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6C816" w14:textId="740989D8" w:rsidR="00D811DA" w:rsidRPr="00D811DA" w:rsidRDefault="00D811DA" w:rsidP="00D811DA">
      <w:pPr>
        <w:spacing w:after="0" w:line="480" w:lineRule="auto"/>
        <w:jc w:val="right"/>
        <w:rPr>
          <w:rFonts w:ascii="Times New Roman" w:eastAsia="Times New Roman" w:hAnsi="Times New Roman" w:cs="Times New Roman"/>
          <w:bCs/>
          <w:sz w:val="24"/>
          <w:szCs w:val="20"/>
          <w:lang w:eastAsia="ru-RU"/>
        </w:rPr>
      </w:pPr>
      <w:r w:rsidRPr="00D811DA">
        <w:rPr>
          <w:rFonts w:ascii="Times New Roman" w:eastAsia="Times New Roman" w:hAnsi="Times New Roman" w:cs="Times New Roman"/>
          <w:bCs/>
          <w:sz w:val="24"/>
          <w:szCs w:val="20"/>
          <w:lang w:eastAsia="ru-RU"/>
        </w:rPr>
        <w:t>Приложение № 3 к извещению</w:t>
      </w:r>
    </w:p>
    <w:p w14:paraId="7357EC8E" w14:textId="5601B3EF" w:rsidR="00D811DA" w:rsidRDefault="00D811DA" w:rsidP="00D811DA">
      <w:pPr>
        <w:spacing w:after="0" w:line="480" w:lineRule="auto"/>
        <w:jc w:val="right"/>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ПРОЕКТ ДОГОВОРА</w:t>
      </w:r>
    </w:p>
    <w:p w14:paraId="65645B12" w14:textId="45C77125" w:rsidR="006C3FFB" w:rsidRPr="006C3FFB" w:rsidRDefault="006C3FFB" w:rsidP="00D811DA">
      <w:pPr>
        <w:spacing w:after="0" w:line="240" w:lineRule="auto"/>
        <w:jc w:val="center"/>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sz w:val="24"/>
          <w:szCs w:val="20"/>
          <w:lang w:eastAsia="ru-RU"/>
        </w:rPr>
        <w:t>Договор №___</w:t>
      </w:r>
    </w:p>
    <w:p w14:paraId="5606BA3F" w14:textId="0FE1DDDE" w:rsidR="006C3FFB" w:rsidRPr="006C3FFB" w:rsidRDefault="006C3FFB" w:rsidP="00D811DA">
      <w:pPr>
        <w:spacing w:after="0" w:line="240" w:lineRule="auto"/>
        <w:jc w:val="center"/>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sz w:val="24"/>
          <w:szCs w:val="20"/>
          <w:lang w:eastAsia="ru-RU"/>
        </w:rPr>
        <w:t xml:space="preserve">на поставку мяса </w:t>
      </w:r>
      <w:r>
        <w:rPr>
          <w:rFonts w:ascii="Times New Roman" w:eastAsia="Times New Roman" w:hAnsi="Times New Roman" w:cs="Times New Roman"/>
          <w:b/>
          <w:sz w:val="24"/>
          <w:szCs w:val="20"/>
          <w:lang w:eastAsia="ru-RU"/>
        </w:rPr>
        <w:t>говядины</w:t>
      </w:r>
    </w:p>
    <w:p w14:paraId="5B23F4A0" w14:textId="77777777" w:rsidR="006C3FFB" w:rsidRPr="006C3FFB" w:rsidRDefault="006C3FFB" w:rsidP="006C3FFB">
      <w:pPr>
        <w:spacing w:after="0" w:line="240" w:lineRule="auto"/>
        <w:jc w:val="right"/>
        <w:rPr>
          <w:rFonts w:ascii="Times New Roman" w:eastAsia="Times New Roman" w:hAnsi="Times New Roman" w:cs="Times New Roman"/>
          <w:b/>
          <w:sz w:val="24"/>
          <w:szCs w:val="20"/>
          <w:lang w:eastAsia="ru-RU"/>
        </w:rPr>
      </w:pPr>
    </w:p>
    <w:tbl>
      <w:tblPr>
        <w:tblW w:w="0" w:type="auto"/>
        <w:tblLayout w:type="fixed"/>
        <w:tblLook w:val="0000" w:firstRow="0" w:lastRow="0" w:firstColumn="0" w:lastColumn="0" w:noHBand="0" w:noVBand="0"/>
      </w:tblPr>
      <w:tblGrid>
        <w:gridCol w:w="6541"/>
        <w:gridCol w:w="3816"/>
      </w:tblGrid>
      <w:tr w:rsidR="006C3FFB" w:rsidRPr="006C3FFB" w14:paraId="63B7CBEA" w14:textId="77777777" w:rsidTr="00CA7CB5">
        <w:trPr>
          <w:trHeight w:val="276"/>
        </w:trPr>
        <w:tc>
          <w:tcPr>
            <w:tcW w:w="6541" w:type="dxa"/>
          </w:tcPr>
          <w:p w14:paraId="0D6C93FE" w14:textId="77777777" w:rsidR="006C3FFB" w:rsidRPr="006C3FFB" w:rsidRDefault="006C3FFB" w:rsidP="006C3FFB">
            <w:pPr>
              <w:snapToGrid w:val="0"/>
              <w:spacing w:after="0" w:line="240" w:lineRule="auto"/>
              <w:rPr>
                <w:rFonts w:ascii="Times New Roman" w:eastAsia="Times New Roman" w:hAnsi="Times New Roman" w:cs="Times New Roman"/>
                <w:b/>
                <w:bCs/>
                <w:sz w:val="24"/>
                <w:szCs w:val="20"/>
                <w:lang w:eastAsia="ru-RU"/>
              </w:rPr>
            </w:pPr>
            <w:r w:rsidRPr="006C3FFB">
              <w:rPr>
                <w:rFonts w:ascii="Times New Roman" w:eastAsia="Times New Roman" w:hAnsi="Times New Roman" w:cs="Times New Roman"/>
                <w:b/>
                <w:sz w:val="24"/>
                <w:szCs w:val="20"/>
                <w:lang w:eastAsia="ru-RU"/>
              </w:rPr>
              <w:t>с. Омутинское Тюменская область</w:t>
            </w:r>
          </w:p>
        </w:tc>
        <w:tc>
          <w:tcPr>
            <w:tcW w:w="3816" w:type="dxa"/>
          </w:tcPr>
          <w:p w14:paraId="1976200A" w14:textId="26AA3E35" w:rsidR="006C3FFB" w:rsidRPr="006C3FFB" w:rsidRDefault="006C3FFB" w:rsidP="006C3FFB">
            <w:pPr>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bCs/>
                <w:sz w:val="24"/>
                <w:szCs w:val="20"/>
                <w:lang w:eastAsia="ru-RU"/>
              </w:rPr>
              <w:t>«___» __________ 202</w:t>
            </w:r>
            <w:r w:rsidR="00823EF3">
              <w:rPr>
                <w:rFonts w:ascii="Times New Roman" w:eastAsia="Times New Roman" w:hAnsi="Times New Roman" w:cs="Times New Roman"/>
                <w:b/>
                <w:bCs/>
                <w:sz w:val="24"/>
                <w:szCs w:val="20"/>
                <w:lang w:eastAsia="ru-RU"/>
              </w:rPr>
              <w:t>__</w:t>
            </w:r>
            <w:r w:rsidRPr="006C3FFB">
              <w:rPr>
                <w:rFonts w:ascii="Times New Roman" w:eastAsia="Times New Roman" w:hAnsi="Times New Roman" w:cs="Times New Roman"/>
                <w:b/>
                <w:bCs/>
                <w:sz w:val="24"/>
                <w:szCs w:val="20"/>
                <w:lang w:eastAsia="ru-RU"/>
              </w:rPr>
              <w:t xml:space="preserve"> г.</w:t>
            </w:r>
          </w:p>
        </w:tc>
      </w:tr>
    </w:tbl>
    <w:p w14:paraId="1D16B743" w14:textId="77777777" w:rsidR="006C3FFB" w:rsidRPr="006C3FFB" w:rsidRDefault="006C3FFB" w:rsidP="006C3FFB">
      <w:pPr>
        <w:spacing w:after="0" w:line="240" w:lineRule="auto"/>
        <w:jc w:val="center"/>
        <w:rPr>
          <w:rFonts w:ascii="Times New Roman" w:eastAsia="Times New Roman" w:hAnsi="Times New Roman" w:cs="Times New Roman"/>
          <w:bCs/>
          <w:sz w:val="24"/>
          <w:szCs w:val="20"/>
          <w:lang w:eastAsia="ru-RU"/>
        </w:rPr>
      </w:pPr>
    </w:p>
    <w:p w14:paraId="0B81445C" w14:textId="1B5C62F4" w:rsidR="006C3FFB" w:rsidRPr="00D8158C" w:rsidRDefault="006C3FFB" w:rsidP="00D8158C">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4"/>
          <w:lang w:eastAsia="ru-RU"/>
        </w:rPr>
        <w:t>Автономное учреждение социального обслуживания населения Тюменской области «Социально-реабилитационный центр для несовершеннолетних с. Омутинское» (АУСОН ТО «СРЦН с. Омутинское»),</w:t>
      </w:r>
      <w:r w:rsidRPr="006C3FFB">
        <w:rPr>
          <w:rFonts w:ascii="Times New Roman" w:eastAsia="Times New Roman" w:hAnsi="Times New Roman" w:cs="Times New Roman"/>
          <w:sz w:val="24"/>
          <w:szCs w:val="24"/>
          <w:lang w:eastAsia="ru-RU"/>
        </w:rPr>
        <w:t xml:space="preserve"> именуемое в дальнейшем «Заказчик», в лице директора Кузнецовой Натальи Николаевны, действующей на основании Устава, и </w:t>
      </w:r>
      <w:r w:rsidRPr="006C3FFB">
        <w:rPr>
          <w:rFonts w:ascii="Times New Roman" w:eastAsia="Times New Roman" w:hAnsi="Times New Roman" w:cs="Times New Roman"/>
          <w:b/>
          <w:sz w:val="24"/>
          <w:szCs w:val="24"/>
          <w:lang w:eastAsia="ru-RU"/>
        </w:rPr>
        <w:t>___________________________________________________________________________________________,</w:t>
      </w:r>
      <w:r w:rsidRPr="006C3FFB">
        <w:rPr>
          <w:rFonts w:ascii="Times New Roman" w:eastAsia="Times New Roman" w:hAnsi="Times New Roman" w:cs="Times New Roman"/>
          <w:b/>
          <w:bCs/>
          <w:color w:val="000000"/>
          <w:spacing w:val="5"/>
          <w:sz w:val="20"/>
          <w:szCs w:val="24"/>
          <w:shd w:val="clear" w:color="auto" w:fill="FFFFFF"/>
          <w:lang w:eastAsia="ru-RU" w:bidi="ru-RU"/>
        </w:rPr>
        <w:t xml:space="preserve"> </w:t>
      </w:r>
      <w:r w:rsidRPr="006C3FFB">
        <w:rPr>
          <w:rFonts w:ascii="Times New Roman" w:eastAsia="Times New Roman" w:hAnsi="Times New Roman" w:cs="Times New Roman"/>
          <w:sz w:val="24"/>
          <w:szCs w:val="24"/>
          <w:lang w:eastAsia="ru-RU"/>
        </w:rPr>
        <w:t xml:space="preserve">в лице исполнительного _____________________________________________________________________________, действующего на основании ______________________________________________, </w:t>
      </w:r>
      <w:r w:rsidRPr="006C3FFB">
        <w:rPr>
          <w:rFonts w:ascii="Times New Roman" w:eastAsia="Times New Roman" w:hAnsi="Times New Roman" w:cs="Times New Roman"/>
          <w:color w:val="000000"/>
          <w:sz w:val="24"/>
          <w:szCs w:val="24"/>
          <w:lang w:eastAsia="ru-RU" w:bidi="ru-RU"/>
        </w:rPr>
        <w:t xml:space="preserve"> именуемое в дальнейшем </w:t>
      </w:r>
      <w:r w:rsidRPr="006C3FFB">
        <w:rPr>
          <w:rFonts w:ascii="Times New Roman" w:eastAsia="Times New Roman" w:hAnsi="Times New Roman" w:cs="Times New Roman"/>
          <w:b/>
          <w:bCs/>
          <w:color w:val="000000"/>
          <w:spacing w:val="5"/>
          <w:sz w:val="20"/>
          <w:szCs w:val="24"/>
          <w:shd w:val="clear" w:color="auto" w:fill="FFFFFF"/>
          <w:lang w:eastAsia="ru-RU" w:bidi="ru-RU"/>
        </w:rPr>
        <w:t>«Поставщик»</w:t>
      </w:r>
      <w:r w:rsidRPr="006C3FFB">
        <w:rPr>
          <w:rFonts w:ascii="Times New Roman" w:eastAsia="Times New Roman" w:hAnsi="Times New Roman" w:cs="Times New Roman"/>
          <w:sz w:val="24"/>
          <w:szCs w:val="24"/>
          <w:lang w:eastAsia="ru-RU"/>
        </w:rPr>
        <w:t xml:space="preserve"> с другой стороны, именуемые в дальнейшем «Стороны», </w:t>
      </w:r>
      <w:r w:rsidR="00D8158C" w:rsidRPr="00D8158C">
        <w:rPr>
          <w:rFonts w:ascii="Times New Roman" w:eastAsia="Times New Roman" w:hAnsi="Times New Roman" w:cs="Times New Roman"/>
          <w:sz w:val="24"/>
          <w:szCs w:val="24"/>
          <w:lang w:eastAsia="ru-RU"/>
        </w:rPr>
        <w:t>в соответствии с Федеральным законом от 18.07.2011 № 223-ФЗ «О закупках товаров, работ, услуг отдельными видами юридических лиц», Положением о закупке товаров, работ, услуг для нужд Автономного учреждения социального обслуживания населения Тюменской области «Социально-реабилитационный центр для несовершеннолетних с. Омутинское»), утвержденного протоколом наблюдательного совета № 10 от «01» ноября 2024г.</w:t>
      </w:r>
      <w:r w:rsidR="00D8158C">
        <w:rPr>
          <w:rFonts w:ascii="Times New Roman" w:eastAsia="Times New Roman" w:hAnsi="Times New Roman" w:cs="Times New Roman"/>
          <w:sz w:val="24"/>
          <w:szCs w:val="24"/>
          <w:lang w:eastAsia="ru-RU"/>
        </w:rPr>
        <w:t>,</w:t>
      </w:r>
      <w:r w:rsidR="00D8158C">
        <w:rPr>
          <w:rFonts w:ascii="Times New Roman" w:eastAsia="Times New Roman" w:hAnsi="Times New Roman" w:cs="Times New Roman"/>
          <w:sz w:val="24"/>
          <w:szCs w:val="20"/>
          <w:lang w:eastAsia="ru-RU"/>
        </w:rPr>
        <w:t xml:space="preserve"> </w:t>
      </w:r>
      <w:r w:rsidRPr="006C3FFB">
        <w:rPr>
          <w:rFonts w:ascii="Times New Roman" w:eastAsia="Times New Roman" w:hAnsi="Times New Roman" w:cs="Times New Roman"/>
          <w:sz w:val="24"/>
          <w:szCs w:val="24"/>
          <w:lang w:eastAsia="ru-RU"/>
        </w:rPr>
        <w:t>по результатам определения Исполнителя путем проведения запроса котировок в электронной форме,  на основании протокола № ___________от _____________ г. заключили настоящий договор о нижеследующем:</w:t>
      </w:r>
    </w:p>
    <w:p w14:paraId="792827AE" w14:textId="77777777" w:rsidR="006C3FFB" w:rsidRPr="006C3FFB" w:rsidRDefault="006C3FFB" w:rsidP="006C3FFB">
      <w:pPr>
        <w:spacing w:after="0" w:line="240" w:lineRule="auto"/>
        <w:jc w:val="center"/>
        <w:rPr>
          <w:rFonts w:ascii="Times New Roman" w:eastAsia="Times New Roman" w:hAnsi="Times New Roman" w:cs="Times New Roman"/>
          <w:b/>
          <w:sz w:val="24"/>
          <w:szCs w:val="20"/>
          <w:lang w:eastAsia="ru-RU"/>
        </w:rPr>
      </w:pPr>
    </w:p>
    <w:p w14:paraId="14872923" w14:textId="77777777" w:rsidR="006C3FFB" w:rsidRPr="006C3FFB" w:rsidRDefault="006C3FFB" w:rsidP="006C3FFB">
      <w:pPr>
        <w:spacing w:after="0" w:line="240" w:lineRule="auto"/>
        <w:jc w:val="center"/>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sz w:val="24"/>
          <w:szCs w:val="20"/>
          <w:lang w:eastAsia="ru-RU"/>
        </w:rPr>
        <w:t>1. ПРЕДМЕТ ДОГОВОРА</w:t>
      </w:r>
    </w:p>
    <w:p w14:paraId="2041DEFC" w14:textId="33C7D85B" w:rsidR="006C3FFB" w:rsidRPr="006C3FFB" w:rsidRDefault="006C3FFB" w:rsidP="006C3FFB">
      <w:pPr>
        <w:widowControl w:val="0"/>
        <w:autoSpaceDE w:val="0"/>
        <w:spacing w:after="0" w:line="240" w:lineRule="auto"/>
        <w:ind w:firstLine="567"/>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1.1.</w:t>
      </w:r>
      <w:r w:rsidR="00D811DA">
        <w:rPr>
          <w:rFonts w:ascii="Times New Roman" w:eastAsia="Times New Roman" w:hAnsi="Times New Roman" w:cs="Times New Roman"/>
          <w:sz w:val="24"/>
          <w:szCs w:val="20"/>
          <w:lang w:eastAsia="ru-RU"/>
        </w:rPr>
        <w:t xml:space="preserve"> </w:t>
      </w:r>
      <w:r w:rsidRPr="006C3FFB">
        <w:rPr>
          <w:rFonts w:ascii="Times New Roman" w:eastAsia="Times New Roman" w:hAnsi="Times New Roman" w:cs="Times New Roman"/>
          <w:bCs/>
          <w:sz w:val="24"/>
          <w:szCs w:val="20"/>
          <w:lang w:eastAsia="ru-RU"/>
        </w:rPr>
        <w:t>Поставщик</w:t>
      </w:r>
      <w:r w:rsidRPr="006C3FFB">
        <w:rPr>
          <w:rFonts w:ascii="Times New Roman" w:eastAsia="Times New Roman" w:hAnsi="Times New Roman" w:cs="Times New Roman"/>
          <w:sz w:val="24"/>
          <w:szCs w:val="20"/>
          <w:lang w:eastAsia="ru-RU"/>
        </w:rPr>
        <w:t xml:space="preserve"> обязуется осуществить поставку мяса говядины мясных изделий (далее – «Товар») в порядке, сроки и на условиях, предусмотренных настоящим Договором, а </w:t>
      </w:r>
      <w:r w:rsidRPr="006C3FFB">
        <w:rPr>
          <w:rFonts w:ascii="Times New Roman" w:eastAsia="Times New Roman" w:hAnsi="Times New Roman" w:cs="Times New Roman"/>
          <w:bCs/>
          <w:sz w:val="24"/>
          <w:szCs w:val="20"/>
          <w:lang w:eastAsia="ru-RU"/>
        </w:rPr>
        <w:t xml:space="preserve">Заказчик </w:t>
      </w:r>
      <w:r w:rsidRPr="006C3FFB">
        <w:rPr>
          <w:rFonts w:ascii="Times New Roman" w:eastAsia="Times New Roman" w:hAnsi="Times New Roman" w:cs="Times New Roman"/>
          <w:sz w:val="24"/>
          <w:szCs w:val="20"/>
          <w:lang w:eastAsia="ru-RU"/>
        </w:rPr>
        <w:t>обязуется принять Товар и оплатить его в порядке, сроки и на условиях, установленных настоящим Договором.</w:t>
      </w:r>
    </w:p>
    <w:p w14:paraId="1A143706" w14:textId="77777777" w:rsidR="006C3FFB" w:rsidRPr="006C3FFB" w:rsidRDefault="006C3FFB" w:rsidP="006C3FFB">
      <w:pPr>
        <w:widowControl w:val="0"/>
        <w:autoSpaceDE w:val="0"/>
        <w:spacing w:after="0" w:line="240" w:lineRule="auto"/>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Наименование, количество, характеристики поставляемого Товара по Договору указаны в</w:t>
      </w:r>
    </w:p>
    <w:p w14:paraId="148FB3FA" w14:textId="77777777" w:rsidR="006C3FFB" w:rsidRPr="006C3FFB" w:rsidRDefault="006C3FFB" w:rsidP="006C3FFB">
      <w:pPr>
        <w:widowControl w:val="0"/>
        <w:autoSpaceDE w:val="0"/>
        <w:spacing w:after="0" w:line="240" w:lineRule="auto"/>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Приложении № 1 «Описание объекта закупки» к Договору, которое является неотъемлемой частью настоящего Договора.</w:t>
      </w:r>
    </w:p>
    <w:p w14:paraId="67F84CA5" w14:textId="77777777" w:rsidR="006C3FFB" w:rsidRPr="006C3FFB" w:rsidRDefault="006C3FFB" w:rsidP="006C3FFB">
      <w:pPr>
        <w:tabs>
          <w:tab w:val="left" w:pos="567"/>
        </w:tabs>
        <w:spacing w:after="0" w:line="240" w:lineRule="auto"/>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ab/>
        <w:t xml:space="preserve">1.2. </w:t>
      </w:r>
      <w:r w:rsidRPr="006C3FFB">
        <w:rPr>
          <w:rFonts w:ascii="Times New Roman" w:eastAsia="Times New Roman" w:hAnsi="Times New Roman" w:cs="Times New Roman"/>
          <w:sz w:val="24"/>
          <w:szCs w:val="20"/>
          <w:lang w:eastAsia="ru-RU"/>
        </w:rPr>
        <w:t>В случае поставки Товара, качество которого не соответствует условиям Договора, Поставщик заменяет его Товаром надлежащего качества. Убытки, возникшие в связи с заменой Товара, несет Поставщик.</w:t>
      </w:r>
    </w:p>
    <w:p w14:paraId="3BA13314" w14:textId="77777777" w:rsidR="006C3FFB" w:rsidRPr="006C3FFB" w:rsidRDefault="006C3FFB" w:rsidP="006C3FFB">
      <w:pPr>
        <w:spacing w:after="60" w:line="240" w:lineRule="auto"/>
        <w:ind w:firstLine="567"/>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1.3. Поставщик гарантирует, что товар на момент передачи принадлежит Поставщику на праве собственности, свободен от любых прав и притязаний третьих лиц, в том числе не продан, не заложен и не арестован.</w:t>
      </w:r>
    </w:p>
    <w:p w14:paraId="323157A4" w14:textId="77777777" w:rsidR="006C3FFB" w:rsidRPr="006C3FFB" w:rsidRDefault="006C3FFB" w:rsidP="006C3FFB">
      <w:pPr>
        <w:widowControl w:val="0"/>
        <w:autoSpaceDE w:val="0"/>
        <w:spacing w:after="0" w:line="240" w:lineRule="auto"/>
        <w:ind w:firstLine="567"/>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1.4. Место поставки товара: Тюменская область, Омутинский район, село Омутинское, ул. Юбилейная, 3.</w:t>
      </w:r>
    </w:p>
    <w:p w14:paraId="29FBEC19" w14:textId="77777777" w:rsidR="006C3FFB" w:rsidRPr="006C3FFB" w:rsidRDefault="006C3FFB" w:rsidP="006C3FFB">
      <w:pPr>
        <w:widowControl w:val="0"/>
        <w:autoSpaceDE w:val="0"/>
        <w:spacing w:after="0" w:line="240" w:lineRule="auto"/>
        <w:jc w:val="both"/>
        <w:rPr>
          <w:rFonts w:ascii="Times New Roman" w:eastAsia="Times New Roman" w:hAnsi="Times New Roman" w:cs="Times New Roman"/>
          <w:bCs/>
          <w:sz w:val="24"/>
          <w:szCs w:val="20"/>
          <w:lang w:eastAsia="ru-RU"/>
        </w:rPr>
      </w:pPr>
    </w:p>
    <w:p w14:paraId="409D336E" w14:textId="77777777" w:rsidR="006C3FFB" w:rsidRPr="006C3FFB" w:rsidRDefault="006C3FFB" w:rsidP="006C3FFB">
      <w:pPr>
        <w:widowControl w:val="0"/>
        <w:autoSpaceDE w:val="0"/>
        <w:spacing w:after="0" w:line="240" w:lineRule="auto"/>
        <w:jc w:val="center"/>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sz w:val="24"/>
          <w:szCs w:val="20"/>
          <w:lang w:eastAsia="ru-RU"/>
        </w:rPr>
        <w:t>2. ЦЕНА ДОГОВОРА И ПОРЯДОК РАСЧЕТОВ</w:t>
      </w:r>
    </w:p>
    <w:p w14:paraId="69CACD36" w14:textId="77777777" w:rsidR="006C3FFB" w:rsidRPr="006C3FFB" w:rsidRDefault="006C3FFB" w:rsidP="006C3FFB">
      <w:pPr>
        <w:spacing w:after="0" w:line="240" w:lineRule="auto"/>
        <w:jc w:val="both"/>
        <w:rPr>
          <w:rFonts w:ascii="Times New Roman" w:eastAsia="Calibri" w:hAnsi="Times New Roman" w:cs="Times New Roman"/>
          <w:bCs/>
          <w:sz w:val="24"/>
          <w:szCs w:val="20"/>
          <w:lang w:eastAsia="ru-RU"/>
        </w:rPr>
      </w:pPr>
    </w:p>
    <w:p w14:paraId="242F910C" w14:textId="77777777" w:rsidR="006C3FFB" w:rsidRPr="006C3FFB" w:rsidRDefault="006C3FFB" w:rsidP="006C3FFB">
      <w:pPr>
        <w:spacing w:after="0" w:line="240" w:lineRule="auto"/>
        <w:ind w:firstLine="567"/>
        <w:jc w:val="both"/>
        <w:rPr>
          <w:rFonts w:ascii="Times New Roman" w:eastAsia="Times New Roman" w:hAnsi="Times New Roman" w:cs="Times New Roman"/>
          <w:b/>
          <w:sz w:val="24"/>
          <w:szCs w:val="24"/>
          <w:lang w:eastAsia="ru-RU"/>
        </w:rPr>
      </w:pPr>
      <w:r w:rsidRPr="006C3FFB">
        <w:rPr>
          <w:rFonts w:ascii="Times New Roman" w:eastAsia="Calibri" w:hAnsi="Times New Roman" w:cs="Times New Roman"/>
          <w:bCs/>
          <w:sz w:val="24"/>
          <w:szCs w:val="20"/>
          <w:lang w:eastAsia="ru-RU"/>
        </w:rPr>
        <w:t xml:space="preserve">2.1. </w:t>
      </w:r>
      <w:r w:rsidRPr="006C3FFB">
        <w:rPr>
          <w:rFonts w:ascii="Times New Roman" w:eastAsia="Calibri" w:hAnsi="Times New Roman" w:cs="Times New Roman"/>
          <w:bCs/>
          <w:color w:val="000000"/>
          <w:sz w:val="24"/>
          <w:szCs w:val="20"/>
          <w:lang w:eastAsia="ru-RU"/>
        </w:rPr>
        <w:t xml:space="preserve">Цена Договора составляет </w:t>
      </w:r>
      <w:r w:rsidRPr="006C3FFB">
        <w:rPr>
          <w:rFonts w:ascii="Times New Roman" w:eastAsia="Times New Roman" w:hAnsi="Times New Roman" w:cs="Times New Roman"/>
          <w:b/>
          <w:color w:val="000000"/>
          <w:sz w:val="24"/>
          <w:szCs w:val="24"/>
          <w:lang w:eastAsia="ru-RU"/>
        </w:rPr>
        <w:t xml:space="preserve">________________________ </w:t>
      </w:r>
      <w:r w:rsidRPr="006C3FFB">
        <w:rPr>
          <w:rFonts w:ascii="Times New Roman" w:eastAsia="Times New Roman" w:hAnsi="Times New Roman" w:cs="Times New Roman"/>
          <w:b/>
          <w:sz w:val="24"/>
          <w:szCs w:val="24"/>
          <w:lang w:eastAsia="ru-RU"/>
        </w:rPr>
        <w:t>(_______________________________________) рублей 00 копеек</w:t>
      </w:r>
      <w:r w:rsidRPr="006C3FFB">
        <w:rPr>
          <w:rFonts w:ascii="Times New Roman" w:eastAsia="Calibri" w:hAnsi="Times New Roman" w:cs="Times New Roman"/>
          <w:b/>
          <w:bCs/>
          <w:color w:val="000000"/>
          <w:sz w:val="24"/>
          <w:szCs w:val="20"/>
          <w:lang w:eastAsia="ru-RU"/>
        </w:rPr>
        <w:t>, включая/не включая НДС.</w:t>
      </w:r>
    </w:p>
    <w:p w14:paraId="4FDC3993" w14:textId="77777777" w:rsidR="006C3FFB" w:rsidRPr="006C3FFB" w:rsidRDefault="006C3FFB" w:rsidP="006C3FFB">
      <w:pPr>
        <w:spacing w:after="0" w:line="240" w:lineRule="auto"/>
        <w:ind w:firstLine="567"/>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 xml:space="preserve">2.2. </w:t>
      </w:r>
      <w:r w:rsidRPr="006C3FFB">
        <w:rPr>
          <w:rFonts w:ascii="Times New Roman" w:eastAsia="Times New Roman" w:hAnsi="Times New Roman" w:cs="Times New Roman"/>
          <w:color w:val="00000A"/>
          <w:sz w:val="24"/>
          <w:szCs w:val="20"/>
          <w:lang w:eastAsia="ru-RU"/>
        </w:rPr>
        <w:t xml:space="preserve">Цена договора включает в себя стоимость тары, упаковки, маркировки, страхования и иные расходы: в том числе по погрузке, укладке, креплению, транспортировке, разгрузке Товара, а также включает уплату налогов, сборов и других </w:t>
      </w:r>
      <w:r w:rsidRPr="006C3FFB">
        <w:rPr>
          <w:rFonts w:ascii="Times New Roman" w:eastAsia="Times New Roman" w:hAnsi="Times New Roman" w:cs="Times New Roman"/>
          <w:color w:val="00000A"/>
          <w:sz w:val="24"/>
          <w:szCs w:val="20"/>
          <w:lang w:eastAsia="ru-RU"/>
        </w:rPr>
        <w:lastRenderedPageBreak/>
        <w:t>обязательных платежей и иные расходы поставщика, в том числе сопутствующие, связанные с исполнением договора.</w:t>
      </w:r>
    </w:p>
    <w:p w14:paraId="4E99896E" w14:textId="77777777" w:rsidR="006C3FFB" w:rsidRPr="006C3FFB" w:rsidRDefault="006C3FFB" w:rsidP="006C3FFB">
      <w:pPr>
        <w:spacing w:after="60" w:line="240" w:lineRule="auto"/>
        <w:ind w:firstLine="567"/>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2.3. В случае, если настоящий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14:paraId="733A104F"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 xml:space="preserve">В случае, если настоящий Договор заключается с Поставщиком, применяющим специальный налоговый режим в соответствии с требованиями статьи </w:t>
      </w:r>
      <w:proofErr w:type="gramStart"/>
      <w:r w:rsidRPr="006C3FFB">
        <w:rPr>
          <w:rFonts w:ascii="Times New Roman" w:eastAsia="Times New Roman" w:hAnsi="Times New Roman" w:cs="Times New Roman"/>
          <w:sz w:val="24"/>
          <w:szCs w:val="20"/>
          <w:lang w:eastAsia="ru-RU"/>
        </w:rPr>
        <w:t>18  Налогового</w:t>
      </w:r>
      <w:proofErr w:type="gramEnd"/>
      <w:r w:rsidRPr="006C3FFB">
        <w:rPr>
          <w:rFonts w:ascii="Times New Roman" w:eastAsia="Times New Roman" w:hAnsi="Times New Roman" w:cs="Times New Roman"/>
          <w:sz w:val="24"/>
          <w:szCs w:val="20"/>
          <w:lang w:eastAsia="ru-RU"/>
        </w:rPr>
        <w:t xml:space="preserve"> кодекса Российской Федерации, цена договора уменьшается на сумму налога на добавленную стоимость, подлежащего уплате в бюджет, если начальная (максимальная) цена договора сформирована заказчиком с учетом налога на добавленную стоимость.</w:t>
      </w:r>
    </w:p>
    <w:p w14:paraId="15908E41" w14:textId="77777777" w:rsidR="006C3FFB" w:rsidRPr="006C3FFB" w:rsidRDefault="006C3FFB" w:rsidP="006C3FFB">
      <w:pPr>
        <w:spacing w:after="0" w:line="240" w:lineRule="auto"/>
        <w:ind w:firstLine="567"/>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2.4. В случае изменения у Поставщика банковских реквизитов, он обязан в однодневный срок в письменной форме сообщить об этом Заказчику, указав новые реквизиты. В противном случае все риски, связанные с перечислением Заказчиком денежных средств по указанным в настоящем Договоре реквизитам, несет Поставщик.</w:t>
      </w:r>
    </w:p>
    <w:p w14:paraId="65AE0849" w14:textId="77777777" w:rsidR="006C3FFB" w:rsidRPr="006C3FFB" w:rsidRDefault="006C3FFB" w:rsidP="006C3FFB">
      <w:pPr>
        <w:spacing w:after="0" w:line="240" w:lineRule="auto"/>
        <w:ind w:firstLine="567"/>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 xml:space="preserve">2.5. Основанием для оплаты Заказчиком Поставщику поставленного Товара является счет для оплаты, с указанием суммы, назначения соответствующего платежа и реквизитов для зачисления платежа, который предоставляется Поставщиком в течение 3 (три) календарных дней с момента поставки Товара и предоставления документов, предусмотренных условиями настоящего Договора. </w:t>
      </w:r>
    </w:p>
    <w:p w14:paraId="6080CCF5"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В случае, если Поставщик не предъявил Заказчику надлежаще оформленный счет на оплату, а также документов, предусмотренных условиями настоящего Договора, при наличии соответствующего Акта приема-передачи Товара, обязательства у Заказчика для совершения платежа не наступают.</w:t>
      </w:r>
    </w:p>
    <w:p w14:paraId="4843B72F" w14:textId="77777777" w:rsidR="006C3FFB" w:rsidRPr="006C3FFB" w:rsidRDefault="006C3FFB" w:rsidP="006C3FFB">
      <w:pPr>
        <w:spacing w:after="0" w:line="240" w:lineRule="auto"/>
        <w:ind w:firstLine="567"/>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 xml:space="preserve">2.6. Обязательство </w:t>
      </w:r>
      <w:r w:rsidRPr="006C3FFB">
        <w:rPr>
          <w:rFonts w:ascii="Times New Roman" w:eastAsia="Times New Roman" w:hAnsi="Times New Roman" w:cs="Times New Roman"/>
          <w:b/>
          <w:bCs/>
          <w:sz w:val="24"/>
          <w:szCs w:val="20"/>
          <w:lang w:eastAsia="ru-RU"/>
        </w:rPr>
        <w:t xml:space="preserve">Заказчика </w:t>
      </w:r>
      <w:r w:rsidRPr="006C3FFB">
        <w:rPr>
          <w:rFonts w:ascii="Times New Roman" w:eastAsia="Times New Roman" w:hAnsi="Times New Roman" w:cs="Times New Roman"/>
          <w:sz w:val="24"/>
          <w:szCs w:val="20"/>
          <w:lang w:eastAsia="ru-RU"/>
        </w:rPr>
        <w:t xml:space="preserve">по оплате считается исполненным с момента списания денежных средств со счета </w:t>
      </w:r>
      <w:r w:rsidRPr="006C3FFB">
        <w:rPr>
          <w:rFonts w:ascii="Times New Roman" w:eastAsia="Times New Roman" w:hAnsi="Times New Roman" w:cs="Times New Roman"/>
          <w:b/>
          <w:bCs/>
          <w:sz w:val="24"/>
          <w:szCs w:val="20"/>
          <w:lang w:eastAsia="ru-RU"/>
        </w:rPr>
        <w:t>Заказчика.</w:t>
      </w:r>
    </w:p>
    <w:p w14:paraId="68D75A4B" w14:textId="77777777" w:rsidR="006C3FFB" w:rsidRPr="006C3FFB" w:rsidRDefault="006C3FFB" w:rsidP="006C3FFB">
      <w:pPr>
        <w:spacing w:after="60" w:line="240" w:lineRule="auto"/>
        <w:ind w:firstLine="567"/>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2.7.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на основании выставленного в соответствии с п.2.5. настоящего Договора счета и предоставленных документов, предусмотренных условиями настоящего Договора, в течение 7 (семи) рабочих дней с момента подписания Заказчиком документа о приемке товара.</w:t>
      </w:r>
    </w:p>
    <w:p w14:paraId="28AFCF61"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p>
    <w:p w14:paraId="7BB397CC" w14:textId="77777777" w:rsidR="006C3FFB" w:rsidRPr="006C3FFB" w:rsidRDefault="006C3FFB" w:rsidP="006C3FFB">
      <w:pPr>
        <w:spacing w:after="0" w:line="240" w:lineRule="auto"/>
        <w:jc w:val="center"/>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sz w:val="24"/>
          <w:szCs w:val="20"/>
          <w:lang w:eastAsia="ru-RU"/>
        </w:rPr>
        <w:t>3. КАЧЕСТВО ТОВАРА</w:t>
      </w:r>
    </w:p>
    <w:p w14:paraId="33D36BF7" w14:textId="77777777" w:rsidR="006C3FFB" w:rsidRPr="006C3FFB" w:rsidRDefault="006C3FFB" w:rsidP="006C3FFB">
      <w:pPr>
        <w:spacing w:after="0" w:line="240" w:lineRule="auto"/>
        <w:ind w:firstLine="567"/>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 xml:space="preserve">3.1.Качество поставляемого товара должно полностью соответствовать законодательству Российской Федерации, а именно: Федеральному закону от 02.01.2000г. № 29-ФЗ «О качестве и безопасности пищевых продуктов», ГОСТ, Техническому регламенту Таможенного союза ТР ТС 034/2013  "О безопасности мяса и мясной продукции"  (Решение Совета Евразийской экономической комиссии от 09.10.2013 N 68), СанПин 2.3.2. 1078-01  «Гигиенические требования безопасности и пищевой ценности пищевых продуктов». </w:t>
      </w:r>
    </w:p>
    <w:p w14:paraId="50E1AA23" w14:textId="77777777" w:rsidR="006C3FFB" w:rsidRPr="006C3FFB" w:rsidRDefault="006C3FFB" w:rsidP="006C3FFB">
      <w:pPr>
        <w:spacing w:after="0" w:line="240" w:lineRule="auto"/>
        <w:ind w:firstLine="567"/>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 xml:space="preserve">Каждая партия товара сопровождается: удостоверением о качестве и безопасности пищевых </w:t>
      </w:r>
      <w:proofErr w:type="gramStart"/>
      <w:r w:rsidRPr="006C3FFB">
        <w:rPr>
          <w:rFonts w:ascii="Times New Roman" w:eastAsia="Times New Roman" w:hAnsi="Times New Roman" w:cs="Times New Roman"/>
          <w:sz w:val="24"/>
          <w:szCs w:val="20"/>
          <w:lang w:eastAsia="ru-RU"/>
        </w:rPr>
        <w:t>продуктов  производителя</w:t>
      </w:r>
      <w:proofErr w:type="gramEnd"/>
      <w:r w:rsidRPr="006C3FFB">
        <w:rPr>
          <w:rFonts w:ascii="Times New Roman" w:eastAsia="Times New Roman" w:hAnsi="Times New Roman" w:cs="Times New Roman"/>
          <w:sz w:val="24"/>
          <w:szCs w:val="20"/>
          <w:lang w:eastAsia="ru-RU"/>
        </w:rPr>
        <w:t xml:space="preserve"> (для товаров, произведенных в РФ и странах ближнего зарубежья), сертификатом или декларацией о соответствии, с подлинными печатями (при наличии)  и подписями производителя или  продавца товара, указанными в этих  документах, </w:t>
      </w:r>
      <w:proofErr w:type="spellStart"/>
      <w:r w:rsidRPr="006C3FFB">
        <w:rPr>
          <w:rFonts w:ascii="Times New Roman" w:eastAsia="Times New Roman" w:hAnsi="Times New Roman" w:cs="Times New Roman"/>
          <w:sz w:val="24"/>
          <w:szCs w:val="20"/>
          <w:lang w:eastAsia="ru-RU"/>
        </w:rPr>
        <w:t>товарно</w:t>
      </w:r>
      <w:proofErr w:type="spellEnd"/>
      <w:r w:rsidRPr="006C3FFB">
        <w:rPr>
          <w:rFonts w:ascii="Times New Roman" w:eastAsia="Times New Roman" w:hAnsi="Times New Roman" w:cs="Times New Roman"/>
          <w:sz w:val="24"/>
          <w:szCs w:val="20"/>
          <w:lang w:eastAsia="ru-RU"/>
        </w:rPr>
        <w:t xml:space="preserve"> – транспортной накладной поставщика.</w:t>
      </w:r>
    </w:p>
    <w:p w14:paraId="7C48DE86" w14:textId="77777777" w:rsidR="006C3FFB" w:rsidRPr="006C3FFB" w:rsidRDefault="006C3FFB" w:rsidP="006C3FFB">
      <w:pPr>
        <w:spacing w:after="0" w:line="240" w:lineRule="auto"/>
        <w:ind w:firstLine="567"/>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Поставляемый Товар должен быть новым, не бывшим в употреблении, не поврежденным.</w:t>
      </w:r>
    </w:p>
    <w:p w14:paraId="128DA468" w14:textId="77777777" w:rsidR="006C3FFB" w:rsidRPr="006C3FFB" w:rsidRDefault="006C3FFB" w:rsidP="006C3FFB">
      <w:pPr>
        <w:spacing w:after="0" w:line="240" w:lineRule="auto"/>
        <w:ind w:firstLine="567"/>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3.2. Качество каждой партии Товара подтверждается лабораторными испытаниями, результаты которых оформляются экспертными заключениями и предоставляются Поставщиком вместе с Товаром.</w:t>
      </w:r>
    </w:p>
    <w:p w14:paraId="5EE8E8A5" w14:textId="77777777" w:rsidR="006C3FFB" w:rsidRPr="006C3FFB" w:rsidRDefault="006C3FFB" w:rsidP="006C3FFB">
      <w:pPr>
        <w:spacing w:after="0" w:line="240" w:lineRule="auto"/>
        <w:ind w:firstLine="567"/>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lastRenderedPageBreak/>
        <w:t xml:space="preserve">3.3. Остаточный срок годности Товара на момент поставки не менее 2/3 от срока годности, установленного на данный вид товара. </w:t>
      </w:r>
    </w:p>
    <w:p w14:paraId="2831EAFE" w14:textId="77777777" w:rsidR="006C3FFB" w:rsidRPr="006C3FFB" w:rsidRDefault="006C3FFB" w:rsidP="006C3FFB">
      <w:pPr>
        <w:spacing w:after="60" w:line="240" w:lineRule="auto"/>
        <w:ind w:firstLine="567"/>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 xml:space="preserve">3.4. Претензии, связанные с несоответствием Товара </w:t>
      </w:r>
      <w:proofErr w:type="gramStart"/>
      <w:r w:rsidRPr="006C3FFB">
        <w:rPr>
          <w:rFonts w:ascii="Times New Roman" w:eastAsia="Times New Roman" w:hAnsi="Times New Roman" w:cs="Times New Roman"/>
          <w:sz w:val="24"/>
          <w:szCs w:val="20"/>
          <w:lang w:eastAsia="ru-RU"/>
        </w:rPr>
        <w:t>по качеству</w:t>
      </w:r>
      <w:proofErr w:type="gramEnd"/>
      <w:r w:rsidRPr="006C3FFB">
        <w:rPr>
          <w:rFonts w:ascii="Times New Roman" w:eastAsia="Times New Roman" w:hAnsi="Times New Roman" w:cs="Times New Roman"/>
          <w:sz w:val="24"/>
          <w:szCs w:val="20"/>
          <w:lang w:eastAsia="ru-RU"/>
        </w:rPr>
        <w:t xml:space="preserve"> могут быть заявлены Заказчиком в течение срока годности.</w:t>
      </w:r>
    </w:p>
    <w:p w14:paraId="1E10DF14" w14:textId="30A0A24B" w:rsidR="006C3FFB" w:rsidRPr="006C3FFB" w:rsidRDefault="006C3FFB" w:rsidP="006C3FFB">
      <w:pPr>
        <w:spacing w:after="60" w:line="240" w:lineRule="auto"/>
        <w:ind w:firstLine="567"/>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 xml:space="preserve">3.5. Поставщик должен оформлять ветеринарные сопроводительные документы в электронной форме в соответствии с приказом </w:t>
      </w:r>
      <w:r w:rsidR="000744F7" w:rsidRPr="000744F7">
        <w:rPr>
          <w:rFonts w:ascii="Times New Roman" w:eastAsia="Times New Roman" w:hAnsi="Times New Roman" w:cs="Times New Roman"/>
          <w:sz w:val="24"/>
          <w:szCs w:val="20"/>
          <w:lang w:eastAsia="ru-RU"/>
        </w:rPr>
        <w:t>Минсельхоза России от 13.12.2022 N 862</w:t>
      </w:r>
      <w:r w:rsidR="00600DFA">
        <w:rPr>
          <w:rFonts w:ascii="Times New Roman" w:eastAsia="Times New Roman" w:hAnsi="Times New Roman" w:cs="Times New Roman"/>
          <w:sz w:val="24"/>
          <w:szCs w:val="20"/>
          <w:lang w:eastAsia="ru-RU"/>
        </w:rPr>
        <w:t xml:space="preserve"> </w:t>
      </w:r>
      <w:r w:rsidRPr="006C3FFB">
        <w:rPr>
          <w:rFonts w:ascii="Times New Roman" w:eastAsia="Times New Roman" w:hAnsi="Times New Roman" w:cs="Times New Roman"/>
          <w:sz w:val="24"/>
          <w:szCs w:val="20"/>
          <w:lang w:eastAsia="ru-RU"/>
        </w:rPr>
        <w:t>с использованием федеральной государственной информационной системы в области ветеринарии.</w:t>
      </w:r>
    </w:p>
    <w:p w14:paraId="084ABCB7" w14:textId="77777777" w:rsidR="006C3FFB" w:rsidRPr="006C3FFB" w:rsidRDefault="006C3FFB" w:rsidP="006C3FFB">
      <w:pPr>
        <w:spacing w:after="60" w:line="240" w:lineRule="auto"/>
        <w:jc w:val="both"/>
        <w:rPr>
          <w:rFonts w:ascii="Times New Roman" w:eastAsia="Times New Roman" w:hAnsi="Times New Roman" w:cs="Times New Roman"/>
          <w:sz w:val="24"/>
          <w:szCs w:val="20"/>
          <w:lang w:eastAsia="ru-RU"/>
        </w:rPr>
      </w:pPr>
    </w:p>
    <w:p w14:paraId="36365FAB" w14:textId="77777777" w:rsidR="006C3FFB" w:rsidRPr="006C3FFB" w:rsidRDefault="006C3FFB" w:rsidP="006C3FFB">
      <w:pPr>
        <w:spacing w:after="0" w:line="240" w:lineRule="auto"/>
        <w:jc w:val="center"/>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sz w:val="24"/>
          <w:szCs w:val="20"/>
          <w:lang w:eastAsia="ru-RU"/>
        </w:rPr>
        <w:t>4. ОБЯЗАННОСТИ И ПРАВА СТОРОН</w:t>
      </w:r>
    </w:p>
    <w:p w14:paraId="5F00FCE2"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4.1. Заказчик вправе:</w:t>
      </w:r>
    </w:p>
    <w:p w14:paraId="43F25B2B" w14:textId="77777777" w:rsidR="006C3FFB" w:rsidRPr="006C3FFB" w:rsidRDefault="006C3FFB" w:rsidP="006C3FFB">
      <w:pPr>
        <w:tabs>
          <w:tab w:val="left" w:pos="709"/>
        </w:tabs>
        <w:spacing w:after="0" w:line="240" w:lineRule="auto"/>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ab/>
        <w:t xml:space="preserve">4.1.1. Осуществлять в любое время контроль за ходом и качеством выполнения Поставщиком обязательств по настоящему Договору, не вмешиваясь при этом в оперативно-хозяйственную деятельность Поставщика. </w:t>
      </w:r>
    </w:p>
    <w:p w14:paraId="43A05E22" w14:textId="77777777" w:rsidR="006C3FFB" w:rsidRPr="006C3FFB" w:rsidRDefault="006C3FFB" w:rsidP="006C3FFB">
      <w:pPr>
        <w:tabs>
          <w:tab w:val="left" w:pos="709"/>
        </w:tabs>
        <w:spacing w:after="0" w:line="240" w:lineRule="auto"/>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 xml:space="preserve"> </w:t>
      </w:r>
      <w:r w:rsidRPr="006C3FFB">
        <w:rPr>
          <w:rFonts w:ascii="Times New Roman" w:eastAsia="Times New Roman" w:hAnsi="Times New Roman" w:cs="Times New Roman"/>
          <w:bCs/>
          <w:sz w:val="24"/>
          <w:szCs w:val="20"/>
          <w:lang w:eastAsia="ru-RU"/>
        </w:rPr>
        <w:tab/>
        <w:t>4.1.2. Отказаться от приема и оплаты Товара ненадлежащего качества, а также, в случае если поставка Товара совершена с нарушением сроков, установленных настоящим Договором, либо Товар поставлен не в соответствии с условиями настоящего Договора и Описания объекта закупки (Приложение №1 к Договору).</w:t>
      </w:r>
    </w:p>
    <w:p w14:paraId="7A480C33" w14:textId="77777777" w:rsidR="006C3FFB" w:rsidRPr="006C3FFB" w:rsidRDefault="006C3FFB" w:rsidP="006C3FFB">
      <w:pPr>
        <w:tabs>
          <w:tab w:val="left" w:pos="709"/>
        </w:tabs>
        <w:spacing w:after="0" w:line="240" w:lineRule="auto"/>
        <w:jc w:val="both"/>
        <w:rPr>
          <w:rFonts w:ascii="Times New Roman" w:eastAsia="Times New Roman" w:hAnsi="Times New Roman" w:cs="Times New Roman"/>
          <w:sz w:val="24"/>
          <w:szCs w:val="20"/>
          <w:lang w:eastAsia="ru-RU"/>
        </w:rPr>
      </w:pPr>
      <w:r w:rsidRPr="006C3FFB">
        <w:rPr>
          <w:rFonts w:ascii="Times New Roman" w:eastAsia="Calibri" w:hAnsi="Times New Roman" w:cs="Times New Roman"/>
          <w:sz w:val="24"/>
          <w:szCs w:val="20"/>
          <w:lang w:eastAsia="ru-RU"/>
        </w:rPr>
        <w:tab/>
        <w:t xml:space="preserve">4.1.2. Изменить предусмотренный Договором объем закупаемого Товара. При увеличении объема закупаемого Товара Заказчик по согласованию с Поставщиком вправе изменить первоначальную цену Договора соответственно изменяемому объему Товара, а при внесении соответствующих изменений в Договор в связи с сокращением объема Товара Заказчик обязан изменить цену Договора указанным образом. </w:t>
      </w:r>
    </w:p>
    <w:p w14:paraId="3908F62A"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 xml:space="preserve">4.2. </w:t>
      </w:r>
      <w:r w:rsidRPr="006C3FFB">
        <w:rPr>
          <w:rFonts w:ascii="Times New Roman" w:eastAsia="Times New Roman" w:hAnsi="Times New Roman" w:cs="Times New Roman"/>
          <w:bCs/>
          <w:sz w:val="24"/>
          <w:szCs w:val="20"/>
          <w:lang w:eastAsia="ru-RU"/>
        </w:rPr>
        <w:t>Заказчик обязан:</w:t>
      </w:r>
    </w:p>
    <w:p w14:paraId="27D889FE" w14:textId="77777777" w:rsidR="006C3FFB" w:rsidRPr="006C3FFB" w:rsidRDefault="006C3FFB" w:rsidP="006C3FFB">
      <w:pPr>
        <w:tabs>
          <w:tab w:val="left" w:pos="709"/>
        </w:tabs>
        <w:spacing w:after="0" w:line="240" w:lineRule="auto"/>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ab/>
        <w:t xml:space="preserve">4.2.1. По запросу </w:t>
      </w:r>
      <w:r w:rsidRPr="006C3FFB">
        <w:rPr>
          <w:rFonts w:ascii="Times New Roman" w:eastAsia="Times New Roman" w:hAnsi="Times New Roman" w:cs="Times New Roman"/>
          <w:bCs/>
          <w:sz w:val="24"/>
          <w:szCs w:val="20"/>
          <w:lang w:eastAsia="ru-RU"/>
        </w:rPr>
        <w:t>Поставщика</w:t>
      </w:r>
      <w:r w:rsidRPr="006C3FFB">
        <w:rPr>
          <w:rFonts w:ascii="Times New Roman" w:eastAsia="Times New Roman" w:hAnsi="Times New Roman" w:cs="Times New Roman"/>
          <w:sz w:val="24"/>
          <w:szCs w:val="20"/>
          <w:lang w:eastAsia="ru-RU"/>
        </w:rPr>
        <w:t xml:space="preserve"> своевременно предоставлять </w:t>
      </w:r>
      <w:r w:rsidRPr="006C3FFB">
        <w:rPr>
          <w:rFonts w:ascii="Times New Roman" w:eastAsia="Times New Roman" w:hAnsi="Times New Roman" w:cs="Times New Roman"/>
          <w:bCs/>
          <w:sz w:val="24"/>
          <w:szCs w:val="20"/>
          <w:lang w:eastAsia="ru-RU"/>
        </w:rPr>
        <w:t>Поставщику</w:t>
      </w:r>
      <w:r w:rsidRPr="006C3FFB">
        <w:rPr>
          <w:rFonts w:ascii="Times New Roman" w:eastAsia="Times New Roman" w:hAnsi="Times New Roman" w:cs="Times New Roman"/>
          <w:sz w:val="24"/>
          <w:szCs w:val="20"/>
          <w:lang w:eastAsia="ru-RU"/>
        </w:rPr>
        <w:t xml:space="preserve"> информацию, необходимую для полного, своевременного исполнения обязательств по настоящему Договору</w:t>
      </w:r>
    </w:p>
    <w:p w14:paraId="39329BDB" w14:textId="77777777" w:rsidR="006C3FFB" w:rsidRPr="006C3FFB" w:rsidRDefault="006C3FFB" w:rsidP="006C3FFB">
      <w:pPr>
        <w:tabs>
          <w:tab w:val="left" w:pos="709"/>
          <w:tab w:val="left" w:pos="1260"/>
        </w:tabs>
        <w:spacing w:after="0" w:line="240" w:lineRule="auto"/>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ab/>
        <w:t>4.2.2.В порядке, установленном настоящим Договором, по завершению поставки Товара в полном объеме подписать передаточные документы или сообщить о причинах отказа их подписывать.</w:t>
      </w:r>
    </w:p>
    <w:p w14:paraId="6591FE71" w14:textId="77777777" w:rsidR="006C3FFB" w:rsidRPr="006C3FFB" w:rsidRDefault="006C3FFB" w:rsidP="006C3FFB">
      <w:pPr>
        <w:tabs>
          <w:tab w:val="left" w:pos="709"/>
          <w:tab w:val="left" w:pos="1260"/>
        </w:tabs>
        <w:spacing w:after="0" w:line="240" w:lineRule="auto"/>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ab/>
        <w:t>4.2.3. Производить оплату поставленного Товара, исходя из установленной цены Договора при условии выполнения Поставщиком действий по поставке</w:t>
      </w:r>
      <w:r w:rsidRPr="006C3FFB">
        <w:rPr>
          <w:rFonts w:ascii="Times New Roman" w:eastAsia="Times New Roman" w:hAnsi="Times New Roman" w:cs="Times New Roman"/>
          <w:bCs/>
          <w:sz w:val="24"/>
          <w:szCs w:val="20"/>
          <w:lang w:eastAsia="ru-RU"/>
        </w:rPr>
        <w:t xml:space="preserve"> Товара</w:t>
      </w:r>
      <w:r w:rsidRPr="006C3FFB">
        <w:rPr>
          <w:rFonts w:ascii="Times New Roman" w:eastAsia="Times New Roman" w:hAnsi="Times New Roman" w:cs="Times New Roman"/>
          <w:sz w:val="24"/>
          <w:szCs w:val="20"/>
          <w:lang w:eastAsia="ru-RU"/>
        </w:rPr>
        <w:t xml:space="preserve"> в соответствии с настоящим Договором и </w:t>
      </w:r>
      <w:r w:rsidRPr="006C3FFB">
        <w:rPr>
          <w:rFonts w:ascii="Times New Roman" w:eastAsia="Times New Roman" w:hAnsi="Times New Roman" w:cs="Times New Roman"/>
          <w:bCs/>
          <w:sz w:val="24"/>
          <w:szCs w:val="20"/>
          <w:lang w:eastAsia="ru-RU"/>
        </w:rPr>
        <w:t>Описанием объекта закупки</w:t>
      </w:r>
      <w:r w:rsidRPr="006C3FFB">
        <w:rPr>
          <w:rFonts w:ascii="Times New Roman" w:eastAsia="Times New Roman" w:hAnsi="Times New Roman" w:cs="Times New Roman"/>
          <w:sz w:val="24"/>
          <w:szCs w:val="20"/>
          <w:lang w:eastAsia="ru-RU"/>
        </w:rPr>
        <w:t xml:space="preserve"> (Приложение №1 к Договору) на основании выставленных платежных документов</w:t>
      </w:r>
      <w:r w:rsidRPr="006C3FFB">
        <w:rPr>
          <w:rFonts w:ascii="Times New Roman" w:eastAsia="Times New Roman" w:hAnsi="Times New Roman" w:cs="Times New Roman"/>
          <w:bCs/>
          <w:sz w:val="24"/>
          <w:szCs w:val="20"/>
          <w:lang w:eastAsia="ru-RU"/>
        </w:rPr>
        <w:t>.</w:t>
      </w:r>
    </w:p>
    <w:p w14:paraId="2CDB25BF" w14:textId="77777777" w:rsidR="006C3FFB" w:rsidRPr="006C3FFB" w:rsidRDefault="006C3FFB" w:rsidP="006C3FFB">
      <w:pPr>
        <w:tabs>
          <w:tab w:val="left" w:pos="709"/>
        </w:tabs>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4.2.4. Надлежащим образом исполнять условия настоящего Договора.</w:t>
      </w:r>
    </w:p>
    <w:p w14:paraId="6E43CB0E"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4.3. Поставщик вправе:</w:t>
      </w:r>
    </w:p>
    <w:p w14:paraId="39D1BA8B"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4.3.</w:t>
      </w:r>
      <w:proofErr w:type="gramStart"/>
      <w:r w:rsidRPr="006C3FFB">
        <w:rPr>
          <w:rFonts w:ascii="Times New Roman" w:eastAsia="Times New Roman" w:hAnsi="Times New Roman" w:cs="Times New Roman"/>
          <w:sz w:val="24"/>
          <w:szCs w:val="20"/>
          <w:lang w:eastAsia="ru-RU"/>
        </w:rPr>
        <w:t>1.Запрашивать</w:t>
      </w:r>
      <w:proofErr w:type="gramEnd"/>
      <w:r w:rsidRPr="006C3FFB">
        <w:rPr>
          <w:rFonts w:ascii="Times New Roman" w:eastAsia="Times New Roman" w:hAnsi="Times New Roman" w:cs="Times New Roman"/>
          <w:sz w:val="24"/>
          <w:szCs w:val="20"/>
          <w:lang w:eastAsia="ru-RU"/>
        </w:rPr>
        <w:t xml:space="preserve"> и получать от </w:t>
      </w:r>
      <w:r w:rsidRPr="006C3FFB">
        <w:rPr>
          <w:rFonts w:ascii="Times New Roman" w:eastAsia="Times New Roman" w:hAnsi="Times New Roman" w:cs="Times New Roman"/>
          <w:bCs/>
          <w:sz w:val="24"/>
          <w:szCs w:val="20"/>
          <w:lang w:eastAsia="ru-RU"/>
        </w:rPr>
        <w:t xml:space="preserve">Заказчика </w:t>
      </w:r>
      <w:r w:rsidRPr="006C3FFB">
        <w:rPr>
          <w:rFonts w:ascii="Times New Roman" w:eastAsia="Times New Roman" w:hAnsi="Times New Roman" w:cs="Times New Roman"/>
          <w:sz w:val="24"/>
          <w:szCs w:val="20"/>
          <w:lang w:eastAsia="ru-RU"/>
        </w:rPr>
        <w:t>всю информацию, необходимую для полного, своевременного исполнения обязательств по настоящему Договору.</w:t>
      </w:r>
    </w:p>
    <w:p w14:paraId="3DEE340C"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4.3.</w:t>
      </w:r>
      <w:proofErr w:type="gramStart"/>
      <w:r w:rsidRPr="006C3FFB">
        <w:rPr>
          <w:rFonts w:ascii="Times New Roman" w:eastAsia="Times New Roman" w:hAnsi="Times New Roman" w:cs="Times New Roman"/>
          <w:sz w:val="24"/>
          <w:szCs w:val="20"/>
          <w:lang w:eastAsia="ru-RU"/>
        </w:rPr>
        <w:t>2.Требовать</w:t>
      </w:r>
      <w:proofErr w:type="gramEnd"/>
      <w:r w:rsidRPr="006C3FFB">
        <w:rPr>
          <w:rFonts w:ascii="Times New Roman" w:eastAsia="Times New Roman" w:hAnsi="Times New Roman" w:cs="Times New Roman"/>
          <w:sz w:val="24"/>
          <w:szCs w:val="20"/>
          <w:lang w:eastAsia="ru-RU"/>
        </w:rPr>
        <w:t xml:space="preserve"> своевременной оплаты за поставленный Товар, при условии выполнения действий по поставке Товара</w:t>
      </w:r>
      <w:r w:rsidRPr="006C3FFB">
        <w:rPr>
          <w:rFonts w:ascii="Times New Roman" w:eastAsia="Times New Roman" w:hAnsi="Times New Roman" w:cs="Times New Roman"/>
          <w:bCs/>
          <w:sz w:val="24"/>
          <w:szCs w:val="20"/>
          <w:lang w:eastAsia="ru-RU"/>
        </w:rPr>
        <w:t xml:space="preserve">, </w:t>
      </w:r>
      <w:r w:rsidRPr="006C3FFB">
        <w:rPr>
          <w:rFonts w:ascii="Times New Roman" w:eastAsia="Times New Roman" w:hAnsi="Times New Roman" w:cs="Times New Roman"/>
          <w:sz w:val="24"/>
          <w:szCs w:val="20"/>
          <w:lang w:eastAsia="ru-RU"/>
        </w:rPr>
        <w:t>в соответствии с условиями настоящего Договора.</w:t>
      </w:r>
    </w:p>
    <w:p w14:paraId="764F8A1F"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4.4. Поставщик обязан:</w:t>
      </w:r>
    </w:p>
    <w:p w14:paraId="6472B854"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4.4.1. Выполнить своими силами и за свой счет поставку и разгрузку Товара на склад Заказчика по адресу и в рабочее время Заказчика. Товар поставляется надлежащего качества в количестве и с характеристиками, соответствующими Описанию объекта закупки (Приложение №1 к Договору) и действующими нормативными документами в объеме и в сроки, предусмотренные условиями Договора.</w:t>
      </w:r>
    </w:p>
    <w:p w14:paraId="20164C1A"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4.4.2. Передать Заказчику Товар в стандартной упаковке производителя, не нарушенной, без следов воздействия влаги, всякого рода повреждений, с учетом необходимых маркировок, отвечающей требованиям ГОСТ или технических условий и обеспечивающей его сохранность при транспортировке и хранении.</w:t>
      </w:r>
    </w:p>
    <w:p w14:paraId="12725644"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lastRenderedPageBreak/>
        <w:t xml:space="preserve">4.4.3. Предоставлять по запросу Заказчика в сроки, указанные в таком запросе, информацию о ходе исполнения обязательств по настоящему </w:t>
      </w:r>
      <w:r w:rsidRPr="006C3FFB">
        <w:rPr>
          <w:rFonts w:ascii="Times New Roman" w:eastAsia="Times New Roman" w:hAnsi="Times New Roman" w:cs="Times New Roman"/>
          <w:bCs/>
          <w:sz w:val="24"/>
          <w:szCs w:val="20"/>
          <w:lang w:eastAsia="ru-RU"/>
        </w:rPr>
        <w:t>Договору</w:t>
      </w:r>
      <w:r w:rsidRPr="006C3FFB">
        <w:rPr>
          <w:rFonts w:ascii="Times New Roman" w:eastAsia="Times New Roman" w:hAnsi="Times New Roman" w:cs="Times New Roman"/>
          <w:sz w:val="24"/>
          <w:szCs w:val="20"/>
          <w:lang w:eastAsia="ru-RU"/>
        </w:rPr>
        <w:t>.</w:t>
      </w:r>
    </w:p>
    <w:p w14:paraId="476439DB" w14:textId="77777777" w:rsidR="006C3FFB" w:rsidRPr="006C3FFB" w:rsidRDefault="006C3FFB" w:rsidP="006C3FFB">
      <w:pPr>
        <w:tabs>
          <w:tab w:val="left" w:pos="720"/>
        </w:tabs>
        <w:spacing w:after="0" w:line="240" w:lineRule="auto"/>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ab/>
        <w:t>4.4.4.Устранить своими силами и за свой счет все обнаруженные недостатки по качеству, количеству, ассортименту Товара, в течение 1 (одного) рабочего дня с момента получения мотивированного отказа  (требования) Заказчика от подписания Акта приема-передачи Товара и (или) Акта обнаружения недопоставки или недостатков</w:t>
      </w:r>
      <w:r w:rsidRPr="006C3FFB">
        <w:rPr>
          <w:rFonts w:ascii="Times New Roman" w:eastAsia="Times New Roman" w:hAnsi="Times New Roman" w:cs="Times New Roman"/>
          <w:color w:val="000000"/>
          <w:sz w:val="24"/>
          <w:szCs w:val="20"/>
          <w:lang w:eastAsia="ru-RU"/>
        </w:rPr>
        <w:t xml:space="preserve"> по факсу, и (или) по электронной почте, и (или) через общедоступную почтовую связь, и </w:t>
      </w:r>
      <w:r w:rsidRPr="006C3FFB">
        <w:rPr>
          <w:rFonts w:ascii="Times New Roman" w:eastAsia="Times New Roman" w:hAnsi="Times New Roman" w:cs="Times New Roman"/>
          <w:sz w:val="24"/>
          <w:szCs w:val="20"/>
          <w:lang w:eastAsia="ru-RU"/>
        </w:rPr>
        <w:t>(или)</w:t>
      </w:r>
      <w:r w:rsidRPr="006C3FFB">
        <w:rPr>
          <w:rFonts w:ascii="Times New Roman" w:eastAsia="Times New Roman" w:hAnsi="Times New Roman" w:cs="Times New Roman"/>
          <w:color w:val="000000"/>
          <w:sz w:val="24"/>
          <w:szCs w:val="20"/>
          <w:lang w:eastAsia="ru-RU"/>
        </w:rPr>
        <w:t xml:space="preserve"> курьером, и (или) в устной форме – телефонограммой с последующим предоставлением документа</w:t>
      </w:r>
      <w:r w:rsidRPr="006C3FFB">
        <w:rPr>
          <w:rFonts w:ascii="Times New Roman" w:eastAsia="Times New Roman" w:hAnsi="Times New Roman" w:cs="Times New Roman"/>
          <w:sz w:val="24"/>
          <w:szCs w:val="20"/>
          <w:lang w:eastAsia="ru-RU"/>
        </w:rPr>
        <w:t xml:space="preserve"> (по выбору Заказчика).</w:t>
      </w:r>
    </w:p>
    <w:p w14:paraId="6B0C6783" w14:textId="77777777" w:rsidR="006C3FFB" w:rsidRPr="006C3FFB" w:rsidRDefault="006C3FFB" w:rsidP="006C3FFB">
      <w:pPr>
        <w:tabs>
          <w:tab w:val="left" w:pos="720"/>
        </w:tabs>
        <w:spacing w:after="0" w:line="240" w:lineRule="auto"/>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ab/>
        <w:t>4.4.5. Надлежащим образом исполнять условия настоящего Договора.</w:t>
      </w:r>
    </w:p>
    <w:p w14:paraId="55EC0E71" w14:textId="77777777" w:rsidR="006C3FFB" w:rsidRPr="006C3FFB" w:rsidRDefault="006C3FFB" w:rsidP="006C3FFB">
      <w:pPr>
        <w:spacing w:after="0" w:line="240" w:lineRule="auto"/>
        <w:jc w:val="center"/>
        <w:rPr>
          <w:rFonts w:ascii="Times New Roman" w:eastAsia="Times New Roman" w:hAnsi="Times New Roman" w:cs="Times New Roman"/>
          <w:b/>
          <w:sz w:val="24"/>
          <w:szCs w:val="20"/>
          <w:lang w:eastAsia="ru-RU"/>
        </w:rPr>
      </w:pPr>
    </w:p>
    <w:p w14:paraId="5BF2D6A5" w14:textId="77777777" w:rsidR="006C3FFB" w:rsidRPr="006C3FFB" w:rsidRDefault="006C3FFB" w:rsidP="006C3FFB">
      <w:pPr>
        <w:spacing w:after="0" w:line="240" w:lineRule="auto"/>
        <w:jc w:val="center"/>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sz w:val="24"/>
          <w:szCs w:val="20"/>
          <w:lang w:eastAsia="ru-RU"/>
        </w:rPr>
        <w:t>5. ПОРЯДОК, СРОКИ И УСЛОВИЯ ПОСТАВКИ, ПРИЕМКИ ТОВАРА</w:t>
      </w:r>
    </w:p>
    <w:p w14:paraId="0E2170BB" w14:textId="77777777" w:rsidR="006C3FFB" w:rsidRPr="006C3FFB" w:rsidRDefault="006C3FFB" w:rsidP="006C3FFB">
      <w:pPr>
        <w:spacing w:after="6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5.1. Порядок поставки и передачи Товара:</w:t>
      </w:r>
    </w:p>
    <w:p w14:paraId="33EE61EB" w14:textId="7C9F9A81" w:rsidR="006C3FFB" w:rsidRPr="006C3FFB" w:rsidRDefault="006C3FFB" w:rsidP="006C3FFB">
      <w:pPr>
        <w:spacing w:after="6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5.1.</w:t>
      </w:r>
      <w:proofErr w:type="gramStart"/>
      <w:r w:rsidRPr="006C3FFB">
        <w:rPr>
          <w:rFonts w:ascii="Times New Roman" w:eastAsia="Times New Roman" w:hAnsi="Times New Roman" w:cs="Times New Roman"/>
          <w:sz w:val="24"/>
          <w:szCs w:val="20"/>
          <w:lang w:eastAsia="ru-RU"/>
        </w:rPr>
        <w:t>1.Поставка</w:t>
      </w:r>
      <w:proofErr w:type="gramEnd"/>
      <w:r w:rsidRPr="006C3FFB">
        <w:rPr>
          <w:rFonts w:ascii="Times New Roman" w:eastAsia="Times New Roman" w:hAnsi="Times New Roman" w:cs="Times New Roman"/>
          <w:sz w:val="24"/>
          <w:szCs w:val="20"/>
          <w:lang w:eastAsia="ru-RU"/>
        </w:rPr>
        <w:t xml:space="preserve"> Товара осуществляется отдельными партиями согласно описания объекта закупки (Приложение №1) в течение 3 (трех) календарных дней с момента подачи Покупателем заявки. Заявки на поставку Товара подаются Заказчиком по форме, указанной в Приложении № 2 к настоящему Договору либо, Заявки, направленные Заказчиком п</w:t>
      </w:r>
      <w:r w:rsidR="00AF522A">
        <w:rPr>
          <w:rFonts w:ascii="Times New Roman" w:eastAsia="Times New Roman" w:hAnsi="Times New Roman" w:cs="Times New Roman"/>
          <w:sz w:val="24"/>
          <w:szCs w:val="20"/>
          <w:lang w:eastAsia="ru-RU"/>
        </w:rPr>
        <w:t xml:space="preserve">осредством по электронной почте </w:t>
      </w:r>
      <w:r w:rsidRPr="00823EF3">
        <w:rPr>
          <w:rFonts w:ascii="Times New Roman" w:eastAsia="Times New Roman" w:hAnsi="Times New Roman" w:cs="Times New Roman"/>
          <w:color w:val="000000"/>
          <w:sz w:val="24"/>
          <w:szCs w:val="20"/>
          <w:shd w:val="clear" w:color="auto" w:fill="FFFFFF"/>
          <w:lang w:eastAsia="ru-RU"/>
        </w:rPr>
        <w:t>BuxSRCN2014@yandex.ru</w:t>
      </w:r>
      <w:r w:rsidRPr="00823EF3">
        <w:rPr>
          <w:rFonts w:ascii="Times New Roman" w:eastAsia="Times New Roman" w:hAnsi="Times New Roman" w:cs="Times New Roman"/>
          <w:sz w:val="24"/>
          <w:szCs w:val="20"/>
          <w:lang w:eastAsia="ru-RU"/>
        </w:rPr>
        <w:t>,</w:t>
      </w:r>
      <w:r w:rsidRPr="006C3FFB">
        <w:rPr>
          <w:rFonts w:ascii="Times New Roman" w:eastAsia="Times New Roman" w:hAnsi="Times New Roman" w:cs="Times New Roman"/>
          <w:sz w:val="24"/>
          <w:szCs w:val="20"/>
          <w:lang w:eastAsia="ru-RU"/>
        </w:rPr>
        <w:t xml:space="preserve"> приравниваются к заявкам, поданным в письменной форме.</w:t>
      </w:r>
    </w:p>
    <w:p w14:paraId="5B2F3FBF"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Отгрузка, доставка, разгрузка товара на склад Заказчика, осуществляется силами и средствами Поставщика. Поставщик производит поставку Товара согласно полученной заявке в полном объеме. В случае экстренной необходимости и по соглашению сторон может быть произведена срочная поставка Товара (в день подачи заявки).</w:t>
      </w:r>
    </w:p>
    <w:p w14:paraId="3EAD7840"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 xml:space="preserve">Товар, поставленный </w:t>
      </w:r>
      <w:r w:rsidRPr="006C3FFB">
        <w:rPr>
          <w:rFonts w:ascii="Times New Roman" w:eastAsia="Times New Roman" w:hAnsi="Times New Roman" w:cs="Times New Roman"/>
          <w:bCs/>
          <w:sz w:val="24"/>
          <w:szCs w:val="20"/>
          <w:lang w:eastAsia="ru-RU"/>
        </w:rPr>
        <w:t xml:space="preserve">Заказчику </w:t>
      </w:r>
      <w:r w:rsidRPr="006C3FFB">
        <w:rPr>
          <w:rFonts w:ascii="Times New Roman" w:eastAsia="Times New Roman" w:hAnsi="Times New Roman" w:cs="Times New Roman"/>
          <w:sz w:val="24"/>
          <w:szCs w:val="20"/>
          <w:lang w:eastAsia="ru-RU"/>
        </w:rPr>
        <w:t>и не определенный в заявке не принимается и не оплачивается Заказчиком.</w:t>
      </w:r>
    </w:p>
    <w:p w14:paraId="1FEAFE60" w14:textId="77777777" w:rsidR="006C3FFB" w:rsidRPr="006C3FFB" w:rsidRDefault="006C3FFB" w:rsidP="006C3FFB">
      <w:pPr>
        <w:spacing w:after="6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 xml:space="preserve">Доставка Товара Заказчику (в том числе разгрузка, подъем на этаж) осуществляется силами и средствами Поставщика </w:t>
      </w:r>
      <w:r w:rsidRPr="006C3FFB">
        <w:rPr>
          <w:rFonts w:ascii="Times New Roman" w:eastAsia="Times New Roman" w:hAnsi="Times New Roman" w:cs="Times New Roman"/>
          <w:sz w:val="24"/>
          <w:szCs w:val="20"/>
          <w:shd w:val="clear" w:color="auto" w:fill="FFFFFF"/>
          <w:lang w:eastAsia="ru-RU"/>
        </w:rPr>
        <w:t>с 8.00 часов до 16.00</w:t>
      </w:r>
      <w:r w:rsidRPr="006C3FFB">
        <w:rPr>
          <w:rFonts w:ascii="Times New Roman" w:eastAsia="Times New Roman" w:hAnsi="Times New Roman" w:cs="Times New Roman"/>
          <w:sz w:val="24"/>
          <w:szCs w:val="20"/>
          <w:lang w:eastAsia="ru-RU"/>
        </w:rPr>
        <w:t xml:space="preserve"> часов.</w:t>
      </w:r>
    </w:p>
    <w:p w14:paraId="152D7B86"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5.1.2. В соответствии с нормами ст.457 ГК РФ, поставка Товара по истечении срока, установленного пунктом 5.1.1. настоящего Договора, признается осуществленной в период потери Заказчика интереса к Товару и является ответственностью Поставщика. Приемка такого Товара может быть признана надлежащей при условии письменного согласования Заказчика.</w:t>
      </w:r>
    </w:p>
    <w:p w14:paraId="0CE88492"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Calibri" w:hAnsi="Times New Roman" w:cs="Times New Roman"/>
          <w:bCs/>
          <w:sz w:val="24"/>
          <w:szCs w:val="20"/>
          <w:lang w:eastAsia="ru-RU"/>
        </w:rPr>
        <w:t>5.2. Поставщик о</w:t>
      </w:r>
      <w:r w:rsidRPr="006C3FFB">
        <w:rPr>
          <w:rFonts w:ascii="Times New Roman" w:eastAsia="Calibri" w:hAnsi="Times New Roman" w:cs="Times New Roman"/>
          <w:sz w:val="24"/>
          <w:szCs w:val="20"/>
          <w:lang w:eastAsia="ru-RU"/>
        </w:rPr>
        <w:t>беспечивает сохранность Товара до надлежащей передачи его</w:t>
      </w:r>
      <w:r w:rsidRPr="006C3FFB">
        <w:rPr>
          <w:rFonts w:ascii="Times New Roman" w:eastAsia="Calibri" w:hAnsi="Times New Roman" w:cs="Times New Roman"/>
          <w:bCs/>
          <w:sz w:val="24"/>
          <w:szCs w:val="20"/>
          <w:lang w:eastAsia="ru-RU"/>
        </w:rPr>
        <w:t xml:space="preserve"> Заказчику</w:t>
      </w:r>
      <w:r w:rsidRPr="006C3FFB">
        <w:rPr>
          <w:rFonts w:ascii="Times New Roman" w:eastAsia="Calibri" w:hAnsi="Times New Roman" w:cs="Times New Roman"/>
          <w:sz w:val="24"/>
          <w:szCs w:val="20"/>
          <w:lang w:eastAsia="ru-RU"/>
        </w:rPr>
        <w:t>.</w:t>
      </w:r>
    </w:p>
    <w:p w14:paraId="4F32940E"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5.3.</w:t>
      </w:r>
      <w:r w:rsidRPr="006C3FFB">
        <w:rPr>
          <w:rFonts w:ascii="Times New Roman" w:eastAsia="Times New Roman" w:hAnsi="Times New Roman" w:cs="Times New Roman"/>
          <w:sz w:val="24"/>
          <w:szCs w:val="20"/>
          <w:lang w:eastAsia="ru-RU"/>
        </w:rPr>
        <w:t xml:space="preserve">Обязательство </w:t>
      </w:r>
      <w:r w:rsidRPr="006C3FFB">
        <w:rPr>
          <w:rFonts w:ascii="Times New Roman" w:eastAsia="Times New Roman" w:hAnsi="Times New Roman" w:cs="Times New Roman"/>
          <w:bCs/>
          <w:sz w:val="24"/>
          <w:szCs w:val="20"/>
          <w:lang w:eastAsia="ru-RU"/>
        </w:rPr>
        <w:t>Поставщика</w:t>
      </w:r>
      <w:r w:rsidRPr="006C3FFB">
        <w:rPr>
          <w:rFonts w:ascii="Times New Roman" w:eastAsia="Times New Roman" w:hAnsi="Times New Roman" w:cs="Times New Roman"/>
          <w:sz w:val="24"/>
          <w:szCs w:val="20"/>
          <w:lang w:eastAsia="ru-RU"/>
        </w:rPr>
        <w:t xml:space="preserve"> по поставке Товара считается исполненным с момента надлежащей передачи всего Товара указанного в заявке Заказчика в место назначения в соответствии с пунктом 1.4. настоящего Договора и предоставления Акт приема-передачи Товар и товарные накладные в 2 экземплярах, подписанные со стороны Поставщика, а также документов, подтверждающих качество Товара в соответствии с пунктами 3.1. и 3.2. настоящего Договора.</w:t>
      </w:r>
    </w:p>
    <w:p w14:paraId="6266ADB5" w14:textId="77777777" w:rsidR="006C3FFB" w:rsidRPr="006C3FFB" w:rsidRDefault="006C3FFB" w:rsidP="006C3FFB">
      <w:pPr>
        <w:spacing w:after="6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 xml:space="preserve">Право собственности на товар прекращается у Поставщика с момента подписания Заказчиком документа о приемке (товарной накладной, универсального передаточного документа). </w:t>
      </w:r>
    </w:p>
    <w:p w14:paraId="1822E3AE"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 xml:space="preserve">5.4. Приемку, оценку, проверку количества, качества и ассортимента Товара осуществляет комиссия Заказчика в полном соответствии с обязательными требованиями, установленными в Договоре. </w:t>
      </w:r>
      <w:r w:rsidRPr="006C3FFB">
        <w:rPr>
          <w:rFonts w:ascii="Times New Roman" w:eastAsia="Times New Roman" w:hAnsi="Times New Roman" w:cs="Times New Roman"/>
          <w:sz w:val="24"/>
          <w:szCs w:val="20"/>
          <w:lang w:eastAsia="ru-RU"/>
        </w:rPr>
        <w:t>Качество Товара должно соответствовать действующим ГОСТам и подтверждено документами, предусмотренными пунктами 3.1., 3.2. настоящего Договора.</w:t>
      </w:r>
    </w:p>
    <w:p w14:paraId="0D854568"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5.5</w:t>
      </w:r>
      <w:r w:rsidRPr="006C3FFB">
        <w:rPr>
          <w:rFonts w:ascii="Times New Roman" w:eastAsia="Times New Roman" w:hAnsi="Times New Roman" w:cs="Times New Roman"/>
          <w:b/>
          <w:bCs/>
          <w:sz w:val="24"/>
          <w:szCs w:val="20"/>
          <w:lang w:eastAsia="ru-RU"/>
        </w:rPr>
        <w:t>.</w:t>
      </w:r>
      <w:r w:rsidRPr="006C3FFB">
        <w:rPr>
          <w:rFonts w:ascii="Times New Roman" w:eastAsia="Times New Roman" w:hAnsi="Times New Roman" w:cs="Times New Roman"/>
          <w:sz w:val="24"/>
          <w:szCs w:val="20"/>
          <w:lang w:eastAsia="ru-RU"/>
        </w:rPr>
        <w:t xml:space="preserve"> Автотранспорт, которым производится доставка Товара, должен быть оборудован для перевозки данных видов товаров. Шофер-экспедитор (экспедитор), шофер-грузчик должны иметь при себе личную медицинскую книжку установленного </w:t>
      </w:r>
      <w:r w:rsidRPr="006C3FFB">
        <w:rPr>
          <w:rFonts w:ascii="Times New Roman" w:eastAsia="Times New Roman" w:hAnsi="Times New Roman" w:cs="Times New Roman"/>
          <w:sz w:val="24"/>
          <w:szCs w:val="20"/>
          <w:lang w:eastAsia="ru-RU"/>
        </w:rPr>
        <w:lastRenderedPageBreak/>
        <w:t>образца, работать в спецодежде, строго соблюдать правила личной гигиены, обеспечивать сохранность, качество, безопасность и правила транспортировки (разгрузки) пищевых продуктов.</w:t>
      </w:r>
    </w:p>
    <w:p w14:paraId="4CC46D4A"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5.6. Заказчик имеет право отказаться от Товара, если он не соответствует требованиям, предъявляемым к качеству, количеству, ассортименту Товара.</w:t>
      </w:r>
    </w:p>
    <w:p w14:paraId="26A186CD"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5.7. В случае если при приемке будет обнаружен Товар ненадлежащего качества, меньшего или большего количества, измененного ассортимента, Заказчик обязан отказаться от приемки такого Товара, составив Акт обнаружения недопоставки или недостатков и известить об этом Поставщика. При этом Поставщик обязан заменить некачественный Товар на качественный, до поставить недостающий по количеству либо забрать излишки Товара, изменить ассортимент Товара в соответствии в течение 1 (одного) рабочего дня с момента предъявления Заказчиком такого требования. Поставщик несет все расходы, связанные с заменой некачественного (дефектного), не количественного Товара. В этом случае бремя транспортных расходов также несет Поставщик. Повторная поставка Товар ненадлежащего качества, количества или ассортимента в период действия договора является для Заказчика основанием для расторжения Договора.</w:t>
      </w:r>
    </w:p>
    <w:p w14:paraId="1DBD34ED" w14:textId="77777777" w:rsidR="006C3FFB" w:rsidRPr="006C3FFB" w:rsidRDefault="006C3FFB" w:rsidP="006C3FFB">
      <w:pPr>
        <w:spacing w:after="0" w:line="240" w:lineRule="auto"/>
        <w:ind w:firstLine="567"/>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5.8. Для проверки поставленного Товара в части соответствия условиям Договора Заказчик вправе проводить экспертизу. Экспертиза проводится Заказчиком с привлечением экспертов, экспертных организаций.</w:t>
      </w:r>
    </w:p>
    <w:p w14:paraId="7EA42263" w14:textId="77777777" w:rsidR="006C3FFB" w:rsidRPr="006C3FFB" w:rsidRDefault="006C3FFB" w:rsidP="006C3FFB">
      <w:pPr>
        <w:spacing w:after="0" w:line="240" w:lineRule="auto"/>
        <w:ind w:firstLine="567"/>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 xml:space="preserve">Для проведения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исполнения Договора. Срок представления Поставщиком дополнительных материалов составляет 1 (Один) рабочий день с момента направления запроса. </w:t>
      </w:r>
    </w:p>
    <w:p w14:paraId="79C83C4D" w14:textId="77777777" w:rsidR="006C3FFB" w:rsidRPr="006C3FFB" w:rsidRDefault="006C3FFB" w:rsidP="006C3FFB">
      <w:pPr>
        <w:spacing w:after="0" w:line="240" w:lineRule="auto"/>
        <w:ind w:firstLine="567"/>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 xml:space="preserve">В случае выявления по результатам экспертизы несоответствия качества, ассортимента поставляемого Товара, Заказчик незамедлительно уведомляет об этом Поставщика, который обязан в срок не более 24 часов устранить выявленные недостатки за свой счет, а именно заменить Товар ненадлежащего качества на Товар надлежащего качества, согласно условиям настоящего Договора. В этом случае бремя транспортных расходов также несет Поставщик. Одновременно с извещением о выявленных недостатках Заказчик выставляет Поставщику требование о возмещении расходов по оплате экспертизы поставленного Товара. </w:t>
      </w:r>
    </w:p>
    <w:p w14:paraId="11BE5E6C"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Возмещение Поставщиком расходов по оплате экспертизы Товара осуществляется в порядке, предусмотренном п. 7.10</w:t>
      </w:r>
      <w:r w:rsidRPr="006C3FFB">
        <w:rPr>
          <w:rFonts w:ascii="Times New Roman" w:eastAsia="Times New Roman" w:hAnsi="Times New Roman" w:cs="Times New Roman"/>
          <w:bCs/>
          <w:color w:val="000000"/>
          <w:sz w:val="24"/>
          <w:szCs w:val="20"/>
          <w:lang w:eastAsia="ru-RU"/>
        </w:rPr>
        <w:t xml:space="preserve"> настоящего Договора.</w:t>
      </w:r>
    </w:p>
    <w:p w14:paraId="4F38FFDE" w14:textId="77777777" w:rsidR="006C3FFB" w:rsidRPr="006C3FFB" w:rsidRDefault="006C3FFB" w:rsidP="006C3FFB">
      <w:pPr>
        <w:spacing w:after="0" w:line="240" w:lineRule="auto"/>
        <w:jc w:val="center"/>
        <w:rPr>
          <w:rFonts w:ascii="Times New Roman" w:eastAsia="Times New Roman" w:hAnsi="Times New Roman" w:cs="Times New Roman"/>
          <w:b/>
          <w:bCs/>
          <w:sz w:val="24"/>
          <w:szCs w:val="20"/>
          <w:lang w:eastAsia="ru-RU"/>
        </w:rPr>
      </w:pPr>
    </w:p>
    <w:p w14:paraId="58BCCF0C" w14:textId="77777777" w:rsidR="006C3FFB" w:rsidRPr="006C3FFB" w:rsidRDefault="006C3FFB" w:rsidP="006C3FFB">
      <w:pPr>
        <w:spacing w:after="0" w:line="240" w:lineRule="auto"/>
        <w:jc w:val="center"/>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bCs/>
          <w:sz w:val="24"/>
          <w:szCs w:val="20"/>
          <w:lang w:eastAsia="ru-RU"/>
        </w:rPr>
        <w:t>6. УПАКОВКА ТОВАРА</w:t>
      </w:r>
    </w:p>
    <w:p w14:paraId="5E5FF2AC" w14:textId="77777777" w:rsidR="006C3FFB" w:rsidRPr="006C3FFB" w:rsidRDefault="006C3FFB" w:rsidP="006C3FFB">
      <w:pPr>
        <w:spacing w:after="60" w:line="240" w:lineRule="auto"/>
        <w:ind w:firstLine="567"/>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 xml:space="preserve">6.1. </w:t>
      </w:r>
      <w:r w:rsidRPr="006C3FFB">
        <w:rPr>
          <w:rFonts w:ascii="Times New Roman" w:eastAsia="Times New Roman" w:hAnsi="Times New Roman" w:cs="Times New Roman"/>
          <w:sz w:val="24"/>
          <w:szCs w:val="20"/>
          <w:lang w:eastAsia="ru-RU"/>
        </w:rPr>
        <w:t>Маркировка и упаковка товара должны соответствовать требованиям стандартов и технических условий, установленных РФ. Товар должен быть маркирован в соответствии с установленными для данного вида товаров стандартами, техническими условиями и иными требованиями применительно к товарам, предназначенным для реализации оптом и в розницу на территории РФ. На упаковках с товаром должна содержаться информация о товаре на русском языке: полное наименование Товара, количество в упаковке. Товар должен быть упакован в тару или упаковку, которая обеспечивает сохранность при транспортировке товара.</w:t>
      </w:r>
    </w:p>
    <w:p w14:paraId="21ED9F3B" w14:textId="77777777" w:rsidR="006C3FFB" w:rsidRPr="006C3FFB" w:rsidRDefault="006C3FFB" w:rsidP="006C3FFB">
      <w:pPr>
        <w:tabs>
          <w:tab w:val="left" w:pos="540"/>
        </w:tabs>
        <w:spacing w:after="0" w:line="240" w:lineRule="auto"/>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ab/>
        <w:t>6.2.</w:t>
      </w:r>
      <w:r w:rsidRPr="006C3FFB">
        <w:rPr>
          <w:rFonts w:ascii="Times New Roman" w:eastAsia="Times New Roman" w:hAnsi="Times New Roman" w:cs="Times New Roman"/>
          <w:sz w:val="24"/>
          <w:szCs w:val="20"/>
          <w:lang w:eastAsia="ru-RU"/>
        </w:rPr>
        <w:t xml:space="preserve"> Поставщик </w:t>
      </w:r>
      <w:r w:rsidRPr="006C3FFB">
        <w:rPr>
          <w:rFonts w:ascii="Times New Roman" w:eastAsia="Times New Roman" w:hAnsi="Times New Roman" w:cs="Times New Roman"/>
          <w:bCs/>
          <w:sz w:val="24"/>
          <w:szCs w:val="20"/>
          <w:lang w:eastAsia="ru-RU"/>
        </w:rPr>
        <w:t>обязуется заменить Товар, поврежденный во время перевозки в результате неправильной упаковки или связанных с этим причин.</w:t>
      </w:r>
    </w:p>
    <w:p w14:paraId="34025FBE" w14:textId="77777777" w:rsidR="006C3FFB" w:rsidRPr="006C3FFB" w:rsidRDefault="006C3FFB" w:rsidP="006C3FFB">
      <w:pPr>
        <w:tabs>
          <w:tab w:val="left" w:pos="1260"/>
        </w:tabs>
        <w:spacing w:after="0" w:line="240" w:lineRule="auto"/>
        <w:jc w:val="center"/>
        <w:rPr>
          <w:rFonts w:ascii="Times New Roman" w:eastAsia="Times New Roman" w:hAnsi="Times New Roman" w:cs="Times New Roman"/>
          <w:bCs/>
          <w:sz w:val="24"/>
          <w:szCs w:val="20"/>
          <w:lang w:eastAsia="ru-RU"/>
        </w:rPr>
      </w:pPr>
    </w:p>
    <w:p w14:paraId="5A1FD689" w14:textId="77777777" w:rsidR="006C3FFB" w:rsidRPr="006C3FFB" w:rsidRDefault="006C3FFB" w:rsidP="006C3FFB">
      <w:pPr>
        <w:tabs>
          <w:tab w:val="left" w:pos="1260"/>
        </w:tabs>
        <w:spacing w:after="0" w:line="240" w:lineRule="auto"/>
        <w:jc w:val="center"/>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szCs w:val="20"/>
          <w:lang w:eastAsia="ru-RU"/>
        </w:rPr>
        <w:t>7. ОТВЕТСТВЕННОСТЬ СТОРОН</w:t>
      </w:r>
    </w:p>
    <w:p w14:paraId="7530105E" w14:textId="77777777" w:rsidR="00AF522A" w:rsidRPr="00AF522A" w:rsidRDefault="00AF522A" w:rsidP="00AF522A">
      <w:pPr>
        <w:spacing w:after="0" w:line="240" w:lineRule="auto"/>
        <w:ind w:firstLine="709"/>
        <w:jc w:val="both"/>
        <w:rPr>
          <w:rFonts w:ascii="Times New Roman" w:eastAsia="Times New Roman" w:hAnsi="Times New Roman" w:cs="Times New Roman"/>
          <w:sz w:val="24"/>
          <w:szCs w:val="20"/>
          <w:lang w:eastAsia="ru-RU"/>
        </w:rPr>
      </w:pPr>
      <w:r w:rsidRPr="00AF522A">
        <w:rPr>
          <w:rFonts w:ascii="Times New Roman" w:eastAsia="Times New Roman" w:hAnsi="Times New Roman" w:cs="Times New Roman"/>
          <w:sz w:val="24"/>
          <w:szCs w:val="20"/>
          <w:lang w:eastAsia="ru-RU"/>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4FF0E1A1" w14:textId="77777777" w:rsidR="00AF522A" w:rsidRPr="00AF522A" w:rsidRDefault="00AF522A" w:rsidP="00AF522A">
      <w:pPr>
        <w:spacing w:after="0" w:line="240" w:lineRule="auto"/>
        <w:ind w:firstLine="709"/>
        <w:jc w:val="both"/>
        <w:rPr>
          <w:rFonts w:ascii="Times New Roman" w:eastAsia="Times New Roman" w:hAnsi="Times New Roman" w:cs="Times New Roman"/>
          <w:sz w:val="24"/>
          <w:szCs w:val="20"/>
          <w:lang w:eastAsia="ru-RU"/>
        </w:rPr>
      </w:pPr>
      <w:r w:rsidRPr="00AF522A">
        <w:rPr>
          <w:rFonts w:ascii="Times New Roman" w:eastAsia="Times New Roman" w:hAnsi="Times New Roman" w:cs="Times New Roman"/>
          <w:sz w:val="24"/>
          <w:szCs w:val="20"/>
          <w:lang w:eastAsia="ru-RU"/>
        </w:rPr>
        <w:lastRenderedPageBreak/>
        <w:t>7.2. В случае просрочки исполнения заказчиком обязательства, предусмотренного договором, поставщик (исполнитель, подрядчик) вправе потребовать уплаты неустойки (пеней).</w:t>
      </w:r>
    </w:p>
    <w:p w14:paraId="670CD00D" w14:textId="77777777" w:rsidR="00AF522A" w:rsidRPr="00AF522A" w:rsidRDefault="00AF522A" w:rsidP="00AF522A">
      <w:pPr>
        <w:spacing w:after="0" w:line="240" w:lineRule="auto"/>
        <w:ind w:firstLine="709"/>
        <w:jc w:val="both"/>
        <w:rPr>
          <w:rFonts w:ascii="Times New Roman" w:eastAsia="Times New Roman" w:hAnsi="Times New Roman" w:cs="Times New Roman"/>
          <w:sz w:val="24"/>
          <w:szCs w:val="20"/>
          <w:lang w:eastAsia="ru-RU"/>
        </w:rPr>
      </w:pPr>
      <w:r w:rsidRPr="00AF522A">
        <w:rPr>
          <w:rFonts w:ascii="Times New Roman" w:eastAsia="Times New Roman" w:hAnsi="Times New Roman" w:cs="Times New Roman"/>
          <w:sz w:val="24"/>
          <w:szCs w:val="20"/>
          <w:lang w:eastAsia="ru-RU"/>
        </w:rPr>
        <w:t>7.3.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договором в размере не более 1/300 (одной трехсотой) действующей на день уплаты пени ключевой ставки Центрального банка Российской Федерации от стоимости просроченных к исполнению заказчиком обязательств.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14:paraId="349A01BF" w14:textId="5A460B21" w:rsidR="00AF522A" w:rsidRPr="00AF522A" w:rsidRDefault="00AF522A" w:rsidP="00AF522A">
      <w:pPr>
        <w:spacing w:after="0" w:line="240" w:lineRule="auto"/>
        <w:ind w:firstLine="709"/>
        <w:jc w:val="both"/>
        <w:rPr>
          <w:rFonts w:ascii="Times New Roman" w:eastAsia="Times New Roman" w:hAnsi="Times New Roman" w:cs="Times New Roman"/>
          <w:sz w:val="24"/>
          <w:szCs w:val="20"/>
          <w:lang w:eastAsia="ru-RU"/>
        </w:rPr>
      </w:pPr>
      <w:r w:rsidRPr="00AF522A">
        <w:rPr>
          <w:rFonts w:ascii="Times New Roman" w:eastAsia="Times New Roman" w:hAnsi="Times New Roman" w:cs="Times New Roman"/>
          <w:sz w:val="24"/>
          <w:szCs w:val="20"/>
          <w:lang w:eastAsia="ru-RU"/>
        </w:rPr>
        <w:t>7.4. В случае просрочки исполнения поставщиком (исполнителем, подрядчиком) обязательства (в том числе гарантийного обязательства), предусмотренного договором, заказчик направляет поставщику (исполнителю, подрядчику) требование об уплате неустойки (пеней).</w:t>
      </w:r>
      <w:r w:rsidRPr="00AF522A">
        <w:rPr>
          <w:rFonts w:ascii="Times New Roman" w:eastAsia="Times New Roman" w:hAnsi="Times New Roman" w:cs="Times New Roman"/>
          <w:sz w:val="24"/>
          <w:szCs w:val="20"/>
          <w:lang w:eastAsia="ru-RU"/>
        </w:rPr>
        <w:cr/>
        <w:t>7.5. 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обязательства, и устанавливается договором в размере не менее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(исполнителем, подрядчиком). Поставщик (исполнитель, подрядчик)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p>
    <w:p w14:paraId="1341D33B" w14:textId="77777777" w:rsidR="00AF522A" w:rsidRPr="00AF522A" w:rsidRDefault="00AF522A" w:rsidP="00AF522A">
      <w:pPr>
        <w:spacing w:after="0" w:line="240" w:lineRule="auto"/>
        <w:ind w:firstLine="709"/>
        <w:jc w:val="both"/>
        <w:rPr>
          <w:rFonts w:ascii="Times New Roman" w:eastAsia="Times New Roman" w:hAnsi="Times New Roman" w:cs="Times New Roman"/>
          <w:sz w:val="24"/>
          <w:szCs w:val="20"/>
          <w:lang w:eastAsia="ru-RU"/>
        </w:rPr>
      </w:pPr>
      <w:r w:rsidRPr="00AF522A">
        <w:rPr>
          <w:rFonts w:ascii="Times New Roman" w:eastAsia="Times New Roman" w:hAnsi="Times New Roman" w:cs="Times New Roman"/>
          <w:sz w:val="24"/>
          <w:szCs w:val="20"/>
          <w:lang w:eastAsia="ru-RU"/>
        </w:rPr>
        <w:t>7.6. В случае неисполнения либо не надлежащего исполнения поставщиком (исполнителем, подрядчиком) принятых на себя обязательств, предусмотренных договором, не связанных с просрочкой исполнения обязательств, а так же в случае нарушения поставщиком (исполнителем, подрядчиком) сроков исполнения обязательств, предусмотренных договором, на срок более чем 10 (десять) календарных дней, заказчик вправе отказаться от приема и оплаты товаров (работ, услуг), а также потребовать уплату штрафа в размере 10 % от стоимости договора, путем направления в адрес поставщика (исполнителя, подрядчика) соответствующего уведомления (претензии).</w:t>
      </w:r>
    </w:p>
    <w:p w14:paraId="5F5145EA" w14:textId="77777777" w:rsidR="00AF522A" w:rsidRPr="00AF522A" w:rsidRDefault="00AF522A" w:rsidP="00AF522A">
      <w:pPr>
        <w:spacing w:after="0" w:line="240" w:lineRule="auto"/>
        <w:ind w:firstLine="709"/>
        <w:jc w:val="both"/>
        <w:rPr>
          <w:rFonts w:ascii="Times New Roman" w:eastAsia="Times New Roman" w:hAnsi="Times New Roman" w:cs="Times New Roman"/>
          <w:sz w:val="24"/>
          <w:szCs w:val="20"/>
          <w:lang w:eastAsia="ru-RU"/>
        </w:rPr>
      </w:pPr>
      <w:r w:rsidRPr="00AF522A">
        <w:rPr>
          <w:rFonts w:ascii="Times New Roman" w:eastAsia="Times New Roman" w:hAnsi="Times New Roman" w:cs="Times New Roman"/>
          <w:sz w:val="24"/>
          <w:szCs w:val="20"/>
          <w:lang w:eastAsia="ru-RU"/>
        </w:rPr>
        <w:t>7.7. В случае применения штрафных санкций в отношении заказчика со стороны третьих лиц по вине поставщика (подрядчика, исполнителя), последний обязан возместить заказчику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договором.</w:t>
      </w:r>
    </w:p>
    <w:p w14:paraId="4BF406C9" w14:textId="77777777" w:rsidR="00AF522A" w:rsidRPr="00AF522A" w:rsidRDefault="00AF522A" w:rsidP="00AF522A">
      <w:pPr>
        <w:spacing w:after="0" w:line="240" w:lineRule="auto"/>
        <w:ind w:firstLine="709"/>
        <w:jc w:val="both"/>
        <w:rPr>
          <w:rFonts w:ascii="Times New Roman" w:eastAsia="Times New Roman" w:hAnsi="Times New Roman" w:cs="Times New Roman"/>
          <w:sz w:val="24"/>
          <w:szCs w:val="20"/>
          <w:lang w:eastAsia="ru-RU"/>
        </w:rPr>
      </w:pPr>
      <w:r w:rsidRPr="00AF522A">
        <w:rPr>
          <w:rFonts w:ascii="Times New Roman" w:eastAsia="Times New Roman" w:hAnsi="Times New Roman" w:cs="Times New Roman"/>
          <w:sz w:val="24"/>
          <w:szCs w:val="20"/>
          <w:lang w:eastAsia="ru-RU"/>
        </w:rPr>
        <w:t>7.8. 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(подрядчика, исполнителя), последний обязан возместить заказчику все суммы, взысканные судом с заказчика, все судебные расходы и иные издержки, возмещение которых суд присудит заказчику, а также все понесенные заказчиком убытки.</w:t>
      </w:r>
    </w:p>
    <w:p w14:paraId="6BB5329F" w14:textId="77777777" w:rsidR="00AF522A" w:rsidRPr="00AF522A" w:rsidRDefault="00AF522A" w:rsidP="00AF522A">
      <w:pPr>
        <w:spacing w:after="0" w:line="240" w:lineRule="auto"/>
        <w:ind w:firstLine="709"/>
        <w:jc w:val="both"/>
        <w:rPr>
          <w:rFonts w:ascii="Times New Roman" w:eastAsia="Times New Roman" w:hAnsi="Times New Roman" w:cs="Times New Roman"/>
          <w:sz w:val="24"/>
          <w:szCs w:val="20"/>
          <w:lang w:eastAsia="ru-RU"/>
        </w:rPr>
      </w:pPr>
      <w:r w:rsidRPr="00AF522A">
        <w:rPr>
          <w:rFonts w:ascii="Times New Roman" w:eastAsia="Times New Roman" w:hAnsi="Times New Roman" w:cs="Times New Roman"/>
          <w:sz w:val="24"/>
          <w:szCs w:val="20"/>
          <w:lang w:eastAsia="ru-RU"/>
        </w:rPr>
        <w:t>7.9. Заказчик не несет ответственности по обязательствам поставщика (подрядчика, исполнителя) перед третьими лицами.</w:t>
      </w:r>
    </w:p>
    <w:p w14:paraId="2163E34B" w14:textId="77777777" w:rsidR="00AF522A" w:rsidRPr="00AF522A" w:rsidRDefault="00AF522A" w:rsidP="00AF522A">
      <w:pPr>
        <w:spacing w:after="0" w:line="240" w:lineRule="auto"/>
        <w:ind w:firstLine="709"/>
        <w:jc w:val="both"/>
        <w:rPr>
          <w:rFonts w:ascii="Times New Roman" w:eastAsia="Times New Roman" w:hAnsi="Times New Roman" w:cs="Times New Roman"/>
          <w:sz w:val="24"/>
          <w:szCs w:val="20"/>
          <w:lang w:eastAsia="ru-RU"/>
        </w:rPr>
      </w:pPr>
      <w:r w:rsidRPr="00AF522A">
        <w:rPr>
          <w:rFonts w:ascii="Times New Roman" w:eastAsia="Times New Roman" w:hAnsi="Times New Roman" w:cs="Times New Roman"/>
          <w:sz w:val="24"/>
          <w:szCs w:val="20"/>
          <w:lang w:eastAsia="ru-RU"/>
        </w:rPr>
        <w:t>7.10. Общая сумма начисленной неустойки (штрафов, пени) за неисполнение или ненадлежащее исполнение поставщиком (исполнителем, подрядчиком) обязательств, предусмотренных договором, не может превышать цену договора.</w:t>
      </w:r>
    </w:p>
    <w:p w14:paraId="10136C85" w14:textId="77777777" w:rsidR="00AF522A" w:rsidRPr="00AF522A" w:rsidRDefault="00AF522A" w:rsidP="00AF522A">
      <w:pPr>
        <w:spacing w:after="0" w:line="240" w:lineRule="auto"/>
        <w:ind w:firstLine="709"/>
        <w:jc w:val="both"/>
        <w:rPr>
          <w:rFonts w:ascii="Times New Roman" w:eastAsia="Times New Roman" w:hAnsi="Times New Roman" w:cs="Times New Roman"/>
          <w:sz w:val="24"/>
          <w:szCs w:val="20"/>
          <w:lang w:eastAsia="ru-RU"/>
        </w:rPr>
      </w:pPr>
      <w:r w:rsidRPr="00AF522A">
        <w:rPr>
          <w:rFonts w:ascii="Times New Roman" w:eastAsia="Times New Roman" w:hAnsi="Times New Roman" w:cs="Times New Roman"/>
          <w:sz w:val="24"/>
          <w:szCs w:val="20"/>
          <w:lang w:eastAsia="ru-RU"/>
        </w:rPr>
        <w:lastRenderedPageBreak/>
        <w:t>7.11.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0049EEC4" w14:textId="5436ED9A" w:rsidR="006C3FFB" w:rsidRPr="006C3FFB" w:rsidRDefault="00AF522A" w:rsidP="00AF522A">
      <w:pPr>
        <w:spacing w:after="0" w:line="240" w:lineRule="auto"/>
        <w:ind w:firstLine="709"/>
        <w:jc w:val="both"/>
        <w:rPr>
          <w:rFonts w:ascii="Times New Roman" w:eastAsia="Times New Roman" w:hAnsi="Times New Roman" w:cs="Times New Roman"/>
          <w:sz w:val="24"/>
          <w:szCs w:val="20"/>
          <w:lang w:eastAsia="ru-RU"/>
        </w:rPr>
      </w:pPr>
      <w:r w:rsidRPr="00AF522A">
        <w:rPr>
          <w:rFonts w:ascii="Times New Roman" w:eastAsia="Times New Roman" w:hAnsi="Times New Roman" w:cs="Times New Roman"/>
          <w:sz w:val="24"/>
          <w:szCs w:val="20"/>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F59836F" w14:textId="77777777" w:rsidR="006C3FFB" w:rsidRPr="006C3FFB" w:rsidRDefault="006C3FFB" w:rsidP="006C3FFB">
      <w:pPr>
        <w:spacing w:after="0" w:line="240" w:lineRule="auto"/>
        <w:jc w:val="center"/>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sz w:val="24"/>
          <w:szCs w:val="20"/>
          <w:lang w:eastAsia="ru-RU"/>
        </w:rPr>
        <w:t>8. ПРЕТЕНЗИИ</w:t>
      </w:r>
    </w:p>
    <w:p w14:paraId="181415F1"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8.1</w:t>
      </w:r>
      <w:r w:rsidRPr="006C3FFB">
        <w:rPr>
          <w:rFonts w:ascii="Times New Roman" w:eastAsia="Times New Roman" w:hAnsi="Times New Roman" w:cs="Times New Roman"/>
          <w:sz w:val="24"/>
          <w:szCs w:val="20"/>
          <w:lang w:eastAsia="ru-RU"/>
        </w:rPr>
        <w:t>. При нарушении одной Стороной условий настоящего Договора другая Сторона вправе направить ей письменную претензию в сроки, установленные действующим законодательством Российской Федерации.</w:t>
      </w:r>
    </w:p>
    <w:p w14:paraId="559A6D88"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8.2.</w:t>
      </w:r>
      <w:r w:rsidRPr="006C3FFB">
        <w:rPr>
          <w:rFonts w:ascii="Times New Roman" w:eastAsia="Times New Roman" w:hAnsi="Times New Roman" w:cs="Times New Roman"/>
          <w:sz w:val="24"/>
          <w:szCs w:val="20"/>
          <w:lang w:eastAsia="ru-RU"/>
        </w:rPr>
        <w:t xml:space="preserve"> Сторона, получившая претензию, в течение 5 (пяти) рабочих дней рассматривает претензию по существу и дает мотивированный ответ другой Стороне.</w:t>
      </w:r>
    </w:p>
    <w:p w14:paraId="2068CFFA"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 xml:space="preserve">8.3. </w:t>
      </w:r>
      <w:r w:rsidRPr="006C3FFB">
        <w:rPr>
          <w:rFonts w:ascii="Times New Roman" w:eastAsia="Times New Roman" w:hAnsi="Times New Roman" w:cs="Times New Roman"/>
          <w:sz w:val="24"/>
          <w:szCs w:val="20"/>
          <w:lang w:eastAsia="ru-RU"/>
        </w:rPr>
        <w:t>Неполучение ответа на претензию в установленный настоящим Договором срок рассматривается как отказ в удовлетворении претензии.</w:t>
      </w:r>
    </w:p>
    <w:p w14:paraId="6FFF6DED"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p>
    <w:p w14:paraId="35292192" w14:textId="77777777" w:rsidR="006C3FFB" w:rsidRPr="006C3FFB" w:rsidRDefault="006C3FFB" w:rsidP="006C3FFB">
      <w:pPr>
        <w:spacing w:after="0" w:line="240" w:lineRule="auto"/>
        <w:jc w:val="center"/>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sz w:val="24"/>
          <w:szCs w:val="20"/>
          <w:lang w:eastAsia="ru-RU"/>
        </w:rPr>
        <w:t>9. ФОРС-МАЖОР</w:t>
      </w:r>
    </w:p>
    <w:p w14:paraId="05F9BD47"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 xml:space="preserve">9.1. </w:t>
      </w:r>
      <w:r w:rsidRPr="006C3FFB">
        <w:rPr>
          <w:rFonts w:ascii="Times New Roman" w:eastAsia="Times New Roman" w:hAnsi="Times New Roman" w:cs="Times New Roman"/>
          <w:sz w:val="24"/>
          <w:szCs w:val="20"/>
          <w:lang w:eastAsia="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58DEFB19"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9.2.</w:t>
      </w:r>
      <w:r w:rsidRPr="006C3FFB">
        <w:rPr>
          <w:rFonts w:ascii="Times New Roman" w:eastAsia="Times New Roman" w:hAnsi="Times New Roman" w:cs="Times New Roman"/>
          <w:sz w:val="24"/>
          <w:szCs w:val="20"/>
          <w:lang w:eastAsia="ru-RU"/>
        </w:rPr>
        <w:t xml:space="preserve">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форс-мажорные обстоятельства, или согласовывается сторонами дополнительно.</w:t>
      </w:r>
    </w:p>
    <w:p w14:paraId="7D53D1A9"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9.3.</w:t>
      </w:r>
      <w:r w:rsidRPr="006C3FFB">
        <w:rPr>
          <w:rFonts w:ascii="Times New Roman" w:eastAsia="Times New Roman" w:hAnsi="Times New Roman" w:cs="Times New Roman"/>
          <w:sz w:val="24"/>
          <w:szCs w:val="20"/>
          <w:lang w:eastAsia="ru-RU"/>
        </w:rPr>
        <w:t xml:space="preserve"> Сторона, для которой создалась невозможность исполнения обязательств по настоящему Договору, обязана в течение 3 (трех)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139F2999"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 xml:space="preserve">9.4. </w:t>
      </w:r>
      <w:r w:rsidRPr="006C3FFB">
        <w:rPr>
          <w:rFonts w:ascii="Times New Roman" w:eastAsia="Times New Roman" w:hAnsi="Times New Roman" w:cs="Times New Roman"/>
          <w:sz w:val="24"/>
          <w:szCs w:val="20"/>
          <w:lang w:eastAsia="ru-RU"/>
        </w:rPr>
        <w:t>Сторона, не известившая другую Сторону в течение 3 (трех) дней, лишается возможности ссылаться на форс-мажор в случае невыполнения условий настоящего Договора.</w:t>
      </w:r>
    </w:p>
    <w:p w14:paraId="5C0B86F5"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9.5.</w:t>
      </w:r>
      <w:r w:rsidRPr="006C3FFB">
        <w:rPr>
          <w:rFonts w:ascii="Times New Roman" w:eastAsia="Times New Roman" w:hAnsi="Times New Roman" w:cs="Times New Roman"/>
          <w:sz w:val="24"/>
          <w:szCs w:val="20"/>
          <w:lang w:eastAsia="ru-RU"/>
        </w:rPr>
        <w:t xml:space="preserve"> В случае, если из-за обстоятельств непреодолимой силы обязательства по Договору невозможно выполнить даже по истечении срока, на который их исполнение было приостановлено,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1453D92"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p>
    <w:p w14:paraId="1857D858" w14:textId="77777777" w:rsidR="006C3FFB" w:rsidRPr="006C3FFB" w:rsidRDefault="006C3FFB" w:rsidP="006C3FFB">
      <w:pPr>
        <w:spacing w:after="0" w:line="240" w:lineRule="auto"/>
        <w:jc w:val="center"/>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sz w:val="24"/>
          <w:szCs w:val="20"/>
          <w:lang w:eastAsia="ru-RU"/>
        </w:rPr>
        <w:t>10. АНТИКОРРУПЦИОННАЯ ОГОВОРКА</w:t>
      </w:r>
    </w:p>
    <w:p w14:paraId="7D135453" w14:textId="77777777" w:rsidR="006C3FFB" w:rsidRPr="006C3FFB" w:rsidRDefault="006C3FFB" w:rsidP="006C3FFB">
      <w:pPr>
        <w:autoSpaceDE w:val="0"/>
        <w:autoSpaceDN w:val="0"/>
        <w:adjustRightInd w:val="0"/>
        <w:spacing w:after="0" w:line="240" w:lineRule="auto"/>
        <w:ind w:firstLine="567"/>
        <w:jc w:val="both"/>
        <w:rPr>
          <w:rFonts w:ascii="Times New Roman" w:eastAsia="Calibri" w:hAnsi="Times New Roman" w:cs="Times New Roman"/>
          <w:sz w:val="24"/>
          <w:szCs w:val="20"/>
        </w:rPr>
      </w:pPr>
      <w:bookmarkStart w:id="0" w:name="sub_1"/>
      <w:r w:rsidRPr="006C3FFB">
        <w:rPr>
          <w:rFonts w:ascii="Times New Roman" w:eastAsia="Calibri" w:hAnsi="Times New Roman" w:cs="Times New Roman"/>
          <w:sz w:val="24"/>
          <w:szCs w:val="20"/>
        </w:rPr>
        <w:t>10.1.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bookmarkEnd w:id="0"/>
    <w:p w14:paraId="6996E25F" w14:textId="01BBB143" w:rsidR="006C3FFB" w:rsidRPr="006C3FFB" w:rsidRDefault="006C3FFB" w:rsidP="006C3FFB">
      <w:pPr>
        <w:autoSpaceDE w:val="0"/>
        <w:autoSpaceDN w:val="0"/>
        <w:adjustRightInd w:val="0"/>
        <w:spacing w:after="0" w:line="240" w:lineRule="auto"/>
        <w:ind w:firstLine="567"/>
        <w:jc w:val="both"/>
        <w:rPr>
          <w:rFonts w:ascii="Times New Roman" w:eastAsia="Calibri" w:hAnsi="Times New Roman" w:cs="Times New Roman"/>
          <w:sz w:val="24"/>
          <w:szCs w:val="20"/>
        </w:rPr>
      </w:pPr>
      <w:r w:rsidRPr="006C3FFB">
        <w:rPr>
          <w:rFonts w:ascii="Times New Roman" w:eastAsia="Calibri" w:hAnsi="Times New Roman" w:cs="Times New Roman"/>
          <w:sz w:val="24"/>
          <w:szCs w:val="20"/>
        </w:rPr>
        <w:t xml:space="preserve">10.2.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1" w:history="1">
        <w:r w:rsidR="00AF522A">
          <w:rPr>
            <w:rFonts w:ascii="Times New Roman" w:eastAsia="Calibri" w:hAnsi="Times New Roman" w:cs="Times New Roman"/>
            <w:sz w:val="24"/>
            <w:szCs w:val="20"/>
          </w:rPr>
          <w:t>п. 10</w:t>
        </w:r>
        <w:r w:rsidRPr="006C3FFB">
          <w:rPr>
            <w:rFonts w:ascii="Times New Roman" w:eastAsia="Calibri" w:hAnsi="Times New Roman" w:cs="Times New Roman"/>
            <w:sz w:val="24"/>
            <w:szCs w:val="20"/>
          </w:rPr>
          <w:t>.1</w:t>
        </w:r>
      </w:hyperlink>
      <w:r w:rsidRPr="006C3FFB">
        <w:rPr>
          <w:rFonts w:ascii="Times New Roman" w:eastAsia="Calibri" w:hAnsi="Times New Roman" w:cs="Times New Roman"/>
          <w:sz w:val="24"/>
          <w:szCs w:val="20"/>
        </w:rPr>
        <w:t>, в том числе со стороны руководства или работников сторон, третьих лиц.</w:t>
      </w:r>
    </w:p>
    <w:p w14:paraId="5C7737D8" w14:textId="77777777" w:rsidR="006C3FFB" w:rsidRPr="006C3FFB" w:rsidRDefault="006C3FFB" w:rsidP="006C3FFB">
      <w:pPr>
        <w:autoSpaceDE w:val="0"/>
        <w:autoSpaceDN w:val="0"/>
        <w:adjustRightInd w:val="0"/>
        <w:spacing w:after="0" w:line="240" w:lineRule="auto"/>
        <w:ind w:firstLine="567"/>
        <w:jc w:val="both"/>
        <w:rPr>
          <w:rFonts w:ascii="Times New Roman" w:eastAsia="Calibri" w:hAnsi="Times New Roman" w:cs="Times New Roman"/>
          <w:sz w:val="24"/>
          <w:szCs w:val="20"/>
        </w:rPr>
      </w:pPr>
      <w:r w:rsidRPr="006C3FFB">
        <w:rPr>
          <w:rFonts w:ascii="Times New Roman" w:eastAsia="Calibri" w:hAnsi="Times New Roman" w:cs="Times New Roman"/>
          <w:sz w:val="24"/>
          <w:szCs w:val="20"/>
        </w:rPr>
        <w:t xml:space="preserve">10.3. Стороны обязуются соблюдать, а также обеспечивать соблюдение их руководством, работниками и посредниками, действующими по договору, настоящей </w:t>
      </w:r>
      <w:r w:rsidRPr="006C3FFB">
        <w:rPr>
          <w:rFonts w:ascii="Times New Roman" w:eastAsia="Calibri" w:hAnsi="Times New Roman" w:cs="Times New Roman"/>
          <w:sz w:val="24"/>
          <w:szCs w:val="20"/>
        </w:rPr>
        <w:lastRenderedPageBreak/>
        <w:t>оговорки, а также оказывать друг другу содействие в случае действительного или возможного нарушения ее требований.</w:t>
      </w:r>
    </w:p>
    <w:p w14:paraId="64A6316F" w14:textId="77777777" w:rsidR="006C3FFB" w:rsidRPr="006C3FFB" w:rsidRDefault="006C3FFB" w:rsidP="006C3FFB">
      <w:pPr>
        <w:autoSpaceDE w:val="0"/>
        <w:autoSpaceDN w:val="0"/>
        <w:adjustRightInd w:val="0"/>
        <w:spacing w:after="0" w:line="240" w:lineRule="auto"/>
        <w:ind w:firstLine="567"/>
        <w:jc w:val="both"/>
        <w:rPr>
          <w:rFonts w:ascii="Times New Roman" w:eastAsia="Calibri" w:hAnsi="Times New Roman" w:cs="Times New Roman"/>
          <w:sz w:val="24"/>
          <w:szCs w:val="20"/>
        </w:rPr>
      </w:pPr>
      <w:r w:rsidRPr="006C3FFB">
        <w:rPr>
          <w:rFonts w:ascii="Times New Roman" w:eastAsia="Calibri" w:hAnsi="Times New Roman" w:cs="Times New Roman"/>
          <w:sz w:val="24"/>
          <w:szCs w:val="20"/>
        </w:rPr>
        <w:t>10.4. Сторонам договора, их руководителям и работникам запрещается:</w:t>
      </w:r>
    </w:p>
    <w:p w14:paraId="56C3529A" w14:textId="77777777" w:rsidR="006C3FFB" w:rsidRPr="006C3FFB" w:rsidRDefault="006C3FFB" w:rsidP="006C3FFB">
      <w:pPr>
        <w:autoSpaceDE w:val="0"/>
        <w:autoSpaceDN w:val="0"/>
        <w:adjustRightInd w:val="0"/>
        <w:spacing w:after="0" w:line="240" w:lineRule="auto"/>
        <w:ind w:firstLine="567"/>
        <w:jc w:val="both"/>
        <w:rPr>
          <w:rFonts w:ascii="Times New Roman" w:eastAsia="Calibri" w:hAnsi="Times New Roman" w:cs="Times New Roman"/>
          <w:sz w:val="24"/>
          <w:szCs w:val="20"/>
        </w:rPr>
      </w:pPr>
      <w:r w:rsidRPr="006C3FFB">
        <w:rPr>
          <w:rFonts w:ascii="Times New Roman" w:eastAsia="Calibri" w:hAnsi="Times New Roman" w:cs="Times New Roman"/>
          <w:sz w:val="24"/>
          <w:szCs w:val="20"/>
        </w:rPr>
        <w:t>10.4.1.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1E44D1A3" w14:textId="77777777" w:rsidR="006C3FFB" w:rsidRPr="006C3FFB" w:rsidRDefault="006C3FFB" w:rsidP="006C3FFB">
      <w:pPr>
        <w:autoSpaceDE w:val="0"/>
        <w:autoSpaceDN w:val="0"/>
        <w:adjustRightInd w:val="0"/>
        <w:spacing w:after="0" w:line="240" w:lineRule="auto"/>
        <w:ind w:firstLine="567"/>
        <w:jc w:val="both"/>
        <w:rPr>
          <w:rFonts w:ascii="Times New Roman" w:eastAsia="Calibri" w:hAnsi="Times New Roman" w:cs="Times New Roman"/>
          <w:sz w:val="24"/>
          <w:szCs w:val="20"/>
        </w:rPr>
      </w:pPr>
      <w:r w:rsidRPr="006C3FFB">
        <w:rPr>
          <w:rFonts w:ascii="Times New Roman" w:eastAsia="Calibri" w:hAnsi="Times New Roman" w:cs="Times New Roman"/>
          <w:sz w:val="24"/>
          <w:szCs w:val="20"/>
        </w:rPr>
        <w:t>10.4.2.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512B1F13" w14:textId="77777777" w:rsidR="006C3FFB" w:rsidRPr="006C3FFB" w:rsidRDefault="006C3FFB" w:rsidP="006C3FFB">
      <w:pPr>
        <w:autoSpaceDE w:val="0"/>
        <w:autoSpaceDN w:val="0"/>
        <w:adjustRightInd w:val="0"/>
        <w:spacing w:after="0" w:line="240" w:lineRule="auto"/>
        <w:ind w:firstLine="567"/>
        <w:jc w:val="both"/>
        <w:rPr>
          <w:rFonts w:ascii="Times New Roman" w:eastAsia="Calibri" w:hAnsi="Times New Roman" w:cs="Times New Roman"/>
          <w:sz w:val="24"/>
          <w:szCs w:val="20"/>
        </w:rPr>
      </w:pPr>
      <w:r w:rsidRPr="006C3FFB">
        <w:rPr>
          <w:rFonts w:ascii="Times New Roman" w:eastAsia="Calibri" w:hAnsi="Times New Roman" w:cs="Times New Roman"/>
          <w:sz w:val="24"/>
          <w:szCs w:val="20"/>
        </w:rPr>
        <w:t xml:space="preserve">10.4.3. Совершать иные действия, нарушающие действующее </w:t>
      </w:r>
      <w:hyperlink r:id="rId5" w:history="1">
        <w:r w:rsidRPr="006C3FFB">
          <w:rPr>
            <w:rFonts w:ascii="Times New Roman" w:eastAsia="Calibri" w:hAnsi="Times New Roman" w:cs="Times New Roman"/>
            <w:sz w:val="24"/>
            <w:szCs w:val="20"/>
          </w:rPr>
          <w:t>антикоррупционное законодательство</w:t>
        </w:r>
      </w:hyperlink>
      <w:r w:rsidRPr="006C3FFB">
        <w:rPr>
          <w:rFonts w:ascii="Times New Roman" w:eastAsia="Calibri" w:hAnsi="Times New Roman" w:cs="Times New Roman"/>
          <w:sz w:val="24"/>
          <w:szCs w:val="20"/>
        </w:rPr>
        <w:t xml:space="preserve"> РФ.</w:t>
      </w:r>
    </w:p>
    <w:p w14:paraId="7E53F2F7" w14:textId="77777777" w:rsidR="006C3FFB" w:rsidRPr="006C3FFB" w:rsidRDefault="006C3FFB" w:rsidP="006C3FFB">
      <w:pPr>
        <w:autoSpaceDE w:val="0"/>
        <w:autoSpaceDN w:val="0"/>
        <w:adjustRightInd w:val="0"/>
        <w:spacing w:after="0" w:line="240" w:lineRule="auto"/>
        <w:ind w:firstLine="567"/>
        <w:jc w:val="both"/>
        <w:rPr>
          <w:rFonts w:ascii="Times New Roman" w:eastAsia="Calibri" w:hAnsi="Times New Roman" w:cs="Times New Roman"/>
          <w:sz w:val="24"/>
          <w:szCs w:val="20"/>
        </w:rPr>
      </w:pPr>
      <w:r w:rsidRPr="006C3FFB">
        <w:rPr>
          <w:rFonts w:ascii="Times New Roman" w:eastAsia="Calibri" w:hAnsi="Times New Roman" w:cs="Times New Roman"/>
          <w:sz w:val="24"/>
          <w:szCs w:val="20"/>
        </w:rPr>
        <w:t>10.5.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759CF07A" w14:textId="77777777" w:rsidR="006C3FFB" w:rsidRPr="006C3FFB" w:rsidRDefault="006C3FFB" w:rsidP="006C3FFB">
      <w:pPr>
        <w:autoSpaceDE w:val="0"/>
        <w:autoSpaceDN w:val="0"/>
        <w:adjustRightInd w:val="0"/>
        <w:spacing w:after="0" w:line="240" w:lineRule="auto"/>
        <w:ind w:firstLine="567"/>
        <w:jc w:val="both"/>
        <w:rPr>
          <w:rFonts w:ascii="Times New Roman" w:eastAsia="Calibri" w:hAnsi="Times New Roman" w:cs="Times New Roman"/>
          <w:sz w:val="24"/>
          <w:szCs w:val="20"/>
        </w:rPr>
      </w:pPr>
      <w:r w:rsidRPr="006C3FFB">
        <w:rPr>
          <w:rFonts w:ascii="Times New Roman" w:eastAsia="Calibri" w:hAnsi="Times New Roman" w:cs="Times New Roman"/>
          <w:sz w:val="24"/>
          <w:szCs w:val="20"/>
        </w:rPr>
        <w:t>Подтверждение должно быть направлено в течение 3 (трех) рабочих дней с даты получения письменного уведомления.</w:t>
      </w:r>
    </w:p>
    <w:p w14:paraId="20C2772D" w14:textId="77777777" w:rsidR="006C3FFB" w:rsidRPr="006C3FFB" w:rsidRDefault="006C3FFB" w:rsidP="006C3FFB">
      <w:pPr>
        <w:autoSpaceDE w:val="0"/>
        <w:autoSpaceDN w:val="0"/>
        <w:adjustRightInd w:val="0"/>
        <w:spacing w:after="0" w:line="240" w:lineRule="auto"/>
        <w:ind w:firstLine="567"/>
        <w:jc w:val="both"/>
        <w:rPr>
          <w:rFonts w:ascii="Times New Roman" w:eastAsia="Calibri" w:hAnsi="Times New Roman" w:cs="Times New Roman"/>
          <w:sz w:val="24"/>
          <w:szCs w:val="20"/>
        </w:rPr>
      </w:pPr>
      <w:r w:rsidRPr="006C3FFB">
        <w:rPr>
          <w:rFonts w:ascii="Times New Roman" w:eastAsia="Calibri" w:hAnsi="Times New Roman" w:cs="Times New Roman"/>
          <w:sz w:val="24"/>
          <w:szCs w:val="20"/>
        </w:rPr>
        <w:t>10.6.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14:paraId="5F62C0C1"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p>
    <w:p w14:paraId="6A8989EC" w14:textId="77777777" w:rsidR="006C3FFB" w:rsidRPr="006C3FFB" w:rsidRDefault="006C3FFB" w:rsidP="006C3FFB">
      <w:pPr>
        <w:spacing w:after="0" w:line="240" w:lineRule="auto"/>
        <w:jc w:val="center"/>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sz w:val="24"/>
          <w:szCs w:val="20"/>
          <w:lang w:eastAsia="ru-RU"/>
        </w:rPr>
        <w:t>11. ИЗМЕНЕНИЕ И РАСТОРЖЕНИЕ ДОГОВОРА</w:t>
      </w:r>
    </w:p>
    <w:p w14:paraId="397D0C75" w14:textId="77777777" w:rsidR="006C3FFB" w:rsidRPr="006C3FFB" w:rsidRDefault="006C3FFB" w:rsidP="006C3FFB">
      <w:pPr>
        <w:autoSpaceDE w:val="0"/>
        <w:spacing w:after="0" w:line="240" w:lineRule="auto"/>
        <w:ind w:firstLine="709"/>
        <w:jc w:val="both"/>
        <w:rPr>
          <w:rFonts w:ascii="Times New Roman" w:eastAsia="Times New Roman" w:hAnsi="Times New Roman" w:cs="Times New Roman"/>
          <w:sz w:val="24"/>
          <w:szCs w:val="24"/>
          <w:lang w:eastAsia="ru-RU"/>
        </w:rPr>
      </w:pPr>
      <w:r w:rsidRPr="006C3FFB">
        <w:rPr>
          <w:rFonts w:ascii="Times New Roman" w:eastAsia="Times New Roman" w:hAnsi="Times New Roman" w:cs="Times New Roman"/>
          <w:bCs/>
          <w:sz w:val="24"/>
          <w:szCs w:val="24"/>
          <w:lang w:eastAsia="ru-RU"/>
        </w:rPr>
        <w:t xml:space="preserve">11.1. </w:t>
      </w:r>
      <w:r w:rsidRPr="006C3FFB">
        <w:rPr>
          <w:rFonts w:ascii="Times New Roman" w:eastAsia="Calibri" w:hAnsi="Times New Roman" w:cs="Times New Roman"/>
          <w:sz w:val="24"/>
          <w:szCs w:val="24"/>
          <w:lang w:eastAsia="ru-RU"/>
        </w:rPr>
        <w:t>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0D53C9A9" w14:textId="77777777" w:rsidR="006C3FFB" w:rsidRPr="006C3FFB" w:rsidRDefault="006C3FFB" w:rsidP="006C3FFB">
      <w:pPr>
        <w:spacing w:after="0" w:line="240" w:lineRule="auto"/>
        <w:ind w:firstLine="709"/>
        <w:jc w:val="both"/>
        <w:rPr>
          <w:rFonts w:ascii="Times New Roman" w:eastAsia="Calibri" w:hAnsi="Times New Roman" w:cs="Times New Roman"/>
          <w:color w:val="000000"/>
          <w:sz w:val="24"/>
          <w:szCs w:val="24"/>
          <w:lang w:eastAsia="ru-RU"/>
        </w:rPr>
      </w:pPr>
      <w:r w:rsidRPr="006C3FFB">
        <w:rPr>
          <w:rFonts w:ascii="Times New Roman" w:eastAsia="Calibri" w:hAnsi="Times New Roman" w:cs="Times New Roman"/>
          <w:color w:val="000000"/>
          <w:sz w:val="24"/>
          <w:szCs w:val="24"/>
        </w:rPr>
        <w:t>11.2. </w:t>
      </w:r>
      <w:r w:rsidRPr="006C3FFB">
        <w:rPr>
          <w:rFonts w:ascii="Times New Roman" w:eastAsia="Calibri" w:hAnsi="Times New Roman" w:cs="Times New Roman"/>
          <w:color w:val="000000"/>
          <w:sz w:val="24"/>
          <w:szCs w:val="24"/>
          <w:lang w:eastAsia="ru-RU"/>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26C141C" w14:textId="77777777" w:rsidR="006C3FFB" w:rsidRPr="006C3FFB" w:rsidRDefault="006C3FFB" w:rsidP="006C3FFB">
      <w:pPr>
        <w:spacing w:after="0" w:line="240" w:lineRule="auto"/>
        <w:ind w:firstLine="709"/>
        <w:jc w:val="both"/>
        <w:rPr>
          <w:rFonts w:ascii="Times New Roman" w:eastAsia="Calibri" w:hAnsi="Times New Roman" w:cs="Times New Roman"/>
          <w:color w:val="000000"/>
          <w:sz w:val="24"/>
          <w:szCs w:val="24"/>
          <w:lang w:eastAsia="ru-RU"/>
        </w:rPr>
      </w:pPr>
      <w:r w:rsidRPr="006C3FFB">
        <w:rPr>
          <w:rFonts w:ascii="Times New Roman" w:eastAsia="Calibri" w:hAnsi="Times New Roman" w:cs="Times New Roman"/>
          <w:color w:val="000000"/>
          <w:sz w:val="24"/>
          <w:szCs w:val="24"/>
          <w:lang w:eastAsia="ru-RU"/>
        </w:rPr>
        <w:t xml:space="preserve">11.3.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w:t>
      </w:r>
      <w:proofErr w:type="gramStart"/>
      <w:r w:rsidRPr="006C3FFB">
        <w:rPr>
          <w:rFonts w:ascii="Times New Roman" w:eastAsia="Calibri" w:hAnsi="Times New Roman" w:cs="Times New Roman"/>
          <w:color w:val="000000"/>
          <w:sz w:val="24"/>
          <w:szCs w:val="24"/>
          <w:lang w:eastAsia="ru-RU"/>
        </w:rPr>
        <w:t>договором, при условии, если</w:t>
      </w:r>
      <w:proofErr w:type="gramEnd"/>
      <w:r w:rsidRPr="006C3FFB">
        <w:rPr>
          <w:rFonts w:ascii="Times New Roman" w:eastAsia="Calibri" w:hAnsi="Times New Roman" w:cs="Times New Roman"/>
          <w:color w:val="000000"/>
          <w:sz w:val="24"/>
          <w:szCs w:val="24"/>
          <w:lang w:eastAsia="ru-RU"/>
        </w:rPr>
        <w:t xml:space="preserve"> это было предусмотрено договором.</w:t>
      </w:r>
    </w:p>
    <w:p w14:paraId="674C6D75" w14:textId="77777777" w:rsidR="006C3FFB" w:rsidRPr="006C3FFB" w:rsidRDefault="006C3FFB" w:rsidP="006C3FFB">
      <w:pPr>
        <w:spacing w:after="0" w:line="240" w:lineRule="auto"/>
        <w:ind w:firstLine="709"/>
        <w:jc w:val="both"/>
        <w:rPr>
          <w:rFonts w:ascii="Times New Roman" w:eastAsia="Calibri" w:hAnsi="Times New Roman" w:cs="Times New Roman"/>
          <w:color w:val="000000"/>
          <w:sz w:val="24"/>
          <w:szCs w:val="24"/>
          <w:lang w:eastAsia="ru-RU"/>
        </w:rPr>
      </w:pPr>
      <w:r w:rsidRPr="006C3FFB">
        <w:rPr>
          <w:rFonts w:ascii="Times New Roman" w:eastAsia="Calibri" w:hAnsi="Times New Roman" w:cs="Times New Roman"/>
          <w:color w:val="000000"/>
          <w:sz w:val="24"/>
          <w:szCs w:val="24"/>
          <w:lang w:eastAsia="ru-RU"/>
        </w:rPr>
        <w:t>11.4.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A1001EF" w14:textId="77777777" w:rsidR="006C3FFB" w:rsidRPr="006C3FFB" w:rsidRDefault="006C3FFB" w:rsidP="006C3FFB">
      <w:pPr>
        <w:spacing w:after="0" w:line="240" w:lineRule="auto"/>
        <w:ind w:firstLine="709"/>
        <w:jc w:val="both"/>
        <w:rPr>
          <w:rFonts w:ascii="Times New Roman" w:eastAsia="Calibri" w:hAnsi="Times New Roman" w:cs="Times New Roman"/>
          <w:color w:val="000000"/>
          <w:sz w:val="24"/>
          <w:szCs w:val="24"/>
          <w:lang w:eastAsia="ru-RU"/>
        </w:rPr>
      </w:pPr>
      <w:r w:rsidRPr="006C3FFB">
        <w:rPr>
          <w:rFonts w:ascii="Times New Roman" w:eastAsia="Calibri" w:hAnsi="Times New Roman" w:cs="Times New Roman"/>
          <w:color w:val="000000"/>
          <w:sz w:val="24"/>
          <w:szCs w:val="24"/>
          <w:lang w:eastAsia="ru-RU"/>
        </w:rPr>
        <w:t xml:space="preserve">11.5 Решение заказчика об одностороннем отказе от исполнения договора не позднее чем в течение пяти рабочих дней с даты принятия указанного решения, размещается в </w:t>
      </w:r>
      <w:r w:rsidRPr="006C3FFB">
        <w:rPr>
          <w:rFonts w:ascii="Times New Roman" w:eastAsia="Calibri" w:hAnsi="Times New Roman" w:cs="Times New Roman"/>
          <w:sz w:val="24"/>
          <w:szCs w:val="24"/>
          <w:lang w:eastAsia="ru-RU"/>
        </w:rPr>
        <w:t>единой информационной системе</w:t>
      </w:r>
      <w:r w:rsidRPr="006C3FFB">
        <w:rPr>
          <w:rFonts w:ascii="Times New Roman" w:eastAsia="Calibri" w:hAnsi="Times New Roman" w:cs="Times New Roman"/>
          <w:color w:val="000000"/>
          <w:sz w:val="24"/>
          <w:szCs w:val="24"/>
          <w:lang w:eastAsia="ru-RU"/>
        </w:rPr>
        <w:t xml:space="preserve"> и направляется Поставщику одним из способов: по почте заказным письмом с уведомлением о вручении по адресу поставщика,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w:t>
      </w:r>
      <w:r w:rsidRPr="006C3FFB">
        <w:rPr>
          <w:rFonts w:ascii="Times New Roman" w:eastAsia="Calibri" w:hAnsi="Times New Roman" w:cs="Times New Roman"/>
          <w:color w:val="000000"/>
          <w:sz w:val="24"/>
          <w:szCs w:val="24"/>
          <w:lang w:eastAsia="ru-RU"/>
        </w:rPr>
        <w:lastRenderedPageBreak/>
        <w:t xml:space="preserve">обеспечивающих фиксирование такого уведомления и получение Заказчиком подтверждения о его вручении Поставщику. </w:t>
      </w:r>
    </w:p>
    <w:p w14:paraId="53272542" w14:textId="77777777" w:rsidR="006C3FFB" w:rsidRPr="006C3FFB" w:rsidRDefault="006C3FFB" w:rsidP="006C3FFB">
      <w:pPr>
        <w:spacing w:after="0" w:line="240" w:lineRule="auto"/>
        <w:ind w:firstLine="709"/>
        <w:jc w:val="both"/>
        <w:rPr>
          <w:rFonts w:ascii="Times New Roman" w:eastAsia="Calibri" w:hAnsi="Times New Roman" w:cs="Times New Roman"/>
          <w:color w:val="000000"/>
          <w:sz w:val="24"/>
          <w:szCs w:val="24"/>
          <w:lang w:eastAsia="ru-RU"/>
        </w:rPr>
      </w:pPr>
      <w:r w:rsidRPr="006C3FFB">
        <w:rPr>
          <w:rFonts w:ascii="Times New Roman" w:eastAsia="Calibri" w:hAnsi="Times New Roman" w:cs="Times New Roman"/>
          <w:color w:val="000000"/>
          <w:sz w:val="24"/>
          <w:szCs w:val="24"/>
          <w:lang w:eastAsia="ru-RU"/>
        </w:rPr>
        <w:t xml:space="preserve">11.6. Выполнение Заказчиком требований настоящей части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с даты размещения решения Заказчика об одностороннем отказе от исполнения договора в </w:t>
      </w:r>
      <w:r w:rsidRPr="006C3FFB">
        <w:rPr>
          <w:rFonts w:ascii="Times New Roman" w:eastAsia="Calibri" w:hAnsi="Times New Roman" w:cs="Times New Roman"/>
          <w:sz w:val="24"/>
          <w:szCs w:val="24"/>
          <w:lang w:eastAsia="ru-RU"/>
        </w:rPr>
        <w:t>единой информационной системе</w:t>
      </w:r>
      <w:r w:rsidRPr="006C3FFB">
        <w:rPr>
          <w:rFonts w:ascii="Times New Roman" w:eastAsia="Calibri" w:hAnsi="Times New Roman" w:cs="Times New Roman"/>
          <w:color w:val="000000"/>
          <w:sz w:val="24"/>
          <w:szCs w:val="24"/>
          <w:lang w:eastAsia="ru-RU"/>
        </w:rPr>
        <w:t>.</w:t>
      </w:r>
    </w:p>
    <w:p w14:paraId="1FCD4380" w14:textId="77777777" w:rsidR="006C3FFB" w:rsidRPr="006C3FFB" w:rsidRDefault="006C3FFB" w:rsidP="006C3FFB">
      <w:pPr>
        <w:spacing w:after="0" w:line="240" w:lineRule="auto"/>
        <w:ind w:firstLine="709"/>
        <w:jc w:val="both"/>
        <w:rPr>
          <w:rFonts w:ascii="Times New Roman" w:eastAsia="Calibri" w:hAnsi="Times New Roman" w:cs="Times New Roman"/>
          <w:color w:val="000000"/>
          <w:sz w:val="24"/>
          <w:szCs w:val="24"/>
          <w:lang w:eastAsia="ru-RU"/>
        </w:rPr>
      </w:pPr>
      <w:r w:rsidRPr="006C3FFB">
        <w:rPr>
          <w:rFonts w:ascii="Times New Roman" w:eastAsia="Calibri" w:hAnsi="Times New Roman" w:cs="Times New Roman"/>
          <w:color w:val="000000"/>
          <w:sz w:val="24"/>
          <w:szCs w:val="24"/>
          <w:lang w:eastAsia="ru-RU"/>
        </w:rPr>
        <w:t>11.7.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20A335E8" w14:textId="77777777" w:rsidR="006C3FFB" w:rsidRPr="006C3FFB" w:rsidRDefault="006C3FFB" w:rsidP="006C3FFB">
      <w:pPr>
        <w:spacing w:after="0" w:line="240" w:lineRule="auto"/>
        <w:jc w:val="both"/>
        <w:rPr>
          <w:rFonts w:ascii="Times New Roman" w:eastAsia="Calibri" w:hAnsi="Times New Roman" w:cs="Times New Roman"/>
          <w:color w:val="000000"/>
          <w:sz w:val="24"/>
          <w:szCs w:val="24"/>
          <w:lang w:eastAsia="ru-RU"/>
        </w:rPr>
      </w:pPr>
      <w:r w:rsidRPr="006C3FFB">
        <w:rPr>
          <w:rFonts w:ascii="Times New Roman" w:eastAsia="Calibri" w:hAnsi="Times New Roman" w:cs="Times New Roman"/>
          <w:color w:val="000000"/>
          <w:sz w:val="24"/>
          <w:szCs w:val="24"/>
          <w:lang w:eastAsia="ru-RU"/>
        </w:rPr>
        <w:t xml:space="preserve"> Заказчик обязан принять решение об одностороннем отказе от исполнения договора в случае:</w:t>
      </w:r>
    </w:p>
    <w:p w14:paraId="3057C5CC" w14:textId="77777777" w:rsidR="006C3FFB" w:rsidRPr="006C3FFB" w:rsidRDefault="006C3FFB" w:rsidP="006C3FFB">
      <w:pPr>
        <w:spacing w:after="0" w:line="240" w:lineRule="auto"/>
        <w:jc w:val="both"/>
        <w:rPr>
          <w:rFonts w:ascii="Times New Roman" w:eastAsia="Calibri" w:hAnsi="Times New Roman" w:cs="Times New Roman"/>
          <w:color w:val="000000"/>
          <w:sz w:val="24"/>
          <w:szCs w:val="24"/>
          <w:lang w:eastAsia="ru-RU"/>
        </w:rPr>
      </w:pPr>
      <w:r w:rsidRPr="006C3FFB">
        <w:rPr>
          <w:rFonts w:ascii="Times New Roman" w:eastAsia="Calibri" w:hAnsi="Times New Roman" w:cs="Times New Roman"/>
          <w:color w:val="000000"/>
          <w:sz w:val="24"/>
          <w:szCs w:val="24"/>
          <w:lang w:eastAsia="ru-RU"/>
        </w:rPr>
        <w:t>-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14:paraId="7F072B3D" w14:textId="3D214785" w:rsidR="007272D0" w:rsidRPr="00B771F5" w:rsidRDefault="007272D0" w:rsidP="007272D0">
      <w:pPr>
        <w:pStyle w:val="a4"/>
        <w:jc w:val="both"/>
        <w:rPr>
          <w:rFonts w:ascii="Times New Roman" w:hAnsi="Times New Roman"/>
          <w:color w:val="000000"/>
          <w:sz w:val="24"/>
          <w:szCs w:val="24"/>
        </w:rPr>
      </w:pPr>
      <w:r>
        <w:rPr>
          <w:rFonts w:ascii="Times New Roman" w:eastAsia="Calibri" w:hAnsi="Times New Roman"/>
          <w:color w:val="000000"/>
          <w:sz w:val="24"/>
          <w:szCs w:val="24"/>
        </w:rPr>
        <w:t xml:space="preserve">             </w:t>
      </w:r>
      <w:r w:rsidR="006C3FFB" w:rsidRPr="006C3FFB">
        <w:rPr>
          <w:rFonts w:ascii="Times New Roman" w:eastAsia="Calibri" w:hAnsi="Times New Roman"/>
          <w:color w:val="000000"/>
          <w:sz w:val="24"/>
          <w:szCs w:val="24"/>
        </w:rPr>
        <w:t>11.8.</w:t>
      </w:r>
      <w:r>
        <w:rPr>
          <w:rFonts w:ascii="Times New Roman" w:eastAsia="Calibri" w:hAnsi="Times New Roman"/>
          <w:color w:val="000000"/>
          <w:sz w:val="24"/>
          <w:szCs w:val="24"/>
        </w:rPr>
        <w:t xml:space="preserve"> </w:t>
      </w:r>
      <w:r w:rsidRPr="00B771F5">
        <w:rPr>
          <w:rFonts w:ascii="Times New Roman" w:hAnsi="Times New Roman"/>
          <w:color w:val="000000"/>
          <w:sz w:val="24"/>
          <w:szCs w:val="24"/>
        </w:rPr>
        <w:t>При исполнении договора по соглашению сторон допускается изменение следующих условий, предусмотренных договором:</w:t>
      </w:r>
    </w:p>
    <w:p w14:paraId="5112BE44" w14:textId="77777777" w:rsidR="007272D0" w:rsidRPr="00B771F5" w:rsidRDefault="007272D0" w:rsidP="007272D0">
      <w:pPr>
        <w:pStyle w:val="a4"/>
        <w:jc w:val="both"/>
        <w:rPr>
          <w:rFonts w:ascii="Times New Roman" w:hAnsi="Times New Roman"/>
          <w:color w:val="000000"/>
          <w:sz w:val="24"/>
          <w:szCs w:val="24"/>
        </w:rPr>
      </w:pPr>
      <w:r w:rsidRPr="00B771F5">
        <w:rPr>
          <w:rFonts w:ascii="Times New Roman" w:hAnsi="Times New Roman"/>
          <w:color w:val="000000"/>
          <w:sz w:val="24"/>
          <w:szCs w:val="24"/>
        </w:rPr>
        <w:t>изменение количества, объема закупаемой продукции, оказываемых услуг, выполняемых работ, в том числе:</w:t>
      </w:r>
    </w:p>
    <w:p w14:paraId="571A2153" w14:textId="77777777" w:rsidR="007272D0" w:rsidRPr="00B771F5" w:rsidRDefault="007272D0" w:rsidP="007272D0">
      <w:pPr>
        <w:pStyle w:val="a4"/>
        <w:jc w:val="both"/>
        <w:rPr>
          <w:rFonts w:ascii="Times New Roman" w:hAnsi="Times New Roman"/>
          <w:color w:val="000000"/>
          <w:sz w:val="24"/>
          <w:szCs w:val="24"/>
        </w:rPr>
      </w:pPr>
      <w:r w:rsidRPr="00B771F5">
        <w:rPr>
          <w:rFonts w:ascii="Times New Roman" w:hAnsi="Times New Roman"/>
          <w:color w:val="000000"/>
          <w:sz w:val="24"/>
          <w:szCs w:val="24"/>
        </w:rPr>
        <w:t>а) при уменьшении потребности заказчика в товарах, услугах, работах на поставку, оказание, выполнение которых заключен договор с пропорциональным снижением цены договора;</w:t>
      </w:r>
    </w:p>
    <w:p w14:paraId="207D5934" w14:textId="77777777" w:rsidR="007272D0" w:rsidRPr="00B771F5" w:rsidRDefault="007272D0" w:rsidP="007272D0">
      <w:pPr>
        <w:pStyle w:val="a4"/>
        <w:jc w:val="both"/>
        <w:rPr>
          <w:rFonts w:ascii="Times New Roman" w:hAnsi="Times New Roman"/>
          <w:color w:val="000000"/>
          <w:sz w:val="24"/>
          <w:szCs w:val="24"/>
        </w:rPr>
      </w:pPr>
      <w:r w:rsidRPr="00B771F5">
        <w:rPr>
          <w:rFonts w:ascii="Times New Roman" w:hAnsi="Times New Roman"/>
          <w:color w:val="000000"/>
          <w:sz w:val="24"/>
          <w:szCs w:val="24"/>
        </w:rPr>
        <w:t>б) при увеличении потребности заказчика в товарах, услугах, работах на поставку, оказание, выполнение которых заключен договор, но не более 10% предусмотренного таким договором количества товаров, объема услуг, работ  и (или) при выявлении потребности в дополнительном количестве товаров, объеме услуг или работ, не предусмотренных договором, но связанных с товарами, услугами, работами предусмотренными договором, исходя из установленной в договоре цены единицы товара, услуги, работы, с пропорциональным увеличением цены договора;</w:t>
      </w:r>
    </w:p>
    <w:p w14:paraId="03D3D086" w14:textId="77777777" w:rsidR="007272D0" w:rsidRPr="00B771F5" w:rsidRDefault="007272D0" w:rsidP="007272D0">
      <w:pPr>
        <w:pStyle w:val="a4"/>
        <w:jc w:val="both"/>
        <w:rPr>
          <w:rFonts w:ascii="Times New Roman" w:hAnsi="Times New Roman"/>
          <w:color w:val="000000"/>
          <w:sz w:val="24"/>
          <w:szCs w:val="24"/>
        </w:rPr>
      </w:pPr>
      <w:r w:rsidRPr="00B771F5">
        <w:rPr>
          <w:rFonts w:ascii="Times New Roman" w:hAnsi="Times New Roman"/>
          <w:color w:val="000000"/>
          <w:sz w:val="24"/>
          <w:szCs w:val="24"/>
        </w:rPr>
        <w:t>изменение сроков исполнения обязательств по договору;</w:t>
      </w:r>
    </w:p>
    <w:p w14:paraId="6FF353BB" w14:textId="77777777" w:rsidR="007272D0" w:rsidRPr="00B771F5" w:rsidRDefault="007272D0" w:rsidP="007272D0">
      <w:pPr>
        <w:pStyle w:val="a4"/>
        <w:jc w:val="both"/>
        <w:rPr>
          <w:rFonts w:ascii="Times New Roman" w:hAnsi="Times New Roman"/>
          <w:color w:val="000000"/>
          <w:sz w:val="24"/>
          <w:szCs w:val="24"/>
        </w:rPr>
      </w:pPr>
      <w:r w:rsidRPr="00B771F5">
        <w:rPr>
          <w:rFonts w:ascii="Times New Roman" w:hAnsi="Times New Roman"/>
          <w:color w:val="000000"/>
          <w:sz w:val="24"/>
          <w:szCs w:val="24"/>
        </w:rPr>
        <w:t>изменение цены договора и (или) цены единицы товара (работы, услуги), без изменения предусмотренного количества товара, объема работ (услуг) и иных условий договора;</w:t>
      </w:r>
    </w:p>
    <w:p w14:paraId="64E02FD5" w14:textId="77777777" w:rsidR="007272D0" w:rsidRPr="00B771F5" w:rsidRDefault="007272D0" w:rsidP="007272D0">
      <w:pPr>
        <w:pStyle w:val="a4"/>
        <w:jc w:val="both"/>
        <w:rPr>
          <w:rFonts w:ascii="Times New Roman" w:hAnsi="Times New Roman"/>
          <w:color w:val="000000"/>
          <w:sz w:val="24"/>
          <w:szCs w:val="24"/>
        </w:rPr>
      </w:pPr>
      <w:r w:rsidRPr="00B771F5">
        <w:rPr>
          <w:rFonts w:ascii="Times New Roman" w:hAnsi="Times New Roman"/>
          <w:color w:val="000000"/>
          <w:sz w:val="24"/>
          <w:szCs w:val="24"/>
        </w:rPr>
        <w:t>изменения, ведущие к улучшению условий договора (в том числе условий (графика) поставки товара, выполнения работ, оказания услуг, условий оплаты, условий выполнения работ, оказания услуг) для заказчика по сравнению с условиями заключенного договора, и не ухудшающие экономическую эффективность закупки;</w:t>
      </w:r>
    </w:p>
    <w:p w14:paraId="0797E4CF" w14:textId="77777777" w:rsidR="007272D0" w:rsidRPr="00B771F5" w:rsidRDefault="007272D0" w:rsidP="007272D0">
      <w:pPr>
        <w:pStyle w:val="a4"/>
        <w:jc w:val="both"/>
        <w:rPr>
          <w:rFonts w:ascii="Times New Roman" w:hAnsi="Times New Roman"/>
          <w:color w:val="000000"/>
          <w:sz w:val="24"/>
          <w:szCs w:val="24"/>
        </w:rPr>
      </w:pPr>
      <w:r w:rsidRPr="00B771F5">
        <w:rPr>
          <w:rFonts w:ascii="Times New Roman" w:hAnsi="Times New Roman"/>
          <w:color w:val="000000"/>
          <w:sz w:val="24"/>
          <w:szCs w:val="24"/>
        </w:rPr>
        <w:t>предложен товар с улучшенными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w:t>
      </w:r>
    </w:p>
    <w:p w14:paraId="69319849" w14:textId="77777777" w:rsidR="007272D0" w:rsidRPr="00B771F5" w:rsidRDefault="007272D0" w:rsidP="007272D0">
      <w:pPr>
        <w:pStyle w:val="a4"/>
        <w:jc w:val="both"/>
        <w:rPr>
          <w:rFonts w:ascii="Times New Roman" w:hAnsi="Times New Roman"/>
          <w:color w:val="000000"/>
          <w:sz w:val="24"/>
          <w:szCs w:val="24"/>
        </w:rPr>
      </w:pPr>
      <w:r w:rsidRPr="00B771F5">
        <w:rPr>
          <w:rFonts w:ascii="Times New Roman" w:hAnsi="Times New Roman"/>
          <w:color w:val="000000"/>
          <w:sz w:val="24"/>
          <w:szCs w:val="24"/>
        </w:rPr>
        <w:t>предложен товар с аналогичными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w:t>
      </w:r>
    </w:p>
    <w:p w14:paraId="2EAC267A" w14:textId="77777777" w:rsidR="007272D0" w:rsidRPr="00B771F5" w:rsidRDefault="007272D0" w:rsidP="007272D0">
      <w:pPr>
        <w:pStyle w:val="a4"/>
        <w:jc w:val="both"/>
        <w:rPr>
          <w:rFonts w:ascii="Times New Roman" w:hAnsi="Times New Roman"/>
          <w:color w:val="000000"/>
          <w:sz w:val="24"/>
          <w:szCs w:val="24"/>
        </w:rPr>
      </w:pPr>
      <w:r w:rsidRPr="00B771F5">
        <w:rPr>
          <w:rFonts w:ascii="Times New Roman" w:hAnsi="Times New Roman"/>
          <w:color w:val="000000"/>
          <w:sz w:val="24"/>
          <w:szCs w:val="24"/>
        </w:rPr>
        <w:t>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p>
    <w:p w14:paraId="1D4CD6C3" w14:textId="77777777" w:rsidR="007272D0" w:rsidRPr="00B771F5" w:rsidRDefault="007272D0" w:rsidP="007272D0">
      <w:pPr>
        <w:pStyle w:val="a4"/>
        <w:jc w:val="both"/>
        <w:rPr>
          <w:rFonts w:ascii="Times New Roman" w:hAnsi="Times New Roman"/>
          <w:color w:val="000000"/>
          <w:sz w:val="24"/>
          <w:szCs w:val="24"/>
        </w:rPr>
      </w:pPr>
      <w:r w:rsidRPr="00B771F5">
        <w:rPr>
          <w:rFonts w:ascii="Times New Roman" w:hAnsi="Times New Roman"/>
          <w:color w:val="000000"/>
          <w:sz w:val="24"/>
          <w:szCs w:val="24"/>
        </w:rPr>
        <w:lastRenderedPageBreak/>
        <w:t>при изменении в ходе исполнения договора регулируемых государством цен и (или) тарифов на товар, используемый в ходе исполнения договора;</w:t>
      </w:r>
    </w:p>
    <w:p w14:paraId="27D7B269" w14:textId="77777777" w:rsidR="007272D0" w:rsidRPr="00B771F5" w:rsidRDefault="007272D0" w:rsidP="007272D0">
      <w:pPr>
        <w:pStyle w:val="a4"/>
        <w:jc w:val="both"/>
        <w:rPr>
          <w:rFonts w:ascii="Times New Roman" w:hAnsi="Times New Roman"/>
          <w:color w:val="000000"/>
          <w:sz w:val="24"/>
          <w:szCs w:val="24"/>
        </w:rPr>
      </w:pPr>
      <w:r w:rsidRPr="00B771F5">
        <w:rPr>
          <w:rFonts w:ascii="Times New Roman" w:hAnsi="Times New Roman"/>
          <w:color w:val="000000"/>
          <w:sz w:val="24"/>
          <w:szCs w:val="24"/>
        </w:rPr>
        <w:t>изменение 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67692DEF" w14:textId="18E42922" w:rsidR="006C3FFB" w:rsidRPr="006C3FFB" w:rsidRDefault="007272D0" w:rsidP="007272D0">
      <w:pPr>
        <w:spacing w:after="0" w:line="240" w:lineRule="auto"/>
        <w:jc w:val="both"/>
        <w:rPr>
          <w:rFonts w:ascii="Times New Roman" w:eastAsia="Calibri" w:hAnsi="Times New Roman" w:cs="Times New Roman"/>
          <w:color w:val="000000"/>
          <w:sz w:val="24"/>
          <w:szCs w:val="24"/>
          <w:lang w:eastAsia="ru-RU"/>
        </w:rPr>
      </w:pPr>
      <w:r w:rsidRPr="00B771F5">
        <w:rPr>
          <w:rFonts w:ascii="Times New Roman" w:hAnsi="Times New Roman"/>
          <w:color w:val="000000"/>
          <w:sz w:val="24"/>
          <w:szCs w:val="24"/>
        </w:rPr>
        <w:t>изменение иных условий договора.</w:t>
      </w:r>
    </w:p>
    <w:p w14:paraId="491425D5" w14:textId="77777777" w:rsidR="006C3FFB" w:rsidRPr="006C3FFB" w:rsidRDefault="006C3FFB" w:rsidP="006C3FFB">
      <w:pPr>
        <w:spacing w:after="0" w:line="240" w:lineRule="auto"/>
        <w:ind w:firstLine="709"/>
        <w:jc w:val="both"/>
        <w:rPr>
          <w:rFonts w:ascii="Times New Roman" w:eastAsia="Calibri" w:hAnsi="Times New Roman" w:cs="Times New Roman"/>
          <w:color w:val="000000"/>
          <w:sz w:val="24"/>
          <w:szCs w:val="24"/>
          <w:lang w:eastAsia="ar-SA"/>
        </w:rPr>
      </w:pPr>
      <w:r w:rsidRPr="006C3FFB">
        <w:rPr>
          <w:rFonts w:ascii="Times New Roman" w:eastAsia="Calibri" w:hAnsi="Times New Roman" w:cs="Times New Roman"/>
          <w:color w:val="000000"/>
          <w:sz w:val="24"/>
          <w:szCs w:val="24"/>
          <w:lang w:eastAsia="ar-SA"/>
        </w:rPr>
        <w:t>11.9.  В настоящий договор, включается условие о возможности изменения по соглашению сторон размера и (или) сроков оплаты и (или) объема товаров, в случае уменьшения в соответствии с Бюджетным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признания в соответствии с БК РФ утратившими силу положений закона (решения) о бюджете на текущий финансовый год и плановый период в части, относящейся к плановому периоду, автономное учреждение вправе не принимать решение о расторжении предусмотренных настоящим пунктом договора, подлежащих оплате в плановом периоде, при условии заключения дополнительных соглашений к указанному договору, определяющих условия их исполнения в плановом периоде.</w:t>
      </w:r>
    </w:p>
    <w:p w14:paraId="24FC2776" w14:textId="77777777" w:rsidR="006C3FFB" w:rsidRPr="006C3FFB" w:rsidRDefault="006C3FFB" w:rsidP="006C3FFB">
      <w:pPr>
        <w:spacing w:after="0" w:line="240" w:lineRule="auto"/>
        <w:rPr>
          <w:rFonts w:ascii="Times New Roman" w:eastAsia="Times New Roman" w:hAnsi="Times New Roman" w:cs="Times New Roman"/>
          <w:b/>
          <w:sz w:val="24"/>
          <w:szCs w:val="20"/>
          <w:lang w:eastAsia="ru-RU"/>
        </w:rPr>
      </w:pPr>
    </w:p>
    <w:p w14:paraId="78828D7D" w14:textId="77777777" w:rsidR="006C3FFB" w:rsidRPr="006C3FFB" w:rsidRDefault="006C3FFB" w:rsidP="006C3FFB">
      <w:pPr>
        <w:spacing w:after="0" w:line="240" w:lineRule="auto"/>
        <w:jc w:val="center"/>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sz w:val="24"/>
          <w:szCs w:val="20"/>
          <w:lang w:eastAsia="ru-RU"/>
        </w:rPr>
        <w:t>12. ПРОЧИЕ УСЛОВИЯ</w:t>
      </w:r>
    </w:p>
    <w:p w14:paraId="437AFA62" w14:textId="2B137E70"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12.1.</w:t>
      </w:r>
      <w:r w:rsidRPr="006C3FFB">
        <w:rPr>
          <w:rFonts w:ascii="Times New Roman" w:eastAsia="Times New Roman" w:hAnsi="Times New Roman" w:cs="Times New Roman"/>
          <w:sz w:val="24"/>
          <w:szCs w:val="20"/>
          <w:lang w:eastAsia="ru-RU"/>
        </w:rPr>
        <w:t xml:space="preserve"> Настоящий Договор вступает в силу с </w:t>
      </w:r>
      <w:r w:rsidR="00823EF3">
        <w:rPr>
          <w:rFonts w:ascii="Times New Roman" w:eastAsia="Times New Roman" w:hAnsi="Times New Roman" w:cs="Times New Roman"/>
          <w:sz w:val="24"/>
          <w:szCs w:val="20"/>
          <w:lang w:eastAsia="ru-RU"/>
        </w:rPr>
        <w:t>момента подписания</w:t>
      </w:r>
      <w:r w:rsidRPr="006C3FFB">
        <w:rPr>
          <w:rFonts w:ascii="Times New Roman" w:eastAsia="Times New Roman" w:hAnsi="Times New Roman" w:cs="Times New Roman"/>
          <w:sz w:val="24"/>
          <w:szCs w:val="20"/>
          <w:lang w:eastAsia="ru-RU"/>
        </w:rPr>
        <w:t xml:space="preserve"> и действует по 31.12.202</w:t>
      </w:r>
      <w:r w:rsidR="0087794F">
        <w:rPr>
          <w:rFonts w:ascii="Times New Roman" w:eastAsia="Times New Roman" w:hAnsi="Times New Roman" w:cs="Times New Roman"/>
          <w:sz w:val="24"/>
          <w:szCs w:val="20"/>
          <w:lang w:eastAsia="ru-RU"/>
        </w:rPr>
        <w:t>5</w:t>
      </w:r>
      <w:r w:rsidRPr="006C3FFB">
        <w:rPr>
          <w:rFonts w:ascii="Times New Roman" w:eastAsia="Times New Roman" w:hAnsi="Times New Roman" w:cs="Times New Roman"/>
          <w:sz w:val="24"/>
          <w:szCs w:val="20"/>
          <w:lang w:eastAsia="ru-RU"/>
        </w:rPr>
        <w:t xml:space="preserve"> г., в части оплаты исполненных обязательств действует до полного и надлежащего исполнения принятых на себя обязательств.</w:t>
      </w:r>
    </w:p>
    <w:p w14:paraId="5FE452BF"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12.2.</w:t>
      </w:r>
      <w:r w:rsidRPr="006C3FFB">
        <w:rPr>
          <w:rFonts w:ascii="Times New Roman" w:eastAsia="Times New Roman" w:hAnsi="Times New Roman" w:cs="Times New Roman"/>
          <w:sz w:val="24"/>
          <w:szCs w:val="20"/>
          <w:lang w:eastAsia="ru-RU"/>
        </w:rPr>
        <w:t xml:space="preserve"> Окончание срока действия настоящего Договора не освобождает Стороны от ответственности за его нарушение.</w:t>
      </w:r>
    </w:p>
    <w:p w14:paraId="55475EB9"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12.3.</w:t>
      </w:r>
      <w:r w:rsidRPr="006C3FFB">
        <w:rPr>
          <w:rFonts w:ascii="Times New Roman" w:eastAsia="Times New Roman" w:hAnsi="Times New Roman" w:cs="Times New Roman"/>
          <w:sz w:val="24"/>
          <w:szCs w:val="20"/>
          <w:lang w:eastAsia="ru-RU"/>
        </w:rPr>
        <w:t xml:space="preserve">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E09CA48" w14:textId="77777777" w:rsidR="006C3FFB" w:rsidRPr="006C3FFB" w:rsidRDefault="006C3FFB" w:rsidP="006C3FFB">
      <w:pPr>
        <w:widowControl w:val="0"/>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Calibri" w:hAnsi="Times New Roman" w:cs="Times New Roman"/>
          <w:bCs/>
          <w:sz w:val="24"/>
          <w:szCs w:val="20"/>
          <w:lang w:eastAsia="ru-RU"/>
        </w:rPr>
        <w:t xml:space="preserve">12.4. </w:t>
      </w:r>
      <w:r w:rsidRPr="006C3FFB">
        <w:rPr>
          <w:rFonts w:ascii="Times New Roman" w:eastAsia="Calibri" w:hAnsi="Times New Roman" w:cs="Times New Roman"/>
          <w:sz w:val="24"/>
          <w:szCs w:val="20"/>
          <w:lang w:eastAsia="ru-RU"/>
        </w:rPr>
        <w:t>Отношения Сторон, не урегулированные настоящим Договором, подлежат урегулированию в соответствии с действующим законодательством Российской Федерации.</w:t>
      </w:r>
    </w:p>
    <w:p w14:paraId="48A1F549"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12.5.</w:t>
      </w:r>
      <w:r w:rsidRPr="006C3FFB">
        <w:rPr>
          <w:rFonts w:ascii="Times New Roman" w:eastAsia="Times New Roman" w:hAnsi="Times New Roman" w:cs="Times New Roman"/>
          <w:sz w:val="24"/>
          <w:szCs w:val="20"/>
          <w:lang w:eastAsia="ru-RU"/>
        </w:rPr>
        <w:t xml:space="preserve"> В случае изменения одной из Сторон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084BD627"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 xml:space="preserve">12.6. </w:t>
      </w:r>
      <w:r w:rsidRPr="006C3FFB">
        <w:rPr>
          <w:rFonts w:ascii="Times New Roman" w:eastAsia="Times New Roman" w:hAnsi="Times New Roman" w:cs="Times New Roman"/>
          <w:sz w:val="24"/>
          <w:szCs w:val="20"/>
          <w:lang w:eastAsia="ru-RU"/>
        </w:rPr>
        <w:t>Если какое-либо из положений настоящего Договора в связи с изменением законодательства становится недействительным, это не затрагивает действительности остальных его положений. В случае необходимости Стороны договорятся о замене недействительного положения положением, позволяющим достичь сходного результата.</w:t>
      </w:r>
    </w:p>
    <w:p w14:paraId="60634778"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12.7.</w:t>
      </w:r>
      <w:r w:rsidRPr="006C3FFB">
        <w:rPr>
          <w:rFonts w:ascii="Times New Roman" w:eastAsia="Times New Roman" w:hAnsi="Times New Roman" w:cs="Times New Roman"/>
          <w:sz w:val="24"/>
          <w:szCs w:val="20"/>
          <w:lang w:eastAsia="ru-RU"/>
        </w:rPr>
        <w:t xml:space="preserve"> Споры и разногласия, возникающие при исполнении настоящего Договора, разрешаются путем переговоров между Сторонами. В противном случае они передаются на рассмотрение в Арбитражный суд Тюменской области.</w:t>
      </w:r>
    </w:p>
    <w:p w14:paraId="5BB9B45D"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12.8.</w:t>
      </w:r>
      <w:r w:rsidRPr="006C3FFB">
        <w:rPr>
          <w:rFonts w:ascii="Times New Roman" w:eastAsia="Times New Roman" w:hAnsi="Times New Roman" w:cs="Times New Roman"/>
          <w:sz w:val="24"/>
          <w:szCs w:val="20"/>
          <w:lang w:eastAsia="ru-RU"/>
        </w:rPr>
        <w:t xml:space="preserve"> Настоящий Договор составлен в 2 (двух) экземплярах, имеющих равную юридическую силу, по одному для каждой из Сторон.</w:t>
      </w:r>
    </w:p>
    <w:p w14:paraId="7E493198" w14:textId="77777777" w:rsidR="006C3FFB" w:rsidRPr="006C3FFB" w:rsidRDefault="006C3FFB" w:rsidP="006C3FFB">
      <w:pPr>
        <w:spacing w:after="0" w:line="240" w:lineRule="auto"/>
        <w:ind w:firstLine="709"/>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12.9</w:t>
      </w:r>
      <w:r w:rsidRPr="006C3FFB">
        <w:rPr>
          <w:rFonts w:ascii="Times New Roman" w:eastAsia="Times New Roman" w:hAnsi="Times New Roman" w:cs="Times New Roman"/>
          <w:sz w:val="24"/>
          <w:szCs w:val="20"/>
          <w:lang w:eastAsia="ru-RU"/>
        </w:rPr>
        <w:t>. К настоящему Договору имеются следующие приложения, являющиеся неотъемлемой частью договора:</w:t>
      </w:r>
    </w:p>
    <w:p w14:paraId="59007DF1"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 Приложение № 1 «Описание объекта закупки</w:t>
      </w:r>
      <w:r w:rsidRPr="006C3FFB">
        <w:rPr>
          <w:rFonts w:ascii="Times New Roman" w:eastAsia="Times New Roman" w:hAnsi="Times New Roman" w:cs="Times New Roman"/>
          <w:bCs/>
          <w:sz w:val="24"/>
          <w:szCs w:val="20"/>
          <w:lang w:eastAsia="ru-RU"/>
        </w:rPr>
        <w:t>»;</w:t>
      </w:r>
    </w:p>
    <w:p w14:paraId="02EC6BC8"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bCs/>
          <w:sz w:val="24"/>
          <w:szCs w:val="20"/>
          <w:lang w:eastAsia="ru-RU"/>
        </w:rPr>
        <w:t xml:space="preserve">- </w:t>
      </w:r>
      <w:r w:rsidRPr="006C3FFB">
        <w:rPr>
          <w:rFonts w:ascii="Times New Roman" w:eastAsia="Times New Roman" w:hAnsi="Times New Roman" w:cs="Times New Roman"/>
          <w:sz w:val="24"/>
          <w:szCs w:val="20"/>
          <w:lang w:eastAsia="ru-RU"/>
        </w:rPr>
        <w:t>Приложение № 2 «Заявка»</w:t>
      </w:r>
    </w:p>
    <w:p w14:paraId="42EF9A58"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p>
    <w:p w14:paraId="7D00EEC5" w14:textId="77777777" w:rsidR="006C3FFB" w:rsidRPr="006C3FFB" w:rsidRDefault="006C3FFB" w:rsidP="006C3FFB">
      <w:pPr>
        <w:tabs>
          <w:tab w:val="left" w:pos="1005"/>
        </w:tabs>
        <w:spacing w:after="0" w:line="240" w:lineRule="auto"/>
        <w:jc w:val="center"/>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bCs/>
          <w:sz w:val="24"/>
          <w:szCs w:val="20"/>
          <w:lang w:eastAsia="ru-RU"/>
        </w:rPr>
        <w:lastRenderedPageBreak/>
        <w:t>13. ЮРИДИЧЕСКИЕ АДРЕСА, БАНКОВСКИЕ РЕКВИЗИТЫ</w:t>
      </w:r>
    </w:p>
    <w:p w14:paraId="27D4F361" w14:textId="77777777" w:rsidR="006C3FFB" w:rsidRPr="006C3FFB" w:rsidRDefault="006C3FFB" w:rsidP="006C3FFB">
      <w:pPr>
        <w:spacing w:after="0" w:line="240" w:lineRule="auto"/>
        <w:jc w:val="center"/>
        <w:rPr>
          <w:rFonts w:ascii="Times New Roman" w:eastAsia="Times New Roman" w:hAnsi="Times New Roman" w:cs="Times New Roman"/>
          <w:b/>
          <w:bCs/>
          <w:sz w:val="24"/>
          <w:szCs w:val="20"/>
          <w:lang w:eastAsia="ru-RU"/>
        </w:rPr>
      </w:pPr>
      <w:r w:rsidRPr="006C3FFB">
        <w:rPr>
          <w:rFonts w:ascii="Times New Roman" w:eastAsia="Times New Roman" w:hAnsi="Times New Roman" w:cs="Times New Roman"/>
          <w:b/>
          <w:bCs/>
          <w:sz w:val="24"/>
          <w:szCs w:val="20"/>
          <w:lang w:eastAsia="ru-RU"/>
        </w:rPr>
        <w:t>И ПОДПИСИ СТОРОН</w:t>
      </w:r>
    </w:p>
    <w:tbl>
      <w:tblPr>
        <w:tblW w:w="10170" w:type="dxa"/>
        <w:jc w:val="center"/>
        <w:tblLayout w:type="fixed"/>
        <w:tblLook w:val="0000" w:firstRow="0" w:lastRow="0" w:firstColumn="0" w:lastColumn="0" w:noHBand="0" w:noVBand="0"/>
      </w:tblPr>
      <w:tblGrid>
        <w:gridCol w:w="5257"/>
        <w:gridCol w:w="4899"/>
        <w:gridCol w:w="14"/>
      </w:tblGrid>
      <w:tr w:rsidR="006C3FFB" w:rsidRPr="006C3FFB" w14:paraId="193F7926" w14:textId="77777777" w:rsidTr="00CA7CB5">
        <w:trPr>
          <w:gridAfter w:val="1"/>
          <w:wAfter w:w="14" w:type="dxa"/>
          <w:trHeight w:val="1958"/>
          <w:jc w:val="center"/>
        </w:trPr>
        <w:tc>
          <w:tcPr>
            <w:tcW w:w="5257" w:type="dxa"/>
          </w:tcPr>
          <w:p w14:paraId="2F8994CD" w14:textId="77777777" w:rsidR="006C3FFB" w:rsidRPr="006C3FFB" w:rsidRDefault="006C3FFB" w:rsidP="006C3FFB">
            <w:pPr>
              <w:keepNext/>
              <w:keepLines/>
              <w:spacing w:after="0" w:line="240" w:lineRule="auto"/>
              <w:ind w:left="8" w:hanging="8"/>
              <w:outlineLvl w:val="1"/>
              <w:rPr>
                <w:rFonts w:ascii="Times New Roman" w:eastAsia="Times New Roman" w:hAnsi="Times New Roman" w:cs="Times New Roman"/>
                <w:b/>
                <w:bCs/>
                <w:iCs/>
                <w:lang w:eastAsia="ru-RU"/>
              </w:rPr>
            </w:pPr>
            <w:r w:rsidRPr="006C3FFB">
              <w:rPr>
                <w:rFonts w:ascii="Times New Roman" w:eastAsia="Times New Roman" w:hAnsi="Times New Roman" w:cs="Times New Roman"/>
                <w:b/>
                <w:bCs/>
                <w:lang w:eastAsia="ru-RU"/>
              </w:rPr>
              <w:t>Заказчик</w:t>
            </w:r>
          </w:p>
          <w:p w14:paraId="4C1E37AA" w14:textId="77777777" w:rsidR="006C3FFB" w:rsidRPr="006C3FFB" w:rsidRDefault="006C3FFB" w:rsidP="006C3FFB">
            <w:pPr>
              <w:spacing w:after="0" w:line="240" w:lineRule="auto"/>
              <w:rPr>
                <w:rFonts w:ascii="Times New Roman" w:eastAsia="Times New Roman" w:hAnsi="Times New Roman" w:cs="Times New Roman"/>
                <w:b/>
                <w:bCs/>
                <w:iCs/>
                <w:sz w:val="24"/>
                <w:szCs w:val="20"/>
                <w:lang w:eastAsia="ru-RU"/>
              </w:rPr>
            </w:pPr>
            <w:r w:rsidRPr="006C3FFB">
              <w:rPr>
                <w:rFonts w:ascii="Times New Roman" w:eastAsia="Times New Roman" w:hAnsi="Times New Roman" w:cs="Times New Roman"/>
                <w:b/>
                <w:bCs/>
                <w:iCs/>
                <w:sz w:val="24"/>
                <w:szCs w:val="20"/>
                <w:lang w:eastAsia="ru-RU"/>
              </w:rPr>
              <w:t>АУСОН ТО «СРЦН с. Омутинское»</w:t>
            </w:r>
          </w:p>
          <w:p w14:paraId="3E4A61A1" w14:textId="77777777" w:rsidR="006C3FFB" w:rsidRPr="006C3FFB" w:rsidRDefault="006C3FFB" w:rsidP="006C3FFB">
            <w:pPr>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Адрес: 627070, Тюменская обл., Омутинский район, с. Омутинское, ул. Юбилейная, 3</w:t>
            </w:r>
          </w:p>
          <w:p w14:paraId="46903468" w14:textId="77777777" w:rsidR="006C3FFB" w:rsidRPr="006C3FFB" w:rsidRDefault="006C3FFB" w:rsidP="006C3FFB">
            <w:pPr>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 xml:space="preserve">тел. (34544) 3-10-41 </w:t>
            </w:r>
          </w:p>
          <w:p w14:paraId="2537483C" w14:textId="77777777" w:rsidR="006C3FFB" w:rsidRPr="006C3FFB" w:rsidRDefault="006C3FFB" w:rsidP="006C3FFB">
            <w:pPr>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 xml:space="preserve">ИНН 7220504694 КПП 722001001 </w:t>
            </w:r>
          </w:p>
          <w:p w14:paraId="54DAE017" w14:textId="77777777" w:rsidR="006C3FFB" w:rsidRPr="006C3FFB" w:rsidRDefault="006C3FFB" w:rsidP="006C3FFB">
            <w:pPr>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ОГРН 1077220000340</w:t>
            </w:r>
          </w:p>
          <w:p w14:paraId="6BD3B855" w14:textId="77777777" w:rsidR="006C3FFB" w:rsidRPr="006C3FFB" w:rsidRDefault="006C3FFB" w:rsidP="006C3FFB">
            <w:pPr>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Департамент финансов Тюменской области (АУ СОН ТО «СРЦН с. Омутинское», ЛС 151050895СРЦО)</w:t>
            </w:r>
          </w:p>
          <w:p w14:paraId="345376E3" w14:textId="77777777" w:rsidR="006C3FFB" w:rsidRPr="006C3FFB" w:rsidRDefault="006C3FFB" w:rsidP="006C3FFB">
            <w:pPr>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р/</w:t>
            </w:r>
            <w:proofErr w:type="spellStart"/>
            <w:r w:rsidRPr="006C3FFB">
              <w:rPr>
                <w:rFonts w:ascii="Times New Roman" w:eastAsia="Times New Roman" w:hAnsi="Times New Roman" w:cs="Times New Roman"/>
                <w:sz w:val="24"/>
                <w:szCs w:val="20"/>
                <w:lang w:eastAsia="ru-RU"/>
              </w:rPr>
              <w:t>сч</w:t>
            </w:r>
            <w:proofErr w:type="spellEnd"/>
            <w:r w:rsidRPr="006C3FFB">
              <w:rPr>
                <w:rFonts w:ascii="Times New Roman" w:eastAsia="Times New Roman" w:hAnsi="Times New Roman" w:cs="Times New Roman"/>
                <w:sz w:val="24"/>
                <w:szCs w:val="20"/>
                <w:lang w:eastAsia="ru-RU"/>
              </w:rPr>
              <w:t xml:space="preserve"> 03224643710000006700</w:t>
            </w:r>
          </w:p>
          <w:p w14:paraId="0104AC6C" w14:textId="77777777" w:rsidR="006C3FFB" w:rsidRPr="006C3FFB" w:rsidRDefault="006C3FFB" w:rsidP="006C3FFB">
            <w:pPr>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к/с 40102810945370000060</w:t>
            </w:r>
          </w:p>
          <w:p w14:paraId="2B57696D" w14:textId="77777777" w:rsidR="006C3FFB" w:rsidRPr="006C3FFB" w:rsidRDefault="006C3FFB" w:rsidP="006C3FFB">
            <w:pPr>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 xml:space="preserve">Отделение Тюмень Банка России/ УФК по Тюменской </w:t>
            </w:r>
            <w:proofErr w:type="gramStart"/>
            <w:r w:rsidRPr="006C3FFB">
              <w:rPr>
                <w:rFonts w:ascii="Times New Roman" w:eastAsia="Times New Roman" w:hAnsi="Times New Roman" w:cs="Times New Roman"/>
                <w:sz w:val="24"/>
                <w:szCs w:val="20"/>
                <w:lang w:eastAsia="ru-RU"/>
              </w:rPr>
              <w:t xml:space="preserve">области  </w:t>
            </w:r>
            <w:proofErr w:type="spellStart"/>
            <w:r w:rsidRPr="006C3FFB">
              <w:rPr>
                <w:rFonts w:ascii="Times New Roman" w:eastAsia="Times New Roman" w:hAnsi="Times New Roman" w:cs="Times New Roman"/>
                <w:sz w:val="24"/>
                <w:szCs w:val="20"/>
                <w:lang w:eastAsia="ru-RU"/>
              </w:rPr>
              <w:t>г.Тюмень</w:t>
            </w:r>
            <w:proofErr w:type="spellEnd"/>
            <w:proofErr w:type="gramEnd"/>
          </w:p>
          <w:p w14:paraId="53744B4C" w14:textId="77777777" w:rsidR="006C3FFB" w:rsidRPr="006C3FFB" w:rsidRDefault="006C3FFB" w:rsidP="006C3FFB">
            <w:pPr>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БИК 017102101</w:t>
            </w:r>
          </w:p>
          <w:p w14:paraId="2F7979A4" w14:textId="77777777" w:rsidR="006C3FFB" w:rsidRPr="006C3FFB" w:rsidRDefault="006C3FFB" w:rsidP="006C3FFB">
            <w:pPr>
              <w:spacing w:after="0" w:line="240" w:lineRule="auto"/>
              <w:rPr>
                <w:rFonts w:ascii="Times New Roman" w:eastAsia="Times New Roman" w:hAnsi="Times New Roman" w:cs="Times New Roman"/>
                <w:iCs/>
                <w:snapToGrid w:val="0"/>
                <w:sz w:val="24"/>
                <w:szCs w:val="20"/>
                <w:lang w:eastAsia="ru-RU"/>
              </w:rPr>
            </w:pPr>
          </w:p>
        </w:tc>
        <w:tc>
          <w:tcPr>
            <w:tcW w:w="4899" w:type="dxa"/>
            <w:tcBorders>
              <w:right w:val="nil"/>
            </w:tcBorders>
          </w:tcPr>
          <w:p w14:paraId="623C4E42" w14:textId="77777777" w:rsidR="006C3FFB" w:rsidRPr="006C3FFB" w:rsidRDefault="006C3FFB" w:rsidP="006C3FFB">
            <w:pPr>
              <w:keepNext/>
              <w:keepLines/>
              <w:spacing w:after="0" w:line="240" w:lineRule="auto"/>
              <w:outlineLvl w:val="1"/>
              <w:rPr>
                <w:rFonts w:ascii="Times New Roman" w:eastAsia="Times New Roman" w:hAnsi="Times New Roman" w:cs="Times New Roman"/>
                <w:b/>
                <w:bCs/>
                <w:color w:val="4F81BD"/>
                <w:lang w:eastAsia="ru-RU"/>
              </w:rPr>
            </w:pPr>
          </w:p>
          <w:p w14:paraId="3E933755" w14:textId="77777777" w:rsidR="006C3FFB" w:rsidRPr="006C3FFB" w:rsidRDefault="006C3FFB" w:rsidP="006C3FFB">
            <w:pPr>
              <w:spacing w:after="0" w:line="240" w:lineRule="auto"/>
              <w:jc w:val="both"/>
              <w:rPr>
                <w:rFonts w:ascii="Times New Roman" w:eastAsia="Times New Roman" w:hAnsi="Times New Roman" w:cs="Times New Roman"/>
                <w:b/>
                <w:sz w:val="24"/>
                <w:szCs w:val="20"/>
              </w:rPr>
            </w:pPr>
            <w:r w:rsidRPr="006C3FFB">
              <w:rPr>
                <w:rFonts w:ascii="Times New Roman" w:eastAsia="Times New Roman" w:hAnsi="Times New Roman" w:cs="Times New Roman"/>
                <w:b/>
                <w:sz w:val="24"/>
                <w:szCs w:val="20"/>
                <w:lang w:eastAsia="ru-RU"/>
              </w:rPr>
              <w:t>Поставщик:</w:t>
            </w:r>
          </w:p>
          <w:p w14:paraId="30BE8D4C" w14:textId="77777777" w:rsidR="006C3FFB" w:rsidRPr="006C3FFB" w:rsidRDefault="006C3FFB" w:rsidP="006C3FFB">
            <w:pPr>
              <w:spacing w:after="0" w:line="240" w:lineRule="auto"/>
              <w:rPr>
                <w:rFonts w:ascii="Times New Roman" w:eastAsia="Calibri" w:hAnsi="Times New Roman" w:cs="Times New Roman"/>
                <w:bCs/>
                <w:iCs/>
                <w:lang w:eastAsia="ru-RU"/>
              </w:rPr>
            </w:pPr>
          </w:p>
        </w:tc>
      </w:tr>
      <w:tr w:rsidR="006C3FFB" w:rsidRPr="006C3FFB" w14:paraId="2FED0F0A" w14:textId="77777777" w:rsidTr="00CA7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3"/>
          <w:jc w:val="center"/>
        </w:trPr>
        <w:tc>
          <w:tcPr>
            <w:tcW w:w="5257" w:type="dxa"/>
            <w:tcBorders>
              <w:top w:val="nil"/>
              <w:left w:val="nil"/>
              <w:bottom w:val="nil"/>
              <w:right w:val="nil"/>
            </w:tcBorders>
          </w:tcPr>
          <w:p w14:paraId="331766CB"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0"/>
                <w:lang w:eastAsia="ru-RU"/>
              </w:rPr>
              <w:t>Директор</w:t>
            </w:r>
          </w:p>
          <w:p w14:paraId="23CF583C"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p>
          <w:p w14:paraId="6478AB25" w14:textId="77777777" w:rsidR="006C3FFB" w:rsidRPr="006C3FFB" w:rsidRDefault="006C3FFB" w:rsidP="006C3FFB">
            <w:pPr>
              <w:spacing w:after="0" w:line="240" w:lineRule="auto"/>
              <w:rPr>
                <w:rFonts w:ascii="Times New Roman" w:eastAsia="Times New Roman" w:hAnsi="Times New Roman" w:cs="Times New Roman"/>
                <w:snapToGrid w:val="0"/>
                <w:sz w:val="24"/>
                <w:szCs w:val="20"/>
                <w:lang w:eastAsia="ru-RU"/>
              </w:rPr>
            </w:pPr>
            <w:r w:rsidRPr="006C3FFB">
              <w:rPr>
                <w:rFonts w:ascii="Times New Roman" w:eastAsia="Times New Roman" w:hAnsi="Times New Roman" w:cs="Times New Roman"/>
                <w:sz w:val="24"/>
                <w:szCs w:val="20"/>
                <w:lang w:eastAsia="ru-RU"/>
              </w:rPr>
              <w:t>______________Н.Н. Кузнецова</w:t>
            </w:r>
          </w:p>
        </w:tc>
        <w:tc>
          <w:tcPr>
            <w:tcW w:w="4913" w:type="dxa"/>
            <w:gridSpan w:val="2"/>
            <w:tcBorders>
              <w:top w:val="nil"/>
              <w:left w:val="nil"/>
              <w:bottom w:val="nil"/>
              <w:right w:val="nil"/>
            </w:tcBorders>
          </w:tcPr>
          <w:p w14:paraId="044A90DF"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p>
          <w:p w14:paraId="3BA47A1A" w14:textId="77777777" w:rsidR="006C3FFB" w:rsidRPr="006C3FFB" w:rsidRDefault="006C3FFB" w:rsidP="006C3FFB">
            <w:pPr>
              <w:spacing w:after="0" w:line="240" w:lineRule="auto"/>
              <w:rPr>
                <w:rFonts w:ascii="Times New Roman" w:eastAsia="Times New Roman" w:hAnsi="Times New Roman" w:cs="Times New Roman"/>
                <w:sz w:val="24"/>
                <w:szCs w:val="20"/>
                <w:lang w:eastAsia="ru-RU"/>
              </w:rPr>
            </w:pPr>
          </w:p>
        </w:tc>
      </w:tr>
    </w:tbl>
    <w:p w14:paraId="62F09B78" w14:textId="77777777" w:rsidR="006C3FFB" w:rsidRPr="006C3FFB" w:rsidRDefault="006C3FFB" w:rsidP="00A013B7">
      <w:pPr>
        <w:tabs>
          <w:tab w:val="left" w:pos="5700"/>
        </w:tabs>
        <w:spacing w:after="0" w:line="240" w:lineRule="auto"/>
        <w:rPr>
          <w:rFonts w:ascii="Times New Roman" w:eastAsia="Times New Roman" w:hAnsi="Times New Roman" w:cs="Times New Roman"/>
          <w:b/>
          <w:bCs/>
          <w:sz w:val="24"/>
          <w:szCs w:val="24"/>
          <w:lang w:eastAsia="ru-RU"/>
        </w:rPr>
      </w:pPr>
    </w:p>
    <w:p w14:paraId="438933F1" w14:textId="77777777" w:rsidR="006C3FFB" w:rsidRDefault="006C3FFB"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15D2306E"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69EFB46F"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499976C7"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706DD83C"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39E26D70"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4AE99EF3"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7742082A"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289B8C45"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106F8F80"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260C8FDB"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17428F37"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2571ECE2"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7F833BE9"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1C45FE76"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5E123120"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68BD2DED"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264E8476"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012AA43A"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618A164E"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0BD7B8DB"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141F8D59"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1EC6EEFD"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1E8D56C5"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40AA4C21"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4874833D"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5C88204E"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2233A165" w14:textId="77777777" w:rsidR="002B2015"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30CFC276" w14:textId="77777777" w:rsidR="002B2015" w:rsidRPr="006C3FFB" w:rsidRDefault="002B2015"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019A8D3B" w14:textId="77777777" w:rsidR="006C3FFB" w:rsidRPr="006C3FFB" w:rsidRDefault="006C3FFB" w:rsidP="006C3FFB">
      <w:pPr>
        <w:tabs>
          <w:tab w:val="left" w:pos="5700"/>
        </w:tabs>
        <w:spacing w:after="0" w:line="240" w:lineRule="auto"/>
        <w:jc w:val="right"/>
        <w:rPr>
          <w:rFonts w:ascii="Times New Roman" w:eastAsia="Times New Roman" w:hAnsi="Times New Roman" w:cs="Times New Roman"/>
          <w:b/>
          <w:sz w:val="24"/>
          <w:szCs w:val="24"/>
          <w:lang w:eastAsia="ru-RU"/>
        </w:rPr>
      </w:pPr>
    </w:p>
    <w:p w14:paraId="02E5547C" w14:textId="77777777" w:rsidR="006C3FFB" w:rsidRPr="006C3FFB" w:rsidRDefault="006C3FFB" w:rsidP="006C3FFB">
      <w:pPr>
        <w:tabs>
          <w:tab w:val="left" w:pos="5700"/>
        </w:tabs>
        <w:spacing w:after="0" w:line="240" w:lineRule="auto"/>
        <w:jc w:val="right"/>
        <w:rPr>
          <w:rFonts w:ascii="Times New Roman" w:eastAsia="Times New Roman" w:hAnsi="Times New Roman" w:cs="Times New Roman"/>
          <w:sz w:val="24"/>
          <w:lang w:eastAsia="ru-RU"/>
        </w:rPr>
      </w:pPr>
      <w:r w:rsidRPr="006C3FFB">
        <w:rPr>
          <w:rFonts w:ascii="Times New Roman" w:eastAsia="Times New Roman" w:hAnsi="Times New Roman" w:cs="Times New Roman"/>
          <w:b/>
          <w:sz w:val="24"/>
          <w:lang w:eastAsia="ru-RU"/>
        </w:rPr>
        <w:lastRenderedPageBreak/>
        <w:t>Приложение №1</w:t>
      </w:r>
    </w:p>
    <w:p w14:paraId="6B42BB4A" w14:textId="77777777" w:rsidR="002B2015" w:rsidRDefault="006C3FFB" w:rsidP="00A013B7">
      <w:pPr>
        <w:tabs>
          <w:tab w:val="left" w:pos="5700"/>
        </w:tabs>
        <w:spacing w:after="0" w:line="276" w:lineRule="auto"/>
        <w:jc w:val="right"/>
        <w:rPr>
          <w:rFonts w:ascii="Times New Roman" w:eastAsia="Times New Roman" w:hAnsi="Times New Roman" w:cs="Times New Roman"/>
          <w:b/>
          <w:sz w:val="24"/>
          <w:lang w:eastAsia="ru-RU"/>
        </w:rPr>
      </w:pPr>
      <w:r w:rsidRPr="006C3FFB">
        <w:rPr>
          <w:rFonts w:ascii="Times New Roman" w:eastAsia="Times New Roman" w:hAnsi="Times New Roman" w:cs="Times New Roman"/>
          <w:b/>
          <w:sz w:val="24"/>
          <w:lang w:eastAsia="ru-RU"/>
        </w:rPr>
        <w:t xml:space="preserve">к Договору </w:t>
      </w:r>
      <w:r w:rsidRPr="006C3FFB">
        <w:rPr>
          <w:rFonts w:ascii="Times New Roman" w:eastAsia="Times New Roman" w:hAnsi="Times New Roman" w:cs="Times New Roman"/>
          <w:b/>
          <w:bCs/>
          <w:sz w:val="24"/>
          <w:lang w:eastAsia="ru-RU"/>
        </w:rPr>
        <w:t>от</w:t>
      </w:r>
      <w:r w:rsidRPr="006C3FFB">
        <w:rPr>
          <w:rFonts w:ascii="Times New Roman" w:eastAsia="Times New Roman" w:hAnsi="Times New Roman" w:cs="Times New Roman"/>
          <w:b/>
          <w:sz w:val="24"/>
          <w:lang w:eastAsia="ru-RU"/>
        </w:rPr>
        <w:t xml:space="preserve"> «___» ___________ 20__ </w:t>
      </w:r>
    </w:p>
    <w:p w14:paraId="32E6CE52" w14:textId="49CA26E3" w:rsidR="006C3FFB" w:rsidRPr="006C3FFB" w:rsidRDefault="006C3FFB" w:rsidP="00A013B7">
      <w:pPr>
        <w:tabs>
          <w:tab w:val="left" w:pos="5700"/>
        </w:tabs>
        <w:spacing w:after="0" w:line="276" w:lineRule="auto"/>
        <w:jc w:val="right"/>
        <w:rPr>
          <w:rFonts w:ascii="Times New Roman" w:eastAsia="Times New Roman" w:hAnsi="Times New Roman" w:cs="Times New Roman"/>
          <w:sz w:val="24"/>
          <w:lang w:eastAsia="ru-RU"/>
        </w:rPr>
      </w:pPr>
      <w:r w:rsidRPr="006C3FFB">
        <w:rPr>
          <w:rFonts w:ascii="Times New Roman" w:eastAsia="Times New Roman" w:hAnsi="Times New Roman" w:cs="Times New Roman"/>
          <w:b/>
          <w:sz w:val="24"/>
          <w:lang w:eastAsia="ru-RU"/>
        </w:rPr>
        <w:t>№ _________</w:t>
      </w:r>
    </w:p>
    <w:p w14:paraId="5B85FF40" w14:textId="77777777" w:rsidR="006C3FFB" w:rsidRPr="006C3FFB" w:rsidRDefault="006C3FFB" w:rsidP="00A013B7">
      <w:pPr>
        <w:tabs>
          <w:tab w:val="left" w:pos="5700"/>
        </w:tabs>
        <w:spacing w:after="0" w:line="276" w:lineRule="auto"/>
        <w:rPr>
          <w:rFonts w:ascii="Times New Roman" w:eastAsia="Times New Roman" w:hAnsi="Times New Roman" w:cs="Times New Roman"/>
          <w:b/>
          <w:bCs/>
          <w:lang w:eastAsia="ru-RU"/>
        </w:rPr>
      </w:pPr>
    </w:p>
    <w:p w14:paraId="3E9E1477" w14:textId="77777777" w:rsidR="006C3FFB" w:rsidRPr="00A013B7" w:rsidRDefault="006C3FFB" w:rsidP="00A013B7">
      <w:pPr>
        <w:tabs>
          <w:tab w:val="left" w:pos="5700"/>
        </w:tabs>
        <w:spacing w:after="0" w:line="276" w:lineRule="auto"/>
        <w:jc w:val="center"/>
        <w:rPr>
          <w:rFonts w:ascii="Times New Roman" w:eastAsia="Times New Roman" w:hAnsi="Times New Roman" w:cs="Times New Roman"/>
          <w:sz w:val="24"/>
          <w:szCs w:val="24"/>
          <w:lang w:eastAsia="ru-RU"/>
        </w:rPr>
      </w:pPr>
      <w:r w:rsidRPr="00A013B7">
        <w:rPr>
          <w:rFonts w:ascii="Times New Roman" w:eastAsia="Times New Roman" w:hAnsi="Times New Roman" w:cs="Times New Roman"/>
          <w:b/>
          <w:sz w:val="24"/>
          <w:szCs w:val="24"/>
          <w:lang w:eastAsia="ru-RU"/>
        </w:rPr>
        <w:t>Описание объекта закупки</w:t>
      </w:r>
    </w:p>
    <w:p w14:paraId="5183E761" w14:textId="77777777" w:rsidR="006C3FFB" w:rsidRPr="006C3FFB" w:rsidRDefault="006C3FFB" w:rsidP="006C3FFB">
      <w:pPr>
        <w:tabs>
          <w:tab w:val="left" w:pos="5700"/>
        </w:tabs>
        <w:spacing w:after="0" w:line="240" w:lineRule="auto"/>
        <w:rPr>
          <w:rFonts w:ascii="Times New Roman" w:eastAsia="Times New Roman" w:hAnsi="Times New Roman" w:cs="Times New Roman"/>
          <w:b/>
          <w:lang w:eastAsia="ru-RU"/>
        </w:rPr>
      </w:pPr>
    </w:p>
    <w:tbl>
      <w:tblPr>
        <w:tblW w:w="10378" w:type="dxa"/>
        <w:tblInd w:w="-743" w:type="dxa"/>
        <w:tblLayout w:type="fixed"/>
        <w:tblLook w:val="0000" w:firstRow="0" w:lastRow="0" w:firstColumn="0" w:lastColumn="0" w:noHBand="0" w:noVBand="0"/>
      </w:tblPr>
      <w:tblGrid>
        <w:gridCol w:w="568"/>
        <w:gridCol w:w="1843"/>
        <w:gridCol w:w="4281"/>
        <w:gridCol w:w="1418"/>
        <w:gridCol w:w="992"/>
        <w:gridCol w:w="1276"/>
      </w:tblGrid>
      <w:tr w:rsidR="006C3FFB" w:rsidRPr="006C3FFB" w14:paraId="592C0759" w14:textId="77777777" w:rsidTr="006C3FFB">
        <w:trPr>
          <w:cantSplit/>
          <w:trHeight w:val="1179"/>
        </w:trPr>
        <w:tc>
          <w:tcPr>
            <w:tcW w:w="568" w:type="dxa"/>
            <w:tcBorders>
              <w:top w:val="single" w:sz="4" w:space="0" w:color="000000"/>
              <w:left w:val="single" w:sz="4" w:space="0" w:color="000000"/>
              <w:bottom w:val="single" w:sz="4" w:space="0" w:color="000000"/>
            </w:tcBorders>
            <w:shd w:val="clear" w:color="auto" w:fill="auto"/>
          </w:tcPr>
          <w:p w14:paraId="4C505F63" w14:textId="77777777" w:rsidR="006C3FFB" w:rsidRPr="006C3FFB" w:rsidRDefault="006C3FFB" w:rsidP="006C3FFB">
            <w:pPr>
              <w:tabs>
                <w:tab w:val="left" w:pos="5700"/>
              </w:tabs>
              <w:snapToGrid w:val="0"/>
              <w:spacing w:after="0" w:line="240" w:lineRule="auto"/>
              <w:rPr>
                <w:rFonts w:ascii="Times New Roman" w:eastAsia="Times New Roman" w:hAnsi="Times New Roman" w:cs="Times New Roman"/>
                <w:b/>
                <w:lang w:eastAsia="ru-RU"/>
              </w:rPr>
            </w:pPr>
          </w:p>
          <w:p w14:paraId="42682910" w14:textId="77777777" w:rsidR="006C3FFB" w:rsidRPr="006C3FFB" w:rsidRDefault="006C3FFB" w:rsidP="006C3FFB">
            <w:pPr>
              <w:tabs>
                <w:tab w:val="left" w:pos="5700"/>
              </w:tabs>
              <w:spacing w:after="0" w:line="240" w:lineRule="auto"/>
              <w:rPr>
                <w:rFonts w:ascii="Times New Roman" w:eastAsia="Times New Roman" w:hAnsi="Times New Roman" w:cs="Times New Roman"/>
                <w:lang w:eastAsia="ru-RU"/>
              </w:rPr>
            </w:pPr>
            <w:r w:rsidRPr="006C3FFB">
              <w:rPr>
                <w:rFonts w:ascii="Times New Roman" w:eastAsia="Times New Roman" w:hAnsi="Times New Roman" w:cs="Times New Roman"/>
                <w:b/>
                <w:lang w:eastAsia="ru-RU"/>
              </w:rPr>
              <w:t>№ п/п</w:t>
            </w:r>
          </w:p>
        </w:tc>
        <w:tc>
          <w:tcPr>
            <w:tcW w:w="1843" w:type="dxa"/>
            <w:tcBorders>
              <w:top w:val="single" w:sz="4" w:space="0" w:color="000000"/>
              <w:left w:val="single" w:sz="4" w:space="0" w:color="000000"/>
              <w:bottom w:val="single" w:sz="4" w:space="0" w:color="000000"/>
            </w:tcBorders>
            <w:shd w:val="clear" w:color="auto" w:fill="auto"/>
          </w:tcPr>
          <w:p w14:paraId="30FC2B52"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lang w:eastAsia="ru-RU"/>
              </w:rPr>
            </w:pPr>
            <w:r w:rsidRPr="006C3FFB">
              <w:rPr>
                <w:rFonts w:ascii="Times New Roman" w:eastAsia="Times New Roman" w:hAnsi="Times New Roman" w:cs="Times New Roman"/>
                <w:sz w:val="24"/>
                <w:lang w:eastAsia="ru-RU"/>
              </w:rPr>
              <w:t>Наименование объекта закупки (товара)</w:t>
            </w:r>
          </w:p>
          <w:p w14:paraId="5516C0D4"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lang w:eastAsia="ru-RU"/>
              </w:rPr>
            </w:pPr>
            <w:r w:rsidRPr="006C3FFB">
              <w:rPr>
                <w:rFonts w:ascii="Times New Roman" w:eastAsia="Times New Roman" w:hAnsi="Times New Roman" w:cs="Times New Roman"/>
                <w:sz w:val="24"/>
                <w:lang w:eastAsia="ru-RU"/>
              </w:rPr>
              <w:t>Наименование страны происхождения товара.</w:t>
            </w:r>
          </w:p>
        </w:tc>
        <w:tc>
          <w:tcPr>
            <w:tcW w:w="4281" w:type="dxa"/>
            <w:tcBorders>
              <w:top w:val="single" w:sz="4" w:space="0" w:color="000000"/>
              <w:left w:val="single" w:sz="4" w:space="0" w:color="000000"/>
              <w:bottom w:val="single" w:sz="4" w:space="0" w:color="000000"/>
            </w:tcBorders>
            <w:shd w:val="clear" w:color="auto" w:fill="auto"/>
          </w:tcPr>
          <w:p w14:paraId="64F06F43"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lang w:eastAsia="ru-RU"/>
              </w:rPr>
            </w:pPr>
            <w:r w:rsidRPr="006C3FFB">
              <w:rPr>
                <w:rFonts w:ascii="Times New Roman" w:eastAsia="Times New Roman" w:hAnsi="Times New Roman" w:cs="Times New Roman"/>
                <w:sz w:val="24"/>
                <w:lang w:eastAsia="ru-RU"/>
              </w:rPr>
              <w:t>Функциональные, технические, качественные характеристики объекта закупки (товара), единица измерения</w:t>
            </w:r>
          </w:p>
          <w:p w14:paraId="76E94CE8" w14:textId="77777777" w:rsidR="006C3FFB" w:rsidRPr="006C3FFB" w:rsidRDefault="006C3FFB" w:rsidP="006C3FFB">
            <w:pPr>
              <w:tabs>
                <w:tab w:val="left" w:pos="5700"/>
              </w:tabs>
              <w:spacing w:after="0" w:line="240" w:lineRule="auto"/>
              <w:rPr>
                <w:rFonts w:ascii="Times New Roman" w:eastAsia="Times New Roman" w:hAnsi="Times New Roman" w:cs="Times New Roman"/>
                <w:bCs/>
                <w:sz w:val="24"/>
                <w:lang w:eastAsia="ru-RU"/>
              </w:rPr>
            </w:pPr>
          </w:p>
        </w:tc>
        <w:tc>
          <w:tcPr>
            <w:tcW w:w="1418" w:type="dxa"/>
            <w:tcBorders>
              <w:top w:val="single" w:sz="4" w:space="0" w:color="000000"/>
              <w:left w:val="single" w:sz="4" w:space="0" w:color="000000"/>
              <w:bottom w:val="single" w:sz="4" w:space="0" w:color="000000"/>
            </w:tcBorders>
            <w:shd w:val="clear" w:color="auto" w:fill="auto"/>
          </w:tcPr>
          <w:p w14:paraId="6F384BE0"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lang w:eastAsia="ru-RU"/>
              </w:rPr>
            </w:pPr>
            <w:r w:rsidRPr="006C3FFB">
              <w:rPr>
                <w:rFonts w:ascii="Times New Roman" w:eastAsia="Times New Roman" w:hAnsi="Times New Roman" w:cs="Times New Roman"/>
                <w:sz w:val="24"/>
                <w:lang w:eastAsia="ru-RU"/>
              </w:rPr>
              <w:t>Количество</w:t>
            </w:r>
          </w:p>
          <w:p w14:paraId="5DC3CA48"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lang w:eastAsia="ru-RU"/>
              </w:rPr>
            </w:pPr>
            <w:r w:rsidRPr="006C3FFB">
              <w:rPr>
                <w:rFonts w:ascii="Times New Roman" w:eastAsia="Times New Roman" w:hAnsi="Times New Roman" w:cs="Times New Roman"/>
                <w:sz w:val="24"/>
                <w:lang w:eastAsia="ru-RU"/>
              </w:rPr>
              <w:t>товара</w:t>
            </w:r>
          </w:p>
        </w:tc>
        <w:tc>
          <w:tcPr>
            <w:tcW w:w="992" w:type="dxa"/>
            <w:tcBorders>
              <w:top w:val="single" w:sz="4" w:space="0" w:color="000000"/>
              <w:left w:val="single" w:sz="4" w:space="0" w:color="000000"/>
              <w:bottom w:val="single" w:sz="4" w:space="0" w:color="000000"/>
            </w:tcBorders>
            <w:shd w:val="clear" w:color="auto" w:fill="auto"/>
          </w:tcPr>
          <w:p w14:paraId="3B341A60"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lang w:eastAsia="ru-RU"/>
              </w:rPr>
            </w:pPr>
            <w:r w:rsidRPr="006C3FFB">
              <w:rPr>
                <w:rFonts w:ascii="Times New Roman" w:eastAsia="Times New Roman" w:hAnsi="Times New Roman" w:cs="Times New Roman"/>
                <w:sz w:val="24"/>
                <w:lang w:eastAsia="ru-RU"/>
              </w:rPr>
              <w:t>Цена за ед. товара, руб.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E4B621"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lang w:eastAsia="ru-RU"/>
              </w:rPr>
            </w:pPr>
            <w:r w:rsidRPr="006C3FFB">
              <w:rPr>
                <w:rFonts w:ascii="Times New Roman" w:eastAsia="Times New Roman" w:hAnsi="Times New Roman" w:cs="Times New Roman"/>
                <w:sz w:val="24"/>
                <w:lang w:eastAsia="ru-RU"/>
              </w:rPr>
              <w:t>Общая стоимость, руб.</w:t>
            </w:r>
          </w:p>
        </w:tc>
      </w:tr>
      <w:tr w:rsidR="006C3FFB" w:rsidRPr="006C3FFB" w14:paraId="60FAC1FE" w14:textId="77777777" w:rsidTr="006C3FFB">
        <w:trPr>
          <w:cantSplit/>
          <w:trHeight w:val="307"/>
        </w:trPr>
        <w:tc>
          <w:tcPr>
            <w:tcW w:w="568" w:type="dxa"/>
            <w:tcBorders>
              <w:top w:val="single" w:sz="4" w:space="0" w:color="000000"/>
              <w:left w:val="single" w:sz="4" w:space="0" w:color="000000"/>
              <w:bottom w:val="single" w:sz="4" w:space="0" w:color="000000"/>
            </w:tcBorders>
            <w:shd w:val="clear" w:color="auto" w:fill="auto"/>
          </w:tcPr>
          <w:p w14:paraId="0922C8BD" w14:textId="77777777" w:rsidR="006C3FFB" w:rsidRPr="006C3FFB" w:rsidRDefault="006C3FFB" w:rsidP="006C3FFB">
            <w:pPr>
              <w:spacing w:after="0" w:line="240" w:lineRule="auto"/>
              <w:rPr>
                <w:rFonts w:ascii="Times New Roman" w:eastAsia="Times New Roman" w:hAnsi="Times New Roman" w:cs="Times New Roman"/>
                <w:sz w:val="24"/>
                <w:szCs w:val="24"/>
                <w:lang w:eastAsia="ru-RU"/>
              </w:rPr>
            </w:pPr>
            <w:r w:rsidRPr="006C3FFB">
              <w:rPr>
                <w:rFonts w:ascii="Times New Roman" w:eastAsia="Times New Roman" w:hAnsi="Times New Roman" w:cs="Times New Roman"/>
                <w:sz w:val="24"/>
                <w:szCs w:val="24"/>
                <w:lang w:eastAsia="ru-RU"/>
              </w:rPr>
              <w:t>1</w:t>
            </w:r>
          </w:p>
        </w:tc>
        <w:tc>
          <w:tcPr>
            <w:tcW w:w="1843" w:type="dxa"/>
            <w:tcBorders>
              <w:top w:val="single" w:sz="4" w:space="0" w:color="000000"/>
              <w:left w:val="single" w:sz="4" w:space="0" w:color="000000"/>
              <w:bottom w:val="single" w:sz="4" w:space="0" w:color="000000"/>
            </w:tcBorders>
            <w:shd w:val="clear" w:color="auto" w:fill="auto"/>
          </w:tcPr>
          <w:p w14:paraId="167BA140" w14:textId="77777777" w:rsidR="006C3FFB" w:rsidRPr="006C3FFB" w:rsidRDefault="006C3FFB" w:rsidP="006C3FFB">
            <w:pPr>
              <w:spacing w:after="0" w:line="240" w:lineRule="auto"/>
              <w:rPr>
                <w:rFonts w:ascii="Times New Roman" w:eastAsia="Times New Roman" w:hAnsi="Times New Roman" w:cs="Times New Roman"/>
                <w:b/>
                <w:sz w:val="24"/>
                <w:szCs w:val="24"/>
                <w:lang w:eastAsia="ru-RU"/>
              </w:rPr>
            </w:pPr>
            <w:r w:rsidRPr="006C3FFB">
              <w:rPr>
                <w:rFonts w:ascii="Times New Roman" w:eastAsia="Times New Roman" w:hAnsi="Times New Roman" w:cs="Times New Roman"/>
                <w:b/>
                <w:sz w:val="24"/>
                <w:szCs w:val="24"/>
                <w:lang w:eastAsia="ru-RU"/>
              </w:rPr>
              <w:t xml:space="preserve">Гуляш </w:t>
            </w:r>
          </w:p>
          <w:p w14:paraId="1FE5DCA2" w14:textId="77777777" w:rsidR="006C3FFB" w:rsidRPr="006C3FFB" w:rsidRDefault="006C3FFB" w:rsidP="006C3FFB">
            <w:pPr>
              <w:spacing w:after="0" w:line="240" w:lineRule="auto"/>
              <w:rPr>
                <w:rFonts w:ascii="Times New Roman" w:eastAsia="Times New Roman" w:hAnsi="Times New Roman" w:cs="Times New Roman"/>
                <w:b/>
                <w:sz w:val="24"/>
                <w:szCs w:val="24"/>
                <w:lang w:eastAsia="ru-RU"/>
              </w:rPr>
            </w:pPr>
          </w:p>
        </w:tc>
        <w:tc>
          <w:tcPr>
            <w:tcW w:w="4281" w:type="dxa"/>
            <w:tcBorders>
              <w:top w:val="single" w:sz="4" w:space="0" w:color="000000"/>
              <w:left w:val="single" w:sz="4" w:space="0" w:color="000000"/>
              <w:bottom w:val="single" w:sz="4" w:space="0" w:color="000000"/>
            </w:tcBorders>
            <w:shd w:val="clear" w:color="auto" w:fill="auto"/>
          </w:tcPr>
          <w:p w14:paraId="504DF829" w14:textId="77777777" w:rsidR="006C3FFB" w:rsidRPr="006C3FFB" w:rsidRDefault="006C3FFB" w:rsidP="006C3FFB">
            <w:pPr>
              <w:tabs>
                <w:tab w:val="left" w:pos="343"/>
              </w:tabs>
              <w:spacing w:after="0" w:line="240" w:lineRule="auto"/>
              <w:jc w:val="both"/>
              <w:rPr>
                <w:rFonts w:ascii="Times New Roman" w:eastAsia="Times New Roman" w:hAnsi="Times New Roman" w:cs="Times New Roman"/>
                <w:bCs/>
                <w:sz w:val="24"/>
                <w:szCs w:val="20"/>
                <w:lang w:eastAsia="ru-RU"/>
              </w:rPr>
            </w:pPr>
            <w:r w:rsidRPr="006C3FFB">
              <w:rPr>
                <w:rFonts w:ascii="Times New Roman" w:eastAsia="Times New Roman" w:hAnsi="Times New Roman" w:cs="Times New Roman"/>
                <w:bCs/>
                <w:sz w:val="24"/>
                <w:szCs w:val="20"/>
                <w:lang w:eastAsia="ru-RU"/>
              </w:rPr>
              <w:t>Мелкокусковой полуфабрикат с содержанием соединительной ткани и жира не более 10</w:t>
            </w:r>
            <w:proofErr w:type="gramStart"/>
            <w:r w:rsidRPr="006C3FFB">
              <w:rPr>
                <w:rFonts w:ascii="Times New Roman" w:eastAsia="Times New Roman" w:hAnsi="Times New Roman" w:cs="Times New Roman"/>
                <w:bCs/>
                <w:sz w:val="24"/>
                <w:szCs w:val="20"/>
                <w:lang w:eastAsia="ru-RU"/>
              </w:rPr>
              <w:t>%,нарезанный</w:t>
            </w:r>
            <w:proofErr w:type="gramEnd"/>
            <w:r w:rsidRPr="006C3FFB">
              <w:rPr>
                <w:rFonts w:ascii="Times New Roman" w:eastAsia="Times New Roman" w:hAnsi="Times New Roman" w:cs="Times New Roman"/>
                <w:bCs/>
                <w:sz w:val="24"/>
                <w:szCs w:val="20"/>
                <w:lang w:eastAsia="ru-RU"/>
              </w:rPr>
              <w:t xml:space="preserve"> кусочками  в форме кубика 3-4 см и массой по 20-30 гр.</w:t>
            </w:r>
          </w:p>
          <w:p w14:paraId="5A361768" w14:textId="77777777" w:rsidR="006C3FFB" w:rsidRPr="006C3FFB" w:rsidRDefault="006C3FFB" w:rsidP="006C3FFB">
            <w:pPr>
              <w:tabs>
                <w:tab w:val="left" w:pos="343"/>
              </w:tabs>
              <w:spacing w:after="0" w:line="240" w:lineRule="auto"/>
              <w:jc w:val="both"/>
              <w:rPr>
                <w:rFonts w:ascii="Times New Roman" w:eastAsia="Times New Roman" w:hAnsi="Times New Roman" w:cs="Times New Roman"/>
                <w:bCs/>
                <w:sz w:val="24"/>
                <w:szCs w:val="20"/>
                <w:lang w:eastAsia="ru-RU"/>
              </w:rPr>
            </w:pPr>
            <w:r w:rsidRPr="006C3FFB">
              <w:rPr>
                <w:rFonts w:ascii="Times New Roman" w:eastAsia="Times New Roman" w:hAnsi="Times New Roman" w:cs="Times New Roman"/>
                <w:bCs/>
                <w:sz w:val="24"/>
                <w:szCs w:val="20"/>
                <w:lang w:eastAsia="ru-RU"/>
              </w:rPr>
              <w:t>Мелкокусковой полуфабрикат должен быть свежим, без постороннего запаха, загрязнений, кровоподтеков.</w:t>
            </w:r>
          </w:p>
          <w:p w14:paraId="682CDACD" w14:textId="77777777" w:rsidR="006C3FFB" w:rsidRPr="006C3FFB" w:rsidRDefault="006C3FFB" w:rsidP="006C3FFB">
            <w:pPr>
              <w:tabs>
                <w:tab w:val="left" w:pos="343"/>
              </w:tabs>
              <w:spacing w:after="0" w:line="240" w:lineRule="auto"/>
              <w:jc w:val="both"/>
              <w:rPr>
                <w:rFonts w:ascii="Times New Roman" w:eastAsia="Times New Roman" w:hAnsi="Times New Roman" w:cs="Times New Roman"/>
                <w:bCs/>
                <w:sz w:val="24"/>
                <w:szCs w:val="20"/>
                <w:lang w:eastAsia="ru-RU"/>
              </w:rPr>
            </w:pPr>
            <w:r w:rsidRPr="006C3FFB">
              <w:rPr>
                <w:rFonts w:ascii="Times New Roman" w:eastAsia="Times New Roman" w:hAnsi="Times New Roman" w:cs="Times New Roman"/>
                <w:bCs/>
                <w:sz w:val="24"/>
                <w:szCs w:val="20"/>
                <w:lang w:eastAsia="ru-RU"/>
              </w:rPr>
              <w:t xml:space="preserve"> Упаковка п/э пакеты весом 2 кг.</w:t>
            </w:r>
          </w:p>
          <w:p w14:paraId="1BD2EB80" w14:textId="77777777" w:rsidR="006C3FFB" w:rsidRPr="006C3FFB" w:rsidRDefault="006C3FFB" w:rsidP="006C3FFB">
            <w:pPr>
              <w:spacing w:after="0" w:line="240" w:lineRule="auto"/>
              <w:jc w:val="both"/>
              <w:rPr>
                <w:rFonts w:ascii="Times New Roman" w:eastAsia="Times New Roman" w:hAnsi="Times New Roman" w:cs="Times New Roman"/>
                <w:sz w:val="24"/>
                <w:szCs w:val="24"/>
                <w:lang w:eastAsia="ru-RU"/>
              </w:rPr>
            </w:pPr>
            <w:r w:rsidRPr="006C3FFB">
              <w:rPr>
                <w:rFonts w:ascii="Times New Roman" w:eastAsia="Times New Roman" w:hAnsi="Times New Roman" w:cs="Times New Roman"/>
                <w:bCs/>
                <w:sz w:val="24"/>
                <w:szCs w:val="20"/>
                <w:lang w:eastAsia="ru-RU"/>
              </w:rPr>
              <w:t>Термическое состояние: охлажденное или замороженное. Страна происхождения: Россия.</w:t>
            </w:r>
          </w:p>
        </w:tc>
        <w:tc>
          <w:tcPr>
            <w:tcW w:w="1418" w:type="dxa"/>
            <w:tcBorders>
              <w:top w:val="single" w:sz="4" w:space="0" w:color="000000"/>
              <w:left w:val="single" w:sz="4" w:space="0" w:color="000000"/>
              <w:bottom w:val="single" w:sz="4" w:space="0" w:color="000000"/>
            </w:tcBorders>
            <w:shd w:val="clear" w:color="auto" w:fill="auto"/>
            <w:vAlign w:val="center"/>
          </w:tcPr>
          <w:p w14:paraId="05A15F1A" w14:textId="462C320D" w:rsidR="006C3FFB" w:rsidRPr="006C3FFB" w:rsidRDefault="00823EF3" w:rsidP="006C3F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879</w:t>
            </w:r>
          </w:p>
        </w:tc>
        <w:tc>
          <w:tcPr>
            <w:tcW w:w="992" w:type="dxa"/>
            <w:tcBorders>
              <w:top w:val="single" w:sz="4" w:space="0" w:color="000000"/>
              <w:left w:val="single" w:sz="4" w:space="0" w:color="000000"/>
              <w:bottom w:val="single" w:sz="4" w:space="0" w:color="000000"/>
            </w:tcBorders>
            <w:shd w:val="clear" w:color="auto" w:fill="auto"/>
            <w:vAlign w:val="center"/>
          </w:tcPr>
          <w:p w14:paraId="1ACA1481" w14:textId="77777777" w:rsidR="006C3FFB" w:rsidRPr="006C3FFB" w:rsidRDefault="006C3FFB" w:rsidP="006C3FF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6B35" w14:textId="77777777" w:rsidR="006C3FFB" w:rsidRPr="006C3FFB" w:rsidRDefault="006C3FFB" w:rsidP="006C3FFB">
            <w:pPr>
              <w:spacing w:after="0" w:line="240" w:lineRule="auto"/>
              <w:jc w:val="center"/>
              <w:rPr>
                <w:rFonts w:ascii="Times New Roman" w:eastAsia="Times New Roman" w:hAnsi="Times New Roman" w:cs="Times New Roman"/>
                <w:sz w:val="24"/>
                <w:szCs w:val="24"/>
                <w:lang w:eastAsia="ru-RU"/>
              </w:rPr>
            </w:pPr>
          </w:p>
        </w:tc>
      </w:tr>
    </w:tbl>
    <w:p w14:paraId="0EF12324" w14:textId="77777777" w:rsidR="006C3FFB" w:rsidRPr="006C3FFB" w:rsidRDefault="006C3FFB" w:rsidP="006C3FFB">
      <w:pPr>
        <w:tabs>
          <w:tab w:val="left" w:pos="5700"/>
        </w:tabs>
        <w:spacing w:after="0" w:line="240" w:lineRule="auto"/>
        <w:rPr>
          <w:rFonts w:ascii="Times New Roman" w:eastAsia="Times New Roman" w:hAnsi="Times New Roman" w:cs="Times New Roman"/>
          <w:b/>
          <w:sz w:val="24"/>
          <w:szCs w:val="20"/>
          <w:lang w:eastAsia="ru-RU"/>
        </w:rPr>
      </w:pPr>
    </w:p>
    <w:p w14:paraId="53DDC4D7" w14:textId="77777777" w:rsidR="006C3FFB" w:rsidRPr="006C3FFB" w:rsidRDefault="006C3FFB" w:rsidP="006C3FFB">
      <w:pPr>
        <w:tabs>
          <w:tab w:val="left" w:pos="5700"/>
        </w:tabs>
        <w:spacing w:after="0" w:line="240" w:lineRule="auto"/>
        <w:jc w:val="right"/>
        <w:rPr>
          <w:rFonts w:ascii="Times New Roman" w:eastAsia="Times New Roman" w:hAnsi="Times New Roman" w:cs="Times New Roman"/>
          <w:sz w:val="24"/>
          <w:szCs w:val="24"/>
          <w:lang w:eastAsia="ru-RU"/>
        </w:rPr>
      </w:pPr>
    </w:p>
    <w:p w14:paraId="7DD53EBF" w14:textId="77777777" w:rsidR="006C3FFB" w:rsidRPr="006C3FFB" w:rsidRDefault="006C3FFB" w:rsidP="006C3FFB">
      <w:pPr>
        <w:tabs>
          <w:tab w:val="left" w:pos="5700"/>
        </w:tabs>
        <w:spacing w:after="0" w:line="240" w:lineRule="auto"/>
        <w:jc w:val="right"/>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5211"/>
        <w:gridCol w:w="5103"/>
      </w:tblGrid>
      <w:tr w:rsidR="006C3FFB" w:rsidRPr="006C3FFB" w14:paraId="3BC2E868" w14:textId="77777777" w:rsidTr="00CA7CB5">
        <w:trPr>
          <w:trHeight w:val="1232"/>
        </w:trPr>
        <w:tc>
          <w:tcPr>
            <w:tcW w:w="5211" w:type="dxa"/>
            <w:shd w:val="clear" w:color="auto" w:fill="auto"/>
          </w:tcPr>
          <w:p w14:paraId="78D53300" w14:textId="77777777" w:rsidR="006C3FFB" w:rsidRPr="006C3FFB" w:rsidRDefault="006C3FFB" w:rsidP="006C3FFB">
            <w:pPr>
              <w:suppressAutoHyphens/>
              <w:spacing w:after="0" w:line="276" w:lineRule="auto"/>
              <w:ind w:left="283"/>
              <w:rPr>
                <w:rFonts w:ascii="Times New Roman" w:eastAsia="Times New Roman" w:hAnsi="Times New Roman" w:cs="Times New Roman"/>
                <w:b/>
                <w:sz w:val="24"/>
                <w:szCs w:val="24"/>
                <w:lang w:eastAsia="zh-CN"/>
              </w:rPr>
            </w:pPr>
            <w:r w:rsidRPr="006C3FFB">
              <w:rPr>
                <w:rFonts w:ascii="Times New Roman" w:eastAsia="Times New Roman" w:hAnsi="Times New Roman" w:cs="Times New Roman"/>
                <w:b/>
                <w:sz w:val="24"/>
                <w:szCs w:val="24"/>
                <w:lang w:eastAsia="zh-CN"/>
              </w:rPr>
              <w:t>Заказчик:</w:t>
            </w:r>
          </w:p>
          <w:p w14:paraId="26126C88" w14:textId="77777777" w:rsidR="006C3FFB" w:rsidRPr="006C3FFB" w:rsidRDefault="006C3FFB" w:rsidP="006C3FFB">
            <w:pPr>
              <w:suppressAutoHyphens/>
              <w:spacing w:after="0" w:line="276" w:lineRule="auto"/>
              <w:ind w:left="283"/>
              <w:jc w:val="center"/>
              <w:rPr>
                <w:rFonts w:ascii="Times New Roman" w:eastAsia="Times New Roman" w:hAnsi="Times New Roman" w:cs="Times New Roman"/>
                <w:b/>
                <w:sz w:val="24"/>
                <w:szCs w:val="24"/>
                <w:lang w:eastAsia="zh-CN"/>
              </w:rPr>
            </w:pPr>
          </w:p>
          <w:p w14:paraId="2BDA55AE" w14:textId="77777777" w:rsidR="006C3FFB" w:rsidRPr="006C3FFB" w:rsidRDefault="006C3FFB" w:rsidP="006C3FFB">
            <w:pPr>
              <w:suppressAutoHyphens/>
              <w:spacing w:after="0" w:line="276" w:lineRule="auto"/>
              <w:rPr>
                <w:rFonts w:ascii="Times New Roman" w:eastAsia="Times New Roman" w:hAnsi="Times New Roman" w:cs="Times New Roman"/>
                <w:b/>
                <w:sz w:val="24"/>
                <w:szCs w:val="24"/>
                <w:lang w:eastAsia="zh-CN"/>
              </w:rPr>
            </w:pPr>
            <w:r w:rsidRPr="006C3FFB">
              <w:rPr>
                <w:rFonts w:ascii="Times New Roman" w:eastAsia="Times New Roman" w:hAnsi="Times New Roman" w:cs="Times New Roman"/>
                <w:b/>
                <w:sz w:val="24"/>
                <w:szCs w:val="24"/>
                <w:lang w:eastAsia="zh-CN"/>
              </w:rPr>
              <w:t>АУСОН ТО «СРЦН с. Омутинское»</w:t>
            </w:r>
          </w:p>
          <w:p w14:paraId="7215B77E" w14:textId="77777777" w:rsidR="006C3FFB" w:rsidRPr="006C3FFB" w:rsidRDefault="006C3FFB" w:rsidP="006C3FFB">
            <w:pPr>
              <w:suppressAutoHyphens/>
              <w:spacing w:after="0" w:line="276" w:lineRule="auto"/>
              <w:rPr>
                <w:rFonts w:ascii="Times New Roman" w:eastAsia="Times New Roman" w:hAnsi="Times New Roman" w:cs="Times New Roman"/>
                <w:b/>
                <w:sz w:val="24"/>
                <w:szCs w:val="24"/>
                <w:lang w:eastAsia="zh-CN"/>
              </w:rPr>
            </w:pPr>
          </w:p>
          <w:p w14:paraId="462D6152" w14:textId="2984D334" w:rsidR="006C3FFB" w:rsidRPr="006C3FFB" w:rsidRDefault="006C3FFB" w:rsidP="006C3FFB">
            <w:pPr>
              <w:suppressAutoHyphens/>
              <w:spacing w:after="0" w:line="276" w:lineRule="auto"/>
              <w:rPr>
                <w:rFonts w:ascii="Times New Roman" w:eastAsia="Times New Roman" w:hAnsi="Times New Roman" w:cs="Times New Roman"/>
                <w:b/>
                <w:sz w:val="24"/>
                <w:szCs w:val="24"/>
                <w:lang w:eastAsia="zh-CN"/>
              </w:rPr>
            </w:pPr>
            <w:r w:rsidRPr="006C3FFB">
              <w:rPr>
                <w:rFonts w:ascii="Times New Roman" w:eastAsia="Times New Roman" w:hAnsi="Times New Roman" w:cs="Times New Roman"/>
                <w:b/>
                <w:sz w:val="24"/>
                <w:szCs w:val="24"/>
                <w:lang w:eastAsia="zh-CN"/>
              </w:rPr>
              <w:t>Директор</w:t>
            </w:r>
            <w:r w:rsidR="009633DD">
              <w:rPr>
                <w:rFonts w:ascii="Times New Roman" w:eastAsia="Times New Roman" w:hAnsi="Times New Roman" w:cs="Times New Roman"/>
                <w:b/>
                <w:sz w:val="24"/>
                <w:szCs w:val="24"/>
                <w:lang w:eastAsia="zh-CN"/>
              </w:rPr>
              <w:t xml:space="preserve"> </w:t>
            </w:r>
            <w:r w:rsidRPr="006C3FFB">
              <w:rPr>
                <w:rFonts w:ascii="Times New Roman" w:eastAsia="Times New Roman" w:hAnsi="Times New Roman" w:cs="Times New Roman"/>
                <w:b/>
                <w:sz w:val="24"/>
                <w:szCs w:val="24"/>
                <w:lang w:eastAsia="zh-CN"/>
              </w:rPr>
              <w:t>_________</w:t>
            </w:r>
            <w:proofErr w:type="gramStart"/>
            <w:r w:rsidRPr="006C3FFB">
              <w:rPr>
                <w:rFonts w:ascii="Times New Roman" w:eastAsia="Times New Roman" w:hAnsi="Times New Roman" w:cs="Times New Roman"/>
                <w:b/>
                <w:sz w:val="24"/>
                <w:szCs w:val="24"/>
                <w:lang w:eastAsia="zh-CN"/>
              </w:rPr>
              <w:t>_</w:t>
            </w:r>
            <w:r w:rsidR="009633DD">
              <w:rPr>
                <w:rFonts w:ascii="Times New Roman" w:eastAsia="Times New Roman" w:hAnsi="Times New Roman" w:cs="Times New Roman"/>
                <w:b/>
                <w:sz w:val="24"/>
                <w:szCs w:val="24"/>
                <w:lang w:eastAsia="zh-CN"/>
              </w:rPr>
              <w:t xml:space="preserve">  </w:t>
            </w:r>
            <w:r w:rsidRPr="006C3FFB">
              <w:rPr>
                <w:rFonts w:ascii="Times New Roman" w:eastAsia="Times New Roman" w:hAnsi="Times New Roman" w:cs="Times New Roman"/>
                <w:b/>
                <w:sz w:val="24"/>
                <w:szCs w:val="24"/>
                <w:lang w:eastAsia="zh-CN"/>
              </w:rPr>
              <w:t>Н.Н.</w:t>
            </w:r>
            <w:proofErr w:type="gramEnd"/>
            <w:r w:rsidRPr="006C3FFB">
              <w:rPr>
                <w:rFonts w:ascii="Times New Roman" w:eastAsia="Times New Roman" w:hAnsi="Times New Roman" w:cs="Times New Roman"/>
                <w:b/>
                <w:sz w:val="24"/>
                <w:szCs w:val="24"/>
                <w:lang w:eastAsia="zh-CN"/>
              </w:rPr>
              <w:t xml:space="preserve"> Кузнецова</w:t>
            </w:r>
          </w:p>
        </w:tc>
        <w:tc>
          <w:tcPr>
            <w:tcW w:w="5103" w:type="dxa"/>
            <w:shd w:val="clear" w:color="auto" w:fill="auto"/>
          </w:tcPr>
          <w:p w14:paraId="55FB6D11" w14:textId="77777777" w:rsidR="006C3FFB" w:rsidRPr="006C3FFB" w:rsidRDefault="006C3FFB" w:rsidP="006C3FFB">
            <w:pPr>
              <w:suppressAutoHyphens/>
              <w:spacing w:after="0" w:line="276" w:lineRule="auto"/>
              <w:ind w:left="283"/>
              <w:rPr>
                <w:rFonts w:ascii="Times New Roman" w:eastAsia="Times New Roman" w:hAnsi="Times New Roman" w:cs="Times New Roman"/>
                <w:b/>
                <w:sz w:val="24"/>
                <w:szCs w:val="24"/>
                <w:lang w:eastAsia="zh-CN"/>
              </w:rPr>
            </w:pPr>
            <w:r w:rsidRPr="006C3FFB">
              <w:rPr>
                <w:rFonts w:ascii="Times New Roman" w:eastAsia="Times New Roman" w:hAnsi="Times New Roman" w:cs="Times New Roman"/>
                <w:b/>
                <w:sz w:val="24"/>
                <w:szCs w:val="24"/>
                <w:lang w:eastAsia="zh-CN"/>
              </w:rPr>
              <w:t>Поставщик:</w:t>
            </w:r>
          </w:p>
          <w:p w14:paraId="2993FCB2" w14:textId="77777777" w:rsidR="006C3FFB" w:rsidRPr="006C3FFB" w:rsidRDefault="006C3FFB" w:rsidP="006C3FFB">
            <w:pPr>
              <w:suppressAutoHyphens/>
              <w:spacing w:after="0" w:line="276" w:lineRule="auto"/>
              <w:rPr>
                <w:rFonts w:ascii="Times New Roman" w:eastAsia="Times New Roman" w:hAnsi="Times New Roman" w:cs="Times New Roman"/>
                <w:b/>
                <w:sz w:val="24"/>
                <w:szCs w:val="24"/>
                <w:lang w:eastAsia="zh-CN"/>
              </w:rPr>
            </w:pPr>
          </w:p>
          <w:p w14:paraId="2D51F223" w14:textId="77777777" w:rsidR="006C3FFB" w:rsidRPr="006C3FFB" w:rsidRDefault="006C3FFB" w:rsidP="006C3FFB">
            <w:pPr>
              <w:suppressAutoHyphens/>
              <w:spacing w:after="0" w:line="276" w:lineRule="auto"/>
              <w:ind w:left="283"/>
              <w:jc w:val="center"/>
              <w:rPr>
                <w:rFonts w:ascii="Times New Roman" w:eastAsia="Times New Roman" w:hAnsi="Times New Roman" w:cs="Times New Roman"/>
                <w:b/>
                <w:sz w:val="24"/>
                <w:szCs w:val="24"/>
                <w:lang w:eastAsia="zh-CN"/>
              </w:rPr>
            </w:pPr>
          </w:p>
        </w:tc>
      </w:tr>
    </w:tbl>
    <w:p w14:paraId="3F5AA065"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p>
    <w:p w14:paraId="12C80887"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p>
    <w:p w14:paraId="1EFBE19C"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p>
    <w:p w14:paraId="400AEAD9"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p>
    <w:p w14:paraId="7DE0641D"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p>
    <w:p w14:paraId="246DB236"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p>
    <w:p w14:paraId="1F5A76E5"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p>
    <w:p w14:paraId="6C8FE849" w14:textId="77777777" w:rsidR="006C3FFB" w:rsidRDefault="006C3FFB" w:rsidP="006C3FFB">
      <w:pPr>
        <w:spacing w:after="0" w:line="240" w:lineRule="auto"/>
        <w:jc w:val="both"/>
        <w:rPr>
          <w:rFonts w:ascii="Times New Roman" w:eastAsia="Times New Roman" w:hAnsi="Times New Roman" w:cs="Times New Roman"/>
          <w:sz w:val="24"/>
          <w:szCs w:val="20"/>
          <w:lang w:eastAsia="ru-RU"/>
        </w:rPr>
      </w:pPr>
    </w:p>
    <w:p w14:paraId="7038F1E4" w14:textId="77777777" w:rsidR="002B2015" w:rsidRPr="006C3FFB" w:rsidRDefault="002B2015" w:rsidP="006C3FFB">
      <w:pPr>
        <w:spacing w:after="0" w:line="240" w:lineRule="auto"/>
        <w:jc w:val="both"/>
        <w:rPr>
          <w:rFonts w:ascii="Times New Roman" w:eastAsia="Times New Roman" w:hAnsi="Times New Roman" w:cs="Times New Roman"/>
          <w:sz w:val="24"/>
          <w:szCs w:val="20"/>
          <w:lang w:eastAsia="ru-RU"/>
        </w:rPr>
      </w:pPr>
    </w:p>
    <w:p w14:paraId="67CF2217"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p>
    <w:p w14:paraId="105BCA03"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p>
    <w:p w14:paraId="2C61A005"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p>
    <w:p w14:paraId="3844ABDF"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p>
    <w:p w14:paraId="3D824B80"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p>
    <w:p w14:paraId="4A973DE6"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p>
    <w:p w14:paraId="2E8C1C48" w14:textId="77777777" w:rsidR="006C3FFB" w:rsidRDefault="006C3FFB" w:rsidP="006C3FFB">
      <w:pPr>
        <w:spacing w:after="0" w:line="240" w:lineRule="auto"/>
        <w:jc w:val="both"/>
        <w:rPr>
          <w:rFonts w:ascii="Times New Roman" w:eastAsia="Times New Roman" w:hAnsi="Times New Roman" w:cs="Times New Roman"/>
          <w:sz w:val="24"/>
          <w:szCs w:val="20"/>
          <w:lang w:eastAsia="ru-RU"/>
        </w:rPr>
      </w:pPr>
    </w:p>
    <w:p w14:paraId="084EF2B0" w14:textId="77777777" w:rsidR="009C1FE1" w:rsidRPr="006C3FFB" w:rsidRDefault="009C1FE1" w:rsidP="006C3FFB">
      <w:pPr>
        <w:spacing w:after="0" w:line="240" w:lineRule="auto"/>
        <w:jc w:val="both"/>
        <w:rPr>
          <w:rFonts w:ascii="Times New Roman" w:eastAsia="Times New Roman" w:hAnsi="Times New Roman" w:cs="Times New Roman"/>
          <w:sz w:val="24"/>
          <w:szCs w:val="20"/>
          <w:lang w:eastAsia="ru-RU"/>
        </w:rPr>
      </w:pPr>
    </w:p>
    <w:p w14:paraId="5025C44E" w14:textId="77777777" w:rsidR="006C3FFB" w:rsidRPr="006C3FFB" w:rsidRDefault="006C3FFB" w:rsidP="006C3FFB">
      <w:pPr>
        <w:spacing w:after="0" w:line="240" w:lineRule="auto"/>
        <w:jc w:val="both"/>
        <w:rPr>
          <w:rFonts w:ascii="Times New Roman" w:eastAsia="Times New Roman" w:hAnsi="Times New Roman" w:cs="Times New Roman"/>
          <w:sz w:val="24"/>
          <w:szCs w:val="20"/>
          <w:lang w:eastAsia="ru-RU"/>
        </w:rPr>
      </w:pPr>
    </w:p>
    <w:p w14:paraId="53E8CF7C" w14:textId="77777777" w:rsidR="006C3FFB" w:rsidRPr="006C3FFB" w:rsidRDefault="006C3FFB" w:rsidP="006C3FFB">
      <w:pPr>
        <w:tabs>
          <w:tab w:val="left" w:pos="5700"/>
        </w:tabs>
        <w:spacing w:after="0" w:line="240" w:lineRule="auto"/>
        <w:jc w:val="right"/>
        <w:rPr>
          <w:rFonts w:ascii="Times New Roman" w:eastAsia="Times New Roman" w:hAnsi="Times New Roman" w:cs="Times New Roman"/>
          <w:sz w:val="32"/>
          <w:szCs w:val="20"/>
          <w:lang w:eastAsia="ru-RU"/>
        </w:rPr>
      </w:pPr>
      <w:r w:rsidRPr="006C3FFB">
        <w:rPr>
          <w:rFonts w:ascii="Times New Roman" w:eastAsia="Times New Roman" w:hAnsi="Times New Roman" w:cs="Times New Roman"/>
          <w:b/>
          <w:sz w:val="24"/>
          <w:szCs w:val="20"/>
          <w:lang w:eastAsia="ru-RU"/>
        </w:rPr>
        <w:t>Приложение №2</w:t>
      </w:r>
    </w:p>
    <w:p w14:paraId="6D860712" w14:textId="77777777" w:rsidR="002B2015" w:rsidRDefault="006C3FFB" w:rsidP="006C3FFB">
      <w:pPr>
        <w:tabs>
          <w:tab w:val="left" w:pos="5700"/>
        </w:tabs>
        <w:spacing w:after="0" w:line="240" w:lineRule="auto"/>
        <w:jc w:val="right"/>
        <w:rPr>
          <w:rFonts w:ascii="Times New Roman" w:eastAsia="Times New Roman" w:hAnsi="Times New Roman" w:cs="Times New Roman"/>
          <w:b/>
          <w:sz w:val="24"/>
          <w:szCs w:val="20"/>
          <w:lang w:eastAsia="ru-RU"/>
        </w:rPr>
      </w:pPr>
      <w:r w:rsidRPr="006C3FFB">
        <w:rPr>
          <w:rFonts w:ascii="Times New Roman" w:eastAsia="Times New Roman" w:hAnsi="Times New Roman" w:cs="Times New Roman"/>
          <w:b/>
          <w:sz w:val="24"/>
          <w:szCs w:val="20"/>
          <w:lang w:eastAsia="ru-RU"/>
        </w:rPr>
        <w:t xml:space="preserve">к Договору </w:t>
      </w:r>
      <w:r w:rsidRPr="006C3FFB">
        <w:rPr>
          <w:rFonts w:ascii="Times New Roman" w:eastAsia="Times New Roman" w:hAnsi="Times New Roman" w:cs="Times New Roman"/>
          <w:b/>
          <w:bCs/>
          <w:sz w:val="24"/>
          <w:szCs w:val="20"/>
          <w:lang w:eastAsia="ru-RU"/>
        </w:rPr>
        <w:t>от</w:t>
      </w:r>
      <w:r w:rsidRPr="006C3FFB">
        <w:rPr>
          <w:rFonts w:ascii="Times New Roman" w:eastAsia="Times New Roman" w:hAnsi="Times New Roman" w:cs="Times New Roman"/>
          <w:b/>
          <w:sz w:val="24"/>
          <w:szCs w:val="20"/>
          <w:lang w:eastAsia="ru-RU"/>
        </w:rPr>
        <w:t xml:space="preserve"> «___» ___________ 20__ </w:t>
      </w:r>
    </w:p>
    <w:p w14:paraId="256C9826" w14:textId="53A49F74" w:rsidR="006C3FFB" w:rsidRPr="006C3FFB" w:rsidRDefault="006C3FFB" w:rsidP="006C3FFB">
      <w:pPr>
        <w:tabs>
          <w:tab w:val="left" w:pos="5700"/>
        </w:tabs>
        <w:spacing w:after="0" w:line="240" w:lineRule="auto"/>
        <w:jc w:val="right"/>
        <w:rPr>
          <w:rFonts w:ascii="Times New Roman" w:eastAsia="Times New Roman" w:hAnsi="Times New Roman" w:cs="Times New Roman"/>
          <w:sz w:val="32"/>
          <w:szCs w:val="20"/>
          <w:lang w:eastAsia="ru-RU"/>
        </w:rPr>
      </w:pPr>
      <w:r w:rsidRPr="006C3FFB">
        <w:rPr>
          <w:rFonts w:ascii="Times New Roman" w:eastAsia="Times New Roman" w:hAnsi="Times New Roman" w:cs="Times New Roman"/>
          <w:b/>
          <w:sz w:val="24"/>
          <w:szCs w:val="20"/>
          <w:lang w:eastAsia="ru-RU"/>
        </w:rPr>
        <w:t>№ ______________</w:t>
      </w:r>
    </w:p>
    <w:p w14:paraId="5215A3F3" w14:textId="77777777" w:rsidR="006C3FFB" w:rsidRPr="006C3FFB" w:rsidRDefault="006C3FFB" w:rsidP="006C3FFB">
      <w:pPr>
        <w:tabs>
          <w:tab w:val="left" w:pos="5700"/>
        </w:tabs>
        <w:spacing w:after="0" w:line="240" w:lineRule="auto"/>
        <w:rPr>
          <w:rFonts w:ascii="Times New Roman" w:eastAsia="Times New Roman" w:hAnsi="Times New Roman" w:cs="Times New Roman"/>
          <w:b/>
          <w:bCs/>
          <w:sz w:val="24"/>
          <w:szCs w:val="24"/>
          <w:lang w:eastAsia="ru-RU"/>
        </w:rPr>
      </w:pPr>
    </w:p>
    <w:p w14:paraId="233F7952"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4"/>
          <w:lang w:eastAsia="ru-RU"/>
        </w:rPr>
        <w:t>Оформляется на официальном бланке учреждения</w:t>
      </w:r>
    </w:p>
    <w:p w14:paraId="551E02AC"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szCs w:val="24"/>
          <w:lang w:eastAsia="ru-RU"/>
        </w:rPr>
      </w:pPr>
    </w:p>
    <w:p w14:paraId="7B59700D" w14:textId="77777777" w:rsidR="006C3FFB" w:rsidRPr="006C3FFB" w:rsidRDefault="006C3FFB" w:rsidP="006C3FFB">
      <w:pPr>
        <w:tabs>
          <w:tab w:val="left" w:pos="5700"/>
        </w:tabs>
        <w:spacing w:after="0" w:line="240" w:lineRule="auto"/>
        <w:jc w:val="center"/>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659264" behindDoc="1" locked="0" layoutInCell="1" allowOverlap="1" wp14:anchorId="74446F78" wp14:editId="00754536">
                <wp:simplePos x="0" y="0"/>
                <wp:positionH relativeFrom="column">
                  <wp:posOffset>575310</wp:posOffset>
                </wp:positionH>
                <wp:positionV relativeFrom="paragraph">
                  <wp:posOffset>635</wp:posOffset>
                </wp:positionV>
                <wp:extent cx="5384165" cy="96266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165" cy="962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0DE82" w14:textId="77777777" w:rsidR="006C3FFB" w:rsidRDefault="006C3FFB" w:rsidP="006C3FFB">
                            <w:pPr>
                              <w:pStyle w:val="a3"/>
                              <w:jc w:val="center"/>
                            </w:pPr>
                            <w:r>
                              <w:rPr>
                                <w:rFonts w:ascii="Arial" w:hAnsi="Arial" w:cs="Arial"/>
                                <w:color w:val="C0C0C0"/>
                                <w:sz w:val="132"/>
                                <w:szCs w:val="132"/>
                              </w:rPr>
                              <w:t>ОБРАЗЕЦ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46F78" id="_x0000_t202" coordsize="21600,21600" o:spt="202" path="m,l,21600r21600,l21600,xe">
                <v:stroke joinstyle="miter"/>
                <v:path gradientshapeok="t" o:connecttype="rect"/>
              </v:shapetype>
              <v:shape id="Поле 1" o:spid="_x0000_s1026" type="#_x0000_t202" style="position:absolute;left:0;text-align:left;margin-left:45.3pt;margin-top:.05pt;width:423.95pt;height:75.8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" stroked="f">
                <v:fill opacity="0"/>
                <v:textbox inset="0,0,0,0">
                  <w:txbxContent>
                    <w:p w14:paraId="40A0DE82" w14:textId="77777777" w:rsidR="006C3FFB" w:rsidRDefault="006C3FFB" w:rsidP="006C3FFB">
                      <w:pPr>
                        <w:pStyle w:val="a3"/>
                        <w:jc w:val="center"/>
                      </w:pPr>
                      <w:r>
                        <w:rPr>
                          <w:rFonts w:ascii="Arial" w:hAnsi="Arial" w:cs="Arial"/>
                          <w:color w:val="C0C0C0"/>
                          <w:sz w:val="132"/>
                          <w:szCs w:val="132"/>
                        </w:rPr>
                        <w:t>ОБРАЗЕЦ</w:t>
                      </w:r>
                    </w:p>
                  </w:txbxContent>
                </v:textbox>
              </v:shape>
            </w:pict>
          </mc:Fallback>
        </mc:AlternateContent>
      </w:r>
      <w:r w:rsidRPr="006C3FFB">
        <w:rPr>
          <w:rFonts w:ascii="Times New Roman" w:eastAsia="Times New Roman" w:hAnsi="Times New Roman" w:cs="Times New Roman"/>
          <w:b/>
          <w:sz w:val="24"/>
          <w:szCs w:val="24"/>
          <w:lang w:eastAsia="ru-RU"/>
        </w:rPr>
        <w:t>Заявка №____</w:t>
      </w:r>
    </w:p>
    <w:p w14:paraId="312C8E52" w14:textId="77777777" w:rsidR="006C3FFB" w:rsidRPr="006C3FFB" w:rsidRDefault="006C3FFB" w:rsidP="006C3FFB">
      <w:pPr>
        <w:tabs>
          <w:tab w:val="left" w:pos="5700"/>
        </w:tabs>
        <w:spacing w:after="0" w:line="240" w:lineRule="auto"/>
        <w:rPr>
          <w:rFonts w:ascii="Times New Roman" w:eastAsia="Times New Roman" w:hAnsi="Times New Roman" w:cs="Times New Roman"/>
          <w:b/>
          <w:sz w:val="24"/>
          <w:szCs w:val="24"/>
          <w:lang w:eastAsia="ru-RU"/>
        </w:rPr>
      </w:pPr>
    </w:p>
    <w:p w14:paraId="155CB356" w14:textId="77777777" w:rsidR="006C3FFB" w:rsidRPr="006C3FFB" w:rsidRDefault="006C3FFB" w:rsidP="006C3FFB">
      <w:pPr>
        <w:tabs>
          <w:tab w:val="left" w:pos="5700"/>
        </w:tabs>
        <w:spacing w:after="0" w:line="240" w:lineRule="auto"/>
        <w:jc w:val="both"/>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4"/>
          <w:lang w:eastAsia="ru-RU"/>
        </w:rPr>
        <w:t>Настоящей заявкой просим Вас в соответствии с условиями Договора от ___</w:t>
      </w:r>
      <w:proofErr w:type="gramStart"/>
      <w:r w:rsidRPr="006C3FFB">
        <w:rPr>
          <w:rFonts w:ascii="Times New Roman" w:eastAsia="Times New Roman" w:hAnsi="Times New Roman" w:cs="Times New Roman"/>
          <w:sz w:val="24"/>
          <w:szCs w:val="24"/>
          <w:lang w:eastAsia="ru-RU"/>
        </w:rPr>
        <w:t>_._</w:t>
      </w:r>
      <w:proofErr w:type="gramEnd"/>
      <w:r w:rsidRPr="006C3FFB">
        <w:rPr>
          <w:rFonts w:ascii="Times New Roman" w:eastAsia="Times New Roman" w:hAnsi="Times New Roman" w:cs="Times New Roman"/>
          <w:sz w:val="24"/>
          <w:szCs w:val="24"/>
          <w:lang w:eastAsia="ru-RU"/>
        </w:rPr>
        <w:t xml:space="preserve">___.201_ №__________________ поставить в течение </w:t>
      </w:r>
      <w:r w:rsidRPr="006C3FFB">
        <w:rPr>
          <w:rFonts w:ascii="Times New Roman" w:eastAsia="Times New Roman" w:hAnsi="Times New Roman" w:cs="Times New Roman"/>
          <w:b/>
          <w:sz w:val="24"/>
          <w:szCs w:val="24"/>
          <w:lang w:eastAsia="ru-RU"/>
        </w:rPr>
        <w:t>_____________ дней</w:t>
      </w:r>
      <w:r w:rsidRPr="006C3FFB">
        <w:rPr>
          <w:rFonts w:ascii="Times New Roman" w:eastAsia="Times New Roman" w:hAnsi="Times New Roman" w:cs="Times New Roman"/>
          <w:sz w:val="24"/>
          <w:szCs w:val="24"/>
          <w:lang w:eastAsia="ru-RU"/>
        </w:rPr>
        <w:t xml:space="preserve"> с момента подачи заявки Заказчиком следующий товар:</w:t>
      </w:r>
    </w:p>
    <w:p w14:paraId="2058B207"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szCs w:val="24"/>
          <w:lang w:eastAsia="ru-RU"/>
        </w:rPr>
      </w:pPr>
    </w:p>
    <w:tbl>
      <w:tblPr>
        <w:tblW w:w="0" w:type="auto"/>
        <w:tblInd w:w="-885" w:type="dxa"/>
        <w:tblLayout w:type="fixed"/>
        <w:tblLook w:val="0000" w:firstRow="0" w:lastRow="0" w:firstColumn="0" w:lastColumn="0" w:noHBand="0" w:noVBand="0"/>
      </w:tblPr>
      <w:tblGrid>
        <w:gridCol w:w="529"/>
        <w:gridCol w:w="2237"/>
        <w:gridCol w:w="1621"/>
        <w:gridCol w:w="2691"/>
        <w:gridCol w:w="1022"/>
        <w:gridCol w:w="1174"/>
        <w:gridCol w:w="1168"/>
      </w:tblGrid>
      <w:tr w:rsidR="006C3FFB" w:rsidRPr="006C3FFB" w14:paraId="6B4CDC0B" w14:textId="77777777" w:rsidTr="00CA7CB5">
        <w:trPr>
          <w:trHeight w:val="2277"/>
        </w:trPr>
        <w:tc>
          <w:tcPr>
            <w:tcW w:w="529" w:type="dxa"/>
            <w:tcBorders>
              <w:top w:val="single" w:sz="4" w:space="0" w:color="000000"/>
              <w:left w:val="single" w:sz="4" w:space="0" w:color="000000"/>
              <w:bottom w:val="single" w:sz="4" w:space="0" w:color="000000"/>
            </w:tcBorders>
            <w:shd w:val="clear" w:color="auto" w:fill="auto"/>
            <w:vAlign w:val="center"/>
          </w:tcPr>
          <w:p w14:paraId="05B26A79"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bCs/>
                <w:sz w:val="20"/>
                <w:szCs w:val="20"/>
                <w:lang w:eastAsia="ru-RU"/>
              </w:rPr>
              <w:t>№ п/п</w:t>
            </w:r>
          </w:p>
        </w:tc>
        <w:tc>
          <w:tcPr>
            <w:tcW w:w="2237" w:type="dxa"/>
            <w:tcBorders>
              <w:top w:val="single" w:sz="4" w:space="0" w:color="000000"/>
              <w:left w:val="single" w:sz="4" w:space="0" w:color="000000"/>
              <w:bottom w:val="single" w:sz="4" w:space="0" w:color="000000"/>
            </w:tcBorders>
            <w:shd w:val="clear" w:color="auto" w:fill="auto"/>
            <w:vAlign w:val="center"/>
          </w:tcPr>
          <w:p w14:paraId="28AB52B7"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sz w:val="20"/>
                <w:szCs w:val="20"/>
                <w:lang w:eastAsia="ru-RU"/>
              </w:rPr>
              <w:t>Наименование объекта закупки (товара)</w:t>
            </w:r>
          </w:p>
        </w:tc>
        <w:tc>
          <w:tcPr>
            <w:tcW w:w="1621" w:type="dxa"/>
            <w:tcBorders>
              <w:top w:val="single" w:sz="4" w:space="0" w:color="000000"/>
              <w:left w:val="single" w:sz="4" w:space="0" w:color="000000"/>
              <w:bottom w:val="single" w:sz="4" w:space="0" w:color="000000"/>
            </w:tcBorders>
            <w:shd w:val="clear" w:color="auto" w:fill="auto"/>
            <w:vAlign w:val="center"/>
          </w:tcPr>
          <w:p w14:paraId="4F90F725"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sz w:val="20"/>
                <w:szCs w:val="20"/>
                <w:lang w:eastAsia="ru-RU"/>
              </w:rPr>
              <w:t>Наименование страны происхождения товара</w:t>
            </w:r>
          </w:p>
        </w:tc>
        <w:tc>
          <w:tcPr>
            <w:tcW w:w="2691" w:type="dxa"/>
            <w:tcBorders>
              <w:top w:val="single" w:sz="4" w:space="0" w:color="000000"/>
              <w:left w:val="single" w:sz="4" w:space="0" w:color="000000"/>
              <w:bottom w:val="single" w:sz="4" w:space="0" w:color="000000"/>
            </w:tcBorders>
            <w:shd w:val="clear" w:color="auto" w:fill="auto"/>
            <w:vAlign w:val="center"/>
          </w:tcPr>
          <w:p w14:paraId="076616EB"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sz w:val="20"/>
                <w:szCs w:val="20"/>
                <w:lang w:eastAsia="ru-RU"/>
              </w:rPr>
              <w:t>Функциональные, качественные характеристики объекта закупки (товара), единицы измерения</w:t>
            </w:r>
          </w:p>
        </w:tc>
        <w:tc>
          <w:tcPr>
            <w:tcW w:w="1022" w:type="dxa"/>
            <w:tcBorders>
              <w:top w:val="single" w:sz="4" w:space="0" w:color="000000"/>
              <w:left w:val="single" w:sz="4" w:space="0" w:color="000000"/>
              <w:bottom w:val="single" w:sz="4" w:space="0" w:color="000000"/>
            </w:tcBorders>
            <w:shd w:val="clear" w:color="auto" w:fill="auto"/>
            <w:vAlign w:val="center"/>
          </w:tcPr>
          <w:p w14:paraId="7289EBFE"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sz w:val="20"/>
                <w:szCs w:val="20"/>
                <w:lang w:eastAsia="ru-RU"/>
              </w:rPr>
              <w:t>Кол-во товара</w:t>
            </w:r>
          </w:p>
        </w:tc>
        <w:tc>
          <w:tcPr>
            <w:tcW w:w="1174" w:type="dxa"/>
            <w:tcBorders>
              <w:top w:val="single" w:sz="4" w:space="0" w:color="000000"/>
              <w:left w:val="single" w:sz="4" w:space="0" w:color="000000"/>
              <w:bottom w:val="single" w:sz="4" w:space="0" w:color="000000"/>
            </w:tcBorders>
            <w:shd w:val="clear" w:color="auto" w:fill="auto"/>
            <w:vAlign w:val="center"/>
          </w:tcPr>
          <w:p w14:paraId="302F5913"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bCs/>
                <w:sz w:val="20"/>
                <w:szCs w:val="20"/>
                <w:lang w:eastAsia="ru-RU"/>
              </w:rPr>
              <w:t>Цена за ед. товара</w:t>
            </w:r>
          </w:p>
          <w:p w14:paraId="2378F3AA"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bCs/>
                <w:sz w:val="20"/>
                <w:szCs w:val="20"/>
                <w:lang w:eastAsia="ru-RU"/>
              </w:rPr>
              <w:t>(руб.)</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8785A"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bCs/>
                <w:sz w:val="20"/>
                <w:szCs w:val="20"/>
                <w:lang w:eastAsia="ru-RU"/>
              </w:rPr>
              <w:t>Общая стоимость</w:t>
            </w:r>
          </w:p>
          <w:p w14:paraId="159E0C5C"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b/>
                <w:bCs/>
                <w:sz w:val="20"/>
                <w:szCs w:val="20"/>
                <w:lang w:eastAsia="ru-RU"/>
              </w:rPr>
              <w:t>(руб.)</w:t>
            </w:r>
          </w:p>
        </w:tc>
      </w:tr>
      <w:tr w:rsidR="006C3FFB" w:rsidRPr="006C3FFB" w14:paraId="49FB337D" w14:textId="77777777" w:rsidTr="00CA7CB5">
        <w:tc>
          <w:tcPr>
            <w:tcW w:w="529" w:type="dxa"/>
            <w:tcBorders>
              <w:top w:val="single" w:sz="4" w:space="0" w:color="000000"/>
              <w:left w:val="single" w:sz="4" w:space="0" w:color="000000"/>
              <w:bottom w:val="single" w:sz="4" w:space="0" w:color="000000"/>
            </w:tcBorders>
            <w:shd w:val="clear" w:color="auto" w:fill="auto"/>
            <w:vAlign w:val="center"/>
          </w:tcPr>
          <w:p w14:paraId="7EA27BCB"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4"/>
                <w:lang w:eastAsia="ru-RU"/>
              </w:rPr>
              <w:t>1.</w:t>
            </w:r>
          </w:p>
        </w:tc>
        <w:tc>
          <w:tcPr>
            <w:tcW w:w="2237" w:type="dxa"/>
            <w:tcBorders>
              <w:top w:val="single" w:sz="4" w:space="0" w:color="000000"/>
              <w:left w:val="single" w:sz="4" w:space="0" w:color="000000"/>
              <w:bottom w:val="single" w:sz="4" w:space="0" w:color="000000"/>
            </w:tcBorders>
            <w:shd w:val="clear" w:color="auto" w:fill="auto"/>
            <w:vAlign w:val="center"/>
          </w:tcPr>
          <w:p w14:paraId="3A7406DE" w14:textId="77777777" w:rsidR="006C3FFB" w:rsidRPr="006C3FFB" w:rsidRDefault="006C3FFB" w:rsidP="006C3FFB">
            <w:pPr>
              <w:tabs>
                <w:tab w:val="left" w:pos="5700"/>
              </w:tabs>
              <w:snapToGrid w:val="0"/>
              <w:spacing w:after="0" w:line="240" w:lineRule="auto"/>
              <w:rPr>
                <w:rFonts w:ascii="Times New Roman" w:eastAsia="Times New Roman" w:hAnsi="Times New Roman" w:cs="Times New Roman"/>
                <w:sz w:val="24"/>
                <w:szCs w:val="24"/>
                <w:lang w:eastAsia="ru-RU"/>
              </w:rPr>
            </w:pPr>
          </w:p>
        </w:tc>
        <w:tc>
          <w:tcPr>
            <w:tcW w:w="1621" w:type="dxa"/>
            <w:tcBorders>
              <w:top w:val="single" w:sz="4" w:space="0" w:color="000000"/>
              <w:left w:val="single" w:sz="4" w:space="0" w:color="000000"/>
              <w:bottom w:val="single" w:sz="4" w:space="0" w:color="000000"/>
            </w:tcBorders>
            <w:shd w:val="clear" w:color="auto" w:fill="auto"/>
            <w:vAlign w:val="center"/>
          </w:tcPr>
          <w:p w14:paraId="103850B0" w14:textId="77777777" w:rsidR="006C3FFB" w:rsidRPr="006C3FFB" w:rsidRDefault="006C3FFB" w:rsidP="006C3FFB">
            <w:pPr>
              <w:tabs>
                <w:tab w:val="left" w:pos="5700"/>
              </w:tabs>
              <w:snapToGrid w:val="0"/>
              <w:spacing w:after="0" w:line="240" w:lineRule="auto"/>
              <w:rPr>
                <w:rFonts w:ascii="Times New Roman" w:eastAsia="Times New Roman" w:hAnsi="Times New Roman" w:cs="Times New Roman"/>
                <w:i/>
                <w:sz w:val="24"/>
                <w:szCs w:val="24"/>
                <w:lang w:eastAsia="ru-RU"/>
              </w:rPr>
            </w:pPr>
          </w:p>
        </w:tc>
        <w:tc>
          <w:tcPr>
            <w:tcW w:w="2691" w:type="dxa"/>
            <w:tcBorders>
              <w:top w:val="single" w:sz="4" w:space="0" w:color="000000"/>
              <w:left w:val="single" w:sz="4" w:space="0" w:color="000000"/>
              <w:bottom w:val="single" w:sz="4" w:space="0" w:color="000000"/>
            </w:tcBorders>
            <w:shd w:val="clear" w:color="auto" w:fill="auto"/>
            <w:vAlign w:val="center"/>
          </w:tcPr>
          <w:p w14:paraId="5B7C21D7" w14:textId="77777777" w:rsidR="006C3FFB" w:rsidRPr="006C3FFB" w:rsidRDefault="006C3FFB" w:rsidP="006C3FFB">
            <w:pPr>
              <w:tabs>
                <w:tab w:val="left" w:pos="5700"/>
              </w:tabs>
              <w:snapToGrid w:val="0"/>
              <w:spacing w:after="0" w:line="240" w:lineRule="auto"/>
              <w:rPr>
                <w:rFonts w:ascii="Times New Roman" w:eastAsia="Times New Roman" w:hAnsi="Times New Roman" w:cs="Times New Roman"/>
                <w:i/>
                <w:sz w:val="24"/>
                <w:szCs w:val="24"/>
                <w:lang w:eastAsia="ru-RU"/>
              </w:rPr>
            </w:pPr>
          </w:p>
        </w:tc>
        <w:tc>
          <w:tcPr>
            <w:tcW w:w="1022" w:type="dxa"/>
            <w:tcBorders>
              <w:top w:val="single" w:sz="4" w:space="0" w:color="000000"/>
              <w:left w:val="single" w:sz="4" w:space="0" w:color="000000"/>
              <w:bottom w:val="single" w:sz="4" w:space="0" w:color="000000"/>
            </w:tcBorders>
            <w:shd w:val="clear" w:color="auto" w:fill="auto"/>
            <w:vAlign w:val="center"/>
          </w:tcPr>
          <w:p w14:paraId="442B0DE5" w14:textId="77777777" w:rsidR="006C3FFB" w:rsidRPr="006C3FFB" w:rsidRDefault="006C3FFB" w:rsidP="006C3FFB">
            <w:pPr>
              <w:tabs>
                <w:tab w:val="left" w:pos="5700"/>
              </w:tabs>
              <w:snapToGrid w:val="0"/>
              <w:spacing w:after="0" w:line="240" w:lineRule="auto"/>
              <w:rPr>
                <w:rFonts w:ascii="Times New Roman" w:eastAsia="Times New Roman" w:hAnsi="Times New Roman" w:cs="Times New Roman"/>
                <w:b/>
                <w:i/>
                <w:sz w:val="24"/>
                <w:szCs w:val="24"/>
                <w:lang w:eastAsia="ru-RU"/>
              </w:rPr>
            </w:pPr>
          </w:p>
        </w:tc>
        <w:tc>
          <w:tcPr>
            <w:tcW w:w="1174" w:type="dxa"/>
            <w:tcBorders>
              <w:top w:val="single" w:sz="4" w:space="0" w:color="000000"/>
              <w:left w:val="single" w:sz="4" w:space="0" w:color="000000"/>
              <w:bottom w:val="single" w:sz="4" w:space="0" w:color="000000"/>
            </w:tcBorders>
            <w:shd w:val="clear" w:color="auto" w:fill="auto"/>
            <w:vAlign w:val="center"/>
          </w:tcPr>
          <w:p w14:paraId="42C0ED66" w14:textId="77777777" w:rsidR="006C3FFB" w:rsidRPr="006C3FFB" w:rsidRDefault="006C3FFB" w:rsidP="006C3FFB">
            <w:pPr>
              <w:tabs>
                <w:tab w:val="left" w:pos="5700"/>
              </w:tabs>
              <w:snapToGrid w:val="0"/>
              <w:spacing w:after="0" w:line="240" w:lineRule="auto"/>
              <w:rPr>
                <w:rFonts w:ascii="Times New Roman" w:eastAsia="Times New Roman" w:hAnsi="Times New Roman" w:cs="Times New Roman"/>
                <w:b/>
                <w:sz w:val="24"/>
                <w:szCs w:val="24"/>
                <w:lang w:eastAsia="ru-RU"/>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02869" w14:textId="77777777" w:rsidR="006C3FFB" w:rsidRPr="006C3FFB" w:rsidRDefault="006C3FFB" w:rsidP="006C3FFB">
            <w:pPr>
              <w:tabs>
                <w:tab w:val="left" w:pos="5700"/>
              </w:tabs>
              <w:snapToGrid w:val="0"/>
              <w:spacing w:after="0" w:line="240" w:lineRule="auto"/>
              <w:rPr>
                <w:rFonts w:ascii="Times New Roman" w:eastAsia="Times New Roman" w:hAnsi="Times New Roman" w:cs="Times New Roman"/>
                <w:b/>
                <w:sz w:val="24"/>
                <w:szCs w:val="24"/>
                <w:lang w:eastAsia="ru-RU"/>
              </w:rPr>
            </w:pPr>
          </w:p>
        </w:tc>
      </w:tr>
      <w:tr w:rsidR="006C3FFB" w:rsidRPr="006C3FFB" w14:paraId="2D2639BC" w14:textId="77777777" w:rsidTr="00CA7CB5">
        <w:tc>
          <w:tcPr>
            <w:tcW w:w="529" w:type="dxa"/>
            <w:tcBorders>
              <w:top w:val="single" w:sz="4" w:space="0" w:color="000000"/>
              <w:left w:val="single" w:sz="4" w:space="0" w:color="000000"/>
              <w:bottom w:val="single" w:sz="4" w:space="0" w:color="000000"/>
            </w:tcBorders>
            <w:shd w:val="clear" w:color="auto" w:fill="auto"/>
            <w:vAlign w:val="center"/>
          </w:tcPr>
          <w:p w14:paraId="44F31941" w14:textId="77777777" w:rsidR="006C3FFB" w:rsidRPr="006C3FFB" w:rsidRDefault="006C3FFB" w:rsidP="006C3FFB">
            <w:pPr>
              <w:tabs>
                <w:tab w:val="left" w:pos="5700"/>
              </w:tabs>
              <w:snapToGrid w:val="0"/>
              <w:spacing w:after="0" w:line="240" w:lineRule="auto"/>
              <w:rPr>
                <w:rFonts w:ascii="Times New Roman" w:eastAsia="Times New Roman" w:hAnsi="Times New Roman" w:cs="Times New Roman"/>
                <w:sz w:val="24"/>
                <w:szCs w:val="24"/>
                <w:lang w:eastAsia="ru-RU"/>
              </w:rPr>
            </w:pPr>
          </w:p>
        </w:tc>
        <w:tc>
          <w:tcPr>
            <w:tcW w:w="2237" w:type="dxa"/>
            <w:tcBorders>
              <w:top w:val="single" w:sz="4" w:space="0" w:color="000000"/>
              <w:left w:val="single" w:sz="4" w:space="0" w:color="000000"/>
              <w:bottom w:val="single" w:sz="4" w:space="0" w:color="000000"/>
            </w:tcBorders>
            <w:shd w:val="clear" w:color="auto" w:fill="auto"/>
            <w:vAlign w:val="center"/>
          </w:tcPr>
          <w:p w14:paraId="3D1C9A18" w14:textId="77777777" w:rsidR="006C3FFB" w:rsidRPr="006C3FFB" w:rsidRDefault="006C3FFB" w:rsidP="006C3FFB">
            <w:pPr>
              <w:tabs>
                <w:tab w:val="left" w:pos="5700"/>
              </w:tabs>
              <w:snapToGrid w:val="0"/>
              <w:spacing w:after="0" w:line="240" w:lineRule="auto"/>
              <w:rPr>
                <w:rFonts w:ascii="Times New Roman" w:eastAsia="Times New Roman" w:hAnsi="Times New Roman" w:cs="Times New Roman"/>
                <w:sz w:val="24"/>
                <w:szCs w:val="24"/>
                <w:lang w:eastAsia="ru-RU"/>
              </w:rPr>
            </w:pPr>
          </w:p>
        </w:tc>
        <w:tc>
          <w:tcPr>
            <w:tcW w:w="1621" w:type="dxa"/>
            <w:tcBorders>
              <w:top w:val="single" w:sz="4" w:space="0" w:color="000000"/>
              <w:left w:val="single" w:sz="4" w:space="0" w:color="000000"/>
              <w:bottom w:val="single" w:sz="4" w:space="0" w:color="000000"/>
            </w:tcBorders>
            <w:shd w:val="clear" w:color="auto" w:fill="auto"/>
            <w:vAlign w:val="center"/>
          </w:tcPr>
          <w:p w14:paraId="0D506F80" w14:textId="77777777" w:rsidR="006C3FFB" w:rsidRPr="006C3FFB" w:rsidRDefault="006C3FFB" w:rsidP="006C3FFB">
            <w:pPr>
              <w:tabs>
                <w:tab w:val="left" w:pos="5700"/>
              </w:tabs>
              <w:snapToGrid w:val="0"/>
              <w:spacing w:after="0" w:line="240" w:lineRule="auto"/>
              <w:rPr>
                <w:rFonts w:ascii="Times New Roman" w:eastAsia="Times New Roman" w:hAnsi="Times New Roman" w:cs="Times New Roman"/>
                <w:i/>
                <w:sz w:val="24"/>
                <w:szCs w:val="24"/>
                <w:lang w:eastAsia="ru-RU"/>
              </w:rPr>
            </w:pPr>
          </w:p>
        </w:tc>
        <w:tc>
          <w:tcPr>
            <w:tcW w:w="2691" w:type="dxa"/>
            <w:tcBorders>
              <w:top w:val="single" w:sz="4" w:space="0" w:color="000000"/>
              <w:left w:val="single" w:sz="4" w:space="0" w:color="000000"/>
              <w:bottom w:val="single" w:sz="4" w:space="0" w:color="000000"/>
            </w:tcBorders>
            <w:shd w:val="clear" w:color="auto" w:fill="auto"/>
            <w:vAlign w:val="center"/>
          </w:tcPr>
          <w:p w14:paraId="61D240BD" w14:textId="77777777" w:rsidR="006C3FFB" w:rsidRPr="006C3FFB" w:rsidRDefault="006C3FFB" w:rsidP="006C3FFB">
            <w:pPr>
              <w:tabs>
                <w:tab w:val="left" w:pos="5700"/>
              </w:tabs>
              <w:snapToGrid w:val="0"/>
              <w:spacing w:after="0" w:line="240" w:lineRule="auto"/>
              <w:rPr>
                <w:rFonts w:ascii="Times New Roman" w:eastAsia="Times New Roman" w:hAnsi="Times New Roman" w:cs="Times New Roman"/>
                <w:i/>
                <w:sz w:val="24"/>
                <w:szCs w:val="24"/>
                <w:lang w:eastAsia="ru-RU"/>
              </w:rPr>
            </w:pPr>
          </w:p>
        </w:tc>
        <w:tc>
          <w:tcPr>
            <w:tcW w:w="1022" w:type="dxa"/>
            <w:tcBorders>
              <w:top w:val="single" w:sz="4" w:space="0" w:color="000000"/>
              <w:left w:val="single" w:sz="4" w:space="0" w:color="000000"/>
              <w:bottom w:val="single" w:sz="4" w:space="0" w:color="000000"/>
            </w:tcBorders>
            <w:shd w:val="clear" w:color="auto" w:fill="auto"/>
            <w:vAlign w:val="center"/>
          </w:tcPr>
          <w:p w14:paraId="5A0A7830" w14:textId="77777777" w:rsidR="006C3FFB" w:rsidRPr="006C3FFB" w:rsidRDefault="006C3FFB" w:rsidP="006C3FFB">
            <w:pPr>
              <w:tabs>
                <w:tab w:val="left" w:pos="5700"/>
              </w:tabs>
              <w:snapToGrid w:val="0"/>
              <w:spacing w:after="0" w:line="240" w:lineRule="auto"/>
              <w:rPr>
                <w:rFonts w:ascii="Times New Roman" w:eastAsia="Times New Roman" w:hAnsi="Times New Roman" w:cs="Times New Roman"/>
                <w:b/>
                <w:i/>
                <w:sz w:val="24"/>
                <w:szCs w:val="24"/>
                <w:lang w:eastAsia="ru-RU"/>
              </w:rPr>
            </w:pPr>
          </w:p>
        </w:tc>
        <w:tc>
          <w:tcPr>
            <w:tcW w:w="1174" w:type="dxa"/>
            <w:tcBorders>
              <w:top w:val="single" w:sz="4" w:space="0" w:color="000000"/>
              <w:left w:val="single" w:sz="4" w:space="0" w:color="000000"/>
              <w:bottom w:val="single" w:sz="4" w:space="0" w:color="000000"/>
            </w:tcBorders>
            <w:shd w:val="clear" w:color="auto" w:fill="auto"/>
            <w:vAlign w:val="center"/>
          </w:tcPr>
          <w:p w14:paraId="5EB1A7FF" w14:textId="77777777" w:rsidR="006C3FFB" w:rsidRPr="006C3FFB" w:rsidRDefault="006C3FFB" w:rsidP="006C3FFB">
            <w:pPr>
              <w:tabs>
                <w:tab w:val="left" w:pos="5700"/>
              </w:tabs>
              <w:snapToGrid w:val="0"/>
              <w:spacing w:after="0" w:line="240" w:lineRule="auto"/>
              <w:rPr>
                <w:rFonts w:ascii="Times New Roman" w:eastAsia="Times New Roman" w:hAnsi="Times New Roman" w:cs="Times New Roman"/>
                <w:b/>
                <w:sz w:val="24"/>
                <w:szCs w:val="24"/>
                <w:lang w:eastAsia="ru-RU"/>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6C451" w14:textId="77777777" w:rsidR="006C3FFB" w:rsidRPr="006C3FFB" w:rsidRDefault="006C3FFB" w:rsidP="006C3FFB">
            <w:pPr>
              <w:tabs>
                <w:tab w:val="left" w:pos="5700"/>
              </w:tabs>
              <w:snapToGrid w:val="0"/>
              <w:spacing w:after="0" w:line="240" w:lineRule="auto"/>
              <w:rPr>
                <w:rFonts w:ascii="Times New Roman" w:eastAsia="Times New Roman" w:hAnsi="Times New Roman" w:cs="Times New Roman"/>
                <w:b/>
                <w:sz w:val="24"/>
                <w:szCs w:val="24"/>
                <w:lang w:eastAsia="ru-RU"/>
              </w:rPr>
            </w:pPr>
          </w:p>
        </w:tc>
      </w:tr>
      <w:tr w:rsidR="006C3FFB" w:rsidRPr="006C3FFB" w14:paraId="188FD91C" w14:textId="77777777" w:rsidTr="00CA7CB5">
        <w:tc>
          <w:tcPr>
            <w:tcW w:w="529" w:type="dxa"/>
            <w:tcBorders>
              <w:top w:val="single" w:sz="4" w:space="0" w:color="000000"/>
              <w:left w:val="single" w:sz="4" w:space="0" w:color="000000"/>
              <w:bottom w:val="single" w:sz="4" w:space="0" w:color="000000"/>
            </w:tcBorders>
            <w:shd w:val="clear" w:color="auto" w:fill="auto"/>
            <w:vAlign w:val="center"/>
          </w:tcPr>
          <w:p w14:paraId="2E81A0C3" w14:textId="77777777" w:rsidR="006C3FFB" w:rsidRPr="006C3FFB" w:rsidRDefault="006C3FFB" w:rsidP="006C3FFB">
            <w:pPr>
              <w:tabs>
                <w:tab w:val="left" w:pos="5700"/>
              </w:tabs>
              <w:snapToGrid w:val="0"/>
              <w:spacing w:after="0" w:line="240" w:lineRule="auto"/>
              <w:rPr>
                <w:rFonts w:ascii="Times New Roman" w:eastAsia="Times New Roman" w:hAnsi="Times New Roman" w:cs="Times New Roman"/>
                <w:sz w:val="24"/>
                <w:szCs w:val="24"/>
                <w:lang w:eastAsia="ru-RU"/>
              </w:rPr>
            </w:pPr>
          </w:p>
        </w:tc>
        <w:tc>
          <w:tcPr>
            <w:tcW w:w="2237" w:type="dxa"/>
            <w:tcBorders>
              <w:top w:val="single" w:sz="4" w:space="0" w:color="000000"/>
              <w:left w:val="single" w:sz="4" w:space="0" w:color="000000"/>
              <w:bottom w:val="single" w:sz="4" w:space="0" w:color="000000"/>
            </w:tcBorders>
            <w:shd w:val="clear" w:color="auto" w:fill="auto"/>
            <w:vAlign w:val="center"/>
          </w:tcPr>
          <w:p w14:paraId="3E012CE9" w14:textId="77777777" w:rsidR="006C3FFB" w:rsidRPr="006C3FFB" w:rsidRDefault="006C3FFB" w:rsidP="006C3FFB">
            <w:pPr>
              <w:tabs>
                <w:tab w:val="left" w:pos="5700"/>
              </w:tabs>
              <w:snapToGrid w:val="0"/>
              <w:spacing w:after="0" w:line="240" w:lineRule="auto"/>
              <w:rPr>
                <w:rFonts w:ascii="Times New Roman" w:eastAsia="Times New Roman" w:hAnsi="Times New Roman" w:cs="Times New Roman"/>
                <w:sz w:val="24"/>
                <w:szCs w:val="24"/>
                <w:lang w:eastAsia="ru-RU"/>
              </w:rPr>
            </w:pPr>
          </w:p>
        </w:tc>
        <w:tc>
          <w:tcPr>
            <w:tcW w:w="1621" w:type="dxa"/>
            <w:tcBorders>
              <w:top w:val="single" w:sz="4" w:space="0" w:color="000000"/>
              <w:left w:val="single" w:sz="4" w:space="0" w:color="000000"/>
              <w:bottom w:val="single" w:sz="4" w:space="0" w:color="000000"/>
            </w:tcBorders>
            <w:shd w:val="clear" w:color="auto" w:fill="auto"/>
            <w:vAlign w:val="center"/>
          </w:tcPr>
          <w:p w14:paraId="4E24B8D7" w14:textId="77777777" w:rsidR="006C3FFB" w:rsidRPr="006C3FFB" w:rsidRDefault="006C3FFB" w:rsidP="006C3FFB">
            <w:pPr>
              <w:tabs>
                <w:tab w:val="left" w:pos="5700"/>
              </w:tabs>
              <w:snapToGrid w:val="0"/>
              <w:spacing w:after="0" w:line="240" w:lineRule="auto"/>
              <w:rPr>
                <w:rFonts w:ascii="Times New Roman" w:eastAsia="Times New Roman" w:hAnsi="Times New Roman" w:cs="Times New Roman"/>
                <w:i/>
                <w:sz w:val="24"/>
                <w:szCs w:val="24"/>
                <w:lang w:eastAsia="ru-RU"/>
              </w:rPr>
            </w:pPr>
          </w:p>
        </w:tc>
        <w:tc>
          <w:tcPr>
            <w:tcW w:w="2691" w:type="dxa"/>
            <w:tcBorders>
              <w:top w:val="single" w:sz="4" w:space="0" w:color="000000"/>
              <w:left w:val="single" w:sz="4" w:space="0" w:color="000000"/>
              <w:bottom w:val="single" w:sz="4" w:space="0" w:color="000000"/>
            </w:tcBorders>
            <w:shd w:val="clear" w:color="auto" w:fill="auto"/>
            <w:vAlign w:val="center"/>
          </w:tcPr>
          <w:p w14:paraId="71D3F3E8" w14:textId="77777777" w:rsidR="006C3FFB" w:rsidRPr="006C3FFB" w:rsidRDefault="006C3FFB" w:rsidP="006C3FFB">
            <w:pPr>
              <w:tabs>
                <w:tab w:val="left" w:pos="5700"/>
              </w:tabs>
              <w:snapToGrid w:val="0"/>
              <w:spacing w:after="0" w:line="240" w:lineRule="auto"/>
              <w:rPr>
                <w:rFonts w:ascii="Times New Roman" w:eastAsia="Times New Roman" w:hAnsi="Times New Roman" w:cs="Times New Roman"/>
                <w:i/>
                <w:sz w:val="24"/>
                <w:szCs w:val="24"/>
                <w:lang w:eastAsia="ru-RU"/>
              </w:rPr>
            </w:pPr>
          </w:p>
        </w:tc>
        <w:tc>
          <w:tcPr>
            <w:tcW w:w="1022" w:type="dxa"/>
            <w:tcBorders>
              <w:top w:val="single" w:sz="4" w:space="0" w:color="000000"/>
              <w:left w:val="single" w:sz="4" w:space="0" w:color="000000"/>
              <w:bottom w:val="single" w:sz="4" w:space="0" w:color="000000"/>
            </w:tcBorders>
            <w:shd w:val="clear" w:color="auto" w:fill="auto"/>
            <w:vAlign w:val="center"/>
          </w:tcPr>
          <w:p w14:paraId="6B410962" w14:textId="77777777" w:rsidR="006C3FFB" w:rsidRPr="006C3FFB" w:rsidRDefault="006C3FFB" w:rsidP="006C3FFB">
            <w:pPr>
              <w:tabs>
                <w:tab w:val="left" w:pos="5700"/>
              </w:tabs>
              <w:snapToGrid w:val="0"/>
              <w:spacing w:after="0" w:line="240" w:lineRule="auto"/>
              <w:rPr>
                <w:rFonts w:ascii="Times New Roman" w:eastAsia="Times New Roman" w:hAnsi="Times New Roman" w:cs="Times New Roman"/>
                <w:b/>
                <w:i/>
                <w:sz w:val="24"/>
                <w:szCs w:val="24"/>
                <w:lang w:eastAsia="ru-RU"/>
              </w:rPr>
            </w:pPr>
          </w:p>
        </w:tc>
        <w:tc>
          <w:tcPr>
            <w:tcW w:w="1174" w:type="dxa"/>
            <w:tcBorders>
              <w:top w:val="single" w:sz="4" w:space="0" w:color="000000"/>
              <w:left w:val="single" w:sz="4" w:space="0" w:color="000000"/>
              <w:bottom w:val="single" w:sz="4" w:space="0" w:color="000000"/>
            </w:tcBorders>
            <w:shd w:val="clear" w:color="auto" w:fill="auto"/>
            <w:vAlign w:val="center"/>
          </w:tcPr>
          <w:p w14:paraId="3911E96A" w14:textId="77777777" w:rsidR="006C3FFB" w:rsidRPr="006C3FFB" w:rsidRDefault="006C3FFB" w:rsidP="006C3FFB">
            <w:pPr>
              <w:tabs>
                <w:tab w:val="left" w:pos="5700"/>
              </w:tabs>
              <w:snapToGrid w:val="0"/>
              <w:spacing w:after="0" w:line="240" w:lineRule="auto"/>
              <w:rPr>
                <w:rFonts w:ascii="Times New Roman" w:eastAsia="Times New Roman" w:hAnsi="Times New Roman" w:cs="Times New Roman"/>
                <w:b/>
                <w:sz w:val="24"/>
                <w:szCs w:val="24"/>
                <w:lang w:eastAsia="ru-RU"/>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4683D" w14:textId="77777777" w:rsidR="006C3FFB" w:rsidRPr="006C3FFB" w:rsidRDefault="006C3FFB" w:rsidP="006C3FFB">
            <w:pPr>
              <w:tabs>
                <w:tab w:val="left" w:pos="5700"/>
              </w:tabs>
              <w:snapToGrid w:val="0"/>
              <w:spacing w:after="0" w:line="240" w:lineRule="auto"/>
              <w:rPr>
                <w:rFonts w:ascii="Times New Roman" w:eastAsia="Times New Roman" w:hAnsi="Times New Roman" w:cs="Times New Roman"/>
                <w:b/>
                <w:sz w:val="24"/>
                <w:szCs w:val="24"/>
                <w:lang w:eastAsia="ru-RU"/>
              </w:rPr>
            </w:pPr>
          </w:p>
        </w:tc>
      </w:tr>
    </w:tbl>
    <w:p w14:paraId="6188BED8"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szCs w:val="24"/>
          <w:lang w:eastAsia="ru-RU"/>
        </w:rPr>
      </w:pPr>
    </w:p>
    <w:p w14:paraId="560E3CBC"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4"/>
          <w:lang w:eastAsia="ru-RU"/>
        </w:rPr>
        <w:t>«____» _________ 20____г.</w:t>
      </w:r>
    </w:p>
    <w:p w14:paraId="7B3CD115"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szCs w:val="24"/>
          <w:lang w:eastAsia="ru-RU"/>
        </w:rPr>
      </w:pPr>
    </w:p>
    <w:p w14:paraId="672E1C32"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4"/>
          <w:lang w:eastAsia="ru-RU"/>
        </w:rPr>
        <w:t>_____________________</w:t>
      </w:r>
      <w:r w:rsidRPr="006C3FFB">
        <w:rPr>
          <w:rFonts w:ascii="Times New Roman" w:eastAsia="Times New Roman" w:hAnsi="Times New Roman" w:cs="Times New Roman"/>
          <w:sz w:val="24"/>
          <w:szCs w:val="24"/>
          <w:lang w:eastAsia="ru-RU"/>
        </w:rPr>
        <w:tab/>
        <w:t>(___________________)</w:t>
      </w:r>
    </w:p>
    <w:p w14:paraId="6EFC96E2"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szCs w:val="20"/>
          <w:lang w:eastAsia="ru-RU"/>
        </w:rPr>
      </w:pPr>
      <w:r w:rsidRPr="006C3FFB">
        <w:rPr>
          <w:rFonts w:ascii="Times New Roman" w:eastAsia="Times New Roman" w:hAnsi="Times New Roman" w:cs="Times New Roman"/>
          <w:sz w:val="24"/>
          <w:szCs w:val="24"/>
          <w:lang w:eastAsia="ru-RU"/>
        </w:rPr>
        <w:t xml:space="preserve">            Должность                                                                                        ФИО</w:t>
      </w:r>
    </w:p>
    <w:p w14:paraId="6B354B71" w14:textId="77777777" w:rsidR="006C3FFB" w:rsidRPr="006C3FFB" w:rsidRDefault="006C3FFB" w:rsidP="006C3FFB">
      <w:pPr>
        <w:tabs>
          <w:tab w:val="left" w:pos="5700"/>
        </w:tabs>
        <w:spacing w:after="0" w:line="240" w:lineRule="auto"/>
        <w:rPr>
          <w:rFonts w:ascii="Times New Roman" w:eastAsia="Times New Roman" w:hAnsi="Times New Roman" w:cs="Times New Roman"/>
          <w:sz w:val="24"/>
          <w:szCs w:val="24"/>
          <w:lang w:eastAsia="ru-RU"/>
        </w:rPr>
      </w:pPr>
    </w:p>
    <w:p w14:paraId="769C2B41" w14:textId="77777777" w:rsidR="006C3FFB" w:rsidRPr="006C3FFB" w:rsidRDefault="006C3FFB" w:rsidP="006C3FFB">
      <w:pPr>
        <w:spacing w:after="0" w:line="240" w:lineRule="auto"/>
        <w:jc w:val="both"/>
        <w:rPr>
          <w:rFonts w:ascii="Times New Roman" w:eastAsia="Times New Roman" w:hAnsi="Times New Roman" w:cs="Times New Roman"/>
          <w:b/>
          <w:lang w:eastAsia="ru-RU"/>
        </w:rPr>
      </w:pPr>
    </w:p>
    <w:p w14:paraId="60344A88" w14:textId="77777777" w:rsidR="006C3FFB" w:rsidRPr="006C3FFB" w:rsidRDefault="006C3FFB" w:rsidP="006C3FFB">
      <w:pPr>
        <w:spacing w:after="0" w:line="240" w:lineRule="auto"/>
        <w:jc w:val="center"/>
        <w:rPr>
          <w:rFonts w:ascii="Times New Roman" w:eastAsia="Times New Roman" w:hAnsi="Times New Roman" w:cs="Times New Roman"/>
          <w:b/>
          <w:lang w:eastAsia="ru-RU"/>
        </w:rPr>
      </w:pPr>
    </w:p>
    <w:p w14:paraId="511C2F3A" w14:textId="77777777" w:rsidR="006C3FFB" w:rsidRPr="006C3FFB" w:rsidRDefault="006C3FFB" w:rsidP="006C3FFB">
      <w:pPr>
        <w:spacing w:after="0" w:line="240" w:lineRule="auto"/>
        <w:jc w:val="center"/>
        <w:rPr>
          <w:rFonts w:ascii="Times New Roman" w:eastAsia="Times New Roman" w:hAnsi="Times New Roman" w:cs="Times New Roman"/>
          <w:b/>
          <w:lang w:eastAsia="ru-RU"/>
        </w:rPr>
      </w:pPr>
    </w:p>
    <w:p w14:paraId="414CAC85" w14:textId="77777777" w:rsidR="006C3FFB" w:rsidRPr="006C3FFB" w:rsidRDefault="006C3FFB" w:rsidP="006C3FFB">
      <w:pPr>
        <w:spacing w:after="0" w:line="240" w:lineRule="auto"/>
        <w:jc w:val="center"/>
        <w:rPr>
          <w:rFonts w:ascii="Times New Roman" w:eastAsia="Times New Roman" w:hAnsi="Times New Roman" w:cs="Times New Roman"/>
          <w:b/>
          <w:lang w:eastAsia="ru-RU"/>
        </w:rPr>
      </w:pPr>
    </w:p>
    <w:p w14:paraId="35834C19" w14:textId="77777777" w:rsidR="006C3FFB" w:rsidRPr="006C3FFB" w:rsidRDefault="006C3FFB" w:rsidP="006C3FFB">
      <w:pPr>
        <w:spacing w:after="0" w:line="240" w:lineRule="auto"/>
        <w:jc w:val="center"/>
        <w:rPr>
          <w:rFonts w:ascii="Times New Roman" w:eastAsia="Times New Roman" w:hAnsi="Times New Roman" w:cs="Times New Roman"/>
          <w:b/>
          <w:lang w:eastAsia="ru-RU"/>
        </w:rPr>
      </w:pPr>
    </w:p>
    <w:p w14:paraId="090B3680" w14:textId="77777777" w:rsidR="006C3FFB" w:rsidRPr="006C3FFB" w:rsidRDefault="006C3FFB" w:rsidP="006C3FFB">
      <w:pPr>
        <w:spacing w:after="0" w:line="240" w:lineRule="auto"/>
        <w:jc w:val="center"/>
        <w:rPr>
          <w:rFonts w:ascii="Times New Roman" w:eastAsia="Times New Roman" w:hAnsi="Times New Roman" w:cs="Times New Roman"/>
          <w:b/>
          <w:lang w:eastAsia="ru-RU"/>
        </w:rPr>
      </w:pPr>
    </w:p>
    <w:p w14:paraId="0E3670B2" w14:textId="77777777" w:rsidR="006C3FFB" w:rsidRPr="006C3FFB" w:rsidRDefault="006C3FFB" w:rsidP="006C3FFB">
      <w:pPr>
        <w:spacing w:after="0" w:line="240" w:lineRule="auto"/>
        <w:jc w:val="center"/>
        <w:rPr>
          <w:rFonts w:ascii="Times New Roman" w:eastAsia="Times New Roman" w:hAnsi="Times New Roman" w:cs="Times New Roman"/>
          <w:b/>
          <w:lang w:eastAsia="ru-RU"/>
        </w:rPr>
      </w:pPr>
    </w:p>
    <w:p w14:paraId="598E05E0" w14:textId="77777777" w:rsidR="006C3FFB" w:rsidRPr="006C3FFB" w:rsidRDefault="006C3FFB" w:rsidP="006C3FFB">
      <w:pPr>
        <w:spacing w:after="0" w:line="240" w:lineRule="auto"/>
        <w:jc w:val="center"/>
        <w:rPr>
          <w:rFonts w:ascii="Times New Roman" w:eastAsia="Times New Roman" w:hAnsi="Times New Roman" w:cs="Times New Roman"/>
          <w:b/>
          <w:lang w:eastAsia="ru-RU"/>
        </w:rPr>
      </w:pPr>
    </w:p>
    <w:p w14:paraId="38843878" w14:textId="77777777" w:rsidR="006C3FFB" w:rsidRPr="006C3FFB" w:rsidRDefault="006C3FFB" w:rsidP="006C3FFB">
      <w:pPr>
        <w:spacing w:after="0" w:line="240" w:lineRule="auto"/>
        <w:jc w:val="center"/>
        <w:rPr>
          <w:rFonts w:ascii="Times New Roman" w:eastAsia="Times New Roman" w:hAnsi="Times New Roman" w:cs="Times New Roman"/>
          <w:b/>
          <w:lang w:eastAsia="ru-RU"/>
        </w:rPr>
      </w:pPr>
    </w:p>
    <w:p w14:paraId="4377221E" w14:textId="77777777" w:rsidR="006C3FFB" w:rsidRPr="006C3FFB" w:rsidRDefault="006C3FFB" w:rsidP="006C3FFB">
      <w:pPr>
        <w:spacing w:after="0" w:line="240" w:lineRule="auto"/>
        <w:jc w:val="center"/>
        <w:rPr>
          <w:rFonts w:ascii="Times New Roman" w:eastAsia="Times New Roman" w:hAnsi="Times New Roman" w:cs="Times New Roman"/>
          <w:b/>
          <w:lang w:eastAsia="ru-RU"/>
        </w:rPr>
      </w:pPr>
    </w:p>
    <w:p w14:paraId="4C64C086" w14:textId="77777777" w:rsidR="006C3FFB" w:rsidRPr="006C3FFB" w:rsidRDefault="006C3FFB" w:rsidP="006C3FFB">
      <w:pPr>
        <w:spacing w:after="0" w:line="240" w:lineRule="auto"/>
        <w:jc w:val="center"/>
        <w:rPr>
          <w:rFonts w:ascii="Times New Roman" w:eastAsia="Times New Roman" w:hAnsi="Times New Roman" w:cs="Times New Roman"/>
          <w:b/>
          <w:lang w:eastAsia="ru-RU"/>
        </w:rPr>
      </w:pPr>
    </w:p>
    <w:p w14:paraId="503AB689" w14:textId="77777777" w:rsidR="006C3FFB" w:rsidRPr="006C3FFB" w:rsidRDefault="006C3FFB" w:rsidP="006C3FFB">
      <w:pPr>
        <w:spacing w:after="0" w:line="240" w:lineRule="auto"/>
        <w:jc w:val="center"/>
        <w:rPr>
          <w:rFonts w:ascii="Times New Roman" w:eastAsia="Times New Roman" w:hAnsi="Times New Roman" w:cs="Times New Roman"/>
          <w:b/>
          <w:lang w:eastAsia="ru-RU"/>
        </w:rPr>
      </w:pPr>
    </w:p>
    <w:p w14:paraId="77798826" w14:textId="77777777" w:rsidR="006C3FFB" w:rsidRPr="006C3FFB" w:rsidRDefault="006C3FFB" w:rsidP="006C3FFB">
      <w:pPr>
        <w:spacing w:after="0" w:line="240" w:lineRule="auto"/>
        <w:jc w:val="center"/>
        <w:rPr>
          <w:rFonts w:ascii="Times New Roman" w:eastAsia="Times New Roman" w:hAnsi="Times New Roman" w:cs="Times New Roman"/>
          <w:b/>
          <w:lang w:eastAsia="ru-RU"/>
        </w:rPr>
      </w:pPr>
    </w:p>
    <w:p w14:paraId="0C69069B" w14:textId="77777777" w:rsidR="006C3FFB" w:rsidRPr="006C3FFB" w:rsidRDefault="006C3FFB" w:rsidP="006C3FFB">
      <w:pPr>
        <w:spacing w:after="0" w:line="240" w:lineRule="auto"/>
        <w:jc w:val="center"/>
        <w:rPr>
          <w:rFonts w:ascii="Times New Roman" w:eastAsia="Times New Roman" w:hAnsi="Times New Roman" w:cs="Times New Roman"/>
          <w:b/>
          <w:lang w:eastAsia="ru-RU"/>
        </w:rPr>
      </w:pPr>
    </w:p>
    <w:p w14:paraId="342F11E5" w14:textId="77777777" w:rsidR="006C3FFB" w:rsidRPr="006C3FFB" w:rsidRDefault="006C3FFB" w:rsidP="006C3FFB">
      <w:pPr>
        <w:spacing w:after="0" w:line="240" w:lineRule="auto"/>
        <w:jc w:val="center"/>
        <w:rPr>
          <w:rFonts w:ascii="Times New Roman" w:eastAsia="Times New Roman" w:hAnsi="Times New Roman" w:cs="Times New Roman"/>
          <w:b/>
          <w:lang w:eastAsia="ru-RU"/>
        </w:rPr>
      </w:pPr>
    </w:p>
    <w:p w14:paraId="0CCE50C4" w14:textId="77777777" w:rsidR="006C3FFB" w:rsidRPr="006C3FFB" w:rsidRDefault="006C3FFB" w:rsidP="006C3FFB">
      <w:pPr>
        <w:spacing w:after="0" w:line="240" w:lineRule="auto"/>
        <w:jc w:val="center"/>
        <w:rPr>
          <w:rFonts w:ascii="Times New Roman" w:eastAsia="Times New Roman" w:hAnsi="Times New Roman" w:cs="Times New Roman"/>
          <w:b/>
          <w:lang w:eastAsia="ru-RU"/>
        </w:rPr>
      </w:pPr>
    </w:p>
    <w:p w14:paraId="61FD291F" w14:textId="77777777" w:rsidR="006C3FFB" w:rsidRPr="006C3FFB" w:rsidRDefault="006C3FFB" w:rsidP="006C3FFB">
      <w:pPr>
        <w:spacing w:after="0" w:line="240" w:lineRule="auto"/>
        <w:jc w:val="center"/>
        <w:rPr>
          <w:rFonts w:ascii="Times New Roman" w:eastAsia="Times New Roman" w:hAnsi="Times New Roman" w:cs="Times New Roman"/>
          <w:b/>
          <w:lang w:eastAsia="ru-RU"/>
        </w:rPr>
      </w:pPr>
    </w:p>
    <w:p w14:paraId="481F73C3" w14:textId="77777777" w:rsidR="006C3FFB" w:rsidRPr="006C3FFB" w:rsidRDefault="006C3FFB" w:rsidP="006C3FFB">
      <w:pPr>
        <w:spacing w:after="0" w:line="240" w:lineRule="auto"/>
        <w:jc w:val="center"/>
        <w:rPr>
          <w:rFonts w:ascii="Times New Roman" w:eastAsia="Times New Roman" w:hAnsi="Times New Roman" w:cs="Times New Roman"/>
          <w:b/>
          <w:lang w:eastAsia="ru-RU"/>
        </w:rPr>
      </w:pPr>
    </w:p>
    <w:p w14:paraId="79A8D016" w14:textId="77777777" w:rsidR="006C3FFB" w:rsidRPr="006C3FFB" w:rsidRDefault="006C3FFB" w:rsidP="006C3FFB">
      <w:pPr>
        <w:spacing w:after="0" w:line="240" w:lineRule="auto"/>
        <w:jc w:val="center"/>
        <w:rPr>
          <w:rFonts w:ascii="Times New Roman" w:eastAsia="Times New Roman" w:hAnsi="Times New Roman" w:cs="Times New Roman"/>
          <w:b/>
          <w:lang w:eastAsia="ru-RU"/>
        </w:rPr>
      </w:pPr>
    </w:p>
    <w:p w14:paraId="5C43CA6F" w14:textId="77777777" w:rsidR="006C3FFB" w:rsidRPr="006C3FFB" w:rsidRDefault="006C3FFB" w:rsidP="006C3FFB">
      <w:pPr>
        <w:spacing w:after="0" w:line="240" w:lineRule="auto"/>
        <w:jc w:val="center"/>
        <w:rPr>
          <w:rFonts w:ascii="Times New Roman" w:eastAsia="Times New Roman" w:hAnsi="Times New Roman" w:cs="Times New Roman"/>
          <w:b/>
          <w:lang w:eastAsia="ru-RU"/>
        </w:rPr>
      </w:pPr>
    </w:p>
    <w:p w14:paraId="2FB9FAA3" w14:textId="77777777" w:rsidR="006C3FFB" w:rsidRPr="006C3FFB" w:rsidRDefault="006C3FFB" w:rsidP="006C3FFB">
      <w:pPr>
        <w:spacing w:after="0" w:line="240" w:lineRule="auto"/>
        <w:jc w:val="center"/>
        <w:rPr>
          <w:rFonts w:ascii="Times New Roman" w:eastAsia="Times New Roman" w:hAnsi="Times New Roman" w:cs="Times New Roman"/>
          <w:b/>
          <w:lang w:eastAsia="ru-RU"/>
        </w:rPr>
      </w:pPr>
    </w:p>
    <w:p w14:paraId="0CD111CA" w14:textId="77777777" w:rsidR="006C3FFB" w:rsidRPr="006C3FFB" w:rsidRDefault="006C3FFB" w:rsidP="006C3FFB">
      <w:pPr>
        <w:spacing w:after="0" w:line="240" w:lineRule="auto"/>
        <w:jc w:val="center"/>
        <w:rPr>
          <w:rFonts w:ascii="Times New Roman" w:eastAsia="Times New Roman" w:hAnsi="Times New Roman" w:cs="Times New Roman"/>
          <w:b/>
          <w:lang w:eastAsia="ru-RU"/>
        </w:rPr>
      </w:pPr>
    </w:p>
    <w:p w14:paraId="4BA42C4D" w14:textId="77777777" w:rsidR="006C3FFB" w:rsidRPr="006C3FFB" w:rsidRDefault="006C3FFB" w:rsidP="006C3FFB">
      <w:pPr>
        <w:spacing w:after="0" w:line="240" w:lineRule="auto"/>
        <w:rPr>
          <w:rFonts w:ascii="Times New Roman" w:eastAsia="Times New Roman" w:hAnsi="Times New Roman" w:cs="Times New Roman"/>
          <w:sz w:val="24"/>
          <w:szCs w:val="20"/>
          <w:lang w:eastAsia="ru-RU"/>
        </w:rPr>
      </w:pPr>
    </w:p>
    <w:p w14:paraId="60D59C20" w14:textId="77777777" w:rsidR="00D23363" w:rsidRPr="006C3FFB" w:rsidRDefault="00D23363" w:rsidP="006C3FFB"/>
    <w:sectPr w:rsidR="00D23363" w:rsidRPr="006C3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3384"/>
    <w:multiLevelType w:val="multilevel"/>
    <w:tmpl w:val="D6F88156"/>
    <w:lvl w:ilvl="0">
      <w:start w:val="9"/>
      <w:numFmt w:val="decimal"/>
      <w:lvlText w:val="%1."/>
      <w:lvlJc w:val="left"/>
      <w:pPr>
        <w:ind w:left="2487"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 w15:restartNumberingAfterBreak="0">
    <w:nsid w:val="22844BA6"/>
    <w:multiLevelType w:val="multilevel"/>
    <w:tmpl w:val="CD56047A"/>
    <w:lvl w:ilvl="0">
      <w:start w:val="7"/>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5"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16cid:durableId="902644111">
    <w:abstractNumId w:val="2"/>
  </w:num>
  <w:num w:numId="2" w16cid:durableId="469786908">
    <w:abstractNumId w:val="3"/>
  </w:num>
  <w:num w:numId="3" w16cid:durableId="1940528240">
    <w:abstractNumId w:val="5"/>
  </w:num>
  <w:num w:numId="4" w16cid:durableId="2011180715">
    <w:abstractNumId w:val="0"/>
  </w:num>
  <w:num w:numId="5" w16cid:durableId="1401713643">
    <w:abstractNumId w:val="4"/>
  </w:num>
  <w:num w:numId="6" w16cid:durableId="200916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363"/>
    <w:rsid w:val="000744F7"/>
    <w:rsid w:val="00111462"/>
    <w:rsid w:val="002B2015"/>
    <w:rsid w:val="00314277"/>
    <w:rsid w:val="004062A6"/>
    <w:rsid w:val="00600DFA"/>
    <w:rsid w:val="006049D2"/>
    <w:rsid w:val="006C3FFB"/>
    <w:rsid w:val="007272D0"/>
    <w:rsid w:val="007D3553"/>
    <w:rsid w:val="00823EF3"/>
    <w:rsid w:val="0087794F"/>
    <w:rsid w:val="008B6938"/>
    <w:rsid w:val="009633DD"/>
    <w:rsid w:val="009C1FE1"/>
    <w:rsid w:val="00A013B7"/>
    <w:rsid w:val="00AE6988"/>
    <w:rsid w:val="00AF522A"/>
    <w:rsid w:val="00D23363"/>
    <w:rsid w:val="00D811DA"/>
    <w:rsid w:val="00D8158C"/>
    <w:rsid w:val="00E64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4735"/>
  <w15:docId w15:val="{C7983499-6D2E-4EDF-86B4-DCD67335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FFB"/>
    <w:rPr>
      <w:rFonts w:ascii="Times New Roman" w:hAnsi="Times New Roman" w:cs="Times New Roman"/>
      <w:sz w:val="24"/>
      <w:szCs w:val="24"/>
    </w:rPr>
  </w:style>
  <w:style w:type="paragraph" w:styleId="a4">
    <w:name w:val="No Spacing"/>
    <w:uiPriority w:val="1"/>
    <w:qFormat/>
    <w:rsid w:val="007272D0"/>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6420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5306</Words>
  <Characters>30245</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2023-11-27T09:47:00Z</dcterms:created>
  <dcterms:modified xsi:type="dcterms:W3CDTF">2024-12-13T09:39:00Z</dcterms:modified>
</cp:coreProperties>
</file>