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A680A" w14:textId="77777777" w:rsidR="004F0A89" w:rsidRDefault="004F0A89" w:rsidP="0019125E">
      <w:pPr>
        <w:tabs>
          <w:tab w:val="left" w:pos="5940"/>
        </w:tabs>
        <w:spacing w:after="0"/>
        <w:ind w:hanging="426"/>
        <w:jc w:val="center"/>
        <w:rPr>
          <w:rFonts w:ascii="Times New Roman" w:eastAsia="Calibri" w:hAnsi="Times New Roman" w:cs="Times New Roman"/>
          <w:b/>
          <w:spacing w:val="6"/>
        </w:rPr>
      </w:pPr>
    </w:p>
    <w:p w14:paraId="6030C2AC" w14:textId="1FDA3044" w:rsidR="00F82423" w:rsidRDefault="00F82423" w:rsidP="0019125E">
      <w:pPr>
        <w:tabs>
          <w:tab w:val="left" w:pos="5940"/>
        </w:tabs>
        <w:spacing w:after="0"/>
        <w:ind w:hanging="426"/>
        <w:jc w:val="center"/>
        <w:rPr>
          <w:rFonts w:ascii="Times New Roman" w:eastAsia="Calibri" w:hAnsi="Times New Roman" w:cs="Times New Roman"/>
          <w:b/>
          <w:spacing w:val="6"/>
        </w:rPr>
      </w:pPr>
      <w:r w:rsidRPr="00532156">
        <w:rPr>
          <w:rFonts w:ascii="Times New Roman" w:eastAsia="Calibri" w:hAnsi="Times New Roman" w:cs="Times New Roman"/>
          <w:b/>
          <w:spacing w:val="6"/>
        </w:rPr>
        <w:t>ТЕХНИЧЕСКОЕ ЗАДАНИЕ</w:t>
      </w:r>
    </w:p>
    <w:p w14:paraId="49A930CD" w14:textId="77777777" w:rsidR="00532156" w:rsidRDefault="00532156" w:rsidP="0019125E">
      <w:pPr>
        <w:tabs>
          <w:tab w:val="left" w:pos="5940"/>
        </w:tabs>
        <w:spacing w:after="0"/>
        <w:ind w:hanging="426"/>
        <w:jc w:val="center"/>
        <w:rPr>
          <w:rFonts w:ascii="Times New Roman" w:eastAsia="Calibri" w:hAnsi="Times New Roman" w:cs="Times New Roman"/>
          <w:b/>
          <w:spacing w:val="6"/>
        </w:rPr>
      </w:pPr>
    </w:p>
    <w:p w14:paraId="017A963F" w14:textId="21E72547" w:rsidR="002004AB" w:rsidRDefault="00DD3740" w:rsidP="00A84A47">
      <w:pPr>
        <w:spacing w:after="0"/>
        <w:jc w:val="center"/>
        <w:rPr>
          <w:rFonts w:ascii="Times New Roman" w:eastAsia="Calibri" w:hAnsi="Times New Roman" w:cs="Times New Roman"/>
          <w:b/>
          <w:spacing w:val="6"/>
          <w:u w:val="single"/>
        </w:rPr>
      </w:pPr>
      <w:r>
        <w:rPr>
          <w:rFonts w:ascii="Times New Roman" w:eastAsia="Calibri" w:hAnsi="Times New Roman" w:cs="Times New Roman"/>
          <w:b/>
          <w:spacing w:val="6"/>
          <w:u w:val="single"/>
        </w:rPr>
        <w:t xml:space="preserve">На </w:t>
      </w:r>
      <w:r w:rsidR="00A84A47">
        <w:rPr>
          <w:rFonts w:ascii="Times New Roman" w:eastAsia="Calibri" w:hAnsi="Times New Roman" w:cs="Times New Roman"/>
          <w:b/>
          <w:spacing w:val="6"/>
          <w:u w:val="single"/>
        </w:rPr>
        <w:t xml:space="preserve">устройство </w:t>
      </w:r>
      <w:r w:rsidR="004A2BC3">
        <w:rPr>
          <w:rFonts w:ascii="Times New Roman" w:eastAsia="Calibri" w:hAnsi="Times New Roman" w:cs="Times New Roman"/>
          <w:b/>
          <w:spacing w:val="6"/>
          <w:u w:val="single"/>
        </w:rPr>
        <w:t>дренажного трубопровода</w:t>
      </w:r>
    </w:p>
    <w:p w14:paraId="76348F04" w14:textId="77777777" w:rsidR="00DD3740" w:rsidRPr="00532156" w:rsidRDefault="00DD3740" w:rsidP="0019125E">
      <w:pPr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7B658083" w14:textId="77777777" w:rsidR="00A84A47" w:rsidRPr="00A84A47" w:rsidRDefault="00532156" w:rsidP="00A84A47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532156">
        <w:rPr>
          <w:rFonts w:ascii="Times New Roman" w:eastAsia="Calibri" w:hAnsi="Times New Roman" w:cs="Times New Roman"/>
          <w:b/>
          <w:bCs/>
          <w:i/>
        </w:rPr>
        <w:t xml:space="preserve">Объект: </w:t>
      </w:r>
      <w:r w:rsidR="00A84A47" w:rsidRPr="00A84A47">
        <w:rPr>
          <w:rFonts w:ascii="Times New Roman" w:hAnsi="Times New Roman" w:cs="Times New Roman"/>
          <w:b/>
          <w:bCs/>
          <w:i/>
          <w:u w:val="single"/>
        </w:rPr>
        <w:t>«Застройка квартала в границах улиц Станкостроителей – Советская</w:t>
      </w:r>
    </w:p>
    <w:p w14:paraId="35BC1441" w14:textId="00002A43" w:rsidR="00A50B43" w:rsidRPr="00A50B43" w:rsidRDefault="00A84A47" w:rsidP="00A84A47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A84A47">
        <w:rPr>
          <w:rFonts w:ascii="Times New Roman" w:hAnsi="Times New Roman" w:cs="Times New Roman"/>
          <w:b/>
          <w:bCs/>
          <w:i/>
          <w:u w:val="single"/>
        </w:rPr>
        <w:t>– Максима Горького – Северная, в городе Тюмень. ГП-9 с подземным паркингом»</w:t>
      </w:r>
    </w:p>
    <w:p w14:paraId="7BC52521" w14:textId="70959683" w:rsidR="00532156" w:rsidRPr="00532156" w:rsidRDefault="00532156" w:rsidP="0019125E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</w:rPr>
      </w:pPr>
    </w:p>
    <w:p w14:paraId="552E551A" w14:textId="77777777" w:rsidR="00532156" w:rsidRPr="00532156" w:rsidRDefault="00532156" w:rsidP="0019125E">
      <w:pPr>
        <w:spacing w:after="0"/>
        <w:ind w:firstLine="709"/>
        <w:jc w:val="both"/>
        <w:rPr>
          <w:rFonts w:ascii="Times New Roman" w:eastAsia="Calibri" w:hAnsi="Times New Roman" w:cs="Times New Roman"/>
          <w:bCs/>
        </w:rPr>
      </w:pPr>
    </w:p>
    <w:p w14:paraId="6D83B8DC" w14:textId="5F85F42B" w:rsidR="00476400" w:rsidRPr="00FB07D8" w:rsidRDefault="0065607F" w:rsidP="0019125E">
      <w:pPr>
        <w:pStyle w:val="a7"/>
        <w:numPr>
          <w:ilvl w:val="0"/>
          <w:numId w:val="2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  <w:lang w:eastAsia="ru-RU"/>
        </w:rPr>
      </w:pPr>
      <w:r w:rsidRPr="00C367C3">
        <w:rPr>
          <w:rFonts w:ascii="Times New Roman" w:hAnsi="Times New Roman" w:cs="Times New Roman"/>
          <w:b/>
          <w:u w:val="single"/>
        </w:rPr>
        <w:t>Особые условия к договору подряда</w:t>
      </w:r>
      <w:r w:rsidR="00476400" w:rsidRPr="00FB07D8">
        <w:rPr>
          <w:rFonts w:ascii="Times New Roman" w:eastAsia="Times New Roman" w:hAnsi="Times New Roman" w:cs="Times New Roman"/>
          <w:b/>
          <w:u w:val="single"/>
          <w:lang w:eastAsia="ru-RU"/>
        </w:rPr>
        <w:t>:</w:t>
      </w:r>
    </w:p>
    <w:tbl>
      <w:tblPr>
        <w:tblW w:w="10059" w:type="dxa"/>
        <w:tblInd w:w="426" w:type="dxa"/>
        <w:tblLook w:val="04A0" w:firstRow="1" w:lastRow="0" w:firstColumn="1" w:lastColumn="0" w:noHBand="0" w:noVBand="1"/>
      </w:tblPr>
      <w:tblGrid>
        <w:gridCol w:w="776"/>
        <w:gridCol w:w="6747"/>
        <w:gridCol w:w="2536"/>
      </w:tblGrid>
      <w:tr w:rsidR="00444DBF" w:rsidRPr="00FB07D8" w14:paraId="5E8B2DFA" w14:textId="77777777" w:rsidTr="00C367C3">
        <w:tc>
          <w:tcPr>
            <w:tcW w:w="776" w:type="dxa"/>
          </w:tcPr>
          <w:p w14:paraId="7157B7C5" w14:textId="77777777" w:rsidR="00444DBF" w:rsidRPr="00FB07D8" w:rsidRDefault="00444DBF" w:rsidP="0019125E">
            <w:pPr>
              <w:pStyle w:val="a7"/>
              <w:ind w:left="0"/>
              <w:jc w:val="center"/>
              <w:rPr>
                <w:b/>
                <w:u w:val="single"/>
              </w:rPr>
            </w:pPr>
            <w:r w:rsidRPr="00FB07D8">
              <w:rPr>
                <w:b/>
                <w:u w:val="single"/>
              </w:rPr>
              <w:t>№п/п</w:t>
            </w:r>
          </w:p>
        </w:tc>
        <w:tc>
          <w:tcPr>
            <w:tcW w:w="6747" w:type="dxa"/>
          </w:tcPr>
          <w:p w14:paraId="4D31F77A" w14:textId="35AA79CC" w:rsidR="00444DBF" w:rsidRPr="00C367C3" w:rsidRDefault="00444DBF" w:rsidP="0019125E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367C3">
              <w:rPr>
                <w:rFonts w:ascii="Times New Roman" w:hAnsi="Times New Roman" w:cs="Times New Roman"/>
                <w:b/>
                <w:u w:val="single"/>
              </w:rPr>
              <w:t xml:space="preserve">Особые </w:t>
            </w:r>
            <w:r w:rsidR="00FB07D8" w:rsidRPr="00C367C3">
              <w:rPr>
                <w:rFonts w:ascii="Times New Roman" w:hAnsi="Times New Roman" w:cs="Times New Roman"/>
                <w:b/>
                <w:u w:val="single"/>
              </w:rPr>
              <w:t>условия</w:t>
            </w:r>
            <w:r w:rsidRPr="00C367C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FB07D8" w:rsidRPr="00C367C3">
              <w:rPr>
                <w:rFonts w:ascii="Times New Roman" w:hAnsi="Times New Roman" w:cs="Times New Roman"/>
                <w:b/>
                <w:u w:val="single"/>
              </w:rPr>
              <w:t xml:space="preserve">к </w:t>
            </w:r>
            <w:r w:rsidRPr="00C367C3">
              <w:rPr>
                <w:rFonts w:ascii="Times New Roman" w:hAnsi="Times New Roman" w:cs="Times New Roman"/>
                <w:b/>
                <w:u w:val="single"/>
              </w:rPr>
              <w:t xml:space="preserve">договору </w:t>
            </w:r>
            <w:r w:rsidR="00555D79">
              <w:rPr>
                <w:rFonts w:ascii="Times New Roman" w:hAnsi="Times New Roman" w:cs="Times New Roman"/>
                <w:b/>
                <w:u w:val="single"/>
              </w:rPr>
              <w:t>суб</w:t>
            </w:r>
            <w:r w:rsidRPr="00C367C3">
              <w:rPr>
                <w:rFonts w:ascii="Times New Roman" w:hAnsi="Times New Roman" w:cs="Times New Roman"/>
                <w:b/>
                <w:u w:val="single"/>
              </w:rPr>
              <w:t>подряда</w:t>
            </w:r>
          </w:p>
        </w:tc>
        <w:tc>
          <w:tcPr>
            <w:tcW w:w="2536" w:type="dxa"/>
          </w:tcPr>
          <w:p w14:paraId="10EFE75A" w14:textId="77777777" w:rsidR="00444DBF" w:rsidRPr="00C367C3" w:rsidRDefault="00444DBF" w:rsidP="0019125E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367C3">
              <w:rPr>
                <w:rFonts w:ascii="Times New Roman" w:hAnsi="Times New Roman" w:cs="Times New Roman"/>
                <w:b/>
                <w:u w:val="single"/>
              </w:rPr>
              <w:t>Примечание</w:t>
            </w:r>
          </w:p>
        </w:tc>
      </w:tr>
      <w:tr w:rsidR="00DF7513" w:rsidRPr="00FB07D8" w14:paraId="70B7F275" w14:textId="77777777" w:rsidTr="00C367C3">
        <w:tc>
          <w:tcPr>
            <w:tcW w:w="776" w:type="dxa"/>
          </w:tcPr>
          <w:p w14:paraId="7092347C" w14:textId="0065A2CE" w:rsidR="00DF7513" w:rsidRPr="00FB07D8" w:rsidRDefault="0065607F" w:rsidP="0019125E">
            <w:pPr>
              <w:pStyle w:val="a7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1.</w:t>
            </w:r>
            <w:r w:rsidR="000E5A36">
              <w:rPr>
                <w:b/>
                <w:u w:val="single"/>
                <w:lang w:val="en-US"/>
              </w:rPr>
              <w:t>1</w:t>
            </w:r>
            <w:r>
              <w:rPr>
                <w:b/>
                <w:u w:val="single"/>
              </w:rPr>
              <w:t>.</w:t>
            </w:r>
          </w:p>
        </w:tc>
        <w:tc>
          <w:tcPr>
            <w:tcW w:w="6747" w:type="dxa"/>
          </w:tcPr>
          <w:p w14:paraId="33F47880" w14:textId="77777777" w:rsidR="00DF7513" w:rsidRPr="00C367C3" w:rsidRDefault="00DF7513" w:rsidP="0019125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367C3">
              <w:rPr>
                <w:rFonts w:ascii="Times New Roman" w:hAnsi="Times New Roman" w:cs="Times New Roman"/>
                <w:b/>
                <w:u w:val="single"/>
              </w:rPr>
              <w:t>Срок производства работ:</w:t>
            </w:r>
          </w:p>
          <w:p w14:paraId="44BF9F4A" w14:textId="224E7E4B" w:rsidR="00DF7513" w:rsidRPr="00C367C3" w:rsidRDefault="00DF7513" w:rsidP="0019125E">
            <w:pPr>
              <w:rPr>
                <w:rFonts w:ascii="Times New Roman" w:hAnsi="Times New Roman" w:cs="Times New Roman"/>
                <w:b/>
              </w:rPr>
            </w:pPr>
            <w:r w:rsidRPr="00C367C3">
              <w:rPr>
                <w:rFonts w:ascii="Times New Roman" w:hAnsi="Times New Roman" w:cs="Times New Roman"/>
                <w:b/>
              </w:rPr>
              <w:t>начало работ</w:t>
            </w:r>
            <w:r w:rsidR="004F0A89" w:rsidRPr="00C367C3">
              <w:rPr>
                <w:rFonts w:ascii="Times New Roman" w:hAnsi="Times New Roman" w:cs="Times New Roman"/>
                <w:b/>
              </w:rPr>
              <w:t xml:space="preserve"> </w:t>
            </w:r>
            <w:r w:rsidR="009A632D">
              <w:rPr>
                <w:rFonts w:ascii="Times New Roman" w:hAnsi="Times New Roman" w:cs="Times New Roman"/>
                <w:b/>
              </w:rPr>
              <w:t xml:space="preserve">с даты заключения </w:t>
            </w:r>
            <w:r w:rsidR="0034089A">
              <w:rPr>
                <w:rFonts w:ascii="Times New Roman" w:hAnsi="Times New Roman" w:cs="Times New Roman"/>
                <w:b/>
              </w:rPr>
              <w:t>договора</w:t>
            </w:r>
          </w:p>
          <w:p w14:paraId="0C62177D" w14:textId="5D7D13D3" w:rsidR="00DF7513" w:rsidRDefault="00BB2729" w:rsidP="0019125E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</w:t>
            </w:r>
            <w:r w:rsidR="004A2BC3">
              <w:rPr>
                <w:rFonts w:ascii="Times New Roman" w:hAnsi="Times New Roman" w:cs="Times New Roman"/>
                <w:b/>
              </w:rPr>
              <w:t>выполнения работ</w:t>
            </w:r>
            <w:r w:rsidR="004F0A89" w:rsidRPr="00C367C3">
              <w:rPr>
                <w:rFonts w:ascii="Times New Roman" w:hAnsi="Times New Roman" w:cs="Times New Roman"/>
                <w:b/>
              </w:rPr>
              <w:t xml:space="preserve"> </w:t>
            </w:r>
            <w:r w:rsidR="004A2BC3">
              <w:rPr>
                <w:rFonts w:ascii="Times New Roman" w:hAnsi="Times New Roman" w:cs="Times New Roman"/>
                <w:b/>
              </w:rPr>
              <w:t>60</w:t>
            </w:r>
            <w:r>
              <w:rPr>
                <w:rFonts w:ascii="Times New Roman" w:hAnsi="Times New Roman" w:cs="Times New Roman"/>
                <w:b/>
              </w:rPr>
              <w:t xml:space="preserve"> календарных дней </w:t>
            </w:r>
          </w:p>
          <w:p w14:paraId="064EBD17" w14:textId="2A5B51E9" w:rsidR="003B62AB" w:rsidRPr="00C367C3" w:rsidRDefault="003B62AB" w:rsidP="0019125E">
            <w:pPr>
              <w:pStyle w:val="a7"/>
              <w:ind w:left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536" w:type="dxa"/>
          </w:tcPr>
          <w:p w14:paraId="15B8E1B7" w14:textId="77777777" w:rsidR="00DF7513" w:rsidRPr="00C367C3" w:rsidRDefault="00DF7513" w:rsidP="0019125E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F7513" w:rsidRPr="00FB07D8" w14:paraId="2B78710B" w14:textId="77777777" w:rsidTr="00C367C3">
        <w:tc>
          <w:tcPr>
            <w:tcW w:w="776" w:type="dxa"/>
          </w:tcPr>
          <w:p w14:paraId="1B7ECFBE" w14:textId="2A40D0BE" w:rsidR="00DF7513" w:rsidRPr="00FB07D8" w:rsidRDefault="0065607F" w:rsidP="0019125E">
            <w:pPr>
              <w:pStyle w:val="a7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1.</w:t>
            </w:r>
            <w:r w:rsidR="000E5A36">
              <w:rPr>
                <w:b/>
                <w:u w:val="single"/>
                <w:lang w:val="en-US"/>
              </w:rPr>
              <w:t>2</w:t>
            </w:r>
            <w:r>
              <w:rPr>
                <w:b/>
                <w:u w:val="single"/>
              </w:rPr>
              <w:t>.</w:t>
            </w:r>
          </w:p>
        </w:tc>
        <w:tc>
          <w:tcPr>
            <w:tcW w:w="6747" w:type="dxa"/>
          </w:tcPr>
          <w:p w14:paraId="6AF4723B" w14:textId="77777777" w:rsidR="00DF7513" w:rsidRPr="00C367C3" w:rsidRDefault="00DF7513" w:rsidP="0019125E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C367C3">
              <w:rPr>
                <w:rFonts w:ascii="Times New Roman" w:hAnsi="Times New Roman" w:cs="Times New Roman"/>
                <w:b/>
              </w:rPr>
              <w:t>Обеспечение исполнения требований ТБ</w:t>
            </w:r>
            <w:r w:rsidR="004E15AC" w:rsidRPr="00C367C3">
              <w:rPr>
                <w:rFonts w:ascii="Times New Roman" w:hAnsi="Times New Roman" w:cs="Times New Roman"/>
                <w:b/>
              </w:rPr>
              <w:t>, ПБ</w:t>
            </w:r>
            <w:r w:rsidRPr="00C367C3">
              <w:rPr>
                <w:rFonts w:ascii="Times New Roman" w:hAnsi="Times New Roman" w:cs="Times New Roman"/>
                <w:b/>
              </w:rPr>
              <w:t xml:space="preserve"> и ОТ</w:t>
            </w:r>
          </w:p>
        </w:tc>
        <w:tc>
          <w:tcPr>
            <w:tcW w:w="2536" w:type="dxa"/>
          </w:tcPr>
          <w:p w14:paraId="3ECF22D7" w14:textId="77777777" w:rsidR="00DF7513" w:rsidRPr="00C367C3" w:rsidRDefault="00DF7513" w:rsidP="0019125E">
            <w:pPr>
              <w:pStyle w:val="a7"/>
              <w:ind w:left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F7513" w:rsidRPr="00FB07D8" w14:paraId="7B0C025B" w14:textId="77777777" w:rsidTr="00C367C3">
        <w:tc>
          <w:tcPr>
            <w:tcW w:w="776" w:type="dxa"/>
          </w:tcPr>
          <w:p w14:paraId="46956BCB" w14:textId="507FB916" w:rsidR="00DF7513" w:rsidRPr="00FB07D8" w:rsidRDefault="0065607F" w:rsidP="0019125E">
            <w:pPr>
              <w:pStyle w:val="a7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1.</w:t>
            </w:r>
            <w:r w:rsidR="000E5A36">
              <w:rPr>
                <w:b/>
                <w:u w:val="single"/>
                <w:lang w:val="en-US"/>
              </w:rPr>
              <w:t>3</w:t>
            </w:r>
            <w:r>
              <w:rPr>
                <w:b/>
                <w:u w:val="single"/>
              </w:rPr>
              <w:t>.</w:t>
            </w:r>
          </w:p>
        </w:tc>
        <w:tc>
          <w:tcPr>
            <w:tcW w:w="6747" w:type="dxa"/>
          </w:tcPr>
          <w:p w14:paraId="6D551872" w14:textId="77777777" w:rsidR="00DF7513" w:rsidRPr="00C367C3" w:rsidRDefault="00DF7513" w:rsidP="0019125E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C367C3">
              <w:rPr>
                <w:rFonts w:ascii="Times New Roman" w:hAnsi="Times New Roman" w:cs="Times New Roman"/>
                <w:b/>
              </w:rPr>
              <w:t>Обеспечение ежедневной уборки мест производства работ</w:t>
            </w:r>
          </w:p>
        </w:tc>
        <w:tc>
          <w:tcPr>
            <w:tcW w:w="2536" w:type="dxa"/>
          </w:tcPr>
          <w:p w14:paraId="7497B51D" w14:textId="77777777" w:rsidR="00DF7513" w:rsidRPr="00C367C3" w:rsidRDefault="00DF7513" w:rsidP="0019125E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40814" w:rsidRPr="00FB07D8" w14:paraId="1F3C9BF8" w14:textId="77777777" w:rsidTr="00C367C3">
        <w:tc>
          <w:tcPr>
            <w:tcW w:w="776" w:type="dxa"/>
          </w:tcPr>
          <w:p w14:paraId="16C361C2" w14:textId="5F98AA31" w:rsidR="00740814" w:rsidRPr="00FB07D8" w:rsidRDefault="0065607F" w:rsidP="0019125E">
            <w:pPr>
              <w:pStyle w:val="a7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1.</w:t>
            </w:r>
            <w:r w:rsidR="000E5A36">
              <w:rPr>
                <w:b/>
                <w:u w:val="single"/>
                <w:lang w:val="en-US"/>
              </w:rPr>
              <w:t>4</w:t>
            </w:r>
            <w:r>
              <w:rPr>
                <w:b/>
                <w:u w:val="single"/>
              </w:rPr>
              <w:t>.</w:t>
            </w:r>
          </w:p>
        </w:tc>
        <w:tc>
          <w:tcPr>
            <w:tcW w:w="6747" w:type="dxa"/>
          </w:tcPr>
          <w:p w14:paraId="6339D1EF" w14:textId="77777777" w:rsidR="00740814" w:rsidRPr="00C367C3" w:rsidRDefault="00740814" w:rsidP="0019125E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C367C3">
              <w:rPr>
                <w:rFonts w:ascii="Times New Roman" w:hAnsi="Times New Roman" w:cs="Times New Roman"/>
                <w:b/>
              </w:rPr>
              <w:t>Обеспечение грузоподъемными механизмами (подъемники, люльки и т.д.)</w:t>
            </w:r>
          </w:p>
          <w:p w14:paraId="608A1D53" w14:textId="5A35F661" w:rsidR="00C367C3" w:rsidRPr="00C367C3" w:rsidRDefault="00C367C3" w:rsidP="0019125E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6" w:type="dxa"/>
          </w:tcPr>
          <w:p w14:paraId="2D93EECB" w14:textId="77777777" w:rsidR="00740814" w:rsidRPr="000E5A36" w:rsidRDefault="00740814" w:rsidP="0019125E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367C3" w:rsidRPr="00FB07D8" w14:paraId="44664DD3" w14:textId="77777777" w:rsidTr="00C367C3">
        <w:tc>
          <w:tcPr>
            <w:tcW w:w="776" w:type="dxa"/>
          </w:tcPr>
          <w:p w14:paraId="775D4F4E" w14:textId="0D45B38D" w:rsidR="00C367C3" w:rsidRDefault="0065607F" w:rsidP="0019125E">
            <w:pPr>
              <w:pStyle w:val="a7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1.</w:t>
            </w:r>
            <w:r w:rsidR="000E5A36">
              <w:rPr>
                <w:b/>
                <w:u w:val="single"/>
                <w:lang w:val="en-US"/>
              </w:rPr>
              <w:t>5</w:t>
            </w:r>
            <w:r>
              <w:rPr>
                <w:b/>
                <w:u w:val="single"/>
              </w:rPr>
              <w:t>.</w:t>
            </w:r>
          </w:p>
        </w:tc>
        <w:tc>
          <w:tcPr>
            <w:tcW w:w="6747" w:type="dxa"/>
          </w:tcPr>
          <w:p w14:paraId="51B86244" w14:textId="585DF6CF" w:rsidR="00C367C3" w:rsidRPr="00C367C3" w:rsidRDefault="00C367C3" w:rsidP="000635C0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0635C0">
              <w:rPr>
                <w:rFonts w:ascii="Times New Roman" w:hAnsi="Times New Roman" w:cs="Times New Roman"/>
                <w:b/>
              </w:rPr>
              <w:t>Членство в саморегулируемой организации в области строительства, реконструкции, капитального ремонта объектов капитального строительства</w:t>
            </w:r>
            <w:r w:rsidR="006B5046" w:rsidRPr="000635C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36" w:type="dxa"/>
          </w:tcPr>
          <w:p w14:paraId="299E9928" w14:textId="77777777" w:rsidR="00C367C3" w:rsidRPr="00C367C3" w:rsidRDefault="00C367C3" w:rsidP="0019125E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367C3" w:rsidRPr="00FB07D8" w14:paraId="0AD2A3EA" w14:textId="77777777" w:rsidTr="00C367C3">
        <w:tc>
          <w:tcPr>
            <w:tcW w:w="776" w:type="dxa"/>
          </w:tcPr>
          <w:p w14:paraId="23C47DA2" w14:textId="6C81D466" w:rsidR="00C367C3" w:rsidRDefault="0065607F" w:rsidP="0019125E">
            <w:pPr>
              <w:pStyle w:val="a7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1.</w:t>
            </w:r>
            <w:r w:rsidR="000E5A36">
              <w:rPr>
                <w:b/>
                <w:u w:val="single"/>
                <w:lang w:val="en-US"/>
              </w:rPr>
              <w:t>6</w:t>
            </w:r>
            <w:r>
              <w:rPr>
                <w:b/>
                <w:u w:val="single"/>
              </w:rPr>
              <w:t>.</w:t>
            </w:r>
          </w:p>
        </w:tc>
        <w:tc>
          <w:tcPr>
            <w:tcW w:w="6747" w:type="dxa"/>
          </w:tcPr>
          <w:p w14:paraId="671EAAAA" w14:textId="77777777" w:rsidR="00C367C3" w:rsidRPr="00C367C3" w:rsidRDefault="00C367C3" w:rsidP="0019125E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C367C3">
              <w:rPr>
                <w:rFonts w:ascii="Times New Roman" w:hAnsi="Times New Roman" w:cs="Times New Roman"/>
                <w:b/>
              </w:rPr>
              <w:t>Квалификационные требования к индивидуальным предпринимателям, а также руководителям юридического лица, самостоятельно организующим выполнение инженерных изысканий, подготовку проектной документации, строительство, реконструкцию, капитальный ремонт, снос объектов капитального строительства, - наличие высшего образования соответствующего профиля и стажа работы по специальности не менее чем пять лет;</w:t>
            </w:r>
          </w:p>
          <w:p w14:paraId="44146B7F" w14:textId="77777777" w:rsidR="00C367C3" w:rsidRPr="00C367C3" w:rsidRDefault="00C367C3" w:rsidP="0019125E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6" w:type="dxa"/>
          </w:tcPr>
          <w:p w14:paraId="5E6CB117" w14:textId="77777777" w:rsidR="00C367C3" w:rsidRPr="00C367C3" w:rsidRDefault="00C367C3" w:rsidP="0019125E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367C3" w:rsidRPr="00FB07D8" w14:paraId="54FECC49" w14:textId="77777777" w:rsidTr="00C367C3">
        <w:tc>
          <w:tcPr>
            <w:tcW w:w="776" w:type="dxa"/>
          </w:tcPr>
          <w:p w14:paraId="4DE6F257" w14:textId="5E9B2F3D" w:rsidR="00C367C3" w:rsidRDefault="0065607F" w:rsidP="0019125E">
            <w:pPr>
              <w:pStyle w:val="a7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1.</w:t>
            </w:r>
            <w:r w:rsidR="000E5A36">
              <w:rPr>
                <w:b/>
                <w:u w:val="single"/>
                <w:lang w:val="en-US"/>
              </w:rPr>
              <w:t>7</w:t>
            </w:r>
            <w:r>
              <w:rPr>
                <w:b/>
                <w:u w:val="single"/>
              </w:rPr>
              <w:t>.</w:t>
            </w:r>
          </w:p>
        </w:tc>
        <w:tc>
          <w:tcPr>
            <w:tcW w:w="6747" w:type="dxa"/>
          </w:tcPr>
          <w:p w14:paraId="1E86185F" w14:textId="77777777" w:rsidR="00C367C3" w:rsidRPr="00C367C3" w:rsidRDefault="00C367C3" w:rsidP="0019125E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C367C3">
              <w:rPr>
                <w:rFonts w:ascii="Times New Roman" w:hAnsi="Times New Roman" w:cs="Times New Roman"/>
                <w:b/>
              </w:rPr>
              <w:t>Требования к наличию у индивидуального предпринимателя или юридического лица специалистов по организации строительства, сведения о которых включены в национальные реестры специалистов, предусмотренные </w:t>
            </w:r>
            <w:hyperlink r:id="rId8" w:anchor="block_5551" w:history="1">
              <w:r w:rsidRPr="00C367C3">
                <w:rPr>
                  <w:rFonts w:ascii="Times New Roman" w:hAnsi="Times New Roman" w:cs="Times New Roman"/>
                  <w:b/>
                </w:rPr>
                <w:t>статьей 55.5-1</w:t>
              </w:r>
            </w:hyperlink>
            <w:r w:rsidRPr="00C367C3">
              <w:rPr>
                <w:rFonts w:ascii="Times New Roman" w:hAnsi="Times New Roman" w:cs="Times New Roman"/>
                <w:b/>
              </w:rPr>
              <w:t> Градостроительного кодекса Российской Федерации  - не менее чем два специалиста по месту основной работы.</w:t>
            </w:r>
          </w:p>
          <w:p w14:paraId="2FEBE57F" w14:textId="77777777" w:rsidR="00C367C3" w:rsidRPr="00C367C3" w:rsidRDefault="00C367C3" w:rsidP="0019125E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6" w:type="dxa"/>
          </w:tcPr>
          <w:p w14:paraId="07D01693" w14:textId="77777777" w:rsidR="00C367C3" w:rsidRPr="00C367C3" w:rsidRDefault="00C367C3" w:rsidP="0019125E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367C3" w:rsidRPr="00FB07D8" w14:paraId="5A05A9F5" w14:textId="77777777" w:rsidTr="00C367C3">
        <w:tc>
          <w:tcPr>
            <w:tcW w:w="776" w:type="dxa"/>
          </w:tcPr>
          <w:p w14:paraId="4DEFDFEA" w14:textId="4AFDEE47" w:rsidR="00C367C3" w:rsidRDefault="0065607F" w:rsidP="0019125E">
            <w:pPr>
              <w:pStyle w:val="a7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1.</w:t>
            </w:r>
            <w:r w:rsidR="000E5A36">
              <w:rPr>
                <w:b/>
                <w:u w:val="single"/>
                <w:lang w:val="en-US"/>
              </w:rPr>
              <w:t>8</w:t>
            </w:r>
            <w:r>
              <w:rPr>
                <w:b/>
                <w:u w:val="single"/>
              </w:rPr>
              <w:t>.</w:t>
            </w:r>
          </w:p>
        </w:tc>
        <w:tc>
          <w:tcPr>
            <w:tcW w:w="6747" w:type="dxa"/>
          </w:tcPr>
          <w:p w14:paraId="066DF438" w14:textId="22CDC718" w:rsidR="00C367C3" w:rsidRPr="00740814" w:rsidRDefault="00C367C3" w:rsidP="0019125E">
            <w:pPr>
              <w:pStyle w:val="a7"/>
              <w:ind w:left="0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в штате или привлеченных по ГПХ квалифицированного персонала по видам работ, прошедших аттестацию и/или проверку знаний в соответствующих органах.</w:t>
            </w:r>
          </w:p>
        </w:tc>
        <w:tc>
          <w:tcPr>
            <w:tcW w:w="2536" w:type="dxa"/>
          </w:tcPr>
          <w:p w14:paraId="433EC483" w14:textId="77777777" w:rsidR="00C367C3" w:rsidRPr="008B2AB0" w:rsidRDefault="00C367C3" w:rsidP="0019125E">
            <w:pPr>
              <w:pStyle w:val="a7"/>
              <w:ind w:left="0"/>
              <w:rPr>
                <w:b/>
              </w:rPr>
            </w:pPr>
          </w:p>
        </w:tc>
      </w:tr>
    </w:tbl>
    <w:p w14:paraId="733831BD" w14:textId="1E64BFF6" w:rsidR="00444DBF" w:rsidRDefault="00444DBF" w:rsidP="0019125E">
      <w:pPr>
        <w:spacing w:after="0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02C0FD16" w14:textId="77777777" w:rsidR="0065607F" w:rsidRPr="00FB07D8" w:rsidRDefault="0065607F" w:rsidP="0065607F">
      <w:pPr>
        <w:pStyle w:val="a7"/>
        <w:numPr>
          <w:ilvl w:val="0"/>
          <w:numId w:val="2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  <w:lang w:eastAsia="ru-RU"/>
        </w:rPr>
      </w:pPr>
      <w:r w:rsidRPr="00FB07D8">
        <w:rPr>
          <w:rFonts w:ascii="Times New Roman" w:eastAsia="Times New Roman" w:hAnsi="Times New Roman" w:cs="Times New Roman"/>
          <w:b/>
          <w:u w:val="single"/>
          <w:lang w:eastAsia="ru-RU"/>
        </w:rPr>
        <w:t>Общие положения и требования:</w:t>
      </w:r>
    </w:p>
    <w:p w14:paraId="4DD905C9" w14:textId="45F675EC" w:rsidR="00346905" w:rsidRPr="00FB07D8" w:rsidRDefault="00346905" w:rsidP="00540376">
      <w:pPr>
        <w:pStyle w:val="a7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Cs/>
        </w:rPr>
      </w:pPr>
      <w:r w:rsidRPr="00FB07D8">
        <w:rPr>
          <w:rFonts w:ascii="Times New Roman" w:hAnsi="Times New Roman" w:cs="Times New Roman"/>
        </w:rPr>
        <w:t xml:space="preserve">До начала выполнения работ </w:t>
      </w:r>
      <w:r w:rsidR="000E5A36">
        <w:rPr>
          <w:rFonts w:ascii="Times New Roman" w:hAnsi="Times New Roman" w:cs="Times New Roman"/>
        </w:rPr>
        <w:t>Субп</w:t>
      </w:r>
      <w:r w:rsidRPr="00FB07D8">
        <w:rPr>
          <w:rFonts w:ascii="Times New Roman" w:hAnsi="Times New Roman" w:cs="Times New Roman"/>
          <w:bCs/>
        </w:rPr>
        <w:t>одрядчику необходимо предоставить Генеральному подрядчику:</w:t>
      </w:r>
    </w:p>
    <w:p w14:paraId="19BFE00A" w14:textId="77777777" w:rsidR="00346905" w:rsidRPr="00FB07D8" w:rsidRDefault="00346905" w:rsidP="00540376">
      <w:pPr>
        <w:pStyle w:val="a7"/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FB07D8">
        <w:rPr>
          <w:rFonts w:ascii="Times New Roman" w:hAnsi="Times New Roman" w:cs="Times New Roman"/>
        </w:rPr>
        <w:t>Проект производства работ;</w:t>
      </w:r>
    </w:p>
    <w:p w14:paraId="7102A850" w14:textId="77777777" w:rsidR="00346905" w:rsidRPr="00FB07D8" w:rsidRDefault="00346905" w:rsidP="00540376">
      <w:pPr>
        <w:pStyle w:val="a7"/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FB07D8">
        <w:rPr>
          <w:rFonts w:ascii="Times New Roman" w:hAnsi="Times New Roman" w:cs="Times New Roman"/>
        </w:rPr>
        <w:t>Акт-допуск, подписанный Сторонами;</w:t>
      </w:r>
    </w:p>
    <w:p w14:paraId="0DFFE63F" w14:textId="77777777" w:rsidR="00346905" w:rsidRDefault="00346905" w:rsidP="00540376">
      <w:pPr>
        <w:pStyle w:val="a7"/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bCs/>
        </w:rPr>
      </w:pPr>
      <w:r w:rsidRPr="00FB07D8">
        <w:rPr>
          <w:rFonts w:ascii="Times New Roman" w:hAnsi="Times New Roman" w:cs="Times New Roman"/>
        </w:rPr>
        <w:lastRenderedPageBreak/>
        <w:t>Приказы</w:t>
      </w:r>
      <w:r w:rsidRPr="00FB07D8">
        <w:rPr>
          <w:rFonts w:ascii="Times New Roman" w:hAnsi="Times New Roman" w:cs="Times New Roman"/>
          <w:bCs/>
        </w:rPr>
        <w:t xml:space="preserve"> на ответствен</w:t>
      </w:r>
      <w:r w:rsidR="004E15AC">
        <w:rPr>
          <w:rFonts w:ascii="Times New Roman" w:hAnsi="Times New Roman" w:cs="Times New Roman"/>
          <w:bCs/>
        </w:rPr>
        <w:t xml:space="preserve">ных лиц за производство работ, по </w:t>
      </w:r>
      <w:r w:rsidRPr="00FB07D8">
        <w:rPr>
          <w:rFonts w:ascii="Times New Roman" w:hAnsi="Times New Roman" w:cs="Times New Roman"/>
          <w:bCs/>
        </w:rPr>
        <w:t>техник</w:t>
      </w:r>
      <w:r w:rsidR="004E15AC">
        <w:rPr>
          <w:rFonts w:ascii="Times New Roman" w:hAnsi="Times New Roman" w:cs="Times New Roman"/>
          <w:bCs/>
        </w:rPr>
        <w:t>е</w:t>
      </w:r>
      <w:r w:rsidRPr="00FB07D8">
        <w:rPr>
          <w:rFonts w:ascii="Times New Roman" w:hAnsi="Times New Roman" w:cs="Times New Roman"/>
          <w:bCs/>
        </w:rPr>
        <w:t xml:space="preserve"> безопасности</w:t>
      </w:r>
      <w:r w:rsidR="004E15AC">
        <w:rPr>
          <w:rFonts w:ascii="Times New Roman" w:hAnsi="Times New Roman" w:cs="Times New Roman"/>
          <w:bCs/>
        </w:rPr>
        <w:t>, пожарной безопасности</w:t>
      </w:r>
      <w:r w:rsidRPr="00FB07D8">
        <w:rPr>
          <w:rFonts w:ascii="Times New Roman" w:hAnsi="Times New Roman" w:cs="Times New Roman"/>
          <w:bCs/>
        </w:rPr>
        <w:t>;</w:t>
      </w:r>
    </w:p>
    <w:p w14:paraId="2D30C8FE" w14:textId="77777777" w:rsidR="0041602E" w:rsidRDefault="0041602E" w:rsidP="00540376">
      <w:pPr>
        <w:pStyle w:val="a7"/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График производства работ.</w:t>
      </w:r>
    </w:p>
    <w:p w14:paraId="439B8467" w14:textId="2C385CE0" w:rsidR="007D0881" w:rsidRPr="000635C0" w:rsidRDefault="000E5A36" w:rsidP="00540376">
      <w:pPr>
        <w:pStyle w:val="a7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Cs/>
        </w:rPr>
      </w:pPr>
      <w:r w:rsidRPr="000635C0">
        <w:rPr>
          <w:rFonts w:ascii="Times New Roman" w:hAnsi="Times New Roman" w:cs="Times New Roman"/>
          <w:bCs/>
        </w:rPr>
        <w:t>Субп</w:t>
      </w:r>
      <w:r w:rsidR="0041602E" w:rsidRPr="000635C0">
        <w:rPr>
          <w:rFonts w:ascii="Times New Roman" w:hAnsi="Times New Roman" w:cs="Times New Roman"/>
          <w:bCs/>
        </w:rPr>
        <w:t xml:space="preserve">одрядчик обязан предоставить </w:t>
      </w:r>
      <w:r w:rsidR="00576016" w:rsidRPr="000635C0">
        <w:rPr>
          <w:rFonts w:ascii="Times New Roman" w:hAnsi="Times New Roman" w:cs="Times New Roman"/>
          <w:bCs/>
        </w:rPr>
        <w:t>документы о подтверждении регистрации в СРО</w:t>
      </w:r>
      <w:r w:rsidR="0069390A" w:rsidRPr="000635C0">
        <w:t xml:space="preserve"> </w:t>
      </w:r>
      <w:r w:rsidR="0069390A" w:rsidRPr="000635C0">
        <w:rPr>
          <w:rFonts w:ascii="Times New Roman" w:hAnsi="Times New Roman" w:cs="Times New Roman"/>
        </w:rPr>
        <w:t>в области строительства, реконструкции, капитального ремонта объектов капитального строительства</w:t>
      </w:r>
      <w:r w:rsidR="007D0881" w:rsidRPr="000635C0">
        <w:rPr>
          <w:rFonts w:ascii="Times New Roman" w:hAnsi="Times New Roman" w:cs="Times New Roman"/>
          <w:bCs/>
        </w:rPr>
        <w:t>;</w:t>
      </w:r>
      <w:r w:rsidR="006B5046" w:rsidRPr="000635C0">
        <w:rPr>
          <w:rFonts w:ascii="Times New Roman" w:hAnsi="Times New Roman" w:cs="Times New Roman"/>
          <w:bCs/>
        </w:rPr>
        <w:t xml:space="preserve"> </w:t>
      </w:r>
    </w:p>
    <w:p w14:paraId="20B76910" w14:textId="0C991CA9" w:rsidR="00346905" w:rsidRPr="00FB07D8" w:rsidRDefault="00346905" w:rsidP="00540376">
      <w:pPr>
        <w:pStyle w:val="a7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Cs/>
        </w:rPr>
      </w:pPr>
      <w:r w:rsidRPr="00FB07D8">
        <w:rPr>
          <w:rFonts w:ascii="Times New Roman" w:hAnsi="Times New Roman" w:cs="Times New Roman"/>
          <w:bCs/>
        </w:rPr>
        <w:t>Все изменения, в процессе производства работ выполнять только после письменного согласования Генеральным подрядчиком;</w:t>
      </w:r>
    </w:p>
    <w:p w14:paraId="37464ED9" w14:textId="6875A8F0" w:rsidR="00346905" w:rsidRDefault="00346905" w:rsidP="00540376">
      <w:pPr>
        <w:pStyle w:val="a7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Cs/>
        </w:rPr>
      </w:pPr>
      <w:r w:rsidRPr="00FB07D8">
        <w:rPr>
          <w:rFonts w:ascii="Times New Roman" w:hAnsi="Times New Roman" w:cs="Times New Roman"/>
          <w:bCs/>
        </w:rPr>
        <w:t>Своими силами и за свой счёт до начала выполнения работ получить и поддерживать в силе в течение всего срока производства работ все свидетельства, сертификаты, разрешения государственных органов, необходимые для надлежащего выполнения работ;</w:t>
      </w:r>
    </w:p>
    <w:p w14:paraId="1F4BB1FA" w14:textId="47117DEC" w:rsidR="00346905" w:rsidRPr="00FB07D8" w:rsidRDefault="000E5A36" w:rsidP="00540376">
      <w:pPr>
        <w:pStyle w:val="a7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Субп</w:t>
      </w:r>
      <w:r w:rsidR="00346905" w:rsidRPr="00FB07D8">
        <w:rPr>
          <w:rFonts w:ascii="Times New Roman" w:hAnsi="Times New Roman" w:cs="Times New Roman"/>
          <w:bCs/>
        </w:rPr>
        <w:t>одрядчик обязан осуществлять непрерывный производственный контроль за соблюдением в процессе выполнения работ, требований, установленных в технической и распространяющейся на объект нормативной документации. Ежедневно обеспечивать нахождение на объекте одного постоянного квалифицированного инженерно-технического работника (далее - ИТР), не менее одного сотрудника ИТР на 10 сотрудников во время производства работ на объекте;</w:t>
      </w:r>
    </w:p>
    <w:p w14:paraId="3FB5B9D6" w14:textId="03120A41" w:rsidR="00346905" w:rsidRPr="00FB07D8" w:rsidRDefault="00346905" w:rsidP="00540376">
      <w:pPr>
        <w:pStyle w:val="a7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Cs/>
        </w:rPr>
      </w:pPr>
      <w:r w:rsidRPr="00FB07D8">
        <w:rPr>
          <w:rFonts w:ascii="Times New Roman" w:hAnsi="Times New Roman" w:cs="Times New Roman"/>
        </w:rPr>
        <w:t>Работы выполняются в условиях строящегося объекта, без остановки рабочего процесса. Соблюдение правил действующего пропускного</w:t>
      </w:r>
      <w:r w:rsidR="005352FF">
        <w:rPr>
          <w:rFonts w:ascii="Times New Roman" w:hAnsi="Times New Roman" w:cs="Times New Roman"/>
        </w:rPr>
        <w:t xml:space="preserve"> и </w:t>
      </w:r>
      <w:proofErr w:type="spellStart"/>
      <w:r w:rsidR="005352FF">
        <w:rPr>
          <w:rFonts w:ascii="Times New Roman" w:hAnsi="Times New Roman" w:cs="Times New Roman"/>
        </w:rPr>
        <w:t>внутриобъектового</w:t>
      </w:r>
      <w:proofErr w:type="spellEnd"/>
      <w:r w:rsidRPr="00FB07D8">
        <w:rPr>
          <w:rFonts w:ascii="Times New Roman" w:hAnsi="Times New Roman" w:cs="Times New Roman"/>
        </w:rPr>
        <w:t xml:space="preserve"> режима, внутренних положений</w:t>
      </w:r>
      <w:r w:rsidR="005352FF">
        <w:rPr>
          <w:rFonts w:ascii="Times New Roman" w:hAnsi="Times New Roman" w:cs="Times New Roman"/>
        </w:rPr>
        <w:t xml:space="preserve"> Генподрядчика</w:t>
      </w:r>
      <w:r w:rsidRPr="00FB07D8">
        <w:rPr>
          <w:rFonts w:ascii="Times New Roman" w:hAnsi="Times New Roman" w:cs="Times New Roman"/>
        </w:rPr>
        <w:t>, инструкций и требований – является обязательным условием;</w:t>
      </w:r>
    </w:p>
    <w:p w14:paraId="39A71F9C" w14:textId="77777777" w:rsidR="00346905" w:rsidRPr="00FB07D8" w:rsidRDefault="00346905" w:rsidP="00540376">
      <w:pPr>
        <w:pStyle w:val="a7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Cs/>
        </w:rPr>
      </w:pPr>
      <w:r w:rsidRPr="00FB07D8">
        <w:rPr>
          <w:rFonts w:ascii="Times New Roman" w:hAnsi="Times New Roman" w:cs="Times New Roman"/>
        </w:rPr>
        <w:t>Работы выполнять в соответствии с Кодексом Тюменской области об административной ответственности. Законом №34 от 26.04.2018 года (Закон о тишине и покое);</w:t>
      </w:r>
    </w:p>
    <w:p w14:paraId="7F6AEC7F" w14:textId="1BA4DDDA" w:rsidR="009B47A6" w:rsidRDefault="009B47A6" w:rsidP="00540376">
      <w:pPr>
        <w:spacing w:after="0"/>
        <w:ind w:left="709" w:hanging="709"/>
        <w:jc w:val="both"/>
        <w:rPr>
          <w:rFonts w:ascii="Times New Roman" w:hAnsi="Times New Roman" w:cs="Times New Roman"/>
        </w:rPr>
      </w:pPr>
    </w:p>
    <w:p w14:paraId="43FFB8A7" w14:textId="77777777" w:rsidR="00A457C1" w:rsidRPr="00FB07D8" w:rsidRDefault="00476400" w:rsidP="00540376">
      <w:pPr>
        <w:pStyle w:val="a7"/>
        <w:numPr>
          <w:ilvl w:val="0"/>
          <w:numId w:val="2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FB07D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</w:t>
      </w:r>
      <w:r w:rsidR="009B47A6" w:rsidRPr="00FB07D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сновные технические требования</w:t>
      </w:r>
      <w:r w:rsidRPr="00FB07D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:</w:t>
      </w:r>
    </w:p>
    <w:p w14:paraId="445BAF11" w14:textId="77777777" w:rsidR="00A457C1" w:rsidRPr="00FB07D8" w:rsidRDefault="00A457C1" w:rsidP="00540376">
      <w:pPr>
        <w:pStyle w:val="a7"/>
        <w:numPr>
          <w:ilvl w:val="1"/>
          <w:numId w:val="2"/>
        </w:numPr>
        <w:spacing w:after="0"/>
        <w:ind w:left="709" w:hanging="709"/>
        <w:jc w:val="both"/>
        <w:rPr>
          <w:rFonts w:ascii="Times New Roman" w:hAnsi="Times New Roman" w:cs="Times New Roman"/>
          <w:b/>
        </w:rPr>
      </w:pPr>
      <w:r w:rsidRPr="00FB07D8">
        <w:rPr>
          <w:rFonts w:ascii="Times New Roman" w:hAnsi="Times New Roman" w:cs="Times New Roman"/>
          <w:b/>
        </w:rPr>
        <w:t>Основание для выполнения работ:</w:t>
      </w:r>
    </w:p>
    <w:p w14:paraId="31CBC914" w14:textId="77777777" w:rsidR="000635C0" w:rsidRPr="00CF7B93" w:rsidRDefault="000635C0" w:rsidP="000635C0">
      <w:pPr>
        <w:pStyle w:val="a7"/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CF7B93">
        <w:rPr>
          <w:rFonts w:ascii="Times New Roman" w:hAnsi="Times New Roman" w:cs="Times New Roman"/>
        </w:rPr>
        <w:t>Работы выполнить на основании технического задания, калькуляции, графика производства работ, Договора подряда и проектов:</w:t>
      </w:r>
    </w:p>
    <w:p w14:paraId="71EDCF7E" w14:textId="026ABE8F" w:rsidR="000635C0" w:rsidRDefault="00C42F29" w:rsidP="000635C0">
      <w:pPr>
        <w:pStyle w:val="a7"/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План сетей </w:t>
      </w:r>
      <w:r w:rsidR="007A603F">
        <w:rPr>
          <w:rFonts w:ascii="Times New Roman" w:hAnsi="Times New Roman" w:cs="Times New Roman"/>
        </w:rPr>
        <w:t>868</w:t>
      </w:r>
      <w:r w:rsidR="00DD3740">
        <w:rPr>
          <w:rFonts w:ascii="Times New Roman" w:hAnsi="Times New Roman" w:cs="Times New Roman"/>
        </w:rPr>
        <w:t>-ПР-ВК</w:t>
      </w:r>
      <w:r w:rsidR="007A603F">
        <w:rPr>
          <w:rFonts w:ascii="Times New Roman" w:hAnsi="Times New Roman" w:cs="Times New Roman"/>
        </w:rPr>
        <w:t>.ДР</w:t>
      </w:r>
      <w:r w:rsidR="000635C0">
        <w:rPr>
          <w:rFonts w:ascii="Times New Roman" w:hAnsi="Times New Roman" w:cs="Times New Roman"/>
          <w:bCs/>
        </w:rPr>
        <w:t>;</w:t>
      </w:r>
    </w:p>
    <w:p w14:paraId="14883E57" w14:textId="58C99FB5" w:rsidR="00740814" w:rsidRPr="00740814" w:rsidRDefault="00A457C1" w:rsidP="00540376">
      <w:pPr>
        <w:pStyle w:val="a7"/>
        <w:numPr>
          <w:ilvl w:val="1"/>
          <w:numId w:val="2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740814">
        <w:rPr>
          <w:rFonts w:ascii="Times New Roman" w:hAnsi="Times New Roman" w:cs="Times New Roman"/>
          <w:b/>
        </w:rPr>
        <w:t xml:space="preserve">Технические требования к </w:t>
      </w:r>
      <w:r w:rsidR="0065607F">
        <w:rPr>
          <w:rFonts w:ascii="Times New Roman" w:hAnsi="Times New Roman" w:cs="Times New Roman"/>
          <w:b/>
        </w:rPr>
        <w:t>проведению работ</w:t>
      </w:r>
      <w:r w:rsidRPr="00740814">
        <w:rPr>
          <w:rFonts w:ascii="Times New Roman" w:hAnsi="Times New Roman" w:cs="Times New Roman"/>
          <w:b/>
        </w:rPr>
        <w:t>:</w:t>
      </w:r>
    </w:p>
    <w:p w14:paraId="49CC4F25" w14:textId="77777777" w:rsidR="00740814" w:rsidRDefault="00740814" w:rsidP="00540376">
      <w:pPr>
        <w:pStyle w:val="a7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814">
        <w:rPr>
          <w:rFonts w:ascii="Times New Roman" w:eastAsia="Times New Roman" w:hAnsi="Times New Roman" w:cs="Times New Roman"/>
          <w:lang w:eastAsia="ru-RU"/>
        </w:rPr>
        <w:t>- Обеспечить безопасное производство работ;</w:t>
      </w:r>
    </w:p>
    <w:p w14:paraId="3E05197B" w14:textId="51143552" w:rsidR="00740814" w:rsidRDefault="00740814" w:rsidP="00540376">
      <w:pPr>
        <w:pStyle w:val="a7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40814">
        <w:rPr>
          <w:rFonts w:ascii="Times New Roman" w:eastAsia="Times New Roman" w:hAnsi="Times New Roman" w:cs="Times New Roman"/>
          <w:lang w:eastAsia="ru-RU"/>
        </w:rPr>
        <w:t xml:space="preserve">Направлять персонал, привлекаемый для выполнения работ на территории </w:t>
      </w:r>
      <w:r w:rsidR="00EE00F3">
        <w:rPr>
          <w:rFonts w:ascii="Times New Roman" w:eastAsia="Times New Roman" w:hAnsi="Times New Roman" w:cs="Times New Roman"/>
          <w:lang w:eastAsia="ru-RU"/>
        </w:rPr>
        <w:t>Генподрядчика</w:t>
      </w:r>
      <w:r w:rsidRPr="00740814">
        <w:rPr>
          <w:rFonts w:ascii="Times New Roman" w:eastAsia="Times New Roman" w:hAnsi="Times New Roman" w:cs="Times New Roman"/>
          <w:lang w:eastAsia="ru-RU"/>
        </w:rPr>
        <w:t>, на вводный инструктаж к ответственному за проведение вводного инструктажа;</w:t>
      </w:r>
    </w:p>
    <w:p w14:paraId="64AF51C2" w14:textId="77777777" w:rsidR="00740814" w:rsidRDefault="00740814" w:rsidP="00540376">
      <w:pPr>
        <w:pStyle w:val="a7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40814">
        <w:rPr>
          <w:rFonts w:ascii="Times New Roman" w:eastAsia="Times New Roman" w:hAnsi="Times New Roman" w:cs="Times New Roman"/>
          <w:lang w:eastAsia="ru-RU"/>
        </w:rPr>
        <w:t>Разработать, при необходимости, дополнительные меры по обеспечению безопасных условий труда и выполнять их в процессе работы;</w:t>
      </w:r>
    </w:p>
    <w:p w14:paraId="34E063A8" w14:textId="77777777" w:rsidR="00740814" w:rsidRDefault="00740814" w:rsidP="00540376">
      <w:pPr>
        <w:pStyle w:val="a7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40814">
        <w:rPr>
          <w:rFonts w:ascii="Times New Roman" w:eastAsia="Times New Roman" w:hAnsi="Times New Roman" w:cs="Times New Roman"/>
          <w:lang w:eastAsia="ru-RU"/>
        </w:rPr>
        <w:t>Выполнить мероприятия по обеспечению безопасных условий труда, предусмотренных Актом-допуском;</w:t>
      </w:r>
    </w:p>
    <w:p w14:paraId="1F5BF841" w14:textId="77777777" w:rsidR="00740814" w:rsidRDefault="00740814" w:rsidP="00540376">
      <w:pPr>
        <w:pStyle w:val="a7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40814">
        <w:rPr>
          <w:rFonts w:ascii="Times New Roman" w:eastAsia="Times New Roman" w:hAnsi="Times New Roman" w:cs="Times New Roman"/>
          <w:lang w:eastAsia="ru-RU"/>
        </w:rPr>
        <w:t>Выполнять работы силами подготовленного и аттестованного персонала, не имеющих медицинских противопоказаний к выполняемой работе;</w:t>
      </w:r>
    </w:p>
    <w:p w14:paraId="264F8F63" w14:textId="77777777" w:rsidR="00740814" w:rsidRDefault="00740814" w:rsidP="00540376">
      <w:pPr>
        <w:pStyle w:val="a7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40814">
        <w:rPr>
          <w:rFonts w:ascii="Times New Roman" w:eastAsia="Times New Roman" w:hAnsi="Times New Roman" w:cs="Times New Roman"/>
          <w:lang w:eastAsia="ru-RU"/>
        </w:rPr>
        <w:t>Назначить лиц, ответственных за обеспечение охраны труда, пожарной безопасности, электробезопасности и промышленной безопасности;</w:t>
      </w:r>
    </w:p>
    <w:p w14:paraId="553C7E2A" w14:textId="77777777" w:rsidR="00740814" w:rsidRDefault="00740814" w:rsidP="00540376">
      <w:pPr>
        <w:pStyle w:val="a7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40814">
        <w:rPr>
          <w:rFonts w:ascii="Times New Roman" w:eastAsia="Times New Roman" w:hAnsi="Times New Roman" w:cs="Times New Roman"/>
          <w:lang w:eastAsia="ru-RU"/>
        </w:rPr>
        <w:t>Организовать допуск персонала к работам, в том числе зонах постоянно или потенциально опасных производственных факторов;</w:t>
      </w:r>
    </w:p>
    <w:p w14:paraId="0CC0E9C0" w14:textId="77777777" w:rsidR="00740814" w:rsidRDefault="00740814" w:rsidP="00540376">
      <w:pPr>
        <w:pStyle w:val="a7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40814">
        <w:rPr>
          <w:rFonts w:ascii="Times New Roman" w:eastAsia="Times New Roman" w:hAnsi="Times New Roman" w:cs="Times New Roman"/>
          <w:lang w:eastAsia="ru-RU"/>
        </w:rPr>
        <w:t>Обеспечить своих работников исправными средствами индивидуальной и коллективной защиты и контролировать правильное их применение;</w:t>
      </w:r>
    </w:p>
    <w:p w14:paraId="5FD43215" w14:textId="77777777" w:rsidR="00740814" w:rsidRDefault="00740814" w:rsidP="00540376">
      <w:pPr>
        <w:pStyle w:val="a7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40814">
        <w:rPr>
          <w:rFonts w:ascii="Times New Roman" w:eastAsia="Times New Roman" w:hAnsi="Times New Roman" w:cs="Times New Roman"/>
          <w:lang w:eastAsia="ru-RU"/>
        </w:rPr>
        <w:t>Содержать производственные территории, участки работ и рабочие места, предоставляемые для производства договорных работ, в чистоте и порядке;</w:t>
      </w:r>
    </w:p>
    <w:p w14:paraId="6A922678" w14:textId="77777777" w:rsidR="00740814" w:rsidRDefault="00740814" w:rsidP="00540376">
      <w:pPr>
        <w:pStyle w:val="a7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40814">
        <w:rPr>
          <w:rFonts w:ascii="Times New Roman" w:eastAsia="Times New Roman" w:hAnsi="Times New Roman" w:cs="Times New Roman"/>
          <w:lang w:eastAsia="ru-RU"/>
        </w:rPr>
        <w:t>Обеспечить сохранность установленных на месте работы ограждений, знаков безопасности, запирающих устройств;</w:t>
      </w:r>
    </w:p>
    <w:p w14:paraId="03DAB771" w14:textId="77777777" w:rsidR="00740814" w:rsidRDefault="00740814" w:rsidP="00540376">
      <w:pPr>
        <w:pStyle w:val="a7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40814">
        <w:rPr>
          <w:rFonts w:ascii="Times New Roman" w:eastAsia="Times New Roman" w:hAnsi="Times New Roman" w:cs="Times New Roman"/>
          <w:lang w:eastAsia="ru-RU"/>
        </w:rPr>
        <w:t>Обеспечить исправное техническое состояние и безопасную эксплуатацию оборудования, электроинструмента, технологической оснастки, строительных и монтажных машин, механизмов и приборов;</w:t>
      </w:r>
    </w:p>
    <w:p w14:paraId="78BC2877" w14:textId="47902BA9" w:rsidR="00740814" w:rsidRDefault="00740814" w:rsidP="00540376">
      <w:pPr>
        <w:pStyle w:val="a7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40814">
        <w:rPr>
          <w:rFonts w:ascii="Times New Roman" w:eastAsia="Times New Roman" w:hAnsi="Times New Roman" w:cs="Times New Roman"/>
          <w:lang w:eastAsia="ru-RU"/>
        </w:rPr>
        <w:t xml:space="preserve">Обеспечить необходимые условия для проведения проверок безопасности организации работ должностными лицами </w:t>
      </w:r>
      <w:r w:rsidR="00EE00F3">
        <w:rPr>
          <w:rFonts w:ascii="Times New Roman" w:eastAsia="Times New Roman" w:hAnsi="Times New Roman" w:cs="Times New Roman"/>
          <w:lang w:eastAsia="ru-RU"/>
        </w:rPr>
        <w:t>Генподрядчика</w:t>
      </w:r>
      <w:r w:rsidRPr="00740814">
        <w:rPr>
          <w:rFonts w:ascii="Times New Roman" w:eastAsia="Times New Roman" w:hAnsi="Times New Roman" w:cs="Times New Roman"/>
          <w:lang w:eastAsia="ru-RU"/>
        </w:rPr>
        <w:t>;</w:t>
      </w:r>
    </w:p>
    <w:p w14:paraId="656942D5" w14:textId="7368201A" w:rsidR="00740814" w:rsidRPr="009C7DBC" w:rsidRDefault="009C7DBC" w:rsidP="009C7DBC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740814" w:rsidRPr="009C7DBC">
        <w:rPr>
          <w:rFonts w:ascii="Times New Roman" w:eastAsia="Times New Roman" w:hAnsi="Times New Roman" w:cs="Times New Roman"/>
          <w:lang w:eastAsia="ru-RU"/>
        </w:rPr>
        <w:t>Обеспечить разработку и выполнение мероприятий по устранению замечаний комиссий Генподрядчика;</w:t>
      </w:r>
    </w:p>
    <w:p w14:paraId="1235CAE9" w14:textId="77777777" w:rsidR="00740814" w:rsidRDefault="00740814" w:rsidP="00540376">
      <w:pPr>
        <w:pStyle w:val="a7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r w:rsidRPr="00740814">
        <w:rPr>
          <w:rFonts w:ascii="Times New Roman" w:eastAsia="Times New Roman" w:hAnsi="Times New Roman" w:cs="Times New Roman"/>
          <w:lang w:eastAsia="ru-RU"/>
        </w:rPr>
        <w:t>Обеспечивать ограждение зоны возникновения временных опасностей во время проведения строительно-монтажных работ сигнальной лентой;</w:t>
      </w:r>
    </w:p>
    <w:p w14:paraId="34B604D7" w14:textId="77777777" w:rsidR="00740814" w:rsidRDefault="00740814" w:rsidP="00540376">
      <w:pPr>
        <w:pStyle w:val="a7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40814">
        <w:rPr>
          <w:rFonts w:ascii="Times New Roman" w:eastAsia="Times New Roman" w:hAnsi="Times New Roman" w:cs="Times New Roman"/>
          <w:lang w:eastAsia="ru-RU"/>
        </w:rPr>
        <w:t xml:space="preserve">Укомплектовывать рабочие места, опасные во </w:t>
      </w:r>
      <w:proofErr w:type="spellStart"/>
      <w:r w:rsidRPr="00740814">
        <w:rPr>
          <w:rFonts w:ascii="Times New Roman" w:eastAsia="Times New Roman" w:hAnsi="Times New Roman" w:cs="Times New Roman"/>
          <w:lang w:eastAsia="ru-RU"/>
        </w:rPr>
        <w:t>взрыво</w:t>
      </w:r>
      <w:proofErr w:type="spellEnd"/>
      <w:r w:rsidRPr="00740814">
        <w:rPr>
          <w:rFonts w:ascii="Times New Roman" w:eastAsia="Times New Roman" w:hAnsi="Times New Roman" w:cs="Times New Roman"/>
          <w:lang w:eastAsia="ru-RU"/>
        </w:rPr>
        <w:t>- или пожарном отношении, первичными средствами пожаротушения и средствами контроля и оперативного оповещения об угрожающей ситуации;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5E48EC9" w14:textId="77777777" w:rsidR="00740814" w:rsidRDefault="00740814" w:rsidP="00540376">
      <w:pPr>
        <w:pStyle w:val="a7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814">
        <w:rPr>
          <w:rFonts w:ascii="Times New Roman" w:eastAsia="Times New Roman" w:hAnsi="Times New Roman" w:cs="Times New Roman"/>
          <w:lang w:eastAsia="ru-RU"/>
        </w:rPr>
        <w:t>Не допускать накапливания на площадках горючих веществ (жирные масляные тряпки, опилки или стружки и отходы пластмасс), организовывать их хранение в закрытых металлических контейнерах в безопасном месте;</w:t>
      </w:r>
    </w:p>
    <w:p w14:paraId="6C469753" w14:textId="77777777" w:rsidR="00481069" w:rsidRDefault="00740814" w:rsidP="00540376">
      <w:pPr>
        <w:pStyle w:val="a7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40814">
        <w:rPr>
          <w:rFonts w:ascii="Times New Roman" w:eastAsia="Times New Roman" w:hAnsi="Times New Roman" w:cs="Times New Roman"/>
          <w:lang w:eastAsia="ru-RU"/>
        </w:rPr>
        <w:t xml:space="preserve">Все </w:t>
      </w:r>
      <w:proofErr w:type="spellStart"/>
      <w:r w:rsidRPr="00740814">
        <w:rPr>
          <w:rFonts w:ascii="Times New Roman" w:eastAsia="Times New Roman" w:hAnsi="Times New Roman" w:cs="Times New Roman"/>
          <w:lang w:eastAsia="ru-RU"/>
        </w:rPr>
        <w:t>электропусковые</w:t>
      </w:r>
      <w:proofErr w:type="spellEnd"/>
      <w:r w:rsidRPr="00740814">
        <w:rPr>
          <w:rFonts w:ascii="Times New Roman" w:eastAsia="Times New Roman" w:hAnsi="Times New Roman" w:cs="Times New Roman"/>
          <w:lang w:eastAsia="ru-RU"/>
        </w:rPr>
        <w:t xml:space="preserve"> устройства размещать таким образом, чтобы исключалась возможность пуска машин, механизмов и оборудования посторонними лицами</w:t>
      </w:r>
    </w:p>
    <w:p w14:paraId="0658E9B5" w14:textId="77777777" w:rsidR="00A1374F" w:rsidRPr="00FB07D8" w:rsidRDefault="00A1374F" w:rsidP="00540376">
      <w:pPr>
        <w:pStyle w:val="a7"/>
        <w:spacing w:after="0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EBE153" w14:textId="0D109DC3" w:rsidR="00DF3B36" w:rsidRDefault="00444DBF" w:rsidP="00540376">
      <w:pPr>
        <w:pStyle w:val="a7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FB07D8">
        <w:rPr>
          <w:rFonts w:ascii="Times New Roman" w:hAnsi="Times New Roman" w:cs="Times New Roman"/>
          <w:b/>
        </w:rPr>
        <w:t>Объемы работ при производстве</w:t>
      </w:r>
      <w:r w:rsidR="00DF3B36" w:rsidRPr="00FB07D8">
        <w:rPr>
          <w:rFonts w:ascii="Times New Roman" w:hAnsi="Times New Roman" w:cs="Times New Roman"/>
          <w:b/>
        </w:rPr>
        <w:t>: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438"/>
        <w:gridCol w:w="3275"/>
        <w:gridCol w:w="4727"/>
        <w:gridCol w:w="850"/>
        <w:gridCol w:w="1048"/>
      </w:tblGrid>
      <w:tr w:rsidR="00A50B43" w:rsidRPr="00C42F29" w14:paraId="1D56BAA6" w14:textId="77777777" w:rsidTr="00455F67">
        <w:tc>
          <w:tcPr>
            <w:tcW w:w="212" w:type="pct"/>
          </w:tcPr>
          <w:p w14:paraId="40E970B7" w14:textId="77777777" w:rsidR="000635C0" w:rsidRPr="00C42F29" w:rsidRDefault="000635C0" w:rsidP="00930F52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2F29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1584" w:type="pct"/>
          </w:tcPr>
          <w:p w14:paraId="5695F006" w14:textId="77777777" w:rsidR="000635C0" w:rsidRPr="00C42F29" w:rsidRDefault="000635C0" w:rsidP="00930F52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2F29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286" w:type="pct"/>
          </w:tcPr>
          <w:p w14:paraId="51260453" w14:textId="77777777" w:rsidR="000635C0" w:rsidRPr="00C42F29" w:rsidRDefault="000635C0" w:rsidP="00930F52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2F29">
              <w:rPr>
                <w:rFonts w:ascii="Times New Roman" w:hAnsi="Times New Roman"/>
                <w:b/>
                <w:sz w:val="22"/>
                <w:szCs w:val="22"/>
              </w:rPr>
              <w:t>Тип, марка</w:t>
            </w:r>
          </w:p>
        </w:tc>
        <w:tc>
          <w:tcPr>
            <w:tcW w:w="411" w:type="pct"/>
          </w:tcPr>
          <w:p w14:paraId="3A80BE71" w14:textId="77777777" w:rsidR="000635C0" w:rsidRPr="00C42F29" w:rsidRDefault="000635C0" w:rsidP="00930F52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2F29">
              <w:rPr>
                <w:rFonts w:ascii="Times New Roman" w:hAnsi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507" w:type="pct"/>
          </w:tcPr>
          <w:p w14:paraId="7816CA2B" w14:textId="77777777" w:rsidR="000635C0" w:rsidRPr="00C42F29" w:rsidRDefault="000635C0" w:rsidP="00930F52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2F29">
              <w:rPr>
                <w:rFonts w:ascii="Times New Roman" w:hAnsi="Times New Roman"/>
                <w:b/>
                <w:sz w:val="22"/>
                <w:szCs w:val="22"/>
              </w:rPr>
              <w:t>Кол-во</w:t>
            </w:r>
          </w:p>
        </w:tc>
      </w:tr>
      <w:tr w:rsidR="007A603F" w:rsidRPr="00C42F29" w14:paraId="47B387D5" w14:textId="77777777" w:rsidTr="007A603F">
        <w:tc>
          <w:tcPr>
            <w:tcW w:w="212" w:type="pct"/>
            <w:vAlign w:val="center"/>
          </w:tcPr>
          <w:p w14:paraId="06CB6650" w14:textId="1FCB2B71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0BB2B" w14:textId="737A9D22" w:rsidR="007A603F" w:rsidRPr="007A603F" w:rsidRDefault="007A603F" w:rsidP="004A2BC3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Труба ПЭ Ø200 перфорированная с ЗФПØ200 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92BA0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B6C24" w14:textId="34706948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м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0AB2C" w14:textId="01879CEE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306,2</w:t>
            </w:r>
          </w:p>
        </w:tc>
      </w:tr>
      <w:tr w:rsidR="007A603F" w:rsidRPr="00C42F29" w14:paraId="4742E03C" w14:textId="77777777" w:rsidTr="007A603F">
        <w:tc>
          <w:tcPr>
            <w:tcW w:w="212" w:type="pct"/>
            <w:vAlign w:val="center"/>
          </w:tcPr>
          <w:p w14:paraId="097DD389" w14:textId="504E523C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8F6C7" w14:textId="63CCE60F" w:rsidR="007A603F" w:rsidRPr="007A603F" w:rsidRDefault="007A603F" w:rsidP="004A2BC3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Труба ПЭ Ø350 перфорированная с ЗФПØ350 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FF920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50962" w14:textId="31607EA0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м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5B663" w14:textId="0B20B6A5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70,7</w:t>
            </w:r>
          </w:p>
        </w:tc>
      </w:tr>
      <w:tr w:rsidR="007A603F" w:rsidRPr="00C42F29" w14:paraId="05DE0A8B" w14:textId="77777777" w:rsidTr="007A603F">
        <w:tc>
          <w:tcPr>
            <w:tcW w:w="212" w:type="pct"/>
            <w:vAlign w:val="center"/>
          </w:tcPr>
          <w:p w14:paraId="4F5D7DD6" w14:textId="67B5ACDF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159E7" w14:textId="0A5FCE37" w:rsidR="007A603F" w:rsidRPr="007A603F" w:rsidRDefault="007A603F" w:rsidP="004A2BC3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Труба ПЭ100 SDR17 Ø160 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2C09E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4551A" w14:textId="5382BB50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м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188E9" w14:textId="0540E509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7A603F" w:rsidRPr="00C42F29" w14:paraId="1F53812C" w14:textId="77777777" w:rsidTr="007A603F">
        <w:tc>
          <w:tcPr>
            <w:tcW w:w="212" w:type="pct"/>
            <w:vAlign w:val="center"/>
          </w:tcPr>
          <w:p w14:paraId="2E8244EC" w14:textId="3FB5E87D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AE2BB" w14:textId="0709A211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Геотекстиль</w:t>
            </w:r>
            <w:proofErr w:type="spellEnd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100100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90757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B3B33" w14:textId="30337809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кв.км</w:t>
            </w:r>
            <w:proofErr w:type="spellEnd"/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AB58C" w14:textId="7857AE91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</w:tr>
      <w:tr w:rsidR="007A603F" w:rsidRPr="00C42F29" w14:paraId="0124BCC0" w14:textId="77777777" w:rsidTr="007A603F">
        <w:tc>
          <w:tcPr>
            <w:tcW w:w="212" w:type="pct"/>
            <w:vAlign w:val="center"/>
          </w:tcPr>
          <w:p w14:paraId="365D0CE6" w14:textId="40A4D874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49352" w14:textId="1E0676A4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Песок класс 2 средней крупности2 средней </w:t>
            </w:r>
            <w:proofErr w:type="spell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крупностисредней</w:t>
            </w:r>
            <w:proofErr w:type="spellEnd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крупности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47A5E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7503A" w14:textId="5DFC3D6F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к</w:t>
            </w: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уб.м</w:t>
            </w:r>
            <w:proofErr w:type="spellEnd"/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D8002" w14:textId="13830770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7A603F" w:rsidRPr="00C42F29" w14:paraId="2CA2EB9D" w14:textId="77777777" w:rsidTr="007A603F">
        <w:tc>
          <w:tcPr>
            <w:tcW w:w="212" w:type="pct"/>
            <w:vAlign w:val="center"/>
          </w:tcPr>
          <w:p w14:paraId="0559181D" w14:textId="0F10BA34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EC2E3" w14:textId="5B03DE82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Щебень фракции 20-4020-40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75AB3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F75DF" w14:textId="570E9E39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9B49E" w14:textId="2B8FE7E8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133</w:t>
            </w:r>
          </w:p>
        </w:tc>
      </w:tr>
      <w:tr w:rsidR="007A603F" w:rsidRPr="00C42F29" w14:paraId="7E80CD59" w14:textId="77777777" w:rsidTr="007A603F">
        <w:tc>
          <w:tcPr>
            <w:tcW w:w="212" w:type="pct"/>
            <w:vAlign w:val="center"/>
          </w:tcPr>
          <w:p w14:paraId="0709D85C" w14:textId="0FC40B20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E01A3" w14:textId="72CE1527" w:rsidR="007A603F" w:rsidRPr="007A603F" w:rsidRDefault="007A603F" w:rsidP="00FF7043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Земляные работы (выемка грунта)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1973D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3F4DF" w14:textId="2657E91A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5F690" w14:textId="29174C2D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633</w:t>
            </w:r>
          </w:p>
        </w:tc>
      </w:tr>
      <w:tr w:rsidR="007A603F" w:rsidRPr="00C42F29" w14:paraId="116DF1C4" w14:textId="77777777" w:rsidTr="007A603F">
        <w:tc>
          <w:tcPr>
            <w:tcW w:w="212" w:type="pct"/>
            <w:vAlign w:val="center"/>
          </w:tcPr>
          <w:p w14:paraId="62A7ED1A" w14:textId="6EEB80DF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F97A" w14:textId="2EDB95B2" w:rsidR="007A603F" w:rsidRPr="007A603F" w:rsidRDefault="007A603F" w:rsidP="00FF7043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Колодец Ø1000мм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2A0E7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380C1" w14:textId="5435A0BE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шт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F46D9" w14:textId="24F3A990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7A603F" w:rsidRPr="00C42F29" w14:paraId="75FD9E30" w14:textId="77777777" w:rsidTr="007A603F">
        <w:tc>
          <w:tcPr>
            <w:tcW w:w="212" w:type="pct"/>
            <w:vAlign w:val="center"/>
          </w:tcPr>
          <w:p w14:paraId="78ACEABC" w14:textId="5BBBD855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628BB" w14:textId="4491B9C3" w:rsidR="007A603F" w:rsidRPr="007A603F" w:rsidRDefault="00FF7043" w:rsidP="00FF7043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Люк чугунный Т (С250)-1-60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56048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B7588" w14:textId="23CD025F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шт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8D844" w14:textId="0124A13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7A603F" w:rsidRPr="00C42F29" w14:paraId="2AACF3F6" w14:textId="77777777" w:rsidTr="007A603F">
        <w:tc>
          <w:tcPr>
            <w:tcW w:w="212" w:type="pct"/>
            <w:vAlign w:val="center"/>
          </w:tcPr>
          <w:p w14:paraId="26970866" w14:textId="50670F51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9F46B" w14:textId="34E103DE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Полиуретол</w:t>
            </w:r>
            <w:proofErr w:type="spellEnd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(УФ) в 2 слоя грунт-эмаль по ржавчине (УФ) «3 в 1» с эффектом «микро-титан», RAL 7045в 1» с эффектом «микро-титан», RAL 70451» с эффектом «микро-титан»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26BA9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9147B" w14:textId="21DED448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кг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35D3E" w14:textId="29883433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17,4</w:t>
            </w:r>
          </w:p>
        </w:tc>
      </w:tr>
      <w:tr w:rsidR="007A603F" w:rsidRPr="00C42F29" w14:paraId="154FD141" w14:textId="77777777" w:rsidTr="007A603F">
        <w:tc>
          <w:tcPr>
            <w:tcW w:w="212" w:type="pct"/>
            <w:vAlign w:val="center"/>
          </w:tcPr>
          <w:p w14:paraId="6479D9FD" w14:textId="1CC3797C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C9E99" w14:textId="5979DF7A" w:rsidR="007A603F" w:rsidRPr="007A603F" w:rsidRDefault="00FF7043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2"/>
                <w:szCs w:val="22"/>
              </w:rPr>
              <w:t>Праймер</w:t>
            </w:r>
            <w:proofErr w:type="spellEnd"/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битумный ТЕХНОНИКОЛЬ</w:t>
            </w:r>
            <w:bookmarkStart w:id="0" w:name="_GoBack"/>
            <w:bookmarkEnd w:id="0"/>
            <w:r w:rsidR="007A603F"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0101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D10CC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A4B50" w14:textId="579F0129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л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7F06F" w14:textId="485F6F08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34,8</w:t>
            </w:r>
          </w:p>
        </w:tc>
      </w:tr>
      <w:tr w:rsidR="007A603F" w:rsidRPr="00C42F29" w14:paraId="416F23CE" w14:textId="77777777" w:rsidTr="007A603F">
        <w:tc>
          <w:tcPr>
            <w:tcW w:w="212" w:type="pct"/>
            <w:vAlign w:val="center"/>
          </w:tcPr>
          <w:p w14:paraId="7A0AF29A" w14:textId="12184279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9FD7A" w14:textId="25486010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Мастика битумная-резиновая ТЕХНОНИКОЛЬ 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DEACA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52D70" w14:textId="5176D461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кг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CE44C" w14:textId="20AC976B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488</w:t>
            </w:r>
          </w:p>
        </w:tc>
      </w:tr>
      <w:tr w:rsidR="007A603F" w:rsidRPr="00C42F29" w14:paraId="7FA1BF9E" w14:textId="77777777" w:rsidTr="007A603F">
        <w:tc>
          <w:tcPr>
            <w:tcW w:w="212" w:type="pct"/>
            <w:vAlign w:val="center"/>
          </w:tcPr>
          <w:p w14:paraId="00298492" w14:textId="47BAC6D1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F8E6F" w14:textId="6BDF1E3F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Профилированная мембрана PLANTER ECOPLANTER ECO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81769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6EC43" w14:textId="7E81AAE4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м2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2AD5D" w14:textId="5BE3E75F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139,3</w:t>
            </w:r>
          </w:p>
        </w:tc>
      </w:tr>
      <w:tr w:rsidR="007A603F" w:rsidRPr="00C42F29" w14:paraId="18270D60" w14:textId="77777777" w:rsidTr="007A603F">
        <w:tc>
          <w:tcPr>
            <w:tcW w:w="212" w:type="pct"/>
            <w:vAlign w:val="center"/>
          </w:tcPr>
          <w:p w14:paraId="2D76FA45" w14:textId="636A15DE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BEB3A" w14:textId="71EDB08B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Кабалка</w:t>
            </w:r>
            <w:proofErr w:type="spellEnd"/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BF8D1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56796" w14:textId="4A5F6C7F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м3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38A22" w14:textId="0C9EE921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125,7</w:t>
            </w:r>
          </w:p>
        </w:tc>
      </w:tr>
      <w:tr w:rsidR="007A603F" w:rsidRPr="00C42F29" w14:paraId="0B15E4EA" w14:textId="77777777" w:rsidTr="007A603F">
        <w:tc>
          <w:tcPr>
            <w:tcW w:w="212" w:type="pct"/>
            <w:vAlign w:val="center"/>
          </w:tcPr>
          <w:p w14:paraId="67B4C9FA" w14:textId="77D5CC99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574FB" w14:textId="016B490B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Бетон B 7,5B 7,5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59002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279DD" w14:textId="49D21B21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м3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9E4A7" w14:textId="270E6019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1,35</w:t>
            </w:r>
          </w:p>
        </w:tc>
      </w:tr>
      <w:tr w:rsidR="007A603F" w:rsidRPr="00C42F29" w14:paraId="568D4C9D" w14:textId="77777777" w:rsidTr="007A603F">
        <w:tc>
          <w:tcPr>
            <w:tcW w:w="212" w:type="pct"/>
            <w:vAlign w:val="center"/>
          </w:tcPr>
          <w:p w14:paraId="00902BD9" w14:textId="6016F973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ECF37" w14:textId="334D4692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Бетон М200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05157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D4C2D" w14:textId="2B17B9FE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м3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01E75" w14:textId="387D88C9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1,35</w:t>
            </w:r>
          </w:p>
        </w:tc>
      </w:tr>
      <w:tr w:rsidR="007A603F" w:rsidRPr="00C42F29" w14:paraId="05EE6B6B" w14:textId="77777777" w:rsidTr="007A603F">
        <w:tc>
          <w:tcPr>
            <w:tcW w:w="212" w:type="pct"/>
            <w:vAlign w:val="center"/>
          </w:tcPr>
          <w:p w14:paraId="21341C6A" w14:textId="6C6C91F5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2CD25" w14:textId="7F9EA467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Труба стальная </w:t>
            </w:r>
            <w:proofErr w:type="spell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эл.сварная</w:t>
            </w:r>
            <w:proofErr w:type="spellEnd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Ø273х3,5.сварная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4FEF4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8972" w14:textId="40CFE9FD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м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693BD" w14:textId="7378065C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A603F" w:rsidRPr="00C42F29" w14:paraId="29E42F04" w14:textId="77777777" w:rsidTr="007A603F">
        <w:tc>
          <w:tcPr>
            <w:tcW w:w="212" w:type="pct"/>
            <w:vAlign w:val="center"/>
          </w:tcPr>
          <w:p w14:paraId="38684C7D" w14:textId="1C285466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B257D" w14:textId="3A849988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Труба стальная </w:t>
            </w:r>
            <w:proofErr w:type="spell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эл.сварная</w:t>
            </w:r>
            <w:proofErr w:type="spellEnd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Ø159х3,0.сварная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9EA3A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B874B" w14:textId="3DD64C2B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м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20205" w14:textId="4CAD5DEC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</w:tr>
      <w:tr w:rsidR="007A603F" w:rsidRPr="00C42F29" w14:paraId="76AF41A1" w14:textId="77777777" w:rsidTr="007A603F">
        <w:tc>
          <w:tcPr>
            <w:tcW w:w="212" w:type="pct"/>
            <w:vAlign w:val="center"/>
          </w:tcPr>
          <w:p w14:paraId="47BCE4CE" w14:textId="523A9236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29930" w14:textId="158AE008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Плита днища ПН15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BA4EC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2CD72" w14:textId="690695CD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шт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074D8" w14:textId="1029DF8C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7A603F" w:rsidRPr="00C42F29" w14:paraId="04A7E2D6" w14:textId="77777777" w:rsidTr="007A603F">
        <w:tc>
          <w:tcPr>
            <w:tcW w:w="212" w:type="pct"/>
            <w:vAlign w:val="center"/>
          </w:tcPr>
          <w:p w14:paraId="384958A8" w14:textId="2C08148F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AF4FA" w14:textId="6E2D7803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Стеновое опорное кольцо с днищем КОДФ10.9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513C2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3B38C" w14:textId="003CC8CF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шт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BD2EE" w14:textId="581A48B4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7A603F" w:rsidRPr="00C42F29" w14:paraId="41001B03" w14:textId="77777777" w:rsidTr="007A603F">
        <w:tc>
          <w:tcPr>
            <w:tcW w:w="212" w:type="pct"/>
            <w:vAlign w:val="center"/>
          </w:tcPr>
          <w:p w14:paraId="7EE8707F" w14:textId="4D097DDA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0A6BB" w14:textId="67CD659B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Кольцо стеновое с </w:t>
            </w:r>
            <w:proofErr w:type="spell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фальцевым</w:t>
            </w:r>
            <w:proofErr w:type="spellEnd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соединением КСФ10.9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931AC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34FE0" w14:textId="4EFF296A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шт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C2DA6" w14:textId="26F0CD7D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7A603F" w:rsidRPr="00C42F29" w14:paraId="2BFC6563" w14:textId="77777777" w:rsidTr="007A603F">
        <w:tc>
          <w:tcPr>
            <w:tcW w:w="212" w:type="pct"/>
            <w:vAlign w:val="center"/>
          </w:tcPr>
          <w:p w14:paraId="3BB135B9" w14:textId="002DEE1D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6DA1E" w14:textId="792A318D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Кольцо стеновое с </w:t>
            </w:r>
            <w:proofErr w:type="spell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фальцевым</w:t>
            </w:r>
            <w:proofErr w:type="spellEnd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соединением КСФ10.6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A778E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96771" w14:textId="5429565D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шт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22043" w14:textId="65ED2D9F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A603F" w:rsidRPr="00C42F29" w14:paraId="5CA605C6" w14:textId="77777777" w:rsidTr="007A603F">
        <w:tc>
          <w:tcPr>
            <w:tcW w:w="212" w:type="pct"/>
            <w:vAlign w:val="center"/>
          </w:tcPr>
          <w:p w14:paraId="1DA64D50" w14:textId="7D1480CF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0AF50" w14:textId="29DAD546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Плита перекрытия ПН-15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23AD9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865CE" w14:textId="6D4E8ED4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шт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67AE8" w14:textId="16BB5296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7A603F" w:rsidRPr="00C42F29" w14:paraId="07D11190" w14:textId="77777777" w:rsidTr="007A603F">
        <w:tc>
          <w:tcPr>
            <w:tcW w:w="212" w:type="pct"/>
            <w:vAlign w:val="center"/>
          </w:tcPr>
          <w:p w14:paraId="203792FD" w14:textId="169E80D6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EB9AC" w14:textId="72EF50D9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Кольцо опорное КО6.7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B315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3FDED" w14:textId="79CA44F6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шт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14A02" w14:textId="28BC967D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7A603F" w:rsidRPr="00C42F29" w14:paraId="6B018EB0" w14:textId="77777777" w:rsidTr="007A603F">
        <w:tc>
          <w:tcPr>
            <w:tcW w:w="212" w:type="pct"/>
            <w:vAlign w:val="center"/>
          </w:tcPr>
          <w:p w14:paraId="2C9A31F2" w14:textId="59C1485D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ED3B" w14:textId="4FBF01D4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Стремянка С1-12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BB286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C7A19" w14:textId="5FC48B93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шт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4EC7F" w14:textId="2170445B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7A603F" w:rsidRPr="00C42F29" w14:paraId="5E974DE8" w14:textId="77777777" w:rsidTr="007A603F">
        <w:tc>
          <w:tcPr>
            <w:tcW w:w="212" w:type="pct"/>
            <w:vAlign w:val="center"/>
          </w:tcPr>
          <w:p w14:paraId="0E2D61C6" w14:textId="67020195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C9C1A" w14:textId="2743A5E6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Устройство гашения напора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D93F8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27B1F" w14:textId="122B6A23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шт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A088F" w14:textId="4238ABE4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A603F" w:rsidRPr="00C42F29" w14:paraId="62808831" w14:textId="77777777" w:rsidTr="007A603F">
        <w:tc>
          <w:tcPr>
            <w:tcW w:w="212" w:type="pct"/>
            <w:vAlign w:val="center"/>
          </w:tcPr>
          <w:p w14:paraId="1DBE93C4" w14:textId="53039D40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7831F" w14:textId="67318D36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Отвод 90град. ПЭ100 SDR17 Ø150 90град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E0996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2AAB6" w14:textId="26936B20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шт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C059F" w14:textId="48D547BD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A603F" w:rsidRPr="00C42F29" w14:paraId="23447DE6" w14:textId="77777777" w:rsidTr="007A603F">
        <w:tc>
          <w:tcPr>
            <w:tcW w:w="212" w:type="pct"/>
            <w:vAlign w:val="center"/>
          </w:tcPr>
          <w:p w14:paraId="493E5AF6" w14:textId="4CB47E36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4611C" w14:textId="36D89FEC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Заглушка стальные фланцевая  150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E75E5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D9C71" w14:textId="00817D20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шт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9B7A" w14:textId="5D86551C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A603F" w:rsidRPr="00C42F29" w14:paraId="3F818140" w14:textId="77777777" w:rsidTr="007A603F">
        <w:tc>
          <w:tcPr>
            <w:tcW w:w="212" w:type="pct"/>
            <w:vAlign w:val="center"/>
          </w:tcPr>
          <w:p w14:paraId="5868F6D4" w14:textId="435AAEEA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1FFDA" w14:textId="30DC6493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Фланец стальной  150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12A10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74F74" w14:textId="02A9E795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шт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FCBFE" w14:textId="6EF91693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A603F" w:rsidRPr="00C42F29" w14:paraId="61769456" w14:textId="77777777" w:rsidTr="007A603F">
        <w:tc>
          <w:tcPr>
            <w:tcW w:w="212" w:type="pct"/>
            <w:vAlign w:val="center"/>
          </w:tcPr>
          <w:p w14:paraId="66C00E74" w14:textId="08F523EC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76B4E" w14:textId="5E7F9F48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Втулка под ст. фланец В 150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C7024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708FE" w14:textId="4B25E006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шт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0D209" w14:textId="4A1BD3EE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A603F" w:rsidRPr="00C42F29" w14:paraId="7605CB36" w14:textId="77777777" w:rsidTr="007A603F">
        <w:tc>
          <w:tcPr>
            <w:tcW w:w="212" w:type="pct"/>
            <w:vAlign w:val="center"/>
          </w:tcPr>
          <w:p w14:paraId="20A3A44A" w14:textId="3F6FD134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27EBA" w14:textId="1136D66E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Прокладки плоские эластичные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48939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13FE0" w14:textId="0710218E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шт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C4AFF" w14:textId="2764A82A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A603F" w:rsidRPr="00C42F29" w14:paraId="020E9E6E" w14:textId="77777777" w:rsidTr="007A603F">
        <w:tc>
          <w:tcPr>
            <w:tcW w:w="212" w:type="pct"/>
            <w:vAlign w:val="center"/>
          </w:tcPr>
          <w:p w14:paraId="0B047103" w14:textId="3FB981C5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030CB" w14:textId="5C5A3F19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Болт М16х260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CB823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0C8C4" w14:textId="10E407E0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шт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2EDEF" w14:textId="6F033302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A603F" w:rsidRPr="00C42F29" w14:paraId="696B3EF7" w14:textId="77777777" w:rsidTr="007A603F">
        <w:tc>
          <w:tcPr>
            <w:tcW w:w="212" w:type="pct"/>
            <w:vAlign w:val="center"/>
          </w:tcPr>
          <w:p w14:paraId="2B070D59" w14:textId="4AB44027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7E666" w14:textId="68BF1421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Гайка М16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EB372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6CE77" w14:textId="170ED433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шт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B91F5" w14:textId="5CDDDC2B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A603F" w:rsidRPr="00C42F29" w14:paraId="1214A06E" w14:textId="77777777" w:rsidTr="007A603F">
        <w:tc>
          <w:tcPr>
            <w:tcW w:w="212" w:type="pct"/>
            <w:vAlign w:val="center"/>
          </w:tcPr>
          <w:p w14:paraId="5925DB2A" w14:textId="000DECFE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5CF60" w14:textId="34152222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Канализационная Насосная Станция НС </w:t>
            </w:r>
            <w:proofErr w:type="spell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Rainpark</w:t>
            </w:r>
            <w:proofErr w:type="spellEnd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PLS D=3600 H=7900 на базе 2х насосов (1 раб./1 рез.) 150WQ150-13-11JY(I)-2раб./1 рез.)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145AE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AF9B5" w14:textId="56BDF9E1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шт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51E6" w14:textId="098FA971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A603F" w:rsidRPr="00C42F29" w14:paraId="4E4880FB" w14:textId="77777777" w:rsidTr="007A603F">
        <w:tc>
          <w:tcPr>
            <w:tcW w:w="212" w:type="pct"/>
            <w:vAlign w:val="center"/>
          </w:tcPr>
          <w:p w14:paraId="3138554F" w14:textId="31497111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D8207" w14:textId="2E53278F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В составе: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22793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514DC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E0952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603F" w:rsidRPr="00C42F29" w14:paraId="0FBF39F4" w14:textId="77777777" w:rsidTr="007A603F">
        <w:tc>
          <w:tcPr>
            <w:tcW w:w="212" w:type="pct"/>
            <w:vAlign w:val="center"/>
          </w:tcPr>
          <w:p w14:paraId="7AFE234A" w14:textId="698353C5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D28C6" w14:textId="77777777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Насос канализационный</w:t>
            </w:r>
          </w:p>
          <w:p w14:paraId="029CC65F" w14:textId="01E2018F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150WQ150-13-11JY(I)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2E0FC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DFF68" w14:textId="19DD4B26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шт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C4425" w14:textId="2CAB7501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A603F" w:rsidRPr="00C42F29" w14:paraId="69B72C41" w14:textId="77777777" w:rsidTr="007A603F">
        <w:tc>
          <w:tcPr>
            <w:tcW w:w="212" w:type="pct"/>
            <w:vAlign w:val="center"/>
          </w:tcPr>
          <w:p w14:paraId="60D87AD6" w14:textId="6E3195B0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D4EAA" w14:textId="4B2ACD04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Автоматическая трубная муфта DN150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FB151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23715" w14:textId="09E746AC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8057B" w14:textId="0DE2E90D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A603F" w:rsidRPr="00C42F29" w14:paraId="25C6E4FE" w14:textId="77777777" w:rsidTr="007A603F">
        <w:tc>
          <w:tcPr>
            <w:tcW w:w="212" w:type="pct"/>
            <w:vAlign w:val="center"/>
          </w:tcPr>
          <w:p w14:paraId="541384E3" w14:textId="7F487B11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DDD66" w14:textId="11158C09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Обратный клапан DN150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338DE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979F0" w14:textId="048145F1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шт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7A522" w14:textId="6798B19C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A603F" w:rsidRPr="00C42F29" w14:paraId="42D8B12C" w14:textId="77777777" w:rsidTr="007A603F">
        <w:tc>
          <w:tcPr>
            <w:tcW w:w="212" w:type="pct"/>
            <w:vAlign w:val="center"/>
          </w:tcPr>
          <w:p w14:paraId="702E82F3" w14:textId="1AA63E61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28948" w14:textId="30A39AA6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Задвижка клиновая DN150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9634D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35A23" w14:textId="152CAB78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шт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5D066" w14:textId="45803862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A603F" w:rsidRPr="00C42F29" w14:paraId="265F4052" w14:textId="77777777" w:rsidTr="007A603F">
        <w:tc>
          <w:tcPr>
            <w:tcW w:w="212" w:type="pct"/>
            <w:vAlign w:val="center"/>
          </w:tcPr>
          <w:p w14:paraId="3F413707" w14:textId="76B3C4CF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8EC79" w14:textId="0EB95C7B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Труба ПЭ -100 D355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C5B84" w14:textId="77777777" w:rsidR="007A603F" w:rsidRPr="007A603F" w:rsidRDefault="007A603F" w:rsidP="007A603F">
            <w:pPr>
              <w:pStyle w:val="a7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D1 - Подводящий / самотёчный</w:t>
            </w:r>
          </w:p>
          <w:p w14:paraId="59C4AB22" w14:textId="78EFA121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Ввод через ЗУКП</w:t>
            </w: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4A3" w14:textId="43589070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29086" w14:textId="3D636D1E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A603F" w:rsidRPr="00C42F29" w14:paraId="4B4831F8" w14:textId="77777777" w:rsidTr="007A603F">
        <w:tc>
          <w:tcPr>
            <w:tcW w:w="212" w:type="pct"/>
            <w:vAlign w:val="center"/>
          </w:tcPr>
          <w:p w14:paraId="34B0193B" w14:textId="69923487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4AD52" w14:textId="00A08D75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Труба ПЭ -100 D200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5722E" w14:textId="77777777" w:rsidR="007A603F" w:rsidRPr="007A603F" w:rsidRDefault="007A603F" w:rsidP="007A603F">
            <w:pPr>
              <w:pStyle w:val="a7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D2- Подводящий / самотёчный</w:t>
            </w:r>
          </w:p>
          <w:p w14:paraId="2E3A082B" w14:textId="649A185D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Ввод через ЗУКП</w:t>
            </w: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82A3F" w14:textId="2EEFF580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97772" w14:textId="2AC0B5EF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A603F" w:rsidRPr="00C42F29" w14:paraId="0191EF44" w14:textId="77777777" w:rsidTr="007A603F">
        <w:tc>
          <w:tcPr>
            <w:tcW w:w="212" w:type="pct"/>
            <w:vAlign w:val="center"/>
          </w:tcPr>
          <w:p w14:paraId="09A128E9" w14:textId="28F61EA6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B2154" w14:textId="5DF86AD5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Труба ПЭ -100 D160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CC24D" w14:textId="77777777" w:rsidR="007A603F" w:rsidRPr="007A603F" w:rsidRDefault="007A603F" w:rsidP="007A603F">
            <w:pPr>
              <w:pStyle w:val="a7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D3 - Отводящий / напорный</w:t>
            </w:r>
          </w:p>
          <w:p w14:paraId="6E2A4D35" w14:textId="0366EE86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Ввод через ЗУКП</w:t>
            </w: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0E536" w14:textId="46A9EBE4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6254E" w14:textId="4513605F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A603F" w:rsidRPr="00C42F29" w14:paraId="3D9439D6" w14:textId="77777777" w:rsidTr="007A603F">
        <w:tc>
          <w:tcPr>
            <w:tcW w:w="212" w:type="pct"/>
            <w:vAlign w:val="center"/>
          </w:tcPr>
          <w:p w14:paraId="511C72F7" w14:textId="05028699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346BF" w14:textId="502FECBC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Корзина для сбора мусора , н / ж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DDF23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5FBB6" w14:textId="7FCB7319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63F39" w14:textId="3F594E98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A603F" w:rsidRPr="00C42F29" w14:paraId="3D14C5E6" w14:textId="77777777" w:rsidTr="007A603F">
        <w:tc>
          <w:tcPr>
            <w:tcW w:w="212" w:type="pct"/>
            <w:vAlign w:val="center"/>
          </w:tcPr>
          <w:p w14:paraId="41EAA57B" w14:textId="4CF24937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B4236" w14:textId="2EE37D36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Лестница универсальная , н / ж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80C5A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EA068" w14:textId="3B0B8E2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C62BD" w14:textId="001DACA2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A603F" w:rsidRPr="00C42F29" w14:paraId="381DD9BB" w14:textId="77777777" w:rsidTr="007A603F">
        <w:tc>
          <w:tcPr>
            <w:tcW w:w="212" w:type="pct"/>
            <w:vAlign w:val="center"/>
          </w:tcPr>
          <w:p w14:paraId="44D95BE8" w14:textId="05EF8E36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7B536" w14:textId="3319E982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Площадка обслуживания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FC1F7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10968" w14:textId="56ED02D0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шт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2AB2E" w14:textId="31F3BA3F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A603F" w:rsidRPr="00C42F29" w14:paraId="0B09CFD1" w14:textId="77777777" w:rsidTr="007A603F">
        <w:tc>
          <w:tcPr>
            <w:tcW w:w="212" w:type="pct"/>
            <w:vAlign w:val="center"/>
          </w:tcPr>
          <w:p w14:paraId="2337BBEE" w14:textId="522F6F2E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BA49E" w14:textId="77777777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Стеклопластиковая горловина без</w:t>
            </w:r>
          </w:p>
          <w:p w14:paraId="2C31527C" w14:textId="2C473384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крышки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61B49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1C138" w14:textId="5AB473A8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E6B5E" w14:textId="2E20DC29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A603F" w:rsidRPr="00C42F29" w14:paraId="3E9CC53D" w14:textId="77777777" w:rsidTr="007A603F">
        <w:tc>
          <w:tcPr>
            <w:tcW w:w="212" w:type="pct"/>
            <w:vAlign w:val="center"/>
          </w:tcPr>
          <w:p w14:paraId="6D42FA53" w14:textId="00C90F15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96B2C" w14:textId="77777777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Стеклопластиковая горловина в</w:t>
            </w:r>
          </w:p>
          <w:p w14:paraId="4EB14BF4" w14:textId="77777777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комплекте с плавающим фланцем </w:t>
            </w:r>
            <w:r w:rsidRPr="007A603F">
              <w:rPr>
                <w:rFonts w:ascii="Cambria Math" w:hAnsi="Cambria Math" w:cs="Cambria Math"/>
                <w:spacing w:val="-1"/>
                <w:sz w:val="22"/>
                <w:szCs w:val="22"/>
              </w:rPr>
              <w:t>∅</w:t>
            </w: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620</w:t>
            </w:r>
          </w:p>
          <w:p w14:paraId="3D8A2BE0" w14:textId="02BBA8BC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и люком чугунным тип Т класс С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2159A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39DFF" w14:textId="06CA0089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10C97" w14:textId="71844863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7A603F" w:rsidRPr="00C42F29" w14:paraId="5E15D073" w14:textId="77777777" w:rsidTr="007A603F">
        <w:tc>
          <w:tcPr>
            <w:tcW w:w="212" w:type="pct"/>
            <w:vAlign w:val="center"/>
          </w:tcPr>
          <w:p w14:paraId="1136D884" w14:textId="3C54442A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D0D95" w14:textId="69741430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Вент .патрубок ПВХ </w:t>
            </w:r>
            <w:r w:rsidRPr="007A603F">
              <w:rPr>
                <w:rFonts w:ascii="Cambria Math" w:hAnsi="Cambria Math" w:cs="Cambria Math"/>
                <w:spacing w:val="-1"/>
                <w:sz w:val="22"/>
                <w:szCs w:val="22"/>
              </w:rPr>
              <w:t>∅</w:t>
            </w: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110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EC77F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84015" w14:textId="4057DCE0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51E7" w14:textId="3F86299E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A603F" w:rsidRPr="00C42F29" w14:paraId="1D56F3D7" w14:textId="77777777" w:rsidTr="007A603F">
        <w:tc>
          <w:tcPr>
            <w:tcW w:w="212" w:type="pct"/>
            <w:vAlign w:val="center"/>
          </w:tcPr>
          <w:p w14:paraId="60F92EDE" w14:textId="07C7C732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D94E6" w14:textId="77777777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Патрубок ПВХ </w:t>
            </w:r>
            <w:r w:rsidRPr="007A603F">
              <w:rPr>
                <w:rFonts w:ascii="Cambria Math" w:hAnsi="Cambria Math" w:cs="Cambria Math"/>
                <w:spacing w:val="-1"/>
                <w:sz w:val="22"/>
                <w:szCs w:val="22"/>
              </w:rPr>
              <w:t>∅</w:t>
            </w: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110 д ля ввода </w:t>
            </w:r>
            <w:proofErr w:type="gram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эл .</w:t>
            </w:r>
            <w:proofErr w:type="gramEnd"/>
          </w:p>
          <w:p w14:paraId="5287DFE0" w14:textId="61E6164B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кабелей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47D6D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C8B66" w14:textId="05C14A2E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CA8DE" w14:textId="7D5768B2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A603F" w:rsidRPr="00C42F29" w14:paraId="1F720066" w14:textId="77777777" w:rsidTr="007A603F">
        <w:tc>
          <w:tcPr>
            <w:tcW w:w="212" w:type="pct"/>
            <w:vAlign w:val="center"/>
          </w:tcPr>
          <w:p w14:paraId="79CDADEE" w14:textId="16317021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5527F" w14:textId="77777777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Шкаф управления насосами </w:t>
            </w:r>
            <w:proofErr w:type="gram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( УХЛ</w:t>
            </w:r>
            <w:proofErr w:type="gramEnd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-4, 1</w:t>
            </w:r>
          </w:p>
          <w:p w14:paraId="00DA9F9E" w14:textId="77777777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gram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ввод ,</w:t>
            </w:r>
            <w:proofErr w:type="gramEnd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плавный пуск , контроль фаз ,</w:t>
            </w:r>
          </w:p>
          <w:p w14:paraId="62966A43" w14:textId="5E2A1CD4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датчик протечки )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76E45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E366A" w14:textId="6347812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A692E" w14:textId="6BAC614E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A603F" w:rsidRPr="00C42F29" w14:paraId="3C0D7252" w14:textId="77777777" w:rsidTr="007A603F">
        <w:tc>
          <w:tcPr>
            <w:tcW w:w="212" w:type="pct"/>
            <w:vAlign w:val="center"/>
          </w:tcPr>
          <w:p w14:paraId="5E7B46A6" w14:textId="0E2169E7" w:rsidR="007A603F" w:rsidRPr="007A603F" w:rsidRDefault="007A603F" w:rsidP="007A603F">
            <w:pPr>
              <w:pStyle w:val="a7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22AB1" w14:textId="2A57144E" w:rsidR="007A603F" w:rsidRPr="007A603F" w:rsidRDefault="007A603F" w:rsidP="007A603F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ПНР (включая промывку и </w:t>
            </w:r>
            <w:proofErr w:type="spell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телеинспектирование</w:t>
            </w:r>
            <w:proofErr w:type="spellEnd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241 м )</w:t>
            </w:r>
          </w:p>
        </w:tc>
        <w:tc>
          <w:tcPr>
            <w:tcW w:w="2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CA0B6" w14:textId="7777777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E7336" w14:textId="47D75DBB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7A603F">
              <w:rPr>
                <w:rFonts w:ascii="Times New Roman" w:hAnsi="Times New Roman"/>
                <w:spacing w:val="-1"/>
                <w:sz w:val="22"/>
                <w:szCs w:val="22"/>
              </w:rPr>
              <w:t>усл</w:t>
            </w:r>
            <w:proofErr w:type="spellEnd"/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6934A" w14:textId="2C33B2F7" w:rsidR="007A603F" w:rsidRPr="007A603F" w:rsidRDefault="007A603F" w:rsidP="007A603F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60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14:paraId="1226719A" w14:textId="77777777" w:rsidR="00996193" w:rsidRPr="00912C8B" w:rsidRDefault="00996193" w:rsidP="00540376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</w:rPr>
      </w:pPr>
    </w:p>
    <w:p w14:paraId="3A9787A2" w14:textId="1F5A04B8" w:rsidR="00C42F29" w:rsidRDefault="00C42F29" w:rsidP="00B50A98">
      <w:pPr>
        <w:pStyle w:val="a7"/>
        <w:spacing w:after="0" w:line="20" w:lineRule="atLeast"/>
        <w:ind w:left="0" w:right="-1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  <w:r>
        <w:rPr>
          <w:rFonts w:ascii="Times New Roman" w:hAnsi="Times New Roman" w:cs="Times New Roman"/>
          <w:b/>
        </w:rPr>
        <w:t xml:space="preserve"> комплекс работ включены все сопутствующие земляные работы и работы по вывозу грунта.</w:t>
      </w:r>
    </w:p>
    <w:p w14:paraId="62763650" w14:textId="483DB827" w:rsidR="00B50A98" w:rsidRPr="00CF7B93" w:rsidRDefault="00C42F29" w:rsidP="00B50A98">
      <w:pPr>
        <w:pStyle w:val="a7"/>
        <w:spacing w:after="0" w:line="20" w:lineRule="atLeast"/>
        <w:ind w:left="0" w:right="-1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proofErr w:type="gramStart"/>
      <w:r w:rsidR="00B50A98" w:rsidRPr="00CF7B93">
        <w:rPr>
          <w:rFonts w:ascii="Times New Roman" w:hAnsi="Times New Roman" w:cs="Times New Roman"/>
          <w:b/>
        </w:rPr>
        <w:t>В</w:t>
      </w:r>
      <w:proofErr w:type="gramEnd"/>
      <w:r w:rsidR="00B50A98" w:rsidRPr="00CF7B93">
        <w:rPr>
          <w:rFonts w:ascii="Times New Roman" w:hAnsi="Times New Roman" w:cs="Times New Roman"/>
          <w:b/>
        </w:rPr>
        <w:t xml:space="preserve"> случае предоставления альтернативного варианта материалов и оборудования, указать предлагаемые аналоги.</w:t>
      </w:r>
    </w:p>
    <w:p w14:paraId="6C0E7A38" w14:textId="77777777" w:rsidR="00B50A98" w:rsidRDefault="00B50A98" w:rsidP="00B50A98">
      <w:pPr>
        <w:pStyle w:val="a7"/>
        <w:spacing w:after="0" w:line="20" w:lineRule="atLeast"/>
        <w:ind w:left="0" w:right="-1" w:firstLine="567"/>
        <w:jc w:val="both"/>
        <w:rPr>
          <w:rFonts w:ascii="Times New Roman" w:hAnsi="Times New Roman" w:cs="Times New Roman"/>
          <w:b/>
        </w:rPr>
      </w:pPr>
      <w:r w:rsidRPr="00CF7B93">
        <w:rPr>
          <w:rFonts w:ascii="Times New Roman" w:hAnsi="Times New Roman" w:cs="Times New Roman"/>
          <w:b/>
        </w:rPr>
        <w:t xml:space="preserve">* </w:t>
      </w:r>
      <w:proofErr w:type="gramStart"/>
      <w:r w:rsidRPr="00CF7B93">
        <w:rPr>
          <w:rFonts w:ascii="Times New Roman" w:hAnsi="Times New Roman" w:cs="Times New Roman"/>
          <w:b/>
        </w:rPr>
        <w:t>В</w:t>
      </w:r>
      <w:proofErr w:type="gramEnd"/>
      <w:r w:rsidRPr="00CF7B93">
        <w:rPr>
          <w:rFonts w:ascii="Times New Roman" w:hAnsi="Times New Roman" w:cs="Times New Roman"/>
          <w:b/>
        </w:rPr>
        <w:t xml:space="preserve"> случае несоответствия выполняемых работ, приложенной РД, в части объемов работ и </w:t>
      </w:r>
      <w:proofErr w:type="spellStart"/>
      <w:r w:rsidRPr="00CF7B93">
        <w:rPr>
          <w:rFonts w:ascii="Times New Roman" w:hAnsi="Times New Roman" w:cs="Times New Roman"/>
          <w:b/>
        </w:rPr>
        <w:t>д.р</w:t>
      </w:r>
      <w:proofErr w:type="spellEnd"/>
      <w:r w:rsidRPr="00CF7B93">
        <w:rPr>
          <w:rFonts w:ascii="Times New Roman" w:hAnsi="Times New Roman" w:cs="Times New Roman"/>
          <w:b/>
        </w:rPr>
        <w:t xml:space="preserve">., указать выявленное несоответствие, согласовать изменение ТЗ. </w:t>
      </w:r>
    </w:p>
    <w:p w14:paraId="0273AA69" w14:textId="77777777" w:rsidR="00B50A98" w:rsidRPr="00C40691" w:rsidRDefault="00B50A98" w:rsidP="00B50A9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C40691">
        <w:rPr>
          <w:rFonts w:ascii="Times New Roman" w:hAnsi="Times New Roman" w:cs="Times New Roman"/>
          <w:b/>
          <w:bCs/>
        </w:rPr>
        <w:t xml:space="preserve">* </w:t>
      </w:r>
      <w:r>
        <w:rPr>
          <w:rFonts w:ascii="Times New Roman" w:hAnsi="Times New Roman" w:cs="Times New Roman"/>
          <w:b/>
          <w:bCs/>
        </w:rPr>
        <w:t>Проходы через перекрытия (дыропробивные работы) выполнить методом алмазного бурения, перед началом производства работ согласовать разметку под отверстия с заказчиком.</w:t>
      </w:r>
    </w:p>
    <w:p w14:paraId="63DA63DC" w14:textId="77777777" w:rsidR="000272EA" w:rsidRPr="00C40691" w:rsidRDefault="000272EA" w:rsidP="00540376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</w:rPr>
      </w:pPr>
    </w:p>
    <w:p w14:paraId="1093DE0E" w14:textId="3F8A9A53" w:rsidR="00951420" w:rsidRDefault="00951420" w:rsidP="000662E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F479D1">
        <w:rPr>
          <w:rFonts w:ascii="Times New Roman" w:hAnsi="Times New Roman" w:cs="Times New Roman"/>
          <w:b/>
        </w:rPr>
        <w:t>При выполнении работ руководствоваться:</w:t>
      </w:r>
    </w:p>
    <w:p w14:paraId="04FD430C" w14:textId="77777777" w:rsidR="00B50A98" w:rsidRPr="00CF7B93" w:rsidRDefault="00B50A98" w:rsidP="00B50A98">
      <w:pPr>
        <w:pStyle w:val="a7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</w:rPr>
      </w:pPr>
      <w:r w:rsidRPr="00CF7B93">
        <w:rPr>
          <w:rFonts w:ascii="Times New Roman" w:hAnsi="Times New Roman" w:cs="Times New Roman"/>
          <w:b/>
        </w:rPr>
        <w:lastRenderedPageBreak/>
        <w:t>При выполнении работ руководствоваться:</w:t>
      </w:r>
    </w:p>
    <w:p w14:paraId="0D46E644" w14:textId="38135F7D" w:rsidR="00B50A98" w:rsidRDefault="002768C0" w:rsidP="002768C0">
      <w:pPr>
        <w:pStyle w:val="a7"/>
        <w:spacing w:after="0"/>
        <w:ind w:left="567"/>
        <w:jc w:val="both"/>
        <w:rPr>
          <w:rFonts w:ascii="Times New Roman" w:hAnsi="Times New Roman" w:cs="Times New Roman"/>
        </w:rPr>
      </w:pPr>
      <w:r w:rsidRPr="002768C0">
        <w:rPr>
          <w:rFonts w:ascii="Times New Roman" w:hAnsi="Times New Roman" w:cs="Times New Roman"/>
        </w:rPr>
        <w:t>СП 129.13330.2019. Свод правил. Наружные сети и сооружения водоснабжения и канализации. Актуализированная редакция СНиП 3.05.04-85*" (утв. и введен в действие Приказом Минстроя России от 31.12.2019 N 925/</w:t>
      </w:r>
      <w:proofErr w:type="spellStart"/>
      <w:r w:rsidRPr="002768C0">
        <w:rPr>
          <w:rFonts w:ascii="Times New Roman" w:hAnsi="Times New Roman" w:cs="Times New Roman"/>
        </w:rPr>
        <w:t>пр</w:t>
      </w:r>
      <w:proofErr w:type="spellEnd"/>
      <w:r w:rsidRPr="002768C0">
        <w:rPr>
          <w:rFonts w:ascii="Times New Roman" w:hAnsi="Times New Roman" w:cs="Times New Roman"/>
        </w:rPr>
        <w:t xml:space="preserve">) </w:t>
      </w:r>
      <w:r w:rsidR="00B50A98">
        <w:rPr>
          <w:rFonts w:ascii="Times New Roman" w:hAnsi="Times New Roman" w:cs="Times New Roman"/>
        </w:rPr>
        <w:t>СП 118.13330.2012 «Общественные здания и сооружения»</w:t>
      </w:r>
    </w:p>
    <w:p w14:paraId="73FC74E0" w14:textId="677C4FA2" w:rsidR="00B50A98" w:rsidRDefault="00B50A98" w:rsidP="00B50A98">
      <w:pPr>
        <w:pStyle w:val="a7"/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 131.13330.2020 «Строительная климатология»</w:t>
      </w:r>
    </w:p>
    <w:p w14:paraId="2707D854" w14:textId="58D1C414" w:rsidR="002768C0" w:rsidRPr="002768C0" w:rsidRDefault="002768C0" w:rsidP="002768C0">
      <w:pPr>
        <w:pStyle w:val="a7"/>
        <w:spacing w:after="0"/>
        <w:ind w:left="567"/>
        <w:jc w:val="both"/>
        <w:rPr>
          <w:rFonts w:ascii="Times New Roman" w:hAnsi="Times New Roman" w:cs="Times New Roman"/>
        </w:rPr>
      </w:pPr>
      <w:r w:rsidRPr="002768C0">
        <w:rPr>
          <w:rFonts w:ascii="Times New Roman" w:hAnsi="Times New Roman" w:cs="Times New Roman"/>
        </w:rPr>
        <w:t>СП 31.13330.2012</w:t>
      </w:r>
      <w:r>
        <w:rPr>
          <w:rFonts w:ascii="Times New Roman" w:hAnsi="Times New Roman" w:cs="Times New Roman"/>
        </w:rPr>
        <w:t xml:space="preserve"> «</w:t>
      </w:r>
      <w:r w:rsidRPr="002768C0">
        <w:rPr>
          <w:rFonts w:ascii="Times New Roman" w:hAnsi="Times New Roman" w:cs="Times New Roman"/>
        </w:rPr>
        <w:t>ВОДОСНАБЖЕНИЕ. НАРУЖНЫЕ СЕТИ И СООРУЖЕНИЯ Актуализированная редакция СНиП 2.04.02-84*</w:t>
      </w:r>
      <w:r>
        <w:rPr>
          <w:rFonts w:ascii="Times New Roman" w:hAnsi="Times New Roman" w:cs="Times New Roman"/>
        </w:rPr>
        <w:t>»</w:t>
      </w:r>
    </w:p>
    <w:p w14:paraId="371C9BBA" w14:textId="77777777" w:rsidR="00B50A98" w:rsidRDefault="00B50A98" w:rsidP="00B50A98">
      <w:pPr>
        <w:pStyle w:val="a7"/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 50.13330.2012 «Тепловая защита зданий»</w:t>
      </w:r>
    </w:p>
    <w:p w14:paraId="5F8F0D34" w14:textId="77777777" w:rsidR="00B50A98" w:rsidRDefault="00B50A98" w:rsidP="00B50A98">
      <w:pPr>
        <w:pStyle w:val="a7"/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ГОСТ 30494-2011 «Здания жилые и общественные. Параметры микроклимата в помещениях»</w:t>
      </w:r>
    </w:p>
    <w:p w14:paraId="6C90D9DF" w14:textId="3C68DDCF" w:rsidR="00DA1568" w:rsidRPr="00F479D1" w:rsidRDefault="00DA1568" w:rsidP="00DA1568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F479D1">
        <w:rPr>
          <w:rFonts w:ascii="Times New Roman" w:hAnsi="Times New Roman" w:cs="Times New Roman"/>
          <w:b/>
        </w:rPr>
        <w:t xml:space="preserve">Требования к </w:t>
      </w:r>
      <w:r w:rsidR="005C7A9B">
        <w:rPr>
          <w:rFonts w:ascii="Times New Roman" w:hAnsi="Times New Roman" w:cs="Times New Roman"/>
          <w:b/>
        </w:rPr>
        <w:t>материалам и работам</w:t>
      </w:r>
      <w:r>
        <w:rPr>
          <w:rFonts w:ascii="Times New Roman" w:hAnsi="Times New Roman" w:cs="Times New Roman"/>
          <w:b/>
        </w:rPr>
        <w:t>:</w:t>
      </w:r>
    </w:p>
    <w:p w14:paraId="73531B7A" w14:textId="77777777" w:rsidR="00043CCE" w:rsidRPr="00B50A98" w:rsidRDefault="00043CCE" w:rsidP="00043CCE">
      <w:pPr>
        <w:pStyle w:val="a7"/>
        <w:widowControl w:val="0"/>
        <w:numPr>
          <w:ilvl w:val="1"/>
          <w:numId w:val="2"/>
        </w:numPr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B50A98">
        <w:rPr>
          <w:rFonts w:ascii="Times New Roman" w:hAnsi="Times New Roman" w:cs="Times New Roman"/>
        </w:rPr>
        <w:t>Оборудование приобрести согласно опросным листам проекта, предоставленного Генподрядчиком.</w:t>
      </w:r>
    </w:p>
    <w:p w14:paraId="56521B6B" w14:textId="77777777" w:rsidR="00043CCE" w:rsidRPr="00B50A98" w:rsidRDefault="00043CCE" w:rsidP="00043CCE">
      <w:pPr>
        <w:pStyle w:val="a7"/>
        <w:widowControl w:val="0"/>
        <w:numPr>
          <w:ilvl w:val="1"/>
          <w:numId w:val="2"/>
        </w:numPr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B50A98">
        <w:rPr>
          <w:rFonts w:ascii="Times New Roman" w:hAnsi="Times New Roman" w:cs="Times New Roman"/>
        </w:rPr>
        <w:t>Доставка на объект, транспортировка по объекту и места монтаж оборудования производиться механизированной техникой и оборудованием исполнителя.</w:t>
      </w:r>
    </w:p>
    <w:p w14:paraId="26F2BAB4" w14:textId="77777777" w:rsidR="00043CCE" w:rsidRDefault="00043CCE" w:rsidP="00043CCE">
      <w:pPr>
        <w:pStyle w:val="a7"/>
        <w:widowControl w:val="0"/>
        <w:numPr>
          <w:ilvl w:val="1"/>
          <w:numId w:val="2"/>
        </w:numPr>
        <w:tabs>
          <w:tab w:val="left" w:pos="0"/>
          <w:tab w:val="left" w:pos="993"/>
        </w:tabs>
        <w:spacing w:before="120" w:after="0"/>
        <w:jc w:val="both"/>
        <w:rPr>
          <w:rFonts w:ascii="Times New Roman" w:hAnsi="Times New Roman" w:cs="Times New Roman"/>
        </w:rPr>
      </w:pPr>
      <w:r w:rsidRPr="00B50A98">
        <w:rPr>
          <w:rFonts w:ascii="Times New Roman" w:hAnsi="Times New Roman" w:cs="Times New Roman"/>
        </w:rPr>
        <w:t>Исполнитель должен предусмотреть и выполнить монтаж всех необх</w:t>
      </w:r>
      <w:r>
        <w:rPr>
          <w:rFonts w:ascii="Times New Roman" w:hAnsi="Times New Roman" w:cs="Times New Roman"/>
        </w:rPr>
        <w:t>одимых для монтажа оборудования</w:t>
      </w:r>
      <w:r w:rsidRPr="00B50A98">
        <w:rPr>
          <w:rFonts w:ascii="Times New Roman" w:hAnsi="Times New Roman" w:cs="Times New Roman"/>
        </w:rPr>
        <w:t xml:space="preserve"> металлических конструкций,</w:t>
      </w:r>
      <w:r>
        <w:rPr>
          <w:rFonts w:ascii="Times New Roman" w:hAnsi="Times New Roman" w:cs="Times New Roman"/>
        </w:rPr>
        <w:t xml:space="preserve"> бетонных опор, поддерживающих конструкций,</w:t>
      </w:r>
      <w:r w:rsidRPr="00B50A98">
        <w:rPr>
          <w:rFonts w:ascii="Times New Roman" w:hAnsi="Times New Roman" w:cs="Times New Roman"/>
        </w:rPr>
        <w:t xml:space="preserve"> требующихся для его установки.</w:t>
      </w:r>
    </w:p>
    <w:p w14:paraId="48F15545" w14:textId="77777777" w:rsidR="00043CCE" w:rsidRPr="00B50A98" w:rsidRDefault="00043CCE" w:rsidP="00043CCE">
      <w:pPr>
        <w:pStyle w:val="a7"/>
        <w:widowControl w:val="0"/>
        <w:numPr>
          <w:ilvl w:val="1"/>
          <w:numId w:val="2"/>
        </w:numPr>
        <w:tabs>
          <w:tab w:val="left" w:pos="0"/>
          <w:tab w:val="left" w:pos="993"/>
        </w:tabs>
        <w:spacing w:before="120" w:after="0"/>
        <w:jc w:val="both"/>
        <w:rPr>
          <w:rFonts w:ascii="Times New Roman" w:hAnsi="Times New Roman" w:cs="Times New Roman"/>
        </w:rPr>
      </w:pPr>
      <w:r w:rsidRPr="00B50A98">
        <w:rPr>
          <w:rFonts w:ascii="Times New Roman" w:hAnsi="Times New Roman" w:cs="Times New Roman"/>
        </w:rPr>
        <w:t>Исполнитель должен предусмотреть и выполнить</w:t>
      </w:r>
      <w:r>
        <w:rPr>
          <w:rFonts w:ascii="Times New Roman" w:hAnsi="Times New Roman" w:cs="Times New Roman"/>
        </w:rPr>
        <w:t xml:space="preserve"> временные проезды на строительную площадку при производстве работ.</w:t>
      </w:r>
    </w:p>
    <w:p w14:paraId="6D6115A6" w14:textId="77777777" w:rsidR="00043CCE" w:rsidRPr="00B50A98" w:rsidRDefault="00043CCE" w:rsidP="00043CCE">
      <w:pPr>
        <w:pStyle w:val="a7"/>
        <w:widowControl w:val="0"/>
        <w:numPr>
          <w:ilvl w:val="1"/>
          <w:numId w:val="2"/>
        </w:numPr>
        <w:tabs>
          <w:tab w:val="left" w:pos="0"/>
          <w:tab w:val="left" w:pos="993"/>
        </w:tabs>
        <w:spacing w:before="120" w:after="0"/>
        <w:jc w:val="both"/>
        <w:rPr>
          <w:rFonts w:ascii="Times New Roman" w:hAnsi="Times New Roman" w:cs="Times New Roman"/>
        </w:rPr>
      </w:pPr>
      <w:r w:rsidRPr="00B50A98">
        <w:rPr>
          <w:rFonts w:ascii="Times New Roman" w:hAnsi="Times New Roman" w:cs="Times New Roman"/>
        </w:rPr>
        <w:t>Исполнитель должен предоставить спецификацию на оборудование и комплексы работ с количеством и маркой на поставляемое оборудование.</w:t>
      </w:r>
    </w:p>
    <w:p w14:paraId="40887C7D" w14:textId="77777777" w:rsidR="00043CCE" w:rsidRPr="00B50A98" w:rsidRDefault="00043CCE" w:rsidP="00043CCE">
      <w:pPr>
        <w:pStyle w:val="a7"/>
        <w:widowControl w:val="0"/>
        <w:numPr>
          <w:ilvl w:val="1"/>
          <w:numId w:val="2"/>
        </w:numPr>
        <w:tabs>
          <w:tab w:val="left" w:pos="0"/>
          <w:tab w:val="left" w:pos="993"/>
        </w:tabs>
        <w:spacing w:before="120" w:after="0"/>
        <w:jc w:val="both"/>
        <w:rPr>
          <w:rFonts w:ascii="Times New Roman" w:hAnsi="Times New Roman" w:cs="Times New Roman"/>
        </w:rPr>
      </w:pPr>
      <w:r w:rsidRPr="00B50A98">
        <w:rPr>
          <w:rFonts w:ascii="Times New Roman" w:hAnsi="Times New Roman" w:cs="Times New Roman"/>
        </w:rPr>
        <w:t>Предоставленная спецификация на оборудование является неотъемлемым приложением к договору.</w:t>
      </w:r>
    </w:p>
    <w:p w14:paraId="4F1C9290" w14:textId="77777777" w:rsidR="00043CCE" w:rsidRPr="00B50A98" w:rsidRDefault="00043CCE" w:rsidP="00043CCE">
      <w:pPr>
        <w:pStyle w:val="a7"/>
        <w:widowControl w:val="0"/>
        <w:numPr>
          <w:ilvl w:val="1"/>
          <w:numId w:val="2"/>
        </w:numPr>
        <w:tabs>
          <w:tab w:val="left" w:pos="0"/>
          <w:tab w:val="left" w:pos="993"/>
        </w:tabs>
        <w:spacing w:before="120" w:after="0"/>
        <w:jc w:val="both"/>
        <w:rPr>
          <w:rFonts w:ascii="Times New Roman" w:hAnsi="Times New Roman" w:cs="Times New Roman"/>
        </w:rPr>
      </w:pPr>
      <w:r w:rsidRPr="00B50A98">
        <w:rPr>
          <w:rFonts w:ascii="Times New Roman" w:hAnsi="Times New Roman" w:cs="Times New Roman"/>
        </w:rPr>
        <w:t xml:space="preserve">Все монтажные работы производить согласно согласованного </w:t>
      </w:r>
      <w:proofErr w:type="spellStart"/>
      <w:r>
        <w:rPr>
          <w:rFonts w:ascii="Times New Roman" w:hAnsi="Times New Roman" w:cs="Times New Roman"/>
        </w:rPr>
        <w:t>энергоснабжающими</w:t>
      </w:r>
      <w:proofErr w:type="spellEnd"/>
      <w:r>
        <w:rPr>
          <w:rFonts w:ascii="Times New Roman" w:hAnsi="Times New Roman" w:cs="Times New Roman"/>
        </w:rPr>
        <w:t xml:space="preserve"> организациями</w:t>
      </w:r>
      <w:r w:rsidRPr="00B50A98">
        <w:rPr>
          <w:rFonts w:ascii="Times New Roman" w:hAnsi="Times New Roman" w:cs="Times New Roman"/>
        </w:rPr>
        <w:t xml:space="preserve"> проекта.</w:t>
      </w:r>
    </w:p>
    <w:p w14:paraId="162F7F46" w14:textId="7B60E60A" w:rsidR="00043CCE" w:rsidRPr="00B50A98" w:rsidRDefault="00043CCE" w:rsidP="00043CCE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B50A98">
        <w:rPr>
          <w:rFonts w:ascii="Times New Roman" w:hAnsi="Times New Roman" w:cs="Times New Roman"/>
        </w:rPr>
        <w:t>Обеспечить ввод в эксплуатацию зако</w:t>
      </w:r>
      <w:r w:rsidR="007A603F">
        <w:rPr>
          <w:rFonts w:ascii="Times New Roman" w:hAnsi="Times New Roman" w:cs="Times New Roman"/>
        </w:rPr>
        <w:t>нченного строительством объекта.</w:t>
      </w:r>
    </w:p>
    <w:p w14:paraId="3732558E" w14:textId="77777777" w:rsidR="00043CCE" w:rsidRPr="00B50A98" w:rsidRDefault="00043CCE" w:rsidP="00043CCE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B50A98">
        <w:rPr>
          <w:rFonts w:ascii="Times New Roman" w:hAnsi="Times New Roman" w:cs="Times New Roman"/>
        </w:rPr>
        <w:t xml:space="preserve">Все отклонения от проекта согласовываются с Генподрядчиком и с </w:t>
      </w:r>
      <w:proofErr w:type="spellStart"/>
      <w:r>
        <w:rPr>
          <w:rFonts w:ascii="Times New Roman" w:hAnsi="Times New Roman" w:cs="Times New Roman"/>
        </w:rPr>
        <w:t>энергоснабжающими</w:t>
      </w:r>
      <w:proofErr w:type="spellEnd"/>
      <w:r>
        <w:rPr>
          <w:rFonts w:ascii="Times New Roman" w:hAnsi="Times New Roman" w:cs="Times New Roman"/>
        </w:rPr>
        <w:t xml:space="preserve"> организациями, выдавшими</w:t>
      </w:r>
      <w:r w:rsidRPr="00B50A98">
        <w:rPr>
          <w:rFonts w:ascii="Times New Roman" w:hAnsi="Times New Roman" w:cs="Times New Roman"/>
        </w:rPr>
        <w:t xml:space="preserve"> технические условия.</w:t>
      </w:r>
    </w:p>
    <w:p w14:paraId="2108FA1C" w14:textId="19E491C8" w:rsidR="00043CCE" w:rsidRPr="002A17E8" w:rsidRDefault="00043CCE" w:rsidP="00043CCE">
      <w:pPr>
        <w:pStyle w:val="a7"/>
        <w:widowControl w:val="0"/>
        <w:numPr>
          <w:ilvl w:val="1"/>
          <w:numId w:val="2"/>
        </w:numPr>
        <w:tabs>
          <w:tab w:val="left" w:pos="0"/>
          <w:tab w:val="left" w:pos="993"/>
        </w:tabs>
        <w:spacing w:before="120" w:after="0"/>
        <w:jc w:val="both"/>
        <w:rPr>
          <w:rFonts w:ascii="Times New Roman" w:hAnsi="Times New Roman" w:cs="Times New Roman"/>
        </w:rPr>
      </w:pPr>
      <w:r w:rsidRPr="00B50A98">
        <w:rPr>
          <w:rFonts w:ascii="Times New Roman" w:hAnsi="Times New Roman" w:cs="Times New Roman"/>
        </w:rPr>
        <w:t>Исполнитель к производству работ допускается только при наличии ППР. Субподрядная организация, согласовывает с Генподрядчиком организационно-технологическую документацию (ППР), которая должна содержать конкретные проектные решения по безопасности труда, определяющие технические средства и методы работ, и обеспечивающие выполнение нормативных требований безопасности труда.</w:t>
      </w:r>
    </w:p>
    <w:p w14:paraId="706FCF9F" w14:textId="77777777" w:rsidR="00043CCE" w:rsidRPr="00B50A98" w:rsidRDefault="00043CCE" w:rsidP="00043CCE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50A98">
        <w:rPr>
          <w:rFonts w:ascii="Times New Roman" w:hAnsi="Times New Roman" w:cs="Times New Roman"/>
        </w:rPr>
        <w:t>Исполнитель несет ответственность за технические и организационные мероприятия по подготовке рабочего места, за безопасность и качество проведения самих работ.</w:t>
      </w:r>
    </w:p>
    <w:p w14:paraId="0C7D0399" w14:textId="77777777" w:rsidR="00043CCE" w:rsidRPr="00B50A98" w:rsidRDefault="00043CCE" w:rsidP="00043CCE">
      <w:pPr>
        <w:pStyle w:val="a7"/>
        <w:widowControl w:val="0"/>
        <w:numPr>
          <w:ilvl w:val="1"/>
          <w:numId w:val="2"/>
        </w:num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B50A98">
        <w:rPr>
          <w:rFonts w:ascii="Times New Roman" w:hAnsi="Times New Roman" w:cs="Times New Roman"/>
        </w:rPr>
        <w:t>Все услуги должны быть оказаны в соответствии с требованиями СНиП и других действующих нормативных актов, регламентирующих технологию и качество оказываемых Исполнителем услуг.</w:t>
      </w:r>
    </w:p>
    <w:p w14:paraId="5ED1D38B" w14:textId="042BF865" w:rsidR="00A22EEA" w:rsidRDefault="00A22EEA" w:rsidP="00540376">
      <w:pPr>
        <w:pStyle w:val="a7"/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 w:cs="Times New Roman"/>
        </w:rPr>
      </w:pPr>
    </w:p>
    <w:p w14:paraId="062387E8" w14:textId="1477C5C6" w:rsidR="005F6096" w:rsidRDefault="0065166C" w:rsidP="00DA1568">
      <w:pPr>
        <w:pStyle w:val="a7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2B6ED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Перечень исполнительной документации,</w:t>
      </w:r>
      <w:r w:rsidR="00F40F98" w:rsidRPr="002B6ED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предоставляемой подрядчиком</w:t>
      </w:r>
      <w:r w:rsidR="005F6096" w:rsidRPr="002B6ED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:</w:t>
      </w:r>
    </w:p>
    <w:p w14:paraId="3363F3C9" w14:textId="77777777" w:rsidR="007A603F" w:rsidRDefault="007A603F" w:rsidP="007A603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9125E">
        <w:rPr>
          <w:rFonts w:ascii="Times New Roman" w:hAnsi="Times New Roman" w:cs="Times New Roman"/>
        </w:rPr>
        <w:t>Испол</w:t>
      </w:r>
      <w:r w:rsidRPr="0019125E">
        <w:rPr>
          <w:rFonts w:ascii="Times New Roman" w:eastAsia="Times New Roman" w:hAnsi="Times New Roman" w:cs="Times New Roman"/>
          <w:bCs/>
          <w:lang w:eastAsia="ru-RU"/>
        </w:rPr>
        <w:t xml:space="preserve">нительная документация предоставляется на каждый отчетный период или этап работ (по ГП, </w:t>
      </w:r>
      <w:proofErr w:type="spellStart"/>
      <w:r w:rsidRPr="0019125E">
        <w:rPr>
          <w:rFonts w:ascii="Times New Roman" w:eastAsia="Times New Roman" w:hAnsi="Times New Roman" w:cs="Times New Roman"/>
          <w:bCs/>
          <w:lang w:eastAsia="ru-RU"/>
        </w:rPr>
        <w:t>посекционно</w:t>
      </w:r>
      <w:proofErr w:type="spellEnd"/>
      <w:r w:rsidRPr="0019125E">
        <w:rPr>
          <w:rFonts w:ascii="Times New Roman" w:eastAsia="Times New Roman" w:hAnsi="Times New Roman" w:cs="Times New Roman"/>
          <w:bCs/>
          <w:lang w:eastAsia="ru-RU"/>
        </w:rPr>
        <w:t>, поэтажно)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с приложением </w:t>
      </w:r>
      <w:r>
        <w:rPr>
          <w:rFonts w:ascii="Times New Roman" w:hAnsi="Times New Roman" w:cs="Times New Roman"/>
          <w:bCs/>
        </w:rPr>
        <w:t>с</w:t>
      </w:r>
      <w:r w:rsidRPr="00854A38">
        <w:rPr>
          <w:rFonts w:ascii="Times New Roman" w:hAnsi="Times New Roman" w:cs="Times New Roman"/>
          <w:bCs/>
        </w:rPr>
        <w:t>ертификат</w:t>
      </w:r>
      <w:r>
        <w:rPr>
          <w:rFonts w:ascii="Times New Roman" w:hAnsi="Times New Roman" w:cs="Times New Roman"/>
          <w:bCs/>
        </w:rPr>
        <w:t>ов</w:t>
      </w:r>
      <w:r w:rsidRPr="00854A38">
        <w:rPr>
          <w:rFonts w:ascii="Times New Roman" w:hAnsi="Times New Roman" w:cs="Times New Roman"/>
          <w:bCs/>
        </w:rPr>
        <w:t>, технически</w:t>
      </w:r>
      <w:r>
        <w:rPr>
          <w:rFonts w:ascii="Times New Roman" w:hAnsi="Times New Roman" w:cs="Times New Roman"/>
          <w:bCs/>
        </w:rPr>
        <w:t>х</w:t>
      </w:r>
      <w:r w:rsidRPr="00854A38">
        <w:rPr>
          <w:rFonts w:ascii="Times New Roman" w:hAnsi="Times New Roman" w:cs="Times New Roman"/>
          <w:bCs/>
        </w:rPr>
        <w:t xml:space="preserve"> паспорт</w:t>
      </w:r>
      <w:r>
        <w:rPr>
          <w:rFonts w:ascii="Times New Roman" w:hAnsi="Times New Roman" w:cs="Times New Roman"/>
          <w:bCs/>
        </w:rPr>
        <w:t>ов</w:t>
      </w:r>
      <w:r w:rsidRPr="00854A38">
        <w:rPr>
          <w:rFonts w:ascii="Times New Roman" w:hAnsi="Times New Roman" w:cs="Times New Roman"/>
          <w:bCs/>
        </w:rPr>
        <w:t xml:space="preserve"> на материалы, изделия и прочие элементы, </w:t>
      </w:r>
      <w:r>
        <w:rPr>
          <w:rFonts w:ascii="Times New Roman" w:hAnsi="Times New Roman" w:cs="Times New Roman"/>
          <w:bCs/>
        </w:rPr>
        <w:t xml:space="preserve">журналы работ, </w:t>
      </w:r>
      <w:r w:rsidRPr="00854A38">
        <w:rPr>
          <w:rFonts w:ascii="Times New Roman" w:hAnsi="Times New Roman" w:cs="Times New Roman"/>
          <w:bCs/>
        </w:rPr>
        <w:t>применяемые при выполнении работ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согласно:</w:t>
      </w:r>
    </w:p>
    <w:p w14:paraId="1C8C42EF" w14:textId="77777777" w:rsidR="007A603F" w:rsidRPr="00C15819" w:rsidRDefault="007A603F" w:rsidP="007A603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15819">
        <w:rPr>
          <w:rFonts w:ascii="Times New Roman" w:eastAsia="Times New Roman" w:hAnsi="Times New Roman" w:cs="Times New Roman"/>
          <w:bCs/>
          <w:lang w:eastAsia="ru-RU"/>
        </w:rPr>
        <w:t>- Приказ</w:t>
      </w:r>
      <w:r>
        <w:rPr>
          <w:rFonts w:ascii="Times New Roman" w:eastAsia="Times New Roman" w:hAnsi="Times New Roman" w:cs="Times New Roman"/>
          <w:bCs/>
          <w:lang w:eastAsia="ru-RU"/>
        </w:rPr>
        <w:t>а</w:t>
      </w:r>
      <w:r w:rsidRPr="00C15819">
        <w:rPr>
          <w:rFonts w:ascii="Times New Roman" w:eastAsia="Times New Roman" w:hAnsi="Times New Roman" w:cs="Times New Roman"/>
          <w:bCs/>
          <w:lang w:eastAsia="ru-RU"/>
        </w:rPr>
        <w:t xml:space="preserve"> Министерства строительства и жилищно-коммунального хозяйства РФ от 2 декабря 2022 г. N 1026/</w:t>
      </w:r>
      <w:proofErr w:type="spellStart"/>
      <w:r w:rsidRPr="00C15819">
        <w:rPr>
          <w:rFonts w:ascii="Times New Roman" w:eastAsia="Times New Roman" w:hAnsi="Times New Roman" w:cs="Times New Roman"/>
          <w:bCs/>
          <w:lang w:eastAsia="ru-RU"/>
        </w:rPr>
        <w:t>пр</w:t>
      </w:r>
      <w:proofErr w:type="spellEnd"/>
      <w:r w:rsidRPr="00C15819">
        <w:rPr>
          <w:rFonts w:ascii="Times New Roman" w:eastAsia="Times New Roman" w:hAnsi="Times New Roman" w:cs="Times New Roman"/>
          <w:bCs/>
          <w:lang w:eastAsia="ru-RU"/>
        </w:rPr>
        <w:t xml:space="preserve"> "Об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строительства";</w:t>
      </w:r>
    </w:p>
    <w:p w14:paraId="4BF0874A" w14:textId="77777777" w:rsidR="007A603F" w:rsidRPr="0019125E" w:rsidRDefault="007A603F" w:rsidP="007A603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15819">
        <w:rPr>
          <w:rFonts w:ascii="Times New Roman" w:eastAsia="Times New Roman" w:hAnsi="Times New Roman" w:cs="Times New Roman"/>
          <w:bCs/>
          <w:lang w:eastAsia="ru-RU"/>
        </w:rPr>
        <w:t>- Приказ</w:t>
      </w:r>
      <w:r>
        <w:rPr>
          <w:rFonts w:ascii="Times New Roman" w:eastAsia="Times New Roman" w:hAnsi="Times New Roman" w:cs="Times New Roman"/>
          <w:bCs/>
          <w:lang w:eastAsia="ru-RU"/>
        </w:rPr>
        <w:t>а</w:t>
      </w:r>
      <w:r w:rsidRPr="00C15819">
        <w:rPr>
          <w:rFonts w:ascii="Times New Roman" w:eastAsia="Times New Roman" w:hAnsi="Times New Roman" w:cs="Times New Roman"/>
          <w:bCs/>
          <w:lang w:eastAsia="ru-RU"/>
        </w:rPr>
        <w:t xml:space="preserve"> Министерства строительства и жилищно-коммунального хозяйства РФ от 16 мая 2023 г. N 344/</w:t>
      </w:r>
      <w:proofErr w:type="spellStart"/>
      <w:r w:rsidRPr="00C15819">
        <w:rPr>
          <w:rFonts w:ascii="Times New Roman" w:eastAsia="Times New Roman" w:hAnsi="Times New Roman" w:cs="Times New Roman"/>
          <w:bCs/>
          <w:lang w:eastAsia="ru-RU"/>
        </w:rPr>
        <w:t>пр</w:t>
      </w:r>
      <w:proofErr w:type="spellEnd"/>
      <w:r w:rsidRPr="00C15819">
        <w:rPr>
          <w:rFonts w:ascii="Times New Roman" w:eastAsia="Times New Roman" w:hAnsi="Times New Roman" w:cs="Times New Roman"/>
          <w:bCs/>
          <w:lang w:eastAsia="ru-RU"/>
        </w:rPr>
        <w:t xml:space="preserve">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строительства".</w:t>
      </w:r>
    </w:p>
    <w:p w14:paraId="01C4DB70" w14:textId="77777777" w:rsidR="0019125E" w:rsidRPr="002B6EDC" w:rsidRDefault="0019125E" w:rsidP="00540376">
      <w:pPr>
        <w:pStyle w:val="a7"/>
        <w:spacing w:after="0"/>
        <w:ind w:left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FFB1FEA" w14:textId="4DECC315" w:rsidR="00371E95" w:rsidRDefault="00A83339" w:rsidP="009A632D">
      <w:pPr>
        <w:pStyle w:val="a7"/>
        <w:numPr>
          <w:ilvl w:val="0"/>
          <w:numId w:val="46"/>
        </w:numPr>
        <w:shd w:val="clear" w:color="auto" w:fill="FFFFFF" w:themeFill="background1"/>
        <w:spacing w:after="0"/>
        <w:ind w:left="426"/>
        <w:jc w:val="both"/>
        <w:rPr>
          <w:rFonts w:ascii="Times New Roman" w:hAnsi="Times New Roman" w:cs="Times New Roman"/>
          <w:b/>
          <w:bCs/>
        </w:rPr>
      </w:pPr>
      <w:r w:rsidRPr="00E64C22">
        <w:rPr>
          <w:rFonts w:ascii="Times New Roman" w:hAnsi="Times New Roman" w:cs="Times New Roman"/>
          <w:b/>
          <w:bCs/>
        </w:rPr>
        <w:t>Наличие обязательных журналов:</w:t>
      </w:r>
    </w:p>
    <w:p w14:paraId="50040F80" w14:textId="77777777" w:rsidR="00100131" w:rsidRPr="00371E95" w:rsidRDefault="00100131" w:rsidP="00540376">
      <w:pPr>
        <w:pStyle w:val="a7"/>
        <w:shd w:val="clear" w:color="auto" w:fill="FFFFFF" w:themeFill="background1"/>
        <w:spacing w:after="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371E95">
        <w:rPr>
          <w:rFonts w:ascii="Times New Roman" w:hAnsi="Times New Roman"/>
          <w:bCs/>
        </w:rPr>
        <w:t>Обязательные журналы для ведения и передачи Генподрядчику:</w:t>
      </w:r>
    </w:p>
    <w:p w14:paraId="46D383E1" w14:textId="77777777" w:rsidR="00100131" w:rsidRPr="0019125E" w:rsidRDefault="00100131" w:rsidP="00540376">
      <w:pPr>
        <w:shd w:val="clear" w:color="auto" w:fill="FFFFFF" w:themeFill="background1"/>
        <w:spacing w:after="0"/>
        <w:jc w:val="both"/>
        <w:rPr>
          <w:bCs/>
        </w:rPr>
      </w:pPr>
      <w:r w:rsidRPr="0019125E">
        <w:rPr>
          <w:rFonts w:ascii="Times New Roman" w:hAnsi="Times New Roman"/>
          <w:bCs/>
        </w:rPr>
        <w:t>- Общий журнал работ;</w:t>
      </w:r>
    </w:p>
    <w:p w14:paraId="3B773B89" w14:textId="77777777" w:rsidR="00100131" w:rsidRDefault="00100131" w:rsidP="00540376">
      <w:pPr>
        <w:pStyle w:val="a7"/>
        <w:shd w:val="clear" w:color="auto" w:fill="FFFFFF" w:themeFill="background1"/>
        <w:spacing w:after="0"/>
        <w:ind w:left="0"/>
        <w:jc w:val="both"/>
        <w:rPr>
          <w:bCs/>
        </w:rPr>
      </w:pPr>
      <w:r>
        <w:rPr>
          <w:rFonts w:ascii="Times New Roman" w:hAnsi="Times New Roman"/>
          <w:bCs/>
        </w:rPr>
        <w:t xml:space="preserve">- </w:t>
      </w:r>
      <w:r w:rsidRPr="00FB07D8">
        <w:rPr>
          <w:rFonts w:ascii="Times New Roman" w:hAnsi="Times New Roman"/>
          <w:bCs/>
        </w:rPr>
        <w:t>Журнал входного учета и контроля качества получаемых деталей, материалов, конструкций и оборудования</w:t>
      </w:r>
    </w:p>
    <w:p w14:paraId="6833C6B7" w14:textId="77777777" w:rsidR="00100131" w:rsidRPr="0019125E" w:rsidRDefault="00100131" w:rsidP="00E16B7D">
      <w:pPr>
        <w:shd w:val="clear" w:color="auto" w:fill="FFFFFF" w:themeFill="background1"/>
        <w:spacing w:after="0"/>
        <w:jc w:val="both"/>
        <w:rPr>
          <w:bCs/>
        </w:rPr>
      </w:pPr>
      <w:r w:rsidRPr="0019125E">
        <w:rPr>
          <w:rFonts w:ascii="Times New Roman" w:hAnsi="Times New Roman"/>
          <w:bCs/>
        </w:rPr>
        <w:t>- Журнал сварочных и антикоррозионных работ.</w:t>
      </w:r>
    </w:p>
    <w:p w14:paraId="255B536B" w14:textId="355F44F0" w:rsidR="00100131" w:rsidRPr="00FB07D8" w:rsidRDefault="00100131" w:rsidP="00540376">
      <w:pPr>
        <w:pStyle w:val="a7"/>
        <w:shd w:val="clear" w:color="auto" w:fill="FFFFFF" w:themeFill="background1"/>
        <w:spacing w:after="0"/>
        <w:ind w:left="0" w:firstLine="567"/>
        <w:jc w:val="both"/>
        <w:rPr>
          <w:bCs/>
        </w:rPr>
      </w:pPr>
      <w:r w:rsidRPr="00FB07D8">
        <w:rPr>
          <w:rFonts w:ascii="Times New Roman" w:hAnsi="Times New Roman"/>
          <w:bCs/>
        </w:rPr>
        <w:t>Обязательные журналы для наличия и ведения на стройплощадке:</w:t>
      </w:r>
    </w:p>
    <w:p w14:paraId="3B9BE9CB" w14:textId="427BD57A" w:rsidR="00100131" w:rsidRPr="0019125E" w:rsidRDefault="00100131" w:rsidP="00540376">
      <w:pPr>
        <w:shd w:val="clear" w:color="auto" w:fill="FFFFFF" w:themeFill="background1"/>
        <w:spacing w:after="0"/>
        <w:jc w:val="both"/>
        <w:rPr>
          <w:bCs/>
        </w:rPr>
      </w:pPr>
      <w:r w:rsidRPr="0019125E">
        <w:rPr>
          <w:rFonts w:ascii="Times New Roman" w:hAnsi="Times New Roman"/>
          <w:bCs/>
        </w:rPr>
        <w:lastRenderedPageBreak/>
        <w:t>- Журналы пожарного инструктажа;</w:t>
      </w:r>
    </w:p>
    <w:p w14:paraId="6764D3E1" w14:textId="77777777" w:rsidR="00100131" w:rsidRPr="0019125E" w:rsidRDefault="00100131" w:rsidP="0019125E">
      <w:pPr>
        <w:shd w:val="clear" w:color="auto" w:fill="FFFFFF" w:themeFill="background1"/>
        <w:spacing w:after="0"/>
        <w:ind w:right="-1"/>
        <w:jc w:val="both"/>
        <w:rPr>
          <w:bCs/>
        </w:rPr>
      </w:pPr>
      <w:r w:rsidRPr="0019125E">
        <w:rPr>
          <w:rFonts w:ascii="Times New Roman" w:hAnsi="Times New Roman"/>
          <w:bCs/>
        </w:rPr>
        <w:t>- Журналы инструктажа на рабочем месте;</w:t>
      </w:r>
    </w:p>
    <w:p w14:paraId="2221555A" w14:textId="77777777" w:rsidR="00A83339" w:rsidRPr="0019125E" w:rsidRDefault="00100131" w:rsidP="0019125E">
      <w:pPr>
        <w:shd w:val="clear" w:color="auto" w:fill="FFFFFF" w:themeFill="background1"/>
        <w:spacing w:after="0"/>
        <w:ind w:right="-1"/>
        <w:jc w:val="both"/>
        <w:rPr>
          <w:rFonts w:ascii="Times New Roman" w:hAnsi="Times New Roman"/>
          <w:bCs/>
        </w:rPr>
      </w:pPr>
      <w:r w:rsidRPr="0019125E">
        <w:rPr>
          <w:rFonts w:ascii="Times New Roman" w:hAnsi="Times New Roman"/>
          <w:bCs/>
        </w:rPr>
        <w:t>- Прочие журналы по СП ОТ и ТБ.</w:t>
      </w:r>
    </w:p>
    <w:p w14:paraId="2322B634" w14:textId="77777777" w:rsidR="0019125E" w:rsidRDefault="0019125E" w:rsidP="00532156">
      <w:pPr>
        <w:pStyle w:val="a7"/>
        <w:spacing w:after="0" w:line="20" w:lineRule="atLeast"/>
        <w:ind w:left="0"/>
        <w:jc w:val="both"/>
        <w:rPr>
          <w:rFonts w:ascii="Times New Roman" w:hAnsi="Times New Roman" w:cs="Times New Roman"/>
          <w:bCs/>
        </w:rPr>
      </w:pPr>
    </w:p>
    <w:p w14:paraId="2CBA1318" w14:textId="390BEA27" w:rsidR="00FB07D8" w:rsidRDefault="005708E9" w:rsidP="00532156">
      <w:pPr>
        <w:pStyle w:val="a7"/>
        <w:spacing w:after="0" w:line="20" w:lineRule="atLea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Генп</w:t>
      </w:r>
      <w:r w:rsidR="004F0A89">
        <w:rPr>
          <w:rFonts w:ascii="Times New Roman" w:hAnsi="Times New Roman" w:cs="Times New Roman"/>
          <w:bCs/>
        </w:rPr>
        <w:t>одрядчик</w:t>
      </w:r>
      <w:r w:rsidR="00FB07D8">
        <w:rPr>
          <w:rFonts w:ascii="Times New Roman" w:hAnsi="Times New Roman" w:cs="Times New Roman"/>
          <w:bCs/>
        </w:rPr>
        <w:t>___________________________</w:t>
      </w:r>
    </w:p>
    <w:p w14:paraId="797B446D" w14:textId="77777777" w:rsidR="00FB07D8" w:rsidRDefault="00FB07D8" w:rsidP="00532156">
      <w:pPr>
        <w:pStyle w:val="a7"/>
        <w:spacing w:after="0" w:line="20" w:lineRule="atLeast"/>
        <w:ind w:left="0"/>
        <w:jc w:val="both"/>
        <w:rPr>
          <w:rFonts w:ascii="Times New Roman" w:hAnsi="Times New Roman" w:cs="Times New Roman"/>
          <w:bCs/>
        </w:rPr>
      </w:pPr>
    </w:p>
    <w:p w14:paraId="08FCF918" w14:textId="77777777" w:rsidR="00FB07D8" w:rsidRDefault="00FB07D8" w:rsidP="00532156">
      <w:pPr>
        <w:pStyle w:val="a7"/>
        <w:spacing w:after="0" w:line="20" w:lineRule="atLeast"/>
        <w:ind w:left="0"/>
        <w:jc w:val="both"/>
        <w:rPr>
          <w:rFonts w:ascii="Times New Roman" w:hAnsi="Times New Roman" w:cs="Times New Roman"/>
          <w:bCs/>
        </w:rPr>
      </w:pPr>
    </w:p>
    <w:p w14:paraId="6BECCBFB" w14:textId="21A1728B" w:rsidR="00FB07D8" w:rsidRPr="00FB07D8" w:rsidRDefault="000E5A36" w:rsidP="00532156">
      <w:pPr>
        <w:pStyle w:val="a7"/>
        <w:spacing w:after="0" w:line="20" w:lineRule="atLea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Субп</w:t>
      </w:r>
      <w:r w:rsidR="00FB07D8">
        <w:rPr>
          <w:rFonts w:ascii="Times New Roman" w:hAnsi="Times New Roman" w:cs="Times New Roman"/>
          <w:bCs/>
        </w:rPr>
        <w:t>одрядчик__________________________</w:t>
      </w:r>
    </w:p>
    <w:sectPr w:rsidR="00FB07D8" w:rsidRPr="00FB07D8" w:rsidSect="001B0AF0">
      <w:footerReference w:type="default" r:id="rId9"/>
      <w:pgSz w:w="11906" w:h="16838" w:code="9"/>
      <w:pgMar w:top="426" w:right="707" w:bottom="142" w:left="851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189EF" w14:textId="77777777" w:rsidR="00211A00" w:rsidRDefault="00211A00" w:rsidP="005273F5">
      <w:pPr>
        <w:spacing w:after="0" w:line="240" w:lineRule="auto"/>
      </w:pPr>
      <w:r>
        <w:separator/>
      </w:r>
    </w:p>
  </w:endnote>
  <w:endnote w:type="continuationSeparator" w:id="0">
    <w:p w14:paraId="62C36875" w14:textId="77777777" w:rsidR="00211A00" w:rsidRDefault="00211A00" w:rsidP="0052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sz w:val="20"/>
      </w:rPr>
      <w:id w:val="1372878851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77CDBEE7" w14:textId="77BA8104" w:rsidR="00C627C5" w:rsidRPr="00932CB9" w:rsidRDefault="00C627C5" w:rsidP="005273F5">
        <w:pPr>
          <w:pStyle w:val="af1"/>
          <w:tabs>
            <w:tab w:val="clear" w:pos="4677"/>
            <w:tab w:val="clear" w:pos="9355"/>
          </w:tabs>
          <w:rPr>
            <w:rFonts w:ascii="Times New Roman" w:hAnsi="Times New Roman" w:cs="Times New Roman"/>
            <w:i/>
            <w:sz w:val="20"/>
            <w:szCs w:val="20"/>
          </w:rPr>
        </w:pPr>
        <w:r>
          <w:rPr>
            <w:rFonts w:ascii="Times New Roman" w:hAnsi="Times New Roman" w:cs="Times New Roman"/>
            <w:i/>
            <w:sz w:val="20"/>
            <w:szCs w:val="20"/>
          </w:rPr>
          <w:tab/>
        </w:r>
        <w:r>
          <w:rPr>
            <w:rFonts w:ascii="Times New Roman" w:hAnsi="Times New Roman" w:cs="Times New Roman"/>
            <w:i/>
            <w:sz w:val="20"/>
            <w:szCs w:val="20"/>
            <w:u w:val="single"/>
          </w:rPr>
          <w:tab/>
        </w:r>
        <w:r>
          <w:rPr>
            <w:rFonts w:ascii="Times New Roman" w:hAnsi="Times New Roman" w:cs="Times New Roman"/>
            <w:i/>
            <w:sz w:val="20"/>
            <w:szCs w:val="20"/>
            <w:u w:val="single"/>
          </w:rPr>
          <w:tab/>
        </w:r>
        <w:r w:rsidRPr="003768ED">
          <w:rPr>
            <w:rFonts w:ascii="Times New Roman" w:hAnsi="Times New Roman" w:cs="Times New Roman"/>
            <w:i/>
            <w:sz w:val="20"/>
            <w:szCs w:val="20"/>
          </w:rPr>
          <w:t xml:space="preserve">   </w:t>
        </w:r>
        <w:r>
          <w:rPr>
            <w:rFonts w:ascii="Times New Roman" w:hAnsi="Times New Roman" w:cs="Times New Roman"/>
            <w:i/>
            <w:sz w:val="20"/>
            <w:szCs w:val="20"/>
          </w:rPr>
          <w:t xml:space="preserve">                                                          </w:t>
        </w:r>
        <w:r w:rsidRPr="00932CB9">
          <w:rPr>
            <w:rFonts w:ascii="Times New Roman" w:hAnsi="Times New Roman" w:cs="Times New Roman"/>
            <w:i/>
            <w:sz w:val="20"/>
            <w:szCs w:val="20"/>
            <w:u w:val="single"/>
          </w:rPr>
          <w:tab/>
        </w:r>
        <w:r w:rsidRPr="00932CB9">
          <w:rPr>
            <w:rFonts w:ascii="Times New Roman" w:hAnsi="Times New Roman" w:cs="Times New Roman"/>
            <w:i/>
            <w:sz w:val="20"/>
            <w:szCs w:val="20"/>
            <w:u w:val="single"/>
          </w:rPr>
          <w:tab/>
        </w:r>
        <w:r w:rsidRPr="00932CB9">
          <w:rPr>
            <w:rFonts w:ascii="Times New Roman" w:hAnsi="Times New Roman" w:cs="Times New Roman"/>
            <w:i/>
            <w:sz w:val="20"/>
            <w:szCs w:val="20"/>
            <w:u w:val="single"/>
          </w:rPr>
          <w:tab/>
        </w:r>
        <w:r w:rsidRPr="003768ED">
          <w:rPr>
            <w:rFonts w:ascii="Times New Roman" w:hAnsi="Times New Roman" w:cs="Times New Roman"/>
            <w:i/>
            <w:sz w:val="20"/>
            <w:szCs w:val="20"/>
          </w:rPr>
          <w:t xml:space="preserve">                                 </w:t>
        </w:r>
        <w:r>
          <w:rPr>
            <w:rFonts w:ascii="Times New Roman" w:hAnsi="Times New Roman" w:cs="Times New Roman"/>
            <w:i/>
            <w:sz w:val="20"/>
            <w:szCs w:val="20"/>
          </w:rPr>
          <w:t xml:space="preserve">        </w:t>
        </w:r>
        <w:r w:rsidRPr="00932CB9">
          <w:rPr>
            <w:rFonts w:ascii="Times New Roman" w:hAnsi="Times New Roman" w:cs="Times New Roman"/>
            <w:i/>
            <w:sz w:val="20"/>
          </w:rPr>
          <w:t xml:space="preserve">Страница  </w:t>
        </w:r>
        <w:r w:rsidRPr="00932CB9">
          <w:rPr>
            <w:rFonts w:ascii="Times New Roman" w:hAnsi="Times New Roman" w:cs="Times New Roman"/>
            <w:i/>
            <w:sz w:val="20"/>
          </w:rPr>
          <w:fldChar w:fldCharType="begin"/>
        </w:r>
        <w:r w:rsidRPr="00932CB9">
          <w:rPr>
            <w:rFonts w:ascii="Times New Roman" w:hAnsi="Times New Roman" w:cs="Times New Roman"/>
            <w:i/>
            <w:sz w:val="20"/>
          </w:rPr>
          <w:instrText>PAGE   \* MERGEFORMAT</w:instrText>
        </w:r>
        <w:r w:rsidRPr="00932CB9">
          <w:rPr>
            <w:rFonts w:ascii="Times New Roman" w:hAnsi="Times New Roman" w:cs="Times New Roman"/>
            <w:i/>
            <w:sz w:val="20"/>
          </w:rPr>
          <w:fldChar w:fldCharType="separate"/>
        </w:r>
        <w:r w:rsidR="00FF7043">
          <w:rPr>
            <w:rFonts w:ascii="Times New Roman" w:hAnsi="Times New Roman" w:cs="Times New Roman"/>
            <w:i/>
            <w:noProof/>
            <w:sz w:val="20"/>
          </w:rPr>
          <w:t>6</w:t>
        </w:r>
        <w:r w:rsidRPr="00932CB9">
          <w:rPr>
            <w:rFonts w:ascii="Times New Roman" w:hAnsi="Times New Roman" w:cs="Times New Roman"/>
            <w:i/>
            <w:sz w:val="20"/>
          </w:rPr>
          <w:fldChar w:fldCharType="end"/>
        </w:r>
      </w:p>
    </w:sdtContent>
  </w:sdt>
  <w:p w14:paraId="2B21A3E6" w14:textId="1F2BB2F7" w:rsidR="00C627C5" w:rsidRPr="00932CB9" w:rsidRDefault="00C627C5">
    <w:pPr>
      <w:rPr>
        <w:rFonts w:ascii="Times New Roman" w:hAnsi="Times New Roman" w:cs="Times New Roman"/>
        <w:i/>
        <w:sz w:val="20"/>
        <w:szCs w:val="20"/>
        <w:vertAlign w:val="superscript"/>
      </w:rPr>
    </w:pPr>
    <w:r>
      <w:rPr>
        <w:rFonts w:ascii="Times New Roman" w:hAnsi="Times New Roman" w:cs="Times New Roman"/>
        <w:i/>
        <w:sz w:val="20"/>
        <w:szCs w:val="20"/>
        <w:vertAlign w:val="superscript"/>
      </w:rPr>
      <w:tab/>
    </w:r>
    <w:r>
      <w:rPr>
        <w:rFonts w:ascii="Times New Roman" w:hAnsi="Times New Roman" w:cs="Times New Roman"/>
        <w:i/>
        <w:sz w:val="20"/>
        <w:szCs w:val="20"/>
        <w:vertAlign w:val="superscript"/>
      </w:rPr>
      <w:tab/>
    </w:r>
    <w:r w:rsidRPr="00932CB9">
      <w:rPr>
        <w:rFonts w:ascii="Times New Roman" w:hAnsi="Times New Roman" w:cs="Times New Roman"/>
        <w:i/>
        <w:sz w:val="20"/>
        <w:szCs w:val="20"/>
        <w:vertAlign w:val="superscript"/>
      </w:rPr>
      <w:t>подпись</w:t>
    </w:r>
    <w:r>
      <w:rPr>
        <w:rFonts w:ascii="Times New Roman" w:hAnsi="Times New Roman" w:cs="Times New Roman"/>
        <w:i/>
        <w:sz w:val="20"/>
        <w:szCs w:val="20"/>
        <w:vertAlign w:val="superscript"/>
      </w:rPr>
      <w:t xml:space="preserve">                                                                                                                    </w:t>
    </w:r>
    <w:proofErr w:type="spellStart"/>
    <w:r w:rsidRPr="00932CB9">
      <w:rPr>
        <w:rFonts w:ascii="Times New Roman" w:hAnsi="Times New Roman" w:cs="Times New Roman"/>
        <w:i/>
        <w:sz w:val="20"/>
        <w:szCs w:val="20"/>
        <w:vertAlign w:val="superscript"/>
      </w:rPr>
      <w:t>подпись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36A49" w14:textId="77777777" w:rsidR="00211A00" w:rsidRDefault="00211A00" w:rsidP="005273F5">
      <w:pPr>
        <w:spacing w:after="0" w:line="240" w:lineRule="auto"/>
      </w:pPr>
      <w:r>
        <w:separator/>
      </w:r>
    </w:p>
  </w:footnote>
  <w:footnote w:type="continuationSeparator" w:id="0">
    <w:p w14:paraId="39F77F93" w14:textId="77777777" w:rsidR="00211A00" w:rsidRDefault="00211A00" w:rsidP="00527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9A1"/>
    <w:multiLevelType w:val="hybridMultilevel"/>
    <w:tmpl w:val="A0488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D12BF"/>
    <w:multiLevelType w:val="multilevel"/>
    <w:tmpl w:val="A672F4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04BC4BC5"/>
    <w:multiLevelType w:val="multilevel"/>
    <w:tmpl w:val="21507BB4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092D1F"/>
    <w:multiLevelType w:val="multilevel"/>
    <w:tmpl w:val="1B9A243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A96AB2"/>
    <w:multiLevelType w:val="hybridMultilevel"/>
    <w:tmpl w:val="FD541878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101A732B"/>
    <w:multiLevelType w:val="hybridMultilevel"/>
    <w:tmpl w:val="3042C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846EC"/>
    <w:multiLevelType w:val="multilevel"/>
    <w:tmpl w:val="33524B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6C69BD"/>
    <w:multiLevelType w:val="hybridMultilevel"/>
    <w:tmpl w:val="7EE464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0710C0"/>
    <w:multiLevelType w:val="multilevel"/>
    <w:tmpl w:val="A672F4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" w15:restartNumberingAfterBreak="0">
    <w:nsid w:val="19F46776"/>
    <w:multiLevelType w:val="hybridMultilevel"/>
    <w:tmpl w:val="3AECC254"/>
    <w:lvl w:ilvl="0" w:tplc="C80642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1F1F1522"/>
    <w:multiLevelType w:val="hybridMultilevel"/>
    <w:tmpl w:val="E2D80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A5C32"/>
    <w:multiLevelType w:val="hybridMultilevel"/>
    <w:tmpl w:val="68445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121A0"/>
    <w:multiLevelType w:val="multilevel"/>
    <w:tmpl w:val="A672F4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3" w15:restartNumberingAfterBreak="0">
    <w:nsid w:val="2B0F0780"/>
    <w:multiLevelType w:val="hybridMultilevel"/>
    <w:tmpl w:val="23D4F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7322F"/>
    <w:multiLevelType w:val="hybridMultilevel"/>
    <w:tmpl w:val="EA742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20693"/>
    <w:multiLevelType w:val="hybridMultilevel"/>
    <w:tmpl w:val="6C78B822"/>
    <w:lvl w:ilvl="0" w:tplc="974E07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B16C9E"/>
    <w:multiLevelType w:val="hybridMultilevel"/>
    <w:tmpl w:val="E9B4646A"/>
    <w:lvl w:ilvl="0" w:tplc="95B8558C">
      <w:start w:val="1"/>
      <w:numFmt w:val="decimal"/>
      <w:lvlText w:val="%1."/>
      <w:lvlJc w:val="left"/>
      <w:pPr>
        <w:ind w:left="927" w:hanging="360"/>
      </w:pPr>
      <w:rPr>
        <w:rFonts w:ascii="Verdana" w:hAnsi="Verdana" w:hint="default"/>
      </w:rPr>
    </w:lvl>
    <w:lvl w:ilvl="1" w:tplc="BD480490">
      <w:start w:val="1"/>
      <w:numFmt w:val="decimal"/>
      <w:lvlText w:val="%2."/>
      <w:lvlJc w:val="left"/>
      <w:pPr>
        <w:ind w:left="1647" w:hanging="360"/>
      </w:pPr>
      <w:rPr>
        <w:rFonts w:ascii="Verdana" w:eastAsia="Arial Unicode MS" w:hAnsi="Verdana" w:cs="Arial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01A14B3"/>
    <w:multiLevelType w:val="multilevel"/>
    <w:tmpl w:val="50DEC4C8"/>
    <w:lvl w:ilvl="0">
      <w:start w:val="2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0F31BFA"/>
    <w:multiLevelType w:val="hybridMultilevel"/>
    <w:tmpl w:val="EA7C4F74"/>
    <w:lvl w:ilvl="0" w:tplc="C8064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746DA"/>
    <w:multiLevelType w:val="hybridMultilevel"/>
    <w:tmpl w:val="D43C88AC"/>
    <w:lvl w:ilvl="0" w:tplc="C8064250"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0" w15:restartNumberingAfterBreak="0">
    <w:nsid w:val="32BB71D0"/>
    <w:multiLevelType w:val="hybridMultilevel"/>
    <w:tmpl w:val="ED8E0A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4AE3546"/>
    <w:multiLevelType w:val="multilevel"/>
    <w:tmpl w:val="3A4A99D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BDB1233"/>
    <w:multiLevelType w:val="hybridMultilevel"/>
    <w:tmpl w:val="D592D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26505"/>
    <w:multiLevelType w:val="hybridMultilevel"/>
    <w:tmpl w:val="8DBAA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B7F8B"/>
    <w:multiLevelType w:val="multilevel"/>
    <w:tmpl w:val="9BD243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5" w15:restartNumberingAfterBreak="0">
    <w:nsid w:val="425A3E24"/>
    <w:multiLevelType w:val="hybridMultilevel"/>
    <w:tmpl w:val="6BBC6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8786C"/>
    <w:multiLevelType w:val="hybridMultilevel"/>
    <w:tmpl w:val="2C10D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A0FD6"/>
    <w:multiLevelType w:val="multilevel"/>
    <w:tmpl w:val="C12C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0A6A21"/>
    <w:multiLevelType w:val="hybridMultilevel"/>
    <w:tmpl w:val="9906E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F004D"/>
    <w:multiLevelType w:val="hybridMultilevel"/>
    <w:tmpl w:val="50FE8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31BB8"/>
    <w:multiLevelType w:val="hybridMultilevel"/>
    <w:tmpl w:val="1746263E"/>
    <w:lvl w:ilvl="0" w:tplc="C8064250"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1" w15:restartNumberingAfterBreak="0">
    <w:nsid w:val="5DF4260B"/>
    <w:multiLevelType w:val="hybridMultilevel"/>
    <w:tmpl w:val="5A52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75CAE"/>
    <w:multiLevelType w:val="hybridMultilevel"/>
    <w:tmpl w:val="B840E60C"/>
    <w:lvl w:ilvl="0" w:tplc="C8064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30081"/>
    <w:multiLevelType w:val="multilevel"/>
    <w:tmpl w:val="DC2AB8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26226FB"/>
    <w:multiLevelType w:val="hybridMultilevel"/>
    <w:tmpl w:val="2A707D40"/>
    <w:lvl w:ilvl="0" w:tplc="C806425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3A74837"/>
    <w:multiLevelType w:val="hybridMultilevel"/>
    <w:tmpl w:val="579E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C170F"/>
    <w:multiLevelType w:val="hybridMultilevel"/>
    <w:tmpl w:val="52420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836D9"/>
    <w:multiLevelType w:val="hybridMultilevel"/>
    <w:tmpl w:val="9884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054EB"/>
    <w:multiLevelType w:val="hybridMultilevel"/>
    <w:tmpl w:val="DAB4E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E1AAA"/>
    <w:multiLevelType w:val="hybridMultilevel"/>
    <w:tmpl w:val="A67A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B47A5"/>
    <w:multiLevelType w:val="hybridMultilevel"/>
    <w:tmpl w:val="7F1CB838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1" w15:restartNumberingAfterBreak="0">
    <w:nsid w:val="74CA41A7"/>
    <w:multiLevelType w:val="hybridMultilevel"/>
    <w:tmpl w:val="1B806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B3588"/>
    <w:multiLevelType w:val="hybridMultilevel"/>
    <w:tmpl w:val="03F64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564B3"/>
    <w:multiLevelType w:val="multilevel"/>
    <w:tmpl w:val="30744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4" w15:restartNumberingAfterBreak="0">
    <w:nsid w:val="7B583ECB"/>
    <w:multiLevelType w:val="multilevel"/>
    <w:tmpl w:val="A672F4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5" w15:restartNumberingAfterBreak="0">
    <w:nsid w:val="7BAB250D"/>
    <w:multiLevelType w:val="multilevel"/>
    <w:tmpl w:val="B81A3F2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color w:val="000000"/>
      </w:rPr>
    </w:lvl>
  </w:abstractNum>
  <w:abstractNum w:abstractNumId="46" w15:restartNumberingAfterBreak="0">
    <w:nsid w:val="7D405742"/>
    <w:multiLevelType w:val="hybridMultilevel"/>
    <w:tmpl w:val="7C065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3"/>
  </w:num>
  <w:num w:numId="3">
    <w:abstractNumId w:val="9"/>
  </w:num>
  <w:num w:numId="4">
    <w:abstractNumId w:val="35"/>
  </w:num>
  <w:num w:numId="5">
    <w:abstractNumId w:val="28"/>
  </w:num>
  <w:num w:numId="6">
    <w:abstractNumId w:val="11"/>
  </w:num>
  <w:num w:numId="7">
    <w:abstractNumId w:val="38"/>
  </w:num>
  <w:num w:numId="8">
    <w:abstractNumId w:val="42"/>
  </w:num>
  <w:num w:numId="9">
    <w:abstractNumId w:val="39"/>
  </w:num>
  <w:num w:numId="10">
    <w:abstractNumId w:val="36"/>
  </w:num>
  <w:num w:numId="11">
    <w:abstractNumId w:val="31"/>
  </w:num>
  <w:num w:numId="12">
    <w:abstractNumId w:val="41"/>
  </w:num>
  <w:num w:numId="13">
    <w:abstractNumId w:val="26"/>
  </w:num>
  <w:num w:numId="14">
    <w:abstractNumId w:val="16"/>
  </w:num>
  <w:num w:numId="15">
    <w:abstractNumId w:val="29"/>
  </w:num>
  <w:num w:numId="16">
    <w:abstractNumId w:val="27"/>
  </w:num>
  <w:num w:numId="17">
    <w:abstractNumId w:val="25"/>
  </w:num>
  <w:num w:numId="18">
    <w:abstractNumId w:val="45"/>
  </w:num>
  <w:num w:numId="19">
    <w:abstractNumId w:val="22"/>
  </w:num>
  <w:num w:numId="20">
    <w:abstractNumId w:val="32"/>
  </w:num>
  <w:num w:numId="21">
    <w:abstractNumId w:val="0"/>
  </w:num>
  <w:num w:numId="22">
    <w:abstractNumId w:val="4"/>
  </w:num>
  <w:num w:numId="23">
    <w:abstractNumId w:val="40"/>
  </w:num>
  <w:num w:numId="24">
    <w:abstractNumId w:val="20"/>
  </w:num>
  <w:num w:numId="25">
    <w:abstractNumId w:val="5"/>
  </w:num>
  <w:num w:numId="26">
    <w:abstractNumId w:val="2"/>
  </w:num>
  <w:num w:numId="27">
    <w:abstractNumId w:val="6"/>
  </w:num>
  <w:num w:numId="28">
    <w:abstractNumId w:val="19"/>
  </w:num>
  <w:num w:numId="29">
    <w:abstractNumId w:val="30"/>
  </w:num>
  <w:num w:numId="30">
    <w:abstractNumId w:val="34"/>
  </w:num>
  <w:num w:numId="31">
    <w:abstractNumId w:val="18"/>
  </w:num>
  <w:num w:numId="32">
    <w:abstractNumId w:val="13"/>
  </w:num>
  <w:num w:numId="33">
    <w:abstractNumId w:val="10"/>
  </w:num>
  <w:num w:numId="34">
    <w:abstractNumId w:val="23"/>
  </w:num>
  <w:num w:numId="35">
    <w:abstractNumId w:val="46"/>
  </w:num>
  <w:num w:numId="36">
    <w:abstractNumId w:val="14"/>
  </w:num>
  <w:num w:numId="37">
    <w:abstractNumId w:val="37"/>
  </w:num>
  <w:num w:numId="38">
    <w:abstractNumId w:val="33"/>
  </w:num>
  <w:num w:numId="39">
    <w:abstractNumId w:val="7"/>
  </w:num>
  <w:num w:numId="40">
    <w:abstractNumId w:val="8"/>
  </w:num>
  <w:num w:numId="41">
    <w:abstractNumId w:val="1"/>
  </w:num>
  <w:num w:numId="42">
    <w:abstractNumId w:val="44"/>
  </w:num>
  <w:num w:numId="43">
    <w:abstractNumId w:val="12"/>
  </w:num>
  <w:num w:numId="44">
    <w:abstractNumId w:val="24"/>
  </w:num>
  <w:num w:numId="45">
    <w:abstractNumId w:val="15"/>
  </w:num>
  <w:num w:numId="46">
    <w:abstractNumId w:val="21"/>
  </w:num>
  <w:num w:numId="4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C9"/>
    <w:rsid w:val="000013A4"/>
    <w:rsid w:val="000023C8"/>
    <w:rsid w:val="000044D7"/>
    <w:rsid w:val="00004EA5"/>
    <w:rsid w:val="0000533D"/>
    <w:rsid w:val="00006450"/>
    <w:rsid w:val="00006870"/>
    <w:rsid w:val="00007116"/>
    <w:rsid w:val="00011110"/>
    <w:rsid w:val="0001271E"/>
    <w:rsid w:val="0001572F"/>
    <w:rsid w:val="00015F34"/>
    <w:rsid w:val="0001606A"/>
    <w:rsid w:val="00017274"/>
    <w:rsid w:val="00020306"/>
    <w:rsid w:val="000206F9"/>
    <w:rsid w:val="00021663"/>
    <w:rsid w:val="00021B9B"/>
    <w:rsid w:val="00024A44"/>
    <w:rsid w:val="000259B4"/>
    <w:rsid w:val="00025BE2"/>
    <w:rsid w:val="000272EA"/>
    <w:rsid w:val="0002786D"/>
    <w:rsid w:val="00030D4E"/>
    <w:rsid w:val="00032D62"/>
    <w:rsid w:val="000344AE"/>
    <w:rsid w:val="000361DB"/>
    <w:rsid w:val="000366AC"/>
    <w:rsid w:val="00037E4C"/>
    <w:rsid w:val="000419B8"/>
    <w:rsid w:val="0004348C"/>
    <w:rsid w:val="00043CCE"/>
    <w:rsid w:val="00044101"/>
    <w:rsid w:val="00046BFA"/>
    <w:rsid w:val="0004791E"/>
    <w:rsid w:val="0005230E"/>
    <w:rsid w:val="00053AF6"/>
    <w:rsid w:val="00056AA1"/>
    <w:rsid w:val="00061571"/>
    <w:rsid w:val="000635C0"/>
    <w:rsid w:val="000640D9"/>
    <w:rsid w:val="00065095"/>
    <w:rsid w:val="00065117"/>
    <w:rsid w:val="00065492"/>
    <w:rsid w:val="000662E3"/>
    <w:rsid w:val="000669E9"/>
    <w:rsid w:val="00070627"/>
    <w:rsid w:val="0007211C"/>
    <w:rsid w:val="000730A6"/>
    <w:rsid w:val="000734B7"/>
    <w:rsid w:val="00074474"/>
    <w:rsid w:val="00075972"/>
    <w:rsid w:val="000772F1"/>
    <w:rsid w:val="00077F25"/>
    <w:rsid w:val="00080282"/>
    <w:rsid w:val="00083444"/>
    <w:rsid w:val="00085EC3"/>
    <w:rsid w:val="00086446"/>
    <w:rsid w:val="000915C6"/>
    <w:rsid w:val="000921D7"/>
    <w:rsid w:val="00092B5C"/>
    <w:rsid w:val="0009417C"/>
    <w:rsid w:val="00095380"/>
    <w:rsid w:val="0009792C"/>
    <w:rsid w:val="000A58DE"/>
    <w:rsid w:val="000A63F5"/>
    <w:rsid w:val="000B020E"/>
    <w:rsid w:val="000B75DC"/>
    <w:rsid w:val="000B7E21"/>
    <w:rsid w:val="000C15C5"/>
    <w:rsid w:val="000C364F"/>
    <w:rsid w:val="000C41CE"/>
    <w:rsid w:val="000C4E27"/>
    <w:rsid w:val="000C654C"/>
    <w:rsid w:val="000C7835"/>
    <w:rsid w:val="000C7B1A"/>
    <w:rsid w:val="000D61F0"/>
    <w:rsid w:val="000D7B94"/>
    <w:rsid w:val="000E1395"/>
    <w:rsid w:val="000E376B"/>
    <w:rsid w:val="000E3DED"/>
    <w:rsid w:val="000E5792"/>
    <w:rsid w:val="000E5A36"/>
    <w:rsid w:val="000E693B"/>
    <w:rsid w:val="000E7518"/>
    <w:rsid w:val="000E7B64"/>
    <w:rsid w:val="000F1424"/>
    <w:rsid w:val="000F199F"/>
    <w:rsid w:val="000F3425"/>
    <w:rsid w:val="000F36B7"/>
    <w:rsid w:val="000F4FE0"/>
    <w:rsid w:val="000F6E1F"/>
    <w:rsid w:val="00100131"/>
    <w:rsid w:val="00100890"/>
    <w:rsid w:val="001030CE"/>
    <w:rsid w:val="00106A93"/>
    <w:rsid w:val="00107A44"/>
    <w:rsid w:val="00115D2E"/>
    <w:rsid w:val="00115DB7"/>
    <w:rsid w:val="00116E7D"/>
    <w:rsid w:val="00117AB0"/>
    <w:rsid w:val="00120733"/>
    <w:rsid w:val="00121896"/>
    <w:rsid w:val="00122A45"/>
    <w:rsid w:val="00125BEF"/>
    <w:rsid w:val="00130594"/>
    <w:rsid w:val="00133CE4"/>
    <w:rsid w:val="0013490E"/>
    <w:rsid w:val="00134CEF"/>
    <w:rsid w:val="001371EB"/>
    <w:rsid w:val="001372C9"/>
    <w:rsid w:val="001417BA"/>
    <w:rsid w:val="00142DC4"/>
    <w:rsid w:val="00144E44"/>
    <w:rsid w:val="00146729"/>
    <w:rsid w:val="001513E0"/>
    <w:rsid w:val="00151CD6"/>
    <w:rsid w:val="00152465"/>
    <w:rsid w:val="00152A92"/>
    <w:rsid w:val="00152D2D"/>
    <w:rsid w:val="001536CF"/>
    <w:rsid w:val="001549F0"/>
    <w:rsid w:val="0015528E"/>
    <w:rsid w:val="0016058C"/>
    <w:rsid w:val="00161FEF"/>
    <w:rsid w:val="00164B3A"/>
    <w:rsid w:val="0016510E"/>
    <w:rsid w:val="00170F16"/>
    <w:rsid w:val="00173A25"/>
    <w:rsid w:val="001747AE"/>
    <w:rsid w:val="001753BF"/>
    <w:rsid w:val="00180C71"/>
    <w:rsid w:val="00182750"/>
    <w:rsid w:val="00184CE5"/>
    <w:rsid w:val="00187594"/>
    <w:rsid w:val="0019125E"/>
    <w:rsid w:val="00195593"/>
    <w:rsid w:val="00196642"/>
    <w:rsid w:val="00197ACA"/>
    <w:rsid w:val="001B0AF0"/>
    <w:rsid w:val="001B1881"/>
    <w:rsid w:val="001B2B07"/>
    <w:rsid w:val="001B2BDE"/>
    <w:rsid w:val="001B34EE"/>
    <w:rsid w:val="001B4931"/>
    <w:rsid w:val="001B5C00"/>
    <w:rsid w:val="001B6504"/>
    <w:rsid w:val="001C2332"/>
    <w:rsid w:val="001C457C"/>
    <w:rsid w:val="001C5431"/>
    <w:rsid w:val="001C7660"/>
    <w:rsid w:val="001D307F"/>
    <w:rsid w:val="001D3714"/>
    <w:rsid w:val="001D4BE1"/>
    <w:rsid w:val="001D5318"/>
    <w:rsid w:val="001D57EA"/>
    <w:rsid w:val="001D723A"/>
    <w:rsid w:val="001E0391"/>
    <w:rsid w:val="001E0660"/>
    <w:rsid w:val="001E5F86"/>
    <w:rsid w:val="001E7598"/>
    <w:rsid w:val="001F047E"/>
    <w:rsid w:val="001F0571"/>
    <w:rsid w:val="001F0D05"/>
    <w:rsid w:val="001F312E"/>
    <w:rsid w:val="001F3776"/>
    <w:rsid w:val="001F3E02"/>
    <w:rsid w:val="001F55FA"/>
    <w:rsid w:val="001F5644"/>
    <w:rsid w:val="001F5DD3"/>
    <w:rsid w:val="001F5E23"/>
    <w:rsid w:val="00200285"/>
    <w:rsid w:val="002004AB"/>
    <w:rsid w:val="002046B3"/>
    <w:rsid w:val="0020584C"/>
    <w:rsid w:val="00206BE1"/>
    <w:rsid w:val="00207371"/>
    <w:rsid w:val="00211A00"/>
    <w:rsid w:val="00220DA4"/>
    <w:rsid w:val="002219B9"/>
    <w:rsid w:val="002243F2"/>
    <w:rsid w:val="00226DF6"/>
    <w:rsid w:val="002330E9"/>
    <w:rsid w:val="00234849"/>
    <w:rsid w:val="00235708"/>
    <w:rsid w:val="00240C84"/>
    <w:rsid w:val="0024126B"/>
    <w:rsid w:val="00241D2E"/>
    <w:rsid w:val="00247EE6"/>
    <w:rsid w:val="00251333"/>
    <w:rsid w:val="00252990"/>
    <w:rsid w:val="00255118"/>
    <w:rsid w:val="00256E65"/>
    <w:rsid w:val="00261941"/>
    <w:rsid w:val="002627EA"/>
    <w:rsid w:val="00263B8B"/>
    <w:rsid w:val="00263E6D"/>
    <w:rsid w:val="00264A77"/>
    <w:rsid w:val="00265D98"/>
    <w:rsid w:val="002663D1"/>
    <w:rsid w:val="00266B56"/>
    <w:rsid w:val="00272033"/>
    <w:rsid w:val="00274A67"/>
    <w:rsid w:val="002751C7"/>
    <w:rsid w:val="002768C0"/>
    <w:rsid w:val="00277CB3"/>
    <w:rsid w:val="002804A4"/>
    <w:rsid w:val="002822E3"/>
    <w:rsid w:val="00285820"/>
    <w:rsid w:val="00290086"/>
    <w:rsid w:val="002946D4"/>
    <w:rsid w:val="002950D2"/>
    <w:rsid w:val="00296FCC"/>
    <w:rsid w:val="002A17E8"/>
    <w:rsid w:val="002A2E03"/>
    <w:rsid w:val="002B3083"/>
    <w:rsid w:val="002B419C"/>
    <w:rsid w:val="002B4A5E"/>
    <w:rsid w:val="002B6EDC"/>
    <w:rsid w:val="002C5952"/>
    <w:rsid w:val="002C72D0"/>
    <w:rsid w:val="002D0DEC"/>
    <w:rsid w:val="002D3208"/>
    <w:rsid w:val="002D3F19"/>
    <w:rsid w:val="002D77D9"/>
    <w:rsid w:val="002D785F"/>
    <w:rsid w:val="002E0C2C"/>
    <w:rsid w:val="002E251D"/>
    <w:rsid w:val="002E3240"/>
    <w:rsid w:val="002E3660"/>
    <w:rsid w:val="002E5090"/>
    <w:rsid w:val="002F27F1"/>
    <w:rsid w:val="002F2C05"/>
    <w:rsid w:val="002F3DA4"/>
    <w:rsid w:val="002F42E2"/>
    <w:rsid w:val="00302592"/>
    <w:rsid w:val="0030569C"/>
    <w:rsid w:val="00310108"/>
    <w:rsid w:val="0031015F"/>
    <w:rsid w:val="003105E8"/>
    <w:rsid w:val="0031123A"/>
    <w:rsid w:val="00312E31"/>
    <w:rsid w:val="0031484D"/>
    <w:rsid w:val="00315C01"/>
    <w:rsid w:val="00315C51"/>
    <w:rsid w:val="003160F0"/>
    <w:rsid w:val="00324E25"/>
    <w:rsid w:val="00325262"/>
    <w:rsid w:val="00326F1F"/>
    <w:rsid w:val="00331A74"/>
    <w:rsid w:val="00331DED"/>
    <w:rsid w:val="00334346"/>
    <w:rsid w:val="0033452B"/>
    <w:rsid w:val="003352EC"/>
    <w:rsid w:val="0033704B"/>
    <w:rsid w:val="00337DA0"/>
    <w:rsid w:val="0034089A"/>
    <w:rsid w:val="00340DDA"/>
    <w:rsid w:val="00340F2E"/>
    <w:rsid w:val="00341730"/>
    <w:rsid w:val="00342DE2"/>
    <w:rsid w:val="00344A11"/>
    <w:rsid w:val="00346905"/>
    <w:rsid w:val="00347357"/>
    <w:rsid w:val="00350871"/>
    <w:rsid w:val="00356C3E"/>
    <w:rsid w:val="003573D0"/>
    <w:rsid w:val="00360767"/>
    <w:rsid w:val="00363E9D"/>
    <w:rsid w:val="00364C63"/>
    <w:rsid w:val="003665D9"/>
    <w:rsid w:val="00371E95"/>
    <w:rsid w:val="003732AC"/>
    <w:rsid w:val="00373443"/>
    <w:rsid w:val="003768ED"/>
    <w:rsid w:val="00380FDD"/>
    <w:rsid w:val="00383ECC"/>
    <w:rsid w:val="00385981"/>
    <w:rsid w:val="00385A6E"/>
    <w:rsid w:val="00385B55"/>
    <w:rsid w:val="00393427"/>
    <w:rsid w:val="0039619C"/>
    <w:rsid w:val="00396923"/>
    <w:rsid w:val="003A3367"/>
    <w:rsid w:val="003A48B8"/>
    <w:rsid w:val="003A5135"/>
    <w:rsid w:val="003B1BFE"/>
    <w:rsid w:val="003B2404"/>
    <w:rsid w:val="003B2F75"/>
    <w:rsid w:val="003B4198"/>
    <w:rsid w:val="003B62AB"/>
    <w:rsid w:val="003B62CD"/>
    <w:rsid w:val="003B750D"/>
    <w:rsid w:val="003B7E9D"/>
    <w:rsid w:val="003C1281"/>
    <w:rsid w:val="003C2927"/>
    <w:rsid w:val="003C329F"/>
    <w:rsid w:val="003C5CD3"/>
    <w:rsid w:val="003C5D7D"/>
    <w:rsid w:val="003D224C"/>
    <w:rsid w:val="003D635B"/>
    <w:rsid w:val="003D692C"/>
    <w:rsid w:val="003D6C33"/>
    <w:rsid w:val="003E1BBF"/>
    <w:rsid w:val="003E2987"/>
    <w:rsid w:val="003E5984"/>
    <w:rsid w:val="003F0A30"/>
    <w:rsid w:val="003F51A4"/>
    <w:rsid w:val="003F52C5"/>
    <w:rsid w:val="003F765F"/>
    <w:rsid w:val="00400892"/>
    <w:rsid w:val="00403438"/>
    <w:rsid w:val="004042D7"/>
    <w:rsid w:val="00406A34"/>
    <w:rsid w:val="00411E55"/>
    <w:rsid w:val="00411F80"/>
    <w:rsid w:val="00413DA2"/>
    <w:rsid w:val="00414122"/>
    <w:rsid w:val="0041602E"/>
    <w:rsid w:val="00421086"/>
    <w:rsid w:val="00422259"/>
    <w:rsid w:val="00423730"/>
    <w:rsid w:val="00424B50"/>
    <w:rsid w:val="004265CB"/>
    <w:rsid w:val="00426ED8"/>
    <w:rsid w:val="00427337"/>
    <w:rsid w:val="00432223"/>
    <w:rsid w:val="0043341A"/>
    <w:rsid w:val="00440E36"/>
    <w:rsid w:val="00444BF5"/>
    <w:rsid w:val="00444DBF"/>
    <w:rsid w:val="00450F98"/>
    <w:rsid w:val="00455F67"/>
    <w:rsid w:val="00457064"/>
    <w:rsid w:val="00460CCD"/>
    <w:rsid w:val="004616DE"/>
    <w:rsid w:val="00462F40"/>
    <w:rsid w:val="004630DF"/>
    <w:rsid w:val="004639BC"/>
    <w:rsid w:val="00466EEB"/>
    <w:rsid w:val="0047173B"/>
    <w:rsid w:val="00476400"/>
    <w:rsid w:val="00480822"/>
    <w:rsid w:val="00481069"/>
    <w:rsid w:val="0048612C"/>
    <w:rsid w:val="00490C4B"/>
    <w:rsid w:val="00490FA3"/>
    <w:rsid w:val="00491DD3"/>
    <w:rsid w:val="00496425"/>
    <w:rsid w:val="00497150"/>
    <w:rsid w:val="00497CB7"/>
    <w:rsid w:val="004A0BEB"/>
    <w:rsid w:val="004A206F"/>
    <w:rsid w:val="004A2BC3"/>
    <w:rsid w:val="004A415B"/>
    <w:rsid w:val="004A5062"/>
    <w:rsid w:val="004A57D5"/>
    <w:rsid w:val="004A6A6F"/>
    <w:rsid w:val="004B0162"/>
    <w:rsid w:val="004B04BD"/>
    <w:rsid w:val="004B0961"/>
    <w:rsid w:val="004B3336"/>
    <w:rsid w:val="004C0049"/>
    <w:rsid w:val="004C3413"/>
    <w:rsid w:val="004D4A42"/>
    <w:rsid w:val="004D636A"/>
    <w:rsid w:val="004D6D87"/>
    <w:rsid w:val="004E00B3"/>
    <w:rsid w:val="004E0AD6"/>
    <w:rsid w:val="004E15AC"/>
    <w:rsid w:val="004E1B75"/>
    <w:rsid w:val="004E26CD"/>
    <w:rsid w:val="004E280C"/>
    <w:rsid w:val="004E2AF8"/>
    <w:rsid w:val="004E577F"/>
    <w:rsid w:val="004E6222"/>
    <w:rsid w:val="004E623E"/>
    <w:rsid w:val="004E62DC"/>
    <w:rsid w:val="004E65BF"/>
    <w:rsid w:val="004F0A89"/>
    <w:rsid w:val="004F40AE"/>
    <w:rsid w:val="004F4A6D"/>
    <w:rsid w:val="004F4BE6"/>
    <w:rsid w:val="004F6682"/>
    <w:rsid w:val="005025C7"/>
    <w:rsid w:val="00507592"/>
    <w:rsid w:val="00507DE1"/>
    <w:rsid w:val="00511C07"/>
    <w:rsid w:val="00513313"/>
    <w:rsid w:val="005143FE"/>
    <w:rsid w:val="005174D0"/>
    <w:rsid w:val="00522D8D"/>
    <w:rsid w:val="00525871"/>
    <w:rsid w:val="00526EDB"/>
    <w:rsid w:val="005273F5"/>
    <w:rsid w:val="00530BF9"/>
    <w:rsid w:val="00531DED"/>
    <w:rsid w:val="00532156"/>
    <w:rsid w:val="00533829"/>
    <w:rsid w:val="005352FF"/>
    <w:rsid w:val="00537F3B"/>
    <w:rsid w:val="00540376"/>
    <w:rsid w:val="005412C4"/>
    <w:rsid w:val="00541835"/>
    <w:rsid w:val="00543DDD"/>
    <w:rsid w:val="005441CA"/>
    <w:rsid w:val="005447C4"/>
    <w:rsid w:val="005518F2"/>
    <w:rsid w:val="005547A2"/>
    <w:rsid w:val="00555D79"/>
    <w:rsid w:val="00557315"/>
    <w:rsid w:val="0056078F"/>
    <w:rsid w:val="00562501"/>
    <w:rsid w:val="00563C92"/>
    <w:rsid w:val="00564DB1"/>
    <w:rsid w:val="00565005"/>
    <w:rsid w:val="00570140"/>
    <w:rsid w:val="005708E9"/>
    <w:rsid w:val="00576016"/>
    <w:rsid w:val="00577A14"/>
    <w:rsid w:val="005806FD"/>
    <w:rsid w:val="0058370E"/>
    <w:rsid w:val="0058422D"/>
    <w:rsid w:val="00587545"/>
    <w:rsid w:val="00591565"/>
    <w:rsid w:val="00591ED1"/>
    <w:rsid w:val="00592DD0"/>
    <w:rsid w:val="0059397F"/>
    <w:rsid w:val="00593DE3"/>
    <w:rsid w:val="00594493"/>
    <w:rsid w:val="005947BF"/>
    <w:rsid w:val="005A20DF"/>
    <w:rsid w:val="005A4DDF"/>
    <w:rsid w:val="005B6153"/>
    <w:rsid w:val="005B673A"/>
    <w:rsid w:val="005C0EA1"/>
    <w:rsid w:val="005C1F22"/>
    <w:rsid w:val="005C24E5"/>
    <w:rsid w:val="005C2AD3"/>
    <w:rsid w:val="005C7522"/>
    <w:rsid w:val="005C753F"/>
    <w:rsid w:val="005C7A9B"/>
    <w:rsid w:val="005C7DC5"/>
    <w:rsid w:val="005D0822"/>
    <w:rsid w:val="005D09F0"/>
    <w:rsid w:val="005D0AD4"/>
    <w:rsid w:val="005D0D97"/>
    <w:rsid w:val="005D6F5B"/>
    <w:rsid w:val="005D7BC4"/>
    <w:rsid w:val="005E155F"/>
    <w:rsid w:val="005E24C8"/>
    <w:rsid w:val="005E49E4"/>
    <w:rsid w:val="005E5577"/>
    <w:rsid w:val="005E5A82"/>
    <w:rsid w:val="005F26F8"/>
    <w:rsid w:val="005F6096"/>
    <w:rsid w:val="00601B78"/>
    <w:rsid w:val="00604C94"/>
    <w:rsid w:val="0060616F"/>
    <w:rsid w:val="006063ED"/>
    <w:rsid w:val="00611EA5"/>
    <w:rsid w:val="00620EDA"/>
    <w:rsid w:val="00626FD8"/>
    <w:rsid w:val="006272A4"/>
    <w:rsid w:val="00631502"/>
    <w:rsid w:val="00632ED9"/>
    <w:rsid w:val="00632FF0"/>
    <w:rsid w:val="0064103F"/>
    <w:rsid w:val="006443FA"/>
    <w:rsid w:val="00644752"/>
    <w:rsid w:val="00645484"/>
    <w:rsid w:val="00645CA5"/>
    <w:rsid w:val="00645D3C"/>
    <w:rsid w:val="00646206"/>
    <w:rsid w:val="00646742"/>
    <w:rsid w:val="006514E5"/>
    <w:rsid w:val="0065166C"/>
    <w:rsid w:val="006526B6"/>
    <w:rsid w:val="00653532"/>
    <w:rsid w:val="00654017"/>
    <w:rsid w:val="0065427C"/>
    <w:rsid w:val="0065607F"/>
    <w:rsid w:val="00657940"/>
    <w:rsid w:val="006600E9"/>
    <w:rsid w:val="0066101D"/>
    <w:rsid w:val="00661725"/>
    <w:rsid w:val="00663344"/>
    <w:rsid w:val="00665DD8"/>
    <w:rsid w:val="006672D0"/>
    <w:rsid w:val="0067494E"/>
    <w:rsid w:val="00676293"/>
    <w:rsid w:val="0067731A"/>
    <w:rsid w:val="00681350"/>
    <w:rsid w:val="006818DD"/>
    <w:rsid w:val="00682C4B"/>
    <w:rsid w:val="00683127"/>
    <w:rsid w:val="00685EDC"/>
    <w:rsid w:val="006867B0"/>
    <w:rsid w:val="0068783F"/>
    <w:rsid w:val="00691B88"/>
    <w:rsid w:val="0069390A"/>
    <w:rsid w:val="006948F4"/>
    <w:rsid w:val="006A3148"/>
    <w:rsid w:val="006A3702"/>
    <w:rsid w:val="006A383E"/>
    <w:rsid w:val="006A7C5D"/>
    <w:rsid w:val="006A7D50"/>
    <w:rsid w:val="006B096C"/>
    <w:rsid w:val="006B4757"/>
    <w:rsid w:val="006B4B0C"/>
    <w:rsid w:val="006B5046"/>
    <w:rsid w:val="006C45BF"/>
    <w:rsid w:val="006C5ABC"/>
    <w:rsid w:val="006C66E5"/>
    <w:rsid w:val="006D2EE4"/>
    <w:rsid w:val="006D3A7D"/>
    <w:rsid w:val="006D5C77"/>
    <w:rsid w:val="006D6007"/>
    <w:rsid w:val="006D68FD"/>
    <w:rsid w:val="006D6A30"/>
    <w:rsid w:val="006D6D95"/>
    <w:rsid w:val="006D6FE1"/>
    <w:rsid w:val="006E1211"/>
    <w:rsid w:val="006E3BFE"/>
    <w:rsid w:val="006E4A1E"/>
    <w:rsid w:val="006E4EAC"/>
    <w:rsid w:val="006F0E54"/>
    <w:rsid w:val="006F11B5"/>
    <w:rsid w:val="006F7589"/>
    <w:rsid w:val="006F7944"/>
    <w:rsid w:val="007024DA"/>
    <w:rsid w:val="00703FD8"/>
    <w:rsid w:val="00707233"/>
    <w:rsid w:val="0071737C"/>
    <w:rsid w:val="0072004C"/>
    <w:rsid w:val="00721DB9"/>
    <w:rsid w:val="007305B4"/>
    <w:rsid w:val="00732B8B"/>
    <w:rsid w:val="007339D6"/>
    <w:rsid w:val="00734AA5"/>
    <w:rsid w:val="0073686D"/>
    <w:rsid w:val="00740606"/>
    <w:rsid w:val="00740814"/>
    <w:rsid w:val="00740831"/>
    <w:rsid w:val="00741A07"/>
    <w:rsid w:val="00743830"/>
    <w:rsid w:val="007440FE"/>
    <w:rsid w:val="00752029"/>
    <w:rsid w:val="007527C0"/>
    <w:rsid w:val="0075532D"/>
    <w:rsid w:val="00757A56"/>
    <w:rsid w:val="00762983"/>
    <w:rsid w:val="0076490F"/>
    <w:rsid w:val="00765220"/>
    <w:rsid w:val="007666F9"/>
    <w:rsid w:val="0077058D"/>
    <w:rsid w:val="007718C9"/>
    <w:rsid w:val="00773021"/>
    <w:rsid w:val="007753FE"/>
    <w:rsid w:val="00782731"/>
    <w:rsid w:val="00783850"/>
    <w:rsid w:val="00790F64"/>
    <w:rsid w:val="0079470A"/>
    <w:rsid w:val="007A0098"/>
    <w:rsid w:val="007A107F"/>
    <w:rsid w:val="007A3223"/>
    <w:rsid w:val="007A341C"/>
    <w:rsid w:val="007A477F"/>
    <w:rsid w:val="007A603F"/>
    <w:rsid w:val="007A7028"/>
    <w:rsid w:val="007B06B7"/>
    <w:rsid w:val="007B183D"/>
    <w:rsid w:val="007B2464"/>
    <w:rsid w:val="007B26C3"/>
    <w:rsid w:val="007B2BBD"/>
    <w:rsid w:val="007B48D6"/>
    <w:rsid w:val="007B5463"/>
    <w:rsid w:val="007C043E"/>
    <w:rsid w:val="007C1806"/>
    <w:rsid w:val="007C1955"/>
    <w:rsid w:val="007C1D92"/>
    <w:rsid w:val="007C6C95"/>
    <w:rsid w:val="007D0881"/>
    <w:rsid w:val="007D5C5B"/>
    <w:rsid w:val="007D5E56"/>
    <w:rsid w:val="007E06BA"/>
    <w:rsid w:val="007E2FE5"/>
    <w:rsid w:val="007E3B2C"/>
    <w:rsid w:val="007E4763"/>
    <w:rsid w:val="007E4B84"/>
    <w:rsid w:val="007E5915"/>
    <w:rsid w:val="007E6277"/>
    <w:rsid w:val="007E744D"/>
    <w:rsid w:val="007F31E3"/>
    <w:rsid w:val="0080135C"/>
    <w:rsid w:val="0080215C"/>
    <w:rsid w:val="00802F9A"/>
    <w:rsid w:val="00806A58"/>
    <w:rsid w:val="008075FF"/>
    <w:rsid w:val="00807A6B"/>
    <w:rsid w:val="008136A3"/>
    <w:rsid w:val="00814498"/>
    <w:rsid w:val="0081451A"/>
    <w:rsid w:val="0081504A"/>
    <w:rsid w:val="00821D37"/>
    <w:rsid w:val="00822DA8"/>
    <w:rsid w:val="008231DE"/>
    <w:rsid w:val="008241E0"/>
    <w:rsid w:val="0082464C"/>
    <w:rsid w:val="008322C1"/>
    <w:rsid w:val="008335BE"/>
    <w:rsid w:val="008368C1"/>
    <w:rsid w:val="00836CEF"/>
    <w:rsid w:val="00837AE6"/>
    <w:rsid w:val="00840939"/>
    <w:rsid w:val="00840D69"/>
    <w:rsid w:val="00843188"/>
    <w:rsid w:val="00845432"/>
    <w:rsid w:val="00846C4C"/>
    <w:rsid w:val="008500C5"/>
    <w:rsid w:val="00855D87"/>
    <w:rsid w:val="008570FC"/>
    <w:rsid w:val="00861213"/>
    <w:rsid w:val="00861B7D"/>
    <w:rsid w:val="008646D5"/>
    <w:rsid w:val="008677C6"/>
    <w:rsid w:val="00867B51"/>
    <w:rsid w:val="00871210"/>
    <w:rsid w:val="008713BA"/>
    <w:rsid w:val="00875064"/>
    <w:rsid w:val="008800E4"/>
    <w:rsid w:val="00880B50"/>
    <w:rsid w:val="00880D59"/>
    <w:rsid w:val="00882F6B"/>
    <w:rsid w:val="00883B03"/>
    <w:rsid w:val="0088448C"/>
    <w:rsid w:val="00884A79"/>
    <w:rsid w:val="00885478"/>
    <w:rsid w:val="00887D68"/>
    <w:rsid w:val="00892287"/>
    <w:rsid w:val="0089303F"/>
    <w:rsid w:val="0089338F"/>
    <w:rsid w:val="008948D1"/>
    <w:rsid w:val="00897CAD"/>
    <w:rsid w:val="00897CC9"/>
    <w:rsid w:val="008A03E4"/>
    <w:rsid w:val="008A0EEE"/>
    <w:rsid w:val="008A2031"/>
    <w:rsid w:val="008B0CF9"/>
    <w:rsid w:val="008B248C"/>
    <w:rsid w:val="008B2AB0"/>
    <w:rsid w:val="008B40B4"/>
    <w:rsid w:val="008B7675"/>
    <w:rsid w:val="008B7902"/>
    <w:rsid w:val="008B7CBB"/>
    <w:rsid w:val="008C055A"/>
    <w:rsid w:val="008C06CE"/>
    <w:rsid w:val="008C09D8"/>
    <w:rsid w:val="008C2745"/>
    <w:rsid w:val="008C3C9F"/>
    <w:rsid w:val="008C512A"/>
    <w:rsid w:val="008D79F7"/>
    <w:rsid w:val="008E1B2F"/>
    <w:rsid w:val="008F02BA"/>
    <w:rsid w:val="008F28AB"/>
    <w:rsid w:val="0090264B"/>
    <w:rsid w:val="00903302"/>
    <w:rsid w:val="00905989"/>
    <w:rsid w:val="009108A4"/>
    <w:rsid w:val="00912379"/>
    <w:rsid w:val="00912C8B"/>
    <w:rsid w:val="00922048"/>
    <w:rsid w:val="00930F52"/>
    <w:rsid w:val="00932CB9"/>
    <w:rsid w:val="00933D09"/>
    <w:rsid w:val="009355BA"/>
    <w:rsid w:val="0094118C"/>
    <w:rsid w:val="00941525"/>
    <w:rsid w:val="00941959"/>
    <w:rsid w:val="009467E0"/>
    <w:rsid w:val="00950638"/>
    <w:rsid w:val="0095080E"/>
    <w:rsid w:val="00951420"/>
    <w:rsid w:val="009530E9"/>
    <w:rsid w:val="00955016"/>
    <w:rsid w:val="009564BD"/>
    <w:rsid w:val="00957607"/>
    <w:rsid w:val="009642C4"/>
    <w:rsid w:val="00965602"/>
    <w:rsid w:val="0096668A"/>
    <w:rsid w:val="00966B81"/>
    <w:rsid w:val="00967689"/>
    <w:rsid w:val="00974637"/>
    <w:rsid w:val="009750C1"/>
    <w:rsid w:val="00976CA3"/>
    <w:rsid w:val="009777EA"/>
    <w:rsid w:val="00977A93"/>
    <w:rsid w:val="00982C0A"/>
    <w:rsid w:val="009877F1"/>
    <w:rsid w:val="00987E6D"/>
    <w:rsid w:val="009930EA"/>
    <w:rsid w:val="009950A7"/>
    <w:rsid w:val="00996193"/>
    <w:rsid w:val="009A0806"/>
    <w:rsid w:val="009A36E1"/>
    <w:rsid w:val="009A3980"/>
    <w:rsid w:val="009A3B3F"/>
    <w:rsid w:val="009A52C0"/>
    <w:rsid w:val="009A632D"/>
    <w:rsid w:val="009A6FCD"/>
    <w:rsid w:val="009B3FF6"/>
    <w:rsid w:val="009B4304"/>
    <w:rsid w:val="009B47A6"/>
    <w:rsid w:val="009B4973"/>
    <w:rsid w:val="009B79F4"/>
    <w:rsid w:val="009B7B12"/>
    <w:rsid w:val="009B7DEB"/>
    <w:rsid w:val="009C109D"/>
    <w:rsid w:val="009C6700"/>
    <w:rsid w:val="009C7065"/>
    <w:rsid w:val="009C77CB"/>
    <w:rsid w:val="009C7C16"/>
    <w:rsid w:val="009C7DBC"/>
    <w:rsid w:val="009D08F0"/>
    <w:rsid w:val="009D11A3"/>
    <w:rsid w:val="009D24A2"/>
    <w:rsid w:val="009D30BC"/>
    <w:rsid w:val="009D4574"/>
    <w:rsid w:val="009D4880"/>
    <w:rsid w:val="009D694F"/>
    <w:rsid w:val="009E00DB"/>
    <w:rsid w:val="009E52AD"/>
    <w:rsid w:val="009F4DEE"/>
    <w:rsid w:val="009F6F10"/>
    <w:rsid w:val="009F794F"/>
    <w:rsid w:val="00A06AFE"/>
    <w:rsid w:val="00A06ECC"/>
    <w:rsid w:val="00A06FDF"/>
    <w:rsid w:val="00A070F3"/>
    <w:rsid w:val="00A10937"/>
    <w:rsid w:val="00A119D7"/>
    <w:rsid w:val="00A1374F"/>
    <w:rsid w:val="00A178D9"/>
    <w:rsid w:val="00A22EEA"/>
    <w:rsid w:val="00A24880"/>
    <w:rsid w:val="00A24C00"/>
    <w:rsid w:val="00A27861"/>
    <w:rsid w:val="00A27BF2"/>
    <w:rsid w:val="00A319EE"/>
    <w:rsid w:val="00A35E5C"/>
    <w:rsid w:val="00A402B1"/>
    <w:rsid w:val="00A417D2"/>
    <w:rsid w:val="00A43516"/>
    <w:rsid w:val="00A44242"/>
    <w:rsid w:val="00A457C1"/>
    <w:rsid w:val="00A47B16"/>
    <w:rsid w:val="00A50389"/>
    <w:rsid w:val="00A50B43"/>
    <w:rsid w:val="00A50DE3"/>
    <w:rsid w:val="00A511B2"/>
    <w:rsid w:val="00A61F0A"/>
    <w:rsid w:val="00A62841"/>
    <w:rsid w:val="00A65D17"/>
    <w:rsid w:val="00A67586"/>
    <w:rsid w:val="00A72A75"/>
    <w:rsid w:val="00A7352B"/>
    <w:rsid w:val="00A744ED"/>
    <w:rsid w:val="00A75AA0"/>
    <w:rsid w:val="00A76C67"/>
    <w:rsid w:val="00A76C9B"/>
    <w:rsid w:val="00A76E60"/>
    <w:rsid w:val="00A8004D"/>
    <w:rsid w:val="00A81EF1"/>
    <w:rsid w:val="00A83339"/>
    <w:rsid w:val="00A84A47"/>
    <w:rsid w:val="00A86D77"/>
    <w:rsid w:val="00A87D89"/>
    <w:rsid w:val="00A919C2"/>
    <w:rsid w:val="00AA434D"/>
    <w:rsid w:val="00AA660B"/>
    <w:rsid w:val="00AA6A1D"/>
    <w:rsid w:val="00AA7B71"/>
    <w:rsid w:val="00AB32EE"/>
    <w:rsid w:val="00AB330C"/>
    <w:rsid w:val="00AB3691"/>
    <w:rsid w:val="00AB4ABA"/>
    <w:rsid w:val="00AC098E"/>
    <w:rsid w:val="00AC0A17"/>
    <w:rsid w:val="00AC797B"/>
    <w:rsid w:val="00AD0361"/>
    <w:rsid w:val="00AD342C"/>
    <w:rsid w:val="00AD4F08"/>
    <w:rsid w:val="00AD77F0"/>
    <w:rsid w:val="00AE020D"/>
    <w:rsid w:val="00AE10BB"/>
    <w:rsid w:val="00AE3610"/>
    <w:rsid w:val="00AE3C9B"/>
    <w:rsid w:val="00AE3E87"/>
    <w:rsid w:val="00AE4678"/>
    <w:rsid w:val="00AE477A"/>
    <w:rsid w:val="00AE600C"/>
    <w:rsid w:val="00AE769A"/>
    <w:rsid w:val="00AF04B1"/>
    <w:rsid w:val="00AF4899"/>
    <w:rsid w:val="00AF5595"/>
    <w:rsid w:val="00AF7491"/>
    <w:rsid w:val="00AF757D"/>
    <w:rsid w:val="00B01A2C"/>
    <w:rsid w:val="00B07216"/>
    <w:rsid w:val="00B072AB"/>
    <w:rsid w:val="00B07918"/>
    <w:rsid w:val="00B11CE0"/>
    <w:rsid w:val="00B14C5E"/>
    <w:rsid w:val="00B15752"/>
    <w:rsid w:val="00B165B2"/>
    <w:rsid w:val="00B17361"/>
    <w:rsid w:val="00B1794C"/>
    <w:rsid w:val="00B25259"/>
    <w:rsid w:val="00B25269"/>
    <w:rsid w:val="00B25D4B"/>
    <w:rsid w:val="00B27EC1"/>
    <w:rsid w:val="00B32298"/>
    <w:rsid w:val="00B32E7A"/>
    <w:rsid w:val="00B33D08"/>
    <w:rsid w:val="00B35F25"/>
    <w:rsid w:val="00B36069"/>
    <w:rsid w:val="00B36F11"/>
    <w:rsid w:val="00B42691"/>
    <w:rsid w:val="00B4407B"/>
    <w:rsid w:val="00B4421B"/>
    <w:rsid w:val="00B465E7"/>
    <w:rsid w:val="00B50A98"/>
    <w:rsid w:val="00B5188D"/>
    <w:rsid w:val="00B54FFD"/>
    <w:rsid w:val="00B55907"/>
    <w:rsid w:val="00B570AB"/>
    <w:rsid w:val="00B62E36"/>
    <w:rsid w:val="00B6659B"/>
    <w:rsid w:val="00B677FD"/>
    <w:rsid w:val="00B67CA6"/>
    <w:rsid w:val="00B67CE1"/>
    <w:rsid w:val="00B67CEA"/>
    <w:rsid w:val="00B7445A"/>
    <w:rsid w:val="00B750A1"/>
    <w:rsid w:val="00B75655"/>
    <w:rsid w:val="00B7628A"/>
    <w:rsid w:val="00B81D6B"/>
    <w:rsid w:val="00B835B2"/>
    <w:rsid w:val="00B841D5"/>
    <w:rsid w:val="00B8475D"/>
    <w:rsid w:val="00B928E8"/>
    <w:rsid w:val="00B92FFE"/>
    <w:rsid w:val="00B94E4B"/>
    <w:rsid w:val="00B95466"/>
    <w:rsid w:val="00B97C85"/>
    <w:rsid w:val="00BA0956"/>
    <w:rsid w:val="00BA0C26"/>
    <w:rsid w:val="00BA1BB1"/>
    <w:rsid w:val="00BA1C24"/>
    <w:rsid w:val="00BA205A"/>
    <w:rsid w:val="00BA24D1"/>
    <w:rsid w:val="00BA31BD"/>
    <w:rsid w:val="00BA5AA6"/>
    <w:rsid w:val="00BB2729"/>
    <w:rsid w:val="00BB4525"/>
    <w:rsid w:val="00BB48B7"/>
    <w:rsid w:val="00BB50DC"/>
    <w:rsid w:val="00BB66FC"/>
    <w:rsid w:val="00BB742B"/>
    <w:rsid w:val="00BC16E2"/>
    <w:rsid w:val="00BD2DCF"/>
    <w:rsid w:val="00BD4438"/>
    <w:rsid w:val="00BD544C"/>
    <w:rsid w:val="00BD7552"/>
    <w:rsid w:val="00BE4919"/>
    <w:rsid w:val="00BF2302"/>
    <w:rsid w:val="00BF2461"/>
    <w:rsid w:val="00BF598B"/>
    <w:rsid w:val="00BF77A8"/>
    <w:rsid w:val="00C005E8"/>
    <w:rsid w:val="00C00C9E"/>
    <w:rsid w:val="00C07E58"/>
    <w:rsid w:val="00C07F4B"/>
    <w:rsid w:val="00C128F9"/>
    <w:rsid w:val="00C12CED"/>
    <w:rsid w:val="00C159F6"/>
    <w:rsid w:val="00C17A25"/>
    <w:rsid w:val="00C2185D"/>
    <w:rsid w:val="00C2420C"/>
    <w:rsid w:val="00C2482E"/>
    <w:rsid w:val="00C25A51"/>
    <w:rsid w:val="00C262F7"/>
    <w:rsid w:val="00C26345"/>
    <w:rsid w:val="00C3079B"/>
    <w:rsid w:val="00C31D7D"/>
    <w:rsid w:val="00C339C2"/>
    <w:rsid w:val="00C367C3"/>
    <w:rsid w:val="00C36B15"/>
    <w:rsid w:val="00C37DEB"/>
    <w:rsid w:val="00C40691"/>
    <w:rsid w:val="00C40926"/>
    <w:rsid w:val="00C42F29"/>
    <w:rsid w:val="00C44649"/>
    <w:rsid w:val="00C57B49"/>
    <w:rsid w:val="00C627C5"/>
    <w:rsid w:val="00C70E01"/>
    <w:rsid w:val="00C714E1"/>
    <w:rsid w:val="00C71C8B"/>
    <w:rsid w:val="00C74A6A"/>
    <w:rsid w:val="00C77639"/>
    <w:rsid w:val="00C92248"/>
    <w:rsid w:val="00C92D20"/>
    <w:rsid w:val="00C951C6"/>
    <w:rsid w:val="00C967D0"/>
    <w:rsid w:val="00CA4999"/>
    <w:rsid w:val="00CA4DD8"/>
    <w:rsid w:val="00CA5124"/>
    <w:rsid w:val="00CA7CD4"/>
    <w:rsid w:val="00CB1372"/>
    <w:rsid w:val="00CB183B"/>
    <w:rsid w:val="00CB33CC"/>
    <w:rsid w:val="00CB7346"/>
    <w:rsid w:val="00CC118B"/>
    <w:rsid w:val="00CC2D60"/>
    <w:rsid w:val="00CC43C1"/>
    <w:rsid w:val="00CD0858"/>
    <w:rsid w:val="00CD2187"/>
    <w:rsid w:val="00CD5AD2"/>
    <w:rsid w:val="00CD79E9"/>
    <w:rsid w:val="00CE2BEC"/>
    <w:rsid w:val="00CE462C"/>
    <w:rsid w:val="00CE497D"/>
    <w:rsid w:val="00CE54F3"/>
    <w:rsid w:val="00CE5657"/>
    <w:rsid w:val="00CE56DC"/>
    <w:rsid w:val="00CE5C79"/>
    <w:rsid w:val="00CE712D"/>
    <w:rsid w:val="00CF0AA5"/>
    <w:rsid w:val="00CF376C"/>
    <w:rsid w:val="00CF5D88"/>
    <w:rsid w:val="00CF6A9B"/>
    <w:rsid w:val="00CF6DD9"/>
    <w:rsid w:val="00CF70B6"/>
    <w:rsid w:val="00D019DF"/>
    <w:rsid w:val="00D01A49"/>
    <w:rsid w:val="00D040BC"/>
    <w:rsid w:val="00D0669E"/>
    <w:rsid w:val="00D123F1"/>
    <w:rsid w:val="00D1291B"/>
    <w:rsid w:val="00D13C20"/>
    <w:rsid w:val="00D20CEE"/>
    <w:rsid w:val="00D2125A"/>
    <w:rsid w:val="00D21725"/>
    <w:rsid w:val="00D229C0"/>
    <w:rsid w:val="00D23CC2"/>
    <w:rsid w:val="00D27716"/>
    <w:rsid w:val="00D31AAD"/>
    <w:rsid w:val="00D34C4F"/>
    <w:rsid w:val="00D35B97"/>
    <w:rsid w:val="00D36E50"/>
    <w:rsid w:val="00D378FB"/>
    <w:rsid w:val="00D41173"/>
    <w:rsid w:val="00D41E66"/>
    <w:rsid w:val="00D42795"/>
    <w:rsid w:val="00D42CF6"/>
    <w:rsid w:val="00D43116"/>
    <w:rsid w:val="00D43AD3"/>
    <w:rsid w:val="00D45FC7"/>
    <w:rsid w:val="00D47595"/>
    <w:rsid w:val="00D506D7"/>
    <w:rsid w:val="00D5477B"/>
    <w:rsid w:val="00D57036"/>
    <w:rsid w:val="00D577EA"/>
    <w:rsid w:val="00D60F8E"/>
    <w:rsid w:val="00D61C38"/>
    <w:rsid w:val="00D62C6D"/>
    <w:rsid w:val="00D656A9"/>
    <w:rsid w:val="00D70481"/>
    <w:rsid w:val="00D70C5A"/>
    <w:rsid w:val="00D717AE"/>
    <w:rsid w:val="00D71B4D"/>
    <w:rsid w:val="00D77B9D"/>
    <w:rsid w:val="00D80AE7"/>
    <w:rsid w:val="00D82687"/>
    <w:rsid w:val="00D82B70"/>
    <w:rsid w:val="00D83D3E"/>
    <w:rsid w:val="00D8653B"/>
    <w:rsid w:val="00D866E0"/>
    <w:rsid w:val="00D8678E"/>
    <w:rsid w:val="00D92342"/>
    <w:rsid w:val="00D926ED"/>
    <w:rsid w:val="00D928C0"/>
    <w:rsid w:val="00D92B8B"/>
    <w:rsid w:val="00D9593F"/>
    <w:rsid w:val="00D959DC"/>
    <w:rsid w:val="00D95E04"/>
    <w:rsid w:val="00D96086"/>
    <w:rsid w:val="00DA00E2"/>
    <w:rsid w:val="00DA1520"/>
    <w:rsid w:val="00DA1568"/>
    <w:rsid w:val="00DA6441"/>
    <w:rsid w:val="00DA6FE9"/>
    <w:rsid w:val="00DA7F53"/>
    <w:rsid w:val="00DC026D"/>
    <w:rsid w:val="00DC1641"/>
    <w:rsid w:val="00DC23D2"/>
    <w:rsid w:val="00DC3BB8"/>
    <w:rsid w:val="00DC6805"/>
    <w:rsid w:val="00DD2E19"/>
    <w:rsid w:val="00DD3740"/>
    <w:rsid w:val="00DD3DAF"/>
    <w:rsid w:val="00DD5D22"/>
    <w:rsid w:val="00DE29B1"/>
    <w:rsid w:val="00DE47DD"/>
    <w:rsid w:val="00DE65DF"/>
    <w:rsid w:val="00DE6734"/>
    <w:rsid w:val="00DF3B36"/>
    <w:rsid w:val="00DF4325"/>
    <w:rsid w:val="00DF466E"/>
    <w:rsid w:val="00DF59B6"/>
    <w:rsid w:val="00DF68F0"/>
    <w:rsid w:val="00DF7513"/>
    <w:rsid w:val="00E00AE3"/>
    <w:rsid w:val="00E00C3B"/>
    <w:rsid w:val="00E017AE"/>
    <w:rsid w:val="00E02958"/>
    <w:rsid w:val="00E031A3"/>
    <w:rsid w:val="00E03E4E"/>
    <w:rsid w:val="00E05A3D"/>
    <w:rsid w:val="00E06248"/>
    <w:rsid w:val="00E07B97"/>
    <w:rsid w:val="00E11340"/>
    <w:rsid w:val="00E12732"/>
    <w:rsid w:val="00E16B7D"/>
    <w:rsid w:val="00E17160"/>
    <w:rsid w:val="00E25B47"/>
    <w:rsid w:val="00E31AD0"/>
    <w:rsid w:val="00E31EBA"/>
    <w:rsid w:val="00E326E9"/>
    <w:rsid w:val="00E34667"/>
    <w:rsid w:val="00E353BF"/>
    <w:rsid w:val="00E365D9"/>
    <w:rsid w:val="00E37154"/>
    <w:rsid w:val="00E37D5F"/>
    <w:rsid w:val="00E4142F"/>
    <w:rsid w:val="00E41A58"/>
    <w:rsid w:val="00E44B29"/>
    <w:rsid w:val="00E54AE6"/>
    <w:rsid w:val="00E55F2B"/>
    <w:rsid w:val="00E56FD4"/>
    <w:rsid w:val="00E63ECF"/>
    <w:rsid w:val="00E64C22"/>
    <w:rsid w:val="00E658DB"/>
    <w:rsid w:val="00E67E42"/>
    <w:rsid w:val="00E710A2"/>
    <w:rsid w:val="00E7695F"/>
    <w:rsid w:val="00E76C7D"/>
    <w:rsid w:val="00E778D0"/>
    <w:rsid w:val="00E819D1"/>
    <w:rsid w:val="00E822A6"/>
    <w:rsid w:val="00E82E6C"/>
    <w:rsid w:val="00E8341A"/>
    <w:rsid w:val="00E87910"/>
    <w:rsid w:val="00E9044F"/>
    <w:rsid w:val="00E90923"/>
    <w:rsid w:val="00E92282"/>
    <w:rsid w:val="00E93F98"/>
    <w:rsid w:val="00E94441"/>
    <w:rsid w:val="00EA4ECF"/>
    <w:rsid w:val="00EB1B5B"/>
    <w:rsid w:val="00EB5295"/>
    <w:rsid w:val="00EB54EC"/>
    <w:rsid w:val="00EB6F85"/>
    <w:rsid w:val="00EC1D96"/>
    <w:rsid w:val="00EC1FE5"/>
    <w:rsid w:val="00ED0226"/>
    <w:rsid w:val="00ED246F"/>
    <w:rsid w:val="00ED3211"/>
    <w:rsid w:val="00ED5D69"/>
    <w:rsid w:val="00ED7FD4"/>
    <w:rsid w:val="00EE00F3"/>
    <w:rsid w:val="00EE18EC"/>
    <w:rsid w:val="00EE341C"/>
    <w:rsid w:val="00EE34E7"/>
    <w:rsid w:val="00EE4D08"/>
    <w:rsid w:val="00EE5C58"/>
    <w:rsid w:val="00EE6DCA"/>
    <w:rsid w:val="00EE78EA"/>
    <w:rsid w:val="00EF2B86"/>
    <w:rsid w:val="00EF35DF"/>
    <w:rsid w:val="00EF3625"/>
    <w:rsid w:val="00F0059B"/>
    <w:rsid w:val="00F046F2"/>
    <w:rsid w:val="00F06266"/>
    <w:rsid w:val="00F0693E"/>
    <w:rsid w:val="00F12E95"/>
    <w:rsid w:val="00F146C7"/>
    <w:rsid w:val="00F163B2"/>
    <w:rsid w:val="00F16E3C"/>
    <w:rsid w:val="00F17274"/>
    <w:rsid w:val="00F21193"/>
    <w:rsid w:val="00F21C35"/>
    <w:rsid w:val="00F24704"/>
    <w:rsid w:val="00F278A7"/>
    <w:rsid w:val="00F305EF"/>
    <w:rsid w:val="00F30E42"/>
    <w:rsid w:val="00F31EFA"/>
    <w:rsid w:val="00F349E1"/>
    <w:rsid w:val="00F370F6"/>
    <w:rsid w:val="00F40A7C"/>
    <w:rsid w:val="00F40F98"/>
    <w:rsid w:val="00F422E0"/>
    <w:rsid w:val="00F42820"/>
    <w:rsid w:val="00F46CFA"/>
    <w:rsid w:val="00F479D1"/>
    <w:rsid w:val="00F47DDB"/>
    <w:rsid w:val="00F50A84"/>
    <w:rsid w:val="00F52204"/>
    <w:rsid w:val="00F5364C"/>
    <w:rsid w:val="00F56D4B"/>
    <w:rsid w:val="00F6319E"/>
    <w:rsid w:val="00F63D7C"/>
    <w:rsid w:val="00F65869"/>
    <w:rsid w:val="00F70543"/>
    <w:rsid w:val="00F7061F"/>
    <w:rsid w:val="00F82423"/>
    <w:rsid w:val="00F838CC"/>
    <w:rsid w:val="00F85A1B"/>
    <w:rsid w:val="00F90D44"/>
    <w:rsid w:val="00F92F27"/>
    <w:rsid w:val="00F93DA6"/>
    <w:rsid w:val="00F945EE"/>
    <w:rsid w:val="00F96261"/>
    <w:rsid w:val="00FA3F11"/>
    <w:rsid w:val="00FA6525"/>
    <w:rsid w:val="00FA66D4"/>
    <w:rsid w:val="00FA7769"/>
    <w:rsid w:val="00FA778F"/>
    <w:rsid w:val="00FB025C"/>
    <w:rsid w:val="00FB07D8"/>
    <w:rsid w:val="00FB19A7"/>
    <w:rsid w:val="00FB1AE0"/>
    <w:rsid w:val="00FB285E"/>
    <w:rsid w:val="00FB3AE5"/>
    <w:rsid w:val="00FB45AB"/>
    <w:rsid w:val="00FB66D6"/>
    <w:rsid w:val="00FB7605"/>
    <w:rsid w:val="00FC331E"/>
    <w:rsid w:val="00FC33E5"/>
    <w:rsid w:val="00FC4049"/>
    <w:rsid w:val="00FC439D"/>
    <w:rsid w:val="00FC4B3B"/>
    <w:rsid w:val="00FC69CD"/>
    <w:rsid w:val="00FD6E75"/>
    <w:rsid w:val="00FE09D3"/>
    <w:rsid w:val="00FE1DA6"/>
    <w:rsid w:val="00FE1F09"/>
    <w:rsid w:val="00FE2429"/>
    <w:rsid w:val="00FE4C6D"/>
    <w:rsid w:val="00FE56F1"/>
    <w:rsid w:val="00FF1BA8"/>
    <w:rsid w:val="00FF36C4"/>
    <w:rsid w:val="00FF442F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13EE6"/>
  <w15:docId w15:val="{54D0F8CE-0136-42B3-B26F-AA95A57B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7CE1"/>
  </w:style>
  <w:style w:type="paragraph" w:styleId="1">
    <w:name w:val="heading 1"/>
    <w:basedOn w:val="a0"/>
    <w:next w:val="a0"/>
    <w:link w:val="10"/>
    <w:uiPriority w:val="9"/>
    <w:qFormat/>
    <w:rsid w:val="009A3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0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24B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link w:val="40"/>
    <w:uiPriority w:val="9"/>
    <w:qFormat/>
    <w:rsid w:val="00897C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A36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5806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424B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897C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enublue">
    <w:name w:val="menublue"/>
    <w:basedOn w:val="a0"/>
    <w:rsid w:val="0089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97CC9"/>
  </w:style>
  <w:style w:type="character" w:styleId="a4">
    <w:name w:val="Strong"/>
    <w:basedOn w:val="a1"/>
    <w:uiPriority w:val="22"/>
    <w:qFormat/>
    <w:rsid w:val="00897CC9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00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013A4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4E623E"/>
    <w:pPr>
      <w:ind w:left="720"/>
      <w:contextualSpacing/>
    </w:pPr>
  </w:style>
  <w:style w:type="paragraph" w:styleId="a8">
    <w:name w:val="Normal (Web)"/>
    <w:basedOn w:val="a0"/>
    <w:link w:val="a9"/>
    <w:uiPriority w:val="99"/>
    <w:rsid w:val="004E623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Обычный (веб) Знак"/>
    <w:link w:val="a8"/>
    <w:rsid w:val="004E62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Нумерованный"/>
    <w:basedOn w:val="a0"/>
    <w:rsid w:val="00D866E0"/>
    <w:pPr>
      <w:numPr>
        <w:numId w:val="1"/>
      </w:numPr>
      <w:spacing w:before="60" w:after="6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List Number"/>
    <w:basedOn w:val="a0"/>
    <w:rsid w:val="009642C4"/>
    <w:pPr>
      <w:widowControl w:val="0"/>
      <w:tabs>
        <w:tab w:val="num" w:pos="576"/>
      </w:tabs>
      <w:overflowPunct w:val="0"/>
      <w:autoSpaceDE w:val="0"/>
      <w:autoSpaceDN w:val="0"/>
      <w:adjustRightInd w:val="0"/>
      <w:spacing w:before="60" w:after="60" w:line="240" w:lineRule="auto"/>
      <w:ind w:left="576" w:hanging="576"/>
      <w:jc w:val="both"/>
      <w:textAlignment w:val="baseline"/>
    </w:pPr>
    <w:rPr>
      <w:rFonts w:ascii="Arial Narrow" w:eastAsia="Arial Unicode MS" w:hAnsi="Arial Narrow" w:cs="Times New Roman"/>
      <w:snapToGrid w:val="0"/>
      <w:sz w:val="24"/>
      <w:szCs w:val="20"/>
      <w:lang w:eastAsia="ru-RU"/>
    </w:rPr>
  </w:style>
  <w:style w:type="paragraph" w:styleId="ab">
    <w:name w:val="Body Text"/>
    <w:basedOn w:val="a0"/>
    <w:link w:val="ac"/>
    <w:uiPriority w:val="99"/>
    <w:unhideWhenUsed/>
    <w:rsid w:val="00F3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1"/>
    <w:link w:val="ab"/>
    <w:uiPriority w:val="99"/>
    <w:rsid w:val="00F30E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1"/>
    <w:uiPriority w:val="99"/>
    <w:unhideWhenUsed/>
    <w:rsid w:val="00EE6DCA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2C72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0"/>
    <w:link w:val="af0"/>
    <w:uiPriority w:val="99"/>
    <w:unhideWhenUsed/>
    <w:rsid w:val="0052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5273F5"/>
  </w:style>
  <w:style w:type="paragraph" w:styleId="af1">
    <w:name w:val="footer"/>
    <w:basedOn w:val="a0"/>
    <w:link w:val="af2"/>
    <w:uiPriority w:val="99"/>
    <w:unhideWhenUsed/>
    <w:rsid w:val="0052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5273F5"/>
  </w:style>
  <w:style w:type="paragraph" w:customStyle="1" w:styleId="Default">
    <w:name w:val="Default"/>
    <w:rsid w:val="00601B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1"/>
    <w:uiPriority w:val="99"/>
    <w:semiHidden/>
    <w:unhideWhenUsed/>
    <w:rsid w:val="001E0391"/>
    <w:rPr>
      <w:color w:val="954F72"/>
      <w:u w:val="single"/>
    </w:rPr>
  </w:style>
  <w:style w:type="paragraph" w:customStyle="1" w:styleId="msonormal0">
    <w:name w:val="msonormal"/>
    <w:basedOn w:val="a0"/>
    <w:rsid w:val="001E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1E03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0"/>
    <w:rsid w:val="001E03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0"/>
    <w:rsid w:val="001E03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0"/>
    <w:rsid w:val="001E03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0"/>
    <w:rsid w:val="001E03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0"/>
    <w:rsid w:val="001E03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0"/>
    <w:rsid w:val="001E03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0"/>
    <w:rsid w:val="001E03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0"/>
    <w:rsid w:val="001E039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0"/>
    <w:rsid w:val="001E03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0"/>
    <w:rsid w:val="001E039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0"/>
    <w:rsid w:val="001E03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0"/>
    <w:rsid w:val="001E03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0"/>
    <w:rsid w:val="001E03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0"/>
    <w:rsid w:val="001E039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0"/>
    <w:rsid w:val="001E039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0"/>
    <w:rsid w:val="001E039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0"/>
    <w:rsid w:val="001E039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0"/>
    <w:rsid w:val="001E039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0"/>
    <w:rsid w:val="001E03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0"/>
    <w:rsid w:val="001E03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0"/>
    <w:rsid w:val="001E03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0"/>
    <w:rsid w:val="001E039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0"/>
    <w:rsid w:val="001E039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0"/>
    <w:rsid w:val="001E03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0"/>
    <w:rsid w:val="001E03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0"/>
    <w:rsid w:val="001E03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1E03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1E03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1E039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0"/>
    <w:rsid w:val="001E0391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0"/>
    <w:rsid w:val="001E03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0"/>
    <w:rsid w:val="001E03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TableParagraph">
    <w:name w:val="Table Paragraph"/>
    <w:basedOn w:val="a0"/>
    <w:uiPriority w:val="1"/>
    <w:qFormat/>
    <w:rsid w:val="00E9228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38258/af0810bd292ad1b5deaa71e500d16b9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F3BF7-D683-4546-BC06-B1A6FCCE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1591</Words>
  <Characters>11365</Characters>
  <Application>Microsoft Office Word</Application>
  <DocSecurity>0</DocSecurity>
  <Lines>1262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siben</dc:creator>
  <cp:keywords/>
  <dc:description/>
  <cp:lastModifiedBy>Саюстов Антон Вячеславович</cp:lastModifiedBy>
  <cp:revision>5</cp:revision>
  <cp:lastPrinted>2023-11-14T10:36:00Z</cp:lastPrinted>
  <dcterms:created xsi:type="dcterms:W3CDTF">2024-11-27T11:39:00Z</dcterms:created>
  <dcterms:modified xsi:type="dcterms:W3CDTF">2024-12-23T12:54:00Z</dcterms:modified>
</cp:coreProperties>
</file>