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1262" w14:textId="1B5AC082" w:rsidR="00BC75BF" w:rsidRPr="00C02C7A" w:rsidRDefault="00BC75BF" w:rsidP="00BC75BF">
      <w:pPr>
        <w:jc w:val="right"/>
        <w:rPr>
          <w:rFonts w:ascii="Times New Roman" w:hAnsi="Times New Roman" w:cs="Times New Roman"/>
          <w:sz w:val="20"/>
          <w:szCs w:val="20"/>
        </w:rPr>
      </w:pPr>
      <w:r w:rsidRPr="00C02C7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953684">
        <w:rPr>
          <w:rFonts w:ascii="Times New Roman" w:hAnsi="Times New Roman" w:cs="Times New Roman"/>
          <w:sz w:val="20"/>
          <w:szCs w:val="20"/>
        </w:rPr>
        <w:t>5</w:t>
      </w:r>
      <w:r w:rsidRPr="00C02C7A">
        <w:rPr>
          <w:rFonts w:ascii="Times New Roman" w:hAnsi="Times New Roman" w:cs="Times New Roman"/>
          <w:sz w:val="20"/>
          <w:szCs w:val="20"/>
        </w:rPr>
        <w:t xml:space="preserve"> к </w:t>
      </w:r>
      <w:r w:rsidR="0008692C">
        <w:rPr>
          <w:rFonts w:ascii="Times New Roman" w:hAnsi="Times New Roman" w:cs="Times New Roman"/>
          <w:sz w:val="20"/>
          <w:szCs w:val="20"/>
        </w:rPr>
        <w:t>документации</w:t>
      </w:r>
      <w:r w:rsidRPr="00C02C7A">
        <w:rPr>
          <w:rFonts w:ascii="Times New Roman" w:hAnsi="Times New Roman" w:cs="Times New Roman"/>
          <w:sz w:val="20"/>
          <w:szCs w:val="20"/>
        </w:rPr>
        <w:t xml:space="preserve"> </w:t>
      </w:r>
      <w:r w:rsidR="001A2A01" w:rsidRPr="00C02C7A">
        <w:rPr>
          <w:rFonts w:ascii="Times New Roman" w:hAnsi="Times New Roman" w:cs="Times New Roman"/>
          <w:sz w:val="20"/>
          <w:szCs w:val="20"/>
        </w:rPr>
        <w:t>о закупке</w:t>
      </w:r>
    </w:p>
    <w:p w14:paraId="2F2A7339" w14:textId="6A57FC3C" w:rsidR="00BC75BF" w:rsidRPr="00C02C7A" w:rsidRDefault="00BC75BF" w:rsidP="00BC75BF">
      <w:pPr>
        <w:jc w:val="center"/>
        <w:rPr>
          <w:rFonts w:ascii="Times New Roman" w:hAnsi="Times New Roman" w:cs="Times New Roman"/>
          <w:b/>
          <w:bCs/>
        </w:rPr>
      </w:pPr>
      <w:r w:rsidRPr="00C02C7A">
        <w:rPr>
          <w:rFonts w:ascii="Times New Roman" w:hAnsi="Times New Roman" w:cs="Times New Roman"/>
          <w:b/>
          <w:bCs/>
        </w:rPr>
        <w:t>Обоснование цены договора</w:t>
      </w:r>
    </w:p>
    <w:p w14:paraId="29E84153" w14:textId="77777777" w:rsidR="00BC75BF" w:rsidRPr="00953684" w:rsidRDefault="00BC75BF" w:rsidP="007B4BC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58154D" w14:textId="792B24B1" w:rsidR="007B458F" w:rsidRPr="00953684" w:rsidRDefault="007B458F" w:rsidP="007B4BCB">
      <w:pPr>
        <w:tabs>
          <w:tab w:val="left" w:pos="3420"/>
        </w:tabs>
        <w:ind w:firstLine="567"/>
        <w:jc w:val="both"/>
        <w:rPr>
          <w:rFonts w:ascii="Times New Roman" w:eastAsia="Calibri" w:hAnsi="Times New Roman"/>
          <w:bCs/>
          <w:iCs/>
          <w:sz w:val="18"/>
          <w:szCs w:val="18"/>
          <w:lang w:eastAsia="ru-RU"/>
        </w:rPr>
      </w:pPr>
      <w:r w:rsidRPr="00953684">
        <w:rPr>
          <w:rFonts w:ascii="Times New Roman" w:eastAsia="Calibri" w:hAnsi="Times New Roman"/>
          <w:sz w:val="18"/>
          <w:szCs w:val="18"/>
          <w:lang w:eastAsia="ru-RU"/>
        </w:rPr>
        <w:t>Начальная цена договора определена в соответствии со сметным (локально-сметным) методом и является</w:t>
      </w:r>
      <w:r w:rsidRPr="00953684">
        <w:rPr>
          <w:rFonts w:ascii="Times New Roman" w:eastAsia="Calibri" w:hAnsi="Times New Roman"/>
          <w:bCs/>
          <w:iCs/>
          <w:sz w:val="18"/>
          <w:szCs w:val="18"/>
          <w:lang w:eastAsia="ru-RU"/>
        </w:rPr>
        <w:t xml:space="preserve"> Приложением № 2 к проекту договора (Приложение № </w:t>
      </w:r>
      <w:r w:rsidR="00953684" w:rsidRPr="00953684">
        <w:rPr>
          <w:rFonts w:ascii="Times New Roman" w:eastAsia="Calibri" w:hAnsi="Times New Roman"/>
          <w:bCs/>
          <w:iCs/>
          <w:sz w:val="18"/>
          <w:szCs w:val="18"/>
          <w:lang w:eastAsia="ru-RU"/>
        </w:rPr>
        <w:t>5</w:t>
      </w:r>
      <w:r w:rsidRPr="00953684">
        <w:rPr>
          <w:rFonts w:ascii="Times New Roman" w:eastAsia="Calibri" w:hAnsi="Times New Roman"/>
          <w:bCs/>
          <w:iCs/>
          <w:sz w:val="18"/>
          <w:szCs w:val="18"/>
          <w:lang w:eastAsia="ru-RU"/>
        </w:rPr>
        <w:t xml:space="preserve"> к </w:t>
      </w:r>
      <w:r w:rsidR="0008692C" w:rsidRPr="0008692C">
        <w:rPr>
          <w:rFonts w:ascii="Times New Roman" w:eastAsia="Calibri" w:hAnsi="Times New Roman"/>
          <w:bCs/>
          <w:iCs/>
          <w:sz w:val="18"/>
          <w:szCs w:val="18"/>
          <w:lang w:eastAsia="ru-RU"/>
        </w:rPr>
        <w:t>документации</w:t>
      </w:r>
      <w:r w:rsidRPr="00953684">
        <w:rPr>
          <w:rFonts w:ascii="Times New Roman" w:eastAsia="Calibri" w:hAnsi="Times New Roman"/>
          <w:bCs/>
          <w:iCs/>
          <w:sz w:val="18"/>
          <w:szCs w:val="18"/>
          <w:lang w:eastAsia="ru-RU"/>
        </w:rPr>
        <w:t xml:space="preserve"> о закупке): </w:t>
      </w:r>
    </w:p>
    <w:p w14:paraId="7F170352" w14:textId="6E9FFFAC" w:rsidR="00953684" w:rsidRPr="00953684" w:rsidRDefault="007B458F" w:rsidP="0008692C">
      <w:pPr>
        <w:tabs>
          <w:tab w:val="left" w:pos="3420"/>
        </w:tabs>
        <w:ind w:firstLine="567"/>
        <w:jc w:val="both"/>
        <w:rPr>
          <w:rFonts w:ascii="Times New Roman" w:eastAsia="Calibri" w:hAnsi="Times New Roman"/>
          <w:bCs/>
          <w:iCs/>
          <w:sz w:val="18"/>
          <w:szCs w:val="18"/>
          <w:lang w:eastAsia="ru-RU"/>
        </w:rPr>
      </w:pPr>
      <w:r w:rsidRPr="00953684">
        <w:rPr>
          <w:rFonts w:ascii="Times New Roman" w:eastAsia="Calibri" w:hAnsi="Times New Roman"/>
          <w:bCs/>
          <w:iCs/>
          <w:sz w:val="18"/>
          <w:szCs w:val="18"/>
          <w:lang w:eastAsia="ru-RU"/>
        </w:rPr>
        <w:t xml:space="preserve">- </w:t>
      </w:r>
      <w:r w:rsidR="00953684" w:rsidRPr="009536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Локальный сметный расчет </w:t>
      </w:r>
      <w:r w:rsidR="0008692C">
        <w:rPr>
          <w:rFonts w:ascii="Times New Roman" w:eastAsia="Calibri" w:hAnsi="Times New Roman" w:cs="Times New Roman"/>
          <w:b/>
          <w:bCs/>
          <w:sz w:val="18"/>
          <w:szCs w:val="18"/>
        </w:rPr>
        <w:t>ремонт</w:t>
      </w:r>
      <w:r w:rsidR="007E09B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асфальтового покрытия на территории по адресу: г. Тюмень, ул. Куйбышева,110</w:t>
      </w:r>
    </w:p>
    <w:sectPr w:rsidR="00953684" w:rsidRPr="00953684" w:rsidSect="00BC75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BD"/>
    <w:rsid w:val="000658B4"/>
    <w:rsid w:val="0008692C"/>
    <w:rsid w:val="00136013"/>
    <w:rsid w:val="001900D1"/>
    <w:rsid w:val="001A2A01"/>
    <w:rsid w:val="00530859"/>
    <w:rsid w:val="005D45A1"/>
    <w:rsid w:val="007168BD"/>
    <w:rsid w:val="007B458F"/>
    <w:rsid w:val="007B4BCB"/>
    <w:rsid w:val="007E09B4"/>
    <w:rsid w:val="008E61D8"/>
    <w:rsid w:val="00936FD5"/>
    <w:rsid w:val="00953684"/>
    <w:rsid w:val="00964362"/>
    <w:rsid w:val="00BC75BF"/>
    <w:rsid w:val="00C0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E620"/>
  <w15:chartTrackingRefBased/>
  <w15:docId w15:val="{C4BECA79-108A-4578-808C-96BD766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2024-02-01T08:19:00Z</dcterms:created>
  <dcterms:modified xsi:type="dcterms:W3CDTF">2025-02-10T08:04:00Z</dcterms:modified>
</cp:coreProperties>
</file>