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AF2CD" w14:textId="351D4B67" w:rsidR="00540B38" w:rsidRPr="00540B38" w:rsidRDefault="00540B38" w:rsidP="00265EDA">
      <w:pPr>
        <w:widowControl/>
        <w:autoSpaceDN/>
        <w:snapToGrid/>
        <w:spacing w:line="240" w:lineRule="auto"/>
        <w:jc w:val="right"/>
        <w:textAlignment w:val="auto"/>
        <w:rPr>
          <w:sz w:val="20"/>
          <w:lang w:eastAsia="zh-CN"/>
        </w:rPr>
      </w:pPr>
      <w:r w:rsidRPr="00540B38">
        <w:rPr>
          <w:sz w:val="20"/>
          <w:lang w:eastAsia="zh-CN"/>
        </w:rPr>
        <w:t xml:space="preserve">Приложение №2 документации </w:t>
      </w:r>
    </w:p>
    <w:p w14:paraId="060432FD" w14:textId="77777777" w:rsidR="00540B38" w:rsidRDefault="00540B38" w:rsidP="00540B38">
      <w:pPr>
        <w:pStyle w:val="ConsNormal"/>
        <w:ind w:right="0" w:firstLine="567"/>
        <w:jc w:val="right"/>
        <w:rPr>
          <w:rFonts w:ascii="Times New Roman" w:hAnsi="Times New Roman"/>
          <w:b/>
        </w:rPr>
      </w:pPr>
    </w:p>
    <w:p w14:paraId="2CE59F48" w14:textId="3247549A" w:rsidR="00C229B4" w:rsidRPr="00A55492" w:rsidRDefault="00017FA7">
      <w:pPr>
        <w:pStyle w:val="ConsNormal"/>
        <w:ind w:right="0" w:firstLine="567"/>
        <w:jc w:val="center"/>
        <w:rPr>
          <w:rFonts w:ascii="Times New Roman" w:hAnsi="Times New Roman"/>
          <w:b/>
        </w:rPr>
      </w:pPr>
      <w:r w:rsidRPr="00A55492">
        <w:rPr>
          <w:rFonts w:ascii="Times New Roman" w:hAnsi="Times New Roman"/>
          <w:b/>
        </w:rPr>
        <w:t>ДОГОВОР №</w:t>
      </w:r>
    </w:p>
    <w:p w14:paraId="5CBC3567" w14:textId="1CFCB324" w:rsidR="00F02F00" w:rsidRPr="00A55492" w:rsidRDefault="00017FA7" w:rsidP="00BC69F6">
      <w:pPr>
        <w:pStyle w:val="ConsNormal"/>
        <w:ind w:right="0" w:firstLine="567"/>
        <w:jc w:val="center"/>
        <w:rPr>
          <w:rFonts w:ascii="Times New Roman" w:hAnsi="Times New Roman"/>
        </w:rPr>
      </w:pPr>
      <w:r w:rsidRPr="00A55492">
        <w:rPr>
          <w:rFonts w:ascii="Times New Roman" w:hAnsi="Times New Roman"/>
          <w:b/>
        </w:rPr>
        <w:t xml:space="preserve">на </w:t>
      </w:r>
      <w:r w:rsidR="000C51D7" w:rsidRPr="000C51D7">
        <w:rPr>
          <w:rFonts w:ascii="Times New Roman" w:hAnsi="Times New Roman"/>
          <w:b/>
        </w:rPr>
        <w:t>выполнение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p w14:paraId="13C200E1" w14:textId="77777777" w:rsidR="00F858B8" w:rsidRPr="00A55492" w:rsidRDefault="00F858B8">
      <w:pPr>
        <w:pStyle w:val="ConsNormal"/>
        <w:ind w:right="0" w:firstLine="567"/>
        <w:rPr>
          <w:rFonts w:ascii="Times New Roman" w:hAnsi="Times New Roman"/>
        </w:rPr>
      </w:pPr>
    </w:p>
    <w:p w14:paraId="3B599353" w14:textId="7F08DCEA" w:rsidR="00C229B4" w:rsidRPr="00A55492" w:rsidRDefault="00017FA7">
      <w:pPr>
        <w:pStyle w:val="ConsNormal"/>
        <w:ind w:right="0" w:firstLine="567"/>
        <w:rPr>
          <w:rFonts w:ascii="Times New Roman" w:hAnsi="Times New Roman"/>
        </w:rPr>
      </w:pPr>
      <w:r w:rsidRPr="00A55492">
        <w:rPr>
          <w:rFonts w:ascii="Times New Roman" w:hAnsi="Times New Roman"/>
        </w:rPr>
        <w:t>г. Тюмень</w:t>
      </w:r>
      <w:r w:rsidRPr="00A55492">
        <w:rPr>
          <w:rFonts w:ascii="Times New Roman" w:hAnsi="Times New Roman"/>
        </w:rPr>
        <w:tab/>
      </w:r>
      <w:r w:rsidRPr="00A55492">
        <w:rPr>
          <w:rFonts w:ascii="Times New Roman" w:hAnsi="Times New Roman"/>
        </w:rPr>
        <w:tab/>
      </w:r>
      <w:r w:rsidRPr="00A55492">
        <w:rPr>
          <w:rFonts w:ascii="Times New Roman" w:hAnsi="Times New Roman"/>
        </w:rPr>
        <w:tab/>
      </w:r>
      <w:r w:rsidR="002A2307" w:rsidRPr="00A55492">
        <w:rPr>
          <w:rFonts w:ascii="Times New Roman" w:hAnsi="Times New Roman"/>
        </w:rPr>
        <w:tab/>
      </w:r>
      <w:r w:rsidR="002A2307" w:rsidRPr="00A55492">
        <w:rPr>
          <w:rFonts w:ascii="Times New Roman" w:hAnsi="Times New Roman"/>
        </w:rPr>
        <w:tab/>
      </w:r>
      <w:r w:rsidR="002A2307" w:rsidRPr="00A55492">
        <w:rPr>
          <w:rFonts w:ascii="Times New Roman" w:hAnsi="Times New Roman"/>
        </w:rPr>
        <w:tab/>
      </w:r>
      <w:r w:rsidR="002A2307" w:rsidRPr="00A55492">
        <w:rPr>
          <w:rFonts w:ascii="Times New Roman" w:hAnsi="Times New Roman"/>
        </w:rPr>
        <w:tab/>
      </w:r>
      <w:r w:rsidR="002A2307" w:rsidRPr="00A55492">
        <w:rPr>
          <w:rFonts w:ascii="Times New Roman" w:hAnsi="Times New Roman"/>
        </w:rPr>
        <w:tab/>
      </w:r>
      <w:r w:rsidR="00EC0E3E" w:rsidRPr="00A55492">
        <w:rPr>
          <w:rFonts w:ascii="Times New Roman" w:hAnsi="Times New Roman"/>
        </w:rPr>
        <w:tab/>
      </w:r>
      <w:r w:rsidRPr="00A55492">
        <w:rPr>
          <w:rFonts w:ascii="Times New Roman" w:hAnsi="Times New Roman"/>
        </w:rPr>
        <w:t>«</w:t>
      </w:r>
      <w:r w:rsidR="00670D5D" w:rsidRPr="00A55492">
        <w:rPr>
          <w:rFonts w:ascii="Times New Roman" w:hAnsi="Times New Roman"/>
        </w:rPr>
        <w:t xml:space="preserve"> </w:t>
      </w:r>
      <w:r w:rsidR="00253F6E" w:rsidRPr="00A55492">
        <w:rPr>
          <w:rFonts w:ascii="Times New Roman" w:hAnsi="Times New Roman"/>
        </w:rPr>
        <w:t>____</w:t>
      </w:r>
      <w:r w:rsidR="00670D5D" w:rsidRPr="00A55492">
        <w:rPr>
          <w:rFonts w:ascii="Times New Roman" w:hAnsi="Times New Roman"/>
        </w:rPr>
        <w:t xml:space="preserve"> </w:t>
      </w:r>
      <w:r w:rsidRPr="00A55492">
        <w:rPr>
          <w:rFonts w:ascii="Times New Roman" w:hAnsi="Times New Roman"/>
        </w:rPr>
        <w:t xml:space="preserve">» </w:t>
      </w:r>
      <w:r w:rsidR="00253F6E" w:rsidRPr="00A55492">
        <w:rPr>
          <w:rFonts w:ascii="Times New Roman" w:hAnsi="Times New Roman"/>
        </w:rPr>
        <w:t>___________</w:t>
      </w:r>
      <w:r w:rsidR="00C10867" w:rsidRPr="00A55492">
        <w:rPr>
          <w:rFonts w:ascii="Times New Roman" w:hAnsi="Times New Roman"/>
        </w:rPr>
        <w:t xml:space="preserve"> </w:t>
      </w:r>
      <w:r w:rsidR="00E1426E" w:rsidRPr="00A55492">
        <w:rPr>
          <w:rFonts w:ascii="Times New Roman" w:hAnsi="Times New Roman"/>
        </w:rPr>
        <w:t>202</w:t>
      </w:r>
      <w:r w:rsidR="00331E85">
        <w:rPr>
          <w:rFonts w:ascii="Times New Roman" w:hAnsi="Times New Roman"/>
        </w:rPr>
        <w:t>5</w:t>
      </w:r>
      <w:r w:rsidR="00E1426E" w:rsidRPr="00A55492">
        <w:rPr>
          <w:rFonts w:ascii="Times New Roman" w:hAnsi="Times New Roman"/>
        </w:rPr>
        <w:t xml:space="preserve"> </w:t>
      </w:r>
      <w:r w:rsidRPr="00A55492">
        <w:rPr>
          <w:rFonts w:ascii="Times New Roman" w:hAnsi="Times New Roman"/>
        </w:rPr>
        <w:t>г.</w:t>
      </w:r>
    </w:p>
    <w:p w14:paraId="7675B662" w14:textId="77777777" w:rsidR="00C229B4" w:rsidRPr="00A55492" w:rsidRDefault="00C229B4">
      <w:pPr>
        <w:pStyle w:val="ConsNormal"/>
        <w:ind w:right="0" w:firstLine="567"/>
        <w:jc w:val="center"/>
        <w:rPr>
          <w:rFonts w:ascii="Times New Roman" w:hAnsi="Times New Roman"/>
          <w:b/>
        </w:rPr>
      </w:pPr>
    </w:p>
    <w:p w14:paraId="59E05C9C" w14:textId="77777777" w:rsidR="007B670A" w:rsidRDefault="00F97B8B" w:rsidP="00F97B8B">
      <w:pPr>
        <w:widowControl/>
        <w:suppressAutoHyphens w:val="0"/>
        <w:overflowPunct w:val="0"/>
        <w:autoSpaceDE w:val="0"/>
        <w:adjustRightInd w:val="0"/>
        <w:snapToGrid/>
        <w:spacing w:line="240" w:lineRule="auto"/>
        <w:ind w:firstLine="851"/>
        <w:jc w:val="both"/>
        <w:textAlignment w:val="auto"/>
        <w:rPr>
          <w:sz w:val="20"/>
        </w:rPr>
      </w:pPr>
      <w:r w:rsidRPr="00F97B8B">
        <w:rPr>
          <w:b/>
          <w:sz w:val="20"/>
        </w:rPr>
        <w:t>Государственное автономное учреждение здравоохранения Тюменской области «Областная больница № 19» (г. Тюмень)</w:t>
      </w:r>
      <w:r w:rsidRPr="00F97B8B">
        <w:rPr>
          <w:sz w:val="20"/>
        </w:rPr>
        <w:t xml:space="preserve">, именуемое в дальнейшем </w:t>
      </w:r>
      <w:r w:rsidRPr="00F97B8B">
        <w:rPr>
          <w:b/>
          <w:sz w:val="20"/>
        </w:rPr>
        <w:t>«Заказчик»</w:t>
      </w:r>
      <w:r w:rsidRPr="00F97B8B">
        <w:rPr>
          <w:sz w:val="20"/>
        </w:rPr>
        <w:t xml:space="preserve">, в лице главного врача Мартиросяна Миграна Эдуардовича, действующей на основании Устава, с одной стороны, </w:t>
      </w:r>
    </w:p>
    <w:p w14:paraId="44B736D8" w14:textId="0BD0D438" w:rsidR="00F97B8B" w:rsidRPr="00F97B8B" w:rsidRDefault="00F97B8B" w:rsidP="007B670A">
      <w:pPr>
        <w:widowControl/>
        <w:suppressAutoHyphens w:val="0"/>
        <w:overflowPunct w:val="0"/>
        <w:autoSpaceDE w:val="0"/>
        <w:adjustRightInd w:val="0"/>
        <w:snapToGrid/>
        <w:spacing w:line="240" w:lineRule="auto"/>
        <w:ind w:firstLine="851"/>
        <w:jc w:val="both"/>
        <w:textAlignment w:val="auto"/>
        <w:rPr>
          <w:sz w:val="20"/>
        </w:rPr>
      </w:pPr>
      <w:r w:rsidRPr="00F97B8B">
        <w:rPr>
          <w:sz w:val="20"/>
        </w:rPr>
        <w:t>и ________________________________________________</w:t>
      </w:r>
      <w:r w:rsidR="007B670A" w:rsidRPr="007B670A">
        <w:rPr>
          <w:sz w:val="20"/>
        </w:rPr>
        <w:t xml:space="preserve"> </w:t>
      </w:r>
      <w:r w:rsidR="007B670A" w:rsidRPr="00F97B8B">
        <w:rPr>
          <w:sz w:val="20"/>
        </w:rPr>
        <w:t xml:space="preserve">именуемый (-ое) в дальнейшем </w:t>
      </w:r>
      <w:r w:rsidR="007B670A" w:rsidRPr="00F97B8B">
        <w:rPr>
          <w:b/>
          <w:sz w:val="20"/>
        </w:rPr>
        <w:t>«Подрядчик»</w:t>
      </w:r>
      <w:r w:rsidR="007B670A" w:rsidRPr="00F97B8B">
        <w:rPr>
          <w:sz w:val="20"/>
        </w:rPr>
        <w:t>,</w:t>
      </w:r>
      <w:r w:rsidR="007B670A">
        <w:rPr>
          <w:sz w:val="20"/>
        </w:rPr>
        <w:t xml:space="preserve"> </w:t>
      </w:r>
      <w:r w:rsidRPr="00F97B8B">
        <w:rPr>
          <w:sz w:val="20"/>
        </w:rPr>
        <w:t xml:space="preserve">в лице ___________________________________, действующего на основании  _______, с другой стороны, далее при совместном упоминании  именуемые «Стороны», </w:t>
      </w:r>
    </w:p>
    <w:p w14:paraId="4F966EE7" w14:textId="4EF439FB" w:rsidR="00C229B4" w:rsidRPr="00A55492" w:rsidRDefault="00F97B8B" w:rsidP="00F97B8B">
      <w:pPr>
        <w:pStyle w:val="ConsNormal"/>
        <w:ind w:right="0" w:firstLine="567"/>
        <w:jc w:val="both"/>
        <w:rPr>
          <w:rFonts w:ascii="Times New Roman" w:hAnsi="Times New Roman"/>
        </w:rPr>
      </w:pPr>
      <w:r w:rsidRPr="00A55492">
        <w:rPr>
          <w:rFonts w:ascii="Times New Roman" w:hAnsi="Times New Roman"/>
        </w:rPr>
        <w:t>в соответствии с результатами конкурса в электронной форме, извещение от _____202</w:t>
      </w:r>
      <w:r w:rsidR="00331E85">
        <w:rPr>
          <w:rFonts w:ascii="Times New Roman" w:hAnsi="Times New Roman"/>
        </w:rPr>
        <w:t>5</w:t>
      </w:r>
      <w:r w:rsidRPr="00A55492">
        <w:rPr>
          <w:rFonts w:ascii="Times New Roman" w:hAnsi="Times New Roman"/>
        </w:rPr>
        <w:t xml:space="preserve">г. №_________ (протокол №_____________ подведения итогов конкурса в электронной форме, </w:t>
      </w:r>
      <w:r w:rsidR="00C509D5" w:rsidRPr="00C509D5">
        <w:rPr>
          <w:rFonts w:ascii="Times New Roman" w:hAnsi="Times New Roman"/>
        </w:rPr>
        <w:t>участниками которого могут быть только субъекты малого и среднего предпринимательства</w:t>
      </w:r>
      <w:r w:rsidR="00C509D5">
        <w:rPr>
          <w:rFonts w:ascii="Times New Roman" w:hAnsi="Times New Roman"/>
        </w:rPr>
        <w:t>,</w:t>
      </w:r>
      <w:r w:rsidR="00C509D5" w:rsidRPr="00C509D5">
        <w:rPr>
          <w:rFonts w:ascii="Times New Roman" w:hAnsi="Times New Roman"/>
        </w:rPr>
        <w:t xml:space="preserve"> </w:t>
      </w:r>
      <w:r w:rsidRPr="00A55492">
        <w:rPr>
          <w:rFonts w:ascii="Times New Roman" w:hAnsi="Times New Roman"/>
        </w:rPr>
        <w:t xml:space="preserve">проведенного с соблюдением требований Положения о закупке товаров, работ, услуг для государственных нужд Государственного автономного учреждения здравоохранения Тюменской области «Областная больница №19» (г. Тюмень) (далее-Положение о закупке), </w:t>
      </w:r>
      <w:r w:rsidRPr="00A55492">
        <w:rPr>
          <w:rFonts w:ascii="Times New Roman" w:hAnsi="Times New Roman"/>
          <w:b/>
        </w:rPr>
        <w:t xml:space="preserve">Соглашением о предоставлении из областного бюджета Тюменской области субсидии в соответствии с абзацем вторым пункта 1 статьи 78.1 Бюджетного кодекса Российской Федерации от </w:t>
      </w:r>
      <w:r w:rsidR="00593762">
        <w:rPr>
          <w:rFonts w:ascii="Times New Roman" w:hAnsi="Times New Roman"/>
          <w:b/>
        </w:rPr>
        <w:t>1</w:t>
      </w:r>
      <w:r w:rsidR="00927401">
        <w:rPr>
          <w:rFonts w:ascii="Times New Roman" w:hAnsi="Times New Roman"/>
          <w:b/>
        </w:rPr>
        <w:t>3.02.2025</w:t>
      </w:r>
      <w:r w:rsidRPr="00A55492">
        <w:rPr>
          <w:rFonts w:ascii="Times New Roman" w:hAnsi="Times New Roman"/>
          <w:b/>
        </w:rPr>
        <w:t xml:space="preserve"> №</w:t>
      </w:r>
      <w:r w:rsidR="00927401">
        <w:rPr>
          <w:rFonts w:ascii="Times New Roman" w:hAnsi="Times New Roman"/>
          <w:b/>
        </w:rPr>
        <w:t>68/2025</w:t>
      </w:r>
      <w:r w:rsidRPr="00A55492">
        <w:rPr>
          <w:rFonts w:ascii="Times New Roman" w:hAnsi="Times New Roman"/>
          <w:b/>
        </w:rPr>
        <w:t>С,</w:t>
      </w:r>
      <w:r w:rsidRPr="00A55492">
        <w:rPr>
          <w:rFonts w:ascii="Times New Roman" w:hAnsi="Times New Roman"/>
        </w:rPr>
        <w:t xml:space="preserve"> заключили настоящий договор (далее – Договор) о нижеследующем</w:t>
      </w:r>
      <w:r w:rsidR="000606AD" w:rsidRPr="00A55492">
        <w:rPr>
          <w:rFonts w:ascii="Times New Roman" w:hAnsi="Times New Roman"/>
        </w:rPr>
        <w:t>:</w:t>
      </w:r>
    </w:p>
    <w:p w14:paraId="5929666A" w14:textId="77777777" w:rsidR="001772FC" w:rsidRPr="00A55492" w:rsidRDefault="001772FC">
      <w:pPr>
        <w:pStyle w:val="ConsNormal"/>
        <w:ind w:right="0" w:firstLine="567"/>
        <w:jc w:val="center"/>
        <w:rPr>
          <w:rFonts w:ascii="Times New Roman" w:hAnsi="Times New Roman"/>
          <w:b/>
        </w:rPr>
      </w:pPr>
    </w:p>
    <w:p w14:paraId="244AC9D3" w14:textId="09EEEB89" w:rsidR="00C229B4" w:rsidRPr="00A55492" w:rsidRDefault="00017FA7" w:rsidP="00AE7241">
      <w:pPr>
        <w:pStyle w:val="ConsNormal"/>
        <w:numPr>
          <w:ilvl w:val="0"/>
          <w:numId w:val="11"/>
        </w:numPr>
        <w:ind w:left="0" w:right="0" w:firstLine="709"/>
        <w:contextualSpacing/>
        <w:jc w:val="center"/>
        <w:rPr>
          <w:rFonts w:ascii="Times New Roman" w:hAnsi="Times New Roman"/>
          <w:b/>
        </w:rPr>
      </w:pPr>
      <w:r w:rsidRPr="00A55492">
        <w:rPr>
          <w:rFonts w:ascii="Times New Roman" w:hAnsi="Times New Roman"/>
          <w:b/>
        </w:rPr>
        <w:t>ПРЕДМЕТ ДОГОВОРА</w:t>
      </w:r>
    </w:p>
    <w:p w14:paraId="029B13DB" w14:textId="7DB916D7" w:rsidR="00AE7241" w:rsidRPr="00A55492" w:rsidRDefault="00017FA7" w:rsidP="00AE7241">
      <w:pPr>
        <w:widowControl/>
        <w:suppressAutoHyphens w:val="0"/>
        <w:snapToGrid/>
        <w:spacing w:line="240" w:lineRule="auto"/>
        <w:ind w:firstLine="709"/>
        <w:contextualSpacing/>
        <w:jc w:val="both"/>
        <w:rPr>
          <w:sz w:val="20"/>
        </w:rPr>
      </w:pPr>
      <w:r w:rsidRPr="00A55492">
        <w:rPr>
          <w:sz w:val="20"/>
        </w:rPr>
        <w:t xml:space="preserve">1.1. </w:t>
      </w:r>
      <w:r w:rsidR="00F97B8B" w:rsidRPr="00A55492">
        <w:rPr>
          <w:sz w:val="20"/>
        </w:rPr>
        <w:t>Согласно настоящему договору Подрядчик на условиях настоящего договор</w:t>
      </w:r>
      <w:r w:rsidR="00154427">
        <w:rPr>
          <w:sz w:val="20"/>
        </w:rPr>
        <w:t>а обязуется выполнить</w:t>
      </w:r>
      <w:r w:rsidR="000C51D7" w:rsidRPr="000C51D7">
        <w:rPr>
          <w:b/>
          <w:sz w:val="20"/>
        </w:rPr>
        <w:t xml:space="preserve"> работ</w:t>
      </w:r>
      <w:r w:rsidR="00154427">
        <w:rPr>
          <w:b/>
          <w:sz w:val="20"/>
        </w:rPr>
        <w:t>ы</w:t>
      </w:r>
      <w:r w:rsidR="00572AD3">
        <w:rPr>
          <w:b/>
          <w:sz w:val="20"/>
        </w:rPr>
        <w:t xml:space="preserve"> </w:t>
      </w:r>
      <w:r w:rsidR="000C51D7" w:rsidRPr="000C51D7">
        <w:rPr>
          <w:b/>
          <w:sz w:val="20"/>
        </w:rPr>
        <w:t>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w:t>
      </w:r>
      <w:r w:rsidR="00572AD3">
        <w:rPr>
          <w:b/>
          <w:sz w:val="20"/>
        </w:rPr>
        <w:t xml:space="preserve"> Авторемонтная, 2, строение, 4"</w:t>
      </w:r>
      <w:r w:rsidR="000C51D7" w:rsidRPr="000C51D7">
        <w:rPr>
          <w:b/>
          <w:sz w:val="20"/>
        </w:rPr>
        <w:t xml:space="preserve"> </w:t>
      </w:r>
      <w:r w:rsidR="00F97B8B" w:rsidRPr="00A55492">
        <w:rPr>
          <w:sz w:val="20"/>
        </w:rPr>
        <w:t>(далее объект), а Заказчик обязуется принять результат работ и оплатить их</w:t>
      </w:r>
      <w:r w:rsidR="00A62775" w:rsidRPr="00A55492">
        <w:rPr>
          <w:sz w:val="20"/>
        </w:rPr>
        <w:t xml:space="preserve">. </w:t>
      </w:r>
    </w:p>
    <w:p w14:paraId="00CDFA65" w14:textId="17D643E8" w:rsidR="004C46CD" w:rsidRPr="00A55492" w:rsidRDefault="00017FA7" w:rsidP="004C46CD">
      <w:pPr>
        <w:widowControl/>
        <w:suppressAutoHyphens w:val="0"/>
        <w:snapToGrid/>
        <w:spacing w:line="240" w:lineRule="auto"/>
        <w:ind w:firstLine="709"/>
        <w:contextualSpacing/>
        <w:jc w:val="both"/>
        <w:rPr>
          <w:sz w:val="20"/>
        </w:rPr>
      </w:pPr>
      <w:r w:rsidRPr="00A55492">
        <w:rPr>
          <w:sz w:val="20"/>
        </w:rPr>
        <w:t>1.2. Место выполнения работ:</w:t>
      </w:r>
      <w:r w:rsidR="001D7D64" w:rsidRPr="00A55492">
        <w:rPr>
          <w:sz w:val="20"/>
        </w:rPr>
        <w:t xml:space="preserve"> </w:t>
      </w:r>
      <w:r w:rsidR="00593762" w:rsidRPr="00593762">
        <w:rPr>
          <w:sz w:val="20"/>
        </w:rPr>
        <w:t>Тюменская област</w:t>
      </w:r>
      <w:r w:rsidR="00AC287F">
        <w:rPr>
          <w:sz w:val="20"/>
        </w:rPr>
        <w:t xml:space="preserve">ь, г. Тюмень, </w:t>
      </w:r>
      <w:r w:rsidR="00593762" w:rsidRPr="00593762">
        <w:rPr>
          <w:sz w:val="20"/>
        </w:rPr>
        <w:t xml:space="preserve">ул. </w:t>
      </w:r>
      <w:r w:rsidR="009C4CCA">
        <w:rPr>
          <w:sz w:val="20"/>
        </w:rPr>
        <w:t>Авторемонтная</w:t>
      </w:r>
      <w:r w:rsidR="00593762" w:rsidRPr="00593762">
        <w:rPr>
          <w:sz w:val="20"/>
        </w:rPr>
        <w:t>, д.</w:t>
      </w:r>
      <w:r w:rsidR="009C4CCA">
        <w:rPr>
          <w:sz w:val="20"/>
        </w:rPr>
        <w:t>2 строение 4</w:t>
      </w:r>
      <w:r w:rsidR="00B243F5" w:rsidRPr="00A55492">
        <w:rPr>
          <w:sz w:val="20"/>
        </w:rPr>
        <w:t>.</w:t>
      </w:r>
    </w:p>
    <w:p w14:paraId="09E4D10F" w14:textId="564B7F9D" w:rsidR="001772FC" w:rsidRPr="00A55492" w:rsidRDefault="00017FA7" w:rsidP="004C46CD">
      <w:pPr>
        <w:widowControl/>
        <w:suppressAutoHyphens w:val="0"/>
        <w:snapToGrid/>
        <w:spacing w:line="240" w:lineRule="auto"/>
        <w:ind w:firstLine="709"/>
        <w:contextualSpacing/>
        <w:jc w:val="both"/>
        <w:rPr>
          <w:sz w:val="20"/>
        </w:rPr>
      </w:pPr>
      <w:r w:rsidRPr="00A55492">
        <w:rPr>
          <w:sz w:val="20"/>
        </w:rPr>
        <w:t>1.</w:t>
      </w:r>
      <w:r w:rsidR="004C46CD" w:rsidRPr="00A55492">
        <w:rPr>
          <w:sz w:val="20"/>
        </w:rPr>
        <w:t>3</w:t>
      </w:r>
      <w:r w:rsidRPr="00A55492">
        <w:rPr>
          <w:sz w:val="20"/>
        </w:rPr>
        <w:t xml:space="preserve">. </w:t>
      </w:r>
      <w:r w:rsidR="00700EFF" w:rsidRPr="00A55492">
        <w:rPr>
          <w:sz w:val="20"/>
        </w:rPr>
        <w:t xml:space="preserve">Источник финансирования: </w:t>
      </w:r>
      <w:r w:rsidR="00F97B8B" w:rsidRPr="00A55492">
        <w:rPr>
          <w:b/>
          <w:sz w:val="20"/>
        </w:rPr>
        <w:t>средства субсидии</w:t>
      </w:r>
      <w:r w:rsidR="0098739A" w:rsidRPr="00A55492">
        <w:rPr>
          <w:b/>
          <w:sz w:val="20"/>
        </w:rPr>
        <w:t>.</w:t>
      </w:r>
    </w:p>
    <w:p w14:paraId="2A34D9EF" w14:textId="39A8FE37" w:rsidR="00EF3F7F" w:rsidRPr="00A55492" w:rsidRDefault="00EF3F7F" w:rsidP="001772FC">
      <w:pPr>
        <w:spacing w:line="240" w:lineRule="auto"/>
        <w:ind w:firstLine="567"/>
        <w:jc w:val="both"/>
        <w:rPr>
          <w:sz w:val="20"/>
        </w:rPr>
      </w:pPr>
    </w:p>
    <w:p w14:paraId="3F7C3FB4" w14:textId="77777777" w:rsidR="00C229B4" w:rsidRPr="007B670A" w:rsidRDefault="00017FA7">
      <w:pPr>
        <w:pStyle w:val="Textbodyindent"/>
        <w:spacing w:after="0" w:line="240" w:lineRule="auto"/>
        <w:ind w:left="0" w:firstLine="567"/>
        <w:jc w:val="center"/>
        <w:rPr>
          <w:b/>
          <w:sz w:val="20"/>
        </w:rPr>
      </w:pPr>
      <w:r w:rsidRPr="007B670A">
        <w:rPr>
          <w:b/>
          <w:sz w:val="20"/>
        </w:rPr>
        <w:t>2. ПОРЯДОК И СРОКИ ВЫПОЛНЕНИЯ РАБОТ</w:t>
      </w:r>
    </w:p>
    <w:p w14:paraId="1CA4B303" w14:textId="06A67A7E" w:rsidR="00C229B4" w:rsidRPr="007B670A" w:rsidRDefault="00017FA7">
      <w:pPr>
        <w:autoSpaceDE w:val="0"/>
        <w:spacing w:line="240" w:lineRule="auto"/>
        <w:ind w:firstLine="567"/>
        <w:jc w:val="both"/>
        <w:rPr>
          <w:b/>
          <w:sz w:val="20"/>
        </w:rPr>
      </w:pPr>
      <w:r w:rsidRPr="007B670A">
        <w:rPr>
          <w:sz w:val="20"/>
        </w:rPr>
        <w:t xml:space="preserve">2.1. </w:t>
      </w:r>
      <w:r w:rsidR="00BB54AD" w:rsidRPr="007B670A">
        <w:rPr>
          <w:sz w:val="20"/>
        </w:rPr>
        <w:t xml:space="preserve">Работы </w:t>
      </w:r>
      <w:r w:rsidRPr="007B670A">
        <w:rPr>
          <w:sz w:val="20"/>
        </w:rPr>
        <w:t>выполн</w:t>
      </w:r>
      <w:r w:rsidR="00BB54AD" w:rsidRPr="007B670A">
        <w:rPr>
          <w:sz w:val="20"/>
        </w:rPr>
        <w:t xml:space="preserve">яются </w:t>
      </w:r>
      <w:r w:rsidR="00F97B8B" w:rsidRPr="007B670A">
        <w:rPr>
          <w:b/>
          <w:sz w:val="20"/>
        </w:rPr>
        <w:t xml:space="preserve">в течение </w:t>
      </w:r>
      <w:r w:rsidR="0018567C">
        <w:rPr>
          <w:b/>
          <w:sz w:val="20"/>
        </w:rPr>
        <w:t>2</w:t>
      </w:r>
      <w:r w:rsidR="004B2AB8">
        <w:rPr>
          <w:b/>
          <w:sz w:val="20"/>
        </w:rPr>
        <w:t>0</w:t>
      </w:r>
      <w:r w:rsidR="00B90632">
        <w:rPr>
          <w:b/>
          <w:sz w:val="20"/>
        </w:rPr>
        <w:t xml:space="preserve"> (</w:t>
      </w:r>
      <w:r w:rsidR="0018567C">
        <w:rPr>
          <w:b/>
          <w:sz w:val="20"/>
        </w:rPr>
        <w:t>двадцати</w:t>
      </w:r>
      <w:r w:rsidR="00B90632">
        <w:rPr>
          <w:b/>
          <w:sz w:val="20"/>
        </w:rPr>
        <w:t>)</w:t>
      </w:r>
      <w:r w:rsidR="00F97B8B" w:rsidRPr="007B670A">
        <w:rPr>
          <w:b/>
          <w:sz w:val="20"/>
        </w:rPr>
        <w:t xml:space="preserve"> календарных дней</w:t>
      </w:r>
      <w:r w:rsidR="00B90632">
        <w:rPr>
          <w:b/>
          <w:sz w:val="20"/>
        </w:rPr>
        <w:t xml:space="preserve"> с момента заключения Договора</w:t>
      </w:r>
      <w:r w:rsidR="00505BAB" w:rsidRPr="007B670A">
        <w:rPr>
          <w:b/>
          <w:sz w:val="20"/>
        </w:rPr>
        <w:t>.</w:t>
      </w:r>
      <w:r w:rsidR="00966A6E" w:rsidRPr="007B670A">
        <w:rPr>
          <w:b/>
          <w:sz w:val="20"/>
        </w:rPr>
        <w:t xml:space="preserve"> </w:t>
      </w:r>
    </w:p>
    <w:p w14:paraId="05E19E0B" w14:textId="6B63FEB2" w:rsidR="009D61D4" w:rsidRPr="00A55492" w:rsidRDefault="00FD3EDB" w:rsidP="009D61D4">
      <w:pPr>
        <w:autoSpaceDE w:val="0"/>
        <w:spacing w:line="240" w:lineRule="auto"/>
        <w:ind w:firstLine="567"/>
        <w:jc w:val="both"/>
        <w:rPr>
          <w:sz w:val="20"/>
        </w:rPr>
      </w:pPr>
      <w:r w:rsidRPr="007B670A">
        <w:rPr>
          <w:sz w:val="20"/>
        </w:rPr>
        <w:t>2.2.</w:t>
      </w:r>
      <w:r w:rsidR="009D61D4" w:rsidRPr="007B670A">
        <w:rPr>
          <w:sz w:val="20"/>
        </w:rPr>
        <w:t xml:space="preserve"> Выполнение работ производится с соблюдением требований экологических, санитарно-гигиенических, противопожарных и иных норм, установленных действующим законодательством</w:t>
      </w:r>
      <w:r w:rsidR="009D61D4" w:rsidRPr="00A55492">
        <w:rPr>
          <w:sz w:val="20"/>
        </w:rPr>
        <w:t xml:space="preserve"> Российской Федерации и законодательством Тюменской области.</w:t>
      </w:r>
    </w:p>
    <w:p w14:paraId="0AC8F723" w14:textId="1B967B16" w:rsidR="009D61D4" w:rsidRPr="00A55492" w:rsidRDefault="00FD3EDB" w:rsidP="009D61D4">
      <w:pPr>
        <w:autoSpaceDE w:val="0"/>
        <w:spacing w:line="240" w:lineRule="auto"/>
        <w:ind w:firstLine="567"/>
        <w:jc w:val="both"/>
        <w:rPr>
          <w:sz w:val="20"/>
        </w:rPr>
      </w:pPr>
      <w:r w:rsidRPr="00A55492">
        <w:rPr>
          <w:sz w:val="20"/>
        </w:rPr>
        <w:t>2</w:t>
      </w:r>
      <w:r w:rsidR="009D61D4" w:rsidRPr="00A55492">
        <w:rPr>
          <w:sz w:val="20"/>
        </w:rPr>
        <w:t>.</w:t>
      </w:r>
      <w:r w:rsidRPr="00A55492">
        <w:rPr>
          <w:sz w:val="20"/>
        </w:rPr>
        <w:t>3</w:t>
      </w:r>
      <w:r w:rsidR="009D61D4" w:rsidRPr="00A55492">
        <w:rPr>
          <w:sz w:val="20"/>
        </w:rPr>
        <w:t>. Технология и качество выполняемых работ, оборудование должны удовлетворять требованиям ГОСт, СНиП и др. нормативно-правовых актов.</w:t>
      </w:r>
    </w:p>
    <w:p w14:paraId="75742CAA" w14:textId="59C90038" w:rsidR="00C229B4" w:rsidRPr="00A55492" w:rsidRDefault="00017FA7">
      <w:pPr>
        <w:autoSpaceDE w:val="0"/>
        <w:spacing w:line="240" w:lineRule="auto"/>
        <w:ind w:firstLine="567"/>
        <w:jc w:val="both"/>
        <w:rPr>
          <w:sz w:val="20"/>
        </w:rPr>
      </w:pPr>
      <w:r w:rsidRPr="00A55492">
        <w:rPr>
          <w:sz w:val="20"/>
        </w:rPr>
        <w:t>2.</w:t>
      </w:r>
      <w:r w:rsidR="008E01E8" w:rsidRPr="00A55492">
        <w:rPr>
          <w:sz w:val="20"/>
        </w:rPr>
        <w:t>4</w:t>
      </w:r>
      <w:r w:rsidRPr="00A55492">
        <w:rPr>
          <w:sz w:val="20"/>
        </w:rPr>
        <w:t>. На момент заключения Договора дата окончания работ является исходной для определения имущественных санкций в случаях нарушения сроков выполнения Работ.</w:t>
      </w:r>
    </w:p>
    <w:p w14:paraId="04E266E7" w14:textId="7C1E2AC3" w:rsidR="00C229B4" w:rsidRPr="00A55492" w:rsidRDefault="00017FA7">
      <w:pPr>
        <w:spacing w:line="240" w:lineRule="auto"/>
        <w:ind w:firstLine="567"/>
        <w:jc w:val="both"/>
        <w:rPr>
          <w:sz w:val="20"/>
        </w:rPr>
      </w:pPr>
      <w:r w:rsidRPr="00A55492">
        <w:rPr>
          <w:sz w:val="20"/>
        </w:rPr>
        <w:t>2</w:t>
      </w:r>
      <w:r w:rsidR="00BB54AD" w:rsidRPr="00A55492">
        <w:rPr>
          <w:sz w:val="20"/>
        </w:rPr>
        <w:t>.</w:t>
      </w:r>
      <w:r w:rsidR="008E01E8" w:rsidRPr="00A55492">
        <w:rPr>
          <w:sz w:val="20"/>
        </w:rPr>
        <w:t>5</w:t>
      </w:r>
      <w:r w:rsidRPr="00A55492">
        <w:rPr>
          <w:sz w:val="20"/>
        </w:rPr>
        <w:t xml:space="preserve">. Выполнение Работ не должно препятствовать или создавать неудобства в работе людей, находящихся </w:t>
      </w:r>
      <w:r w:rsidR="00700EFF" w:rsidRPr="00A55492">
        <w:rPr>
          <w:sz w:val="20"/>
        </w:rPr>
        <w:t>поблизости</w:t>
      </w:r>
      <w:r w:rsidRPr="00A55492">
        <w:rPr>
          <w:sz w:val="20"/>
        </w:rPr>
        <w:t>, или представлять угрозу их жизни и здоровью.</w:t>
      </w:r>
    </w:p>
    <w:p w14:paraId="7C926A2E" w14:textId="4A86BE05" w:rsidR="00C229B4" w:rsidRPr="00A55492" w:rsidRDefault="00017FA7">
      <w:pPr>
        <w:spacing w:line="240" w:lineRule="auto"/>
        <w:ind w:firstLine="567"/>
        <w:jc w:val="both"/>
        <w:rPr>
          <w:sz w:val="20"/>
        </w:rPr>
      </w:pPr>
      <w:r w:rsidRPr="00A55492">
        <w:rPr>
          <w:sz w:val="20"/>
        </w:rPr>
        <w:t>2.</w:t>
      </w:r>
      <w:r w:rsidR="008E01E8" w:rsidRPr="00A55492">
        <w:rPr>
          <w:sz w:val="20"/>
        </w:rPr>
        <w:t>6</w:t>
      </w:r>
      <w:r w:rsidRPr="00A55492">
        <w:rPr>
          <w:sz w:val="20"/>
        </w:rPr>
        <w:t>. Выполнение работ Подрядчиком производится в согласованное с Заказчиком время для обеспечения бесперебойной деятельности Заказчика по ходу производства работ (в том числе в общевыходные и праздничные дни).</w:t>
      </w:r>
    </w:p>
    <w:p w14:paraId="5A72FB5D" w14:textId="77777777" w:rsidR="00700EFF" w:rsidRPr="00A55492" w:rsidRDefault="00700EFF" w:rsidP="00A62775">
      <w:pPr>
        <w:spacing w:line="240" w:lineRule="auto"/>
        <w:ind w:firstLine="567"/>
        <w:jc w:val="both"/>
        <w:rPr>
          <w:sz w:val="20"/>
        </w:rPr>
      </w:pPr>
    </w:p>
    <w:p w14:paraId="79CD26BD" w14:textId="5CE77CCF" w:rsidR="00C229B4" w:rsidRPr="00A55492" w:rsidRDefault="00017FA7" w:rsidP="006D7062">
      <w:pPr>
        <w:pStyle w:val="ConsNormal"/>
        <w:numPr>
          <w:ilvl w:val="0"/>
          <w:numId w:val="13"/>
        </w:numPr>
        <w:ind w:right="0"/>
        <w:jc w:val="center"/>
        <w:rPr>
          <w:rFonts w:ascii="Times New Roman" w:hAnsi="Times New Roman"/>
          <w:b/>
        </w:rPr>
      </w:pPr>
      <w:r w:rsidRPr="00A55492">
        <w:rPr>
          <w:rFonts w:ascii="Times New Roman" w:hAnsi="Times New Roman"/>
          <w:b/>
        </w:rPr>
        <w:t>ГАРАНТИИ КАЧЕСТВА РАБОТ</w:t>
      </w:r>
    </w:p>
    <w:p w14:paraId="173CA231" w14:textId="0691FC03" w:rsidR="009D61D4" w:rsidRPr="00A55492" w:rsidRDefault="009D61D4" w:rsidP="009C17C0">
      <w:pPr>
        <w:pStyle w:val="a8"/>
        <w:numPr>
          <w:ilvl w:val="1"/>
          <w:numId w:val="13"/>
        </w:numPr>
        <w:tabs>
          <w:tab w:val="left" w:pos="709"/>
          <w:tab w:val="left" w:pos="851"/>
        </w:tabs>
        <w:spacing w:line="240" w:lineRule="auto"/>
        <w:ind w:left="0" w:firstLine="709"/>
        <w:contextualSpacing/>
        <w:rPr>
          <w:rFonts w:ascii="Times New Roman" w:hAnsi="Times New Roman"/>
          <w:sz w:val="20"/>
        </w:rPr>
      </w:pPr>
      <w:r w:rsidRPr="00A55492">
        <w:rPr>
          <w:rFonts w:ascii="Times New Roman" w:hAnsi="Times New Roman"/>
          <w:sz w:val="20"/>
        </w:rPr>
        <w:t>Качество и объем выполняемых работ должны соответствовать нормам, правилам и стандартам, действующим в Российской Федерации</w:t>
      </w:r>
      <w:r w:rsidR="003B4E98" w:rsidRPr="00A55492">
        <w:rPr>
          <w:rFonts w:ascii="Times New Roman" w:hAnsi="Times New Roman"/>
          <w:sz w:val="20"/>
        </w:rPr>
        <w:t>, Тюменской области,</w:t>
      </w:r>
      <w:r w:rsidRPr="00A55492">
        <w:rPr>
          <w:rFonts w:ascii="Times New Roman" w:hAnsi="Times New Roman"/>
          <w:sz w:val="20"/>
        </w:rPr>
        <w:t xml:space="preserve"> </w:t>
      </w:r>
      <w:r w:rsidR="003B4E98" w:rsidRPr="00A55492">
        <w:rPr>
          <w:rFonts w:ascii="Times New Roman" w:hAnsi="Times New Roman"/>
          <w:sz w:val="20"/>
        </w:rPr>
        <w:t xml:space="preserve">строительных норм, правил, технических и градостроительных регламентов, СНиП, СП, ГОСТ, ПУЭ, НПБ, РДС, технических условий, иных нормативных документов, регламентирующих выполнение работ, являющихся объектом закупки </w:t>
      </w:r>
      <w:r w:rsidRPr="00A55492">
        <w:rPr>
          <w:rFonts w:ascii="Times New Roman" w:hAnsi="Times New Roman"/>
          <w:sz w:val="20"/>
        </w:rPr>
        <w:t xml:space="preserve">и </w:t>
      </w:r>
      <w:r w:rsidR="00B243F5" w:rsidRPr="00A55492">
        <w:rPr>
          <w:rFonts w:ascii="Times New Roman" w:hAnsi="Times New Roman"/>
          <w:sz w:val="20"/>
        </w:rPr>
        <w:t>условиям Договора</w:t>
      </w:r>
      <w:r w:rsidR="003B4E98" w:rsidRPr="00A55492">
        <w:rPr>
          <w:rFonts w:ascii="Times New Roman" w:hAnsi="Times New Roman"/>
          <w:sz w:val="20"/>
        </w:rPr>
        <w:t>.</w:t>
      </w:r>
    </w:p>
    <w:p w14:paraId="23942D13" w14:textId="1C8F8E40" w:rsidR="009C17C0" w:rsidRPr="00A55492" w:rsidRDefault="009C17C0" w:rsidP="009C17C0">
      <w:pPr>
        <w:pStyle w:val="a8"/>
        <w:tabs>
          <w:tab w:val="left" w:pos="709"/>
          <w:tab w:val="left" w:pos="851"/>
        </w:tabs>
        <w:spacing w:line="240" w:lineRule="auto"/>
        <w:ind w:left="0" w:firstLine="709"/>
        <w:contextualSpacing/>
        <w:rPr>
          <w:rFonts w:ascii="Times New Roman" w:hAnsi="Times New Roman"/>
          <w:sz w:val="20"/>
        </w:rPr>
      </w:pPr>
      <w:r w:rsidRPr="00A55492">
        <w:rPr>
          <w:rFonts w:ascii="Times New Roman" w:hAnsi="Times New Roman"/>
          <w:sz w:val="20"/>
        </w:rPr>
        <w:t>Подрядчик гарантирует, что качество строительных материалов, оборудования и комплектующих изделий, конструкций и систем, применяемых им, будет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14:paraId="2A9682CA" w14:textId="6DB0ABA0" w:rsidR="009D61D4" w:rsidRPr="00A55492" w:rsidRDefault="009D61D4" w:rsidP="00B243F5">
      <w:pPr>
        <w:tabs>
          <w:tab w:val="left" w:pos="709"/>
          <w:tab w:val="left" w:pos="851"/>
        </w:tabs>
        <w:spacing w:line="240" w:lineRule="auto"/>
        <w:ind w:firstLine="709"/>
        <w:contextualSpacing/>
        <w:jc w:val="both"/>
        <w:rPr>
          <w:sz w:val="20"/>
        </w:rPr>
      </w:pPr>
      <w:r w:rsidRPr="00A55492">
        <w:rPr>
          <w:sz w:val="20"/>
        </w:rPr>
        <w:t>3.2. Соблюдение действующих правил охраны труда и техники безопасности, пожарной безопасности, производственных инструкций для обслуживающего персонала</w:t>
      </w:r>
      <w:r w:rsidR="00B243F5" w:rsidRPr="00A55492">
        <w:rPr>
          <w:sz w:val="20"/>
        </w:rPr>
        <w:t>:</w:t>
      </w:r>
      <w:r w:rsidRPr="00A55492">
        <w:rPr>
          <w:sz w:val="20"/>
        </w:rPr>
        <w:t xml:space="preserve"> </w:t>
      </w:r>
    </w:p>
    <w:p w14:paraId="6B245420" w14:textId="425689E0"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 xml:space="preserve">Работы выполняются в соответствии с требованиями СНиП III-4-80 «Техника безопасности в строительстве»; </w:t>
      </w:r>
    </w:p>
    <w:p w14:paraId="6BBC3A2C" w14:textId="0CF4220E"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 xml:space="preserve">Подрядчик обязан соблюдать СНиП 12-03-2001 «Безопасность труда в строительстве. Часть 1. Общие требования»; </w:t>
      </w:r>
    </w:p>
    <w:p w14:paraId="2F108F10" w14:textId="0CCB3819"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 xml:space="preserve">СНиП 12-04-2002 «Безопасность труда в строительстве. Часть 2. Строительное производство»; </w:t>
      </w:r>
    </w:p>
    <w:p w14:paraId="294D3400" w14:textId="6B33D5B8"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 xml:space="preserve">CП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w:t>
      </w:r>
    </w:p>
    <w:p w14:paraId="11D0C004" w14:textId="3E9AEE5A"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СП 12-135-2003 «Безопасность труда в строительстве. Отраслевые типовые инструкции по охране труда»;</w:t>
      </w:r>
    </w:p>
    <w:p w14:paraId="10630F08" w14:textId="58B6CBEF"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lastRenderedPageBreak/>
        <w:t>-</w:t>
      </w:r>
      <w:r w:rsidR="009D61D4" w:rsidRPr="00A55492">
        <w:rPr>
          <w:sz w:val="20"/>
        </w:rPr>
        <w:t>Постановление ГК РФ по строительству и жилищно-коммунальному комплексу № 80 от 23.07.2001 «Безопасность труда в строительстве» Часть 1;</w:t>
      </w:r>
    </w:p>
    <w:p w14:paraId="43445483" w14:textId="66A61C38"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Постановление ГК РФ по строительству и жилищно-коммунальному комплексу №123 от 17.09.2002 «Безопасность труда в строительстве» Часть 2;</w:t>
      </w:r>
    </w:p>
    <w:p w14:paraId="2F6AFEAE" w14:textId="475FFA51"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«Правила противопожарного режима в Российской Федерации», МЧС;</w:t>
      </w:r>
    </w:p>
    <w:p w14:paraId="37AC09AF" w14:textId="35FE3E7A"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СП 13-136-2002 «Решения по охране труда и промышленной безопасности в проектах организации строительства и проектах производства»</w:t>
      </w:r>
      <w:r w:rsidRPr="00A55492">
        <w:rPr>
          <w:sz w:val="20"/>
        </w:rPr>
        <w:t>.</w:t>
      </w:r>
    </w:p>
    <w:p w14:paraId="0C26E9DA" w14:textId="655ACA1C" w:rsidR="009D61D4" w:rsidRPr="007B670A" w:rsidRDefault="009D61D4" w:rsidP="00B243F5">
      <w:pPr>
        <w:tabs>
          <w:tab w:val="left" w:pos="709"/>
          <w:tab w:val="left" w:pos="851"/>
        </w:tabs>
        <w:spacing w:line="240" w:lineRule="auto"/>
        <w:ind w:firstLine="709"/>
        <w:contextualSpacing/>
        <w:jc w:val="both"/>
        <w:rPr>
          <w:sz w:val="20"/>
        </w:rPr>
      </w:pPr>
      <w:r w:rsidRPr="00A55492">
        <w:rPr>
          <w:sz w:val="20"/>
        </w:rPr>
        <w:t xml:space="preserve">3.3. Работы должны выполняться рабочими, оснащенными соответствующим оборудованием и инструментами для выполнения работ. Используемое оборудование и материалы не должны допускать возможности нанесения вреда здоровью или поражения персонала </w:t>
      </w:r>
      <w:r w:rsidRPr="007B670A">
        <w:rPr>
          <w:sz w:val="20"/>
        </w:rPr>
        <w:t>электрическим током и электромагнитными излучениями при условии соблюдения правил эксплуатации оборудования. Используемое оборудование и материалы не должны допускать возможности нанесения ущерба окружающей среде.</w:t>
      </w:r>
    </w:p>
    <w:p w14:paraId="4BE5FE93" w14:textId="140C57B5" w:rsidR="009D61D4" w:rsidRPr="007B670A" w:rsidRDefault="009D61D4" w:rsidP="00B243F5">
      <w:pPr>
        <w:tabs>
          <w:tab w:val="left" w:pos="709"/>
          <w:tab w:val="left" w:pos="851"/>
        </w:tabs>
        <w:spacing w:line="240" w:lineRule="auto"/>
        <w:ind w:firstLine="709"/>
        <w:contextualSpacing/>
        <w:jc w:val="both"/>
        <w:rPr>
          <w:sz w:val="20"/>
        </w:rPr>
      </w:pPr>
      <w:r w:rsidRPr="007B670A">
        <w:rPr>
          <w:sz w:val="20"/>
        </w:rPr>
        <w:t>3.4. Гарантии качества распространяются на все работы</w:t>
      </w:r>
      <w:r w:rsidR="005B6E38" w:rsidRPr="007B670A">
        <w:rPr>
          <w:sz w:val="20"/>
        </w:rPr>
        <w:t xml:space="preserve"> и матери</w:t>
      </w:r>
      <w:r w:rsidR="009C17C0" w:rsidRPr="007B670A">
        <w:rPr>
          <w:sz w:val="20"/>
        </w:rPr>
        <w:t>а</w:t>
      </w:r>
      <w:r w:rsidR="005B6E38" w:rsidRPr="007B670A">
        <w:rPr>
          <w:sz w:val="20"/>
        </w:rPr>
        <w:t xml:space="preserve">лы, использованные при </w:t>
      </w:r>
      <w:r w:rsidRPr="007B670A">
        <w:rPr>
          <w:sz w:val="20"/>
        </w:rPr>
        <w:t>выполнен</w:t>
      </w:r>
      <w:r w:rsidR="009C17C0" w:rsidRPr="007B670A">
        <w:rPr>
          <w:sz w:val="20"/>
        </w:rPr>
        <w:t>ии</w:t>
      </w:r>
      <w:r w:rsidRPr="007B670A">
        <w:rPr>
          <w:sz w:val="20"/>
        </w:rPr>
        <w:t xml:space="preserve"> </w:t>
      </w:r>
      <w:r w:rsidR="009C17C0" w:rsidRPr="007B670A">
        <w:rPr>
          <w:sz w:val="20"/>
        </w:rPr>
        <w:t>работ</w:t>
      </w:r>
      <w:r w:rsidRPr="007B670A">
        <w:rPr>
          <w:sz w:val="20"/>
        </w:rPr>
        <w:t xml:space="preserve"> по </w:t>
      </w:r>
      <w:r w:rsidR="004047FF" w:rsidRPr="007B670A">
        <w:rPr>
          <w:sz w:val="20"/>
        </w:rPr>
        <w:t>Договору</w:t>
      </w:r>
      <w:r w:rsidRPr="007B670A">
        <w:rPr>
          <w:sz w:val="20"/>
        </w:rPr>
        <w:t>.</w:t>
      </w:r>
    </w:p>
    <w:p w14:paraId="516437F3" w14:textId="30E50302" w:rsidR="009D61D4" w:rsidRPr="007B670A" w:rsidRDefault="009D61D4" w:rsidP="00B243F5">
      <w:pPr>
        <w:tabs>
          <w:tab w:val="left" w:pos="709"/>
          <w:tab w:val="left" w:pos="851"/>
        </w:tabs>
        <w:spacing w:line="240" w:lineRule="auto"/>
        <w:ind w:firstLine="709"/>
        <w:contextualSpacing/>
        <w:jc w:val="both"/>
        <w:rPr>
          <w:sz w:val="20"/>
        </w:rPr>
      </w:pPr>
      <w:r w:rsidRPr="007B670A">
        <w:rPr>
          <w:sz w:val="20"/>
        </w:rPr>
        <w:t xml:space="preserve">3.5. </w:t>
      </w:r>
      <w:r w:rsidRPr="007B670A">
        <w:rPr>
          <w:b/>
          <w:sz w:val="20"/>
        </w:rPr>
        <w:t>Гарантийный срок</w:t>
      </w:r>
      <w:r w:rsidRPr="007B670A">
        <w:rPr>
          <w:sz w:val="20"/>
        </w:rPr>
        <w:t xml:space="preserve"> на выполнение работ устанавливается продолжительностью в </w:t>
      </w:r>
      <w:r w:rsidR="00E04FE8" w:rsidRPr="007B670A">
        <w:rPr>
          <w:b/>
          <w:sz w:val="20"/>
        </w:rPr>
        <w:t>12</w:t>
      </w:r>
      <w:r w:rsidRPr="007B670A">
        <w:rPr>
          <w:b/>
          <w:sz w:val="20"/>
        </w:rPr>
        <w:t xml:space="preserve"> месяц</w:t>
      </w:r>
      <w:r w:rsidR="00505BAB" w:rsidRPr="007B670A">
        <w:rPr>
          <w:b/>
          <w:sz w:val="20"/>
        </w:rPr>
        <w:t>ев</w:t>
      </w:r>
      <w:r w:rsidR="00505BAB" w:rsidRPr="007B670A">
        <w:rPr>
          <w:sz w:val="20"/>
        </w:rPr>
        <w:t xml:space="preserve"> </w:t>
      </w:r>
      <w:r w:rsidRPr="007B670A">
        <w:rPr>
          <w:sz w:val="20"/>
        </w:rPr>
        <w:t xml:space="preserve">с момента подписания акта приемки выполненных работ по форме КС-2 и справки о стоимости выполненных работ по форме КС-3. </w:t>
      </w:r>
    </w:p>
    <w:p w14:paraId="0CC34A5C" w14:textId="77E568D1" w:rsidR="009D61D4" w:rsidRPr="00A55492" w:rsidRDefault="009D61D4" w:rsidP="00B243F5">
      <w:pPr>
        <w:tabs>
          <w:tab w:val="left" w:pos="709"/>
          <w:tab w:val="left" w:pos="851"/>
        </w:tabs>
        <w:spacing w:line="240" w:lineRule="auto"/>
        <w:ind w:firstLine="709"/>
        <w:contextualSpacing/>
        <w:jc w:val="both"/>
        <w:rPr>
          <w:sz w:val="20"/>
        </w:rPr>
      </w:pPr>
      <w:r w:rsidRPr="007B670A">
        <w:rPr>
          <w:sz w:val="20"/>
        </w:rPr>
        <w:t>3.6. Если в течение гарантийного срока будут обнаружены недостатки выполненных работ, Заказчик уведомляет Подрядчика об их обнаружении, о месте и времени составления акта о недостатках (дефектах), стороны в течение десяти рабочих дней с момента получения уведомления</w:t>
      </w:r>
      <w:r w:rsidRPr="00A55492">
        <w:rPr>
          <w:sz w:val="20"/>
        </w:rPr>
        <w:t xml:space="preserve"> Подрядчиком составляют двусторонний акт, в котором указывают выявленные недостатки и согласуют порядок и сроки их устранения Подрядчиком.</w:t>
      </w:r>
    </w:p>
    <w:p w14:paraId="3B08602C" w14:textId="36F30034" w:rsidR="009D61D4" w:rsidRPr="00A55492" w:rsidRDefault="009D61D4" w:rsidP="00B243F5">
      <w:pPr>
        <w:tabs>
          <w:tab w:val="left" w:pos="709"/>
          <w:tab w:val="left" w:pos="851"/>
        </w:tabs>
        <w:spacing w:line="240" w:lineRule="auto"/>
        <w:ind w:firstLine="709"/>
        <w:contextualSpacing/>
        <w:jc w:val="both"/>
        <w:rPr>
          <w:sz w:val="20"/>
        </w:rPr>
      </w:pPr>
      <w:r w:rsidRPr="00A55492">
        <w:rPr>
          <w:sz w:val="20"/>
        </w:rPr>
        <w:t xml:space="preserve">3.7. Подрядчик безусловно устраняет за свой счет в согласованные сторонами сроки, но не позднее чем в течение пятнадцати дней с момента получения уведомления о выявленных недостатках от Заказчика, предусмотренного пункте 3.6 настоящего </w:t>
      </w:r>
      <w:r w:rsidR="004047FF" w:rsidRPr="00A55492">
        <w:rPr>
          <w:sz w:val="20"/>
        </w:rPr>
        <w:t>Договора</w:t>
      </w:r>
      <w:r w:rsidRPr="00A55492">
        <w:rPr>
          <w:sz w:val="20"/>
        </w:rPr>
        <w:t xml:space="preserve">, все дефекты (недостатки) в работах, выявленные в процессе выполнения работ, а также обнаруженные в гарантийные сроки и сроки, установленные гражданским законодательством РФ, после завершения работ. </w:t>
      </w:r>
    </w:p>
    <w:p w14:paraId="4B5E4D07" w14:textId="235BA27C" w:rsidR="009D61D4" w:rsidRPr="00A55492" w:rsidRDefault="009D61D4" w:rsidP="00B243F5">
      <w:pPr>
        <w:tabs>
          <w:tab w:val="left" w:pos="709"/>
          <w:tab w:val="left" w:pos="851"/>
        </w:tabs>
        <w:spacing w:line="240" w:lineRule="auto"/>
        <w:ind w:firstLine="709"/>
        <w:contextualSpacing/>
        <w:jc w:val="both"/>
        <w:rPr>
          <w:sz w:val="20"/>
        </w:rPr>
      </w:pPr>
      <w:r w:rsidRPr="00A55492">
        <w:rPr>
          <w:sz w:val="20"/>
        </w:rPr>
        <w:t xml:space="preserve">3.8. При выявлении в период выполнения работ и в период гарантийного срока дефектов, которые могут служить препятствием для нормальной эксплуатации Объекта, гарантийный срок продлевается на период остановки выполнения работ или эксплуатации Объекта и устранения выявленных дефектов. Устранение дефектов осуществляется за счет средств Подрядчика. </w:t>
      </w:r>
    </w:p>
    <w:p w14:paraId="7BBDE599" w14:textId="0D752F7D" w:rsidR="009D61D4" w:rsidRDefault="009D61D4" w:rsidP="00B243F5">
      <w:pPr>
        <w:tabs>
          <w:tab w:val="left" w:pos="709"/>
          <w:tab w:val="left" w:pos="851"/>
        </w:tabs>
        <w:spacing w:line="240" w:lineRule="auto"/>
        <w:ind w:firstLine="709"/>
        <w:contextualSpacing/>
        <w:jc w:val="both"/>
        <w:rPr>
          <w:sz w:val="20"/>
        </w:rPr>
      </w:pPr>
      <w:r w:rsidRPr="00A55492">
        <w:rPr>
          <w:sz w:val="20"/>
        </w:rPr>
        <w:t xml:space="preserve">3.9. При отказе Подрядчика от составления или подписания акта об обнаруженных недостатках, либо при возникновении спора о недостатках, Заказчик вправе для их подтверждения привлечь независимую экспертизу, по результатам которой составляет односторонний акт по зафиксированным недостаткам, их характеру и стоимости устранения, что не исключает право Сторон обратиться с иском в суд для разрешения спора. В этом случае односторонний акт также является основанием для выполнения требования Заказчика об устранении Подрядчиком выявленных недостатков или оплаты со стороны Подрядчика в указанный Заказчиком срок стоимости предстоящих (или выполненных) работ по устранению обнаруженных недостатков и возмещению убытков. Расходы на экспертизу несет Подрядчик за исключением случаев, когда экспертизой установлено отсутствие нарушений Подрядчиком </w:t>
      </w:r>
      <w:r w:rsidR="004047FF" w:rsidRPr="00A55492">
        <w:rPr>
          <w:sz w:val="20"/>
        </w:rPr>
        <w:t>Договор</w:t>
      </w:r>
      <w:r w:rsidRPr="00A55492">
        <w:rPr>
          <w:sz w:val="20"/>
        </w:rPr>
        <w:t>а или причинной связи между действиями Подрядчика и обнаруженными недостатками. Если Подрядчик в течение срока, указанного в акте об обнаруженных недостатках, не устранит недостатки (дефекты) в выполненных работах, включая оборудование, то Заказчик вправе, при сохранении своих прав по гарантии, устранить недостатки (дефекты) силами другого Подрядчика. В этом случае Подрядчик возмещает Заказчику всю сумму затрат на оплату работ по устранению недостатков (дефектов).</w:t>
      </w:r>
    </w:p>
    <w:p w14:paraId="458BC183" w14:textId="77777777" w:rsidR="00D04ECB" w:rsidRPr="00A55492" w:rsidRDefault="00D04ECB" w:rsidP="009D61D4">
      <w:pPr>
        <w:tabs>
          <w:tab w:val="left" w:pos="709"/>
          <w:tab w:val="left" w:pos="851"/>
        </w:tabs>
        <w:spacing w:line="240" w:lineRule="auto"/>
        <w:jc w:val="both"/>
        <w:rPr>
          <w:sz w:val="20"/>
        </w:rPr>
      </w:pPr>
    </w:p>
    <w:p w14:paraId="38BC0608" w14:textId="1F4B6597" w:rsidR="00C229B4" w:rsidRPr="00A55492" w:rsidRDefault="00017FA7" w:rsidP="00D04ECB">
      <w:pPr>
        <w:pStyle w:val="ConsNormal"/>
        <w:numPr>
          <w:ilvl w:val="0"/>
          <w:numId w:val="13"/>
        </w:numPr>
        <w:ind w:right="0"/>
        <w:jc w:val="center"/>
        <w:rPr>
          <w:rFonts w:ascii="Times New Roman" w:hAnsi="Times New Roman"/>
          <w:b/>
        </w:rPr>
      </w:pPr>
      <w:r w:rsidRPr="00A55492">
        <w:rPr>
          <w:rFonts w:ascii="Times New Roman" w:hAnsi="Times New Roman"/>
          <w:b/>
        </w:rPr>
        <w:t>ЦЕНА ДОГОВОРА И ПОРЯДОК РАСЧЕТОВ</w:t>
      </w:r>
    </w:p>
    <w:p w14:paraId="20403DE5" w14:textId="1E4F6ACB" w:rsidR="00C229B4" w:rsidRPr="00A55492" w:rsidRDefault="00017FA7">
      <w:pPr>
        <w:pStyle w:val="-1"/>
        <w:spacing w:line="240" w:lineRule="auto"/>
        <w:ind w:firstLine="567"/>
        <w:rPr>
          <w:sz w:val="20"/>
          <w:szCs w:val="20"/>
        </w:rPr>
      </w:pPr>
      <w:r w:rsidRPr="00A55492">
        <w:rPr>
          <w:sz w:val="20"/>
          <w:szCs w:val="20"/>
        </w:rPr>
        <w:t>4.1. Цена на выполняемые работы составляет</w:t>
      </w:r>
      <w:r w:rsidRPr="00A55492">
        <w:rPr>
          <w:b/>
          <w:sz w:val="20"/>
          <w:szCs w:val="20"/>
        </w:rPr>
        <w:t xml:space="preserve"> </w:t>
      </w:r>
      <w:r w:rsidR="00473D97" w:rsidRPr="00A55492">
        <w:rPr>
          <w:b/>
          <w:sz w:val="20"/>
          <w:szCs w:val="20"/>
        </w:rPr>
        <w:t>__________</w:t>
      </w:r>
      <w:r w:rsidR="00EA3694">
        <w:rPr>
          <w:b/>
          <w:sz w:val="20"/>
          <w:szCs w:val="20"/>
        </w:rPr>
        <w:t xml:space="preserve"> с НДС/без НДС.</w:t>
      </w:r>
    </w:p>
    <w:p w14:paraId="5B933DA0" w14:textId="77777777" w:rsidR="00C229B4" w:rsidRPr="00A55492" w:rsidRDefault="00017FA7">
      <w:pPr>
        <w:spacing w:line="240" w:lineRule="auto"/>
        <w:ind w:firstLine="567"/>
        <w:jc w:val="both"/>
        <w:rPr>
          <w:sz w:val="20"/>
        </w:rPr>
      </w:pPr>
      <w:r w:rsidRPr="00A55492">
        <w:rPr>
          <w:sz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F45C1DA" w14:textId="64ED44A3" w:rsidR="00C229B4" w:rsidRPr="00A55492" w:rsidRDefault="00017FA7">
      <w:pPr>
        <w:spacing w:line="240" w:lineRule="auto"/>
        <w:ind w:firstLine="567"/>
        <w:jc w:val="both"/>
        <w:rPr>
          <w:sz w:val="20"/>
        </w:rPr>
      </w:pPr>
      <w:r w:rsidRPr="00A55492">
        <w:rPr>
          <w:sz w:val="20"/>
        </w:rPr>
        <w:t>4.2. Цена договора включает в себя все расходы, связанные с исполнением Подрядчиком всех обязательств по Договору, в том числе транспортно-заготовительные, погрузо-разгрузочные и складские затраты, затраты на вывоз строительного мусора, командировочные расходы, расходы по уплате налогов (в том числе НДС), пошлин, сборов, и других обязательных площадей, установленных действующим законодательством Российской Федерации.</w:t>
      </w:r>
    </w:p>
    <w:p w14:paraId="022A7322" w14:textId="77777777" w:rsidR="00C229B4" w:rsidRPr="00A55492" w:rsidRDefault="00017FA7">
      <w:pPr>
        <w:spacing w:line="240" w:lineRule="auto"/>
        <w:ind w:firstLine="567"/>
        <w:jc w:val="both"/>
        <w:rPr>
          <w:sz w:val="20"/>
        </w:rPr>
      </w:pPr>
      <w:r w:rsidRPr="00A55492">
        <w:rPr>
          <w:sz w:val="20"/>
        </w:rPr>
        <w:t>4.3. Форма расчетов: безналичный расчет путем перечисления денежных средств на расчетный счет Подрядчика.</w:t>
      </w:r>
    </w:p>
    <w:p w14:paraId="318F95E7" w14:textId="77777777" w:rsidR="001772FC" w:rsidRPr="00A55492" w:rsidRDefault="001772FC" w:rsidP="00DB31CF">
      <w:pPr>
        <w:pStyle w:val="Standard"/>
        <w:ind w:firstLine="567"/>
        <w:jc w:val="both"/>
        <w:rPr>
          <w:b/>
          <w:sz w:val="20"/>
          <w:szCs w:val="20"/>
        </w:rPr>
      </w:pPr>
      <w:r w:rsidRPr="00A55492">
        <w:rPr>
          <w:b/>
          <w:sz w:val="20"/>
          <w:szCs w:val="20"/>
        </w:rPr>
        <w:t>4.4. Порядок оплаты.</w:t>
      </w:r>
    </w:p>
    <w:p w14:paraId="78180A6C" w14:textId="0F4C0978" w:rsidR="006B7B81" w:rsidRPr="00A55492" w:rsidRDefault="007E438B" w:rsidP="007E438B">
      <w:pPr>
        <w:pStyle w:val="Standard"/>
        <w:ind w:firstLine="567"/>
        <w:jc w:val="both"/>
        <w:rPr>
          <w:sz w:val="20"/>
          <w:szCs w:val="20"/>
        </w:rPr>
      </w:pPr>
      <w:r w:rsidRPr="00A55492">
        <w:rPr>
          <w:sz w:val="20"/>
          <w:szCs w:val="20"/>
        </w:rPr>
        <w:t>Р</w:t>
      </w:r>
      <w:r w:rsidR="001772FC" w:rsidRPr="00A55492">
        <w:rPr>
          <w:sz w:val="20"/>
          <w:szCs w:val="20"/>
        </w:rPr>
        <w:t xml:space="preserve">асчет по Договору осуществляется Заказчиком </w:t>
      </w:r>
      <w:r w:rsidR="00D04ECB" w:rsidRPr="00A55492">
        <w:rPr>
          <w:spacing w:val="1"/>
          <w:sz w:val="20"/>
          <w:szCs w:val="20"/>
        </w:rPr>
        <w:t>на основании</w:t>
      </w:r>
      <w:r w:rsidR="006B7B81" w:rsidRPr="00A55492">
        <w:rPr>
          <w:spacing w:val="1"/>
          <w:sz w:val="20"/>
          <w:szCs w:val="20"/>
        </w:rPr>
        <w:t xml:space="preserve"> счета-фактуры или универсального передаточного документа, </w:t>
      </w:r>
      <w:r w:rsidR="005D288E">
        <w:rPr>
          <w:b/>
          <w:spacing w:val="1"/>
          <w:sz w:val="20"/>
          <w:szCs w:val="20"/>
        </w:rPr>
        <w:t>в срок не более</w:t>
      </w:r>
      <w:r w:rsidR="005E44B4" w:rsidRPr="00A55492">
        <w:rPr>
          <w:b/>
          <w:spacing w:val="1"/>
          <w:sz w:val="20"/>
          <w:szCs w:val="20"/>
        </w:rPr>
        <w:t xml:space="preserve"> </w:t>
      </w:r>
      <w:r w:rsidR="00C92839" w:rsidRPr="00A55492">
        <w:rPr>
          <w:b/>
          <w:spacing w:val="1"/>
          <w:sz w:val="20"/>
          <w:szCs w:val="20"/>
        </w:rPr>
        <w:t>7</w:t>
      </w:r>
      <w:r w:rsidR="005E44B4" w:rsidRPr="00A55492">
        <w:rPr>
          <w:b/>
          <w:spacing w:val="1"/>
          <w:sz w:val="20"/>
          <w:szCs w:val="20"/>
        </w:rPr>
        <w:t xml:space="preserve"> (</w:t>
      </w:r>
      <w:r w:rsidR="00C92839" w:rsidRPr="00A55492">
        <w:rPr>
          <w:b/>
          <w:spacing w:val="1"/>
          <w:sz w:val="20"/>
          <w:szCs w:val="20"/>
        </w:rPr>
        <w:t>семи</w:t>
      </w:r>
      <w:r w:rsidR="005E44B4" w:rsidRPr="00A55492">
        <w:rPr>
          <w:b/>
          <w:spacing w:val="1"/>
          <w:sz w:val="20"/>
          <w:szCs w:val="20"/>
        </w:rPr>
        <w:t>)</w:t>
      </w:r>
      <w:r w:rsidR="006B7B81" w:rsidRPr="00A55492">
        <w:rPr>
          <w:b/>
          <w:spacing w:val="1"/>
          <w:sz w:val="20"/>
          <w:szCs w:val="20"/>
        </w:rPr>
        <w:t xml:space="preserve"> </w:t>
      </w:r>
      <w:r w:rsidR="00211C6A" w:rsidRPr="00A55492">
        <w:rPr>
          <w:b/>
          <w:spacing w:val="1"/>
          <w:sz w:val="20"/>
          <w:szCs w:val="20"/>
        </w:rPr>
        <w:t>рабочих</w:t>
      </w:r>
      <w:r w:rsidR="006B7B81" w:rsidRPr="00A55492">
        <w:rPr>
          <w:b/>
          <w:spacing w:val="1"/>
          <w:sz w:val="20"/>
          <w:szCs w:val="20"/>
        </w:rPr>
        <w:t xml:space="preserve"> дней</w:t>
      </w:r>
      <w:r w:rsidR="006B7B81" w:rsidRPr="00A55492">
        <w:rPr>
          <w:color w:val="FF0000"/>
          <w:spacing w:val="1"/>
          <w:sz w:val="20"/>
          <w:szCs w:val="20"/>
        </w:rPr>
        <w:t xml:space="preserve"> </w:t>
      </w:r>
      <w:r w:rsidR="006B7B81" w:rsidRPr="00A55492">
        <w:rPr>
          <w:spacing w:val="1"/>
          <w:sz w:val="20"/>
          <w:szCs w:val="20"/>
        </w:rPr>
        <w:t xml:space="preserve">с даты подписания Заказчиком документов о приемке, а именно: </w:t>
      </w:r>
    </w:p>
    <w:p w14:paraId="4D54D435" w14:textId="77777777" w:rsidR="006B7B81" w:rsidRPr="00A55492" w:rsidRDefault="006B7B81" w:rsidP="00DB31CF">
      <w:pPr>
        <w:spacing w:line="240" w:lineRule="auto"/>
        <w:ind w:firstLine="567"/>
        <w:jc w:val="both"/>
        <w:rPr>
          <w:sz w:val="20"/>
        </w:rPr>
      </w:pPr>
      <w:r w:rsidRPr="00A55492">
        <w:rPr>
          <w:spacing w:val="1"/>
          <w:sz w:val="20"/>
        </w:rPr>
        <w:t>- актов о приемке выполненных работ по форме № КС-2</w:t>
      </w:r>
      <w:r w:rsidRPr="00A55492">
        <w:rPr>
          <w:sz w:val="20"/>
        </w:rPr>
        <w:t xml:space="preserve">, </w:t>
      </w:r>
    </w:p>
    <w:p w14:paraId="4A5DE293" w14:textId="77777777" w:rsidR="006B7B81" w:rsidRPr="00A55492" w:rsidRDefault="006B7B81" w:rsidP="00DB31CF">
      <w:pPr>
        <w:spacing w:line="240" w:lineRule="auto"/>
        <w:ind w:firstLine="567"/>
        <w:jc w:val="both"/>
        <w:rPr>
          <w:sz w:val="20"/>
        </w:rPr>
      </w:pPr>
      <w:r w:rsidRPr="00A55492">
        <w:rPr>
          <w:sz w:val="20"/>
        </w:rPr>
        <w:t xml:space="preserve">- </w:t>
      </w:r>
      <w:r w:rsidRPr="00A55492">
        <w:rPr>
          <w:spacing w:val="1"/>
          <w:sz w:val="20"/>
        </w:rPr>
        <w:t xml:space="preserve">справок о стоимости выполненных работ и затрат по форме № КС-3, </w:t>
      </w:r>
    </w:p>
    <w:p w14:paraId="0EC9FBC5" w14:textId="0F77B7AE" w:rsidR="006B7B81" w:rsidRPr="00A55492" w:rsidRDefault="006B7B81" w:rsidP="00DB31CF">
      <w:pPr>
        <w:spacing w:line="240" w:lineRule="auto"/>
        <w:ind w:firstLine="567"/>
        <w:jc w:val="both"/>
        <w:rPr>
          <w:sz w:val="20"/>
        </w:rPr>
      </w:pPr>
      <w:r w:rsidRPr="00A55492">
        <w:rPr>
          <w:spacing w:val="1"/>
          <w:sz w:val="20"/>
        </w:rPr>
        <w:t xml:space="preserve">- </w:t>
      </w:r>
      <w:r w:rsidRPr="00A55492">
        <w:rPr>
          <w:sz w:val="20"/>
        </w:rPr>
        <w:t xml:space="preserve">актов сдачи-приемки выполненных работ. </w:t>
      </w:r>
    </w:p>
    <w:p w14:paraId="50FCCFE5" w14:textId="77777777" w:rsidR="00C32472" w:rsidRDefault="00C32472" w:rsidP="00DB31CF">
      <w:pPr>
        <w:spacing w:line="240" w:lineRule="auto"/>
        <w:ind w:firstLine="567"/>
        <w:jc w:val="both"/>
        <w:rPr>
          <w:sz w:val="20"/>
        </w:rPr>
      </w:pPr>
    </w:p>
    <w:p w14:paraId="75CC6A49" w14:textId="77777777" w:rsidR="00C229B4" w:rsidRPr="00A55492" w:rsidRDefault="00017FA7" w:rsidP="00DB31CF">
      <w:pPr>
        <w:spacing w:line="240" w:lineRule="auto"/>
        <w:ind w:firstLine="567"/>
        <w:jc w:val="both"/>
        <w:rPr>
          <w:sz w:val="20"/>
        </w:rPr>
      </w:pPr>
      <w:r w:rsidRPr="00A55492">
        <w:rPr>
          <w:sz w:val="20"/>
        </w:rPr>
        <w:lastRenderedPageBreak/>
        <w:t>4.5. Оплата за выполненные работы осуществляется при обязательном условии передачи Заказчику полного комплекта документов согласно п. 6.3 Договора.</w:t>
      </w:r>
    </w:p>
    <w:p w14:paraId="3E167BCA" w14:textId="77777777" w:rsidR="00C229B4" w:rsidRDefault="00017FA7" w:rsidP="00DB31CF">
      <w:pPr>
        <w:spacing w:line="240" w:lineRule="auto"/>
        <w:ind w:firstLine="567"/>
        <w:jc w:val="both"/>
        <w:rPr>
          <w:sz w:val="20"/>
        </w:rPr>
      </w:pPr>
      <w:r w:rsidRPr="00A55492">
        <w:rPr>
          <w:sz w:val="20"/>
        </w:rPr>
        <w:t>Непредоставление Подрядчиком надлежащим образом оформленных документов, указанных в настоящем разделе Договора, является основанием для мотивированного отказа Заказчика от приемки и оплаты предъявленных работ.</w:t>
      </w:r>
    </w:p>
    <w:p w14:paraId="5C5E0497" w14:textId="0D703279" w:rsidR="00520DB5" w:rsidRPr="00A55492" w:rsidRDefault="00520DB5" w:rsidP="00DB31CF">
      <w:pPr>
        <w:spacing w:line="240" w:lineRule="auto"/>
        <w:ind w:firstLine="567"/>
        <w:jc w:val="both"/>
        <w:rPr>
          <w:sz w:val="20"/>
        </w:rPr>
      </w:pPr>
      <w:r w:rsidRPr="00520DB5">
        <w:rPr>
          <w:sz w:val="20"/>
        </w:rPr>
        <w:t>Подрядчик вправе сдать, а Заказчик принять и оплатить отдельные этапы комплекса работ и (или) вида работ и (или) части работ отдельного вида работ в порядке в сроки и на условиях, установленные настоящим Договором.</w:t>
      </w:r>
      <w:bookmarkStart w:id="0" w:name="_GoBack"/>
      <w:bookmarkEnd w:id="0"/>
    </w:p>
    <w:p w14:paraId="7C7641E5" w14:textId="1230EC6A" w:rsidR="00C229B4" w:rsidRPr="00A55492" w:rsidRDefault="00017FA7" w:rsidP="00DB31CF">
      <w:pPr>
        <w:spacing w:line="240" w:lineRule="auto"/>
        <w:ind w:firstLine="567"/>
        <w:jc w:val="both"/>
        <w:rPr>
          <w:sz w:val="20"/>
        </w:rPr>
      </w:pPr>
      <w:r w:rsidRPr="00A55492">
        <w:rPr>
          <w:sz w:val="20"/>
        </w:rPr>
        <w:t>4.6. Дополнительные работы, не предусмотренные Договором, выполненные Подрядчиком, а также работы, выполненные н</w:t>
      </w:r>
      <w:r w:rsidR="007E1AC6" w:rsidRPr="00A55492">
        <w:rPr>
          <w:sz w:val="20"/>
        </w:rPr>
        <w:t>е в соответствии с требованиями</w:t>
      </w:r>
      <w:r w:rsidRPr="00A55492">
        <w:rPr>
          <w:sz w:val="20"/>
        </w:rPr>
        <w:t xml:space="preserve"> нормативно-технической документации, оплате не подлежат. </w:t>
      </w:r>
    </w:p>
    <w:p w14:paraId="5FCAE9E5" w14:textId="77777777" w:rsidR="00DB31CF" w:rsidRPr="00A55492" w:rsidRDefault="00017FA7" w:rsidP="00DB31CF">
      <w:pPr>
        <w:spacing w:line="240" w:lineRule="auto"/>
        <w:ind w:firstLine="567"/>
        <w:jc w:val="both"/>
        <w:rPr>
          <w:sz w:val="20"/>
        </w:rPr>
      </w:pPr>
      <w:r w:rsidRPr="00A55492">
        <w:rPr>
          <w:sz w:val="20"/>
        </w:rPr>
        <w:t>4.7. Обязательства Заказчика по оплате считаются надлежащим образом исполненными с момента списания денежных средств с расчетного счета Заказчика.</w:t>
      </w:r>
    </w:p>
    <w:p w14:paraId="5C07599B" w14:textId="2C164D73" w:rsidR="00DB31CF" w:rsidRDefault="005C537B" w:rsidP="00DB31CF">
      <w:pPr>
        <w:spacing w:line="240" w:lineRule="auto"/>
        <w:ind w:firstLine="567"/>
        <w:jc w:val="both"/>
        <w:rPr>
          <w:sz w:val="20"/>
        </w:rPr>
      </w:pPr>
      <w:r w:rsidRPr="00A55492">
        <w:rPr>
          <w:sz w:val="20"/>
        </w:rPr>
        <w:t>4.</w:t>
      </w:r>
      <w:r w:rsidR="003C0602" w:rsidRPr="00A55492">
        <w:rPr>
          <w:sz w:val="20"/>
        </w:rPr>
        <w:t>8</w:t>
      </w:r>
      <w:r w:rsidRPr="00A55492">
        <w:rPr>
          <w:sz w:val="20"/>
        </w:rPr>
        <w:t xml:space="preserve">. </w:t>
      </w:r>
      <w:r w:rsidR="007E1AC6" w:rsidRPr="00A55492">
        <w:rPr>
          <w:sz w:val="20"/>
        </w:rPr>
        <w:t xml:space="preserve">При предъявлении </w:t>
      </w:r>
      <w:r w:rsidR="00DB31CF" w:rsidRPr="00A55492">
        <w:rPr>
          <w:sz w:val="20"/>
        </w:rPr>
        <w:t>актов о приемке выполненных работ по форме КС-2 документов Подрядчик обязан предоставить Заказчику копии подтверждающих документов (счета-фактуры, товарно-транспортные накладные и др.) на материалы</w:t>
      </w:r>
      <w:r w:rsidR="00DE400C" w:rsidRPr="00A55492">
        <w:rPr>
          <w:sz w:val="20"/>
        </w:rPr>
        <w:t xml:space="preserve"> и оборудование</w:t>
      </w:r>
      <w:r w:rsidR="007B670A">
        <w:rPr>
          <w:sz w:val="20"/>
        </w:rPr>
        <w:t xml:space="preserve"> (при необходимости)</w:t>
      </w:r>
      <w:r w:rsidR="00DB31CF" w:rsidRPr="00A55492">
        <w:rPr>
          <w:sz w:val="20"/>
        </w:rPr>
        <w:t xml:space="preserve">, не учтенные в </w:t>
      </w:r>
      <w:r w:rsidR="00DB31CF" w:rsidRPr="007B670A">
        <w:rPr>
          <w:sz w:val="20"/>
        </w:rPr>
        <w:t>Федеральных сборниках сметных цен на материалы, изделия и конструкции, заверенные печатью (при наличии) и подписью руководителя (ил</w:t>
      </w:r>
      <w:r w:rsidR="00D3221B">
        <w:rPr>
          <w:sz w:val="20"/>
        </w:rPr>
        <w:t xml:space="preserve">и другим уполномоченным лицом) </w:t>
      </w:r>
      <w:r w:rsidR="00F95195">
        <w:rPr>
          <w:sz w:val="20"/>
        </w:rPr>
        <w:t xml:space="preserve">Подрядчика с расшифровкой </w:t>
      </w:r>
      <w:r w:rsidR="00DB31CF" w:rsidRPr="007B670A">
        <w:rPr>
          <w:sz w:val="20"/>
        </w:rPr>
        <w:t>подписи.</w:t>
      </w:r>
    </w:p>
    <w:p w14:paraId="03C05B01" w14:textId="1AFEF098" w:rsidR="00AC6DE3" w:rsidRPr="007B670A" w:rsidRDefault="00AC6DE3" w:rsidP="00DB31CF">
      <w:pPr>
        <w:spacing w:line="240" w:lineRule="auto"/>
        <w:ind w:firstLine="567"/>
        <w:jc w:val="both"/>
        <w:rPr>
          <w:sz w:val="20"/>
        </w:rPr>
      </w:pPr>
      <w:r>
        <w:rPr>
          <w:sz w:val="20"/>
        </w:rPr>
        <w:t xml:space="preserve">4.9. </w:t>
      </w:r>
      <w:r w:rsidRPr="00AC6DE3">
        <w:rPr>
          <w:sz w:val="20"/>
        </w:rPr>
        <w:t>Цена Договора может быть изменена в соответствии с Федеральным законом №223-ФЗ от 18.07.2011, Положением о закупке.</w:t>
      </w:r>
    </w:p>
    <w:p w14:paraId="5A655A76" w14:textId="371382B9" w:rsidR="00F936FA" w:rsidRPr="001E587D" w:rsidRDefault="00F936FA" w:rsidP="00DB31CF">
      <w:pPr>
        <w:spacing w:line="240" w:lineRule="auto"/>
        <w:ind w:firstLine="567"/>
        <w:jc w:val="both"/>
        <w:rPr>
          <w:sz w:val="20"/>
        </w:rPr>
      </w:pPr>
      <w:r w:rsidRPr="007B670A">
        <w:rPr>
          <w:sz w:val="20"/>
        </w:rPr>
        <w:t>4.</w:t>
      </w:r>
      <w:r w:rsidR="00AC6DE3">
        <w:rPr>
          <w:sz w:val="20"/>
        </w:rPr>
        <w:t>10</w:t>
      </w:r>
      <w:r w:rsidRPr="001E587D">
        <w:rPr>
          <w:sz w:val="20"/>
        </w:rPr>
        <w:t>. В случае уменьшения в соответствии с Бюджетным кодексом РФ Департаменту здравоохранения Тюменской области (Учредителю) ранее доведенных в установленном порядке лимитов бюджетных обязательств на предоставление субсидии, возможно изменение по соглашению сторон размера и (или) сроков оплаты и (или) объема товаров, работ, услуг.</w:t>
      </w:r>
    </w:p>
    <w:p w14:paraId="2105694D" w14:textId="77777777" w:rsidR="00DB31CF" w:rsidRPr="001E587D" w:rsidRDefault="00DB31CF">
      <w:pPr>
        <w:spacing w:line="240" w:lineRule="auto"/>
        <w:ind w:firstLine="567"/>
        <w:jc w:val="center"/>
        <w:rPr>
          <w:sz w:val="20"/>
        </w:rPr>
      </w:pPr>
    </w:p>
    <w:p w14:paraId="67A56837" w14:textId="5FBFBF7C" w:rsidR="00C229B4" w:rsidRPr="001E587D" w:rsidRDefault="00017FA7" w:rsidP="004C46CD">
      <w:pPr>
        <w:pStyle w:val="a8"/>
        <w:numPr>
          <w:ilvl w:val="0"/>
          <w:numId w:val="13"/>
        </w:numPr>
        <w:spacing w:line="240" w:lineRule="auto"/>
        <w:jc w:val="center"/>
        <w:rPr>
          <w:rFonts w:ascii="Times New Roman" w:hAnsi="Times New Roman"/>
          <w:b/>
          <w:kern w:val="3"/>
          <w:sz w:val="20"/>
          <w:lang w:eastAsia="zh-CN"/>
        </w:rPr>
      </w:pPr>
      <w:r w:rsidRPr="001E587D">
        <w:rPr>
          <w:rFonts w:ascii="Times New Roman" w:hAnsi="Times New Roman"/>
          <w:b/>
          <w:kern w:val="3"/>
          <w:sz w:val="20"/>
          <w:lang w:eastAsia="zh-CN"/>
        </w:rPr>
        <w:t>ОБЯЗАТЕЛЬСТВА СТОРОН</w:t>
      </w:r>
    </w:p>
    <w:p w14:paraId="2DC30845" w14:textId="1798B7F0" w:rsidR="008114EA" w:rsidRPr="001E587D" w:rsidRDefault="001E587D" w:rsidP="001E587D">
      <w:pPr>
        <w:spacing w:line="240" w:lineRule="auto"/>
        <w:rPr>
          <w:color w:val="FF0000"/>
          <w:sz w:val="20"/>
        </w:rPr>
      </w:pPr>
      <w:r w:rsidRPr="00520DB5">
        <w:rPr>
          <w:color w:val="000000" w:themeColor="text1"/>
          <w:sz w:val="20"/>
        </w:rPr>
        <w:t xml:space="preserve">            5.1. </w:t>
      </w:r>
      <w:r w:rsidR="00F140A2" w:rsidRPr="00520DB5">
        <w:rPr>
          <w:color w:val="000000" w:themeColor="text1"/>
          <w:sz w:val="20"/>
        </w:rPr>
        <w:t>Для выполнения работ по данному Договору Подрядчик обязуется:</w:t>
      </w:r>
    </w:p>
    <w:p w14:paraId="08BC879A" w14:textId="13A313D8" w:rsidR="001E587D" w:rsidRPr="001E587D" w:rsidRDefault="001E587D" w:rsidP="001E587D">
      <w:pPr>
        <w:spacing w:line="240" w:lineRule="auto"/>
        <w:ind w:firstLine="567"/>
        <w:jc w:val="both"/>
        <w:rPr>
          <w:b/>
          <w:sz w:val="20"/>
        </w:rPr>
      </w:pPr>
      <w:r w:rsidRPr="001E587D">
        <w:rPr>
          <w:sz w:val="20"/>
        </w:rPr>
        <w:t xml:space="preserve">5.1.1. </w:t>
      </w:r>
      <w:r w:rsidRPr="001E587D">
        <w:rPr>
          <w:b/>
          <w:sz w:val="20"/>
        </w:rPr>
        <w:t>В течение 3 календарных дней с момента заключения Договора направить Заказчику копию договора с полигоном ТБО</w:t>
      </w:r>
      <w:r w:rsidR="00B6509A">
        <w:rPr>
          <w:b/>
          <w:sz w:val="20"/>
        </w:rPr>
        <w:t xml:space="preserve">, </w:t>
      </w:r>
      <w:r w:rsidRPr="001E587D">
        <w:rPr>
          <w:b/>
          <w:sz w:val="20"/>
        </w:rPr>
        <w:t>соответствующим требованиям Проектной документации и со сроком действия не менее срока, установленного в п.13.1 Договора или лицензию на размещение отходов IV класса опасности.</w:t>
      </w:r>
    </w:p>
    <w:p w14:paraId="7FBBEDD9" w14:textId="4FD7E01F" w:rsidR="00F140A2" w:rsidRPr="001E587D" w:rsidRDefault="00B90632" w:rsidP="00F140A2">
      <w:pPr>
        <w:spacing w:line="240" w:lineRule="auto"/>
        <w:ind w:firstLine="567"/>
        <w:jc w:val="both"/>
        <w:rPr>
          <w:sz w:val="20"/>
        </w:rPr>
      </w:pPr>
      <w:r w:rsidRPr="001E587D">
        <w:rPr>
          <w:sz w:val="20"/>
        </w:rPr>
        <w:t>В</w:t>
      </w:r>
      <w:r w:rsidR="00F140A2" w:rsidRPr="001E587D">
        <w:rPr>
          <w:sz w:val="20"/>
        </w:rPr>
        <w:t>ыполнить работы надлежащим образом в сроки и в объеме согласно условиям Договора и предъявляемым требованиям.</w:t>
      </w:r>
    </w:p>
    <w:p w14:paraId="169F5F3F" w14:textId="1D63C996" w:rsidR="00F140A2" w:rsidRPr="001E587D" w:rsidRDefault="00F140A2" w:rsidP="00854D77">
      <w:pPr>
        <w:spacing w:line="240" w:lineRule="auto"/>
        <w:ind w:firstLine="567"/>
        <w:jc w:val="both"/>
        <w:rPr>
          <w:sz w:val="20"/>
          <w:lang w:eastAsia="ar-SA"/>
        </w:rPr>
      </w:pPr>
      <w:r w:rsidRPr="001E587D">
        <w:rPr>
          <w:sz w:val="20"/>
        </w:rPr>
        <w:t>5.1.2</w:t>
      </w:r>
      <w:r w:rsidR="005B6E38" w:rsidRPr="001E587D">
        <w:rPr>
          <w:sz w:val="20"/>
        </w:rPr>
        <w:t>.</w:t>
      </w:r>
      <w:r w:rsidRPr="001E587D">
        <w:rPr>
          <w:sz w:val="20"/>
        </w:rPr>
        <w:t xml:space="preserve"> Назначить лиц, уполномоченных осуществлять непосредственное руководство</w:t>
      </w:r>
      <w:r w:rsidRPr="001E587D">
        <w:rPr>
          <w:sz w:val="20"/>
          <w:lang w:eastAsia="ar-SA"/>
        </w:rPr>
        <w:t xml:space="preserve"> над выполнением работ. Не позднее двух рабочих дней после подписания Договора Подрядчик предоставляет Заказчику в письменной форме список уполномоченных лиц с указанием их полномочий, с приложением образцов подписей, заверенных копий доверенностей на этих лиц.</w:t>
      </w:r>
    </w:p>
    <w:p w14:paraId="7B15A6D6" w14:textId="77777777" w:rsidR="00F140A2" w:rsidRPr="00A55492" w:rsidRDefault="00F140A2" w:rsidP="00F140A2">
      <w:pPr>
        <w:spacing w:line="240" w:lineRule="auto"/>
        <w:ind w:firstLine="567"/>
        <w:jc w:val="both"/>
        <w:rPr>
          <w:sz w:val="20"/>
          <w:lang w:eastAsia="ar-SA"/>
        </w:rPr>
      </w:pPr>
      <w:r w:rsidRPr="001E587D">
        <w:rPr>
          <w:sz w:val="20"/>
          <w:lang w:eastAsia="ar-SA"/>
        </w:rPr>
        <w:t>В случае изменения лиц, уполномоченных осуществлять</w:t>
      </w:r>
      <w:r w:rsidRPr="007B670A">
        <w:rPr>
          <w:sz w:val="20"/>
          <w:lang w:eastAsia="ar-SA"/>
        </w:rPr>
        <w:t xml:space="preserve"> непосредственное руководство над выполнением работ, обязан незамедлительно письменно известить Заказчика о соответствующих изменениях и представить уточненный список уполномоченных лиц и необходимые документы (образцы</w:t>
      </w:r>
      <w:r w:rsidRPr="00A55492">
        <w:rPr>
          <w:sz w:val="20"/>
          <w:lang w:eastAsia="ar-SA"/>
        </w:rPr>
        <w:t xml:space="preserve"> подписей, доверенности). </w:t>
      </w:r>
    </w:p>
    <w:p w14:paraId="08AE4D5E" w14:textId="692DDA2E" w:rsidR="00F140A2" w:rsidRPr="00A55492" w:rsidRDefault="00F140A2" w:rsidP="00F140A2">
      <w:pPr>
        <w:spacing w:line="240" w:lineRule="auto"/>
        <w:ind w:firstLine="567"/>
        <w:jc w:val="both"/>
        <w:rPr>
          <w:sz w:val="20"/>
          <w:lang w:eastAsia="ar-SA"/>
        </w:rPr>
      </w:pPr>
      <w:r w:rsidRPr="00A55492">
        <w:rPr>
          <w:sz w:val="20"/>
          <w:lang w:eastAsia="ar-SA"/>
        </w:rPr>
        <w:t>5.1.</w:t>
      </w:r>
      <w:r w:rsidR="00854D77" w:rsidRPr="00A55492">
        <w:rPr>
          <w:sz w:val="20"/>
          <w:lang w:eastAsia="ar-SA"/>
        </w:rPr>
        <w:t>3</w:t>
      </w:r>
      <w:r w:rsidRPr="00A55492">
        <w:rPr>
          <w:sz w:val="20"/>
          <w:lang w:eastAsia="ar-SA"/>
        </w:rPr>
        <w:t>. Обеспечивать представителям Заказчика беспрепятственный доступ ко всем видам работ, возможность осуществления контроля хода выполнения работ.</w:t>
      </w:r>
    </w:p>
    <w:p w14:paraId="21DAB8BC" w14:textId="2D18D65D" w:rsidR="00F140A2" w:rsidRPr="00A55492" w:rsidRDefault="00F140A2" w:rsidP="00F140A2">
      <w:pPr>
        <w:spacing w:line="240" w:lineRule="auto"/>
        <w:ind w:firstLine="567"/>
        <w:jc w:val="both"/>
        <w:rPr>
          <w:sz w:val="20"/>
          <w:lang w:eastAsia="ar-SA"/>
        </w:rPr>
      </w:pPr>
      <w:r w:rsidRPr="00A55492">
        <w:rPr>
          <w:sz w:val="20"/>
          <w:lang w:eastAsia="ar-SA"/>
        </w:rPr>
        <w:t>5.1.</w:t>
      </w:r>
      <w:r w:rsidR="00854D77" w:rsidRPr="00A55492">
        <w:rPr>
          <w:sz w:val="20"/>
          <w:lang w:eastAsia="ar-SA"/>
        </w:rPr>
        <w:t>4</w:t>
      </w:r>
      <w:r w:rsidRPr="00A55492">
        <w:rPr>
          <w:sz w:val="20"/>
          <w:lang w:eastAsia="ar-SA"/>
        </w:rPr>
        <w:t>. Организовывать и обеспечивать выполнение работ в соответствии с условиями настоящего Договора собственными силами</w:t>
      </w:r>
      <w:r w:rsidR="00037754">
        <w:rPr>
          <w:sz w:val="20"/>
          <w:lang w:eastAsia="ar-SA"/>
        </w:rPr>
        <w:t xml:space="preserve"> без привлечения субподрядчиков</w:t>
      </w:r>
      <w:r w:rsidRPr="00A55492">
        <w:rPr>
          <w:sz w:val="20"/>
          <w:lang w:eastAsia="ar-SA"/>
        </w:rPr>
        <w:t>.</w:t>
      </w:r>
    </w:p>
    <w:p w14:paraId="61EE0926" w14:textId="7B268456" w:rsidR="009230B2" w:rsidRDefault="00F140A2" w:rsidP="00F140A2">
      <w:pPr>
        <w:spacing w:line="240" w:lineRule="auto"/>
        <w:ind w:firstLine="567"/>
        <w:jc w:val="both"/>
        <w:rPr>
          <w:sz w:val="20"/>
          <w:lang w:eastAsia="ar-SA"/>
        </w:rPr>
      </w:pPr>
      <w:r w:rsidRPr="00A55492">
        <w:rPr>
          <w:sz w:val="20"/>
          <w:lang w:eastAsia="ar-SA"/>
        </w:rPr>
        <w:t>5.1.</w:t>
      </w:r>
      <w:r w:rsidR="00854D77" w:rsidRPr="00A55492">
        <w:rPr>
          <w:sz w:val="20"/>
          <w:lang w:eastAsia="ar-SA"/>
        </w:rPr>
        <w:t>5</w:t>
      </w:r>
      <w:r w:rsidRPr="00A55492">
        <w:rPr>
          <w:sz w:val="20"/>
          <w:lang w:eastAsia="ar-SA"/>
        </w:rPr>
        <w:t xml:space="preserve"> </w:t>
      </w:r>
      <w:r w:rsidR="009230B2" w:rsidRPr="00A55492">
        <w:rPr>
          <w:sz w:val="20"/>
          <w:lang w:eastAsia="ar-SA"/>
        </w:rPr>
        <w:t xml:space="preserve">Обеспечить </w:t>
      </w:r>
      <w:r w:rsidR="009230B2" w:rsidRPr="009230B2">
        <w:rPr>
          <w:sz w:val="20"/>
          <w:lang w:eastAsia="ar-SA"/>
        </w:rPr>
        <w:t>соблюдение требований проекта организации работ по сносу объекта капитального строительства, технических регламентов, техники безопасности</w:t>
      </w:r>
      <w:r w:rsidR="00F34E59">
        <w:rPr>
          <w:sz w:val="20"/>
          <w:lang w:eastAsia="ar-SA"/>
        </w:rPr>
        <w:t>, условий Договора</w:t>
      </w:r>
      <w:r w:rsidR="009230B2" w:rsidRPr="009230B2">
        <w:rPr>
          <w:sz w:val="20"/>
          <w:lang w:eastAsia="ar-SA"/>
        </w:rPr>
        <w:t xml:space="preserve"> в процессе выполнения работ по сносу объекта капитального строительства и несет ответственность за качество выполненных работ.</w:t>
      </w:r>
    </w:p>
    <w:p w14:paraId="00FE86D7" w14:textId="3202807F" w:rsidR="00854D77" w:rsidRPr="00A55492" w:rsidRDefault="00854D77" w:rsidP="00F140A2">
      <w:pPr>
        <w:spacing w:line="240" w:lineRule="auto"/>
        <w:ind w:firstLine="567"/>
        <w:jc w:val="both"/>
        <w:rPr>
          <w:sz w:val="20"/>
          <w:lang w:eastAsia="ar-SA"/>
        </w:rPr>
      </w:pPr>
      <w:r w:rsidRPr="00A55492">
        <w:rPr>
          <w:sz w:val="20"/>
          <w:lang w:eastAsia="ar-SA"/>
        </w:rPr>
        <w:t>5.1.6. Самостоятельно и за свой счет и в присутствии представителей Заказчика осуществить пуско-наладку и тестовый запуск вентиляционного оборудования.</w:t>
      </w:r>
    </w:p>
    <w:p w14:paraId="6558E2EE" w14:textId="185AD8B5" w:rsidR="00F140A2" w:rsidRPr="00A55492" w:rsidRDefault="00F140A2" w:rsidP="00F140A2">
      <w:pPr>
        <w:spacing w:line="240" w:lineRule="auto"/>
        <w:ind w:firstLine="567"/>
        <w:jc w:val="both"/>
        <w:rPr>
          <w:sz w:val="20"/>
          <w:lang w:eastAsia="ar-SA"/>
        </w:rPr>
      </w:pPr>
      <w:r w:rsidRPr="00A55492">
        <w:rPr>
          <w:sz w:val="20"/>
          <w:lang w:eastAsia="ar-SA"/>
        </w:rPr>
        <w:t>5.1.7. Подрядчик несет ответственность за повреждение линий, коммуникаций, сооружений, элементов инфраструктуры независимо от того, были ли они предварительно указаны Заказчиком.</w:t>
      </w:r>
    </w:p>
    <w:p w14:paraId="1E06ADF6" w14:textId="79946B3C" w:rsidR="00F140A2" w:rsidRPr="00A55492" w:rsidRDefault="00F140A2" w:rsidP="00F140A2">
      <w:pPr>
        <w:spacing w:line="240" w:lineRule="auto"/>
        <w:ind w:firstLine="567"/>
        <w:jc w:val="both"/>
        <w:rPr>
          <w:sz w:val="20"/>
          <w:lang w:eastAsia="ar-SA"/>
        </w:rPr>
      </w:pPr>
      <w:r w:rsidRPr="00A55492">
        <w:rPr>
          <w:sz w:val="20"/>
          <w:lang w:eastAsia="ar-SA"/>
        </w:rPr>
        <w:t xml:space="preserve">5.1.8. Обеспечить работы необходимыми материалами и оборудованием </w:t>
      </w:r>
      <w:r w:rsidR="00F4010A" w:rsidRPr="00A55492">
        <w:rPr>
          <w:sz w:val="20"/>
          <w:lang w:eastAsia="ar-SA"/>
        </w:rPr>
        <w:t>для выполнения работ, предусмотренных</w:t>
      </w:r>
      <w:r w:rsidRPr="00A55492">
        <w:rPr>
          <w:sz w:val="20"/>
          <w:lang w:eastAsia="ar-SA"/>
        </w:rPr>
        <w:t xml:space="preserve"> Договор</w:t>
      </w:r>
      <w:r w:rsidR="00F4010A" w:rsidRPr="00A55492">
        <w:rPr>
          <w:sz w:val="20"/>
          <w:lang w:eastAsia="ar-SA"/>
        </w:rPr>
        <w:t>ом</w:t>
      </w:r>
      <w:r w:rsidRPr="00A55492">
        <w:rPr>
          <w:sz w:val="20"/>
          <w:lang w:eastAsia="ar-SA"/>
        </w:rPr>
        <w:t>.</w:t>
      </w:r>
    </w:p>
    <w:p w14:paraId="014C869F" w14:textId="6598A567" w:rsidR="00F140A2" w:rsidRPr="00A55492" w:rsidRDefault="00F140A2" w:rsidP="00F140A2">
      <w:pPr>
        <w:spacing w:line="240" w:lineRule="auto"/>
        <w:ind w:firstLine="567"/>
        <w:jc w:val="both"/>
        <w:rPr>
          <w:sz w:val="20"/>
          <w:lang w:eastAsia="ar-SA"/>
        </w:rPr>
      </w:pPr>
      <w:r w:rsidRPr="00A55492">
        <w:rPr>
          <w:sz w:val="20"/>
          <w:lang w:eastAsia="ar-SA"/>
        </w:rPr>
        <w:t>5.1.9. Подрядчик несет риск случайной гибели или порчи переданных ему материалов и оборудования Заказчика. Материалы и оборудование, переданные Заказчиком для производства работ Подрядчику, находятся у Подрядчика на ответственном хранении до приемки выполненных работ. Подрядчик обязан обеспечить сохранность этих материалов и оборудования с восстановлением за свой счет в случае утраты или повреждения.</w:t>
      </w:r>
    </w:p>
    <w:p w14:paraId="6FD5237A" w14:textId="39C97D0B" w:rsidR="00F140A2" w:rsidRPr="00A55492" w:rsidRDefault="00F140A2" w:rsidP="00F140A2">
      <w:pPr>
        <w:spacing w:line="240" w:lineRule="auto"/>
        <w:ind w:firstLine="567"/>
        <w:jc w:val="both"/>
        <w:rPr>
          <w:sz w:val="20"/>
          <w:lang w:eastAsia="ar-SA"/>
        </w:rPr>
      </w:pPr>
      <w:r w:rsidRPr="00A55492">
        <w:rPr>
          <w:sz w:val="20"/>
          <w:lang w:eastAsia="ar-SA"/>
        </w:rPr>
        <w:t>5.1.10. Организовать и постоянно осуществлять контроль качества выполняемых работ и учет всех выявленных нарушений требований нормативно-технической документации (СНиП, ГОСТ и т.д.).</w:t>
      </w:r>
    </w:p>
    <w:p w14:paraId="5EBEF57B" w14:textId="7ACF9F83" w:rsidR="00F140A2" w:rsidRPr="00A55492" w:rsidRDefault="00F140A2" w:rsidP="00F140A2">
      <w:pPr>
        <w:spacing w:line="240" w:lineRule="auto"/>
        <w:ind w:firstLine="567"/>
        <w:jc w:val="both"/>
        <w:rPr>
          <w:sz w:val="20"/>
          <w:lang w:eastAsia="ar-SA"/>
        </w:rPr>
      </w:pPr>
      <w:r w:rsidRPr="00A55492">
        <w:rPr>
          <w:sz w:val="20"/>
          <w:lang w:eastAsia="ar-SA"/>
        </w:rPr>
        <w:t>5.1.11. Осуществлять вывоз в места, согласованные Заказчиком, строительный мусор не менее, чем один раз в неделю.</w:t>
      </w:r>
    </w:p>
    <w:p w14:paraId="5EDC6625" w14:textId="24EDE170" w:rsidR="00F140A2" w:rsidRPr="00A55492" w:rsidRDefault="00F140A2" w:rsidP="00F140A2">
      <w:pPr>
        <w:spacing w:line="240" w:lineRule="auto"/>
        <w:ind w:firstLine="567"/>
        <w:jc w:val="both"/>
        <w:rPr>
          <w:sz w:val="20"/>
          <w:lang w:eastAsia="ar-SA"/>
        </w:rPr>
      </w:pPr>
      <w:r w:rsidRPr="00A55492">
        <w:rPr>
          <w:sz w:val="20"/>
          <w:lang w:eastAsia="ar-SA"/>
        </w:rPr>
        <w:t>5.1.12. В случае возникновения любых обстоятельств, замедляющих ход работ или делающих дальнейшее продолжение работ и/или выполнение их в срок невозможным (затруднительным), немедленно письменно ставить об этом в известность Заказчика.</w:t>
      </w:r>
    </w:p>
    <w:p w14:paraId="484779F3" w14:textId="77777777" w:rsidR="00F140A2" w:rsidRPr="00A55492" w:rsidRDefault="00F140A2" w:rsidP="00F140A2">
      <w:pPr>
        <w:spacing w:line="240" w:lineRule="auto"/>
        <w:ind w:firstLine="567"/>
        <w:jc w:val="both"/>
        <w:rPr>
          <w:sz w:val="20"/>
          <w:lang w:eastAsia="ar-SA"/>
        </w:rPr>
      </w:pPr>
      <w:r w:rsidRPr="00A55492">
        <w:rPr>
          <w:sz w:val="20"/>
          <w:lang w:eastAsia="ar-SA"/>
        </w:rPr>
        <w:t>Немедленно письменно уведомлять Заказчика о любых событиях и обстоятельствах, которые могут оказать негативное влияние на ход выполнения работ, качество работ, сроки завершения работ или достижение указанных характеристик и показателей Объекта.</w:t>
      </w:r>
    </w:p>
    <w:p w14:paraId="791E3751" w14:textId="274AACD2" w:rsidR="00F140A2" w:rsidRPr="00A55492" w:rsidRDefault="00F140A2" w:rsidP="00F140A2">
      <w:pPr>
        <w:spacing w:line="240" w:lineRule="auto"/>
        <w:ind w:firstLine="567"/>
        <w:jc w:val="both"/>
        <w:rPr>
          <w:sz w:val="20"/>
          <w:lang w:eastAsia="ar-SA"/>
        </w:rPr>
      </w:pPr>
      <w:r w:rsidRPr="00A55492">
        <w:rPr>
          <w:sz w:val="20"/>
          <w:lang w:eastAsia="ar-SA"/>
        </w:rPr>
        <w:t xml:space="preserve">Приостановление работ (в случаях, предусмотренных законом или Договором) осуществлять только после </w:t>
      </w:r>
      <w:r w:rsidRPr="00A55492">
        <w:rPr>
          <w:sz w:val="20"/>
          <w:lang w:eastAsia="ar-SA"/>
        </w:rPr>
        <w:lastRenderedPageBreak/>
        <w:t>письменного уведомления Заказчика с указанием причин такого приостановления в соответствии с требованиями статьи 716 ГК РФ. В случае невыполнения этого требования Подрядчик не вправе ссылаться на приостановление работ при разрешении спора.</w:t>
      </w:r>
    </w:p>
    <w:p w14:paraId="173D08AD" w14:textId="0BC76E4D" w:rsidR="00F140A2" w:rsidRPr="00A55492" w:rsidRDefault="00F140A2" w:rsidP="00F140A2">
      <w:pPr>
        <w:spacing w:line="240" w:lineRule="auto"/>
        <w:ind w:firstLine="567"/>
        <w:jc w:val="both"/>
        <w:rPr>
          <w:sz w:val="20"/>
          <w:lang w:eastAsia="ar-SA"/>
        </w:rPr>
      </w:pPr>
      <w:r w:rsidRPr="00A55492">
        <w:rPr>
          <w:sz w:val="20"/>
          <w:lang w:eastAsia="ar-SA"/>
        </w:rPr>
        <w:t xml:space="preserve">5.1.13. Сдавать результаты работ Заказчику в соответствии с разделом </w:t>
      </w:r>
      <w:r w:rsidR="00CD2ADD" w:rsidRPr="00A55492">
        <w:rPr>
          <w:sz w:val="20"/>
          <w:lang w:eastAsia="ar-SA"/>
        </w:rPr>
        <w:t>6</w:t>
      </w:r>
      <w:r w:rsidRPr="00A55492">
        <w:rPr>
          <w:sz w:val="20"/>
          <w:lang w:eastAsia="ar-SA"/>
        </w:rPr>
        <w:t xml:space="preserve"> настоящего </w:t>
      </w:r>
      <w:r w:rsidR="00CD2ADD" w:rsidRPr="00A55492">
        <w:rPr>
          <w:sz w:val="20"/>
          <w:lang w:eastAsia="ar-SA"/>
        </w:rPr>
        <w:t>Договора</w:t>
      </w:r>
      <w:r w:rsidRPr="00A55492">
        <w:rPr>
          <w:sz w:val="20"/>
          <w:lang w:eastAsia="ar-SA"/>
        </w:rPr>
        <w:t>.</w:t>
      </w:r>
    </w:p>
    <w:p w14:paraId="1B829E0E" w14:textId="1AC28912" w:rsidR="00F140A2" w:rsidRPr="00A55492" w:rsidRDefault="00F140A2" w:rsidP="00F140A2">
      <w:pPr>
        <w:spacing w:line="240" w:lineRule="auto"/>
        <w:ind w:firstLine="567"/>
        <w:jc w:val="both"/>
        <w:rPr>
          <w:sz w:val="20"/>
          <w:lang w:eastAsia="ar-SA"/>
        </w:rPr>
      </w:pPr>
      <w:r w:rsidRPr="00A55492">
        <w:rPr>
          <w:sz w:val="20"/>
          <w:lang w:eastAsia="ar-SA"/>
        </w:rPr>
        <w:t xml:space="preserve">5.1.14. Передать Заказчику по завершению работ результат работ согласно требованиям </w:t>
      </w:r>
      <w:r w:rsidR="00CD2ADD" w:rsidRPr="00A55492">
        <w:rPr>
          <w:sz w:val="20"/>
          <w:lang w:eastAsia="ar-SA"/>
        </w:rPr>
        <w:t>Договора</w:t>
      </w:r>
      <w:r w:rsidRPr="00A55492">
        <w:rPr>
          <w:sz w:val="20"/>
          <w:lang w:eastAsia="ar-SA"/>
        </w:rPr>
        <w:t xml:space="preserve">. </w:t>
      </w:r>
    </w:p>
    <w:p w14:paraId="7CF64451" w14:textId="14BFA6B1" w:rsidR="00F140A2" w:rsidRPr="00A55492" w:rsidRDefault="00F140A2" w:rsidP="00F140A2">
      <w:pPr>
        <w:spacing w:line="240" w:lineRule="auto"/>
        <w:ind w:firstLine="567"/>
        <w:jc w:val="both"/>
        <w:rPr>
          <w:sz w:val="20"/>
          <w:lang w:eastAsia="ar-SA"/>
        </w:rPr>
      </w:pPr>
      <w:r w:rsidRPr="00A55492">
        <w:rPr>
          <w:sz w:val="20"/>
          <w:lang w:eastAsia="ar-SA"/>
        </w:rPr>
        <w:t xml:space="preserve">5.1.15. В установленный Заказчиком срок устранить недоделки и дефекты, выявленные в процессе проведения приемки работ. Подписать и передать Заказчику все необходимые документы в соответствии с настоящим </w:t>
      </w:r>
      <w:r w:rsidR="00CD2ADD" w:rsidRPr="00A55492">
        <w:rPr>
          <w:sz w:val="20"/>
          <w:lang w:eastAsia="ar-SA"/>
        </w:rPr>
        <w:t>Договором</w:t>
      </w:r>
      <w:r w:rsidRPr="00A55492">
        <w:rPr>
          <w:sz w:val="20"/>
          <w:lang w:eastAsia="ar-SA"/>
        </w:rPr>
        <w:t>.</w:t>
      </w:r>
    </w:p>
    <w:p w14:paraId="0EA7D156" w14:textId="6EF0C966" w:rsidR="00F140A2" w:rsidRPr="00A55492" w:rsidRDefault="00F140A2" w:rsidP="00F140A2">
      <w:pPr>
        <w:spacing w:line="240" w:lineRule="auto"/>
        <w:ind w:firstLine="567"/>
        <w:jc w:val="both"/>
        <w:rPr>
          <w:sz w:val="20"/>
          <w:lang w:eastAsia="ar-SA"/>
        </w:rPr>
      </w:pPr>
      <w:r w:rsidRPr="00A55492">
        <w:rPr>
          <w:sz w:val="20"/>
          <w:lang w:eastAsia="ar-SA"/>
        </w:rPr>
        <w:t>5.1.16. Обеспечить доступ на Объект лиц согласно указанию Заказчика в присутствии представителей Заказчика и Подрядчика.</w:t>
      </w:r>
    </w:p>
    <w:p w14:paraId="57169819" w14:textId="48F04F88" w:rsidR="00F140A2" w:rsidRPr="00A55492" w:rsidRDefault="00F140A2" w:rsidP="00F140A2">
      <w:pPr>
        <w:spacing w:line="240" w:lineRule="auto"/>
        <w:ind w:firstLine="567"/>
        <w:jc w:val="both"/>
        <w:rPr>
          <w:sz w:val="20"/>
          <w:lang w:eastAsia="ar-SA"/>
        </w:rPr>
      </w:pPr>
      <w:r w:rsidRPr="00A55492">
        <w:rPr>
          <w:sz w:val="20"/>
          <w:lang w:eastAsia="ar-SA"/>
        </w:rPr>
        <w:t xml:space="preserve">5.1.17. Нести полную ответственность за риск гибели или причинения вреда здоровью персонала Подрядчика, Заказчика, третьих лиц, порчи (повреждения или гибели) работ/Объекта, любого имущества, оборудования и материалов, находящихся на Объекте, со дня заключения настоящего </w:t>
      </w:r>
      <w:r w:rsidR="004047FF" w:rsidRPr="00A55492">
        <w:rPr>
          <w:sz w:val="20"/>
          <w:lang w:eastAsia="ar-SA"/>
        </w:rPr>
        <w:t>Договора</w:t>
      </w:r>
      <w:r w:rsidRPr="00A55492">
        <w:rPr>
          <w:sz w:val="20"/>
          <w:lang w:eastAsia="ar-SA"/>
        </w:rPr>
        <w:t xml:space="preserve"> на весь период работ. </w:t>
      </w:r>
    </w:p>
    <w:p w14:paraId="18D5D857" w14:textId="70180A3C" w:rsidR="00F140A2" w:rsidRPr="00A55492" w:rsidRDefault="00F140A2" w:rsidP="00F140A2">
      <w:pPr>
        <w:spacing w:line="240" w:lineRule="auto"/>
        <w:ind w:firstLine="567"/>
        <w:jc w:val="both"/>
        <w:rPr>
          <w:sz w:val="20"/>
          <w:lang w:eastAsia="ar-SA"/>
        </w:rPr>
      </w:pPr>
      <w:r w:rsidRPr="00A55492">
        <w:rPr>
          <w:sz w:val="20"/>
          <w:lang w:eastAsia="ar-SA"/>
        </w:rPr>
        <w:t xml:space="preserve">5.1.18. Выполнять в полном объеме иные обязательства Подрядчика, предусмотренные в других разделах </w:t>
      </w:r>
      <w:r w:rsidR="00CD2ADD" w:rsidRPr="00A55492">
        <w:rPr>
          <w:sz w:val="20"/>
          <w:lang w:eastAsia="ar-SA"/>
        </w:rPr>
        <w:t>Договора</w:t>
      </w:r>
      <w:r w:rsidRPr="00A55492">
        <w:rPr>
          <w:sz w:val="20"/>
          <w:lang w:eastAsia="ar-SA"/>
        </w:rPr>
        <w:t>.</w:t>
      </w:r>
    </w:p>
    <w:p w14:paraId="5ED9529A" w14:textId="0FA1AF38" w:rsidR="00F140A2" w:rsidRPr="00224F25" w:rsidRDefault="00F140A2" w:rsidP="00F140A2">
      <w:pPr>
        <w:spacing w:line="240" w:lineRule="auto"/>
        <w:ind w:firstLine="567"/>
        <w:jc w:val="both"/>
        <w:rPr>
          <w:color w:val="000000" w:themeColor="text1"/>
          <w:sz w:val="20"/>
          <w:lang w:eastAsia="ar-SA"/>
        </w:rPr>
      </w:pPr>
      <w:r w:rsidRPr="00224F25">
        <w:rPr>
          <w:color w:val="000000" w:themeColor="text1"/>
          <w:sz w:val="20"/>
          <w:lang w:eastAsia="ar-SA"/>
        </w:rPr>
        <w:t xml:space="preserve">5.1.19. Подрядчик </w:t>
      </w:r>
      <w:r w:rsidR="00E3438E" w:rsidRPr="00224F25">
        <w:rPr>
          <w:color w:val="000000" w:themeColor="text1"/>
          <w:sz w:val="20"/>
          <w:lang w:eastAsia="ar-SA"/>
        </w:rPr>
        <w:t xml:space="preserve">обязан выполнить все работы, предусмотренные Договором, своими силами и </w:t>
      </w:r>
      <w:r w:rsidRPr="00224F25">
        <w:rPr>
          <w:color w:val="000000" w:themeColor="text1"/>
          <w:sz w:val="20"/>
          <w:lang w:eastAsia="ar-SA"/>
        </w:rPr>
        <w:t xml:space="preserve">не вправе </w:t>
      </w:r>
      <w:r w:rsidR="00E3438E" w:rsidRPr="00224F25">
        <w:rPr>
          <w:color w:val="000000" w:themeColor="text1"/>
          <w:sz w:val="20"/>
          <w:lang w:eastAsia="ar-SA"/>
        </w:rPr>
        <w:t>привлекать к выполнению работ третьих лиц</w:t>
      </w:r>
      <w:r w:rsidR="00CD2ADD" w:rsidRPr="00224F25">
        <w:rPr>
          <w:color w:val="000000" w:themeColor="text1"/>
          <w:sz w:val="20"/>
          <w:lang w:eastAsia="ar-SA"/>
        </w:rPr>
        <w:t>.</w:t>
      </w:r>
    </w:p>
    <w:p w14:paraId="11AF98E7" w14:textId="212F936F" w:rsidR="00106C3D" w:rsidRPr="00224F25" w:rsidRDefault="00106C3D" w:rsidP="00F140A2">
      <w:pPr>
        <w:spacing w:line="240" w:lineRule="auto"/>
        <w:ind w:firstLine="567"/>
        <w:jc w:val="both"/>
        <w:rPr>
          <w:color w:val="000000" w:themeColor="text1"/>
          <w:sz w:val="20"/>
          <w:lang w:eastAsia="ar-SA"/>
        </w:rPr>
      </w:pPr>
      <w:r w:rsidRPr="00224F25">
        <w:rPr>
          <w:color w:val="000000" w:themeColor="text1"/>
          <w:sz w:val="20"/>
          <w:lang w:eastAsia="ar-SA"/>
        </w:rPr>
        <w:t>5.1.20. Подрядчик должен соответствовать требованиям, предъявляемым в соответствии с законодательством</w:t>
      </w:r>
      <w:r w:rsidR="00224F25" w:rsidRPr="00224F25">
        <w:rPr>
          <w:color w:val="000000" w:themeColor="text1"/>
          <w:sz w:val="20"/>
          <w:lang w:eastAsia="ar-SA"/>
        </w:rPr>
        <w:t xml:space="preserve"> РФ к подрядчикам</w:t>
      </w:r>
      <w:r w:rsidRPr="00224F25">
        <w:rPr>
          <w:color w:val="000000" w:themeColor="text1"/>
          <w:sz w:val="20"/>
          <w:lang w:eastAsia="ar-SA"/>
        </w:rPr>
        <w:t>, выполняющим соответствующие работы.</w:t>
      </w:r>
    </w:p>
    <w:p w14:paraId="5242C558" w14:textId="36CF18AB" w:rsidR="00F140A2" w:rsidRPr="00A55492" w:rsidRDefault="00F140A2" w:rsidP="00F140A2">
      <w:pPr>
        <w:spacing w:line="240" w:lineRule="auto"/>
        <w:ind w:firstLine="567"/>
        <w:jc w:val="both"/>
        <w:rPr>
          <w:sz w:val="20"/>
          <w:lang w:eastAsia="ar-SA"/>
        </w:rPr>
      </w:pPr>
      <w:r w:rsidRPr="00A55492">
        <w:rPr>
          <w:sz w:val="20"/>
          <w:lang w:eastAsia="ar-SA"/>
        </w:rPr>
        <w:t>5.2. Подрядчик вправе:</w:t>
      </w:r>
    </w:p>
    <w:p w14:paraId="6699B448" w14:textId="79C005D3" w:rsidR="00F140A2" w:rsidRPr="00A55492" w:rsidRDefault="00F140A2" w:rsidP="00F140A2">
      <w:pPr>
        <w:spacing w:line="240" w:lineRule="auto"/>
        <w:ind w:firstLine="567"/>
        <w:jc w:val="both"/>
        <w:rPr>
          <w:sz w:val="20"/>
          <w:lang w:eastAsia="ar-SA"/>
        </w:rPr>
      </w:pPr>
      <w:r w:rsidRPr="00A55492">
        <w:rPr>
          <w:sz w:val="20"/>
          <w:lang w:eastAsia="ar-SA"/>
        </w:rPr>
        <w:t xml:space="preserve">5.2.1. Подрядчик вправе требовать от Заказчика оплаты за выполненные работы в порядке и сроки, предусмотренные настоящим </w:t>
      </w:r>
      <w:r w:rsidR="00CD2ADD" w:rsidRPr="00A55492">
        <w:rPr>
          <w:sz w:val="20"/>
          <w:lang w:eastAsia="ar-SA"/>
        </w:rPr>
        <w:t>Договором</w:t>
      </w:r>
      <w:r w:rsidRPr="00A55492">
        <w:rPr>
          <w:sz w:val="20"/>
          <w:lang w:eastAsia="ar-SA"/>
        </w:rPr>
        <w:t>.</w:t>
      </w:r>
    </w:p>
    <w:p w14:paraId="31A61CE7" w14:textId="748ED27C" w:rsidR="00F140A2" w:rsidRPr="00A55492" w:rsidRDefault="00F140A2" w:rsidP="00F140A2">
      <w:pPr>
        <w:spacing w:line="240" w:lineRule="auto"/>
        <w:ind w:firstLine="567"/>
        <w:jc w:val="both"/>
        <w:rPr>
          <w:sz w:val="20"/>
          <w:lang w:eastAsia="ar-SA"/>
        </w:rPr>
      </w:pPr>
      <w:r w:rsidRPr="00A55492">
        <w:rPr>
          <w:sz w:val="20"/>
          <w:lang w:eastAsia="ar-SA"/>
        </w:rPr>
        <w:t>5.3. Заказчик обязан:</w:t>
      </w:r>
      <w:r w:rsidR="005B6E38" w:rsidRPr="00A55492">
        <w:rPr>
          <w:sz w:val="20"/>
        </w:rPr>
        <w:t xml:space="preserve"> </w:t>
      </w:r>
    </w:p>
    <w:p w14:paraId="4CAF8F3A" w14:textId="7BA9BB59" w:rsidR="00F140A2" w:rsidRPr="00A55492" w:rsidRDefault="00F140A2" w:rsidP="00F140A2">
      <w:pPr>
        <w:spacing w:line="240" w:lineRule="auto"/>
        <w:ind w:firstLine="567"/>
        <w:jc w:val="both"/>
        <w:rPr>
          <w:sz w:val="20"/>
          <w:lang w:eastAsia="ar-SA"/>
        </w:rPr>
      </w:pPr>
      <w:r w:rsidRPr="00A55492">
        <w:rPr>
          <w:sz w:val="20"/>
          <w:lang w:eastAsia="ar-SA"/>
        </w:rPr>
        <w:t xml:space="preserve">5.3.1. Произвести прием и оплату выполненных работ согласно разделов 2 и </w:t>
      </w:r>
      <w:r w:rsidR="00CD2ADD" w:rsidRPr="00A55492">
        <w:rPr>
          <w:sz w:val="20"/>
          <w:lang w:eastAsia="ar-SA"/>
        </w:rPr>
        <w:t>6</w:t>
      </w:r>
      <w:r w:rsidRPr="00A55492">
        <w:rPr>
          <w:sz w:val="20"/>
          <w:lang w:eastAsia="ar-SA"/>
        </w:rPr>
        <w:t xml:space="preserve"> настоящего </w:t>
      </w:r>
      <w:r w:rsidR="00CD2ADD" w:rsidRPr="00A55492">
        <w:rPr>
          <w:sz w:val="20"/>
          <w:lang w:eastAsia="ar-SA"/>
        </w:rPr>
        <w:t>Договора</w:t>
      </w:r>
      <w:r w:rsidRPr="00A55492">
        <w:rPr>
          <w:sz w:val="20"/>
          <w:lang w:eastAsia="ar-SA"/>
        </w:rPr>
        <w:t>.</w:t>
      </w:r>
    </w:p>
    <w:p w14:paraId="5DC90778" w14:textId="2E69F614" w:rsidR="00413D72" w:rsidRPr="00A55492" w:rsidRDefault="00F140A2" w:rsidP="00F140A2">
      <w:pPr>
        <w:spacing w:line="240" w:lineRule="auto"/>
        <w:ind w:firstLine="567"/>
        <w:jc w:val="both"/>
        <w:rPr>
          <w:sz w:val="20"/>
        </w:rPr>
      </w:pPr>
      <w:r w:rsidRPr="00A55492">
        <w:rPr>
          <w:sz w:val="20"/>
          <w:lang w:eastAsia="ar-SA"/>
        </w:rPr>
        <w:t xml:space="preserve">5.3.2. </w:t>
      </w:r>
      <w:r w:rsidR="00413D72" w:rsidRPr="00A55492">
        <w:rPr>
          <w:sz w:val="20"/>
        </w:rPr>
        <w:t>Обеспечить экспертизу и приемку выполненных Работ, оплатить результаты фактически выполненных Подрядчиком и принятых Заказчиком Работ в порядке, на условиях и в сроки, установленные Договором.</w:t>
      </w:r>
    </w:p>
    <w:p w14:paraId="06167E96" w14:textId="0C2A9E07" w:rsidR="00F140A2" w:rsidRPr="00A55492" w:rsidRDefault="00413D72" w:rsidP="00F140A2">
      <w:pPr>
        <w:spacing w:line="240" w:lineRule="auto"/>
        <w:ind w:firstLine="567"/>
        <w:jc w:val="both"/>
        <w:rPr>
          <w:sz w:val="20"/>
          <w:lang w:eastAsia="ar-SA"/>
        </w:rPr>
      </w:pPr>
      <w:r w:rsidRPr="00A55492">
        <w:rPr>
          <w:sz w:val="20"/>
          <w:lang w:eastAsia="ar-SA"/>
        </w:rPr>
        <w:t xml:space="preserve">5.3.3. </w:t>
      </w:r>
      <w:r w:rsidR="00F140A2" w:rsidRPr="00A55492">
        <w:rPr>
          <w:sz w:val="20"/>
          <w:lang w:eastAsia="ar-SA"/>
        </w:rPr>
        <w:t xml:space="preserve">Выполнить в полном объеме все свои обязательства, предусмотренные в других пунктах настоящего </w:t>
      </w:r>
      <w:r w:rsidR="00CD2ADD" w:rsidRPr="00A55492">
        <w:rPr>
          <w:sz w:val="20"/>
          <w:lang w:eastAsia="ar-SA"/>
        </w:rPr>
        <w:t>Договора</w:t>
      </w:r>
      <w:r w:rsidR="00F140A2" w:rsidRPr="00A55492">
        <w:rPr>
          <w:sz w:val="20"/>
          <w:lang w:eastAsia="ar-SA"/>
        </w:rPr>
        <w:t>.</w:t>
      </w:r>
    </w:p>
    <w:p w14:paraId="28030427" w14:textId="3A94627E" w:rsidR="00F140A2" w:rsidRPr="00A55492" w:rsidRDefault="00F140A2" w:rsidP="00F140A2">
      <w:pPr>
        <w:spacing w:line="240" w:lineRule="auto"/>
        <w:ind w:firstLine="567"/>
        <w:jc w:val="both"/>
        <w:rPr>
          <w:sz w:val="20"/>
          <w:lang w:eastAsia="ar-SA"/>
        </w:rPr>
      </w:pPr>
      <w:r w:rsidRPr="00A55492">
        <w:rPr>
          <w:sz w:val="20"/>
          <w:lang w:eastAsia="ar-SA"/>
        </w:rPr>
        <w:t>5.4. Заказчик вправе:</w:t>
      </w:r>
    </w:p>
    <w:p w14:paraId="16C326D6" w14:textId="03752726" w:rsidR="00F140A2" w:rsidRPr="00A55492" w:rsidRDefault="00F140A2" w:rsidP="00F140A2">
      <w:pPr>
        <w:spacing w:line="240" w:lineRule="auto"/>
        <w:ind w:firstLine="567"/>
        <w:jc w:val="both"/>
        <w:rPr>
          <w:sz w:val="20"/>
          <w:lang w:eastAsia="ar-SA"/>
        </w:rPr>
      </w:pPr>
      <w:r w:rsidRPr="00A55492">
        <w:rPr>
          <w:sz w:val="20"/>
          <w:lang w:eastAsia="ar-SA"/>
        </w:rPr>
        <w:t>5.4.1. Осуществлять контроль за ходом и качеством выполняемых работ, соблюдением сроков их выполнения, качеством применяемых материалов, не вмешиваясь при этом в оперативно-хозяйственную деятельность Подрядчика.</w:t>
      </w:r>
    </w:p>
    <w:p w14:paraId="57B58AFA" w14:textId="14FE4CAF" w:rsidR="00F140A2" w:rsidRPr="00A55492" w:rsidRDefault="00F140A2" w:rsidP="00F140A2">
      <w:pPr>
        <w:spacing w:line="240" w:lineRule="auto"/>
        <w:ind w:firstLine="567"/>
        <w:jc w:val="both"/>
        <w:rPr>
          <w:sz w:val="20"/>
          <w:lang w:eastAsia="ar-SA"/>
        </w:rPr>
      </w:pPr>
      <w:r w:rsidRPr="00A55492">
        <w:rPr>
          <w:sz w:val="20"/>
          <w:lang w:eastAsia="ar-SA"/>
        </w:rPr>
        <w:t xml:space="preserve">5.4.2. Требовать от Подрядчика исполнения всех предусмотренных настоящим </w:t>
      </w:r>
      <w:r w:rsidR="00CD2ADD" w:rsidRPr="00A55492">
        <w:rPr>
          <w:sz w:val="20"/>
          <w:lang w:eastAsia="ar-SA"/>
        </w:rPr>
        <w:t>Договор</w:t>
      </w:r>
      <w:r w:rsidRPr="00A55492">
        <w:rPr>
          <w:sz w:val="20"/>
          <w:lang w:eastAsia="ar-SA"/>
        </w:rPr>
        <w:t>ом обязанностей.</w:t>
      </w:r>
    </w:p>
    <w:p w14:paraId="6AA16B3D" w14:textId="13BCB867" w:rsidR="00F140A2" w:rsidRPr="00A55492" w:rsidRDefault="00F140A2" w:rsidP="00F140A2">
      <w:pPr>
        <w:spacing w:line="240" w:lineRule="auto"/>
        <w:ind w:firstLine="567"/>
        <w:jc w:val="both"/>
        <w:rPr>
          <w:sz w:val="20"/>
          <w:lang w:eastAsia="ar-SA"/>
        </w:rPr>
      </w:pPr>
      <w:r w:rsidRPr="00A55492">
        <w:rPr>
          <w:sz w:val="20"/>
          <w:lang w:eastAsia="ar-SA"/>
        </w:rPr>
        <w:t xml:space="preserve">5.4.3. Вести учет допущенных Подрядчиком нарушений обязательств по настоящему </w:t>
      </w:r>
      <w:r w:rsidR="00CD2ADD" w:rsidRPr="00A55492">
        <w:rPr>
          <w:sz w:val="20"/>
          <w:lang w:eastAsia="ar-SA"/>
        </w:rPr>
        <w:t>Договор</w:t>
      </w:r>
      <w:r w:rsidRPr="00A55492">
        <w:rPr>
          <w:sz w:val="20"/>
          <w:lang w:eastAsia="ar-SA"/>
        </w:rPr>
        <w:t>у, учитывать количество, степень тяжести и причины нарушений, соблюдение сроков и своевременность принятия мер по устранению нарушений.</w:t>
      </w:r>
    </w:p>
    <w:p w14:paraId="4D9BFBDE" w14:textId="1CA51BB9" w:rsidR="00F140A2" w:rsidRPr="00A55492" w:rsidRDefault="00F140A2" w:rsidP="00F140A2">
      <w:pPr>
        <w:spacing w:line="240" w:lineRule="auto"/>
        <w:ind w:firstLine="567"/>
        <w:jc w:val="both"/>
        <w:rPr>
          <w:sz w:val="20"/>
          <w:lang w:eastAsia="ar-SA"/>
        </w:rPr>
      </w:pPr>
      <w:r w:rsidRPr="00A55492">
        <w:rPr>
          <w:sz w:val="20"/>
          <w:lang w:eastAsia="ar-SA"/>
        </w:rPr>
        <w:t xml:space="preserve">5.4.4. Требовать от Подрядчика документацию, связанную с исполнением настоящего </w:t>
      </w:r>
      <w:r w:rsidR="00CD2ADD" w:rsidRPr="00A55492">
        <w:rPr>
          <w:sz w:val="20"/>
          <w:lang w:eastAsia="ar-SA"/>
        </w:rPr>
        <w:t>Договора</w:t>
      </w:r>
      <w:r w:rsidRPr="00A55492">
        <w:rPr>
          <w:sz w:val="20"/>
          <w:lang w:eastAsia="ar-SA"/>
        </w:rPr>
        <w:t>, которую тот обязан предоставить в течение 3 (трех) рабочих дней с момента получения требования.</w:t>
      </w:r>
    </w:p>
    <w:p w14:paraId="741A6563" w14:textId="08D60832" w:rsidR="00F140A2" w:rsidRPr="00A55492" w:rsidRDefault="00F140A2" w:rsidP="00F140A2">
      <w:pPr>
        <w:spacing w:line="240" w:lineRule="auto"/>
        <w:ind w:firstLine="567"/>
        <w:jc w:val="both"/>
        <w:rPr>
          <w:sz w:val="20"/>
          <w:lang w:eastAsia="ar-SA"/>
        </w:rPr>
      </w:pPr>
      <w:r w:rsidRPr="00A55492">
        <w:rPr>
          <w:sz w:val="20"/>
          <w:lang w:eastAsia="ar-SA"/>
        </w:rPr>
        <w:t xml:space="preserve">5.4.5. Привлекать Подрядчика к ответственности за нарушение им условий настоящего </w:t>
      </w:r>
      <w:r w:rsidR="00CD2ADD" w:rsidRPr="00A55492">
        <w:rPr>
          <w:sz w:val="20"/>
          <w:lang w:eastAsia="ar-SA"/>
        </w:rPr>
        <w:t>Договора</w:t>
      </w:r>
      <w:r w:rsidRPr="00A55492">
        <w:rPr>
          <w:sz w:val="20"/>
          <w:lang w:eastAsia="ar-SA"/>
        </w:rPr>
        <w:t xml:space="preserve"> в соответствии с действующим законодательством РФ и </w:t>
      </w:r>
      <w:r w:rsidR="00CD2ADD" w:rsidRPr="00A55492">
        <w:rPr>
          <w:sz w:val="20"/>
          <w:lang w:eastAsia="ar-SA"/>
        </w:rPr>
        <w:t>Договором</w:t>
      </w:r>
      <w:r w:rsidRPr="00A55492">
        <w:rPr>
          <w:sz w:val="20"/>
          <w:lang w:eastAsia="ar-SA"/>
        </w:rPr>
        <w:t>.</w:t>
      </w:r>
    </w:p>
    <w:p w14:paraId="1FAED26A" w14:textId="7F75D0AE" w:rsidR="00C229B4" w:rsidRPr="00A55492" w:rsidRDefault="00F140A2" w:rsidP="00F140A2">
      <w:pPr>
        <w:spacing w:line="240" w:lineRule="auto"/>
        <w:ind w:firstLine="567"/>
        <w:jc w:val="both"/>
        <w:rPr>
          <w:sz w:val="20"/>
          <w:lang w:eastAsia="ar-SA"/>
        </w:rPr>
      </w:pPr>
      <w:r w:rsidRPr="00A55492">
        <w:rPr>
          <w:sz w:val="20"/>
          <w:lang w:eastAsia="ar-SA"/>
        </w:rPr>
        <w:t xml:space="preserve">5.4.6. В случае обнаружения при осуществлении контроля и надзора за исполнением настоящего </w:t>
      </w:r>
      <w:r w:rsidR="004047FF" w:rsidRPr="00A55492">
        <w:rPr>
          <w:sz w:val="20"/>
          <w:lang w:eastAsia="ar-SA"/>
        </w:rPr>
        <w:t>Договор</w:t>
      </w:r>
      <w:r w:rsidRPr="00A55492">
        <w:rPr>
          <w:sz w:val="20"/>
          <w:lang w:eastAsia="ar-SA"/>
        </w:rPr>
        <w:t xml:space="preserve">а допущенных Подрядчиком нарушений условий настоящего </w:t>
      </w:r>
      <w:r w:rsidR="004047FF" w:rsidRPr="00A55492">
        <w:rPr>
          <w:sz w:val="20"/>
          <w:lang w:eastAsia="ar-SA"/>
        </w:rPr>
        <w:t>Договор</w:t>
      </w:r>
      <w:r w:rsidRPr="00A55492">
        <w:rPr>
          <w:sz w:val="20"/>
          <w:lang w:eastAsia="ar-SA"/>
        </w:rPr>
        <w:t>а, требовать от Подрядчика их немедленного устранения.</w:t>
      </w:r>
    </w:p>
    <w:p w14:paraId="69935A68" w14:textId="77777777" w:rsidR="00F140A2" w:rsidRPr="00A55492" w:rsidRDefault="00F140A2" w:rsidP="00F140A2">
      <w:pPr>
        <w:spacing w:line="240" w:lineRule="auto"/>
        <w:ind w:firstLine="567"/>
        <w:jc w:val="both"/>
        <w:rPr>
          <w:sz w:val="20"/>
          <w:lang w:eastAsia="ar-SA"/>
        </w:rPr>
      </w:pPr>
    </w:p>
    <w:p w14:paraId="10CAF890" w14:textId="77777777" w:rsidR="00C229B4" w:rsidRPr="00A55492" w:rsidRDefault="00017FA7">
      <w:pPr>
        <w:pStyle w:val="ConsNormal"/>
        <w:ind w:right="0" w:firstLine="567"/>
        <w:jc w:val="center"/>
        <w:rPr>
          <w:rFonts w:ascii="Times New Roman" w:hAnsi="Times New Roman"/>
          <w:b/>
        </w:rPr>
      </w:pPr>
      <w:r w:rsidRPr="00A55492">
        <w:rPr>
          <w:rFonts w:ascii="Times New Roman" w:hAnsi="Times New Roman"/>
          <w:b/>
        </w:rPr>
        <w:t>6. ПОРЯДОК СДАЧИ И ПРИЕМКИ ВЫПОЛНЕННЫХ РАБОТ</w:t>
      </w:r>
    </w:p>
    <w:p w14:paraId="55AE6DCD" w14:textId="77777777" w:rsidR="00C229B4" w:rsidRPr="00A55492" w:rsidRDefault="00017FA7">
      <w:pPr>
        <w:spacing w:line="240" w:lineRule="auto"/>
        <w:ind w:firstLine="567"/>
        <w:jc w:val="both"/>
        <w:rPr>
          <w:rFonts w:eastAsia="Calibri"/>
          <w:sz w:val="20"/>
        </w:rPr>
      </w:pPr>
      <w:r w:rsidRPr="00A55492">
        <w:rPr>
          <w:rFonts w:eastAsia="Calibri"/>
          <w:sz w:val="20"/>
        </w:rPr>
        <w:t>6.1. Контроль качества работ выполняется Сторонами в соответствии с требованиями, указанными в разделе 3 Договора.</w:t>
      </w:r>
    </w:p>
    <w:p w14:paraId="1FB721DF" w14:textId="77777777" w:rsidR="00C229B4" w:rsidRPr="00A55492" w:rsidRDefault="00017FA7">
      <w:pPr>
        <w:spacing w:line="240" w:lineRule="auto"/>
        <w:ind w:firstLine="567"/>
        <w:jc w:val="both"/>
        <w:rPr>
          <w:rFonts w:eastAsia="Calibri"/>
          <w:sz w:val="20"/>
        </w:rPr>
      </w:pPr>
      <w:r w:rsidRPr="00A55492">
        <w:rPr>
          <w:rFonts w:eastAsia="Calibri"/>
          <w:sz w:val="20"/>
        </w:rPr>
        <w:t>Любое отклонение от требований нормативных документов, условий настоящего Договора является дефектом.</w:t>
      </w:r>
    </w:p>
    <w:p w14:paraId="4F9B3E07" w14:textId="77777777" w:rsidR="00C229B4" w:rsidRPr="00A55492" w:rsidRDefault="00017FA7">
      <w:pPr>
        <w:spacing w:line="240" w:lineRule="auto"/>
        <w:ind w:firstLine="567"/>
        <w:jc w:val="both"/>
        <w:rPr>
          <w:rFonts w:eastAsia="Calibri"/>
          <w:sz w:val="20"/>
        </w:rPr>
      </w:pPr>
      <w:r w:rsidRPr="00A55492">
        <w:rPr>
          <w:rFonts w:eastAsia="Calibri"/>
          <w:sz w:val="20"/>
        </w:rPr>
        <w:t>Подрядчик организует сдачу-приемку выполненных работ за свой счет.</w:t>
      </w:r>
    </w:p>
    <w:p w14:paraId="11A78077" w14:textId="2878C3BF" w:rsidR="00C229B4" w:rsidRPr="00A55492" w:rsidRDefault="00017FA7">
      <w:pPr>
        <w:spacing w:line="240" w:lineRule="auto"/>
        <w:ind w:firstLine="567"/>
        <w:jc w:val="both"/>
        <w:rPr>
          <w:rFonts w:eastAsia="Calibri"/>
          <w:sz w:val="20"/>
        </w:rPr>
      </w:pPr>
      <w:r w:rsidRPr="00A55492">
        <w:rPr>
          <w:rFonts w:eastAsia="Calibri"/>
          <w:sz w:val="20"/>
        </w:rPr>
        <w:t>6.2. Подрядчик не позднее 3 (трех) рабочих дней до даты окончания работ направляет Заказчику письменное уведомление о завершении работ и назначении времени приемки выполненных работ с тем, чтобы Заказчик смог совершить необходимые действия, обеспечивающие приемку работ.</w:t>
      </w:r>
    </w:p>
    <w:p w14:paraId="61F81A9D" w14:textId="6342ABAD" w:rsidR="00C229B4" w:rsidRPr="00A55492" w:rsidRDefault="00017FA7">
      <w:pPr>
        <w:spacing w:line="240" w:lineRule="auto"/>
        <w:ind w:firstLine="567"/>
        <w:jc w:val="both"/>
        <w:rPr>
          <w:sz w:val="20"/>
        </w:rPr>
      </w:pPr>
      <w:r w:rsidRPr="00A55492">
        <w:rPr>
          <w:rFonts w:eastAsia="Calibri"/>
          <w:sz w:val="20"/>
        </w:rPr>
        <w:t>6.3. Одновременно с уведомлением, указанном в пункте 6.2 Договора, Подрядчик представляет Заказчику</w:t>
      </w:r>
      <w:r w:rsidRPr="00A55492">
        <w:rPr>
          <w:spacing w:val="1"/>
          <w:sz w:val="20"/>
        </w:rPr>
        <w:t xml:space="preserve"> в 2 (двух) экземплярах, подписанные со </w:t>
      </w:r>
      <w:r w:rsidR="00617AB3" w:rsidRPr="00A55492">
        <w:rPr>
          <w:spacing w:val="1"/>
          <w:sz w:val="20"/>
        </w:rPr>
        <w:t>с</w:t>
      </w:r>
      <w:r w:rsidRPr="00A55492">
        <w:rPr>
          <w:spacing w:val="1"/>
          <w:sz w:val="20"/>
        </w:rPr>
        <w:t>тороны Подрядчика</w:t>
      </w:r>
      <w:r w:rsidRPr="00A55492">
        <w:rPr>
          <w:rFonts w:eastAsia="Calibri"/>
          <w:sz w:val="20"/>
        </w:rPr>
        <w:t>:</w:t>
      </w:r>
    </w:p>
    <w:p w14:paraId="1A6102AD" w14:textId="77777777" w:rsidR="007B670A" w:rsidRPr="00D90D1C" w:rsidRDefault="007B670A" w:rsidP="007B670A">
      <w:pPr>
        <w:spacing w:line="240" w:lineRule="auto"/>
        <w:ind w:firstLine="567"/>
        <w:jc w:val="both"/>
        <w:rPr>
          <w:sz w:val="20"/>
        </w:rPr>
      </w:pPr>
      <w:r w:rsidRPr="005469C3">
        <w:rPr>
          <w:sz w:val="20"/>
        </w:rPr>
        <w:t xml:space="preserve">-  акты </w:t>
      </w:r>
      <w:r w:rsidRPr="00D90D1C">
        <w:rPr>
          <w:sz w:val="20"/>
        </w:rPr>
        <w:t>сдачи-приемки выполненных работ, в 2 (двух) экземплярах, подписанные со стороны Подрядчика;</w:t>
      </w:r>
    </w:p>
    <w:p w14:paraId="16B065AE" w14:textId="191331B6" w:rsidR="007B670A" w:rsidRPr="00D90D1C" w:rsidRDefault="007B670A" w:rsidP="007B670A">
      <w:pPr>
        <w:spacing w:line="240" w:lineRule="auto"/>
        <w:ind w:firstLine="567"/>
        <w:jc w:val="both"/>
        <w:rPr>
          <w:sz w:val="20"/>
        </w:rPr>
      </w:pPr>
      <w:r w:rsidRPr="00D90D1C">
        <w:rPr>
          <w:sz w:val="20"/>
        </w:rPr>
        <w:t>- акты о приемке выполненных работ по форме №КС-2, в 2 (двух) экземплярах, подписанные со Стороны Подрядчика, с приложением подтверждающих документов согласно пункту 4.8 Договора</w:t>
      </w:r>
      <w:r w:rsidR="0063260F">
        <w:rPr>
          <w:sz w:val="20"/>
        </w:rPr>
        <w:t xml:space="preserve"> (при необходимости)</w:t>
      </w:r>
      <w:r w:rsidRPr="00D90D1C">
        <w:rPr>
          <w:sz w:val="20"/>
        </w:rPr>
        <w:t>;</w:t>
      </w:r>
    </w:p>
    <w:p w14:paraId="0839703C" w14:textId="77777777" w:rsidR="007B670A" w:rsidRPr="00D90D1C" w:rsidRDefault="007B670A" w:rsidP="007B670A">
      <w:pPr>
        <w:spacing w:line="240" w:lineRule="auto"/>
        <w:ind w:firstLine="567"/>
        <w:jc w:val="both"/>
        <w:rPr>
          <w:sz w:val="20"/>
        </w:rPr>
      </w:pPr>
      <w:r w:rsidRPr="00D90D1C">
        <w:rPr>
          <w:sz w:val="20"/>
        </w:rPr>
        <w:t xml:space="preserve">- справки о стоимости выполненных работ и затрат по форме №КС-3, в 2 (двух) экземплярах, подписанные со Стороны Подрядчика; </w:t>
      </w:r>
    </w:p>
    <w:p w14:paraId="1E93697B" w14:textId="77777777" w:rsidR="007B670A" w:rsidRPr="00D90D1C" w:rsidRDefault="007B670A" w:rsidP="007B670A">
      <w:pPr>
        <w:spacing w:line="240" w:lineRule="auto"/>
        <w:ind w:firstLine="567"/>
        <w:jc w:val="both"/>
        <w:rPr>
          <w:sz w:val="20"/>
        </w:rPr>
      </w:pPr>
      <w:r w:rsidRPr="00D90D1C">
        <w:rPr>
          <w:sz w:val="20"/>
        </w:rPr>
        <w:t>- счет на оплату и (или) счет-фактуру или УПД;</w:t>
      </w:r>
    </w:p>
    <w:p w14:paraId="18424DF1" w14:textId="77777777" w:rsidR="007B670A" w:rsidRPr="00D90D1C" w:rsidRDefault="007B670A" w:rsidP="007B670A">
      <w:pPr>
        <w:spacing w:line="240" w:lineRule="auto"/>
        <w:ind w:firstLine="567"/>
        <w:jc w:val="both"/>
        <w:rPr>
          <w:sz w:val="20"/>
        </w:rPr>
      </w:pPr>
      <w:r w:rsidRPr="00D90D1C">
        <w:rPr>
          <w:sz w:val="20"/>
        </w:rPr>
        <w:t>- акты скрытых работ;</w:t>
      </w:r>
    </w:p>
    <w:p w14:paraId="2DDF6736" w14:textId="42B4E5DD" w:rsidR="00C229B4" w:rsidRPr="00A55492" w:rsidRDefault="007B670A" w:rsidP="007B670A">
      <w:pPr>
        <w:spacing w:line="240" w:lineRule="auto"/>
        <w:ind w:firstLine="567"/>
        <w:jc w:val="both"/>
        <w:rPr>
          <w:sz w:val="20"/>
        </w:rPr>
      </w:pPr>
      <w:r w:rsidRPr="00D90D1C">
        <w:rPr>
          <w:sz w:val="20"/>
        </w:rPr>
        <w:t>- иную информацию и документацию.</w:t>
      </w:r>
    </w:p>
    <w:p w14:paraId="591B3B60" w14:textId="77777777" w:rsidR="00D56009" w:rsidRPr="00A55492" w:rsidRDefault="00017FA7">
      <w:pPr>
        <w:spacing w:line="240" w:lineRule="auto"/>
        <w:ind w:firstLine="567"/>
        <w:jc w:val="both"/>
        <w:rPr>
          <w:rFonts w:eastAsia="Calibri"/>
          <w:sz w:val="20"/>
        </w:rPr>
      </w:pPr>
      <w:r w:rsidRPr="00A55492">
        <w:rPr>
          <w:rFonts w:eastAsia="Calibri"/>
          <w:sz w:val="20"/>
        </w:rPr>
        <w:t>6.4. Работы должны быть выполнены в сроки, предусмотренные Договором, включая подготовку, подписание и предоставление Подрядчиком Заказчику</w:t>
      </w:r>
      <w:r w:rsidRPr="00A55492">
        <w:rPr>
          <w:sz w:val="20"/>
        </w:rPr>
        <w:t xml:space="preserve"> актов сдачи-приемки выполненных работ</w:t>
      </w:r>
      <w:r w:rsidR="00D56009" w:rsidRPr="00A55492">
        <w:rPr>
          <w:rFonts w:eastAsia="Calibri"/>
          <w:sz w:val="20"/>
        </w:rPr>
        <w:t>.</w:t>
      </w:r>
      <w:r w:rsidRPr="00A55492">
        <w:rPr>
          <w:rFonts w:eastAsia="Calibri"/>
          <w:sz w:val="20"/>
        </w:rPr>
        <w:t xml:space="preserve"> </w:t>
      </w:r>
    </w:p>
    <w:p w14:paraId="04C1BC34" w14:textId="4C66EE2B" w:rsidR="00C229B4" w:rsidRPr="00A55492" w:rsidRDefault="00017FA7">
      <w:pPr>
        <w:spacing w:line="240" w:lineRule="auto"/>
        <w:ind w:firstLine="567"/>
        <w:jc w:val="both"/>
        <w:rPr>
          <w:sz w:val="20"/>
        </w:rPr>
      </w:pPr>
      <w:r w:rsidRPr="00A55492">
        <w:rPr>
          <w:rFonts w:eastAsia="Calibri"/>
          <w:sz w:val="20"/>
        </w:rPr>
        <w:t xml:space="preserve">6.5. </w:t>
      </w:r>
      <w:r w:rsidRPr="00A55492">
        <w:rPr>
          <w:sz w:val="20"/>
        </w:rPr>
        <w:t>Для проверки и приемки предоставленных Подрядчиком результатов, предусмотренных Договором, в части их соответствия условиям Договора, Заказчик обязан провести экспертизу.</w:t>
      </w:r>
      <w:r w:rsidRPr="00A55492">
        <w:rPr>
          <w:rFonts w:eastAsia="Calibri"/>
          <w:sz w:val="20"/>
        </w:rPr>
        <w:t xml:space="preserve">  Экспертиза проводится Заказчиком своими силами либо </w:t>
      </w:r>
      <w:r w:rsidR="00076195" w:rsidRPr="00A55492">
        <w:rPr>
          <w:rFonts w:eastAsia="Calibri"/>
          <w:sz w:val="20"/>
        </w:rPr>
        <w:t xml:space="preserve">с привлечением </w:t>
      </w:r>
      <w:r w:rsidRPr="00A55492">
        <w:rPr>
          <w:rFonts w:eastAsia="Calibri"/>
          <w:sz w:val="20"/>
        </w:rPr>
        <w:t>экспертов, экспертных организаций</w:t>
      </w:r>
      <w:r w:rsidR="00076195" w:rsidRPr="00A55492">
        <w:rPr>
          <w:rFonts w:eastAsia="Calibri"/>
          <w:sz w:val="20"/>
        </w:rPr>
        <w:t xml:space="preserve">. </w:t>
      </w:r>
    </w:p>
    <w:p w14:paraId="175DC0B4" w14:textId="77777777" w:rsidR="00C229B4" w:rsidRPr="00A55492" w:rsidRDefault="00017FA7">
      <w:pPr>
        <w:spacing w:line="240" w:lineRule="auto"/>
        <w:ind w:firstLine="567"/>
        <w:jc w:val="both"/>
        <w:rPr>
          <w:rFonts w:eastAsia="Calibri"/>
          <w:sz w:val="20"/>
        </w:rPr>
      </w:pPr>
      <w:r w:rsidRPr="00A55492">
        <w:rPr>
          <w:rFonts w:eastAsia="Calibri"/>
          <w:sz w:val="20"/>
        </w:rPr>
        <w:lastRenderedPageBreak/>
        <w:t>Для проведения экспертизы эксперты имеют право запрашивать у Подрядчика дополнительные материалы, относящиеся к условиям исполнения настоящего Договора.</w:t>
      </w:r>
    </w:p>
    <w:p w14:paraId="02B67A82" w14:textId="77777777" w:rsidR="00C229B4" w:rsidRPr="00A55492" w:rsidRDefault="00017FA7">
      <w:pPr>
        <w:spacing w:line="240" w:lineRule="auto"/>
        <w:ind w:firstLine="567"/>
        <w:jc w:val="both"/>
        <w:rPr>
          <w:rFonts w:eastAsia="Calibri"/>
          <w:sz w:val="20"/>
        </w:rPr>
      </w:pPr>
      <w:r w:rsidRPr="00A55492">
        <w:rPr>
          <w:rFonts w:eastAsia="Calibri"/>
          <w:sz w:val="20"/>
        </w:rPr>
        <w:t>Результаты экспертизы оформляются в виде заключения, которое подписывается уполномоченными лицами Заказчика либо в случае привлечения экспертов – экспертом, уполномоченным представителем экспертной организации.</w:t>
      </w:r>
    </w:p>
    <w:p w14:paraId="2D867AC9" w14:textId="77777777" w:rsidR="00C229B4" w:rsidRPr="00A55492" w:rsidRDefault="00017FA7">
      <w:pPr>
        <w:spacing w:line="240" w:lineRule="auto"/>
        <w:ind w:firstLine="567"/>
        <w:jc w:val="both"/>
        <w:rPr>
          <w:sz w:val="20"/>
        </w:rPr>
      </w:pPr>
      <w:r w:rsidRPr="00A55492">
        <w:rPr>
          <w:rFonts w:eastAsia="Calibri"/>
          <w:sz w:val="20"/>
        </w:rPr>
        <w:t xml:space="preserve">6.6. Экспертиза результатов, предусмотренных Договором, проводится заказчиком не позднее </w:t>
      </w:r>
      <w:r w:rsidRPr="00A55492">
        <w:rPr>
          <w:rFonts w:eastAsia="Calibri"/>
          <w:b/>
          <w:sz w:val="20"/>
        </w:rPr>
        <w:t>10 рабочих дней</w:t>
      </w:r>
      <w:r w:rsidRPr="00A55492">
        <w:rPr>
          <w:rFonts w:eastAsia="Calibri"/>
          <w:sz w:val="20"/>
        </w:rPr>
        <w:t xml:space="preserve"> с даты передачи Заказчику документов, установленных пп. 6.2-6.3 настоящего Договора.</w:t>
      </w:r>
    </w:p>
    <w:p w14:paraId="1B213549" w14:textId="77777777" w:rsidR="00C229B4" w:rsidRPr="00A55492" w:rsidRDefault="00017FA7">
      <w:pPr>
        <w:spacing w:line="240" w:lineRule="auto"/>
        <w:ind w:firstLine="567"/>
        <w:jc w:val="both"/>
        <w:rPr>
          <w:sz w:val="20"/>
        </w:rPr>
      </w:pPr>
      <w:r w:rsidRPr="00A55492">
        <w:rPr>
          <w:rFonts w:eastAsia="Calibri"/>
          <w:sz w:val="20"/>
        </w:rPr>
        <w:t>В указанный срок Заказчик обязан принять выполненные работы и подписать</w:t>
      </w:r>
      <w:r w:rsidRPr="00A55492">
        <w:rPr>
          <w:sz w:val="20"/>
        </w:rPr>
        <w:t xml:space="preserve"> акты </w:t>
      </w:r>
      <w:r w:rsidR="00D56009" w:rsidRPr="00A55492">
        <w:rPr>
          <w:sz w:val="20"/>
        </w:rPr>
        <w:t>сдачи-приемки выполненных работ</w:t>
      </w:r>
      <w:r w:rsidRPr="00A55492">
        <w:rPr>
          <w:rFonts w:eastAsia="Calibri"/>
          <w:sz w:val="20"/>
        </w:rPr>
        <w:t xml:space="preserve">, </w:t>
      </w:r>
      <w:r w:rsidRPr="00A55492">
        <w:rPr>
          <w:sz w:val="20"/>
        </w:rPr>
        <w:t xml:space="preserve">либо представить мотивированный отказ относительно подписания указанных документов и приемки работ, </w:t>
      </w:r>
      <w:r w:rsidRPr="00A55492">
        <w:rPr>
          <w:rFonts w:eastAsia="Calibri"/>
          <w:sz w:val="20"/>
        </w:rPr>
        <w:t>с перечнем необходимых доработок и указанием сроков их выполнения.</w:t>
      </w:r>
    </w:p>
    <w:p w14:paraId="6405E7D7" w14:textId="77777777" w:rsidR="00C229B4" w:rsidRPr="00A55492" w:rsidRDefault="00017FA7">
      <w:pPr>
        <w:spacing w:line="240" w:lineRule="auto"/>
        <w:ind w:firstLine="567"/>
        <w:jc w:val="both"/>
        <w:rPr>
          <w:rFonts w:eastAsia="Calibri"/>
          <w:sz w:val="20"/>
        </w:rPr>
      </w:pPr>
      <w:r w:rsidRPr="00A55492">
        <w:rPr>
          <w:rFonts w:eastAsia="Calibri"/>
          <w:sz w:val="20"/>
        </w:rPr>
        <w:t>6.7. Работы принимаются после устранения Подрядчиком всех выявленных при приемке замечаний.</w:t>
      </w:r>
    </w:p>
    <w:p w14:paraId="519C1765" w14:textId="77777777" w:rsidR="00C229B4" w:rsidRPr="00A55492" w:rsidRDefault="00017FA7">
      <w:pPr>
        <w:spacing w:line="240" w:lineRule="auto"/>
        <w:ind w:firstLine="567"/>
        <w:jc w:val="both"/>
        <w:rPr>
          <w:rFonts w:eastAsia="Calibri"/>
          <w:sz w:val="20"/>
        </w:rPr>
      </w:pPr>
      <w:r w:rsidRPr="00A55492">
        <w:rPr>
          <w:rFonts w:eastAsia="Calibri"/>
          <w:sz w:val="20"/>
        </w:rPr>
        <w:t>Факт выявления недостатков (дефектов) в результатах выполненных Подрядчиком работ, а также несоответствие представленных подрядчиком документов, указанных в настоящем Договоре, условиям Договора и (или) действующего законодательства, не лишает Заказчика права на предъявление и взыскание с Подрядчика штрафных санкций, установленных Разделом 8 Договора, и не влечет увеличения срока выполнения работ.</w:t>
      </w:r>
    </w:p>
    <w:p w14:paraId="6C3A53EE" w14:textId="77777777" w:rsidR="00C229B4" w:rsidRPr="00A55492" w:rsidRDefault="00017FA7">
      <w:pPr>
        <w:spacing w:line="240" w:lineRule="auto"/>
        <w:ind w:firstLine="567"/>
        <w:jc w:val="both"/>
        <w:rPr>
          <w:sz w:val="20"/>
        </w:rPr>
      </w:pPr>
      <w:r w:rsidRPr="00A55492">
        <w:rPr>
          <w:sz w:val="20"/>
        </w:rPr>
        <w:t>6.8. Заказчик вправе отказаться от приемки результата работ в случаях:</w:t>
      </w:r>
    </w:p>
    <w:p w14:paraId="14B2D44A" w14:textId="77777777" w:rsidR="00C229B4" w:rsidRPr="00A55492" w:rsidRDefault="00017FA7">
      <w:pPr>
        <w:spacing w:line="240" w:lineRule="auto"/>
        <w:ind w:firstLine="567"/>
        <w:jc w:val="both"/>
        <w:rPr>
          <w:sz w:val="20"/>
        </w:rPr>
      </w:pPr>
      <w:r w:rsidRPr="00A55492">
        <w:rPr>
          <w:sz w:val="20"/>
        </w:rPr>
        <w:t>-  выполнения Подрядчиком видов (объемов) работ, не предусмотренных настоящим Договором;</w:t>
      </w:r>
    </w:p>
    <w:p w14:paraId="2B86D40E" w14:textId="77777777" w:rsidR="00C229B4" w:rsidRPr="00A55492" w:rsidRDefault="00017FA7">
      <w:pPr>
        <w:spacing w:line="240" w:lineRule="auto"/>
        <w:ind w:firstLine="567"/>
        <w:jc w:val="both"/>
        <w:rPr>
          <w:sz w:val="20"/>
        </w:rPr>
      </w:pPr>
      <w:r w:rsidRPr="00A55492">
        <w:rPr>
          <w:sz w:val="20"/>
        </w:rPr>
        <w:t>- выполнения Подрядчиком работ, не соответствующих нормативам и требованиям по качеству, установленных настоящим Договором;</w:t>
      </w:r>
    </w:p>
    <w:p w14:paraId="6E81E743" w14:textId="313FDBCC" w:rsidR="00C229B4" w:rsidRPr="00A55492" w:rsidRDefault="00017FA7">
      <w:pPr>
        <w:spacing w:line="240" w:lineRule="auto"/>
        <w:ind w:firstLine="567"/>
        <w:jc w:val="both"/>
        <w:rPr>
          <w:sz w:val="20"/>
        </w:rPr>
      </w:pPr>
      <w:r w:rsidRPr="00A55492">
        <w:rPr>
          <w:sz w:val="20"/>
        </w:rPr>
        <w:t>- обнаружения дефектов (недостатков) в результатах выполненных работ, которые исключают возможность использования объекта по назначению и не мо</w:t>
      </w:r>
      <w:r w:rsidR="000A2B4D">
        <w:rPr>
          <w:sz w:val="20"/>
        </w:rPr>
        <w:t xml:space="preserve">гут быть устранены Подрядчиком </w:t>
      </w:r>
      <w:r w:rsidRPr="00A55492">
        <w:rPr>
          <w:sz w:val="20"/>
        </w:rPr>
        <w:t>в порядке и сроки установленные настоящим Договором</w:t>
      </w:r>
    </w:p>
    <w:p w14:paraId="0891EECD" w14:textId="1BC91AB1" w:rsidR="00C229B4" w:rsidRPr="00A55492" w:rsidRDefault="00017FA7">
      <w:pPr>
        <w:spacing w:line="240" w:lineRule="auto"/>
        <w:ind w:firstLine="567"/>
        <w:jc w:val="both"/>
        <w:rPr>
          <w:sz w:val="20"/>
        </w:rPr>
      </w:pPr>
      <w:r w:rsidRPr="00A55492">
        <w:rPr>
          <w:sz w:val="20"/>
        </w:rPr>
        <w:t xml:space="preserve">- ненадлежащего оформления исполнительной документации, </w:t>
      </w:r>
      <w:r w:rsidR="00D84FB7">
        <w:rPr>
          <w:sz w:val="20"/>
        </w:rPr>
        <w:t xml:space="preserve">актов сдачи-приемки выполненных </w:t>
      </w:r>
      <w:r w:rsidRPr="00A55492">
        <w:rPr>
          <w:sz w:val="20"/>
        </w:rPr>
        <w:t>работ</w:t>
      </w:r>
      <w:r w:rsidR="00D56009" w:rsidRPr="00A55492">
        <w:rPr>
          <w:sz w:val="20"/>
        </w:rPr>
        <w:t xml:space="preserve"> </w:t>
      </w:r>
      <w:r w:rsidRPr="00A55492">
        <w:rPr>
          <w:sz w:val="20"/>
        </w:rPr>
        <w:t xml:space="preserve">предусмотренных Договором.   </w:t>
      </w:r>
    </w:p>
    <w:p w14:paraId="30516A31" w14:textId="0CEFFCD2" w:rsidR="005B31EE" w:rsidRPr="00A55492" w:rsidRDefault="00017FA7">
      <w:pPr>
        <w:spacing w:line="240" w:lineRule="auto"/>
        <w:ind w:firstLine="567"/>
        <w:jc w:val="both"/>
        <w:rPr>
          <w:sz w:val="20"/>
        </w:rPr>
      </w:pPr>
      <w:r w:rsidRPr="00A55492">
        <w:rPr>
          <w:rFonts w:eastAsia="Calibri"/>
          <w:sz w:val="20"/>
        </w:rPr>
        <w:t xml:space="preserve">6.9. </w:t>
      </w:r>
      <w:r w:rsidRPr="00A55492">
        <w:rPr>
          <w:sz w:val="20"/>
        </w:rPr>
        <w:t>Обязательства Подрядчика по настоящему Договору считаются исполненными с момента подписания Заказчиком актов сдачи-приемки выполненных работ</w:t>
      </w:r>
      <w:r w:rsidR="00F60905" w:rsidRPr="00A55492">
        <w:rPr>
          <w:sz w:val="20"/>
        </w:rPr>
        <w:t>.</w:t>
      </w:r>
    </w:p>
    <w:p w14:paraId="33DED6F5" w14:textId="7E9DCD6C" w:rsidR="00C229B4" w:rsidRPr="00A55492" w:rsidRDefault="00017FA7">
      <w:pPr>
        <w:spacing w:line="240" w:lineRule="auto"/>
        <w:ind w:firstLine="567"/>
        <w:jc w:val="both"/>
        <w:rPr>
          <w:rFonts w:eastAsia="Calibri"/>
          <w:sz w:val="20"/>
        </w:rPr>
      </w:pPr>
      <w:r w:rsidRPr="00A55492">
        <w:rPr>
          <w:rFonts w:eastAsia="Calibri"/>
          <w:sz w:val="20"/>
        </w:rPr>
        <w:t>6.1</w:t>
      </w:r>
      <w:r w:rsidR="00D84FB7">
        <w:rPr>
          <w:rFonts w:eastAsia="Calibri"/>
          <w:sz w:val="20"/>
        </w:rPr>
        <w:t>0</w:t>
      </w:r>
      <w:r w:rsidRPr="00A55492">
        <w:rPr>
          <w:rFonts w:eastAsia="Calibri"/>
          <w:sz w:val="20"/>
        </w:rPr>
        <w:t>. Передача оформленной в установленном порядке документации о выполнении обязательств по Договору осуществляется сопроводительными документами Подрядчика.</w:t>
      </w:r>
    </w:p>
    <w:p w14:paraId="06E94B40" w14:textId="2427C282" w:rsidR="00C229B4" w:rsidRPr="00A55492" w:rsidRDefault="00DB31CF">
      <w:pPr>
        <w:spacing w:line="240" w:lineRule="auto"/>
        <w:ind w:firstLine="567"/>
        <w:jc w:val="both"/>
        <w:rPr>
          <w:rFonts w:eastAsia="Calibri"/>
          <w:sz w:val="20"/>
        </w:rPr>
      </w:pPr>
      <w:r w:rsidRPr="00A55492">
        <w:rPr>
          <w:rFonts w:eastAsia="Calibri"/>
          <w:sz w:val="20"/>
        </w:rPr>
        <w:t>6.1</w:t>
      </w:r>
      <w:r w:rsidR="00D84FB7">
        <w:rPr>
          <w:rFonts w:eastAsia="Calibri"/>
          <w:sz w:val="20"/>
        </w:rPr>
        <w:t>1</w:t>
      </w:r>
      <w:r w:rsidR="00017FA7" w:rsidRPr="00A55492">
        <w:rPr>
          <w:rFonts w:eastAsia="Calibri"/>
          <w:sz w:val="20"/>
        </w:rPr>
        <w:t>. Риск случайной гибели или случайного повреждения результата работ до момента его приемки Заказчиком несет Подрядчик.</w:t>
      </w:r>
    </w:p>
    <w:p w14:paraId="03FE7945" w14:textId="77777777" w:rsidR="009D4A38" w:rsidRPr="00A55492" w:rsidRDefault="009D4A38">
      <w:pPr>
        <w:spacing w:line="240" w:lineRule="auto"/>
        <w:ind w:firstLine="567"/>
        <w:jc w:val="both"/>
        <w:rPr>
          <w:rFonts w:eastAsia="Calibri"/>
          <w:sz w:val="20"/>
        </w:rPr>
      </w:pPr>
    </w:p>
    <w:p w14:paraId="602D11B7" w14:textId="77777777" w:rsidR="00C229B4" w:rsidRPr="00A55492" w:rsidRDefault="00017FA7">
      <w:pPr>
        <w:spacing w:line="240" w:lineRule="auto"/>
        <w:ind w:firstLine="567"/>
        <w:jc w:val="center"/>
        <w:rPr>
          <w:sz w:val="20"/>
        </w:rPr>
      </w:pPr>
      <w:r w:rsidRPr="00A55492">
        <w:rPr>
          <w:b/>
          <w:sz w:val="20"/>
          <w:lang w:eastAsia="zh-CN"/>
        </w:rPr>
        <w:t xml:space="preserve">7. </w:t>
      </w:r>
      <w:r w:rsidRPr="00A55492">
        <w:rPr>
          <w:b/>
          <w:sz w:val="20"/>
        </w:rPr>
        <w:t>ПРИЕМКА СКРЫТЫХ РАБОТ</w:t>
      </w:r>
    </w:p>
    <w:p w14:paraId="3C0D7C16" w14:textId="77777777" w:rsidR="00C229B4" w:rsidRPr="00A55492" w:rsidRDefault="00017FA7">
      <w:pPr>
        <w:spacing w:line="240" w:lineRule="auto"/>
        <w:ind w:firstLine="567"/>
        <w:jc w:val="both"/>
        <w:rPr>
          <w:sz w:val="20"/>
        </w:rPr>
      </w:pPr>
      <w:r w:rsidRPr="00A55492">
        <w:rPr>
          <w:sz w:val="20"/>
        </w:rPr>
        <w:t>7.1. Подрядчик не позднее, чем за 3 рабочих дня до начала выполнения скрытых работ обязан направить письменное уведомление Заказчику об их проведении.</w:t>
      </w:r>
    </w:p>
    <w:p w14:paraId="6C5E3354" w14:textId="77777777" w:rsidR="00C229B4" w:rsidRPr="00A55492" w:rsidRDefault="00017FA7">
      <w:pPr>
        <w:spacing w:line="240" w:lineRule="auto"/>
        <w:ind w:firstLine="567"/>
        <w:jc w:val="both"/>
        <w:rPr>
          <w:sz w:val="20"/>
        </w:rPr>
      </w:pPr>
      <w:r w:rsidRPr="00A55492">
        <w:rPr>
          <w:sz w:val="20"/>
        </w:rPr>
        <w:t>Если представитель Заказчика не явится к указанному сроку проведения промежуточной приемки выполненных скрытых работ по подлежащим закрытию ответственным конструкциям,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 Вскрытие результата работ в этом случае по требованию Заказчика производится за счет Подрядчика.</w:t>
      </w:r>
    </w:p>
    <w:p w14:paraId="74E40776" w14:textId="77777777" w:rsidR="00C229B4" w:rsidRPr="00A55492" w:rsidRDefault="00017FA7">
      <w:pPr>
        <w:spacing w:line="240" w:lineRule="auto"/>
        <w:ind w:firstLine="567"/>
        <w:jc w:val="both"/>
        <w:rPr>
          <w:sz w:val="20"/>
        </w:rPr>
      </w:pPr>
      <w:r w:rsidRPr="00A55492">
        <w:rPr>
          <w:sz w:val="20"/>
        </w:rPr>
        <w:t>7.2.</w:t>
      </w:r>
      <w:r w:rsidRPr="00A55492">
        <w:rPr>
          <w:sz w:val="20"/>
        </w:rPr>
        <w:tab/>
        <w:t>После завершения выполнения скрытых работ Подрядчик обязан предоставить акты освидетельствования скрытых работ. В случае непредставления указанных документов, Заказчик вправе не принимать данные работы.</w:t>
      </w:r>
    </w:p>
    <w:p w14:paraId="6AFF3413" w14:textId="71830821" w:rsidR="00C229B4" w:rsidRPr="00A55492" w:rsidRDefault="00017FA7">
      <w:pPr>
        <w:spacing w:line="240" w:lineRule="auto"/>
        <w:ind w:firstLine="567"/>
        <w:jc w:val="both"/>
        <w:rPr>
          <w:sz w:val="20"/>
        </w:rPr>
      </w:pPr>
      <w:r w:rsidRPr="00A55492">
        <w:rPr>
          <w:sz w:val="20"/>
        </w:rPr>
        <w:t>7.3.</w:t>
      </w:r>
      <w:r w:rsidRPr="00A55492">
        <w:rPr>
          <w:sz w:val="20"/>
        </w:rPr>
        <w:tab/>
        <w:t xml:space="preserve"> Заказчик в течение всего срока действия Договора контролирует выполнение работ с проведением соответствующих обследований и отметками в журнале производства работ. В случае если представителем Заказчика внесены в журнал производства работ замечания по выполненным скрытым работам, то они не должны закрываться Подрядчиком без письменного разрешения Заказчика.</w:t>
      </w:r>
    </w:p>
    <w:p w14:paraId="5B7DA0A1" w14:textId="5675C019" w:rsidR="00C229B4" w:rsidRPr="00A55492" w:rsidRDefault="00017FA7">
      <w:pPr>
        <w:spacing w:line="240" w:lineRule="auto"/>
        <w:ind w:firstLine="567"/>
        <w:jc w:val="both"/>
        <w:rPr>
          <w:sz w:val="20"/>
        </w:rPr>
      </w:pPr>
      <w:r w:rsidRPr="00A55492">
        <w:rPr>
          <w:sz w:val="20"/>
        </w:rPr>
        <w:t>7.4.</w:t>
      </w:r>
      <w:r w:rsidRPr="00A55492">
        <w:rPr>
          <w:sz w:val="20"/>
        </w:rPr>
        <w:tab/>
        <w:t xml:space="preserve"> Если закрытие работ выполнено без подтверждения Заказчиком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w:t>
      </w:r>
      <w:r w:rsidR="00F7284B" w:rsidRPr="00A55492">
        <w:rPr>
          <w:sz w:val="20"/>
        </w:rPr>
        <w:t>–</w:t>
      </w:r>
      <w:r w:rsidRPr="00A55492">
        <w:rPr>
          <w:sz w:val="20"/>
        </w:rPr>
        <w:t xml:space="preserve"> восстановить ее.</w:t>
      </w:r>
    </w:p>
    <w:p w14:paraId="7D8837B2" w14:textId="77777777" w:rsidR="00C229B4" w:rsidRPr="00A55492" w:rsidRDefault="00017FA7">
      <w:pPr>
        <w:spacing w:line="240" w:lineRule="auto"/>
        <w:ind w:firstLine="567"/>
        <w:jc w:val="both"/>
        <w:rPr>
          <w:sz w:val="20"/>
        </w:rPr>
      </w:pPr>
      <w:r w:rsidRPr="00A55492">
        <w:rPr>
          <w:sz w:val="20"/>
        </w:rPr>
        <w:t>7.5.</w:t>
      </w:r>
      <w:r w:rsidRPr="00A55492">
        <w:rPr>
          <w:sz w:val="20"/>
        </w:rPr>
        <w:tab/>
        <w:t xml:space="preserve"> Подрядчик приступает к выполнению последующих работ только после приемки Заказчиком выполненных работ и составления актов освидетельствования скрытых работ, конструкций, сетей инженерно-технического обеспечения.</w:t>
      </w:r>
    </w:p>
    <w:p w14:paraId="6DCDA77D" w14:textId="77777777" w:rsidR="00C229B4" w:rsidRPr="00A55492" w:rsidRDefault="00017FA7">
      <w:pPr>
        <w:spacing w:line="240" w:lineRule="auto"/>
        <w:ind w:firstLine="567"/>
        <w:jc w:val="both"/>
        <w:rPr>
          <w:sz w:val="20"/>
        </w:rPr>
      </w:pPr>
      <w:r w:rsidRPr="00A55492">
        <w:rPr>
          <w:sz w:val="20"/>
        </w:rPr>
        <w:t>7.6.</w:t>
      </w:r>
      <w:r w:rsidRPr="00A55492">
        <w:rPr>
          <w:sz w:val="20"/>
        </w:rPr>
        <w:tab/>
        <w:t xml:space="preserve"> Готовность принимаемых ответственных конструкций, скрытых работ и систем подтверждается подписанием Заказчиком и Подрядчиком актов освидетельствования конструкций и скрытых работ.</w:t>
      </w:r>
    </w:p>
    <w:p w14:paraId="059F621F" w14:textId="77777777" w:rsidR="00C229B4" w:rsidRPr="00A55492" w:rsidRDefault="00017FA7">
      <w:pPr>
        <w:spacing w:line="240" w:lineRule="auto"/>
        <w:ind w:firstLine="567"/>
        <w:jc w:val="both"/>
        <w:rPr>
          <w:sz w:val="20"/>
        </w:rPr>
      </w:pPr>
      <w:r w:rsidRPr="00A55492">
        <w:rPr>
          <w:sz w:val="20"/>
        </w:rPr>
        <w:t>7.7.</w:t>
      </w:r>
      <w:r w:rsidRPr="00A55492">
        <w:rPr>
          <w:sz w:val="20"/>
        </w:rPr>
        <w:tab/>
        <w:t>Отсутствие надлежащим образом оформленных актов освидетельствования скрытых работ является основанием для отказа в приемке объемов данных работ.</w:t>
      </w:r>
    </w:p>
    <w:p w14:paraId="4E83EE8A" w14:textId="77777777" w:rsidR="00C229B4" w:rsidRPr="00A55492" w:rsidRDefault="00C229B4">
      <w:pPr>
        <w:spacing w:line="240" w:lineRule="auto"/>
        <w:ind w:firstLine="567"/>
        <w:jc w:val="center"/>
        <w:rPr>
          <w:b/>
          <w:sz w:val="20"/>
        </w:rPr>
      </w:pPr>
    </w:p>
    <w:p w14:paraId="3A904592" w14:textId="343E6760" w:rsidR="00670D5D" w:rsidRPr="00A55492" w:rsidRDefault="00017FA7">
      <w:pPr>
        <w:spacing w:line="240" w:lineRule="auto"/>
        <w:ind w:firstLine="567"/>
        <w:jc w:val="center"/>
        <w:rPr>
          <w:b/>
          <w:sz w:val="20"/>
        </w:rPr>
      </w:pPr>
      <w:r w:rsidRPr="00A55492">
        <w:rPr>
          <w:b/>
          <w:sz w:val="20"/>
        </w:rPr>
        <w:t>8. ОТВЕТСТВЕННОСТЬ СТОРОН</w:t>
      </w:r>
    </w:p>
    <w:p w14:paraId="6AFCE158" w14:textId="7F480C0C" w:rsidR="00306CB8" w:rsidRPr="00306CB8" w:rsidRDefault="00306CB8" w:rsidP="00306CB8">
      <w:pPr>
        <w:shd w:val="clear" w:color="auto" w:fill="FFFFFF"/>
        <w:spacing w:line="240" w:lineRule="auto"/>
        <w:ind w:firstLine="567"/>
        <w:jc w:val="both"/>
        <w:rPr>
          <w:sz w:val="20"/>
        </w:rPr>
      </w:pPr>
      <w:r>
        <w:rPr>
          <w:sz w:val="20"/>
        </w:rPr>
        <w:t>8</w:t>
      </w:r>
      <w:r w:rsidRPr="00306CB8">
        <w:rPr>
          <w:sz w:val="2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25DE84E" w14:textId="364C0D3B" w:rsidR="00306CB8" w:rsidRPr="00306CB8" w:rsidRDefault="00306CB8" w:rsidP="00306CB8">
      <w:pPr>
        <w:shd w:val="clear" w:color="auto" w:fill="FFFFFF"/>
        <w:spacing w:line="240" w:lineRule="auto"/>
        <w:ind w:firstLine="567"/>
        <w:jc w:val="both"/>
        <w:rPr>
          <w:sz w:val="20"/>
        </w:rPr>
      </w:pPr>
      <w:r>
        <w:rPr>
          <w:sz w:val="20"/>
        </w:rPr>
        <w:t>8</w:t>
      </w:r>
      <w:r w:rsidRPr="00306CB8">
        <w:rPr>
          <w:sz w:val="20"/>
        </w:rPr>
        <w:t>.2. В случае просрочки исполнения заказчиком обязательства, предусмотренного договором, поставщик (исполнитель, подрядчик) вправе потребовать уплаты неустойки (пеней).</w:t>
      </w:r>
    </w:p>
    <w:p w14:paraId="67A5B699" w14:textId="77777777" w:rsidR="00306CB8" w:rsidRPr="00306CB8" w:rsidRDefault="00306CB8" w:rsidP="00306CB8">
      <w:pPr>
        <w:shd w:val="clear" w:color="auto" w:fill="FFFFFF"/>
        <w:spacing w:line="240" w:lineRule="auto"/>
        <w:ind w:firstLine="567"/>
        <w:jc w:val="both"/>
        <w:rPr>
          <w:sz w:val="20"/>
        </w:rPr>
      </w:pPr>
      <w:r w:rsidRPr="00306CB8">
        <w:rPr>
          <w:sz w:val="20"/>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не более 1/300 (одной трехсотой) действующей на день уплаты неустойки </w:t>
      </w:r>
      <w:r w:rsidRPr="00306CB8">
        <w:rPr>
          <w:sz w:val="20"/>
        </w:rPr>
        <w:lastRenderedPageBreak/>
        <w:t>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5B5B099D" w14:textId="22408B9E" w:rsidR="00306CB8" w:rsidRPr="00306CB8" w:rsidRDefault="00306CB8" w:rsidP="00306CB8">
      <w:pPr>
        <w:shd w:val="clear" w:color="auto" w:fill="FFFFFF"/>
        <w:spacing w:line="240" w:lineRule="auto"/>
        <w:ind w:firstLine="567"/>
        <w:jc w:val="both"/>
        <w:rPr>
          <w:sz w:val="20"/>
        </w:rPr>
      </w:pPr>
      <w:r>
        <w:rPr>
          <w:sz w:val="20"/>
        </w:rPr>
        <w:t>8</w:t>
      </w:r>
      <w:r w:rsidRPr="00306CB8">
        <w:rPr>
          <w:sz w:val="20"/>
        </w:rPr>
        <w:t>.3. В случае просрочки исполнения поставщиком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подрядчику) требование об уплате неустойки (пеней).</w:t>
      </w:r>
    </w:p>
    <w:p w14:paraId="4E8CAA72" w14:textId="77777777" w:rsidR="00306CB8" w:rsidRPr="00306CB8" w:rsidRDefault="00306CB8" w:rsidP="00306CB8">
      <w:pPr>
        <w:shd w:val="clear" w:color="auto" w:fill="FFFFFF"/>
        <w:spacing w:line="240" w:lineRule="auto"/>
        <w:ind w:firstLine="567"/>
        <w:jc w:val="both"/>
        <w:rPr>
          <w:sz w:val="20"/>
        </w:rPr>
      </w:pPr>
      <w:r w:rsidRPr="00306CB8">
        <w:rPr>
          <w:sz w:val="20"/>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 Поставщик (исполнитель, 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14:paraId="0573AC29" w14:textId="1DFFC567" w:rsidR="00306CB8" w:rsidRPr="00306CB8" w:rsidRDefault="00306CB8" w:rsidP="00306CB8">
      <w:pPr>
        <w:shd w:val="clear" w:color="auto" w:fill="FFFFFF"/>
        <w:spacing w:line="240" w:lineRule="auto"/>
        <w:ind w:firstLine="567"/>
        <w:jc w:val="both"/>
        <w:rPr>
          <w:sz w:val="20"/>
        </w:rPr>
      </w:pPr>
      <w:r>
        <w:rPr>
          <w:sz w:val="20"/>
        </w:rPr>
        <w:t>8</w:t>
      </w:r>
      <w:r w:rsidRPr="00306CB8">
        <w:rPr>
          <w:sz w:val="20"/>
        </w:rPr>
        <w:t>.4. В случае неисполнения либо не надлежащего исполнения поставщиком (исполнителем, подрядчиком) принятых на себя обязательств, предусмотренных договором, не связанных с просрочкой исполнения обязательств, а так же в случае нарушения поставщиком (исполнителем, подрядчиком)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поставщика (исполнителя, подрядчика) соответствующего уведомления (претензии).</w:t>
      </w:r>
    </w:p>
    <w:p w14:paraId="41A06514" w14:textId="014E2BFE" w:rsidR="00306CB8" w:rsidRPr="00306CB8" w:rsidRDefault="00306CB8" w:rsidP="00306CB8">
      <w:pPr>
        <w:shd w:val="clear" w:color="auto" w:fill="FFFFFF"/>
        <w:spacing w:line="240" w:lineRule="auto"/>
        <w:ind w:firstLine="567"/>
        <w:jc w:val="both"/>
        <w:rPr>
          <w:sz w:val="20"/>
        </w:rPr>
      </w:pPr>
      <w:r>
        <w:rPr>
          <w:sz w:val="20"/>
        </w:rPr>
        <w:t>8</w:t>
      </w:r>
      <w:r w:rsidRPr="00306CB8">
        <w:rPr>
          <w:sz w:val="20"/>
        </w:rPr>
        <w:t>.5. В случае применения штрафных санкций в отношении заказчика со стороны третьих лиц по вине поставщика (подрядчика, исполнителя), последний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14:paraId="41529558" w14:textId="77777777" w:rsidR="00306CB8" w:rsidRPr="00306CB8" w:rsidRDefault="00306CB8" w:rsidP="00306CB8">
      <w:pPr>
        <w:shd w:val="clear" w:color="auto" w:fill="FFFFFF"/>
        <w:spacing w:line="240" w:lineRule="auto"/>
        <w:ind w:firstLine="567"/>
        <w:jc w:val="both"/>
        <w:rPr>
          <w:sz w:val="20"/>
        </w:rPr>
      </w:pPr>
      <w:r w:rsidRPr="00306CB8">
        <w:rPr>
          <w:sz w:val="20"/>
        </w:rPr>
        <w:t>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последний обязан возместить заказчику все суммы, взысканные судом с заказчика, все судебные расходы и иные издержки, возмещение которых суд присудит заказчику, а также все понесенные заказчиком убытки.</w:t>
      </w:r>
    </w:p>
    <w:p w14:paraId="18382C16" w14:textId="77777777" w:rsidR="00306CB8" w:rsidRPr="00306CB8" w:rsidRDefault="00306CB8" w:rsidP="00306CB8">
      <w:pPr>
        <w:shd w:val="clear" w:color="auto" w:fill="FFFFFF"/>
        <w:spacing w:line="240" w:lineRule="auto"/>
        <w:ind w:firstLine="567"/>
        <w:jc w:val="both"/>
        <w:rPr>
          <w:sz w:val="20"/>
        </w:rPr>
      </w:pPr>
      <w:r w:rsidRPr="00306CB8">
        <w:rPr>
          <w:sz w:val="20"/>
        </w:rPr>
        <w:t>Заказчик не несет ответственности по обязательствам поставщика (подрядчика, исполнителя) перед третьими лицами.</w:t>
      </w:r>
    </w:p>
    <w:p w14:paraId="3DFFF6AC" w14:textId="45551B49" w:rsidR="00306CB8" w:rsidRPr="00306CB8" w:rsidRDefault="00306CB8" w:rsidP="00306CB8">
      <w:pPr>
        <w:shd w:val="clear" w:color="auto" w:fill="FFFFFF"/>
        <w:spacing w:line="240" w:lineRule="auto"/>
        <w:ind w:firstLine="567"/>
        <w:jc w:val="both"/>
        <w:rPr>
          <w:sz w:val="20"/>
        </w:rPr>
      </w:pPr>
      <w:r>
        <w:rPr>
          <w:sz w:val="20"/>
        </w:rPr>
        <w:t>8</w:t>
      </w:r>
      <w:r w:rsidRPr="00306CB8">
        <w:rPr>
          <w:sz w:val="20"/>
        </w:rPr>
        <w:t>.6.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14:paraId="1FA7048B" w14:textId="643FD2CF" w:rsidR="00306CB8" w:rsidRPr="00306CB8" w:rsidRDefault="00306CB8" w:rsidP="00306CB8">
      <w:pPr>
        <w:shd w:val="clear" w:color="auto" w:fill="FFFFFF"/>
        <w:spacing w:line="240" w:lineRule="auto"/>
        <w:ind w:firstLine="567"/>
        <w:jc w:val="both"/>
        <w:rPr>
          <w:sz w:val="20"/>
        </w:rPr>
      </w:pPr>
      <w:r>
        <w:rPr>
          <w:sz w:val="20"/>
        </w:rPr>
        <w:t>8</w:t>
      </w:r>
      <w:r w:rsidRPr="00306CB8">
        <w:rPr>
          <w:sz w:val="20"/>
        </w:rPr>
        <w:t>.7.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A199085" w14:textId="00A86604" w:rsidR="00C229B4" w:rsidRPr="00A55492" w:rsidRDefault="00306CB8" w:rsidP="00306CB8">
      <w:pPr>
        <w:shd w:val="clear" w:color="auto" w:fill="FFFFFF"/>
        <w:spacing w:line="240" w:lineRule="auto"/>
        <w:ind w:firstLine="567"/>
        <w:jc w:val="both"/>
        <w:rPr>
          <w:sz w:val="20"/>
        </w:rPr>
      </w:pPr>
      <w:r>
        <w:rPr>
          <w:sz w:val="20"/>
        </w:rPr>
        <w:t>8</w:t>
      </w:r>
      <w:r w:rsidRPr="00306CB8">
        <w:rPr>
          <w:sz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F5B7BBC" w14:textId="3C7AC512" w:rsidR="00C229B4" w:rsidRPr="00A55492" w:rsidRDefault="00017FA7">
      <w:pPr>
        <w:spacing w:line="240" w:lineRule="auto"/>
        <w:ind w:firstLine="567"/>
        <w:jc w:val="center"/>
        <w:rPr>
          <w:b/>
          <w:sz w:val="20"/>
        </w:rPr>
      </w:pPr>
      <w:r w:rsidRPr="00A55492">
        <w:rPr>
          <w:b/>
          <w:sz w:val="20"/>
        </w:rPr>
        <w:t>9. ФОРС-МАЖОРНЫЕ ОБСТОЯТЕЛЬСТВА</w:t>
      </w:r>
    </w:p>
    <w:p w14:paraId="13A696CB" w14:textId="77777777" w:rsidR="00C229B4" w:rsidRPr="00A55492" w:rsidRDefault="00017FA7">
      <w:pPr>
        <w:spacing w:line="240" w:lineRule="auto"/>
        <w:ind w:firstLine="567"/>
        <w:jc w:val="both"/>
        <w:rPr>
          <w:sz w:val="20"/>
        </w:rPr>
      </w:pPr>
      <w:r w:rsidRPr="00A55492">
        <w:rPr>
          <w:sz w:val="20"/>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14:paraId="78F3A5C3" w14:textId="77777777" w:rsidR="00C229B4" w:rsidRPr="00A55492" w:rsidRDefault="00017FA7">
      <w:pPr>
        <w:spacing w:line="240" w:lineRule="auto"/>
        <w:ind w:firstLine="567"/>
        <w:jc w:val="both"/>
        <w:rPr>
          <w:sz w:val="20"/>
        </w:rPr>
      </w:pPr>
      <w:r w:rsidRPr="00A55492">
        <w:rPr>
          <w:sz w:val="20"/>
        </w:rPr>
        <w:t xml:space="preserve"> 9.2.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представить надлежащее доказательство наступления форс-мажорных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14:paraId="362B16A3" w14:textId="77777777" w:rsidR="00C229B4" w:rsidRPr="00A55492" w:rsidRDefault="00017FA7">
      <w:pPr>
        <w:spacing w:line="240" w:lineRule="auto"/>
        <w:ind w:firstLine="567"/>
        <w:jc w:val="both"/>
        <w:rPr>
          <w:sz w:val="20"/>
        </w:rPr>
      </w:pPr>
      <w:r w:rsidRPr="00A55492">
        <w:rPr>
          <w:sz w:val="20"/>
        </w:rPr>
        <w:t>9.3.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14:paraId="2E103B2A" w14:textId="77777777" w:rsidR="00C229B4" w:rsidRPr="00A55492" w:rsidRDefault="00C229B4">
      <w:pPr>
        <w:spacing w:line="240" w:lineRule="auto"/>
        <w:ind w:firstLine="567"/>
        <w:jc w:val="center"/>
        <w:rPr>
          <w:b/>
          <w:sz w:val="20"/>
        </w:rPr>
      </w:pPr>
    </w:p>
    <w:p w14:paraId="61380092" w14:textId="5910A23E" w:rsidR="00670D5D" w:rsidRPr="00A55492" w:rsidRDefault="00017FA7">
      <w:pPr>
        <w:spacing w:line="240" w:lineRule="auto"/>
        <w:ind w:firstLine="567"/>
        <w:jc w:val="center"/>
        <w:rPr>
          <w:b/>
          <w:sz w:val="20"/>
        </w:rPr>
      </w:pPr>
      <w:r w:rsidRPr="00A55492">
        <w:rPr>
          <w:b/>
          <w:sz w:val="20"/>
        </w:rPr>
        <w:t>10. УВЕДОМЛЕНИЯ. ПОРЯДОК РАЗРЕШЕНИЯ СПОРОВ</w:t>
      </w:r>
    </w:p>
    <w:p w14:paraId="72B9814C" w14:textId="77777777" w:rsidR="00C229B4" w:rsidRPr="00A55492" w:rsidRDefault="00017FA7">
      <w:pPr>
        <w:spacing w:line="240" w:lineRule="auto"/>
        <w:ind w:firstLine="567"/>
        <w:jc w:val="both"/>
        <w:rPr>
          <w:sz w:val="20"/>
        </w:rPr>
      </w:pPr>
      <w:r w:rsidRPr="00A55492">
        <w:rPr>
          <w:sz w:val="20"/>
        </w:rPr>
        <w:t>10.1. Все споры и разногласия, которые могут возникнуть из исполнения условий настоящего Договора, будут разрешаться Сторонами путем переговоров с соблюдением претензионного порядка.</w:t>
      </w:r>
    </w:p>
    <w:p w14:paraId="51A22A1C" w14:textId="02B9401B" w:rsidR="00C229B4" w:rsidRPr="00A55492" w:rsidRDefault="00017FA7">
      <w:pPr>
        <w:spacing w:line="240" w:lineRule="auto"/>
        <w:ind w:firstLine="567"/>
        <w:jc w:val="both"/>
        <w:rPr>
          <w:sz w:val="20"/>
        </w:rPr>
      </w:pPr>
      <w:r w:rsidRPr="00A55492">
        <w:rPr>
          <w:sz w:val="20"/>
        </w:rPr>
        <w:t>10.2 Претензии, связанные с исполнением настоящего Договора по каждому конкретному предложению, Стороны предъявляют в письменном виде с приложением обосновывающих документов. Сторона, которой предъявлена претензия, должна дать ответ по существу в течение 20 рабочих дней с момента поступления претензии Стороне.</w:t>
      </w:r>
    </w:p>
    <w:p w14:paraId="5536446B" w14:textId="140F4723" w:rsidR="00C229B4" w:rsidRPr="00A55492" w:rsidRDefault="00017FA7">
      <w:pPr>
        <w:spacing w:line="240" w:lineRule="auto"/>
        <w:ind w:firstLine="567"/>
        <w:jc w:val="both"/>
        <w:rPr>
          <w:sz w:val="20"/>
        </w:rPr>
      </w:pPr>
      <w:r w:rsidRPr="00A55492">
        <w:rPr>
          <w:sz w:val="20"/>
        </w:rPr>
        <w:t xml:space="preserve">В претензии перечисляются допущенные при исполнении настоящего Договора нарушения со ссылкой на соответствующие положения настоящего Договора, отражаются стоимостная оценка ответственности (неустойки), а </w:t>
      </w:r>
      <w:r w:rsidRPr="00A55492">
        <w:rPr>
          <w:sz w:val="20"/>
        </w:rPr>
        <w:lastRenderedPageBreak/>
        <w:t>также действия, которые должны быть произведены Стороной для устранения нарушений. К претензии прилагаются документы, подтверждающие предъявляемые требования.</w:t>
      </w:r>
    </w:p>
    <w:p w14:paraId="1DEBAB51" w14:textId="77777777" w:rsidR="00C229B4" w:rsidRPr="00A55492" w:rsidRDefault="00017FA7">
      <w:pPr>
        <w:spacing w:line="240" w:lineRule="auto"/>
        <w:ind w:firstLine="567"/>
        <w:jc w:val="both"/>
        <w:rPr>
          <w:sz w:val="20"/>
        </w:rPr>
      </w:pPr>
      <w:r w:rsidRPr="00A55492">
        <w:rPr>
          <w:sz w:val="20"/>
        </w:rPr>
        <w:t>10.3. При недостижении согласия спор рассматривается в Арбитражном суде Тюменской области в соответствии с действующим законодательством Российской Федерации.</w:t>
      </w:r>
    </w:p>
    <w:p w14:paraId="75181239" w14:textId="0F8F2CE0" w:rsidR="00C229B4" w:rsidRPr="00A55492" w:rsidRDefault="00017FA7">
      <w:pPr>
        <w:spacing w:line="240" w:lineRule="auto"/>
        <w:ind w:firstLine="567"/>
        <w:jc w:val="both"/>
        <w:rPr>
          <w:sz w:val="20"/>
        </w:rPr>
      </w:pPr>
      <w:r w:rsidRPr="00A55492">
        <w:rPr>
          <w:sz w:val="20"/>
        </w:rPr>
        <w:t>10.4. В случае изменения реквизитов Сторон они считаются измененными с момента получения второй Стороной письменного уведомления, дополнительное соглашение при этом не заключается.</w:t>
      </w:r>
    </w:p>
    <w:p w14:paraId="06DE795D" w14:textId="77777777" w:rsidR="006A67A5" w:rsidRPr="00A55492" w:rsidRDefault="00017FA7" w:rsidP="006A67A5">
      <w:pPr>
        <w:spacing w:line="240" w:lineRule="auto"/>
        <w:ind w:firstLine="567"/>
        <w:jc w:val="both"/>
        <w:rPr>
          <w:sz w:val="20"/>
        </w:rPr>
      </w:pPr>
      <w:r w:rsidRPr="00A55492">
        <w:rPr>
          <w:sz w:val="20"/>
        </w:rPr>
        <w:t xml:space="preserve">10.5. </w:t>
      </w:r>
      <w:r w:rsidR="006A67A5" w:rsidRPr="00A55492">
        <w:rPr>
          <w:sz w:val="20"/>
        </w:rPr>
        <w:t xml:space="preserve">Стороны признают юридическую силу за электронными письмами – документами, уведомлениями,  извещениями, необходимыми в соответствии с настоящим Договором, направленными по электронной почте (e-mail) указанным в настоящем договоре, а также адресов электронной почты Заказчика с домена @ob19.ru,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 Стороны признают переписку с электронных адресов, указанных в настоящем договоре, а также адресов электронной почты Заказчика с домена @ob19.ru, как условие о признании электронного адреса простой электронной подписью. </w:t>
      </w:r>
    </w:p>
    <w:p w14:paraId="1FE2A154" w14:textId="316C9D40" w:rsidR="006A67A5" w:rsidRPr="00A55492" w:rsidRDefault="006A67A5" w:rsidP="006A67A5">
      <w:pPr>
        <w:spacing w:line="240" w:lineRule="auto"/>
        <w:ind w:firstLine="567"/>
        <w:jc w:val="both"/>
        <w:rPr>
          <w:sz w:val="20"/>
        </w:rPr>
      </w:pPr>
      <w:r w:rsidRPr="00A55492">
        <w:rPr>
          <w:sz w:val="20"/>
        </w:rPr>
        <w:t>Уведомления и извещения направляются за счет уведомляющей Стороны.</w:t>
      </w:r>
    </w:p>
    <w:p w14:paraId="0E210A80" w14:textId="0A6DB3F3" w:rsidR="00C229B4" w:rsidRPr="00A55492" w:rsidRDefault="006A67A5" w:rsidP="006A67A5">
      <w:pPr>
        <w:spacing w:line="240" w:lineRule="auto"/>
        <w:ind w:firstLine="567"/>
        <w:jc w:val="both"/>
        <w:rPr>
          <w:sz w:val="20"/>
        </w:rPr>
      </w:pPr>
      <w:r w:rsidRPr="00A55492">
        <w:rPr>
          <w:sz w:val="20"/>
        </w:rPr>
        <w:t>Любое извещение или уведомление, направленное электронной почтой считается полученным Стороной, которой оно адресовано, в первый рабочий день после отправки.</w:t>
      </w:r>
    </w:p>
    <w:p w14:paraId="249C7631" w14:textId="77777777" w:rsidR="00C229B4" w:rsidRPr="00A55492" w:rsidRDefault="00017FA7">
      <w:pPr>
        <w:spacing w:line="240" w:lineRule="auto"/>
        <w:ind w:firstLine="567"/>
        <w:jc w:val="both"/>
        <w:rPr>
          <w:sz w:val="20"/>
        </w:rPr>
      </w:pPr>
      <w:r w:rsidRPr="00A55492">
        <w:rPr>
          <w:sz w:val="20"/>
        </w:rPr>
        <w:t>10.6. Если при исполнении Сторонами обязанностей, возложенных на них настоящим Договором, обнаруживаются препятствия к надлежащему исполнению настоящего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216EF74A" w14:textId="77777777" w:rsidR="00C229B4" w:rsidRPr="00A55492" w:rsidRDefault="00C229B4">
      <w:pPr>
        <w:spacing w:line="240" w:lineRule="auto"/>
        <w:ind w:firstLine="567"/>
        <w:jc w:val="both"/>
        <w:rPr>
          <w:sz w:val="20"/>
        </w:rPr>
      </w:pPr>
    </w:p>
    <w:p w14:paraId="6038A19F" w14:textId="677B5E0B" w:rsidR="00670D5D" w:rsidRPr="00A55492" w:rsidRDefault="00017FA7">
      <w:pPr>
        <w:pStyle w:val="-1"/>
        <w:tabs>
          <w:tab w:val="left" w:pos="1418"/>
        </w:tabs>
        <w:spacing w:line="240" w:lineRule="auto"/>
        <w:ind w:firstLine="567"/>
        <w:jc w:val="center"/>
        <w:rPr>
          <w:b/>
          <w:sz w:val="20"/>
          <w:szCs w:val="20"/>
        </w:rPr>
      </w:pPr>
      <w:r w:rsidRPr="00A55492">
        <w:rPr>
          <w:b/>
          <w:sz w:val="20"/>
          <w:szCs w:val="20"/>
        </w:rPr>
        <w:t>11. АНТИКОРРУПЦИОННАЯ ОГОВОРКА</w:t>
      </w:r>
    </w:p>
    <w:p w14:paraId="748B7A2C" w14:textId="77777777" w:rsidR="00C229B4" w:rsidRPr="00A55492" w:rsidRDefault="00017FA7">
      <w:pPr>
        <w:pStyle w:val="-1"/>
        <w:tabs>
          <w:tab w:val="left" w:pos="708"/>
        </w:tabs>
        <w:spacing w:line="240" w:lineRule="auto"/>
        <w:ind w:firstLine="567"/>
        <w:rPr>
          <w:sz w:val="20"/>
          <w:szCs w:val="20"/>
        </w:rPr>
      </w:pPr>
      <w:r w:rsidRPr="00A55492">
        <w:rPr>
          <w:sz w:val="20"/>
          <w:szCs w:val="20"/>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DAD7E8" w14:textId="77777777" w:rsidR="00C229B4" w:rsidRPr="00A55492" w:rsidRDefault="00017FA7">
      <w:pPr>
        <w:pStyle w:val="-1"/>
        <w:tabs>
          <w:tab w:val="left" w:pos="708"/>
        </w:tabs>
        <w:spacing w:line="240" w:lineRule="auto"/>
        <w:ind w:firstLine="567"/>
        <w:rPr>
          <w:sz w:val="20"/>
          <w:szCs w:val="20"/>
        </w:rPr>
      </w:pPr>
      <w:r w:rsidRPr="00A55492">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99A4BD" w14:textId="77777777" w:rsidR="00C229B4" w:rsidRPr="00A55492" w:rsidRDefault="00017FA7">
      <w:pPr>
        <w:pStyle w:val="-1"/>
        <w:tabs>
          <w:tab w:val="left" w:pos="708"/>
        </w:tabs>
        <w:spacing w:line="240" w:lineRule="auto"/>
        <w:ind w:firstLine="567"/>
        <w:rPr>
          <w:sz w:val="20"/>
          <w:szCs w:val="20"/>
        </w:rPr>
      </w:pPr>
      <w:r w:rsidRPr="00A55492">
        <w:rPr>
          <w:sz w:val="20"/>
          <w:szCs w:val="20"/>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D91D206" w14:textId="77777777" w:rsidR="002271D5" w:rsidRPr="00A55492" w:rsidRDefault="002271D5">
      <w:pPr>
        <w:pStyle w:val="-1"/>
        <w:tabs>
          <w:tab w:val="left" w:pos="708"/>
        </w:tabs>
        <w:spacing w:line="240" w:lineRule="auto"/>
        <w:ind w:firstLine="567"/>
        <w:rPr>
          <w:sz w:val="20"/>
          <w:szCs w:val="20"/>
        </w:rPr>
      </w:pPr>
    </w:p>
    <w:p w14:paraId="291EEF2F" w14:textId="12AAD66D" w:rsidR="002271D5" w:rsidRPr="002271D5" w:rsidRDefault="00C270EC" w:rsidP="002271D5">
      <w:pPr>
        <w:widowControl/>
        <w:numPr>
          <w:ilvl w:val="0"/>
          <w:numId w:val="1"/>
        </w:numPr>
        <w:autoSpaceDE w:val="0"/>
        <w:autoSpaceDN/>
        <w:snapToGrid/>
        <w:spacing w:line="240" w:lineRule="auto"/>
        <w:jc w:val="center"/>
        <w:textAlignment w:val="auto"/>
        <w:outlineLvl w:val="1"/>
        <w:rPr>
          <w:sz w:val="20"/>
          <w:lang w:eastAsia="zh-CN"/>
        </w:rPr>
      </w:pPr>
      <w:r w:rsidRPr="00A55492">
        <w:rPr>
          <w:b/>
          <w:sz w:val="20"/>
          <w:lang w:eastAsia="zh-CN"/>
        </w:rPr>
        <w:t>12</w:t>
      </w:r>
      <w:r w:rsidRPr="002271D5">
        <w:rPr>
          <w:b/>
          <w:sz w:val="20"/>
          <w:lang w:eastAsia="zh-CN"/>
        </w:rPr>
        <w:t>. ОБЕСПЕЧЕНИЕ ИСПОЛНЕНИЯ ДОГОВОРА</w:t>
      </w:r>
      <w:r w:rsidR="00A57957" w:rsidRPr="00A76E80">
        <w:rPr>
          <w:b/>
          <w:sz w:val="20"/>
          <w:lang w:eastAsia="zh-CN"/>
        </w:rPr>
        <w:t>, ГАРАНТИЙНЫХ ОБЯЗАТЕЛЬСТВ</w:t>
      </w:r>
    </w:p>
    <w:p w14:paraId="71F75E06" w14:textId="4B121FB4"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 xml:space="preserve">.1. Договор заключается после предоставления участником закупки, с которым заключается договор, обеспечения исполнения договора. </w:t>
      </w:r>
    </w:p>
    <w:p w14:paraId="39DF0C3C" w14:textId="11571688"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.2. Поставщик при заключении Договора должен предоставить Заказчику обеспечение исполнения Договора в размере 5% начальной (максимальной) цены договора. В случае если предложенная Поставщиком цена Договора снижена на 25% и более по отношению к начальной (максимальной) цене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14:paraId="3CE51D9C"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Реквизиты для внесения денежных средств для обеспечения исполнения Договора:</w:t>
      </w:r>
    </w:p>
    <w:p w14:paraId="3CADABE9"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Получатель:</w:t>
      </w:r>
    </w:p>
    <w:p w14:paraId="6DA8D2FF"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Государственное автономное учреждение здравоохранения Тюменской области «Областная больница №19» (г. Тюмень)</w:t>
      </w:r>
    </w:p>
    <w:p w14:paraId="00B37A2D"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ИНН7224012710/КПП720301001</w:t>
      </w:r>
    </w:p>
    <w:p w14:paraId="0062B571"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 xml:space="preserve">ОГРН 1027200876119/ </w:t>
      </w:r>
    </w:p>
    <w:p w14:paraId="65D76027"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КБК 00950330000000000510</w:t>
      </w:r>
    </w:p>
    <w:p w14:paraId="1290B509"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Расчетный счет</w:t>
      </w:r>
      <w:r w:rsidRPr="00D32341">
        <w:rPr>
          <w:sz w:val="20"/>
          <w:lang w:eastAsia="zh-CN"/>
        </w:rPr>
        <w:tab/>
        <w:t xml:space="preserve">Департамент финансов Тюменской области </w:t>
      </w:r>
    </w:p>
    <w:p w14:paraId="547DE7D2"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(ЛС001151190ДЕОБ ГАУЗ ТО Областная больница №19)</w:t>
      </w:r>
    </w:p>
    <w:p w14:paraId="7D333D0D"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 xml:space="preserve">03224643710000006700 </w:t>
      </w:r>
    </w:p>
    <w:p w14:paraId="31BA0CCA"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БИК 017102101 Отделение Тюмень Банка России//УФК по Тюменской области г. Тюмень</w:t>
      </w:r>
    </w:p>
    <w:p w14:paraId="49897EF8" w14:textId="55082696"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lastRenderedPageBreak/>
        <w:t xml:space="preserve">        12</w:t>
      </w:r>
      <w:r w:rsidRPr="00D32341">
        <w:rPr>
          <w:sz w:val="20"/>
          <w:lang w:eastAsia="zh-CN"/>
        </w:rPr>
        <w:t>.3. 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(за исключением заключения договора по результатам проведения закупок, участниками которых могут быть только СМСП).</w:t>
      </w:r>
    </w:p>
    <w:p w14:paraId="3AD8C4EA"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К информации, подтверждающей добросовестность участника закупки, относится информация, подтверждающая исполнение таким участником в течение срока (трех лет), установленного в документации о закупке (либо извещением о закупке, в случае когда такое извещение выполняет функцию документации о закупке), 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w:t>
      </w:r>
    </w:p>
    <w:p w14:paraId="2907102A" w14:textId="34BD37C3"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.4. Обеспечение исполнения договора предоставляется участником закупки до заключения договора в соответствии с Положением о закупках,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участник закупки утрачивает внесенные им денежные средства в качестве обеспечения заявки на участие в закупке денежные средства не возвращаются), а сведения о таком участнике направляются заказчиком в реестр недобросовестных поставщиков.</w:t>
      </w:r>
    </w:p>
    <w:p w14:paraId="0F03D5DB"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Факт уклонения участника закупки от заключения договора фиксируется в протоколе о признании участника закупки уклонившимся от заключения договора (п.25.9 Положения о закупках), который размещается заказчиком в ЕИС в течении 3 (трех) дней после дня его подписания.</w:t>
      </w:r>
    </w:p>
    <w:p w14:paraId="212FE7AF" w14:textId="5A110390"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.5. Если предметом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(за исключением заключения договора по результатам проведения закупок, участниками которых могут быть только СМСП), такой участник обязан представить заказчику обеспечение исполнения договора в порядке и размере, установленном в п.6.2, 6.3 настоящего Договора, а также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w:t>
      </w:r>
    </w:p>
    <w:p w14:paraId="45D7F619"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Обоснование предлагаемой цены договора является неотъемлемой частью обеспечения исполнения договора.</w:t>
      </w:r>
    </w:p>
    <w:p w14:paraId="0908E88A" w14:textId="59C28F57"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.6. Поставщик (подрядчик, исполнитель) должен предоставить Заказчику обеспечение исполнения гарантийных обязательств в размере 3% начальной (максимальной) цены договора не менее чем за 20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
    <w:p w14:paraId="35CDA63D"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Срок действия обеспечения гарантийных обязательств должен превышать срок исполнения гарантийных обязательств, предусмотренный договором, не менее чем на один месяц.</w:t>
      </w:r>
    </w:p>
    <w:p w14:paraId="2D6F3D2A"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В случае непредоставления поставщиком (подрядчиком, исполнителем) обеспечения гарантийных обязательств в вышеуказанный срок: заказчик не осуществляет приемку поставленного товара (выполненной работы, оказанной услуги) до поступления соответствующего документа, а поставщик (подрядчик, исполнитель) считается нарушившим сроки выполнения обязательств.</w:t>
      </w:r>
    </w:p>
    <w:p w14:paraId="1F8A4748" w14:textId="62AFE8F0"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.7. В случае предоставления обеспечения исполнения договора, обеспечения исполнения гарантийных обязательств в виде банковской/независимой гарантии, обязательство гаранта перед бенефициаром по гарантии прекращается по основаниям, предусмотренным ст.378 Гражданского кодекса РФ, а также в случае отзыва лицензии у банка, выдавшего гарантию. Срок действия банковской/независимой гарантии должен превышать срок исполнения обязательств,  которые должны быть обеспечены такой банковской гарантией,  не менее чем на один месяц.</w:t>
      </w:r>
    </w:p>
    <w:p w14:paraId="16DD5286"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В случае, если по каким-либо причинам (в том числе при отзыве лицензии у банка, выдавшего гарантию)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обязан в течение 10 (десяти) дней предоставить Заказчику иное (новое) надлежащее обеспечение исполнения обязательств по настоящему договору в размере, необходимом для обеспечения обязательств.</w:t>
      </w:r>
    </w:p>
    <w:p w14:paraId="43B3AF74" w14:textId="11881EB9"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.8. 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14:paraId="5F5EC7A3"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 xml:space="preserve">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w:t>
      </w:r>
      <w:r w:rsidRPr="00D32341">
        <w:rPr>
          <w:sz w:val="20"/>
          <w:lang w:eastAsia="zh-CN"/>
        </w:rPr>
        <w:lastRenderedPageBreak/>
        <w:t>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14:paraId="521D9187" w14:textId="2E0F6963"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.9. 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обеспечения исполнения гарантийных обязательств,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14:paraId="5D5AE263" w14:textId="08D2B2A4" w:rsidR="002746A4" w:rsidRDefault="00D32341" w:rsidP="00D32341">
      <w:pPr>
        <w:widowControl/>
        <w:autoSpaceDE w:val="0"/>
        <w:autoSpaceDN/>
        <w:snapToGrid/>
        <w:spacing w:line="240" w:lineRule="auto"/>
        <w:ind w:left="540"/>
        <w:jc w:val="both"/>
        <w:textAlignment w:val="auto"/>
        <w:rPr>
          <w:sz w:val="20"/>
          <w:lang w:eastAsia="zh-CN"/>
        </w:rPr>
      </w:pPr>
      <w:r>
        <w:rPr>
          <w:sz w:val="20"/>
          <w:lang w:eastAsia="zh-CN"/>
        </w:rPr>
        <w:t>12</w:t>
      </w:r>
      <w:r w:rsidRPr="00D32341">
        <w:rPr>
          <w:sz w:val="20"/>
          <w:lang w:eastAsia="zh-CN"/>
        </w:rPr>
        <w:t>.10. Обеспечение исполнения договора, обеспечения исполнения гарантийных обязательств должно распространяться на срок исполнения договора и соответственно срок исполнения гарантийных обязательств.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161BFEFE" w14:textId="77777777" w:rsidR="00D32341" w:rsidRPr="002271D5" w:rsidRDefault="00D32341" w:rsidP="00D32341">
      <w:pPr>
        <w:widowControl/>
        <w:numPr>
          <w:ilvl w:val="0"/>
          <w:numId w:val="1"/>
        </w:numPr>
        <w:autoSpaceDE w:val="0"/>
        <w:autoSpaceDN/>
        <w:snapToGrid/>
        <w:spacing w:line="240" w:lineRule="auto"/>
        <w:ind w:firstLine="540"/>
        <w:jc w:val="both"/>
        <w:textAlignment w:val="auto"/>
        <w:rPr>
          <w:sz w:val="20"/>
          <w:lang w:eastAsia="zh-CN"/>
        </w:rPr>
      </w:pPr>
    </w:p>
    <w:p w14:paraId="67E79488" w14:textId="3CA5BE55" w:rsidR="00670D5D" w:rsidRPr="00A55492" w:rsidRDefault="00017FA7">
      <w:pPr>
        <w:spacing w:line="240" w:lineRule="auto"/>
        <w:ind w:firstLine="567"/>
        <w:jc w:val="center"/>
        <w:rPr>
          <w:b/>
          <w:sz w:val="20"/>
        </w:rPr>
      </w:pPr>
      <w:r w:rsidRPr="00A55492">
        <w:rPr>
          <w:b/>
          <w:sz w:val="20"/>
        </w:rPr>
        <w:t>1</w:t>
      </w:r>
      <w:r w:rsidR="002271D5" w:rsidRPr="00A55492">
        <w:rPr>
          <w:b/>
          <w:sz w:val="20"/>
        </w:rPr>
        <w:t>3</w:t>
      </w:r>
      <w:r w:rsidRPr="00A55492">
        <w:rPr>
          <w:b/>
          <w:sz w:val="20"/>
        </w:rPr>
        <w:t>. ДЕЙСТВИЕ ДОГОВОРА И ПРОЧИЕ УСЛОВИЯ</w:t>
      </w:r>
    </w:p>
    <w:p w14:paraId="28754FA0" w14:textId="4F92E8A8" w:rsidR="00C229B4" w:rsidRPr="00A76E80" w:rsidRDefault="002271D5" w:rsidP="00DB31CF">
      <w:pPr>
        <w:spacing w:line="240" w:lineRule="auto"/>
        <w:ind w:firstLine="567"/>
        <w:jc w:val="both"/>
        <w:rPr>
          <w:sz w:val="20"/>
        </w:rPr>
      </w:pPr>
      <w:r w:rsidRPr="00A55492">
        <w:rPr>
          <w:sz w:val="20"/>
        </w:rPr>
        <w:t>13</w:t>
      </w:r>
      <w:r w:rsidR="00017FA7" w:rsidRPr="00A55492">
        <w:rPr>
          <w:sz w:val="20"/>
        </w:rPr>
        <w:t xml:space="preserve">.1. Настоящий Договор вступает в силу с момента подписания его обеими Сторонами и действует </w:t>
      </w:r>
      <w:r w:rsidR="00017FA7" w:rsidRPr="00A76E80">
        <w:rPr>
          <w:b/>
          <w:sz w:val="20"/>
        </w:rPr>
        <w:t>до «</w:t>
      </w:r>
      <w:r w:rsidR="00CD2ADD" w:rsidRPr="00A76E80">
        <w:rPr>
          <w:b/>
          <w:sz w:val="20"/>
        </w:rPr>
        <w:t>3</w:t>
      </w:r>
      <w:r w:rsidR="00B6509A">
        <w:rPr>
          <w:b/>
          <w:sz w:val="20"/>
        </w:rPr>
        <w:t>0</w:t>
      </w:r>
      <w:r w:rsidR="00017FA7" w:rsidRPr="00A76E80">
        <w:rPr>
          <w:b/>
          <w:sz w:val="20"/>
        </w:rPr>
        <w:t xml:space="preserve">» </w:t>
      </w:r>
      <w:r w:rsidR="00B6509A">
        <w:rPr>
          <w:b/>
          <w:sz w:val="20"/>
        </w:rPr>
        <w:t>июн</w:t>
      </w:r>
      <w:r w:rsidR="0097669E">
        <w:rPr>
          <w:b/>
          <w:sz w:val="20"/>
        </w:rPr>
        <w:t>я</w:t>
      </w:r>
      <w:r w:rsidR="00017FA7" w:rsidRPr="00A76E80">
        <w:rPr>
          <w:b/>
          <w:sz w:val="20"/>
        </w:rPr>
        <w:t xml:space="preserve"> 20</w:t>
      </w:r>
      <w:r w:rsidR="001772FC" w:rsidRPr="00A76E80">
        <w:rPr>
          <w:b/>
          <w:sz w:val="20"/>
        </w:rPr>
        <w:t>2</w:t>
      </w:r>
      <w:r w:rsidR="0097669E">
        <w:rPr>
          <w:b/>
          <w:sz w:val="20"/>
        </w:rPr>
        <w:t>5</w:t>
      </w:r>
      <w:r w:rsidR="00017FA7" w:rsidRPr="00A76E80">
        <w:rPr>
          <w:b/>
          <w:sz w:val="20"/>
        </w:rPr>
        <w:t xml:space="preserve"> г.</w:t>
      </w:r>
      <w:r w:rsidR="00226BF8" w:rsidRPr="00A76E80">
        <w:rPr>
          <w:b/>
          <w:sz w:val="20"/>
        </w:rPr>
        <w:t>,</w:t>
      </w:r>
      <w:r w:rsidR="00226BF8" w:rsidRPr="00A76E80">
        <w:rPr>
          <w:sz w:val="20"/>
        </w:rPr>
        <w:t xml:space="preserve"> а в части </w:t>
      </w:r>
      <w:r w:rsidR="00A57957" w:rsidRPr="00A76E80">
        <w:rPr>
          <w:sz w:val="20"/>
        </w:rPr>
        <w:t>невыполненных обязательств-</w:t>
      </w:r>
      <w:r w:rsidR="00226BF8" w:rsidRPr="00A76E80">
        <w:rPr>
          <w:sz w:val="20"/>
        </w:rPr>
        <w:t xml:space="preserve"> до полного исполнения сторонами своих обязательств.</w:t>
      </w:r>
    </w:p>
    <w:p w14:paraId="377C6EB0" w14:textId="6517C9E7" w:rsidR="00C229B4" w:rsidRPr="00A55492" w:rsidRDefault="002271D5" w:rsidP="00DB31CF">
      <w:pPr>
        <w:spacing w:line="240" w:lineRule="auto"/>
        <w:ind w:firstLine="567"/>
        <w:jc w:val="both"/>
        <w:rPr>
          <w:sz w:val="20"/>
        </w:rPr>
      </w:pPr>
      <w:r w:rsidRPr="00A76E80">
        <w:rPr>
          <w:sz w:val="20"/>
        </w:rPr>
        <w:t>13</w:t>
      </w:r>
      <w:r w:rsidR="00017FA7" w:rsidRPr="00A76E80">
        <w:rPr>
          <w:sz w:val="20"/>
        </w:rPr>
        <w:t>.2. Любые изменения и дополнения к настоящему Договору, в соответствии с действующим законодательством</w:t>
      </w:r>
      <w:r w:rsidR="00017FA7" w:rsidRPr="00A55492">
        <w:rPr>
          <w:sz w:val="20"/>
        </w:rPr>
        <w:t>, должны быть совершены в письменной форме и подписаны надлежаще уполномоченными представителями Сторон.</w:t>
      </w:r>
    </w:p>
    <w:p w14:paraId="3BAF2D4E" w14:textId="3768B474" w:rsidR="00C229B4" w:rsidRPr="00A55492" w:rsidRDefault="002271D5" w:rsidP="00DB31CF">
      <w:pPr>
        <w:spacing w:line="240" w:lineRule="auto"/>
        <w:ind w:firstLine="567"/>
        <w:jc w:val="both"/>
        <w:rPr>
          <w:sz w:val="20"/>
        </w:rPr>
      </w:pPr>
      <w:r w:rsidRPr="00A55492">
        <w:rPr>
          <w:sz w:val="20"/>
        </w:rPr>
        <w:t>13</w:t>
      </w:r>
      <w:r w:rsidR="00017FA7" w:rsidRPr="00A55492">
        <w:rPr>
          <w:sz w:val="20"/>
        </w:rPr>
        <w:t xml:space="preserve">.3. </w:t>
      </w:r>
      <w:r w:rsidR="00AC6DE3" w:rsidRPr="00AC6DE3">
        <w:rPr>
          <w:sz w:val="20"/>
        </w:rPr>
        <w:t>Заказчик по соглашению с Поставщиком в порядке, установленном Федеральным законом от 18.07.2011 №223-ФЗ и Положением о закупках товаров, работ, услуг Заказчика вправе изменить существенные условия договора.</w:t>
      </w:r>
    </w:p>
    <w:p w14:paraId="5A0C54BA" w14:textId="3F670D4D" w:rsidR="00C229B4" w:rsidRPr="00A55492" w:rsidRDefault="002271D5" w:rsidP="00DB31CF">
      <w:pPr>
        <w:spacing w:line="240" w:lineRule="auto"/>
        <w:ind w:firstLine="567"/>
        <w:jc w:val="both"/>
        <w:rPr>
          <w:sz w:val="20"/>
        </w:rPr>
      </w:pPr>
      <w:r w:rsidRPr="00A55492">
        <w:rPr>
          <w:sz w:val="20"/>
        </w:rPr>
        <w:t>13</w:t>
      </w:r>
      <w:r w:rsidR="00017FA7" w:rsidRPr="00A55492">
        <w:rPr>
          <w:sz w:val="20"/>
        </w:rPr>
        <w:t xml:space="preserve">.4. </w:t>
      </w:r>
      <w:r w:rsidR="00624E8D" w:rsidRPr="00624E8D">
        <w:rPr>
          <w:sz w:val="20"/>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 Заказчик принимает решение об одностороннем отказе от исполнения договора в случаях и в порядке, установленных Гражданским кодексом РФ и Положением о закупках.</w:t>
      </w:r>
    </w:p>
    <w:p w14:paraId="261B4BCC" w14:textId="1EE6FF3E" w:rsidR="00C229B4" w:rsidRPr="00A55492" w:rsidRDefault="002271D5" w:rsidP="00DB31CF">
      <w:pPr>
        <w:spacing w:line="240" w:lineRule="auto"/>
        <w:ind w:firstLine="567"/>
        <w:jc w:val="both"/>
        <w:rPr>
          <w:sz w:val="20"/>
        </w:rPr>
      </w:pPr>
      <w:r w:rsidRPr="00A55492">
        <w:rPr>
          <w:sz w:val="20"/>
        </w:rPr>
        <w:t>13</w:t>
      </w:r>
      <w:r w:rsidR="00017FA7" w:rsidRPr="00A55492">
        <w:rPr>
          <w:sz w:val="20"/>
        </w:rPr>
        <w:t>.5. В случае расторжения настоящего Договора Подрядчик обязан в течение пяти рабочих дней предоставить всю документацию на выполненный объем работ.</w:t>
      </w:r>
    </w:p>
    <w:p w14:paraId="70B4B452" w14:textId="564766BC" w:rsidR="00DB31CF" w:rsidRPr="00A55492" w:rsidRDefault="002271D5" w:rsidP="00DB31CF">
      <w:pPr>
        <w:pStyle w:val="a8"/>
        <w:suppressLineNumbers/>
        <w:tabs>
          <w:tab w:val="left" w:pos="0"/>
          <w:tab w:val="left" w:pos="993"/>
        </w:tabs>
        <w:autoSpaceDE w:val="0"/>
        <w:spacing w:line="240" w:lineRule="auto"/>
        <w:ind w:left="0" w:firstLine="567"/>
        <w:rPr>
          <w:rFonts w:ascii="Times New Roman" w:hAnsi="Times New Roman"/>
          <w:sz w:val="20"/>
        </w:rPr>
      </w:pPr>
      <w:r w:rsidRPr="00A55492">
        <w:rPr>
          <w:rFonts w:ascii="Times New Roman" w:hAnsi="Times New Roman"/>
          <w:sz w:val="20"/>
        </w:rPr>
        <w:t>13</w:t>
      </w:r>
      <w:r w:rsidR="00DB31CF" w:rsidRPr="00A55492">
        <w:rPr>
          <w:rFonts w:ascii="Times New Roman" w:hAnsi="Times New Roman"/>
          <w:sz w:val="20"/>
        </w:rPr>
        <w:t xml:space="preserve">.6. Заказчик вправе утверждать состав комиссий, необходимых для приемки и экспертизы результатов выполненных Работ, с участием представителей Заказчика, иных лиц, путем издания соответствующего правового акта, назначать своих представителей, уполномоченных действовать от лица Заказчика, в том числе, для осуществления функций по контролю и надзору за производством Работ. Уполномоченные Заказчиком представители имеют право беспрепятственного доступа ко всем видам работ в течение всего периода их выполнения и в любое время их производства. </w:t>
      </w:r>
    </w:p>
    <w:p w14:paraId="5F769D95" w14:textId="34C54A9C" w:rsidR="00DB31CF" w:rsidRPr="00A55492" w:rsidRDefault="002271D5" w:rsidP="00DB31CF">
      <w:pPr>
        <w:pStyle w:val="a8"/>
        <w:suppressLineNumbers/>
        <w:tabs>
          <w:tab w:val="left" w:pos="0"/>
          <w:tab w:val="left" w:pos="993"/>
        </w:tabs>
        <w:autoSpaceDE w:val="0"/>
        <w:spacing w:line="240" w:lineRule="auto"/>
        <w:ind w:left="0" w:firstLine="567"/>
        <w:rPr>
          <w:rFonts w:ascii="Times New Roman" w:hAnsi="Times New Roman"/>
          <w:sz w:val="20"/>
        </w:rPr>
      </w:pPr>
      <w:r w:rsidRPr="00A55492">
        <w:rPr>
          <w:rFonts w:ascii="Times New Roman" w:hAnsi="Times New Roman"/>
          <w:sz w:val="20"/>
        </w:rPr>
        <w:t>13</w:t>
      </w:r>
      <w:r w:rsidR="00DB31CF" w:rsidRPr="00A55492">
        <w:rPr>
          <w:rFonts w:ascii="Times New Roman" w:hAnsi="Times New Roman"/>
          <w:sz w:val="20"/>
        </w:rPr>
        <w:t>.</w:t>
      </w:r>
      <w:r w:rsidR="008E2BDB" w:rsidRPr="00A55492">
        <w:rPr>
          <w:rFonts w:ascii="Times New Roman" w:hAnsi="Times New Roman"/>
          <w:sz w:val="20"/>
        </w:rPr>
        <w:t>7</w:t>
      </w:r>
      <w:r w:rsidR="00DB31CF" w:rsidRPr="00A55492">
        <w:rPr>
          <w:rFonts w:ascii="Times New Roman" w:hAnsi="Times New Roman"/>
          <w:sz w:val="20"/>
        </w:rPr>
        <w:t>. Документы, подтверждающие исполнение обязательств Сторон по Договору, подписываются лицами, имеющими право действовать от имени Сторон без доверенности в соответствии с требованиями закона Российской Федерации, либо их представителями на основании надлежащим образом оформленной доверенности в соответствии с требованиями главы 10 Гражданского кодекса РФ, приказа, или иного правого акта. В доверенностях, приказах и правовых актах, указанных в настоящем пункте Договора, должны быть конкретно поименованы полномочия, предоставленные лицу, в противном случае никакое лицо не может считаться уполномоченным для подписания конкретного документа, и Стороны договорились, что обязаны проверять полномочия лиц и не могут в вопросе полномочий ссылаться на наименование или статус должности такого лица.</w:t>
      </w:r>
    </w:p>
    <w:p w14:paraId="648845A7" w14:textId="77777777" w:rsidR="00DB31CF" w:rsidRPr="00A55492" w:rsidRDefault="00DB31CF" w:rsidP="00DB31CF">
      <w:pPr>
        <w:pStyle w:val="a8"/>
        <w:suppressLineNumbers/>
        <w:tabs>
          <w:tab w:val="left" w:pos="0"/>
          <w:tab w:val="left" w:pos="993"/>
        </w:tabs>
        <w:autoSpaceDE w:val="0"/>
        <w:spacing w:line="240" w:lineRule="auto"/>
        <w:ind w:left="0" w:firstLine="567"/>
        <w:rPr>
          <w:rFonts w:ascii="Times New Roman" w:hAnsi="Times New Roman"/>
          <w:sz w:val="20"/>
        </w:rPr>
      </w:pPr>
      <w:r w:rsidRPr="00A55492">
        <w:rPr>
          <w:rFonts w:ascii="Times New Roman" w:hAnsi="Times New Roman"/>
          <w:sz w:val="20"/>
        </w:rPr>
        <w:t>Акты сверки и иные финансовые документы подписываются лицами, имеющими право действовать без доверенности на основании закона РФ, и главными бухгалтерами.</w:t>
      </w:r>
    </w:p>
    <w:p w14:paraId="5AE5006B" w14:textId="3F7035EC" w:rsidR="00DB31CF" w:rsidRPr="00A55492" w:rsidRDefault="002271D5" w:rsidP="00DB31CF">
      <w:pPr>
        <w:pStyle w:val="a8"/>
        <w:suppressLineNumbers/>
        <w:tabs>
          <w:tab w:val="left" w:pos="0"/>
          <w:tab w:val="left" w:pos="993"/>
        </w:tabs>
        <w:autoSpaceDE w:val="0"/>
        <w:spacing w:line="240" w:lineRule="auto"/>
        <w:ind w:left="0" w:firstLine="567"/>
        <w:rPr>
          <w:rFonts w:ascii="Times New Roman" w:hAnsi="Times New Roman"/>
          <w:sz w:val="20"/>
        </w:rPr>
      </w:pPr>
      <w:r w:rsidRPr="00A55492">
        <w:rPr>
          <w:rFonts w:ascii="Times New Roman" w:hAnsi="Times New Roman"/>
          <w:sz w:val="20"/>
        </w:rPr>
        <w:t>13</w:t>
      </w:r>
      <w:r w:rsidR="00DB31CF" w:rsidRPr="00A55492">
        <w:rPr>
          <w:rFonts w:ascii="Times New Roman" w:hAnsi="Times New Roman"/>
          <w:sz w:val="20"/>
        </w:rPr>
        <w:t>.</w:t>
      </w:r>
      <w:r w:rsidR="008E2BDB" w:rsidRPr="00A55492">
        <w:rPr>
          <w:rFonts w:ascii="Times New Roman" w:hAnsi="Times New Roman"/>
          <w:sz w:val="20"/>
        </w:rPr>
        <w:t>8</w:t>
      </w:r>
      <w:r w:rsidR="00DB31CF" w:rsidRPr="00A55492">
        <w:rPr>
          <w:rFonts w:ascii="Times New Roman" w:hAnsi="Times New Roman"/>
          <w:sz w:val="20"/>
        </w:rPr>
        <w:t xml:space="preserve">.  По взаимному согласию Стороны установили, что отсутствие подписи представителей Заказчика в актах о приемке выполненных работ (форма КС-2), справках о стоимости выполненных работ и затрат (форма КС-3), актах сдачи-приемки выполненных работ, исполнительной документации, свидетельствует о недействительности этих документов, как составленных с нарушением принятых Сторонами правил, они не влекут правовых последствий, в том числе, не влекут обязанности Заказчика по оплате Работ. </w:t>
      </w:r>
    </w:p>
    <w:p w14:paraId="1E4DE02A" w14:textId="77777777" w:rsidR="00DB31CF" w:rsidRPr="00A55492" w:rsidRDefault="00DB31CF" w:rsidP="00DB31CF">
      <w:pPr>
        <w:suppressLineNumbers/>
        <w:shd w:val="clear" w:color="auto" w:fill="FFFFFF"/>
        <w:tabs>
          <w:tab w:val="left" w:pos="0"/>
          <w:tab w:val="left" w:pos="567"/>
        </w:tabs>
        <w:spacing w:line="240" w:lineRule="auto"/>
        <w:ind w:firstLine="567"/>
        <w:jc w:val="both"/>
        <w:rPr>
          <w:sz w:val="20"/>
        </w:rPr>
      </w:pPr>
      <w:r w:rsidRPr="00A55492">
        <w:rPr>
          <w:sz w:val="20"/>
        </w:rPr>
        <w:t>Другие документы, не указанные в настоящем пункте Договора, либо документы, составленные с нарушением установленных Сторонами правил, не могут служить основанием для оплаты Работ по настоящему Договору.</w:t>
      </w:r>
    </w:p>
    <w:p w14:paraId="2C9D7630" w14:textId="03A4C644" w:rsidR="00DB31CF" w:rsidRPr="00A55492" w:rsidRDefault="002271D5" w:rsidP="00DB31CF">
      <w:pPr>
        <w:suppressLineNumbers/>
        <w:shd w:val="clear" w:color="auto" w:fill="FFFFFF"/>
        <w:tabs>
          <w:tab w:val="left" w:pos="0"/>
          <w:tab w:val="left" w:pos="567"/>
        </w:tabs>
        <w:spacing w:line="240" w:lineRule="auto"/>
        <w:ind w:firstLine="567"/>
        <w:jc w:val="both"/>
        <w:rPr>
          <w:sz w:val="20"/>
        </w:rPr>
      </w:pPr>
      <w:r w:rsidRPr="00A55492">
        <w:rPr>
          <w:sz w:val="20"/>
        </w:rPr>
        <w:t>13</w:t>
      </w:r>
      <w:r w:rsidR="00DB31CF" w:rsidRPr="00A55492">
        <w:rPr>
          <w:sz w:val="20"/>
        </w:rPr>
        <w:t>.</w:t>
      </w:r>
      <w:r w:rsidR="008E2BDB" w:rsidRPr="00A55492">
        <w:rPr>
          <w:sz w:val="20"/>
        </w:rPr>
        <w:t>9</w:t>
      </w:r>
      <w:r w:rsidR="00DB31CF" w:rsidRPr="00A55492">
        <w:rPr>
          <w:sz w:val="20"/>
        </w:rPr>
        <w:t>. По соглашению сторон указанное правило о юридической силе составленных в одностороннем порядке актов о приемке выполненных работ (форма КС-2), справок о стоимости выполненных работ и затрат (форма КС-3), актов сдачи-приемки выполненных работ, актов приемки скрытых работ (недействительности указанных документов), имеет силу соглашения Сторон о признании Сторонами обстоятельств в порядке статьи 70 Арбитражного процессуального кодекса Российской Федерации.</w:t>
      </w:r>
    </w:p>
    <w:p w14:paraId="2FCBDB7E" w14:textId="15A196B0" w:rsidR="00DB31CF" w:rsidRPr="00A55492" w:rsidRDefault="00DB31CF" w:rsidP="00DB31CF">
      <w:pPr>
        <w:suppressLineNumbers/>
        <w:shd w:val="clear" w:color="auto" w:fill="FFFFFF"/>
        <w:tabs>
          <w:tab w:val="left" w:pos="0"/>
          <w:tab w:val="left" w:pos="567"/>
        </w:tabs>
        <w:spacing w:line="240" w:lineRule="auto"/>
        <w:ind w:firstLine="567"/>
        <w:jc w:val="both"/>
        <w:rPr>
          <w:sz w:val="20"/>
        </w:rPr>
      </w:pPr>
      <w:r w:rsidRPr="00A55492">
        <w:rPr>
          <w:sz w:val="20"/>
        </w:rPr>
        <w:t>1</w:t>
      </w:r>
      <w:r w:rsidR="002271D5" w:rsidRPr="00A55492">
        <w:rPr>
          <w:sz w:val="20"/>
        </w:rPr>
        <w:t>3</w:t>
      </w:r>
      <w:r w:rsidRPr="00A55492">
        <w:rPr>
          <w:sz w:val="20"/>
        </w:rPr>
        <w:t>.1</w:t>
      </w:r>
      <w:r w:rsidR="008E2BDB" w:rsidRPr="00A55492">
        <w:rPr>
          <w:sz w:val="20"/>
        </w:rPr>
        <w:t>0</w:t>
      </w:r>
      <w:r w:rsidRPr="00A55492">
        <w:rPr>
          <w:sz w:val="20"/>
        </w:rPr>
        <w:t>. Все действия и взаимодействия при исполнении Договора осуществляются Сторонами только в письменном виде, за подписью уполномоченных лиц, при этом письменные указания Подрядчику могут даваться в журнале общих работ, который постоянно находится на Объекте.</w:t>
      </w:r>
    </w:p>
    <w:p w14:paraId="3AB03243" w14:textId="46A58101" w:rsidR="00C229B4" w:rsidRPr="00A55492" w:rsidRDefault="002271D5" w:rsidP="00DB31CF">
      <w:pPr>
        <w:spacing w:line="240" w:lineRule="auto"/>
        <w:ind w:firstLine="567"/>
        <w:jc w:val="both"/>
        <w:rPr>
          <w:sz w:val="20"/>
        </w:rPr>
      </w:pPr>
      <w:r w:rsidRPr="00A55492">
        <w:rPr>
          <w:sz w:val="20"/>
        </w:rPr>
        <w:t>13</w:t>
      </w:r>
      <w:r w:rsidR="00017FA7" w:rsidRPr="00A55492">
        <w:rPr>
          <w:sz w:val="20"/>
        </w:rPr>
        <w:t>.</w:t>
      </w:r>
      <w:r w:rsidR="00DB31CF" w:rsidRPr="00A55492">
        <w:rPr>
          <w:sz w:val="20"/>
        </w:rPr>
        <w:t>1</w:t>
      </w:r>
      <w:r w:rsidR="008E2BDB" w:rsidRPr="00A55492">
        <w:rPr>
          <w:sz w:val="20"/>
        </w:rPr>
        <w:t>1</w:t>
      </w:r>
      <w:r w:rsidR="00017FA7" w:rsidRPr="00A55492">
        <w:rPr>
          <w:sz w:val="20"/>
        </w:rPr>
        <w:t>. По всем иным вопросам, не урегулированным в настоящем Договоре, Стороны будут руководствоваться нормами действующего законодательства Российской Федерации.</w:t>
      </w:r>
    </w:p>
    <w:p w14:paraId="148504BE" w14:textId="2F160082" w:rsidR="00C229B4" w:rsidRPr="00A55492" w:rsidRDefault="002271D5" w:rsidP="00DB31CF">
      <w:pPr>
        <w:spacing w:line="240" w:lineRule="auto"/>
        <w:ind w:firstLine="567"/>
        <w:jc w:val="both"/>
        <w:rPr>
          <w:sz w:val="20"/>
        </w:rPr>
      </w:pPr>
      <w:r w:rsidRPr="00A55492">
        <w:rPr>
          <w:sz w:val="20"/>
        </w:rPr>
        <w:t>13</w:t>
      </w:r>
      <w:r w:rsidR="00017FA7" w:rsidRPr="00A55492">
        <w:rPr>
          <w:sz w:val="20"/>
        </w:rPr>
        <w:t>.</w:t>
      </w:r>
      <w:r w:rsidR="00DB31CF" w:rsidRPr="00A55492">
        <w:rPr>
          <w:sz w:val="20"/>
        </w:rPr>
        <w:t>1</w:t>
      </w:r>
      <w:r w:rsidR="008E2BDB" w:rsidRPr="00A55492">
        <w:rPr>
          <w:sz w:val="20"/>
        </w:rPr>
        <w:t>2</w:t>
      </w:r>
      <w:r w:rsidR="00017FA7" w:rsidRPr="00A55492">
        <w:rPr>
          <w:sz w:val="20"/>
        </w:rPr>
        <w:t>. Настоящий Договор составлен в 2 (двух) экземплярах на русском языке, имеющих равную юридическую силу, по одному экземпляру для каждой из сторон.</w:t>
      </w:r>
    </w:p>
    <w:p w14:paraId="05A3375A" w14:textId="7197404C" w:rsidR="001419D2" w:rsidRDefault="002271D5" w:rsidP="00DB31CF">
      <w:pPr>
        <w:spacing w:line="240" w:lineRule="auto"/>
        <w:ind w:firstLine="567"/>
        <w:jc w:val="both"/>
        <w:rPr>
          <w:sz w:val="20"/>
        </w:rPr>
      </w:pPr>
      <w:r w:rsidRPr="00A55492">
        <w:rPr>
          <w:sz w:val="20"/>
        </w:rPr>
        <w:t>13</w:t>
      </w:r>
      <w:r w:rsidR="001419D2" w:rsidRPr="00A55492">
        <w:rPr>
          <w:sz w:val="20"/>
        </w:rPr>
        <w:t xml:space="preserve">.13. В случае изменения банковских реквизитов, Стороны обязаны уведомлять друг друга в письменной форме, в срок, не превышающий 5 (пяти) дней со дня фактических изменений. При изменении банковских реквизитов </w:t>
      </w:r>
      <w:r w:rsidR="001419D2" w:rsidRPr="00A55492">
        <w:rPr>
          <w:sz w:val="20"/>
        </w:rPr>
        <w:lastRenderedPageBreak/>
        <w:t>Сторон, заключение дополнительного соглашения не требуется.</w:t>
      </w:r>
    </w:p>
    <w:p w14:paraId="4DB9D519" w14:textId="06E8D7AC" w:rsidR="00F30614" w:rsidRPr="00A55492" w:rsidRDefault="00C61162" w:rsidP="00F30614">
      <w:pPr>
        <w:spacing w:line="240" w:lineRule="auto"/>
        <w:ind w:firstLine="567"/>
        <w:jc w:val="both"/>
        <w:rPr>
          <w:sz w:val="20"/>
        </w:rPr>
      </w:pPr>
      <w:r w:rsidRPr="00A76E80">
        <w:rPr>
          <w:sz w:val="20"/>
        </w:rPr>
        <w:t>13.14. Работы должны быть выполнены в соответствии с приложениями к настоящему договору. Перечень  приложений, являющихся его неотъемлемой частью</w:t>
      </w:r>
      <w:r w:rsidR="00F30614">
        <w:rPr>
          <w:sz w:val="20"/>
        </w:rPr>
        <w:t>:</w:t>
      </w:r>
    </w:p>
    <w:p w14:paraId="1F73CA34" w14:textId="66DF389D" w:rsidR="00D84FB7" w:rsidRPr="00D84FB7" w:rsidRDefault="008613F3" w:rsidP="00D84FB7">
      <w:pPr>
        <w:spacing w:line="240" w:lineRule="auto"/>
        <w:ind w:firstLine="567"/>
        <w:jc w:val="both"/>
        <w:rPr>
          <w:sz w:val="20"/>
        </w:rPr>
      </w:pPr>
      <w:r>
        <w:rPr>
          <w:sz w:val="20"/>
        </w:rPr>
        <w:t>Приложение № 1</w:t>
      </w:r>
      <w:r w:rsidR="00D84FB7" w:rsidRPr="00D84FB7">
        <w:rPr>
          <w:sz w:val="20"/>
        </w:rPr>
        <w:t xml:space="preserve"> Локальный сметный расчет (смета) №ЛС-02-01-01</w:t>
      </w:r>
    </w:p>
    <w:p w14:paraId="3820FBDE" w14:textId="3CFFF8D5" w:rsidR="00D84FB7" w:rsidRPr="00D84FB7" w:rsidRDefault="00D84FB7" w:rsidP="00D84FB7">
      <w:pPr>
        <w:spacing w:line="240" w:lineRule="auto"/>
        <w:ind w:firstLine="567"/>
        <w:jc w:val="both"/>
        <w:rPr>
          <w:sz w:val="20"/>
        </w:rPr>
      </w:pPr>
      <w:r w:rsidRPr="00D84FB7">
        <w:rPr>
          <w:sz w:val="20"/>
        </w:rPr>
        <w:t>При</w:t>
      </w:r>
      <w:r w:rsidR="008613F3">
        <w:rPr>
          <w:sz w:val="20"/>
        </w:rPr>
        <w:t>ложение № 2</w:t>
      </w:r>
      <w:r w:rsidRPr="00D84FB7">
        <w:rPr>
          <w:sz w:val="20"/>
        </w:rPr>
        <w:t xml:space="preserve"> Локальный сметный расчет (смета) №ЛС-02-01-02.pdf</w:t>
      </w:r>
    </w:p>
    <w:p w14:paraId="646B385B" w14:textId="06973FCC" w:rsidR="00D84FB7" w:rsidRPr="00D84FB7" w:rsidRDefault="00D84FB7" w:rsidP="00D84FB7">
      <w:pPr>
        <w:spacing w:line="240" w:lineRule="auto"/>
        <w:ind w:firstLine="567"/>
        <w:jc w:val="both"/>
        <w:rPr>
          <w:sz w:val="20"/>
        </w:rPr>
      </w:pPr>
      <w:r w:rsidRPr="00D84FB7">
        <w:rPr>
          <w:sz w:val="20"/>
        </w:rPr>
        <w:t>Приложени</w:t>
      </w:r>
      <w:r w:rsidR="008613F3">
        <w:rPr>
          <w:sz w:val="20"/>
        </w:rPr>
        <w:t xml:space="preserve">е № 3 Конъюнктурный анализ </w:t>
      </w:r>
    </w:p>
    <w:p w14:paraId="005DEA8E" w14:textId="3B406C7A" w:rsidR="00D84FB7" w:rsidRPr="00D84FB7" w:rsidRDefault="008613F3" w:rsidP="00D84FB7">
      <w:pPr>
        <w:spacing w:line="240" w:lineRule="auto"/>
        <w:ind w:firstLine="567"/>
        <w:jc w:val="both"/>
        <w:rPr>
          <w:sz w:val="20"/>
        </w:rPr>
      </w:pPr>
      <w:r>
        <w:rPr>
          <w:sz w:val="20"/>
        </w:rPr>
        <w:t>Приложение № 4</w:t>
      </w:r>
      <w:r w:rsidR="00D84FB7" w:rsidRPr="00D84FB7">
        <w:rPr>
          <w:sz w:val="20"/>
        </w:rPr>
        <w:t xml:space="preserve"> Конъюнктурный анализ - КА нестандартные формы по приказу 55</w:t>
      </w:r>
    </w:p>
    <w:p w14:paraId="2DFC07DA" w14:textId="3ED31027" w:rsidR="00D84FB7" w:rsidRPr="00D84FB7" w:rsidRDefault="008613F3" w:rsidP="00D84FB7">
      <w:pPr>
        <w:spacing w:line="240" w:lineRule="auto"/>
        <w:ind w:firstLine="567"/>
        <w:jc w:val="both"/>
        <w:rPr>
          <w:sz w:val="20"/>
        </w:rPr>
      </w:pPr>
      <w:r>
        <w:rPr>
          <w:sz w:val="20"/>
        </w:rPr>
        <w:t>Приложение № 5</w:t>
      </w:r>
      <w:r w:rsidR="00D84FB7" w:rsidRPr="00D84FB7">
        <w:rPr>
          <w:sz w:val="20"/>
        </w:rPr>
        <w:t xml:space="preserve"> Проектная документация (Раздел ПД №7)</w:t>
      </w:r>
    </w:p>
    <w:p w14:paraId="533F63C2" w14:textId="0B627099" w:rsidR="00C229B4" w:rsidRDefault="008613F3" w:rsidP="00D84FB7">
      <w:pPr>
        <w:spacing w:line="240" w:lineRule="auto"/>
        <w:ind w:firstLine="567"/>
        <w:jc w:val="both"/>
        <w:rPr>
          <w:sz w:val="20"/>
        </w:rPr>
      </w:pPr>
      <w:r>
        <w:rPr>
          <w:sz w:val="20"/>
        </w:rPr>
        <w:t>Приложение № 6</w:t>
      </w:r>
      <w:r w:rsidR="00D84FB7" w:rsidRPr="00D84FB7">
        <w:rPr>
          <w:sz w:val="20"/>
        </w:rPr>
        <w:t xml:space="preserve"> Проектная документация (Раздел ПД №12)</w:t>
      </w:r>
    </w:p>
    <w:p w14:paraId="441A3574" w14:textId="77777777" w:rsidR="0054007F" w:rsidRPr="00A55492" w:rsidRDefault="0054007F" w:rsidP="0054007F">
      <w:pPr>
        <w:spacing w:line="240" w:lineRule="auto"/>
        <w:ind w:firstLine="567"/>
        <w:jc w:val="both"/>
        <w:rPr>
          <w:sz w:val="20"/>
        </w:rPr>
      </w:pPr>
    </w:p>
    <w:p w14:paraId="1DA63C6C" w14:textId="1E75BE32" w:rsidR="00E779E9" w:rsidRPr="00A55492" w:rsidRDefault="00017FA7">
      <w:pPr>
        <w:pStyle w:val="ConsNonformat"/>
        <w:ind w:right="0" w:firstLine="567"/>
        <w:jc w:val="center"/>
        <w:rPr>
          <w:rFonts w:ascii="Times New Roman" w:hAnsi="Times New Roman"/>
          <w:b/>
        </w:rPr>
      </w:pPr>
      <w:r w:rsidRPr="00A55492">
        <w:rPr>
          <w:rFonts w:ascii="Times New Roman" w:hAnsi="Times New Roman"/>
          <w:b/>
        </w:rPr>
        <w:t>1</w:t>
      </w:r>
      <w:r w:rsidR="002271D5" w:rsidRPr="00A55492">
        <w:rPr>
          <w:rFonts w:ascii="Times New Roman" w:hAnsi="Times New Roman"/>
          <w:b/>
        </w:rPr>
        <w:t>4</w:t>
      </w:r>
      <w:r w:rsidRPr="00A55492">
        <w:rPr>
          <w:rFonts w:ascii="Times New Roman" w:hAnsi="Times New Roman"/>
          <w:b/>
        </w:rPr>
        <w:t>. ЮРИДИЧЕСКИЕ АДРЕСА, РЕКВИЗИТЫ И ПОДПИСИ СТОРОН</w:t>
      </w:r>
    </w:p>
    <w:tbl>
      <w:tblPr>
        <w:tblW w:w="9886" w:type="dxa"/>
        <w:jc w:val="center"/>
        <w:tblLayout w:type="fixed"/>
        <w:tblCellMar>
          <w:left w:w="10" w:type="dxa"/>
          <w:right w:w="10" w:type="dxa"/>
        </w:tblCellMar>
        <w:tblLook w:val="04A0" w:firstRow="1" w:lastRow="0" w:firstColumn="1" w:lastColumn="0" w:noHBand="0" w:noVBand="1"/>
      </w:tblPr>
      <w:tblGrid>
        <w:gridCol w:w="4943"/>
        <w:gridCol w:w="4943"/>
      </w:tblGrid>
      <w:tr w:rsidR="00922495" w:rsidRPr="00A55492" w14:paraId="4014B952" w14:textId="77777777" w:rsidTr="000F35D2">
        <w:trPr>
          <w:trHeight w:val="5381"/>
          <w:jc w:val="center"/>
        </w:trPr>
        <w:tc>
          <w:tcPr>
            <w:tcW w:w="4943" w:type="dxa"/>
          </w:tcPr>
          <w:p w14:paraId="2B49EB1E" w14:textId="0543967C" w:rsidR="00922495" w:rsidRPr="00A55492" w:rsidRDefault="00922495" w:rsidP="00922495">
            <w:pPr>
              <w:spacing w:line="240" w:lineRule="auto"/>
              <w:rPr>
                <w:b/>
                <w:bCs/>
                <w:iCs/>
                <w:sz w:val="20"/>
              </w:rPr>
            </w:pPr>
            <w:r w:rsidRPr="00A55492">
              <w:rPr>
                <w:b/>
                <w:bCs/>
                <w:iCs/>
                <w:sz w:val="20"/>
              </w:rPr>
              <w:t>Заказчик</w:t>
            </w:r>
          </w:p>
          <w:p w14:paraId="6379D418" w14:textId="4EDFDE73" w:rsidR="00922495" w:rsidRPr="00A55492" w:rsidRDefault="00922495" w:rsidP="00922495">
            <w:pPr>
              <w:autoSpaceDE w:val="0"/>
              <w:adjustRightInd w:val="0"/>
              <w:spacing w:line="240" w:lineRule="auto"/>
              <w:rPr>
                <w:b/>
                <w:bCs/>
                <w:sz w:val="20"/>
              </w:rPr>
            </w:pPr>
            <w:r w:rsidRPr="00A55492">
              <w:rPr>
                <w:b/>
                <w:bCs/>
                <w:sz w:val="20"/>
              </w:rPr>
              <w:t>Государственное автономное учреждение здравоохранения Тюменской области «Областная больница № 19» (г. Тюмень)</w:t>
            </w:r>
            <w:r w:rsidR="00A2374E">
              <w:rPr>
                <w:b/>
                <w:bCs/>
                <w:sz w:val="20"/>
              </w:rPr>
              <w:t xml:space="preserve"> </w:t>
            </w:r>
            <w:r w:rsidRPr="00A55492">
              <w:rPr>
                <w:b/>
                <w:bCs/>
                <w:sz w:val="20"/>
              </w:rPr>
              <w:t>(</w:t>
            </w:r>
            <w:r w:rsidRPr="00A55492">
              <w:rPr>
                <w:sz w:val="20"/>
              </w:rPr>
              <w:t>ГАУЗ ТО "Областная больница № 19")</w:t>
            </w:r>
          </w:p>
          <w:p w14:paraId="56189F32"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Адрес: 625017, Тюменская обл., г. Тюмень, ул. Авторемонтная, д. 2</w:t>
            </w:r>
          </w:p>
          <w:p w14:paraId="3C91459F" w14:textId="77777777" w:rsidR="002B3277"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Тел. (3452) 561-</w:t>
            </w:r>
            <w:r w:rsidRPr="00A76E80">
              <w:rPr>
                <w:rFonts w:ascii="Times New Roman" w:hAnsi="Times New Roman" w:cs="Times New Roman"/>
                <w:sz w:val="20"/>
              </w:rPr>
              <w:t>119</w:t>
            </w:r>
            <w:r w:rsidR="00A57957" w:rsidRPr="00A76E80">
              <w:rPr>
                <w:rFonts w:ascii="Times New Roman" w:hAnsi="Times New Roman" w:cs="Times New Roman"/>
                <w:sz w:val="20"/>
              </w:rPr>
              <w:t xml:space="preserve"> </w:t>
            </w:r>
          </w:p>
          <w:p w14:paraId="09A01324" w14:textId="3B1D6532" w:rsidR="0098739A" w:rsidRPr="001E587D" w:rsidRDefault="002B3277" w:rsidP="0098739A">
            <w:pPr>
              <w:pStyle w:val="ConsPlusNormal"/>
              <w:rPr>
                <w:rFonts w:ascii="Times New Roman" w:hAnsi="Times New Roman" w:cs="Times New Roman"/>
                <w:sz w:val="20"/>
              </w:rPr>
            </w:pPr>
            <w:r>
              <w:rPr>
                <w:rFonts w:ascii="Times New Roman" w:hAnsi="Times New Roman" w:cs="Times New Roman"/>
                <w:sz w:val="20"/>
              </w:rPr>
              <w:t>Ответственное лицо: т</w:t>
            </w:r>
            <w:r w:rsidRPr="00A55492">
              <w:rPr>
                <w:rFonts w:ascii="Times New Roman" w:hAnsi="Times New Roman" w:cs="Times New Roman"/>
                <w:sz w:val="20"/>
              </w:rPr>
              <w:t xml:space="preserve">ел. </w:t>
            </w:r>
            <w:r w:rsidRPr="001E587D">
              <w:rPr>
                <w:rFonts w:ascii="Times New Roman" w:hAnsi="Times New Roman" w:cs="Times New Roman"/>
                <w:sz w:val="20"/>
              </w:rPr>
              <w:t xml:space="preserve">(3452) 561-119 </w:t>
            </w:r>
            <w:r w:rsidR="00A57957" w:rsidRPr="00A76E80">
              <w:rPr>
                <w:rFonts w:ascii="Times New Roman" w:hAnsi="Times New Roman" w:cs="Times New Roman"/>
                <w:sz w:val="20"/>
              </w:rPr>
              <w:t>доб</w:t>
            </w:r>
            <w:r w:rsidR="00A57957" w:rsidRPr="001E587D">
              <w:rPr>
                <w:rFonts w:ascii="Times New Roman" w:hAnsi="Times New Roman" w:cs="Times New Roman"/>
                <w:sz w:val="20"/>
              </w:rPr>
              <w:t>.1118</w:t>
            </w:r>
          </w:p>
          <w:p w14:paraId="5D0AF49D" w14:textId="2876F86C" w:rsidR="0098739A" w:rsidRPr="002B3277" w:rsidRDefault="0098739A" w:rsidP="0098739A">
            <w:pPr>
              <w:pStyle w:val="ConsPlusNormal"/>
              <w:rPr>
                <w:rFonts w:ascii="Times New Roman" w:hAnsi="Times New Roman" w:cs="Times New Roman"/>
                <w:color w:val="FF0000"/>
                <w:sz w:val="20"/>
                <w:lang w:val="en-US"/>
              </w:rPr>
            </w:pPr>
            <w:r w:rsidRPr="00A55492">
              <w:rPr>
                <w:rFonts w:ascii="Times New Roman" w:hAnsi="Times New Roman" w:cs="Times New Roman"/>
                <w:sz w:val="20"/>
              </w:rPr>
              <w:t>Е</w:t>
            </w:r>
            <w:r w:rsidRPr="002B3277">
              <w:rPr>
                <w:rFonts w:ascii="Times New Roman" w:hAnsi="Times New Roman" w:cs="Times New Roman"/>
                <w:sz w:val="20"/>
                <w:lang w:val="en-US"/>
              </w:rPr>
              <w:t>-</w:t>
            </w:r>
            <w:r w:rsidRPr="00A55492">
              <w:rPr>
                <w:rFonts w:ascii="Times New Roman" w:hAnsi="Times New Roman" w:cs="Times New Roman"/>
                <w:sz w:val="20"/>
                <w:lang w:val="en-US"/>
              </w:rPr>
              <w:t>mail</w:t>
            </w:r>
            <w:r w:rsidRPr="002B3277">
              <w:rPr>
                <w:rFonts w:ascii="Times New Roman" w:hAnsi="Times New Roman" w:cs="Times New Roman"/>
                <w:sz w:val="20"/>
                <w:lang w:val="en-US"/>
              </w:rPr>
              <w:t xml:space="preserve">: </w:t>
            </w:r>
            <w:r w:rsidRPr="00A55492">
              <w:rPr>
                <w:rFonts w:ascii="Times New Roman" w:hAnsi="Times New Roman" w:cs="Times New Roman"/>
                <w:sz w:val="20"/>
                <w:lang w:val="en-US"/>
              </w:rPr>
              <w:t>buh</w:t>
            </w:r>
            <w:r w:rsidRPr="002B3277">
              <w:rPr>
                <w:rFonts w:ascii="Times New Roman" w:hAnsi="Times New Roman" w:cs="Times New Roman"/>
                <w:sz w:val="20"/>
                <w:lang w:val="en-US"/>
              </w:rPr>
              <w:t>@</w:t>
            </w:r>
            <w:r w:rsidRPr="00A55492">
              <w:rPr>
                <w:rFonts w:ascii="Times New Roman" w:hAnsi="Times New Roman" w:cs="Times New Roman"/>
                <w:sz w:val="20"/>
                <w:lang w:val="en-US"/>
              </w:rPr>
              <w:t>ob</w:t>
            </w:r>
            <w:r w:rsidRPr="002B3277">
              <w:rPr>
                <w:rFonts w:ascii="Times New Roman" w:hAnsi="Times New Roman" w:cs="Times New Roman"/>
                <w:sz w:val="20"/>
                <w:lang w:val="en-US"/>
              </w:rPr>
              <w:t>19.</w:t>
            </w:r>
            <w:r w:rsidRPr="00A55492">
              <w:rPr>
                <w:rFonts w:ascii="Times New Roman" w:hAnsi="Times New Roman" w:cs="Times New Roman"/>
                <w:sz w:val="20"/>
                <w:lang w:val="en-US"/>
              </w:rPr>
              <w:t>ru</w:t>
            </w:r>
            <w:r w:rsidRPr="002B3277">
              <w:rPr>
                <w:rFonts w:ascii="Times New Roman" w:hAnsi="Times New Roman" w:cs="Times New Roman"/>
                <w:sz w:val="20"/>
                <w:lang w:val="en-US"/>
              </w:rPr>
              <w:t xml:space="preserve"> , </w:t>
            </w:r>
            <w:r w:rsidRPr="00A55492">
              <w:rPr>
                <w:rFonts w:ascii="Times New Roman" w:hAnsi="Times New Roman" w:cs="Times New Roman"/>
                <w:sz w:val="20"/>
                <w:lang w:val="en-US"/>
              </w:rPr>
              <w:t>adm</w:t>
            </w:r>
            <w:r w:rsidRPr="002B3277">
              <w:rPr>
                <w:rFonts w:ascii="Times New Roman" w:hAnsi="Times New Roman" w:cs="Times New Roman"/>
                <w:sz w:val="20"/>
                <w:lang w:val="en-US"/>
              </w:rPr>
              <w:t>@</w:t>
            </w:r>
            <w:r w:rsidRPr="00A55492">
              <w:rPr>
                <w:rFonts w:ascii="Times New Roman" w:hAnsi="Times New Roman" w:cs="Times New Roman"/>
                <w:sz w:val="20"/>
                <w:lang w:val="en-US"/>
              </w:rPr>
              <w:t>ob</w:t>
            </w:r>
            <w:r w:rsidRPr="002B3277">
              <w:rPr>
                <w:rFonts w:ascii="Times New Roman" w:hAnsi="Times New Roman" w:cs="Times New Roman"/>
                <w:sz w:val="20"/>
                <w:lang w:val="en-US"/>
              </w:rPr>
              <w:t>19.</w:t>
            </w:r>
            <w:r w:rsidRPr="00A55492">
              <w:rPr>
                <w:rFonts w:ascii="Times New Roman" w:hAnsi="Times New Roman" w:cs="Times New Roman"/>
                <w:sz w:val="20"/>
                <w:lang w:val="en-US"/>
              </w:rPr>
              <w:t>ru</w:t>
            </w:r>
            <w:r w:rsidR="0001743B" w:rsidRPr="002B3277">
              <w:rPr>
                <w:rFonts w:ascii="Times New Roman" w:hAnsi="Times New Roman" w:cs="Times New Roman"/>
                <w:sz w:val="20"/>
                <w:lang w:val="en-US"/>
              </w:rPr>
              <w:t>,</w:t>
            </w:r>
            <w:r w:rsidRPr="002B3277">
              <w:rPr>
                <w:rFonts w:ascii="Times New Roman" w:hAnsi="Times New Roman" w:cs="Times New Roman"/>
                <w:sz w:val="20"/>
                <w:lang w:val="en-US"/>
              </w:rPr>
              <w:t xml:space="preserve"> </w:t>
            </w:r>
            <w:hyperlink r:id="rId8" w:history="1">
              <w:r w:rsidR="002B3277" w:rsidRPr="002D027F">
                <w:rPr>
                  <w:rStyle w:val="ae"/>
                  <w:rFonts w:ascii="Times New Roman" w:hAnsi="Times New Roman" w:cs="Times New Roman"/>
                  <w:sz w:val="20"/>
                  <w:lang w:val="en-US"/>
                </w:rPr>
                <w:t>ito@ob19.ru</w:t>
              </w:r>
            </w:hyperlink>
            <w:r w:rsidR="002B3277" w:rsidRPr="002B3277">
              <w:rPr>
                <w:rFonts w:ascii="Times New Roman" w:hAnsi="Times New Roman" w:cs="Times New Roman"/>
                <w:sz w:val="20"/>
                <w:lang w:val="en-US"/>
              </w:rPr>
              <w:t xml:space="preserve">, </w:t>
            </w:r>
            <w:r w:rsidR="0001743B" w:rsidRPr="0001743B">
              <w:rPr>
                <w:rFonts w:ascii="Times New Roman" w:hAnsi="Times New Roman" w:cs="Times New Roman"/>
                <w:sz w:val="20"/>
                <w:lang w:val="en-US"/>
              </w:rPr>
              <w:t>zakupkiob</w:t>
            </w:r>
            <w:r w:rsidR="0001743B" w:rsidRPr="002B3277">
              <w:rPr>
                <w:rFonts w:ascii="Times New Roman" w:hAnsi="Times New Roman" w:cs="Times New Roman"/>
                <w:sz w:val="20"/>
                <w:lang w:val="en-US"/>
              </w:rPr>
              <w:t>19@</w:t>
            </w:r>
            <w:r w:rsidR="0001743B" w:rsidRPr="0001743B">
              <w:rPr>
                <w:rFonts w:ascii="Times New Roman" w:hAnsi="Times New Roman" w:cs="Times New Roman"/>
                <w:sz w:val="20"/>
                <w:lang w:val="en-US"/>
              </w:rPr>
              <w:t>mail</w:t>
            </w:r>
            <w:r w:rsidR="0001743B" w:rsidRPr="002B3277">
              <w:rPr>
                <w:rFonts w:ascii="Times New Roman" w:hAnsi="Times New Roman" w:cs="Times New Roman"/>
                <w:sz w:val="20"/>
                <w:lang w:val="en-US"/>
              </w:rPr>
              <w:t>.</w:t>
            </w:r>
            <w:r w:rsidR="0001743B" w:rsidRPr="0001743B">
              <w:rPr>
                <w:rFonts w:ascii="Times New Roman" w:hAnsi="Times New Roman" w:cs="Times New Roman"/>
                <w:sz w:val="20"/>
                <w:lang w:val="en-US"/>
              </w:rPr>
              <w:t>ru</w:t>
            </w:r>
            <w:r w:rsidR="0001743B" w:rsidRPr="002B3277">
              <w:rPr>
                <w:rFonts w:ascii="Times New Roman" w:hAnsi="Times New Roman" w:cs="Times New Roman"/>
                <w:sz w:val="20"/>
                <w:lang w:val="en-US"/>
              </w:rPr>
              <w:t xml:space="preserve">, </w:t>
            </w:r>
            <w:r w:rsidR="0001743B" w:rsidRPr="0001743B">
              <w:rPr>
                <w:rFonts w:ascii="Times New Roman" w:hAnsi="Times New Roman" w:cs="Times New Roman"/>
                <w:sz w:val="20"/>
                <w:lang w:val="en-US"/>
              </w:rPr>
              <w:t>pravoob</w:t>
            </w:r>
            <w:r w:rsidR="0001743B" w:rsidRPr="002B3277">
              <w:rPr>
                <w:rFonts w:ascii="Times New Roman" w:hAnsi="Times New Roman" w:cs="Times New Roman"/>
                <w:sz w:val="20"/>
                <w:lang w:val="en-US"/>
              </w:rPr>
              <w:t>19@</w:t>
            </w:r>
            <w:r w:rsidR="0001743B" w:rsidRPr="0001743B">
              <w:rPr>
                <w:rFonts w:ascii="Times New Roman" w:hAnsi="Times New Roman" w:cs="Times New Roman"/>
                <w:sz w:val="20"/>
                <w:lang w:val="en-US"/>
              </w:rPr>
              <w:t>mail</w:t>
            </w:r>
            <w:r w:rsidR="0001743B" w:rsidRPr="002B3277">
              <w:rPr>
                <w:rFonts w:ascii="Times New Roman" w:hAnsi="Times New Roman" w:cs="Times New Roman"/>
                <w:sz w:val="20"/>
                <w:lang w:val="en-US"/>
              </w:rPr>
              <w:t>.</w:t>
            </w:r>
            <w:r w:rsidR="0001743B" w:rsidRPr="0001743B">
              <w:rPr>
                <w:rFonts w:ascii="Times New Roman" w:hAnsi="Times New Roman" w:cs="Times New Roman"/>
                <w:sz w:val="20"/>
                <w:lang w:val="en-US"/>
              </w:rPr>
              <w:t>ru</w:t>
            </w:r>
          </w:p>
          <w:p w14:paraId="08570F25"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 xml:space="preserve">ИНН 7224012710; КПП 720301001 </w:t>
            </w:r>
          </w:p>
          <w:p w14:paraId="0EECA555"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ОГРН 1027200876119; ОКПО 01948617</w:t>
            </w:r>
          </w:p>
          <w:p w14:paraId="278F6BC6"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ОКТМО 71701000; ОКАТО 71401364000</w:t>
            </w:r>
          </w:p>
          <w:p w14:paraId="44263FC1"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ОКФС 13</w:t>
            </w:r>
          </w:p>
          <w:p w14:paraId="0A68AB21"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Банковские реквизиты:</w:t>
            </w:r>
          </w:p>
          <w:p w14:paraId="6C79C68F"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 xml:space="preserve">Департамент финансов Тюменской области </w:t>
            </w:r>
          </w:p>
          <w:p w14:paraId="16C35749" w14:textId="39B223B3"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w:t>
            </w:r>
            <w:r w:rsidR="00CF299C" w:rsidRPr="00A55492">
              <w:rPr>
                <w:rFonts w:ascii="Times New Roman" w:hAnsi="Times New Roman" w:cs="Times New Roman"/>
                <w:sz w:val="20"/>
              </w:rPr>
              <w:t>ЛС001161190</w:t>
            </w:r>
            <w:r w:rsidRPr="00A55492">
              <w:rPr>
                <w:rFonts w:ascii="Times New Roman" w:hAnsi="Times New Roman" w:cs="Times New Roman"/>
                <w:sz w:val="20"/>
              </w:rPr>
              <w:t>ДЕОБ</w:t>
            </w:r>
          </w:p>
          <w:p w14:paraId="5EF83E65"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ГАУЗ ТО Областная больница №19)</w:t>
            </w:r>
          </w:p>
          <w:p w14:paraId="747E8F57"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 xml:space="preserve">03224643710000006700 </w:t>
            </w:r>
          </w:p>
          <w:p w14:paraId="364DF6F7"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БИК017102101</w:t>
            </w:r>
          </w:p>
          <w:p w14:paraId="5BCDF2A5" w14:textId="77777777" w:rsidR="00DA608E" w:rsidRDefault="0098739A" w:rsidP="00922495">
            <w:pPr>
              <w:spacing w:line="240" w:lineRule="auto"/>
              <w:rPr>
                <w:sz w:val="20"/>
              </w:rPr>
            </w:pPr>
            <w:r w:rsidRPr="00A55492">
              <w:rPr>
                <w:sz w:val="20"/>
              </w:rPr>
              <w:t>Отделение Тюмень Банк России/УФК по Тюменской области г. Тюмень</w:t>
            </w:r>
          </w:p>
          <w:p w14:paraId="6687785B" w14:textId="151182A7" w:rsidR="00FD00B4" w:rsidRPr="00FD00B4" w:rsidRDefault="00FD00B4" w:rsidP="00922495">
            <w:pPr>
              <w:spacing w:line="240" w:lineRule="auto"/>
              <w:rPr>
                <w:sz w:val="20"/>
              </w:rPr>
            </w:pPr>
          </w:p>
        </w:tc>
        <w:tc>
          <w:tcPr>
            <w:tcW w:w="4943" w:type="dxa"/>
            <w:shd w:val="clear" w:color="auto" w:fill="auto"/>
            <w:tcMar>
              <w:top w:w="0" w:type="dxa"/>
              <w:left w:w="108" w:type="dxa"/>
              <w:bottom w:w="0" w:type="dxa"/>
              <w:right w:w="108" w:type="dxa"/>
            </w:tcMar>
          </w:tcPr>
          <w:p w14:paraId="62216531" w14:textId="77777777" w:rsidR="00922495" w:rsidRPr="00A55492" w:rsidRDefault="00922495" w:rsidP="00922495">
            <w:pPr>
              <w:spacing w:line="240" w:lineRule="auto"/>
              <w:rPr>
                <w:b/>
                <w:sz w:val="20"/>
              </w:rPr>
            </w:pPr>
            <w:r w:rsidRPr="00A55492">
              <w:rPr>
                <w:b/>
                <w:sz w:val="20"/>
              </w:rPr>
              <w:t>Подрядчик</w:t>
            </w:r>
          </w:p>
          <w:p w14:paraId="7B27827C" w14:textId="2A19778B" w:rsidR="00922495" w:rsidRPr="00A55492" w:rsidRDefault="00922495" w:rsidP="002271D5">
            <w:pPr>
              <w:spacing w:line="240" w:lineRule="auto"/>
              <w:rPr>
                <w:sz w:val="20"/>
              </w:rPr>
            </w:pPr>
          </w:p>
        </w:tc>
      </w:tr>
      <w:tr w:rsidR="00922495" w:rsidRPr="00A55492" w14:paraId="1F0228EC" w14:textId="77777777" w:rsidTr="000F35D2">
        <w:trPr>
          <w:trHeight w:val="705"/>
          <w:jc w:val="center"/>
        </w:trPr>
        <w:tc>
          <w:tcPr>
            <w:tcW w:w="4943" w:type="dxa"/>
          </w:tcPr>
          <w:p w14:paraId="51C0BFDE" w14:textId="75E855A5" w:rsidR="00922495" w:rsidRPr="00A55492" w:rsidRDefault="00E67BD7" w:rsidP="00922495">
            <w:pPr>
              <w:pStyle w:val="ConsPlusNormal"/>
              <w:rPr>
                <w:rFonts w:ascii="Times New Roman" w:hAnsi="Times New Roman" w:cs="Times New Roman"/>
                <w:sz w:val="20"/>
              </w:rPr>
            </w:pPr>
            <w:r w:rsidRPr="00A55492">
              <w:rPr>
                <w:rFonts w:ascii="Times New Roman" w:hAnsi="Times New Roman" w:cs="Times New Roman"/>
                <w:sz w:val="20"/>
              </w:rPr>
              <w:t>Главный врач</w:t>
            </w:r>
          </w:p>
          <w:p w14:paraId="51475EA3" w14:textId="77777777" w:rsidR="00922495" w:rsidRPr="00A55492" w:rsidRDefault="00922495" w:rsidP="00922495">
            <w:pPr>
              <w:pStyle w:val="ConsPlusNormal"/>
              <w:rPr>
                <w:rFonts w:ascii="Times New Roman" w:hAnsi="Times New Roman" w:cs="Times New Roman"/>
                <w:sz w:val="20"/>
              </w:rPr>
            </w:pPr>
          </w:p>
          <w:p w14:paraId="6F64DF21" w14:textId="5C0929C8" w:rsidR="00922495" w:rsidRPr="00A55492" w:rsidRDefault="00922495" w:rsidP="00E67BD7">
            <w:pPr>
              <w:pStyle w:val="ConsPlusNormal"/>
              <w:rPr>
                <w:sz w:val="20"/>
              </w:rPr>
            </w:pPr>
            <w:r w:rsidRPr="00A55492">
              <w:rPr>
                <w:rFonts w:ascii="Times New Roman" w:hAnsi="Times New Roman" w:cs="Times New Roman"/>
                <w:sz w:val="20"/>
              </w:rPr>
              <w:t xml:space="preserve">__________________ </w:t>
            </w:r>
            <w:r w:rsidR="00E67BD7" w:rsidRPr="00A55492">
              <w:rPr>
                <w:rFonts w:ascii="Times New Roman" w:hAnsi="Times New Roman" w:cs="Times New Roman"/>
                <w:sz w:val="20"/>
              </w:rPr>
              <w:t>М.Э. Мартиросян</w:t>
            </w:r>
          </w:p>
        </w:tc>
        <w:tc>
          <w:tcPr>
            <w:tcW w:w="4943" w:type="dxa"/>
            <w:shd w:val="clear" w:color="auto" w:fill="auto"/>
            <w:tcMar>
              <w:top w:w="0" w:type="dxa"/>
              <w:left w:w="108" w:type="dxa"/>
              <w:bottom w:w="0" w:type="dxa"/>
              <w:right w:w="108" w:type="dxa"/>
            </w:tcMar>
          </w:tcPr>
          <w:p w14:paraId="33649F5F" w14:textId="77777777" w:rsidR="00EF03E2" w:rsidRPr="00A55492" w:rsidRDefault="00EF03E2" w:rsidP="00922495">
            <w:pPr>
              <w:spacing w:line="240" w:lineRule="auto"/>
              <w:rPr>
                <w:sz w:val="20"/>
              </w:rPr>
            </w:pPr>
          </w:p>
          <w:p w14:paraId="58E8ABED" w14:textId="77777777" w:rsidR="00922495" w:rsidRPr="00A55492" w:rsidRDefault="00922495" w:rsidP="00922495">
            <w:pPr>
              <w:spacing w:line="240" w:lineRule="auto"/>
              <w:rPr>
                <w:sz w:val="20"/>
              </w:rPr>
            </w:pPr>
          </w:p>
          <w:p w14:paraId="4B8A57A1" w14:textId="260E4B6C" w:rsidR="00922495" w:rsidRPr="00A55492" w:rsidRDefault="00922495" w:rsidP="002271D5">
            <w:pPr>
              <w:spacing w:line="240" w:lineRule="auto"/>
              <w:rPr>
                <w:sz w:val="20"/>
              </w:rPr>
            </w:pPr>
            <w:r w:rsidRPr="00A55492">
              <w:rPr>
                <w:sz w:val="20"/>
              </w:rPr>
              <w:t xml:space="preserve">__________________________ </w:t>
            </w:r>
          </w:p>
        </w:tc>
      </w:tr>
    </w:tbl>
    <w:p w14:paraId="0AE7CBB2" w14:textId="6E509913" w:rsidR="001F5366" w:rsidRDefault="001F5366" w:rsidP="00453191">
      <w:pPr>
        <w:pageBreakBefore/>
        <w:spacing w:line="240" w:lineRule="auto"/>
        <w:contextualSpacing/>
        <w:rPr>
          <w:sz w:val="20"/>
        </w:rPr>
      </w:pPr>
      <w:r>
        <w:rPr>
          <w:sz w:val="20"/>
        </w:rPr>
        <w:lastRenderedPageBreak/>
        <w:t>Приложени</w:t>
      </w:r>
      <w:r w:rsidR="000F35D2">
        <w:rPr>
          <w:sz w:val="20"/>
        </w:rPr>
        <w:t>я</w:t>
      </w:r>
      <w:r>
        <w:rPr>
          <w:sz w:val="20"/>
        </w:rPr>
        <w:t xml:space="preserve"> №1</w:t>
      </w:r>
      <w:r w:rsidR="000F35D2">
        <w:rPr>
          <w:sz w:val="20"/>
        </w:rPr>
        <w:t>-</w:t>
      </w:r>
      <w:r w:rsidR="008613F3">
        <w:rPr>
          <w:sz w:val="20"/>
        </w:rPr>
        <w:t>6</w:t>
      </w:r>
      <w:r>
        <w:rPr>
          <w:sz w:val="20"/>
        </w:rPr>
        <w:t xml:space="preserve"> к договору</w:t>
      </w:r>
      <w:r w:rsidRPr="001F5366">
        <w:rPr>
          <w:sz w:val="20"/>
        </w:rPr>
        <w:t xml:space="preserve"> </w:t>
      </w:r>
      <w:r w:rsidR="00487EAE">
        <w:rPr>
          <w:sz w:val="20"/>
        </w:rPr>
        <w:t>при</w:t>
      </w:r>
      <w:r w:rsidR="000F35D2">
        <w:rPr>
          <w:sz w:val="20"/>
        </w:rPr>
        <w:t>креплены</w:t>
      </w:r>
      <w:r w:rsidR="00487EAE">
        <w:rPr>
          <w:sz w:val="20"/>
        </w:rPr>
        <w:t xml:space="preserve"> отдельным файлом</w:t>
      </w:r>
    </w:p>
    <w:sectPr w:rsidR="001F5366" w:rsidSect="000F35D2">
      <w:pgSz w:w="11907" w:h="16840"/>
      <w:pgMar w:top="1134" w:right="567" w:bottom="567"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A68ED" w14:textId="77777777" w:rsidR="0023556B" w:rsidRDefault="0023556B">
      <w:pPr>
        <w:spacing w:line="240" w:lineRule="auto"/>
      </w:pPr>
      <w:r>
        <w:separator/>
      </w:r>
    </w:p>
  </w:endnote>
  <w:endnote w:type="continuationSeparator" w:id="0">
    <w:p w14:paraId="6D1BE4F6" w14:textId="77777777" w:rsidR="0023556B" w:rsidRDefault="00235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2384C" w14:textId="77777777" w:rsidR="0023556B" w:rsidRDefault="0023556B">
      <w:pPr>
        <w:spacing w:line="240" w:lineRule="auto"/>
      </w:pPr>
      <w:r>
        <w:rPr>
          <w:color w:val="000000"/>
        </w:rPr>
        <w:separator/>
      </w:r>
    </w:p>
  </w:footnote>
  <w:footnote w:type="continuationSeparator" w:id="0">
    <w:p w14:paraId="39F6A6A2" w14:textId="77777777" w:rsidR="0023556B" w:rsidRDefault="002355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71318A"/>
    <w:multiLevelType w:val="multilevel"/>
    <w:tmpl w:val="65F256DE"/>
    <w:styleLink w:val="WW8Num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B1E3222"/>
    <w:multiLevelType w:val="hybridMultilevel"/>
    <w:tmpl w:val="54E8CC4A"/>
    <w:lvl w:ilvl="0" w:tplc="D9BA76C6">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10651682"/>
    <w:multiLevelType w:val="multilevel"/>
    <w:tmpl w:val="724EAC20"/>
    <w:styleLink w:val="LFO10"/>
    <w:lvl w:ilvl="0">
      <w:start w:val="1"/>
      <w:numFmt w:val="decimal"/>
      <w:pStyle w:val="-"/>
      <w:lvlText w:val="%1."/>
      <w:lvlJc w:val="center"/>
      <w:rPr>
        <w:b/>
        <w:i w:val="0"/>
      </w:rPr>
    </w:lvl>
    <w:lvl w:ilvl="1">
      <w:start w:val="1"/>
      <w:numFmt w:val="decimal"/>
      <w:lvlText w:val="%1.%2"/>
      <w:lvlJc w:val="left"/>
      <w:pPr>
        <w:ind w:left="851" w:hanging="851"/>
      </w:pPr>
      <w:rPr>
        <w:rFonts w:cs="Times New Roman"/>
        <w:b w:val="0"/>
        <w:bCs w:val="0"/>
        <w:i w:val="0"/>
        <w:iCs w:val="0"/>
        <w:strike w:val="0"/>
        <w:dstrike w:val="0"/>
        <w:vanish w:val="0"/>
        <w:color w:val="auto"/>
        <w:spacing w:val="0"/>
        <w:w w:val="100"/>
        <w:kern w:val="0"/>
        <w:position w:val="0"/>
        <w:sz w:val="24"/>
        <w:szCs w:val="24"/>
        <w:u w:val="none"/>
        <w:vertAlign w:val="baseline"/>
      </w:rPr>
    </w:lvl>
    <w:lvl w:ilvl="2">
      <w:start w:val="1"/>
      <w:numFmt w:val="decimal"/>
      <w:lvlText w:val="%1.%2.%3"/>
      <w:lvlJc w:val="left"/>
      <w:pPr>
        <w:ind w:left="851" w:hanging="851"/>
      </w:pPr>
      <w:rPr>
        <w:b w:val="0"/>
        <w:bCs w:val="0"/>
        <w:i w:val="0"/>
        <w:iCs w:val="0"/>
      </w:rPr>
    </w:lvl>
    <w:lvl w:ilvl="3">
      <w:start w:val="1"/>
      <w:numFmt w:val="lowerLetter"/>
      <w:lvlText w:val="%4)"/>
      <w:lvlJc w:val="left"/>
      <w:pPr>
        <w:ind w:left="1418" w:hanging="567"/>
      </w:pPr>
      <w:rPr>
        <w:rFonts w:cs="Times New Roman"/>
        <w:b w:val="0"/>
        <w:bCs w:val="0"/>
        <w:i w:val="0"/>
        <w:iCs w:val="0"/>
        <w:strike w:val="0"/>
        <w:dstrike w:val="0"/>
        <w:vanish w:val="0"/>
        <w:color w:val="auto"/>
        <w:spacing w:val="0"/>
        <w:w w:val="100"/>
        <w:kern w:val="0"/>
        <w:position w:val="0"/>
        <w:u w:val="none"/>
        <w:vertAlign w:val="baseline"/>
      </w:rPr>
    </w:lvl>
    <w:lvl w:ilvl="4">
      <w:start w:val="1"/>
      <w:numFmt w:val="lowerLetter"/>
      <w:lvlText w:val="%5)"/>
      <w:lvlJc w:val="left"/>
      <w:pPr>
        <w:ind w:left="1134" w:hanging="567"/>
      </w:pPr>
    </w:lvl>
    <w:lvl w:ilvl="5">
      <w:numFmt w:val="bullet"/>
      <w:lvlText w:val=""/>
      <w:lvlJc w:val="left"/>
      <w:pPr>
        <w:ind w:left="1701" w:hanging="567"/>
      </w:pPr>
      <w:rPr>
        <w:rFonts w:ascii="Symbol" w:hAnsi="Symbol"/>
      </w:rPr>
    </w:lvl>
    <w:lvl w:ilvl="6">
      <w:start w:val="1"/>
      <w:numFmt w:val="lowerLetter"/>
      <w:lvlText w:val="%1.%2.%3.%4.%5.%6.%7)"/>
      <w:lvlJc w:val="left"/>
      <w:pPr>
        <w:ind w:left="2268" w:hanging="567"/>
      </w:pPr>
    </w:lvl>
    <w:lvl w:ilvl="7">
      <w:start w:val="1"/>
      <w:numFmt w:val="decimal"/>
      <w:lvlText w:val="%1.%2.%3.%4.%5.%6.%7.%8."/>
      <w:lvlJc w:val="left"/>
      <w:pPr>
        <w:ind w:left="2322" w:hanging="1224"/>
      </w:pPr>
    </w:lvl>
    <w:lvl w:ilvl="8">
      <w:start w:val="1"/>
      <w:numFmt w:val="decimal"/>
      <w:lvlText w:val="%1.%2.%3.%4.%5.%6.%7.%8.%9."/>
      <w:lvlJc w:val="left"/>
      <w:pPr>
        <w:ind w:left="2898" w:hanging="1440"/>
      </w:pPr>
    </w:lvl>
  </w:abstractNum>
  <w:abstractNum w:abstractNumId="4" w15:restartNumberingAfterBreak="0">
    <w:nsid w:val="238437C2"/>
    <w:multiLevelType w:val="multilevel"/>
    <w:tmpl w:val="BDDAD9C6"/>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 w15:restartNumberingAfterBreak="0">
    <w:nsid w:val="29E146A9"/>
    <w:multiLevelType w:val="multilevel"/>
    <w:tmpl w:val="F93899A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DCE6AF9"/>
    <w:multiLevelType w:val="hybridMultilevel"/>
    <w:tmpl w:val="5A362C9E"/>
    <w:lvl w:ilvl="0" w:tplc="6C30D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297869"/>
    <w:multiLevelType w:val="multilevel"/>
    <w:tmpl w:val="4DD8D950"/>
    <w:styleLink w:val="WWOutlineListStyle5"/>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0"/>
      <w:lvlText w:val="%4."/>
      <w:lvlJc w:val="center"/>
      <w:rPr>
        <w:b/>
        <w:i w:val="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9745E57"/>
    <w:multiLevelType w:val="hybridMultilevel"/>
    <w:tmpl w:val="7B143546"/>
    <w:lvl w:ilvl="0" w:tplc="47B8B9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C8D1EA3"/>
    <w:multiLevelType w:val="hybridMultilevel"/>
    <w:tmpl w:val="1D909D2C"/>
    <w:lvl w:ilvl="0" w:tplc="04190019">
      <w:start w:val="5"/>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0329F8"/>
    <w:multiLevelType w:val="multilevel"/>
    <w:tmpl w:val="8FF0956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BD85DDA"/>
    <w:multiLevelType w:val="multilevel"/>
    <w:tmpl w:val="BDDAD9C6"/>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2" w15:restartNumberingAfterBreak="0">
    <w:nsid w:val="5AE13138"/>
    <w:multiLevelType w:val="multilevel"/>
    <w:tmpl w:val="BE2E67D8"/>
    <w:lvl w:ilvl="0">
      <w:numFmt w:val="bullet"/>
      <w:lvlText w:val=""/>
      <w:lvlJc w:val="left"/>
      <w:pPr>
        <w:ind w:left="1070" w:hanging="360"/>
      </w:pPr>
      <w:rPr>
        <w:rFonts w:ascii="Symbol" w:hAnsi="Symbol"/>
      </w:rPr>
    </w:lvl>
    <w:lvl w:ilvl="1">
      <w:start w:val="1"/>
      <w:numFmt w:val="decimal"/>
      <w:lvlText w:val="%2."/>
      <w:lvlJc w:val="left"/>
      <w:pPr>
        <w:ind w:left="1648" w:hanging="360"/>
      </w:pPr>
    </w:lvl>
    <w:lvl w:ilvl="2">
      <w:start w:val="1"/>
      <w:numFmt w:val="decimal"/>
      <w:lvlText w:val="%3."/>
      <w:lvlJc w:val="left"/>
      <w:pPr>
        <w:ind w:left="2368" w:hanging="360"/>
      </w:pPr>
    </w:lvl>
    <w:lvl w:ilvl="3">
      <w:start w:val="1"/>
      <w:numFmt w:val="decimal"/>
      <w:lvlText w:val="%4."/>
      <w:lvlJc w:val="left"/>
      <w:pPr>
        <w:ind w:left="3088" w:hanging="360"/>
      </w:pPr>
    </w:lvl>
    <w:lvl w:ilvl="4">
      <w:start w:val="1"/>
      <w:numFmt w:val="decimal"/>
      <w:lvlText w:val="%5."/>
      <w:lvlJc w:val="left"/>
      <w:pPr>
        <w:ind w:left="3808" w:hanging="360"/>
      </w:pPr>
    </w:lvl>
    <w:lvl w:ilvl="5">
      <w:start w:val="1"/>
      <w:numFmt w:val="decimal"/>
      <w:lvlText w:val="%6."/>
      <w:lvlJc w:val="left"/>
      <w:pPr>
        <w:ind w:left="4528" w:hanging="360"/>
      </w:pPr>
    </w:lvl>
    <w:lvl w:ilvl="6">
      <w:start w:val="1"/>
      <w:numFmt w:val="decimal"/>
      <w:lvlText w:val="%7."/>
      <w:lvlJc w:val="left"/>
      <w:pPr>
        <w:ind w:left="5248" w:hanging="360"/>
      </w:pPr>
    </w:lvl>
    <w:lvl w:ilvl="7">
      <w:start w:val="1"/>
      <w:numFmt w:val="decimal"/>
      <w:lvlText w:val="%8."/>
      <w:lvlJc w:val="left"/>
      <w:pPr>
        <w:ind w:left="5968" w:hanging="360"/>
      </w:pPr>
    </w:lvl>
    <w:lvl w:ilvl="8">
      <w:start w:val="1"/>
      <w:numFmt w:val="decimal"/>
      <w:lvlText w:val="%9."/>
      <w:lvlJc w:val="left"/>
      <w:pPr>
        <w:ind w:left="6688" w:hanging="360"/>
      </w:pPr>
    </w:lvl>
  </w:abstractNum>
  <w:abstractNum w:abstractNumId="13" w15:restartNumberingAfterBreak="0">
    <w:nsid w:val="60F305B0"/>
    <w:multiLevelType w:val="hybridMultilevel"/>
    <w:tmpl w:val="7B143546"/>
    <w:lvl w:ilvl="0" w:tplc="47B8B9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636A2283"/>
    <w:multiLevelType w:val="multilevel"/>
    <w:tmpl w:val="831661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1CF69BF"/>
    <w:multiLevelType w:val="multilevel"/>
    <w:tmpl w:val="02B88A6C"/>
    <w:lvl w:ilvl="0">
      <w:start w:val="1"/>
      <w:numFmt w:val="decimal"/>
      <w:lvlText w:val="3.%1."/>
      <w:lvlJc w:val="left"/>
      <w:pPr>
        <w:ind w:left="1440" w:hanging="360"/>
      </w:pPr>
    </w:lvl>
    <w:lvl w:ilvl="1">
      <w:start w:val="1"/>
      <w:numFmt w:val="decimal"/>
      <w:lvlText w:val="3.%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6" w15:restartNumberingAfterBreak="0">
    <w:nsid w:val="73C0673F"/>
    <w:multiLevelType w:val="multilevel"/>
    <w:tmpl w:val="46488BA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475076A"/>
    <w:multiLevelType w:val="multilevel"/>
    <w:tmpl w:val="5078676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5"/>
  </w:num>
  <w:num w:numId="3">
    <w:abstractNumId w:val="16"/>
  </w:num>
  <w:num w:numId="4">
    <w:abstractNumId w:val="17"/>
  </w:num>
  <w:num w:numId="5">
    <w:abstractNumId w:val="10"/>
  </w:num>
  <w:num w:numId="6">
    <w:abstractNumId w:val="14"/>
  </w:num>
  <w:num w:numId="7">
    <w:abstractNumId w:val="3"/>
  </w:num>
  <w:num w:numId="8">
    <w:abstractNumId w:val="15"/>
  </w:num>
  <w:num w:numId="9">
    <w:abstractNumId w:val="12"/>
  </w:num>
  <w:num w:numId="10">
    <w:abstractNumId w:val="1"/>
  </w:num>
  <w:num w:numId="11">
    <w:abstractNumId w:val="6"/>
  </w:num>
  <w:num w:numId="12">
    <w:abstractNumId w:val="9"/>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B4"/>
    <w:rsid w:val="000107DE"/>
    <w:rsid w:val="00011E2C"/>
    <w:rsid w:val="0001743B"/>
    <w:rsid w:val="00017FA7"/>
    <w:rsid w:val="00020DD8"/>
    <w:rsid w:val="00024F66"/>
    <w:rsid w:val="000261AA"/>
    <w:rsid w:val="00037754"/>
    <w:rsid w:val="00041577"/>
    <w:rsid w:val="000425EA"/>
    <w:rsid w:val="000606AD"/>
    <w:rsid w:val="00060C20"/>
    <w:rsid w:val="00062CD2"/>
    <w:rsid w:val="00075FBA"/>
    <w:rsid w:val="00076195"/>
    <w:rsid w:val="000926D6"/>
    <w:rsid w:val="000A09EE"/>
    <w:rsid w:val="000A2B4D"/>
    <w:rsid w:val="000B1844"/>
    <w:rsid w:val="000B1E5D"/>
    <w:rsid w:val="000B3446"/>
    <w:rsid w:val="000B534F"/>
    <w:rsid w:val="000C2060"/>
    <w:rsid w:val="000C51D7"/>
    <w:rsid w:val="000D1AA2"/>
    <w:rsid w:val="000E49A8"/>
    <w:rsid w:val="000F35D2"/>
    <w:rsid w:val="000F7A1C"/>
    <w:rsid w:val="001059FC"/>
    <w:rsid w:val="00106C3D"/>
    <w:rsid w:val="001256C5"/>
    <w:rsid w:val="00125E46"/>
    <w:rsid w:val="00136156"/>
    <w:rsid w:val="00140DBC"/>
    <w:rsid w:val="001419D2"/>
    <w:rsid w:val="00154427"/>
    <w:rsid w:val="00170799"/>
    <w:rsid w:val="001772FC"/>
    <w:rsid w:val="001810E0"/>
    <w:rsid w:val="0018567C"/>
    <w:rsid w:val="0018736F"/>
    <w:rsid w:val="00187B2B"/>
    <w:rsid w:val="001904FB"/>
    <w:rsid w:val="001A350A"/>
    <w:rsid w:val="001B16FE"/>
    <w:rsid w:val="001D4211"/>
    <w:rsid w:val="001D53D4"/>
    <w:rsid w:val="001D7D64"/>
    <w:rsid w:val="001E07E0"/>
    <w:rsid w:val="001E587D"/>
    <w:rsid w:val="001E665A"/>
    <w:rsid w:val="001F467F"/>
    <w:rsid w:val="001F5366"/>
    <w:rsid w:val="00210501"/>
    <w:rsid w:val="00211BED"/>
    <w:rsid w:val="00211C6A"/>
    <w:rsid w:val="00216AB7"/>
    <w:rsid w:val="002175C1"/>
    <w:rsid w:val="00217EB1"/>
    <w:rsid w:val="00220357"/>
    <w:rsid w:val="00224180"/>
    <w:rsid w:val="00224F25"/>
    <w:rsid w:val="00226BF8"/>
    <w:rsid w:val="002271D5"/>
    <w:rsid w:val="00232918"/>
    <w:rsid w:val="0023556B"/>
    <w:rsid w:val="002355C0"/>
    <w:rsid w:val="00243FFD"/>
    <w:rsid w:val="00253F6E"/>
    <w:rsid w:val="002625A1"/>
    <w:rsid w:val="00265EDA"/>
    <w:rsid w:val="002746A4"/>
    <w:rsid w:val="0029015B"/>
    <w:rsid w:val="002A2307"/>
    <w:rsid w:val="002B3277"/>
    <w:rsid w:val="002C1C6C"/>
    <w:rsid w:val="002D069F"/>
    <w:rsid w:val="002D0F30"/>
    <w:rsid w:val="002D45DC"/>
    <w:rsid w:val="002E4D34"/>
    <w:rsid w:val="002E553E"/>
    <w:rsid w:val="002F0A2B"/>
    <w:rsid w:val="003046DE"/>
    <w:rsid w:val="00306CB8"/>
    <w:rsid w:val="0030750F"/>
    <w:rsid w:val="00311666"/>
    <w:rsid w:val="00314D5B"/>
    <w:rsid w:val="00322984"/>
    <w:rsid w:val="00331045"/>
    <w:rsid w:val="00331B4A"/>
    <w:rsid w:val="00331E85"/>
    <w:rsid w:val="003329D3"/>
    <w:rsid w:val="00344E01"/>
    <w:rsid w:val="003476A5"/>
    <w:rsid w:val="00365F12"/>
    <w:rsid w:val="00372EC7"/>
    <w:rsid w:val="00391510"/>
    <w:rsid w:val="00396558"/>
    <w:rsid w:val="0039720F"/>
    <w:rsid w:val="003B4E98"/>
    <w:rsid w:val="003C0602"/>
    <w:rsid w:val="003C3FCE"/>
    <w:rsid w:val="003C7E9F"/>
    <w:rsid w:val="003D2401"/>
    <w:rsid w:val="003E2B91"/>
    <w:rsid w:val="003F5F68"/>
    <w:rsid w:val="004047FF"/>
    <w:rsid w:val="0041028C"/>
    <w:rsid w:val="00410C07"/>
    <w:rsid w:val="00413D72"/>
    <w:rsid w:val="00431F8E"/>
    <w:rsid w:val="00436A63"/>
    <w:rsid w:val="00437B1F"/>
    <w:rsid w:val="00445396"/>
    <w:rsid w:val="004503E5"/>
    <w:rsid w:val="00451D06"/>
    <w:rsid w:val="00452FBB"/>
    <w:rsid w:val="00453191"/>
    <w:rsid w:val="00454369"/>
    <w:rsid w:val="00465B5B"/>
    <w:rsid w:val="0046792B"/>
    <w:rsid w:val="004679F6"/>
    <w:rsid w:val="00473D97"/>
    <w:rsid w:val="00474E07"/>
    <w:rsid w:val="00487EAE"/>
    <w:rsid w:val="004A3A5D"/>
    <w:rsid w:val="004A4088"/>
    <w:rsid w:val="004A4D05"/>
    <w:rsid w:val="004A65DF"/>
    <w:rsid w:val="004B016B"/>
    <w:rsid w:val="004B2AB8"/>
    <w:rsid w:val="004B64A6"/>
    <w:rsid w:val="004C1668"/>
    <w:rsid w:val="004C46CD"/>
    <w:rsid w:val="004C54F2"/>
    <w:rsid w:val="004C6D28"/>
    <w:rsid w:val="004D04DF"/>
    <w:rsid w:val="004D3D92"/>
    <w:rsid w:val="004D6044"/>
    <w:rsid w:val="004E49FF"/>
    <w:rsid w:val="004E7604"/>
    <w:rsid w:val="004F1956"/>
    <w:rsid w:val="004F64DC"/>
    <w:rsid w:val="00505BA0"/>
    <w:rsid w:val="00505BAB"/>
    <w:rsid w:val="00506E0B"/>
    <w:rsid w:val="00520DB5"/>
    <w:rsid w:val="00523342"/>
    <w:rsid w:val="00526F81"/>
    <w:rsid w:val="00527304"/>
    <w:rsid w:val="0054007F"/>
    <w:rsid w:val="0054039A"/>
    <w:rsid w:val="00540B38"/>
    <w:rsid w:val="0054133F"/>
    <w:rsid w:val="005451BE"/>
    <w:rsid w:val="00553A89"/>
    <w:rsid w:val="00564796"/>
    <w:rsid w:val="00572AD3"/>
    <w:rsid w:val="00576DC0"/>
    <w:rsid w:val="00580FB9"/>
    <w:rsid w:val="00583D79"/>
    <w:rsid w:val="00593762"/>
    <w:rsid w:val="00595D30"/>
    <w:rsid w:val="005A1E16"/>
    <w:rsid w:val="005B0575"/>
    <w:rsid w:val="005B31EE"/>
    <w:rsid w:val="005B5931"/>
    <w:rsid w:val="005B6E38"/>
    <w:rsid w:val="005C14F8"/>
    <w:rsid w:val="005C537B"/>
    <w:rsid w:val="005D288E"/>
    <w:rsid w:val="005D2FF4"/>
    <w:rsid w:val="005D48BD"/>
    <w:rsid w:val="005E44B4"/>
    <w:rsid w:val="005F1693"/>
    <w:rsid w:val="005F241A"/>
    <w:rsid w:val="005F35A8"/>
    <w:rsid w:val="005F6B28"/>
    <w:rsid w:val="005F7CF4"/>
    <w:rsid w:val="00601AB6"/>
    <w:rsid w:val="006108BB"/>
    <w:rsid w:val="0061389B"/>
    <w:rsid w:val="00614460"/>
    <w:rsid w:val="00615791"/>
    <w:rsid w:val="00617AB3"/>
    <w:rsid w:val="00620B79"/>
    <w:rsid w:val="00624E8D"/>
    <w:rsid w:val="0062602B"/>
    <w:rsid w:val="00627595"/>
    <w:rsid w:val="00631AF9"/>
    <w:rsid w:val="0063260F"/>
    <w:rsid w:val="006436ED"/>
    <w:rsid w:val="00645E66"/>
    <w:rsid w:val="00646607"/>
    <w:rsid w:val="0065135D"/>
    <w:rsid w:val="006633C3"/>
    <w:rsid w:val="00670D5D"/>
    <w:rsid w:val="00676096"/>
    <w:rsid w:val="00691949"/>
    <w:rsid w:val="006A1A22"/>
    <w:rsid w:val="006A3505"/>
    <w:rsid w:val="006A67A5"/>
    <w:rsid w:val="006A6B0E"/>
    <w:rsid w:val="006B38C8"/>
    <w:rsid w:val="006B4DAE"/>
    <w:rsid w:val="006B7B81"/>
    <w:rsid w:val="006C67A6"/>
    <w:rsid w:val="006C697B"/>
    <w:rsid w:val="006D14A9"/>
    <w:rsid w:val="006D4EFF"/>
    <w:rsid w:val="006D7062"/>
    <w:rsid w:val="006E0630"/>
    <w:rsid w:val="006E1723"/>
    <w:rsid w:val="006E3C60"/>
    <w:rsid w:val="006E4BD2"/>
    <w:rsid w:val="006F597E"/>
    <w:rsid w:val="00700EFF"/>
    <w:rsid w:val="007154E4"/>
    <w:rsid w:val="0074015A"/>
    <w:rsid w:val="007567C2"/>
    <w:rsid w:val="007677E1"/>
    <w:rsid w:val="00767E2B"/>
    <w:rsid w:val="00771992"/>
    <w:rsid w:val="00783C41"/>
    <w:rsid w:val="00791CD0"/>
    <w:rsid w:val="007A1F47"/>
    <w:rsid w:val="007A5228"/>
    <w:rsid w:val="007B670A"/>
    <w:rsid w:val="007C5C6B"/>
    <w:rsid w:val="007D6713"/>
    <w:rsid w:val="007E1AC6"/>
    <w:rsid w:val="007E438B"/>
    <w:rsid w:val="007F7D02"/>
    <w:rsid w:val="00800EFF"/>
    <w:rsid w:val="008114EA"/>
    <w:rsid w:val="00832093"/>
    <w:rsid w:val="00835C19"/>
    <w:rsid w:val="00836F78"/>
    <w:rsid w:val="00841727"/>
    <w:rsid w:val="008430F9"/>
    <w:rsid w:val="00845901"/>
    <w:rsid w:val="00854D77"/>
    <w:rsid w:val="00857AA9"/>
    <w:rsid w:val="008613F3"/>
    <w:rsid w:val="00861D07"/>
    <w:rsid w:val="00871C7D"/>
    <w:rsid w:val="00877243"/>
    <w:rsid w:val="00895B7A"/>
    <w:rsid w:val="00896A9D"/>
    <w:rsid w:val="008A2505"/>
    <w:rsid w:val="008B4562"/>
    <w:rsid w:val="008B6BE0"/>
    <w:rsid w:val="008C765D"/>
    <w:rsid w:val="008D3ACA"/>
    <w:rsid w:val="008E01E8"/>
    <w:rsid w:val="008E0787"/>
    <w:rsid w:val="008E2BDB"/>
    <w:rsid w:val="008E47DC"/>
    <w:rsid w:val="00904EF6"/>
    <w:rsid w:val="009051D6"/>
    <w:rsid w:val="009063B9"/>
    <w:rsid w:val="00911718"/>
    <w:rsid w:val="00914DB3"/>
    <w:rsid w:val="00921992"/>
    <w:rsid w:val="00922495"/>
    <w:rsid w:val="009230B2"/>
    <w:rsid w:val="00923376"/>
    <w:rsid w:val="00927401"/>
    <w:rsid w:val="00936480"/>
    <w:rsid w:val="0093795A"/>
    <w:rsid w:val="00941304"/>
    <w:rsid w:val="0096298B"/>
    <w:rsid w:val="00966A6E"/>
    <w:rsid w:val="00970D90"/>
    <w:rsid w:val="00971F56"/>
    <w:rsid w:val="0097356D"/>
    <w:rsid w:val="009743E7"/>
    <w:rsid w:val="00975C17"/>
    <w:rsid w:val="0097669E"/>
    <w:rsid w:val="00977E0B"/>
    <w:rsid w:val="00980356"/>
    <w:rsid w:val="009806E4"/>
    <w:rsid w:val="00980860"/>
    <w:rsid w:val="0098665E"/>
    <w:rsid w:val="0098739A"/>
    <w:rsid w:val="009903E2"/>
    <w:rsid w:val="00990784"/>
    <w:rsid w:val="0099279C"/>
    <w:rsid w:val="00995A5A"/>
    <w:rsid w:val="009A3A7E"/>
    <w:rsid w:val="009A4DC8"/>
    <w:rsid w:val="009A6905"/>
    <w:rsid w:val="009B169E"/>
    <w:rsid w:val="009C17C0"/>
    <w:rsid w:val="009C4CCA"/>
    <w:rsid w:val="009D1027"/>
    <w:rsid w:val="009D4A38"/>
    <w:rsid w:val="009D4F1B"/>
    <w:rsid w:val="009D61D4"/>
    <w:rsid w:val="00A001BF"/>
    <w:rsid w:val="00A00D79"/>
    <w:rsid w:val="00A013DB"/>
    <w:rsid w:val="00A2374E"/>
    <w:rsid w:val="00A30A24"/>
    <w:rsid w:val="00A33BAE"/>
    <w:rsid w:val="00A351B3"/>
    <w:rsid w:val="00A43FAC"/>
    <w:rsid w:val="00A446E9"/>
    <w:rsid w:val="00A50A49"/>
    <w:rsid w:val="00A54107"/>
    <w:rsid w:val="00A55492"/>
    <w:rsid w:val="00A57957"/>
    <w:rsid w:val="00A62775"/>
    <w:rsid w:val="00A6711B"/>
    <w:rsid w:val="00A7257E"/>
    <w:rsid w:val="00A76E80"/>
    <w:rsid w:val="00A94263"/>
    <w:rsid w:val="00AA261E"/>
    <w:rsid w:val="00AA5D7B"/>
    <w:rsid w:val="00AB2277"/>
    <w:rsid w:val="00AC287F"/>
    <w:rsid w:val="00AC6DE3"/>
    <w:rsid w:val="00AD1810"/>
    <w:rsid w:val="00AE1EBD"/>
    <w:rsid w:val="00AE30AB"/>
    <w:rsid w:val="00AE7241"/>
    <w:rsid w:val="00AE7A36"/>
    <w:rsid w:val="00AE7E60"/>
    <w:rsid w:val="00AF23CE"/>
    <w:rsid w:val="00AF64A4"/>
    <w:rsid w:val="00B0048F"/>
    <w:rsid w:val="00B15F15"/>
    <w:rsid w:val="00B20A78"/>
    <w:rsid w:val="00B243F5"/>
    <w:rsid w:val="00B3007B"/>
    <w:rsid w:val="00B31083"/>
    <w:rsid w:val="00B36D2D"/>
    <w:rsid w:val="00B36DFD"/>
    <w:rsid w:val="00B5387F"/>
    <w:rsid w:val="00B56A41"/>
    <w:rsid w:val="00B6509A"/>
    <w:rsid w:val="00B71903"/>
    <w:rsid w:val="00B753E3"/>
    <w:rsid w:val="00B807C1"/>
    <w:rsid w:val="00B86397"/>
    <w:rsid w:val="00B90632"/>
    <w:rsid w:val="00BB1BDA"/>
    <w:rsid w:val="00BB277E"/>
    <w:rsid w:val="00BB54AD"/>
    <w:rsid w:val="00BC40E0"/>
    <w:rsid w:val="00BC69F6"/>
    <w:rsid w:val="00BD0036"/>
    <w:rsid w:val="00BD3B14"/>
    <w:rsid w:val="00BD4AEF"/>
    <w:rsid w:val="00BD5236"/>
    <w:rsid w:val="00BD7986"/>
    <w:rsid w:val="00BE5172"/>
    <w:rsid w:val="00BE7745"/>
    <w:rsid w:val="00BF4BF3"/>
    <w:rsid w:val="00C017DB"/>
    <w:rsid w:val="00C032E2"/>
    <w:rsid w:val="00C03640"/>
    <w:rsid w:val="00C057B0"/>
    <w:rsid w:val="00C06016"/>
    <w:rsid w:val="00C10867"/>
    <w:rsid w:val="00C14EB3"/>
    <w:rsid w:val="00C229B4"/>
    <w:rsid w:val="00C22C14"/>
    <w:rsid w:val="00C24A65"/>
    <w:rsid w:val="00C270EC"/>
    <w:rsid w:val="00C32472"/>
    <w:rsid w:val="00C404FF"/>
    <w:rsid w:val="00C4537E"/>
    <w:rsid w:val="00C45D20"/>
    <w:rsid w:val="00C4796D"/>
    <w:rsid w:val="00C509D5"/>
    <w:rsid w:val="00C61162"/>
    <w:rsid w:val="00C67678"/>
    <w:rsid w:val="00C77DBC"/>
    <w:rsid w:val="00C825D1"/>
    <w:rsid w:val="00C92839"/>
    <w:rsid w:val="00C938F0"/>
    <w:rsid w:val="00C977BD"/>
    <w:rsid w:val="00CA66B0"/>
    <w:rsid w:val="00CC34FD"/>
    <w:rsid w:val="00CD0F6E"/>
    <w:rsid w:val="00CD2ADD"/>
    <w:rsid w:val="00CD3C32"/>
    <w:rsid w:val="00CE1784"/>
    <w:rsid w:val="00CE6AE6"/>
    <w:rsid w:val="00CF299C"/>
    <w:rsid w:val="00CF3F28"/>
    <w:rsid w:val="00CF594D"/>
    <w:rsid w:val="00D04ECB"/>
    <w:rsid w:val="00D16A75"/>
    <w:rsid w:val="00D170C4"/>
    <w:rsid w:val="00D20B62"/>
    <w:rsid w:val="00D21548"/>
    <w:rsid w:val="00D32156"/>
    <w:rsid w:val="00D3221B"/>
    <w:rsid w:val="00D32341"/>
    <w:rsid w:val="00D32E34"/>
    <w:rsid w:val="00D330C1"/>
    <w:rsid w:val="00D36C6B"/>
    <w:rsid w:val="00D37268"/>
    <w:rsid w:val="00D415DE"/>
    <w:rsid w:val="00D46F2B"/>
    <w:rsid w:val="00D502A6"/>
    <w:rsid w:val="00D52BC0"/>
    <w:rsid w:val="00D56009"/>
    <w:rsid w:val="00D6694D"/>
    <w:rsid w:val="00D67DDF"/>
    <w:rsid w:val="00D83D77"/>
    <w:rsid w:val="00D84FB7"/>
    <w:rsid w:val="00D96690"/>
    <w:rsid w:val="00DA6002"/>
    <w:rsid w:val="00DA608E"/>
    <w:rsid w:val="00DB1535"/>
    <w:rsid w:val="00DB31CF"/>
    <w:rsid w:val="00DB7B05"/>
    <w:rsid w:val="00DE400C"/>
    <w:rsid w:val="00DF3CB3"/>
    <w:rsid w:val="00DF4A9F"/>
    <w:rsid w:val="00E049E1"/>
    <w:rsid w:val="00E04FE8"/>
    <w:rsid w:val="00E05F9D"/>
    <w:rsid w:val="00E1426E"/>
    <w:rsid w:val="00E2608A"/>
    <w:rsid w:val="00E3438E"/>
    <w:rsid w:val="00E56BA3"/>
    <w:rsid w:val="00E67BD7"/>
    <w:rsid w:val="00E779E9"/>
    <w:rsid w:val="00E82EFC"/>
    <w:rsid w:val="00E95AAA"/>
    <w:rsid w:val="00EA0A9D"/>
    <w:rsid w:val="00EA2D35"/>
    <w:rsid w:val="00EA3694"/>
    <w:rsid w:val="00EA77DB"/>
    <w:rsid w:val="00EB4B7E"/>
    <w:rsid w:val="00EC0E3E"/>
    <w:rsid w:val="00EC2260"/>
    <w:rsid w:val="00EC7B47"/>
    <w:rsid w:val="00ED4069"/>
    <w:rsid w:val="00EE1C10"/>
    <w:rsid w:val="00EF03E2"/>
    <w:rsid w:val="00EF3F7F"/>
    <w:rsid w:val="00F02F00"/>
    <w:rsid w:val="00F03E20"/>
    <w:rsid w:val="00F045DA"/>
    <w:rsid w:val="00F05A81"/>
    <w:rsid w:val="00F140A2"/>
    <w:rsid w:val="00F30614"/>
    <w:rsid w:val="00F34E59"/>
    <w:rsid w:val="00F4010A"/>
    <w:rsid w:val="00F40227"/>
    <w:rsid w:val="00F403E4"/>
    <w:rsid w:val="00F4132D"/>
    <w:rsid w:val="00F41606"/>
    <w:rsid w:val="00F433C5"/>
    <w:rsid w:val="00F50613"/>
    <w:rsid w:val="00F543DC"/>
    <w:rsid w:val="00F60905"/>
    <w:rsid w:val="00F65DA6"/>
    <w:rsid w:val="00F70F49"/>
    <w:rsid w:val="00F7284B"/>
    <w:rsid w:val="00F858B8"/>
    <w:rsid w:val="00F870BF"/>
    <w:rsid w:val="00F877CF"/>
    <w:rsid w:val="00F936FA"/>
    <w:rsid w:val="00F9458F"/>
    <w:rsid w:val="00F95195"/>
    <w:rsid w:val="00F97B8B"/>
    <w:rsid w:val="00FA03F5"/>
    <w:rsid w:val="00FB04AD"/>
    <w:rsid w:val="00FB6A4D"/>
    <w:rsid w:val="00FC66E9"/>
    <w:rsid w:val="00FD00B4"/>
    <w:rsid w:val="00FD0650"/>
    <w:rsid w:val="00FD1912"/>
    <w:rsid w:val="00FD3059"/>
    <w:rsid w:val="00FD3EDB"/>
    <w:rsid w:val="00FD4B20"/>
    <w:rsid w:val="00FE1ECA"/>
    <w:rsid w:val="00FE6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D591D"/>
  <w15:docId w15:val="{F8AFDFEC-B727-4C3F-A05D-4AE08C7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EFC"/>
    <w:pPr>
      <w:widowControl w:val="0"/>
      <w:suppressAutoHyphens/>
      <w:snapToGrid w:val="0"/>
      <w:spacing w:line="300" w:lineRule="auto"/>
    </w:pPr>
    <w:rPr>
      <w:sz w:val="22"/>
    </w:rPr>
  </w:style>
  <w:style w:type="paragraph" w:styleId="1">
    <w:name w:val="heading 1"/>
    <w:basedOn w:val="a"/>
    <w:next w:val="a"/>
    <w:pPr>
      <w:keepNext/>
      <w:spacing w:before="240" w:after="60"/>
      <w:outlineLvl w:val="0"/>
    </w:pPr>
    <w:rPr>
      <w:rFonts w:ascii="Cambria" w:hAnsi="Cambria"/>
      <w:b/>
      <w:bCs/>
      <w:kern w:val="3"/>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5">
    <w:name w:val="WW_OutlineListStyle_5"/>
    <w:basedOn w:val="a2"/>
    <w:pPr>
      <w:numPr>
        <w:numId w:val="1"/>
      </w:numPr>
    </w:pPr>
  </w:style>
  <w:style w:type="paragraph" w:customStyle="1" w:styleId="-0">
    <w:name w:val="Контракт-раздел"/>
    <w:basedOn w:val="a"/>
    <w:next w:val="-1"/>
    <w:pPr>
      <w:keepNext/>
      <w:numPr>
        <w:ilvl w:val="3"/>
        <w:numId w:val="1"/>
      </w:numPr>
      <w:tabs>
        <w:tab w:val="left" w:pos="0"/>
        <w:tab w:val="left" w:pos="540"/>
      </w:tabs>
      <w:spacing w:before="360" w:after="120"/>
      <w:jc w:val="center"/>
      <w:outlineLvl w:val="3"/>
    </w:pPr>
    <w:rPr>
      <w:b/>
      <w:bCs/>
      <w:sz w:val="24"/>
      <w:szCs w:val="24"/>
    </w:rPr>
  </w:style>
  <w:style w:type="paragraph" w:customStyle="1" w:styleId="Standard">
    <w:name w:val="Standard"/>
    <w:pPr>
      <w:suppressAutoHyphens/>
    </w:pPr>
    <w:rPr>
      <w:kern w:val="3"/>
      <w:sz w:val="24"/>
      <w:szCs w:val="24"/>
      <w:lang w:eastAsia="zh-CN"/>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paragraph" w:customStyle="1" w:styleId="ConsNormal">
    <w:name w:val="ConsNormal"/>
    <w:pPr>
      <w:suppressAutoHyphens/>
      <w:ind w:right="19772" w:firstLine="720"/>
    </w:pPr>
    <w:rPr>
      <w:rFonts w:ascii="Arial" w:hAnsi="Arial"/>
    </w:rPr>
  </w:style>
  <w:style w:type="paragraph" w:customStyle="1" w:styleId="ConsNonformat">
    <w:name w:val="ConsNonformat"/>
    <w:pPr>
      <w:suppressAutoHyphens/>
      <w:ind w:right="19772"/>
    </w:pPr>
    <w:rPr>
      <w:rFonts w:ascii="Courier New" w:hAnsi="Courier New"/>
    </w:rPr>
  </w:style>
  <w:style w:type="paragraph" w:styleId="21">
    <w:name w:val="Body Text Indent 2"/>
    <w:basedOn w:val="a"/>
    <w:pPr>
      <w:spacing w:after="120" w:line="480" w:lineRule="auto"/>
      <w:ind w:left="283"/>
    </w:pPr>
  </w:style>
  <w:style w:type="paragraph" w:styleId="3">
    <w:name w:val="Body Text 3"/>
    <w:basedOn w:val="a"/>
    <w:pPr>
      <w:spacing w:after="120"/>
    </w:pPr>
    <w:rPr>
      <w:sz w:val="16"/>
      <w:szCs w:val="16"/>
    </w:rPr>
  </w:style>
  <w:style w:type="paragraph" w:customStyle="1" w:styleId="Textbodyindent">
    <w:name w:val="Text body indent"/>
    <w:basedOn w:val="a"/>
    <w:pPr>
      <w:spacing w:after="120"/>
      <w:ind w:left="283"/>
    </w:p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styleId="a5">
    <w:name w:val="Balloon Text"/>
    <w:basedOn w:val="a"/>
    <w:rPr>
      <w:rFonts w:ascii="Tahoma" w:hAnsi="Tahoma" w:cs="Tahoma"/>
      <w:sz w:val="16"/>
      <w:szCs w:val="16"/>
    </w:rPr>
  </w:style>
  <w:style w:type="paragraph" w:customStyle="1" w:styleId="10">
    <w:name w:val="Знак1"/>
    <w:basedOn w:val="a"/>
    <w:pPr>
      <w:spacing w:before="100" w:after="100"/>
    </w:pPr>
    <w:rPr>
      <w:rFonts w:ascii="Tahoma" w:hAnsi="Tahoma"/>
      <w:lang w:val="en-US" w:eastAsia="en-US"/>
    </w:rPr>
  </w:style>
  <w:style w:type="paragraph" w:customStyle="1" w:styleId="a6">
    <w:name w:val="Знак"/>
    <w:basedOn w:val="a"/>
    <w:pPr>
      <w:spacing w:before="100" w:after="100"/>
    </w:pPr>
    <w:rPr>
      <w:rFonts w:ascii="Tahoma" w:hAnsi="Tahoma"/>
      <w:lang w:val="en-US" w:eastAsia="en-US"/>
    </w:rPr>
  </w:style>
  <w:style w:type="paragraph" w:styleId="22">
    <w:name w:val="Body Text 2"/>
    <w:basedOn w:val="a"/>
    <w:pPr>
      <w:spacing w:after="120" w:line="480" w:lineRule="auto"/>
    </w:pPr>
    <w:rPr>
      <w:rFonts w:ascii="Calibri" w:eastAsia="Calibri" w:hAnsi="Calibri"/>
      <w:szCs w:val="22"/>
      <w:lang w:eastAsia="en-US"/>
    </w:rPr>
  </w:style>
  <w:style w:type="paragraph" w:styleId="a7">
    <w:name w:val="Normal (Web)"/>
    <w:basedOn w:val="a"/>
    <w:uiPriority w:val="99"/>
    <w:pPr>
      <w:spacing w:before="100" w:after="100"/>
    </w:pPr>
    <w:rPr>
      <w:sz w:val="24"/>
      <w:szCs w:val="24"/>
    </w:rPr>
  </w:style>
  <w:style w:type="paragraph" w:customStyle="1" w:styleId="23">
    <w:name w:val="ГОСТ заголовок2"/>
    <w:basedOn w:val="a"/>
    <w:rPr>
      <w:rFonts w:ascii="Arial" w:hAnsi="Arial"/>
      <w:b/>
      <w:caps/>
    </w:rPr>
  </w:style>
  <w:style w:type="paragraph" w:styleId="a8">
    <w:name w:val="List Paragraph"/>
    <w:basedOn w:val="a"/>
    <w:qFormat/>
    <w:pPr>
      <w:ind w:left="720" w:firstLine="851"/>
      <w:jc w:val="both"/>
    </w:pPr>
    <w:rPr>
      <w:rFonts w:ascii="Arial" w:hAnsi="Arial"/>
    </w:rPr>
  </w:style>
  <w:style w:type="paragraph" w:styleId="a9">
    <w:name w:val="No Spacing"/>
    <w:pPr>
      <w:suppressAutoHyphens/>
    </w:pPr>
    <w:rPr>
      <w:rFonts w:ascii="Calibri" w:hAnsi="Calibri"/>
      <w:sz w:val="22"/>
      <w:szCs w:val="22"/>
    </w:rPr>
  </w:style>
  <w:style w:type="paragraph" w:customStyle="1" w:styleId="-1">
    <w:name w:val="Контракт-пункт"/>
    <w:basedOn w:val="a"/>
    <w:pPr>
      <w:jc w:val="both"/>
    </w:pPr>
    <w:rPr>
      <w:sz w:val="24"/>
      <w:szCs w:val="24"/>
    </w:rPr>
  </w:style>
  <w:style w:type="paragraph" w:customStyle="1" w:styleId="-2">
    <w:name w:val="Контракт-подпункт"/>
    <w:basedOn w:val="a"/>
    <w:pPr>
      <w:jc w:val="both"/>
    </w:pPr>
    <w:rPr>
      <w:sz w:val="24"/>
      <w:szCs w:val="24"/>
    </w:rPr>
  </w:style>
  <w:style w:type="paragraph" w:customStyle="1" w:styleId="-">
    <w:name w:val="Контракт-подподпункт"/>
    <w:basedOn w:val="a"/>
    <w:pPr>
      <w:numPr>
        <w:numId w:val="7"/>
      </w:numPr>
      <w:jc w:val="both"/>
    </w:pPr>
    <w:rPr>
      <w:sz w:val="24"/>
      <w:szCs w:val="24"/>
    </w:rPr>
  </w:style>
  <w:style w:type="paragraph" w:customStyle="1" w:styleId="aa">
    <w:name w:val="контракт дороги"/>
    <w:basedOn w:val="a"/>
    <w:pPr>
      <w:tabs>
        <w:tab w:val="left" w:pos="-567"/>
      </w:tabs>
      <w:ind w:left="-567" w:firstLine="567"/>
      <w:jc w:val="both"/>
    </w:pPr>
    <w:rPr>
      <w:sz w:val="24"/>
      <w:szCs w:val="24"/>
    </w:rPr>
  </w:style>
  <w:style w:type="paragraph" w:customStyle="1" w:styleId="210">
    <w:name w:val="Основной текст с отступом 21"/>
    <w:basedOn w:val="a"/>
    <w:pPr>
      <w:ind w:firstLine="1134"/>
    </w:pPr>
    <w:rPr>
      <w:sz w:val="28"/>
      <w:lang w:eastAsia="ar-SA"/>
    </w:rPr>
  </w:style>
  <w:style w:type="paragraph" w:customStyle="1" w:styleId="211">
    <w:name w:val="Основной текст 21"/>
    <w:basedOn w:val="a"/>
    <w:pPr>
      <w:jc w:val="both"/>
    </w:pPr>
    <w:rPr>
      <w:sz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b">
    <w:name w:val="Emphasis"/>
    <w:basedOn w:val="a0"/>
    <w:rPr>
      <w:i/>
      <w:iCs/>
    </w:rPr>
  </w:style>
  <w:style w:type="character" w:customStyle="1" w:styleId="ac">
    <w:name w:val="Гипертекстовая ссылка"/>
    <w:rPr>
      <w:color w:val="008000"/>
      <w:sz w:val="20"/>
      <w:szCs w:val="20"/>
      <w:u w:val="single"/>
    </w:rPr>
  </w:style>
  <w:style w:type="character" w:styleId="ad">
    <w:name w:val="page number"/>
    <w:basedOn w:val="a0"/>
  </w:style>
  <w:style w:type="character" w:styleId="ae">
    <w:name w:val="Hyperlink"/>
    <w:uiPriority w:val="99"/>
    <w:rPr>
      <w:color w:val="0000FF"/>
      <w:u w:val="single"/>
    </w:rPr>
  </w:style>
  <w:style w:type="character" w:customStyle="1" w:styleId="24">
    <w:name w:val="Основной текст 2 Знак"/>
    <w:rPr>
      <w:rFonts w:ascii="Calibri" w:eastAsia="Calibri" w:hAnsi="Calibri"/>
      <w:sz w:val="22"/>
      <w:szCs w:val="22"/>
      <w:lang w:eastAsia="en-US"/>
    </w:rPr>
  </w:style>
  <w:style w:type="character" w:customStyle="1" w:styleId="apple-converted-space">
    <w:name w:val="apple-converted-space"/>
  </w:style>
  <w:style w:type="character" w:customStyle="1" w:styleId="25">
    <w:name w:val="ГОСТ заголовок2 Знак"/>
    <w:rPr>
      <w:rFonts w:ascii="Arial" w:hAnsi="Arial"/>
      <w:b/>
      <w:caps/>
    </w:rPr>
  </w:style>
  <w:style w:type="character" w:customStyle="1" w:styleId="af">
    <w:name w:val="контракт дороги Знак"/>
    <w:rPr>
      <w:sz w:val="24"/>
      <w:szCs w:val="24"/>
    </w:rPr>
  </w:style>
  <w:style w:type="character" w:customStyle="1" w:styleId="11">
    <w:name w:val="Заголовок 1 Знак"/>
    <w:rPr>
      <w:rFonts w:ascii="Cambria" w:eastAsia="Times New Roman" w:hAnsi="Cambria" w:cs="Times New Roman"/>
      <w:b/>
      <w:bCs/>
      <w:kern w:val="3"/>
      <w:sz w:val="32"/>
      <w:szCs w:val="32"/>
    </w:rPr>
  </w:style>
  <w:style w:type="paragraph" w:styleId="af0">
    <w:name w:val="Body Text"/>
    <w:basedOn w:val="a"/>
    <w:pPr>
      <w:spacing w:after="120"/>
    </w:pPr>
  </w:style>
  <w:style w:type="character" w:customStyle="1" w:styleId="af1">
    <w:name w:val="Основной текст Знак"/>
    <w:basedOn w:val="a0"/>
    <w:rPr>
      <w:sz w:val="22"/>
    </w:rPr>
  </w:style>
  <w:style w:type="character" w:customStyle="1" w:styleId="Internetlink">
    <w:name w:val="Internet link"/>
    <w:rPr>
      <w:color w:val="000080"/>
      <w:u w:val="single"/>
    </w:rPr>
  </w:style>
  <w:style w:type="numbering" w:customStyle="1" w:styleId="WWOutlineListStyle4">
    <w:name w:val="WW_OutlineListStyle_4"/>
    <w:basedOn w:val="a2"/>
    <w:pPr>
      <w:numPr>
        <w:numId w:val="2"/>
      </w:numPr>
    </w:pPr>
  </w:style>
  <w:style w:type="numbering" w:customStyle="1" w:styleId="WWOutlineListStyle3">
    <w:name w:val="WW_OutlineListStyle_3"/>
    <w:basedOn w:val="a2"/>
    <w:pPr>
      <w:numPr>
        <w:numId w:val="3"/>
      </w:numPr>
    </w:pPr>
  </w:style>
  <w:style w:type="numbering" w:customStyle="1" w:styleId="WWOutlineListStyle2">
    <w:name w:val="WW_OutlineListStyle_2"/>
    <w:basedOn w:val="a2"/>
    <w:pPr>
      <w:numPr>
        <w:numId w:val="4"/>
      </w:numPr>
    </w:pPr>
  </w:style>
  <w:style w:type="numbering" w:customStyle="1" w:styleId="WWOutlineListStyle1">
    <w:name w:val="WW_OutlineListStyle_1"/>
    <w:basedOn w:val="a2"/>
    <w:pPr>
      <w:numPr>
        <w:numId w:val="5"/>
      </w:numPr>
    </w:pPr>
  </w:style>
  <w:style w:type="numbering" w:customStyle="1" w:styleId="WWOutlineListStyle">
    <w:name w:val="WW_OutlineListStyle"/>
    <w:basedOn w:val="a2"/>
    <w:pPr>
      <w:numPr>
        <w:numId w:val="6"/>
      </w:numPr>
    </w:pPr>
  </w:style>
  <w:style w:type="numbering" w:customStyle="1" w:styleId="LFO10">
    <w:name w:val="LFO10"/>
    <w:basedOn w:val="a2"/>
    <w:pPr>
      <w:numPr>
        <w:numId w:val="7"/>
      </w:numPr>
    </w:pPr>
  </w:style>
  <w:style w:type="numbering" w:customStyle="1" w:styleId="WW8Num1">
    <w:name w:val="WW8Num1"/>
    <w:basedOn w:val="a2"/>
    <w:rsid w:val="001772FC"/>
    <w:pPr>
      <w:numPr>
        <w:numId w:val="10"/>
      </w:numPr>
    </w:pPr>
  </w:style>
  <w:style w:type="paragraph" w:customStyle="1" w:styleId="Default">
    <w:name w:val="Default"/>
    <w:rsid w:val="005E44B4"/>
    <w:pPr>
      <w:autoSpaceDE w:val="0"/>
      <w:adjustRightInd w:val="0"/>
      <w:textAlignment w:val="auto"/>
    </w:pPr>
    <w:rPr>
      <w:rFonts w:eastAsia="Calibri"/>
      <w:color w:val="000000"/>
      <w:sz w:val="24"/>
      <w:szCs w:val="24"/>
    </w:rPr>
  </w:style>
  <w:style w:type="table" w:styleId="af2">
    <w:name w:val="Table Grid"/>
    <w:basedOn w:val="a1"/>
    <w:uiPriority w:val="59"/>
    <w:rsid w:val="005E44B4"/>
    <w:pPr>
      <w:autoSpaceDN/>
      <w:textAlignment w:val="auto"/>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Обычный1"/>
    <w:rsid w:val="001D4211"/>
    <w:pPr>
      <w:pBdr>
        <w:top w:val="none" w:sz="0" w:space="0" w:color="000000"/>
        <w:left w:val="none" w:sz="0" w:space="0" w:color="000000"/>
        <w:bottom w:val="none" w:sz="0" w:space="0" w:color="000000"/>
        <w:right w:val="none" w:sz="0" w:space="0" w:color="000000"/>
      </w:pBdr>
      <w:suppressAutoHyphens/>
      <w:overflowPunct w:val="0"/>
      <w:autoSpaceDE w:val="0"/>
      <w:autoSpaceDN/>
    </w:pPr>
    <w:rPr>
      <w:sz w:val="26"/>
      <w:lang w:eastAsia="zh-CN"/>
    </w:rPr>
  </w:style>
  <w:style w:type="character" w:customStyle="1" w:styleId="copytarget">
    <w:name w:val="copy_target"/>
    <w:basedOn w:val="a0"/>
    <w:rsid w:val="004B64A6"/>
  </w:style>
  <w:style w:type="character" w:customStyle="1" w:styleId="13">
    <w:name w:val="Неразрешенное упоминание1"/>
    <w:basedOn w:val="a0"/>
    <w:uiPriority w:val="99"/>
    <w:semiHidden/>
    <w:unhideWhenUsed/>
    <w:rsid w:val="006108BB"/>
    <w:rPr>
      <w:color w:val="605E5C"/>
      <w:shd w:val="clear" w:color="auto" w:fill="E1DFDD"/>
    </w:rPr>
  </w:style>
  <w:style w:type="paragraph" w:customStyle="1" w:styleId="ConsPlusNormal">
    <w:name w:val="ConsPlusNormal"/>
    <w:link w:val="ConsPlusNormal0"/>
    <w:rsid w:val="00E82EFC"/>
    <w:pPr>
      <w:widowControl w:val="0"/>
      <w:autoSpaceDE w:val="0"/>
      <w:textAlignment w:val="auto"/>
    </w:pPr>
    <w:rPr>
      <w:rFonts w:ascii="Calibri" w:hAnsi="Calibri" w:cs="Calibri"/>
      <w:sz w:val="22"/>
    </w:rPr>
  </w:style>
  <w:style w:type="character" w:customStyle="1" w:styleId="ConsPlusNormal0">
    <w:name w:val="ConsPlusNormal Знак"/>
    <w:link w:val="ConsPlusNormal"/>
    <w:locked/>
    <w:rsid w:val="00E82EFC"/>
    <w:rPr>
      <w:rFonts w:ascii="Calibri" w:hAnsi="Calibri" w:cs="Calibri"/>
      <w:sz w:val="22"/>
    </w:rPr>
  </w:style>
  <w:style w:type="character" w:customStyle="1" w:styleId="20">
    <w:name w:val="Заголовок 2 Знак"/>
    <w:basedOn w:val="a0"/>
    <w:link w:val="2"/>
    <w:rsid w:val="0093795A"/>
    <w:rPr>
      <w:rFonts w:ascii="Arial" w:hAnsi="Arial" w:cs="Arial"/>
      <w:b/>
      <w:bCs/>
      <w:i/>
      <w:iCs/>
      <w:sz w:val="28"/>
      <w:szCs w:val="28"/>
    </w:rPr>
  </w:style>
  <w:style w:type="character" w:customStyle="1" w:styleId="UnresolvedMention">
    <w:name w:val="Unresolved Mention"/>
    <w:basedOn w:val="a0"/>
    <w:uiPriority w:val="99"/>
    <w:semiHidden/>
    <w:unhideWhenUsed/>
    <w:rsid w:val="002B3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876">
      <w:bodyDiv w:val="1"/>
      <w:marLeft w:val="0"/>
      <w:marRight w:val="0"/>
      <w:marTop w:val="0"/>
      <w:marBottom w:val="0"/>
      <w:divBdr>
        <w:top w:val="none" w:sz="0" w:space="0" w:color="auto"/>
        <w:left w:val="none" w:sz="0" w:space="0" w:color="auto"/>
        <w:bottom w:val="none" w:sz="0" w:space="0" w:color="auto"/>
        <w:right w:val="none" w:sz="0" w:space="0" w:color="auto"/>
      </w:divBdr>
    </w:div>
    <w:div w:id="58137375">
      <w:bodyDiv w:val="1"/>
      <w:marLeft w:val="0"/>
      <w:marRight w:val="0"/>
      <w:marTop w:val="0"/>
      <w:marBottom w:val="0"/>
      <w:divBdr>
        <w:top w:val="none" w:sz="0" w:space="0" w:color="auto"/>
        <w:left w:val="none" w:sz="0" w:space="0" w:color="auto"/>
        <w:bottom w:val="none" w:sz="0" w:space="0" w:color="auto"/>
        <w:right w:val="none" w:sz="0" w:space="0" w:color="auto"/>
      </w:divBdr>
    </w:div>
    <w:div w:id="163135345">
      <w:bodyDiv w:val="1"/>
      <w:marLeft w:val="0"/>
      <w:marRight w:val="0"/>
      <w:marTop w:val="0"/>
      <w:marBottom w:val="0"/>
      <w:divBdr>
        <w:top w:val="none" w:sz="0" w:space="0" w:color="auto"/>
        <w:left w:val="none" w:sz="0" w:space="0" w:color="auto"/>
        <w:bottom w:val="none" w:sz="0" w:space="0" w:color="auto"/>
        <w:right w:val="none" w:sz="0" w:space="0" w:color="auto"/>
      </w:divBdr>
    </w:div>
    <w:div w:id="194778242">
      <w:bodyDiv w:val="1"/>
      <w:marLeft w:val="0"/>
      <w:marRight w:val="0"/>
      <w:marTop w:val="0"/>
      <w:marBottom w:val="0"/>
      <w:divBdr>
        <w:top w:val="none" w:sz="0" w:space="0" w:color="auto"/>
        <w:left w:val="none" w:sz="0" w:space="0" w:color="auto"/>
        <w:bottom w:val="none" w:sz="0" w:space="0" w:color="auto"/>
        <w:right w:val="none" w:sz="0" w:space="0" w:color="auto"/>
      </w:divBdr>
    </w:div>
    <w:div w:id="254018581">
      <w:bodyDiv w:val="1"/>
      <w:marLeft w:val="0"/>
      <w:marRight w:val="0"/>
      <w:marTop w:val="0"/>
      <w:marBottom w:val="0"/>
      <w:divBdr>
        <w:top w:val="none" w:sz="0" w:space="0" w:color="auto"/>
        <w:left w:val="none" w:sz="0" w:space="0" w:color="auto"/>
        <w:bottom w:val="none" w:sz="0" w:space="0" w:color="auto"/>
        <w:right w:val="none" w:sz="0" w:space="0" w:color="auto"/>
      </w:divBdr>
    </w:div>
    <w:div w:id="307789335">
      <w:bodyDiv w:val="1"/>
      <w:marLeft w:val="0"/>
      <w:marRight w:val="0"/>
      <w:marTop w:val="0"/>
      <w:marBottom w:val="0"/>
      <w:divBdr>
        <w:top w:val="none" w:sz="0" w:space="0" w:color="auto"/>
        <w:left w:val="none" w:sz="0" w:space="0" w:color="auto"/>
        <w:bottom w:val="none" w:sz="0" w:space="0" w:color="auto"/>
        <w:right w:val="none" w:sz="0" w:space="0" w:color="auto"/>
      </w:divBdr>
    </w:div>
    <w:div w:id="445200076">
      <w:bodyDiv w:val="1"/>
      <w:marLeft w:val="0"/>
      <w:marRight w:val="0"/>
      <w:marTop w:val="0"/>
      <w:marBottom w:val="0"/>
      <w:divBdr>
        <w:top w:val="none" w:sz="0" w:space="0" w:color="auto"/>
        <w:left w:val="none" w:sz="0" w:space="0" w:color="auto"/>
        <w:bottom w:val="none" w:sz="0" w:space="0" w:color="auto"/>
        <w:right w:val="none" w:sz="0" w:space="0" w:color="auto"/>
      </w:divBdr>
    </w:div>
    <w:div w:id="500394769">
      <w:bodyDiv w:val="1"/>
      <w:marLeft w:val="0"/>
      <w:marRight w:val="0"/>
      <w:marTop w:val="0"/>
      <w:marBottom w:val="0"/>
      <w:divBdr>
        <w:top w:val="none" w:sz="0" w:space="0" w:color="auto"/>
        <w:left w:val="none" w:sz="0" w:space="0" w:color="auto"/>
        <w:bottom w:val="none" w:sz="0" w:space="0" w:color="auto"/>
        <w:right w:val="none" w:sz="0" w:space="0" w:color="auto"/>
      </w:divBdr>
    </w:div>
    <w:div w:id="705955233">
      <w:bodyDiv w:val="1"/>
      <w:marLeft w:val="0"/>
      <w:marRight w:val="0"/>
      <w:marTop w:val="0"/>
      <w:marBottom w:val="0"/>
      <w:divBdr>
        <w:top w:val="none" w:sz="0" w:space="0" w:color="auto"/>
        <w:left w:val="none" w:sz="0" w:space="0" w:color="auto"/>
        <w:bottom w:val="none" w:sz="0" w:space="0" w:color="auto"/>
        <w:right w:val="none" w:sz="0" w:space="0" w:color="auto"/>
      </w:divBdr>
    </w:div>
    <w:div w:id="754516565">
      <w:bodyDiv w:val="1"/>
      <w:marLeft w:val="0"/>
      <w:marRight w:val="0"/>
      <w:marTop w:val="0"/>
      <w:marBottom w:val="0"/>
      <w:divBdr>
        <w:top w:val="none" w:sz="0" w:space="0" w:color="auto"/>
        <w:left w:val="none" w:sz="0" w:space="0" w:color="auto"/>
        <w:bottom w:val="none" w:sz="0" w:space="0" w:color="auto"/>
        <w:right w:val="none" w:sz="0" w:space="0" w:color="auto"/>
      </w:divBdr>
    </w:div>
    <w:div w:id="756094755">
      <w:bodyDiv w:val="1"/>
      <w:marLeft w:val="0"/>
      <w:marRight w:val="0"/>
      <w:marTop w:val="0"/>
      <w:marBottom w:val="0"/>
      <w:divBdr>
        <w:top w:val="none" w:sz="0" w:space="0" w:color="auto"/>
        <w:left w:val="none" w:sz="0" w:space="0" w:color="auto"/>
        <w:bottom w:val="none" w:sz="0" w:space="0" w:color="auto"/>
        <w:right w:val="none" w:sz="0" w:space="0" w:color="auto"/>
      </w:divBdr>
    </w:div>
    <w:div w:id="798837224">
      <w:bodyDiv w:val="1"/>
      <w:marLeft w:val="0"/>
      <w:marRight w:val="0"/>
      <w:marTop w:val="0"/>
      <w:marBottom w:val="0"/>
      <w:divBdr>
        <w:top w:val="none" w:sz="0" w:space="0" w:color="auto"/>
        <w:left w:val="none" w:sz="0" w:space="0" w:color="auto"/>
        <w:bottom w:val="none" w:sz="0" w:space="0" w:color="auto"/>
        <w:right w:val="none" w:sz="0" w:space="0" w:color="auto"/>
      </w:divBdr>
    </w:div>
    <w:div w:id="894466266">
      <w:bodyDiv w:val="1"/>
      <w:marLeft w:val="0"/>
      <w:marRight w:val="0"/>
      <w:marTop w:val="0"/>
      <w:marBottom w:val="0"/>
      <w:divBdr>
        <w:top w:val="none" w:sz="0" w:space="0" w:color="auto"/>
        <w:left w:val="none" w:sz="0" w:space="0" w:color="auto"/>
        <w:bottom w:val="none" w:sz="0" w:space="0" w:color="auto"/>
        <w:right w:val="none" w:sz="0" w:space="0" w:color="auto"/>
      </w:divBdr>
    </w:div>
    <w:div w:id="895245004">
      <w:bodyDiv w:val="1"/>
      <w:marLeft w:val="0"/>
      <w:marRight w:val="0"/>
      <w:marTop w:val="0"/>
      <w:marBottom w:val="0"/>
      <w:divBdr>
        <w:top w:val="none" w:sz="0" w:space="0" w:color="auto"/>
        <w:left w:val="none" w:sz="0" w:space="0" w:color="auto"/>
        <w:bottom w:val="none" w:sz="0" w:space="0" w:color="auto"/>
        <w:right w:val="none" w:sz="0" w:space="0" w:color="auto"/>
      </w:divBdr>
    </w:div>
    <w:div w:id="918254249">
      <w:bodyDiv w:val="1"/>
      <w:marLeft w:val="0"/>
      <w:marRight w:val="0"/>
      <w:marTop w:val="0"/>
      <w:marBottom w:val="0"/>
      <w:divBdr>
        <w:top w:val="none" w:sz="0" w:space="0" w:color="auto"/>
        <w:left w:val="none" w:sz="0" w:space="0" w:color="auto"/>
        <w:bottom w:val="none" w:sz="0" w:space="0" w:color="auto"/>
        <w:right w:val="none" w:sz="0" w:space="0" w:color="auto"/>
      </w:divBdr>
    </w:div>
    <w:div w:id="989752866">
      <w:bodyDiv w:val="1"/>
      <w:marLeft w:val="0"/>
      <w:marRight w:val="0"/>
      <w:marTop w:val="0"/>
      <w:marBottom w:val="0"/>
      <w:divBdr>
        <w:top w:val="none" w:sz="0" w:space="0" w:color="auto"/>
        <w:left w:val="none" w:sz="0" w:space="0" w:color="auto"/>
        <w:bottom w:val="none" w:sz="0" w:space="0" w:color="auto"/>
        <w:right w:val="none" w:sz="0" w:space="0" w:color="auto"/>
      </w:divBdr>
    </w:div>
    <w:div w:id="1002926906">
      <w:bodyDiv w:val="1"/>
      <w:marLeft w:val="0"/>
      <w:marRight w:val="0"/>
      <w:marTop w:val="0"/>
      <w:marBottom w:val="0"/>
      <w:divBdr>
        <w:top w:val="none" w:sz="0" w:space="0" w:color="auto"/>
        <w:left w:val="none" w:sz="0" w:space="0" w:color="auto"/>
        <w:bottom w:val="none" w:sz="0" w:space="0" w:color="auto"/>
        <w:right w:val="none" w:sz="0" w:space="0" w:color="auto"/>
      </w:divBdr>
    </w:div>
    <w:div w:id="1120105562">
      <w:bodyDiv w:val="1"/>
      <w:marLeft w:val="0"/>
      <w:marRight w:val="0"/>
      <w:marTop w:val="0"/>
      <w:marBottom w:val="0"/>
      <w:divBdr>
        <w:top w:val="none" w:sz="0" w:space="0" w:color="auto"/>
        <w:left w:val="none" w:sz="0" w:space="0" w:color="auto"/>
        <w:bottom w:val="none" w:sz="0" w:space="0" w:color="auto"/>
        <w:right w:val="none" w:sz="0" w:space="0" w:color="auto"/>
      </w:divBdr>
    </w:div>
    <w:div w:id="1285503989">
      <w:bodyDiv w:val="1"/>
      <w:marLeft w:val="0"/>
      <w:marRight w:val="0"/>
      <w:marTop w:val="0"/>
      <w:marBottom w:val="0"/>
      <w:divBdr>
        <w:top w:val="none" w:sz="0" w:space="0" w:color="auto"/>
        <w:left w:val="none" w:sz="0" w:space="0" w:color="auto"/>
        <w:bottom w:val="none" w:sz="0" w:space="0" w:color="auto"/>
        <w:right w:val="none" w:sz="0" w:space="0" w:color="auto"/>
      </w:divBdr>
    </w:div>
    <w:div w:id="1320962597">
      <w:bodyDiv w:val="1"/>
      <w:marLeft w:val="0"/>
      <w:marRight w:val="0"/>
      <w:marTop w:val="0"/>
      <w:marBottom w:val="0"/>
      <w:divBdr>
        <w:top w:val="none" w:sz="0" w:space="0" w:color="auto"/>
        <w:left w:val="none" w:sz="0" w:space="0" w:color="auto"/>
        <w:bottom w:val="none" w:sz="0" w:space="0" w:color="auto"/>
        <w:right w:val="none" w:sz="0" w:space="0" w:color="auto"/>
      </w:divBdr>
    </w:div>
    <w:div w:id="1356883045">
      <w:bodyDiv w:val="1"/>
      <w:marLeft w:val="0"/>
      <w:marRight w:val="0"/>
      <w:marTop w:val="0"/>
      <w:marBottom w:val="0"/>
      <w:divBdr>
        <w:top w:val="none" w:sz="0" w:space="0" w:color="auto"/>
        <w:left w:val="none" w:sz="0" w:space="0" w:color="auto"/>
        <w:bottom w:val="none" w:sz="0" w:space="0" w:color="auto"/>
        <w:right w:val="none" w:sz="0" w:space="0" w:color="auto"/>
      </w:divBdr>
    </w:div>
    <w:div w:id="1432895696">
      <w:bodyDiv w:val="1"/>
      <w:marLeft w:val="0"/>
      <w:marRight w:val="0"/>
      <w:marTop w:val="0"/>
      <w:marBottom w:val="0"/>
      <w:divBdr>
        <w:top w:val="none" w:sz="0" w:space="0" w:color="auto"/>
        <w:left w:val="none" w:sz="0" w:space="0" w:color="auto"/>
        <w:bottom w:val="none" w:sz="0" w:space="0" w:color="auto"/>
        <w:right w:val="none" w:sz="0" w:space="0" w:color="auto"/>
      </w:divBdr>
    </w:div>
    <w:div w:id="1434784301">
      <w:bodyDiv w:val="1"/>
      <w:marLeft w:val="0"/>
      <w:marRight w:val="0"/>
      <w:marTop w:val="0"/>
      <w:marBottom w:val="0"/>
      <w:divBdr>
        <w:top w:val="none" w:sz="0" w:space="0" w:color="auto"/>
        <w:left w:val="none" w:sz="0" w:space="0" w:color="auto"/>
        <w:bottom w:val="none" w:sz="0" w:space="0" w:color="auto"/>
        <w:right w:val="none" w:sz="0" w:space="0" w:color="auto"/>
      </w:divBdr>
    </w:div>
    <w:div w:id="1593588758">
      <w:bodyDiv w:val="1"/>
      <w:marLeft w:val="0"/>
      <w:marRight w:val="0"/>
      <w:marTop w:val="0"/>
      <w:marBottom w:val="0"/>
      <w:divBdr>
        <w:top w:val="none" w:sz="0" w:space="0" w:color="auto"/>
        <w:left w:val="none" w:sz="0" w:space="0" w:color="auto"/>
        <w:bottom w:val="none" w:sz="0" w:space="0" w:color="auto"/>
        <w:right w:val="none" w:sz="0" w:space="0" w:color="auto"/>
      </w:divBdr>
    </w:div>
    <w:div w:id="1702364309">
      <w:bodyDiv w:val="1"/>
      <w:marLeft w:val="0"/>
      <w:marRight w:val="0"/>
      <w:marTop w:val="0"/>
      <w:marBottom w:val="0"/>
      <w:divBdr>
        <w:top w:val="none" w:sz="0" w:space="0" w:color="auto"/>
        <w:left w:val="none" w:sz="0" w:space="0" w:color="auto"/>
        <w:bottom w:val="none" w:sz="0" w:space="0" w:color="auto"/>
        <w:right w:val="none" w:sz="0" w:space="0" w:color="auto"/>
      </w:divBdr>
    </w:div>
    <w:div w:id="1934973783">
      <w:bodyDiv w:val="1"/>
      <w:marLeft w:val="0"/>
      <w:marRight w:val="0"/>
      <w:marTop w:val="0"/>
      <w:marBottom w:val="0"/>
      <w:divBdr>
        <w:top w:val="none" w:sz="0" w:space="0" w:color="auto"/>
        <w:left w:val="none" w:sz="0" w:space="0" w:color="auto"/>
        <w:bottom w:val="none" w:sz="0" w:space="0" w:color="auto"/>
        <w:right w:val="none" w:sz="0" w:space="0" w:color="auto"/>
      </w:divBdr>
    </w:div>
    <w:div w:id="2027903955">
      <w:bodyDiv w:val="1"/>
      <w:marLeft w:val="0"/>
      <w:marRight w:val="0"/>
      <w:marTop w:val="0"/>
      <w:marBottom w:val="0"/>
      <w:divBdr>
        <w:top w:val="none" w:sz="0" w:space="0" w:color="auto"/>
        <w:left w:val="none" w:sz="0" w:space="0" w:color="auto"/>
        <w:bottom w:val="none" w:sz="0" w:space="0" w:color="auto"/>
        <w:right w:val="none" w:sz="0" w:space="0" w:color="auto"/>
      </w:divBdr>
    </w:div>
    <w:div w:id="213517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o@ob1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1F26-E510-4638-A173-4828F693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11</Pages>
  <Words>7450</Words>
  <Characters>42468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49819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Compaq</dc:creator>
  <cp:keywords/>
  <dc:description/>
  <cp:lastModifiedBy>Чувакова Ирина Ярославовна</cp:lastModifiedBy>
  <cp:revision>195</cp:revision>
  <cp:lastPrinted>2025-02-21T07:48:00Z</cp:lastPrinted>
  <dcterms:created xsi:type="dcterms:W3CDTF">2022-08-25T08:19:00Z</dcterms:created>
  <dcterms:modified xsi:type="dcterms:W3CDTF">2025-02-21T09:23:00Z</dcterms:modified>
</cp:coreProperties>
</file>