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503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3"/>
        <w:gridCol w:w="6300"/>
      </w:tblGrid>
      <w:tr w:rsidR="00C05173" w:rsidRPr="00C05173" w14:paraId="2EE8021A" w14:textId="77777777" w:rsidTr="00A44105">
        <w:trPr>
          <w:trHeight w:val="1146"/>
        </w:trPr>
        <w:tc>
          <w:tcPr>
            <w:tcW w:w="5203" w:type="dxa"/>
            <w:shd w:val="clear" w:color="auto" w:fill="auto"/>
          </w:tcPr>
          <w:p w14:paraId="757A0117" w14:textId="77777777" w:rsidR="00F7218E" w:rsidRPr="00C05173" w:rsidRDefault="00F7218E" w:rsidP="00A44105">
            <w:pPr>
              <w:pStyle w:val="TableParagraph"/>
              <w:pageBreakBefore/>
              <w:spacing w:before="7"/>
              <w:rPr>
                <w:sz w:val="5"/>
              </w:rPr>
            </w:pPr>
          </w:p>
          <w:p w14:paraId="6488CE0F" w14:textId="77777777" w:rsidR="00F7218E" w:rsidRPr="00C05173" w:rsidRDefault="00F7218E" w:rsidP="00A44105">
            <w:pPr>
              <w:pStyle w:val="TableParagraph"/>
              <w:ind w:left="71"/>
              <w:rPr>
                <w:sz w:val="13"/>
              </w:rPr>
            </w:pPr>
            <w:r w:rsidRPr="00C05173">
              <w:rPr>
                <w:noProof/>
              </w:rPr>
              <w:drawing>
                <wp:inline distT="0" distB="0" distL="0" distR="0" wp14:anchorId="2F739D8B" wp14:editId="016FB35E">
                  <wp:extent cx="2867025" cy="638175"/>
                  <wp:effectExtent l="0" t="0" r="9525" b="9525"/>
                  <wp:docPr id="209690848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shd w:val="clear" w:color="auto" w:fill="auto"/>
          </w:tcPr>
          <w:p w14:paraId="6F55F548" w14:textId="77777777" w:rsidR="00F7218E" w:rsidRPr="00C05173" w:rsidRDefault="00F7218E" w:rsidP="00A44105">
            <w:pPr>
              <w:pStyle w:val="TableParagraph"/>
              <w:spacing w:before="7"/>
              <w:rPr>
                <w:sz w:val="13"/>
              </w:rPr>
            </w:pPr>
          </w:p>
          <w:p w14:paraId="4FAFB135" w14:textId="3383D111" w:rsidR="00F7218E" w:rsidRPr="00C05173" w:rsidRDefault="00F7218E" w:rsidP="00A44105">
            <w:pPr>
              <w:pStyle w:val="TableParagraph"/>
              <w:ind w:left="108"/>
              <w:rPr>
                <w:rStyle w:val="1b"/>
                <w:rFonts w:ascii="Times New Roman" w:hAnsi="Times New Roman"/>
                <w:sz w:val="12"/>
                <w:szCs w:val="12"/>
              </w:rPr>
            </w:pP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Документ</w:t>
            </w:r>
            <w:r w:rsidRPr="00C05173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сформирован</w:t>
            </w:r>
            <w:r w:rsidRPr="00C05173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с</w:t>
            </w:r>
            <w:r w:rsidRPr="00C05173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использованием</w:t>
            </w:r>
            <w:r w:rsidRPr="00C05173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системы</w:t>
            </w:r>
            <w:r w:rsidRPr="00C05173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автоматизации</w:t>
            </w:r>
            <w:r w:rsidRPr="00C05173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закупок «МАРС»</w:t>
            </w:r>
            <w:r w:rsidRPr="00C05173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(+7</w:t>
            </w:r>
            <w:r w:rsidRPr="00C05173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3452</w:t>
            </w:r>
            <w:r w:rsidRPr="00C05173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="00854464" w:rsidRPr="00C05173">
              <w:rPr>
                <w:rStyle w:val="1b"/>
                <w:rFonts w:ascii="Times New Roman" w:hAnsi="Times New Roman"/>
                <w:sz w:val="12"/>
                <w:szCs w:val="12"/>
              </w:rPr>
              <w:t>57-45-00</w:t>
            </w:r>
            <w:r w:rsidRPr="00C05173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>)</w:t>
            </w:r>
          </w:p>
          <w:p w14:paraId="222E2761" w14:textId="77777777" w:rsidR="00F7218E" w:rsidRPr="00C05173" w:rsidRDefault="00F7218E" w:rsidP="00A44105">
            <w:pPr>
              <w:pStyle w:val="TableParagraph"/>
              <w:spacing w:before="1"/>
              <w:ind w:left="108"/>
              <w:rPr>
                <w:rStyle w:val="1b"/>
                <w:rFonts w:ascii="Times New Roman" w:hAnsi="Times New Roman"/>
                <w:sz w:val="12"/>
                <w:szCs w:val="12"/>
              </w:rPr>
            </w:pP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Правообладателем</w:t>
            </w:r>
            <w:r w:rsidRPr="00C05173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документа</w:t>
            </w:r>
            <w:r w:rsidRPr="00C05173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является</w:t>
            </w:r>
            <w:r w:rsidRPr="00C05173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ООО</w:t>
            </w:r>
            <w:r w:rsidRPr="00C05173">
              <w:rPr>
                <w:rStyle w:val="1b"/>
                <w:rFonts w:ascii="Times New Roman" w:hAnsi="Times New Roman"/>
                <w:spacing w:val="-6"/>
                <w:sz w:val="12"/>
                <w:szCs w:val="12"/>
              </w:rPr>
              <w:t xml:space="preserve"> </w:t>
            </w: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«ЦОП</w:t>
            </w:r>
            <w:r w:rsidRPr="00C05173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«ЮРИС»</w:t>
            </w:r>
            <w:r w:rsidRPr="00C05173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(+73452</w:t>
            </w:r>
            <w:r w:rsidRPr="00C05173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215-100)</w:t>
            </w:r>
            <w:r w:rsidRPr="00C05173">
              <w:rPr>
                <w:rStyle w:val="1b"/>
                <w:rFonts w:ascii="Times New Roman" w:hAnsi="Times New Roman"/>
                <w:spacing w:val="40"/>
                <w:sz w:val="12"/>
                <w:szCs w:val="12"/>
              </w:rPr>
              <w:t xml:space="preserve"> </w:t>
            </w:r>
          </w:p>
          <w:p w14:paraId="5FA98802" w14:textId="77777777" w:rsidR="00F7218E" w:rsidRPr="00C05173" w:rsidRDefault="00F7218E" w:rsidP="00A44105">
            <w:pPr>
              <w:pStyle w:val="TableParagraph"/>
              <w:spacing w:before="1"/>
              <w:ind w:left="108"/>
              <w:rPr>
                <w:rStyle w:val="1b"/>
                <w:rFonts w:ascii="Times New Roman" w:hAnsi="Times New Roman"/>
                <w:sz w:val="12"/>
                <w:szCs w:val="12"/>
              </w:rPr>
            </w:pP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(ОГРН 1157232011892; ИНН 7203338119). Использование текста настоящего документа, равно как и его</w:t>
            </w:r>
            <w:r w:rsidRPr="00C05173">
              <w:rPr>
                <w:rStyle w:val="1b"/>
                <w:rFonts w:ascii="Times New Roman" w:hAnsi="Times New Roman"/>
                <w:spacing w:val="40"/>
                <w:sz w:val="12"/>
                <w:szCs w:val="12"/>
              </w:rPr>
              <w:t xml:space="preserve"> </w:t>
            </w:r>
          </w:p>
          <w:p w14:paraId="05D3916B" w14:textId="77777777" w:rsidR="00F7218E" w:rsidRPr="00C05173" w:rsidRDefault="00F7218E" w:rsidP="00A44105">
            <w:pPr>
              <w:pStyle w:val="TableParagraph"/>
              <w:spacing w:before="1"/>
              <w:ind w:left="108"/>
              <w:rPr>
                <w:rStyle w:val="1b"/>
                <w:rFonts w:ascii="Times New Roman" w:hAnsi="Times New Roman"/>
                <w:sz w:val="12"/>
                <w:szCs w:val="12"/>
              </w:rPr>
            </w:pP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графических составляющих, третьими лицами, включая копирование, распространение или модификацию,</w:t>
            </w:r>
          </w:p>
          <w:p w14:paraId="207E5D6F" w14:textId="77777777" w:rsidR="00F7218E" w:rsidRPr="00C05173" w:rsidRDefault="00F7218E" w:rsidP="00A44105">
            <w:pPr>
              <w:pStyle w:val="TableParagraph"/>
              <w:spacing w:line="137" w:lineRule="exact"/>
              <w:ind w:left="-644" w:firstLine="752"/>
              <w:rPr>
                <w:rStyle w:val="1b"/>
                <w:rFonts w:ascii="Times New Roman" w:hAnsi="Times New Roman"/>
                <w:sz w:val="12"/>
                <w:szCs w:val="12"/>
              </w:rPr>
            </w:pP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без</w:t>
            </w:r>
            <w:r w:rsidRPr="00C05173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согласия</w:t>
            </w:r>
            <w:r w:rsidRPr="00C05173">
              <w:rPr>
                <w:rStyle w:val="1b"/>
                <w:rFonts w:ascii="Times New Roman" w:hAnsi="Times New Roman"/>
                <w:spacing w:val="-2"/>
                <w:sz w:val="12"/>
                <w:szCs w:val="12"/>
              </w:rPr>
              <w:t xml:space="preserve"> </w:t>
            </w: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правообладателя</w:t>
            </w:r>
            <w:r w:rsidRPr="00C05173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не</w:t>
            </w:r>
            <w:r w:rsidRPr="00C05173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допускается,</w:t>
            </w:r>
            <w:r w:rsidRPr="00C05173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и</w:t>
            </w:r>
            <w:r w:rsidRPr="00C05173">
              <w:rPr>
                <w:rStyle w:val="1b"/>
                <w:rFonts w:ascii="Times New Roman" w:hAnsi="Times New Roman"/>
                <w:spacing w:val="-2"/>
                <w:sz w:val="12"/>
                <w:szCs w:val="12"/>
              </w:rPr>
              <w:t xml:space="preserve"> </w:t>
            </w: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будет</w:t>
            </w:r>
            <w:r w:rsidRPr="00C05173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рассматриваться</w:t>
            </w:r>
            <w:r w:rsidRPr="00C05173">
              <w:rPr>
                <w:rStyle w:val="1b"/>
                <w:rFonts w:ascii="Times New Roman" w:hAnsi="Times New Roman"/>
                <w:spacing w:val="-2"/>
                <w:sz w:val="12"/>
                <w:szCs w:val="12"/>
              </w:rPr>
              <w:t xml:space="preserve"> </w:t>
            </w: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как</w:t>
            </w:r>
            <w:r w:rsidRPr="00C05173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нарушение</w:t>
            </w:r>
            <w:r w:rsidRPr="00C05173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его</w:t>
            </w:r>
            <w:r w:rsidRPr="00C05173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исключительных прав</w:t>
            </w:r>
            <w:r w:rsidRPr="00C05173">
              <w:rPr>
                <w:rStyle w:val="1b"/>
                <w:rFonts w:ascii="Times New Roman" w:hAnsi="Times New Roman"/>
                <w:spacing w:val="-2"/>
                <w:sz w:val="12"/>
                <w:szCs w:val="12"/>
              </w:rPr>
              <w:t xml:space="preserve"> </w:t>
            </w:r>
            <w:r w:rsidRPr="00C05173">
              <w:rPr>
                <w:rStyle w:val="1b"/>
                <w:rFonts w:ascii="Times New Roman" w:hAnsi="Times New Roman"/>
                <w:spacing w:val="-10"/>
                <w:sz w:val="12"/>
                <w:szCs w:val="12"/>
              </w:rPr>
              <w:t>в</w:t>
            </w:r>
          </w:p>
          <w:p w14:paraId="2AD34191" w14:textId="77777777" w:rsidR="00F7218E" w:rsidRPr="00C05173" w:rsidRDefault="00F7218E" w:rsidP="00A44105">
            <w:pPr>
              <w:pStyle w:val="TableParagraph"/>
              <w:spacing w:line="142" w:lineRule="exact"/>
              <w:ind w:left="108"/>
            </w:pP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соответствии</w:t>
            </w:r>
            <w:r w:rsidRPr="00C05173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с</w:t>
            </w:r>
            <w:r w:rsidRPr="00C05173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законодательством.</w:t>
            </w:r>
            <w:r w:rsidRPr="00C05173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При</w:t>
            </w:r>
            <w:r w:rsidRPr="00C05173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размещении</w:t>
            </w:r>
            <w:r w:rsidRPr="00C05173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документа</w:t>
            </w:r>
            <w:r w:rsidRPr="00C05173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в</w:t>
            </w:r>
            <w:r w:rsidRPr="00C05173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общедоступных</w:t>
            </w:r>
            <w:r w:rsidRPr="00C05173">
              <w:rPr>
                <w:rStyle w:val="1b"/>
                <w:rFonts w:ascii="Times New Roman" w:hAnsi="Times New Roman"/>
                <w:spacing w:val="-6"/>
                <w:sz w:val="12"/>
                <w:szCs w:val="12"/>
              </w:rPr>
              <w:t xml:space="preserve"> </w:t>
            </w: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источниках</w:t>
            </w:r>
            <w:r w:rsidRPr="00C05173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ссылка</w:t>
            </w:r>
            <w:r w:rsidRPr="00C05173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на</w:t>
            </w:r>
            <w:r w:rsidRPr="00C05173">
              <w:rPr>
                <w:rStyle w:val="1b"/>
                <w:rFonts w:ascii="Times New Roman" w:hAnsi="Times New Roman"/>
                <w:spacing w:val="40"/>
                <w:sz w:val="12"/>
                <w:szCs w:val="12"/>
              </w:rPr>
              <w:t xml:space="preserve"> </w:t>
            </w: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правообладателя</w:t>
            </w:r>
            <w:r w:rsidRPr="00C05173">
              <w:rPr>
                <w:rStyle w:val="1b"/>
                <w:rFonts w:ascii="Times New Roman" w:hAnsi="Times New Roman"/>
                <w:spacing w:val="-8"/>
                <w:sz w:val="12"/>
                <w:szCs w:val="12"/>
              </w:rPr>
              <w:t xml:space="preserve"> </w:t>
            </w:r>
            <w:r w:rsidRPr="00C05173">
              <w:rPr>
                <w:rStyle w:val="1b"/>
                <w:rFonts w:ascii="Times New Roman" w:hAnsi="Times New Roman"/>
                <w:sz w:val="12"/>
                <w:szCs w:val="12"/>
              </w:rPr>
              <w:t>обязательна.</w:t>
            </w:r>
          </w:p>
          <w:p w14:paraId="05873424" w14:textId="77777777" w:rsidR="00F7218E" w:rsidRPr="00C05173" w:rsidRDefault="00F7218E" w:rsidP="00A44105">
            <w:pPr>
              <w:pStyle w:val="TableParagraph"/>
              <w:spacing w:line="142" w:lineRule="exact"/>
              <w:ind w:left="108"/>
            </w:pPr>
          </w:p>
        </w:tc>
      </w:tr>
    </w:tbl>
    <w:p w14:paraId="15A55BB1" w14:textId="77777777" w:rsidR="00F7218E" w:rsidRPr="00C05173" w:rsidRDefault="00F7218E" w:rsidP="00F7218E">
      <w:pPr>
        <w:rPr>
          <w:b/>
          <w:bCs/>
          <w:sz w:val="20"/>
          <w:szCs w:val="20"/>
        </w:rPr>
      </w:pPr>
      <w:r w:rsidRPr="00C0517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40D6C5" wp14:editId="137C1132">
                <wp:simplePos x="0" y="0"/>
                <wp:positionH relativeFrom="page">
                  <wp:posOffset>-1270</wp:posOffset>
                </wp:positionH>
                <wp:positionV relativeFrom="paragraph">
                  <wp:posOffset>5080</wp:posOffset>
                </wp:positionV>
                <wp:extent cx="7566025" cy="471170"/>
                <wp:effectExtent l="0" t="0" r="15875" b="24130"/>
                <wp:wrapNone/>
                <wp:docPr id="175078428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6025" cy="4711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4D5B"/>
                        </a:solidFill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E8727D2" w14:textId="77777777" w:rsidR="00F7218E" w:rsidRDefault="00F7218E" w:rsidP="00F7218E">
                            <w:pPr>
                              <w:spacing w:after="0" w:line="240" w:lineRule="auto"/>
                              <w:ind w:left="794"/>
                              <w:rPr>
                                <w:b/>
                                <w:bCs/>
                                <w:color w:val="EEEEEE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EEE"/>
                                <w:szCs w:val="20"/>
                              </w:rPr>
                              <w:t>Правовое сопровождение закупок</w:t>
                            </w:r>
                          </w:p>
                          <w:p w14:paraId="120F714B" w14:textId="77777777" w:rsidR="00F7218E" w:rsidRDefault="00F7218E" w:rsidP="00F7218E">
                            <w:pPr>
                              <w:spacing w:after="0" w:line="240" w:lineRule="auto"/>
                              <w:ind w:left="794"/>
                              <w:rPr>
                                <w:color w:val="EEEEE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EEEEEE"/>
                                <w:sz w:val="20"/>
                                <w:szCs w:val="20"/>
                              </w:rPr>
                              <w:t>С гарантией юридической безопасности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0D6C5" id="Полилиния: фигура 3" o:spid="_x0000_s1026" style="position:absolute;margin-left:-.1pt;margin-top:.4pt;width:595.75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" o:allowincell="f" adj="-11796480,,5400" path="m,l21600,r,21600l,21600,,xe" fillcolor="#0f4d5b" strokeweight=".18mm">
                <v:stroke joinstyle="round"/>
                <v:formulas/>
                <v:path o:connecttype="custom" o:connectlocs="0,0;7566025,0;7566025,471170;0,471170" o:connectangles="0,0,0,0" textboxrect="0,0,21600,21600"/>
                <v:textbox>
                  <w:txbxContent>
                    <w:p w14:paraId="2E8727D2" w14:textId="77777777" w:rsidR="00F7218E" w:rsidRDefault="00F7218E" w:rsidP="00F7218E">
                      <w:pPr>
                        <w:spacing w:after="0" w:line="240" w:lineRule="auto"/>
                        <w:ind w:left="794"/>
                        <w:rPr>
                          <w:b/>
                          <w:bCs/>
                          <w:color w:val="EEEEEE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EEEEEE"/>
                          <w:szCs w:val="20"/>
                        </w:rPr>
                        <w:t>Правовое сопровождение закупок</w:t>
                      </w:r>
                    </w:p>
                    <w:p w14:paraId="120F714B" w14:textId="77777777" w:rsidR="00F7218E" w:rsidRDefault="00F7218E" w:rsidP="00F7218E">
                      <w:pPr>
                        <w:spacing w:after="0" w:line="240" w:lineRule="auto"/>
                        <w:ind w:left="794"/>
                        <w:rPr>
                          <w:color w:val="EEEEEE"/>
                          <w:sz w:val="20"/>
                          <w:szCs w:val="20"/>
                        </w:rPr>
                      </w:pPr>
                      <w:r>
                        <w:rPr>
                          <w:color w:val="EEEEEE"/>
                          <w:sz w:val="20"/>
                          <w:szCs w:val="20"/>
                        </w:rPr>
                        <w:t>С гарантией юридической безопасности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05173">
        <w:rPr>
          <w:sz w:val="16"/>
          <w:szCs w:val="16"/>
        </w:rPr>
        <w:t xml:space="preserve">                                        </w:t>
      </w:r>
    </w:p>
    <w:p w14:paraId="03BB4A47" w14:textId="77777777" w:rsidR="00F7218E" w:rsidRPr="00C05173" w:rsidRDefault="00F7218E" w:rsidP="00F7218E">
      <w:pPr>
        <w:pStyle w:val="Default"/>
        <w:jc w:val="right"/>
        <w:rPr>
          <w:color w:val="auto"/>
          <w:sz w:val="20"/>
          <w:szCs w:val="20"/>
        </w:rPr>
      </w:pPr>
    </w:p>
    <w:p w14:paraId="431D4961" w14:textId="77777777" w:rsidR="00F7218E" w:rsidRPr="00C05173" w:rsidRDefault="00F7218E" w:rsidP="00F7218E">
      <w:pPr>
        <w:pStyle w:val="Default"/>
        <w:jc w:val="right"/>
        <w:rPr>
          <w:color w:val="auto"/>
          <w:sz w:val="18"/>
          <w:szCs w:val="18"/>
        </w:rPr>
      </w:pPr>
    </w:p>
    <w:p w14:paraId="5594E1EF" w14:textId="77777777" w:rsidR="00F7218E" w:rsidRPr="00C05173" w:rsidRDefault="00F7218E" w:rsidP="00F7218E">
      <w:pPr>
        <w:pStyle w:val="Default"/>
        <w:jc w:val="right"/>
        <w:rPr>
          <w:color w:val="auto"/>
          <w:sz w:val="18"/>
          <w:szCs w:val="18"/>
        </w:rPr>
      </w:pPr>
    </w:p>
    <w:p w14:paraId="05E3318C" w14:textId="77777777" w:rsidR="00A54B8C" w:rsidRPr="00C05173" w:rsidRDefault="00A54B8C" w:rsidP="00A54B8C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05173">
        <w:rPr>
          <w:rFonts w:ascii="Times New Roman" w:hAnsi="Times New Roman"/>
          <w:b/>
          <w:sz w:val="18"/>
          <w:szCs w:val="18"/>
        </w:rPr>
        <w:t>СПЕЦИФИКАЦИЯ УСЛУГИ</w:t>
      </w:r>
    </w:p>
    <w:p w14:paraId="77F08BD1" w14:textId="77777777" w:rsidR="00A54B8C" w:rsidRPr="00C05173" w:rsidRDefault="00A54B8C" w:rsidP="00A54B8C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513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7957"/>
      </w:tblGrid>
      <w:tr w:rsidR="00C05173" w:rsidRPr="00C05173" w14:paraId="13B780A2" w14:textId="77777777" w:rsidTr="003E2615">
        <w:trPr>
          <w:trHeight w:val="284"/>
        </w:trPr>
        <w:tc>
          <w:tcPr>
            <w:tcW w:w="13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F1F1"/>
          </w:tcPr>
          <w:p w14:paraId="6230C776" w14:textId="77777777" w:rsidR="00A54B8C" w:rsidRPr="00C05173" w:rsidRDefault="00A54B8C" w:rsidP="003E26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bookmarkStart w:id="0" w:name="_Hlk179825905"/>
            <w:r w:rsidRPr="00C0517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36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60E17F" w14:textId="178147B7" w:rsidR="00A54B8C" w:rsidRPr="00C05173" w:rsidRDefault="00513B19" w:rsidP="003E2615">
            <w:pPr>
              <w:tabs>
                <w:tab w:val="right" w:pos="7759"/>
              </w:tabs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C05173">
              <w:rPr>
                <w:rFonts w:ascii="Times New Roman" w:hAnsi="Times New Roman"/>
                <w:b/>
                <w:bCs/>
                <w:sz w:val="18"/>
                <w:szCs w:val="18"/>
              </w:rPr>
              <w:t>Химчистка ковровых изделий</w:t>
            </w:r>
          </w:p>
        </w:tc>
      </w:tr>
      <w:bookmarkEnd w:id="0"/>
    </w:tbl>
    <w:p w14:paraId="3A8C7CEF" w14:textId="77777777" w:rsidR="003123E4" w:rsidRPr="00C05173" w:rsidRDefault="003123E4" w:rsidP="003123E4">
      <w:pPr>
        <w:tabs>
          <w:tab w:val="right" w:pos="7759"/>
        </w:tabs>
        <w:spacing w:after="0"/>
        <w:ind w:left="-284"/>
        <w:jc w:val="both"/>
        <w:rPr>
          <w:rFonts w:ascii="Times New Roman" w:hAnsi="Times New Roman"/>
          <w:bCs/>
          <w:sz w:val="18"/>
          <w:szCs w:val="18"/>
        </w:rPr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1"/>
        <w:gridCol w:w="1843"/>
        <w:gridCol w:w="1701"/>
        <w:gridCol w:w="1701"/>
      </w:tblGrid>
      <w:tr w:rsidR="00C05173" w:rsidRPr="00C05173" w14:paraId="5FA398A0" w14:textId="77777777" w:rsidTr="003123E4">
        <w:trPr>
          <w:trHeight w:val="20"/>
        </w:trPr>
        <w:tc>
          <w:tcPr>
            <w:tcW w:w="10916" w:type="dxa"/>
            <w:gridSpan w:val="4"/>
            <w:shd w:val="clear" w:color="auto" w:fill="E3F1F1"/>
          </w:tcPr>
          <w:p w14:paraId="3AA1AF9F" w14:textId="0A945BD3" w:rsidR="003123E4" w:rsidRPr="00C05173" w:rsidRDefault="003123E4" w:rsidP="0024587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517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Объект 1: </w:t>
            </w:r>
            <w:r w:rsidR="0009241D" w:rsidRPr="00C0517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Тюменская область, г. Тюмень, ул. Станислава </w:t>
            </w:r>
            <w:proofErr w:type="spellStart"/>
            <w:r w:rsidR="0009241D" w:rsidRPr="00C05173">
              <w:rPr>
                <w:rFonts w:ascii="Times New Roman" w:hAnsi="Times New Roman"/>
                <w:b/>
                <w:bCs/>
                <w:sz w:val="18"/>
                <w:szCs w:val="18"/>
              </w:rPr>
              <w:t>Карнацевича</w:t>
            </w:r>
            <w:proofErr w:type="spellEnd"/>
            <w:r w:rsidR="0009241D" w:rsidRPr="00C05173">
              <w:rPr>
                <w:rFonts w:ascii="Times New Roman" w:hAnsi="Times New Roman"/>
                <w:b/>
                <w:bCs/>
                <w:sz w:val="18"/>
                <w:szCs w:val="18"/>
              </w:rPr>
              <w:t>, 3, корпус 1;</w:t>
            </w:r>
          </w:p>
          <w:p w14:paraId="67DB3596" w14:textId="77777777" w:rsidR="003123E4" w:rsidRPr="00C05173" w:rsidRDefault="003123E4" w:rsidP="002458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</w:tr>
      <w:tr w:rsidR="00C05173" w:rsidRPr="00C05173" w14:paraId="0FD12095" w14:textId="77777777" w:rsidTr="003123E4">
        <w:trPr>
          <w:trHeight w:val="20"/>
        </w:trPr>
        <w:tc>
          <w:tcPr>
            <w:tcW w:w="5671" w:type="dxa"/>
            <w:shd w:val="clear" w:color="auto" w:fill="E3F1F1"/>
          </w:tcPr>
          <w:p w14:paraId="222329DD" w14:textId="77777777" w:rsidR="003123E4" w:rsidRPr="00C05173" w:rsidRDefault="003123E4" w:rsidP="002458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Наименование, характеристики</w:t>
            </w:r>
          </w:p>
        </w:tc>
        <w:tc>
          <w:tcPr>
            <w:tcW w:w="1843" w:type="dxa"/>
            <w:shd w:val="clear" w:color="auto" w:fill="E3F1F1"/>
          </w:tcPr>
          <w:p w14:paraId="3A09C0CD" w14:textId="77777777" w:rsidR="003123E4" w:rsidRPr="00C05173" w:rsidRDefault="003123E4" w:rsidP="002458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Ед. измерения</w:t>
            </w:r>
          </w:p>
        </w:tc>
        <w:tc>
          <w:tcPr>
            <w:tcW w:w="1701" w:type="dxa"/>
            <w:shd w:val="clear" w:color="auto" w:fill="E3F1F1"/>
          </w:tcPr>
          <w:p w14:paraId="2336572F" w14:textId="77777777" w:rsidR="003123E4" w:rsidRPr="00C05173" w:rsidRDefault="003123E4" w:rsidP="002458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1701" w:type="dxa"/>
            <w:shd w:val="clear" w:color="auto" w:fill="E3F1F1"/>
          </w:tcPr>
          <w:p w14:paraId="76BB7053" w14:textId="77777777" w:rsidR="003123E4" w:rsidRPr="00C05173" w:rsidRDefault="003123E4" w:rsidP="002458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Объем, м2</w:t>
            </w:r>
          </w:p>
        </w:tc>
      </w:tr>
      <w:tr w:rsidR="00C05173" w:rsidRPr="00C05173" w14:paraId="76DAE768" w14:textId="77777777" w:rsidTr="003123E4">
        <w:trPr>
          <w:trHeight w:val="297"/>
        </w:trPr>
        <w:tc>
          <w:tcPr>
            <w:tcW w:w="5671" w:type="dxa"/>
            <w:shd w:val="clear" w:color="auto" w:fill="auto"/>
          </w:tcPr>
          <w:p w14:paraId="373914DF" w14:textId="77777777" w:rsidR="009F0D54" w:rsidRPr="00C05173" w:rsidRDefault="009F0D54" w:rsidP="009F0D5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sz w:val="18"/>
                <w:szCs w:val="18"/>
              </w:rPr>
              <w:t>Ковер (синтетика) (размер 3х2 м)</w:t>
            </w:r>
          </w:p>
          <w:p w14:paraId="5BA820BC" w14:textId="77777777" w:rsidR="009F0D54" w:rsidRPr="00C05173" w:rsidRDefault="009F0D54" w:rsidP="009F0D5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BFCB9C4" w14:textId="45697C34" w:rsidR="009F0D54" w:rsidRPr="00C05173" w:rsidRDefault="009F0D54" w:rsidP="009F0D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sz w:val="18"/>
                <w:szCs w:val="18"/>
              </w:rPr>
              <w:t>м²</w:t>
            </w:r>
          </w:p>
        </w:tc>
        <w:tc>
          <w:tcPr>
            <w:tcW w:w="1701" w:type="dxa"/>
          </w:tcPr>
          <w:p w14:paraId="096F7C82" w14:textId="652B3571" w:rsidR="009F0D54" w:rsidRPr="00C05173" w:rsidRDefault="009F0D54" w:rsidP="009F0D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14:paraId="150834B6" w14:textId="4387216D" w:rsidR="009F0D54" w:rsidRPr="00C05173" w:rsidRDefault="009F0D54" w:rsidP="009F0D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sz w:val="18"/>
                <w:szCs w:val="18"/>
              </w:rPr>
              <w:t>72</w:t>
            </w:r>
          </w:p>
        </w:tc>
      </w:tr>
      <w:tr w:rsidR="00C05173" w:rsidRPr="00C05173" w14:paraId="65A747AB" w14:textId="77777777" w:rsidTr="003123E4">
        <w:trPr>
          <w:trHeight w:val="287"/>
        </w:trPr>
        <w:tc>
          <w:tcPr>
            <w:tcW w:w="5671" w:type="dxa"/>
            <w:shd w:val="clear" w:color="auto" w:fill="auto"/>
          </w:tcPr>
          <w:p w14:paraId="46EC70F3" w14:textId="33273F57" w:rsidR="009F0D54" w:rsidRPr="00C05173" w:rsidRDefault="009F0D54" w:rsidP="009F0D5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sz w:val="18"/>
                <w:szCs w:val="18"/>
              </w:rPr>
              <w:t>Ковровая дорожка (синтетика) (размер 1,5х1 м.)</w:t>
            </w:r>
          </w:p>
        </w:tc>
        <w:tc>
          <w:tcPr>
            <w:tcW w:w="1843" w:type="dxa"/>
          </w:tcPr>
          <w:p w14:paraId="77B5F0F7" w14:textId="6EC75DE1" w:rsidR="009F0D54" w:rsidRPr="00C05173" w:rsidRDefault="009F0D54" w:rsidP="009F0D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sz w:val="18"/>
                <w:szCs w:val="18"/>
              </w:rPr>
              <w:t>м²</w:t>
            </w:r>
          </w:p>
        </w:tc>
        <w:tc>
          <w:tcPr>
            <w:tcW w:w="1701" w:type="dxa"/>
          </w:tcPr>
          <w:p w14:paraId="19EA3A01" w14:textId="7373DE1C" w:rsidR="009F0D54" w:rsidRPr="00C05173" w:rsidRDefault="009F0D54" w:rsidP="009F0D5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sz w:val="18"/>
                <w:szCs w:val="18"/>
              </w:rPr>
              <w:t>80</w:t>
            </w:r>
          </w:p>
        </w:tc>
        <w:tc>
          <w:tcPr>
            <w:tcW w:w="1701" w:type="dxa"/>
          </w:tcPr>
          <w:p w14:paraId="49BFFF05" w14:textId="50FBE8BE" w:rsidR="009F0D54" w:rsidRPr="00C05173" w:rsidRDefault="009F0D54" w:rsidP="009F0D5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sz w:val="18"/>
                <w:szCs w:val="18"/>
              </w:rPr>
              <w:t>120</w:t>
            </w:r>
          </w:p>
        </w:tc>
      </w:tr>
      <w:tr w:rsidR="00C05173" w:rsidRPr="00C05173" w14:paraId="741C754D" w14:textId="77777777" w:rsidTr="003123E4">
        <w:trPr>
          <w:trHeight w:val="287"/>
        </w:trPr>
        <w:tc>
          <w:tcPr>
            <w:tcW w:w="5671" w:type="dxa"/>
            <w:shd w:val="clear" w:color="auto" w:fill="auto"/>
          </w:tcPr>
          <w:p w14:paraId="02CCFDEB" w14:textId="4973A484" w:rsidR="009F0D54" w:rsidRPr="00C05173" w:rsidRDefault="009F0D54" w:rsidP="009F0D5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sz w:val="18"/>
                <w:szCs w:val="18"/>
              </w:rPr>
              <w:t>Ковровая дорожка (синтетика) (размер 3,07х1 м)</w:t>
            </w:r>
          </w:p>
          <w:p w14:paraId="526D5B0D" w14:textId="77777777" w:rsidR="009F0D54" w:rsidRPr="00C05173" w:rsidRDefault="009F0D54" w:rsidP="009F0D5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84AE168" w14:textId="0D35C610" w:rsidR="009F0D54" w:rsidRPr="00C05173" w:rsidRDefault="009F0D54" w:rsidP="009F0D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sz w:val="18"/>
                <w:szCs w:val="18"/>
              </w:rPr>
              <w:t>м²</w:t>
            </w:r>
          </w:p>
        </w:tc>
        <w:tc>
          <w:tcPr>
            <w:tcW w:w="1701" w:type="dxa"/>
          </w:tcPr>
          <w:p w14:paraId="7BB62AE5" w14:textId="62FC154D" w:rsidR="009F0D54" w:rsidRPr="00C05173" w:rsidRDefault="009F0D54" w:rsidP="009F0D5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16988469" w14:textId="7BCA125C" w:rsidR="009F0D54" w:rsidRPr="00C05173" w:rsidRDefault="009F0D54" w:rsidP="009F0D5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sz w:val="18"/>
                <w:szCs w:val="18"/>
              </w:rPr>
              <w:t>9,21</w:t>
            </w:r>
          </w:p>
        </w:tc>
      </w:tr>
      <w:tr w:rsidR="00C05173" w:rsidRPr="00C05173" w14:paraId="7B671D79" w14:textId="77777777" w:rsidTr="003123E4">
        <w:trPr>
          <w:trHeight w:val="287"/>
        </w:trPr>
        <w:tc>
          <w:tcPr>
            <w:tcW w:w="5671" w:type="dxa"/>
            <w:shd w:val="clear" w:color="auto" w:fill="auto"/>
          </w:tcPr>
          <w:p w14:paraId="3DE2B041" w14:textId="77777777" w:rsidR="009F0D54" w:rsidRPr="00C05173" w:rsidRDefault="009F0D54" w:rsidP="009F0D5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sz w:val="18"/>
                <w:szCs w:val="18"/>
              </w:rPr>
              <w:t>Ковер (синтетика) (размер 4х5 м)</w:t>
            </w:r>
          </w:p>
          <w:p w14:paraId="505BAEB5" w14:textId="77777777" w:rsidR="009F0D54" w:rsidRPr="00C05173" w:rsidRDefault="009F0D54" w:rsidP="009F0D5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84A42C6" w14:textId="3C908CD9" w:rsidR="009F0D54" w:rsidRPr="00C05173" w:rsidRDefault="009F0D54" w:rsidP="009F0D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sz w:val="18"/>
                <w:szCs w:val="18"/>
              </w:rPr>
              <w:t>м²</w:t>
            </w:r>
          </w:p>
        </w:tc>
        <w:tc>
          <w:tcPr>
            <w:tcW w:w="1701" w:type="dxa"/>
          </w:tcPr>
          <w:p w14:paraId="03F08ACA" w14:textId="10783581" w:rsidR="009F0D54" w:rsidRPr="00C05173" w:rsidRDefault="009F0D54" w:rsidP="009F0D5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3E09073A" w14:textId="6EA95314" w:rsidR="009F0D54" w:rsidRPr="00C05173" w:rsidRDefault="009F0D54" w:rsidP="009F0D5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sz w:val="18"/>
                <w:szCs w:val="18"/>
              </w:rPr>
              <w:t>80</w:t>
            </w:r>
          </w:p>
        </w:tc>
      </w:tr>
      <w:tr w:rsidR="00317E63" w:rsidRPr="00C05173" w14:paraId="207E544D" w14:textId="77777777" w:rsidTr="003A48A4">
        <w:trPr>
          <w:trHeight w:val="287"/>
        </w:trPr>
        <w:tc>
          <w:tcPr>
            <w:tcW w:w="9215" w:type="dxa"/>
            <w:gridSpan w:val="3"/>
            <w:shd w:val="clear" w:color="auto" w:fill="auto"/>
          </w:tcPr>
          <w:p w14:paraId="1FC615B0" w14:textId="28BF2C31" w:rsidR="00317E63" w:rsidRPr="00C05173" w:rsidRDefault="00317E63" w:rsidP="00317E63">
            <w:pPr>
              <w:jc w:val="right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ИТОГО</w:t>
            </w:r>
          </w:p>
        </w:tc>
        <w:tc>
          <w:tcPr>
            <w:tcW w:w="1701" w:type="dxa"/>
          </w:tcPr>
          <w:p w14:paraId="0D3AB6AA" w14:textId="55A759FA" w:rsidR="00317E63" w:rsidRPr="00C05173" w:rsidRDefault="00317E63" w:rsidP="009F0D5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281,21</w:t>
            </w:r>
          </w:p>
        </w:tc>
      </w:tr>
    </w:tbl>
    <w:p w14:paraId="5D7557B1" w14:textId="77777777" w:rsidR="003123E4" w:rsidRPr="00C05173" w:rsidRDefault="003123E4" w:rsidP="003123E4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3F7A2CFB" w14:textId="77777777" w:rsidR="003123E4" w:rsidRPr="00C05173" w:rsidRDefault="003123E4" w:rsidP="003123E4">
      <w:pPr>
        <w:tabs>
          <w:tab w:val="right" w:pos="7759"/>
        </w:tabs>
        <w:spacing w:after="0"/>
        <w:ind w:left="-284"/>
        <w:jc w:val="both"/>
        <w:rPr>
          <w:rFonts w:ascii="Times New Roman" w:hAnsi="Times New Roman"/>
          <w:bCs/>
          <w:sz w:val="18"/>
          <w:szCs w:val="18"/>
        </w:rPr>
      </w:pPr>
    </w:p>
    <w:p w14:paraId="061868EE" w14:textId="77777777" w:rsidR="002D035B" w:rsidRPr="00C05173" w:rsidRDefault="002D035B" w:rsidP="003123E4">
      <w:pPr>
        <w:tabs>
          <w:tab w:val="right" w:pos="7759"/>
        </w:tabs>
        <w:spacing w:after="0"/>
        <w:ind w:left="-284"/>
        <w:jc w:val="both"/>
        <w:rPr>
          <w:rFonts w:ascii="Times New Roman" w:hAnsi="Times New Roman"/>
          <w:bCs/>
          <w:sz w:val="18"/>
          <w:szCs w:val="18"/>
        </w:rPr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6"/>
        <w:gridCol w:w="1559"/>
        <w:gridCol w:w="1417"/>
        <w:gridCol w:w="2694"/>
      </w:tblGrid>
      <w:tr w:rsidR="00C05173" w:rsidRPr="00C05173" w14:paraId="5DF28BD2" w14:textId="77777777" w:rsidTr="003123E4">
        <w:trPr>
          <w:trHeight w:val="20"/>
        </w:trPr>
        <w:tc>
          <w:tcPr>
            <w:tcW w:w="10916" w:type="dxa"/>
            <w:gridSpan w:val="4"/>
            <w:shd w:val="clear" w:color="auto" w:fill="E3F1F1"/>
          </w:tcPr>
          <w:p w14:paraId="4D1C5C3E" w14:textId="77777777" w:rsidR="003123E4" w:rsidRPr="00C05173" w:rsidRDefault="003123E4" w:rsidP="0024587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5173">
              <w:rPr>
                <w:rFonts w:ascii="Times New Roman" w:hAnsi="Times New Roman"/>
                <w:b/>
                <w:bCs/>
                <w:sz w:val="18"/>
                <w:szCs w:val="18"/>
              </w:rPr>
              <w:t>Объем услуги:</w:t>
            </w:r>
          </w:p>
          <w:p w14:paraId="540BA62A" w14:textId="77777777" w:rsidR="003123E4" w:rsidRPr="00C05173" w:rsidRDefault="003123E4" w:rsidP="002458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</w:tr>
      <w:tr w:rsidR="00C05173" w:rsidRPr="00C05173" w14:paraId="4B271E46" w14:textId="77777777" w:rsidTr="003123E4">
        <w:trPr>
          <w:trHeight w:val="20"/>
        </w:trPr>
        <w:tc>
          <w:tcPr>
            <w:tcW w:w="5246" w:type="dxa"/>
            <w:shd w:val="clear" w:color="auto" w:fill="E3F1F1"/>
          </w:tcPr>
          <w:p w14:paraId="3CEAED14" w14:textId="77777777" w:rsidR="003123E4" w:rsidRPr="00C05173" w:rsidRDefault="003123E4" w:rsidP="002458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Наименование, характеристики</w:t>
            </w:r>
          </w:p>
        </w:tc>
        <w:tc>
          <w:tcPr>
            <w:tcW w:w="1559" w:type="dxa"/>
            <w:shd w:val="clear" w:color="auto" w:fill="E3F1F1"/>
          </w:tcPr>
          <w:p w14:paraId="1B95E06D" w14:textId="77777777" w:rsidR="003123E4" w:rsidRPr="00C05173" w:rsidRDefault="003123E4" w:rsidP="002458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Ед. измерения объема услуги</w:t>
            </w:r>
          </w:p>
        </w:tc>
        <w:tc>
          <w:tcPr>
            <w:tcW w:w="1417" w:type="dxa"/>
            <w:shd w:val="clear" w:color="auto" w:fill="E3F1F1"/>
          </w:tcPr>
          <w:p w14:paraId="5FCF6600" w14:textId="77777777" w:rsidR="003123E4" w:rsidRPr="00C05173" w:rsidRDefault="003123E4" w:rsidP="002458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Объем услуги</w:t>
            </w:r>
          </w:p>
        </w:tc>
        <w:tc>
          <w:tcPr>
            <w:tcW w:w="2694" w:type="dxa"/>
            <w:shd w:val="clear" w:color="auto" w:fill="E3F1F1"/>
          </w:tcPr>
          <w:p w14:paraId="3288F4E1" w14:textId="77777777" w:rsidR="003123E4" w:rsidRPr="00C05173" w:rsidRDefault="003123E4" w:rsidP="002458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Периодичность оказания услуги</w:t>
            </w:r>
          </w:p>
        </w:tc>
      </w:tr>
      <w:tr w:rsidR="00C05173" w:rsidRPr="00C05173" w14:paraId="0869F618" w14:textId="77777777" w:rsidTr="003123E4">
        <w:trPr>
          <w:trHeight w:val="297"/>
        </w:trPr>
        <w:tc>
          <w:tcPr>
            <w:tcW w:w="5246" w:type="dxa"/>
            <w:shd w:val="clear" w:color="auto" w:fill="auto"/>
          </w:tcPr>
          <w:p w14:paraId="227926F4" w14:textId="77777777" w:rsidR="009F0D54" w:rsidRPr="00C05173" w:rsidRDefault="009F0D54" w:rsidP="009F0D5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sz w:val="18"/>
                <w:szCs w:val="18"/>
              </w:rPr>
              <w:t>Ковер (синтетика) (размер 3х2 м)</w:t>
            </w:r>
          </w:p>
          <w:p w14:paraId="300D3E15" w14:textId="77777777" w:rsidR="009F0D54" w:rsidRPr="00C05173" w:rsidRDefault="009F0D54" w:rsidP="009F0D5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713786F" w14:textId="2935EF52" w:rsidR="009F0D54" w:rsidRPr="00C05173" w:rsidRDefault="009F0D54" w:rsidP="009F0D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sz w:val="18"/>
                <w:szCs w:val="18"/>
              </w:rPr>
              <w:t>условная</w:t>
            </w:r>
          </w:p>
        </w:tc>
        <w:tc>
          <w:tcPr>
            <w:tcW w:w="1417" w:type="dxa"/>
          </w:tcPr>
          <w:p w14:paraId="152AE8EB" w14:textId="77777777" w:rsidR="009F0D54" w:rsidRPr="00C05173" w:rsidRDefault="009F0D54" w:rsidP="009F0D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  <w:p w14:paraId="465DF71E" w14:textId="2D9BBFFA" w:rsidR="009F0D54" w:rsidRPr="00C05173" w:rsidRDefault="009F0D54" w:rsidP="009F0D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A3647D4" w14:textId="77777777" w:rsidR="009F0D54" w:rsidRPr="00C05173" w:rsidRDefault="009F0D54" w:rsidP="009F0D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sz w:val="18"/>
                <w:szCs w:val="18"/>
              </w:rPr>
              <w:t>единоразовая услуга</w:t>
            </w:r>
          </w:p>
          <w:p w14:paraId="3A812B61" w14:textId="77777777" w:rsidR="009F0D54" w:rsidRPr="00C05173" w:rsidRDefault="009F0D54" w:rsidP="009F0D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C05173" w:rsidRPr="00C05173" w14:paraId="157A715A" w14:textId="77777777" w:rsidTr="003123E4">
        <w:trPr>
          <w:trHeight w:val="532"/>
        </w:trPr>
        <w:tc>
          <w:tcPr>
            <w:tcW w:w="5246" w:type="dxa"/>
            <w:shd w:val="clear" w:color="auto" w:fill="auto"/>
          </w:tcPr>
          <w:p w14:paraId="64129FA1" w14:textId="47D77FA3" w:rsidR="009F0D54" w:rsidRPr="00C05173" w:rsidRDefault="009F0D54" w:rsidP="009F0D5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sz w:val="18"/>
                <w:szCs w:val="18"/>
              </w:rPr>
              <w:t>Ковровая дорожка (синтетика) (размер 15х1 м.)</w:t>
            </w:r>
          </w:p>
        </w:tc>
        <w:tc>
          <w:tcPr>
            <w:tcW w:w="1559" w:type="dxa"/>
          </w:tcPr>
          <w:p w14:paraId="3982C412" w14:textId="4497900C" w:rsidR="009F0D54" w:rsidRPr="00C05173" w:rsidRDefault="009F0D54" w:rsidP="009F0D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sz w:val="18"/>
                <w:szCs w:val="18"/>
              </w:rPr>
              <w:t>условная</w:t>
            </w:r>
          </w:p>
        </w:tc>
        <w:tc>
          <w:tcPr>
            <w:tcW w:w="1417" w:type="dxa"/>
          </w:tcPr>
          <w:p w14:paraId="057DFB99" w14:textId="77777777" w:rsidR="009F0D54" w:rsidRPr="00C05173" w:rsidRDefault="009F0D54" w:rsidP="009F0D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  <w:p w14:paraId="2DAF71FD" w14:textId="4B2099A9" w:rsidR="009F0D54" w:rsidRPr="00C05173" w:rsidRDefault="009F0D54" w:rsidP="009F0D5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D29CAE3" w14:textId="77777777" w:rsidR="009F0D54" w:rsidRPr="00C05173" w:rsidRDefault="009F0D54" w:rsidP="009F0D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sz w:val="18"/>
                <w:szCs w:val="18"/>
              </w:rPr>
              <w:t>единоразовая услуга</w:t>
            </w:r>
          </w:p>
          <w:p w14:paraId="3749637D" w14:textId="3CB3B8F1" w:rsidR="009F0D54" w:rsidRPr="00C05173" w:rsidRDefault="009F0D54" w:rsidP="009F0D5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C05173" w:rsidRPr="00C05173" w14:paraId="029620CD" w14:textId="77777777" w:rsidTr="003123E4">
        <w:trPr>
          <w:trHeight w:val="532"/>
        </w:trPr>
        <w:tc>
          <w:tcPr>
            <w:tcW w:w="5246" w:type="dxa"/>
            <w:shd w:val="clear" w:color="auto" w:fill="auto"/>
          </w:tcPr>
          <w:p w14:paraId="6C551A8E" w14:textId="02A32FF6" w:rsidR="009F0D54" w:rsidRPr="00C05173" w:rsidRDefault="009F0D54" w:rsidP="009F0D5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sz w:val="18"/>
                <w:szCs w:val="18"/>
              </w:rPr>
              <w:t>Ковровая дорожка (синтетика) (размер 3,07х1 м)</w:t>
            </w:r>
          </w:p>
          <w:p w14:paraId="4447226D" w14:textId="77777777" w:rsidR="009F0D54" w:rsidRPr="00C05173" w:rsidRDefault="009F0D54" w:rsidP="009F0D5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0085D6" w14:textId="55DB9F9E" w:rsidR="009F0D54" w:rsidRPr="00C05173" w:rsidRDefault="009F0D54" w:rsidP="009F0D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sz w:val="18"/>
                <w:szCs w:val="18"/>
              </w:rPr>
              <w:t>условная</w:t>
            </w:r>
          </w:p>
        </w:tc>
        <w:tc>
          <w:tcPr>
            <w:tcW w:w="1417" w:type="dxa"/>
          </w:tcPr>
          <w:p w14:paraId="10E4A718" w14:textId="77777777" w:rsidR="009F0D54" w:rsidRPr="00C05173" w:rsidRDefault="009F0D54" w:rsidP="009F0D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  <w:p w14:paraId="471B6591" w14:textId="65874165" w:rsidR="009F0D54" w:rsidRPr="00C05173" w:rsidRDefault="009F0D54" w:rsidP="009F0D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AEB5EDE" w14:textId="77777777" w:rsidR="009F0D54" w:rsidRPr="00C05173" w:rsidRDefault="009F0D54" w:rsidP="009F0D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sz w:val="18"/>
                <w:szCs w:val="18"/>
              </w:rPr>
              <w:t>единоразовая услуга</w:t>
            </w:r>
          </w:p>
          <w:p w14:paraId="01144B37" w14:textId="2EEB10AC" w:rsidR="009F0D54" w:rsidRPr="00C05173" w:rsidRDefault="009F0D54" w:rsidP="009F0D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C05173" w:rsidRPr="00C05173" w14:paraId="57B8B732" w14:textId="77777777" w:rsidTr="003123E4">
        <w:trPr>
          <w:trHeight w:val="532"/>
        </w:trPr>
        <w:tc>
          <w:tcPr>
            <w:tcW w:w="5246" w:type="dxa"/>
            <w:shd w:val="clear" w:color="auto" w:fill="auto"/>
          </w:tcPr>
          <w:p w14:paraId="6458E090" w14:textId="77777777" w:rsidR="009F0D54" w:rsidRPr="00C05173" w:rsidRDefault="009F0D54" w:rsidP="009F0D5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sz w:val="18"/>
                <w:szCs w:val="18"/>
              </w:rPr>
              <w:t>Ковер (синтетика) (размер 4х5 м)</w:t>
            </w:r>
          </w:p>
          <w:p w14:paraId="377E8E59" w14:textId="77777777" w:rsidR="009F0D54" w:rsidRPr="00C05173" w:rsidRDefault="009F0D54" w:rsidP="009F0D5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D27BF0E" w14:textId="40ABE7A1" w:rsidR="009F0D54" w:rsidRPr="00C05173" w:rsidRDefault="009F0D54" w:rsidP="009F0D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sz w:val="18"/>
                <w:szCs w:val="18"/>
              </w:rPr>
              <w:t>условная</w:t>
            </w:r>
          </w:p>
        </w:tc>
        <w:tc>
          <w:tcPr>
            <w:tcW w:w="1417" w:type="dxa"/>
          </w:tcPr>
          <w:p w14:paraId="48D943F1" w14:textId="1DE1D3DF" w:rsidR="009F0D54" w:rsidRPr="00C05173" w:rsidRDefault="009F0D54" w:rsidP="009F0D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14:paraId="7B89D751" w14:textId="77777777" w:rsidR="009F0D54" w:rsidRPr="00C05173" w:rsidRDefault="009F0D54" w:rsidP="009F0D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05173">
              <w:rPr>
                <w:rFonts w:ascii="Times New Roman" w:eastAsia="Calibri" w:hAnsi="Times New Roman"/>
                <w:sz w:val="18"/>
                <w:szCs w:val="18"/>
              </w:rPr>
              <w:t>единоразовая услуга</w:t>
            </w:r>
          </w:p>
          <w:p w14:paraId="521055CF" w14:textId="77777777" w:rsidR="009F0D54" w:rsidRPr="00C05173" w:rsidRDefault="009F0D54" w:rsidP="009F0D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14:paraId="155B535A" w14:textId="77777777" w:rsidR="003123E4" w:rsidRPr="00C05173" w:rsidRDefault="003123E4" w:rsidP="003123E4">
      <w:pPr>
        <w:tabs>
          <w:tab w:val="right" w:pos="7759"/>
        </w:tabs>
        <w:spacing w:after="0"/>
        <w:ind w:left="-284"/>
        <w:jc w:val="both"/>
        <w:rPr>
          <w:rFonts w:ascii="Times New Roman" w:hAnsi="Times New Roman"/>
          <w:bCs/>
          <w:sz w:val="18"/>
          <w:szCs w:val="18"/>
        </w:rPr>
      </w:pPr>
    </w:p>
    <w:p w14:paraId="716CA9C7" w14:textId="77777777" w:rsidR="003123E4" w:rsidRPr="00C05173" w:rsidRDefault="003123E4" w:rsidP="003123E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14:paraId="70BA29C8" w14:textId="77777777" w:rsidR="003123E4" w:rsidRPr="00C05173" w:rsidRDefault="003123E4" w:rsidP="003123E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05173">
        <w:rPr>
          <w:rFonts w:ascii="Times New Roman" w:hAnsi="Times New Roman"/>
          <w:bCs/>
          <w:sz w:val="18"/>
          <w:szCs w:val="18"/>
        </w:rPr>
        <w:t>*Стоимость указывается согласно предложению участника закупки, с которым заключается договор</w:t>
      </w:r>
    </w:p>
    <w:p w14:paraId="6AF2F663" w14:textId="77777777" w:rsidR="00A54B8C" w:rsidRPr="00C05173" w:rsidRDefault="00A54B8C" w:rsidP="000E14E1">
      <w:pPr>
        <w:spacing w:after="0" w:line="240" w:lineRule="auto"/>
        <w:jc w:val="center"/>
        <w:rPr>
          <w:rStyle w:val="16"/>
          <w:rFonts w:eastAsia="Arial Unicode MS"/>
        </w:rPr>
      </w:pPr>
    </w:p>
    <w:sectPr w:rsidR="00A54B8C" w:rsidRPr="00C05173" w:rsidSect="00F7218E">
      <w:footerReference w:type="default" r:id="rId8"/>
      <w:pgSz w:w="11906" w:h="16838"/>
      <w:pgMar w:top="426" w:right="424" w:bottom="82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05A67" w14:textId="77777777" w:rsidR="00AA467F" w:rsidRDefault="00AA467F" w:rsidP="00AF4B2F">
      <w:pPr>
        <w:spacing w:after="0" w:line="240" w:lineRule="auto"/>
      </w:pPr>
      <w:r>
        <w:separator/>
      </w:r>
    </w:p>
  </w:endnote>
  <w:endnote w:type="continuationSeparator" w:id="0">
    <w:p w14:paraId="007D5FF1" w14:textId="77777777" w:rsidR="00AA467F" w:rsidRDefault="00AA467F" w:rsidP="00AF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4298292"/>
      <w:docPartObj>
        <w:docPartGallery w:val="Page Numbers (Bottom of Page)"/>
        <w:docPartUnique/>
      </w:docPartObj>
    </w:sdtPr>
    <w:sdtEndPr/>
    <w:sdtContent>
      <w:p w14:paraId="2D6A4236" w14:textId="4FB805DE" w:rsidR="00F7218E" w:rsidRDefault="00F7218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80836B" w14:textId="77777777" w:rsidR="00F7218E" w:rsidRDefault="00F7218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10654" w14:textId="77777777" w:rsidR="00AA467F" w:rsidRDefault="00AA467F" w:rsidP="00AF4B2F">
      <w:pPr>
        <w:spacing w:after="0" w:line="240" w:lineRule="auto"/>
      </w:pPr>
      <w:r>
        <w:separator/>
      </w:r>
    </w:p>
  </w:footnote>
  <w:footnote w:type="continuationSeparator" w:id="0">
    <w:p w14:paraId="3B0BA6F2" w14:textId="77777777" w:rsidR="00AA467F" w:rsidRDefault="00AA467F" w:rsidP="00AF4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954B5E"/>
    <w:multiLevelType w:val="hybridMultilevel"/>
    <w:tmpl w:val="E998EB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3987"/>
    <w:multiLevelType w:val="hybridMultilevel"/>
    <w:tmpl w:val="4796CCAE"/>
    <w:lvl w:ilvl="0" w:tplc="D1CE7A2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B7AB7"/>
    <w:multiLevelType w:val="hybridMultilevel"/>
    <w:tmpl w:val="F68A93FC"/>
    <w:lvl w:ilvl="0" w:tplc="D1AC43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6378A"/>
    <w:multiLevelType w:val="hybridMultilevel"/>
    <w:tmpl w:val="C8865072"/>
    <w:lvl w:ilvl="0" w:tplc="9E0E0A84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DF80D04A" w:tentative="1">
      <w:start w:val="1"/>
      <w:numFmt w:val="lowerLetter"/>
      <w:lvlText w:val="%2."/>
      <w:lvlJc w:val="left"/>
      <w:pPr>
        <w:ind w:left="1440" w:hanging="360"/>
      </w:pPr>
    </w:lvl>
    <w:lvl w:ilvl="2" w:tplc="55CCE734" w:tentative="1">
      <w:start w:val="1"/>
      <w:numFmt w:val="lowerRoman"/>
      <w:lvlText w:val="%3."/>
      <w:lvlJc w:val="right"/>
      <w:pPr>
        <w:ind w:left="2160" w:hanging="180"/>
      </w:pPr>
    </w:lvl>
    <w:lvl w:ilvl="3" w:tplc="4642E2F0" w:tentative="1">
      <w:start w:val="1"/>
      <w:numFmt w:val="decimal"/>
      <w:lvlText w:val="%4."/>
      <w:lvlJc w:val="left"/>
      <w:pPr>
        <w:ind w:left="2880" w:hanging="360"/>
      </w:pPr>
    </w:lvl>
    <w:lvl w:ilvl="4" w:tplc="8DD0D06C" w:tentative="1">
      <w:start w:val="1"/>
      <w:numFmt w:val="lowerLetter"/>
      <w:lvlText w:val="%5."/>
      <w:lvlJc w:val="left"/>
      <w:pPr>
        <w:ind w:left="3600" w:hanging="360"/>
      </w:pPr>
    </w:lvl>
    <w:lvl w:ilvl="5" w:tplc="660EAA28" w:tentative="1">
      <w:start w:val="1"/>
      <w:numFmt w:val="lowerRoman"/>
      <w:lvlText w:val="%6."/>
      <w:lvlJc w:val="right"/>
      <w:pPr>
        <w:ind w:left="4320" w:hanging="180"/>
      </w:pPr>
    </w:lvl>
    <w:lvl w:ilvl="6" w:tplc="5DE22C8C" w:tentative="1">
      <w:start w:val="1"/>
      <w:numFmt w:val="decimal"/>
      <w:lvlText w:val="%7."/>
      <w:lvlJc w:val="left"/>
      <w:pPr>
        <w:ind w:left="5040" w:hanging="360"/>
      </w:pPr>
    </w:lvl>
    <w:lvl w:ilvl="7" w:tplc="75C0B7B0" w:tentative="1">
      <w:start w:val="1"/>
      <w:numFmt w:val="lowerLetter"/>
      <w:lvlText w:val="%8."/>
      <w:lvlJc w:val="left"/>
      <w:pPr>
        <w:ind w:left="5760" w:hanging="360"/>
      </w:pPr>
    </w:lvl>
    <w:lvl w:ilvl="8" w:tplc="4FA25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F3B9F"/>
    <w:multiLevelType w:val="hybridMultilevel"/>
    <w:tmpl w:val="A2CC122C"/>
    <w:lvl w:ilvl="0" w:tplc="AC0E3AA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16310EF4"/>
    <w:multiLevelType w:val="multilevel"/>
    <w:tmpl w:val="C22CA2A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92" w:hanging="1440"/>
      </w:pPr>
      <w:rPr>
        <w:rFonts w:hint="default"/>
      </w:rPr>
    </w:lvl>
  </w:abstractNum>
  <w:abstractNum w:abstractNumId="7" w15:restartNumberingAfterBreak="0">
    <w:nsid w:val="193F441D"/>
    <w:multiLevelType w:val="hybridMultilevel"/>
    <w:tmpl w:val="AFCA43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A1E5D"/>
    <w:multiLevelType w:val="multilevel"/>
    <w:tmpl w:val="30547F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9" w15:restartNumberingAfterBreak="0">
    <w:nsid w:val="2A2B6D6A"/>
    <w:multiLevelType w:val="hybridMultilevel"/>
    <w:tmpl w:val="10784576"/>
    <w:lvl w:ilvl="0" w:tplc="FCA844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401A0"/>
    <w:multiLevelType w:val="hybridMultilevel"/>
    <w:tmpl w:val="4D7E5B7C"/>
    <w:lvl w:ilvl="0" w:tplc="C7440C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D7019"/>
    <w:multiLevelType w:val="hybridMultilevel"/>
    <w:tmpl w:val="AA1EB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558F2"/>
    <w:multiLevelType w:val="multilevel"/>
    <w:tmpl w:val="2A28BEA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13" w15:restartNumberingAfterBreak="0">
    <w:nsid w:val="30F56252"/>
    <w:multiLevelType w:val="hybridMultilevel"/>
    <w:tmpl w:val="AE56902A"/>
    <w:lvl w:ilvl="0" w:tplc="27544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35DCD"/>
    <w:multiLevelType w:val="hybridMultilevel"/>
    <w:tmpl w:val="A08E060E"/>
    <w:lvl w:ilvl="0" w:tplc="8EC20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45A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290609"/>
    <w:multiLevelType w:val="hybridMultilevel"/>
    <w:tmpl w:val="3B964444"/>
    <w:lvl w:ilvl="0" w:tplc="4A38BD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E747B"/>
    <w:multiLevelType w:val="hybridMultilevel"/>
    <w:tmpl w:val="813A2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2251F"/>
    <w:multiLevelType w:val="hybridMultilevel"/>
    <w:tmpl w:val="5810BC34"/>
    <w:lvl w:ilvl="0" w:tplc="53D47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ACDF26">
      <w:start w:val="1"/>
      <w:numFmt w:val="lowerLetter"/>
      <w:lvlText w:val="%2."/>
      <w:lvlJc w:val="left"/>
      <w:pPr>
        <w:ind w:left="1440" w:hanging="360"/>
      </w:pPr>
    </w:lvl>
    <w:lvl w:ilvl="2" w:tplc="3B76661E" w:tentative="1">
      <w:start w:val="1"/>
      <w:numFmt w:val="lowerRoman"/>
      <w:lvlText w:val="%3."/>
      <w:lvlJc w:val="right"/>
      <w:pPr>
        <w:ind w:left="2160" w:hanging="180"/>
      </w:pPr>
    </w:lvl>
    <w:lvl w:ilvl="3" w:tplc="0D32904C" w:tentative="1">
      <w:start w:val="1"/>
      <w:numFmt w:val="decimal"/>
      <w:lvlText w:val="%4."/>
      <w:lvlJc w:val="left"/>
      <w:pPr>
        <w:ind w:left="2880" w:hanging="360"/>
      </w:pPr>
    </w:lvl>
    <w:lvl w:ilvl="4" w:tplc="1D48C9AC" w:tentative="1">
      <w:start w:val="1"/>
      <w:numFmt w:val="lowerLetter"/>
      <w:lvlText w:val="%5."/>
      <w:lvlJc w:val="left"/>
      <w:pPr>
        <w:ind w:left="3600" w:hanging="360"/>
      </w:pPr>
    </w:lvl>
    <w:lvl w:ilvl="5" w:tplc="60FE7D76" w:tentative="1">
      <w:start w:val="1"/>
      <w:numFmt w:val="lowerRoman"/>
      <w:lvlText w:val="%6."/>
      <w:lvlJc w:val="right"/>
      <w:pPr>
        <w:ind w:left="4320" w:hanging="180"/>
      </w:pPr>
    </w:lvl>
    <w:lvl w:ilvl="6" w:tplc="94DAD334" w:tentative="1">
      <w:start w:val="1"/>
      <w:numFmt w:val="decimal"/>
      <w:lvlText w:val="%7."/>
      <w:lvlJc w:val="left"/>
      <w:pPr>
        <w:ind w:left="5040" w:hanging="360"/>
      </w:pPr>
    </w:lvl>
    <w:lvl w:ilvl="7" w:tplc="1B088A96" w:tentative="1">
      <w:start w:val="1"/>
      <w:numFmt w:val="lowerLetter"/>
      <w:lvlText w:val="%8."/>
      <w:lvlJc w:val="left"/>
      <w:pPr>
        <w:ind w:left="5760" w:hanging="360"/>
      </w:pPr>
    </w:lvl>
    <w:lvl w:ilvl="8" w:tplc="26EA4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90CCA"/>
    <w:multiLevelType w:val="hybridMultilevel"/>
    <w:tmpl w:val="CA06E7F6"/>
    <w:lvl w:ilvl="0" w:tplc="8EC20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E2AC7"/>
    <w:multiLevelType w:val="multilevel"/>
    <w:tmpl w:val="79621F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82A3514"/>
    <w:multiLevelType w:val="multilevel"/>
    <w:tmpl w:val="0764D3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4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92" w:hanging="1440"/>
      </w:pPr>
      <w:rPr>
        <w:rFonts w:hint="default"/>
      </w:rPr>
    </w:lvl>
  </w:abstractNum>
  <w:abstractNum w:abstractNumId="22" w15:restartNumberingAfterBreak="0">
    <w:nsid w:val="48E65ACC"/>
    <w:multiLevelType w:val="hybridMultilevel"/>
    <w:tmpl w:val="BC58E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C5794"/>
    <w:multiLevelType w:val="hybridMultilevel"/>
    <w:tmpl w:val="9E6643C0"/>
    <w:lvl w:ilvl="0" w:tplc="3F44A0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20D1E"/>
    <w:multiLevelType w:val="multilevel"/>
    <w:tmpl w:val="67F0E5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5" w15:restartNumberingAfterBreak="0">
    <w:nsid w:val="509D6A21"/>
    <w:multiLevelType w:val="hybridMultilevel"/>
    <w:tmpl w:val="C3180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46936"/>
    <w:multiLevelType w:val="multilevel"/>
    <w:tmpl w:val="0CE02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50F68A5"/>
    <w:multiLevelType w:val="hybridMultilevel"/>
    <w:tmpl w:val="37EA5518"/>
    <w:lvl w:ilvl="0" w:tplc="E064EE3C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8" w15:restartNumberingAfterBreak="0">
    <w:nsid w:val="55851A06"/>
    <w:multiLevelType w:val="hybridMultilevel"/>
    <w:tmpl w:val="605297F6"/>
    <w:lvl w:ilvl="0" w:tplc="8A2885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62D48"/>
    <w:multiLevelType w:val="hybridMultilevel"/>
    <w:tmpl w:val="BEA8BFA6"/>
    <w:lvl w:ilvl="0" w:tplc="B27AA37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0" w15:restartNumberingAfterBreak="0">
    <w:nsid w:val="5DF41B02"/>
    <w:multiLevelType w:val="hybridMultilevel"/>
    <w:tmpl w:val="4E24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F7413"/>
    <w:multiLevelType w:val="hybridMultilevel"/>
    <w:tmpl w:val="605297F6"/>
    <w:lvl w:ilvl="0" w:tplc="8A2885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C143C"/>
    <w:multiLevelType w:val="multilevel"/>
    <w:tmpl w:val="F05EE20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482" w:hanging="108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5976" w:hanging="1440"/>
      </w:pPr>
    </w:lvl>
  </w:abstractNum>
  <w:abstractNum w:abstractNumId="33" w15:restartNumberingAfterBreak="0">
    <w:nsid w:val="65A36D0D"/>
    <w:multiLevelType w:val="hybridMultilevel"/>
    <w:tmpl w:val="09CC3680"/>
    <w:lvl w:ilvl="0" w:tplc="10F018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D517F"/>
    <w:multiLevelType w:val="multilevel"/>
    <w:tmpl w:val="18CCB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215" w:hanging="648"/>
      </w:pPr>
      <w:rPr>
        <w:lang w:val="ru-RU"/>
      </w:rPr>
    </w:lvl>
    <w:lvl w:ilvl="4">
      <w:start w:val="1"/>
      <w:numFmt w:val="decimal"/>
      <w:pStyle w:val="222"/>
      <w:lvlText w:val="%1.%2.%3.%4.%5."/>
      <w:lvlJc w:val="left"/>
      <w:pPr>
        <w:ind w:left="1501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0855BC2"/>
    <w:multiLevelType w:val="hybridMultilevel"/>
    <w:tmpl w:val="5D48F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80FA6"/>
    <w:multiLevelType w:val="multilevel"/>
    <w:tmpl w:val="07EAF9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5091AAC"/>
    <w:multiLevelType w:val="hybridMultilevel"/>
    <w:tmpl w:val="8A149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758C8"/>
    <w:multiLevelType w:val="multilevel"/>
    <w:tmpl w:val="E3B656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DF040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C2172A"/>
    <w:multiLevelType w:val="hybridMultilevel"/>
    <w:tmpl w:val="D750969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775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2484452">
    <w:abstractNumId w:val="9"/>
  </w:num>
  <w:num w:numId="3" w16cid:durableId="1280333691">
    <w:abstractNumId w:val="32"/>
  </w:num>
  <w:num w:numId="4" w16cid:durableId="2099061792">
    <w:abstractNumId w:val="5"/>
  </w:num>
  <w:num w:numId="5" w16cid:durableId="359278935">
    <w:abstractNumId w:val="20"/>
  </w:num>
  <w:num w:numId="6" w16cid:durableId="775907936">
    <w:abstractNumId w:val="27"/>
  </w:num>
  <w:num w:numId="7" w16cid:durableId="710694368">
    <w:abstractNumId w:val="2"/>
  </w:num>
  <w:num w:numId="8" w16cid:durableId="553079044">
    <w:abstractNumId w:val="35"/>
  </w:num>
  <w:num w:numId="9" w16cid:durableId="1298489259">
    <w:abstractNumId w:val="22"/>
  </w:num>
  <w:num w:numId="10" w16cid:durableId="1678927323">
    <w:abstractNumId w:val="1"/>
  </w:num>
  <w:num w:numId="11" w16cid:durableId="1259290085">
    <w:abstractNumId w:val="25"/>
  </w:num>
  <w:num w:numId="12" w16cid:durableId="1012688227">
    <w:abstractNumId w:val="28"/>
  </w:num>
  <w:num w:numId="13" w16cid:durableId="1127357646">
    <w:abstractNumId w:val="6"/>
  </w:num>
  <w:num w:numId="14" w16cid:durableId="958991685">
    <w:abstractNumId w:val="21"/>
  </w:num>
  <w:num w:numId="15" w16cid:durableId="1178697720">
    <w:abstractNumId w:val="8"/>
  </w:num>
  <w:num w:numId="16" w16cid:durableId="594099454">
    <w:abstractNumId w:val="31"/>
  </w:num>
  <w:num w:numId="17" w16cid:durableId="791901711">
    <w:abstractNumId w:val="24"/>
  </w:num>
  <w:num w:numId="18" w16cid:durableId="1755201465">
    <w:abstractNumId w:val="12"/>
  </w:num>
  <w:num w:numId="19" w16cid:durableId="1764447006">
    <w:abstractNumId w:val="18"/>
  </w:num>
  <w:num w:numId="20" w16cid:durableId="1856000408">
    <w:abstractNumId w:val="39"/>
  </w:num>
  <w:num w:numId="21" w16cid:durableId="2138378365">
    <w:abstractNumId w:val="15"/>
  </w:num>
  <w:num w:numId="22" w16cid:durableId="1229730791">
    <w:abstractNumId w:val="36"/>
  </w:num>
  <w:num w:numId="23" w16cid:durableId="1727102443">
    <w:abstractNumId w:val="14"/>
  </w:num>
  <w:num w:numId="24" w16cid:durableId="2038654558">
    <w:abstractNumId w:val="38"/>
  </w:num>
  <w:num w:numId="25" w16cid:durableId="1732998681">
    <w:abstractNumId w:val="19"/>
  </w:num>
  <w:num w:numId="26" w16cid:durableId="1721244066">
    <w:abstractNumId w:val="40"/>
  </w:num>
  <w:num w:numId="27" w16cid:durableId="499782058">
    <w:abstractNumId w:val="23"/>
  </w:num>
  <w:num w:numId="28" w16cid:durableId="5580572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32359919">
    <w:abstractNumId w:val="4"/>
  </w:num>
  <w:num w:numId="30" w16cid:durableId="365837914">
    <w:abstractNumId w:val="30"/>
  </w:num>
  <w:num w:numId="31" w16cid:durableId="1436947069">
    <w:abstractNumId w:val="16"/>
  </w:num>
  <w:num w:numId="32" w16cid:durableId="1752392526">
    <w:abstractNumId w:val="29"/>
  </w:num>
  <w:num w:numId="33" w16cid:durableId="1996376448">
    <w:abstractNumId w:val="17"/>
  </w:num>
  <w:num w:numId="34" w16cid:durableId="1959141463">
    <w:abstractNumId w:val="34"/>
  </w:num>
  <w:num w:numId="35" w16cid:durableId="1375739955">
    <w:abstractNumId w:val="7"/>
  </w:num>
  <w:num w:numId="36" w16cid:durableId="1894190316">
    <w:abstractNumId w:val="10"/>
  </w:num>
  <w:num w:numId="37" w16cid:durableId="1715889507">
    <w:abstractNumId w:val="13"/>
  </w:num>
  <w:num w:numId="38" w16cid:durableId="1536964977">
    <w:abstractNumId w:val="33"/>
  </w:num>
  <w:num w:numId="39" w16cid:durableId="1821843377">
    <w:abstractNumId w:val="3"/>
  </w:num>
  <w:num w:numId="40" w16cid:durableId="248777662">
    <w:abstractNumId w:val="26"/>
  </w:num>
  <w:num w:numId="41" w16cid:durableId="287325419">
    <w:abstractNumId w:val="11"/>
  </w:num>
  <w:num w:numId="42" w16cid:durableId="8704915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357"/>
    <w:rsid w:val="00000F70"/>
    <w:rsid w:val="00006357"/>
    <w:rsid w:val="00012361"/>
    <w:rsid w:val="00026D87"/>
    <w:rsid w:val="00027A62"/>
    <w:rsid w:val="000326B3"/>
    <w:rsid w:val="00035B5D"/>
    <w:rsid w:val="00036304"/>
    <w:rsid w:val="00062DC4"/>
    <w:rsid w:val="0008645B"/>
    <w:rsid w:val="0009241D"/>
    <w:rsid w:val="000E14E1"/>
    <w:rsid w:val="000E2933"/>
    <w:rsid w:val="000F46C7"/>
    <w:rsid w:val="000F72CC"/>
    <w:rsid w:val="00102886"/>
    <w:rsid w:val="00107FE6"/>
    <w:rsid w:val="0011465A"/>
    <w:rsid w:val="001356B4"/>
    <w:rsid w:val="00144353"/>
    <w:rsid w:val="00144A4A"/>
    <w:rsid w:val="001474A3"/>
    <w:rsid w:val="001550B3"/>
    <w:rsid w:val="001629B1"/>
    <w:rsid w:val="001662C2"/>
    <w:rsid w:val="001675D1"/>
    <w:rsid w:val="001879AA"/>
    <w:rsid w:val="001B41DC"/>
    <w:rsid w:val="001B60BF"/>
    <w:rsid w:val="001D50F4"/>
    <w:rsid w:val="001D5140"/>
    <w:rsid w:val="001E23BA"/>
    <w:rsid w:val="001F0EA5"/>
    <w:rsid w:val="0020179F"/>
    <w:rsid w:val="00204233"/>
    <w:rsid w:val="00213CE2"/>
    <w:rsid w:val="00235CC5"/>
    <w:rsid w:val="002463DD"/>
    <w:rsid w:val="00254568"/>
    <w:rsid w:val="00273A2B"/>
    <w:rsid w:val="0027654E"/>
    <w:rsid w:val="0028588B"/>
    <w:rsid w:val="002A2000"/>
    <w:rsid w:val="002A543E"/>
    <w:rsid w:val="002D035B"/>
    <w:rsid w:val="002F3A10"/>
    <w:rsid w:val="0030778D"/>
    <w:rsid w:val="003123E4"/>
    <w:rsid w:val="003171EE"/>
    <w:rsid w:val="00317E63"/>
    <w:rsid w:val="0032644D"/>
    <w:rsid w:val="00326578"/>
    <w:rsid w:val="00340799"/>
    <w:rsid w:val="003549F6"/>
    <w:rsid w:val="003618DC"/>
    <w:rsid w:val="003649ED"/>
    <w:rsid w:val="003B240B"/>
    <w:rsid w:val="003B3535"/>
    <w:rsid w:val="003C1EFF"/>
    <w:rsid w:val="003C36B7"/>
    <w:rsid w:val="003D4260"/>
    <w:rsid w:val="003F043D"/>
    <w:rsid w:val="00401148"/>
    <w:rsid w:val="00401EC8"/>
    <w:rsid w:val="00413C55"/>
    <w:rsid w:val="004405C9"/>
    <w:rsid w:val="00443220"/>
    <w:rsid w:val="00456839"/>
    <w:rsid w:val="0046153B"/>
    <w:rsid w:val="0047259C"/>
    <w:rsid w:val="00476CA6"/>
    <w:rsid w:val="004957DC"/>
    <w:rsid w:val="004B20B5"/>
    <w:rsid w:val="004B570B"/>
    <w:rsid w:val="004B627C"/>
    <w:rsid w:val="004C1C4A"/>
    <w:rsid w:val="004D04A0"/>
    <w:rsid w:val="004F294D"/>
    <w:rsid w:val="00510EBD"/>
    <w:rsid w:val="00513B19"/>
    <w:rsid w:val="00516540"/>
    <w:rsid w:val="00524A7E"/>
    <w:rsid w:val="0053607A"/>
    <w:rsid w:val="0054240B"/>
    <w:rsid w:val="00552009"/>
    <w:rsid w:val="00556DA9"/>
    <w:rsid w:val="00562F9D"/>
    <w:rsid w:val="00577D41"/>
    <w:rsid w:val="005804C7"/>
    <w:rsid w:val="005902FD"/>
    <w:rsid w:val="0059129D"/>
    <w:rsid w:val="00592B17"/>
    <w:rsid w:val="005B6AAD"/>
    <w:rsid w:val="005C0D14"/>
    <w:rsid w:val="005C2E6C"/>
    <w:rsid w:val="005C6EFD"/>
    <w:rsid w:val="005E0A2E"/>
    <w:rsid w:val="0060038C"/>
    <w:rsid w:val="0060790F"/>
    <w:rsid w:val="006110C5"/>
    <w:rsid w:val="00620A25"/>
    <w:rsid w:val="00622192"/>
    <w:rsid w:val="00634EC3"/>
    <w:rsid w:val="00637F77"/>
    <w:rsid w:val="0064395D"/>
    <w:rsid w:val="006570CB"/>
    <w:rsid w:val="00670C88"/>
    <w:rsid w:val="006736FE"/>
    <w:rsid w:val="0068245E"/>
    <w:rsid w:val="00696C90"/>
    <w:rsid w:val="006A1033"/>
    <w:rsid w:val="006D26DF"/>
    <w:rsid w:val="006D6C23"/>
    <w:rsid w:val="006E1154"/>
    <w:rsid w:val="0070156E"/>
    <w:rsid w:val="0070358B"/>
    <w:rsid w:val="007044D3"/>
    <w:rsid w:val="00706D66"/>
    <w:rsid w:val="00711883"/>
    <w:rsid w:val="00716B1F"/>
    <w:rsid w:val="00717E7F"/>
    <w:rsid w:val="007A14E1"/>
    <w:rsid w:val="007B4BDC"/>
    <w:rsid w:val="007B5C73"/>
    <w:rsid w:val="007B6423"/>
    <w:rsid w:val="007B6F16"/>
    <w:rsid w:val="007B7A65"/>
    <w:rsid w:val="007C1D26"/>
    <w:rsid w:val="007C76BC"/>
    <w:rsid w:val="007D587D"/>
    <w:rsid w:val="007E665D"/>
    <w:rsid w:val="007E6FB2"/>
    <w:rsid w:val="0081353E"/>
    <w:rsid w:val="008214BE"/>
    <w:rsid w:val="008316F8"/>
    <w:rsid w:val="008434C1"/>
    <w:rsid w:val="008517A4"/>
    <w:rsid w:val="0085335F"/>
    <w:rsid w:val="00854464"/>
    <w:rsid w:val="0086026A"/>
    <w:rsid w:val="0088209F"/>
    <w:rsid w:val="00887C35"/>
    <w:rsid w:val="008A1AB8"/>
    <w:rsid w:val="008C3AD0"/>
    <w:rsid w:val="008E593D"/>
    <w:rsid w:val="008E6163"/>
    <w:rsid w:val="008F4050"/>
    <w:rsid w:val="008F7B4C"/>
    <w:rsid w:val="00907F5C"/>
    <w:rsid w:val="00946325"/>
    <w:rsid w:val="00954147"/>
    <w:rsid w:val="009615A6"/>
    <w:rsid w:val="009735C4"/>
    <w:rsid w:val="00976CA0"/>
    <w:rsid w:val="00997BC3"/>
    <w:rsid w:val="009A2337"/>
    <w:rsid w:val="009A65C2"/>
    <w:rsid w:val="009A6AFF"/>
    <w:rsid w:val="009B6A60"/>
    <w:rsid w:val="009D1903"/>
    <w:rsid w:val="009E4966"/>
    <w:rsid w:val="009F0D54"/>
    <w:rsid w:val="00A17757"/>
    <w:rsid w:val="00A22C77"/>
    <w:rsid w:val="00A276DE"/>
    <w:rsid w:val="00A341D0"/>
    <w:rsid w:val="00A4050D"/>
    <w:rsid w:val="00A515D7"/>
    <w:rsid w:val="00A54B8C"/>
    <w:rsid w:val="00A66DE2"/>
    <w:rsid w:val="00A901B5"/>
    <w:rsid w:val="00A958C6"/>
    <w:rsid w:val="00AA2BFA"/>
    <w:rsid w:val="00AA467F"/>
    <w:rsid w:val="00AB3AF5"/>
    <w:rsid w:val="00AB5477"/>
    <w:rsid w:val="00AB7C7D"/>
    <w:rsid w:val="00AE79E6"/>
    <w:rsid w:val="00AF4B2F"/>
    <w:rsid w:val="00B02CC0"/>
    <w:rsid w:val="00B0683A"/>
    <w:rsid w:val="00B20E32"/>
    <w:rsid w:val="00B27B07"/>
    <w:rsid w:val="00B32DAF"/>
    <w:rsid w:val="00B548F4"/>
    <w:rsid w:val="00B71C55"/>
    <w:rsid w:val="00B7428F"/>
    <w:rsid w:val="00B8053A"/>
    <w:rsid w:val="00B824AA"/>
    <w:rsid w:val="00B856E8"/>
    <w:rsid w:val="00BC1C42"/>
    <w:rsid w:val="00BD1191"/>
    <w:rsid w:val="00BD356F"/>
    <w:rsid w:val="00BD5D27"/>
    <w:rsid w:val="00BF1815"/>
    <w:rsid w:val="00C05173"/>
    <w:rsid w:val="00C05E55"/>
    <w:rsid w:val="00C1586D"/>
    <w:rsid w:val="00C17A6D"/>
    <w:rsid w:val="00C2085C"/>
    <w:rsid w:val="00C55E0F"/>
    <w:rsid w:val="00C5766B"/>
    <w:rsid w:val="00C71BCE"/>
    <w:rsid w:val="00C758C1"/>
    <w:rsid w:val="00C92D23"/>
    <w:rsid w:val="00C94893"/>
    <w:rsid w:val="00C94899"/>
    <w:rsid w:val="00CA050D"/>
    <w:rsid w:val="00CA69B7"/>
    <w:rsid w:val="00CB7609"/>
    <w:rsid w:val="00CC57C6"/>
    <w:rsid w:val="00CE2DEE"/>
    <w:rsid w:val="00CE57ED"/>
    <w:rsid w:val="00D1122A"/>
    <w:rsid w:val="00D215C7"/>
    <w:rsid w:val="00D242E6"/>
    <w:rsid w:val="00D276D4"/>
    <w:rsid w:val="00D412D6"/>
    <w:rsid w:val="00D42A5F"/>
    <w:rsid w:val="00D633E5"/>
    <w:rsid w:val="00D66132"/>
    <w:rsid w:val="00D87E81"/>
    <w:rsid w:val="00D92FBB"/>
    <w:rsid w:val="00D94D77"/>
    <w:rsid w:val="00DD6B39"/>
    <w:rsid w:val="00DE1D17"/>
    <w:rsid w:val="00DE367C"/>
    <w:rsid w:val="00E03816"/>
    <w:rsid w:val="00E10019"/>
    <w:rsid w:val="00E33A9B"/>
    <w:rsid w:val="00E33F73"/>
    <w:rsid w:val="00E41D6E"/>
    <w:rsid w:val="00E82E65"/>
    <w:rsid w:val="00E97553"/>
    <w:rsid w:val="00EA02FE"/>
    <w:rsid w:val="00ED1EDB"/>
    <w:rsid w:val="00ED7A87"/>
    <w:rsid w:val="00EE4A58"/>
    <w:rsid w:val="00F0345A"/>
    <w:rsid w:val="00F37B8D"/>
    <w:rsid w:val="00F37E26"/>
    <w:rsid w:val="00F41EAA"/>
    <w:rsid w:val="00F560F8"/>
    <w:rsid w:val="00F667F8"/>
    <w:rsid w:val="00F673D4"/>
    <w:rsid w:val="00F7081A"/>
    <w:rsid w:val="00F7218E"/>
    <w:rsid w:val="00F721E4"/>
    <w:rsid w:val="00F729CD"/>
    <w:rsid w:val="00F91517"/>
    <w:rsid w:val="00F91A50"/>
    <w:rsid w:val="00FA1B16"/>
    <w:rsid w:val="00FB422B"/>
    <w:rsid w:val="00FB72CA"/>
    <w:rsid w:val="00FC2403"/>
    <w:rsid w:val="00FC2D4B"/>
    <w:rsid w:val="00FD12D8"/>
    <w:rsid w:val="00FE3F03"/>
    <w:rsid w:val="00FE7DDD"/>
    <w:rsid w:val="00FF2627"/>
    <w:rsid w:val="00FF29A8"/>
    <w:rsid w:val="00FF460D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B7A0"/>
  <w15:chartTrackingRefBased/>
  <w15:docId w15:val="{71C68BBD-2A9B-4E2D-AF09-AB1A2D7C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9E6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E14E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0E14E1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0E14E1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"/>
    <w:rsid w:val="00D94D77"/>
    <w:rPr>
      <w:rFonts w:ascii="Times New Roman" w:hAnsi="Times New Roman" w:cs="Times New Roman" w:hint="default"/>
      <w:spacing w:val="0"/>
      <w:sz w:val="19"/>
      <w:u w:val="single"/>
    </w:rPr>
  </w:style>
  <w:style w:type="character" w:styleId="a3">
    <w:name w:val="annotation reference"/>
    <w:basedOn w:val="a0"/>
    <w:uiPriority w:val="99"/>
    <w:semiHidden/>
    <w:unhideWhenUsed/>
    <w:rsid w:val="00620A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20A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20A25"/>
    <w:rPr>
      <w:rFonts w:ascii="Calibri" w:eastAsia="Times New Roman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20A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20A25"/>
    <w:rPr>
      <w:rFonts w:ascii="Calibri" w:eastAsia="Times New Roman" w:hAnsi="Calibri" w:cs="Times New Roman"/>
      <w:b/>
      <w:bCs/>
      <w:sz w:val="20"/>
      <w:szCs w:val="20"/>
    </w:rPr>
  </w:style>
  <w:style w:type="paragraph" w:styleId="a8">
    <w:name w:val="List Paragraph"/>
    <w:aliases w:val="ПКФ Список,Paragraphe de liste1,lp1,Подпись рисунка,Маркированный список_уровень1,Num Bullet 1,Table Number Paragraph,Bullet Number,Bulletr List Paragraph,列出段落,列出段落1,List Paragraph2,Маркер,1,UL,Абзац маркированнный,Table-Normal,Предусловия"/>
    <w:basedOn w:val="a"/>
    <w:link w:val="a9"/>
    <w:uiPriority w:val="34"/>
    <w:qFormat/>
    <w:rsid w:val="00C71BCE"/>
    <w:pPr>
      <w:ind w:left="720"/>
      <w:contextualSpacing/>
    </w:pPr>
  </w:style>
  <w:style w:type="paragraph" w:styleId="aa">
    <w:name w:val="Balloon Text"/>
    <w:basedOn w:val="a"/>
    <w:link w:val="ab"/>
    <w:uiPriority w:val="99"/>
    <w:unhideWhenUsed/>
    <w:rsid w:val="00102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102886"/>
    <w:rPr>
      <w:rFonts w:ascii="Segoe UI" w:eastAsia="Times New Roman" w:hAnsi="Segoe UI" w:cs="Segoe UI"/>
      <w:sz w:val="18"/>
      <w:szCs w:val="18"/>
    </w:rPr>
  </w:style>
  <w:style w:type="table" w:styleId="ac">
    <w:name w:val="Table Grid"/>
    <w:basedOn w:val="a1"/>
    <w:uiPriority w:val="39"/>
    <w:rsid w:val="00AE7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F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F4B2F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AF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F4B2F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E14E1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0E14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rsid w:val="000E14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0E14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1">
    <w:name w:val="Основной текст_"/>
    <w:link w:val="31"/>
    <w:locked/>
    <w:rsid w:val="000E14E1"/>
    <w:rPr>
      <w:sz w:val="23"/>
      <w:shd w:val="clear" w:color="auto" w:fill="FFFFFF"/>
    </w:rPr>
  </w:style>
  <w:style w:type="paragraph" w:customStyle="1" w:styleId="31">
    <w:name w:val="Основной текст3"/>
    <w:basedOn w:val="a"/>
    <w:link w:val="af1"/>
    <w:rsid w:val="000E14E1"/>
    <w:pPr>
      <w:shd w:val="clear" w:color="auto" w:fill="FFFFFF"/>
      <w:spacing w:after="0" w:line="274" w:lineRule="exact"/>
      <w:ind w:hanging="2060"/>
      <w:jc w:val="both"/>
    </w:pPr>
    <w:rPr>
      <w:rFonts w:asciiTheme="minorHAnsi" w:eastAsiaTheme="minorHAnsi" w:hAnsiTheme="minorHAnsi" w:cstheme="minorBidi"/>
      <w:sz w:val="23"/>
      <w:shd w:val="clear" w:color="auto" w:fill="FFFFFF"/>
    </w:rPr>
  </w:style>
  <w:style w:type="character" w:customStyle="1" w:styleId="af2">
    <w:name w:val="Основной текст + Курсив"/>
    <w:rsid w:val="000E14E1"/>
    <w:rPr>
      <w:rFonts w:ascii="Times New Roman" w:hAnsi="Times New Roman"/>
      <w:i/>
      <w:spacing w:val="0"/>
      <w:sz w:val="23"/>
      <w:u w:val="none"/>
      <w:effect w:val="none"/>
    </w:rPr>
  </w:style>
  <w:style w:type="character" w:customStyle="1" w:styleId="11">
    <w:name w:val="Основной текст (11) + Не курсив"/>
    <w:rsid w:val="000E14E1"/>
    <w:rPr>
      <w:rFonts w:ascii="Times New Roman" w:hAnsi="Times New Roman"/>
      <w:i/>
      <w:spacing w:val="0"/>
      <w:sz w:val="23"/>
      <w:u w:val="none"/>
      <w:effect w:val="none"/>
    </w:rPr>
  </w:style>
  <w:style w:type="character" w:customStyle="1" w:styleId="110">
    <w:name w:val="Основной текст (11)"/>
    <w:rsid w:val="000E14E1"/>
    <w:rPr>
      <w:rFonts w:ascii="Times New Roman" w:hAnsi="Times New Roman"/>
      <w:spacing w:val="0"/>
      <w:sz w:val="23"/>
      <w:u w:val="none"/>
      <w:effect w:val="none"/>
    </w:rPr>
  </w:style>
  <w:style w:type="character" w:customStyle="1" w:styleId="2">
    <w:name w:val="Заголовок №2"/>
    <w:rsid w:val="000E14E1"/>
    <w:rPr>
      <w:rFonts w:ascii="Times New Roman" w:hAnsi="Times New Roman"/>
      <w:spacing w:val="0"/>
      <w:sz w:val="27"/>
      <w:u w:val="none"/>
      <w:effect w:val="none"/>
    </w:rPr>
  </w:style>
  <w:style w:type="character" w:customStyle="1" w:styleId="15">
    <w:name w:val="Основной текст (15)"/>
    <w:rsid w:val="000E14E1"/>
    <w:rPr>
      <w:rFonts w:ascii="Times New Roman" w:hAnsi="Times New Roman"/>
      <w:spacing w:val="0"/>
      <w:sz w:val="19"/>
      <w:u w:val="none"/>
      <w:effect w:val="none"/>
    </w:rPr>
  </w:style>
  <w:style w:type="character" w:customStyle="1" w:styleId="32">
    <w:name w:val="Заголовок №3 (2)"/>
    <w:rsid w:val="000E14E1"/>
    <w:rPr>
      <w:rFonts w:ascii="Times New Roman" w:hAnsi="Times New Roman"/>
      <w:spacing w:val="0"/>
      <w:sz w:val="23"/>
      <w:u w:val="none"/>
      <w:effect w:val="none"/>
    </w:rPr>
  </w:style>
  <w:style w:type="character" w:customStyle="1" w:styleId="20">
    <w:name w:val="Основной текст (2)"/>
    <w:rsid w:val="000E14E1"/>
    <w:rPr>
      <w:rFonts w:ascii="Times New Roman" w:hAnsi="Times New Roman"/>
      <w:spacing w:val="0"/>
      <w:sz w:val="19"/>
      <w:u w:val="none"/>
      <w:effect w:val="none"/>
    </w:rPr>
  </w:style>
  <w:style w:type="paragraph" w:styleId="21">
    <w:name w:val="Body Text 2"/>
    <w:basedOn w:val="a"/>
    <w:link w:val="22"/>
    <w:uiPriority w:val="99"/>
    <w:rsid w:val="000E14E1"/>
    <w:pPr>
      <w:spacing w:after="0" w:line="240" w:lineRule="auto"/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0E14E1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af3">
    <w:name w:val="Заголовок приложения"/>
    <w:basedOn w:val="a"/>
    <w:next w:val="a"/>
    <w:rsid w:val="000E14E1"/>
    <w:pPr>
      <w:widowControl w:val="0"/>
      <w:spacing w:before="60"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af4">
    <w:name w:val="No Spacing"/>
    <w:uiPriority w:val="1"/>
    <w:qFormat/>
    <w:rsid w:val="000E14E1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Body Text"/>
    <w:basedOn w:val="a"/>
    <w:link w:val="af6"/>
    <w:unhideWhenUsed/>
    <w:rsid w:val="000E14E1"/>
    <w:pPr>
      <w:spacing w:after="120"/>
    </w:pPr>
    <w:rPr>
      <w:rFonts w:eastAsia="Calibri"/>
      <w:lang w:val="x-none"/>
    </w:rPr>
  </w:style>
  <w:style w:type="character" w:customStyle="1" w:styleId="af6">
    <w:name w:val="Основной текст Знак"/>
    <w:basedOn w:val="a0"/>
    <w:link w:val="af5"/>
    <w:rsid w:val="000E14E1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link w:val="ConsPlusNormal0"/>
    <w:rsid w:val="000E14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Hyperlink"/>
    <w:unhideWhenUsed/>
    <w:rsid w:val="000E14E1"/>
    <w:rPr>
      <w:color w:val="0000FF"/>
      <w:u w:val="single"/>
    </w:rPr>
  </w:style>
  <w:style w:type="paragraph" w:customStyle="1" w:styleId="af8">
    <w:name w:val="Îñíîâí"/>
    <w:basedOn w:val="a"/>
    <w:rsid w:val="000E14E1"/>
    <w:pPr>
      <w:widowControl w:val="0"/>
      <w:spacing w:after="0" w:line="240" w:lineRule="auto"/>
      <w:jc w:val="both"/>
    </w:pPr>
    <w:rPr>
      <w:rFonts w:ascii="Arial" w:hAnsi="Arial" w:cs="Arial"/>
      <w:szCs w:val="20"/>
      <w:lang w:eastAsia="ru-RU"/>
    </w:rPr>
  </w:style>
  <w:style w:type="character" w:customStyle="1" w:styleId="iiianoaieou">
    <w:name w:val="iiia? no?aieou"/>
    <w:basedOn w:val="a0"/>
    <w:rsid w:val="000E14E1"/>
  </w:style>
  <w:style w:type="paragraph" w:styleId="23">
    <w:name w:val="Body Text Indent 2"/>
    <w:basedOn w:val="a"/>
    <w:link w:val="24"/>
    <w:rsid w:val="000E14E1"/>
    <w:pPr>
      <w:widowControl w:val="0"/>
      <w:spacing w:before="60" w:after="120" w:line="480" w:lineRule="auto"/>
      <w:ind w:left="283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0E14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9">
    <w:name w:val="Название Знак"/>
    <w:rsid w:val="000E14E1"/>
    <w:rPr>
      <w:rFonts w:ascii="Arial" w:hAnsi="Arial"/>
      <w:sz w:val="28"/>
    </w:rPr>
  </w:style>
  <w:style w:type="paragraph" w:customStyle="1" w:styleId="210">
    <w:name w:val="Основной текст 21"/>
    <w:basedOn w:val="a"/>
    <w:rsid w:val="000E14E1"/>
    <w:pPr>
      <w:widowControl w:val="0"/>
      <w:spacing w:before="120" w:after="120" w:line="240" w:lineRule="auto"/>
      <w:ind w:firstLine="851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a">
    <w:name w:val="Стиль"/>
    <w:rsid w:val="000E1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0E14E1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0E14E1"/>
  </w:style>
  <w:style w:type="paragraph" w:customStyle="1" w:styleId="afb">
    <w:name w:val="Знак"/>
    <w:basedOn w:val="a"/>
    <w:rsid w:val="000E14E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4">
    <w:name w:val="Знак Знак1 Знак"/>
    <w:basedOn w:val="a"/>
    <w:rsid w:val="000E14E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0E1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E14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7">
    <w:name w:val="Знак1 Знак Знак"/>
    <w:basedOn w:val="a"/>
    <w:rsid w:val="000E14E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c">
    <w:name w:val="Emphasis"/>
    <w:qFormat/>
    <w:rsid w:val="000E14E1"/>
    <w:rPr>
      <w:i/>
      <w:iCs/>
    </w:rPr>
  </w:style>
  <w:style w:type="character" w:styleId="afd">
    <w:name w:val="Strong"/>
    <w:uiPriority w:val="22"/>
    <w:qFormat/>
    <w:rsid w:val="000E14E1"/>
    <w:rPr>
      <w:b/>
      <w:bCs/>
    </w:rPr>
  </w:style>
  <w:style w:type="character" w:customStyle="1" w:styleId="33">
    <w:name w:val="Основной шрифт абзаца3"/>
    <w:rsid w:val="000E14E1"/>
    <w:rPr>
      <w:sz w:val="24"/>
    </w:rPr>
  </w:style>
  <w:style w:type="table" w:customStyle="1" w:styleId="18">
    <w:name w:val="Сетка таблицы1"/>
    <w:basedOn w:val="a1"/>
    <w:next w:val="ac"/>
    <w:rsid w:val="000E1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Название1"/>
    <w:basedOn w:val="a"/>
    <w:rsid w:val="000E14E1"/>
    <w:pPr>
      <w:widowControl w:val="0"/>
      <w:spacing w:after="0" w:line="240" w:lineRule="auto"/>
      <w:jc w:val="center"/>
    </w:pPr>
    <w:rPr>
      <w:rFonts w:eastAsia="Calibri"/>
      <w:b/>
      <w:color w:val="000000"/>
      <w:sz w:val="28"/>
      <w:szCs w:val="20"/>
      <w:lang w:eastAsia="ru-RU"/>
    </w:rPr>
  </w:style>
  <w:style w:type="paragraph" w:customStyle="1" w:styleId="Style7">
    <w:name w:val="Style7"/>
    <w:basedOn w:val="a"/>
    <w:rsid w:val="000E14E1"/>
    <w:pPr>
      <w:widowControl w:val="0"/>
      <w:suppressAutoHyphens/>
      <w:autoSpaceDE w:val="0"/>
      <w:spacing w:after="0" w:line="254" w:lineRule="exact"/>
      <w:jc w:val="right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34">
    <w:name w:val="Обычный3"/>
    <w:uiPriority w:val="99"/>
    <w:rsid w:val="000E14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Обычный.Нормальный абзац"/>
    <w:rsid w:val="000E14E1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0E14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14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E14E1"/>
    <w:pPr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table" w:customStyle="1" w:styleId="25">
    <w:name w:val="Сетка таблицы2"/>
    <w:basedOn w:val="a1"/>
    <w:next w:val="ac"/>
    <w:uiPriority w:val="59"/>
    <w:rsid w:val="000E1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">
    <w:name w:val="p10"/>
    <w:basedOn w:val="a"/>
    <w:rsid w:val="000E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0E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0E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rsid w:val="000E14E1"/>
  </w:style>
  <w:style w:type="character" w:customStyle="1" w:styleId="apple-converted-space">
    <w:name w:val="apple-converted-space"/>
    <w:rsid w:val="000E14E1"/>
  </w:style>
  <w:style w:type="paragraph" w:customStyle="1" w:styleId="1a">
    <w:name w:val="Обычный1"/>
    <w:rsid w:val="000E14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0E14E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5">
    <w:name w:val="Сетка таблицы3"/>
    <w:basedOn w:val="a1"/>
    <w:next w:val="ac"/>
    <w:uiPriority w:val="39"/>
    <w:rsid w:val="000E1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ПКФ Список Знак,Paragraphe de liste1 Знак,lp1 Знак,Подпись рисунка Знак,Маркированный список_уровень1 Знак,Num Bullet 1 Знак,Table Number Paragraph Знак,Bullet Number Знак,Bulletr List Paragraph Знак,列出段落 Знак,列出段落1 Знак,Маркер Знак"/>
    <w:link w:val="a8"/>
    <w:uiPriority w:val="34"/>
    <w:qFormat/>
    <w:locked/>
    <w:rsid w:val="000E14E1"/>
    <w:rPr>
      <w:rFonts w:ascii="Calibri" w:eastAsia="Times New Roman" w:hAnsi="Calibri" w:cs="Times New Roman"/>
    </w:rPr>
  </w:style>
  <w:style w:type="numbering" w:customStyle="1" w:styleId="26">
    <w:name w:val="Нет списка2"/>
    <w:next w:val="a2"/>
    <w:uiPriority w:val="99"/>
    <w:semiHidden/>
    <w:unhideWhenUsed/>
    <w:rsid w:val="000E14E1"/>
  </w:style>
  <w:style w:type="numbering" w:customStyle="1" w:styleId="111">
    <w:name w:val="Нет списка11"/>
    <w:next w:val="a2"/>
    <w:uiPriority w:val="99"/>
    <w:semiHidden/>
    <w:unhideWhenUsed/>
    <w:rsid w:val="000E14E1"/>
  </w:style>
  <w:style w:type="table" w:customStyle="1" w:styleId="4">
    <w:name w:val="Сетка таблицы4"/>
    <w:basedOn w:val="a1"/>
    <w:next w:val="ac"/>
    <w:uiPriority w:val="39"/>
    <w:rsid w:val="000E1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0E1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uiPriority w:val="99"/>
    <w:semiHidden/>
    <w:unhideWhenUsed/>
    <w:rsid w:val="000E14E1"/>
    <w:rPr>
      <w:color w:val="605E5C"/>
      <w:shd w:val="clear" w:color="auto" w:fill="E1DFDD"/>
    </w:rPr>
  </w:style>
  <w:style w:type="character" w:styleId="aff0">
    <w:name w:val="FollowedHyperlink"/>
    <w:uiPriority w:val="99"/>
    <w:semiHidden/>
    <w:unhideWhenUsed/>
    <w:rsid w:val="000E14E1"/>
    <w:rPr>
      <w:color w:val="954F72"/>
      <w:u w:val="single"/>
    </w:rPr>
  </w:style>
  <w:style w:type="character" w:customStyle="1" w:styleId="copytarget">
    <w:name w:val="copy_target"/>
    <w:rsid w:val="000E14E1"/>
  </w:style>
  <w:style w:type="paragraph" w:customStyle="1" w:styleId="aff1">
    <w:name w:val="Содержимое таблицы"/>
    <w:basedOn w:val="a"/>
    <w:rsid w:val="000E14E1"/>
    <w:pPr>
      <w:widowControl w:val="0"/>
      <w:suppressLineNumbers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222">
    <w:name w:val="222"/>
    <w:basedOn w:val="a"/>
    <w:link w:val="2220"/>
    <w:autoRedefine/>
    <w:qFormat/>
    <w:rsid w:val="000E14E1"/>
    <w:pPr>
      <w:widowControl w:val="0"/>
      <w:numPr>
        <w:ilvl w:val="4"/>
        <w:numId w:val="34"/>
      </w:numPr>
      <w:tabs>
        <w:tab w:val="left" w:pos="426"/>
      </w:tabs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2220">
    <w:name w:val="222 Знак"/>
    <w:link w:val="222"/>
    <w:rsid w:val="000E14E1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0E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aaieiaie2">
    <w:name w:val="caaieiaie 2"/>
    <w:basedOn w:val="afa"/>
    <w:next w:val="afa"/>
    <w:rsid w:val="000E14E1"/>
    <w:pPr>
      <w:keepNext/>
      <w:adjustRightInd/>
      <w:jc w:val="center"/>
    </w:pPr>
    <w:rPr>
      <w:b/>
      <w:bCs/>
      <w:sz w:val="32"/>
      <w:szCs w:val="32"/>
    </w:rPr>
  </w:style>
  <w:style w:type="paragraph" w:styleId="aff2">
    <w:name w:val="Subtitle"/>
    <w:basedOn w:val="a"/>
    <w:link w:val="aff3"/>
    <w:qFormat/>
    <w:rsid w:val="000E14E1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f3">
    <w:name w:val="Подзаголовок Знак"/>
    <w:basedOn w:val="a0"/>
    <w:link w:val="aff2"/>
    <w:rsid w:val="000E14E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6">
    <w:name w:val="Сетка таблицы6"/>
    <w:basedOn w:val="a1"/>
    <w:next w:val="ac"/>
    <w:rsid w:val="000E1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Title"/>
    <w:basedOn w:val="a"/>
    <w:next w:val="a"/>
    <w:link w:val="aff5"/>
    <w:uiPriority w:val="10"/>
    <w:qFormat/>
    <w:rsid w:val="000E14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0"/>
    <w:link w:val="aff4"/>
    <w:uiPriority w:val="10"/>
    <w:rsid w:val="000E1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6">
    <w:name w:val="Normal (Web)"/>
    <w:basedOn w:val="a"/>
    <w:uiPriority w:val="99"/>
    <w:semiHidden/>
    <w:unhideWhenUsed/>
    <w:rsid w:val="000E14E1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1b">
    <w:name w:val="Основной шрифт абзаца1"/>
    <w:rsid w:val="00F7218E"/>
  </w:style>
  <w:style w:type="paragraph" w:customStyle="1" w:styleId="TableParagraph">
    <w:name w:val="Table Paragraph"/>
    <w:basedOn w:val="a"/>
    <w:rsid w:val="00F7218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Arial" w:eastAsia="SimSun" w:hAnsi="Arial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URIS_22</dc:creator>
  <cp:keywords/>
  <dc:description/>
  <cp:lastModifiedBy>user</cp:lastModifiedBy>
  <cp:revision>13</cp:revision>
  <dcterms:created xsi:type="dcterms:W3CDTF">2024-10-18T08:42:00Z</dcterms:created>
  <dcterms:modified xsi:type="dcterms:W3CDTF">2025-03-24T17:03:00Z</dcterms:modified>
</cp:coreProperties>
</file>