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F974" w14:textId="77777777" w:rsidR="003A6063" w:rsidRPr="00C22F69" w:rsidRDefault="003A6063" w:rsidP="003A6063">
      <w:pPr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22F69">
        <w:rPr>
          <w:rFonts w:ascii="Times New Roman" w:eastAsia="Times New Roman" w:hAnsi="Times New Roman"/>
          <w:bCs/>
          <w:sz w:val="24"/>
          <w:szCs w:val="28"/>
          <w:lang w:eastAsia="ru-RU"/>
        </w:rPr>
        <w:t>Приложение 4</w:t>
      </w:r>
    </w:p>
    <w:p w14:paraId="2E1A7FB4" w14:textId="77777777" w:rsidR="003A6063" w:rsidRDefault="003A6063">
      <w:pPr>
        <w:spacing w:after="0" w:line="276" w:lineRule="auto"/>
        <w:ind w:firstLine="697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14:paraId="706ABCB1" w14:textId="53639366" w:rsidR="00BC1388" w:rsidRDefault="00F97E17">
      <w:pPr>
        <w:spacing w:after="0" w:line="276" w:lineRule="auto"/>
        <w:ind w:firstLine="697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Обоснование начальной (максимальной) цены </w:t>
      </w:r>
      <w:r w:rsidR="0004513A">
        <w:rPr>
          <w:rFonts w:ascii="Liberation Serif" w:eastAsia="Times New Roman" w:hAnsi="Liberation Serif" w:cs="Liberation Serif"/>
          <w:b/>
          <w:bCs/>
          <w:sz w:val="24"/>
          <w:szCs w:val="24"/>
        </w:rPr>
        <w:t>договора</w:t>
      </w:r>
    </w:p>
    <w:p w14:paraId="49D5B8E1" w14:textId="0C1C46A3" w:rsidR="00BC1388" w:rsidRDefault="00F97E17">
      <w:pPr>
        <w:spacing w:after="0" w:line="276" w:lineRule="auto"/>
        <w:ind w:firstLine="697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выполнение работ по </w:t>
      </w:r>
      <w:r w:rsidR="009533C9">
        <w:rPr>
          <w:rFonts w:ascii="Liberation Serif" w:eastAsia="Times New Roman" w:hAnsi="Liberation Serif" w:cs="Liberation Serif"/>
          <w:b/>
          <w:bCs/>
          <w:sz w:val="24"/>
          <w:szCs w:val="24"/>
        </w:rPr>
        <w:t>текущему ремонту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 объекта капитального строительства </w:t>
      </w:r>
    </w:p>
    <w:p w14:paraId="33CE8B05" w14:textId="77777777" w:rsidR="003802CF" w:rsidRDefault="003802CF">
      <w:pPr>
        <w:spacing w:after="0" w:line="276" w:lineRule="auto"/>
        <w:ind w:firstLine="697"/>
        <w:jc w:val="center"/>
      </w:pPr>
    </w:p>
    <w:tbl>
      <w:tblPr>
        <w:tblW w:w="14600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11169"/>
      </w:tblGrid>
      <w:tr w:rsidR="00BC1388" w14:paraId="667564AA" w14:textId="77777777" w:rsidTr="00D83A97">
        <w:trPr>
          <w:trHeight w:val="69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5CD7" w14:textId="77777777" w:rsidR="00BC1388" w:rsidRDefault="00F97E17" w:rsidP="00B25CE5">
            <w:pPr>
              <w:spacing w:after="0" w:line="276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A6C" w14:textId="72C09390" w:rsidR="00BC1388" w:rsidRPr="00D83A97" w:rsidRDefault="00D83A97" w:rsidP="00D83A9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83A97">
              <w:rPr>
                <w:rFonts w:ascii="Liberation Serif" w:eastAsia="Times New Roman" w:hAnsi="Liberation Serif" w:cs="Liberation Serif"/>
                <w:sz w:val="24"/>
                <w:szCs w:val="24"/>
              </w:rPr>
              <w:t>Текущий ремонт здания ГАУЗ СО «СООД» (Радиологический корпус, (литер К), назначение: нежилое здание; кадастровый номер:66:41:0000000:70103) по адресу: г. Екатеринбург, ул. Соболева, 29. Ремонт стен коридоров, помещения 1 этажа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D83A97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№№ 19,26,47,75,83; 2 этажа №№ 2,24,26,27,30,77,78 по плану БТИ</w:t>
            </w:r>
          </w:p>
        </w:tc>
      </w:tr>
      <w:tr w:rsidR="00BC1388" w14:paraId="0EB65ED2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918" w14:textId="716B874E" w:rsidR="00BC1388" w:rsidRDefault="0004513A" w:rsidP="0004513A">
            <w:pPr>
              <w:spacing w:after="0" w:line="276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Используемый метод определения начальной (максимальной) цены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договора</w:t>
            </w: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 обоснованием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E7AA" w14:textId="6F59F581" w:rsidR="00BC1388" w:rsidRDefault="0004513A">
            <w:pPr>
              <w:spacing w:after="0" w:line="276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основании подпункта 3 пункта 1 Приложения № 2 к </w:t>
            </w:r>
            <w:r w:rsidRPr="00501BBC">
              <w:rPr>
                <w:rFonts w:ascii="Liberation Serif" w:hAnsi="Liberation Serif" w:cs="Liberation Serif"/>
                <w:sz w:val="24"/>
                <w:szCs w:val="24"/>
              </w:rPr>
              <w:t>Типовому положению о закупках товаров, работ, услуг отдельными видами юридических лиц</w:t>
            </w: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для расчета начальной (максимальной) цены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договора</w:t>
            </w: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использован проектно-сметный метод.</w:t>
            </w:r>
          </w:p>
        </w:tc>
      </w:tr>
      <w:tr w:rsidR="00BC1388" w14:paraId="1016B948" w14:textId="77777777" w:rsidTr="0004513A">
        <w:trPr>
          <w:trHeight w:val="63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4DA6" w14:textId="4504D225" w:rsidR="00BC1388" w:rsidRDefault="0004513A" w:rsidP="00B25CE5">
            <w:pPr>
              <w:spacing w:after="0" w:line="276" w:lineRule="auto"/>
            </w:pP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Расчет начальной (максимальной) цены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договора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7FC2" w14:textId="77777777" w:rsidR="0004513A" w:rsidRDefault="0004513A" w:rsidP="0004513A">
            <w:pPr>
              <w:autoSpaceDE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договора</w:t>
            </w: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рассчитана на основании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локального сметного расчета (смета) </w:t>
            </w:r>
          </w:p>
          <w:p w14:paraId="4EEDB3C7" w14:textId="0A52FBAD" w:rsidR="00BC1388" w:rsidRDefault="0004513A" w:rsidP="0004513A">
            <w:pPr>
              <w:autoSpaceDE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</w:t>
            </w:r>
            <w:r w:rsidR="00F85769">
              <w:rPr>
                <w:rFonts w:ascii="Liberation Serif" w:eastAsia="Times New Roman" w:hAnsi="Liberation Serif" w:cs="Liberation Serif"/>
                <w:sz w:val="24"/>
                <w:szCs w:val="24"/>
              </w:rPr>
              <w:t>65-22-1 и локального сметного расчета (смета) № 65-22-2</w:t>
            </w:r>
          </w:p>
        </w:tc>
      </w:tr>
      <w:tr w:rsidR="00BC1388" w14:paraId="2E08FBE4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A66B" w14:textId="76949EB7" w:rsidR="00BC1388" w:rsidRDefault="0004513A" w:rsidP="00B25CE5">
            <w:pPr>
              <w:spacing w:after="0" w:line="276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договора</w:t>
            </w:r>
            <w:r w:rsidRPr="00501BBC">
              <w:rPr>
                <w:rFonts w:ascii="Liberation Serif" w:eastAsia="Times New Roman" w:hAnsi="Liberation Serif" w:cs="Liberation Serif"/>
                <w:sz w:val="24"/>
                <w:szCs w:val="24"/>
              </w:rPr>
              <w:t>, рублей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379A" w14:textId="7FAB7E52" w:rsidR="00BC1388" w:rsidRPr="00CE15EF" w:rsidRDefault="00F85769">
            <w:pPr>
              <w:autoSpaceDE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9 231 624,64 (Девять миллионов двести тридцать одна тысяча шестьсот двадцать четыре рубля 64 копейки)</w:t>
            </w:r>
          </w:p>
        </w:tc>
      </w:tr>
    </w:tbl>
    <w:p w14:paraId="790F88B7" w14:textId="60AF1B64" w:rsidR="00BC1388" w:rsidRDefault="00BC1388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8BAC5E9" w14:textId="70475BC6" w:rsidR="0004513A" w:rsidRDefault="0004513A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C98BCDA" w14:textId="0A91F634" w:rsidR="0004513A" w:rsidRDefault="0004513A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C9ED7E0" w14:textId="14CC5B95" w:rsidR="0004513A" w:rsidRDefault="0004513A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E2273C" w14:textId="45082D45" w:rsidR="0004513A" w:rsidRDefault="0004513A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65BE429" w14:textId="24157C72" w:rsidR="0004513A" w:rsidRDefault="0004513A" w:rsidP="0004513A">
      <w:pPr>
        <w:spacing w:after="0" w:line="240" w:lineRule="atLeast"/>
        <w:ind w:left="284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ab/>
        <w:t xml:space="preserve">                                                                     </w:t>
      </w:r>
    </w:p>
    <w:p w14:paraId="65BD8F4C" w14:textId="77777777" w:rsidR="0004513A" w:rsidRDefault="0004513A" w:rsidP="0004513A">
      <w:pPr>
        <w:ind w:left="284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04513A">
      <w:footerReference w:type="default" r:id="rId7"/>
      <w:pgSz w:w="16838" w:h="11905" w:orient="landscape"/>
      <w:pgMar w:top="851" w:right="1134" w:bottom="850" w:left="1134" w:header="284" w:footer="0" w:gutter="0"/>
      <w:pgNumType w:start="1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8D91" w14:textId="77777777" w:rsidR="00C32DC2" w:rsidRDefault="00C32DC2">
      <w:pPr>
        <w:spacing w:after="0"/>
      </w:pPr>
      <w:r>
        <w:separator/>
      </w:r>
    </w:p>
  </w:endnote>
  <w:endnote w:type="continuationSeparator" w:id="0">
    <w:p w14:paraId="2CB13E06" w14:textId="77777777" w:rsidR="00C32DC2" w:rsidRDefault="00C32D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,Bold">
    <w:altName w:val="Arial Unicode MS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THelvetica/Cyrillic">
    <w:altName w:val="Times New Roman"/>
    <w:charset w:val="00"/>
    <w:family w:val="auto"/>
    <w:pitch w:val="default"/>
  </w:font>
  <w:font w:name="ヒラギノ角ゴ Pro W3"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icago">
    <w:altName w:val="Arial"/>
    <w:charset w:val="00"/>
    <w:family w:val="swiss"/>
    <w:pitch w:val="variable"/>
  </w:font>
  <w:font w:name="TimesET">
    <w:altName w:val="Times New Roman"/>
    <w:charset w:val="00"/>
    <w:family w:val="auto"/>
    <w:pitch w:val="variable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667B" w14:textId="77777777" w:rsidR="00C63CD4" w:rsidRDefault="00000000">
    <w:pPr>
      <w:pStyle w:val="afb"/>
      <w:ind w:right="360"/>
      <w:jc w:val="right"/>
    </w:pPr>
  </w:p>
  <w:p w14:paraId="405835B4" w14:textId="77777777" w:rsidR="00C63CD4" w:rsidRDefault="0000000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B261" w14:textId="77777777" w:rsidR="00C32DC2" w:rsidRDefault="00C32D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75FDFB" w14:textId="77777777" w:rsidR="00C32DC2" w:rsidRDefault="00C32D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8C"/>
    <w:multiLevelType w:val="multilevel"/>
    <w:tmpl w:val="5E4634B2"/>
    <w:styleLink w:val="LFO19"/>
    <w:lvl w:ilvl="0">
      <w:start w:val="1"/>
      <w:numFmt w:val="decimal"/>
      <w:pStyle w:val="21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AFC"/>
    <w:multiLevelType w:val="multilevel"/>
    <w:tmpl w:val="9E801D9E"/>
    <w:styleLink w:val="LFO8"/>
    <w:lvl w:ilvl="0">
      <w:start w:val="1"/>
      <w:numFmt w:val="decimal"/>
      <w:pStyle w:val="26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7C29BA"/>
    <w:multiLevelType w:val="multilevel"/>
    <w:tmpl w:val="01022C1C"/>
    <w:styleLink w:val="LFO15"/>
    <w:lvl w:ilvl="0">
      <w:numFmt w:val="bullet"/>
      <w:pStyle w:val="1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8B0AD1"/>
    <w:multiLevelType w:val="multilevel"/>
    <w:tmpl w:val="65608AD4"/>
    <w:styleLink w:val="LFO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DE78BC"/>
    <w:multiLevelType w:val="multilevel"/>
    <w:tmpl w:val="20FCB9E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4757DE9"/>
    <w:multiLevelType w:val="multilevel"/>
    <w:tmpl w:val="71A425D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730379B"/>
    <w:multiLevelType w:val="multilevel"/>
    <w:tmpl w:val="EE84CA0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C8F4E2C"/>
    <w:multiLevelType w:val="multilevel"/>
    <w:tmpl w:val="53CC2490"/>
    <w:styleLink w:val="LFO18"/>
    <w:lvl w:ilvl="0">
      <w:numFmt w:val="bullet"/>
      <w:pStyle w:val="a"/>
      <w:lvlText w:val="–"/>
      <w:lvlJc w:val="left"/>
      <w:pPr>
        <w:ind w:left="1620" w:hanging="769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935BC8"/>
    <w:multiLevelType w:val="multilevel"/>
    <w:tmpl w:val="8B6AC31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CCA1FC2"/>
    <w:multiLevelType w:val="multilevel"/>
    <w:tmpl w:val="0700CB7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E7650A4"/>
    <w:multiLevelType w:val="multilevel"/>
    <w:tmpl w:val="F196AD74"/>
    <w:styleLink w:val="LFO24"/>
    <w:lvl w:ilvl="0">
      <w:numFmt w:val="bullet"/>
      <w:pStyle w:val="a0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11" w15:restartNumberingAfterBreak="0">
    <w:nsid w:val="1FD5713C"/>
    <w:multiLevelType w:val="multilevel"/>
    <w:tmpl w:val="D5363520"/>
    <w:styleLink w:val="LFO26"/>
    <w:lvl w:ilvl="0">
      <w:start w:val="1"/>
      <w:numFmt w:val="decimal"/>
      <w:pStyle w:val="4"/>
      <w:lvlText w:val="R[%1]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R[%1.%2]"/>
      <w:lvlJc w:val="left"/>
      <w:pPr>
        <w:ind w:left="964" w:hanging="964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R[%1.%2.%3]"/>
      <w:lvlJc w:val="left"/>
      <w:pPr>
        <w:ind w:left="1134" w:hanging="1134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R[ %1.%2.%3.%4]"/>
      <w:lvlJc w:val="left"/>
      <w:pPr>
        <w:ind w:left="1247" w:hanging="1247"/>
      </w:pPr>
      <w:rPr>
        <w:rFonts w:ascii="Arial" w:hAnsi="Arial" w:cs="Times New Roman"/>
        <w:sz w:val="20"/>
        <w:szCs w:val="20"/>
      </w:rPr>
    </w:lvl>
    <w:lvl w:ilvl="4">
      <w:start w:val="1"/>
      <w:numFmt w:val="decimal"/>
      <w:lvlText w:val="R[%1.%2.%3.%4.%5]"/>
      <w:lvlJc w:val="left"/>
      <w:pPr>
        <w:ind w:left="1361" w:hanging="136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0674C9A"/>
    <w:multiLevelType w:val="multilevel"/>
    <w:tmpl w:val="FC282F4C"/>
    <w:styleLink w:val="LFO11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23535CE5"/>
    <w:multiLevelType w:val="multilevel"/>
    <w:tmpl w:val="2BDE5BD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7F81779"/>
    <w:multiLevelType w:val="multilevel"/>
    <w:tmpl w:val="79D663B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8644CDA"/>
    <w:multiLevelType w:val="multilevel"/>
    <w:tmpl w:val="076E83AE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4H44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2B6F01B7"/>
    <w:multiLevelType w:val="multilevel"/>
    <w:tmpl w:val="F0EEA45E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9B921C9"/>
    <w:multiLevelType w:val="multilevel"/>
    <w:tmpl w:val="8CE00EA2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B4B6284"/>
    <w:multiLevelType w:val="multilevel"/>
    <w:tmpl w:val="6D54A1B4"/>
    <w:styleLink w:val="LFO9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3F99032E"/>
    <w:multiLevelType w:val="multilevel"/>
    <w:tmpl w:val="5BAEBA1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1A928A6"/>
    <w:multiLevelType w:val="multilevel"/>
    <w:tmpl w:val="5FFC9E4A"/>
    <w:styleLink w:val="LFO14"/>
    <w:lvl w:ilvl="0">
      <w:start w:val="1"/>
      <w:numFmt w:val="decimal"/>
      <w:pStyle w:val="5Arial10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864327"/>
    <w:multiLevelType w:val="multilevel"/>
    <w:tmpl w:val="BEE28DB0"/>
    <w:styleLink w:val="LFO23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BC617D"/>
    <w:multiLevelType w:val="multilevel"/>
    <w:tmpl w:val="8F8A38A8"/>
    <w:styleLink w:val="LFO27"/>
    <w:lvl w:ilvl="0">
      <w:start w:val="1"/>
      <w:numFmt w:val="decimal"/>
      <w:pStyle w:val="-"/>
      <w:lvlText w:val="%1."/>
      <w:lvlJc w:val="center"/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ind w:left="1418" w:hanging="567"/>
      </w:pPr>
      <w:rPr>
        <w:rFonts w:cs="Times New Roman"/>
        <w:b w:val="0"/>
        <w:bCs w:val="0"/>
        <w:i w:val="0"/>
        <w:iCs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cs="Times New Roman"/>
      </w:rPr>
    </w:lvl>
    <w:lvl w:ilvl="5">
      <w:numFmt w:val="bullet"/>
      <w:lvlText w:val=""/>
      <w:lvlJc w:val="left"/>
      <w:pPr>
        <w:ind w:left="1701" w:hanging="567"/>
      </w:pPr>
      <w:rPr>
        <w:rFonts w:ascii="Symbol" w:hAnsi="Symbol"/>
      </w:rPr>
    </w:lvl>
    <w:lvl w:ilvl="6">
      <w:start w:val="1"/>
      <w:numFmt w:val="lowerLetter"/>
      <w:lvlText w:val="%1.%2.%3.%4.%5.%6.%7)"/>
      <w:lvlJc w:val="left"/>
      <w:pPr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98" w:hanging="1440"/>
      </w:pPr>
      <w:rPr>
        <w:rFonts w:cs="Times New Roman"/>
      </w:rPr>
    </w:lvl>
  </w:abstractNum>
  <w:abstractNum w:abstractNumId="23" w15:restartNumberingAfterBreak="0">
    <w:nsid w:val="44192D42"/>
    <w:multiLevelType w:val="multilevel"/>
    <w:tmpl w:val="F3A21472"/>
    <w:styleLink w:val="LFO16"/>
    <w:lvl w:ilvl="0">
      <w:numFmt w:val="bullet"/>
      <w:pStyle w:val="PlainText1"/>
      <w:lvlText w:val=""/>
      <w:lvlJc w:val="left"/>
      <w:pPr>
        <w:ind w:left="1134" w:hanging="41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8F062EF"/>
    <w:multiLevelType w:val="multilevel"/>
    <w:tmpl w:val="8446FC7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FAD6077"/>
    <w:multiLevelType w:val="multilevel"/>
    <w:tmpl w:val="089A753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7E07238"/>
    <w:multiLevelType w:val="multilevel"/>
    <w:tmpl w:val="2208F6E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8945D71"/>
    <w:multiLevelType w:val="multilevel"/>
    <w:tmpl w:val="25AC95FC"/>
    <w:styleLink w:val="LFO13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russianLower"/>
      <w:lvlText w:val="%3)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8" w15:restartNumberingAfterBreak="0">
    <w:nsid w:val="61327D9B"/>
    <w:multiLevelType w:val="multilevel"/>
    <w:tmpl w:val="FF66B0F2"/>
    <w:styleLink w:val="LFO12"/>
    <w:lvl w:ilvl="0">
      <w:start w:val="1"/>
      <w:numFmt w:val="decimal"/>
      <w:pStyle w:val="30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russianLower"/>
      <w:lvlText w:val="%3)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9" w15:restartNumberingAfterBreak="0">
    <w:nsid w:val="658F67BE"/>
    <w:multiLevelType w:val="multilevel"/>
    <w:tmpl w:val="74C0660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6B16116"/>
    <w:multiLevelType w:val="multilevel"/>
    <w:tmpl w:val="9732D8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8C11404"/>
    <w:multiLevelType w:val="multilevel"/>
    <w:tmpl w:val="23FAACA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9925A08"/>
    <w:multiLevelType w:val="multilevel"/>
    <w:tmpl w:val="7AF0B020"/>
    <w:styleLink w:val="LFO25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022FD7"/>
    <w:multiLevelType w:val="multilevel"/>
    <w:tmpl w:val="F8E4047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0B514A7"/>
    <w:multiLevelType w:val="multilevel"/>
    <w:tmpl w:val="0E44C196"/>
    <w:styleLink w:val="LFO17"/>
    <w:lvl w:ilvl="0">
      <w:start w:val="1"/>
      <w:numFmt w:val="decimal"/>
      <w:pStyle w:val="40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DE57FA"/>
    <w:multiLevelType w:val="multilevel"/>
    <w:tmpl w:val="C8D05AD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4CD34EF"/>
    <w:multiLevelType w:val="multilevel"/>
    <w:tmpl w:val="EB9C7EA6"/>
    <w:styleLink w:val="LFO21"/>
    <w:lvl w:ilvl="0">
      <w:numFmt w:val="bullet"/>
      <w:pStyle w:val="20"/>
      <w:lvlText w:val=""/>
      <w:lvlJc w:val="left"/>
      <w:pPr>
        <w:ind w:left="2890" w:hanging="340"/>
      </w:pPr>
      <w:rPr>
        <w:rFonts w:ascii="Symbol" w:hAnsi="Symbol" w:cs="Times New Roman"/>
      </w:rPr>
    </w:lvl>
    <w:lvl w:ilvl="1">
      <w:numFmt w:val="bullet"/>
      <w:lvlText w:val="•"/>
      <w:lvlJc w:val="left"/>
      <w:pPr>
        <w:ind w:left="2856" w:hanging="306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37" w15:restartNumberingAfterBreak="0">
    <w:nsid w:val="757B3BFE"/>
    <w:multiLevelType w:val="multilevel"/>
    <w:tmpl w:val="89D4FB3C"/>
    <w:styleLink w:val="LFO20"/>
    <w:lvl w:ilvl="0">
      <w:numFmt w:val="bullet"/>
      <w:pStyle w:val="-0"/>
      <w:lvlText w:val=""/>
      <w:lvlJc w:val="left"/>
      <w:pPr>
        <w:ind w:left="1571" w:hanging="358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7AB36F8"/>
    <w:multiLevelType w:val="multilevel"/>
    <w:tmpl w:val="19FC387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A10094C"/>
    <w:multiLevelType w:val="multilevel"/>
    <w:tmpl w:val="CC96311A"/>
    <w:styleLink w:val="LFO29"/>
    <w:lvl w:ilvl="0">
      <w:start w:val="1"/>
      <w:numFmt w:val="upperRoman"/>
      <w:pStyle w:val="6"/>
      <w:lvlText w:val="Раздел %1."/>
      <w:lvlJc w:val="left"/>
      <w:pPr>
        <w:ind w:left="2268" w:hanging="2268"/>
      </w:pPr>
      <w:rPr>
        <w:rFonts w:cs="Times New Roman"/>
        <w:sz w:val="28"/>
        <w:szCs w:val="28"/>
      </w:rPr>
    </w:lvl>
    <w:lvl w:ilvl="1">
      <w:start w:val="1"/>
      <w:numFmt w:val="decimal"/>
      <w:lvlText w:val="Статья %2."/>
      <w:lvlJc w:val="left"/>
      <w:pPr>
        <w:ind w:left="2268" w:hanging="22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394" w:hanging="1134"/>
      </w:pPr>
      <w:rPr>
        <w:rFonts w:cs="Times New Roman"/>
        <w:b w:val="0"/>
        <w:i w:val="0"/>
        <w:color w:val="auto"/>
      </w:rPr>
    </w:lvl>
    <w:lvl w:ilvl="4">
      <w:start w:val="1"/>
      <w:numFmt w:val="russianLower"/>
      <w:lvlText w:val="(%5)"/>
      <w:lvlJc w:val="left"/>
      <w:pPr>
        <w:ind w:left="2835" w:hanging="567"/>
      </w:pPr>
      <w:rPr>
        <w:rFonts w:cs="Times New Roman"/>
        <w:b w:val="0"/>
        <w:color w:val="auto"/>
      </w:rPr>
    </w:lvl>
    <w:lvl w:ilvl="5">
      <w:start w:val="1"/>
      <w:numFmt w:val="decimal"/>
      <w:lvlText w:val="(%6)"/>
      <w:lvlJc w:val="left"/>
      <w:pPr>
        <w:ind w:left="2835" w:hanging="567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B6C3522"/>
    <w:multiLevelType w:val="multilevel"/>
    <w:tmpl w:val="0EFE9832"/>
    <w:styleLink w:val="LFO10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1" w15:restartNumberingAfterBreak="0">
    <w:nsid w:val="7F955AB4"/>
    <w:multiLevelType w:val="multilevel"/>
    <w:tmpl w:val="F22AF20A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07895119">
    <w:abstractNumId w:val="15"/>
  </w:num>
  <w:num w:numId="2" w16cid:durableId="1397783461">
    <w:abstractNumId w:val="5"/>
  </w:num>
  <w:num w:numId="3" w16cid:durableId="442307822">
    <w:abstractNumId w:val="17"/>
  </w:num>
  <w:num w:numId="4" w16cid:durableId="1593275295">
    <w:abstractNumId w:val="30"/>
  </w:num>
  <w:num w:numId="5" w16cid:durableId="1755857061">
    <w:abstractNumId w:val="16"/>
  </w:num>
  <w:num w:numId="6" w16cid:durableId="14622325">
    <w:abstractNumId w:val="8"/>
  </w:num>
  <w:num w:numId="7" w16cid:durableId="436600938">
    <w:abstractNumId w:val="26"/>
  </w:num>
  <w:num w:numId="8" w16cid:durableId="69087780">
    <w:abstractNumId w:val="25"/>
  </w:num>
  <w:num w:numId="9" w16cid:durableId="466821116">
    <w:abstractNumId w:val="33"/>
  </w:num>
  <w:num w:numId="10" w16cid:durableId="659236387">
    <w:abstractNumId w:val="6"/>
  </w:num>
  <w:num w:numId="11" w16cid:durableId="124008417">
    <w:abstractNumId w:val="24"/>
  </w:num>
  <w:num w:numId="12" w16cid:durableId="659307015">
    <w:abstractNumId w:val="19"/>
  </w:num>
  <w:num w:numId="13" w16cid:durableId="530336521">
    <w:abstractNumId w:val="38"/>
  </w:num>
  <w:num w:numId="14" w16cid:durableId="15160097">
    <w:abstractNumId w:val="14"/>
  </w:num>
  <w:num w:numId="15" w16cid:durableId="1916932350">
    <w:abstractNumId w:val="29"/>
  </w:num>
  <w:num w:numId="16" w16cid:durableId="323095840">
    <w:abstractNumId w:val="9"/>
  </w:num>
  <w:num w:numId="17" w16cid:durableId="856194929">
    <w:abstractNumId w:val="35"/>
  </w:num>
  <w:num w:numId="18" w16cid:durableId="947858038">
    <w:abstractNumId w:val="31"/>
  </w:num>
  <w:num w:numId="19" w16cid:durableId="935871933">
    <w:abstractNumId w:val="4"/>
  </w:num>
  <w:num w:numId="20" w16cid:durableId="1759861042">
    <w:abstractNumId w:val="13"/>
  </w:num>
  <w:num w:numId="21" w16cid:durableId="663511957">
    <w:abstractNumId w:val="41"/>
  </w:num>
  <w:num w:numId="22" w16cid:durableId="1531183894">
    <w:abstractNumId w:val="1"/>
  </w:num>
  <w:num w:numId="23" w16cid:durableId="641426623">
    <w:abstractNumId w:val="18"/>
  </w:num>
  <w:num w:numId="24" w16cid:durableId="1358968985">
    <w:abstractNumId w:val="40"/>
  </w:num>
  <w:num w:numId="25" w16cid:durableId="920722477">
    <w:abstractNumId w:val="12"/>
  </w:num>
  <w:num w:numId="26" w16cid:durableId="1868172745">
    <w:abstractNumId w:val="28"/>
  </w:num>
  <w:num w:numId="27" w16cid:durableId="1574007203">
    <w:abstractNumId w:val="27"/>
  </w:num>
  <w:num w:numId="28" w16cid:durableId="1886869820">
    <w:abstractNumId w:val="20"/>
  </w:num>
  <w:num w:numId="29" w16cid:durableId="912545134">
    <w:abstractNumId w:val="2"/>
  </w:num>
  <w:num w:numId="30" w16cid:durableId="182398700">
    <w:abstractNumId w:val="23"/>
  </w:num>
  <w:num w:numId="31" w16cid:durableId="385758034">
    <w:abstractNumId w:val="34"/>
  </w:num>
  <w:num w:numId="32" w16cid:durableId="943879652">
    <w:abstractNumId w:val="7"/>
  </w:num>
  <w:num w:numId="33" w16cid:durableId="1133255815">
    <w:abstractNumId w:val="0"/>
  </w:num>
  <w:num w:numId="34" w16cid:durableId="1018237071">
    <w:abstractNumId w:val="37"/>
  </w:num>
  <w:num w:numId="35" w16cid:durableId="612370549">
    <w:abstractNumId w:val="36"/>
  </w:num>
  <w:num w:numId="36" w16cid:durableId="1819417169">
    <w:abstractNumId w:val="3"/>
  </w:num>
  <w:num w:numId="37" w16cid:durableId="651060911">
    <w:abstractNumId w:val="21"/>
  </w:num>
  <w:num w:numId="38" w16cid:durableId="1684014369">
    <w:abstractNumId w:val="10"/>
  </w:num>
  <w:num w:numId="39" w16cid:durableId="141125364">
    <w:abstractNumId w:val="32"/>
  </w:num>
  <w:num w:numId="40" w16cid:durableId="68770487">
    <w:abstractNumId w:val="11"/>
  </w:num>
  <w:num w:numId="41" w16cid:durableId="703360683">
    <w:abstractNumId w:val="22"/>
  </w:num>
  <w:num w:numId="42" w16cid:durableId="8689573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8"/>
    <w:rsid w:val="000043C4"/>
    <w:rsid w:val="0004513A"/>
    <w:rsid w:val="000A7204"/>
    <w:rsid w:val="00150D73"/>
    <w:rsid w:val="001F618E"/>
    <w:rsid w:val="0022725C"/>
    <w:rsid w:val="0031097A"/>
    <w:rsid w:val="0031567A"/>
    <w:rsid w:val="003802CF"/>
    <w:rsid w:val="003A6063"/>
    <w:rsid w:val="003B52A8"/>
    <w:rsid w:val="004B4CB9"/>
    <w:rsid w:val="0052338A"/>
    <w:rsid w:val="007975CA"/>
    <w:rsid w:val="009533C9"/>
    <w:rsid w:val="009A503F"/>
    <w:rsid w:val="00B25CE5"/>
    <w:rsid w:val="00B52951"/>
    <w:rsid w:val="00B77C6D"/>
    <w:rsid w:val="00BC1388"/>
    <w:rsid w:val="00C32DC2"/>
    <w:rsid w:val="00C47DC8"/>
    <w:rsid w:val="00CE15EF"/>
    <w:rsid w:val="00D83A97"/>
    <w:rsid w:val="00E64B4D"/>
    <w:rsid w:val="00F85769"/>
    <w:rsid w:val="00F97E17"/>
    <w:rsid w:val="00FB0119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4BE1"/>
  <w15:docId w15:val="{E3247AAF-5B8A-4E77-8D2A-B558104E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uppressAutoHyphens/>
    </w:pPr>
  </w:style>
  <w:style w:type="paragraph" w:styleId="12">
    <w:name w:val="heading 1"/>
    <w:basedOn w:val="a2"/>
    <w:next w:val="a2"/>
    <w:uiPriority w:val="9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paragraph" w:styleId="22">
    <w:name w:val="heading 2"/>
    <w:basedOn w:val="a2"/>
    <w:next w:val="a2"/>
    <w:uiPriority w:val="9"/>
    <w:semiHidden/>
    <w:unhideWhenUsed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uiPriority w:val="9"/>
    <w:semiHidden/>
    <w:unhideWhenUsed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1">
    <w:name w:val="heading 4"/>
    <w:basedOn w:val="a2"/>
    <w:next w:val="a2"/>
    <w:uiPriority w:val="9"/>
    <w:semiHidden/>
    <w:unhideWhenUsed/>
    <w:qFormat/>
    <w:pPr>
      <w:keepNext/>
      <w:spacing w:after="0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0">
    <w:name w:val="heading 5"/>
    <w:basedOn w:val="a2"/>
    <w:next w:val="a2"/>
    <w:uiPriority w:val="9"/>
    <w:semiHidden/>
    <w:unhideWhenUsed/>
    <w:qFormat/>
    <w:pPr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0">
    <w:name w:val="heading 6"/>
    <w:basedOn w:val="a2"/>
    <w:next w:val="a2"/>
    <w:uiPriority w:val="9"/>
    <w:semiHidden/>
    <w:unhideWhenUsed/>
    <w:qFormat/>
    <w:pPr>
      <w:spacing w:before="240" w:after="60"/>
      <w:jc w:val="both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2"/>
    <w:next w:val="a2"/>
    <w:pPr>
      <w:spacing w:before="240" w:after="60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pPr>
      <w:spacing w:before="240" w:after="60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2"/>
    <w:next w:val="a2"/>
    <w:pPr>
      <w:spacing w:before="240" w:after="60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19">
    <w:name w:val="WW_OutlineListStyle_19"/>
    <w:basedOn w:val="a5"/>
    <w:pPr>
      <w:numPr>
        <w:numId w:val="1"/>
      </w:numPr>
    </w:pPr>
  </w:style>
  <w:style w:type="paragraph" w:customStyle="1" w:styleId="13">
    <w:name w:val="Заголовок оглавления1"/>
    <w:basedOn w:val="12"/>
    <w:next w:val="a2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  <w:lang w:eastAsia="en-US"/>
    </w:rPr>
  </w:style>
  <w:style w:type="paragraph" w:customStyle="1" w:styleId="KC2">
    <w:name w:val="KC_Заголовок 2"/>
    <w:basedOn w:val="22"/>
    <w:pPr>
      <w:keepLines/>
      <w:spacing w:before="320" w:after="320"/>
      <w:ind w:left="851"/>
    </w:pPr>
    <w:rPr>
      <w:rFonts w:ascii="Arial Narrow" w:hAnsi="Arial Narrow" w:cs="Times New Roman"/>
      <w:bCs w:val="0"/>
      <w:i w:val="0"/>
      <w:iCs w:val="0"/>
      <w:caps/>
      <w:kern w:val="3"/>
      <w:sz w:val="36"/>
    </w:rPr>
  </w:style>
  <w:style w:type="paragraph" w:customStyle="1" w:styleId="3H3h3">
    <w:name w:val="Заголовок 3.H3.h3"/>
    <w:basedOn w:val="a2"/>
    <w:next w:val="a2"/>
    <w:pPr>
      <w:keepNext/>
      <w:spacing w:before="240" w:after="60" w:line="300" w:lineRule="auto"/>
      <w:jc w:val="both"/>
      <w:outlineLvl w:val="2"/>
    </w:pPr>
    <w:rPr>
      <w:rFonts w:ascii="Times New Roman" w:eastAsia="Times New Roman" w:hAnsi="Times New Roman"/>
      <w:b/>
      <w:i/>
      <w:kern w:val="3"/>
      <w:sz w:val="24"/>
      <w:szCs w:val="20"/>
      <w:lang w:eastAsia="ru-RU"/>
    </w:rPr>
  </w:style>
  <w:style w:type="paragraph" w:customStyle="1" w:styleId="4H44">
    <w:name w:val="Заголовок 4.H4.Параграф.Заголовок 4 (Приложение)"/>
    <w:basedOn w:val="a2"/>
    <w:next w:val="a2"/>
    <w:pPr>
      <w:keepNext/>
      <w:numPr>
        <w:ilvl w:val="3"/>
        <w:numId w:val="1"/>
      </w:numPr>
      <w:spacing w:before="120" w:after="60" w:line="300" w:lineRule="auto"/>
      <w:jc w:val="both"/>
      <w:outlineLvl w:val="3"/>
    </w:pPr>
    <w:rPr>
      <w:rFonts w:ascii="Times New Roman" w:eastAsia="Times New Roman" w:hAnsi="Times New Roman"/>
      <w:i/>
      <w:kern w:val="3"/>
      <w:sz w:val="24"/>
      <w:szCs w:val="20"/>
      <w:lang w:eastAsia="ru-RU"/>
    </w:rPr>
  </w:style>
  <w:style w:type="paragraph" w:customStyle="1" w:styleId="KC5">
    <w:name w:val="KC_Заголовок 5"/>
    <w:basedOn w:val="50"/>
    <w:pPr>
      <w:keepNext/>
      <w:keepLines/>
      <w:spacing w:before="120"/>
      <w:ind w:left="851"/>
      <w:jc w:val="left"/>
    </w:pPr>
    <w:rPr>
      <w:rFonts w:ascii="Arial Narrow" w:hAnsi="Arial Narrow"/>
      <w:b w:val="0"/>
      <w:bCs w:val="0"/>
      <w:i w:val="0"/>
      <w:iCs w:val="0"/>
      <w:kern w:val="3"/>
      <w:sz w:val="24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2"/>
    <w:pPr>
      <w:spacing w:after="0"/>
    </w:pPr>
    <w:rPr>
      <w:sz w:val="20"/>
      <w:szCs w:val="20"/>
    </w:rPr>
  </w:style>
  <w:style w:type="character" w:customStyle="1" w:styleId="a7">
    <w:name w:val="Текст концевой сноски Знак"/>
    <w:basedOn w:val="a3"/>
    <w:rPr>
      <w:sz w:val="20"/>
      <w:szCs w:val="20"/>
    </w:rPr>
  </w:style>
  <w:style w:type="character" w:styleId="a8">
    <w:name w:val="endnote reference"/>
    <w:basedOn w:val="a3"/>
    <w:rPr>
      <w:position w:val="0"/>
      <w:vertAlign w:val="superscript"/>
    </w:rPr>
  </w:style>
  <w:style w:type="paragraph" w:styleId="a9">
    <w:name w:val="footnote text"/>
    <w:basedOn w:val="a2"/>
    <w:pPr>
      <w:spacing w:after="0"/>
    </w:pPr>
    <w:rPr>
      <w:sz w:val="20"/>
      <w:szCs w:val="20"/>
    </w:rPr>
  </w:style>
  <w:style w:type="character" w:customStyle="1" w:styleId="aa">
    <w:name w:val="Текст сноски Знак"/>
    <w:basedOn w:val="a3"/>
    <w:rPr>
      <w:sz w:val="20"/>
      <w:szCs w:val="20"/>
    </w:rPr>
  </w:style>
  <w:style w:type="character" w:styleId="ab">
    <w:name w:val="footnote reference"/>
    <w:basedOn w:val="a3"/>
    <w:rPr>
      <w:position w:val="0"/>
      <w:vertAlign w:val="superscript"/>
    </w:rPr>
  </w:style>
  <w:style w:type="paragraph" w:styleId="ac">
    <w:name w:val="Balloon Text"/>
    <w:basedOn w:val="a2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3"/>
    <w:rPr>
      <w:rFonts w:ascii="Calibri" w:hAnsi="Calibri"/>
      <w:sz w:val="18"/>
      <w:szCs w:val="18"/>
    </w:rPr>
  </w:style>
  <w:style w:type="character" w:customStyle="1" w:styleId="14">
    <w:name w:val="Заголовок 1 Знак"/>
    <w:basedOn w:val="a3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3">
    <w:name w:val="Заголовок 2 Знак"/>
    <w:basedOn w:val="a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3"/>
    <w:rPr>
      <w:rFonts w:ascii="Arial" w:eastAsia="Times New Roman" w:hAnsi="Arial" w:cs="Arial"/>
      <w:lang w:eastAsia="ar-SA"/>
    </w:rPr>
  </w:style>
  <w:style w:type="character" w:customStyle="1" w:styleId="15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e">
    <w:name w:val="page number"/>
    <w:basedOn w:val="15"/>
  </w:style>
  <w:style w:type="character" w:styleId="af">
    <w:name w:val="Hyperlink"/>
    <w:rPr>
      <w:color w:val="0000FF"/>
      <w:u w:val="single"/>
    </w:rPr>
  </w:style>
  <w:style w:type="character" w:styleId="af0">
    <w:name w:val="Strong"/>
    <w:rPr>
      <w:b/>
      <w:bCs/>
    </w:rPr>
  </w:style>
  <w:style w:type="character" w:customStyle="1" w:styleId="af1">
    <w:name w:val="Символ нумерации"/>
  </w:style>
  <w:style w:type="character" w:customStyle="1" w:styleId="af2">
    <w:name w:val="Маркеры списка"/>
    <w:rPr>
      <w:rFonts w:ascii="OpenSymbol" w:eastAsia="OpenSymbol" w:hAnsi="OpenSymbol" w:cs="OpenSymbol"/>
    </w:rPr>
  </w:style>
  <w:style w:type="character" w:styleId="af3">
    <w:name w:val="FollowedHyperlink"/>
    <w:rPr>
      <w:color w:val="800000"/>
      <w:u w:val="single"/>
    </w:rPr>
  </w:style>
  <w:style w:type="paragraph" w:customStyle="1" w:styleId="16">
    <w:name w:val="Заголовок1"/>
    <w:basedOn w:val="a2"/>
    <w:next w:val="af4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Body Text"/>
    <w:basedOn w:val="a2"/>
    <w:pPr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Title"/>
    <w:basedOn w:val="16"/>
    <w:next w:val="af7"/>
    <w:uiPriority w:val="10"/>
    <w:qFormat/>
  </w:style>
  <w:style w:type="character" w:customStyle="1" w:styleId="af8">
    <w:name w:val="Заголовок Знак"/>
    <w:basedOn w:val="a3"/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Subtitle"/>
    <w:basedOn w:val="16"/>
    <w:next w:val="af4"/>
    <w:uiPriority w:val="11"/>
    <w:qFormat/>
    <w:pPr>
      <w:jc w:val="center"/>
    </w:pPr>
    <w:rPr>
      <w:i/>
      <w:iCs/>
    </w:rPr>
  </w:style>
  <w:style w:type="character" w:customStyle="1" w:styleId="af9">
    <w:name w:val="Подзаголовок Знак"/>
    <w:basedOn w:val="a3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a">
    <w:name w:val="List"/>
    <w:basedOn w:val="af4"/>
    <w:rPr>
      <w:rFonts w:cs="Tahoma"/>
    </w:rPr>
  </w:style>
  <w:style w:type="paragraph" w:customStyle="1" w:styleId="17">
    <w:name w:val="Название1"/>
    <w:basedOn w:val="a2"/>
    <w:pPr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pPr>
      <w:suppressLineNumber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ariable">
    <w:name w:val="variable"/>
    <w:basedOn w:val="a2"/>
    <w:pPr>
      <w:spacing w:after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fb">
    <w:name w:val="footer"/>
    <w:basedOn w:val="a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c">
    <w:name w:val="Нижний колонтитул Знак"/>
    <w:basedOn w:val="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header"/>
    <w:basedOn w:val="a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e">
    <w:name w:val="Верхний колонтитул Знак"/>
    <w:basedOn w:val="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2"/>
    <w:pPr>
      <w:suppressLineNumber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Горизонтальная линия"/>
    <w:basedOn w:val="a2"/>
    <w:next w:val="af4"/>
    <w:pPr>
      <w:suppressLineNumbers/>
      <w:spacing w:after="283"/>
    </w:pPr>
    <w:rPr>
      <w:rFonts w:ascii="Times New Roman" w:eastAsia="Times New Roman" w:hAnsi="Times New Roman"/>
      <w:sz w:val="12"/>
      <w:szCs w:val="12"/>
      <w:lang w:eastAsia="ar-SA"/>
    </w:rPr>
  </w:style>
  <w:style w:type="paragraph" w:styleId="aff2">
    <w:name w:val="Body Text First Indent"/>
    <w:basedOn w:val="af4"/>
    <w:pPr>
      <w:ind w:firstLine="283"/>
    </w:pPr>
  </w:style>
  <w:style w:type="character" w:customStyle="1" w:styleId="aff3">
    <w:name w:val="Красная строка Знак"/>
    <w:basedOn w:val="a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ОтступомПоЛевомуКраю"/>
    <w:basedOn w:val="a2"/>
    <w:pPr>
      <w:spacing w:after="0"/>
      <w:ind w:firstLine="70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5">
    <w:name w:val="Содержимое врезки"/>
    <w:basedOn w:val="af4"/>
  </w:style>
  <w:style w:type="paragraph" w:customStyle="1" w:styleId="aff6">
    <w:name w:val="Содержимое списка"/>
    <w:basedOn w:val="a2"/>
    <w:pPr>
      <w:spacing w:after="0"/>
      <w:ind w:left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rPr>
      <w:rFonts w:ascii="Calibri" w:eastAsia="Times New Roman" w:hAnsi="Calibri" w:cs="Calibri"/>
      <w:szCs w:val="20"/>
      <w:lang w:eastAsia="ru-RU"/>
    </w:rPr>
  </w:style>
  <w:style w:type="paragraph" w:customStyle="1" w:styleId="aff7">
    <w:name w:val="Обычный (веб)"/>
    <w:basedOn w:val="a2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2"/>
    <w:pPr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a">
    <w:name w:val="Текст примечания Знак"/>
    <w:basedOn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annotation subject"/>
    <w:basedOn w:val="aff9"/>
    <w:next w:val="aff9"/>
    <w:rPr>
      <w:b/>
      <w:bCs/>
    </w:rPr>
  </w:style>
  <w:style w:type="character" w:customStyle="1" w:styleId="affc">
    <w:name w:val="Тема примечания Знак"/>
    <w:basedOn w:val="af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0">
    <w:name w:val="Цитата 21"/>
    <w:basedOn w:val="a2"/>
    <w:next w:val="a2"/>
    <w:pPr>
      <w:spacing w:after="0"/>
      <w:jc w:val="both"/>
    </w:pPr>
    <w:rPr>
      <w:rFonts w:eastAsia="Times New Roman"/>
      <w:i/>
      <w:sz w:val="24"/>
      <w:szCs w:val="24"/>
    </w:rPr>
  </w:style>
  <w:style w:type="character" w:customStyle="1" w:styleId="QuoteChar">
    <w:name w:val="Quote Char"/>
    <w:rPr>
      <w:rFonts w:ascii="Calibri" w:eastAsia="Times New Roman" w:hAnsi="Calibri" w:cs="Times New Roman"/>
      <w:i/>
      <w:sz w:val="24"/>
      <w:szCs w:val="24"/>
    </w:rPr>
  </w:style>
  <w:style w:type="paragraph" w:styleId="affd">
    <w:name w:val="List Paragraph"/>
    <w:basedOn w:val="a2"/>
    <w:pPr>
      <w:spacing w:after="0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e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Placeholder Text"/>
    <w:basedOn w:val="a3"/>
    <w:rPr>
      <w:color w:val="808080"/>
    </w:rPr>
  </w:style>
  <w:style w:type="character" w:customStyle="1" w:styleId="42">
    <w:name w:val="Заголовок 4 Знак"/>
    <w:basedOn w:val="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fff0">
    <w:name w:val="Шрифт абзаца по умолчанию"/>
  </w:style>
  <w:style w:type="character" w:customStyle="1" w:styleId="afff1">
    <w:name w:val="Полужирный"/>
    <w:rPr>
      <w:rFonts w:cs="Times New Roman"/>
      <w:b/>
      <w:bCs/>
    </w:rPr>
  </w:style>
  <w:style w:type="character" w:styleId="afff2">
    <w:name w:val="Emphasis"/>
    <w:rPr>
      <w:rFonts w:ascii="Calibri" w:hAnsi="Calibri" w:cs="Times New Roman"/>
      <w:b/>
      <w:i/>
      <w:iCs/>
    </w:rPr>
  </w:style>
  <w:style w:type="paragraph" w:customStyle="1" w:styleId="19">
    <w:name w:val="Без интервала1"/>
    <w:basedOn w:val="a2"/>
    <w:pPr>
      <w:spacing w:after="0"/>
      <w:jc w:val="both"/>
    </w:pPr>
    <w:rPr>
      <w:rFonts w:ascii="Times New Roman" w:eastAsia="Times New Roman" w:hAnsi="Times New Roman"/>
      <w:sz w:val="24"/>
      <w:szCs w:val="32"/>
    </w:rPr>
  </w:style>
  <w:style w:type="paragraph" w:customStyle="1" w:styleId="1a">
    <w:name w:val="Абзац списка1"/>
    <w:basedOn w:val="a2"/>
    <w:pPr>
      <w:spacing w:after="0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Выделенная цитата1"/>
    <w:basedOn w:val="a2"/>
    <w:next w:val="a2"/>
    <w:pPr>
      <w:spacing w:after="0"/>
      <w:ind w:left="720" w:right="720"/>
      <w:jc w:val="both"/>
    </w:pPr>
    <w:rPr>
      <w:rFonts w:eastAsia="Times New Roman"/>
      <w:b/>
      <w:i/>
      <w:sz w:val="24"/>
      <w:szCs w:val="20"/>
    </w:rPr>
  </w:style>
  <w:style w:type="character" w:customStyle="1" w:styleId="IntenseQuoteChar">
    <w:name w:val="Intense Quote Char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1c">
    <w:name w:val="Слабое выделение1"/>
    <w:rPr>
      <w:i/>
      <w:color w:val="5A5A5A"/>
    </w:rPr>
  </w:style>
  <w:style w:type="character" w:customStyle="1" w:styleId="1d">
    <w:name w:val="Сильное выделение1"/>
    <w:rPr>
      <w:rFonts w:cs="Times New Roman"/>
      <w:b/>
      <w:i/>
      <w:sz w:val="24"/>
      <w:szCs w:val="24"/>
      <w:u w:val="single"/>
    </w:rPr>
  </w:style>
  <w:style w:type="character" w:customStyle="1" w:styleId="1e">
    <w:name w:val="Слабая ссылка1"/>
    <w:rPr>
      <w:rFonts w:cs="Times New Roman"/>
      <w:sz w:val="24"/>
      <w:szCs w:val="24"/>
      <w:u w:val="single"/>
    </w:rPr>
  </w:style>
  <w:style w:type="character" w:customStyle="1" w:styleId="1f">
    <w:name w:val="Сильная ссылка1"/>
    <w:rPr>
      <w:rFonts w:cs="Times New Roman"/>
      <w:b/>
      <w:sz w:val="24"/>
      <w:u w:val="single"/>
    </w:rPr>
  </w:style>
  <w:style w:type="character" w:customStyle="1" w:styleId="1f0">
    <w:name w:val="Название книги1"/>
    <w:rPr>
      <w:rFonts w:ascii="Cambria" w:hAnsi="Cambria" w:cs="Times New Roman"/>
      <w:b/>
      <w:i/>
      <w:sz w:val="24"/>
      <w:szCs w:val="24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paragraph" w:styleId="afff3">
    <w:name w:val="Document Map"/>
    <w:basedOn w:val="a2"/>
    <w:pPr>
      <w:shd w:val="clear" w:color="auto" w:fill="000080"/>
      <w:spacing w:after="0"/>
      <w:jc w:val="both"/>
    </w:pPr>
    <w:rPr>
      <w:rFonts w:ascii="Tahoma" w:eastAsia="Times New Roman" w:hAnsi="Tahoma"/>
      <w:sz w:val="20"/>
      <w:szCs w:val="20"/>
    </w:rPr>
  </w:style>
  <w:style w:type="character" w:customStyle="1" w:styleId="afff4">
    <w:name w:val="Схема документа Знак"/>
    <w:basedOn w:val="a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5">
    <w:name w:val="TOC Heading"/>
    <w:basedOn w:val="12"/>
    <w:next w:val="a2"/>
    <w:pPr>
      <w:keepNext w:val="0"/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f1">
    <w:name w:val="toc 1"/>
    <w:basedOn w:val="a2"/>
    <w:next w:val="a2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f2">
    <w:name w:val="Оглавление 1 Знак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2"/>
    <w:next w:val="a2"/>
    <w:pPr>
      <w:spacing w:after="0"/>
      <w:ind w:left="240"/>
      <w:jc w:val="both"/>
    </w:pPr>
    <w:rPr>
      <w:rFonts w:ascii="Times New Roman" w:eastAsia="Times New Roman" w:hAnsi="Times New Roman"/>
      <w:sz w:val="24"/>
      <w:szCs w:val="24"/>
    </w:rPr>
  </w:style>
  <w:style w:type="paragraph" w:styleId="33">
    <w:name w:val="toc 3"/>
    <w:basedOn w:val="a2"/>
    <w:next w:val="a2"/>
    <w:pPr>
      <w:spacing w:after="0"/>
      <w:ind w:left="4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3">
    <w:name w:val="Заголовок1"/>
    <w:basedOn w:val="12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</w:rPr>
  </w:style>
  <w:style w:type="character" w:customStyle="1" w:styleId="1f4">
    <w:name w:val="Заголовок1 Знак"/>
    <w:basedOn w:val="14"/>
    <w:rPr>
      <w:rFonts w:ascii="Times New Roman" w:eastAsia="Times New Roman" w:hAnsi="Times New Roman" w:cs="Times New Roman"/>
      <w:b/>
      <w:bCs/>
      <w:iCs/>
      <w:spacing w:val="-1"/>
      <w:kern w:val="3"/>
      <w:sz w:val="28"/>
      <w:szCs w:val="28"/>
      <w:lang w:eastAsia="ar-SA"/>
    </w:rPr>
  </w:style>
  <w:style w:type="paragraph" w:customStyle="1" w:styleId="1f5">
    <w:name w:val="Стиль1"/>
    <w:basedOn w:val="12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</w:rPr>
  </w:style>
  <w:style w:type="character" w:customStyle="1" w:styleId="1f6">
    <w:name w:val="Стиль1 Знак"/>
    <w:basedOn w:val="14"/>
    <w:rPr>
      <w:rFonts w:ascii="Times New Roman" w:eastAsia="Times New Roman" w:hAnsi="Times New Roman" w:cs="Times New Roman"/>
      <w:b/>
      <w:bCs/>
      <w:iCs/>
      <w:spacing w:val="-1"/>
      <w:kern w:val="3"/>
      <w:sz w:val="28"/>
      <w:szCs w:val="28"/>
      <w:lang w:eastAsia="ar-SA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6">
    <w:name w:val="Обычный для ТЗ"/>
    <w:basedOn w:val="a2"/>
    <w:pPr>
      <w:autoSpaceDE w:val="0"/>
      <w:spacing w:after="0"/>
      <w:ind w:firstLine="540"/>
      <w:jc w:val="both"/>
    </w:pPr>
    <w:rPr>
      <w:rFonts w:ascii="TimesNewRoman" w:eastAsia="Times New Roman" w:hAnsi="TimesNewRoman"/>
      <w:sz w:val="24"/>
      <w:szCs w:val="24"/>
    </w:rPr>
  </w:style>
  <w:style w:type="character" w:customStyle="1" w:styleId="afff7">
    <w:name w:val="Обычный для ТЗ Знак"/>
    <w:rPr>
      <w:rFonts w:ascii="TimesNewRoman" w:eastAsia="Times New Roman" w:hAnsi="TimesNewRoman" w:cs="Times New Roman"/>
      <w:sz w:val="24"/>
      <w:szCs w:val="24"/>
    </w:rPr>
  </w:style>
  <w:style w:type="paragraph" w:customStyle="1" w:styleId="1f7">
    <w:name w:val="Текст выноски1"/>
    <w:basedOn w:val="a2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f8">
    <w:name w:val="No Spacing"/>
    <w:basedOn w:val="a2"/>
    <w:pPr>
      <w:spacing w:after="0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afff9">
    <w:name w:val="Без интервала Знак"/>
    <w:rPr>
      <w:rFonts w:ascii="Times New Roman" w:eastAsia="Times New Roman" w:hAnsi="Times New Roman" w:cs="Times New Roman"/>
      <w:sz w:val="24"/>
      <w:szCs w:val="32"/>
    </w:rPr>
  </w:style>
  <w:style w:type="paragraph" w:styleId="afffa">
    <w:name w:val="Block Text"/>
    <w:basedOn w:val="a2"/>
    <w:pPr>
      <w:tabs>
        <w:tab w:val="left" w:pos="792"/>
      </w:tabs>
      <w:spacing w:after="0"/>
      <w:ind w:left="851" w:right="42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b">
    <w:name w:val="Цитата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c">
    <w:name w:val="Intense Quote"/>
    <w:basedOn w:val="a2"/>
    <w:next w:val="a2"/>
    <w:pPr>
      <w:spacing w:after="0"/>
      <w:ind w:left="720" w:right="720"/>
      <w:jc w:val="both"/>
    </w:pPr>
    <w:rPr>
      <w:rFonts w:eastAsia="Times New Roman"/>
      <w:b/>
      <w:i/>
      <w:sz w:val="24"/>
    </w:rPr>
  </w:style>
  <w:style w:type="character" w:customStyle="1" w:styleId="afffd">
    <w:name w:val="Выделенная цитата Знак"/>
    <w:basedOn w:val="a3"/>
    <w:rPr>
      <w:rFonts w:ascii="Calibri" w:eastAsia="Times New Roman" w:hAnsi="Calibri" w:cs="Times New Roman"/>
      <w:b/>
      <w:i/>
      <w:sz w:val="24"/>
    </w:rPr>
  </w:style>
  <w:style w:type="character" w:styleId="afffe">
    <w:name w:val="Subtle Emphasis"/>
    <w:rPr>
      <w:rFonts w:cs="Times New Roman"/>
      <w:i/>
      <w:color w:val="5A5A5A"/>
    </w:rPr>
  </w:style>
  <w:style w:type="character" w:styleId="affff">
    <w:name w:val="Intense Emphasis"/>
    <w:rPr>
      <w:rFonts w:cs="Times New Roman"/>
      <w:b/>
      <w:i/>
      <w:sz w:val="24"/>
      <w:szCs w:val="24"/>
      <w:u w:val="single"/>
    </w:rPr>
  </w:style>
  <w:style w:type="character" w:styleId="affff0">
    <w:name w:val="Subtle Reference"/>
    <w:rPr>
      <w:rFonts w:cs="Times New Roman"/>
      <w:sz w:val="24"/>
      <w:szCs w:val="24"/>
      <w:u w:val="single"/>
    </w:rPr>
  </w:style>
  <w:style w:type="character" w:styleId="affff1">
    <w:name w:val="Intense Reference"/>
    <w:rPr>
      <w:rFonts w:cs="Times New Roman"/>
      <w:b/>
      <w:sz w:val="24"/>
      <w:u w:val="single"/>
    </w:rPr>
  </w:style>
  <w:style w:type="character" w:styleId="affff2">
    <w:name w:val="Book Title"/>
    <w:rPr>
      <w:rFonts w:ascii="Cambria" w:hAnsi="Cambria" w:cs="Times New Roman"/>
      <w:b/>
      <w:i/>
      <w:sz w:val="24"/>
      <w:szCs w:val="24"/>
    </w:rPr>
  </w:style>
  <w:style w:type="paragraph" w:customStyle="1" w:styleId="xl24">
    <w:name w:val="xl24"/>
    <w:basedOn w:val="a2"/>
    <w:pP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f3">
    <w:name w:val="Body Text Indent"/>
    <w:basedOn w:val="a2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ff4">
    <w:name w:val="Основной текст с отступом Знак"/>
    <w:basedOn w:val="a3"/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Стиль2"/>
    <w:basedOn w:val="27"/>
    <w:pPr>
      <w:keepNext/>
      <w:keepLines/>
      <w:widowControl w:val="0"/>
      <w:suppressLineNumbers/>
      <w:spacing w:after="60"/>
      <w:jc w:val="both"/>
    </w:pPr>
    <w:rPr>
      <w:b/>
    </w:rPr>
  </w:style>
  <w:style w:type="paragraph" w:styleId="27">
    <w:name w:val="List Number 2"/>
    <w:basedOn w:val="a2"/>
    <w:pPr>
      <w:spacing w:after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">
    <w:name w:val="Стиль3"/>
    <w:basedOn w:val="28"/>
    <w:pPr>
      <w:widowControl w:val="0"/>
      <w:numPr>
        <w:numId w:val="23"/>
      </w:numPr>
      <w:tabs>
        <w:tab w:val="left" w:pos="-9177"/>
        <w:tab w:val="left" w:pos="-8230"/>
      </w:tabs>
      <w:spacing w:after="0" w:line="240" w:lineRule="auto"/>
      <w:jc w:val="both"/>
    </w:pPr>
    <w:rPr>
      <w:szCs w:val="24"/>
    </w:rPr>
  </w:style>
  <w:style w:type="paragraph" w:styleId="28">
    <w:name w:val="Body Text Indent 2"/>
    <w:basedOn w:val="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3"/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Стиль3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2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5">
    <w:name w:val="Подраздел"/>
    <w:basedOn w:val="a2"/>
    <w:pPr>
      <w:spacing w:after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fff6">
    <w:name w:val="Основной шрифт"/>
  </w:style>
  <w:style w:type="character" w:customStyle="1" w:styleId="1f8">
    <w:name w:val="Основной текст Знак1"/>
    <w:rPr>
      <w:rFonts w:ascii="Times New Roman" w:hAnsi="Times New Roman"/>
      <w:sz w:val="24"/>
    </w:rPr>
  </w:style>
  <w:style w:type="paragraph" w:styleId="35">
    <w:name w:val="Body Text 3"/>
    <w:basedOn w:val="a2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3 Знак"/>
    <w:basedOn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Web">
    <w:name w:val="Обычный (Web)"/>
    <w:basedOn w:val="a2"/>
    <w:pPr>
      <w:spacing w:before="100" w:after="10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1">
    <w:name w:val="List Number"/>
    <w:basedOn w:val="a2"/>
    <w:pPr>
      <w:numPr>
        <w:numId w:val="24"/>
      </w:num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1">
    <w:name w:val="Body Text 21"/>
    <w:basedOn w:val="a2"/>
    <w:pPr>
      <w:spacing w:after="0"/>
      <w:ind w:firstLine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f7">
    <w:name w:val="Заголовок контракта"/>
    <w:basedOn w:val="12"/>
    <w:pPr>
      <w:keepNext w:val="0"/>
      <w:spacing w:after="0"/>
      <w:ind w:right="-18" w:firstLine="567"/>
      <w:jc w:val="both"/>
    </w:pPr>
    <w:rPr>
      <w:rFonts w:ascii="Times New Roman" w:hAnsi="Times New Roman" w:cs="Times New Roman"/>
      <w:b w:val="0"/>
      <w:bCs w:val="0"/>
      <w:i/>
      <w:color w:val="000000"/>
      <w:kern w:val="0"/>
      <w:sz w:val="22"/>
      <w:szCs w:val="22"/>
      <w:u w:val="single"/>
    </w:rPr>
  </w:style>
  <w:style w:type="paragraph" w:customStyle="1" w:styleId="affff8">
    <w:name w:val="Подподпункт"/>
    <w:basedOn w:val="a2"/>
    <w:pPr>
      <w:tabs>
        <w:tab w:val="left" w:pos="1701"/>
        <w:tab w:val="left" w:pos="5585"/>
      </w:tabs>
      <w:spacing w:after="0"/>
      <w:ind w:left="1701" w:hanging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2"/>
    <w:pPr>
      <w:spacing w:after="60"/>
      <w:jc w:val="both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ff9">
    <w:name w:val="Знак"/>
    <w:basedOn w:val="a2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affffa">
    <w:name w:val="Знак Знак"/>
    <w:basedOn w:val="a2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1f9">
    <w:name w:val="1"/>
    <w:basedOn w:val="a2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ОСНОВНОЙ ТЕКСТ"/>
    <w:basedOn w:val="affff3"/>
    <w:pPr>
      <w:autoSpaceDE w:val="0"/>
      <w:spacing w:before="60"/>
      <w:ind w:firstLine="709"/>
    </w:pPr>
    <w:rPr>
      <w:sz w:val="20"/>
    </w:rPr>
  </w:style>
  <w:style w:type="paragraph" w:customStyle="1" w:styleId="affffc">
    <w:name w:val="Перечисление"/>
    <w:basedOn w:val="a2"/>
    <w:pPr>
      <w:tabs>
        <w:tab w:val="left" w:pos="360"/>
      </w:tabs>
      <w:spacing w:after="0"/>
      <w:ind w:left="360" w:hanging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nformat">
    <w:name w:val="ConsNonformat"/>
    <w:pPr>
      <w:widowControl w:val="0"/>
      <w:suppressAutoHyphens/>
      <w:autoSpaceDE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uppressAutoHyphens/>
      <w:autoSpaceDE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2">
    <w:name w:val="Стиль Перед:  6 пт"/>
    <w:basedOn w:val="a2"/>
    <w:pPr>
      <w:spacing w:after="0"/>
      <w:jc w:val="center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customStyle="1" w:styleId="37">
    <w:name w:val="Стиль3 Знак Знак"/>
    <w:basedOn w:val="28"/>
    <w:pPr>
      <w:widowControl w:val="0"/>
      <w:tabs>
        <w:tab w:val="left" w:pos="227"/>
      </w:tabs>
      <w:spacing w:before="120" w:after="0" w:line="240" w:lineRule="auto"/>
      <w:ind w:left="0"/>
      <w:jc w:val="both"/>
    </w:pPr>
  </w:style>
  <w:style w:type="character" w:customStyle="1" w:styleId="38">
    <w:name w:val="Стиль3 Знак Знак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context">
    <w:name w:val="context"/>
  </w:style>
  <w:style w:type="paragraph" w:customStyle="1" w:styleId="affffd">
    <w:name w:val="Стандартный"/>
    <w:basedOn w:val="a2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e">
    <w:name w:val="Раздел"/>
    <w:basedOn w:val="affffd"/>
    <w:pPr>
      <w:keepNext/>
      <w:keepLines/>
      <w:spacing w:before="240" w:after="120"/>
      <w:ind w:firstLine="0"/>
      <w:jc w:val="center"/>
    </w:p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2"/>
    <w:pPr>
      <w:widowControl w:val="0"/>
      <w:autoSpaceDE w:val="0"/>
      <w:spacing w:after="0" w:line="276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Body Text 2"/>
    <w:basedOn w:val="a2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b">
    <w:name w:val="Основной текст 2 Знак"/>
    <w:basedOn w:val="a3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2"/>
    <w:pPr>
      <w:numPr>
        <w:numId w:val="25"/>
      </w:numPr>
      <w:spacing w:after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2"/>
    <w:pPr>
      <w:numPr>
        <w:numId w:val="30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a">
    <w:name w:val="Номер1"/>
    <w:basedOn w:val="afa"/>
    <w:pPr>
      <w:tabs>
        <w:tab w:val="left" w:pos="1077"/>
      </w:tabs>
      <w:spacing w:before="40" w:after="40"/>
      <w:ind w:left="737" w:hanging="380"/>
      <w:jc w:val="both"/>
    </w:pPr>
    <w:rPr>
      <w:rFonts w:cs="Times New Roman"/>
      <w:sz w:val="22"/>
      <w:szCs w:val="20"/>
      <w:lang w:eastAsia="ru-RU"/>
    </w:rPr>
  </w:style>
  <w:style w:type="paragraph" w:styleId="afffff">
    <w:name w:val="Plain Text"/>
    <w:basedOn w:val="a2"/>
    <w:pPr>
      <w:spacing w:after="0"/>
    </w:pPr>
    <w:rPr>
      <w:rFonts w:ascii="Consolas" w:hAnsi="Consolas"/>
      <w:sz w:val="21"/>
      <w:szCs w:val="21"/>
    </w:rPr>
  </w:style>
  <w:style w:type="character" w:customStyle="1" w:styleId="afffff0">
    <w:name w:val="Текст Знак"/>
    <w:basedOn w:val="a3"/>
    <w:rPr>
      <w:rFonts w:ascii="Consolas" w:eastAsia="Calibri" w:hAnsi="Consolas" w:cs="Times New Roman"/>
      <w:sz w:val="21"/>
      <w:szCs w:val="21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paragraph" w:customStyle="1" w:styleId="150">
    <w:name w:val="Обычный 1.5"/>
    <w:basedOn w:val="a2"/>
    <w:pPr>
      <w:spacing w:before="120"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E">
    <w:name w:val="Стиль E_табличный _ лево + Междустр.интервал:  полуторный"/>
    <w:basedOn w:val="a2"/>
    <w:pPr>
      <w:tabs>
        <w:tab w:val="left" w:pos="4479"/>
      </w:tabs>
      <w:spacing w:before="60" w:after="60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afffff1">
    <w:name w:val="Текст документа"/>
    <w:basedOn w:val="a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b">
    <w:name w:val="маркированный список 1"/>
    <w:basedOn w:val="affff3"/>
    <w:pPr>
      <w:spacing w:line="360" w:lineRule="auto"/>
      <w:ind w:left="1069" w:hanging="360"/>
    </w:pPr>
    <w:rPr>
      <w:szCs w:val="24"/>
    </w:rPr>
  </w:style>
  <w:style w:type="paragraph" w:customStyle="1" w:styleId="1fc">
    <w:name w:val="Цитата1"/>
    <w:basedOn w:val="a2"/>
    <w:pPr>
      <w:tabs>
        <w:tab w:val="left" w:pos="5245"/>
      </w:tabs>
      <w:spacing w:after="0"/>
      <w:ind w:left="1418" w:right="226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1">
    <w:name w:val="Основной текст 21"/>
    <w:basedOn w:val="a2"/>
    <w:pPr>
      <w:shd w:val="clear" w:color="auto" w:fill="FFFFFF"/>
      <w:spacing w:after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">
    <w:name w:val="Heading"/>
    <w:pPr>
      <w:suppressAutoHyphens/>
      <w:spacing w:after="0"/>
    </w:pPr>
    <w:rPr>
      <w:rFonts w:ascii="Arial" w:eastAsia="Times New Roman" w:hAnsi="Arial"/>
      <w:b/>
      <w:szCs w:val="20"/>
      <w:lang w:eastAsia="ru-RU"/>
    </w:rPr>
  </w:style>
  <w:style w:type="paragraph" w:customStyle="1" w:styleId="Preformat">
    <w:name w:val="Preformat"/>
    <w:pPr>
      <w:suppressAutoHyphens/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suppressAutoHyphens/>
      <w:overflowPunct w:val="0"/>
      <w:autoSpaceDE w:val="0"/>
      <w:spacing w:after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2"/>
    <w:pPr>
      <w:widowControl w:val="0"/>
      <w:overflowPunct w:val="0"/>
      <w:autoSpaceDE w:val="0"/>
      <w:spacing w:after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Абзац списка2"/>
    <w:basedOn w:val="a2"/>
    <w:pPr>
      <w:widowControl w:val="0"/>
      <w:snapToGrid w:val="0"/>
      <w:spacing w:after="0"/>
      <w:ind w:left="720"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fffff2">
    <w:name w:val="Гипертекстовая ссылка"/>
    <w:rPr>
      <w:rFonts w:cs="Times New Roman"/>
      <w:b/>
      <w:bCs/>
      <w:color w:val="008000"/>
    </w:rPr>
  </w:style>
  <w:style w:type="paragraph" w:customStyle="1" w:styleId="1fd">
    <w:name w:val="Основной текст1"/>
    <w:basedOn w:val="a2"/>
    <w:pPr>
      <w:spacing w:before="60" w:after="60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fe">
    <w:name w:val="Основной текст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190">
    <w:name w:val="Знак Знак19"/>
    <w:rPr>
      <w:rFonts w:ascii="Arial" w:hAnsi="Arial" w:cs="Arial"/>
      <w:b/>
      <w:bCs/>
      <w:kern w:val="3"/>
      <w:sz w:val="32"/>
      <w:szCs w:val="32"/>
      <w:lang w:val="ru-RU" w:eastAsia="ru-RU" w:bidi="ar-SA"/>
    </w:rPr>
  </w:style>
  <w:style w:type="character" w:customStyle="1" w:styleId="170">
    <w:name w:val="Знак Знак1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odytext">
    <w:name w:val="body text Знак Знак"/>
    <w:rPr>
      <w:rFonts w:eastAsia="Calibri"/>
    </w:rPr>
  </w:style>
  <w:style w:type="paragraph" w:customStyle="1" w:styleId="1ff">
    <w:name w:val="Обычный1"/>
    <w:basedOn w:val="a2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Обычный Char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1ff0">
    <w:name w:val="Список М1"/>
    <w:pPr>
      <w:suppressAutoHyphens/>
      <w:spacing w:before="40" w:after="40"/>
      <w:ind w:left="720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ff3">
    <w:name w:val="caption"/>
    <w:basedOn w:val="a2"/>
    <w:next w:val="a2"/>
    <w:pPr>
      <w:spacing w:after="200" w:line="276" w:lineRule="auto"/>
    </w:pPr>
    <w:rPr>
      <w:b/>
      <w:bCs/>
      <w:sz w:val="20"/>
      <w:szCs w:val="20"/>
    </w:rPr>
  </w:style>
  <w:style w:type="character" w:customStyle="1" w:styleId="63">
    <w:name w:val="Знак Знак6"/>
    <w:rPr>
      <w:sz w:val="24"/>
      <w:szCs w:val="22"/>
      <w:lang w:eastAsia="en-US"/>
    </w:rPr>
  </w:style>
  <w:style w:type="character" w:customStyle="1" w:styleId="43">
    <w:name w:val="Знак Знак4"/>
    <w:rPr>
      <w:rFonts w:eastAsia="Times New Roman" w:cs="Times New Roman"/>
      <w:sz w:val="24"/>
      <w:szCs w:val="24"/>
    </w:rPr>
  </w:style>
  <w:style w:type="paragraph" w:customStyle="1" w:styleId="2d">
    <w:name w:val="Обычный2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e">
    <w:name w:val="Текст2"/>
    <w:basedOn w:val="a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4">
    <w:name w:val="ЗАГОЛОВОК (титульная)"/>
    <w:basedOn w:val="1ff"/>
    <w:next w:val="1ff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fff5">
    <w:name w:val="Подзаголовок (титульная)"/>
    <w:basedOn w:val="1ff"/>
    <w:next w:val="1ff"/>
    <w:pPr>
      <w:ind w:firstLine="0"/>
      <w:jc w:val="center"/>
    </w:pPr>
    <w:rPr>
      <w:b/>
      <w:sz w:val="28"/>
    </w:rPr>
  </w:style>
  <w:style w:type="paragraph" w:customStyle="1" w:styleId="afffff6">
    <w:name w:val="Комментарии"/>
    <w:basedOn w:val="1ff"/>
    <w:rPr>
      <w:color w:val="FF9900"/>
    </w:rPr>
  </w:style>
  <w:style w:type="character" w:customStyle="1" w:styleId="CharChar0">
    <w:name w:val="Комментарии Char Char"/>
    <w:rPr>
      <w:rFonts w:ascii="Times New Roman" w:eastAsia="Times New Roman" w:hAnsi="Times New Roman" w:cs="Times New Roman"/>
      <w:color w:val="FF9900"/>
      <w:sz w:val="24"/>
      <w:szCs w:val="24"/>
    </w:rPr>
  </w:style>
  <w:style w:type="paragraph" w:customStyle="1" w:styleId="afffff7">
    <w:name w:val="Рисунок"/>
    <w:basedOn w:val="1ff"/>
    <w:next w:val="1ff"/>
    <w:pPr>
      <w:keepNext/>
      <w:ind w:firstLine="0"/>
      <w:jc w:val="center"/>
    </w:pPr>
  </w:style>
  <w:style w:type="paragraph" w:customStyle="1" w:styleId="afffff8">
    <w:name w:val="Рисунок подпись"/>
    <w:basedOn w:val="1ff"/>
    <w:next w:val="1ff"/>
    <w:pPr>
      <w:ind w:firstLine="0"/>
      <w:jc w:val="center"/>
    </w:pPr>
    <w:rPr>
      <w:b/>
      <w:lang w:val="en-US"/>
    </w:rPr>
  </w:style>
  <w:style w:type="paragraph" w:customStyle="1" w:styleId="afffff9">
    <w:name w:val="Таблица название таблицы"/>
    <w:basedOn w:val="1ff"/>
    <w:next w:val="1ff"/>
    <w:pPr>
      <w:keepNext/>
      <w:ind w:firstLine="0"/>
    </w:pPr>
    <w:rPr>
      <w:b/>
    </w:rPr>
  </w:style>
  <w:style w:type="paragraph" w:customStyle="1" w:styleId="afffffa">
    <w:name w:val="Таблица название столбцов"/>
    <w:basedOn w:val="afffff9"/>
    <w:next w:val="1ff"/>
    <w:pPr>
      <w:spacing w:before="120" w:after="120"/>
      <w:jc w:val="center"/>
    </w:pPr>
  </w:style>
  <w:style w:type="paragraph" w:customStyle="1" w:styleId="afffffb">
    <w:name w:val="Таблица текст"/>
    <w:basedOn w:val="1ff"/>
    <w:pPr>
      <w:spacing w:line="240" w:lineRule="auto"/>
      <w:ind w:firstLine="0"/>
      <w:jc w:val="left"/>
    </w:pPr>
  </w:style>
  <w:style w:type="paragraph" w:customStyle="1" w:styleId="21">
    <w:name w:val="Список 21"/>
    <w:basedOn w:val="1ff"/>
    <w:pPr>
      <w:numPr>
        <w:numId w:val="33"/>
      </w:numPr>
      <w:tabs>
        <w:tab w:val="left" w:pos="-31060"/>
        <w:tab w:val="left" w:pos="-30777"/>
      </w:tabs>
    </w:pPr>
    <w:rPr>
      <w:lang w:val="en-US"/>
    </w:rPr>
  </w:style>
  <w:style w:type="paragraph" w:customStyle="1" w:styleId="311">
    <w:name w:val="Список 31"/>
    <w:basedOn w:val="1ff"/>
    <w:pPr>
      <w:tabs>
        <w:tab w:val="left" w:pos="360"/>
      </w:tabs>
      <w:ind w:left="720"/>
    </w:pPr>
  </w:style>
  <w:style w:type="paragraph" w:customStyle="1" w:styleId="afffffc">
    <w:name w:val="ЗАГОЛОВОК ПРИЛОЖЕНИЯ"/>
    <w:basedOn w:val="12"/>
    <w:next w:val="a2"/>
    <w:pPr>
      <w:keepNext w:val="0"/>
      <w:pageBreakBefore/>
      <w:jc w:val="center"/>
    </w:pPr>
    <w:rPr>
      <w:rFonts w:ascii="Times New Roman" w:eastAsia="TimesNewRoman,Bold" w:hAnsi="Times New Roman" w:cs="Times New Roman"/>
      <w:bCs w:val="0"/>
      <w:caps/>
    </w:rPr>
  </w:style>
  <w:style w:type="paragraph" w:customStyle="1" w:styleId="afffffd">
    <w:name w:val="Подзаголовок приложения"/>
    <w:basedOn w:val="1ff"/>
    <w:next w:val="1ff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ff1">
    <w:name w:val="Дата1"/>
    <w:basedOn w:val="1ff"/>
    <w:next w:val="1ff"/>
    <w:pPr>
      <w:ind w:firstLine="0"/>
      <w:jc w:val="center"/>
    </w:pPr>
    <w:rPr>
      <w:b/>
    </w:rPr>
  </w:style>
  <w:style w:type="paragraph" w:styleId="44">
    <w:name w:val="toc 4"/>
    <w:basedOn w:val="a2"/>
    <w:next w:val="a2"/>
    <w:pPr>
      <w:spacing w:after="0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0">
    <w:name w:val="Комментарии - список"/>
    <w:basedOn w:val="21"/>
    <w:pPr>
      <w:numPr>
        <w:numId w:val="34"/>
      </w:numPr>
    </w:pPr>
    <w:rPr>
      <w:color w:val="FF9900"/>
    </w:rPr>
  </w:style>
  <w:style w:type="paragraph" w:customStyle="1" w:styleId="1">
    <w:name w:val="Список1"/>
    <w:basedOn w:val="1ff"/>
    <w:pPr>
      <w:numPr>
        <w:numId w:val="29"/>
      </w:numPr>
      <w:tabs>
        <w:tab w:val="left" w:pos="-28220"/>
        <w:tab w:val="left" w:pos="-27446"/>
      </w:tabs>
    </w:pPr>
  </w:style>
  <w:style w:type="paragraph" w:customStyle="1" w:styleId="a">
    <w:name w:val="Таблица текст в ячейках"/>
    <w:basedOn w:val="afffffb"/>
    <w:pPr>
      <w:numPr>
        <w:numId w:val="32"/>
      </w:numPr>
      <w:spacing w:before="120" w:after="120" w:line="360" w:lineRule="auto"/>
    </w:pPr>
  </w:style>
  <w:style w:type="paragraph" w:customStyle="1" w:styleId="1ff2">
    <w:name w:val="ТЗ Заголовок 1"/>
    <w:basedOn w:val="a2"/>
    <w:next w:val="a2"/>
    <w:pPr>
      <w:spacing w:before="120" w:after="120"/>
      <w:outlineLvl w:val="0"/>
    </w:pPr>
    <w:rPr>
      <w:rFonts w:ascii="Arial Black" w:eastAsia="Times New Roman" w:hAnsi="Arial Black"/>
      <w:sz w:val="28"/>
      <w:szCs w:val="24"/>
    </w:rPr>
  </w:style>
  <w:style w:type="paragraph" w:customStyle="1" w:styleId="afffffe">
    <w:name w:val="Словарная статья"/>
    <w:basedOn w:val="a2"/>
    <w:next w:val="a2"/>
    <w:pPr>
      <w:autoSpaceDE w:val="0"/>
      <w:spacing w:after="0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45">
    <w:name w:val="List Bullet 4"/>
    <w:basedOn w:val="a2"/>
    <w:pPr>
      <w:tabs>
        <w:tab w:val="left" w:pos="1209"/>
      </w:tabs>
      <w:spacing w:after="0"/>
      <w:ind w:left="1209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">
    <w:name w:val="Текст_таб"/>
    <w:basedOn w:val="a2"/>
    <w:pPr>
      <w:widowControl w:val="0"/>
      <w:spacing w:after="0" w:line="360" w:lineRule="auto"/>
      <w:ind w:left="75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0">
    <w:name w:val="маркированный список 2"/>
    <w:basedOn w:val="affff3"/>
    <w:pPr>
      <w:numPr>
        <w:numId w:val="35"/>
      </w:numPr>
      <w:spacing w:line="360" w:lineRule="auto"/>
    </w:pPr>
    <w:rPr>
      <w:lang w:eastAsia="ru-RU"/>
    </w:rPr>
  </w:style>
  <w:style w:type="paragraph" w:styleId="52">
    <w:name w:val="toc 5"/>
    <w:basedOn w:val="a2"/>
    <w:next w:val="a2"/>
    <w:pPr>
      <w:spacing w:after="0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4">
    <w:name w:val="toc 6"/>
    <w:basedOn w:val="a2"/>
    <w:next w:val="a2"/>
    <w:pPr>
      <w:spacing w:after="0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2"/>
    <w:next w:val="a2"/>
    <w:pPr>
      <w:spacing w:after="0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2"/>
    <w:next w:val="a2"/>
    <w:pPr>
      <w:spacing w:after="0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1">
    <w:name w:val="toc 9"/>
    <w:basedOn w:val="a2"/>
    <w:next w:val="a2"/>
    <w:pPr>
      <w:spacing w:after="0"/>
      <w:ind w:left="19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0">
    <w:name w:val="Абзац обычный"/>
    <w:basedOn w:val="a2"/>
    <w:pPr>
      <w:spacing w:before="120" w:after="12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1">
    <w:name w:val="List Bullet"/>
    <w:basedOn w:val="a2"/>
    <w:pPr>
      <w:keepLines/>
      <w:tabs>
        <w:tab w:val="left" w:pos="4857"/>
      </w:tabs>
      <w:spacing w:after="120" w:line="288" w:lineRule="auto"/>
      <w:ind w:left="378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Bullet3">
    <w:name w:val="List Bullet_3"/>
    <w:basedOn w:val="a2"/>
    <w:pPr>
      <w:keepLines/>
      <w:tabs>
        <w:tab w:val="left" w:pos="993"/>
      </w:tabs>
      <w:spacing w:after="120" w:line="288" w:lineRule="auto"/>
      <w:ind w:left="709"/>
      <w:jc w:val="both"/>
    </w:pPr>
    <w:rPr>
      <w:rFonts w:ascii="Times New Roman" w:eastAsia="Times New Roman" w:hAnsi="Times New Roman"/>
      <w:sz w:val="24"/>
      <w:szCs w:val="24"/>
    </w:rPr>
  </w:style>
  <w:style w:type="paragraph" w:styleId="30">
    <w:name w:val="List Bullet 3"/>
    <w:basedOn w:val="a2"/>
    <w:pPr>
      <w:numPr>
        <w:numId w:val="26"/>
      </w:numPr>
      <w:tabs>
        <w:tab w:val="left" w:pos="-20980"/>
      </w:tabs>
      <w:spacing w:before="60" w:after="60"/>
      <w:jc w:val="both"/>
    </w:pPr>
    <w:rPr>
      <w:rFonts w:ascii="Arial" w:eastAsia="Times New Roman" w:hAnsi="Arial"/>
      <w:sz w:val="24"/>
      <w:szCs w:val="20"/>
    </w:rPr>
  </w:style>
  <w:style w:type="paragraph" w:styleId="53">
    <w:name w:val="List Bullet 5"/>
    <w:basedOn w:val="a2"/>
    <w:pPr>
      <w:tabs>
        <w:tab w:val="left" w:pos="2509"/>
      </w:tabs>
      <w:spacing w:before="60" w:after="60"/>
      <w:ind w:left="2506" w:hanging="357"/>
      <w:jc w:val="both"/>
    </w:pPr>
    <w:rPr>
      <w:rFonts w:ascii="Arial" w:eastAsia="Times New Roman" w:hAnsi="Arial"/>
      <w:sz w:val="24"/>
      <w:szCs w:val="20"/>
    </w:rPr>
  </w:style>
  <w:style w:type="paragraph" w:customStyle="1" w:styleId="TableHeading">
    <w:name w:val="Table Heading"/>
    <w:basedOn w:val="a2"/>
    <w:pPr>
      <w:keepNext/>
      <w:keepLines/>
      <w:tabs>
        <w:tab w:val="left" w:pos="928"/>
      </w:tabs>
      <w:spacing w:before="120" w:after="120"/>
      <w:jc w:val="center"/>
    </w:pPr>
    <w:rPr>
      <w:rFonts w:ascii="Arial" w:eastAsia="Times New Roman" w:hAnsi="Arial"/>
      <w:b/>
      <w:i/>
      <w:sz w:val="24"/>
      <w:szCs w:val="20"/>
    </w:rPr>
  </w:style>
  <w:style w:type="character" w:customStyle="1" w:styleId="TableHeading0">
    <w:name w:val="Table Heading Знак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PseudoH1NoNum">
    <w:name w:val="Pseudo H1 No Num"/>
    <w:basedOn w:val="a2"/>
    <w:next w:val="af4"/>
    <w:pPr>
      <w:keepNext/>
      <w:pageBreakBefore/>
      <w:spacing w:after="120"/>
      <w:jc w:val="center"/>
      <w:outlineLvl w:val="0"/>
    </w:pPr>
    <w:rPr>
      <w:rFonts w:ascii="Arial" w:eastAsia="Times New Roman" w:hAnsi="Arial"/>
      <w:b/>
      <w:caps/>
      <w:kern w:val="3"/>
      <w:sz w:val="32"/>
      <w:szCs w:val="20"/>
    </w:rPr>
  </w:style>
  <w:style w:type="paragraph" w:customStyle="1" w:styleId="TableCellL">
    <w:name w:val="Table Cell L"/>
    <w:basedOn w:val="a2"/>
    <w:pPr>
      <w:spacing w:after="0"/>
    </w:pPr>
    <w:rPr>
      <w:rFonts w:ascii="Arial" w:eastAsia="Times New Roman" w:hAnsi="Arial"/>
      <w:sz w:val="24"/>
      <w:szCs w:val="20"/>
    </w:rPr>
  </w:style>
  <w:style w:type="character" w:customStyle="1" w:styleId="TableCellLChar">
    <w:name w:val="Table Cell L Char"/>
    <w:rPr>
      <w:rFonts w:ascii="Arial" w:eastAsia="Times New Roman" w:hAnsi="Arial" w:cs="Times New Roman"/>
      <w:sz w:val="24"/>
      <w:szCs w:val="20"/>
    </w:rPr>
  </w:style>
  <w:style w:type="character" w:customStyle="1" w:styleId="glossairecss">
    <w:name w:val="glossaire_css"/>
  </w:style>
  <w:style w:type="character" w:customStyle="1" w:styleId="zakonspanusual">
    <w:name w:val="zakon_spanusual"/>
  </w:style>
  <w:style w:type="paragraph" w:customStyle="1" w:styleId="TableHeading10">
    <w:name w:val="Table Heading 10"/>
    <w:basedOn w:val="TableHeading"/>
    <w:rPr>
      <w:sz w:val="20"/>
    </w:rPr>
  </w:style>
  <w:style w:type="paragraph" w:customStyle="1" w:styleId="TableCell10L">
    <w:name w:val="Table Cell 10 L"/>
    <w:basedOn w:val="TableCellL"/>
    <w:rPr>
      <w:sz w:val="20"/>
    </w:rPr>
  </w:style>
  <w:style w:type="character" w:customStyle="1" w:styleId="2f">
    <w:name w:val="Знак Знак2"/>
    <w:rPr>
      <w:rFonts w:eastAsia="Times New Roman" w:cs="Times New Roman"/>
      <w:szCs w:val="20"/>
      <w:lang w:eastAsia="ru-RU"/>
    </w:rPr>
  </w:style>
  <w:style w:type="paragraph" w:customStyle="1" w:styleId="10">
    <w:name w:val="маркированный список 1 уровня"/>
    <w:basedOn w:val="a2"/>
    <w:pPr>
      <w:numPr>
        <w:numId w:val="2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12">
    <w:name w:val="Стиль3 Знак1"/>
    <w:rPr>
      <w:rFonts w:ascii="Calibri" w:hAnsi="Calibri" w:cs="Calibri"/>
      <w:b/>
      <w:i/>
      <w:caps/>
      <w:color w:val="000000"/>
      <w:sz w:val="22"/>
      <w:szCs w:val="28"/>
      <w:lang w:eastAsia="ar-SA"/>
    </w:rPr>
  </w:style>
  <w:style w:type="paragraph" w:customStyle="1" w:styleId="40">
    <w:name w:val="Стиль4"/>
    <w:basedOn w:val="1f1"/>
    <w:pPr>
      <w:numPr>
        <w:numId w:val="31"/>
      </w:numPr>
      <w:tabs>
        <w:tab w:val="left" w:pos="-6760"/>
        <w:tab w:val="right" w:leader="dot" w:pos="2711"/>
      </w:tabs>
      <w:jc w:val="right"/>
    </w:pPr>
    <w:rPr>
      <w:rFonts w:eastAsia="Calibri"/>
      <w:i/>
      <w:caps/>
      <w:spacing w:val="-20"/>
      <w:szCs w:val="20"/>
      <w:lang w:eastAsia="ru-RU"/>
    </w:rPr>
  </w:style>
  <w:style w:type="character" w:customStyle="1" w:styleId="46">
    <w:name w:val="Стиль4 Знак"/>
    <w:rPr>
      <w:rFonts w:ascii="Times New Roman" w:eastAsia="Calibri" w:hAnsi="Times New Roman" w:cs="Times New Roman"/>
      <w:i/>
      <w:caps/>
      <w:spacing w:val="-20"/>
      <w:sz w:val="24"/>
      <w:szCs w:val="20"/>
      <w:lang w:eastAsia="ru-RU"/>
    </w:rPr>
  </w:style>
  <w:style w:type="character" w:customStyle="1" w:styleId="Heading1Char">
    <w:name w:val="Heading 1 Char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bluebold1">
    <w:name w:val="bluebold1"/>
    <w:rPr>
      <w:b/>
      <w:bCs/>
      <w:color w:val="4878B2"/>
    </w:rPr>
  </w:style>
  <w:style w:type="character" w:customStyle="1" w:styleId="240">
    <w:name w:val="Знак Знак24"/>
    <w:rPr>
      <w:rFonts w:ascii="Arial" w:eastAsia="Calibri" w:hAnsi="Arial" w:cs="Arial"/>
      <w:b/>
      <w:bCs/>
      <w:color w:val="000080"/>
      <w:szCs w:val="24"/>
      <w:lang w:eastAsia="ru-RU"/>
    </w:rPr>
  </w:style>
  <w:style w:type="character" w:customStyle="1" w:styleId="230">
    <w:name w:val="Знак Знак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20">
    <w:name w:val="Знак Знак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n">
    <w:name w:val="dn"/>
  </w:style>
  <w:style w:type="paragraph" w:customStyle="1" w:styleId="WW-2">
    <w:name w:val="WW-Основной текст с отступом 2"/>
    <w:basedOn w:val="a2"/>
    <w:pPr>
      <w:spacing w:after="0"/>
      <w:ind w:left="-540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1ff3">
    <w:name w:val="Знак Знак1 Знак Знак Знак Знак Знак Знак"/>
    <w:basedOn w:val="a2"/>
    <w:pPr>
      <w:spacing w:before="100" w:after="100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Normal0">
    <w:name w:val="Con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11"/>
    <w:pPr>
      <w:suppressAutoHyphens/>
      <w:spacing w:after="0"/>
    </w:pPr>
    <w:rPr>
      <w:rFonts w:ascii="NTHelvetica/Cyrillic" w:eastAsia="Times New Roman" w:hAnsi="NTHelvetica/Cyrillic"/>
      <w:color w:val="00008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4">
    <w:name w:val="Верхний колонтитул1"/>
    <w:pPr>
      <w:widowControl w:val="0"/>
      <w:tabs>
        <w:tab w:val="center" w:pos="4677"/>
        <w:tab w:val="right" w:pos="9355"/>
      </w:tabs>
      <w:suppressAutoHyphens/>
      <w:spacing w:after="0"/>
    </w:pPr>
    <w:rPr>
      <w:rFonts w:ascii="Times New Roman" w:eastAsia="ヒラギノ角ゴ Pro W3" w:hAnsi="Times New Roman"/>
      <w:color w:val="000000"/>
      <w:sz w:val="20"/>
      <w:szCs w:val="20"/>
      <w:lang w:eastAsia="ru-RU"/>
    </w:rPr>
  </w:style>
  <w:style w:type="paragraph" w:customStyle="1" w:styleId="affffff2">
    <w:name w:val="Свободная форма"/>
    <w:pPr>
      <w:suppressAutoHyphens/>
      <w:spacing w:after="0"/>
    </w:pPr>
    <w:rPr>
      <w:rFonts w:ascii="Times New Roman" w:eastAsia="ヒラギノ角ゴ Pro W3" w:hAnsi="Times New Roman"/>
      <w:color w:val="000000"/>
      <w:sz w:val="20"/>
      <w:szCs w:val="20"/>
      <w:lang w:eastAsia="ru-RU"/>
    </w:rPr>
  </w:style>
  <w:style w:type="paragraph" w:customStyle="1" w:styleId="1A0">
    <w:name w:val="Заголовок 1 A"/>
    <w:next w:val="1ff"/>
    <w:pPr>
      <w:keepNext/>
      <w:widowControl w:val="0"/>
      <w:suppressAutoHyphens/>
      <w:spacing w:before="240" w:after="60"/>
      <w:outlineLvl w:val="0"/>
    </w:pPr>
    <w:rPr>
      <w:rFonts w:ascii="Arial Bold" w:eastAsia="ヒラギノ角ゴ Pro W3" w:hAnsi="Arial Bold"/>
      <w:color w:val="000000"/>
      <w:kern w:val="3"/>
      <w:sz w:val="32"/>
      <w:szCs w:val="20"/>
      <w:lang w:eastAsia="ru-RU"/>
    </w:rPr>
  </w:style>
  <w:style w:type="paragraph" w:styleId="39">
    <w:name w:val="Body Text Indent 3"/>
    <w:basedOn w:val="a2"/>
    <w:pPr>
      <w:spacing w:after="120"/>
      <w:ind w:left="283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3a">
    <w:name w:val="Основной текст с отступом 3 Знак"/>
    <w:basedOn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a0">
    <w:name w:val="Подпункты"/>
    <w:basedOn w:val="a2"/>
    <w:pPr>
      <w:numPr>
        <w:numId w:val="38"/>
      </w:numPr>
      <w:spacing w:after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f5">
    <w:name w:val="Текст сноски Знак1"/>
    <w:basedOn w:val="afff0"/>
  </w:style>
  <w:style w:type="paragraph" w:customStyle="1" w:styleId="ListParagraph1">
    <w:name w:val="List Paragraph1"/>
    <w:basedOn w:val="a2"/>
    <w:pPr>
      <w:spacing w:after="200" w:line="276" w:lineRule="auto"/>
      <w:ind w:left="720"/>
    </w:pPr>
    <w:rPr>
      <w:rFonts w:eastAsia="Times New Roman"/>
      <w:sz w:val="20"/>
      <w:szCs w:val="20"/>
      <w:lang w:eastAsia="ar-SA"/>
    </w:rPr>
  </w:style>
  <w:style w:type="character" w:customStyle="1" w:styleId="ListParagraphChar">
    <w:name w:val="List Paragraph Char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ff6">
    <w:name w:val="Знак Знак1"/>
    <w:basedOn w:val="a2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character" w:customStyle="1" w:styleId="IntenseEmphasis1">
    <w:name w:val="Intense Emphasis1"/>
    <w:rPr>
      <w:b/>
      <w:i/>
      <w:color w:val="4F81BD"/>
    </w:rPr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pPr>
      <w:suppressAutoHyphens/>
      <w:spacing w:after="0"/>
    </w:pPr>
  </w:style>
  <w:style w:type="character" w:customStyle="1" w:styleId="NoSpacingChar">
    <w:name w:val="No Spacing Char"/>
    <w:rPr>
      <w:rFonts w:ascii="Calibri" w:eastAsia="Calibri" w:hAnsi="Calibri" w:cs="Times New Roman"/>
    </w:rPr>
  </w:style>
  <w:style w:type="paragraph" w:customStyle="1" w:styleId="TOCHeading1">
    <w:name w:val="TOC Heading1"/>
    <w:basedOn w:val="12"/>
    <w:next w:val="a2"/>
    <w:pPr>
      <w:keepNext w:val="0"/>
      <w:keepLines/>
      <w:pageBreakBefore/>
      <w:tabs>
        <w:tab w:val="left" w:pos="851"/>
      </w:tabs>
      <w:spacing w:before="480" w:after="0" w:line="276" w:lineRule="auto"/>
      <w:ind w:left="851" w:hanging="851"/>
    </w:pPr>
    <w:rPr>
      <w:rFonts w:ascii="Cambria" w:hAnsi="Cambria" w:cs="Times New Roman"/>
      <w:b w:val="0"/>
      <w:bCs w:val="0"/>
      <w:i/>
      <w:caps/>
      <w:color w:val="365F91"/>
      <w:kern w:val="0"/>
      <w:sz w:val="24"/>
      <w:szCs w:val="28"/>
      <w:lang w:eastAsia="en-US"/>
    </w:rPr>
  </w:style>
  <w:style w:type="paragraph" w:customStyle="1" w:styleId="KCText">
    <w:name w:val="KC Text"/>
    <w:basedOn w:val="a2"/>
    <w:pPr>
      <w:tabs>
        <w:tab w:val="left" w:pos="851"/>
      </w:tabs>
      <w:spacing w:before="60" w:after="60"/>
      <w:ind w:left="851"/>
    </w:pPr>
    <w:rPr>
      <w:rFonts w:ascii="Arial" w:eastAsia="Times New Roman" w:hAnsi="Arial"/>
      <w:kern w:val="3"/>
      <w:sz w:val="20"/>
      <w:szCs w:val="20"/>
    </w:rPr>
  </w:style>
  <w:style w:type="character" w:customStyle="1" w:styleId="KCText0">
    <w:name w:val="KC Text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Bullet">
    <w:name w:val="KC Bullet"/>
    <w:basedOn w:val="KCText"/>
    <w:pPr>
      <w:tabs>
        <w:tab w:val="left" w:pos="1134"/>
      </w:tabs>
      <w:ind w:left="1134" w:hanging="283"/>
    </w:pPr>
  </w:style>
  <w:style w:type="character" w:customStyle="1" w:styleId="KCBullet0">
    <w:name w:val="KC Bullet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TabBullet">
    <w:name w:val="KC Tab Bullet"/>
    <w:basedOn w:val="a2"/>
    <w:pPr>
      <w:widowControl w:val="0"/>
      <w:tabs>
        <w:tab w:val="left" w:pos="170"/>
        <w:tab w:val="left" w:pos="567"/>
        <w:tab w:val="left" w:pos="851"/>
        <w:tab w:val="left" w:pos="1134"/>
      </w:tabs>
      <w:spacing w:after="0"/>
      <w:ind w:left="170" w:hanging="170"/>
    </w:pPr>
    <w:rPr>
      <w:rFonts w:ascii="Arial" w:eastAsia="Times New Roman" w:hAnsi="Arial"/>
      <w:kern w:val="3"/>
      <w:sz w:val="18"/>
      <w:szCs w:val="20"/>
      <w:lang w:eastAsia="ru-RU"/>
    </w:rPr>
  </w:style>
  <w:style w:type="paragraph" w:customStyle="1" w:styleId="affffff3">
    <w:name w:val="Текст таблицы"/>
    <w:basedOn w:val="a2"/>
    <w:pPr>
      <w:spacing w:after="120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4">
    <w:name w:val="Основной"/>
    <w:basedOn w:val="a2"/>
    <w:pPr>
      <w:spacing w:before="280" w:after="0" w:line="280" w:lineRule="atLeast"/>
      <w:ind w:left="480"/>
    </w:pPr>
    <w:rPr>
      <w:rFonts w:ascii="Garamond" w:eastAsia="Times New Roman" w:hAnsi="Garamond"/>
      <w:sz w:val="24"/>
      <w:szCs w:val="24"/>
    </w:rPr>
  </w:style>
  <w:style w:type="character" w:customStyle="1" w:styleId="1ff7">
    <w:name w:val="Основной Знак1"/>
    <w:rPr>
      <w:rFonts w:ascii="Garamond" w:eastAsia="Times New Roman" w:hAnsi="Garamond" w:cs="Times New Roman"/>
      <w:sz w:val="24"/>
      <w:szCs w:val="24"/>
    </w:rPr>
  </w:style>
  <w:style w:type="paragraph" w:customStyle="1" w:styleId="2f0">
    <w:name w:val="Маркир.2"/>
    <w:basedOn w:val="affffff1"/>
    <w:pPr>
      <w:keepLines w:val="0"/>
      <w:tabs>
        <w:tab w:val="clear" w:pos="4857"/>
        <w:tab w:val="left" w:pos="0"/>
      </w:tabs>
      <w:spacing w:after="240" w:line="240" w:lineRule="atLeast"/>
      <w:ind w:left="1363" w:hanging="283"/>
    </w:pPr>
    <w:rPr>
      <w:szCs w:val="20"/>
      <w:lang w:eastAsia="ru-RU"/>
    </w:rPr>
  </w:style>
  <w:style w:type="paragraph" w:customStyle="1" w:styleId="TableCaption">
    <w:name w:val="КС Table Caption"/>
    <w:basedOn w:val="KCText"/>
    <w:next w:val="KCTabText"/>
    <w:pPr>
      <w:spacing w:before="120" w:after="120"/>
      <w:jc w:val="right"/>
    </w:pPr>
  </w:style>
  <w:style w:type="paragraph" w:customStyle="1" w:styleId="KCTabText">
    <w:name w:val="KC Tab Text"/>
    <w:basedOn w:val="KCText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</w:rPr>
  </w:style>
  <w:style w:type="paragraph" w:customStyle="1" w:styleId="KCPictureCaption">
    <w:name w:val="KC Picture Caption"/>
    <w:basedOn w:val="KCText"/>
    <w:pPr>
      <w:tabs>
        <w:tab w:val="left" w:pos="1985"/>
      </w:tabs>
      <w:spacing w:before="120" w:after="120"/>
    </w:pPr>
  </w:style>
  <w:style w:type="character" w:customStyle="1" w:styleId="KCPictureCaption0">
    <w:name w:val="KC Picture Caption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PictureShort">
    <w:name w:val="KC Picture Short"/>
    <w:basedOn w:val="a2"/>
    <w:next w:val="KCPictureCaption"/>
    <w:pPr>
      <w:keepNext/>
      <w:keepLines/>
      <w:tabs>
        <w:tab w:val="left" w:pos="851"/>
      </w:tabs>
      <w:spacing w:before="240" w:after="60"/>
      <w:ind w:left="851"/>
    </w:pPr>
    <w:rPr>
      <w:rFonts w:ascii="Arial" w:eastAsia="Times New Roman" w:hAnsi="Arial"/>
      <w:kern w:val="3"/>
      <w:sz w:val="20"/>
      <w:szCs w:val="20"/>
      <w:lang w:eastAsia="ru-RU"/>
    </w:rPr>
  </w:style>
  <w:style w:type="paragraph" w:customStyle="1" w:styleId="KCPicture">
    <w:name w:val="KC Picture"/>
    <w:basedOn w:val="KCText"/>
    <w:next w:val="KCPictureCaption"/>
    <w:pPr>
      <w:keepNext/>
      <w:keepLines/>
      <w:spacing w:before="240"/>
      <w:ind w:left="0"/>
    </w:pPr>
  </w:style>
  <w:style w:type="character" w:customStyle="1" w:styleId="KCPicture0">
    <w:name w:val="KC Picture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DocTitle">
    <w:name w:val="_KC_DocTitle"/>
    <w:basedOn w:val="a2"/>
    <w:pPr>
      <w:spacing w:after="0"/>
      <w:jc w:val="center"/>
    </w:pPr>
    <w:rPr>
      <w:rFonts w:ascii="Arial Narrow" w:eastAsia="Times New Roman" w:hAnsi="Arial Narrow"/>
      <w:caps/>
      <w:sz w:val="44"/>
      <w:szCs w:val="44"/>
    </w:rPr>
  </w:style>
  <w:style w:type="paragraph" w:customStyle="1" w:styleId="KCBullet00">
    <w:name w:val="Стиль KC Bullet + Перед:  0 пт После:  0 пт"/>
    <w:basedOn w:val="a2"/>
    <w:pPr>
      <w:tabs>
        <w:tab w:val="left" w:pos="1571"/>
        <w:tab w:val="left" w:pos="2138"/>
      </w:tabs>
      <w:spacing w:after="0"/>
      <w:ind w:left="2138" w:hanging="720"/>
    </w:pPr>
    <w:rPr>
      <w:rFonts w:ascii="Arial" w:eastAsia="Times New Roman" w:hAnsi="Arial"/>
      <w:kern w:val="3"/>
      <w:sz w:val="24"/>
      <w:szCs w:val="20"/>
    </w:rPr>
  </w:style>
  <w:style w:type="character" w:customStyle="1" w:styleId="KCBullet000">
    <w:name w:val="Стиль KC Bullet + Перед:  0 пт После:  0 пт Знак"/>
    <w:rPr>
      <w:rFonts w:ascii="Arial" w:eastAsia="Times New Roman" w:hAnsi="Arial" w:cs="Times New Roman"/>
      <w:kern w:val="3"/>
      <w:sz w:val="24"/>
      <w:szCs w:val="20"/>
    </w:rPr>
  </w:style>
  <w:style w:type="paragraph" w:customStyle="1" w:styleId="KCBaseHeading">
    <w:name w:val="KC Base Heading"/>
    <w:pPr>
      <w:keepNext/>
      <w:keepLines/>
      <w:tabs>
        <w:tab w:val="left" w:pos="851"/>
      </w:tabs>
      <w:suppressAutoHyphens/>
      <w:spacing w:after="0"/>
    </w:pPr>
    <w:rPr>
      <w:rFonts w:ascii="Arial Narrow" w:eastAsia="Times New Roman" w:hAnsi="Arial Narrow"/>
      <w:b/>
      <w:kern w:val="3"/>
      <w:sz w:val="20"/>
      <w:szCs w:val="20"/>
      <w:lang w:eastAsia="ru-RU"/>
    </w:rPr>
  </w:style>
  <w:style w:type="character" w:customStyle="1" w:styleId="KCBaseHeading0">
    <w:name w:val="KC Base Heading Знак"/>
    <w:rPr>
      <w:rFonts w:ascii="Arial Narrow" w:eastAsia="Times New Roman" w:hAnsi="Arial Narrow" w:cs="Times New Roman"/>
      <w:b/>
      <w:kern w:val="3"/>
      <w:sz w:val="20"/>
      <w:szCs w:val="20"/>
      <w:lang w:eastAsia="ru-RU"/>
    </w:rPr>
  </w:style>
  <w:style w:type="paragraph" w:customStyle="1" w:styleId="KCBase">
    <w:name w:val="KC Base"/>
    <w:pPr>
      <w:widowControl w:val="0"/>
      <w:tabs>
        <w:tab w:val="left" w:pos="851"/>
      </w:tabs>
      <w:suppressAutoHyphens/>
      <w:spacing w:after="0"/>
    </w:pPr>
    <w:rPr>
      <w:rFonts w:ascii="Arial" w:eastAsia="Times New Roman" w:hAnsi="Arial"/>
      <w:kern w:val="3"/>
      <w:sz w:val="20"/>
      <w:szCs w:val="20"/>
      <w:lang w:eastAsia="ru-RU"/>
    </w:rPr>
  </w:style>
  <w:style w:type="character" w:customStyle="1" w:styleId="120">
    <w:name w:val="Знак Знак12"/>
    <w:rPr>
      <w:rFonts w:ascii="Arial" w:hAnsi="Arial" w:cs="Times New Roman"/>
      <w:kern w:val="3"/>
    </w:rPr>
  </w:style>
  <w:style w:type="paragraph" w:customStyle="1" w:styleId="KCTextPre">
    <w:name w:val="KC Text Pre"/>
    <w:basedOn w:val="KCText"/>
    <w:next w:val="KCBullet"/>
    <w:pPr>
      <w:keepNext/>
      <w:keepLines/>
      <w:spacing w:before="120"/>
    </w:pPr>
  </w:style>
  <w:style w:type="character" w:customStyle="1" w:styleId="KCTextPre0">
    <w:name w:val="KC Text Pre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Attention">
    <w:name w:val="КС Attention"/>
    <w:basedOn w:val="KCText"/>
    <w:pPr>
      <w:ind w:hanging="851"/>
    </w:pPr>
  </w:style>
  <w:style w:type="paragraph" w:customStyle="1" w:styleId="KCText5">
    <w:name w:val="KC_Text + Слева:  5 см"/>
    <w:basedOn w:val="KCText"/>
    <w:pPr>
      <w:ind w:left="2835"/>
    </w:pPr>
  </w:style>
  <w:style w:type="paragraph" w:customStyle="1" w:styleId="KCText2424">
    <w:name w:val="_KC Text + Перед:  24 пт После:  24 пт"/>
    <w:basedOn w:val="KCText"/>
    <w:pPr>
      <w:spacing w:before="480" w:after="480"/>
    </w:pPr>
  </w:style>
  <w:style w:type="paragraph" w:customStyle="1" w:styleId="affffff5">
    <w:name w:val="Текст в таблице"/>
    <w:basedOn w:val="a2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affffff6">
    <w:name w:val="Текст в таблице Знак"/>
    <w:rPr>
      <w:rFonts w:ascii="Arial" w:eastAsia="Times New Roman" w:hAnsi="Arial" w:cs="Times New Roman"/>
      <w:sz w:val="20"/>
      <w:szCs w:val="20"/>
    </w:rPr>
  </w:style>
  <w:style w:type="paragraph" w:customStyle="1" w:styleId="KCPictureCaption66">
    <w:name w:val="Стиль KC Picture Caption + Перед:  6 пт После:  6 пт"/>
    <w:basedOn w:val="KCPictureCaption"/>
  </w:style>
  <w:style w:type="paragraph" w:styleId="affffff7">
    <w:name w:val="table of figures"/>
    <w:basedOn w:val="a2"/>
    <w:next w:val="a2"/>
    <w:pPr>
      <w:tabs>
        <w:tab w:val="left" w:pos="2268"/>
        <w:tab w:val="right" w:leader="dot" w:pos="9072"/>
      </w:tabs>
      <w:spacing w:before="40" w:after="40"/>
      <w:ind w:left="851"/>
      <w:jc w:val="both"/>
    </w:pPr>
    <w:rPr>
      <w:rFonts w:ascii="Arial" w:eastAsia="Times New Roman" w:hAnsi="Arial"/>
      <w:sz w:val="20"/>
      <w:szCs w:val="20"/>
    </w:rPr>
  </w:style>
  <w:style w:type="character" w:customStyle="1" w:styleId="KC20">
    <w:name w:val="KC_Заголовок 2 Знак"/>
    <w:rPr>
      <w:rFonts w:ascii="Arial Narrow" w:eastAsia="Times New Roman" w:hAnsi="Arial Narrow" w:cs="Times New Roman"/>
      <w:b/>
      <w:caps/>
      <w:kern w:val="3"/>
      <w:sz w:val="36"/>
      <w:szCs w:val="28"/>
    </w:rPr>
  </w:style>
  <w:style w:type="paragraph" w:customStyle="1" w:styleId="KC3">
    <w:name w:val="KC_Заголовок 3"/>
    <w:basedOn w:val="31"/>
    <w:pPr>
      <w:keepLines/>
      <w:spacing w:before="160" w:after="160"/>
      <w:ind w:left="851"/>
    </w:pPr>
    <w:rPr>
      <w:rFonts w:ascii="Arial Narrow" w:hAnsi="Arial Narrow" w:cs="Times New Roman"/>
      <w:bCs w:val="0"/>
      <w:kern w:val="3"/>
      <w:sz w:val="32"/>
      <w:szCs w:val="20"/>
      <w:lang w:eastAsia="ru-RU"/>
    </w:rPr>
  </w:style>
  <w:style w:type="paragraph" w:customStyle="1" w:styleId="KC4">
    <w:name w:val="KC_Заголовок 4"/>
    <w:basedOn w:val="41"/>
    <w:pPr>
      <w:keepLines/>
      <w:spacing w:before="120" w:after="120"/>
      <w:ind w:left="851"/>
      <w:jc w:val="left"/>
    </w:pPr>
    <w:rPr>
      <w:rFonts w:ascii="Arial Narrow" w:hAnsi="Arial Narrow"/>
      <w:bCs w:val="0"/>
      <w:kern w:val="3"/>
      <w:sz w:val="24"/>
      <w:szCs w:val="20"/>
    </w:rPr>
  </w:style>
  <w:style w:type="paragraph" w:customStyle="1" w:styleId="TabText">
    <w:name w:val="КС Tab Text"/>
    <w:basedOn w:val="KCText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</w:rPr>
  </w:style>
  <w:style w:type="paragraph" w:styleId="affffff8">
    <w:name w:val="table of authorities"/>
    <w:basedOn w:val="a2"/>
    <w:next w:val="a2"/>
    <w:pPr>
      <w:spacing w:after="0"/>
      <w:ind w:left="200" w:hanging="200"/>
      <w:jc w:val="both"/>
    </w:pPr>
    <w:rPr>
      <w:rFonts w:ascii="Arial" w:eastAsia="Times New Roman" w:hAnsi="Arial"/>
      <w:sz w:val="20"/>
      <w:szCs w:val="20"/>
    </w:rPr>
  </w:style>
  <w:style w:type="paragraph" w:customStyle="1" w:styleId="TextAfter">
    <w:name w:val="КС Text After"/>
    <w:basedOn w:val="KCTextPre"/>
    <w:next w:val="KCText"/>
    <w:pPr>
      <w:keepNext w:val="0"/>
      <w:keepLines w:val="0"/>
    </w:pPr>
  </w:style>
  <w:style w:type="paragraph" w:customStyle="1" w:styleId="Picture">
    <w:name w:val="КС Picture"/>
    <w:basedOn w:val="KCText"/>
    <w:pPr>
      <w:keepNext/>
      <w:keepLines/>
      <w:spacing w:before="240"/>
      <w:ind w:left="0"/>
    </w:pPr>
  </w:style>
  <w:style w:type="paragraph" w:customStyle="1" w:styleId="BlockQuotation">
    <w:name w:val="Block Quotation"/>
    <w:basedOn w:val="a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20" w:line="220" w:lineRule="atLeast"/>
      <w:ind w:left="1366" w:right="238"/>
      <w:jc w:val="both"/>
    </w:pPr>
    <w:rPr>
      <w:rFonts w:ascii="Chicago" w:eastAsia="Times New Roman" w:hAnsi="Chicago"/>
      <w:sz w:val="20"/>
      <w:szCs w:val="20"/>
    </w:rPr>
  </w:style>
  <w:style w:type="paragraph" w:customStyle="1" w:styleId="BodyTextKeep">
    <w:name w:val="Body Text Keep"/>
    <w:basedOn w:val="a2"/>
    <w:pPr>
      <w:keepNext/>
      <w:tabs>
        <w:tab w:val="left" w:pos="3345"/>
      </w:tabs>
      <w:spacing w:after="0"/>
      <w:jc w:val="both"/>
    </w:pPr>
    <w:rPr>
      <w:rFonts w:ascii="Arial" w:eastAsia="Times New Roman" w:hAnsi="Arial"/>
      <w:sz w:val="20"/>
      <w:szCs w:val="20"/>
    </w:rPr>
  </w:style>
  <w:style w:type="paragraph" w:customStyle="1" w:styleId="TableNormal">
    <w:name w:val="TableNormal"/>
    <w:basedOn w:val="a2"/>
    <w:pPr>
      <w:keepLines/>
      <w:spacing w:before="120" w:after="0"/>
    </w:pPr>
    <w:rPr>
      <w:rFonts w:ascii="Arial" w:eastAsia="Times New Roman" w:hAnsi="Arial"/>
      <w:sz w:val="20"/>
      <w:szCs w:val="20"/>
    </w:rPr>
  </w:style>
  <w:style w:type="paragraph" w:customStyle="1" w:styleId="InfoBlue">
    <w:name w:val="InfoBlue"/>
    <w:basedOn w:val="a2"/>
    <w:next w:val="af4"/>
    <w:pPr>
      <w:widowControl w:val="0"/>
      <w:spacing w:after="120"/>
      <w:ind w:left="720"/>
      <w:jc w:val="both"/>
    </w:pPr>
    <w:rPr>
      <w:rFonts w:ascii="Arial" w:eastAsia="Times New Roman" w:hAnsi="Arial"/>
      <w:i/>
      <w:color w:val="0000FF"/>
      <w:sz w:val="20"/>
      <w:szCs w:val="20"/>
      <w:lang w:val="en-US"/>
    </w:rPr>
  </w:style>
  <w:style w:type="paragraph" w:customStyle="1" w:styleId="StyleTableTitlePatternClear">
    <w:name w:val="Style TableTitle + Pattern: Clear"/>
    <w:basedOn w:val="a2"/>
    <w:pPr>
      <w:keepNext/>
      <w:keepLines/>
      <w:spacing w:after="0"/>
      <w:ind w:left="-113" w:right="-113"/>
      <w:jc w:val="center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TableText">
    <w:name w:val="%TableText"/>
    <w:basedOn w:val="a2"/>
    <w:pPr>
      <w:keepLines/>
      <w:spacing w:before="120" w:after="60"/>
      <w:jc w:val="both"/>
    </w:pPr>
    <w:rPr>
      <w:rFonts w:ascii="Arial" w:eastAsia="Times New Roman" w:hAnsi="Arial"/>
      <w:sz w:val="18"/>
      <w:szCs w:val="20"/>
      <w:lang w:val="en-US"/>
    </w:rPr>
  </w:style>
  <w:style w:type="character" w:customStyle="1" w:styleId="disabled1">
    <w:name w:val="disabled1"/>
    <w:rPr>
      <w:rFonts w:cs="Times New Roman"/>
      <w:color w:val="A0A0A0"/>
    </w:rPr>
  </w:style>
  <w:style w:type="character" w:customStyle="1" w:styleId="3b">
    <w:name w:val="Знак Знак3"/>
    <w:rPr>
      <w:rFonts w:ascii="Arial" w:hAnsi="Arial" w:cs="Times New Roman"/>
      <w:kern w:val="3"/>
      <w:lang w:val="ru-RU" w:eastAsia="ru-RU" w:bidi="ar-SA"/>
    </w:rPr>
  </w:style>
  <w:style w:type="paragraph" w:customStyle="1" w:styleId="affffff9">
    <w:name w:val="Рисунки"/>
    <w:basedOn w:val="a2"/>
    <w:pPr>
      <w:spacing w:after="0"/>
      <w:jc w:val="center"/>
    </w:pPr>
    <w:rPr>
      <w:rFonts w:ascii="Arial" w:eastAsia="Times New Roman" w:hAnsi="Arial"/>
      <w:sz w:val="20"/>
      <w:szCs w:val="20"/>
    </w:rPr>
  </w:style>
  <w:style w:type="paragraph" w:customStyle="1" w:styleId="affffffa">
    <w:name w:val="Арс"/>
    <w:basedOn w:val="afffff3"/>
    <w:pPr>
      <w:spacing w:before="120" w:after="120" w:line="240" w:lineRule="auto"/>
      <w:jc w:val="center"/>
    </w:pPr>
    <w:rPr>
      <w:rFonts w:ascii="Arial" w:eastAsia="Times New Roman" w:hAnsi="Arial"/>
      <w:b w:val="0"/>
      <w:bCs w:val="0"/>
    </w:rPr>
  </w:style>
  <w:style w:type="character" w:customStyle="1" w:styleId="151">
    <w:name w:val="Знак Знак15"/>
    <w:rPr>
      <w:rFonts w:ascii="Arial Narrow" w:hAnsi="Arial Narrow" w:cs="Times New Roman"/>
      <w:b/>
      <w:caps/>
      <w:kern w:val="3"/>
      <w:sz w:val="36"/>
    </w:rPr>
  </w:style>
  <w:style w:type="character" w:customStyle="1" w:styleId="Char">
    <w:name w:val="Char Знак"/>
    <w:rPr>
      <w:rFonts w:ascii="Arial Narrow" w:hAnsi="Arial Narrow" w:cs="Times New Roman"/>
      <w:b/>
      <w:caps/>
      <w:kern w:val="3"/>
      <w:sz w:val="36"/>
    </w:rPr>
  </w:style>
  <w:style w:type="character" w:customStyle="1" w:styleId="Char1">
    <w:name w:val="Char1 Знак Знак"/>
    <w:rPr>
      <w:rFonts w:ascii="Arial Narrow" w:hAnsi="Arial Narrow" w:cs="Times New Roman"/>
      <w:b/>
      <w:kern w:val="3"/>
      <w:sz w:val="32"/>
    </w:rPr>
  </w:style>
  <w:style w:type="character" w:customStyle="1" w:styleId="140">
    <w:name w:val="Знак Знак14"/>
    <w:rPr>
      <w:rFonts w:ascii="Arial Narrow" w:hAnsi="Arial Narrow" w:cs="Times New Roman"/>
      <w:b/>
      <w:kern w:val="3"/>
      <w:sz w:val="24"/>
      <w:lang w:eastAsia="en-US"/>
    </w:rPr>
  </w:style>
  <w:style w:type="character" w:customStyle="1" w:styleId="130">
    <w:name w:val="Знак Знак13"/>
    <w:rPr>
      <w:rFonts w:ascii="Arial Narrow" w:hAnsi="Arial Narrow"/>
      <w:b/>
      <w:kern w:val="3"/>
      <w:sz w:val="24"/>
      <w:lang w:val="ru-RU" w:eastAsia="ru-RU"/>
    </w:rPr>
  </w:style>
  <w:style w:type="character" w:customStyle="1" w:styleId="111">
    <w:name w:val="Знак Знак11"/>
    <w:rPr>
      <w:rFonts w:ascii="Arial" w:hAnsi="Arial" w:cs="Times New Roman"/>
      <w:kern w:val="3"/>
    </w:rPr>
  </w:style>
  <w:style w:type="character" w:customStyle="1" w:styleId="100">
    <w:name w:val="Знак Знак10"/>
    <w:rPr>
      <w:rFonts w:ascii="Arial" w:hAnsi="Arial" w:cs="Times New Roman"/>
      <w:lang w:eastAsia="en-US"/>
    </w:rPr>
  </w:style>
  <w:style w:type="character" w:customStyle="1" w:styleId="92">
    <w:name w:val="Знак Знак9"/>
    <w:rPr>
      <w:rFonts w:ascii="Arial" w:hAnsi="Arial" w:cs="Times New Roman"/>
      <w:sz w:val="2"/>
      <w:lang w:eastAsia="en-US"/>
    </w:rPr>
  </w:style>
  <w:style w:type="character" w:customStyle="1" w:styleId="82">
    <w:name w:val="Знак Знак8"/>
    <w:rPr>
      <w:rFonts w:ascii="Arial" w:hAnsi="Arial" w:cs="Times New Roman"/>
      <w:sz w:val="16"/>
      <w:lang w:eastAsia="en-US"/>
    </w:rPr>
  </w:style>
  <w:style w:type="character" w:customStyle="1" w:styleId="72">
    <w:name w:val="Знак Знак7"/>
    <w:rPr>
      <w:rFonts w:ascii="Arial" w:hAnsi="Arial" w:cs="Times New Roman"/>
      <w:sz w:val="16"/>
      <w:lang w:eastAsia="en-US"/>
    </w:rPr>
  </w:style>
  <w:style w:type="character" w:customStyle="1" w:styleId="160">
    <w:name w:val="Знак Знак16"/>
    <w:rPr>
      <w:rFonts w:ascii="Arial" w:hAnsi="Arial" w:cs="Times New Roman"/>
      <w:color w:val="FF0000"/>
      <w:lang w:eastAsia="en-US"/>
    </w:rPr>
  </w:style>
  <w:style w:type="paragraph" w:customStyle="1" w:styleId="TableHeader">
    <w:name w:val="TableHeader"/>
    <w:basedOn w:val="a2"/>
    <w:next w:val="a2"/>
    <w:pPr>
      <w:spacing w:before="40" w:after="40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TableText0">
    <w:name w:val="Table Text Знак"/>
    <w:rPr>
      <w:sz w:val="24"/>
      <w:szCs w:val="24"/>
    </w:rPr>
  </w:style>
  <w:style w:type="paragraph" w:customStyle="1" w:styleId="TableText1">
    <w:name w:val="Table Text"/>
    <w:basedOn w:val="a2"/>
    <w:pPr>
      <w:spacing w:after="0" w:line="288" w:lineRule="auto"/>
    </w:pPr>
    <w:rPr>
      <w:sz w:val="24"/>
      <w:szCs w:val="24"/>
    </w:rPr>
  </w:style>
  <w:style w:type="character" w:customStyle="1" w:styleId="defaultlabelstyle1">
    <w:name w:val="defaultlabelstyle1"/>
    <w:rPr>
      <w:rFonts w:ascii="Tahoma" w:hAnsi="Tahoma" w:cs="Tahoma"/>
      <w:color w:val="333333"/>
      <w:sz w:val="18"/>
      <w:szCs w:val="18"/>
    </w:rPr>
  </w:style>
  <w:style w:type="character" w:customStyle="1" w:styleId="1ff8">
    <w:name w:val="Строгий1"/>
    <w:rPr>
      <w:rFonts w:cs="Times New Roman"/>
      <w:b/>
      <w:i/>
    </w:rPr>
  </w:style>
  <w:style w:type="character" w:customStyle="1" w:styleId="Fontbasic">
    <w:name w:val="Font basic"/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83z3">
    <w:name w:val="WW8Num83z3"/>
    <w:rPr>
      <w:rFonts w:ascii="Symbol" w:hAnsi="Symbol"/>
    </w:rPr>
  </w:style>
  <w:style w:type="paragraph" w:customStyle="1" w:styleId="2f1">
    <w:name w:val="Основной текст2"/>
    <w:pPr>
      <w:suppressAutoHyphens/>
      <w:spacing w:before="240" w:after="0" w:line="280" w:lineRule="exact"/>
      <w:jc w:val="both"/>
    </w:pPr>
    <w:rPr>
      <w:rFonts w:ascii="Times New Roman" w:eastAsia="Times New Roman" w:hAnsi="Times New Roman"/>
      <w:szCs w:val="20"/>
    </w:rPr>
  </w:style>
  <w:style w:type="paragraph" w:customStyle="1" w:styleId="Tableheader0">
    <w:name w:val="Table header"/>
    <w:basedOn w:val="a2"/>
    <w:pPr>
      <w:keepNext/>
      <w:spacing w:after="0" w:line="280" w:lineRule="exact"/>
      <w:jc w:val="both"/>
    </w:pPr>
    <w:rPr>
      <w:rFonts w:ascii="Arial" w:eastAsia="Times New Roman" w:hAnsi="Arial"/>
      <w:b/>
      <w:sz w:val="18"/>
      <w:szCs w:val="20"/>
    </w:rPr>
  </w:style>
  <w:style w:type="paragraph" w:customStyle="1" w:styleId="Tabletext2">
    <w:name w:val="Table text"/>
    <w:basedOn w:val="2f1"/>
    <w:pPr>
      <w:spacing w:before="0"/>
    </w:pPr>
  </w:style>
  <w:style w:type="paragraph" w:customStyle="1" w:styleId="affffffb">
    <w:name w:val="Столбец"/>
    <w:basedOn w:val="a2"/>
    <w:next w:val="a2"/>
    <w:pPr>
      <w:widowControl w:val="0"/>
      <w:suppressLineNumbers/>
      <w:spacing w:after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afterheading">
    <w:name w:val="Body text after heading"/>
    <w:basedOn w:val="2f1"/>
    <w:next w:val="2f1"/>
    <w:pPr>
      <w:spacing w:before="120"/>
    </w:pPr>
  </w:style>
  <w:style w:type="character" w:customStyle="1" w:styleId="Fontdescription">
    <w:name w:val="Font description"/>
    <w:rPr>
      <w:rFonts w:cs="Times New Roman"/>
      <w:i/>
      <w:color w:val="0000FF"/>
      <w:lang w:val="ru-RU"/>
    </w:rPr>
  </w:style>
  <w:style w:type="character" w:customStyle="1" w:styleId="Bodytextafterheading0">
    <w:name w:val="Body text after heading Знак"/>
    <w:rPr>
      <w:rFonts w:cs="Times New Roman"/>
      <w:sz w:val="22"/>
      <w:lang w:val="ru-RU" w:eastAsia="en-US" w:bidi="ar-SA"/>
    </w:rPr>
  </w:style>
  <w:style w:type="character" w:customStyle="1" w:styleId="bodytext1">
    <w:name w:val="bodytext1"/>
    <w:rPr>
      <w:rFonts w:ascii="Arial" w:hAnsi="Arial" w:cs="Arial"/>
      <w:color w:val="000000"/>
      <w:sz w:val="18"/>
      <w:szCs w:val="18"/>
    </w:rPr>
  </w:style>
  <w:style w:type="paragraph" w:customStyle="1" w:styleId="TableBoldText">
    <w:name w:val="Table Bold Text"/>
    <w:basedOn w:val="a2"/>
    <w:pPr>
      <w:keepNext/>
      <w:spacing w:before="60" w:after="60"/>
    </w:pPr>
    <w:rPr>
      <w:rFonts w:ascii="Arial" w:eastAsia="Times New Roman" w:hAnsi="Arial"/>
      <w:b/>
      <w:szCs w:val="20"/>
    </w:rPr>
  </w:style>
  <w:style w:type="paragraph" w:customStyle="1" w:styleId="affffffc">
    <w:name w:val="Формула расшифровка"/>
    <w:basedOn w:val="a2"/>
    <w:pPr>
      <w:suppressLineNumbers/>
      <w:tabs>
        <w:tab w:val="left" w:pos="851"/>
        <w:tab w:val="left" w:pos="1276"/>
        <w:tab w:val="left" w:pos="1560"/>
      </w:tabs>
      <w:spacing w:before="120" w:after="0" w:line="360" w:lineRule="auto"/>
      <w:ind w:left="1701" w:hanging="1701"/>
      <w:jc w:val="both"/>
    </w:pPr>
    <w:rPr>
      <w:rFonts w:ascii="Times New Roman" w:eastAsia="Times New Roman" w:hAnsi="Times New Roman"/>
      <w:kern w:val="3"/>
      <w:sz w:val="24"/>
      <w:szCs w:val="20"/>
      <w:lang w:eastAsia="ru-RU"/>
    </w:rPr>
  </w:style>
  <w:style w:type="paragraph" w:customStyle="1" w:styleId="11">
    <w:name w:val="Список 1"/>
    <w:basedOn w:val="a2"/>
    <w:pPr>
      <w:numPr>
        <w:numId w:val="39"/>
      </w:numPr>
      <w:spacing w:before="80" w:after="8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d">
    <w:name w:val="Тело документа"/>
    <w:basedOn w:val="a2"/>
    <w:pPr>
      <w:spacing w:before="40" w:after="40" w:line="360" w:lineRule="auto"/>
      <w:ind w:firstLine="709"/>
      <w:jc w:val="both"/>
    </w:pPr>
    <w:rPr>
      <w:rFonts w:ascii="Arial" w:eastAsia="Times New Roman" w:hAnsi="Arial"/>
      <w:szCs w:val="24"/>
      <w:lang w:eastAsia="ru-RU"/>
    </w:rPr>
  </w:style>
  <w:style w:type="paragraph" w:customStyle="1" w:styleId="Normal1">
    <w:name w:val="Normal1"/>
    <w:pPr>
      <w:tabs>
        <w:tab w:val="left" w:pos="1800"/>
      </w:tabs>
      <w:suppressAutoHyphens/>
      <w:spacing w:before="120" w:after="0" w:line="360" w:lineRule="auto"/>
      <w:ind w:left="1800" w:hanging="18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f9">
    <w:name w:val="Требование 1"/>
    <w:basedOn w:val="a2"/>
    <w:pPr>
      <w:keepLines/>
      <w:spacing w:after="240" w:line="360" w:lineRule="auto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3c">
    <w:name w:val="Требование 3"/>
    <w:basedOn w:val="1ff9"/>
    <w:pPr>
      <w:tabs>
        <w:tab w:val="left" w:pos="851"/>
        <w:tab w:val="left" w:pos="1134"/>
      </w:tabs>
      <w:ind w:left="1134" w:hanging="1134"/>
    </w:pPr>
    <w:rPr>
      <w:b w:val="0"/>
    </w:rPr>
  </w:style>
  <w:style w:type="paragraph" w:customStyle="1" w:styleId="2f2">
    <w:name w:val="Требование 2"/>
    <w:basedOn w:val="1ff9"/>
    <w:pPr>
      <w:tabs>
        <w:tab w:val="left" w:pos="-113"/>
        <w:tab w:val="left" w:pos="0"/>
        <w:tab w:val="left" w:pos="1325"/>
      </w:tabs>
    </w:pPr>
    <w:rPr>
      <w:b w:val="0"/>
    </w:rPr>
  </w:style>
  <w:style w:type="character" w:customStyle="1" w:styleId="2f3">
    <w:name w:val="Требование 2 Знак"/>
    <w:rPr>
      <w:rFonts w:ascii="Arial" w:eastAsia="Times New Roman" w:hAnsi="Arial" w:cs="Times New Roman"/>
      <w:sz w:val="20"/>
      <w:szCs w:val="20"/>
    </w:rPr>
  </w:style>
  <w:style w:type="paragraph" w:customStyle="1" w:styleId="4">
    <w:name w:val="Требование 4"/>
    <w:basedOn w:val="1ff9"/>
    <w:pPr>
      <w:numPr>
        <w:numId w:val="40"/>
      </w:numPr>
      <w:tabs>
        <w:tab w:val="left" w:pos="-7596"/>
        <w:tab w:val="left" w:pos="-7200"/>
        <w:tab w:val="left" w:pos="-4718"/>
      </w:tabs>
    </w:pPr>
    <w:rPr>
      <w:b w:val="0"/>
    </w:rPr>
  </w:style>
  <w:style w:type="paragraph" w:customStyle="1" w:styleId="5">
    <w:name w:val="Требование 5"/>
    <w:basedOn w:val="1ff9"/>
    <w:pPr>
      <w:numPr>
        <w:numId w:val="37"/>
      </w:numPr>
      <w:tabs>
        <w:tab w:val="left" w:pos="-13549"/>
        <w:tab w:val="left" w:pos="-13039"/>
        <w:tab w:val="left" w:pos="-10800"/>
      </w:tabs>
    </w:pPr>
    <w:rPr>
      <w:b w:val="0"/>
    </w:rPr>
  </w:style>
  <w:style w:type="paragraph" w:customStyle="1" w:styleId="26">
    <w:name w:val="Стиль Заголовок 2 + Перед:  6 пт"/>
    <w:basedOn w:val="22"/>
    <w:pPr>
      <w:keepLines/>
      <w:numPr>
        <w:numId w:val="22"/>
      </w:numPr>
      <w:tabs>
        <w:tab w:val="left" w:pos="-13757"/>
      </w:tabs>
      <w:spacing w:before="120" w:after="0"/>
    </w:pPr>
    <w:rPr>
      <w:rFonts w:ascii="Arial Narrow" w:hAnsi="Arial Narrow" w:cs="Times New Roman"/>
      <w:i w:val="0"/>
      <w:iCs w:val="0"/>
      <w:caps/>
      <w:kern w:val="3"/>
      <w:szCs w:val="20"/>
      <w:lang w:eastAsia="ru-RU"/>
    </w:rPr>
  </w:style>
  <w:style w:type="paragraph" w:customStyle="1" w:styleId="93">
    <w:name w:val="Стиль 9 пт Междустр.интервал:  полуторный"/>
    <w:basedOn w:val="a2"/>
    <w:pPr>
      <w:spacing w:after="0" w:line="360" w:lineRule="auto"/>
      <w:jc w:val="both"/>
    </w:pPr>
    <w:rPr>
      <w:rFonts w:ascii="Arial" w:eastAsia="Times New Roman" w:hAnsi="Arial"/>
      <w:sz w:val="18"/>
      <w:szCs w:val="20"/>
    </w:rPr>
  </w:style>
  <w:style w:type="paragraph" w:customStyle="1" w:styleId="5Arial10">
    <w:name w:val="Стиль Заголовок 5 + Arial 10 пт"/>
    <w:basedOn w:val="50"/>
    <w:pPr>
      <w:keepNext/>
      <w:keepLines/>
      <w:numPr>
        <w:numId w:val="28"/>
      </w:numPr>
      <w:tabs>
        <w:tab w:val="left" w:pos="-27937"/>
      </w:tabs>
      <w:spacing w:before="0" w:after="0"/>
      <w:jc w:val="left"/>
    </w:pPr>
    <w:rPr>
      <w:rFonts w:ascii="Arial" w:hAnsi="Arial"/>
      <w:b w:val="0"/>
      <w:bCs w:val="0"/>
      <w:i w:val="0"/>
      <w:iCs w:val="0"/>
      <w:kern w:val="3"/>
      <w:sz w:val="20"/>
      <w:szCs w:val="20"/>
      <w:lang w:eastAsia="ru-RU"/>
    </w:rPr>
  </w:style>
  <w:style w:type="character" w:customStyle="1" w:styleId="coord">
    <w:name w:val="coord"/>
    <w:rPr>
      <w:rFonts w:cs="Times New Roman"/>
    </w:rPr>
  </w:style>
  <w:style w:type="paragraph" w:customStyle="1" w:styleId="2f4">
    <w:name w:val="Цитата2"/>
    <w:basedOn w:val="a2"/>
    <w:pPr>
      <w:widowControl w:val="0"/>
      <w:overflowPunct w:val="0"/>
      <w:autoSpaceDE w:val="0"/>
      <w:spacing w:after="0" w:line="228" w:lineRule="auto"/>
      <w:ind w:left="851" w:right="851" w:firstLine="567"/>
      <w:jc w:val="both"/>
    </w:pPr>
    <w:rPr>
      <w:rFonts w:ascii="TimesET" w:eastAsia="Times New Roman" w:hAnsi="TimesET"/>
      <w:szCs w:val="20"/>
      <w:lang w:eastAsia="ru-RU"/>
    </w:rPr>
  </w:style>
  <w:style w:type="character" w:customStyle="1" w:styleId="112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ffa">
    <w:name w:val="Основной текст с отступом Знак1"/>
    <w:rPr>
      <w:sz w:val="24"/>
    </w:rPr>
  </w:style>
  <w:style w:type="paragraph" w:customStyle="1" w:styleId="54">
    <w:name w:val="Знак Знак5"/>
    <w:basedOn w:val="a2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1ffb">
    <w:name w:val="Знак1"/>
    <w:basedOn w:val="a2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3110">
    <w:name w:val="Основной текст 311"/>
    <w:basedOn w:val="a2"/>
    <w:pPr>
      <w:widowControl w:val="0"/>
      <w:overflowPunct w:val="0"/>
      <w:autoSpaceDE w:val="0"/>
      <w:spacing w:after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3">
    <w:name w:val="Абзац списка11"/>
    <w:basedOn w:val="a2"/>
    <w:pPr>
      <w:widowControl w:val="0"/>
      <w:snapToGrid w:val="0"/>
      <w:spacing w:after="0"/>
      <w:ind w:left="720"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e">
    <w:name w:val="Документ. Тело таблицы"/>
    <w:basedOn w:val="a2"/>
    <w:pPr>
      <w:spacing w:before="120" w:after="0"/>
      <w:ind w:right="34"/>
    </w:pPr>
    <w:rPr>
      <w:rFonts w:eastAsia="Times New Roman"/>
      <w:sz w:val="20"/>
    </w:rPr>
  </w:style>
  <w:style w:type="character" w:customStyle="1" w:styleId="191">
    <w:name w:val="Знак Знак191"/>
    <w:rPr>
      <w:rFonts w:ascii="Arial" w:hAnsi="Arial" w:cs="Arial"/>
      <w:b/>
      <w:bCs w:val="0"/>
      <w:kern w:val="3"/>
      <w:sz w:val="32"/>
      <w:lang w:val="ru-RU" w:eastAsia="ru-RU"/>
    </w:rPr>
  </w:style>
  <w:style w:type="character" w:customStyle="1" w:styleId="171">
    <w:name w:val="Знак Знак171"/>
    <w:rPr>
      <w:rFonts w:ascii="Cambria" w:hAnsi="Cambria"/>
      <w:b/>
      <w:bCs w:val="0"/>
      <w:color w:val="4F81BD"/>
      <w:sz w:val="24"/>
    </w:rPr>
  </w:style>
  <w:style w:type="character" w:customStyle="1" w:styleId="610">
    <w:name w:val="Знак Знак61"/>
    <w:rPr>
      <w:sz w:val="22"/>
      <w:lang w:eastAsia="en-US"/>
    </w:rPr>
  </w:style>
  <w:style w:type="character" w:customStyle="1" w:styleId="410">
    <w:name w:val="Знак Знак41"/>
    <w:rPr>
      <w:rFonts w:ascii="Times New Roman" w:eastAsia="Times New Roman" w:hAnsi="Times New Roman" w:cs="Times New Roman"/>
      <w:sz w:val="24"/>
    </w:rPr>
  </w:style>
  <w:style w:type="character" w:customStyle="1" w:styleId="241">
    <w:name w:val="Знак Знак241"/>
    <w:rPr>
      <w:rFonts w:ascii="Arial" w:hAnsi="Arial" w:cs="Arial"/>
      <w:b/>
      <w:bCs w:val="0"/>
      <w:color w:val="000080"/>
      <w:sz w:val="24"/>
      <w:lang w:eastAsia="ru-RU"/>
    </w:rPr>
  </w:style>
  <w:style w:type="character" w:customStyle="1" w:styleId="231">
    <w:name w:val="Знак Знак231"/>
    <w:rPr>
      <w:rFonts w:ascii="Arial" w:hAnsi="Arial" w:cs="Arial"/>
      <w:b/>
      <w:bCs w:val="0"/>
      <w:i/>
      <w:iCs w:val="0"/>
      <w:sz w:val="28"/>
      <w:lang w:eastAsia="ru-RU"/>
    </w:rPr>
  </w:style>
  <w:style w:type="character" w:customStyle="1" w:styleId="221">
    <w:name w:val="Знак Знак221"/>
    <w:rPr>
      <w:rFonts w:ascii="Calibri" w:hAnsi="Calibri" w:cs="Calibri"/>
      <w:b/>
      <w:bCs w:val="0"/>
      <w:sz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f5">
    <w:name w:val="Без интервала2"/>
    <w:pPr>
      <w:suppressAutoHyphens/>
      <w:spacing w:after="200" w:line="276" w:lineRule="auto"/>
    </w:pPr>
    <w:rPr>
      <w:rFonts w:eastAsia="Times New Roman"/>
      <w:szCs w:val="20"/>
    </w:rPr>
  </w:style>
  <w:style w:type="paragraph" w:customStyle="1" w:styleId="2f6">
    <w:name w:val="Заголовок оглавления2"/>
    <w:basedOn w:val="12"/>
    <w:next w:val="a2"/>
    <w:pPr>
      <w:keepNext w:val="0"/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fffffff">
    <w:name w:val="Пункт"/>
    <w:basedOn w:val="a2"/>
    <w:pPr>
      <w:tabs>
        <w:tab w:val="left" w:pos="1980"/>
      </w:tabs>
      <w:spacing w:after="0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f0">
    <w:name w:val="Готовый"/>
    <w:basedOn w:val="a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pacing w:val="10"/>
      <w:sz w:val="20"/>
      <w:szCs w:val="20"/>
    </w:rPr>
  </w:style>
  <w:style w:type="paragraph" w:customStyle="1" w:styleId="Preformatted">
    <w:name w:val="Preformatted"/>
    <w:basedOn w:val="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-1">
    <w:name w:val="Контракт-пункт"/>
    <w:basedOn w:val="a2"/>
    <w:p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раздел"/>
    <w:basedOn w:val="a2"/>
    <w:next w:val="-1"/>
    <w:pPr>
      <w:keepNext/>
      <w:tabs>
        <w:tab w:val="left" w:pos="0"/>
        <w:tab w:val="left" w:pos="540"/>
      </w:tabs>
      <w:spacing w:before="360" w:after="120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-3">
    <w:name w:val="Контракт-подпункт Знак"/>
    <w:basedOn w:val="a2"/>
    <w:p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">
    <w:name w:val="Контракт-подподпункт"/>
    <w:basedOn w:val="a2"/>
    <w:pPr>
      <w:numPr>
        <w:numId w:val="41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1">
    <w:name w:val="Простой"/>
    <w:basedOn w:val="a2"/>
    <w:pPr>
      <w:spacing w:after="240"/>
    </w:pPr>
    <w:rPr>
      <w:rFonts w:ascii="Arial" w:hAnsi="Arial" w:cs="Arial"/>
      <w:spacing w:val="-5"/>
      <w:sz w:val="20"/>
      <w:szCs w:val="20"/>
      <w:lang w:eastAsia="ru-RU"/>
    </w:rPr>
  </w:style>
  <w:style w:type="paragraph" w:customStyle="1" w:styleId="1ffc">
    <w:name w:val="1_раздел"/>
    <w:basedOn w:val="a2"/>
    <w:pPr>
      <w:keepNext/>
      <w:spacing w:before="480" w:after="360"/>
      <w:outlineLvl w:val="0"/>
    </w:pPr>
    <w:rPr>
      <w:rFonts w:ascii="Verdana" w:eastAsia="Times New Roman" w:hAnsi="Verdana"/>
      <w:b/>
      <w:sz w:val="36"/>
      <w:szCs w:val="20"/>
      <w:lang w:eastAsia="ru-RU"/>
    </w:rPr>
  </w:style>
  <w:style w:type="paragraph" w:customStyle="1" w:styleId="2f7">
    <w:name w:val="2_Статья"/>
    <w:basedOn w:val="a2"/>
    <w:pPr>
      <w:keepNext/>
      <w:spacing w:before="240" w:after="120"/>
      <w:outlineLvl w:val="1"/>
    </w:pPr>
    <w:rPr>
      <w:rFonts w:ascii="Verdana" w:eastAsia="Times New Roman" w:hAnsi="Verdana"/>
      <w:b/>
      <w:sz w:val="28"/>
      <w:szCs w:val="20"/>
      <w:lang w:eastAsia="ru-RU"/>
    </w:rPr>
  </w:style>
  <w:style w:type="paragraph" w:customStyle="1" w:styleId="3d">
    <w:name w:val="3_Пункт"/>
    <w:basedOn w:val="a2"/>
    <w:pPr>
      <w:keepNext/>
      <w:spacing w:before="240" w:after="120"/>
    </w:pPr>
    <w:rPr>
      <w:rFonts w:ascii="Verdana" w:eastAsia="Times New Roman" w:hAnsi="Verdana"/>
      <w:b/>
      <w:sz w:val="24"/>
      <w:szCs w:val="20"/>
      <w:lang w:eastAsia="ru-RU"/>
    </w:rPr>
  </w:style>
  <w:style w:type="paragraph" w:customStyle="1" w:styleId="47">
    <w:name w:val="4_Подпункт"/>
    <w:basedOn w:val="a2"/>
    <w:pPr>
      <w:spacing w:after="12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55">
    <w:name w:val="5_часть"/>
    <w:basedOn w:val="a2"/>
    <w:pPr>
      <w:spacing w:after="120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6">
    <w:name w:val="6_часть"/>
    <w:basedOn w:val="a2"/>
    <w:pPr>
      <w:numPr>
        <w:numId w:val="42"/>
      </w:numPr>
      <w:spacing w:after="120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3e">
    <w:name w:val="Абзац списка3"/>
    <w:basedOn w:val="a2"/>
    <w:pPr>
      <w:spacing w:after="200" w:line="276" w:lineRule="auto"/>
      <w:ind w:left="720"/>
    </w:pPr>
    <w:rPr>
      <w:rFonts w:eastAsia="Times New Roman"/>
    </w:rPr>
  </w:style>
  <w:style w:type="paragraph" w:customStyle="1" w:styleId="xl63">
    <w:name w:val="xl63"/>
    <w:basedOn w:val="a2"/>
    <w:pP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2"/>
    <w:pP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2"/>
    <w:pPr>
      <w:shd w:val="clear" w:color="auto" w:fill="FFFFFF"/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pPr>
      <w:spacing w:before="100" w:after="1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2"/>
    <w:pPr>
      <w:spacing w:before="100" w:after="1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2"/>
    <w:pP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2"/>
    <w:pP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2"/>
    <w:pP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2"/>
    <w:pP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r">
    <w:name w:val="r"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" w:hAnsi="Times New Roman"/>
      <w:kern w:val="3"/>
      <w:sz w:val="24"/>
      <w:szCs w:val="24"/>
      <w:lang w:eastAsia="hi-IN" w:bidi="hi-IN"/>
    </w:rPr>
  </w:style>
  <w:style w:type="numbering" w:customStyle="1" w:styleId="WWOutlineListStyle18">
    <w:name w:val="WW_OutlineListStyle_18"/>
    <w:basedOn w:val="a5"/>
    <w:pPr>
      <w:numPr>
        <w:numId w:val="2"/>
      </w:numPr>
    </w:pPr>
  </w:style>
  <w:style w:type="numbering" w:customStyle="1" w:styleId="WWOutlineListStyle17">
    <w:name w:val="WW_OutlineListStyle_17"/>
    <w:basedOn w:val="a5"/>
    <w:pPr>
      <w:numPr>
        <w:numId w:val="3"/>
      </w:numPr>
    </w:pPr>
  </w:style>
  <w:style w:type="numbering" w:customStyle="1" w:styleId="WWOutlineListStyle16">
    <w:name w:val="WW_OutlineListStyle_16"/>
    <w:basedOn w:val="a5"/>
    <w:pPr>
      <w:numPr>
        <w:numId w:val="4"/>
      </w:numPr>
    </w:pPr>
  </w:style>
  <w:style w:type="numbering" w:customStyle="1" w:styleId="WWOutlineListStyle15">
    <w:name w:val="WW_OutlineListStyle_15"/>
    <w:basedOn w:val="a5"/>
    <w:pPr>
      <w:numPr>
        <w:numId w:val="5"/>
      </w:numPr>
    </w:pPr>
  </w:style>
  <w:style w:type="numbering" w:customStyle="1" w:styleId="WWOutlineListStyle14">
    <w:name w:val="WW_OutlineListStyle_14"/>
    <w:basedOn w:val="a5"/>
    <w:pPr>
      <w:numPr>
        <w:numId w:val="6"/>
      </w:numPr>
    </w:pPr>
  </w:style>
  <w:style w:type="numbering" w:customStyle="1" w:styleId="WWOutlineListStyle13">
    <w:name w:val="WW_OutlineListStyle_13"/>
    <w:basedOn w:val="a5"/>
    <w:pPr>
      <w:numPr>
        <w:numId w:val="7"/>
      </w:numPr>
    </w:pPr>
  </w:style>
  <w:style w:type="numbering" w:customStyle="1" w:styleId="WWOutlineListStyle12">
    <w:name w:val="WW_OutlineListStyle_12"/>
    <w:basedOn w:val="a5"/>
    <w:pPr>
      <w:numPr>
        <w:numId w:val="8"/>
      </w:numPr>
    </w:pPr>
  </w:style>
  <w:style w:type="numbering" w:customStyle="1" w:styleId="WWOutlineListStyle11">
    <w:name w:val="WW_OutlineListStyle_11"/>
    <w:basedOn w:val="a5"/>
    <w:pPr>
      <w:numPr>
        <w:numId w:val="9"/>
      </w:numPr>
    </w:pPr>
  </w:style>
  <w:style w:type="numbering" w:customStyle="1" w:styleId="WWOutlineListStyle10">
    <w:name w:val="WW_OutlineListStyle_10"/>
    <w:basedOn w:val="a5"/>
    <w:pPr>
      <w:numPr>
        <w:numId w:val="10"/>
      </w:numPr>
    </w:pPr>
  </w:style>
  <w:style w:type="numbering" w:customStyle="1" w:styleId="WWOutlineListStyle9">
    <w:name w:val="WW_OutlineListStyle_9"/>
    <w:basedOn w:val="a5"/>
    <w:pPr>
      <w:numPr>
        <w:numId w:val="11"/>
      </w:numPr>
    </w:pPr>
  </w:style>
  <w:style w:type="numbering" w:customStyle="1" w:styleId="WWOutlineListStyle8">
    <w:name w:val="WW_OutlineListStyle_8"/>
    <w:basedOn w:val="a5"/>
    <w:pPr>
      <w:numPr>
        <w:numId w:val="12"/>
      </w:numPr>
    </w:pPr>
  </w:style>
  <w:style w:type="numbering" w:customStyle="1" w:styleId="WWOutlineListStyle7">
    <w:name w:val="WW_OutlineListStyle_7"/>
    <w:basedOn w:val="a5"/>
    <w:pPr>
      <w:numPr>
        <w:numId w:val="13"/>
      </w:numPr>
    </w:pPr>
  </w:style>
  <w:style w:type="numbering" w:customStyle="1" w:styleId="WWOutlineListStyle6">
    <w:name w:val="WW_OutlineListStyle_6"/>
    <w:basedOn w:val="a5"/>
    <w:pPr>
      <w:numPr>
        <w:numId w:val="14"/>
      </w:numPr>
    </w:pPr>
  </w:style>
  <w:style w:type="numbering" w:customStyle="1" w:styleId="WWOutlineListStyle5">
    <w:name w:val="WW_OutlineListStyle_5"/>
    <w:basedOn w:val="a5"/>
    <w:pPr>
      <w:numPr>
        <w:numId w:val="15"/>
      </w:numPr>
    </w:pPr>
  </w:style>
  <w:style w:type="numbering" w:customStyle="1" w:styleId="WWOutlineListStyle4">
    <w:name w:val="WW_OutlineListStyle_4"/>
    <w:basedOn w:val="a5"/>
    <w:pPr>
      <w:numPr>
        <w:numId w:val="16"/>
      </w:numPr>
    </w:pPr>
  </w:style>
  <w:style w:type="numbering" w:customStyle="1" w:styleId="WWOutlineListStyle3">
    <w:name w:val="WW_OutlineListStyle_3"/>
    <w:basedOn w:val="a5"/>
    <w:pPr>
      <w:numPr>
        <w:numId w:val="17"/>
      </w:numPr>
    </w:pPr>
  </w:style>
  <w:style w:type="numbering" w:customStyle="1" w:styleId="WWOutlineListStyle2">
    <w:name w:val="WW_OutlineListStyle_2"/>
    <w:basedOn w:val="a5"/>
    <w:pPr>
      <w:numPr>
        <w:numId w:val="18"/>
      </w:numPr>
    </w:pPr>
  </w:style>
  <w:style w:type="numbering" w:customStyle="1" w:styleId="WWOutlineListStyle1">
    <w:name w:val="WW_OutlineListStyle_1"/>
    <w:basedOn w:val="a5"/>
    <w:pPr>
      <w:numPr>
        <w:numId w:val="19"/>
      </w:numPr>
    </w:pPr>
  </w:style>
  <w:style w:type="numbering" w:customStyle="1" w:styleId="WWOutlineListStyle">
    <w:name w:val="WW_OutlineListStyle"/>
    <w:basedOn w:val="a5"/>
    <w:pPr>
      <w:numPr>
        <w:numId w:val="20"/>
      </w:numPr>
    </w:pPr>
  </w:style>
  <w:style w:type="numbering" w:customStyle="1" w:styleId="1111111">
    <w:name w:val="1 / 1.1 / 1.1.11"/>
    <w:basedOn w:val="a5"/>
    <w:pPr>
      <w:numPr>
        <w:numId w:val="21"/>
      </w:numPr>
    </w:pPr>
  </w:style>
  <w:style w:type="numbering" w:customStyle="1" w:styleId="LFO8">
    <w:name w:val="LFO8"/>
    <w:basedOn w:val="a5"/>
    <w:pPr>
      <w:numPr>
        <w:numId w:val="22"/>
      </w:numPr>
    </w:pPr>
  </w:style>
  <w:style w:type="numbering" w:customStyle="1" w:styleId="LFO9">
    <w:name w:val="LFO9"/>
    <w:basedOn w:val="a5"/>
    <w:pPr>
      <w:numPr>
        <w:numId w:val="23"/>
      </w:numPr>
    </w:pPr>
  </w:style>
  <w:style w:type="numbering" w:customStyle="1" w:styleId="LFO10">
    <w:name w:val="LFO10"/>
    <w:basedOn w:val="a5"/>
    <w:pPr>
      <w:numPr>
        <w:numId w:val="24"/>
      </w:numPr>
    </w:pPr>
  </w:style>
  <w:style w:type="numbering" w:customStyle="1" w:styleId="LFO11">
    <w:name w:val="LFO11"/>
    <w:basedOn w:val="a5"/>
    <w:pPr>
      <w:numPr>
        <w:numId w:val="25"/>
      </w:numPr>
    </w:pPr>
  </w:style>
  <w:style w:type="numbering" w:customStyle="1" w:styleId="LFO12">
    <w:name w:val="LFO12"/>
    <w:basedOn w:val="a5"/>
    <w:pPr>
      <w:numPr>
        <w:numId w:val="26"/>
      </w:numPr>
    </w:pPr>
  </w:style>
  <w:style w:type="numbering" w:customStyle="1" w:styleId="LFO13">
    <w:name w:val="LFO13"/>
    <w:basedOn w:val="a5"/>
    <w:pPr>
      <w:numPr>
        <w:numId w:val="27"/>
      </w:numPr>
    </w:pPr>
  </w:style>
  <w:style w:type="numbering" w:customStyle="1" w:styleId="LFO14">
    <w:name w:val="LFO14"/>
    <w:basedOn w:val="a5"/>
    <w:pPr>
      <w:numPr>
        <w:numId w:val="28"/>
      </w:numPr>
    </w:pPr>
  </w:style>
  <w:style w:type="numbering" w:customStyle="1" w:styleId="LFO15">
    <w:name w:val="LFO15"/>
    <w:basedOn w:val="a5"/>
    <w:pPr>
      <w:numPr>
        <w:numId w:val="29"/>
      </w:numPr>
    </w:pPr>
  </w:style>
  <w:style w:type="numbering" w:customStyle="1" w:styleId="LFO16">
    <w:name w:val="LFO16"/>
    <w:basedOn w:val="a5"/>
    <w:pPr>
      <w:numPr>
        <w:numId w:val="30"/>
      </w:numPr>
    </w:pPr>
  </w:style>
  <w:style w:type="numbering" w:customStyle="1" w:styleId="LFO17">
    <w:name w:val="LFO17"/>
    <w:basedOn w:val="a5"/>
    <w:pPr>
      <w:numPr>
        <w:numId w:val="31"/>
      </w:numPr>
    </w:pPr>
  </w:style>
  <w:style w:type="numbering" w:customStyle="1" w:styleId="LFO18">
    <w:name w:val="LFO18"/>
    <w:basedOn w:val="a5"/>
    <w:pPr>
      <w:numPr>
        <w:numId w:val="32"/>
      </w:numPr>
    </w:pPr>
  </w:style>
  <w:style w:type="numbering" w:customStyle="1" w:styleId="LFO19">
    <w:name w:val="LFO19"/>
    <w:basedOn w:val="a5"/>
    <w:pPr>
      <w:numPr>
        <w:numId w:val="33"/>
      </w:numPr>
    </w:pPr>
  </w:style>
  <w:style w:type="numbering" w:customStyle="1" w:styleId="LFO20">
    <w:name w:val="LFO20"/>
    <w:basedOn w:val="a5"/>
    <w:pPr>
      <w:numPr>
        <w:numId w:val="34"/>
      </w:numPr>
    </w:pPr>
  </w:style>
  <w:style w:type="numbering" w:customStyle="1" w:styleId="LFO21">
    <w:name w:val="LFO21"/>
    <w:basedOn w:val="a5"/>
    <w:pPr>
      <w:numPr>
        <w:numId w:val="35"/>
      </w:numPr>
    </w:pPr>
  </w:style>
  <w:style w:type="numbering" w:customStyle="1" w:styleId="LFO22">
    <w:name w:val="LFO22"/>
    <w:basedOn w:val="a5"/>
    <w:pPr>
      <w:numPr>
        <w:numId w:val="36"/>
      </w:numPr>
    </w:pPr>
  </w:style>
  <w:style w:type="numbering" w:customStyle="1" w:styleId="LFO23">
    <w:name w:val="LFO23"/>
    <w:basedOn w:val="a5"/>
    <w:pPr>
      <w:numPr>
        <w:numId w:val="37"/>
      </w:numPr>
    </w:pPr>
  </w:style>
  <w:style w:type="numbering" w:customStyle="1" w:styleId="LFO24">
    <w:name w:val="LFO24"/>
    <w:basedOn w:val="a5"/>
    <w:pPr>
      <w:numPr>
        <w:numId w:val="38"/>
      </w:numPr>
    </w:pPr>
  </w:style>
  <w:style w:type="numbering" w:customStyle="1" w:styleId="LFO25">
    <w:name w:val="LFO25"/>
    <w:basedOn w:val="a5"/>
    <w:pPr>
      <w:numPr>
        <w:numId w:val="39"/>
      </w:numPr>
    </w:pPr>
  </w:style>
  <w:style w:type="numbering" w:customStyle="1" w:styleId="LFO26">
    <w:name w:val="LFO26"/>
    <w:basedOn w:val="a5"/>
    <w:pPr>
      <w:numPr>
        <w:numId w:val="40"/>
      </w:numPr>
    </w:pPr>
  </w:style>
  <w:style w:type="numbering" w:customStyle="1" w:styleId="LFO27">
    <w:name w:val="LFO27"/>
    <w:basedOn w:val="a5"/>
    <w:pPr>
      <w:numPr>
        <w:numId w:val="41"/>
      </w:numPr>
    </w:pPr>
  </w:style>
  <w:style w:type="numbering" w:customStyle="1" w:styleId="LFO29">
    <w:name w:val="LFO29"/>
    <w:basedOn w:val="a5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pronina.e@uralonco.ru</dc:creator>
  <dc:description/>
  <cp:lastModifiedBy>Пронина Елена Геннадьевна</cp:lastModifiedBy>
  <cp:revision>9</cp:revision>
  <cp:lastPrinted>2025-04-25T05:16:00Z</cp:lastPrinted>
  <dcterms:created xsi:type="dcterms:W3CDTF">2025-01-30T03:59:00Z</dcterms:created>
  <dcterms:modified xsi:type="dcterms:W3CDTF">2025-04-25T06:39:00Z</dcterms:modified>
</cp:coreProperties>
</file>