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0FC2" w14:textId="56D961B7" w:rsidR="00256F96" w:rsidRPr="00356D5E" w:rsidRDefault="00256F96" w:rsidP="00D57E0A">
      <w:pPr>
        <w:pStyle w:val="a6"/>
        <w:jc w:val="right"/>
        <w:rPr>
          <w:rFonts w:ascii="PT Astra Serif" w:hAnsi="PT Astra Serif"/>
          <w:i/>
          <w:iCs/>
          <w:sz w:val="22"/>
          <w:szCs w:val="22"/>
          <w:lang w:val="ru-RU"/>
        </w:rPr>
      </w:pPr>
      <w:r w:rsidRPr="00356D5E">
        <w:rPr>
          <w:rFonts w:ascii="PT Astra Serif" w:hAnsi="PT Astra Serif"/>
          <w:i/>
          <w:iCs/>
          <w:sz w:val="22"/>
          <w:szCs w:val="22"/>
        </w:rPr>
        <w:t xml:space="preserve">Приложение№ </w:t>
      </w:r>
      <w:r w:rsidRPr="00356D5E">
        <w:rPr>
          <w:rFonts w:ascii="PT Astra Serif" w:hAnsi="PT Astra Serif"/>
          <w:i/>
          <w:iCs/>
          <w:sz w:val="22"/>
          <w:szCs w:val="22"/>
          <w:lang w:val="ru-RU"/>
        </w:rPr>
        <w:t>3</w:t>
      </w:r>
      <w:r w:rsidRPr="00356D5E">
        <w:rPr>
          <w:rFonts w:ascii="PT Astra Serif" w:hAnsi="PT Astra Serif"/>
          <w:i/>
          <w:iCs/>
          <w:sz w:val="22"/>
          <w:szCs w:val="22"/>
        </w:rPr>
        <w:t xml:space="preserve"> к документации</w:t>
      </w:r>
      <w:r w:rsidR="00D63C54" w:rsidRPr="00356D5E">
        <w:rPr>
          <w:rFonts w:ascii="PT Astra Serif" w:hAnsi="PT Astra Serif"/>
          <w:i/>
          <w:iCs/>
          <w:sz w:val="22"/>
          <w:szCs w:val="22"/>
          <w:lang w:val="ru-RU"/>
        </w:rPr>
        <w:t xml:space="preserve"> о закупке</w:t>
      </w:r>
    </w:p>
    <w:p w14:paraId="383F7DAA" w14:textId="77777777" w:rsidR="00256F96" w:rsidRPr="00356D5E" w:rsidRDefault="00256F96" w:rsidP="00D57E0A">
      <w:pPr>
        <w:shd w:val="clear" w:color="auto" w:fill="FFFFFF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14:paraId="1FB3F642" w14:textId="77777777" w:rsidR="00221886" w:rsidRPr="00356D5E" w:rsidRDefault="00221886" w:rsidP="00D57E0A">
      <w:pPr>
        <w:shd w:val="clear" w:color="auto" w:fill="FFFFFF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14:paraId="76C4A3B8" w14:textId="72A921C0" w:rsidR="00256F96" w:rsidRDefault="00256F96" w:rsidP="00D57E0A">
      <w:pPr>
        <w:shd w:val="clear" w:color="auto" w:fill="FFFFFF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356D5E">
        <w:rPr>
          <w:rFonts w:ascii="PT Astra Serif" w:hAnsi="PT Astra Serif"/>
          <w:b/>
          <w:color w:val="000000"/>
          <w:sz w:val="22"/>
          <w:szCs w:val="22"/>
        </w:rPr>
        <w:t>Техническое задание (Потребность)</w:t>
      </w:r>
    </w:p>
    <w:p w14:paraId="5D80B577" w14:textId="7CE8EFCD" w:rsidR="00F066AD" w:rsidRDefault="00F066AD" w:rsidP="00F066AD">
      <w:pPr>
        <w:shd w:val="clear" w:color="auto" w:fill="FFFFFF"/>
        <w:rPr>
          <w:rFonts w:asciiTheme="minorHAnsi" w:hAnsiTheme="minorHAnsi"/>
          <w:bCs/>
          <w:color w:val="000000"/>
          <w:sz w:val="22"/>
          <w:szCs w:val="22"/>
        </w:rPr>
      </w:pPr>
      <w:r w:rsidRPr="00F066AD">
        <w:rPr>
          <w:rFonts w:asciiTheme="minorHAnsi" w:hAnsiTheme="minorHAnsi"/>
          <w:bCs/>
          <w:color w:val="000000"/>
          <w:sz w:val="22"/>
          <w:szCs w:val="22"/>
        </w:rPr>
        <w:t>Количество – 41 408,87 тонн</w:t>
      </w:r>
    </w:p>
    <w:p w14:paraId="0F449485" w14:textId="66072D4A" w:rsidR="00F066AD" w:rsidRPr="00F066AD" w:rsidRDefault="00F066AD" w:rsidP="00F066AD">
      <w:pPr>
        <w:shd w:val="clear" w:color="auto" w:fill="FFFFFF"/>
        <w:rPr>
          <w:rFonts w:asciiTheme="minorHAnsi" w:hAnsiTheme="minorHAnsi"/>
          <w:bCs/>
          <w:color w:val="000000"/>
          <w:sz w:val="22"/>
          <w:szCs w:val="22"/>
        </w:rPr>
      </w:pPr>
      <w:r w:rsidRPr="00F066AD">
        <w:rPr>
          <w:rFonts w:asciiTheme="minorHAnsi" w:hAnsiTheme="minorHAnsi"/>
          <w:bCs/>
          <w:color w:val="000000"/>
          <w:sz w:val="22"/>
          <w:szCs w:val="22"/>
        </w:rPr>
        <w:t>ОКПД -  08.12.12.140</w:t>
      </w:r>
    </w:p>
    <w:p w14:paraId="653D3001" w14:textId="77777777" w:rsidR="007C4CD8" w:rsidRPr="00356D5E" w:rsidRDefault="007C4CD8" w:rsidP="00256F96">
      <w:pPr>
        <w:rPr>
          <w:rFonts w:ascii="PT Astra Serif" w:hAnsi="PT Astra Serif"/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3260"/>
        <w:gridCol w:w="709"/>
        <w:gridCol w:w="1418"/>
        <w:gridCol w:w="2268"/>
      </w:tblGrid>
      <w:tr w:rsidR="0088455C" w:rsidRPr="00356D5E" w14:paraId="3FAA54F6" w14:textId="6AA12E24" w:rsidTr="003D7362">
        <w:trPr>
          <w:trHeight w:val="699"/>
          <w:tblHeader/>
        </w:trPr>
        <w:tc>
          <w:tcPr>
            <w:tcW w:w="568" w:type="dxa"/>
            <w:vAlign w:val="center"/>
          </w:tcPr>
          <w:p w14:paraId="77678ED8" w14:textId="77777777" w:rsidR="0088455C" w:rsidRPr="00356D5E" w:rsidRDefault="0088455C" w:rsidP="003D7362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56D5E">
              <w:rPr>
                <w:rFonts w:ascii="PT Astra Serif" w:hAnsi="PT Astra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38" w:type="dxa"/>
            <w:vAlign w:val="center"/>
          </w:tcPr>
          <w:p w14:paraId="5ADFF7AB" w14:textId="3128944B" w:rsidR="0088455C" w:rsidRPr="00356D5E" w:rsidRDefault="0088455C" w:rsidP="003D7362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56D5E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D2D370F" w14:textId="799DD207" w:rsidR="0088455C" w:rsidRPr="005001B8" w:rsidRDefault="0088455C" w:rsidP="005001B8">
            <w:pPr>
              <w:widowControl w:val="0"/>
              <w:tabs>
                <w:tab w:val="left" w:pos="3147"/>
              </w:tabs>
              <w:suppressAutoHyphen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6D5E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Функциональные, технические характеристики (потребительские свойства) товара </w:t>
            </w:r>
          </w:p>
        </w:tc>
        <w:tc>
          <w:tcPr>
            <w:tcW w:w="709" w:type="dxa"/>
            <w:vAlign w:val="center"/>
          </w:tcPr>
          <w:p w14:paraId="31259751" w14:textId="794AECB9" w:rsidR="0088455C" w:rsidRPr="00356D5E" w:rsidRDefault="0088455C" w:rsidP="003D7362">
            <w:pPr>
              <w:widowControl w:val="0"/>
              <w:tabs>
                <w:tab w:val="left" w:pos="3147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56D5E">
              <w:rPr>
                <w:rFonts w:ascii="PT Astra Serif" w:hAnsi="PT Astra Serif"/>
                <w:b/>
                <w:bCs/>
                <w:sz w:val="22"/>
                <w:szCs w:val="22"/>
              </w:rPr>
              <w:t>Ед.</w:t>
            </w:r>
            <w:r w:rsidR="003D736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6D5E">
              <w:rPr>
                <w:rFonts w:ascii="PT Astra Serif" w:hAnsi="PT Astra Serif"/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AA60F6B" w14:textId="23F8F823" w:rsidR="0088455C" w:rsidRPr="00356D5E" w:rsidRDefault="0088455C" w:rsidP="003D7362">
            <w:pPr>
              <w:widowControl w:val="0"/>
              <w:tabs>
                <w:tab w:val="left" w:pos="3147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2"/>
                <w:szCs w:val="22"/>
                <w:vertAlign w:val="superscript"/>
              </w:rPr>
            </w:pPr>
            <w:r w:rsidRPr="00356D5E">
              <w:rPr>
                <w:rFonts w:ascii="PT Astra Serif" w:hAnsi="PT Astra Serif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73F930" w14:textId="47BAE6E6" w:rsidR="0088455C" w:rsidRPr="0088455C" w:rsidRDefault="0088455C" w:rsidP="003D7362">
            <w:pPr>
              <w:widowControl w:val="0"/>
              <w:tabs>
                <w:tab w:val="left" w:pos="3147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Место поставки</w:t>
            </w:r>
            <w:r w:rsidR="00010FE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Товара</w:t>
            </w:r>
          </w:p>
        </w:tc>
      </w:tr>
      <w:tr w:rsidR="00D217E0" w:rsidRPr="00356D5E" w14:paraId="7264709A" w14:textId="302B85AC" w:rsidTr="00583FBC">
        <w:trPr>
          <w:trHeight w:val="1001"/>
        </w:trPr>
        <w:tc>
          <w:tcPr>
            <w:tcW w:w="568" w:type="dxa"/>
            <w:vAlign w:val="center"/>
          </w:tcPr>
          <w:p w14:paraId="7FEDC830" w14:textId="1C51591D" w:rsidR="00D217E0" w:rsidRPr="00356D5E" w:rsidRDefault="00D217E0" w:rsidP="00D217E0">
            <w:pPr>
              <w:widowControl w:val="0"/>
              <w:suppressAutoHyphens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56D5E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2438" w:type="dxa"/>
            <w:vAlign w:val="center"/>
          </w:tcPr>
          <w:p w14:paraId="6025D1D8" w14:textId="709E2F20" w:rsidR="00D217E0" w:rsidRPr="00D217E0" w:rsidRDefault="00D217E0" w:rsidP="00D217E0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Песок дробленый 0-4 (отсев)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047C7" w14:textId="67419871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ГОСТ 32730-2014, марка дробимости не менее 1200</w:t>
            </w:r>
          </w:p>
        </w:tc>
        <w:tc>
          <w:tcPr>
            <w:tcW w:w="709" w:type="dxa"/>
            <w:vAlign w:val="center"/>
          </w:tcPr>
          <w:p w14:paraId="25A0FDF1" w14:textId="6258AE4F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5DE2" w14:textId="56EE6141" w:rsidR="00D217E0" w:rsidRPr="00D217E0" w:rsidRDefault="00D217E0" w:rsidP="00D217E0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color w:val="000000"/>
                <w:sz w:val="22"/>
                <w:szCs w:val="22"/>
              </w:rPr>
              <w:t>11 254,56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01D7BFDF" w14:textId="77777777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0B3EC28" w14:textId="2E742B18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ЯНАО,</w:t>
            </w:r>
            <w:r w:rsidRPr="00D217E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автодорога Надым-Салехард, км1241 (транспортировка осуществляется по маршруту - карьер инертных - АБЗ Салехард (взвешивание) – км1241)</w:t>
            </w:r>
          </w:p>
        </w:tc>
      </w:tr>
      <w:tr w:rsidR="00D217E0" w:rsidRPr="00356D5E" w14:paraId="79363B73" w14:textId="77777777" w:rsidTr="00583FBC">
        <w:trPr>
          <w:trHeight w:val="967"/>
        </w:trPr>
        <w:tc>
          <w:tcPr>
            <w:tcW w:w="568" w:type="dxa"/>
            <w:vAlign w:val="center"/>
          </w:tcPr>
          <w:p w14:paraId="5E741E4D" w14:textId="6E5C4073" w:rsidR="00D217E0" w:rsidRPr="009D6E74" w:rsidRDefault="00D217E0" w:rsidP="00D217E0">
            <w:pPr>
              <w:widowControl w:val="0"/>
              <w:suppressAutoHyphens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438" w:type="dxa"/>
            <w:vAlign w:val="center"/>
          </w:tcPr>
          <w:p w14:paraId="0345F3EB" w14:textId="77777777" w:rsidR="00D217E0" w:rsidRPr="00D217E0" w:rsidRDefault="00D217E0" w:rsidP="00D217E0">
            <w:pPr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Щебень фракции 4-8</w:t>
            </w:r>
          </w:p>
          <w:p w14:paraId="27BB59EC" w14:textId="77777777" w:rsidR="00D217E0" w:rsidRPr="00D217E0" w:rsidRDefault="00D217E0" w:rsidP="00D217E0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866E" w14:textId="547B2BB0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ГОСТ 32703-2014, марка прочности не менее 1200</w:t>
            </w:r>
          </w:p>
        </w:tc>
        <w:tc>
          <w:tcPr>
            <w:tcW w:w="709" w:type="dxa"/>
            <w:vAlign w:val="center"/>
          </w:tcPr>
          <w:p w14:paraId="0CB2FFAF" w14:textId="1A7EF0B3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8842" w14:textId="1215CC37" w:rsidR="00D217E0" w:rsidRPr="00D217E0" w:rsidRDefault="00D217E0" w:rsidP="00D217E0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color w:val="000000"/>
                <w:sz w:val="22"/>
                <w:szCs w:val="22"/>
              </w:rPr>
              <w:t>4 477,62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E0321D9" w14:textId="77777777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D217E0" w:rsidRPr="00356D5E" w14:paraId="40D15684" w14:textId="617777BF" w:rsidTr="00583FBC">
        <w:trPr>
          <w:trHeight w:val="967"/>
        </w:trPr>
        <w:tc>
          <w:tcPr>
            <w:tcW w:w="568" w:type="dxa"/>
            <w:vAlign w:val="center"/>
          </w:tcPr>
          <w:p w14:paraId="1240CB6B" w14:textId="7B5C5BFE" w:rsidR="00D217E0" w:rsidRPr="008C3724" w:rsidRDefault="00D217E0" w:rsidP="00D217E0">
            <w:pPr>
              <w:widowControl w:val="0"/>
              <w:suppressAutoHyphens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2438" w:type="dxa"/>
            <w:vAlign w:val="center"/>
          </w:tcPr>
          <w:p w14:paraId="5AC88AEE" w14:textId="49706927" w:rsidR="00D217E0" w:rsidRPr="00D217E0" w:rsidRDefault="00D217E0" w:rsidP="00D217E0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Щебень фракции 8-11,2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BC1A" w14:textId="0D004B94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ГОСТ 32703-2014, марка прочности не менее 1200</w:t>
            </w:r>
          </w:p>
        </w:tc>
        <w:tc>
          <w:tcPr>
            <w:tcW w:w="709" w:type="dxa"/>
            <w:vAlign w:val="center"/>
          </w:tcPr>
          <w:p w14:paraId="670A6D2A" w14:textId="42BC06C9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B2402" w14:textId="69480609" w:rsidR="00D217E0" w:rsidRPr="00D217E0" w:rsidRDefault="00D217E0" w:rsidP="00D217E0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color w:val="000000"/>
                <w:sz w:val="22"/>
                <w:szCs w:val="22"/>
              </w:rPr>
              <w:t>1 878,96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F39C396" w14:textId="77777777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D217E0" w:rsidRPr="00356D5E" w14:paraId="0849F2CF" w14:textId="26112C3B" w:rsidTr="000A4E6A">
        <w:trPr>
          <w:trHeight w:val="141"/>
        </w:trPr>
        <w:tc>
          <w:tcPr>
            <w:tcW w:w="568" w:type="dxa"/>
            <w:vAlign w:val="center"/>
          </w:tcPr>
          <w:p w14:paraId="229F2559" w14:textId="17AA8307" w:rsidR="00D217E0" w:rsidRPr="008C3724" w:rsidRDefault="00D217E0" w:rsidP="00D217E0">
            <w:pPr>
              <w:widowControl w:val="0"/>
              <w:suppressAutoHyphens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E688A05" w14:textId="381BEC68" w:rsidR="00D217E0" w:rsidRPr="00D217E0" w:rsidRDefault="00D217E0" w:rsidP="00D217E0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Щебень фракции 11,2-16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AE9F" w14:textId="5F6036F1" w:rsidR="00D217E0" w:rsidRPr="00D217E0" w:rsidRDefault="00D217E0" w:rsidP="00D217E0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ГОСТ 32703-2014, марка прочности не менее 1200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363CB0" w14:textId="7799D7B4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C435" w14:textId="0B1C7FFC" w:rsidR="00D217E0" w:rsidRPr="00D217E0" w:rsidRDefault="00D217E0" w:rsidP="00D217E0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color w:val="000000"/>
                <w:sz w:val="22"/>
                <w:szCs w:val="22"/>
              </w:rPr>
              <w:t>6 694,00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BDAABFF" w14:textId="77777777" w:rsidR="00D217E0" w:rsidRPr="00D217E0" w:rsidRDefault="00D217E0" w:rsidP="00D217E0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88455C" w:rsidRPr="00356D5E" w14:paraId="2E84B51B" w14:textId="6B607010" w:rsidTr="000A4E6A">
        <w:trPr>
          <w:trHeight w:val="141"/>
        </w:trPr>
        <w:tc>
          <w:tcPr>
            <w:tcW w:w="568" w:type="dxa"/>
            <w:vAlign w:val="center"/>
          </w:tcPr>
          <w:p w14:paraId="7FFA063F" w14:textId="304EF388" w:rsidR="0088455C" w:rsidRPr="008C3724" w:rsidRDefault="008C3724" w:rsidP="00D205F2">
            <w:pPr>
              <w:widowControl w:val="0"/>
              <w:suppressAutoHyphens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E8E9B" w14:textId="77777777" w:rsidR="0088455C" w:rsidRPr="00D217E0" w:rsidRDefault="0088455C" w:rsidP="0022188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Смесь щебеночно-песчаная С6 (размер зерен 0-20)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C419" w14:textId="7AB33E19" w:rsidR="0088455C" w:rsidRPr="00D217E0" w:rsidRDefault="0088455C" w:rsidP="000837DC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ГОСТ 25607-2009, марка прочности не менее М1400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776B" w14:textId="6367C24E" w:rsidR="0088455C" w:rsidRPr="00D217E0" w:rsidRDefault="0088455C" w:rsidP="00D205F2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74C" w14:textId="0EB96797" w:rsidR="0088455C" w:rsidRPr="00D217E0" w:rsidRDefault="0088455C" w:rsidP="00E27547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7 103,73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B80E38" w14:textId="79C17BDB" w:rsidR="0088455C" w:rsidRPr="00D217E0" w:rsidRDefault="00C960CE" w:rsidP="00C960CE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ЯНАО,</w:t>
            </w:r>
            <w:r w:rsidRPr="00D217E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автодорога Надым-Салехард, км12</w:t>
            </w:r>
            <w:r w:rsidR="000A4E6A">
              <w:rPr>
                <w:rFonts w:ascii="PT Astra Serif" w:hAnsi="PT Astra Serif"/>
                <w:bCs/>
                <w:sz w:val="22"/>
                <w:szCs w:val="22"/>
              </w:rPr>
              <w:t>07</w:t>
            </w: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 xml:space="preserve"> (</w:t>
            </w:r>
            <w:r w:rsidR="004B5283" w:rsidRPr="00D217E0">
              <w:rPr>
                <w:rFonts w:ascii="PT Astra Serif" w:hAnsi="PT Astra Serif"/>
                <w:bCs/>
                <w:sz w:val="22"/>
                <w:szCs w:val="22"/>
              </w:rPr>
              <w:t>транспортировка осуществляется по маршруту - карьер инертных - АБЗ Салехард (взвешивание) –</w:t>
            </w: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4B5283" w:rsidRPr="00D217E0">
              <w:rPr>
                <w:rFonts w:ascii="PT Astra Serif" w:hAnsi="PT Astra Serif"/>
                <w:bCs/>
                <w:sz w:val="22"/>
                <w:szCs w:val="22"/>
              </w:rPr>
              <w:t>км</w:t>
            </w: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12</w:t>
            </w:r>
            <w:r w:rsidR="000A4E6A">
              <w:rPr>
                <w:rFonts w:ascii="PT Astra Serif" w:hAnsi="PT Astra Serif"/>
                <w:bCs/>
                <w:sz w:val="22"/>
                <w:szCs w:val="22"/>
              </w:rPr>
              <w:t>07</w:t>
            </w:r>
            <w:r w:rsidR="00875940" w:rsidRPr="00D217E0">
              <w:rPr>
                <w:rFonts w:ascii="PT Astra Serif" w:hAnsi="PT Astra Serif"/>
                <w:bCs/>
                <w:sz w:val="22"/>
                <w:szCs w:val="22"/>
              </w:rPr>
              <w:t>)</w:t>
            </w:r>
          </w:p>
        </w:tc>
      </w:tr>
      <w:tr w:rsidR="000A4E6A" w:rsidRPr="00356D5E" w14:paraId="42363FBA" w14:textId="77777777" w:rsidTr="000A4E6A">
        <w:trPr>
          <w:trHeight w:val="141"/>
        </w:trPr>
        <w:tc>
          <w:tcPr>
            <w:tcW w:w="568" w:type="dxa"/>
            <w:vAlign w:val="center"/>
          </w:tcPr>
          <w:p w14:paraId="07D98D42" w14:textId="4F581BC9" w:rsidR="000A4E6A" w:rsidRDefault="000A4E6A" w:rsidP="000A4E6A">
            <w:pPr>
              <w:widowControl w:val="0"/>
              <w:suppressAutoHyphens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CE369" w14:textId="6F87CB9F" w:rsidR="000A4E6A" w:rsidRPr="00D217E0" w:rsidRDefault="000A4E6A" w:rsidP="000A4E6A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Смесь щебеночно-песчаная С6 (размер зерен 0-20)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0318" w14:textId="479B7943" w:rsidR="000A4E6A" w:rsidRPr="00D217E0" w:rsidRDefault="000A4E6A" w:rsidP="000A4E6A">
            <w:pPr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ГОСТ 25607-2009, марка прочности не менее М1400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824A" w14:textId="3287EBC3" w:rsidR="000A4E6A" w:rsidRPr="00D217E0" w:rsidRDefault="000A4E6A" w:rsidP="000A4E6A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12B" w14:textId="4A993399" w:rsidR="000A4E6A" w:rsidRPr="00D217E0" w:rsidRDefault="000A4E6A" w:rsidP="000A4E6A">
            <w:pPr>
              <w:tabs>
                <w:tab w:val="left" w:pos="1335"/>
              </w:tabs>
              <w:spacing w:after="8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1E01C2" w14:textId="115D9CE1" w:rsidR="000A4E6A" w:rsidRPr="00D217E0" w:rsidRDefault="000A4E6A" w:rsidP="000A4E6A">
            <w:pPr>
              <w:spacing w:after="8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ЯНАО,</w:t>
            </w:r>
            <w:r w:rsidRPr="00D217E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217E0">
              <w:rPr>
                <w:rFonts w:ascii="PT Astra Serif" w:hAnsi="PT Astra Serif"/>
                <w:bCs/>
                <w:sz w:val="22"/>
                <w:szCs w:val="22"/>
              </w:rPr>
              <w:t>автодорога Надым-Салехард, км1216 (транспортировка осуществляется по маршруту - карьер инертных - АБЗ Салехард (взвешивание) – км1216)</w:t>
            </w:r>
          </w:p>
        </w:tc>
      </w:tr>
    </w:tbl>
    <w:p w14:paraId="3424A872" w14:textId="2F6245D8" w:rsidR="00A960D3" w:rsidRPr="00356D5E" w:rsidRDefault="00A960D3" w:rsidP="00490C9F">
      <w:pPr>
        <w:jc w:val="both"/>
        <w:rPr>
          <w:rFonts w:ascii="PT Astra Serif" w:hAnsi="PT Astra Serif"/>
          <w:bCs/>
          <w:sz w:val="22"/>
          <w:szCs w:val="22"/>
        </w:rPr>
      </w:pPr>
      <w:r w:rsidRPr="00356D5E">
        <w:rPr>
          <w:rFonts w:ascii="PT Astra Serif" w:hAnsi="PT Astra Serif"/>
          <w:b/>
          <w:sz w:val="22"/>
          <w:szCs w:val="22"/>
        </w:rPr>
        <w:t xml:space="preserve">2. </w:t>
      </w:r>
      <w:r w:rsidR="002856D1" w:rsidRPr="00356D5E">
        <w:rPr>
          <w:rFonts w:ascii="PT Astra Serif" w:hAnsi="PT Astra Serif"/>
          <w:b/>
          <w:sz w:val="22"/>
          <w:szCs w:val="22"/>
        </w:rPr>
        <w:t>Цена договора</w:t>
      </w:r>
      <w:r w:rsidR="00A767F5" w:rsidRPr="00356D5E">
        <w:rPr>
          <w:rFonts w:ascii="PT Astra Serif" w:hAnsi="PT Astra Serif"/>
          <w:b/>
          <w:sz w:val="22"/>
          <w:szCs w:val="22"/>
        </w:rPr>
        <w:t>:</w:t>
      </w:r>
      <w:r w:rsidR="00490C9F" w:rsidRPr="00356D5E">
        <w:rPr>
          <w:rFonts w:ascii="PT Astra Serif" w:hAnsi="PT Astra Serif"/>
          <w:b/>
          <w:sz w:val="22"/>
          <w:szCs w:val="22"/>
        </w:rPr>
        <w:t xml:space="preserve"> </w:t>
      </w:r>
      <w:r w:rsidR="00256F96" w:rsidRPr="00356D5E">
        <w:rPr>
          <w:rFonts w:ascii="PT Astra Serif" w:hAnsi="PT Astra Serif"/>
          <w:bCs/>
          <w:sz w:val="22"/>
          <w:szCs w:val="22"/>
        </w:rPr>
        <w:t xml:space="preserve">Начальная (максимальная) цена договора </w:t>
      </w:r>
      <w:r w:rsidR="006C7CCB" w:rsidRPr="00356D5E">
        <w:rPr>
          <w:rFonts w:ascii="PT Astra Serif" w:hAnsi="PT Astra Serif"/>
          <w:bCs/>
          <w:sz w:val="22"/>
          <w:szCs w:val="22"/>
        </w:rPr>
        <w:t>составляет</w:t>
      </w:r>
      <w:r w:rsidR="00AF1B39" w:rsidRPr="00356D5E">
        <w:rPr>
          <w:rFonts w:ascii="PT Astra Serif" w:hAnsi="PT Astra Serif"/>
          <w:bCs/>
          <w:sz w:val="22"/>
          <w:szCs w:val="22"/>
        </w:rPr>
        <w:t>:</w:t>
      </w:r>
      <w:r w:rsidR="006F251E" w:rsidRPr="00356D5E">
        <w:rPr>
          <w:rFonts w:ascii="PT Astra Serif" w:hAnsi="PT Astra Serif"/>
          <w:bCs/>
          <w:sz w:val="22"/>
          <w:szCs w:val="22"/>
        </w:rPr>
        <w:t xml:space="preserve"> </w:t>
      </w:r>
      <w:r w:rsidR="00EE6BA8" w:rsidRPr="00EE6BA8">
        <w:rPr>
          <w:rFonts w:ascii="PT Astra Serif" w:hAnsi="PT Astra Serif"/>
          <w:bCs/>
          <w:sz w:val="22"/>
          <w:szCs w:val="22"/>
        </w:rPr>
        <w:t>166 701 783,30 (сто шестьдесят шесть миллионов семьсот одна тысяча семьсот восемьдесят три) рубля 30 копеек</w:t>
      </w:r>
      <w:r w:rsidR="00EE6BA8">
        <w:rPr>
          <w:rFonts w:ascii="PT Astra Serif" w:hAnsi="PT Astra Serif"/>
          <w:bCs/>
          <w:sz w:val="22"/>
          <w:szCs w:val="22"/>
        </w:rPr>
        <w:t>.</w:t>
      </w:r>
    </w:p>
    <w:p w14:paraId="3A687458" w14:textId="4EE6E21F" w:rsidR="000547AD" w:rsidRPr="004B5283" w:rsidRDefault="00A960D3" w:rsidP="00256F96">
      <w:pPr>
        <w:jc w:val="both"/>
        <w:rPr>
          <w:rFonts w:asciiTheme="minorHAnsi" w:hAnsiTheme="minorHAnsi"/>
          <w:sz w:val="22"/>
          <w:szCs w:val="22"/>
        </w:rPr>
      </w:pPr>
      <w:r w:rsidRPr="00356D5E">
        <w:rPr>
          <w:rFonts w:ascii="PT Astra Serif" w:hAnsi="PT Astra Serif"/>
          <w:b/>
          <w:sz w:val="22"/>
          <w:szCs w:val="22"/>
        </w:rPr>
        <w:t xml:space="preserve">3. </w:t>
      </w:r>
      <w:r w:rsidR="00A767F5" w:rsidRPr="00356D5E">
        <w:rPr>
          <w:rFonts w:ascii="PT Astra Serif" w:hAnsi="PT Astra Serif"/>
          <w:b/>
          <w:sz w:val="22"/>
          <w:szCs w:val="22"/>
        </w:rPr>
        <w:t xml:space="preserve">Место </w:t>
      </w:r>
      <w:r w:rsidR="005F2830" w:rsidRPr="00356D5E">
        <w:rPr>
          <w:rFonts w:ascii="PT Astra Serif" w:hAnsi="PT Astra Serif"/>
          <w:b/>
          <w:sz w:val="22"/>
          <w:szCs w:val="22"/>
        </w:rPr>
        <w:t xml:space="preserve">поставки </w:t>
      </w:r>
      <w:r w:rsidR="00B2386B" w:rsidRPr="00356D5E">
        <w:rPr>
          <w:rFonts w:ascii="PT Astra Serif" w:hAnsi="PT Astra Serif"/>
          <w:b/>
          <w:sz w:val="22"/>
          <w:szCs w:val="22"/>
        </w:rPr>
        <w:t>Товара</w:t>
      </w:r>
      <w:r w:rsidR="00A767F5" w:rsidRPr="00356D5E">
        <w:rPr>
          <w:rFonts w:ascii="PT Astra Serif" w:hAnsi="PT Astra Serif"/>
          <w:b/>
          <w:sz w:val="22"/>
          <w:szCs w:val="22"/>
        </w:rPr>
        <w:t>:</w:t>
      </w:r>
      <w:r w:rsidR="00CF05F0" w:rsidRPr="00356D5E">
        <w:rPr>
          <w:rFonts w:ascii="PT Astra Serif" w:hAnsi="PT Astra Serif"/>
          <w:b/>
          <w:sz w:val="22"/>
          <w:szCs w:val="22"/>
        </w:rPr>
        <w:t xml:space="preserve"> </w:t>
      </w:r>
      <w:r w:rsidR="00CF05F0" w:rsidRPr="000547AD">
        <w:rPr>
          <w:rFonts w:ascii="PT Astra Serif" w:hAnsi="PT Astra Serif"/>
          <w:sz w:val="22"/>
          <w:szCs w:val="22"/>
        </w:rPr>
        <w:t>Ямало-Ненецкий автономный округ,</w:t>
      </w:r>
      <w:r w:rsidR="000547AD" w:rsidRPr="000547AD">
        <w:rPr>
          <w:rFonts w:ascii="PT Astra Serif" w:hAnsi="PT Astra Serif"/>
          <w:sz w:val="22"/>
          <w:szCs w:val="22"/>
        </w:rPr>
        <w:t xml:space="preserve"> автодорог</w:t>
      </w:r>
      <w:r w:rsidR="000547AD" w:rsidRPr="000547AD">
        <w:rPr>
          <w:rFonts w:asciiTheme="minorHAnsi" w:hAnsiTheme="minorHAnsi"/>
          <w:sz w:val="22"/>
          <w:szCs w:val="22"/>
        </w:rPr>
        <w:t>а</w:t>
      </w:r>
      <w:r w:rsidR="000547AD" w:rsidRPr="00125D79">
        <w:rPr>
          <w:rFonts w:ascii="PT Astra Serif" w:hAnsi="PT Astra Serif"/>
          <w:sz w:val="22"/>
          <w:szCs w:val="22"/>
        </w:rPr>
        <w:t xml:space="preserve"> Надым-Салехард</w:t>
      </w:r>
      <w:r w:rsidR="00125D79" w:rsidRPr="00125D79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3D7362">
        <w:rPr>
          <w:rFonts w:asciiTheme="minorHAnsi" w:hAnsiTheme="minorHAnsi"/>
          <w:sz w:val="22"/>
          <w:szCs w:val="22"/>
        </w:rPr>
        <w:t xml:space="preserve">- </w:t>
      </w:r>
      <w:r w:rsidR="000547AD">
        <w:rPr>
          <w:rFonts w:asciiTheme="minorHAnsi" w:hAnsiTheme="minorHAnsi"/>
          <w:sz w:val="22"/>
          <w:szCs w:val="22"/>
        </w:rPr>
        <w:t xml:space="preserve">км </w:t>
      </w:r>
      <w:r w:rsidR="00125D79" w:rsidRPr="00125D79">
        <w:rPr>
          <w:rFonts w:ascii="PT Astra Serif" w:hAnsi="PT Astra Serif"/>
          <w:sz w:val="22"/>
          <w:szCs w:val="22"/>
        </w:rPr>
        <w:t>1241</w:t>
      </w:r>
      <w:r w:rsidR="004B5283">
        <w:rPr>
          <w:rFonts w:asciiTheme="minorHAnsi" w:hAnsiTheme="minorHAnsi"/>
          <w:sz w:val="22"/>
          <w:szCs w:val="22"/>
        </w:rPr>
        <w:t>,</w:t>
      </w:r>
    </w:p>
    <w:p w14:paraId="692C38B1" w14:textId="6087DD87" w:rsidR="00EE6BA8" w:rsidRDefault="003D7362" w:rsidP="000547A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0547AD">
        <w:rPr>
          <w:rFonts w:asciiTheme="minorHAnsi" w:hAnsiTheme="minorHAnsi"/>
          <w:sz w:val="22"/>
          <w:szCs w:val="22"/>
        </w:rPr>
        <w:t>км 1216</w:t>
      </w:r>
      <w:r w:rsidR="00EE6BA8">
        <w:rPr>
          <w:rFonts w:asciiTheme="minorHAnsi" w:hAnsiTheme="minorHAnsi"/>
          <w:sz w:val="22"/>
          <w:szCs w:val="22"/>
        </w:rPr>
        <w:t>,</w:t>
      </w:r>
    </w:p>
    <w:p w14:paraId="41279B18" w14:textId="37972085" w:rsidR="000547AD" w:rsidRPr="004B5283" w:rsidRDefault="00EE6BA8" w:rsidP="000547A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км 1207.</w:t>
      </w:r>
    </w:p>
    <w:p w14:paraId="4017E096" w14:textId="4C606B49" w:rsidR="006C7ED7" w:rsidRPr="00356D5E" w:rsidRDefault="00125D79" w:rsidP="00CF05F0">
      <w:pPr>
        <w:jc w:val="both"/>
        <w:rPr>
          <w:rFonts w:ascii="PT Astra Serif" w:hAnsi="PT Astra Serif"/>
          <w:sz w:val="22"/>
          <w:szCs w:val="22"/>
        </w:rPr>
      </w:pPr>
      <w:r w:rsidRPr="00125D79">
        <w:rPr>
          <w:rFonts w:ascii="PT Astra Serif" w:hAnsi="PT Astra Serif"/>
          <w:sz w:val="22"/>
          <w:szCs w:val="22"/>
        </w:rPr>
        <w:t xml:space="preserve"> </w:t>
      </w:r>
      <w:r w:rsidR="00A960D3" w:rsidRPr="00356D5E">
        <w:rPr>
          <w:rFonts w:ascii="PT Astra Serif" w:hAnsi="PT Astra Serif"/>
          <w:b/>
          <w:sz w:val="22"/>
          <w:szCs w:val="22"/>
        </w:rPr>
        <w:t xml:space="preserve">4. </w:t>
      </w:r>
      <w:r w:rsidR="00A767F5" w:rsidRPr="00356D5E">
        <w:rPr>
          <w:rFonts w:ascii="PT Astra Serif" w:hAnsi="PT Astra Serif"/>
          <w:b/>
          <w:sz w:val="22"/>
          <w:szCs w:val="22"/>
        </w:rPr>
        <w:t xml:space="preserve">Сроки </w:t>
      </w:r>
      <w:r w:rsidR="005F2830" w:rsidRPr="00356D5E">
        <w:rPr>
          <w:rFonts w:ascii="PT Astra Serif" w:hAnsi="PT Astra Serif"/>
          <w:b/>
          <w:sz w:val="22"/>
          <w:szCs w:val="22"/>
        </w:rPr>
        <w:t xml:space="preserve">поставки </w:t>
      </w:r>
      <w:r w:rsidR="00B2386B" w:rsidRPr="00356D5E">
        <w:rPr>
          <w:rFonts w:ascii="PT Astra Serif" w:hAnsi="PT Astra Serif"/>
          <w:b/>
          <w:sz w:val="22"/>
          <w:szCs w:val="22"/>
        </w:rPr>
        <w:t>Товара</w:t>
      </w:r>
      <w:r w:rsidR="00A767F5" w:rsidRPr="00356D5E">
        <w:rPr>
          <w:rFonts w:ascii="PT Astra Serif" w:hAnsi="PT Astra Serif"/>
          <w:b/>
          <w:sz w:val="22"/>
          <w:szCs w:val="22"/>
        </w:rPr>
        <w:t>:</w:t>
      </w:r>
      <w:r w:rsidR="00CF05F0" w:rsidRPr="00356D5E">
        <w:rPr>
          <w:rFonts w:ascii="PT Astra Serif" w:hAnsi="PT Astra Serif"/>
          <w:sz w:val="22"/>
          <w:szCs w:val="22"/>
        </w:rPr>
        <w:t xml:space="preserve"> </w:t>
      </w:r>
      <w:r w:rsidR="00E42871" w:rsidRPr="00356D5E">
        <w:rPr>
          <w:rFonts w:ascii="PT Astra Serif" w:hAnsi="PT Astra Serif"/>
          <w:sz w:val="22"/>
          <w:szCs w:val="22"/>
        </w:rPr>
        <w:t xml:space="preserve">в течение 1 (одного) календарного дня с момента получения заявки, направленной Покупателем посредством электронной почты на электронный адрес Поставщика. Заявки подаются Покупателем в период с момента заключения договора по </w:t>
      </w:r>
      <w:r w:rsidR="005C05FB" w:rsidRPr="00356D5E">
        <w:rPr>
          <w:rFonts w:ascii="PT Astra Serif" w:hAnsi="PT Astra Serif"/>
          <w:sz w:val="22"/>
          <w:szCs w:val="22"/>
        </w:rPr>
        <w:t>3</w:t>
      </w:r>
      <w:r w:rsidR="00E42871" w:rsidRPr="00356D5E">
        <w:rPr>
          <w:rFonts w:ascii="PT Astra Serif" w:hAnsi="PT Astra Serif"/>
          <w:sz w:val="22"/>
          <w:szCs w:val="22"/>
        </w:rPr>
        <w:t>0.0</w:t>
      </w:r>
      <w:r w:rsidR="005C05FB" w:rsidRPr="00356D5E">
        <w:rPr>
          <w:rFonts w:ascii="PT Astra Serif" w:hAnsi="PT Astra Serif"/>
          <w:sz w:val="22"/>
          <w:szCs w:val="22"/>
        </w:rPr>
        <w:t>7</w:t>
      </w:r>
      <w:r w:rsidR="00E42871" w:rsidRPr="00356D5E">
        <w:rPr>
          <w:rFonts w:ascii="PT Astra Serif" w:hAnsi="PT Astra Serif"/>
          <w:sz w:val="22"/>
          <w:szCs w:val="22"/>
        </w:rPr>
        <w:t>.2025.</w:t>
      </w:r>
      <w:r w:rsidR="00E42871" w:rsidRPr="00356D5E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E42871" w:rsidRPr="00356D5E">
        <w:rPr>
          <w:rFonts w:ascii="PT Astra Serif" w:hAnsi="PT Astra Serif"/>
          <w:sz w:val="22"/>
          <w:szCs w:val="22"/>
        </w:rPr>
        <w:t>Не заявленный товар не поставляется Поставщиком и не оплачивается Заказчиком</w:t>
      </w:r>
      <w:r w:rsidR="006C7ED7" w:rsidRPr="00356D5E">
        <w:rPr>
          <w:rFonts w:ascii="PT Astra Serif" w:hAnsi="PT Astra Serif"/>
          <w:sz w:val="22"/>
          <w:szCs w:val="22"/>
        </w:rPr>
        <w:t>.</w:t>
      </w:r>
    </w:p>
    <w:p w14:paraId="6F0FB1C8" w14:textId="18DAD8FA" w:rsidR="00CF05F0" w:rsidRPr="00356D5E" w:rsidRDefault="002856D1" w:rsidP="00CF05F0">
      <w:pPr>
        <w:jc w:val="both"/>
        <w:rPr>
          <w:rFonts w:ascii="PT Astra Serif" w:hAnsi="PT Astra Serif"/>
          <w:b/>
          <w:sz w:val="22"/>
          <w:szCs w:val="22"/>
        </w:rPr>
      </w:pPr>
      <w:r w:rsidRPr="00356D5E">
        <w:rPr>
          <w:rFonts w:ascii="PT Astra Serif" w:hAnsi="PT Astra Serif"/>
          <w:b/>
          <w:sz w:val="22"/>
          <w:szCs w:val="22"/>
        </w:rPr>
        <w:t>5</w:t>
      </w:r>
      <w:r w:rsidR="00A960D3" w:rsidRPr="00356D5E">
        <w:rPr>
          <w:rFonts w:ascii="PT Astra Serif" w:hAnsi="PT Astra Serif"/>
          <w:b/>
          <w:sz w:val="22"/>
          <w:szCs w:val="22"/>
        </w:rPr>
        <w:t xml:space="preserve">. </w:t>
      </w:r>
      <w:r w:rsidR="00A767F5" w:rsidRPr="00356D5E">
        <w:rPr>
          <w:rFonts w:ascii="PT Astra Serif" w:hAnsi="PT Astra Serif"/>
          <w:b/>
          <w:sz w:val="22"/>
          <w:szCs w:val="22"/>
        </w:rPr>
        <w:t>Условия оплаты</w:t>
      </w:r>
      <w:r w:rsidR="00B2386B" w:rsidRPr="00356D5E">
        <w:rPr>
          <w:rFonts w:ascii="PT Astra Serif" w:hAnsi="PT Astra Serif"/>
          <w:b/>
          <w:sz w:val="22"/>
          <w:szCs w:val="22"/>
        </w:rPr>
        <w:t xml:space="preserve"> Товара</w:t>
      </w:r>
      <w:r w:rsidR="00A767F5" w:rsidRPr="00356D5E">
        <w:rPr>
          <w:rFonts w:ascii="PT Astra Serif" w:hAnsi="PT Astra Serif"/>
          <w:b/>
          <w:sz w:val="22"/>
          <w:szCs w:val="22"/>
        </w:rPr>
        <w:t>:</w:t>
      </w:r>
      <w:r w:rsidR="003D20C0" w:rsidRPr="00356D5E">
        <w:rPr>
          <w:rFonts w:ascii="PT Astra Serif" w:hAnsi="PT Astra Serif"/>
          <w:b/>
          <w:sz w:val="22"/>
          <w:szCs w:val="22"/>
        </w:rPr>
        <w:t xml:space="preserve"> </w:t>
      </w:r>
      <w:r w:rsidR="00E42871" w:rsidRPr="00356D5E">
        <w:rPr>
          <w:rFonts w:ascii="PT Astra Serif" w:hAnsi="PT Astra Serif"/>
          <w:snapToGrid w:val="0"/>
          <w:sz w:val="22"/>
          <w:szCs w:val="22"/>
        </w:rPr>
        <w:t>Оплата производится Заказчиком путем безналичного перечисления денежных средств на расчетный счет Поставщика в течение 7 (семи) рабочих дней после подписания сторонами актов приема-передачи, товарных накладных, счета-фактуры по поставленному Товару подготовленных и предоставленных Поставщиком</w:t>
      </w:r>
    </w:p>
    <w:p w14:paraId="482436F3" w14:textId="77777777" w:rsidR="001420F3" w:rsidRPr="00356D5E" w:rsidRDefault="002856D1" w:rsidP="00CF05F0">
      <w:pPr>
        <w:jc w:val="both"/>
        <w:rPr>
          <w:rFonts w:ascii="PT Astra Serif" w:hAnsi="PT Astra Serif"/>
          <w:b/>
          <w:sz w:val="22"/>
          <w:szCs w:val="22"/>
        </w:rPr>
      </w:pPr>
      <w:r w:rsidRPr="00356D5E">
        <w:rPr>
          <w:rFonts w:ascii="PT Astra Serif" w:hAnsi="PT Astra Serif"/>
          <w:b/>
          <w:sz w:val="22"/>
          <w:szCs w:val="22"/>
        </w:rPr>
        <w:lastRenderedPageBreak/>
        <w:t>6</w:t>
      </w:r>
      <w:r w:rsidR="001420F3" w:rsidRPr="00356D5E">
        <w:rPr>
          <w:rFonts w:ascii="PT Astra Serif" w:hAnsi="PT Astra Serif"/>
          <w:b/>
          <w:sz w:val="22"/>
          <w:szCs w:val="22"/>
        </w:rPr>
        <w:t xml:space="preserve">. </w:t>
      </w:r>
      <w:r w:rsidR="00B2386B" w:rsidRPr="00356D5E">
        <w:rPr>
          <w:rFonts w:ascii="PT Astra Serif" w:hAnsi="PT Astra Serif"/>
          <w:b/>
          <w:sz w:val="22"/>
          <w:szCs w:val="22"/>
        </w:rPr>
        <w:t xml:space="preserve">Требования к гарантийному сроку Товара: </w:t>
      </w:r>
      <w:r w:rsidR="00B2386B" w:rsidRPr="00356D5E">
        <w:rPr>
          <w:rFonts w:ascii="PT Astra Serif" w:hAnsi="PT Astra Serif"/>
          <w:sz w:val="22"/>
          <w:szCs w:val="22"/>
        </w:rPr>
        <w:t>качество услуг должно соответствовать нормам и требованиям, принятым на территории Российской Федерации.</w:t>
      </w:r>
    </w:p>
    <w:p w14:paraId="6978208B" w14:textId="77777777" w:rsidR="00B2386B" w:rsidRPr="004B3150" w:rsidRDefault="00B2386B" w:rsidP="00256F96">
      <w:pPr>
        <w:jc w:val="both"/>
        <w:rPr>
          <w:rFonts w:asciiTheme="minorHAnsi" w:hAnsiTheme="minorHAnsi"/>
        </w:rPr>
      </w:pPr>
    </w:p>
    <w:sectPr w:rsidR="00B2386B" w:rsidRPr="004B3150" w:rsidSect="00E05C2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95841"/>
    <w:multiLevelType w:val="multilevel"/>
    <w:tmpl w:val="DC9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A865AB"/>
    <w:multiLevelType w:val="multilevel"/>
    <w:tmpl w:val="2C3084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97A2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5152D7"/>
    <w:multiLevelType w:val="multilevel"/>
    <w:tmpl w:val="B11065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D923D8"/>
    <w:multiLevelType w:val="hybridMultilevel"/>
    <w:tmpl w:val="62BE999C"/>
    <w:lvl w:ilvl="0" w:tplc="6436C1F4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F4885"/>
    <w:multiLevelType w:val="singleLevel"/>
    <w:tmpl w:val="9F700CA2"/>
    <w:lvl w:ilvl="0">
      <w:start w:val="5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244DE1"/>
    <w:multiLevelType w:val="multilevel"/>
    <w:tmpl w:val="BE043B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F521A"/>
    <w:multiLevelType w:val="multilevel"/>
    <w:tmpl w:val="F6FCA7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B3E73"/>
    <w:multiLevelType w:val="hybridMultilevel"/>
    <w:tmpl w:val="E1E6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51A44"/>
    <w:multiLevelType w:val="hybridMultilevel"/>
    <w:tmpl w:val="947A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F1038"/>
    <w:multiLevelType w:val="multilevel"/>
    <w:tmpl w:val="BE043B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2" w15:restartNumberingAfterBreak="0">
    <w:nsid w:val="5ED00F7F"/>
    <w:multiLevelType w:val="hybridMultilevel"/>
    <w:tmpl w:val="41388E30"/>
    <w:lvl w:ilvl="0" w:tplc="A57AD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91112"/>
    <w:multiLevelType w:val="hybridMultilevel"/>
    <w:tmpl w:val="3AE4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64D62"/>
    <w:multiLevelType w:val="singleLevel"/>
    <w:tmpl w:val="0EFA104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07"/>
    <w:rsid w:val="0000420B"/>
    <w:rsid w:val="000043DB"/>
    <w:rsid w:val="00006102"/>
    <w:rsid w:val="0000644D"/>
    <w:rsid w:val="00010FE3"/>
    <w:rsid w:val="00024BB1"/>
    <w:rsid w:val="000451F6"/>
    <w:rsid w:val="00052886"/>
    <w:rsid w:val="000547AD"/>
    <w:rsid w:val="0006548E"/>
    <w:rsid w:val="00074C07"/>
    <w:rsid w:val="0007614F"/>
    <w:rsid w:val="000837DC"/>
    <w:rsid w:val="00094579"/>
    <w:rsid w:val="000976D8"/>
    <w:rsid w:val="000A4E6A"/>
    <w:rsid w:val="000B2941"/>
    <w:rsid w:val="000B33A6"/>
    <w:rsid w:val="000C60C4"/>
    <w:rsid w:val="000D75C8"/>
    <w:rsid w:val="000E3292"/>
    <w:rsid w:val="000E5BE5"/>
    <w:rsid w:val="000E65AD"/>
    <w:rsid w:val="000F06B6"/>
    <w:rsid w:val="000F2981"/>
    <w:rsid w:val="000F6E98"/>
    <w:rsid w:val="001026AF"/>
    <w:rsid w:val="00107D37"/>
    <w:rsid w:val="001142A7"/>
    <w:rsid w:val="00116B6C"/>
    <w:rsid w:val="00116C5D"/>
    <w:rsid w:val="001201B9"/>
    <w:rsid w:val="001207A1"/>
    <w:rsid w:val="00122AB2"/>
    <w:rsid w:val="00125D79"/>
    <w:rsid w:val="00135133"/>
    <w:rsid w:val="001420F3"/>
    <w:rsid w:val="00165629"/>
    <w:rsid w:val="00167B80"/>
    <w:rsid w:val="00183A77"/>
    <w:rsid w:val="001926C2"/>
    <w:rsid w:val="00194002"/>
    <w:rsid w:val="00195BB4"/>
    <w:rsid w:val="001A6E82"/>
    <w:rsid w:val="001B2B8B"/>
    <w:rsid w:val="001B30B5"/>
    <w:rsid w:val="001B4D42"/>
    <w:rsid w:val="001D55E6"/>
    <w:rsid w:val="001E2CD5"/>
    <w:rsid w:val="001E7281"/>
    <w:rsid w:val="001F395F"/>
    <w:rsid w:val="001F582B"/>
    <w:rsid w:val="00204B83"/>
    <w:rsid w:val="00206577"/>
    <w:rsid w:val="0021064B"/>
    <w:rsid w:val="0021446B"/>
    <w:rsid w:val="00217140"/>
    <w:rsid w:val="00221886"/>
    <w:rsid w:val="00245FEB"/>
    <w:rsid w:val="002552A1"/>
    <w:rsid w:val="00256F96"/>
    <w:rsid w:val="0025755B"/>
    <w:rsid w:val="0026587A"/>
    <w:rsid w:val="002856D1"/>
    <w:rsid w:val="00296619"/>
    <w:rsid w:val="002A2EF0"/>
    <w:rsid w:val="002A5541"/>
    <w:rsid w:val="002D054C"/>
    <w:rsid w:val="002E4D14"/>
    <w:rsid w:val="002F0143"/>
    <w:rsid w:val="00322466"/>
    <w:rsid w:val="00322751"/>
    <w:rsid w:val="00324484"/>
    <w:rsid w:val="00345448"/>
    <w:rsid w:val="00356D5E"/>
    <w:rsid w:val="00370762"/>
    <w:rsid w:val="00384288"/>
    <w:rsid w:val="00395812"/>
    <w:rsid w:val="00396215"/>
    <w:rsid w:val="003B15EC"/>
    <w:rsid w:val="003B1700"/>
    <w:rsid w:val="003B6DC4"/>
    <w:rsid w:val="003C4B6C"/>
    <w:rsid w:val="003D20C0"/>
    <w:rsid w:val="003D215C"/>
    <w:rsid w:val="003D4BEE"/>
    <w:rsid w:val="003D7362"/>
    <w:rsid w:val="003E532F"/>
    <w:rsid w:val="00400CD9"/>
    <w:rsid w:val="00415D75"/>
    <w:rsid w:val="00415E97"/>
    <w:rsid w:val="00441EF3"/>
    <w:rsid w:val="00443527"/>
    <w:rsid w:val="004906EE"/>
    <w:rsid w:val="00490C9F"/>
    <w:rsid w:val="0049776E"/>
    <w:rsid w:val="004979B5"/>
    <w:rsid w:val="004A2E80"/>
    <w:rsid w:val="004B20FA"/>
    <w:rsid w:val="004B3150"/>
    <w:rsid w:val="004B5283"/>
    <w:rsid w:val="004C2DAC"/>
    <w:rsid w:val="004E0785"/>
    <w:rsid w:val="004F4072"/>
    <w:rsid w:val="005001B8"/>
    <w:rsid w:val="0050318A"/>
    <w:rsid w:val="00524E5B"/>
    <w:rsid w:val="00525399"/>
    <w:rsid w:val="0052737C"/>
    <w:rsid w:val="00542814"/>
    <w:rsid w:val="005565FC"/>
    <w:rsid w:val="00574BBE"/>
    <w:rsid w:val="00582D81"/>
    <w:rsid w:val="005A043D"/>
    <w:rsid w:val="005C05FB"/>
    <w:rsid w:val="005C7576"/>
    <w:rsid w:val="005D1742"/>
    <w:rsid w:val="005E010E"/>
    <w:rsid w:val="005E1DF3"/>
    <w:rsid w:val="005E52A3"/>
    <w:rsid w:val="005F2830"/>
    <w:rsid w:val="005F4A82"/>
    <w:rsid w:val="00622E8C"/>
    <w:rsid w:val="0062618F"/>
    <w:rsid w:val="00655825"/>
    <w:rsid w:val="00662BD5"/>
    <w:rsid w:val="00667161"/>
    <w:rsid w:val="00685885"/>
    <w:rsid w:val="00694C03"/>
    <w:rsid w:val="006C7CCB"/>
    <w:rsid w:val="006C7ED7"/>
    <w:rsid w:val="006D12B4"/>
    <w:rsid w:val="006D3607"/>
    <w:rsid w:val="006D538C"/>
    <w:rsid w:val="006E18DC"/>
    <w:rsid w:val="006F24E9"/>
    <w:rsid w:val="006F251E"/>
    <w:rsid w:val="006F58B9"/>
    <w:rsid w:val="00701B8D"/>
    <w:rsid w:val="00704B52"/>
    <w:rsid w:val="00704CDD"/>
    <w:rsid w:val="007128FC"/>
    <w:rsid w:val="00721755"/>
    <w:rsid w:val="00730874"/>
    <w:rsid w:val="00731433"/>
    <w:rsid w:val="00754CEB"/>
    <w:rsid w:val="00760B40"/>
    <w:rsid w:val="0076453C"/>
    <w:rsid w:val="007A0BBA"/>
    <w:rsid w:val="007A6C6F"/>
    <w:rsid w:val="007B7747"/>
    <w:rsid w:val="007B7C7C"/>
    <w:rsid w:val="007C3AFC"/>
    <w:rsid w:val="007C4CD8"/>
    <w:rsid w:val="007E0F9D"/>
    <w:rsid w:val="007F67EB"/>
    <w:rsid w:val="00803E23"/>
    <w:rsid w:val="00821A66"/>
    <w:rsid w:val="0084031F"/>
    <w:rsid w:val="00840ECF"/>
    <w:rsid w:val="0084329A"/>
    <w:rsid w:val="00843341"/>
    <w:rsid w:val="0084693E"/>
    <w:rsid w:val="00861C6E"/>
    <w:rsid w:val="00863FBA"/>
    <w:rsid w:val="008650C7"/>
    <w:rsid w:val="00867ADC"/>
    <w:rsid w:val="0087572B"/>
    <w:rsid w:val="00875940"/>
    <w:rsid w:val="0088455C"/>
    <w:rsid w:val="008B0298"/>
    <w:rsid w:val="008C3724"/>
    <w:rsid w:val="008D6C86"/>
    <w:rsid w:val="008E3759"/>
    <w:rsid w:val="008E519C"/>
    <w:rsid w:val="008F18F7"/>
    <w:rsid w:val="009049BE"/>
    <w:rsid w:val="00913E95"/>
    <w:rsid w:val="00923FE1"/>
    <w:rsid w:val="00927B9D"/>
    <w:rsid w:val="009401AE"/>
    <w:rsid w:val="00955ED2"/>
    <w:rsid w:val="00962465"/>
    <w:rsid w:val="009632DF"/>
    <w:rsid w:val="00973428"/>
    <w:rsid w:val="00981521"/>
    <w:rsid w:val="009B057A"/>
    <w:rsid w:val="009B28AD"/>
    <w:rsid w:val="009C5C76"/>
    <w:rsid w:val="009D09BC"/>
    <w:rsid w:val="009D0C2D"/>
    <w:rsid w:val="009D551C"/>
    <w:rsid w:val="009D6E74"/>
    <w:rsid w:val="009E1495"/>
    <w:rsid w:val="009E7367"/>
    <w:rsid w:val="00A12EE1"/>
    <w:rsid w:val="00A16366"/>
    <w:rsid w:val="00A17D89"/>
    <w:rsid w:val="00A31C1A"/>
    <w:rsid w:val="00A31D9E"/>
    <w:rsid w:val="00A35347"/>
    <w:rsid w:val="00A453D4"/>
    <w:rsid w:val="00A4617E"/>
    <w:rsid w:val="00A46D51"/>
    <w:rsid w:val="00A767F5"/>
    <w:rsid w:val="00A84BAB"/>
    <w:rsid w:val="00A85EBE"/>
    <w:rsid w:val="00A95D97"/>
    <w:rsid w:val="00A960D3"/>
    <w:rsid w:val="00AC09EC"/>
    <w:rsid w:val="00AD1847"/>
    <w:rsid w:val="00AE021E"/>
    <w:rsid w:val="00AE05BA"/>
    <w:rsid w:val="00AF15A4"/>
    <w:rsid w:val="00AF1B39"/>
    <w:rsid w:val="00B14984"/>
    <w:rsid w:val="00B15C52"/>
    <w:rsid w:val="00B2386B"/>
    <w:rsid w:val="00B35D9D"/>
    <w:rsid w:val="00B44272"/>
    <w:rsid w:val="00B4758B"/>
    <w:rsid w:val="00B56B3A"/>
    <w:rsid w:val="00B60427"/>
    <w:rsid w:val="00B83063"/>
    <w:rsid w:val="00B830E1"/>
    <w:rsid w:val="00B845DA"/>
    <w:rsid w:val="00BA1D3F"/>
    <w:rsid w:val="00BB4EF2"/>
    <w:rsid w:val="00BC02D3"/>
    <w:rsid w:val="00BC0652"/>
    <w:rsid w:val="00BC3D6A"/>
    <w:rsid w:val="00BC449B"/>
    <w:rsid w:val="00BC6985"/>
    <w:rsid w:val="00BD7C88"/>
    <w:rsid w:val="00BF6E37"/>
    <w:rsid w:val="00C15001"/>
    <w:rsid w:val="00C179DC"/>
    <w:rsid w:val="00C21F2A"/>
    <w:rsid w:val="00C22D1D"/>
    <w:rsid w:val="00C31BC1"/>
    <w:rsid w:val="00C512F4"/>
    <w:rsid w:val="00C5538F"/>
    <w:rsid w:val="00C557D9"/>
    <w:rsid w:val="00C55E86"/>
    <w:rsid w:val="00C5686A"/>
    <w:rsid w:val="00C85DF1"/>
    <w:rsid w:val="00C9046E"/>
    <w:rsid w:val="00C94973"/>
    <w:rsid w:val="00C94AF4"/>
    <w:rsid w:val="00C960CE"/>
    <w:rsid w:val="00CB2BFA"/>
    <w:rsid w:val="00CC2ACF"/>
    <w:rsid w:val="00CF05F0"/>
    <w:rsid w:val="00CF475E"/>
    <w:rsid w:val="00D01B3D"/>
    <w:rsid w:val="00D056C4"/>
    <w:rsid w:val="00D05E72"/>
    <w:rsid w:val="00D1160B"/>
    <w:rsid w:val="00D205F2"/>
    <w:rsid w:val="00D217E0"/>
    <w:rsid w:val="00D27CCE"/>
    <w:rsid w:val="00D551F3"/>
    <w:rsid w:val="00D623B5"/>
    <w:rsid w:val="00D63C54"/>
    <w:rsid w:val="00D64B8D"/>
    <w:rsid w:val="00DB5229"/>
    <w:rsid w:val="00DC679A"/>
    <w:rsid w:val="00DD28CB"/>
    <w:rsid w:val="00DD3359"/>
    <w:rsid w:val="00DD56D6"/>
    <w:rsid w:val="00DE1C27"/>
    <w:rsid w:val="00DF2019"/>
    <w:rsid w:val="00E01D97"/>
    <w:rsid w:val="00E0308D"/>
    <w:rsid w:val="00E05C23"/>
    <w:rsid w:val="00E108DC"/>
    <w:rsid w:val="00E15710"/>
    <w:rsid w:val="00E27547"/>
    <w:rsid w:val="00E3362C"/>
    <w:rsid w:val="00E42871"/>
    <w:rsid w:val="00E44744"/>
    <w:rsid w:val="00E508BD"/>
    <w:rsid w:val="00E84D0F"/>
    <w:rsid w:val="00E9118E"/>
    <w:rsid w:val="00EA281D"/>
    <w:rsid w:val="00EA5744"/>
    <w:rsid w:val="00EA7C4F"/>
    <w:rsid w:val="00EB1A98"/>
    <w:rsid w:val="00EB1E4B"/>
    <w:rsid w:val="00EC0D0A"/>
    <w:rsid w:val="00ED3E55"/>
    <w:rsid w:val="00EE6BA8"/>
    <w:rsid w:val="00EF7228"/>
    <w:rsid w:val="00F066AD"/>
    <w:rsid w:val="00F16E1D"/>
    <w:rsid w:val="00F17D5B"/>
    <w:rsid w:val="00F21F51"/>
    <w:rsid w:val="00F222CE"/>
    <w:rsid w:val="00F252EF"/>
    <w:rsid w:val="00F32DBC"/>
    <w:rsid w:val="00F40863"/>
    <w:rsid w:val="00F413E6"/>
    <w:rsid w:val="00F46C9C"/>
    <w:rsid w:val="00F56CB1"/>
    <w:rsid w:val="00F76A38"/>
    <w:rsid w:val="00FA6C58"/>
    <w:rsid w:val="00FC2513"/>
    <w:rsid w:val="00FC36F5"/>
    <w:rsid w:val="00FC501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1A5E3"/>
  <w15:docId w15:val="{FF63CD55-9F21-4CC2-9299-3B1F95B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CCE"/>
    <w:pPr>
      <w:keepNext/>
      <w:suppressAutoHyphens/>
      <w:outlineLvl w:val="1"/>
    </w:pPr>
    <w:rPr>
      <w:rFonts w:ascii="Arial" w:hAnsi="Arial"/>
      <w:sz w:val="2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aliases w:val="Обычный (Web)"/>
    <w:basedOn w:val="a3"/>
    <w:rsid w:val="00F32DBC"/>
    <w:pPr>
      <w:ind w:firstLine="210"/>
    </w:pPr>
    <w:rPr>
      <w:szCs w:val="20"/>
    </w:rPr>
  </w:style>
  <w:style w:type="paragraph" w:styleId="a3">
    <w:name w:val="Body Text"/>
    <w:basedOn w:val="a"/>
    <w:rsid w:val="00F32DBC"/>
    <w:pPr>
      <w:spacing w:after="120"/>
    </w:pPr>
  </w:style>
  <w:style w:type="paragraph" w:styleId="a4">
    <w:name w:val="Balloon Text"/>
    <w:basedOn w:val="a"/>
    <w:semiHidden/>
    <w:rsid w:val="008B029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1E7281"/>
    <w:pPr>
      <w:suppressAutoHyphens/>
      <w:ind w:right="440" w:firstLine="440"/>
      <w:jc w:val="both"/>
    </w:pPr>
    <w:rPr>
      <w:rFonts w:ascii="Arial" w:hAnsi="Arial"/>
      <w:sz w:val="22"/>
      <w:szCs w:val="20"/>
      <w:lang w:eastAsia="ar-SA"/>
    </w:rPr>
  </w:style>
  <w:style w:type="table" w:styleId="a5">
    <w:name w:val="Table Grid"/>
    <w:basedOn w:val="a1"/>
    <w:rsid w:val="00E5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52737C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5">
    <w:name w:val="Style5"/>
    <w:basedOn w:val="a"/>
    <w:rsid w:val="00A17D89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3">
    <w:name w:val="Font Style13"/>
    <w:rsid w:val="00A17D8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0">
    <w:name w:val="Style10"/>
    <w:basedOn w:val="a"/>
    <w:rsid w:val="00A17D89"/>
    <w:pPr>
      <w:widowControl w:val="0"/>
      <w:autoSpaceDE w:val="0"/>
      <w:autoSpaceDN w:val="0"/>
      <w:adjustRightInd w:val="0"/>
      <w:spacing w:line="250" w:lineRule="exact"/>
      <w:ind w:hanging="394"/>
      <w:jc w:val="both"/>
    </w:pPr>
  </w:style>
  <w:style w:type="paragraph" w:styleId="a6">
    <w:name w:val="header"/>
    <w:basedOn w:val="a"/>
    <w:link w:val="a7"/>
    <w:rsid w:val="00256F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56F96"/>
    <w:rPr>
      <w:rFonts w:eastAsia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ОМТО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МАКС</dc:creator>
  <cp:lastModifiedBy>Гринько Сергей Юрьевич</cp:lastModifiedBy>
  <cp:revision>3</cp:revision>
  <cp:lastPrinted>2023-03-27T11:09:00Z</cp:lastPrinted>
  <dcterms:created xsi:type="dcterms:W3CDTF">2025-06-17T13:19:00Z</dcterms:created>
  <dcterms:modified xsi:type="dcterms:W3CDTF">2025-06-17T13:20:00Z</dcterms:modified>
</cp:coreProperties>
</file>