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1CA" w:rsidRPr="00000781" w:rsidRDefault="00EF34C9">
      <w:pPr>
        <w:jc w:val="right"/>
        <w:rPr>
          <w:color w:val="000000" w:themeColor="text1"/>
        </w:rPr>
      </w:pPr>
      <w:r w:rsidRPr="00000781">
        <w:rPr>
          <w:color w:val="000000" w:themeColor="text1"/>
        </w:rPr>
        <w:t xml:space="preserve">Приложение № 2 </w:t>
      </w:r>
    </w:p>
    <w:p w:rsidR="009601CA" w:rsidRPr="00000781" w:rsidRDefault="00EF34C9">
      <w:pPr>
        <w:jc w:val="right"/>
        <w:rPr>
          <w:color w:val="000000" w:themeColor="text1"/>
        </w:rPr>
      </w:pPr>
      <w:r w:rsidRPr="00000781">
        <w:rPr>
          <w:color w:val="000000" w:themeColor="text1"/>
        </w:rPr>
        <w:t>к извещению и документации о проведении закупки</w:t>
      </w:r>
    </w:p>
    <w:p w:rsidR="009601CA" w:rsidRPr="00000781" w:rsidRDefault="00EF34C9">
      <w:pPr>
        <w:jc w:val="right"/>
        <w:rPr>
          <w:color w:val="000000" w:themeColor="text1"/>
        </w:rPr>
      </w:pPr>
      <w:r w:rsidRPr="00000781">
        <w:rPr>
          <w:color w:val="000000" w:themeColor="text1"/>
        </w:rPr>
        <w:t>Проект</w:t>
      </w:r>
    </w:p>
    <w:p w:rsidR="00F24DDD" w:rsidRPr="00000781" w:rsidRDefault="00F24DDD">
      <w:pPr>
        <w:pStyle w:val="1"/>
        <w:jc w:val="center"/>
        <w:rPr>
          <w:b/>
          <w:color w:val="000000" w:themeColor="text1"/>
          <w:sz w:val="20"/>
          <w:szCs w:val="20"/>
        </w:rPr>
      </w:pPr>
    </w:p>
    <w:p w:rsidR="009601CA" w:rsidRPr="00000781" w:rsidRDefault="00EF34C9">
      <w:pPr>
        <w:pStyle w:val="1"/>
        <w:jc w:val="center"/>
        <w:rPr>
          <w:b/>
          <w:color w:val="000000" w:themeColor="text1"/>
          <w:sz w:val="20"/>
          <w:szCs w:val="20"/>
        </w:rPr>
      </w:pPr>
      <w:r w:rsidRPr="00000781">
        <w:rPr>
          <w:b/>
          <w:color w:val="000000" w:themeColor="text1"/>
          <w:sz w:val="20"/>
          <w:szCs w:val="20"/>
        </w:rPr>
        <w:t>ДОГОВОР № ________</w:t>
      </w:r>
    </w:p>
    <w:p w:rsidR="009601CA" w:rsidRPr="00000781" w:rsidRDefault="00F24DDD">
      <w:pPr>
        <w:jc w:val="center"/>
        <w:rPr>
          <w:b/>
          <w:bCs/>
          <w:color w:val="000000" w:themeColor="text1"/>
        </w:rPr>
      </w:pPr>
      <w:r w:rsidRPr="00000781">
        <w:rPr>
          <w:b/>
          <w:bCs/>
          <w:color w:val="000000" w:themeColor="text1"/>
        </w:rPr>
        <w:t xml:space="preserve">на поставку </w:t>
      </w:r>
      <w:r w:rsidR="008A4AB9" w:rsidRPr="00000781">
        <w:rPr>
          <w:b/>
          <w:bCs/>
          <w:color w:val="000000" w:themeColor="text1"/>
        </w:rPr>
        <w:t>лекарственного препарата (</w:t>
      </w:r>
      <w:r w:rsidR="00F1677E">
        <w:rPr>
          <w:b/>
          <w:bCs/>
          <w:color w:val="000000" w:themeColor="text1"/>
        </w:rPr>
        <w:t>Бевацизумаб</w:t>
      </w:r>
      <w:r w:rsidR="008A4AB9" w:rsidRPr="00000781">
        <w:rPr>
          <w:b/>
          <w:bCs/>
          <w:color w:val="000000" w:themeColor="text1"/>
        </w:rPr>
        <w:t>)</w:t>
      </w:r>
    </w:p>
    <w:p w:rsidR="009601CA" w:rsidRPr="00000781" w:rsidRDefault="009601CA">
      <w:pPr>
        <w:jc w:val="center"/>
        <w:rPr>
          <w:color w:val="000000" w:themeColor="text1"/>
        </w:rPr>
      </w:pP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5452"/>
      </w:tblGrid>
      <w:tr w:rsidR="009601CA" w:rsidRPr="00000781">
        <w:trPr>
          <w:jc w:val="center"/>
        </w:trPr>
        <w:tc>
          <w:tcPr>
            <w:tcW w:w="4848" w:type="dxa"/>
            <w:tcBorders>
              <w:top w:val="nil"/>
              <w:left w:val="nil"/>
              <w:bottom w:val="nil"/>
              <w:right w:val="nil"/>
            </w:tcBorders>
          </w:tcPr>
          <w:p w:rsidR="009601CA" w:rsidRPr="00000781" w:rsidRDefault="00EF34C9">
            <w:pPr>
              <w:rPr>
                <w:color w:val="000000" w:themeColor="text1"/>
              </w:rPr>
            </w:pPr>
            <w:r w:rsidRPr="00000781">
              <w:rPr>
                <w:color w:val="000000" w:themeColor="text1"/>
              </w:rPr>
              <w:t>город Тюмень</w:t>
            </w:r>
          </w:p>
          <w:p w:rsidR="009601CA" w:rsidRPr="00000781" w:rsidRDefault="009601CA">
            <w:pPr>
              <w:jc w:val="both"/>
              <w:rPr>
                <w:color w:val="000000" w:themeColor="text1"/>
              </w:rPr>
            </w:pPr>
          </w:p>
        </w:tc>
        <w:tc>
          <w:tcPr>
            <w:tcW w:w="5452" w:type="dxa"/>
            <w:tcBorders>
              <w:top w:val="nil"/>
              <w:left w:val="nil"/>
              <w:bottom w:val="nil"/>
              <w:right w:val="nil"/>
            </w:tcBorders>
          </w:tcPr>
          <w:p w:rsidR="009601CA" w:rsidRPr="00000781" w:rsidRDefault="009F696F">
            <w:pPr>
              <w:jc w:val="right"/>
              <w:rPr>
                <w:color w:val="000000" w:themeColor="text1"/>
              </w:rPr>
            </w:pPr>
            <w:r w:rsidRPr="00000781">
              <w:rPr>
                <w:color w:val="000000" w:themeColor="text1"/>
              </w:rPr>
              <w:t>«____» _______________2025</w:t>
            </w:r>
            <w:r w:rsidR="00EF34C9" w:rsidRPr="00000781">
              <w:rPr>
                <w:color w:val="000000" w:themeColor="text1"/>
              </w:rPr>
              <w:t xml:space="preserve"> года</w:t>
            </w:r>
          </w:p>
          <w:p w:rsidR="009601CA" w:rsidRPr="00000781" w:rsidRDefault="009601CA">
            <w:pPr>
              <w:jc w:val="right"/>
              <w:rPr>
                <w:color w:val="000000" w:themeColor="text1"/>
              </w:rPr>
            </w:pPr>
          </w:p>
          <w:p w:rsidR="009601CA" w:rsidRPr="00000781" w:rsidRDefault="009601CA">
            <w:pPr>
              <w:jc w:val="right"/>
              <w:rPr>
                <w:color w:val="000000" w:themeColor="text1"/>
              </w:rPr>
            </w:pPr>
          </w:p>
        </w:tc>
      </w:tr>
    </w:tbl>
    <w:p w:rsidR="009601CA" w:rsidRPr="00000781" w:rsidRDefault="00EF34C9" w:rsidP="009F696F">
      <w:pPr>
        <w:ind w:firstLine="567"/>
        <w:jc w:val="both"/>
        <w:rPr>
          <w:b/>
          <w:bCs/>
          <w:color w:val="000000" w:themeColor="text1"/>
        </w:rPr>
      </w:pPr>
      <w:r w:rsidRPr="00000781">
        <w:rPr>
          <w:b/>
          <w:color w:val="000000" w:themeColor="text1"/>
        </w:rPr>
        <w:t>_____________________________________________,</w:t>
      </w:r>
      <w:r w:rsidRPr="00000781">
        <w:rPr>
          <w:color w:val="000000" w:themeColor="text1"/>
        </w:rPr>
        <w:t xml:space="preserve"> именуемое в дальнейшем </w:t>
      </w:r>
      <w:r w:rsidRPr="00000781">
        <w:rPr>
          <w:b/>
          <w:color w:val="000000" w:themeColor="text1"/>
        </w:rPr>
        <w:t>«Поставщик»</w:t>
      </w:r>
      <w:r w:rsidRPr="00000781">
        <w:rPr>
          <w:color w:val="000000" w:themeColor="text1"/>
        </w:rPr>
        <w:t>, в лице</w:t>
      </w:r>
      <w:r w:rsidRPr="00000781">
        <w:rPr>
          <w:b/>
          <w:color w:val="000000" w:themeColor="text1"/>
        </w:rPr>
        <w:t xml:space="preserve"> </w:t>
      </w:r>
      <w:r w:rsidRPr="00000781">
        <w:t>_________________________________</w:t>
      </w:r>
      <w:r w:rsidRPr="00000781">
        <w:rPr>
          <w:color w:val="000000" w:themeColor="text1"/>
        </w:rPr>
        <w:t xml:space="preserve">, </w:t>
      </w:r>
      <w:r w:rsidRPr="00000781">
        <w:rPr>
          <w:bCs/>
          <w:color w:val="000000" w:themeColor="text1"/>
        </w:rPr>
        <w:t xml:space="preserve">действующего на основании </w:t>
      </w:r>
      <w:r w:rsidRPr="00000781">
        <w:t>__________________________</w:t>
      </w:r>
      <w:r w:rsidRPr="00000781">
        <w:rPr>
          <w:bCs/>
          <w:color w:val="000000" w:themeColor="text1"/>
        </w:rPr>
        <w:t>, с одной стороны, и</w:t>
      </w:r>
      <w:r w:rsidRPr="00000781">
        <w:rPr>
          <w:b/>
          <w:bCs/>
          <w:color w:val="000000" w:themeColor="text1"/>
        </w:rPr>
        <w:t xml:space="preserve"> </w:t>
      </w:r>
    </w:p>
    <w:p w:rsidR="009601CA" w:rsidRPr="00000781" w:rsidRDefault="00EF34C9" w:rsidP="009F696F">
      <w:pPr>
        <w:ind w:firstLine="567"/>
        <w:jc w:val="both"/>
        <w:rPr>
          <w:b/>
          <w:bCs/>
          <w:color w:val="000000" w:themeColor="text1"/>
        </w:rPr>
      </w:pPr>
      <w:r w:rsidRPr="00000781">
        <w:rPr>
          <w:b/>
          <w:bCs/>
          <w:color w:val="000000" w:themeColor="text1"/>
        </w:rPr>
        <w:t>Государственное автономное учреждение здравоохранения Тюменской области «Многопрофильный клинический медицинский центр «Медицинский город»</w:t>
      </w:r>
      <w:r w:rsidRPr="00000781">
        <w:rPr>
          <w:bCs/>
          <w:color w:val="000000" w:themeColor="text1"/>
        </w:rPr>
        <w:t>,</w:t>
      </w:r>
      <w:r w:rsidRPr="00000781">
        <w:rPr>
          <w:b/>
          <w:bCs/>
          <w:color w:val="000000" w:themeColor="text1"/>
        </w:rPr>
        <w:t xml:space="preserve"> </w:t>
      </w:r>
      <w:r w:rsidRPr="00000781">
        <w:rPr>
          <w:color w:val="000000" w:themeColor="text1"/>
        </w:rPr>
        <w:t xml:space="preserve">именуемое в дальнейшем </w:t>
      </w:r>
      <w:r w:rsidRPr="00000781">
        <w:rPr>
          <w:b/>
          <w:bCs/>
          <w:color w:val="000000" w:themeColor="text1"/>
        </w:rPr>
        <w:t>«Заказчик»,</w:t>
      </w:r>
      <w:r w:rsidRPr="00000781">
        <w:rPr>
          <w:color w:val="000000" w:themeColor="text1"/>
        </w:rPr>
        <w:t xml:space="preserve"> в лице</w:t>
      </w:r>
      <w:r w:rsidRPr="00000781">
        <w:rPr>
          <w:b/>
          <w:bCs/>
          <w:color w:val="000000" w:themeColor="text1"/>
        </w:rPr>
        <w:t xml:space="preserve"> </w:t>
      </w:r>
      <w:r w:rsidRPr="00000781">
        <w:rPr>
          <w:bCs/>
          <w:color w:val="000000" w:themeColor="text1"/>
        </w:rPr>
        <w:t>руководителя контрактной службы Ткаченко Анны Германовны</w:t>
      </w:r>
      <w:r w:rsidR="009F696F" w:rsidRPr="00000781">
        <w:rPr>
          <w:color w:val="000000" w:themeColor="text1"/>
        </w:rPr>
        <w:t>, действующей</w:t>
      </w:r>
      <w:r w:rsidRPr="00000781">
        <w:rPr>
          <w:color w:val="000000" w:themeColor="text1"/>
        </w:rPr>
        <w:t xml:space="preserve"> </w:t>
      </w:r>
      <w:r w:rsidRPr="00000781">
        <w:t>на основании доверенности</w:t>
      </w:r>
      <w:r w:rsidR="00455BC7" w:rsidRPr="00000781">
        <w:t xml:space="preserve"> № 15</w:t>
      </w:r>
      <w:r w:rsidRPr="00000781">
        <w:t xml:space="preserve"> от </w:t>
      </w:r>
      <w:r w:rsidR="00455BC7" w:rsidRPr="00000781">
        <w:rPr>
          <w:color w:val="000000" w:themeColor="text1"/>
        </w:rPr>
        <w:t>30.01</w:t>
      </w:r>
      <w:r w:rsidR="009F696F" w:rsidRPr="00000781">
        <w:rPr>
          <w:color w:val="000000" w:themeColor="text1"/>
        </w:rPr>
        <w:t>.</w:t>
      </w:r>
      <w:r w:rsidR="00455BC7" w:rsidRPr="00000781">
        <w:rPr>
          <w:color w:val="000000" w:themeColor="text1"/>
        </w:rPr>
        <w:t>2025 г.</w:t>
      </w:r>
      <w:r w:rsidRPr="00000781">
        <w:rPr>
          <w:color w:val="000000" w:themeColor="text1"/>
        </w:rPr>
        <w:t xml:space="preserve">, с другой стороны, в дальнейшем вместе именуемые </w:t>
      </w:r>
      <w:r w:rsidRPr="00000781">
        <w:rPr>
          <w:b/>
          <w:color w:val="000000" w:themeColor="text1"/>
        </w:rPr>
        <w:t>«Стороны»</w:t>
      </w:r>
      <w:r w:rsidRPr="00000781">
        <w:rPr>
          <w:color w:val="000000" w:themeColor="text1"/>
        </w:rPr>
        <w:t>, в порядке п. ______ Положения о закупке товаров, работ, услуг Заказчика (далее – Положение о закупке), по результатам аукциона в электронной форме № ___-_____/____, объявленного из</w:t>
      </w:r>
      <w:r w:rsidR="009F696F" w:rsidRPr="00000781">
        <w:rPr>
          <w:color w:val="000000" w:themeColor="text1"/>
        </w:rPr>
        <w:t>вещением от «____» ________ 2025</w:t>
      </w:r>
      <w:r w:rsidRPr="00000781">
        <w:rPr>
          <w:color w:val="000000" w:themeColor="text1"/>
        </w:rPr>
        <w:t xml:space="preserve"> г. № в ЕИС _________________________, на</w:t>
      </w:r>
      <w:r w:rsidR="00A25F6F">
        <w:rPr>
          <w:color w:val="000000" w:themeColor="text1"/>
        </w:rPr>
        <w:t xml:space="preserve"> основании протокола № </w:t>
      </w:r>
      <w:r w:rsidR="00A25F6F" w:rsidRPr="00000781">
        <w:rPr>
          <w:color w:val="000000" w:themeColor="text1"/>
        </w:rPr>
        <w:t xml:space="preserve">___-_____/____ </w:t>
      </w:r>
      <w:r w:rsidR="00A25F6F">
        <w:rPr>
          <w:color w:val="000000" w:themeColor="text1"/>
        </w:rPr>
        <w:t>от</w:t>
      </w:r>
      <w:r w:rsidR="009F696F" w:rsidRPr="00000781">
        <w:rPr>
          <w:color w:val="000000" w:themeColor="text1"/>
        </w:rPr>
        <w:t xml:space="preserve"> «____» ________ 2025</w:t>
      </w:r>
      <w:r w:rsidRPr="00000781">
        <w:rPr>
          <w:color w:val="000000" w:themeColor="text1"/>
        </w:rPr>
        <w:t xml:space="preserve"> г. заключили настоящий договор о нижеследующем.</w:t>
      </w:r>
    </w:p>
    <w:p w:rsidR="009601CA" w:rsidRPr="00000781" w:rsidRDefault="009601CA">
      <w:pPr>
        <w:pStyle w:val="ae"/>
        <w:ind w:left="0" w:firstLine="709"/>
        <w:jc w:val="both"/>
        <w:rPr>
          <w:b/>
          <w:color w:val="000000" w:themeColor="text1"/>
          <w:sz w:val="20"/>
          <w:szCs w:val="20"/>
        </w:rPr>
      </w:pPr>
    </w:p>
    <w:p w:rsidR="009601CA" w:rsidRPr="00000781" w:rsidRDefault="00EF34C9">
      <w:pPr>
        <w:autoSpaceDE/>
        <w:autoSpaceDN/>
        <w:ind w:firstLine="709"/>
        <w:jc w:val="center"/>
        <w:rPr>
          <w:b/>
          <w:bCs/>
          <w:color w:val="000000" w:themeColor="text1"/>
        </w:rPr>
      </w:pPr>
      <w:r w:rsidRPr="00000781">
        <w:rPr>
          <w:b/>
          <w:bCs/>
          <w:color w:val="000000" w:themeColor="text1"/>
        </w:rPr>
        <w:t>1. ПРЕДМЕТ ДОГОВОРА</w:t>
      </w:r>
    </w:p>
    <w:p w:rsidR="009601CA" w:rsidRPr="00000781" w:rsidRDefault="00EF34C9" w:rsidP="001667AF">
      <w:pPr>
        <w:autoSpaceDE/>
        <w:autoSpaceDN/>
        <w:ind w:firstLine="567"/>
        <w:jc w:val="both"/>
        <w:rPr>
          <w:b/>
          <w:bCs/>
          <w:color w:val="000000" w:themeColor="text1"/>
        </w:rPr>
      </w:pPr>
      <w:r w:rsidRPr="00000781">
        <w:rPr>
          <w:color w:val="000000" w:themeColor="text1"/>
        </w:rPr>
        <w:t xml:space="preserve">1.1. Стороны заключили настоящий договор </w:t>
      </w:r>
      <w:r w:rsidRPr="00000781">
        <w:rPr>
          <w:bCs/>
          <w:color w:val="000000" w:themeColor="text1"/>
        </w:rPr>
        <w:t xml:space="preserve">на </w:t>
      </w:r>
      <w:r w:rsidRPr="00000781">
        <w:rPr>
          <w:b/>
          <w:bCs/>
          <w:color w:val="000000" w:themeColor="text1"/>
        </w:rPr>
        <w:t xml:space="preserve">поставку </w:t>
      </w:r>
      <w:r w:rsidR="008A4AB9" w:rsidRPr="00000781">
        <w:rPr>
          <w:b/>
          <w:bCs/>
          <w:color w:val="000000" w:themeColor="text1"/>
        </w:rPr>
        <w:t>лекарственного препарата (</w:t>
      </w:r>
      <w:r w:rsidR="00F1677E">
        <w:rPr>
          <w:b/>
          <w:bCs/>
          <w:color w:val="000000" w:themeColor="text1"/>
        </w:rPr>
        <w:t>Бевацизумаб</w:t>
      </w:r>
      <w:r w:rsidR="008A4AB9" w:rsidRPr="00000781">
        <w:rPr>
          <w:b/>
          <w:bCs/>
          <w:color w:val="000000" w:themeColor="text1"/>
        </w:rPr>
        <w:t>)</w:t>
      </w:r>
      <w:r w:rsidRPr="00000781">
        <w:rPr>
          <w:bCs/>
          <w:color w:val="000000" w:themeColor="text1"/>
        </w:rPr>
        <w:t xml:space="preserve"> </w:t>
      </w:r>
      <w:r w:rsidRPr="00000781">
        <w:rPr>
          <w:color w:val="000000" w:themeColor="text1"/>
        </w:rPr>
        <w:t>(далее именуемое – «Товар») в соответствии со Спецификацией (Приложение № 1), являющейся неотъемлемой частью настоящего Договора.</w:t>
      </w:r>
    </w:p>
    <w:p w:rsidR="009601CA" w:rsidRPr="00000781" w:rsidRDefault="00EF34C9" w:rsidP="001667AF">
      <w:pPr>
        <w:autoSpaceDE/>
        <w:autoSpaceDN/>
        <w:ind w:firstLine="567"/>
        <w:jc w:val="both"/>
        <w:rPr>
          <w:color w:val="000000" w:themeColor="text1"/>
        </w:rPr>
      </w:pPr>
      <w:r w:rsidRPr="00000781">
        <w:rPr>
          <w:color w:val="000000" w:themeColor="text1"/>
        </w:rPr>
        <w:t>Заказчик обязуется принять Товар и оплатить его в порядке, сроки и на условиях, установленных настоящим Договором.</w:t>
      </w:r>
    </w:p>
    <w:p w:rsidR="009601CA" w:rsidRPr="00000781" w:rsidRDefault="00EF34C9" w:rsidP="001667AF">
      <w:pPr>
        <w:autoSpaceDE/>
        <w:autoSpaceDN/>
        <w:ind w:firstLine="567"/>
        <w:jc w:val="both"/>
        <w:rPr>
          <w:color w:val="000000" w:themeColor="text1"/>
        </w:rPr>
      </w:pPr>
      <w:r w:rsidRPr="00000781">
        <w:rPr>
          <w:color w:val="000000" w:themeColor="text1"/>
        </w:rPr>
        <w:t>1.2. Поставщик гарантирует, что поставляемый Товар свободен от прав и притязаний третьих лиц.</w:t>
      </w:r>
    </w:p>
    <w:p w:rsidR="009601CA" w:rsidRPr="00000781" w:rsidRDefault="00EF34C9" w:rsidP="001667AF">
      <w:pPr>
        <w:autoSpaceDE/>
        <w:autoSpaceDN/>
        <w:ind w:firstLine="567"/>
        <w:jc w:val="both"/>
        <w:rPr>
          <w:color w:val="000000" w:themeColor="text1"/>
        </w:rPr>
      </w:pPr>
      <w:r w:rsidRPr="00000781">
        <w:rPr>
          <w:color w:val="000000" w:themeColor="text1"/>
        </w:rPr>
        <w:t xml:space="preserve">1.3. </w:t>
      </w:r>
      <w:r w:rsidRPr="00000781">
        <w:rPr>
          <w:rFonts w:eastAsia="Calibri"/>
          <w:color w:val="000000"/>
          <w:lang w:eastAsia="en-US"/>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r w:rsidRPr="00000781">
        <w:t xml:space="preserve"> либо когда такая возможность прямо предусмотрена договором. При перемене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r w:rsidRPr="00000781">
        <w:rPr>
          <w:color w:val="000000" w:themeColor="text1"/>
        </w:rPr>
        <w:t xml:space="preserve"> </w:t>
      </w:r>
    </w:p>
    <w:p w:rsidR="009601CA" w:rsidRPr="00000781" w:rsidRDefault="00EF34C9" w:rsidP="001667AF">
      <w:pPr>
        <w:autoSpaceDE/>
        <w:autoSpaceDN/>
        <w:ind w:firstLine="567"/>
        <w:jc w:val="both"/>
        <w:rPr>
          <w:color w:val="000000" w:themeColor="text1"/>
        </w:rPr>
      </w:pPr>
      <w:r w:rsidRPr="00000781">
        <w:rPr>
          <w:color w:val="000000" w:themeColor="text1"/>
        </w:rPr>
        <w:t>1.4. В случае перемены Заказчика права и обязанности Заказчика, предусмотренные Договором, переходят к новому Заказчику.</w:t>
      </w:r>
    </w:p>
    <w:p w:rsidR="009601CA" w:rsidRPr="00000781" w:rsidRDefault="00EF34C9" w:rsidP="001667AF">
      <w:pPr>
        <w:autoSpaceDE/>
        <w:autoSpaceDN/>
        <w:ind w:firstLine="567"/>
        <w:jc w:val="both"/>
        <w:rPr>
          <w:color w:val="000000" w:themeColor="text1"/>
        </w:rPr>
      </w:pPr>
      <w:r w:rsidRPr="00000781">
        <w:rPr>
          <w:color w:val="000000" w:themeColor="text1"/>
        </w:rPr>
        <w:t xml:space="preserve">1.5. </w:t>
      </w:r>
      <w:r w:rsidRPr="00000781">
        <w:rPr>
          <w:rFonts w:eastAsia="Calibri"/>
          <w:lang w:eastAsia="en-US"/>
        </w:rPr>
        <w:t>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соглашение к договору и внесены заказчиком в реестр договоров, заключенных заказчиком.</w:t>
      </w:r>
      <w:r w:rsidRPr="00000781">
        <w:rPr>
          <w:color w:val="000000" w:themeColor="text1"/>
        </w:rPr>
        <w:t xml:space="preserve"> </w:t>
      </w:r>
    </w:p>
    <w:p w:rsidR="009601CA" w:rsidRPr="00000781" w:rsidRDefault="00EF34C9" w:rsidP="001667AF">
      <w:pPr>
        <w:autoSpaceDE/>
        <w:ind w:firstLine="567"/>
        <w:jc w:val="both"/>
      </w:pPr>
      <w:r w:rsidRPr="00000781">
        <w:rPr>
          <w:color w:val="000000" w:themeColor="text1"/>
        </w:rPr>
        <w:t xml:space="preserve">1.6. Источник финансирования: </w:t>
      </w:r>
      <w:r w:rsidRPr="00000781">
        <w:rPr>
          <w:color w:val="000000"/>
        </w:rPr>
        <w:t>средства территориального фонда обязательного медицинского страхования ТО, средства учреждения, полученные от приносящей доход деятельности, средства субсидии, выделенные на выполнение государственного задания.</w:t>
      </w:r>
    </w:p>
    <w:p w:rsidR="009601CA" w:rsidRPr="00000781" w:rsidRDefault="00EF34C9" w:rsidP="001667AF">
      <w:pPr>
        <w:autoSpaceDE/>
        <w:ind w:firstLine="567"/>
        <w:jc w:val="both"/>
        <w:rPr>
          <w:color w:val="000000"/>
        </w:rPr>
      </w:pPr>
      <w:r w:rsidRPr="00000781">
        <w:t xml:space="preserve">1.7. </w:t>
      </w:r>
      <w:r w:rsidRPr="00000781">
        <w:rPr>
          <w:color w:val="000000"/>
        </w:rPr>
        <w:t>Договор заключается в порядке, установленном Положением о закупке товаров, работ, услуг Заказчика, с учетом положений действующего законодательства. Не допускается отклонение от условий, зафиксированных в проекте договора, который входил в состав Извещения о закупке (за исключением изменения объема, цены закупаемых товаров, работ, услуг или сроков исполнения договора по сравнению с указанными в протоколе, составленном по результатам закупки).</w:t>
      </w:r>
    </w:p>
    <w:p w:rsidR="001667AF" w:rsidRPr="00000781" w:rsidRDefault="001667AF" w:rsidP="001667AF">
      <w:pPr>
        <w:autoSpaceDE/>
        <w:ind w:firstLine="567"/>
        <w:jc w:val="both"/>
      </w:pPr>
    </w:p>
    <w:p w:rsidR="009601CA" w:rsidRPr="00000781" w:rsidRDefault="00EF34C9">
      <w:pPr>
        <w:autoSpaceDE/>
        <w:autoSpaceDN/>
        <w:ind w:firstLine="709"/>
        <w:jc w:val="center"/>
        <w:rPr>
          <w:b/>
          <w:bCs/>
          <w:color w:val="000000" w:themeColor="text1"/>
        </w:rPr>
      </w:pPr>
      <w:r w:rsidRPr="00000781">
        <w:rPr>
          <w:b/>
          <w:bCs/>
          <w:color w:val="000000" w:themeColor="text1"/>
        </w:rPr>
        <w:t>2. ЦЕНА ДОГОВОРА,</w:t>
      </w:r>
    </w:p>
    <w:p w:rsidR="009601CA" w:rsidRPr="00000781" w:rsidRDefault="00EF34C9">
      <w:pPr>
        <w:autoSpaceDE/>
        <w:autoSpaceDN/>
        <w:ind w:firstLine="709"/>
        <w:jc w:val="center"/>
        <w:rPr>
          <w:b/>
          <w:bCs/>
          <w:color w:val="000000" w:themeColor="text1"/>
        </w:rPr>
      </w:pPr>
      <w:r w:rsidRPr="00000781">
        <w:rPr>
          <w:b/>
          <w:bCs/>
          <w:color w:val="000000" w:themeColor="text1"/>
        </w:rPr>
        <w:t>УСЛОВИЯ И ПОРЯДОК РАСЧЕТОВ</w:t>
      </w:r>
    </w:p>
    <w:p w:rsidR="009601CA" w:rsidRPr="00000781" w:rsidRDefault="00EF34C9" w:rsidP="00BE72DA">
      <w:pPr>
        <w:autoSpaceDE/>
        <w:autoSpaceDN/>
        <w:ind w:firstLine="567"/>
        <w:jc w:val="both"/>
        <w:rPr>
          <w:color w:val="000000" w:themeColor="text1"/>
        </w:rPr>
      </w:pPr>
      <w:r w:rsidRPr="00000781">
        <w:rPr>
          <w:color w:val="000000" w:themeColor="text1"/>
        </w:rPr>
        <w:t xml:space="preserve">2.1. Цена на поставляемый Товар установлена в соответствии с результатами аукциона в электронной форме и составляет </w:t>
      </w:r>
      <w:r w:rsidRPr="00000781">
        <w:rPr>
          <w:b/>
          <w:color w:val="000000" w:themeColor="text1"/>
        </w:rPr>
        <w:t>_______________________________________________</w:t>
      </w:r>
      <w:r w:rsidRPr="00000781">
        <w:rPr>
          <w:color w:val="000000" w:themeColor="text1"/>
        </w:rPr>
        <w:t>, в том числе НДС.</w:t>
      </w:r>
    </w:p>
    <w:p w:rsidR="009601CA" w:rsidRPr="00000781" w:rsidRDefault="00EF34C9" w:rsidP="00BE72DA">
      <w:pPr>
        <w:autoSpaceDE/>
        <w:autoSpaceDN/>
        <w:ind w:firstLine="567"/>
        <w:jc w:val="both"/>
        <w:rPr>
          <w:color w:val="000000" w:themeColor="text1"/>
        </w:rPr>
      </w:pPr>
      <w:r w:rsidRPr="00000781">
        <w:rPr>
          <w:i/>
          <w:color w:val="000000" w:themeColor="text1"/>
        </w:rPr>
        <w:t xml:space="preserve">(В случае если Поставщик не является плательщиком НДС, указать: </w:t>
      </w:r>
      <w:r w:rsidRPr="00000781">
        <w:rPr>
          <w:i/>
        </w:rPr>
        <w:t xml:space="preserve">не облагается в соответствии с пунктом </w:t>
      </w:r>
      <w:r w:rsidRPr="00000781">
        <w:t>________________ НК РФ</w:t>
      </w:r>
      <w:r w:rsidRPr="00000781">
        <w:rPr>
          <w:i/>
        </w:rPr>
        <w:t xml:space="preserve"> Налогового кодекса Российской Федерации</w:t>
      </w:r>
      <w:r w:rsidRPr="00000781">
        <w:rPr>
          <w:i/>
          <w:color w:val="000000" w:themeColor="text1"/>
        </w:rPr>
        <w:t>.)</w:t>
      </w:r>
    </w:p>
    <w:p w:rsidR="009601CA" w:rsidRPr="00000781" w:rsidRDefault="00EF34C9" w:rsidP="00BE72DA">
      <w:pPr>
        <w:ind w:firstLine="567"/>
        <w:jc w:val="both"/>
        <w:rPr>
          <w:color w:val="000000" w:themeColor="text1"/>
        </w:rPr>
      </w:pPr>
      <w:r w:rsidRPr="00000781">
        <w:rPr>
          <w:color w:val="000000" w:themeColor="text1"/>
        </w:rPr>
        <w:t>2.2. Цена на Товар включает в себя упаковку, транспортные, страховые расходы, связанные с исполнением Договора, а также налоги (в том числе НДС) и сборы, установленные действующим законодательством Российской Федерации. (Если стороной по договору является физическое лицо, сумма, подлежащая уплате физическому лицу, уменьшается на размер налоговых платежей, связанных с оплатой Договора).</w:t>
      </w:r>
    </w:p>
    <w:p w:rsidR="009601CA" w:rsidRPr="00000781" w:rsidRDefault="00EF34C9" w:rsidP="00BE72DA">
      <w:pPr>
        <w:autoSpaceDE/>
        <w:autoSpaceDN/>
        <w:ind w:firstLine="567"/>
        <w:jc w:val="both"/>
        <w:rPr>
          <w:color w:val="000000" w:themeColor="text1"/>
        </w:rPr>
      </w:pPr>
      <w:r w:rsidRPr="00000781">
        <w:rPr>
          <w:color w:val="000000" w:themeColor="text1"/>
        </w:rPr>
        <w:t xml:space="preserve">2.3. Расчет с Поставщиком за поставленные Товары осуществляется Заказчиком в рублях Российской Федерации путем перечисления денежных средств на расчетный счет Поставщика: оплата по факту поставки товара в течение 7 (семи) рабочих дней с даты подписания Заказчиком документов о приемке, подтверждающих поставку товара: соответствующие счета, счета-фактуры (при наличии НДС) и товарные накладные на Товар </w:t>
      </w:r>
      <w:r w:rsidRPr="00000781">
        <w:t>(или универсальных передаточных документов)</w:t>
      </w:r>
      <w:r w:rsidRPr="00000781">
        <w:rPr>
          <w:color w:val="000000" w:themeColor="text1"/>
        </w:rPr>
        <w:t>.</w:t>
      </w:r>
    </w:p>
    <w:p w:rsidR="009601CA" w:rsidRPr="00000781" w:rsidRDefault="00EF34C9" w:rsidP="00BE72DA">
      <w:pPr>
        <w:autoSpaceDE/>
        <w:autoSpaceDN/>
        <w:ind w:firstLine="567"/>
        <w:jc w:val="both"/>
        <w:rPr>
          <w:color w:val="000000" w:themeColor="text1"/>
        </w:rPr>
      </w:pPr>
      <w:r w:rsidRPr="00000781">
        <w:rPr>
          <w:color w:val="000000" w:themeColor="text1"/>
        </w:rPr>
        <w:lastRenderedPageBreak/>
        <w:t>Оплата Заказчиком производится при поступлении в адрес Заказчика надлежаще оформленных Поставщиком документов, соответствующих требованиям Налогового кодекса РФ, условиями настоящего Договора, нормами действующего законодательства РФ.</w:t>
      </w:r>
    </w:p>
    <w:p w:rsidR="009601CA" w:rsidRPr="00000781" w:rsidRDefault="00EF34C9" w:rsidP="00BE72DA">
      <w:pPr>
        <w:ind w:firstLine="567"/>
        <w:jc w:val="both"/>
        <w:rPr>
          <w:color w:val="000000" w:themeColor="text1"/>
        </w:rPr>
      </w:pPr>
      <w:r w:rsidRPr="00000781">
        <w:rPr>
          <w:color w:val="000000" w:themeColor="text1"/>
        </w:rPr>
        <w:t>2.4. Датой оплаты Товара считается дата списания денежных средств с расчетного счета Заказчика.</w:t>
      </w:r>
    </w:p>
    <w:p w:rsidR="009601CA" w:rsidRPr="00000781" w:rsidRDefault="00EF34C9" w:rsidP="00BE72DA">
      <w:pPr>
        <w:ind w:firstLine="567"/>
        <w:jc w:val="both"/>
        <w:rPr>
          <w:color w:val="000000" w:themeColor="text1"/>
        </w:rPr>
      </w:pPr>
      <w:r w:rsidRPr="00000781">
        <w:rPr>
          <w:color w:val="000000" w:themeColor="text1"/>
        </w:rPr>
        <w:t xml:space="preserve">2.5. Непредставление Поставщиком какого-либо из документов, предусмотренных п. 2.3. настоящего Договора (одного или нескольких), или представление их с нарушением формы либо с неоговоренными исправлениями, является для Заказчика основанием для отказа в приемке товара и соответственно его оплате до устранения указанных недостатков. В этом случае Заказчик не несет ответственности за просрочку платежа и не возмещает убытки Поставщика, возникшие в связи с данными обстоятельствами. </w:t>
      </w:r>
    </w:p>
    <w:p w:rsidR="009601CA" w:rsidRPr="00000781" w:rsidRDefault="00EF34C9" w:rsidP="00BE72DA">
      <w:pPr>
        <w:ind w:firstLine="567"/>
        <w:jc w:val="both"/>
        <w:rPr>
          <w:color w:val="000000" w:themeColor="text1"/>
        </w:rPr>
      </w:pPr>
      <w:r w:rsidRPr="00000781">
        <w:rPr>
          <w:color w:val="000000" w:themeColor="text1"/>
        </w:rPr>
        <w:t>2.6. Не подлежит оплате товар, который не был принят Заказчиком в соответствии с п. 3.4 и 4.9. настоящего Договора. В данном случае к Заказчику не применяются санкции, установленные настоящим Договором.</w:t>
      </w:r>
    </w:p>
    <w:p w:rsidR="009601CA" w:rsidRPr="00000781" w:rsidRDefault="00EF34C9" w:rsidP="00BE72DA">
      <w:pPr>
        <w:ind w:firstLine="567"/>
        <w:jc w:val="both"/>
        <w:rPr>
          <w:color w:val="000000" w:themeColor="text1"/>
        </w:rPr>
      </w:pPr>
      <w:r w:rsidRPr="00000781">
        <w:rPr>
          <w:color w:val="000000" w:themeColor="text1"/>
        </w:rPr>
        <w:t>2.7. Заказчик оплачивает товар платежными поручениями, если иной порядок расчетов не установлен уполномоченным государственным органом.</w:t>
      </w:r>
    </w:p>
    <w:p w:rsidR="009601CA" w:rsidRPr="00000781" w:rsidRDefault="00EF34C9" w:rsidP="00BE72DA">
      <w:pPr>
        <w:autoSpaceDE/>
        <w:ind w:firstLine="567"/>
        <w:jc w:val="both"/>
        <w:rPr>
          <w:color w:val="000000" w:themeColor="text1"/>
        </w:rPr>
      </w:pPr>
      <w:r w:rsidRPr="00000781">
        <w:rPr>
          <w:bCs/>
          <w:color w:val="000000" w:themeColor="text1"/>
        </w:rPr>
        <w:t xml:space="preserve">2.8. </w:t>
      </w:r>
      <w:r w:rsidRPr="00000781">
        <w:rPr>
          <w:color w:val="000000" w:themeColor="text1"/>
        </w:rPr>
        <w:t>В случае наступления со стороны Поставщика не исполнения или ненадлежащего исполнения принятых на себя обязательств по настоящему Договору Заказчик имеет право взыскать сумму неустойки (пени, штрафа) за нарушение Поставщиком договорных обязательств путем: 1. начисления неустойки (пени, штрафа) с направлением в адрес Поставщика требования (претензии) об их уплате перечислением на расчетный счет Заказчика; 2. удержания суммы начисленной неустойки (пени, штрафа) из денежных средств, внесенных Поставщиком в качестве обеспечения исполнения Договора; 3. направления письменного требования платежа Гаранту, содержащее размер требуемой суммы для перечисления платежа, в соответствии с разделом 8 настоящего договора.</w:t>
      </w:r>
    </w:p>
    <w:p w:rsidR="009601CA" w:rsidRPr="00000781" w:rsidRDefault="00EF34C9" w:rsidP="00BE72DA">
      <w:pPr>
        <w:pStyle w:val="Standard"/>
        <w:ind w:firstLine="567"/>
        <w:jc w:val="both"/>
        <w:rPr>
          <w:rFonts w:ascii="Times New Roman" w:hAnsi="Times New Roman" w:cs="Times New Roman"/>
          <w:sz w:val="20"/>
          <w:szCs w:val="20"/>
        </w:rPr>
      </w:pPr>
      <w:r w:rsidRPr="00000781">
        <w:rPr>
          <w:rFonts w:ascii="Times New Roman" w:hAnsi="Times New Roman" w:cs="Times New Roman"/>
          <w:bCs/>
          <w:color w:val="000000" w:themeColor="text1"/>
          <w:sz w:val="20"/>
          <w:szCs w:val="20"/>
        </w:rPr>
        <w:t>2.9. С</w:t>
      </w:r>
      <w:r w:rsidRPr="00000781">
        <w:rPr>
          <w:rFonts w:ascii="Times New Roman" w:hAnsi="Times New Roman" w:cs="Times New Roman"/>
          <w:sz w:val="20"/>
          <w:szCs w:val="20"/>
        </w:rPr>
        <w:t>уммы денежных средств,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601CA" w:rsidRPr="00000781" w:rsidRDefault="00EF34C9" w:rsidP="00BE72DA">
      <w:pPr>
        <w:widowControl w:val="0"/>
        <w:suppressAutoHyphens/>
        <w:autoSpaceDE/>
        <w:ind w:firstLine="567"/>
        <w:jc w:val="both"/>
        <w:rPr>
          <w:rFonts w:eastAsia="Calibri"/>
          <w:color w:val="00000A"/>
          <w:lang w:eastAsia="en-US"/>
        </w:rPr>
      </w:pPr>
      <w:r w:rsidRPr="00000781">
        <w:t xml:space="preserve">2.10. </w:t>
      </w:r>
      <w:r w:rsidRPr="00000781">
        <w:rPr>
          <w:rFonts w:eastAsia="Calibri"/>
          <w:color w:val="00000A"/>
          <w:lang w:eastAsia="en-US"/>
        </w:rPr>
        <w:t>Право подписи первичных учетных документов, указанных в п. 2.3 настоящего Договора, возложено на директора-главного врача ГАУЗ ТО «МКМЦ «Медицинский город» или замещающее его лицо на основании приказа Заказчика.</w:t>
      </w:r>
    </w:p>
    <w:p w:rsidR="009601CA" w:rsidRPr="00000781" w:rsidRDefault="009601CA" w:rsidP="00BE72DA">
      <w:pPr>
        <w:pStyle w:val="Standard"/>
        <w:ind w:firstLine="567"/>
        <w:jc w:val="both"/>
        <w:rPr>
          <w:rFonts w:ascii="Times New Roman" w:hAnsi="Times New Roman" w:cs="Times New Roman"/>
          <w:sz w:val="20"/>
          <w:szCs w:val="20"/>
        </w:rPr>
      </w:pPr>
    </w:p>
    <w:p w:rsidR="009601CA" w:rsidRPr="00000781" w:rsidRDefault="00EF34C9">
      <w:pPr>
        <w:autoSpaceDE/>
        <w:autoSpaceDN/>
        <w:ind w:firstLine="709"/>
        <w:jc w:val="center"/>
        <w:rPr>
          <w:b/>
          <w:bCs/>
          <w:color w:val="000000" w:themeColor="text1"/>
        </w:rPr>
      </w:pPr>
      <w:r w:rsidRPr="00000781">
        <w:rPr>
          <w:b/>
          <w:bCs/>
          <w:color w:val="000000" w:themeColor="text1"/>
        </w:rPr>
        <w:t>3. КАЧЕСТВО, КОЛИЧЕСТВО И УПАКОВКА ТОВАРА</w:t>
      </w:r>
    </w:p>
    <w:p w:rsidR="009601CA" w:rsidRPr="00000781" w:rsidRDefault="00EF34C9" w:rsidP="00BE72DA">
      <w:pPr>
        <w:autoSpaceDE/>
        <w:autoSpaceDN/>
        <w:ind w:firstLine="567"/>
        <w:jc w:val="both"/>
        <w:rPr>
          <w:color w:val="000000" w:themeColor="text1"/>
        </w:rPr>
      </w:pPr>
      <w:r w:rsidRPr="00000781">
        <w:rPr>
          <w:color w:val="000000" w:themeColor="text1"/>
        </w:rPr>
        <w:t>3.1. Качество товара должно соответствовать государственным стандартам (ГОСТ), техническим регламентам, техническим условиям (ТУ), требованиям завода-изготовителя, подтверждаться сертификатами соответствия, документами подтверждающими соблюдение условий (сроков и температурного режима («холодовая цепь») и иной необходимой документацией на данный вид товара в соответствии с действующим законодательством Российской Федерации, а также требованиям Заказчика, установленным в Спецификации (Приложение № 1). Перечисленные документы подлежат передаче Заказчику одновременно с передачей Товара.</w:t>
      </w:r>
    </w:p>
    <w:p w:rsidR="009601CA" w:rsidRPr="00000781" w:rsidRDefault="00EF34C9" w:rsidP="00BE72DA">
      <w:pPr>
        <w:pStyle w:val="30"/>
        <w:spacing w:after="0"/>
        <w:ind w:left="0" w:firstLine="567"/>
        <w:jc w:val="both"/>
        <w:rPr>
          <w:sz w:val="20"/>
          <w:szCs w:val="20"/>
        </w:rPr>
      </w:pPr>
      <w:r w:rsidRPr="00000781">
        <w:rPr>
          <w:color w:val="000000" w:themeColor="text1"/>
          <w:sz w:val="20"/>
          <w:szCs w:val="20"/>
        </w:rPr>
        <w:t>3.</w:t>
      </w:r>
      <w:r w:rsidRPr="00000781">
        <w:rPr>
          <w:sz w:val="20"/>
          <w:szCs w:val="20"/>
        </w:rPr>
        <w:t xml:space="preserve">2. Вместе с товаром в момент поставки Поставщик передает Заказчику следующие надлежаще оформленные документы, подтверждающие качество данного товара требованиям пункта 3.1. настоящего Договора (далее по тексту «документы качества»): </w:t>
      </w:r>
    </w:p>
    <w:p w:rsidR="009601CA" w:rsidRPr="00000781" w:rsidRDefault="00EF34C9" w:rsidP="00BE72DA">
      <w:pPr>
        <w:pStyle w:val="30"/>
        <w:spacing w:after="0"/>
        <w:ind w:left="0" w:firstLine="567"/>
        <w:jc w:val="both"/>
        <w:rPr>
          <w:color w:val="000000" w:themeColor="text1"/>
          <w:sz w:val="20"/>
          <w:szCs w:val="20"/>
        </w:rPr>
      </w:pPr>
      <w:r w:rsidRPr="00000781">
        <w:rPr>
          <w:color w:val="000000" w:themeColor="text1"/>
          <w:sz w:val="20"/>
          <w:szCs w:val="20"/>
        </w:rPr>
        <w:t xml:space="preserve">а) копии сертификатов соответствия ГОСТ РФ, </w:t>
      </w:r>
    </w:p>
    <w:p w:rsidR="009601CA" w:rsidRPr="00000781" w:rsidRDefault="00EF34C9" w:rsidP="00BE72DA">
      <w:pPr>
        <w:pStyle w:val="30"/>
        <w:spacing w:after="0"/>
        <w:ind w:left="0" w:firstLine="567"/>
        <w:jc w:val="both"/>
        <w:rPr>
          <w:color w:val="000000" w:themeColor="text1"/>
          <w:sz w:val="20"/>
          <w:szCs w:val="20"/>
        </w:rPr>
      </w:pPr>
      <w:r w:rsidRPr="00000781">
        <w:rPr>
          <w:color w:val="000000" w:themeColor="text1"/>
          <w:sz w:val="20"/>
          <w:szCs w:val="20"/>
        </w:rPr>
        <w:t>б) регистрационные удостоверения, обязательные для данного вида товара, оформленные в соответствии с законодательством РФ, заверенные печатью Поставщика или нотариально;</w:t>
      </w:r>
    </w:p>
    <w:p w:rsidR="009601CA" w:rsidRPr="00000781" w:rsidRDefault="00EF34C9" w:rsidP="00BE72DA">
      <w:pPr>
        <w:pStyle w:val="30"/>
        <w:spacing w:after="0"/>
        <w:ind w:left="0" w:firstLine="567"/>
        <w:jc w:val="both"/>
        <w:rPr>
          <w:sz w:val="20"/>
          <w:szCs w:val="20"/>
        </w:rPr>
      </w:pPr>
      <w:r w:rsidRPr="00000781">
        <w:rPr>
          <w:sz w:val="20"/>
          <w:szCs w:val="20"/>
        </w:rPr>
        <w:t xml:space="preserve">в) </w:t>
      </w:r>
      <w:r w:rsidRPr="00000781">
        <w:rPr>
          <w:color w:val="000000" w:themeColor="text1"/>
          <w:sz w:val="20"/>
          <w:szCs w:val="20"/>
        </w:rPr>
        <w:t>иные необходимые документы качества на данный вид товара в соответствии с действующим законодательством Российской Федерации.</w:t>
      </w:r>
    </w:p>
    <w:p w:rsidR="009601CA" w:rsidRPr="00000781" w:rsidRDefault="00EF34C9" w:rsidP="00BE72DA">
      <w:pPr>
        <w:pStyle w:val="30"/>
        <w:spacing w:after="0"/>
        <w:ind w:left="0" w:firstLine="567"/>
        <w:jc w:val="both"/>
        <w:rPr>
          <w:sz w:val="20"/>
          <w:szCs w:val="20"/>
        </w:rPr>
      </w:pPr>
      <w:r w:rsidRPr="00000781">
        <w:rPr>
          <w:sz w:val="20"/>
          <w:szCs w:val="20"/>
        </w:rPr>
        <w:t xml:space="preserve">3.3. Документы качества, установленные п. 3.2 настоящего договора, должны быть надлежаще оформлены в соответствии с действующим законодательством РФ, на русском языке, заверены печатью Поставщика и/или Производителя товара или нотариально. </w:t>
      </w:r>
    </w:p>
    <w:p w:rsidR="009601CA" w:rsidRPr="00000781" w:rsidRDefault="00EF34C9" w:rsidP="00BE72DA">
      <w:pPr>
        <w:autoSpaceDE/>
        <w:autoSpaceDN/>
        <w:ind w:firstLine="567"/>
        <w:jc w:val="both"/>
      </w:pPr>
      <w:r w:rsidRPr="00000781">
        <w:t>3.4. В случае невыполнения Поставщиком условий настоящего договора о передаче вместе с товаром надлежаще оформленных документов качества на Товар, Заказчик вправе отказаться от приемки товара и осуществить его возврат за счет Поставщика.</w:t>
      </w:r>
    </w:p>
    <w:p w:rsidR="009601CA" w:rsidRPr="00000781" w:rsidRDefault="00EF34C9" w:rsidP="00BE72DA">
      <w:pPr>
        <w:pStyle w:val="30"/>
        <w:spacing w:after="0"/>
        <w:ind w:left="0" w:firstLine="567"/>
        <w:jc w:val="both"/>
        <w:rPr>
          <w:color w:val="000000" w:themeColor="text1"/>
          <w:sz w:val="20"/>
          <w:szCs w:val="20"/>
        </w:rPr>
      </w:pPr>
      <w:r w:rsidRPr="00000781">
        <w:rPr>
          <w:color w:val="000000" w:themeColor="text1"/>
          <w:sz w:val="20"/>
          <w:szCs w:val="20"/>
        </w:rPr>
        <w:t xml:space="preserve">3.5. Поставка товара без документов качества, а равно с документами качества не соответствующими требованиям п. 3.3 настоящего договора, считается ненадлежащей и такой товар, в случае его приемки Заказчиком, не подлежит оплате до момента предоставления Поставщиком в адрес Заказчика, надлежаще оформленных документов качества, соответствующих требованиям настоящего Договора. </w:t>
      </w:r>
    </w:p>
    <w:p w:rsidR="009601CA" w:rsidRPr="00000781" w:rsidRDefault="00EF34C9" w:rsidP="00BE72DA">
      <w:pPr>
        <w:autoSpaceDE/>
        <w:autoSpaceDN/>
        <w:ind w:firstLine="567"/>
        <w:jc w:val="both"/>
        <w:rPr>
          <w:color w:val="000000" w:themeColor="text1"/>
        </w:rPr>
      </w:pPr>
      <w:r w:rsidRPr="00000781">
        <w:rPr>
          <w:color w:val="000000" w:themeColor="text1"/>
        </w:rPr>
        <w:t>3.6 Поставщик гарантирует, что до передачи товара Заказчику соблюдались все требования по его транспортировке и хранению. Поставщик гарантирует, что поставляемый Товар свободен от любых прав третьих лиц, не заложен, под запретом ил арестом не состоит. В случае поставки Товара иностранного производства Поставщик гарантирует, что передаваемый по настоящему Договору Товар выпущен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товара.</w:t>
      </w:r>
    </w:p>
    <w:p w:rsidR="009601CA" w:rsidRPr="00000781" w:rsidRDefault="00EF34C9" w:rsidP="00BE72DA">
      <w:pPr>
        <w:pStyle w:val="a3"/>
        <w:ind w:firstLine="567"/>
        <w:rPr>
          <w:color w:val="000000" w:themeColor="text1"/>
          <w:sz w:val="20"/>
          <w:szCs w:val="20"/>
        </w:rPr>
      </w:pPr>
      <w:r w:rsidRPr="00000781">
        <w:rPr>
          <w:color w:val="000000" w:themeColor="text1"/>
          <w:sz w:val="20"/>
          <w:szCs w:val="20"/>
        </w:rPr>
        <w:t xml:space="preserve">3.7. Маркировка и упаковка товара должны соответствовать требованиям стандартов и технических условий, установленных РФ, а импортного товара – международным стандартам упаковки. Товар должен быть маркирован в соответствии с установленными для данного вида товаров стандартами, техническими условиями и иными требованиями применительно к товарам, предназначенным для реализации оптом и в розницу на территории РФ. На упаковках с товаром должна содержаться информация об изделии на русском языке: полное наименование изделия, наименование фирмы-изготовителя, юридический адрес изготовителя, количество изделий в упаковке, дату выпуска </w:t>
      </w:r>
      <w:r w:rsidRPr="00000781">
        <w:rPr>
          <w:color w:val="000000" w:themeColor="text1"/>
          <w:sz w:val="20"/>
          <w:szCs w:val="20"/>
        </w:rPr>
        <w:lastRenderedPageBreak/>
        <w:t>и гарантийный срок службы. Маркировка упаковки должна строго соответствовать маркировке товара. Упаковка должна обеспечивать сохранность товара при транспортировке и погрузочно-разгрузочных работах к конечному месту эксплуатации.</w:t>
      </w:r>
    </w:p>
    <w:p w:rsidR="009601CA" w:rsidRPr="00000781" w:rsidRDefault="00EF34C9" w:rsidP="00BE72DA">
      <w:pPr>
        <w:tabs>
          <w:tab w:val="num" w:pos="720"/>
        </w:tabs>
        <w:ind w:firstLine="567"/>
        <w:jc w:val="both"/>
        <w:rPr>
          <w:color w:val="000000" w:themeColor="text1"/>
        </w:rPr>
      </w:pPr>
      <w:r w:rsidRPr="00000781">
        <w:rPr>
          <w:color w:val="000000" w:themeColor="text1"/>
        </w:rPr>
        <w:t xml:space="preserve">3.7.1. На транспортную тару, которая не предназначена для потребителей и в которую помещено лекарственное средство, должна наноситься информация о наименовании, серии лекарственного средства, дате выпуска, количестве вторичных (потребительских) упаковок лекарственного средства, производителе лекарственного средства с указанием наименования и местонахождения производителя лекарственного средства (адрес, в том числе страна и (или) место производства лекарственного средства), а также о сроке годности лекарственного средства и об условиях его хранения и перевозки, необходимые предупредительные надписи и манипуляторные знаки. </w:t>
      </w:r>
    </w:p>
    <w:p w:rsidR="009601CA" w:rsidRPr="00000781" w:rsidRDefault="00EF34C9" w:rsidP="00BE72DA">
      <w:pPr>
        <w:ind w:firstLine="567"/>
        <w:jc w:val="both"/>
        <w:rPr>
          <w:color w:val="000000" w:themeColor="text1"/>
        </w:rPr>
      </w:pPr>
      <w:r w:rsidRPr="00000781">
        <w:t xml:space="preserve">3.8. </w:t>
      </w:r>
      <w:r w:rsidRPr="00000781">
        <w:rPr>
          <w:color w:val="000000" w:themeColor="text1"/>
        </w:rPr>
        <w:t xml:space="preserve">На момент поставки товара Заказчику остаточный срок годности должен составлять не менее 12 (двенадцати) месяцев срока, установленного Производителем данного товара, и товар должен находиться в первичном легальном обороте, надлежащего качества с характеристиками, в количестве, ассортименте согласно Спецификации (приложение № 1 к настоящему Договору), при условии, что </w:t>
      </w:r>
      <w:r w:rsidRPr="00000781">
        <w:t>такой срок для данного вида товара предусмотрен его производителем и/или действующим законодательством</w:t>
      </w:r>
      <w:r w:rsidRPr="00000781">
        <w:rPr>
          <w:color w:val="000000" w:themeColor="text1"/>
        </w:rPr>
        <w:t>.</w:t>
      </w:r>
    </w:p>
    <w:p w:rsidR="009601CA" w:rsidRPr="00000781" w:rsidRDefault="00EF34C9" w:rsidP="00BE72DA">
      <w:pPr>
        <w:ind w:firstLine="567"/>
        <w:jc w:val="both"/>
      </w:pPr>
      <w:r w:rsidRPr="00000781">
        <w:t>3.9. Претензии, связанные с несоответствием Товара по качеству, могут быть заявлены Заказчиком в течение всего срока годности, при условии, если такой срок для данного вида товара предусмотрен производителем данного товара и/или действующим законодательством.</w:t>
      </w:r>
    </w:p>
    <w:p w:rsidR="009601CA" w:rsidRPr="00000781" w:rsidRDefault="00EF34C9" w:rsidP="00BE72DA">
      <w:pPr>
        <w:autoSpaceDE/>
        <w:autoSpaceDN/>
        <w:ind w:firstLine="567"/>
        <w:jc w:val="both"/>
        <w:rPr>
          <w:bCs/>
          <w:color w:val="000000" w:themeColor="text1"/>
        </w:rPr>
      </w:pPr>
      <w:r w:rsidRPr="00000781">
        <w:rPr>
          <w:bCs/>
          <w:color w:val="000000" w:themeColor="text1"/>
        </w:rPr>
        <w:t xml:space="preserve">3.10. Количество товара установлено в Спецификации (Приложение № 1 к настоящему Договору). </w:t>
      </w:r>
    </w:p>
    <w:p w:rsidR="009601CA" w:rsidRPr="00000781" w:rsidRDefault="00EF34C9" w:rsidP="00BE72DA">
      <w:pPr>
        <w:ind w:firstLine="567"/>
        <w:jc w:val="both"/>
        <w:rPr>
          <w:color w:val="000000" w:themeColor="text1"/>
        </w:rPr>
      </w:pPr>
      <w:r w:rsidRPr="00000781">
        <w:rPr>
          <w:bCs/>
          <w:color w:val="000000" w:themeColor="text1"/>
        </w:rPr>
        <w:t xml:space="preserve">3.11. </w:t>
      </w:r>
      <w:r w:rsidRPr="00000781">
        <w:rPr>
          <w:color w:val="000000" w:themeColor="text1"/>
        </w:rPr>
        <w:t>Общее количество товара определяется в соответствии с количеством фактически полученного Заказчиком по его заявкам товаром (п. 1 статья 465 ГК РФ).</w:t>
      </w:r>
    </w:p>
    <w:p w:rsidR="009601CA" w:rsidRPr="00000781" w:rsidRDefault="00EF34C9" w:rsidP="00BE72DA">
      <w:pPr>
        <w:ind w:firstLine="567"/>
        <w:jc w:val="both"/>
        <w:rPr>
          <w:color w:val="000000" w:themeColor="text1"/>
        </w:rPr>
      </w:pPr>
      <w:r w:rsidRPr="00000781">
        <w:rPr>
          <w:color w:val="000000" w:themeColor="text1"/>
        </w:rPr>
        <w:t xml:space="preserve">3.12. В случае не выборки Заказчиком всего количества Товара, указанного в Спецификации (Приложение № 1), Поставщик не будет иметь претензий к Заказчику. </w:t>
      </w:r>
    </w:p>
    <w:p w:rsidR="009601CA" w:rsidRPr="00000781" w:rsidRDefault="00EF34C9" w:rsidP="00BE72DA">
      <w:pPr>
        <w:ind w:firstLine="567"/>
        <w:jc w:val="both"/>
        <w:rPr>
          <w:color w:val="000000" w:themeColor="text1"/>
        </w:rPr>
      </w:pPr>
      <w:r w:rsidRPr="00000781">
        <w:rPr>
          <w:color w:val="000000" w:themeColor="text1"/>
        </w:rPr>
        <w:t xml:space="preserve">3.13. Гарантия качества на </w:t>
      </w:r>
      <w:r w:rsidR="00BE72DA" w:rsidRPr="00000781">
        <w:rPr>
          <w:color w:val="000000" w:themeColor="text1"/>
        </w:rPr>
        <w:t>товар составляет 12</w:t>
      </w:r>
      <w:r w:rsidRPr="00000781">
        <w:rPr>
          <w:color w:val="000000" w:themeColor="text1"/>
        </w:rPr>
        <w:t xml:space="preserve"> (двенадцать) месяцев с момента его приемки Заказчиком на условиях, предусмотренных настоящим Договором, а в случае если товар имеет срок годности, то в период действия всего срока годности, установленного настоящим Договором. </w:t>
      </w:r>
    </w:p>
    <w:p w:rsidR="009601CA" w:rsidRPr="00000781" w:rsidRDefault="00EF34C9" w:rsidP="00BE72DA">
      <w:pPr>
        <w:ind w:firstLine="567"/>
        <w:jc w:val="both"/>
        <w:rPr>
          <w:color w:val="000000" w:themeColor="text1"/>
        </w:rPr>
      </w:pPr>
      <w:r w:rsidRPr="00000781">
        <w:rPr>
          <w:color w:val="000000" w:themeColor="text1"/>
        </w:rPr>
        <w:t xml:space="preserve">3.14. Объем предоставления гарантии качества: при выявлении Заказчиком некачественного товара, не соответствующего условиям настоящего Договора, которое нельзя было выявить в момент его приемки, а также которое возникло в процессе его надлежащей эксплуатации по функциональному назначению и/или использованию, в том числе брак производителя данного товара Заказчик уведомляет в письменной форме Поставщика. </w:t>
      </w:r>
    </w:p>
    <w:p w:rsidR="009601CA" w:rsidRPr="00000781" w:rsidRDefault="00EF34C9" w:rsidP="00BE72DA">
      <w:pPr>
        <w:ind w:firstLine="567"/>
        <w:jc w:val="both"/>
        <w:rPr>
          <w:color w:val="000000" w:themeColor="text1"/>
        </w:rPr>
      </w:pPr>
      <w:r w:rsidRPr="00000781">
        <w:rPr>
          <w:color w:val="000000" w:themeColor="text1"/>
        </w:rPr>
        <w:t>Поставщик своими силами и средствами, в сроки и порядке согласованные с Заказчиком, обязан осуществить одно из следующих действий:</w:t>
      </w:r>
    </w:p>
    <w:p w:rsidR="009601CA" w:rsidRPr="00000781" w:rsidRDefault="00EF34C9" w:rsidP="00BE72DA">
      <w:pPr>
        <w:ind w:firstLine="567"/>
        <w:jc w:val="both"/>
        <w:rPr>
          <w:color w:val="000000" w:themeColor="text1"/>
        </w:rPr>
      </w:pPr>
      <w:r w:rsidRPr="00000781">
        <w:rPr>
          <w:color w:val="000000" w:themeColor="text1"/>
        </w:rPr>
        <w:t>- осуществить замену некачественного товара на качественный, соответствующий условиям настоящего Договора;</w:t>
      </w:r>
    </w:p>
    <w:p w:rsidR="009601CA" w:rsidRPr="00000781" w:rsidRDefault="00EF34C9" w:rsidP="00BE72DA">
      <w:pPr>
        <w:ind w:firstLine="567"/>
        <w:jc w:val="both"/>
        <w:rPr>
          <w:color w:val="000000" w:themeColor="text1"/>
        </w:rPr>
      </w:pPr>
      <w:r w:rsidRPr="00000781">
        <w:rPr>
          <w:color w:val="000000" w:themeColor="text1"/>
        </w:rPr>
        <w:t>- предпринять все возможные меры по устранению выявленного не качества товара, так что бы товар соответствовал условиям заключенного Договора;</w:t>
      </w:r>
    </w:p>
    <w:p w:rsidR="009601CA" w:rsidRPr="00000781" w:rsidRDefault="00EF34C9" w:rsidP="00BE72DA">
      <w:pPr>
        <w:ind w:firstLine="567"/>
        <w:jc w:val="both"/>
        <w:rPr>
          <w:color w:val="000000" w:themeColor="text1"/>
        </w:rPr>
      </w:pPr>
      <w:r w:rsidRPr="00000781">
        <w:rPr>
          <w:color w:val="000000" w:themeColor="text1"/>
        </w:rPr>
        <w:t xml:space="preserve">-  осуществить возврат денежных средств, полученных за Товар и осуществить его вывоз с территории Заказчика, с оформлением необходимых документов первичной бухгалтерской отчетности. </w:t>
      </w:r>
    </w:p>
    <w:p w:rsidR="009601CA" w:rsidRPr="00000781" w:rsidRDefault="00EF34C9" w:rsidP="00BE72DA">
      <w:pPr>
        <w:ind w:firstLine="567"/>
        <w:jc w:val="both"/>
        <w:rPr>
          <w:color w:val="000000" w:themeColor="text1"/>
        </w:rPr>
      </w:pPr>
      <w:r w:rsidRPr="00000781">
        <w:rPr>
          <w:color w:val="000000" w:themeColor="text1"/>
        </w:rPr>
        <w:t xml:space="preserve">3.15. Период времени с момента получения уведомления Заказчика о выявлении некачественного товара, в соответствии с п. 3.14. настоящего Договора, и до момента замены некачественного товара на качественный и/или устранения выявленного не качества товара, так что бы товар соответствовал условиям заключенного Договора, подлежит исключению из гарантийного срока на товар, путем продления срока гарантии качества, установленного п. 3.13. настоящего Договора на данный период времени. Продление срока гарантии качества оформляется новым гарантийным талоном или дополнением к имеющемуся у Заказчика, который был предоставлен вместе с товаром Поставщиком в момент поставки, при условии наличия такого гарантийного талона. Данный пункт Договора не распространяется на товар, для которого его производителем и/или действующим законодательством установлен срок годности. </w:t>
      </w:r>
    </w:p>
    <w:p w:rsidR="009601CA" w:rsidRPr="00000781" w:rsidRDefault="009601CA" w:rsidP="00BE72DA">
      <w:pPr>
        <w:ind w:firstLine="567"/>
        <w:jc w:val="both"/>
        <w:rPr>
          <w:color w:val="000000" w:themeColor="text1"/>
        </w:rPr>
      </w:pPr>
    </w:p>
    <w:p w:rsidR="009601CA" w:rsidRPr="00000781" w:rsidRDefault="00EF34C9">
      <w:pPr>
        <w:autoSpaceDE/>
        <w:autoSpaceDN/>
        <w:ind w:firstLine="709"/>
        <w:jc w:val="center"/>
        <w:rPr>
          <w:b/>
          <w:bCs/>
          <w:color w:val="000000" w:themeColor="text1"/>
        </w:rPr>
      </w:pPr>
      <w:r w:rsidRPr="00000781">
        <w:rPr>
          <w:b/>
          <w:bCs/>
          <w:color w:val="000000" w:themeColor="text1"/>
        </w:rPr>
        <w:t>4. ПОРЯДОК, СРОКИ И УСЛОВИЯ ПОСТАВКИ И ПРИЕМКИ ТОВАРА,</w:t>
      </w:r>
    </w:p>
    <w:p w:rsidR="009601CA" w:rsidRPr="00000781" w:rsidRDefault="00EF34C9">
      <w:pPr>
        <w:autoSpaceDE/>
        <w:autoSpaceDN/>
        <w:ind w:firstLine="709"/>
        <w:jc w:val="center"/>
        <w:rPr>
          <w:b/>
          <w:bCs/>
          <w:color w:val="000000" w:themeColor="text1"/>
        </w:rPr>
      </w:pPr>
      <w:r w:rsidRPr="00000781">
        <w:rPr>
          <w:b/>
          <w:bCs/>
          <w:color w:val="000000" w:themeColor="text1"/>
        </w:rPr>
        <w:t>ПЕРЕХОД ПРАВА СОБСТВЕННОСТИ НА ТОВАР</w:t>
      </w:r>
    </w:p>
    <w:p w:rsidR="009601CA" w:rsidRPr="00000781" w:rsidRDefault="00EF34C9" w:rsidP="00605203">
      <w:pPr>
        <w:autoSpaceDE/>
        <w:ind w:firstLine="567"/>
        <w:jc w:val="both"/>
        <w:rPr>
          <w:color w:val="000000" w:themeColor="text1"/>
        </w:rPr>
      </w:pPr>
      <w:r w:rsidRPr="00000781">
        <w:rPr>
          <w:color w:val="000000" w:themeColor="text1"/>
        </w:rPr>
        <w:t>4.1. Порядок поставки Товара:</w:t>
      </w:r>
    </w:p>
    <w:p w:rsidR="009601CA" w:rsidRPr="00000781" w:rsidRDefault="00EF34C9" w:rsidP="00605203">
      <w:pPr>
        <w:autoSpaceDE/>
        <w:ind w:firstLine="567"/>
        <w:jc w:val="both"/>
      </w:pPr>
      <w:r w:rsidRPr="00000781">
        <w:rPr>
          <w:color w:val="000000" w:themeColor="text1"/>
        </w:rPr>
        <w:t xml:space="preserve">4.1.1. </w:t>
      </w:r>
      <w:r w:rsidRPr="00000781">
        <w:t xml:space="preserve">Поставка Товара осуществляется в соответствии со Спецификацией (Приложение № 1) в течение 10 (десяти) календарных дней, начиная со следующего дня после получения Поставщиком заявки от Заказчика (Приложения № 2 к Договору). Заявки подаются с момента заключения договора и по </w:t>
      </w:r>
      <w:r w:rsidR="00605203" w:rsidRPr="00000781">
        <w:t>20.12.2025</w:t>
      </w:r>
      <w:r w:rsidRPr="00000781">
        <w:t xml:space="preserve"> г. (включительно).</w:t>
      </w:r>
    </w:p>
    <w:p w:rsidR="009601CA" w:rsidRPr="00000781" w:rsidRDefault="00EF34C9" w:rsidP="00605203">
      <w:pPr>
        <w:autoSpaceDE/>
        <w:ind w:firstLine="567"/>
        <w:jc w:val="both"/>
      </w:pPr>
      <w:r w:rsidRPr="00000781">
        <w:t>Время приемки товара в будние дни с 08-00 часов до 15-00 часов.</w:t>
      </w:r>
    </w:p>
    <w:p w:rsidR="009601CA" w:rsidRPr="00000781" w:rsidRDefault="00EF34C9" w:rsidP="00605203">
      <w:pPr>
        <w:autoSpaceDE/>
        <w:ind w:firstLine="567"/>
        <w:jc w:val="both"/>
        <w:rPr>
          <w:color w:val="000000" w:themeColor="text1"/>
        </w:rPr>
      </w:pPr>
      <w:r w:rsidRPr="00000781">
        <w:rPr>
          <w:color w:val="000000" w:themeColor="text1"/>
        </w:rPr>
        <w:t xml:space="preserve">4.1.2. Заявки на поставку товара направляются Заказчиком с электронной почты </w:t>
      </w:r>
      <w:r w:rsidRPr="00000781">
        <w:rPr>
          <w:b/>
          <w:color w:val="000000" w:themeColor="text1"/>
        </w:rPr>
        <w:t>apteka_medgorod@mail.ru</w:t>
      </w:r>
      <w:r w:rsidRPr="00000781">
        <w:rPr>
          <w:color w:val="000000" w:themeColor="text1"/>
        </w:rPr>
        <w:t xml:space="preserve"> в виде электронного документа на электронную почту Поставщика по адресу ________________________________. Поставщик после получения данной заявки обязан направить Заказчику уведомление о получении электронного письма.</w:t>
      </w:r>
    </w:p>
    <w:p w:rsidR="009601CA" w:rsidRPr="00000781" w:rsidRDefault="00EF34C9" w:rsidP="00605203">
      <w:pPr>
        <w:autoSpaceDE/>
        <w:ind w:firstLine="567"/>
        <w:jc w:val="both"/>
        <w:rPr>
          <w:color w:val="000000" w:themeColor="text1"/>
        </w:rPr>
      </w:pPr>
      <w:r w:rsidRPr="00000781">
        <w:rPr>
          <w:color w:val="000000" w:themeColor="text1"/>
        </w:rPr>
        <w:t>В случае отсутствия возможности осуществлять направление либо получение заявок на поставку товара путем электронной почты такие заявки направляются Заказчиком путем факсимильной связи по телефону ______________________.</w:t>
      </w:r>
    </w:p>
    <w:p w:rsidR="009601CA" w:rsidRPr="00000781" w:rsidRDefault="00EF34C9" w:rsidP="00605203">
      <w:pPr>
        <w:autoSpaceDE/>
        <w:ind w:firstLine="567"/>
        <w:jc w:val="both"/>
        <w:rPr>
          <w:color w:val="000000" w:themeColor="text1"/>
        </w:rPr>
      </w:pPr>
      <w:r w:rsidRPr="00000781">
        <w:rPr>
          <w:color w:val="000000" w:themeColor="text1"/>
        </w:rPr>
        <w:t>В случае отсутствия возможности осуществлять направление либо получение заявок на поставку товара путем электронной почты и факсимильной связи такие заявки направляются Заказчиком путем почтовой связи либо нарочным вручением уполномоченному представителю Поставщика по адресу, указанному в разделе 13 настоящего Договора.</w:t>
      </w:r>
    </w:p>
    <w:p w:rsidR="009601CA" w:rsidRPr="00000781" w:rsidRDefault="00EF34C9" w:rsidP="00605203">
      <w:pPr>
        <w:autoSpaceDE/>
        <w:ind w:firstLine="567"/>
        <w:jc w:val="both"/>
        <w:rPr>
          <w:color w:val="000000" w:themeColor="text1"/>
        </w:rPr>
      </w:pPr>
      <w:r w:rsidRPr="00000781">
        <w:rPr>
          <w:color w:val="000000" w:themeColor="text1"/>
        </w:rPr>
        <w:lastRenderedPageBreak/>
        <w:t>4.2. Место поставки Товара: г. Тюмень, ул. Барнаульская, д. 32, аптека ГАУЗ ТО «МКМЦ «Медицинский город».</w:t>
      </w:r>
    </w:p>
    <w:p w:rsidR="009601CA" w:rsidRPr="00000781" w:rsidRDefault="00EF34C9" w:rsidP="00605203">
      <w:pPr>
        <w:autoSpaceDE/>
        <w:ind w:firstLine="567"/>
        <w:jc w:val="both"/>
        <w:rPr>
          <w:color w:val="000000" w:themeColor="text1"/>
        </w:rPr>
      </w:pPr>
      <w:r w:rsidRPr="00000781">
        <w:rPr>
          <w:color w:val="000000" w:themeColor="text1"/>
        </w:rPr>
        <w:t xml:space="preserve">Ответственное лицо со Стороны Заказчика за организацию приемки товара </w:t>
      </w:r>
      <w:r w:rsidR="00BB1746" w:rsidRPr="00000781">
        <w:rPr>
          <w:color w:val="000000" w:themeColor="text1"/>
        </w:rPr>
        <w:t>Николаева Елена Ивановна</w:t>
      </w:r>
      <w:r w:rsidRPr="00000781">
        <w:rPr>
          <w:color w:val="000000" w:themeColor="text1"/>
        </w:rPr>
        <w:t xml:space="preserve">, тел. </w:t>
      </w:r>
      <w:r w:rsidR="00BB1746" w:rsidRPr="00000781">
        <w:rPr>
          <w:color w:val="000000" w:themeColor="text1"/>
        </w:rPr>
        <w:t>+7 (3452) 562-332 (доб.3707).</w:t>
      </w:r>
    </w:p>
    <w:p w:rsidR="009601CA" w:rsidRPr="00000781" w:rsidRDefault="00EF34C9" w:rsidP="00605203">
      <w:pPr>
        <w:autoSpaceDE/>
        <w:ind w:firstLine="567"/>
        <w:jc w:val="both"/>
      </w:pPr>
      <w:r w:rsidRPr="00000781">
        <w:t xml:space="preserve">4.3. Передача Товара подтверждается подписанием между Поставщиком и Заказчиком товарных накладных (или универсальных передаточных документов) </w:t>
      </w:r>
      <w:r w:rsidRPr="00000781">
        <w:rPr>
          <w:color w:val="000000" w:themeColor="text1"/>
        </w:rPr>
        <w:t>на каждую поставленную партию товара</w:t>
      </w:r>
      <w:r w:rsidRPr="00000781">
        <w:t xml:space="preserve"> в двух экземплярах. </w:t>
      </w:r>
    </w:p>
    <w:p w:rsidR="009601CA" w:rsidRPr="00000781" w:rsidRDefault="00EF34C9" w:rsidP="00605203">
      <w:pPr>
        <w:pStyle w:val="ae"/>
        <w:ind w:left="0" w:firstLine="567"/>
        <w:jc w:val="both"/>
        <w:rPr>
          <w:b/>
          <w:color w:val="000000" w:themeColor="text1"/>
          <w:sz w:val="20"/>
          <w:szCs w:val="20"/>
        </w:rPr>
      </w:pPr>
      <w:r w:rsidRPr="00000781">
        <w:rPr>
          <w:sz w:val="20"/>
          <w:szCs w:val="20"/>
        </w:rPr>
        <w:t xml:space="preserve">Риск случайной гибели или повреждения Товара лежит на собственнике данного Товара. Право собственности на товар переходит после подписания Заказчиком или представителем Заказчика товарной накладной (или </w:t>
      </w:r>
      <w:r w:rsidRPr="00000781">
        <w:rPr>
          <w:rStyle w:val="FontStyle33"/>
          <w:rFonts w:ascii="Times New Roman" w:hAnsi="Times New Roman" w:cs="Times New Roman"/>
          <w:sz w:val="20"/>
          <w:szCs w:val="20"/>
        </w:rPr>
        <w:t>УПД)</w:t>
      </w:r>
      <w:r w:rsidRPr="00000781">
        <w:rPr>
          <w:sz w:val="20"/>
          <w:szCs w:val="20"/>
        </w:rPr>
        <w:t xml:space="preserve"> на каждую поставленную партию товара.</w:t>
      </w:r>
    </w:p>
    <w:p w:rsidR="009601CA" w:rsidRPr="00000781" w:rsidRDefault="00EF34C9" w:rsidP="00605203">
      <w:pPr>
        <w:autoSpaceDE/>
        <w:ind w:firstLine="567"/>
        <w:jc w:val="both"/>
      </w:pPr>
      <w:r w:rsidRPr="00000781">
        <w:t xml:space="preserve">4.4. При передаче Товара Поставщик передает Заказчику документы, предусмотренные п. 2.3 и 3.2 настоящего Договора. </w:t>
      </w:r>
    </w:p>
    <w:p w:rsidR="009601CA" w:rsidRPr="00000781" w:rsidRDefault="00EF34C9" w:rsidP="00605203">
      <w:pPr>
        <w:adjustRightInd w:val="0"/>
        <w:ind w:firstLine="567"/>
        <w:jc w:val="both"/>
      </w:pPr>
      <w:r w:rsidRPr="00000781">
        <w:t>4.5. Доставка, отгрузка, подъем на этаж, разгрузка товара осуществляется силами и средствами Поставщика.</w:t>
      </w:r>
    </w:p>
    <w:p w:rsidR="009601CA" w:rsidRPr="00000781" w:rsidRDefault="00EF34C9" w:rsidP="00605203">
      <w:pPr>
        <w:adjustRightInd w:val="0"/>
        <w:ind w:firstLine="567"/>
        <w:jc w:val="both"/>
        <w:rPr>
          <w:color w:val="000000" w:themeColor="text1"/>
        </w:rPr>
      </w:pPr>
      <w:r w:rsidRPr="00000781">
        <w:rPr>
          <w:color w:val="000000" w:themeColor="text1"/>
        </w:rPr>
        <w:t>4.6. Приемка Товаров по количеству и качеству производится в соответствии с требованиями Инструкций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 № П-6, 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 П-7, в части, непротиворечащей Гражданскому кодексу Российской Федерации.</w:t>
      </w:r>
    </w:p>
    <w:p w:rsidR="009601CA" w:rsidRPr="00000781" w:rsidRDefault="00EF34C9" w:rsidP="00605203">
      <w:pPr>
        <w:ind w:firstLine="567"/>
        <w:jc w:val="both"/>
      </w:pPr>
      <w:r w:rsidRPr="00000781">
        <w:t>4.7. Приемка товара по качеству во всех случаях осуществляется в месте нахождения Заказчика в момент поступления Товара. Приемка Товара по качеству осуществляется Заказчиком самостоятельно.</w:t>
      </w:r>
    </w:p>
    <w:p w:rsidR="009601CA" w:rsidRPr="00000781" w:rsidRDefault="00EF34C9" w:rsidP="00605203">
      <w:pPr>
        <w:ind w:firstLine="567"/>
        <w:jc w:val="both"/>
        <w:rPr>
          <w:rStyle w:val="FontStyle33"/>
          <w:rFonts w:ascii="Times New Roman" w:hAnsi="Times New Roman" w:cs="Times New Roman"/>
          <w:sz w:val="20"/>
          <w:szCs w:val="20"/>
        </w:rPr>
      </w:pPr>
      <w:r w:rsidRPr="00000781">
        <w:t xml:space="preserve">4.8. </w:t>
      </w:r>
      <w:r w:rsidRPr="00000781">
        <w:rPr>
          <w:rStyle w:val="FontStyle33"/>
          <w:rFonts w:ascii="Times New Roman" w:hAnsi="Times New Roman" w:cs="Times New Roman"/>
          <w:sz w:val="20"/>
          <w:szCs w:val="20"/>
        </w:rPr>
        <w:t xml:space="preserve">Приемка товара Заказчиком по количеству и качеству (явные недостатки) производится непосредственно в момент получения товара от Поставщика в месте, указанном в настоящем договоре. </w:t>
      </w:r>
    </w:p>
    <w:p w:rsidR="009601CA" w:rsidRPr="00000781" w:rsidRDefault="00EF34C9" w:rsidP="00605203">
      <w:pPr>
        <w:pStyle w:val="Style4"/>
        <w:widowControl/>
        <w:spacing w:line="240" w:lineRule="auto"/>
        <w:ind w:firstLine="567"/>
        <w:rPr>
          <w:rFonts w:ascii="Times New Roman" w:hAnsi="Times New Roman" w:cs="Times New Roman"/>
          <w:sz w:val="20"/>
          <w:szCs w:val="20"/>
        </w:rPr>
      </w:pPr>
      <w:r w:rsidRPr="00000781">
        <w:rPr>
          <w:rFonts w:ascii="Times New Roman" w:hAnsi="Times New Roman" w:cs="Times New Roman"/>
          <w:sz w:val="20"/>
          <w:szCs w:val="20"/>
        </w:rPr>
        <w:t xml:space="preserve">4.9. При обнаружении Заказчиком при приемки Товара, у которого качество, количество, наименование (ассортимент), комплектность, маркировка, </w:t>
      </w:r>
      <w:r w:rsidRPr="00000781">
        <w:rPr>
          <w:rStyle w:val="FontStyle33"/>
          <w:rFonts w:ascii="Times New Roman" w:hAnsi="Times New Roman" w:cs="Times New Roman"/>
          <w:sz w:val="20"/>
          <w:szCs w:val="20"/>
        </w:rPr>
        <w:t xml:space="preserve">качество упаковки (нарушения, порчи, деформации) </w:t>
      </w:r>
      <w:r w:rsidRPr="00000781">
        <w:rPr>
          <w:rFonts w:ascii="Times New Roman" w:hAnsi="Times New Roman" w:cs="Times New Roman"/>
          <w:sz w:val="20"/>
          <w:szCs w:val="20"/>
        </w:rPr>
        <w:t xml:space="preserve">не соответствуют требованиям стандартов, техническим условиям, требованиям настоящего Договора либо данным, указанным в маркировке, сопроводительных документах и документах качества, равно как и Товара с истекшим сроком годности, если такой срок для данного вида товара предусмотрен производителем данного товара и/или действующим законодательством, а также при отсутствии надлежаще оформленных </w:t>
      </w:r>
      <w:r w:rsidRPr="00000781">
        <w:rPr>
          <w:rStyle w:val="FontStyle33"/>
          <w:rFonts w:ascii="Times New Roman" w:hAnsi="Times New Roman" w:cs="Times New Roman"/>
          <w:sz w:val="20"/>
          <w:szCs w:val="20"/>
        </w:rPr>
        <w:t xml:space="preserve">товаросопроводительных документов, предусмотренных п. 2.3. и 3.2. настоящего Договора, </w:t>
      </w:r>
      <w:r w:rsidRPr="00000781">
        <w:rPr>
          <w:rFonts w:ascii="Times New Roman" w:hAnsi="Times New Roman" w:cs="Times New Roman"/>
          <w:sz w:val="20"/>
          <w:szCs w:val="20"/>
        </w:rPr>
        <w:t>Заказчик вправе отказаться от приемки такого товара и принять только часть товара, соответствующего условиям настоящего Договора.</w:t>
      </w:r>
    </w:p>
    <w:p w:rsidR="009601CA" w:rsidRPr="00000781" w:rsidRDefault="00EF34C9" w:rsidP="00605203">
      <w:pPr>
        <w:pStyle w:val="Style4"/>
        <w:widowControl/>
        <w:spacing w:line="240" w:lineRule="auto"/>
        <w:ind w:firstLine="567"/>
        <w:rPr>
          <w:rFonts w:ascii="Times New Roman" w:hAnsi="Times New Roman" w:cs="Times New Roman"/>
          <w:sz w:val="20"/>
          <w:szCs w:val="20"/>
        </w:rPr>
      </w:pPr>
      <w:r w:rsidRPr="00000781">
        <w:rPr>
          <w:rFonts w:ascii="Times New Roman" w:hAnsi="Times New Roman" w:cs="Times New Roman"/>
          <w:sz w:val="20"/>
          <w:szCs w:val="20"/>
        </w:rPr>
        <w:t xml:space="preserve">4.10. При приемке Заказчиком только части партии поставленного товара, в соответствии с п. 4.9. настоящего Договора, Заказчик вносит исправления в товарные накладные (УПД) либо составляет акт по форме № ТОРГ–2 (далее по тексту «Акт»), который подписывают уполномоченные представители Заказчика и Поставщика. При этом уполномоченным представителем Поставщика признается лицо доставившее товар (в том числе экспедитор, водитель Поставщика или водитель транспортной компании, привлеченной Поставщиком). В случае внесения исправлений в товарные накладные (УПД), </w:t>
      </w:r>
      <w:r w:rsidRPr="00000781">
        <w:rPr>
          <w:rFonts w:ascii="Times New Roman" w:hAnsi="Times New Roman" w:cs="Times New Roman"/>
          <w:sz w:val="20"/>
          <w:szCs w:val="20"/>
          <w:lang w:val="en-US"/>
        </w:rPr>
        <w:t>c</w:t>
      </w:r>
      <w:r w:rsidRPr="00000781">
        <w:rPr>
          <w:rFonts w:ascii="Times New Roman" w:hAnsi="Times New Roman" w:cs="Times New Roman"/>
          <w:sz w:val="20"/>
          <w:szCs w:val="20"/>
        </w:rPr>
        <w:t xml:space="preserve">соответствующие исправления в обязательном порядке должны быть внесены как в экземпляр товарной накладной (или УПД) Поставщика, так и в экземпляр товарной накладной (или УПД) Заказчика. В случае, если заверенные Заказчиком исправления внесены только в один из экземпляров товарной накладной (или УПД), достоверными считаются сведения, указанные в товарных накладных Заказчика. </w:t>
      </w:r>
    </w:p>
    <w:p w:rsidR="009601CA" w:rsidRPr="00000781" w:rsidRDefault="00EF34C9" w:rsidP="00605203">
      <w:pPr>
        <w:pStyle w:val="Style4"/>
        <w:widowControl/>
        <w:spacing w:line="240" w:lineRule="auto"/>
        <w:ind w:firstLine="567"/>
        <w:rPr>
          <w:rFonts w:ascii="Times New Roman" w:hAnsi="Times New Roman" w:cs="Times New Roman"/>
          <w:sz w:val="20"/>
          <w:szCs w:val="20"/>
        </w:rPr>
      </w:pPr>
      <w:r w:rsidRPr="00000781">
        <w:rPr>
          <w:rFonts w:ascii="Times New Roman" w:hAnsi="Times New Roman" w:cs="Times New Roman"/>
          <w:sz w:val="20"/>
          <w:szCs w:val="20"/>
        </w:rPr>
        <w:t xml:space="preserve">4.11. Некачественный Товар, обнаруженный в момент приемки товара Заказчиком, в порядке, установленном п. 4.9. настоящего Договора, возвращается Поставщику тем же рейсом, что и поступил товар, но за счет Поставщика. </w:t>
      </w:r>
    </w:p>
    <w:p w:rsidR="009601CA" w:rsidRPr="00000781" w:rsidRDefault="00EF34C9" w:rsidP="00605203">
      <w:pPr>
        <w:pStyle w:val="Style4"/>
        <w:widowControl/>
        <w:spacing w:line="240" w:lineRule="auto"/>
        <w:ind w:firstLine="567"/>
        <w:rPr>
          <w:rFonts w:ascii="Times New Roman" w:hAnsi="Times New Roman" w:cs="Times New Roman"/>
          <w:color w:val="000000" w:themeColor="text1"/>
          <w:sz w:val="20"/>
          <w:szCs w:val="20"/>
        </w:rPr>
      </w:pPr>
      <w:r w:rsidRPr="00000781">
        <w:rPr>
          <w:rFonts w:ascii="Times New Roman" w:hAnsi="Times New Roman" w:cs="Times New Roman"/>
          <w:color w:val="000000" w:themeColor="text1"/>
          <w:sz w:val="20"/>
          <w:szCs w:val="20"/>
        </w:rPr>
        <w:t xml:space="preserve">В случае возврата товара Поставщику тем же рейсом, что и поступил товар, Поставщик безвозмездно осуществляет замену некачественного товара на товар, соответствующий требованиям Договора, и/или поставку товара недостающего по количеству (в том числе внутритарному) в течение 5 (пяти) рабочих дней с момента поставки некачественного товара, указанного в п. 4.9 настоящего Договора, от приемки которого отказался Заказчик в порядке, предусмотренном п. 4.9 настоящего Договора. </w:t>
      </w:r>
    </w:p>
    <w:p w:rsidR="009601CA" w:rsidRPr="00000781" w:rsidRDefault="00EF34C9" w:rsidP="00605203">
      <w:pPr>
        <w:pStyle w:val="Style4"/>
        <w:widowControl/>
        <w:spacing w:line="240" w:lineRule="auto"/>
        <w:ind w:firstLine="567"/>
        <w:rPr>
          <w:rFonts w:ascii="Times New Roman" w:hAnsi="Times New Roman" w:cs="Times New Roman"/>
          <w:color w:val="000000" w:themeColor="text1"/>
          <w:sz w:val="20"/>
          <w:szCs w:val="20"/>
        </w:rPr>
      </w:pPr>
      <w:r w:rsidRPr="00000781">
        <w:rPr>
          <w:rFonts w:ascii="Times New Roman" w:hAnsi="Times New Roman" w:cs="Times New Roman"/>
          <w:color w:val="000000" w:themeColor="text1"/>
          <w:sz w:val="20"/>
          <w:szCs w:val="20"/>
        </w:rPr>
        <w:t xml:space="preserve">В случае отсутствия возможности возврата товара Поставщику тем же рейсом, что и поступил товар, Заказчик в течение 5 (пяти) рабочих дней с момента поставки некачественного товара, указанного в п. 4.9 настоящего Договора, </w:t>
      </w:r>
      <w:r w:rsidRPr="00000781">
        <w:rPr>
          <w:rFonts w:ascii="Times New Roman" w:hAnsi="Times New Roman" w:cs="Times New Roman"/>
          <w:sz w:val="20"/>
          <w:szCs w:val="20"/>
        </w:rPr>
        <w:t>обязан в письменной форме, в порядке, предусмотренном п. 4.1.2 настоящего договора, направить соответствующее уведомление Поставщику с приложением Акта об установленном расхождении при приемке товара.</w:t>
      </w:r>
    </w:p>
    <w:p w:rsidR="009601CA" w:rsidRPr="00000781" w:rsidRDefault="00EF34C9" w:rsidP="00605203">
      <w:pPr>
        <w:pStyle w:val="Style4"/>
        <w:widowControl/>
        <w:spacing w:line="240" w:lineRule="auto"/>
        <w:ind w:firstLine="567"/>
        <w:rPr>
          <w:rFonts w:ascii="Times New Roman" w:hAnsi="Times New Roman" w:cs="Times New Roman"/>
          <w:sz w:val="20"/>
          <w:szCs w:val="20"/>
        </w:rPr>
      </w:pPr>
      <w:r w:rsidRPr="00000781">
        <w:rPr>
          <w:rFonts w:ascii="Times New Roman" w:hAnsi="Times New Roman" w:cs="Times New Roman"/>
          <w:sz w:val="20"/>
          <w:szCs w:val="20"/>
        </w:rPr>
        <w:t>4.12. При обнаружении Заказчиком после приемки Товара, у которого качество, ассортимент,  комплектность, маркировка, тара или упаковка не соответствуют требованиям стандартов, техническим условиям, требованиям настоящего Договора либо данным, указанным в маркировке, сопроводительных документах и документах качества, равно как и Товара с истекшим сроком годности, при условии, что такой срок для данного вида товара предусмотрен его производителем и/или действующим законодательством, Заказчик в течение 1 (одного) рабочего дня с момента обнаружения такого Товара, обязан в письменной форме, в порядке, предусмотренном п. 4.1.2 настоящего договора, направить соответствующее уведомление Поставщику.</w:t>
      </w:r>
    </w:p>
    <w:p w:rsidR="009601CA" w:rsidRPr="00000781" w:rsidRDefault="00EF34C9" w:rsidP="00605203">
      <w:pPr>
        <w:ind w:firstLine="567"/>
        <w:jc w:val="both"/>
        <w:rPr>
          <w:rStyle w:val="FontStyle33"/>
          <w:rFonts w:ascii="Times New Roman" w:hAnsi="Times New Roman" w:cs="Times New Roman"/>
          <w:sz w:val="20"/>
          <w:szCs w:val="20"/>
        </w:rPr>
      </w:pPr>
      <w:r w:rsidRPr="00000781">
        <w:t xml:space="preserve">4.13. </w:t>
      </w:r>
      <w:r w:rsidRPr="00000781">
        <w:rPr>
          <w:rStyle w:val="FontStyle33"/>
          <w:rFonts w:ascii="Times New Roman" w:hAnsi="Times New Roman" w:cs="Times New Roman"/>
          <w:sz w:val="20"/>
          <w:szCs w:val="20"/>
        </w:rPr>
        <w:t xml:space="preserve">Заказчик вправе предъявить претензии к Поставщику, связанные с недостатками товара по количеству (в том числе внутритарному) и качеству, в части скрытых недостатков, которые не могли быть обнаружены при обычном способе приемки в течение всего срока годности Товара, при условии, </w:t>
      </w:r>
      <w:r w:rsidRPr="00000781">
        <w:t>при условии, что такой срок для данного вида товара предусмотрен его производителем и/или действующим законодательством.</w:t>
      </w:r>
    </w:p>
    <w:p w:rsidR="009601CA" w:rsidRPr="00000781" w:rsidRDefault="00EF34C9" w:rsidP="00605203">
      <w:pPr>
        <w:ind w:firstLine="567"/>
        <w:jc w:val="both"/>
        <w:rPr>
          <w:rStyle w:val="FontStyle33"/>
          <w:rFonts w:ascii="Times New Roman" w:hAnsi="Times New Roman" w:cs="Times New Roman"/>
          <w:sz w:val="20"/>
          <w:szCs w:val="20"/>
        </w:rPr>
      </w:pPr>
      <w:r w:rsidRPr="00000781">
        <w:rPr>
          <w:rStyle w:val="FontStyle33"/>
          <w:rFonts w:ascii="Times New Roman" w:hAnsi="Times New Roman" w:cs="Times New Roman"/>
          <w:sz w:val="20"/>
          <w:szCs w:val="20"/>
        </w:rPr>
        <w:t xml:space="preserve">4.14. В случае выявления некачественного товара, указанного в п. 4.13 настоящего Договора, </w:t>
      </w:r>
      <w:r w:rsidRPr="00000781">
        <w:t>Заказчик обязан незамедлительно в письменной форме, в порядке, предусмотренном п. 4.1.2 настоящего Договора, направить соответствующее уведомление Поставщику.</w:t>
      </w:r>
    </w:p>
    <w:p w:rsidR="009601CA" w:rsidRPr="00000781" w:rsidRDefault="00EF34C9" w:rsidP="00605203">
      <w:pPr>
        <w:ind w:firstLine="567"/>
        <w:jc w:val="both"/>
      </w:pPr>
      <w:r w:rsidRPr="00000781">
        <w:t xml:space="preserve">4.15. Поставщик в течение 5 (пяти) рабочих дней с момента получения уведомления Заказчика, указанного в п. 4.11 и/или п. 4.12 и/или п. 4.13. настоящего Договора, своими силами, средствами и за свой счет обязан вывезти с </w:t>
      </w:r>
      <w:r w:rsidRPr="00000781">
        <w:lastRenderedPageBreak/>
        <w:t>территории (помещений) Заказчика некачественный товар, указанный в п. 4.9 и/или 4.12 и/или 4.13 настоящего Договора, и заменить его на товар, соответствующий по качеству условиям настоящего Договора 4.16. В случае, не исполнения Поставщиком обязанности, предусмотренной п. 4.15 настоящего Договора, Заказчик вправе осуществить возврат некачественного товара собственными силами или с привлечением транспортной компании за счет собственных средств, с последующим взысканием понесенных расходов с Поставщика, или за счет средств Поставщика.</w:t>
      </w:r>
    </w:p>
    <w:p w:rsidR="009601CA" w:rsidRPr="00000781" w:rsidRDefault="00EF34C9" w:rsidP="00605203">
      <w:pPr>
        <w:pStyle w:val="ae"/>
        <w:ind w:left="0" w:firstLine="567"/>
        <w:jc w:val="both"/>
        <w:rPr>
          <w:color w:val="000000" w:themeColor="text1"/>
          <w:sz w:val="20"/>
          <w:szCs w:val="20"/>
        </w:rPr>
      </w:pPr>
      <w:r w:rsidRPr="00000781">
        <w:rPr>
          <w:color w:val="000000" w:themeColor="text1"/>
          <w:sz w:val="20"/>
          <w:szCs w:val="20"/>
        </w:rPr>
        <w:t xml:space="preserve">4.17. При замене Поставщиком части или всей партии Товара, указанного п. 4.9 и/или п. 4.12 и/или п. 4.13 настоящего договора, срок оплаты такого товара исчисляется с даты поставки Товара на замену, равно как и допоставки недостающего Товара по количеству. При приемке товара, указанного в настоящем пункте, в равной мере применяются все условия настоящего Договора, регламентирующие порядок приемки товара. </w:t>
      </w:r>
    </w:p>
    <w:p w:rsidR="009601CA" w:rsidRPr="00000781" w:rsidRDefault="00EF34C9" w:rsidP="00605203">
      <w:pPr>
        <w:pStyle w:val="Style4"/>
        <w:widowControl/>
        <w:spacing w:line="240" w:lineRule="auto"/>
        <w:ind w:firstLine="567"/>
        <w:rPr>
          <w:rFonts w:ascii="Times New Roman" w:hAnsi="Times New Roman" w:cs="Times New Roman"/>
          <w:sz w:val="20"/>
          <w:szCs w:val="20"/>
        </w:rPr>
      </w:pPr>
      <w:r w:rsidRPr="00000781">
        <w:rPr>
          <w:rFonts w:ascii="Times New Roman" w:hAnsi="Times New Roman" w:cs="Times New Roman"/>
          <w:sz w:val="20"/>
          <w:szCs w:val="20"/>
        </w:rPr>
        <w:t>4.18. Заказчик оплачивает только фактически принятый товар, без учета стоимости некачественного товара, который в соответствии с пп. 4.9., 4.11, 4.12 настоящего договора подлежит возврату Поставщику.</w:t>
      </w:r>
    </w:p>
    <w:p w:rsidR="009601CA" w:rsidRPr="00000781" w:rsidRDefault="00EF34C9" w:rsidP="00605203">
      <w:pPr>
        <w:ind w:firstLine="567"/>
        <w:jc w:val="both"/>
      </w:pPr>
      <w:r w:rsidRPr="00000781">
        <w:t>4.19. 4.19. Обязанность Поставщика по поставке товара считается исполненной в день (момент) фактической передачи Товара Заказчику в полном объеме (количестве), указанном в Спецификации (Приложении № 1 к настоящему Договору) или в заявке Заказчика, в случае если поставка товара осуществляется по заявкам Заказчика, в соответствии с п. 4.1. настоящего Договора, и подписания Заказчиком или представителем Заказчика товарной накладной (или УПД) без замечаний.</w:t>
      </w:r>
    </w:p>
    <w:p w:rsidR="009601CA" w:rsidRPr="00000781" w:rsidRDefault="00EF34C9" w:rsidP="00605203">
      <w:pPr>
        <w:ind w:firstLine="567"/>
        <w:jc w:val="both"/>
        <w:rPr>
          <w:color w:val="000000" w:themeColor="text1"/>
        </w:rPr>
      </w:pPr>
      <w:r w:rsidRPr="00000781">
        <w:rPr>
          <w:color w:val="000000" w:themeColor="text1"/>
        </w:rPr>
        <w:t>4.20. В случае нарушения Поставщиком сроков исполнения обязательств, предусмотренных настоящим Договором, более чем на 10 (десять) календарных дней, что в соответствии с п. 10.5 настоящего Договора является предельной просрочкой невыполнения Поставщиком своих обязательств по Договору, Заказчик вправе в одностороннем порядке отказаться от приемки и оплаты Товара, путем направления в адрес Поставщика соответствующего уведомления.</w:t>
      </w:r>
    </w:p>
    <w:p w:rsidR="00605203" w:rsidRPr="00000781" w:rsidRDefault="00605203" w:rsidP="00605203">
      <w:pPr>
        <w:ind w:firstLine="567"/>
        <w:jc w:val="both"/>
        <w:rPr>
          <w:color w:val="000000" w:themeColor="text1"/>
        </w:rPr>
      </w:pPr>
    </w:p>
    <w:p w:rsidR="009601CA" w:rsidRPr="00000781" w:rsidRDefault="00EF34C9">
      <w:pPr>
        <w:pStyle w:val="a3"/>
        <w:ind w:firstLine="709"/>
        <w:jc w:val="center"/>
        <w:rPr>
          <w:b/>
          <w:color w:val="000000" w:themeColor="text1"/>
          <w:sz w:val="20"/>
          <w:szCs w:val="20"/>
        </w:rPr>
      </w:pPr>
      <w:r w:rsidRPr="00000781">
        <w:rPr>
          <w:b/>
          <w:color w:val="000000" w:themeColor="text1"/>
          <w:sz w:val="20"/>
          <w:szCs w:val="20"/>
        </w:rPr>
        <w:t>5. ПРАВА И ОБЯЗАННОСТИ СТОРОН</w:t>
      </w:r>
    </w:p>
    <w:p w:rsidR="009601CA" w:rsidRPr="00000781" w:rsidRDefault="00EF34C9" w:rsidP="00605203">
      <w:pPr>
        <w:adjustRightInd w:val="0"/>
        <w:ind w:firstLine="567"/>
        <w:jc w:val="both"/>
        <w:rPr>
          <w:b/>
          <w:color w:val="000000" w:themeColor="text1"/>
        </w:rPr>
      </w:pPr>
      <w:r w:rsidRPr="00000781">
        <w:rPr>
          <w:b/>
          <w:color w:val="000000" w:themeColor="text1"/>
        </w:rPr>
        <w:t>5.1. Поставщик вправе:</w:t>
      </w:r>
    </w:p>
    <w:p w:rsidR="009601CA" w:rsidRPr="00000781" w:rsidRDefault="00EF34C9" w:rsidP="00605203">
      <w:pPr>
        <w:adjustRightInd w:val="0"/>
        <w:ind w:firstLine="567"/>
        <w:jc w:val="both"/>
        <w:rPr>
          <w:color w:val="000000" w:themeColor="text1"/>
        </w:rPr>
      </w:pPr>
      <w:r w:rsidRPr="00000781">
        <w:rPr>
          <w:color w:val="000000" w:themeColor="text1"/>
        </w:rPr>
        <w:t xml:space="preserve">5.1.1. Требовать своевременной приемки и оплаты </w:t>
      </w:r>
      <w:r w:rsidRPr="00000781">
        <w:rPr>
          <w:bCs/>
          <w:color w:val="000000" w:themeColor="text1"/>
        </w:rPr>
        <w:t xml:space="preserve">поставленного товара </w:t>
      </w:r>
      <w:r w:rsidRPr="00000781">
        <w:rPr>
          <w:color w:val="000000" w:themeColor="text1"/>
        </w:rPr>
        <w:t>в соответствии с условиями Договора.</w:t>
      </w:r>
    </w:p>
    <w:p w:rsidR="009601CA" w:rsidRPr="00000781" w:rsidRDefault="00EF34C9" w:rsidP="00605203">
      <w:pPr>
        <w:adjustRightInd w:val="0"/>
        <w:ind w:firstLine="567"/>
        <w:jc w:val="both"/>
        <w:rPr>
          <w:color w:val="000000" w:themeColor="text1"/>
        </w:rPr>
      </w:pPr>
      <w:r w:rsidRPr="00000781">
        <w:rPr>
          <w:color w:val="000000" w:themeColor="text1"/>
        </w:rPr>
        <w:t xml:space="preserve">5.1.2. Запрашивать у Заказчика предоставления разъяснений и уточнений по вопросам </w:t>
      </w:r>
      <w:r w:rsidRPr="00000781">
        <w:rPr>
          <w:bCs/>
          <w:color w:val="000000" w:themeColor="text1"/>
        </w:rPr>
        <w:t xml:space="preserve">поставки товаров </w:t>
      </w:r>
      <w:r w:rsidRPr="00000781">
        <w:rPr>
          <w:color w:val="000000" w:themeColor="text1"/>
        </w:rPr>
        <w:t>в рамках настоящего Договора.</w:t>
      </w:r>
    </w:p>
    <w:p w:rsidR="009601CA" w:rsidRPr="00000781" w:rsidRDefault="00EF34C9" w:rsidP="00605203">
      <w:pPr>
        <w:ind w:firstLine="567"/>
        <w:jc w:val="both"/>
        <w:rPr>
          <w:rFonts w:eastAsia="Calibri"/>
          <w:lang w:eastAsia="en-US"/>
        </w:rPr>
      </w:pPr>
      <w:r w:rsidRPr="00000781">
        <w:rPr>
          <w:color w:val="000000" w:themeColor="text1"/>
        </w:rPr>
        <w:t xml:space="preserve">5.1.3. </w:t>
      </w:r>
      <w:r w:rsidRPr="00000781">
        <w:rPr>
          <w:rFonts w:eastAsia="Calibri"/>
          <w:lang w:eastAsia="en-US"/>
        </w:rPr>
        <w:t>Поставщик (Исполнитель, Подрядчик) вправе принять решение об одностороннем отказе от исполнения Договора, а также обратиться в суд с требованием о расторжении Договора в следующих случаях:</w:t>
      </w:r>
    </w:p>
    <w:p w:rsidR="009601CA" w:rsidRPr="00000781" w:rsidRDefault="00EF34C9" w:rsidP="00605203">
      <w:pPr>
        <w:ind w:firstLine="567"/>
        <w:jc w:val="both"/>
        <w:rPr>
          <w:rFonts w:eastAsia="Calibri"/>
          <w:lang w:eastAsia="en-US"/>
        </w:rPr>
      </w:pPr>
      <w:r w:rsidRPr="00000781">
        <w:rPr>
          <w:rFonts w:eastAsia="Calibri"/>
          <w:lang w:eastAsia="en-US"/>
        </w:rPr>
        <w:t>- неоднократного нарушения Заказчиком существенных условий Договора – два и более раз;</w:t>
      </w:r>
    </w:p>
    <w:p w:rsidR="009601CA" w:rsidRPr="00000781" w:rsidRDefault="00EF34C9" w:rsidP="00605203">
      <w:pPr>
        <w:ind w:firstLine="567"/>
        <w:jc w:val="both"/>
        <w:rPr>
          <w:rFonts w:eastAsia="Calibri"/>
          <w:lang w:eastAsia="en-US"/>
        </w:rPr>
      </w:pPr>
      <w:r w:rsidRPr="00000781">
        <w:rPr>
          <w:rFonts w:eastAsia="Calibri"/>
          <w:lang w:eastAsia="en-US"/>
        </w:rPr>
        <w:t xml:space="preserve">- </w:t>
      </w:r>
      <w:r w:rsidRPr="00000781">
        <w:rPr>
          <w:color w:val="000000" w:themeColor="text1"/>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000781">
        <w:rPr>
          <w:rFonts w:eastAsia="Calibri"/>
          <w:lang w:eastAsia="en-US"/>
        </w:rPr>
        <w:t>;</w:t>
      </w:r>
    </w:p>
    <w:p w:rsidR="009601CA" w:rsidRPr="00000781" w:rsidRDefault="00EF34C9" w:rsidP="00605203">
      <w:pPr>
        <w:ind w:firstLine="567"/>
        <w:jc w:val="both"/>
        <w:rPr>
          <w:rFonts w:eastAsia="Calibri"/>
          <w:lang w:eastAsia="en-US"/>
        </w:rPr>
      </w:pPr>
      <w:r w:rsidRPr="00000781">
        <w:rPr>
          <w:rFonts w:eastAsia="Calibri"/>
          <w:lang w:eastAsia="en-US"/>
        </w:rPr>
        <w:t>- в иных случаях, предусмотренных договором.</w:t>
      </w:r>
    </w:p>
    <w:p w:rsidR="009601CA" w:rsidRPr="00000781" w:rsidRDefault="00EF34C9" w:rsidP="00605203">
      <w:pPr>
        <w:pStyle w:val="21"/>
        <w:ind w:firstLine="567"/>
        <w:rPr>
          <w:b/>
          <w:color w:val="000000" w:themeColor="text1"/>
          <w:sz w:val="20"/>
        </w:rPr>
      </w:pPr>
      <w:r w:rsidRPr="00000781">
        <w:rPr>
          <w:b/>
          <w:color w:val="000000" w:themeColor="text1"/>
          <w:sz w:val="20"/>
        </w:rPr>
        <w:t>5.2. Поставщик обязан:</w:t>
      </w:r>
    </w:p>
    <w:p w:rsidR="009601CA" w:rsidRPr="00000781" w:rsidRDefault="00EF34C9" w:rsidP="00605203">
      <w:pPr>
        <w:pStyle w:val="21"/>
        <w:ind w:firstLine="567"/>
        <w:rPr>
          <w:color w:val="000000" w:themeColor="text1"/>
          <w:sz w:val="20"/>
        </w:rPr>
      </w:pPr>
      <w:r w:rsidRPr="00000781">
        <w:rPr>
          <w:color w:val="000000" w:themeColor="text1"/>
          <w:sz w:val="20"/>
        </w:rPr>
        <w:t>5.2.1. Выполнять требования настоящего Договора о порядке, сроках и цене в отношении поставляемого Товара.</w:t>
      </w:r>
    </w:p>
    <w:p w:rsidR="009601CA" w:rsidRPr="00000781" w:rsidRDefault="00EF34C9" w:rsidP="00605203">
      <w:pPr>
        <w:pStyle w:val="21"/>
        <w:ind w:firstLine="567"/>
        <w:rPr>
          <w:color w:val="000000" w:themeColor="text1"/>
          <w:sz w:val="20"/>
        </w:rPr>
      </w:pPr>
      <w:r w:rsidRPr="00000781">
        <w:rPr>
          <w:color w:val="000000" w:themeColor="text1"/>
          <w:sz w:val="20"/>
        </w:rPr>
        <w:t>5.2.2. Надлежащим образом исполнять условия настоящего Договора.</w:t>
      </w:r>
    </w:p>
    <w:p w:rsidR="009601CA" w:rsidRPr="00000781" w:rsidRDefault="00EF34C9" w:rsidP="00605203">
      <w:pPr>
        <w:adjustRightInd w:val="0"/>
        <w:ind w:firstLine="567"/>
        <w:jc w:val="both"/>
        <w:rPr>
          <w:color w:val="000000" w:themeColor="text1"/>
        </w:rPr>
      </w:pPr>
      <w:r w:rsidRPr="00000781">
        <w:rPr>
          <w:color w:val="000000" w:themeColor="text1"/>
        </w:rPr>
        <w:t>5.2.3. Предоставлять своевременно достоверную информацию о ходе исполнения своих обязательств, в том числе о сложностях, возникающих при исполнении Договора, а также документы, подтверждающих качество поставляемого товара.</w:t>
      </w:r>
    </w:p>
    <w:p w:rsidR="009601CA" w:rsidRPr="00000781" w:rsidRDefault="00EF34C9" w:rsidP="00605203">
      <w:pPr>
        <w:adjustRightInd w:val="0"/>
        <w:ind w:firstLine="567"/>
        <w:jc w:val="both"/>
        <w:rPr>
          <w:bCs/>
          <w:color w:val="000000" w:themeColor="text1"/>
        </w:rPr>
      </w:pPr>
      <w:r w:rsidRPr="00000781">
        <w:rPr>
          <w:color w:val="000000" w:themeColor="text1"/>
        </w:rPr>
        <w:t>5.2.4. Представлять по запросу эксперта, экспертной организации дополнительные материалы, относящиеся к условиям исполнения Договора.</w:t>
      </w:r>
    </w:p>
    <w:p w:rsidR="009601CA" w:rsidRPr="00000781" w:rsidRDefault="00EF34C9" w:rsidP="00605203">
      <w:pPr>
        <w:adjustRightInd w:val="0"/>
        <w:ind w:firstLine="567"/>
        <w:jc w:val="both"/>
        <w:rPr>
          <w:color w:val="000000" w:themeColor="text1"/>
        </w:rPr>
      </w:pPr>
      <w:r w:rsidRPr="00000781">
        <w:rPr>
          <w:color w:val="000000" w:themeColor="text1"/>
        </w:rPr>
        <w:t>5.2.5. Исполнять иные обязанности, предусмотренные Договором и действующим законодательством.</w:t>
      </w:r>
    </w:p>
    <w:p w:rsidR="009601CA" w:rsidRPr="00000781" w:rsidRDefault="00EF34C9" w:rsidP="00605203">
      <w:pPr>
        <w:ind w:firstLine="567"/>
        <w:jc w:val="both"/>
        <w:rPr>
          <w:rFonts w:eastAsia="Calibri"/>
          <w:lang w:eastAsia="en-US"/>
        </w:rPr>
      </w:pPr>
      <w:r w:rsidRPr="00000781">
        <w:rPr>
          <w:color w:val="000000" w:themeColor="text1"/>
        </w:rPr>
        <w:t>5.2.6. П</w:t>
      </w:r>
      <w:r w:rsidRPr="00000781">
        <w:rPr>
          <w:rFonts w:eastAsia="Calibri"/>
          <w:lang w:eastAsia="en-US"/>
        </w:rPr>
        <w:t xml:space="preserve">редоставить новое обеспечение исполнение договора, гарантийных обязательств в срок не позднее одного месяца со дня надлежащего уведомления заказчиком Поставщика (исполнителя, подрядчика) о необходимости предоставить соответствующее обеспечение в случае отзыва в соответствии с </w:t>
      </w:r>
      <w:r w:rsidRPr="00000781">
        <w:rPr>
          <w:rFonts w:eastAsia="Calibri"/>
          <w:color w:val="000000"/>
          <w:lang w:eastAsia="en-US"/>
        </w:rPr>
        <w:t>законодательством</w:t>
      </w:r>
      <w:r w:rsidRPr="00000781">
        <w:rPr>
          <w:rFonts w:eastAsia="Calibri"/>
          <w:lang w:eastAsia="en-US"/>
        </w:rPr>
        <w:t xml:space="preserve"> Российской Федерации у банка, предоставившего банковскую гарантию в качестве обеспечения исполнения договора, гарантийных обязательств по договору лицензии на осуществление банковских операций (</w:t>
      </w:r>
      <w:r w:rsidRPr="00000781">
        <w:rPr>
          <w:bCs/>
          <w:iCs/>
        </w:rPr>
        <w:t>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rsidRPr="00000781">
        <w:rPr>
          <w:rFonts w:eastAsia="Calibri"/>
          <w:lang w:eastAsia="en-US"/>
        </w:rPr>
        <w:t>.</w:t>
      </w:r>
    </w:p>
    <w:p w:rsidR="009601CA" w:rsidRPr="00000781" w:rsidRDefault="00EF34C9" w:rsidP="00605203">
      <w:pPr>
        <w:ind w:firstLine="567"/>
        <w:jc w:val="both"/>
        <w:rPr>
          <w:color w:val="000000" w:themeColor="text1"/>
        </w:rPr>
      </w:pPr>
      <w:r w:rsidRPr="00000781">
        <w:rPr>
          <w:rFonts w:eastAsia="Calibri"/>
          <w:lang w:eastAsia="en-US"/>
        </w:rPr>
        <w:t>5.2.7. Вместе с товаром передать надлежаще оформленные документы, предусмотренные п. 2.3. и 3.2. настоящего Договора.</w:t>
      </w:r>
    </w:p>
    <w:p w:rsidR="009601CA" w:rsidRPr="00000781" w:rsidRDefault="00EF34C9" w:rsidP="00605203">
      <w:pPr>
        <w:adjustRightInd w:val="0"/>
        <w:ind w:firstLine="567"/>
        <w:jc w:val="both"/>
        <w:rPr>
          <w:b/>
          <w:color w:val="000000" w:themeColor="text1"/>
        </w:rPr>
      </w:pPr>
      <w:r w:rsidRPr="00000781">
        <w:rPr>
          <w:b/>
          <w:color w:val="000000" w:themeColor="text1"/>
        </w:rPr>
        <w:t>5.3. Заказчик вправе:</w:t>
      </w:r>
    </w:p>
    <w:p w:rsidR="009601CA" w:rsidRPr="00000781" w:rsidRDefault="00EF34C9" w:rsidP="00605203">
      <w:pPr>
        <w:adjustRightInd w:val="0"/>
        <w:ind w:firstLine="567"/>
        <w:jc w:val="both"/>
        <w:rPr>
          <w:color w:val="000000" w:themeColor="text1"/>
        </w:rPr>
      </w:pPr>
      <w:r w:rsidRPr="00000781">
        <w:rPr>
          <w:color w:val="000000" w:themeColor="text1"/>
        </w:rPr>
        <w:t>5.3.1. Требовать от Поставщика надлежащего исполнения обязательств в соответствии с условиями Договора.</w:t>
      </w:r>
    </w:p>
    <w:p w:rsidR="009601CA" w:rsidRPr="00000781" w:rsidRDefault="00EF34C9" w:rsidP="00605203">
      <w:pPr>
        <w:adjustRightInd w:val="0"/>
        <w:ind w:firstLine="567"/>
        <w:jc w:val="both"/>
        <w:rPr>
          <w:color w:val="000000" w:themeColor="text1"/>
        </w:rPr>
      </w:pPr>
      <w:r w:rsidRPr="00000781">
        <w:rPr>
          <w:color w:val="000000" w:themeColor="text1"/>
        </w:rPr>
        <w:t>5.3.2. Требовать от Поставщика представления надлежащим образом оформленных документов, указанных в Договоре, подтверждающих исполнение обязательств в соответствии с условиями Договора.</w:t>
      </w:r>
    </w:p>
    <w:p w:rsidR="009601CA" w:rsidRPr="00000781" w:rsidRDefault="00EF34C9" w:rsidP="00605203">
      <w:pPr>
        <w:adjustRightInd w:val="0"/>
        <w:ind w:firstLine="567"/>
        <w:jc w:val="both"/>
        <w:rPr>
          <w:color w:val="000000" w:themeColor="text1"/>
        </w:rPr>
      </w:pPr>
      <w:r w:rsidRPr="00000781">
        <w:rPr>
          <w:color w:val="000000" w:themeColor="text1"/>
        </w:rPr>
        <w:t>5.3.3. Принять решение об одностороннем отказе от исполнения Договора:</w:t>
      </w:r>
    </w:p>
    <w:p w:rsidR="009601CA" w:rsidRPr="00000781" w:rsidRDefault="00EF34C9" w:rsidP="00605203">
      <w:pPr>
        <w:adjustRightInd w:val="0"/>
        <w:ind w:firstLine="567"/>
        <w:jc w:val="both"/>
        <w:rPr>
          <w:color w:val="000000" w:themeColor="text1"/>
        </w:rPr>
      </w:pPr>
      <w:r w:rsidRPr="00000781">
        <w:rPr>
          <w:color w:val="000000" w:themeColor="text1"/>
        </w:rPr>
        <w:t>-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601CA" w:rsidRPr="00000781" w:rsidRDefault="00EF34C9" w:rsidP="00605203">
      <w:pPr>
        <w:adjustRightInd w:val="0"/>
        <w:ind w:firstLine="567"/>
        <w:jc w:val="both"/>
        <w:rPr>
          <w:color w:val="000000" w:themeColor="text1"/>
        </w:rPr>
      </w:pPr>
      <w:r w:rsidRPr="00000781">
        <w:rPr>
          <w:color w:val="000000" w:themeColor="text1"/>
        </w:rPr>
        <w:t>- в случаях неоднократного нарушения Поставщиком (Исполнителем, Подрядчиком) существенных и иных условий договора - два и более раз;</w:t>
      </w:r>
    </w:p>
    <w:p w:rsidR="009601CA" w:rsidRPr="00000781" w:rsidRDefault="00EF34C9" w:rsidP="00605203">
      <w:pPr>
        <w:adjustRightInd w:val="0"/>
        <w:ind w:firstLine="567"/>
        <w:jc w:val="both"/>
        <w:rPr>
          <w:color w:val="000000" w:themeColor="text1"/>
        </w:rPr>
      </w:pPr>
      <w:r w:rsidRPr="00000781">
        <w:rPr>
          <w:color w:val="000000" w:themeColor="text1"/>
        </w:rPr>
        <w:t>- в случае наступления предельной просрочки невыполнения Поставщиком (Исполнителем, Подрядчиком) своих обязательств по Договору. При этом предельная просрочка невыполнения Поставщиком (Исполнителем, Подрядчиком) своих обязательств по Договору составляет 10 (десять) календарных дней;</w:t>
      </w:r>
    </w:p>
    <w:p w:rsidR="009601CA" w:rsidRPr="00000781" w:rsidRDefault="00EF34C9" w:rsidP="00605203">
      <w:pPr>
        <w:adjustRightInd w:val="0"/>
        <w:ind w:firstLine="567"/>
        <w:jc w:val="both"/>
        <w:rPr>
          <w:color w:val="000000" w:themeColor="text1"/>
        </w:rPr>
      </w:pPr>
      <w:r w:rsidRPr="00000781">
        <w:rPr>
          <w:color w:val="000000" w:themeColor="text1"/>
        </w:rPr>
        <w:t>- по другим основаниям, предусмотренным договором.</w:t>
      </w:r>
    </w:p>
    <w:p w:rsidR="009601CA" w:rsidRPr="00000781" w:rsidRDefault="00EF34C9" w:rsidP="00605203">
      <w:pPr>
        <w:adjustRightInd w:val="0"/>
        <w:ind w:firstLine="567"/>
        <w:jc w:val="both"/>
        <w:rPr>
          <w:color w:val="000000" w:themeColor="text1"/>
        </w:rPr>
      </w:pPr>
      <w:r w:rsidRPr="00000781">
        <w:rPr>
          <w:color w:val="000000" w:themeColor="text1"/>
        </w:rPr>
        <w:lastRenderedPageBreak/>
        <w:t>5.3.4. Запрашивать у Поставщика информацию о ходе исполнения обязательств Поставщика по настоящему Договору.</w:t>
      </w:r>
    </w:p>
    <w:p w:rsidR="009601CA" w:rsidRPr="00000781" w:rsidRDefault="00EF34C9" w:rsidP="00605203">
      <w:pPr>
        <w:ind w:firstLine="567"/>
        <w:jc w:val="both"/>
        <w:rPr>
          <w:color w:val="000000" w:themeColor="text1"/>
        </w:rPr>
      </w:pPr>
      <w:r w:rsidRPr="00000781">
        <w:rPr>
          <w:color w:val="000000" w:themeColor="text1"/>
        </w:rPr>
        <w:t>5.3.5. Привлекать экспертов, экспертные организации для проверки соответствия качества оказанных услуг требованиям, установленным Договором.</w:t>
      </w:r>
    </w:p>
    <w:p w:rsidR="009601CA" w:rsidRPr="00000781" w:rsidRDefault="00EF34C9" w:rsidP="00605203">
      <w:pPr>
        <w:ind w:firstLine="567"/>
        <w:jc w:val="both"/>
        <w:rPr>
          <w:color w:val="000000" w:themeColor="text1"/>
        </w:rPr>
      </w:pPr>
      <w:r w:rsidRPr="00000781">
        <w:rPr>
          <w:color w:val="000000" w:themeColor="text1"/>
        </w:rPr>
        <w:t>5.3.6. Требовать возмещения неустойки (штрафа, пени) и (или) убытков, причиненных по вине Поставщика.</w:t>
      </w:r>
    </w:p>
    <w:p w:rsidR="009601CA" w:rsidRPr="00000781" w:rsidRDefault="00EF34C9" w:rsidP="00605203">
      <w:pPr>
        <w:ind w:firstLine="567"/>
        <w:jc w:val="both"/>
        <w:rPr>
          <w:color w:val="000000" w:themeColor="text1"/>
        </w:rPr>
      </w:pPr>
      <w:r w:rsidRPr="00000781">
        <w:rPr>
          <w:color w:val="000000" w:themeColor="text1"/>
        </w:rPr>
        <w:t xml:space="preserve">5.3.7. При заключении Договора по согласованию с Поставщиком увеличить количество поставляемого товара на сумму, не превышающую разницы между ценой Договора, предложенной таким участников закупки, и начальной (максимальной) ценой Договора, если это право предусмотрено закупочной документацией. При этом цена единицы товара не должна превышать цену единицы товара, определяемую как частное от деления цены договора, предложенной участником закупки, с которым заключается договор, на количество товара, указанное в извещении и документации о проведении закупки. </w:t>
      </w:r>
    </w:p>
    <w:p w:rsidR="009601CA" w:rsidRPr="00000781" w:rsidRDefault="00EF34C9" w:rsidP="00605203">
      <w:pPr>
        <w:adjustRightInd w:val="0"/>
        <w:ind w:firstLine="567"/>
        <w:jc w:val="both"/>
        <w:rPr>
          <w:color w:val="000000" w:themeColor="text1"/>
        </w:rPr>
      </w:pPr>
      <w:r w:rsidRPr="00000781">
        <w:rPr>
          <w:color w:val="000000" w:themeColor="text1"/>
        </w:rPr>
        <w:t xml:space="preserve">5.3.8. В случае отсутствия фактической потребности в товаре (работах, услугах) осуществлять выборку товара (работ, услуг) в объеме меньшем, чем указано в Договоре и/или не выборку товара (работы, услуги) в полном объеме, предусмотренном Договором. </w:t>
      </w:r>
    </w:p>
    <w:p w:rsidR="009601CA" w:rsidRPr="00000781" w:rsidRDefault="00EF34C9" w:rsidP="00605203">
      <w:pPr>
        <w:adjustRightInd w:val="0"/>
        <w:ind w:firstLine="567"/>
        <w:jc w:val="both"/>
        <w:rPr>
          <w:color w:val="000000" w:themeColor="text1"/>
        </w:rPr>
      </w:pPr>
      <w:r w:rsidRPr="00000781">
        <w:rPr>
          <w:color w:val="000000" w:themeColor="text1"/>
        </w:rPr>
        <w:t>5.3.9. В случае нарушения Поставщиком сроков исполнения обязательств, предусмотренных настоящим Договором, более чем на 10 (десять) календарных дней, что в соответствии с п. 10.5. настоящего Договора, является предельной просрочкой невыполнения Поставщиком своих обязательств по Договору, отказаться от приемки и оплаты Товара, путем направления в адрес Поставщика соответствующего уведомления.</w:t>
      </w:r>
    </w:p>
    <w:p w:rsidR="009601CA" w:rsidRPr="00000781" w:rsidRDefault="00EF34C9" w:rsidP="00605203">
      <w:pPr>
        <w:adjustRightInd w:val="0"/>
        <w:ind w:firstLine="567"/>
        <w:jc w:val="both"/>
        <w:rPr>
          <w:color w:val="000000" w:themeColor="text1"/>
        </w:rPr>
      </w:pPr>
      <w:r w:rsidRPr="00000781">
        <w:rPr>
          <w:color w:val="000000" w:themeColor="text1"/>
        </w:rPr>
        <w:t xml:space="preserve">5.3.10. Отказаться от приемки товара у которого качество, комплектность, маркировка, тара или упаковка не соответствуют требованиям стандартов, техническим условиям, требованиям настоящего Договора либо данным, указанным в маркировке и сопроводительных документах, равно как и Товара с истекшим сроком годности, при условии, </w:t>
      </w:r>
      <w:r w:rsidRPr="00000781">
        <w:t>что такой срок для данного вида товара предусмотрен его производителем и/или действующим законодательством</w:t>
      </w:r>
      <w:r w:rsidRPr="00000781">
        <w:rPr>
          <w:color w:val="000000" w:themeColor="text1"/>
        </w:rPr>
        <w:t xml:space="preserve"> </w:t>
      </w:r>
    </w:p>
    <w:p w:rsidR="009601CA" w:rsidRPr="00000781" w:rsidRDefault="00EF34C9" w:rsidP="00605203">
      <w:pPr>
        <w:adjustRightInd w:val="0"/>
        <w:ind w:firstLine="567"/>
        <w:jc w:val="both"/>
        <w:rPr>
          <w:color w:val="000000" w:themeColor="text1"/>
        </w:rPr>
      </w:pPr>
      <w:r w:rsidRPr="00000781">
        <w:rPr>
          <w:color w:val="000000" w:themeColor="text1"/>
        </w:rPr>
        <w:t>5.3.11. Требовать замены некачественного товара, на товар, соответствующий по качеству условиям настоящего Договора.</w:t>
      </w:r>
    </w:p>
    <w:p w:rsidR="009601CA" w:rsidRPr="00000781" w:rsidRDefault="00EF34C9" w:rsidP="00605203">
      <w:pPr>
        <w:adjustRightInd w:val="0"/>
        <w:ind w:firstLine="567"/>
        <w:jc w:val="both"/>
        <w:rPr>
          <w:color w:val="000000" w:themeColor="text1"/>
        </w:rPr>
      </w:pPr>
      <w:r w:rsidRPr="00000781">
        <w:rPr>
          <w:color w:val="000000" w:themeColor="text1"/>
        </w:rPr>
        <w:t xml:space="preserve">5.3.12. </w:t>
      </w:r>
      <w:r w:rsidRPr="00000781">
        <w:rPr>
          <w:rFonts w:eastAsia="Calibri"/>
          <w:lang w:eastAsia="en-US"/>
        </w:rPr>
        <w:t>Заказчик вправе обратиться в суд с требованием о расторжении Договора по основаниям, предусмотренным п. 10.8. настоящего Договора.</w:t>
      </w:r>
    </w:p>
    <w:p w:rsidR="009601CA" w:rsidRPr="00000781" w:rsidRDefault="00EF34C9" w:rsidP="00605203">
      <w:pPr>
        <w:adjustRightInd w:val="0"/>
        <w:ind w:firstLine="567"/>
        <w:jc w:val="both"/>
        <w:rPr>
          <w:color w:val="000000" w:themeColor="text1"/>
        </w:rPr>
      </w:pPr>
      <w:r w:rsidRPr="00000781">
        <w:rPr>
          <w:b/>
          <w:color w:val="000000" w:themeColor="text1"/>
        </w:rPr>
        <w:t>5.4. Заказчик обязан:</w:t>
      </w:r>
    </w:p>
    <w:p w:rsidR="009601CA" w:rsidRPr="00000781" w:rsidRDefault="00EF34C9" w:rsidP="00605203">
      <w:pPr>
        <w:pStyle w:val="21"/>
        <w:ind w:firstLine="567"/>
        <w:rPr>
          <w:color w:val="000000" w:themeColor="text1"/>
          <w:sz w:val="20"/>
        </w:rPr>
      </w:pPr>
      <w:r w:rsidRPr="00000781">
        <w:rPr>
          <w:color w:val="000000" w:themeColor="text1"/>
          <w:sz w:val="20"/>
        </w:rPr>
        <w:t>5.4.1. Принять Товар, за исключением случаев, когда он вправе потребовать замены товара или отказаться от исполнения Договора, проверить его количество, качество и произвести оплату.</w:t>
      </w:r>
    </w:p>
    <w:p w:rsidR="009601CA" w:rsidRPr="00000781" w:rsidRDefault="00EF34C9" w:rsidP="00605203">
      <w:pPr>
        <w:pStyle w:val="21"/>
        <w:ind w:firstLine="567"/>
        <w:rPr>
          <w:color w:val="000000" w:themeColor="text1"/>
          <w:sz w:val="20"/>
        </w:rPr>
      </w:pPr>
      <w:r w:rsidRPr="00000781">
        <w:rPr>
          <w:color w:val="000000" w:themeColor="text1"/>
          <w:sz w:val="20"/>
        </w:rPr>
        <w:t>5.4.2. Исполнять надлежащим образом условия настоящего Договора.</w:t>
      </w:r>
    </w:p>
    <w:p w:rsidR="009601CA" w:rsidRPr="00000781" w:rsidRDefault="00EF34C9" w:rsidP="00605203">
      <w:pPr>
        <w:pStyle w:val="21"/>
        <w:ind w:firstLine="567"/>
        <w:rPr>
          <w:color w:val="000000" w:themeColor="text1"/>
          <w:sz w:val="20"/>
        </w:rPr>
      </w:pPr>
      <w:r w:rsidRPr="00000781">
        <w:rPr>
          <w:color w:val="000000" w:themeColor="text1"/>
          <w:sz w:val="20"/>
        </w:rPr>
        <w:t>5.4.3. По запросу Поставщика предоставлять в сроки, указанные в таком запросе, информацию о ходе исполнения обязательств по настоящему Договору.</w:t>
      </w:r>
    </w:p>
    <w:p w:rsidR="009601CA" w:rsidRPr="00000781" w:rsidRDefault="00EF34C9" w:rsidP="00605203">
      <w:pPr>
        <w:adjustRightInd w:val="0"/>
        <w:ind w:firstLine="567"/>
        <w:jc w:val="both"/>
        <w:rPr>
          <w:color w:val="000000" w:themeColor="text1"/>
        </w:rPr>
      </w:pPr>
      <w:r w:rsidRPr="00000781">
        <w:rPr>
          <w:color w:val="000000" w:themeColor="text1"/>
        </w:rPr>
        <w:t>5.4.4. Своевременно сообщать в письменной форме Поставщику о недостатках товара, обнаруженных в ходе его поставки, приемки.</w:t>
      </w:r>
    </w:p>
    <w:p w:rsidR="009601CA" w:rsidRPr="00000781" w:rsidRDefault="00EF34C9" w:rsidP="00605203">
      <w:pPr>
        <w:ind w:firstLine="567"/>
        <w:jc w:val="both"/>
        <w:rPr>
          <w:bCs/>
          <w:color w:val="000000" w:themeColor="text1"/>
        </w:rPr>
      </w:pPr>
      <w:r w:rsidRPr="00000781">
        <w:rPr>
          <w:color w:val="000000" w:themeColor="text1"/>
        </w:rPr>
        <w:t xml:space="preserve">5.4.5. </w:t>
      </w:r>
      <w:r w:rsidRPr="00000781">
        <w:rPr>
          <w:bCs/>
          <w:color w:val="000000" w:themeColor="text1"/>
        </w:rPr>
        <w:t>Обеспечить приемку товара в соответствии с условиями настоящего Договора.</w:t>
      </w:r>
    </w:p>
    <w:p w:rsidR="009601CA" w:rsidRPr="00000781" w:rsidRDefault="00EF34C9" w:rsidP="00605203">
      <w:pPr>
        <w:adjustRightInd w:val="0"/>
        <w:ind w:firstLine="567"/>
        <w:jc w:val="both"/>
        <w:rPr>
          <w:rFonts w:eastAsia="Calibri"/>
          <w:lang w:eastAsia="en-US"/>
        </w:rPr>
      </w:pPr>
      <w:r w:rsidRPr="00000781">
        <w:rPr>
          <w:bCs/>
          <w:color w:val="000000" w:themeColor="text1"/>
        </w:rPr>
        <w:t xml:space="preserve">5.4.6. </w:t>
      </w:r>
      <w:r w:rsidRPr="00000781">
        <w:rPr>
          <w:rFonts w:eastAsia="Calibri"/>
          <w:lang w:eastAsia="en-US"/>
        </w:rPr>
        <w:t xml:space="preserve">Уведомить Поставщика (исполнителя, подрядчика) о необходимости предоставить соответствующее обеспечение исполнения договора, гарантийных обязательств в случае отзыва в соответствии с </w:t>
      </w:r>
      <w:r w:rsidRPr="00000781">
        <w:rPr>
          <w:rFonts w:eastAsia="Calibri"/>
          <w:color w:val="000000"/>
          <w:lang w:eastAsia="en-US"/>
        </w:rPr>
        <w:t>законодательством</w:t>
      </w:r>
      <w:r w:rsidRPr="00000781">
        <w:rPr>
          <w:rFonts w:eastAsia="Calibri"/>
          <w:lang w:eastAsia="en-US"/>
        </w:rPr>
        <w:t xml:space="preserve"> Российской Федерации у банка, предоставившего банковскую гарантию в качестве обеспечения исполнения договора, гарантийных обязательств по договору лицензии на осуществление банковских операций (</w:t>
      </w:r>
      <w:r w:rsidRPr="00000781">
        <w:rPr>
          <w:bCs/>
          <w:iCs/>
        </w:rPr>
        <w:t>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rsidRPr="00000781">
        <w:rPr>
          <w:rFonts w:eastAsia="Calibri"/>
          <w:lang w:eastAsia="en-US"/>
        </w:rPr>
        <w:t>.</w:t>
      </w:r>
    </w:p>
    <w:p w:rsidR="009601CA" w:rsidRPr="00000781" w:rsidRDefault="00EF34C9" w:rsidP="00605203">
      <w:pPr>
        <w:ind w:firstLine="567"/>
        <w:jc w:val="both"/>
      </w:pPr>
      <w:r w:rsidRPr="00000781">
        <w:rPr>
          <w:rFonts w:eastAsia="Calibri"/>
          <w:lang w:eastAsia="en-US"/>
        </w:rPr>
        <w:t>5.4.7. П</w:t>
      </w:r>
      <w:r w:rsidRPr="00000781">
        <w:rPr>
          <w:rFonts w:eastAsia="Calibri"/>
          <w:iCs/>
          <w:color w:val="000000"/>
          <w:lang w:eastAsia="en-US"/>
        </w:rPr>
        <w:t>ринять решение об одностороннем отказе от исполнения договора на любом этапе его исполнения в случае если в ходе исполнения договора установлено, что:</w:t>
      </w:r>
    </w:p>
    <w:p w:rsidR="009601CA" w:rsidRPr="00000781" w:rsidRDefault="00EF34C9" w:rsidP="00605203">
      <w:pPr>
        <w:ind w:firstLine="567"/>
        <w:jc w:val="both"/>
        <w:rPr>
          <w:rFonts w:eastAsia="Calibri"/>
          <w:iCs/>
          <w:color w:val="000000"/>
          <w:lang w:eastAsia="en-US"/>
        </w:rPr>
      </w:pPr>
      <w:r w:rsidRPr="00000781">
        <w:rPr>
          <w:rFonts w:eastAsia="Calibri"/>
          <w:iCs/>
          <w:color w:val="000000"/>
          <w:lang w:eastAsia="en-US"/>
        </w:rPr>
        <w:t>поставщик (исполнитель, подрядчик) и (или) поставляемый товар (услуга, работа) не соответствуют (перестали соответствовать) установленным извещением об осуществлении закупки и (или) документацией о закупке требованиям, предъявляемым к участникам закупки и (или) поставляемому товару (услуге, работе);</w:t>
      </w:r>
    </w:p>
    <w:p w:rsidR="009601CA" w:rsidRPr="00000781" w:rsidRDefault="00EF34C9" w:rsidP="00605203">
      <w:pPr>
        <w:ind w:firstLine="567"/>
        <w:jc w:val="both"/>
        <w:rPr>
          <w:rFonts w:eastAsia="Calibri"/>
          <w:iCs/>
          <w:color w:val="000000"/>
          <w:lang w:eastAsia="en-US"/>
        </w:rPr>
      </w:pPr>
      <w:r w:rsidRPr="00000781">
        <w:rPr>
          <w:rFonts w:eastAsia="Calibri"/>
          <w:iCs/>
          <w:color w:val="000000"/>
          <w:lang w:eastAsia="en-US"/>
        </w:rPr>
        <w:t>поставщик (исполнитель, подрядчик) представил недостоверную информацию о своем соответствии и (или) соответствии поставляемого товара (услуге, работе) предъявляемым требованиям, что позволило ему стать победителем закупки и заключить договор;</w:t>
      </w:r>
    </w:p>
    <w:p w:rsidR="009601CA" w:rsidRPr="00000781" w:rsidRDefault="00EF34C9" w:rsidP="00605203">
      <w:pPr>
        <w:ind w:firstLine="567"/>
        <w:jc w:val="both"/>
        <w:rPr>
          <w:rFonts w:eastAsia="Calibri"/>
          <w:iCs/>
          <w:color w:val="000000"/>
          <w:lang w:eastAsia="en-US"/>
        </w:rPr>
      </w:pPr>
      <w:r w:rsidRPr="00000781">
        <w:rPr>
          <w:rFonts w:eastAsia="Calibri"/>
          <w:iCs/>
          <w:color w:val="000000"/>
          <w:lang w:eastAsia="en-US"/>
        </w:rPr>
        <w:t>поставщик (исполнитель, подрядчик) представил недостоверные сведения о стране происхождения товара (работы, услуги), на этапе подачи заявки, в связи с чем ему было предоставлено преимущество в соответствии с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и разделом 8 Положения о закупке товаров, работ. услуг Заказчика.</w:t>
      </w:r>
    </w:p>
    <w:p w:rsidR="00605203" w:rsidRPr="00000781" w:rsidRDefault="00605203" w:rsidP="00605203">
      <w:pPr>
        <w:ind w:firstLine="567"/>
        <w:jc w:val="both"/>
        <w:rPr>
          <w:rFonts w:eastAsia="Calibri"/>
          <w:iCs/>
          <w:color w:val="000000"/>
          <w:lang w:eastAsia="en-US"/>
        </w:rPr>
      </w:pPr>
    </w:p>
    <w:p w:rsidR="009601CA" w:rsidRPr="00000781" w:rsidRDefault="00EF34C9">
      <w:pPr>
        <w:ind w:firstLine="709"/>
        <w:jc w:val="center"/>
        <w:rPr>
          <w:b/>
          <w:color w:val="000000" w:themeColor="text1"/>
        </w:rPr>
      </w:pPr>
      <w:r w:rsidRPr="00000781">
        <w:rPr>
          <w:b/>
          <w:color w:val="000000" w:themeColor="text1"/>
        </w:rPr>
        <w:t>6. ОТВЕТСТВЕННОСТЬ СТОРОН</w:t>
      </w:r>
    </w:p>
    <w:p w:rsidR="009601CA" w:rsidRPr="00000781" w:rsidRDefault="00D06C74" w:rsidP="00605203">
      <w:pPr>
        <w:ind w:firstLine="567"/>
        <w:jc w:val="both"/>
        <w:rPr>
          <w:rFonts w:eastAsia="Calibri"/>
          <w:lang w:eastAsia="en-US"/>
        </w:rPr>
      </w:pPr>
      <w:r>
        <w:rPr>
          <w:rFonts w:eastAsia="Calibri"/>
          <w:lang w:eastAsia="en-US"/>
        </w:rPr>
        <w:t>6.1</w:t>
      </w:r>
      <w:r w:rsidR="00EF34C9" w:rsidRPr="00000781">
        <w:rPr>
          <w:rFonts w:eastAsia="Calibri"/>
          <w:lang w:eastAsia="en-US"/>
        </w:rPr>
        <w:t>.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9601CA" w:rsidRPr="00000781" w:rsidRDefault="00D06C74" w:rsidP="00605203">
      <w:pPr>
        <w:ind w:firstLine="567"/>
        <w:jc w:val="both"/>
        <w:rPr>
          <w:rFonts w:eastAsia="Calibri"/>
          <w:lang w:eastAsia="en-US"/>
        </w:rPr>
      </w:pPr>
      <w:r>
        <w:rPr>
          <w:rFonts w:eastAsia="Calibri"/>
          <w:lang w:eastAsia="en-US"/>
        </w:rPr>
        <w:t>6.2</w:t>
      </w:r>
      <w:r w:rsidR="00EF34C9" w:rsidRPr="00000781">
        <w:rPr>
          <w:rFonts w:eastAsia="Calibri"/>
          <w:lang w:eastAsia="en-US"/>
        </w:rPr>
        <w:t xml:space="preserve">. В случае просрочки исполнения Поставщиком (Подрядчиком, Исполнителем) обязательства, предусмотренного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по день фактического исполнения данного обязательства. Размер такой неустойки устанавливается договором в размере не менее одной трехсотой ключевой ставкой Банка России, действовавшей в соответствующий период просрочки исполнения обязательства, от стоимости просроченного к исполнению обязательства. Поставщик (исполнитель, подрядчик) освобождается от </w:t>
      </w:r>
      <w:r w:rsidR="00EF34C9" w:rsidRPr="00000781">
        <w:rPr>
          <w:rFonts w:eastAsia="Calibri"/>
          <w:lang w:eastAsia="en-US"/>
        </w:rPr>
        <w:lastRenderedPageBreak/>
        <w:t>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601CA" w:rsidRPr="00000781" w:rsidRDefault="00D06C74" w:rsidP="00605203">
      <w:pPr>
        <w:ind w:firstLine="567"/>
        <w:jc w:val="both"/>
        <w:rPr>
          <w:rFonts w:eastAsia="Calibri"/>
          <w:lang w:eastAsia="en-US"/>
        </w:rPr>
      </w:pPr>
      <w:r>
        <w:rPr>
          <w:rFonts w:eastAsia="Calibri"/>
          <w:lang w:eastAsia="en-US"/>
        </w:rPr>
        <w:t>6.3</w:t>
      </w:r>
      <w:r w:rsidR="00EF34C9" w:rsidRPr="00000781">
        <w:rPr>
          <w:rFonts w:eastAsia="Calibri"/>
          <w:lang w:eastAsia="en-US"/>
        </w:rPr>
        <w:t>. В случае просрочки исполнения Заказчиком обязательства, предусмотренного договором, Поставщиком (Подрядчиком, Исполнителем)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договором в размере не более одной трехсотой действующей на день уплаты неустойки ключевой ставки Центрального банка Российской Федерации от стоимости просроченных к исполнению Заказчиком обязательств.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9601CA" w:rsidRPr="00000781" w:rsidRDefault="00D06C74" w:rsidP="00605203">
      <w:pPr>
        <w:ind w:firstLine="567"/>
        <w:jc w:val="both"/>
        <w:rPr>
          <w:rFonts w:eastAsia="Calibri"/>
          <w:lang w:eastAsia="en-US"/>
        </w:rPr>
      </w:pPr>
      <w:r>
        <w:rPr>
          <w:rFonts w:eastAsia="Calibri"/>
          <w:lang w:eastAsia="en-US"/>
        </w:rPr>
        <w:t>6.4</w:t>
      </w:r>
      <w:r w:rsidR="00EF34C9" w:rsidRPr="00000781">
        <w:rPr>
          <w:rFonts w:eastAsia="Calibri"/>
          <w:lang w:eastAsia="en-US"/>
        </w:rPr>
        <w:t>. В случае не исполнения либо не надлежащего исполнения Поставщиком (Подрядчиком, Исполнителем) принятых на себя обязательств, предусмотренных договором, не связанных с просрочкой исполнения обязательств, а так же в случае нарушения Поставщиком (Подрядчиком, Исполнителем) сроков исполнения обязательств, предусмотренных Договором, на срок более чем 10 (десять) календарных дней, Заказчик вправе отказаться от приема и оплаты товаров (работ, услуг), а также потребовать уплату штрафа в размере 10 (десять) % от стоимости Договора, путем направления в адрес Поставщиком (Подрядчиком, Исполнителем) соответствующего уведомления (претензии).</w:t>
      </w:r>
    </w:p>
    <w:p w:rsidR="009601CA" w:rsidRPr="00000781" w:rsidRDefault="00D06C74" w:rsidP="00605203">
      <w:pPr>
        <w:ind w:firstLine="567"/>
        <w:jc w:val="both"/>
        <w:rPr>
          <w:rFonts w:eastAsia="Calibri"/>
          <w:lang w:eastAsia="en-US"/>
        </w:rPr>
      </w:pPr>
      <w:r>
        <w:rPr>
          <w:rFonts w:eastAsia="Calibri"/>
          <w:lang w:eastAsia="en-US"/>
        </w:rPr>
        <w:t>6.5</w:t>
      </w:r>
      <w:r w:rsidR="00EF34C9" w:rsidRPr="00000781">
        <w:rPr>
          <w:rFonts w:eastAsia="Calibri"/>
          <w:lang w:eastAsia="en-US"/>
        </w:rPr>
        <w:t>. В случае не исполнения либо не надлежащего исполнения Заказчиком принятых на себя обязательств, предусмотренных договором, не связанных с просрочкой исполнения обязательств, а так же в случае необоснованного нарушения Заказчиком сроков исполнения обязательств, предусмотренных Договором, на срок более чем 10 (десять) календарных дней, Поставщик (Подрядчик, Исполнитель) вправе отказаться от поставки товаров, выполнения работ, оказания услуг, до момента устранения Заказчиком необоснованного нарушения сроков исполнения обязательств, предусмотренных Договором, а также потребовать уплату штрафа в размере 10 (десять) % от стоимости Договора, путем направления в адрес Заказчика соответствующего уведомления (претензии).</w:t>
      </w:r>
    </w:p>
    <w:p w:rsidR="009601CA" w:rsidRPr="00000781" w:rsidRDefault="00D06C74" w:rsidP="00605203">
      <w:pPr>
        <w:ind w:firstLine="567"/>
        <w:jc w:val="both"/>
        <w:rPr>
          <w:rFonts w:eastAsia="Calibri"/>
          <w:lang w:eastAsia="en-US"/>
        </w:rPr>
      </w:pPr>
      <w:r>
        <w:rPr>
          <w:rFonts w:eastAsia="Calibri"/>
          <w:lang w:eastAsia="en-US"/>
        </w:rPr>
        <w:t>6.6</w:t>
      </w:r>
      <w:r w:rsidR="00EF34C9" w:rsidRPr="00000781">
        <w:rPr>
          <w:rFonts w:eastAsia="Calibri"/>
          <w:lang w:eastAsia="en-US"/>
        </w:rPr>
        <w:t>. В случае применения штрафных санкций в отношении Заказчика со стороны третьих лиц по вине Поставщика (Подрядчика, Исполнителя), Поставщик (Подрядчик, Исполнитель) обязан возместить Заказчику понесенные им убытки при наличии соответствующих подтверждающих документов. При этом убытки взыскиваются сверх штрафных санкций, предусмотренных Договором.</w:t>
      </w:r>
    </w:p>
    <w:p w:rsidR="009601CA" w:rsidRPr="00000781" w:rsidRDefault="00D06C74" w:rsidP="00605203">
      <w:pPr>
        <w:ind w:firstLine="567"/>
        <w:jc w:val="both"/>
        <w:rPr>
          <w:rFonts w:eastAsia="Calibri"/>
          <w:lang w:eastAsia="en-US"/>
        </w:rPr>
      </w:pPr>
      <w:r>
        <w:rPr>
          <w:rFonts w:eastAsia="Calibri"/>
          <w:lang w:eastAsia="en-US"/>
        </w:rPr>
        <w:t>6.7</w:t>
      </w:r>
      <w:r w:rsidR="00EF34C9" w:rsidRPr="00000781">
        <w:rPr>
          <w:rFonts w:eastAsia="Calibri"/>
          <w:lang w:eastAsia="en-US"/>
        </w:rPr>
        <w:t>. Во всех случаях, когда привлечение Заказчика к ответственности в связи с нарушением прав третьих лиц на объекты интеллектуальной собственности или авторских прав происходит по вине Поставщика (Подрядчика, Исполнителя), Поставщик (Подрядчик, Исполнитель), обязан возместить Заказчику все суммы, взысканные судом с Заказчика, все судебные расходы и иные издержки, к возмещению которых суд присудит Заказчика, а также все понесенные Заказчиком убытки</w:t>
      </w:r>
    </w:p>
    <w:p w:rsidR="009601CA" w:rsidRPr="00000781" w:rsidRDefault="00D06C74" w:rsidP="00605203">
      <w:pPr>
        <w:ind w:firstLine="567"/>
        <w:jc w:val="both"/>
        <w:rPr>
          <w:rFonts w:eastAsia="Calibri"/>
          <w:lang w:eastAsia="en-US"/>
        </w:rPr>
      </w:pPr>
      <w:r>
        <w:rPr>
          <w:rFonts w:eastAsia="Calibri"/>
          <w:lang w:eastAsia="en-US"/>
        </w:rPr>
        <w:t>6.8</w:t>
      </w:r>
      <w:r w:rsidR="00EF34C9" w:rsidRPr="00000781">
        <w:rPr>
          <w:rFonts w:eastAsia="Calibri"/>
          <w:lang w:eastAsia="en-US"/>
        </w:rPr>
        <w:t>. Заказчик не несет ответственности по обязательствам Поставщика (Подрядчика, Исполнителя) перед третьими лицами.</w:t>
      </w:r>
    </w:p>
    <w:p w:rsidR="009601CA" w:rsidRPr="00000781" w:rsidRDefault="00D06C74" w:rsidP="00605203">
      <w:pPr>
        <w:ind w:firstLine="567"/>
        <w:jc w:val="both"/>
        <w:rPr>
          <w:rFonts w:eastAsia="Calibri"/>
          <w:lang w:eastAsia="en-US"/>
        </w:rPr>
      </w:pPr>
      <w:r>
        <w:rPr>
          <w:rFonts w:eastAsia="Calibri"/>
          <w:lang w:eastAsia="en-US"/>
        </w:rPr>
        <w:t>6.9</w:t>
      </w:r>
      <w:r w:rsidR="00EF34C9" w:rsidRPr="00000781">
        <w:rPr>
          <w:rFonts w:eastAsia="Calibri"/>
          <w:lang w:eastAsia="en-US"/>
        </w:rPr>
        <w:t>.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9601CA" w:rsidRPr="00000781" w:rsidRDefault="00D06C74" w:rsidP="00605203">
      <w:pPr>
        <w:ind w:firstLine="567"/>
        <w:jc w:val="both"/>
        <w:rPr>
          <w:rFonts w:eastAsia="Calibri"/>
          <w:lang w:eastAsia="en-US"/>
        </w:rPr>
      </w:pPr>
      <w:r>
        <w:rPr>
          <w:rFonts w:eastAsia="Calibri"/>
          <w:lang w:eastAsia="en-US"/>
        </w:rPr>
        <w:t>6.10</w:t>
      </w:r>
      <w:r w:rsidR="00EF34C9" w:rsidRPr="00000781">
        <w:rPr>
          <w:rFonts w:eastAsia="Calibri"/>
          <w:lang w:eastAsia="en-US"/>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9601CA" w:rsidRPr="00000781" w:rsidRDefault="00D06C74" w:rsidP="00605203">
      <w:pPr>
        <w:ind w:firstLine="567"/>
        <w:jc w:val="both"/>
        <w:rPr>
          <w:rFonts w:eastAsia="Calibri"/>
          <w:lang w:eastAsia="en-US"/>
        </w:rPr>
      </w:pPr>
      <w:r>
        <w:rPr>
          <w:rFonts w:eastAsia="Calibri"/>
          <w:lang w:eastAsia="en-US"/>
        </w:rPr>
        <w:t>6.11</w:t>
      </w:r>
      <w:r w:rsidR="00EF34C9" w:rsidRPr="00000781">
        <w:rPr>
          <w:rFonts w:eastAsia="Calibri"/>
          <w:lang w:eastAsia="en-US"/>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9601CA" w:rsidRPr="00000781" w:rsidRDefault="00D06C74" w:rsidP="00605203">
      <w:pPr>
        <w:pStyle w:val="ae"/>
        <w:ind w:left="0" w:firstLine="567"/>
        <w:jc w:val="both"/>
        <w:rPr>
          <w:color w:val="000000" w:themeColor="text1"/>
          <w:sz w:val="20"/>
          <w:szCs w:val="20"/>
        </w:rPr>
      </w:pPr>
      <w:r>
        <w:rPr>
          <w:sz w:val="20"/>
          <w:szCs w:val="20"/>
        </w:rPr>
        <w:t>6.12</w:t>
      </w:r>
      <w:r w:rsidR="00EF34C9" w:rsidRPr="00000781">
        <w:rPr>
          <w:sz w:val="20"/>
          <w:szCs w:val="20"/>
        </w:rPr>
        <w:t xml:space="preserve">. </w:t>
      </w:r>
      <w:r w:rsidR="00EF34C9" w:rsidRPr="00000781">
        <w:rPr>
          <w:color w:val="000000" w:themeColor="text1"/>
          <w:sz w:val="20"/>
          <w:szCs w:val="20"/>
        </w:rPr>
        <w:t>В случае отсутствия фактической потребности в товаре (работах, услугах) у Заказчика отсутствует ответственность перед Поставщиком (Подрядчиком, Исполнителем) за выборку товара (работ, услуг) в объеме меньшем, чем указанно в Договоре и/или не выборку товара (работы, услуги) в полном объеме, предусмотренном Договором.</w:t>
      </w:r>
    </w:p>
    <w:p w:rsidR="009601CA" w:rsidRPr="00000781" w:rsidRDefault="009601CA">
      <w:pPr>
        <w:ind w:firstLine="709"/>
        <w:jc w:val="center"/>
        <w:rPr>
          <w:b/>
          <w:color w:val="000000" w:themeColor="text1"/>
        </w:rPr>
      </w:pPr>
    </w:p>
    <w:p w:rsidR="009601CA" w:rsidRPr="00000781" w:rsidRDefault="00EF34C9">
      <w:pPr>
        <w:ind w:firstLine="709"/>
        <w:jc w:val="center"/>
        <w:rPr>
          <w:b/>
          <w:color w:val="000000" w:themeColor="text1"/>
        </w:rPr>
      </w:pPr>
      <w:r w:rsidRPr="00000781">
        <w:rPr>
          <w:b/>
          <w:color w:val="000000" w:themeColor="text1"/>
        </w:rPr>
        <w:t>7. ОБСТОЯТЕЛЬСТВА НЕПРЕОДОЛИМОЙ СИЛЫ</w:t>
      </w:r>
    </w:p>
    <w:p w:rsidR="009601CA" w:rsidRPr="00000781" w:rsidRDefault="00EF34C9" w:rsidP="00605203">
      <w:pPr>
        <w:ind w:firstLine="567"/>
        <w:jc w:val="both"/>
        <w:rPr>
          <w:color w:val="000000" w:themeColor="text1"/>
        </w:rPr>
      </w:pPr>
      <w:r w:rsidRPr="00000781">
        <w:rPr>
          <w:color w:val="000000" w:themeColor="text1"/>
        </w:rPr>
        <w:t xml:space="preserve">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w:t>
      </w:r>
    </w:p>
    <w:p w:rsidR="009601CA" w:rsidRPr="00000781" w:rsidRDefault="00EF34C9" w:rsidP="00605203">
      <w:pPr>
        <w:ind w:firstLine="567"/>
        <w:jc w:val="both"/>
        <w:rPr>
          <w:color w:val="000000" w:themeColor="text1"/>
        </w:rPr>
      </w:pPr>
      <w:r w:rsidRPr="00000781">
        <w:rPr>
          <w:color w:val="000000" w:themeColor="text1"/>
        </w:rPr>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принятие законодателем ограничительных норм права и другие).</w:t>
      </w:r>
    </w:p>
    <w:p w:rsidR="009601CA" w:rsidRPr="00000781" w:rsidRDefault="00EF34C9" w:rsidP="00605203">
      <w:pPr>
        <w:ind w:firstLine="567"/>
        <w:jc w:val="both"/>
        <w:rPr>
          <w:color w:val="000000" w:themeColor="text1"/>
        </w:rPr>
      </w:pPr>
      <w:r w:rsidRPr="00000781">
        <w:rPr>
          <w:color w:val="000000" w:themeColor="text1"/>
        </w:rPr>
        <w:t>7.2.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прекращении действия подобных обстоятельств и предоставить надлежащее доказательство наступления форс-мажорных обстоятельств.</w:t>
      </w:r>
    </w:p>
    <w:p w:rsidR="009601CA" w:rsidRPr="00000781" w:rsidRDefault="00EF34C9" w:rsidP="00605203">
      <w:pPr>
        <w:ind w:firstLine="567"/>
        <w:jc w:val="both"/>
        <w:rPr>
          <w:color w:val="000000" w:themeColor="text1"/>
        </w:rPr>
      </w:pPr>
      <w:r w:rsidRPr="00000781">
        <w:rPr>
          <w:color w:val="000000" w:themeColor="text1"/>
        </w:rPr>
        <w:t>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 где наступили данные обстоятельства.</w:t>
      </w:r>
    </w:p>
    <w:p w:rsidR="009601CA" w:rsidRPr="00000781" w:rsidRDefault="00EF34C9" w:rsidP="00605203">
      <w:pPr>
        <w:ind w:firstLine="567"/>
        <w:jc w:val="both"/>
        <w:rPr>
          <w:color w:val="000000" w:themeColor="text1"/>
        </w:rPr>
      </w:pPr>
      <w:r w:rsidRPr="00000781">
        <w:rPr>
          <w:color w:val="000000" w:themeColor="text1"/>
        </w:rPr>
        <w:t>7.3. Срок выполнения обязательств по настоящему Договору отодвигается соразмерно времени, в течение которого действуют данные обстоятельства и их последствия.</w:t>
      </w:r>
    </w:p>
    <w:p w:rsidR="009601CA" w:rsidRPr="00000781" w:rsidRDefault="00EF34C9" w:rsidP="00605203">
      <w:pPr>
        <w:ind w:firstLine="567"/>
        <w:jc w:val="both"/>
        <w:rPr>
          <w:color w:val="000000" w:themeColor="text1"/>
        </w:rPr>
      </w:pPr>
      <w:r w:rsidRPr="00000781">
        <w:rPr>
          <w:color w:val="000000" w:themeColor="text1"/>
        </w:rPr>
        <w:t>7.4.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При этом Сторона должна указать срок, в который предполагается исполнить обязательства по настоящему Договору.</w:t>
      </w:r>
    </w:p>
    <w:p w:rsidR="009601CA" w:rsidRPr="00000781" w:rsidRDefault="00EF34C9" w:rsidP="00605203">
      <w:pPr>
        <w:ind w:firstLine="567"/>
        <w:jc w:val="both"/>
        <w:rPr>
          <w:color w:val="000000" w:themeColor="text1"/>
        </w:rPr>
      </w:pPr>
      <w:r w:rsidRPr="00000781">
        <w:rPr>
          <w:color w:val="000000" w:themeColor="text1"/>
        </w:rPr>
        <w:t>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9601CA" w:rsidRPr="00000781" w:rsidRDefault="00EF34C9" w:rsidP="00605203">
      <w:pPr>
        <w:ind w:firstLine="567"/>
        <w:jc w:val="both"/>
        <w:rPr>
          <w:b/>
          <w:color w:val="000000" w:themeColor="text1"/>
        </w:rPr>
      </w:pPr>
      <w:r w:rsidRPr="00000781">
        <w:rPr>
          <w:color w:val="000000" w:themeColor="text1"/>
        </w:rPr>
        <w:lastRenderedPageBreak/>
        <w:t xml:space="preserve">7.5. Если невыполнение своих обязательств Поставщиком или Заказчиком по настоящему Договору связано с невыполнением обязательств третьим лицом, то Поставщику или Заказчику не может быть предъявлена претензия в том случае, если в отношении третьего лица действовали вышеуказанные обстоятельства непреодолимой силы. </w:t>
      </w:r>
    </w:p>
    <w:p w:rsidR="009601CA" w:rsidRPr="00000781" w:rsidRDefault="009601CA">
      <w:pPr>
        <w:ind w:firstLine="709"/>
        <w:jc w:val="center"/>
        <w:rPr>
          <w:b/>
          <w:color w:val="000000" w:themeColor="text1"/>
        </w:rPr>
      </w:pPr>
    </w:p>
    <w:p w:rsidR="009601CA" w:rsidRPr="00000781" w:rsidRDefault="00EF34C9">
      <w:pPr>
        <w:ind w:firstLine="709"/>
        <w:jc w:val="center"/>
        <w:rPr>
          <w:b/>
          <w:bCs/>
          <w:color w:val="000000" w:themeColor="text1"/>
        </w:rPr>
      </w:pPr>
      <w:r w:rsidRPr="00000781">
        <w:rPr>
          <w:b/>
          <w:color w:val="000000" w:themeColor="text1"/>
        </w:rPr>
        <w:t xml:space="preserve">8. </w:t>
      </w:r>
      <w:r w:rsidRPr="00000781">
        <w:rPr>
          <w:b/>
          <w:bCs/>
          <w:color w:val="000000" w:themeColor="text1"/>
        </w:rPr>
        <w:t>ОБЕСПЕЧЕНИЕ ИСПОЛНЕНИЯ ДОГОВОРА</w:t>
      </w:r>
    </w:p>
    <w:p w:rsidR="009601CA" w:rsidRPr="00000781" w:rsidRDefault="00EF34C9" w:rsidP="00605203">
      <w:pPr>
        <w:adjustRightInd w:val="0"/>
        <w:ind w:firstLine="567"/>
        <w:jc w:val="both"/>
        <w:rPr>
          <w:color w:val="000000"/>
        </w:rPr>
      </w:pPr>
      <w:r w:rsidRPr="00000781">
        <w:rPr>
          <w:bCs/>
          <w:color w:val="000000" w:themeColor="text1"/>
        </w:rPr>
        <w:t xml:space="preserve">8.1. Если требование о предоставлении обеспечения исполнения договора установлено извещением и документацией о проведении закупки, либо такое требование применено к Поставщику в качестве антидемпинговой меры, то Поставщик предоставляет обеспечение  исполнения договора в размере 5 </w:t>
      </w:r>
      <w:r w:rsidRPr="00000781">
        <w:rPr>
          <w:color w:val="000000" w:themeColor="text1"/>
        </w:rPr>
        <w:t>(пяти) % от начальной (максимальной) цены договора</w:t>
      </w:r>
      <w:r w:rsidRPr="00000781">
        <w:rPr>
          <w:bCs/>
          <w:color w:val="000000" w:themeColor="text1"/>
        </w:rPr>
        <w:t xml:space="preserve"> в сумме </w:t>
      </w:r>
      <w:r w:rsidR="002463B5">
        <w:rPr>
          <w:b/>
          <w:bCs/>
          <w:color w:val="000000" w:themeColor="text1"/>
        </w:rPr>
        <w:t>2 490 015 (два миллиона четыреста девяносто тысяч пятнадцать) рублей 00 копеек</w:t>
      </w:r>
      <w:r w:rsidRPr="00000781">
        <w:rPr>
          <w:bCs/>
          <w:color w:val="000000" w:themeColor="text1"/>
        </w:rPr>
        <w:t xml:space="preserve"> путем </w:t>
      </w:r>
      <w:r w:rsidRPr="00000781">
        <w:rPr>
          <w:color w:val="000000"/>
        </w:rPr>
        <w:t xml:space="preserve">предоставления безотзывной банковской гарантии, выданной банком, включенным в предусмотренный </w:t>
      </w:r>
      <w:r w:rsidRPr="00000781">
        <w:rPr>
          <w:rStyle w:val="Internetlink"/>
          <w:color w:val="000000"/>
          <w:u w:val="none"/>
        </w:rPr>
        <w:t>статьей 74.1</w:t>
      </w:r>
      <w:r w:rsidRPr="00000781">
        <w:rPr>
          <w:color w:val="000000"/>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w:t>
      </w:r>
      <w:bookmarkStart w:id="0" w:name="__DdeLink__17578_2550752653"/>
      <w:r w:rsidRPr="00000781">
        <w:rPr>
          <w:color w:val="000000"/>
        </w:rPr>
        <w:t>внесением денежных средств на  счет</w:t>
      </w:r>
      <w:bookmarkEnd w:id="0"/>
      <w:r w:rsidRPr="00000781">
        <w:rPr>
          <w:color w:val="000000"/>
        </w:rPr>
        <w:t xml:space="preserve"> Заказчика,  указанный в извещении и документации о проведении закупки. </w:t>
      </w:r>
    </w:p>
    <w:p w:rsidR="009601CA" w:rsidRPr="00000781" w:rsidRDefault="00EF34C9" w:rsidP="00605203">
      <w:pPr>
        <w:adjustRightInd w:val="0"/>
        <w:ind w:firstLine="567"/>
        <w:jc w:val="both"/>
        <w:rPr>
          <w:color w:val="000000"/>
        </w:rPr>
      </w:pPr>
      <w:r w:rsidRPr="00000781">
        <w:rPr>
          <w:color w:val="000000"/>
        </w:rPr>
        <w:t xml:space="preserve">8.2. Способ обеспечения исполнения договора, определяется участником закупки, с которым заключается договор, самостоятельно. </w:t>
      </w:r>
    </w:p>
    <w:p w:rsidR="009601CA" w:rsidRPr="00000781" w:rsidRDefault="00EF34C9" w:rsidP="00605203">
      <w:pPr>
        <w:ind w:firstLine="567"/>
        <w:jc w:val="both"/>
        <w:rPr>
          <w:color w:val="000000" w:themeColor="text1"/>
        </w:rPr>
      </w:pPr>
      <w:r w:rsidRPr="00000781">
        <w:rPr>
          <w:color w:val="000000"/>
        </w:rPr>
        <w:t xml:space="preserve">8.3. Срок действия банковской гарантии не может составлять менее 2 месяцев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 </w:t>
      </w:r>
      <w:r w:rsidRPr="00000781">
        <w:rPr>
          <w:color w:val="000000" w:themeColor="text1"/>
        </w:rPr>
        <w:t>Сроком исполнения основного обязательства является дата надлежащего исполнения Поставщиком (исполнителем, Подрядчиком) принятых на себя обязательств по договору, а также их приемка Заказчиком, путем подписания документов о приемке товара (результатов выполненных работ, оказанных услуг).</w:t>
      </w:r>
    </w:p>
    <w:p w:rsidR="009601CA" w:rsidRPr="00000781" w:rsidRDefault="00EF34C9" w:rsidP="00605203">
      <w:pPr>
        <w:ind w:firstLine="567"/>
        <w:jc w:val="both"/>
        <w:rPr>
          <w:color w:val="000000" w:themeColor="text1"/>
        </w:rPr>
      </w:pPr>
      <w:r w:rsidRPr="00000781">
        <w:rPr>
          <w:bCs/>
          <w:color w:val="000000" w:themeColor="text1"/>
        </w:rPr>
        <w:t>8.4. Договор заключается после предоставления участником закупки, с которым заключается договор, обеспечения исполнения договора.</w:t>
      </w:r>
    </w:p>
    <w:p w:rsidR="009601CA" w:rsidRPr="00000781" w:rsidRDefault="00EF34C9" w:rsidP="00605203">
      <w:pPr>
        <w:adjustRightInd w:val="0"/>
        <w:ind w:firstLine="567"/>
        <w:jc w:val="both"/>
        <w:rPr>
          <w:color w:val="000000"/>
        </w:rPr>
      </w:pPr>
      <w:r w:rsidRPr="00000781">
        <w:t xml:space="preserve">8.5. </w:t>
      </w:r>
      <w:r w:rsidRPr="00000781">
        <w:rPr>
          <w:rStyle w:val="11"/>
          <w:rFonts w:eastAsia="Calibri"/>
          <w:color w:val="000000"/>
          <w:lang w:eastAsia="en-US"/>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и (или) предоставления обеспечения исполнения договора с нарушением условий, установленных Федеральным законом № 223-ФЗ, Положением о закупке товаров, работ, услуг Заказ, требованиями извещения о закупке, документации о закупке, такой участник считается уклонившимся от заключения договора.</w:t>
      </w:r>
    </w:p>
    <w:p w:rsidR="009601CA" w:rsidRPr="00000781" w:rsidRDefault="00EF34C9" w:rsidP="00605203">
      <w:pPr>
        <w:ind w:firstLine="567"/>
        <w:jc w:val="both"/>
      </w:pPr>
      <w:r w:rsidRPr="00000781">
        <w:rPr>
          <w:color w:val="000000"/>
        </w:rPr>
        <w:t xml:space="preserve">8.6. </w:t>
      </w:r>
      <w:r w:rsidRPr="00000781">
        <w:rPr>
          <w:rStyle w:val="11"/>
          <w:rFonts w:eastAsia="Calibri"/>
          <w:color w:val="000000"/>
          <w:lang w:eastAsia="en-US"/>
        </w:rPr>
        <w:t>В ходе исполнения договора поставщик (исполнитель, подрядчик) вправе изменить способ обеспечения исполнения договора, в том числе гарантийных обязательств и (или)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w:t>
      </w:r>
    </w:p>
    <w:p w:rsidR="009601CA" w:rsidRPr="00000781" w:rsidRDefault="00EF34C9" w:rsidP="00605203">
      <w:pPr>
        <w:ind w:firstLine="567"/>
        <w:jc w:val="both"/>
      </w:pPr>
      <w:r w:rsidRPr="00000781">
        <w:t xml:space="preserve">8.7. </w:t>
      </w:r>
      <w:r w:rsidRPr="00000781">
        <w:rPr>
          <w:rStyle w:val="11"/>
          <w:rFonts w:eastAsia="Calibri"/>
          <w:color w:val="000000"/>
          <w:lang w:eastAsia="en-US"/>
        </w:rPr>
        <w:t>В ходе исполнения договора поставщик (исполнитель, подрядчик) вправе уменьшить обеспечение исполнения договора на размер исполненных обязательств, если такие обязательства исполнены поставщиком (исполнителем, подрядчиком) надлежащим образом, качественно и в сроки, установленные договором, и со стороны заказчика отсутствуют претензии к товарам, услугам, работам, поставляемым (оказываемым, выполняемым) поставщиком (исполнителем, подрядчиком). При этом, уменьшаемое заказчиком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w:t>
      </w:r>
    </w:p>
    <w:p w:rsidR="009601CA" w:rsidRPr="00000781" w:rsidRDefault="00EF34C9" w:rsidP="00605203">
      <w:pPr>
        <w:adjustRightInd w:val="0"/>
        <w:ind w:firstLine="567"/>
        <w:jc w:val="both"/>
      </w:pPr>
      <w:r w:rsidRPr="00000781">
        <w:rPr>
          <w:color w:val="000000"/>
        </w:rPr>
        <w:t>8.8. В</w:t>
      </w:r>
      <w:r w:rsidRPr="00000781">
        <w:rPr>
          <w:rFonts w:eastAsia="Calibri"/>
          <w:lang w:eastAsia="en-US"/>
        </w:rPr>
        <w:t xml:space="preserve"> случае отзыва в соответствии с </w:t>
      </w:r>
      <w:r w:rsidRPr="00000781">
        <w:rPr>
          <w:rFonts w:eastAsia="Calibri"/>
          <w:color w:val="000000"/>
          <w:lang w:eastAsia="en-US"/>
        </w:rPr>
        <w:t>законодательством</w:t>
      </w:r>
      <w:r w:rsidRPr="00000781">
        <w:rPr>
          <w:rFonts w:eastAsia="Calibri"/>
          <w:lang w:eastAsia="en-US"/>
        </w:rPr>
        <w:t xml:space="preserve"> Российской Федерации у банка, предоставившего банковскую (независимую) гарантию в качестве обеспечения исполнения договора, гарантийных обязательств по договору лицензии на осуществление банковских операций предоставить новое обеспечение не позднее одного месяца со дня надлежащего уведомления заказчиком поставщика (исполнителя, подрядчика) о необходимости предоставить соответствующее обеспечение (</w:t>
      </w:r>
      <w:r w:rsidRPr="00000781">
        <w:rPr>
          <w:bCs/>
          <w:iCs/>
        </w:rPr>
        <w:t>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rsidRPr="00000781">
        <w:t>.</w:t>
      </w:r>
    </w:p>
    <w:p w:rsidR="009601CA" w:rsidRPr="00000781" w:rsidRDefault="00EF34C9" w:rsidP="00605203">
      <w:pPr>
        <w:ind w:firstLine="567"/>
        <w:jc w:val="both"/>
      </w:pPr>
      <w:r w:rsidRPr="00000781">
        <w:rPr>
          <w:color w:val="000000"/>
        </w:rPr>
        <w:t xml:space="preserve">8.9. </w:t>
      </w:r>
      <w:r w:rsidRPr="00000781">
        <w:rPr>
          <w:rStyle w:val="11"/>
          <w:rFonts w:eastAsia="Calibri"/>
          <w:color w:val="000000"/>
          <w:lang w:eastAsia="en-US"/>
        </w:rPr>
        <w:t>В случае выбора способа обеспечения исполнения договора в виде внесения денежных средств на счет заказчика, сумма такого обеспечения должна быть перечислена участником закупки, с которым заключается договор, до заключения этого договора в сроки, установленные извещением о закупке, документацией о закупке.</w:t>
      </w:r>
    </w:p>
    <w:p w:rsidR="009601CA" w:rsidRPr="00000781" w:rsidRDefault="00EF34C9" w:rsidP="00605203">
      <w:pPr>
        <w:ind w:firstLine="567"/>
        <w:jc w:val="both"/>
        <w:rPr>
          <w:color w:val="000000"/>
        </w:rPr>
      </w:pPr>
      <w:r w:rsidRPr="00000781">
        <w:rPr>
          <w:rStyle w:val="11"/>
          <w:rFonts w:eastAsia="Calibri"/>
          <w:color w:val="000000"/>
          <w:lang w:eastAsia="en-US"/>
        </w:rPr>
        <w:t>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9601CA" w:rsidRPr="00000781" w:rsidRDefault="00EF34C9" w:rsidP="00605203">
      <w:pPr>
        <w:ind w:firstLine="567"/>
        <w:jc w:val="both"/>
      </w:pPr>
      <w:r w:rsidRPr="00000781">
        <w:rPr>
          <w:color w:val="000000"/>
        </w:rPr>
        <w:t xml:space="preserve">8.10. </w:t>
      </w:r>
      <w:r w:rsidRPr="00000781">
        <w:rPr>
          <w:rStyle w:val="11"/>
          <w:rFonts w:eastAsia="Calibri"/>
          <w:color w:val="000000"/>
          <w:lang w:eastAsia="en-US"/>
        </w:rPr>
        <w:t>В случае надлежащего исполнения поставщиком (исполнителем, подрядчиком) своих обязательств по заключенному договору, заказчик возвращает поставщику (исполнителю, подрядчику) денежные средства, внесенные на счет заказчика в качестве обеспечения исполнения договора, после предоставления поставщиком (исполнителем, подрядчиком) акта сверки и письменного обращения поставщика (исполнителя, подрядчика) о возврате денежных средств. Возврат денежных средств производится заказчиком по реквизитам, указанным в письменном обращении в течение 7 (семи) рабочих дней с даты поступления такого обращения.</w:t>
      </w:r>
    </w:p>
    <w:p w:rsidR="009601CA" w:rsidRPr="00000781" w:rsidRDefault="00EF34C9" w:rsidP="00605203">
      <w:pPr>
        <w:ind w:firstLine="567"/>
        <w:jc w:val="both"/>
      </w:pPr>
      <w:r w:rsidRPr="00000781">
        <w:rPr>
          <w:rStyle w:val="11"/>
          <w:rFonts w:eastAsia="Calibri"/>
          <w:color w:val="000000"/>
          <w:lang w:eastAsia="en-US"/>
        </w:rPr>
        <w:t>8.11. В случае неисполнения или ненадлежащего исполнения поставщиком (исполнителем, подрядчиком)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 или ненадлежащее исполнение обязательства, и иные согласно соответствующему разделу заключенного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(исполнителем, подрядчиком). В таком случае денежные средства, перечисленные в качестве обеспечения исполнения договора поставщику (исполнителю, подрядчику)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заключенного договора об ответственности сторон.</w:t>
      </w:r>
    </w:p>
    <w:p w:rsidR="009601CA" w:rsidRPr="00000781" w:rsidRDefault="00EF34C9" w:rsidP="00605203">
      <w:pPr>
        <w:ind w:firstLine="567"/>
        <w:jc w:val="both"/>
      </w:pPr>
      <w:r w:rsidRPr="00000781">
        <w:rPr>
          <w:rStyle w:val="11"/>
          <w:rFonts w:eastAsia="Calibri"/>
          <w:color w:val="000000"/>
          <w:lang w:eastAsia="en-US"/>
        </w:rPr>
        <w:lastRenderedPageBreak/>
        <w:t>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(исполнителя, подрядчика).</w:t>
      </w:r>
    </w:p>
    <w:p w:rsidR="009601CA" w:rsidRPr="00000781" w:rsidRDefault="00EF34C9" w:rsidP="00605203">
      <w:pPr>
        <w:ind w:firstLine="567"/>
        <w:jc w:val="both"/>
      </w:pPr>
      <w:r w:rsidRPr="00000781">
        <w:rPr>
          <w:color w:val="000000"/>
        </w:rPr>
        <w:t xml:space="preserve">8.12. </w:t>
      </w:r>
      <w:r w:rsidRPr="00000781">
        <w:rPr>
          <w:rStyle w:val="11"/>
          <w:rFonts w:eastAsia="Calibri"/>
          <w:color w:val="000000"/>
          <w:lang w:eastAsia="en-US"/>
        </w:rPr>
        <w:t>Обеспечение исполнения договора в виде внесения денежных средств на счет заказчика прекращается вследствие:</w:t>
      </w:r>
    </w:p>
    <w:p w:rsidR="009601CA" w:rsidRPr="00000781" w:rsidRDefault="00EF34C9" w:rsidP="00605203">
      <w:pPr>
        <w:ind w:firstLine="567"/>
        <w:jc w:val="both"/>
      </w:pPr>
      <w:r w:rsidRPr="00000781">
        <w:rPr>
          <w:rStyle w:val="11"/>
          <w:rFonts w:eastAsia="Calibri"/>
          <w:color w:val="000000"/>
          <w:lang w:eastAsia="en-US"/>
        </w:rPr>
        <w:t>прекращения обеспеченного денежными средствами основного обязательства по заключенному договору, в том числе его надлежащим исполнением (приемкой Заказчиком товаров, результатов выполненных работ, оказанных услуг, путем подписания документов приема-передачи товара, результатов выполненных работ, оказанных услуг и др.);</w:t>
      </w:r>
    </w:p>
    <w:p w:rsidR="009601CA" w:rsidRPr="00000781" w:rsidRDefault="00EF34C9" w:rsidP="00605203">
      <w:pPr>
        <w:ind w:firstLine="567"/>
        <w:jc w:val="both"/>
        <w:rPr>
          <w:color w:val="000000"/>
        </w:rPr>
      </w:pPr>
      <w:r w:rsidRPr="00000781">
        <w:rPr>
          <w:rStyle w:val="11"/>
          <w:rFonts w:eastAsia="Calibri"/>
          <w:color w:val="000000"/>
          <w:lang w:eastAsia="en-US"/>
        </w:rPr>
        <w:t>перехода прав на денежные средства к заказчику в соответствии с условиями настоящего Договора.</w:t>
      </w:r>
    </w:p>
    <w:p w:rsidR="009601CA" w:rsidRPr="00000781" w:rsidRDefault="009601CA">
      <w:pPr>
        <w:pStyle w:val="Standard"/>
        <w:ind w:firstLine="709"/>
        <w:jc w:val="both"/>
        <w:rPr>
          <w:rFonts w:ascii="Times New Roman" w:hAnsi="Times New Roman" w:cs="Times New Roman"/>
          <w:b/>
          <w:color w:val="000000" w:themeColor="text1"/>
          <w:sz w:val="20"/>
          <w:szCs w:val="20"/>
        </w:rPr>
      </w:pPr>
    </w:p>
    <w:p w:rsidR="009601CA" w:rsidRPr="00000781" w:rsidRDefault="00EF34C9">
      <w:pPr>
        <w:ind w:firstLine="709"/>
        <w:jc w:val="center"/>
        <w:rPr>
          <w:b/>
          <w:color w:val="000000" w:themeColor="text1"/>
        </w:rPr>
      </w:pPr>
      <w:r w:rsidRPr="00000781">
        <w:rPr>
          <w:b/>
          <w:color w:val="000000" w:themeColor="text1"/>
        </w:rPr>
        <w:t>9. УВЕДОМЛЕНИЯ И ИЗВЕЩЕНИЯ</w:t>
      </w:r>
    </w:p>
    <w:p w:rsidR="009601CA" w:rsidRPr="00000781" w:rsidRDefault="00EF34C9" w:rsidP="00605203">
      <w:pPr>
        <w:ind w:firstLine="567"/>
        <w:jc w:val="both"/>
        <w:rPr>
          <w:color w:val="000000" w:themeColor="text1"/>
        </w:rPr>
      </w:pPr>
      <w:r w:rsidRPr="00000781">
        <w:rPr>
          <w:color w:val="000000" w:themeColor="text1"/>
        </w:rPr>
        <w:t>9.1. Уведомления и извещения направляются за счет уведомляющей Стороны.</w:t>
      </w:r>
    </w:p>
    <w:p w:rsidR="009601CA" w:rsidRPr="00000781" w:rsidRDefault="00EF34C9" w:rsidP="00605203">
      <w:pPr>
        <w:ind w:firstLine="567"/>
        <w:jc w:val="both"/>
        <w:rPr>
          <w:color w:val="000000" w:themeColor="text1"/>
        </w:rPr>
      </w:pPr>
      <w:r w:rsidRPr="00000781">
        <w:rPr>
          <w:color w:val="000000" w:themeColor="text1"/>
        </w:rPr>
        <w:t>9.2. Любое извещение или уведомление, направленное по адресу электронной почты, указанному в настоящем Договоре, считается полученным Стороной, которой оно адресовано, в первый рабочий день после отправки соответствующего извещения или уведомления.</w:t>
      </w:r>
    </w:p>
    <w:p w:rsidR="009601CA" w:rsidRPr="00000781" w:rsidRDefault="00EF34C9" w:rsidP="00605203">
      <w:pPr>
        <w:ind w:firstLine="567"/>
        <w:jc w:val="both"/>
        <w:rPr>
          <w:color w:val="000000" w:themeColor="text1"/>
        </w:rPr>
      </w:pPr>
      <w:r w:rsidRPr="00000781">
        <w:rPr>
          <w:color w:val="000000" w:themeColor="text1"/>
        </w:rPr>
        <w:t>9.3. Извещение или уведомление, направленное Стороне заказной почтой или переданное лично, считается полученным в день вручения, если это рабочий день; если же этот день не рабочий, днем получения считается первый рабочий день, следующий за днем вручения.</w:t>
      </w:r>
    </w:p>
    <w:p w:rsidR="009601CA" w:rsidRPr="00000781" w:rsidRDefault="009601CA">
      <w:pPr>
        <w:ind w:firstLine="709"/>
        <w:jc w:val="both"/>
        <w:rPr>
          <w:b/>
          <w:color w:val="000000" w:themeColor="text1"/>
        </w:rPr>
      </w:pPr>
    </w:p>
    <w:p w:rsidR="009601CA" w:rsidRPr="00000781" w:rsidRDefault="00EF34C9">
      <w:pPr>
        <w:ind w:firstLine="709"/>
        <w:jc w:val="center"/>
        <w:rPr>
          <w:b/>
          <w:color w:val="000000" w:themeColor="text1"/>
        </w:rPr>
      </w:pPr>
      <w:r w:rsidRPr="00000781">
        <w:rPr>
          <w:b/>
          <w:color w:val="000000" w:themeColor="text1"/>
        </w:rPr>
        <w:t>10. РАЗРЕШЕНИЕ СПОРОВ, РАСТОРЖЕНИЕ И ИЗМЕНЕНИЕ ДОГОВОРА</w:t>
      </w:r>
    </w:p>
    <w:p w:rsidR="009601CA" w:rsidRPr="00000781" w:rsidRDefault="00EF34C9" w:rsidP="00605203">
      <w:pPr>
        <w:ind w:firstLine="567"/>
        <w:jc w:val="both"/>
        <w:rPr>
          <w:color w:val="000000" w:themeColor="text1"/>
        </w:rPr>
      </w:pPr>
      <w:r w:rsidRPr="00000781">
        <w:rPr>
          <w:color w:val="000000" w:themeColor="text1"/>
        </w:rPr>
        <w:t>10.1. Все споры и разногласия, которые могут возникнуть из настоящего Договора или в связи с ним, разрешаются путем переговоров между сторонами.</w:t>
      </w:r>
    </w:p>
    <w:p w:rsidR="009601CA" w:rsidRPr="00000781" w:rsidRDefault="00EF34C9" w:rsidP="00605203">
      <w:pPr>
        <w:ind w:firstLine="567"/>
        <w:jc w:val="both"/>
        <w:rPr>
          <w:color w:val="000000" w:themeColor="text1"/>
        </w:rPr>
      </w:pPr>
      <w:r w:rsidRPr="00000781">
        <w:rPr>
          <w:color w:val="000000" w:themeColor="text1"/>
        </w:rPr>
        <w:t>Стороны прилагают все усилия для достижения взаимовыгодных договоренностей.</w:t>
      </w:r>
    </w:p>
    <w:p w:rsidR="009601CA" w:rsidRPr="00000781" w:rsidRDefault="00EF34C9" w:rsidP="00605203">
      <w:pPr>
        <w:ind w:firstLine="567"/>
        <w:jc w:val="both"/>
        <w:rPr>
          <w:color w:val="000000" w:themeColor="text1"/>
        </w:rPr>
      </w:pPr>
      <w:r w:rsidRPr="00000781">
        <w:rPr>
          <w:color w:val="000000" w:themeColor="text1"/>
        </w:rPr>
        <w:t xml:space="preserve">10.2. Все споры и разногласия, которые могут возникнуть из Договора должны быть разрешены посредством соблюдения претензионного, досудебного порядка урегулирования спора. В случае возникновения спора предъявление письменной претензии является обязательным. Претензия должна быть направлена заказным почтовым отправлением с уведомлением о ее вручении адресату, или нарочным вручением с обязательной отметкой уполномоченного представителя Стороны о ее получении с указанием регистрационного входящего номера и даты получения. </w:t>
      </w:r>
    </w:p>
    <w:p w:rsidR="009601CA" w:rsidRPr="00000781" w:rsidRDefault="00EF34C9" w:rsidP="00605203">
      <w:pPr>
        <w:ind w:firstLine="567"/>
        <w:jc w:val="both"/>
        <w:rPr>
          <w:color w:val="000000" w:themeColor="text1"/>
        </w:rPr>
      </w:pPr>
      <w:r w:rsidRPr="00000781">
        <w:rPr>
          <w:color w:val="000000" w:themeColor="text1"/>
        </w:rPr>
        <w:t xml:space="preserve">Сторона, получившая претензию должна её рассмотреть в течение 10 (десяти) календарных дней с даты ее получения. </w:t>
      </w:r>
    </w:p>
    <w:p w:rsidR="009601CA" w:rsidRPr="00000781" w:rsidRDefault="00EF34C9" w:rsidP="00605203">
      <w:pPr>
        <w:ind w:firstLine="567"/>
        <w:jc w:val="both"/>
        <w:rPr>
          <w:color w:val="000000" w:themeColor="text1"/>
        </w:rPr>
      </w:pPr>
      <w:r w:rsidRPr="00000781">
        <w:rPr>
          <w:color w:val="000000" w:themeColor="text1"/>
        </w:rPr>
        <w:t>10.3. В случае если указанные споры и разногласия не могут быть разрешены путем переговоров, а также в случае неполучения ответа на претензию или отказа в удовлетворении претензии (полностью или частично) в срок, превышающий 10 (десять) календарных дней с даты ее получения Стороной, такие споры подлежат разрешению в порядке, предусмотренном действующим законодательством Российской Федерации в Арбитражном суде Тюменской области.</w:t>
      </w:r>
    </w:p>
    <w:p w:rsidR="009601CA" w:rsidRPr="00000781" w:rsidRDefault="00EF34C9" w:rsidP="00605203">
      <w:pPr>
        <w:ind w:firstLine="567"/>
        <w:jc w:val="both"/>
        <w:rPr>
          <w:rFonts w:eastAsia="Calibri"/>
          <w:lang w:eastAsia="en-US"/>
        </w:rPr>
      </w:pPr>
      <w:r w:rsidRPr="00000781">
        <w:rPr>
          <w:rFonts w:eastAsia="Calibri"/>
          <w:lang w:eastAsia="en-US"/>
        </w:rPr>
        <w:t>10.4. Расторжение договора допускается:</w:t>
      </w:r>
    </w:p>
    <w:p w:rsidR="009601CA" w:rsidRPr="00000781" w:rsidRDefault="00EF34C9" w:rsidP="00605203">
      <w:pPr>
        <w:ind w:firstLine="567"/>
        <w:jc w:val="both"/>
        <w:rPr>
          <w:rFonts w:eastAsia="Calibri"/>
          <w:lang w:eastAsia="en-US"/>
        </w:rPr>
      </w:pPr>
      <w:r w:rsidRPr="00000781">
        <w:rPr>
          <w:rFonts w:eastAsia="Calibri"/>
          <w:lang w:eastAsia="en-US"/>
        </w:rPr>
        <w:t>- по соглашению сторон;</w:t>
      </w:r>
    </w:p>
    <w:p w:rsidR="009601CA" w:rsidRPr="00000781" w:rsidRDefault="00EF34C9" w:rsidP="00605203">
      <w:pPr>
        <w:ind w:firstLine="567"/>
        <w:jc w:val="both"/>
        <w:rPr>
          <w:rFonts w:eastAsia="Calibri"/>
          <w:lang w:eastAsia="en-US"/>
        </w:rPr>
      </w:pPr>
      <w:r w:rsidRPr="00000781">
        <w:rPr>
          <w:rFonts w:eastAsia="Calibri"/>
          <w:lang w:eastAsia="en-US"/>
        </w:rPr>
        <w:t xml:space="preserve">- по решению суда; </w:t>
      </w:r>
    </w:p>
    <w:p w:rsidR="009601CA" w:rsidRPr="00000781" w:rsidRDefault="00EF34C9" w:rsidP="00605203">
      <w:pPr>
        <w:ind w:firstLine="567"/>
        <w:jc w:val="both"/>
      </w:pPr>
      <w:r w:rsidRPr="00000781">
        <w:rPr>
          <w:rFonts w:eastAsia="Calibri"/>
          <w:lang w:eastAsia="en-US"/>
        </w:rPr>
        <w:t>-в связи с односторонним отказом стороны договора от исполнения договора в случаях, предусмотренных гражданским законодательством Российской Федерации и (ил</w:t>
      </w:r>
      <w:r w:rsidRPr="00000781">
        <w:rPr>
          <w:rFonts w:eastAsia="Calibri"/>
          <w:color w:val="000000"/>
          <w:lang w:eastAsia="en-US"/>
        </w:rPr>
        <w:t>и) договором.</w:t>
      </w:r>
    </w:p>
    <w:p w:rsidR="009601CA" w:rsidRPr="00000781" w:rsidRDefault="00EF34C9" w:rsidP="00605203">
      <w:pPr>
        <w:ind w:firstLine="567"/>
        <w:jc w:val="both"/>
        <w:rPr>
          <w:rFonts w:eastAsia="Calibri"/>
          <w:lang w:eastAsia="en-US"/>
        </w:rPr>
      </w:pPr>
      <w:r w:rsidRPr="00000781">
        <w:rPr>
          <w:rFonts w:eastAsia="Calibri"/>
          <w:lang w:eastAsia="en-US"/>
        </w:rPr>
        <w:t>10.5. Заказчик принимает решение об одностороннем отказе от исполнения Договора:</w:t>
      </w:r>
    </w:p>
    <w:p w:rsidR="009601CA" w:rsidRPr="00000781" w:rsidRDefault="00EF34C9" w:rsidP="00605203">
      <w:pPr>
        <w:ind w:firstLine="567"/>
        <w:jc w:val="both"/>
        <w:rPr>
          <w:rFonts w:eastAsia="Calibri"/>
          <w:lang w:eastAsia="en-US"/>
        </w:rPr>
      </w:pPr>
      <w:r w:rsidRPr="00000781">
        <w:rPr>
          <w:rFonts w:eastAsia="Calibri"/>
          <w:lang w:eastAsia="en-US"/>
        </w:rPr>
        <w:t>-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601CA" w:rsidRPr="00000781" w:rsidRDefault="00EF34C9" w:rsidP="00605203">
      <w:pPr>
        <w:ind w:firstLine="567"/>
        <w:jc w:val="both"/>
        <w:rPr>
          <w:rFonts w:eastAsia="Calibri"/>
          <w:lang w:eastAsia="en-US"/>
        </w:rPr>
      </w:pPr>
      <w:r w:rsidRPr="00000781">
        <w:rPr>
          <w:rFonts w:eastAsia="Calibri"/>
          <w:lang w:eastAsia="en-US"/>
        </w:rPr>
        <w:t>- в случаях неоднократного нарушения Поставщиком существенных и иных условий договора - два и более раз;</w:t>
      </w:r>
    </w:p>
    <w:p w:rsidR="009601CA" w:rsidRPr="00000781" w:rsidRDefault="00EF34C9" w:rsidP="00605203">
      <w:pPr>
        <w:ind w:firstLine="567"/>
        <w:jc w:val="both"/>
        <w:rPr>
          <w:rFonts w:eastAsia="Calibri"/>
          <w:lang w:eastAsia="en-US"/>
        </w:rPr>
      </w:pPr>
      <w:r w:rsidRPr="00000781">
        <w:rPr>
          <w:rFonts w:eastAsia="Calibri"/>
          <w:lang w:eastAsia="en-US"/>
        </w:rPr>
        <w:t>- в случае наступления предельной просрочки невыполнения Поставщиком своих обязательств по Договору. При этом предельная просрочка невыполнения Поставщиком своих обязательств по Договору составляет 10 (десять) календарных дней;</w:t>
      </w:r>
    </w:p>
    <w:p w:rsidR="009601CA" w:rsidRPr="00000781" w:rsidRDefault="00EF34C9" w:rsidP="00605203">
      <w:pPr>
        <w:ind w:firstLine="567"/>
        <w:jc w:val="both"/>
      </w:pPr>
      <w:r w:rsidRPr="00000781">
        <w:rPr>
          <w:rFonts w:eastAsia="Calibri"/>
          <w:lang w:eastAsia="en-US"/>
        </w:rPr>
        <w:t xml:space="preserve">- </w:t>
      </w:r>
      <w:r w:rsidRPr="00000781">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и (или) поставляемый товар (услуга, работа) не соответствуют (перестали соответствовать) установленным извещением об осуществлении закупки и (или) документацией о закупке требованиям, предъявляемым к участникам закупки и (или) поставляемому товару (услуге, работе);</w:t>
      </w:r>
    </w:p>
    <w:p w:rsidR="009601CA" w:rsidRPr="00000781" w:rsidRDefault="00EF34C9" w:rsidP="00605203">
      <w:pPr>
        <w:ind w:firstLine="567"/>
        <w:jc w:val="both"/>
        <w:rPr>
          <w:rFonts w:eastAsia="Calibri"/>
          <w:iCs/>
          <w:color w:val="000000"/>
          <w:lang w:eastAsia="en-US"/>
        </w:rPr>
      </w:pPr>
      <w:r w:rsidRPr="00000781">
        <w:rPr>
          <w:rFonts w:eastAsia="Calibri"/>
          <w:lang w:eastAsia="en-US"/>
        </w:rPr>
        <w:t xml:space="preserve">- </w:t>
      </w:r>
      <w:r w:rsidRPr="00000781">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представил недостоверную информацию о своем соответствии и (или) соответствии поставляемого товара (услуге, работе) предъявляемым требованиям, что позволило ему стать победителем закупки и заключить договор;</w:t>
      </w:r>
    </w:p>
    <w:p w:rsidR="009601CA" w:rsidRPr="00000781" w:rsidRDefault="00EF34C9" w:rsidP="00605203">
      <w:pPr>
        <w:ind w:firstLine="567"/>
        <w:jc w:val="both"/>
        <w:rPr>
          <w:rFonts w:eastAsia="Calibri"/>
          <w:lang w:eastAsia="en-US"/>
        </w:rPr>
      </w:pPr>
      <w:r w:rsidRPr="00000781">
        <w:rPr>
          <w:rFonts w:eastAsia="Calibri"/>
          <w:lang w:eastAsia="en-US"/>
        </w:rPr>
        <w:t xml:space="preserve">- </w:t>
      </w:r>
      <w:r w:rsidRPr="00000781">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представил недостоверные сведения о стране происхождения товара (работы, услуги), на этапе подачи заявки, в связи с чем ему было предоставлено преимущество в соответствии с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и разделом 8 Положения о закупке товаров, работ. услуг Заказчика</w:t>
      </w:r>
      <w:r w:rsidRPr="00000781">
        <w:rPr>
          <w:rFonts w:eastAsia="Calibri"/>
          <w:lang w:eastAsia="en-US"/>
        </w:rPr>
        <w:t>;</w:t>
      </w:r>
    </w:p>
    <w:p w:rsidR="009601CA" w:rsidRPr="00000781" w:rsidRDefault="00EF34C9" w:rsidP="00605203">
      <w:pPr>
        <w:ind w:firstLine="567"/>
        <w:jc w:val="both"/>
        <w:rPr>
          <w:rFonts w:eastAsia="Calibri"/>
          <w:lang w:eastAsia="en-US"/>
        </w:rPr>
      </w:pPr>
      <w:r w:rsidRPr="00000781">
        <w:rPr>
          <w:rFonts w:eastAsia="Calibri"/>
          <w:lang w:eastAsia="en-US"/>
        </w:rPr>
        <w:t xml:space="preserve">- по другим основаниям, предусмотренным Договором. </w:t>
      </w:r>
    </w:p>
    <w:p w:rsidR="009601CA" w:rsidRPr="00000781" w:rsidRDefault="00EF34C9" w:rsidP="00605203">
      <w:pPr>
        <w:ind w:firstLine="567"/>
        <w:jc w:val="both"/>
        <w:rPr>
          <w:rFonts w:eastAsia="Calibri"/>
          <w:lang w:eastAsia="en-US"/>
        </w:rPr>
      </w:pPr>
      <w:r w:rsidRPr="00000781">
        <w:rPr>
          <w:rFonts w:eastAsia="Calibri"/>
          <w:lang w:eastAsia="en-US"/>
        </w:rPr>
        <w:t xml:space="preserve">10.6. Решение заказчика об одностороннем отказе от исполнения договора не позднее чем в течение 5 (пяти) рабочих дней с даты принятия указанного решения, размещается в ЕИС и направляется поставщику (исполнителю, подрядчику) одним из способов: по почте заказным письмом с уведомлением о вручении по адресу поставщика </w:t>
      </w:r>
      <w:r w:rsidRPr="00000781">
        <w:rPr>
          <w:rFonts w:eastAsia="Calibri"/>
          <w:lang w:eastAsia="en-US"/>
        </w:rPr>
        <w:lastRenderedPageBreak/>
        <w:t>(исполнителя, подрядчика),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(исполнителю, подрядчику). Выполнение заказчиком требований настоящей части считается надлежащим уведомлением поставщика (исполнителя,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(исполнителю, подрядчику) указанного уведомления либо дата получения заказчиком информации об отсутствии поставщика (исполнителя,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20 (двадцати) дней с даты размещения решения заказчика об одностороннем отказе от исполнения договора в ЕИС.</w:t>
      </w:r>
    </w:p>
    <w:p w:rsidR="009601CA" w:rsidRPr="00000781" w:rsidRDefault="00EF34C9" w:rsidP="00605203">
      <w:pPr>
        <w:ind w:firstLine="567"/>
        <w:jc w:val="both"/>
        <w:rPr>
          <w:rFonts w:eastAsia="Calibri"/>
          <w:lang w:eastAsia="en-US"/>
        </w:rPr>
      </w:pPr>
      <w:r w:rsidRPr="00000781">
        <w:rPr>
          <w:rFonts w:eastAsia="Calibri"/>
          <w:lang w:eastAsia="en-US"/>
        </w:rPr>
        <w:t>10.7.  Заказчик вправе обратиться в суд с требованием о расторжении Договора в следующих случаях:</w:t>
      </w:r>
    </w:p>
    <w:p w:rsidR="009601CA" w:rsidRPr="00000781" w:rsidRDefault="00EF34C9" w:rsidP="00605203">
      <w:pPr>
        <w:ind w:firstLine="567"/>
        <w:jc w:val="both"/>
        <w:rPr>
          <w:rFonts w:eastAsia="Calibri"/>
          <w:lang w:eastAsia="en-US"/>
        </w:rPr>
      </w:pPr>
      <w:r w:rsidRPr="00000781">
        <w:rPr>
          <w:rFonts w:eastAsia="Calibri"/>
          <w:lang w:eastAsia="en-US"/>
        </w:rPr>
        <w:t>-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601CA" w:rsidRPr="00000781" w:rsidRDefault="00EF34C9" w:rsidP="00605203">
      <w:pPr>
        <w:ind w:firstLine="567"/>
        <w:jc w:val="both"/>
        <w:rPr>
          <w:rFonts w:eastAsia="Calibri"/>
          <w:lang w:eastAsia="en-US"/>
        </w:rPr>
      </w:pPr>
      <w:r w:rsidRPr="00000781">
        <w:rPr>
          <w:rFonts w:eastAsia="Calibri"/>
          <w:lang w:eastAsia="en-US"/>
        </w:rPr>
        <w:t>- в случаях неоднократного нарушения Поставщиком существенных и иных условий договора - два и более раз;</w:t>
      </w:r>
    </w:p>
    <w:p w:rsidR="009601CA" w:rsidRPr="00000781" w:rsidRDefault="00EF34C9" w:rsidP="00605203">
      <w:pPr>
        <w:ind w:firstLine="567"/>
        <w:jc w:val="both"/>
        <w:rPr>
          <w:rFonts w:eastAsia="Calibri"/>
          <w:lang w:eastAsia="en-US"/>
        </w:rPr>
      </w:pPr>
      <w:r w:rsidRPr="00000781">
        <w:rPr>
          <w:rFonts w:eastAsia="Calibri"/>
          <w:lang w:eastAsia="en-US"/>
        </w:rPr>
        <w:t>- в случае наступления предельной просрочки невыполнения Поставщиком своих обязательств по Договору. При этом предельная просрочка невыполнения Поставщиком своих обязательств по Договору составляет 10 (десять) календарных дней;</w:t>
      </w:r>
    </w:p>
    <w:p w:rsidR="009601CA" w:rsidRPr="00000781" w:rsidRDefault="00EF34C9" w:rsidP="00605203">
      <w:pPr>
        <w:ind w:firstLine="567"/>
        <w:jc w:val="both"/>
      </w:pPr>
      <w:r w:rsidRPr="00000781">
        <w:rPr>
          <w:rFonts w:eastAsia="Calibri"/>
          <w:lang w:eastAsia="en-US"/>
        </w:rPr>
        <w:t xml:space="preserve">- </w:t>
      </w:r>
      <w:r w:rsidRPr="00000781">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и (или) поставляемый товар (услуга, работа) не соответствуют (перестали соответствовать) установленным извещением об осуществлении закупки и (или) документацией о закупке требованиям, предъявляемым к участникам закупки и (или) поставляемому товару (услуге, работе);</w:t>
      </w:r>
    </w:p>
    <w:p w:rsidR="009601CA" w:rsidRPr="00000781" w:rsidRDefault="00EF34C9" w:rsidP="00605203">
      <w:pPr>
        <w:ind w:firstLine="567"/>
        <w:jc w:val="both"/>
        <w:rPr>
          <w:rFonts w:eastAsia="Calibri"/>
          <w:iCs/>
          <w:color w:val="000000"/>
          <w:lang w:eastAsia="en-US"/>
        </w:rPr>
      </w:pPr>
      <w:r w:rsidRPr="00000781">
        <w:rPr>
          <w:rFonts w:eastAsia="Calibri"/>
          <w:lang w:eastAsia="en-US"/>
        </w:rPr>
        <w:t xml:space="preserve">- </w:t>
      </w:r>
      <w:r w:rsidRPr="00000781">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представил недостоверную информацию о своем соответствии и (или) соответствии поставляемого товара (услуге, работе) предъявляемым требованиям, что позволило ему стать победителем закупки и заключить договор;</w:t>
      </w:r>
    </w:p>
    <w:p w:rsidR="009601CA" w:rsidRPr="00000781" w:rsidRDefault="00EF34C9" w:rsidP="00605203">
      <w:pPr>
        <w:ind w:firstLine="567"/>
        <w:jc w:val="both"/>
        <w:rPr>
          <w:rFonts w:eastAsia="Calibri"/>
          <w:lang w:eastAsia="en-US"/>
        </w:rPr>
      </w:pPr>
      <w:r w:rsidRPr="00000781">
        <w:rPr>
          <w:rFonts w:eastAsia="Calibri"/>
          <w:lang w:eastAsia="en-US"/>
        </w:rPr>
        <w:t xml:space="preserve">- </w:t>
      </w:r>
      <w:r w:rsidRPr="00000781">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представил недостоверные сведения о стране происхождения товара (работы, услуги), на этапе подачи заявки, в связи с чем ему было предоставлено преимущество в соответствии с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и разделом 8 Положения о закупке товаров, работ. услуг Заказчика</w:t>
      </w:r>
      <w:r w:rsidRPr="00000781">
        <w:rPr>
          <w:rFonts w:eastAsia="Calibri"/>
          <w:lang w:eastAsia="en-US"/>
        </w:rPr>
        <w:t>;</w:t>
      </w:r>
    </w:p>
    <w:p w:rsidR="009601CA" w:rsidRPr="00000781" w:rsidRDefault="00EF34C9" w:rsidP="00605203">
      <w:pPr>
        <w:ind w:firstLine="567"/>
        <w:jc w:val="both"/>
        <w:rPr>
          <w:rFonts w:eastAsia="Calibri"/>
          <w:lang w:eastAsia="en-US"/>
        </w:rPr>
      </w:pPr>
      <w:r w:rsidRPr="00000781">
        <w:rPr>
          <w:rFonts w:eastAsia="Calibri"/>
          <w:lang w:eastAsia="en-US"/>
        </w:rPr>
        <w:t>- отказа Поставщика (Исполнителя, Подрядчика) либо неполучения Заказчиком ответа в срок, не позднее 10 календарных дней с даты надлежащего уведомления Поставщика (Исполнителя, Подрядчика), на предложение Заказчика расторгнуть Договор по соглашению сторон в связи с истечением срока исполнения Договора (срока подачи заявок), равно как срока действия Договора, а также в случае отсутствия у Заказчика потребности в товаре (работе, услуге), являющихся предметом договора;</w:t>
      </w:r>
    </w:p>
    <w:p w:rsidR="009601CA" w:rsidRPr="00000781" w:rsidRDefault="00EF34C9" w:rsidP="00605203">
      <w:pPr>
        <w:ind w:firstLine="567"/>
        <w:jc w:val="both"/>
        <w:rPr>
          <w:rFonts w:eastAsia="Calibri"/>
          <w:lang w:eastAsia="en-US"/>
        </w:rPr>
      </w:pPr>
      <w:r w:rsidRPr="00000781">
        <w:rPr>
          <w:rFonts w:eastAsia="Calibri"/>
          <w:lang w:eastAsia="en-US"/>
        </w:rPr>
        <w:t>- по другим основаниям, предусмотренным Договором.</w:t>
      </w:r>
    </w:p>
    <w:p w:rsidR="009601CA" w:rsidRPr="00000781" w:rsidRDefault="00EF34C9" w:rsidP="00605203">
      <w:pPr>
        <w:ind w:firstLine="567"/>
        <w:jc w:val="both"/>
        <w:rPr>
          <w:rFonts w:eastAsia="Calibri"/>
          <w:lang w:eastAsia="en-US"/>
        </w:rPr>
      </w:pPr>
      <w:r w:rsidRPr="00000781">
        <w:rPr>
          <w:rFonts w:eastAsia="Calibri"/>
          <w:color w:val="000000"/>
          <w:lang w:eastAsia="en-US"/>
        </w:rPr>
        <w:t xml:space="preserve">10.8. </w:t>
      </w:r>
      <w:r w:rsidRPr="00000781">
        <w:rPr>
          <w:rFonts w:eastAsia="Calibri"/>
          <w:lang w:eastAsia="en-US"/>
        </w:rPr>
        <w:t>Поставщик (Исполнитель, Подрядчик) вправе принять решение об одностороннем отказе от исполнения Договора, а также обратиться в суд с требованием о расторжении Договора в следующих случаях:</w:t>
      </w:r>
    </w:p>
    <w:p w:rsidR="009601CA" w:rsidRPr="00000781" w:rsidRDefault="00EF34C9" w:rsidP="00605203">
      <w:pPr>
        <w:ind w:firstLine="567"/>
        <w:jc w:val="both"/>
        <w:rPr>
          <w:rFonts w:eastAsia="Calibri"/>
          <w:lang w:eastAsia="en-US"/>
        </w:rPr>
      </w:pPr>
      <w:r w:rsidRPr="00000781">
        <w:rPr>
          <w:rFonts w:eastAsia="Calibri"/>
          <w:lang w:eastAsia="en-US"/>
        </w:rPr>
        <w:t>- неоднократного нарушения Заказчиком существенных условий Договора – два и более раз;</w:t>
      </w:r>
    </w:p>
    <w:p w:rsidR="009601CA" w:rsidRPr="00000781" w:rsidRDefault="00EF34C9" w:rsidP="00605203">
      <w:pPr>
        <w:ind w:firstLine="567"/>
        <w:jc w:val="both"/>
        <w:rPr>
          <w:rFonts w:eastAsia="Calibri"/>
          <w:lang w:eastAsia="en-US"/>
        </w:rPr>
      </w:pPr>
      <w:r w:rsidRPr="00000781">
        <w:rPr>
          <w:rFonts w:eastAsia="Calibri"/>
          <w:lang w:eastAsia="en-US"/>
        </w:rPr>
        <w:t xml:space="preserve">- </w:t>
      </w:r>
      <w:r w:rsidRPr="00000781">
        <w:rPr>
          <w:color w:val="000000" w:themeColor="text1"/>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000781">
        <w:rPr>
          <w:rFonts w:eastAsia="Calibri"/>
          <w:lang w:eastAsia="en-US"/>
        </w:rPr>
        <w:t>;</w:t>
      </w:r>
    </w:p>
    <w:p w:rsidR="009601CA" w:rsidRPr="00000781" w:rsidRDefault="00EF34C9" w:rsidP="00605203">
      <w:pPr>
        <w:ind w:firstLine="567"/>
        <w:jc w:val="both"/>
        <w:rPr>
          <w:rFonts w:eastAsia="Calibri"/>
          <w:lang w:eastAsia="en-US"/>
        </w:rPr>
      </w:pPr>
      <w:r w:rsidRPr="00000781">
        <w:rPr>
          <w:rFonts w:eastAsia="Calibri"/>
          <w:lang w:eastAsia="en-US"/>
        </w:rPr>
        <w:t>- в иных случаях, предусмотренных Договором.</w:t>
      </w:r>
    </w:p>
    <w:p w:rsidR="009601CA" w:rsidRPr="00000781" w:rsidRDefault="00EF34C9" w:rsidP="00605203">
      <w:pPr>
        <w:ind w:firstLine="567"/>
        <w:jc w:val="both"/>
      </w:pPr>
      <w:r w:rsidRPr="00000781">
        <w:rPr>
          <w:color w:val="000000" w:themeColor="text1"/>
        </w:rPr>
        <w:t>10.9.</w:t>
      </w:r>
      <w:r w:rsidRPr="00000781">
        <w:rPr>
          <w:color w:val="000000"/>
        </w:rPr>
        <w:t xml:space="preserve"> </w:t>
      </w:r>
      <w:r w:rsidRPr="00000781">
        <w:rPr>
          <w:rFonts w:eastAsia="Calibri"/>
          <w:lang w:eastAsia="en-US"/>
        </w:rPr>
        <w:t>П</w:t>
      </w:r>
      <w:r w:rsidRPr="00000781">
        <w:rPr>
          <w:rFonts w:eastAsia="Calibri"/>
          <w:color w:val="000000"/>
          <w:lang w:eastAsia="en-US"/>
        </w:rPr>
        <w:t xml:space="preserve">ри исполнении договора по соглашению сторон </w:t>
      </w:r>
      <w:r w:rsidRPr="00000781">
        <w:rPr>
          <w:rFonts w:eastAsia="Calibri"/>
          <w:bCs/>
          <w:iCs/>
          <w:color w:val="000000"/>
          <w:lang w:eastAsia="en-US"/>
        </w:rPr>
        <w:t>путем заключения дополнительного соглашения к договору</w:t>
      </w:r>
      <w:r w:rsidRPr="00000781">
        <w:rPr>
          <w:rFonts w:eastAsia="Calibri"/>
          <w:color w:val="000000"/>
          <w:lang w:eastAsia="en-US"/>
        </w:rPr>
        <w:t xml:space="preserve"> допускается изменение следующих условий, предусмотренных договором:</w:t>
      </w:r>
    </w:p>
    <w:p w:rsidR="009601CA" w:rsidRPr="00000781" w:rsidRDefault="00EF34C9" w:rsidP="00605203">
      <w:pPr>
        <w:ind w:firstLine="567"/>
        <w:jc w:val="both"/>
      </w:pPr>
      <w:r w:rsidRPr="00000781">
        <w:rPr>
          <w:rFonts w:eastAsia="Calibri"/>
          <w:color w:val="000000"/>
          <w:lang w:eastAsia="en-US"/>
        </w:rPr>
        <w:t>а) изменение количества, объема закупаемой продукции, оказываемых услуг, выполняемых работ, в том числе:</w:t>
      </w:r>
    </w:p>
    <w:p w:rsidR="009601CA" w:rsidRPr="00000781" w:rsidRDefault="00EF34C9" w:rsidP="00605203">
      <w:pPr>
        <w:ind w:firstLine="567"/>
        <w:jc w:val="both"/>
        <w:rPr>
          <w:rFonts w:eastAsia="Calibri"/>
          <w:color w:val="000000"/>
          <w:lang w:eastAsia="en-US"/>
        </w:rPr>
      </w:pPr>
      <w:r w:rsidRPr="00000781">
        <w:rPr>
          <w:rFonts w:eastAsia="Calibri"/>
          <w:color w:val="000000"/>
          <w:lang w:eastAsia="en-US"/>
        </w:rPr>
        <w:t>при уменьшении потребности заказчика в товарах, услугах, работах на поставку, оказание, выполнение которых заключен договор, исходя из установленной в договоре цены единицы товара, услуги, работы, с пропорциональным снижением цены договора;</w:t>
      </w:r>
    </w:p>
    <w:p w:rsidR="009601CA" w:rsidRPr="00000781" w:rsidRDefault="00EF34C9" w:rsidP="00605203">
      <w:pPr>
        <w:ind w:firstLine="567"/>
        <w:jc w:val="both"/>
        <w:rPr>
          <w:rFonts w:eastAsia="Calibri"/>
          <w:color w:val="000000"/>
          <w:lang w:eastAsia="en-US"/>
        </w:rPr>
      </w:pPr>
      <w:r w:rsidRPr="00000781">
        <w:rPr>
          <w:rFonts w:eastAsia="Calibri"/>
          <w:color w:val="000000"/>
          <w:lang w:eastAsia="en-US"/>
        </w:rPr>
        <w:t xml:space="preserve">при увеличении потребности заказчика в товарах, услугах, работах на поставку, оказание, выполнение которых заключен договор, но не более 50 % предусмотренного таким договором количества каждого наименования товара, объема услуг, работ, исходя из установленной в договоре цены единицы товара, услуги, работы, с пропорциональным увеличением цены договора; </w:t>
      </w:r>
    </w:p>
    <w:p w:rsidR="009601CA" w:rsidRPr="00000781" w:rsidRDefault="00EF34C9" w:rsidP="00605203">
      <w:pPr>
        <w:ind w:firstLine="567"/>
        <w:jc w:val="both"/>
        <w:rPr>
          <w:rFonts w:eastAsia="Calibri"/>
          <w:color w:val="000000"/>
          <w:lang w:eastAsia="en-US"/>
        </w:rPr>
      </w:pPr>
      <w:r w:rsidRPr="00000781">
        <w:rPr>
          <w:rFonts w:eastAsia="Calibri"/>
          <w:color w:val="000000"/>
          <w:lang w:eastAsia="en-US"/>
        </w:rPr>
        <w:t xml:space="preserve">б) изменение цены договора и/или </w:t>
      </w:r>
      <w:r w:rsidRPr="00000781">
        <w:rPr>
          <w:rFonts w:eastAsia="Calibri"/>
          <w:bCs/>
          <w:iCs/>
          <w:color w:val="000000"/>
          <w:lang w:eastAsia="en-US"/>
        </w:rPr>
        <w:t>цены единицы товара (работы, услуги), в том числе без изменения предусмотренного количества товара, объема работ (услуг) и иных условий договора;</w:t>
      </w:r>
    </w:p>
    <w:p w:rsidR="009601CA" w:rsidRPr="00000781" w:rsidRDefault="00EF34C9" w:rsidP="00605203">
      <w:pPr>
        <w:ind w:firstLine="567"/>
        <w:jc w:val="both"/>
      </w:pPr>
      <w:r w:rsidRPr="00000781">
        <w:t xml:space="preserve">в) </w:t>
      </w:r>
      <w:r w:rsidRPr="00000781">
        <w:rPr>
          <w:rFonts w:eastAsia="Calibri"/>
          <w:color w:val="000000"/>
          <w:lang w:eastAsia="en-US"/>
        </w:rPr>
        <w:t>изменение сроков исполнения обязательств по договору;</w:t>
      </w:r>
    </w:p>
    <w:p w:rsidR="009601CA" w:rsidRPr="00000781" w:rsidRDefault="00EF34C9" w:rsidP="00605203">
      <w:pPr>
        <w:ind w:firstLine="567"/>
        <w:jc w:val="both"/>
      </w:pPr>
      <w:r w:rsidRPr="00000781">
        <w:rPr>
          <w:rFonts w:eastAsia="Calibri"/>
          <w:color w:val="000000"/>
          <w:lang w:eastAsia="en-US"/>
        </w:rPr>
        <w:t xml:space="preserve">г) изменения, ведущие к улучшению условий договора (в том числе </w:t>
      </w:r>
      <w:r w:rsidRPr="00000781">
        <w:rPr>
          <w:rFonts w:eastAsia="Calibri"/>
          <w:bCs/>
          <w:iCs/>
          <w:color w:val="000000"/>
          <w:lang w:eastAsia="en-US"/>
        </w:rPr>
        <w:t>условий (графика) поставки товара, выполнения работ, оказания услуг, условий оплаты, условий выполнения работ, оказания услуг</w:t>
      </w:r>
      <w:r w:rsidRPr="00000781">
        <w:rPr>
          <w:rFonts w:eastAsia="Calibri"/>
          <w:color w:val="000000"/>
          <w:lang w:eastAsia="en-US"/>
        </w:rPr>
        <w:t>) для заказчика по сравнению с условиями заключенного договора, и не ухудшающие экономическую эффективность закупки;</w:t>
      </w:r>
    </w:p>
    <w:p w:rsidR="009601CA" w:rsidRPr="00000781" w:rsidRDefault="00EF34C9" w:rsidP="00605203">
      <w:pPr>
        <w:ind w:firstLine="567"/>
        <w:jc w:val="both"/>
      </w:pPr>
      <w:r w:rsidRPr="00000781">
        <w:rPr>
          <w:rFonts w:eastAsia="Calibri"/>
          <w:color w:val="000000"/>
          <w:lang w:eastAsia="en-US"/>
        </w:rPr>
        <w:t>д) изменение качественных, технических и функциональных характеристик товаров, работ, услуг, на улучшенные технические, качественные и функциональными характеристиками (потребительскими свойствами) товара, работ, услуг по сравнению с предложенным в ходе проведения закупки, без изменения цены договора;</w:t>
      </w:r>
    </w:p>
    <w:p w:rsidR="009601CA" w:rsidRPr="00000781" w:rsidRDefault="00EF34C9" w:rsidP="00605203">
      <w:pPr>
        <w:ind w:firstLine="567"/>
        <w:jc w:val="both"/>
      </w:pPr>
      <w:r w:rsidRPr="00000781">
        <w:rPr>
          <w:rFonts w:eastAsia="Calibri"/>
          <w:color w:val="000000"/>
          <w:lang w:eastAsia="en-US"/>
        </w:rPr>
        <w:t xml:space="preserve">е) предложен </w:t>
      </w:r>
      <w:r w:rsidRPr="00000781">
        <w:t>товар с аналогичными техническими, качественными и функциональными характеристиками (потребительскими свойствами) по сравнению с предложенным при заключении договора, без изменения цены договора;</w:t>
      </w:r>
    </w:p>
    <w:p w:rsidR="009601CA" w:rsidRPr="00000781" w:rsidRDefault="00EF34C9" w:rsidP="00605203">
      <w:pPr>
        <w:ind w:firstLine="567"/>
        <w:jc w:val="both"/>
      </w:pPr>
      <w:r w:rsidRPr="00000781">
        <w:lastRenderedPageBreak/>
        <w:t>ж) необходимость изменения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w:t>
      </w:r>
    </w:p>
    <w:p w:rsidR="009601CA" w:rsidRPr="00000781" w:rsidRDefault="00EF34C9" w:rsidP="00605203">
      <w:pPr>
        <w:ind w:firstLine="567"/>
        <w:jc w:val="both"/>
      </w:pPr>
      <w:r w:rsidRPr="00000781">
        <w:rPr>
          <w:rFonts w:eastAsia="Calibri"/>
          <w:color w:val="000000"/>
          <w:lang w:eastAsia="en-US"/>
        </w:rPr>
        <w:t xml:space="preserve">з) при </w:t>
      </w:r>
      <w:r w:rsidRPr="00000781">
        <w:t>изменении в ходе исполнения договора регулируемых государством цен и (или) тарифов на товар, используемый в ходе исполнения договора;</w:t>
      </w:r>
    </w:p>
    <w:p w:rsidR="009601CA" w:rsidRPr="00000781" w:rsidRDefault="00EF34C9" w:rsidP="00605203">
      <w:pPr>
        <w:ind w:firstLine="567"/>
        <w:jc w:val="both"/>
      </w:pPr>
      <w:r w:rsidRPr="00000781">
        <w:rPr>
          <w:rFonts w:eastAsia="Calibri"/>
          <w:color w:val="000000"/>
          <w:lang w:eastAsia="en-US"/>
        </w:rPr>
        <w:t xml:space="preserve">и) изменение </w:t>
      </w:r>
      <w:r w:rsidRPr="00000781">
        <w:t>размера и (или) сроков оплаты и (или) объема товаров, работ, услуг в случае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r w:rsidRPr="00000781">
        <w:rPr>
          <w:rFonts w:eastAsia="Calibri"/>
          <w:color w:val="000000"/>
          <w:lang w:eastAsia="en-US"/>
        </w:rPr>
        <w:t>;</w:t>
      </w:r>
    </w:p>
    <w:p w:rsidR="009601CA" w:rsidRPr="00000781" w:rsidRDefault="00EF34C9" w:rsidP="00605203">
      <w:pPr>
        <w:ind w:firstLine="567"/>
        <w:jc w:val="both"/>
      </w:pPr>
      <w:r w:rsidRPr="00000781">
        <w:rPr>
          <w:rFonts w:eastAsia="Calibri"/>
          <w:bCs/>
          <w:iCs/>
          <w:color w:val="000000"/>
          <w:lang w:eastAsia="en-US"/>
        </w:rPr>
        <w:t xml:space="preserve">к) изменение </w:t>
      </w:r>
      <w:r w:rsidRPr="00000781">
        <w:rPr>
          <w:rFonts w:eastAsia="Calibri"/>
          <w:iCs/>
          <w:color w:val="000000"/>
          <w:lang w:eastAsia="en-US"/>
        </w:rPr>
        <w:t>иных условий договора.</w:t>
      </w:r>
    </w:p>
    <w:p w:rsidR="009601CA" w:rsidRPr="00000781" w:rsidRDefault="00EF34C9" w:rsidP="00605203">
      <w:pPr>
        <w:ind w:firstLine="567"/>
        <w:jc w:val="both"/>
        <w:rPr>
          <w:rFonts w:eastAsia="Calibri"/>
          <w:iCs/>
          <w:color w:val="000000"/>
        </w:rPr>
      </w:pPr>
      <w:r w:rsidRPr="00000781">
        <w:rPr>
          <w:rFonts w:eastAsia="Calibri"/>
          <w:bCs/>
          <w:iCs/>
          <w:color w:val="000000"/>
          <w:lang w:eastAsia="en-US"/>
        </w:rPr>
        <w:t>Соответствующие изменения допускаются по соглашению сторон путем заключения дополнительного соглашения к договору в порядке и по основаниям, которые предусмотрены в договоре, а также законодательством Российской Федерации</w:t>
      </w:r>
      <w:r w:rsidRPr="00000781">
        <w:rPr>
          <w:rFonts w:eastAsia="Calibri"/>
          <w:color w:val="000000"/>
          <w:lang w:eastAsia="en-US"/>
        </w:rPr>
        <w:t xml:space="preserve">. </w:t>
      </w:r>
      <w:r w:rsidRPr="00000781">
        <w:rPr>
          <w:rFonts w:eastAsia="Calibri"/>
          <w:bCs/>
          <w:iCs/>
          <w:color w:val="000000"/>
        </w:rPr>
        <w:t xml:space="preserve">Заказчик не позднее 10 (десяти) дней со дня внесения изменений в договор размещает в ЕИС информацию </w:t>
      </w:r>
      <w:r w:rsidRPr="00000781">
        <w:rPr>
          <w:rFonts w:eastAsia="Calibri"/>
          <w:iCs/>
          <w:color w:val="000000"/>
        </w:rPr>
        <w:t>изменении договора с указанием измененных условий.</w:t>
      </w:r>
    </w:p>
    <w:p w:rsidR="009601CA" w:rsidRPr="00000781" w:rsidRDefault="00EF34C9" w:rsidP="00605203">
      <w:pPr>
        <w:ind w:firstLine="567"/>
        <w:jc w:val="both"/>
      </w:pPr>
      <w:r w:rsidRPr="00000781">
        <w:rPr>
          <w:rFonts w:eastAsia="Calibri"/>
          <w:iCs/>
          <w:color w:val="000000"/>
        </w:rPr>
        <w:t xml:space="preserve">10.10. </w:t>
      </w:r>
      <w:r w:rsidRPr="00000781">
        <w:t>Если при осуществлении закупки был установлен предусмотренный подпунктом «а» пункта 1 части 2 статьи 3.1-4 Федерального закона № 223-ФЗ запрет закупок товаров (в том числе поставляемых при выполнении закупаемых работ, оказании закупаемых услуг), происходящих из иностранных государств, таких работ, услуг, соответственно выполняемых, оказываемых иностранными лицами, не допускается:</w:t>
      </w:r>
    </w:p>
    <w:p w:rsidR="009601CA" w:rsidRPr="00000781" w:rsidRDefault="00EF34C9" w:rsidP="00605203">
      <w:pPr>
        <w:ind w:firstLine="567"/>
        <w:jc w:val="both"/>
      </w:pPr>
      <w:r w:rsidRPr="00000781">
        <w:t>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9601CA" w:rsidRPr="00000781" w:rsidRDefault="00EF34C9" w:rsidP="00605203">
      <w:pPr>
        <w:ind w:firstLine="567"/>
        <w:jc w:val="both"/>
      </w:pPr>
      <w:r w:rsidRPr="00000781">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9601CA" w:rsidRPr="00000781" w:rsidRDefault="00EF34C9" w:rsidP="00605203">
      <w:pPr>
        <w:ind w:firstLine="567"/>
        <w:jc w:val="both"/>
      </w:pPr>
      <w:r w:rsidRPr="00000781">
        <w:t>10.11. Если при осуществлении закупки было установлено предусмотренное подпунктом «б» пункта 1 части 2 статьи 3.1-4 Федерального закона № 223-ФЗ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таких работ, услуг, соответственно выполняемых, оказываемых иностранными лицами, не допускается:</w:t>
      </w:r>
    </w:p>
    <w:p w:rsidR="009601CA" w:rsidRPr="00000781" w:rsidRDefault="00EF34C9" w:rsidP="00605203">
      <w:pPr>
        <w:ind w:firstLine="567"/>
        <w:jc w:val="both"/>
      </w:pPr>
      <w:r w:rsidRPr="00000781">
        <w:t>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9601CA" w:rsidRPr="00000781" w:rsidRDefault="00EF34C9" w:rsidP="00605203">
      <w:pPr>
        <w:ind w:firstLine="567"/>
        <w:jc w:val="both"/>
      </w:pPr>
      <w:r w:rsidRPr="00000781">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9601CA" w:rsidRPr="00000781" w:rsidRDefault="00EF34C9" w:rsidP="00605203">
      <w:pPr>
        <w:ind w:firstLine="567"/>
        <w:jc w:val="both"/>
      </w:pPr>
      <w:r w:rsidRPr="00000781">
        <w:t>10.12. Если при осуществлении закупки было установлено предусмотренное подпунктом «в» пункта 1 части 2 статьи 3.1-4 Федерального закона № 223-ФЗ преимущество в отношении товаров российского происхождения (в том числе поставляемых при выполнении закупаемых работ, оказании закупаемых услуг), таких работ, услуг, соответственно выполняемых, оказываемых российскими лицами:</w:t>
      </w:r>
    </w:p>
    <w:p w:rsidR="009601CA" w:rsidRPr="00000781" w:rsidRDefault="00EF34C9" w:rsidP="00605203">
      <w:pPr>
        <w:ind w:firstLine="567"/>
        <w:jc w:val="both"/>
      </w:pPr>
      <w:r w:rsidRPr="00000781">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9601CA" w:rsidRPr="00000781" w:rsidRDefault="00EF34C9" w:rsidP="00605203">
      <w:pPr>
        <w:ind w:firstLine="567"/>
        <w:jc w:val="both"/>
      </w:pPr>
      <w:r w:rsidRPr="00000781">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9601CA" w:rsidRPr="00000781" w:rsidRDefault="009601CA">
      <w:pPr>
        <w:ind w:firstLine="709"/>
        <w:jc w:val="center"/>
        <w:rPr>
          <w:b/>
          <w:color w:val="000000" w:themeColor="text1"/>
        </w:rPr>
      </w:pPr>
    </w:p>
    <w:p w:rsidR="009601CA" w:rsidRPr="00000781" w:rsidRDefault="00EF34C9">
      <w:pPr>
        <w:ind w:firstLine="709"/>
        <w:jc w:val="center"/>
        <w:rPr>
          <w:b/>
          <w:color w:val="000000" w:themeColor="text1"/>
        </w:rPr>
      </w:pPr>
      <w:r w:rsidRPr="00000781">
        <w:rPr>
          <w:b/>
          <w:color w:val="000000" w:themeColor="text1"/>
        </w:rPr>
        <w:t>11. ДЕЙСТВИЕ ДОГОВОРА</w:t>
      </w:r>
    </w:p>
    <w:p w:rsidR="009601CA" w:rsidRPr="00000781" w:rsidRDefault="00EF34C9" w:rsidP="00605203">
      <w:pPr>
        <w:ind w:firstLine="567"/>
        <w:jc w:val="both"/>
        <w:rPr>
          <w:color w:val="000000" w:themeColor="text1"/>
        </w:rPr>
      </w:pPr>
      <w:r w:rsidRPr="00000781">
        <w:rPr>
          <w:color w:val="000000" w:themeColor="text1"/>
        </w:rPr>
        <w:t xml:space="preserve">11.1. Настоящий Договор вступает в силу с момента заключения и действует до полного и надлежащего исполнения Сторонами своих обязательств. </w:t>
      </w:r>
    </w:p>
    <w:p w:rsidR="009601CA" w:rsidRPr="00000781" w:rsidRDefault="00EF34C9" w:rsidP="00605203">
      <w:pPr>
        <w:ind w:firstLine="567"/>
        <w:jc w:val="both"/>
        <w:rPr>
          <w:color w:val="000000"/>
        </w:rPr>
      </w:pPr>
      <w:r w:rsidRPr="00000781">
        <w:rPr>
          <w:color w:val="000000" w:themeColor="text1"/>
        </w:rPr>
        <w:t xml:space="preserve">11.2. </w:t>
      </w:r>
      <w:r w:rsidRPr="00000781">
        <w:rPr>
          <w:color w:val="000000"/>
        </w:rPr>
        <w:t>В соответствии с пунктом 2 статьи 425 Гражданского кодекса Российской Федерации условия настоящего договора применяются к отношениям Сторон, возникшим до заключения договора. Таким образом, поставка товара и его оплата возможны до заключения настоящего договора по результатам проведения процедур закупки.</w:t>
      </w:r>
    </w:p>
    <w:p w:rsidR="009601CA" w:rsidRPr="00000781" w:rsidRDefault="009601CA">
      <w:pPr>
        <w:ind w:firstLine="709"/>
        <w:jc w:val="both"/>
        <w:rPr>
          <w:color w:val="000000" w:themeColor="text1"/>
        </w:rPr>
      </w:pPr>
    </w:p>
    <w:p w:rsidR="009601CA" w:rsidRPr="00000781" w:rsidRDefault="00EF34C9">
      <w:pPr>
        <w:ind w:firstLine="709"/>
        <w:jc w:val="center"/>
        <w:rPr>
          <w:b/>
          <w:color w:val="000000" w:themeColor="text1"/>
        </w:rPr>
      </w:pPr>
      <w:r w:rsidRPr="00000781">
        <w:rPr>
          <w:b/>
          <w:color w:val="000000" w:themeColor="text1"/>
        </w:rPr>
        <w:t>12. ЗАКЛЮЧИТЕЛЬНЫЕ ПОЛОЖЕНИЯ</w:t>
      </w:r>
    </w:p>
    <w:p w:rsidR="009601CA" w:rsidRPr="00000781" w:rsidRDefault="00EF34C9" w:rsidP="00605203">
      <w:pPr>
        <w:pStyle w:val="a3"/>
        <w:ind w:firstLine="567"/>
        <w:rPr>
          <w:color w:val="000000" w:themeColor="text1"/>
          <w:sz w:val="20"/>
          <w:szCs w:val="20"/>
        </w:rPr>
      </w:pPr>
      <w:r w:rsidRPr="00000781">
        <w:rPr>
          <w:color w:val="000000" w:themeColor="text1"/>
          <w:sz w:val="20"/>
          <w:szCs w:val="20"/>
        </w:rPr>
        <w:t>12.1.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9601CA" w:rsidRPr="00000781" w:rsidRDefault="00EF34C9" w:rsidP="00605203">
      <w:pPr>
        <w:ind w:firstLine="567"/>
        <w:jc w:val="both"/>
        <w:rPr>
          <w:color w:val="000000" w:themeColor="text1"/>
        </w:rPr>
      </w:pPr>
      <w:r w:rsidRPr="00000781">
        <w:rPr>
          <w:color w:val="000000" w:themeColor="text1"/>
        </w:rPr>
        <w:t>12.2. Если какое-либо из положений настоящего Договора становится недействительным, это не затрагивает действительности остальных его положений.</w:t>
      </w:r>
    </w:p>
    <w:p w:rsidR="009601CA" w:rsidRPr="00000781" w:rsidRDefault="00EF34C9" w:rsidP="00605203">
      <w:pPr>
        <w:ind w:firstLine="567"/>
        <w:jc w:val="both"/>
        <w:rPr>
          <w:color w:val="000000" w:themeColor="text1"/>
        </w:rPr>
      </w:pPr>
      <w:r w:rsidRPr="00000781">
        <w:rPr>
          <w:color w:val="000000" w:themeColor="text1"/>
        </w:rPr>
        <w:t>12.3. Все приложения к настоящему Договору являются его неотъемлемой частью:</w:t>
      </w:r>
    </w:p>
    <w:p w:rsidR="009601CA" w:rsidRPr="00000781" w:rsidRDefault="00EF34C9" w:rsidP="00605203">
      <w:pPr>
        <w:ind w:firstLine="567"/>
        <w:jc w:val="both"/>
        <w:rPr>
          <w:color w:val="000000" w:themeColor="text1"/>
        </w:rPr>
      </w:pPr>
      <w:r w:rsidRPr="00000781">
        <w:rPr>
          <w:color w:val="000000" w:themeColor="text1"/>
        </w:rPr>
        <w:t>Приложение № 1 «Спецификация»;</w:t>
      </w:r>
    </w:p>
    <w:p w:rsidR="009601CA" w:rsidRPr="00000781" w:rsidRDefault="00EF34C9" w:rsidP="00605203">
      <w:pPr>
        <w:ind w:firstLine="567"/>
        <w:jc w:val="both"/>
        <w:rPr>
          <w:color w:val="000000" w:themeColor="text1"/>
        </w:rPr>
      </w:pPr>
      <w:r w:rsidRPr="00000781">
        <w:rPr>
          <w:color w:val="000000" w:themeColor="text1"/>
        </w:rPr>
        <w:t>Приложение № 2 «Образец заявка».</w:t>
      </w:r>
    </w:p>
    <w:p w:rsidR="009601CA" w:rsidRPr="00000781" w:rsidRDefault="009601CA">
      <w:pPr>
        <w:ind w:firstLine="709"/>
        <w:jc w:val="both"/>
        <w:rPr>
          <w:color w:val="000000" w:themeColor="text1"/>
        </w:rPr>
      </w:pPr>
    </w:p>
    <w:p w:rsidR="00605203" w:rsidRPr="00000781" w:rsidRDefault="00605203">
      <w:pPr>
        <w:ind w:firstLine="709"/>
        <w:jc w:val="both"/>
        <w:rPr>
          <w:color w:val="000000" w:themeColor="text1"/>
        </w:rPr>
      </w:pPr>
    </w:p>
    <w:p w:rsidR="00605203" w:rsidRPr="00000781" w:rsidRDefault="00605203">
      <w:pPr>
        <w:ind w:firstLine="709"/>
        <w:jc w:val="both"/>
        <w:rPr>
          <w:color w:val="000000" w:themeColor="text1"/>
        </w:rPr>
      </w:pPr>
    </w:p>
    <w:p w:rsidR="00605203" w:rsidRPr="00000781" w:rsidRDefault="00605203">
      <w:pPr>
        <w:ind w:firstLine="709"/>
        <w:jc w:val="both"/>
        <w:rPr>
          <w:color w:val="000000" w:themeColor="text1"/>
        </w:rPr>
      </w:pPr>
    </w:p>
    <w:p w:rsidR="00605203" w:rsidRDefault="00605203">
      <w:pPr>
        <w:ind w:firstLine="709"/>
        <w:jc w:val="both"/>
        <w:rPr>
          <w:color w:val="000000" w:themeColor="text1"/>
        </w:rPr>
      </w:pPr>
    </w:p>
    <w:p w:rsidR="00B2523E" w:rsidRDefault="00B2523E">
      <w:pPr>
        <w:ind w:firstLine="709"/>
        <w:jc w:val="both"/>
        <w:rPr>
          <w:color w:val="000000" w:themeColor="text1"/>
        </w:rPr>
      </w:pPr>
    </w:p>
    <w:p w:rsidR="00B2523E" w:rsidRDefault="00B2523E">
      <w:pPr>
        <w:ind w:firstLine="709"/>
        <w:jc w:val="both"/>
        <w:rPr>
          <w:color w:val="000000" w:themeColor="text1"/>
        </w:rPr>
      </w:pPr>
    </w:p>
    <w:p w:rsidR="00B2523E" w:rsidRPr="00000781" w:rsidRDefault="00B2523E">
      <w:pPr>
        <w:ind w:firstLine="709"/>
        <w:jc w:val="both"/>
        <w:rPr>
          <w:color w:val="000000" w:themeColor="text1"/>
        </w:rPr>
      </w:pPr>
      <w:bookmarkStart w:id="1" w:name="_GoBack"/>
      <w:bookmarkEnd w:id="1"/>
    </w:p>
    <w:p w:rsidR="00605203" w:rsidRPr="00000781" w:rsidRDefault="00605203">
      <w:pPr>
        <w:ind w:firstLine="709"/>
        <w:jc w:val="both"/>
        <w:rPr>
          <w:color w:val="000000" w:themeColor="text1"/>
        </w:rPr>
      </w:pPr>
    </w:p>
    <w:p w:rsidR="00605203" w:rsidRPr="00000781" w:rsidRDefault="00605203">
      <w:pPr>
        <w:ind w:firstLine="709"/>
        <w:jc w:val="both"/>
        <w:rPr>
          <w:color w:val="000000" w:themeColor="text1"/>
        </w:rPr>
      </w:pPr>
    </w:p>
    <w:p w:rsidR="009601CA" w:rsidRPr="00000781" w:rsidRDefault="00EF34C9">
      <w:pPr>
        <w:ind w:firstLine="709"/>
        <w:jc w:val="center"/>
        <w:rPr>
          <w:b/>
          <w:color w:val="000000" w:themeColor="text1"/>
        </w:rPr>
      </w:pPr>
      <w:r w:rsidRPr="00000781">
        <w:rPr>
          <w:b/>
          <w:color w:val="000000" w:themeColor="text1"/>
        </w:rPr>
        <w:t>13. ЮРИДИЧЕСКИЕ АДРЕСА, РЕКВИЗИТЫ И ПОДПИСИ СТОРОН</w:t>
      </w:r>
    </w:p>
    <w:p w:rsidR="004C04A9" w:rsidRPr="00000781" w:rsidRDefault="004C04A9">
      <w:pPr>
        <w:ind w:firstLine="709"/>
        <w:jc w:val="center"/>
        <w:rPr>
          <w:b/>
          <w:color w:val="000000" w:themeColor="text1"/>
        </w:rPr>
      </w:pPr>
    </w:p>
    <w:tbl>
      <w:tblPr>
        <w:tblW w:w="9720" w:type="dxa"/>
        <w:tblInd w:w="-72" w:type="dxa"/>
        <w:tblLayout w:type="fixed"/>
        <w:tblLook w:val="0000" w:firstRow="0" w:lastRow="0" w:firstColumn="0" w:lastColumn="0" w:noHBand="0" w:noVBand="0"/>
      </w:tblPr>
      <w:tblGrid>
        <w:gridCol w:w="5257"/>
        <w:gridCol w:w="4463"/>
      </w:tblGrid>
      <w:tr w:rsidR="009601CA" w:rsidRPr="00000781">
        <w:trPr>
          <w:trHeight w:val="1958"/>
        </w:trPr>
        <w:tc>
          <w:tcPr>
            <w:tcW w:w="5257" w:type="dxa"/>
          </w:tcPr>
          <w:p w:rsidR="009601CA" w:rsidRPr="00000781" w:rsidRDefault="00EF34C9">
            <w:pPr>
              <w:pStyle w:val="2"/>
              <w:rPr>
                <w:color w:val="000000" w:themeColor="text1"/>
                <w:sz w:val="20"/>
                <w:szCs w:val="20"/>
              </w:rPr>
            </w:pPr>
            <w:r w:rsidRPr="00000781">
              <w:rPr>
                <w:color w:val="000000" w:themeColor="text1"/>
                <w:sz w:val="20"/>
                <w:szCs w:val="20"/>
              </w:rPr>
              <w:t>Заказчик</w:t>
            </w:r>
          </w:p>
          <w:p w:rsidR="009601CA" w:rsidRPr="00000781" w:rsidRDefault="00EF34C9">
            <w:pPr>
              <w:autoSpaceDE/>
              <w:jc w:val="both"/>
              <w:rPr>
                <w:b/>
                <w:color w:val="000000" w:themeColor="text1"/>
              </w:rPr>
            </w:pPr>
            <w:r w:rsidRPr="00000781">
              <w:rPr>
                <w:b/>
                <w:color w:val="000000" w:themeColor="text1"/>
              </w:rPr>
              <w:t>ГАУЗ ТО «МКМЦ «МЕДИЦИНСКИЙ ГОРОД»</w:t>
            </w:r>
          </w:p>
          <w:p w:rsidR="009601CA" w:rsidRPr="00000781" w:rsidRDefault="00EF34C9">
            <w:pPr>
              <w:pStyle w:val="ConsNonformat"/>
              <w:widowControl/>
              <w:rPr>
                <w:rFonts w:ascii="Times New Roman" w:hAnsi="Times New Roman" w:cs="Times New Roman"/>
                <w:color w:val="000000" w:themeColor="text1"/>
              </w:rPr>
            </w:pPr>
            <w:r w:rsidRPr="00000781">
              <w:rPr>
                <w:rFonts w:ascii="Times New Roman" w:hAnsi="Times New Roman" w:cs="Times New Roman"/>
                <w:color w:val="000000" w:themeColor="text1"/>
              </w:rPr>
              <w:t>Адрес: 625041, г. Тюмень, ул. Барнаульская, д. 32</w:t>
            </w:r>
          </w:p>
          <w:p w:rsidR="009601CA" w:rsidRPr="00000781" w:rsidRDefault="00EF34C9">
            <w:pPr>
              <w:rPr>
                <w:color w:val="000000" w:themeColor="text1"/>
              </w:rPr>
            </w:pPr>
            <w:r w:rsidRPr="00000781">
              <w:rPr>
                <w:color w:val="000000" w:themeColor="text1"/>
              </w:rPr>
              <w:t>тел. +7 (3452) 56-11-77, факс 27-07-17</w:t>
            </w:r>
          </w:p>
          <w:p w:rsidR="009601CA" w:rsidRPr="00000781" w:rsidRDefault="00EF34C9">
            <w:pPr>
              <w:rPr>
                <w:color w:val="000000" w:themeColor="text1"/>
              </w:rPr>
            </w:pPr>
            <w:r w:rsidRPr="00000781">
              <w:rPr>
                <w:bCs/>
                <w:color w:val="000000" w:themeColor="text1"/>
              </w:rPr>
              <w:t>е-</w:t>
            </w:r>
            <w:r w:rsidRPr="00000781">
              <w:rPr>
                <w:bCs/>
                <w:color w:val="000000" w:themeColor="text1"/>
                <w:lang w:val="en-US"/>
              </w:rPr>
              <w:t>mail</w:t>
            </w:r>
            <w:r w:rsidRPr="00000781">
              <w:rPr>
                <w:bCs/>
                <w:color w:val="000000" w:themeColor="text1"/>
              </w:rPr>
              <w:t xml:space="preserve">: </w:t>
            </w:r>
            <w:r w:rsidRPr="00000781">
              <w:rPr>
                <w:bCs/>
                <w:color w:val="000000" w:themeColor="text1"/>
                <w:lang w:val="en-US"/>
              </w:rPr>
              <w:t>medgorod</w:t>
            </w:r>
            <w:r w:rsidRPr="00000781">
              <w:rPr>
                <w:bCs/>
                <w:color w:val="000000" w:themeColor="text1"/>
              </w:rPr>
              <w:t>@</w:t>
            </w:r>
            <w:r w:rsidRPr="00000781">
              <w:rPr>
                <w:bCs/>
                <w:color w:val="000000" w:themeColor="text1"/>
                <w:lang w:val="en-US"/>
              </w:rPr>
              <w:t>med</w:t>
            </w:r>
            <w:r w:rsidRPr="00000781">
              <w:rPr>
                <w:bCs/>
                <w:color w:val="000000" w:themeColor="text1"/>
              </w:rPr>
              <w:t>-</w:t>
            </w:r>
            <w:r w:rsidRPr="00000781">
              <w:rPr>
                <w:bCs/>
                <w:color w:val="000000" w:themeColor="text1"/>
                <w:lang w:val="en-US"/>
              </w:rPr>
              <w:t>to</w:t>
            </w:r>
            <w:r w:rsidRPr="00000781">
              <w:rPr>
                <w:bCs/>
                <w:color w:val="000000" w:themeColor="text1"/>
              </w:rPr>
              <w:t>.</w:t>
            </w:r>
            <w:r w:rsidRPr="00000781">
              <w:rPr>
                <w:bCs/>
                <w:color w:val="000000" w:themeColor="text1"/>
                <w:lang w:val="en-US"/>
              </w:rPr>
              <w:t>ru</w:t>
            </w:r>
            <w:r w:rsidRPr="00000781">
              <w:rPr>
                <w:bCs/>
                <w:color w:val="000000" w:themeColor="text1"/>
              </w:rPr>
              <w:t xml:space="preserve"> </w:t>
            </w:r>
          </w:p>
          <w:p w:rsidR="009601CA" w:rsidRPr="00000781" w:rsidRDefault="00EF34C9">
            <w:pPr>
              <w:rPr>
                <w:color w:val="000000" w:themeColor="text1"/>
              </w:rPr>
            </w:pPr>
            <w:r w:rsidRPr="00000781">
              <w:rPr>
                <w:color w:val="000000" w:themeColor="text1"/>
              </w:rPr>
              <w:t>ИНН 7204006910 КПП 720301001 ОГРН 1037200556117</w:t>
            </w:r>
          </w:p>
          <w:p w:rsidR="009601CA" w:rsidRPr="00000781" w:rsidRDefault="00EF34C9">
            <w:pPr>
              <w:rPr>
                <w:color w:val="000000" w:themeColor="text1"/>
              </w:rPr>
            </w:pPr>
            <w:r w:rsidRPr="00000781">
              <w:rPr>
                <w:color w:val="000000" w:themeColor="text1"/>
              </w:rPr>
              <w:t xml:space="preserve">ОКПО 01948333 ОКАТО 71401364000 </w:t>
            </w:r>
            <w:r w:rsidRPr="00000781">
              <w:t>ОКВЭД 85.11.1</w:t>
            </w:r>
          </w:p>
          <w:p w:rsidR="009601CA" w:rsidRPr="00000781" w:rsidRDefault="00EF34C9">
            <w:pPr>
              <w:rPr>
                <w:color w:val="000000" w:themeColor="text1"/>
              </w:rPr>
            </w:pPr>
            <w:r w:rsidRPr="00000781">
              <w:rPr>
                <w:color w:val="000000" w:themeColor="text1"/>
              </w:rPr>
              <w:t xml:space="preserve">омс: Департамент финансов Тюменской области (ГАУЗ ТО «Многопрофильный клинический медицинский центр «Медицинский город» МС001181132МЕДГ) </w:t>
            </w:r>
          </w:p>
          <w:p w:rsidR="009601CA" w:rsidRPr="00000781" w:rsidRDefault="00EF34C9">
            <w:r w:rsidRPr="00000781">
              <w:t>р/с 03224643710000006700</w:t>
            </w:r>
          </w:p>
          <w:p w:rsidR="009601CA" w:rsidRPr="00000781" w:rsidRDefault="00EF34C9">
            <w:r w:rsidRPr="00000781">
              <w:t>к/с 40102810945370000060, БИК 017102101</w:t>
            </w:r>
          </w:p>
          <w:p w:rsidR="009601CA" w:rsidRPr="00000781" w:rsidRDefault="00EF34C9">
            <w:r w:rsidRPr="00000781">
              <w:t>Отделение Тюмень Банка России// УФК по Тюменской области г. Тюмень</w:t>
            </w:r>
          </w:p>
          <w:p w:rsidR="009601CA" w:rsidRPr="00000781" w:rsidRDefault="00EF34C9">
            <w:r w:rsidRPr="00000781">
              <w:rPr>
                <w:bCs/>
              </w:rPr>
              <w:t>п/с:</w:t>
            </w:r>
            <w:r w:rsidRPr="00000781">
              <w:rPr>
                <w:b/>
              </w:rPr>
              <w:t xml:space="preserve"> </w:t>
            </w:r>
            <w:r w:rsidRPr="00000781">
              <w:t>Департамент финансов Тюменской области (ГАУЗ ТО «МКМЦ «Медицинский город» ЛС001151132МЕДГ)</w:t>
            </w:r>
          </w:p>
          <w:p w:rsidR="009601CA" w:rsidRPr="00000781" w:rsidRDefault="00EF34C9">
            <w:r w:rsidRPr="00000781">
              <w:t>р/с 03224643710000006700</w:t>
            </w:r>
          </w:p>
          <w:p w:rsidR="009601CA" w:rsidRPr="00000781" w:rsidRDefault="00EF34C9">
            <w:r w:rsidRPr="00000781">
              <w:t xml:space="preserve">к/с 40102810945370000060, БИК 017102101 </w:t>
            </w:r>
          </w:p>
          <w:p w:rsidR="009601CA" w:rsidRPr="00000781" w:rsidRDefault="00EF34C9">
            <w:r w:rsidRPr="00000781">
              <w:t>Отделение Тюмень Банка России// УФК по Тюменской области г. Тюмень код субсидии 50300</w:t>
            </w:r>
          </w:p>
          <w:p w:rsidR="009601CA" w:rsidRPr="00000781" w:rsidRDefault="00EF34C9">
            <w:r w:rsidRPr="00000781">
              <w:t xml:space="preserve">г/з (вмп): Департамент финансов Тюменской области (ГАУЗ ТО «МКМЦ «Медицинский город» ЛС001151132МЕДГ) </w:t>
            </w:r>
          </w:p>
          <w:p w:rsidR="009601CA" w:rsidRPr="00000781" w:rsidRDefault="00EF34C9">
            <w:r w:rsidRPr="00000781">
              <w:t>р/с 03224643710000006700,</w:t>
            </w:r>
          </w:p>
          <w:p w:rsidR="009601CA" w:rsidRPr="00000781" w:rsidRDefault="00EF34C9">
            <w:r w:rsidRPr="00000781">
              <w:t>к/с 40102810945370000060, БИК 017102101</w:t>
            </w:r>
          </w:p>
          <w:p w:rsidR="009601CA" w:rsidRPr="00000781" w:rsidRDefault="00EF34C9">
            <w:pPr>
              <w:jc w:val="both"/>
            </w:pPr>
            <w:r w:rsidRPr="00000781">
              <w:t>Отделение Тюмень Банка России// УФК по Тюменской области г. Тюмень код субсидии 50400</w:t>
            </w:r>
          </w:p>
          <w:p w:rsidR="009601CA" w:rsidRPr="00000781" w:rsidRDefault="009601CA">
            <w:pPr>
              <w:jc w:val="both"/>
              <w:rPr>
                <w:color w:val="000000" w:themeColor="text1"/>
              </w:rPr>
            </w:pPr>
          </w:p>
          <w:p w:rsidR="009601CA" w:rsidRPr="00000781" w:rsidRDefault="009601CA">
            <w:pPr>
              <w:rPr>
                <w:snapToGrid w:val="0"/>
                <w:color w:val="000000" w:themeColor="text1"/>
              </w:rPr>
            </w:pPr>
          </w:p>
        </w:tc>
        <w:tc>
          <w:tcPr>
            <w:tcW w:w="4463" w:type="dxa"/>
            <w:tcBorders>
              <w:right w:val="nil"/>
            </w:tcBorders>
          </w:tcPr>
          <w:p w:rsidR="009601CA" w:rsidRPr="00000781" w:rsidRDefault="00EF34C9">
            <w:pPr>
              <w:pStyle w:val="2"/>
              <w:rPr>
                <w:color w:val="000000" w:themeColor="text1"/>
                <w:sz w:val="20"/>
                <w:szCs w:val="20"/>
              </w:rPr>
            </w:pPr>
            <w:r w:rsidRPr="00000781">
              <w:rPr>
                <w:color w:val="000000" w:themeColor="text1"/>
                <w:sz w:val="20"/>
                <w:szCs w:val="20"/>
              </w:rPr>
              <w:t>Поставщик</w:t>
            </w:r>
          </w:p>
          <w:p w:rsidR="009601CA" w:rsidRPr="00000781" w:rsidRDefault="009601CA"/>
        </w:tc>
      </w:tr>
      <w:tr w:rsidR="009601CA" w:rsidRPr="00000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trPr>
        <w:tc>
          <w:tcPr>
            <w:tcW w:w="5257" w:type="dxa"/>
            <w:tcBorders>
              <w:top w:val="nil"/>
              <w:left w:val="nil"/>
              <w:bottom w:val="nil"/>
              <w:right w:val="nil"/>
            </w:tcBorders>
          </w:tcPr>
          <w:p w:rsidR="009601CA" w:rsidRPr="00000781" w:rsidRDefault="00EF34C9">
            <w:pPr>
              <w:jc w:val="both"/>
              <w:rPr>
                <w:b/>
                <w:color w:val="000000" w:themeColor="text1"/>
              </w:rPr>
            </w:pPr>
            <w:r w:rsidRPr="00000781">
              <w:rPr>
                <w:b/>
                <w:color w:val="000000" w:themeColor="text1"/>
              </w:rPr>
              <w:t>Руководитель контрактной службы</w:t>
            </w:r>
          </w:p>
          <w:p w:rsidR="009601CA" w:rsidRPr="00000781" w:rsidRDefault="009601CA">
            <w:pPr>
              <w:jc w:val="both"/>
              <w:rPr>
                <w:b/>
                <w:color w:val="000000" w:themeColor="text1"/>
              </w:rPr>
            </w:pPr>
          </w:p>
          <w:p w:rsidR="009601CA" w:rsidRPr="00000781" w:rsidRDefault="009601CA">
            <w:pPr>
              <w:jc w:val="both"/>
              <w:rPr>
                <w:b/>
                <w:color w:val="000000" w:themeColor="text1"/>
              </w:rPr>
            </w:pPr>
          </w:p>
          <w:p w:rsidR="009601CA" w:rsidRPr="00000781" w:rsidRDefault="00EF34C9">
            <w:pPr>
              <w:rPr>
                <w:b/>
                <w:color w:val="000000" w:themeColor="text1"/>
              </w:rPr>
            </w:pPr>
            <w:r w:rsidRPr="00000781">
              <w:rPr>
                <w:b/>
                <w:color w:val="000000" w:themeColor="text1"/>
              </w:rPr>
              <w:t>_________________________________ А.Г. Ткаченко</w:t>
            </w:r>
          </w:p>
          <w:p w:rsidR="009601CA" w:rsidRPr="00000781" w:rsidRDefault="009601CA">
            <w:pPr>
              <w:rPr>
                <w:b/>
                <w:snapToGrid w:val="0"/>
                <w:color w:val="000000" w:themeColor="text1"/>
              </w:rPr>
            </w:pPr>
          </w:p>
        </w:tc>
        <w:tc>
          <w:tcPr>
            <w:tcW w:w="4463" w:type="dxa"/>
            <w:tcBorders>
              <w:top w:val="nil"/>
              <w:left w:val="nil"/>
              <w:bottom w:val="nil"/>
              <w:right w:val="nil"/>
            </w:tcBorders>
          </w:tcPr>
          <w:p w:rsidR="009601CA" w:rsidRPr="00000781" w:rsidRDefault="009601CA">
            <w:pPr>
              <w:jc w:val="both"/>
              <w:rPr>
                <w:b/>
                <w:color w:val="000000" w:themeColor="text1"/>
              </w:rPr>
            </w:pPr>
          </w:p>
          <w:p w:rsidR="009601CA" w:rsidRPr="00000781" w:rsidRDefault="009601CA">
            <w:pPr>
              <w:jc w:val="both"/>
              <w:rPr>
                <w:b/>
                <w:color w:val="000000" w:themeColor="text1"/>
              </w:rPr>
            </w:pPr>
          </w:p>
          <w:p w:rsidR="009601CA" w:rsidRPr="00000781" w:rsidRDefault="009601CA">
            <w:pPr>
              <w:jc w:val="both"/>
              <w:rPr>
                <w:b/>
                <w:color w:val="000000" w:themeColor="text1"/>
              </w:rPr>
            </w:pPr>
          </w:p>
          <w:p w:rsidR="009601CA" w:rsidRPr="00000781" w:rsidRDefault="00EF34C9">
            <w:pPr>
              <w:jc w:val="both"/>
              <w:rPr>
                <w:b/>
                <w:color w:val="000000" w:themeColor="text1"/>
              </w:rPr>
            </w:pPr>
            <w:r w:rsidRPr="00000781">
              <w:rPr>
                <w:b/>
                <w:color w:val="000000" w:themeColor="text1"/>
              </w:rPr>
              <w:t xml:space="preserve">_______________________ </w:t>
            </w:r>
          </w:p>
          <w:p w:rsidR="009601CA" w:rsidRPr="00000781" w:rsidRDefault="009601CA">
            <w:pPr>
              <w:jc w:val="both"/>
              <w:rPr>
                <w:b/>
                <w:color w:val="000000" w:themeColor="text1"/>
              </w:rPr>
            </w:pPr>
          </w:p>
        </w:tc>
      </w:tr>
    </w:tbl>
    <w:p w:rsidR="009601CA" w:rsidRPr="00000781" w:rsidRDefault="00EF34C9">
      <w:pPr>
        <w:autoSpaceDE/>
        <w:autoSpaceDN/>
        <w:rPr>
          <w:color w:val="000000" w:themeColor="text1"/>
        </w:rPr>
      </w:pPr>
      <w:r w:rsidRPr="00000781">
        <w:rPr>
          <w:color w:val="000000" w:themeColor="text1"/>
        </w:rPr>
        <w:br w:type="page"/>
      </w:r>
    </w:p>
    <w:p w:rsidR="009601CA" w:rsidRPr="00000781" w:rsidRDefault="009601CA">
      <w:pPr>
        <w:rPr>
          <w:color w:val="000000" w:themeColor="text1"/>
        </w:rPr>
        <w:sectPr w:rsidR="009601CA" w:rsidRPr="00000781">
          <w:footerReference w:type="default" r:id="rId8"/>
          <w:pgSz w:w="11906" w:h="16838"/>
          <w:pgMar w:top="567" w:right="707" w:bottom="567" w:left="1134" w:header="709" w:footer="454" w:gutter="0"/>
          <w:cols w:space="708"/>
          <w:docGrid w:linePitch="360"/>
        </w:sectPr>
      </w:pPr>
    </w:p>
    <w:p w:rsidR="009601CA" w:rsidRPr="00000781" w:rsidRDefault="00EF34C9">
      <w:pPr>
        <w:jc w:val="right"/>
        <w:rPr>
          <w:color w:val="000000" w:themeColor="text1"/>
        </w:rPr>
      </w:pPr>
      <w:r w:rsidRPr="00000781">
        <w:rPr>
          <w:color w:val="000000" w:themeColor="text1"/>
        </w:rPr>
        <w:lastRenderedPageBreak/>
        <w:t xml:space="preserve">Приложение № 1 к Договору </w:t>
      </w:r>
    </w:p>
    <w:p w:rsidR="009601CA" w:rsidRPr="00000781" w:rsidRDefault="00EF34C9">
      <w:pPr>
        <w:shd w:val="clear" w:color="auto" w:fill="FFFFFF"/>
        <w:tabs>
          <w:tab w:val="left" w:pos="7200"/>
        </w:tabs>
        <w:jc w:val="right"/>
        <w:rPr>
          <w:bCs/>
          <w:color w:val="000000" w:themeColor="text1"/>
          <w:spacing w:val="10"/>
        </w:rPr>
      </w:pPr>
      <w:r w:rsidRPr="00000781">
        <w:rPr>
          <w:color w:val="000000" w:themeColor="text1"/>
        </w:rPr>
        <w:t xml:space="preserve">№ __________ </w:t>
      </w:r>
      <w:r w:rsidRPr="00000781">
        <w:rPr>
          <w:bCs/>
          <w:color w:val="000000" w:themeColor="text1"/>
          <w:spacing w:val="10"/>
        </w:rPr>
        <w:t>от</w:t>
      </w:r>
      <w:r w:rsidR="00BE09AA" w:rsidRPr="00000781">
        <w:rPr>
          <w:color w:val="000000" w:themeColor="text1"/>
          <w:spacing w:val="1"/>
        </w:rPr>
        <w:t xml:space="preserve"> «____» ___________ 2025</w:t>
      </w:r>
      <w:r w:rsidRPr="00000781">
        <w:rPr>
          <w:color w:val="000000" w:themeColor="text1"/>
          <w:spacing w:val="1"/>
        </w:rPr>
        <w:t xml:space="preserve"> г.</w:t>
      </w:r>
    </w:p>
    <w:p w:rsidR="009601CA" w:rsidRPr="00000781" w:rsidRDefault="009601CA">
      <w:pPr>
        <w:shd w:val="clear" w:color="auto" w:fill="FFFFFF"/>
        <w:tabs>
          <w:tab w:val="left" w:pos="7200"/>
        </w:tabs>
        <w:jc w:val="right"/>
        <w:rPr>
          <w:bCs/>
          <w:color w:val="000000" w:themeColor="text1"/>
          <w:spacing w:val="10"/>
        </w:rPr>
      </w:pPr>
    </w:p>
    <w:p w:rsidR="009601CA" w:rsidRPr="00000781" w:rsidRDefault="00EF34C9">
      <w:pPr>
        <w:shd w:val="clear" w:color="auto" w:fill="FFFFFF"/>
        <w:tabs>
          <w:tab w:val="left" w:pos="7200"/>
        </w:tabs>
        <w:jc w:val="center"/>
        <w:rPr>
          <w:b/>
          <w:color w:val="000000" w:themeColor="text1"/>
        </w:rPr>
      </w:pPr>
      <w:r w:rsidRPr="00000781">
        <w:rPr>
          <w:b/>
          <w:color w:val="000000" w:themeColor="text1"/>
        </w:rPr>
        <w:t>Спецификация</w:t>
      </w:r>
    </w:p>
    <w:p w:rsidR="00BE09AA" w:rsidRPr="00000781" w:rsidRDefault="00BE09AA">
      <w:pPr>
        <w:shd w:val="clear" w:color="auto" w:fill="FFFFFF"/>
        <w:tabs>
          <w:tab w:val="left" w:pos="7200"/>
        </w:tabs>
        <w:jc w:val="center"/>
        <w:rPr>
          <w:b/>
          <w:color w:val="000000" w:themeColor="text1"/>
        </w:rPr>
      </w:pPr>
    </w:p>
    <w:tbl>
      <w:tblPr>
        <w:tblW w:w="14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970"/>
        <w:gridCol w:w="1849"/>
        <w:gridCol w:w="3560"/>
        <w:gridCol w:w="1744"/>
        <w:gridCol w:w="1770"/>
        <w:gridCol w:w="1694"/>
        <w:gridCol w:w="1762"/>
      </w:tblGrid>
      <w:tr w:rsidR="009601CA" w:rsidRPr="00000781" w:rsidTr="00BE09AA">
        <w:tc>
          <w:tcPr>
            <w:tcW w:w="526" w:type="dxa"/>
            <w:shd w:val="clear" w:color="auto" w:fill="auto"/>
            <w:vAlign w:val="center"/>
          </w:tcPr>
          <w:p w:rsidR="009601CA" w:rsidRPr="00000781" w:rsidRDefault="00EF34C9" w:rsidP="00BE09AA">
            <w:pPr>
              <w:jc w:val="center"/>
              <w:rPr>
                <w:rFonts w:eastAsia="Calibri"/>
              </w:rPr>
            </w:pPr>
            <w:r w:rsidRPr="00000781">
              <w:rPr>
                <w:rFonts w:eastAsia="Calibri"/>
              </w:rPr>
              <w:t>№ п/п</w:t>
            </w:r>
          </w:p>
        </w:tc>
        <w:tc>
          <w:tcPr>
            <w:tcW w:w="1970" w:type="dxa"/>
            <w:shd w:val="clear" w:color="auto" w:fill="auto"/>
            <w:vAlign w:val="center"/>
          </w:tcPr>
          <w:p w:rsidR="009601CA" w:rsidRPr="00000781" w:rsidRDefault="00EF34C9" w:rsidP="00BE09AA">
            <w:pPr>
              <w:jc w:val="center"/>
              <w:rPr>
                <w:rFonts w:eastAsia="Calibri"/>
                <w:color w:val="000000"/>
              </w:rPr>
            </w:pPr>
            <w:r w:rsidRPr="00000781">
              <w:rPr>
                <w:rFonts w:eastAsia="Calibri"/>
              </w:rPr>
              <w:t xml:space="preserve">Наименование товара, </w:t>
            </w:r>
            <w:r w:rsidRPr="00000781">
              <w:rPr>
                <w:rFonts w:eastAsia="Calibri"/>
                <w:color w:val="000000"/>
              </w:rPr>
              <w:t>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9601CA" w:rsidRPr="00000781" w:rsidRDefault="00EF34C9" w:rsidP="00BE09AA">
            <w:pPr>
              <w:jc w:val="center"/>
              <w:rPr>
                <w:rFonts w:eastAsia="Calibri"/>
              </w:rPr>
            </w:pPr>
            <w:r w:rsidRPr="00000781">
              <w:rPr>
                <w:rFonts w:eastAsia="Calibri"/>
                <w:color w:val="000000"/>
              </w:rPr>
              <w:t>Сведения о регистрационном удостоверении (номер, дата)</w:t>
            </w:r>
          </w:p>
        </w:tc>
        <w:tc>
          <w:tcPr>
            <w:tcW w:w="1849" w:type="dxa"/>
            <w:shd w:val="clear" w:color="auto" w:fill="auto"/>
            <w:vAlign w:val="center"/>
          </w:tcPr>
          <w:p w:rsidR="009601CA" w:rsidRPr="00000781" w:rsidRDefault="00EF34C9" w:rsidP="00BE09AA">
            <w:pPr>
              <w:jc w:val="center"/>
              <w:rPr>
                <w:rFonts w:eastAsia="Calibri"/>
              </w:rPr>
            </w:pPr>
            <w:r w:rsidRPr="00000781">
              <w:rPr>
                <w:rFonts w:eastAsia="Calibri"/>
              </w:rPr>
              <w:t>Наименование страны происхождения предлагаемых товаров</w:t>
            </w:r>
          </w:p>
        </w:tc>
        <w:tc>
          <w:tcPr>
            <w:tcW w:w="3560" w:type="dxa"/>
            <w:shd w:val="clear" w:color="auto" w:fill="auto"/>
            <w:vAlign w:val="center"/>
          </w:tcPr>
          <w:p w:rsidR="009601CA" w:rsidRPr="00000781" w:rsidRDefault="00EF34C9" w:rsidP="00BE09AA">
            <w:pPr>
              <w:jc w:val="center"/>
              <w:rPr>
                <w:rFonts w:eastAsia="Calibri"/>
              </w:rPr>
            </w:pPr>
            <w:r w:rsidRPr="00000781">
              <w:rPr>
                <w:rFonts w:eastAsia="Calibri"/>
              </w:rPr>
              <w:t>Функциональные, технические, качественные характеристики, эксплуатационные характеристики</w:t>
            </w:r>
            <w:r w:rsidRPr="00000781">
              <w:rPr>
                <w:rFonts w:eastAsia="Calibri"/>
                <w:color w:val="000000"/>
              </w:rPr>
              <w:t>, соответствующие значениям, установленным в извещении о проведении закупки</w:t>
            </w:r>
          </w:p>
        </w:tc>
        <w:tc>
          <w:tcPr>
            <w:tcW w:w="1744" w:type="dxa"/>
            <w:shd w:val="clear" w:color="auto" w:fill="auto"/>
            <w:vAlign w:val="center"/>
          </w:tcPr>
          <w:p w:rsidR="009601CA" w:rsidRPr="00000781" w:rsidRDefault="00EF34C9" w:rsidP="00BE09AA">
            <w:pPr>
              <w:jc w:val="center"/>
              <w:rPr>
                <w:rFonts w:eastAsia="Calibri"/>
              </w:rPr>
            </w:pPr>
            <w:r w:rsidRPr="00000781">
              <w:rPr>
                <w:rFonts w:eastAsia="Calibri"/>
              </w:rPr>
              <w:t>Единица измерения товара</w:t>
            </w:r>
          </w:p>
        </w:tc>
        <w:tc>
          <w:tcPr>
            <w:tcW w:w="1770" w:type="dxa"/>
            <w:shd w:val="clear" w:color="auto" w:fill="auto"/>
            <w:vAlign w:val="center"/>
          </w:tcPr>
          <w:p w:rsidR="009601CA" w:rsidRPr="00000781" w:rsidRDefault="00EF34C9" w:rsidP="00BE09AA">
            <w:pPr>
              <w:jc w:val="center"/>
              <w:rPr>
                <w:rFonts w:eastAsia="Calibri"/>
              </w:rPr>
            </w:pPr>
            <w:r w:rsidRPr="00000781">
              <w:rPr>
                <w:rFonts w:eastAsia="Calibri"/>
              </w:rPr>
              <w:t>Количество</w:t>
            </w:r>
          </w:p>
          <w:p w:rsidR="009601CA" w:rsidRPr="00000781" w:rsidRDefault="00EF34C9" w:rsidP="00BE09AA">
            <w:pPr>
              <w:jc w:val="center"/>
              <w:rPr>
                <w:rFonts w:eastAsia="Calibri"/>
              </w:rPr>
            </w:pPr>
            <w:r w:rsidRPr="00000781">
              <w:rPr>
                <w:rFonts w:eastAsia="Calibri"/>
              </w:rPr>
              <w:t>товара</w:t>
            </w:r>
          </w:p>
        </w:tc>
        <w:tc>
          <w:tcPr>
            <w:tcW w:w="1694" w:type="dxa"/>
            <w:shd w:val="clear" w:color="auto" w:fill="auto"/>
            <w:vAlign w:val="center"/>
          </w:tcPr>
          <w:p w:rsidR="009601CA" w:rsidRPr="00000781" w:rsidRDefault="00EF34C9" w:rsidP="00BE09AA">
            <w:pPr>
              <w:jc w:val="center"/>
              <w:rPr>
                <w:rFonts w:eastAsia="Calibri"/>
              </w:rPr>
            </w:pPr>
            <w:r w:rsidRPr="00000781">
              <w:rPr>
                <w:rFonts w:eastAsia="Calibri"/>
              </w:rPr>
              <w:t>Цена за единицу товара, рубли</w:t>
            </w:r>
          </w:p>
        </w:tc>
        <w:tc>
          <w:tcPr>
            <w:tcW w:w="1762" w:type="dxa"/>
            <w:shd w:val="clear" w:color="auto" w:fill="auto"/>
            <w:vAlign w:val="center"/>
          </w:tcPr>
          <w:p w:rsidR="009601CA" w:rsidRPr="00000781" w:rsidRDefault="00EF34C9" w:rsidP="00BE09AA">
            <w:pPr>
              <w:jc w:val="center"/>
              <w:rPr>
                <w:rFonts w:eastAsia="Calibri"/>
              </w:rPr>
            </w:pPr>
            <w:r w:rsidRPr="00000781">
              <w:rPr>
                <w:rFonts w:eastAsia="Calibri"/>
              </w:rPr>
              <w:t>Стоимость, рубли</w:t>
            </w:r>
          </w:p>
        </w:tc>
      </w:tr>
      <w:tr w:rsidR="009601CA" w:rsidRPr="00000781" w:rsidTr="00BE09AA">
        <w:tc>
          <w:tcPr>
            <w:tcW w:w="526" w:type="dxa"/>
            <w:shd w:val="clear" w:color="auto" w:fill="auto"/>
            <w:vAlign w:val="center"/>
          </w:tcPr>
          <w:p w:rsidR="009601CA" w:rsidRPr="00000781" w:rsidRDefault="00BE09AA" w:rsidP="00BE09AA">
            <w:pPr>
              <w:jc w:val="center"/>
              <w:rPr>
                <w:rFonts w:eastAsia="Calibri"/>
              </w:rPr>
            </w:pPr>
            <w:r w:rsidRPr="00000781">
              <w:rPr>
                <w:rFonts w:eastAsia="Calibri"/>
              </w:rPr>
              <w:t>1</w:t>
            </w:r>
          </w:p>
        </w:tc>
        <w:tc>
          <w:tcPr>
            <w:tcW w:w="1970" w:type="dxa"/>
            <w:shd w:val="clear" w:color="auto" w:fill="auto"/>
            <w:vAlign w:val="center"/>
          </w:tcPr>
          <w:p w:rsidR="009601CA" w:rsidRPr="00000781" w:rsidRDefault="009601CA" w:rsidP="00BE09AA">
            <w:pPr>
              <w:jc w:val="center"/>
              <w:rPr>
                <w:rFonts w:eastAsia="Calibri"/>
              </w:rPr>
            </w:pPr>
          </w:p>
        </w:tc>
        <w:tc>
          <w:tcPr>
            <w:tcW w:w="1849" w:type="dxa"/>
            <w:shd w:val="clear" w:color="auto" w:fill="auto"/>
            <w:vAlign w:val="center"/>
          </w:tcPr>
          <w:p w:rsidR="009601CA" w:rsidRPr="00000781" w:rsidRDefault="009601CA" w:rsidP="00BE09AA">
            <w:pPr>
              <w:jc w:val="center"/>
              <w:rPr>
                <w:rFonts w:eastAsia="Calibri"/>
              </w:rPr>
            </w:pPr>
          </w:p>
        </w:tc>
        <w:tc>
          <w:tcPr>
            <w:tcW w:w="3560" w:type="dxa"/>
            <w:shd w:val="clear" w:color="auto" w:fill="auto"/>
            <w:vAlign w:val="center"/>
          </w:tcPr>
          <w:p w:rsidR="009601CA" w:rsidRPr="00000781" w:rsidRDefault="009601CA" w:rsidP="00BE09AA">
            <w:pPr>
              <w:jc w:val="center"/>
              <w:rPr>
                <w:rFonts w:eastAsia="Calibri"/>
              </w:rPr>
            </w:pPr>
          </w:p>
        </w:tc>
        <w:tc>
          <w:tcPr>
            <w:tcW w:w="1744" w:type="dxa"/>
            <w:shd w:val="clear" w:color="auto" w:fill="auto"/>
            <w:vAlign w:val="center"/>
          </w:tcPr>
          <w:p w:rsidR="009601CA" w:rsidRPr="00000781" w:rsidRDefault="009601CA" w:rsidP="00BE09AA">
            <w:pPr>
              <w:jc w:val="center"/>
              <w:rPr>
                <w:rFonts w:eastAsia="Calibri"/>
              </w:rPr>
            </w:pPr>
          </w:p>
        </w:tc>
        <w:tc>
          <w:tcPr>
            <w:tcW w:w="1770" w:type="dxa"/>
            <w:shd w:val="clear" w:color="auto" w:fill="auto"/>
            <w:vAlign w:val="center"/>
          </w:tcPr>
          <w:p w:rsidR="009601CA" w:rsidRPr="00000781" w:rsidRDefault="009601CA" w:rsidP="00BE09AA">
            <w:pPr>
              <w:jc w:val="center"/>
              <w:rPr>
                <w:rFonts w:eastAsia="Calibri"/>
              </w:rPr>
            </w:pPr>
          </w:p>
        </w:tc>
        <w:tc>
          <w:tcPr>
            <w:tcW w:w="1694" w:type="dxa"/>
            <w:shd w:val="clear" w:color="auto" w:fill="auto"/>
            <w:vAlign w:val="center"/>
          </w:tcPr>
          <w:p w:rsidR="009601CA" w:rsidRPr="00000781" w:rsidRDefault="009601CA" w:rsidP="00BE09AA">
            <w:pPr>
              <w:jc w:val="center"/>
              <w:rPr>
                <w:rFonts w:eastAsia="Calibri"/>
              </w:rPr>
            </w:pPr>
          </w:p>
        </w:tc>
        <w:tc>
          <w:tcPr>
            <w:tcW w:w="1762" w:type="dxa"/>
            <w:shd w:val="clear" w:color="auto" w:fill="auto"/>
            <w:vAlign w:val="center"/>
          </w:tcPr>
          <w:p w:rsidR="009601CA" w:rsidRPr="00000781" w:rsidRDefault="009601CA" w:rsidP="00BE09AA">
            <w:pPr>
              <w:jc w:val="center"/>
              <w:rPr>
                <w:rFonts w:eastAsia="Calibri"/>
              </w:rPr>
            </w:pPr>
          </w:p>
        </w:tc>
      </w:tr>
    </w:tbl>
    <w:p w:rsidR="009601CA" w:rsidRPr="00000781" w:rsidRDefault="009601CA">
      <w:pPr>
        <w:shd w:val="clear" w:color="auto" w:fill="FFFFFF"/>
        <w:tabs>
          <w:tab w:val="left" w:pos="7200"/>
        </w:tabs>
        <w:jc w:val="center"/>
        <w:rPr>
          <w:b/>
          <w:color w:val="000000" w:themeColor="text1"/>
        </w:rPr>
      </w:pPr>
    </w:p>
    <w:p w:rsidR="009601CA" w:rsidRPr="00000781" w:rsidRDefault="00EF34C9">
      <w:pPr>
        <w:jc w:val="both"/>
        <w:rPr>
          <w:color w:val="000000" w:themeColor="text1"/>
          <w:spacing w:val="1"/>
        </w:rPr>
      </w:pPr>
      <w:r w:rsidRPr="00000781">
        <w:rPr>
          <w:color w:val="000000" w:themeColor="text1"/>
          <w:spacing w:val="1"/>
        </w:rPr>
        <w:t xml:space="preserve">На общую сумму: </w:t>
      </w:r>
    </w:p>
    <w:p w:rsidR="009601CA" w:rsidRPr="00000781" w:rsidRDefault="00EF34C9">
      <w:pPr>
        <w:ind w:firstLine="540"/>
        <w:jc w:val="both"/>
        <w:rPr>
          <w:color w:val="000000" w:themeColor="text1"/>
        </w:rPr>
      </w:pPr>
      <w:r w:rsidRPr="00000781">
        <w:rPr>
          <w:color w:val="000000" w:themeColor="text1"/>
        </w:rPr>
        <w:tab/>
      </w:r>
    </w:p>
    <w:p w:rsidR="009601CA" w:rsidRPr="00000781" w:rsidRDefault="00EF34C9">
      <w:pPr>
        <w:ind w:firstLine="540"/>
        <w:jc w:val="both"/>
        <w:rPr>
          <w:color w:val="000000" w:themeColor="text1"/>
          <w:spacing w:val="1"/>
        </w:rPr>
      </w:pPr>
      <w:r w:rsidRPr="00000781">
        <w:rPr>
          <w:color w:val="000000" w:themeColor="text1"/>
        </w:rPr>
        <w:tab/>
      </w:r>
    </w:p>
    <w:tbl>
      <w:tblPr>
        <w:tblW w:w="9773" w:type="dxa"/>
        <w:jc w:val="center"/>
        <w:tblLayout w:type="fixed"/>
        <w:tblLook w:val="0000" w:firstRow="0" w:lastRow="0" w:firstColumn="0" w:lastColumn="0" w:noHBand="0" w:noVBand="0"/>
      </w:tblPr>
      <w:tblGrid>
        <w:gridCol w:w="4860"/>
        <w:gridCol w:w="4899"/>
        <w:gridCol w:w="14"/>
      </w:tblGrid>
      <w:tr w:rsidR="009601CA" w:rsidRPr="00000781">
        <w:trPr>
          <w:gridAfter w:val="1"/>
          <w:wAfter w:w="14" w:type="dxa"/>
          <w:trHeight w:val="800"/>
          <w:jc w:val="center"/>
        </w:trPr>
        <w:tc>
          <w:tcPr>
            <w:tcW w:w="4860" w:type="dxa"/>
          </w:tcPr>
          <w:p w:rsidR="009601CA" w:rsidRPr="00000781" w:rsidRDefault="00EF34C9">
            <w:pPr>
              <w:pStyle w:val="2"/>
              <w:rPr>
                <w:b w:val="0"/>
                <w:color w:val="000000" w:themeColor="text1"/>
                <w:sz w:val="20"/>
                <w:szCs w:val="20"/>
              </w:rPr>
            </w:pPr>
            <w:r w:rsidRPr="00000781">
              <w:rPr>
                <w:b w:val="0"/>
                <w:color w:val="000000" w:themeColor="text1"/>
                <w:sz w:val="20"/>
                <w:szCs w:val="20"/>
              </w:rPr>
              <w:t>Заказчик</w:t>
            </w:r>
          </w:p>
          <w:p w:rsidR="009601CA" w:rsidRPr="00000781" w:rsidRDefault="00EF34C9">
            <w:pPr>
              <w:rPr>
                <w:color w:val="000000" w:themeColor="text1"/>
              </w:rPr>
            </w:pPr>
            <w:r w:rsidRPr="00000781">
              <w:rPr>
                <w:color w:val="000000" w:themeColor="text1"/>
              </w:rPr>
              <w:t xml:space="preserve">ГАУЗ ТО «МКМЦ «Медицинский город» </w:t>
            </w:r>
          </w:p>
          <w:p w:rsidR="009601CA" w:rsidRPr="00000781" w:rsidRDefault="009601CA">
            <w:pPr>
              <w:rPr>
                <w:snapToGrid w:val="0"/>
                <w:color w:val="000000" w:themeColor="text1"/>
              </w:rPr>
            </w:pPr>
          </w:p>
        </w:tc>
        <w:tc>
          <w:tcPr>
            <w:tcW w:w="4899" w:type="dxa"/>
            <w:tcBorders>
              <w:right w:val="nil"/>
            </w:tcBorders>
          </w:tcPr>
          <w:p w:rsidR="009601CA" w:rsidRPr="00000781" w:rsidRDefault="00EF34C9">
            <w:pPr>
              <w:pStyle w:val="2"/>
              <w:rPr>
                <w:b w:val="0"/>
                <w:color w:val="000000" w:themeColor="text1"/>
                <w:sz w:val="20"/>
                <w:szCs w:val="20"/>
              </w:rPr>
            </w:pPr>
            <w:r w:rsidRPr="00000781">
              <w:rPr>
                <w:b w:val="0"/>
                <w:color w:val="000000" w:themeColor="text1"/>
                <w:sz w:val="20"/>
                <w:szCs w:val="20"/>
              </w:rPr>
              <w:t>Поставщик</w:t>
            </w:r>
          </w:p>
          <w:p w:rsidR="009601CA" w:rsidRPr="00000781" w:rsidRDefault="009601CA">
            <w:pPr>
              <w:rPr>
                <w:bCs/>
                <w:iCs/>
                <w:color w:val="000000" w:themeColor="text1"/>
              </w:rPr>
            </w:pPr>
          </w:p>
        </w:tc>
      </w:tr>
      <w:tr w:rsidR="009601CA" w:rsidRPr="00000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4860" w:type="dxa"/>
            <w:tcBorders>
              <w:top w:val="nil"/>
              <w:left w:val="nil"/>
              <w:bottom w:val="nil"/>
              <w:right w:val="nil"/>
            </w:tcBorders>
          </w:tcPr>
          <w:p w:rsidR="009601CA" w:rsidRPr="00000781" w:rsidRDefault="00EF34C9">
            <w:pPr>
              <w:jc w:val="both"/>
              <w:rPr>
                <w:color w:val="000000" w:themeColor="text1"/>
              </w:rPr>
            </w:pPr>
            <w:r w:rsidRPr="00000781">
              <w:rPr>
                <w:color w:val="000000" w:themeColor="text1"/>
              </w:rPr>
              <w:t xml:space="preserve">Руководитель контрактной службы </w:t>
            </w:r>
          </w:p>
          <w:p w:rsidR="009601CA" w:rsidRPr="00000781" w:rsidRDefault="009601CA">
            <w:pPr>
              <w:jc w:val="both"/>
              <w:rPr>
                <w:color w:val="000000" w:themeColor="text1"/>
              </w:rPr>
            </w:pPr>
          </w:p>
          <w:p w:rsidR="009601CA" w:rsidRPr="00000781" w:rsidRDefault="009601CA">
            <w:pPr>
              <w:jc w:val="both"/>
              <w:rPr>
                <w:color w:val="000000" w:themeColor="text1"/>
              </w:rPr>
            </w:pPr>
          </w:p>
          <w:p w:rsidR="009601CA" w:rsidRPr="00000781" w:rsidRDefault="00EF34C9">
            <w:pPr>
              <w:rPr>
                <w:color w:val="000000" w:themeColor="text1"/>
              </w:rPr>
            </w:pPr>
            <w:r w:rsidRPr="00000781">
              <w:rPr>
                <w:color w:val="000000" w:themeColor="text1"/>
              </w:rPr>
              <w:t>__________________________ А.Г. Ткаченко</w:t>
            </w:r>
          </w:p>
        </w:tc>
        <w:tc>
          <w:tcPr>
            <w:tcW w:w="4913" w:type="dxa"/>
            <w:gridSpan w:val="2"/>
            <w:tcBorders>
              <w:top w:val="nil"/>
              <w:left w:val="nil"/>
              <w:bottom w:val="nil"/>
              <w:right w:val="nil"/>
            </w:tcBorders>
          </w:tcPr>
          <w:p w:rsidR="009601CA" w:rsidRPr="00000781" w:rsidRDefault="009601CA">
            <w:pPr>
              <w:jc w:val="both"/>
              <w:rPr>
                <w:color w:val="000000" w:themeColor="text1"/>
              </w:rPr>
            </w:pPr>
          </w:p>
          <w:p w:rsidR="009601CA" w:rsidRPr="00000781" w:rsidRDefault="009601CA">
            <w:pPr>
              <w:jc w:val="both"/>
              <w:rPr>
                <w:color w:val="000000" w:themeColor="text1"/>
              </w:rPr>
            </w:pPr>
          </w:p>
          <w:p w:rsidR="009601CA" w:rsidRPr="00000781" w:rsidRDefault="009601CA">
            <w:pPr>
              <w:jc w:val="both"/>
              <w:rPr>
                <w:color w:val="000000" w:themeColor="text1"/>
              </w:rPr>
            </w:pPr>
          </w:p>
          <w:p w:rsidR="009601CA" w:rsidRPr="00000781" w:rsidRDefault="00EF34C9">
            <w:pPr>
              <w:jc w:val="both"/>
              <w:rPr>
                <w:color w:val="000000" w:themeColor="text1"/>
              </w:rPr>
            </w:pPr>
            <w:r w:rsidRPr="00000781">
              <w:rPr>
                <w:color w:val="000000" w:themeColor="text1"/>
              </w:rPr>
              <w:t xml:space="preserve">_____________________________ </w:t>
            </w:r>
          </w:p>
          <w:p w:rsidR="009601CA" w:rsidRPr="00000781" w:rsidRDefault="009601CA">
            <w:pPr>
              <w:jc w:val="both"/>
              <w:rPr>
                <w:color w:val="000000" w:themeColor="text1"/>
              </w:rPr>
            </w:pPr>
          </w:p>
        </w:tc>
      </w:tr>
    </w:tbl>
    <w:p w:rsidR="009601CA" w:rsidRPr="00000781" w:rsidRDefault="009601CA">
      <w:pPr>
        <w:jc w:val="right"/>
        <w:rPr>
          <w:color w:val="000000" w:themeColor="text1"/>
        </w:rPr>
      </w:pPr>
    </w:p>
    <w:p w:rsidR="009601CA" w:rsidRPr="00000781" w:rsidRDefault="009601CA">
      <w:pPr>
        <w:autoSpaceDE/>
        <w:autoSpaceDN/>
        <w:rPr>
          <w:color w:val="000000" w:themeColor="text1"/>
        </w:rPr>
        <w:sectPr w:rsidR="009601CA" w:rsidRPr="00000781" w:rsidSect="00BE09AA">
          <w:pgSz w:w="16838" w:h="11906" w:orient="landscape"/>
          <w:pgMar w:top="851" w:right="1134" w:bottom="850" w:left="1134" w:header="708" w:footer="708" w:gutter="0"/>
          <w:cols w:space="708"/>
          <w:docGrid w:linePitch="360"/>
        </w:sectPr>
      </w:pPr>
    </w:p>
    <w:p w:rsidR="009601CA" w:rsidRPr="00000781" w:rsidRDefault="009601CA">
      <w:pPr>
        <w:autoSpaceDE/>
        <w:autoSpaceDN/>
        <w:rPr>
          <w:color w:val="000000" w:themeColor="text1"/>
        </w:rPr>
        <w:sectPr w:rsidR="009601CA" w:rsidRPr="00000781">
          <w:type w:val="continuous"/>
          <w:pgSz w:w="16838" w:h="11906" w:orient="landscape"/>
          <w:pgMar w:top="1418" w:right="1134" w:bottom="850" w:left="1134" w:header="708" w:footer="708" w:gutter="0"/>
          <w:cols w:space="708"/>
          <w:docGrid w:linePitch="360"/>
        </w:sectPr>
      </w:pPr>
    </w:p>
    <w:p w:rsidR="009601CA" w:rsidRPr="00000781" w:rsidRDefault="009601CA">
      <w:pPr>
        <w:autoSpaceDE/>
        <w:autoSpaceDN/>
        <w:rPr>
          <w:color w:val="000000" w:themeColor="text1"/>
        </w:rPr>
      </w:pPr>
    </w:p>
    <w:p w:rsidR="009601CA" w:rsidRPr="00000781" w:rsidRDefault="00EF34C9">
      <w:pPr>
        <w:jc w:val="right"/>
        <w:rPr>
          <w:color w:val="000000" w:themeColor="text1"/>
        </w:rPr>
      </w:pPr>
      <w:r w:rsidRPr="00000781">
        <w:rPr>
          <w:color w:val="000000" w:themeColor="text1"/>
        </w:rPr>
        <w:t xml:space="preserve">Приложение № 2 к Договору </w:t>
      </w:r>
    </w:p>
    <w:p w:rsidR="009601CA" w:rsidRPr="00000781" w:rsidRDefault="00EF34C9">
      <w:pPr>
        <w:shd w:val="clear" w:color="auto" w:fill="FFFFFF"/>
        <w:tabs>
          <w:tab w:val="left" w:pos="7200"/>
        </w:tabs>
        <w:jc w:val="right"/>
        <w:rPr>
          <w:bCs/>
          <w:color w:val="000000" w:themeColor="text1"/>
          <w:spacing w:val="10"/>
        </w:rPr>
      </w:pPr>
      <w:r w:rsidRPr="00000781">
        <w:rPr>
          <w:color w:val="000000" w:themeColor="text1"/>
        </w:rPr>
        <w:t xml:space="preserve">№ ___________ </w:t>
      </w:r>
      <w:r w:rsidRPr="00000781">
        <w:rPr>
          <w:bCs/>
          <w:color w:val="000000" w:themeColor="text1"/>
          <w:spacing w:val="10"/>
        </w:rPr>
        <w:t>от</w:t>
      </w:r>
      <w:r w:rsidR="00A65E9F" w:rsidRPr="00000781">
        <w:rPr>
          <w:color w:val="000000" w:themeColor="text1"/>
          <w:spacing w:val="1"/>
        </w:rPr>
        <w:t xml:space="preserve"> «____» ___________ 2025</w:t>
      </w:r>
      <w:r w:rsidRPr="00000781">
        <w:rPr>
          <w:color w:val="000000" w:themeColor="text1"/>
          <w:spacing w:val="1"/>
        </w:rPr>
        <w:t xml:space="preserve"> г.</w:t>
      </w:r>
    </w:p>
    <w:p w:rsidR="009601CA" w:rsidRPr="00000781" w:rsidRDefault="009601CA">
      <w:pPr>
        <w:rPr>
          <w:color w:val="000000" w:themeColor="text1"/>
          <w:spacing w:val="1"/>
        </w:rPr>
      </w:pPr>
    </w:p>
    <w:p w:rsidR="009601CA" w:rsidRPr="00000781" w:rsidRDefault="00EF34C9">
      <w:pPr>
        <w:rPr>
          <w:b/>
          <w:color w:val="000000" w:themeColor="text1"/>
          <w:spacing w:val="1"/>
        </w:rPr>
      </w:pPr>
      <w:r w:rsidRPr="00000781">
        <w:rPr>
          <w:b/>
          <w:color w:val="000000" w:themeColor="text1"/>
          <w:spacing w:val="1"/>
        </w:rPr>
        <w:t>ОБРАЗЕЦ</w:t>
      </w:r>
    </w:p>
    <w:p w:rsidR="009601CA" w:rsidRPr="00000781" w:rsidRDefault="009601CA">
      <w:pPr>
        <w:rPr>
          <w:color w:val="000000" w:themeColor="text1"/>
          <w:spacing w:val="1"/>
        </w:rPr>
      </w:pPr>
    </w:p>
    <w:p w:rsidR="009601CA" w:rsidRPr="00000781" w:rsidRDefault="00EF34C9">
      <w:pPr>
        <w:jc w:val="center"/>
        <w:rPr>
          <w:b/>
          <w:color w:val="000000" w:themeColor="text1"/>
        </w:rPr>
      </w:pPr>
      <w:r w:rsidRPr="00000781">
        <w:rPr>
          <w:b/>
          <w:color w:val="000000" w:themeColor="text1"/>
        </w:rPr>
        <w:t>Заявка №____</w:t>
      </w:r>
    </w:p>
    <w:p w:rsidR="009601CA" w:rsidRPr="00000781" w:rsidRDefault="009601CA">
      <w:pPr>
        <w:jc w:val="center"/>
        <w:rPr>
          <w:color w:val="000000" w:themeColor="text1"/>
        </w:rPr>
      </w:pPr>
    </w:p>
    <w:p w:rsidR="009601CA" w:rsidRPr="00000781" w:rsidRDefault="009601CA">
      <w:pPr>
        <w:jc w:val="center"/>
        <w:rPr>
          <w:color w:val="000000" w:themeColor="text1"/>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8"/>
        <w:gridCol w:w="4891"/>
      </w:tblGrid>
      <w:tr w:rsidR="009601CA" w:rsidRPr="00000781">
        <w:tc>
          <w:tcPr>
            <w:tcW w:w="4848" w:type="dxa"/>
            <w:tcBorders>
              <w:top w:val="nil"/>
              <w:left w:val="nil"/>
              <w:bottom w:val="nil"/>
              <w:right w:val="nil"/>
            </w:tcBorders>
          </w:tcPr>
          <w:p w:rsidR="009601CA" w:rsidRPr="00000781" w:rsidRDefault="00EF34C9">
            <w:pPr>
              <w:ind w:hanging="8"/>
              <w:jc w:val="both"/>
              <w:rPr>
                <w:i/>
                <w:color w:val="000000" w:themeColor="text1"/>
                <w:spacing w:val="1"/>
              </w:rPr>
            </w:pPr>
            <w:r w:rsidRPr="00000781">
              <w:rPr>
                <w:color w:val="000000" w:themeColor="text1"/>
                <w:spacing w:val="1"/>
              </w:rPr>
              <w:t>г. Тюмень</w:t>
            </w:r>
          </w:p>
          <w:p w:rsidR="009601CA" w:rsidRPr="00000781" w:rsidRDefault="009601CA">
            <w:pPr>
              <w:rPr>
                <w:color w:val="000000" w:themeColor="text1"/>
              </w:rPr>
            </w:pPr>
          </w:p>
        </w:tc>
        <w:tc>
          <w:tcPr>
            <w:tcW w:w="4891" w:type="dxa"/>
            <w:tcBorders>
              <w:top w:val="nil"/>
              <w:left w:val="nil"/>
              <w:bottom w:val="nil"/>
              <w:right w:val="nil"/>
            </w:tcBorders>
            <w:hideMark/>
          </w:tcPr>
          <w:p w:rsidR="009601CA" w:rsidRPr="00000781" w:rsidRDefault="00EF34C9">
            <w:pPr>
              <w:jc w:val="right"/>
              <w:rPr>
                <w:color w:val="000000" w:themeColor="text1"/>
              </w:rPr>
            </w:pPr>
            <w:r w:rsidRPr="00000781">
              <w:rPr>
                <w:color w:val="000000" w:themeColor="text1"/>
              </w:rPr>
              <w:t>«___» ___________ 20___ года</w:t>
            </w:r>
          </w:p>
        </w:tc>
      </w:tr>
    </w:tbl>
    <w:p w:rsidR="009601CA" w:rsidRPr="00000781" w:rsidRDefault="009601CA">
      <w:pPr>
        <w:ind w:firstLine="900"/>
        <w:jc w:val="both"/>
        <w:rPr>
          <w:color w:val="000000" w:themeColor="text1"/>
          <w:spacing w:val="1"/>
        </w:rPr>
      </w:pPr>
    </w:p>
    <w:p w:rsidR="009601CA" w:rsidRPr="00000781" w:rsidRDefault="009601CA">
      <w:pPr>
        <w:ind w:firstLine="900"/>
        <w:jc w:val="both"/>
        <w:rPr>
          <w:color w:val="000000" w:themeColor="text1"/>
          <w:spacing w:val="1"/>
        </w:rPr>
      </w:pPr>
    </w:p>
    <w:p w:rsidR="009601CA" w:rsidRPr="00000781" w:rsidRDefault="00EF34C9" w:rsidP="00A65E9F">
      <w:pPr>
        <w:ind w:firstLine="567"/>
        <w:jc w:val="both"/>
        <w:rPr>
          <w:color w:val="000000" w:themeColor="text1"/>
          <w:spacing w:val="1"/>
        </w:rPr>
      </w:pPr>
      <w:r w:rsidRPr="00000781">
        <w:rPr>
          <w:color w:val="000000" w:themeColor="text1"/>
          <w:spacing w:val="1"/>
        </w:rPr>
        <w:t xml:space="preserve">Настоящей заявкой просим Вас в соответствии с условиями Договора №__________________ от «___»________ 20___ г. </w:t>
      </w:r>
      <w:r w:rsidRPr="00000781">
        <w:rPr>
          <w:color w:val="000000" w:themeColor="text1"/>
        </w:rPr>
        <w:t xml:space="preserve">в течение _______ (______________________) календарных дней с момента получения настоящей заявки </w:t>
      </w:r>
      <w:r w:rsidRPr="00000781">
        <w:rPr>
          <w:color w:val="000000" w:themeColor="text1"/>
          <w:spacing w:val="1"/>
        </w:rPr>
        <w:t>поставить Товары:</w:t>
      </w:r>
    </w:p>
    <w:p w:rsidR="009601CA" w:rsidRPr="00000781" w:rsidRDefault="00EF34C9">
      <w:pPr>
        <w:ind w:firstLine="900"/>
        <w:jc w:val="both"/>
        <w:rPr>
          <w:color w:val="000000" w:themeColor="text1"/>
          <w:spacing w:val="1"/>
        </w:rPr>
      </w:pPr>
      <w:r w:rsidRPr="00000781">
        <w:rPr>
          <w:color w:val="000000" w:themeColor="text1"/>
          <w:spacing w:val="1"/>
        </w:rPr>
        <w:tab/>
      </w:r>
    </w:p>
    <w:p w:rsidR="009601CA" w:rsidRPr="00000781" w:rsidRDefault="009601CA">
      <w:pPr>
        <w:ind w:firstLine="900"/>
        <w:jc w:val="both"/>
        <w:rPr>
          <w:color w:val="000000" w:themeColor="text1"/>
          <w:spacing w:val="1"/>
        </w:rPr>
      </w:pPr>
    </w:p>
    <w:p w:rsidR="009601CA" w:rsidRPr="00000781" w:rsidRDefault="009601CA">
      <w:pPr>
        <w:shd w:val="clear" w:color="auto" w:fill="FFFFFF"/>
        <w:tabs>
          <w:tab w:val="left" w:pos="7200"/>
        </w:tabs>
        <w:jc w:val="center"/>
        <w:rPr>
          <w:color w:val="000000" w:themeColor="text1"/>
        </w:rPr>
      </w:pPr>
    </w:p>
    <w:tbl>
      <w:tblPr>
        <w:tblpPr w:leftFromText="180" w:rightFromText="180" w:vertAnchor="text" w:horzAnchor="margin" w:tblpXSpec="center" w:tblpY="18"/>
        <w:tblW w:w="8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46"/>
        <w:gridCol w:w="1746"/>
        <w:gridCol w:w="1188"/>
        <w:gridCol w:w="1260"/>
        <w:gridCol w:w="1620"/>
      </w:tblGrid>
      <w:tr w:rsidR="009601CA" w:rsidRPr="00000781">
        <w:tc>
          <w:tcPr>
            <w:tcW w:w="675" w:type="dxa"/>
            <w:tcBorders>
              <w:top w:val="single" w:sz="4" w:space="0" w:color="auto"/>
              <w:left w:val="single" w:sz="4" w:space="0" w:color="auto"/>
              <w:bottom w:val="single" w:sz="4" w:space="0" w:color="auto"/>
              <w:right w:val="single" w:sz="4" w:space="0" w:color="auto"/>
            </w:tcBorders>
            <w:hideMark/>
          </w:tcPr>
          <w:p w:rsidR="009601CA" w:rsidRPr="00000781" w:rsidRDefault="00EF34C9">
            <w:pPr>
              <w:jc w:val="center"/>
              <w:rPr>
                <w:b/>
                <w:color w:val="000000" w:themeColor="text1"/>
              </w:rPr>
            </w:pPr>
            <w:r w:rsidRPr="00000781">
              <w:rPr>
                <w:b/>
                <w:color w:val="000000" w:themeColor="text1"/>
              </w:rPr>
              <w:t>№</w:t>
            </w:r>
          </w:p>
          <w:p w:rsidR="009601CA" w:rsidRPr="00000781" w:rsidRDefault="00EF34C9">
            <w:pPr>
              <w:jc w:val="center"/>
              <w:rPr>
                <w:b/>
                <w:color w:val="000000" w:themeColor="text1"/>
              </w:rPr>
            </w:pPr>
            <w:r w:rsidRPr="00000781">
              <w:rPr>
                <w:b/>
                <w:color w:val="000000" w:themeColor="text1"/>
              </w:rPr>
              <w:t>п/п</w:t>
            </w:r>
          </w:p>
        </w:tc>
        <w:tc>
          <w:tcPr>
            <w:tcW w:w="1746" w:type="dxa"/>
            <w:tcBorders>
              <w:top w:val="single" w:sz="4" w:space="0" w:color="auto"/>
              <w:left w:val="single" w:sz="4" w:space="0" w:color="auto"/>
              <w:bottom w:val="single" w:sz="4" w:space="0" w:color="auto"/>
              <w:right w:val="single" w:sz="4" w:space="0" w:color="auto"/>
            </w:tcBorders>
            <w:hideMark/>
          </w:tcPr>
          <w:p w:rsidR="009601CA" w:rsidRPr="00000781" w:rsidRDefault="00EF34C9">
            <w:pPr>
              <w:jc w:val="center"/>
              <w:rPr>
                <w:b/>
                <w:color w:val="000000" w:themeColor="text1"/>
              </w:rPr>
            </w:pPr>
            <w:r w:rsidRPr="00000781">
              <w:rPr>
                <w:b/>
                <w:color w:val="000000" w:themeColor="text1"/>
              </w:rPr>
              <w:t xml:space="preserve">Наименование товара </w:t>
            </w:r>
          </w:p>
        </w:tc>
        <w:tc>
          <w:tcPr>
            <w:tcW w:w="1746" w:type="dxa"/>
            <w:tcBorders>
              <w:top w:val="single" w:sz="4" w:space="0" w:color="auto"/>
              <w:left w:val="single" w:sz="4" w:space="0" w:color="auto"/>
              <w:bottom w:val="single" w:sz="4" w:space="0" w:color="auto"/>
              <w:right w:val="single" w:sz="4" w:space="0" w:color="auto"/>
            </w:tcBorders>
            <w:hideMark/>
          </w:tcPr>
          <w:p w:rsidR="009601CA" w:rsidRPr="00000781" w:rsidRDefault="00EF34C9">
            <w:pPr>
              <w:jc w:val="center"/>
              <w:rPr>
                <w:b/>
                <w:color w:val="000000" w:themeColor="text1"/>
              </w:rPr>
            </w:pPr>
            <w:r w:rsidRPr="00000781">
              <w:rPr>
                <w:b/>
                <w:color w:val="000000" w:themeColor="text1"/>
              </w:rPr>
              <w:t>Характеристика</w:t>
            </w:r>
          </w:p>
          <w:p w:rsidR="009601CA" w:rsidRPr="00000781" w:rsidRDefault="00EF34C9">
            <w:pPr>
              <w:jc w:val="center"/>
              <w:rPr>
                <w:b/>
                <w:color w:val="000000" w:themeColor="text1"/>
              </w:rPr>
            </w:pPr>
            <w:r w:rsidRPr="00000781">
              <w:rPr>
                <w:b/>
                <w:color w:val="000000" w:themeColor="text1"/>
              </w:rPr>
              <w:t>товара</w:t>
            </w:r>
          </w:p>
        </w:tc>
        <w:tc>
          <w:tcPr>
            <w:tcW w:w="1188" w:type="dxa"/>
            <w:tcBorders>
              <w:top w:val="single" w:sz="4" w:space="0" w:color="auto"/>
              <w:left w:val="single" w:sz="4" w:space="0" w:color="auto"/>
              <w:bottom w:val="single" w:sz="4" w:space="0" w:color="auto"/>
              <w:right w:val="single" w:sz="4" w:space="0" w:color="auto"/>
            </w:tcBorders>
            <w:hideMark/>
          </w:tcPr>
          <w:p w:rsidR="009601CA" w:rsidRPr="00000781" w:rsidRDefault="00EF34C9">
            <w:pPr>
              <w:jc w:val="center"/>
              <w:rPr>
                <w:b/>
                <w:color w:val="000000" w:themeColor="text1"/>
              </w:rPr>
            </w:pPr>
            <w:r w:rsidRPr="00000781">
              <w:rPr>
                <w:b/>
                <w:color w:val="000000" w:themeColor="text1"/>
              </w:rPr>
              <w:t>Кол-во</w:t>
            </w:r>
          </w:p>
          <w:p w:rsidR="009601CA" w:rsidRPr="00000781" w:rsidRDefault="00EF34C9">
            <w:pPr>
              <w:jc w:val="center"/>
              <w:rPr>
                <w:b/>
                <w:color w:val="000000" w:themeColor="text1"/>
              </w:rPr>
            </w:pPr>
            <w:r w:rsidRPr="00000781">
              <w:rPr>
                <w:b/>
                <w:color w:val="000000" w:themeColor="text1"/>
              </w:rPr>
              <w:t>товара</w:t>
            </w:r>
          </w:p>
        </w:tc>
        <w:tc>
          <w:tcPr>
            <w:tcW w:w="1260" w:type="dxa"/>
            <w:tcBorders>
              <w:top w:val="single" w:sz="4" w:space="0" w:color="auto"/>
              <w:left w:val="single" w:sz="4" w:space="0" w:color="auto"/>
              <w:bottom w:val="single" w:sz="4" w:space="0" w:color="auto"/>
              <w:right w:val="single" w:sz="4" w:space="0" w:color="auto"/>
            </w:tcBorders>
            <w:hideMark/>
          </w:tcPr>
          <w:p w:rsidR="009601CA" w:rsidRPr="00000781" w:rsidRDefault="00EF34C9">
            <w:pPr>
              <w:jc w:val="center"/>
              <w:rPr>
                <w:b/>
                <w:color w:val="000000" w:themeColor="text1"/>
              </w:rPr>
            </w:pPr>
            <w:r w:rsidRPr="00000781">
              <w:rPr>
                <w:b/>
                <w:color w:val="000000" w:themeColor="text1"/>
              </w:rPr>
              <w:t>Цена, руб.</w:t>
            </w:r>
          </w:p>
        </w:tc>
        <w:tc>
          <w:tcPr>
            <w:tcW w:w="1620" w:type="dxa"/>
            <w:tcBorders>
              <w:top w:val="single" w:sz="4" w:space="0" w:color="auto"/>
              <w:left w:val="single" w:sz="4" w:space="0" w:color="auto"/>
              <w:bottom w:val="single" w:sz="4" w:space="0" w:color="auto"/>
              <w:right w:val="single" w:sz="4" w:space="0" w:color="auto"/>
            </w:tcBorders>
            <w:hideMark/>
          </w:tcPr>
          <w:p w:rsidR="009601CA" w:rsidRPr="00000781" w:rsidRDefault="00EF34C9">
            <w:pPr>
              <w:jc w:val="center"/>
              <w:rPr>
                <w:b/>
                <w:color w:val="000000" w:themeColor="text1"/>
              </w:rPr>
            </w:pPr>
            <w:r w:rsidRPr="00000781">
              <w:rPr>
                <w:b/>
                <w:color w:val="000000" w:themeColor="text1"/>
              </w:rPr>
              <w:t>Сумма, руб.</w:t>
            </w:r>
          </w:p>
        </w:tc>
      </w:tr>
      <w:tr w:rsidR="009601CA" w:rsidRPr="00000781">
        <w:trPr>
          <w:trHeight w:val="230"/>
        </w:trPr>
        <w:tc>
          <w:tcPr>
            <w:tcW w:w="675" w:type="dxa"/>
            <w:tcBorders>
              <w:top w:val="single" w:sz="4" w:space="0" w:color="auto"/>
              <w:left w:val="single" w:sz="4" w:space="0" w:color="auto"/>
              <w:bottom w:val="single" w:sz="4" w:space="0" w:color="auto"/>
              <w:right w:val="single" w:sz="4" w:space="0" w:color="auto"/>
            </w:tcBorders>
          </w:tcPr>
          <w:p w:rsidR="009601CA" w:rsidRPr="00000781" w:rsidRDefault="009601CA">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9601CA" w:rsidRPr="00000781" w:rsidRDefault="009601CA">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9601CA" w:rsidRPr="00000781" w:rsidRDefault="009601CA">
            <w:pPr>
              <w:jc w:val="center"/>
              <w:rPr>
                <w:color w:val="000000" w:themeColor="text1"/>
              </w:rPr>
            </w:pPr>
          </w:p>
        </w:tc>
        <w:tc>
          <w:tcPr>
            <w:tcW w:w="1188" w:type="dxa"/>
            <w:tcBorders>
              <w:top w:val="single" w:sz="4" w:space="0" w:color="auto"/>
              <w:left w:val="single" w:sz="4" w:space="0" w:color="auto"/>
              <w:bottom w:val="single" w:sz="4" w:space="0" w:color="auto"/>
              <w:right w:val="single" w:sz="4" w:space="0" w:color="auto"/>
            </w:tcBorders>
          </w:tcPr>
          <w:p w:rsidR="009601CA" w:rsidRPr="00000781" w:rsidRDefault="009601CA">
            <w:pPr>
              <w:jc w:val="center"/>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9601CA" w:rsidRPr="00000781" w:rsidRDefault="009601CA">
            <w:pPr>
              <w:jc w:val="center"/>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9601CA" w:rsidRPr="00000781" w:rsidRDefault="009601CA">
            <w:pPr>
              <w:jc w:val="center"/>
              <w:rPr>
                <w:color w:val="000000" w:themeColor="text1"/>
              </w:rPr>
            </w:pPr>
          </w:p>
        </w:tc>
      </w:tr>
      <w:tr w:rsidR="009601CA" w:rsidRPr="00000781">
        <w:trPr>
          <w:trHeight w:val="230"/>
        </w:trPr>
        <w:tc>
          <w:tcPr>
            <w:tcW w:w="675" w:type="dxa"/>
            <w:tcBorders>
              <w:top w:val="single" w:sz="4" w:space="0" w:color="auto"/>
              <w:left w:val="single" w:sz="4" w:space="0" w:color="auto"/>
              <w:bottom w:val="single" w:sz="4" w:space="0" w:color="auto"/>
              <w:right w:val="single" w:sz="4" w:space="0" w:color="auto"/>
            </w:tcBorders>
          </w:tcPr>
          <w:p w:rsidR="009601CA" w:rsidRPr="00000781" w:rsidRDefault="009601CA">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9601CA" w:rsidRPr="00000781" w:rsidRDefault="009601CA">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9601CA" w:rsidRPr="00000781" w:rsidRDefault="009601CA">
            <w:pPr>
              <w:jc w:val="center"/>
              <w:rPr>
                <w:color w:val="000000" w:themeColor="text1"/>
              </w:rPr>
            </w:pPr>
          </w:p>
        </w:tc>
        <w:tc>
          <w:tcPr>
            <w:tcW w:w="1188" w:type="dxa"/>
            <w:tcBorders>
              <w:top w:val="single" w:sz="4" w:space="0" w:color="auto"/>
              <w:left w:val="single" w:sz="4" w:space="0" w:color="auto"/>
              <w:bottom w:val="single" w:sz="4" w:space="0" w:color="auto"/>
              <w:right w:val="single" w:sz="4" w:space="0" w:color="auto"/>
            </w:tcBorders>
          </w:tcPr>
          <w:p w:rsidR="009601CA" w:rsidRPr="00000781" w:rsidRDefault="009601CA">
            <w:pPr>
              <w:jc w:val="center"/>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9601CA" w:rsidRPr="00000781" w:rsidRDefault="009601CA">
            <w:pPr>
              <w:jc w:val="center"/>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9601CA" w:rsidRPr="00000781" w:rsidRDefault="009601CA">
            <w:pPr>
              <w:jc w:val="center"/>
              <w:rPr>
                <w:color w:val="000000" w:themeColor="text1"/>
              </w:rPr>
            </w:pPr>
          </w:p>
        </w:tc>
      </w:tr>
      <w:tr w:rsidR="009601CA" w:rsidRPr="00000781">
        <w:trPr>
          <w:trHeight w:val="230"/>
        </w:trPr>
        <w:tc>
          <w:tcPr>
            <w:tcW w:w="675" w:type="dxa"/>
            <w:tcBorders>
              <w:top w:val="single" w:sz="4" w:space="0" w:color="auto"/>
              <w:left w:val="single" w:sz="4" w:space="0" w:color="auto"/>
              <w:bottom w:val="single" w:sz="4" w:space="0" w:color="auto"/>
              <w:right w:val="single" w:sz="4" w:space="0" w:color="auto"/>
            </w:tcBorders>
          </w:tcPr>
          <w:p w:rsidR="009601CA" w:rsidRPr="00000781" w:rsidRDefault="009601CA">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9601CA" w:rsidRPr="00000781" w:rsidRDefault="009601CA">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9601CA" w:rsidRPr="00000781" w:rsidRDefault="009601CA">
            <w:pPr>
              <w:jc w:val="center"/>
              <w:rPr>
                <w:color w:val="000000" w:themeColor="text1"/>
              </w:rPr>
            </w:pPr>
          </w:p>
        </w:tc>
        <w:tc>
          <w:tcPr>
            <w:tcW w:w="1188" w:type="dxa"/>
            <w:tcBorders>
              <w:top w:val="single" w:sz="4" w:space="0" w:color="auto"/>
              <w:left w:val="single" w:sz="4" w:space="0" w:color="auto"/>
              <w:bottom w:val="single" w:sz="4" w:space="0" w:color="auto"/>
              <w:right w:val="single" w:sz="4" w:space="0" w:color="auto"/>
            </w:tcBorders>
          </w:tcPr>
          <w:p w:rsidR="009601CA" w:rsidRPr="00000781" w:rsidRDefault="009601CA">
            <w:pPr>
              <w:jc w:val="center"/>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9601CA" w:rsidRPr="00000781" w:rsidRDefault="009601CA">
            <w:pPr>
              <w:jc w:val="center"/>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9601CA" w:rsidRPr="00000781" w:rsidRDefault="009601CA">
            <w:pPr>
              <w:jc w:val="center"/>
              <w:rPr>
                <w:color w:val="000000" w:themeColor="text1"/>
              </w:rPr>
            </w:pPr>
          </w:p>
        </w:tc>
      </w:tr>
    </w:tbl>
    <w:p w:rsidR="009601CA" w:rsidRPr="00000781" w:rsidRDefault="009601CA">
      <w:pPr>
        <w:ind w:firstLine="900"/>
        <w:jc w:val="both"/>
        <w:rPr>
          <w:color w:val="000000" w:themeColor="text1"/>
          <w:spacing w:val="1"/>
        </w:rPr>
      </w:pPr>
    </w:p>
    <w:p w:rsidR="009601CA" w:rsidRPr="00000781" w:rsidRDefault="009601CA">
      <w:pPr>
        <w:ind w:firstLine="900"/>
        <w:jc w:val="both"/>
        <w:rPr>
          <w:color w:val="000000" w:themeColor="text1"/>
          <w:spacing w:val="1"/>
        </w:rPr>
      </w:pPr>
    </w:p>
    <w:p w:rsidR="009601CA" w:rsidRPr="00000781" w:rsidRDefault="009601CA">
      <w:pPr>
        <w:ind w:firstLine="900"/>
        <w:jc w:val="both"/>
        <w:rPr>
          <w:color w:val="000000" w:themeColor="text1"/>
          <w:spacing w:val="1"/>
        </w:rPr>
      </w:pPr>
    </w:p>
    <w:p w:rsidR="009601CA" w:rsidRPr="00000781" w:rsidRDefault="009601CA">
      <w:pPr>
        <w:ind w:firstLine="900"/>
        <w:jc w:val="both"/>
        <w:rPr>
          <w:color w:val="000000" w:themeColor="text1"/>
          <w:spacing w:val="1"/>
        </w:rPr>
      </w:pPr>
    </w:p>
    <w:p w:rsidR="009601CA" w:rsidRPr="00000781" w:rsidRDefault="009601CA">
      <w:pPr>
        <w:ind w:firstLine="900"/>
        <w:jc w:val="both"/>
        <w:rPr>
          <w:color w:val="000000" w:themeColor="text1"/>
          <w:spacing w:val="1"/>
        </w:rPr>
      </w:pPr>
    </w:p>
    <w:p w:rsidR="009601CA" w:rsidRPr="00000781" w:rsidRDefault="009601CA">
      <w:pPr>
        <w:ind w:firstLine="900"/>
        <w:jc w:val="both"/>
        <w:rPr>
          <w:color w:val="000000" w:themeColor="text1"/>
          <w:spacing w:val="1"/>
        </w:rPr>
      </w:pPr>
    </w:p>
    <w:p w:rsidR="009601CA" w:rsidRPr="00000781" w:rsidRDefault="009601CA">
      <w:pPr>
        <w:ind w:firstLine="900"/>
        <w:jc w:val="both"/>
        <w:rPr>
          <w:color w:val="000000" w:themeColor="text1"/>
          <w:spacing w:val="1"/>
        </w:rPr>
      </w:pPr>
    </w:p>
    <w:p w:rsidR="009601CA" w:rsidRPr="00000781" w:rsidRDefault="00EF34C9" w:rsidP="00A65E9F">
      <w:pPr>
        <w:ind w:firstLine="567"/>
        <w:jc w:val="both"/>
        <w:rPr>
          <w:color w:val="000000" w:themeColor="text1"/>
          <w:spacing w:val="1"/>
        </w:rPr>
      </w:pPr>
      <w:r w:rsidRPr="00000781">
        <w:rPr>
          <w:color w:val="000000" w:themeColor="text1"/>
          <w:spacing w:val="1"/>
        </w:rPr>
        <w:t>На общую сумму _______________ (_______________________________________________________ _______________________________________) рублей ___ копеек</w:t>
      </w:r>
      <w:r w:rsidR="00A65E9F" w:rsidRPr="00000781">
        <w:rPr>
          <w:color w:val="000000" w:themeColor="text1"/>
          <w:spacing w:val="1"/>
        </w:rPr>
        <w:t>.</w:t>
      </w:r>
    </w:p>
    <w:p w:rsidR="009601CA" w:rsidRPr="00000781" w:rsidRDefault="009601CA" w:rsidP="00A65E9F">
      <w:pPr>
        <w:ind w:firstLine="567"/>
        <w:jc w:val="both"/>
        <w:rPr>
          <w:color w:val="000000" w:themeColor="text1"/>
          <w:spacing w:val="1"/>
        </w:rPr>
      </w:pPr>
    </w:p>
    <w:p w:rsidR="009601CA" w:rsidRPr="00000781" w:rsidRDefault="009601CA">
      <w:pPr>
        <w:ind w:firstLine="900"/>
        <w:jc w:val="both"/>
        <w:rPr>
          <w:color w:val="000000" w:themeColor="text1"/>
          <w:spacing w:val="1"/>
        </w:rPr>
      </w:pPr>
    </w:p>
    <w:p w:rsidR="009601CA" w:rsidRPr="00000781" w:rsidRDefault="009601CA">
      <w:pPr>
        <w:ind w:firstLine="900"/>
        <w:jc w:val="both"/>
        <w:rPr>
          <w:color w:val="000000" w:themeColor="text1"/>
          <w:spacing w:val="1"/>
        </w:rPr>
      </w:pPr>
    </w:p>
    <w:p w:rsidR="009601CA" w:rsidRPr="00000781" w:rsidRDefault="009601CA">
      <w:pPr>
        <w:jc w:val="both"/>
        <w:rPr>
          <w:color w:val="000000" w:themeColor="text1"/>
          <w:spacing w:val="1"/>
        </w:rPr>
      </w:pPr>
    </w:p>
    <w:p w:rsidR="009601CA" w:rsidRPr="00000781" w:rsidRDefault="009601CA">
      <w:pPr>
        <w:ind w:firstLine="900"/>
        <w:jc w:val="both"/>
        <w:rPr>
          <w:color w:val="000000" w:themeColor="text1"/>
          <w:spacing w:val="1"/>
        </w:rPr>
      </w:pPr>
    </w:p>
    <w:p w:rsidR="009601CA" w:rsidRPr="00000781" w:rsidRDefault="00EF34C9">
      <w:pPr>
        <w:jc w:val="both"/>
        <w:rPr>
          <w:color w:val="000000" w:themeColor="text1"/>
          <w:spacing w:val="1"/>
        </w:rPr>
      </w:pPr>
      <w:r w:rsidRPr="00000781">
        <w:rPr>
          <w:color w:val="000000" w:themeColor="text1"/>
          <w:spacing w:val="1"/>
        </w:rPr>
        <w:t xml:space="preserve">Ответственный за приобретение </w:t>
      </w:r>
    </w:p>
    <w:p w:rsidR="009601CA" w:rsidRPr="00000781" w:rsidRDefault="00EF34C9">
      <w:pPr>
        <w:jc w:val="both"/>
        <w:rPr>
          <w:color w:val="000000" w:themeColor="text1"/>
          <w:spacing w:val="1"/>
        </w:rPr>
      </w:pPr>
      <w:r w:rsidRPr="00000781">
        <w:rPr>
          <w:color w:val="000000" w:themeColor="text1"/>
          <w:spacing w:val="1"/>
        </w:rPr>
        <w:t xml:space="preserve">товаров, работ и услуг </w:t>
      </w:r>
      <w:r w:rsidRPr="00000781">
        <w:rPr>
          <w:color w:val="000000" w:themeColor="text1"/>
          <w:spacing w:val="1"/>
        </w:rPr>
        <w:tab/>
      </w:r>
      <w:r w:rsidRPr="00000781">
        <w:rPr>
          <w:color w:val="000000" w:themeColor="text1"/>
          <w:spacing w:val="1"/>
        </w:rPr>
        <w:tab/>
      </w:r>
      <w:r w:rsidRPr="00000781">
        <w:rPr>
          <w:color w:val="000000" w:themeColor="text1"/>
          <w:spacing w:val="1"/>
        </w:rPr>
        <w:tab/>
      </w:r>
      <w:r w:rsidRPr="00000781">
        <w:rPr>
          <w:color w:val="000000" w:themeColor="text1"/>
          <w:spacing w:val="1"/>
        </w:rPr>
        <w:tab/>
      </w:r>
      <w:r w:rsidRPr="00000781">
        <w:rPr>
          <w:color w:val="000000" w:themeColor="text1"/>
          <w:spacing w:val="1"/>
        </w:rPr>
        <w:tab/>
        <w:t>________________ /_____________________/</w:t>
      </w:r>
    </w:p>
    <w:p w:rsidR="009601CA" w:rsidRPr="00000781" w:rsidRDefault="009601CA">
      <w:pPr>
        <w:ind w:firstLine="900"/>
        <w:jc w:val="both"/>
        <w:rPr>
          <w:color w:val="000000" w:themeColor="text1"/>
          <w:spacing w:val="1"/>
        </w:rPr>
      </w:pPr>
    </w:p>
    <w:p w:rsidR="009601CA" w:rsidRPr="00000781" w:rsidRDefault="00EF34C9">
      <w:pPr>
        <w:ind w:firstLine="900"/>
        <w:jc w:val="both"/>
        <w:rPr>
          <w:i/>
          <w:color w:val="000000" w:themeColor="text1"/>
          <w:spacing w:val="1"/>
        </w:rPr>
      </w:pPr>
      <w:r w:rsidRPr="00000781">
        <w:rPr>
          <w:i/>
          <w:color w:val="000000" w:themeColor="text1"/>
          <w:spacing w:val="1"/>
        </w:rPr>
        <w:t>* оформляется на фирменном бланке Заказчика</w:t>
      </w:r>
    </w:p>
    <w:p w:rsidR="009601CA" w:rsidRPr="00000781" w:rsidRDefault="009601CA">
      <w:pPr>
        <w:ind w:firstLine="900"/>
        <w:jc w:val="both"/>
        <w:rPr>
          <w:i/>
          <w:color w:val="000000" w:themeColor="text1"/>
          <w:spacing w:val="1"/>
        </w:rPr>
      </w:pPr>
    </w:p>
    <w:p w:rsidR="009601CA" w:rsidRPr="00000781" w:rsidRDefault="009601CA">
      <w:pPr>
        <w:ind w:firstLine="900"/>
        <w:jc w:val="both"/>
        <w:rPr>
          <w:i/>
          <w:color w:val="000000" w:themeColor="text1"/>
          <w:spacing w:val="1"/>
        </w:rPr>
      </w:pPr>
    </w:p>
    <w:p w:rsidR="009601CA" w:rsidRPr="00000781" w:rsidRDefault="009601CA">
      <w:pPr>
        <w:ind w:firstLine="900"/>
        <w:jc w:val="both"/>
        <w:rPr>
          <w:i/>
          <w:color w:val="000000" w:themeColor="text1"/>
          <w:spacing w:val="1"/>
        </w:rPr>
      </w:pPr>
    </w:p>
    <w:p w:rsidR="009601CA" w:rsidRPr="00A65E9F" w:rsidRDefault="00EF34C9">
      <w:pPr>
        <w:tabs>
          <w:tab w:val="left" w:pos="1340"/>
          <w:tab w:val="left" w:pos="5898"/>
        </w:tabs>
        <w:rPr>
          <w:color w:val="000000" w:themeColor="text1"/>
        </w:rPr>
      </w:pPr>
      <w:r w:rsidRPr="00000781">
        <w:rPr>
          <w:color w:val="000000" w:themeColor="text1"/>
        </w:rPr>
        <w:t>Директор – г</w:t>
      </w:r>
      <w:r w:rsidR="00A65E9F" w:rsidRPr="00000781">
        <w:rPr>
          <w:color w:val="000000" w:themeColor="text1"/>
        </w:rPr>
        <w:t>лавный врач</w:t>
      </w:r>
      <w:r w:rsidR="00A65E9F" w:rsidRPr="00000781">
        <w:rPr>
          <w:color w:val="000000" w:themeColor="text1"/>
        </w:rPr>
        <w:tab/>
      </w:r>
      <w:r w:rsidR="00A65E9F" w:rsidRPr="00000781">
        <w:rPr>
          <w:color w:val="000000" w:themeColor="text1"/>
        </w:rPr>
        <w:tab/>
      </w:r>
      <w:r w:rsidR="00A65E9F" w:rsidRPr="00000781">
        <w:rPr>
          <w:color w:val="000000" w:themeColor="text1"/>
        </w:rPr>
        <w:tab/>
      </w:r>
      <w:r w:rsidR="00A65E9F" w:rsidRPr="00000781">
        <w:rPr>
          <w:color w:val="000000" w:themeColor="text1"/>
        </w:rPr>
        <w:tab/>
      </w:r>
      <w:r w:rsidRPr="00000781">
        <w:rPr>
          <w:color w:val="000000" w:themeColor="text1"/>
        </w:rPr>
        <w:t xml:space="preserve">  В.И. Павлова</w:t>
      </w:r>
      <w:r w:rsidRPr="00A65E9F">
        <w:rPr>
          <w:color w:val="000000" w:themeColor="text1"/>
        </w:rPr>
        <w:t xml:space="preserve"> </w:t>
      </w:r>
    </w:p>
    <w:p w:rsidR="009601CA" w:rsidRPr="00A65E9F" w:rsidRDefault="009601CA">
      <w:pPr>
        <w:tabs>
          <w:tab w:val="left" w:pos="1340"/>
          <w:tab w:val="left" w:pos="5898"/>
        </w:tabs>
        <w:rPr>
          <w:color w:val="000000" w:themeColor="text1"/>
        </w:rPr>
      </w:pPr>
    </w:p>
    <w:sectPr w:rsidR="009601CA" w:rsidRPr="00A65E9F">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4F0" w:rsidRDefault="00B274F0">
      <w:r>
        <w:separator/>
      </w:r>
    </w:p>
  </w:endnote>
  <w:endnote w:type="continuationSeparator" w:id="0">
    <w:p w:rsidR="00B274F0" w:rsidRDefault="00B2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1CA" w:rsidRDefault="00EF34C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2523E">
      <w:rPr>
        <w:rStyle w:val="a8"/>
        <w:noProof/>
      </w:rPr>
      <w:t>1</w:t>
    </w:r>
    <w:r>
      <w:rPr>
        <w:rStyle w:val="a8"/>
      </w:rPr>
      <w:fldChar w:fldCharType="end"/>
    </w:r>
  </w:p>
  <w:p w:rsidR="009601CA" w:rsidRDefault="009601CA">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4F0" w:rsidRDefault="00B274F0">
      <w:r>
        <w:separator/>
      </w:r>
    </w:p>
  </w:footnote>
  <w:footnote w:type="continuationSeparator" w:id="0">
    <w:p w:rsidR="00B274F0" w:rsidRDefault="00B274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15BEC"/>
    <w:multiLevelType w:val="multilevel"/>
    <w:tmpl w:val="5090FA14"/>
    <w:lvl w:ilvl="0">
      <w:start w:val="11"/>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73E7A61"/>
    <w:multiLevelType w:val="multilevel"/>
    <w:tmpl w:val="89C48CDE"/>
    <w:lvl w:ilvl="0">
      <w:start w:val="4"/>
      <w:numFmt w:val="decimal"/>
      <w:lvlText w:val="%1."/>
      <w:lvlJc w:val="left"/>
      <w:pPr>
        <w:tabs>
          <w:tab w:val="num" w:pos="720"/>
        </w:tabs>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7D22D63"/>
    <w:multiLevelType w:val="hybridMultilevel"/>
    <w:tmpl w:val="AAD4F920"/>
    <w:lvl w:ilvl="0" w:tplc="64FE047A">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BD51FB9"/>
    <w:multiLevelType w:val="multilevel"/>
    <w:tmpl w:val="71CE6A82"/>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7AFC71EA"/>
    <w:multiLevelType w:val="multilevel"/>
    <w:tmpl w:val="E61440F0"/>
    <w:lvl w:ilvl="0">
      <w:start w:val="10"/>
      <w:numFmt w:val="decimal"/>
      <w:lvlText w:val="%1."/>
      <w:lvlJc w:val="left"/>
      <w:pPr>
        <w:tabs>
          <w:tab w:val="num" w:pos="435"/>
        </w:tabs>
        <w:ind w:left="435" w:hanging="435"/>
      </w:pPr>
      <w:rPr>
        <w:rFonts w:hint="default"/>
      </w:rPr>
    </w:lvl>
    <w:lvl w:ilvl="1">
      <w:start w:val="3"/>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1"/>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3"/>
  </w:num>
  <w:num w:numId="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601CA"/>
    <w:rsid w:val="00000781"/>
    <w:rsid w:val="0004388B"/>
    <w:rsid w:val="00103C9A"/>
    <w:rsid w:val="001667AF"/>
    <w:rsid w:val="001D4DCC"/>
    <w:rsid w:val="002463B5"/>
    <w:rsid w:val="00281EE5"/>
    <w:rsid w:val="002F1D99"/>
    <w:rsid w:val="00455BC7"/>
    <w:rsid w:val="00461FCD"/>
    <w:rsid w:val="004C04A9"/>
    <w:rsid w:val="00605203"/>
    <w:rsid w:val="006376BB"/>
    <w:rsid w:val="0070568F"/>
    <w:rsid w:val="008A4AB9"/>
    <w:rsid w:val="008D6305"/>
    <w:rsid w:val="00906B18"/>
    <w:rsid w:val="009146B5"/>
    <w:rsid w:val="009229D0"/>
    <w:rsid w:val="009601CA"/>
    <w:rsid w:val="009E6AF8"/>
    <w:rsid w:val="009F696F"/>
    <w:rsid w:val="00A25F6F"/>
    <w:rsid w:val="00A30072"/>
    <w:rsid w:val="00A65E9F"/>
    <w:rsid w:val="00B2523E"/>
    <w:rsid w:val="00B274F0"/>
    <w:rsid w:val="00BB1746"/>
    <w:rsid w:val="00BE09AA"/>
    <w:rsid w:val="00BE72DA"/>
    <w:rsid w:val="00C031ED"/>
    <w:rsid w:val="00C1036B"/>
    <w:rsid w:val="00C12B9D"/>
    <w:rsid w:val="00C527A6"/>
    <w:rsid w:val="00D06C74"/>
    <w:rsid w:val="00D347C3"/>
    <w:rsid w:val="00D41376"/>
    <w:rsid w:val="00EE0FF9"/>
    <w:rsid w:val="00EF34C9"/>
    <w:rsid w:val="00F1677E"/>
    <w:rsid w:val="00F24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71CF0"/>
  <w15:docId w15:val="{4CC4DE27-7A20-4548-A4E6-86A847BC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qFormat/>
    <w:pPr>
      <w:keepNext/>
      <w:outlineLvl w:val="0"/>
    </w:pPr>
    <w:rPr>
      <w:sz w:val="32"/>
      <w:szCs w:val="32"/>
    </w:rPr>
  </w:style>
  <w:style w:type="paragraph" w:styleId="2">
    <w:name w:val="heading 2"/>
    <w:basedOn w:val="a"/>
    <w:next w:val="a"/>
    <w:link w:val="20"/>
    <w:qFormat/>
    <w:pPr>
      <w:keepNext/>
      <w:outlineLvl w:val="1"/>
    </w:pPr>
    <w:rPr>
      <w:b/>
      <w:bCs/>
      <w:sz w:val="32"/>
      <w:szCs w:val="32"/>
    </w:rPr>
  </w:style>
  <w:style w:type="paragraph" w:styleId="3">
    <w:name w:val="heading 3"/>
    <w:basedOn w:val="a"/>
    <w:next w:val="a"/>
    <w:qFormat/>
    <w:pPr>
      <w:keepNext/>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jc w:val="both"/>
    </w:pPr>
    <w:rPr>
      <w:sz w:val="28"/>
      <w:szCs w:val="28"/>
    </w:rPr>
  </w:style>
  <w:style w:type="paragraph" w:styleId="a5">
    <w:name w:val="Body Text"/>
    <w:aliases w:val="Основной текст Знак, Знак Знак,Знак Знак"/>
    <w:basedOn w:val="a"/>
    <w:uiPriority w:val="99"/>
    <w:pPr>
      <w:keepNext/>
      <w:suppressAutoHyphens/>
      <w:outlineLvl w:val="0"/>
    </w:pPr>
    <w:rPr>
      <w:b/>
      <w:bCs/>
      <w:sz w:val="32"/>
      <w:szCs w:val="32"/>
    </w:rPr>
  </w:style>
  <w:style w:type="character" w:customStyle="1" w:styleId="a6">
    <w:name w:val="Основной текст Знак Знак"/>
    <w:aliases w:val=" Знак Знак Знак Знак,Основной текст Знак1,Знак Знак Знак"/>
    <w:basedOn w:val="a0"/>
    <w:uiPriority w:val="99"/>
    <w:rPr>
      <w:b/>
      <w:bCs/>
      <w:sz w:val="32"/>
      <w:szCs w:val="32"/>
      <w:lang w:val="ru-RU" w:eastAsia="ru-RU" w:bidi="ar-SA"/>
    </w:rPr>
  </w:style>
  <w:style w:type="paragraph" w:customStyle="1" w:styleId="21">
    <w:name w:val="Основной текст 21"/>
    <w:basedOn w:val="a"/>
    <w:uiPriority w:val="99"/>
    <w:pPr>
      <w:autoSpaceDE/>
      <w:autoSpaceDN/>
      <w:jc w:val="both"/>
    </w:pPr>
    <w:rPr>
      <w:sz w:val="24"/>
      <w:lang w:eastAsia="en-US"/>
    </w:rPr>
  </w:style>
  <w:style w:type="paragraph" w:customStyle="1" w:styleId="ConsNonformat">
    <w:name w:val="ConsNonformat"/>
    <w:pPr>
      <w:widowControl w:val="0"/>
      <w:autoSpaceDE w:val="0"/>
      <w:autoSpaceDN w:val="0"/>
    </w:pPr>
    <w:rPr>
      <w:rFonts w:ascii="Courier New" w:hAnsi="Courier New" w:cs="Courier New"/>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customStyle="1" w:styleId="a9">
    <w:name w:val="Знак"/>
    <w:basedOn w:val="a"/>
    <w:pPr>
      <w:autoSpaceDE/>
      <w:autoSpaceDN/>
      <w:spacing w:before="100" w:beforeAutospacing="1" w:after="100" w:afterAutospacing="1"/>
    </w:pPr>
    <w:rPr>
      <w:rFonts w:ascii="Tahoma" w:hAnsi="Tahoma"/>
      <w:lang w:val="en-US" w:eastAsia="en-US"/>
    </w:rPr>
  </w:style>
  <w:style w:type="paragraph" w:styleId="22">
    <w:name w:val="Body Text Indent 2"/>
    <w:basedOn w:val="a"/>
    <w:semiHidden/>
    <w:pPr>
      <w:ind w:firstLine="700"/>
      <w:jc w:val="both"/>
    </w:pPr>
    <w:rPr>
      <w:sz w:val="22"/>
      <w:szCs w:val="22"/>
    </w:rPr>
  </w:style>
  <w:style w:type="paragraph" w:customStyle="1" w:styleId="aa">
    <w:name w:val="Знак"/>
    <w:basedOn w:val="a"/>
    <w:pPr>
      <w:autoSpaceDE/>
      <w:autoSpaceDN/>
      <w:spacing w:before="100" w:beforeAutospacing="1" w:after="100" w:afterAutospacing="1"/>
    </w:pPr>
    <w:rPr>
      <w:rFonts w:ascii="Tahoma" w:hAnsi="Tahoma"/>
      <w:lang w:val="en-US" w:eastAsia="en-US"/>
    </w:rPr>
  </w:style>
  <w:style w:type="paragraph" w:customStyle="1" w:styleId="CharChar">
    <w:name w:val="Char Char"/>
    <w:basedOn w:val="a"/>
    <w:pPr>
      <w:autoSpaceDE/>
      <w:autoSpaceDN/>
      <w:spacing w:before="100" w:beforeAutospacing="1" w:after="100" w:afterAutospacing="1"/>
    </w:pPr>
    <w:rPr>
      <w:rFonts w:ascii="Tahoma" w:hAnsi="Tahoma"/>
      <w:lang w:val="en-US" w:eastAsia="en-US"/>
    </w:rPr>
  </w:style>
  <w:style w:type="paragraph" w:styleId="ab">
    <w:name w:val="header"/>
    <w:basedOn w:val="a"/>
    <w:semiHidden/>
    <w:pPr>
      <w:tabs>
        <w:tab w:val="center" w:pos="4677"/>
        <w:tab w:val="right" w:pos="9355"/>
      </w:tabs>
    </w:pPr>
  </w:style>
  <w:style w:type="character" w:customStyle="1" w:styleId="10">
    <w:name w:val="Знак Знак1"/>
    <w:basedOn w:val="a0"/>
    <w:rPr>
      <w:b/>
      <w:bCs/>
      <w:sz w:val="32"/>
      <w:szCs w:val="32"/>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w:basedOn w:val="a"/>
    <w:pPr>
      <w:autoSpaceDE/>
      <w:autoSpaceDN/>
      <w:spacing w:before="100" w:beforeAutospacing="1" w:after="100" w:afterAutospacing="1"/>
    </w:pPr>
    <w:rPr>
      <w:rFonts w:ascii="Tahoma" w:hAnsi="Tahoma"/>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w:basedOn w:val="a"/>
    <w:pPr>
      <w:autoSpaceDE/>
      <w:autoSpaceDN/>
      <w:spacing w:before="100" w:beforeAutospacing="1" w:after="100" w:afterAutospacing="1"/>
    </w:pPr>
    <w:rPr>
      <w:rFonts w:ascii="Tahoma" w:hAnsi="Tahoma"/>
      <w:lang w:val="en-US" w:eastAsia="en-US"/>
    </w:rPr>
  </w:style>
  <w:style w:type="paragraph" w:styleId="ae">
    <w:name w:val="List Paragraph"/>
    <w:basedOn w:val="a"/>
    <w:uiPriority w:val="34"/>
    <w:qFormat/>
    <w:pPr>
      <w:autoSpaceDE/>
      <w:autoSpaceDN/>
      <w:ind w:left="720"/>
      <w:contextualSpacing/>
    </w:pPr>
    <w:rPr>
      <w:sz w:val="24"/>
      <w:szCs w:val="24"/>
    </w:rPr>
  </w:style>
  <w:style w:type="paragraph" w:customStyle="1" w:styleId="31">
    <w:name w:val="Основной текст с отступом 31"/>
    <w:basedOn w:val="a"/>
    <w:pPr>
      <w:suppressAutoHyphens/>
      <w:autoSpaceDE/>
      <w:autoSpaceDN/>
      <w:spacing w:after="120"/>
      <w:ind w:left="283"/>
    </w:pPr>
    <w:rPr>
      <w:sz w:val="16"/>
      <w:szCs w:val="16"/>
      <w:lang w:eastAsia="ar-SA"/>
    </w:rPr>
  </w:style>
  <w:style w:type="character" w:customStyle="1" w:styleId="af">
    <w:name w:val="Без интервала Знак"/>
    <w:basedOn w:val="a0"/>
    <w:link w:val="af0"/>
    <w:locked/>
    <w:rPr>
      <w:sz w:val="24"/>
      <w:szCs w:val="24"/>
    </w:rPr>
  </w:style>
  <w:style w:type="paragraph" w:styleId="af0">
    <w:name w:val="No Spacing"/>
    <w:link w:val="af"/>
    <w:qFormat/>
    <w:rPr>
      <w:sz w:val="24"/>
      <w:szCs w:val="24"/>
    </w:rPr>
  </w:style>
  <w:style w:type="character" w:customStyle="1" w:styleId="a4">
    <w:name w:val="Основной текст с отступом Знак"/>
    <w:basedOn w:val="a0"/>
    <w:link w:val="a3"/>
    <w:uiPriority w:val="99"/>
    <w:rPr>
      <w:sz w:val="28"/>
      <w:szCs w:val="28"/>
    </w:rPr>
  </w:style>
  <w:style w:type="paragraph" w:styleId="30">
    <w:name w:val="Body Text Indent 3"/>
    <w:basedOn w:val="a"/>
    <w:link w:val="32"/>
    <w:uiPriority w:val="99"/>
    <w:unhideWhenUsed/>
    <w:pPr>
      <w:spacing w:after="120"/>
      <w:ind w:left="283"/>
    </w:pPr>
    <w:rPr>
      <w:sz w:val="16"/>
      <w:szCs w:val="16"/>
    </w:rPr>
  </w:style>
  <w:style w:type="character" w:customStyle="1" w:styleId="32">
    <w:name w:val="Основной текст с отступом 3 Знак"/>
    <w:basedOn w:val="a0"/>
    <w:link w:val="30"/>
    <w:uiPriority w:val="99"/>
    <w:rPr>
      <w:sz w:val="16"/>
      <w:szCs w:val="16"/>
    </w:rPr>
  </w:style>
  <w:style w:type="paragraph" w:styleId="af1">
    <w:name w:val="footnote text"/>
    <w:basedOn w:val="a"/>
    <w:link w:val="af2"/>
    <w:uiPriority w:val="99"/>
    <w:semiHidden/>
    <w:unhideWhenUsed/>
  </w:style>
  <w:style w:type="character" w:customStyle="1" w:styleId="af2">
    <w:name w:val="Текст сноски Знак"/>
    <w:basedOn w:val="a0"/>
    <w:link w:val="af1"/>
    <w:uiPriority w:val="99"/>
    <w:semiHidden/>
  </w:style>
  <w:style w:type="character" w:styleId="af3">
    <w:name w:val="footnote reference"/>
    <w:basedOn w:val="a0"/>
    <w:uiPriority w:val="99"/>
    <w:semiHidden/>
    <w:unhideWhenUsed/>
    <w:rPr>
      <w:vertAlign w:val="superscript"/>
    </w:rPr>
  </w:style>
  <w:style w:type="character" w:customStyle="1" w:styleId="20">
    <w:name w:val="Заголовок 2 Знак"/>
    <w:basedOn w:val="a0"/>
    <w:link w:val="2"/>
    <w:rPr>
      <w:b/>
      <w:bCs/>
      <w:sz w:val="32"/>
      <w:szCs w:val="32"/>
    </w:rPr>
  </w:style>
  <w:style w:type="character" w:customStyle="1" w:styleId="apple-converted-space">
    <w:name w:val="apple-converted-space"/>
    <w:basedOn w:val="a0"/>
  </w:style>
  <w:style w:type="paragraph" w:styleId="af4">
    <w:name w:val="Balloon Text"/>
    <w:basedOn w:val="a"/>
    <w:link w:val="af5"/>
    <w:uiPriority w:val="99"/>
    <w:semiHidden/>
    <w:unhideWhenUsed/>
    <w:rPr>
      <w:rFonts w:ascii="Segoe UI" w:hAnsi="Segoe UI" w:cs="Segoe UI"/>
      <w:sz w:val="18"/>
      <w:szCs w:val="18"/>
    </w:rPr>
  </w:style>
  <w:style w:type="character" w:customStyle="1" w:styleId="af5">
    <w:name w:val="Текст выноски Знак"/>
    <w:basedOn w:val="a0"/>
    <w:link w:val="af4"/>
    <w:uiPriority w:val="99"/>
    <w:semiHidden/>
    <w:rPr>
      <w:rFonts w:ascii="Segoe UI" w:hAnsi="Segoe UI" w:cs="Segoe UI"/>
      <w:sz w:val="18"/>
      <w:szCs w:val="18"/>
    </w:rPr>
  </w:style>
  <w:style w:type="character" w:styleId="af6">
    <w:name w:val="Hyperlink"/>
    <w:basedOn w:val="a0"/>
    <w:uiPriority w:val="99"/>
    <w:unhideWhenUsed/>
    <w:rPr>
      <w:color w:val="0000FF" w:themeColor="hyperlink"/>
      <w:u w:val="single"/>
    </w:rPr>
  </w:style>
  <w:style w:type="paragraph" w:customStyle="1" w:styleId="Standard">
    <w:name w:val="Standard"/>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FontStyle33">
    <w:name w:val="Font Style33"/>
    <w:basedOn w:val="a0"/>
    <w:uiPriority w:val="99"/>
    <w:rPr>
      <w:rFonts w:ascii="Arial" w:hAnsi="Arial" w:cs="Arial"/>
      <w:sz w:val="18"/>
      <w:szCs w:val="18"/>
    </w:rPr>
  </w:style>
  <w:style w:type="paragraph" w:customStyle="1" w:styleId="Style4">
    <w:name w:val="Style4"/>
    <w:basedOn w:val="a"/>
    <w:uiPriority w:val="99"/>
    <w:pPr>
      <w:widowControl w:val="0"/>
      <w:adjustRightInd w:val="0"/>
      <w:spacing w:line="221" w:lineRule="exact"/>
      <w:jc w:val="both"/>
    </w:pPr>
    <w:rPr>
      <w:rFonts w:ascii="Arial" w:eastAsiaTheme="minorEastAsia" w:hAnsi="Arial" w:cs="Arial"/>
      <w:sz w:val="24"/>
      <w:szCs w:val="24"/>
    </w:rPr>
  </w:style>
  <w:style w:type="character" w:customStyle="1" w:styleId="rvts18">
    <w:name w:val="rvts18"/>
    <w:rPr>
      <w:rFonts w:ascii="Times New Roman" w:hAnsi="Times New Roman" w:cs="Times New Roman" w:hint="default"/>
    </w:rPr>
  </w:style>
  <w:style w:type="paragraph" w:customStyle="1" w:styleId="ConsPlusNormal">
    <w:name w:val="ConsPlusNormal"/>
    <w:pPr>
      <w:suppressAutoHyphens/>
      <w:autoSpaceDN w:val="0"/>
      <w:ind w:firstLine="720"/>
      <w:textAlignment w:val="baseline"/>
    </w:pPr>
    <w:rPr>
      <w:rFonts w:ascii="Arial" w:hAnsi="Arial" w:cs="Arial"/>
      <w:color w:val="00000A"/>
      <w:kern w:val="3"/>
      <w:sz w:val="24"/>
      <w:lang w:bidi="hi-IN"/>
    </w:rPr>
  </w:style>
  <w:style w:type="paragraph" w:customStyle="1" w:styleId="s1">
    <w:name w:val="s_1"/>
    <w:basedOn w:val="a"/>
    <w:pPr>
      <w:autoSpaceDE/>
      <w:spacing w:before="100" w:after="100"/>
    </w:pPr>
    <w:rPr>
      <w:kern w:val="3"/>
      <w:sz w:val="24"/>
      <w:szCs w:val="24"/>
      <w:lang w:bidi="hi-IN"/>
    </w:rPr>
  </w:style>
  <w:style w:type="character" w:customStyle="1" w:styleId="Internetlink">
    <w:name w:val="Internet link"/>
    <w:basedOn w:val="a0"/>
    <w:rPr>
      <w:color w:val="0563C1"/>
      <w:u w:val="single"/>
    </w:rPr>
  </w:style>
  <w:style w:type="numbering" w:customStyle="1" w:styleId="WWNum4">
    <w:name w:val="WWNum4"/>
    <w:basedOn w:val="a2"/>
    <w:pPr>
      <w:numPr>
        <w:numId w:val="6"/>
      </w:numPr>
    </w:pPr>
  </w:style>
  <w:style w:type="character" w:customStyle="1" w:styleId="11">
    <w:name w:val="Основной шрифт абзац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8540">
      <w:bodyDiv w:val="1"/>
      <w:marLeft w:val="0"/>
      <w:marRight w:val="0"/>
      <w:marTop w:val="0"/>
      <w:marBottom w:val="0"/>
      <w:divBdr>
        <w:top w:val="none" w:sz="0" w:space="0" w:color="auto"/>
        <w:left w:val="none" w:sz="0" w:space="0" w:color="auto"/>
        <w:bottom w:val="none" w:sz="0" w:space="0" w:color="auto"/>
        <w:right w:val="none" w:sz="0" w:space="0" w:color="auto"/>
      </w:divBdr>
    </w:div>
    <w:div w:id="154613319">
      <w:bodyDiv w:val="1"/>
      <w:marLeft w:val="0"/>
      <w:marRight w:val="0"/>
      <w:marTop w:val="0"/>
      <w:marBottom w:val="0"/>
      <w:divBdr>
        <w:top w:val="none" w:sz="0" w:space="0" w:color="auto"/>
        <w:left w:val="none" w:sz="0" w:space="0" w:color="auto"/>
        <w:bottom w:val="none" w:sz="0" w:space="0" w:color="auto"/>
        <w:right w:val="none" w:sz="0" w:space="0" w:color="auto"/>
      </w:divBdr>
    </w:div>
    <w:div w:id="184515303">
      <w:bodyDiv w:val="1"/>
      <w:marLeft w:val="0"/>
      <w:marRight w:val="0"/>
      <w:marTop w:val="0"/>
      <w:marBottom w:val="0"/>
      <w:divBdr>
        <w:top w:val="none" w:sz="0" w:space="0" w:color="auto"/>
        <w:left w:val="none" w:sz="0" w:space="0" w:color="auto"/>
        <w:bottom w:val="none" w:sz="0" w:space="0" w:color="auto"/>
        <w:right w:val="none" w:sz="0" w:space="0" w:color="auto"/>
      </w:divBdr>
    </w:div>
    <w:div w:id="324165785">
      <w:bodyDiv w:val="1"/>
      <w:marLeft w:val="0"/>
      <w:marRight w:val="0"/>
      <w:marTop w:val="0"/>
      <w:marBottom w:val="0"/>
      <w:divBdr>
        <w:top w:val="none" w:sz="0" w:space="0" w:color="auto"/>
        <w:left w:val="none" w:sz="0" w:space="0" w:color="auto"/>
        <w:bottom w:val="none" w:sz="0" w:space="0" w:color="auto"/>
        <w:right w:val="none" w:sz="0" w:space="0" w:color="auto"/>
      </w:divBdr>
    </w:div>
    <w:div w:id="345442858">
      <w:bodyDiv w:val="1"/>
      <w:marLeft w:val="0"/>
      <w:marRight w:val="0"/>
      <w:marTop w:val="0"/>
      <w:marBottom w:val="0"/>
      <w:divBdr>
        <w:top w:val="none" w:sz="0" w:space="0" w:color="auto"/>
        <w:left w:val="none" w:sz="0" w:space="0" w:color="auto"/>
        <w:bottom w:val="none" w:sz="0" w:space="0" w:color="auto"/>
        <w:right w:val="none" w:sz="0" w:space="0" w:color="auto"/>
      </w:divBdr>
    </w:div>
    <w:div w:id="436364561">
      <w:bodyDiv w:val="1"/>
      <w:marLeft w:val="0"/>
      <w:marRight w:val="0"/>
      <w:marTop w:val="0"/>
      <w:marBottom w:val="0"/>
      <w:divBdr>
        <w:top w:val="none" w:sz="0" w:space="0" w:color="auto"/>
        <w:left w:val="none" w:sz="0" w:space="0" w:color="auto"/>
        <w:bottom w:val="none" w:sz="0" w:space="0" w:color="auto"/>
        <w:right w:val="none" w:sz="0" w:space="0" w:color="auto"/>
      </w:divBdr>
    </w:div>
    <w:div w:id="449857443">
      <w:bodyDiv w:val="1"/>
      <w:marLeft w:val="0"/>
      <w:marRight w:val="0"/>
      <w:marTop w:val="0"/>
      <w:marBottom w:val="0"/>
      <w:divBdr>
        <w:top w:val="none" w:sz="0" w:space="0" w:color="auto"/>
        <w:left w:val="none" w:sz="0" w:space="0" w:color="auto"/>
        <w:bottom w:val="none" w:sz="0" w:space="0" w:color="auto"/>
        <w:right w:val="none" w:sz="0" w:space="0" w:color="auto"/>
      </w:divBdr>
    </w:div>
    <w:div w:id="463088688">
      <w:bodyDiv w:val="1"/>
      <w:marLeft w:val="0"/>
      <w:marRight w:val="0"/>
      <w:marTop w:val="0"/>
      <w:marBottom w:val="0"/>
      <w:divBdr>
        <w:top w:val="none" w:sz="0" w:space="0" w:color="auto"/>
        <w:left w:val="none" w:sz="0" w:space="0" w:color="auto"/>
        <w:bottom w:val="none" w:sz="0" w:space="0" w:color="auto"/>
        <w:right w:val="none" w:sz="0" w:space="0" w:color="auto"/>
      </w:divBdr>
    </w:div>
    <w:div w:id="622688466">
      <w:bodyDiv w:val="1"/>
      <w:marLeft w:val="0"/>
      <w:marRight w:val="0"/>
      <w:marTop w:val="0"/>
      <w:marBottom w:val="0"/>
      <w:divBdr>
        <w:top w:val="none" w:sz="0" w:space="0" w:color="auto"/>
        <w:left w:val="none" w:sz="0" w:space="0" w:color="auto"/>
        <w:bottom w:val="none" w:sz="0" w:space="0" w:color="auto"/>
        <w:right w:val="none" w:sz="0" w:space="0" w:color="auto"/>
      </w:divBdr>
    </w:div>
    <w:div w:id="689330897">
      <w:bodyDiv w:val="1"/>
      <w:marLeft w:val="0"/>
      <w:marRight w:val="0"/>
      <w:marTop w:val="0"/>
      <w:marBottom w:val="0"/>
      <w:divBdr>
        <w:top w:val="none" w:sz="0" w:space="0" w:color="auto"/>
        <w:left w:val="none" w:sz="0" w:space="0" w:color="auto"/>
        <w:bottom w:val="none" w:sz="0" w:space="0" w:color="auto"/>
        <w:right w:val="none" w:sz="0" w:space="0" w:color="auto"/>
      </w:divBdr>
    </w:div>
    <w:div w:id="746920761">
      <w:bodyDiv w:val="1"/>
      <w:marLeft w:val="0"/>
      <w:marRight w:val="0"/>
      <w:marTop w:val="0"/>
      <w:marBottom w:val="0"/>
      <w:divBdr>
        <w:top w:val="none" w:sz="0" w:space="0" w:color="auto"/>
        <w:left w:val="none" w:sz="0" w:space="0" w:color="auto"/>
        <w:bottom w:val="none" w:sz="0" w:space="0" w:color="auto"/>
        <w:right w:val="none" w:sz="0" w:space="0" w:color="auto"/>
      </w:divBdr>
    </w:div>
    <w:div w:id="934900506">
      <w:bodyDiv w:val="1"/>
      <w:marLeft w:val="0"/>
      <w:marRight w:val="0"/>
      <w:marTop w:val="0"/>
      <w:marBottom w:val="0"/>
      <w:divBdr>
        <w:top w:val="none" w:sz="0" w:space="0" w:color="auto"/>
        <w:left w:val="none" w:sz="0" w:space="0" w:color="auto"/>
        <w:bottom w:val="none" w:sz="0" w:space="0" w:color="auto"/>
        <w:right w:val="none" w:sz="0" w:space="0" w:color="auto"/>
      </w:divBdr>
    </w:div>
    <w:div w:id="1114013420">
      <w:bodyDiv w:val="1"/>
      <w:marLeft w:val="0"/>
      <w:marRight w:val="0"/>
      <w:marTop w:val="0"/>
      <w:marBottom w:val="0"/>
      <w:divBdr>
        <w:top w:val="none" w:sz="0" w:space="0" w:color="auto"/>
        <w:left w:val="none" w:sz="0" w:space="0" w:color="auto"/>
        <w:bottom w:val="none" w:sz="0" w:space="0" w:color="auto"/>
        <w:right w:val="none" w:sz="0" w:space="0" w:color="auto"/>
      </w:divBdr>
    </w:div>
    <w:div w:id="1118570419">
      <w:bodyDiv w:val="1"/>
      <w:marLeft w:val="0"/>
      <w:marRight w:val="0"/>
      <w:marTop w:val="0"/>
      <w:marBottom w:val="0"/>
      <w:divBdr>
        <w:top w:val="none" w:sz="0" w:space="0" w:color="auto"/>
        <w:left w:val="none" w:sz="0" w:space="0" w:color="auto"/>
        <w:bottom w:val="none" w:sz="0" w:space="0" w:color="auto"/>
        <w:right w:val="none" w:sz="0" w:space="0" w:color="auto"/>
      </w:divBdr>
    </w:div>
    <w:div w:id="1141849784">
      <w:bodyDiv w:val="1"/>
      <w:marLeft w:val="0"/>
      <w:marRight w:val="0"/>
      <w:marTop w:val="0"/>
      <w:marBottom w:val="0"/>
      <w:divBdr>
        <w:top w:val="none" w:sz="0" w:space="0" w:color="auto"/>
        <w:left w:val="none" w:sz="0" w:space="0" w:color="auto"/>
        <w:bottom w:val="none" w:sz="0" w:space="0" w:color="auto"/>
        <w:right w:val="none" w:sz="0" w:space="0" w:color="auto"/>
      </w:divBdr>
    </w:div>
    <w:div w:id="1201698442">
      <w:bodyDiv w:val="1"/>
      <w:marLeft w:val="0"/>
      <w:marRight w:val="0"/>
      <w:marTop w:val="0"/>
      <w:marBottom w:val="0"/>
      <w:divBdr>
        <w:top w:val="none" w:sz="0" w:space="0" w:color="auto"/>
        <w:left w:val="none" w:sz="0" w:space="0" w:color="auto"/>
        <w:bottom w:val="none" w:sz="0" w:space="0" w:color="auto"/>
        <w:right w:val="none" w:sz="0" w:space="0" w:color="auto"/>
      </w:divBdr>
    </w:div>
    <w:div w:id="1211965546">
      <w:bodyDiv w:val="1"/>
      <w:marLeft w:val="0"/>
      <w:marRight w:val="0"/>
      <w:marTop w:val="0"/>
      <w:marBottom w:val="0"/>
      <w:divBdr>
        <w:top w:val="none" w:sz="0" w:space="0" w:color="auto"/>
        <w:left w:val="none" w:sz="0" w:space="0" w:color="auto"/>
        <w:bottom w:val="none" w:sz="0" w:space="0" w:color="auto"/>
        <w:right w:val="none" w:sz="0" w:space="0" w:color="auto"/>
      </w:divBdr>
    </w:div>
    <w:div w:id="1371490873">
      <w:bodyDiv w:val="1"/>
      <w:marLeft w:val="0"/>
      <w:marRight w:val="0"/>
      <w:marTop w:val="0"/>
      <w:marBottom w:val="0"/>
      <w:divBdr>
        <w:top w:val="none" w:sz="0" w:space="0" w:color="auto"/>
        <w:left w:val="none" w:sz="0" w:space="0" w:color="auto"/>
        <w:bottom w:val="none" w:sz="0" w:space="0" w:color="auto"/>
        <w:right w:val="none" w:sz="0" w:space="0" w:color="auto"/>
      </w:divBdr>
    </w:div>
    <w:div w:id="1531068478">
      <w:bodyDiv w:val="1"/>
      <w:marLeft w:val="0"/>
      <w:marRight w:val="0"/>
      <w:marTop w:val="0"/>
      <w:marBottom w:val="0"/>
      <w:divBdr>
        <w:top w:val="none" w:sz="0" w:space="0" w:color="auto"/>
        <w:left w:val="none" w:sz="0" w:space="0" w:color="auto"/>
        <w:bottom w:val="none" w:sz="0" w:space="0" w:color="auto"/>
        <w:right w:val="none" w:sz="0" w:space="0" w:color="auto"/>
      </w:divBdr>
    </w:div>
    <w:div w:id="1643190563">
      <w:bodyDiv w:val="1"/>
      <w:marLeft w:val="0"/>
      <w:marRight w:val="0"/>
      <w:marTop w:val="0"/>
      <w:marBottom w:val="0"/>
      <w:divBdr>
        <w:top w:val="none" w:sz="0" w:space="0" w:color="auto"/>
        <w:left w:val="none" w:sz="0" w:space="0" w:color="auto"/>
        <w:bottom w:val="none" w:sz="0" w:space="0" w:color="auto"/>
        <w:right w:val="none" w:sz="0" w:space="0" w:color="auto"/>
      </w:divBdr>
    </w:div>
    <w:div w:id="1718433773">
      <w:bodyDiv w:val="1"/>
      <w:marLeft w:val="0"/>
      <w:marRight w:val="0"/>
      <w:marTop w:val="0"/>
      <w:marBottom w:val="0"/>
      <w:divBdr>
        <w:top w:val="none" w:sz="0" w:space="0" w:color="auto"/>
        <w:left w:val="none" w:sz="0" w:space="0" w:color="auto"/>
        <w:bottom w:val="none" w:sz="0" w:space="0" w:color="auto"/>
        <w:right w:val="none" w:sz="0" w:space="0" w:color="auto"/>
      </w:divBdr>
    </w:div>
    <w:div w:id="1759859923">
      <w:bodyDiv w:val="1"/>
      <w:marLeft w:val="0"/>
      <w:marRight w:val="0"/>
      <w:marTop w:val="0"/>
      <w:marBottom w:val="0"/>
      <w:divBdr>
        <w:top w:val="none" w:sz="0" w:space="0" w:color="auto"/>
        <w:left w:val="none" w:sz="0" w:space="0" w:color="auto"/>
        <w:bottom w:val="none" w:sz="0" w:space="0" w:color="auto"/>
        <w:right w:val="none" w:sz="0" w:space="0" w:color="auto"/>
      </w:divBdr>
    </w:div>
    <w:div w:id="1779792822">
      <w:bodyDiv w:val="1"/>
      <w:marLeft w:val="0"/>
      <w:marRight w:val="0"/>
      <w:marTop w:val="0"/>
      <w:marBottom w:val="0"/>
      <w:divBdr>
        <w:top w:val="none" w:sz="0" w:space="0" w:color="auto"/>
        <w:left w:val="none" w:sz="0" w:space="0" w:color="auto"/>
        <w:bottom w:val="none" w:sz="0" w:space="0" w:color="auto"/>
        <w:right w:val="none" w:sz="0" w:space="0" w:color="auto"/>
      </w:divBdr>
    </w:div>
    <w:div w:id="199020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esegova\Desktop\&#1056;&#1072;&#1073;&#1086;&#1090;&#1072;\&#1054;&#1085;&#1082;&#1086;\&#1087;&#1088;&#1086;&#1075;&#1080;\&#1064;&#1040;&#1041;&#1051;&#1054;&#1053;%20&#1076;&#1086;&#1075;&#1086;&#1074;&#1086;&#1088;&#1072;%20&#1082;&#1086;&#1090;&#1080;&#1088;&#1086;&#1074;&#1082;&#1080;(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BDCE8-6A2E-48FB-A529-22C26D38E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договора котировки(4)</Template>
  <TotalTime>384</TotalTime>
  <Pages>14</Pages>
  <Words>9509</Words>
  <Characters>54206</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Жуков</dc:creator>
  <cp:lastModifiedBy>Наталья Михайловна Глазырина</cp:lastModifiedBy>
  <cp:revision>184</cp:revision>
  <cp:lastPrinted>2025-06-19T04:49:00Z</cp:lastPrinted>
  <dcterms:created xsi:type="dcterms:W3CDTF">2020-10-14T05:18:00Z</dcterms:created>
  <dcterms:modified xsi:type="dcterms:W3CDTF">2025-06-19T08:14:00Z</dcterms:modified>
</cp:coreProperties>
</file>