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BC4DB" w14:textId="463478F6" w:rsidR="004C6DED" w:rsidRDefault="00673674" w:rsidP="00673674">
      <w:pPr>
        <w:jc w:val="center"/>
      </w:pPr>
      <w:r w:rsidRPr="00673674">
        <w:t>на оказание услуг по очистке снега с крыш и сколу сосулек</w:t>
      </w:r>
    </w:p>
    <w:p w14:paraId="5AF46B56" w14:textId="481C7CAB" w:rsidR="00673674" w:rsidRDefault="00673674" w:rsidP="00673674">
      <w:pPr>
        <w:jc w:val="center"/>
      </w:pPr>
      <w:r w:rsidRPr="00673674">
        <w:t>Муниципальное бюджетное учреждение «Ресурсный центр добровольчества и патриотического воспитания «Кадет</w:t>
      </w:r>
    </w:p>
    <w:p w14:paraId="2764DC32" w14:textId="77777777" w:rsidR="00673674" w:rsidRDefault="00673674" w:rsidP="00673674">
      <w:pPr>
        <w:pStyle w:val="ConsPlusNormal"/>
        <w:jc w:val="right"/>
        <w:rPr>
          <w:rFonts w:ascii="Liberation Sans" w:hAnsi="Liberation Sans" w:cs="Times New Roman"/>
          <w:sz w:val="24"/>
          <w:szCs w:val="24"/>
        </w:rPr>
      </w:pPr>
    </w:p>
    <w:p w14:paraId="6360329E" w14:textId="77777777" w:rsidR="00673674" w:rsidRDefault="00673674" w:rsidP="00673674">
      <w:pPr>
        <w:spacing w:after="0" w:line="240" w:lineRule="auto"/>
        <w:jc w:val="center"/>
        <w:rPr>
          <w:rFonts w:ascii="Liberation Sans" w:eastAsia="Liberation Serif" w:hAnsi="Liberation Sans"/>
          <w:b/>
        </w:rPr>
      </w:pPr>
      <w:r>
        <w:rPr>
          <w:rFonts w:ascii="Liberation Sans" w:eastAsia="Liberation Serif" w:hAnsi="Liberation Sans"/>
          <w:b/>
          <w:lang w:eastAsia="ru-RU"/>
        </w:rPr>
        <w:t>ТЕХНИЧЕСКОЕ ЗАДАНИЕ</w:t>
      </w:r>
    </w:p>
    <w:p w14:paraId="7C82CA09" w14:textId="77777777" w:rsidR="00673674" w:rsidRDefault="00673674" w:rsidP="00673674">
      <w:pPr>
        <w:spacing w:after="0" w:line="240" w:lineRule="auto"/>
        <w:jc w:val="center"/>
        <w:rPr>
          <w:rFonts w:ascii="Liberation Sans" w:eastAsia="Liberation Serif" w:hAnsi="Liberation Sans"/>
          <w:b/>
          <w:bCs/>
        </w:rPr>
      </w:pPr>
      <w:r>
        <w:rPr>
          <w:rFonts w:ascii="Liberation Sans" w:eastAsia="Liberation Serif" w:hAnsi="Liberation Sans"/>
          <w:b/>
          <w:lang w:eastAsia="ru-RU"/>
        </w:rPr>
        <w:t>на оказание услуг по очистке снега с крыш и сколу сосулек</w:t>
      </w:r>
    </w:p>
    <w:p w14:paraId="408DB807" w14:textId="77777777" w:rsidR="00673674" w:rsidRDefault="00673674" w:rsidP="00673674">
      <w:pPr>
        <w:spacing w:after="0" w:line="240" w:lineRule="auto"/>
        <w:jc w:val="center"/>
        <w:rPr>
          <w:rFonts w:ascii="Liberation Sans" w:eastAsia="Liberation Serif" w:hAnsi="Liberation Sans" w:cs="Liberation Serif"/>
          <w:b/>
          <w:bCs/>
        </w:rPr>
      </w:pPr>
    </w:p>
    <w:p w14:paraId="17D9A8A8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1. Место, характеристики, объем и цена услуг по очистке снега с крыш и сколу сосулек: </w:t>
      </w:r>
    </w:p>
    <w:p w14:paraId="1427ECC8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b/>
          <w:bCs/>
          <w:lang w:eastAsia="ru-RU"/>
        </w:rPr>
      </w:pPr>
      <w:r>
        <w:rPr>
          <w:rFonts w:ascii="Liberation Sans" w:eastAsia="Times New Roman" w:hAnsi="Liberation Sans"/>
          <w:b/>
          <w:bCs/>
          <w:lang w:eastAsia="ru-RU"/>
        </w:rPr>
        <w:t>услуги оказываются в течение 3-х дней по отдельным заявкам Заказчика не менее 1 раза (на каждом здании) за период и общей площади 1200,00 м</w:t>
      </w:r>
      <w:r>
        <w:rPr>
          <w:rFonts w:ascii="Liberation Sans" w:eastAsia="Times New Roman" w:hAnsi="Liberation Sans"/>
          <w:b/>
          <w:bCs/>
          <w:vertAlign w:val="superscript"/>
          <w:lang w:eastAsia="ru-RU"/>
        </w:rPr>
        <w:t>2</w:t>
      </w:r>
    </w:p>
    <w:p w14:paraId="5AB36D87" w14:textId="77777777" w:rsidR="00673674" w:rsidRDefault="00673674" w:rsidP="00673674">
      <w:pPr>
        <w:tabs>
          <w:tab w:val="left" w:pos="-142"/>
        </w:tabs>
        <w:spacing w:after="0" w:line="240" w:lineRule="auto"/>
        <w:ind w:left="7655"/>
        <w:rPr>
          <w:rFonts w:ascii="Liberation Sans" w:eastAsia="Times New Roman" w:hAnsi="Liberation Sans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3316"/>
        <w:gridCol w:w="5639"/>
      </w:tblGrid>
      <w:tr w:rsidR="00673674" w14:paraId="7E2E9305" w14:textId="77777777" w:rsidTr="0070591F">
        <w:trPr>
          <w:trHeight w:val="427"/>
          <w:jc w:val="center"/>
        </w:trPr>
        <w:tc>
          <w:tcPr>
            <w:tcW w:w="485" w:type="dxa"/>
          </w:tcPr>
          <w:p w14:paraId="307DA8B7" w14:textId="77777777" w:rsidR="00673674" w:rsidRDefault="00673674" w:rsidP="0070591F">
            <w:pPr>
              <w:spacing w:after="0" w:line="240" w:lineRule="auto"/>
              <w:jc w:val="center"/>
              <w:rPr>
                <w:rFonts w:ascii="Liberation Sans" w:eastAsia="Times New Roman" w:hAnsi="Liberation Sans"/>
                <w:lang w:eastAsia="ru-RU"/>
              </w:rPr>
            </w:pPr>
            <w:r>
              <w:rPr>
                <w:rFonts w:ascii="Liberation Sans" w:eastAsia="Times New Roman" w:hAnsi="Liberation Sans"/>
                <w:lang w:eastAsia="ru-RU"/>
              </w:rPr>
              <w:t>№ п/п</w:t>
            </w:r>
          </w:p>
        </w:tc>
        <w:tc>
          <w:tcPr>
            <w:tcW w:w="3316" w:type="dxa"/>
          </w:tcPr>
          <w:p w14:paraId="5FBE31B2" w14:textId="77777777" w:rsidR="00673674" w:rsidRDefault="00673674" w:rsidP="0070591F">
            <w:pPr>
              <w:spacing w:after="0" w:line="240" w:lineRule="auto"/>
              <w:jc w:val="center"/>
              <w:rPr>
                <w:rFonts w:ascii="Liberation Sans" w:eastAsia="Times New Roman" w:hAnsi="Liberation Sans"/>
                <w:lang w:eastAsia="ru-RU"/>
              </w:rPr>
            </w:pPr>
            <w:r>
              <w:rPr>
                <w:rFonts w:ascii="Liberation Sans" w:eastAsia="Times New Roman" w:hAnsi="Liberation Sans"/>
                <w:lang w:eastAsia="ru-RU"/>
              </w:rPr>
              <w:t>Наименование объекта</w:t>
            </w:r>
          </w:p>
        </w:tc>
        <w:tc>
          <w:tcPr>
            <w:tcW w:w="5639" w:type="dxa"/>
          </w:tcPr>
          <w:p w14:paraId="1E8562DE" w14:textId="77777777" w:rsidR="00673674" w:rsidRDefault="00673674" w:rsidP="0070591F">
            <w:pPr>
              <w:spacing w:after="0" w:line="240" w:lineRule="auto"/>
              <w:jc w:val="center"/>
              <w:rPr>
                <w:rFonts w:ascii="Liberation Sans" w:eastAsia="Times New Roman" w:hAnsi="Liberation Sans"/>
                <w:lang w:eastAsia="ru-RU"/>
              </w:rPr>
            </w:pPr>
            <w:r>
              <w:rPr>
                <w:rFonts w:ascii="Liberation Sans" w:eastAsia="Times New Roman" w:hAnsi="Liberation Sans"/>
                <w:lang w:eastAsia="ru-RU"/>
              </w:rPr>
              <w:t>Адрес объекта</w:t>
            </w:r>
          </w:p>
        </w:tc>
      </w:tr>
      <w:tr w:rsidR="00673674" w14:paraId="613B6708" w14:textId="77777777" w:rsidTr="0070591F">
        <w:trPr>
          <w:jc w:val="center"/>
        </w:trPr>
        <w:tc>
          <w:tcPr>
            <w:tcW w:w="485" w:type="dxa"/>
          </w:tcPr>
          <w:p w14:paraId="5BCB25BE" w14:textId="77777777" w:rsidR="00673674" w:rsidRDefault="00673674" w:rsidP="0070591F">
            <w:pPr>
              <w:spacing w:after="0" w:line="240" w:lineRule="auto"/>
              <w:jc w:val="center"/>
              <w:rPr>
                <w:rFonts w:ascii="Liberation Sans" w:eastAsia="Times New Roman" w:hAnsi="Liberation Sans"/>
                <w:lang w:eastAsia="ru-RU"/>
              </w:rPr>
            </w:pPr>
            <w:r>
              <w:rPr>
                <w:rFonts w:ascii="Liberation Sans" w:eastAsia="Times New Roman" w:hAnsi="Liberation Sans"/>
                <w:lang w:eastAsia="ru-RU"/>
              </w:rPr>
              <w:t>1.</w:t>
            </w:r>
          </w:p>
        </w:tc>
        <w:tc>
          <w:tcPr>
            <w:tcW w:w="3316" w:type="dxa"/>
          </w:tcPr>
          <w:p w14:paraId="1B73DED7" w14:textId="77777777" w:rsidR="00673674" w:rsidRDefault="00673674" w:rsidP="0070591F">
            <w:pPr>
              <w:spacing w:after="0" w:line="240" w:lineRule="auto"/>
              <w:jc w:val="center"/>
              <w:rPr>
                <w:rFonts w:ascii="Liberation Sans" w:eastAsia="Times New Roman" w:hAnsi="Liberation Sans"/>
                <w:lang w:eastAsia="ru-RU"/>
              </w:rPr>
            </w:pPr>
            <w:r>
              <w:rPr>
                <w:rFonts w:ascii="Liberation Sans" w:eastAsia="Times New Roman" w:hAnsi="Liberation Sans"/>
                <w:lang w:eastAsia="ru-RU"/>
              </w:rPr>
              <w:t>МБУ «</w:t>
            </w:r>
            <w:proofErr w:type="spellStart"/>
            <w:r>
              <w:rPr>
                <w:rFonts w:ascii="Liberation Sans" w:eastAsia="Times New Roman" w:hAnsi="Liberation Sans"/>
                <w:lang w:eastAsia="ru-RU"/>
              </w:rPr>
              <w:t>РЦДиПВ</w:t>
            </w:r>
            <w:proofErr w:type="spellEnd"/>
            <w:r>
              <w:rPr>
                <w:rFonts w:ascii="Liberation Sans" w:eastAsia="Times New Roman" w:hAnsi="Liberation Sans"/>
                <w:lang w:eastAsia="ru-RU"/>
              </w:rPr>
              <w:t xml:space="preserve"> «Кадет»</w:t>
            </w:r>
          </w:p>
        </w:tc>
        <w:tc>
          <w:tcPr>
            <w:tcW w:w="5639" w:type="dxa"/>
          </w:tcPr>
          <w:p w14:paraId="47389866" w14:textId="77777777" w:rsidR="00673674" w:rsidRDefault="00673674" w:rsidP="0070591F">
            <w:pPr>
              <w:spacing w:after="0" w:line="240" w:lineRule="auto"/>
              <w:jc w:val="center"/>
              <w:rPr>
                <w:rFonts w:ascii="Liberation Sans" w:eastAsia="Times New Roman" w:hAnsi="Liberation Sans"/>
                <w:lang w:eastAsia="ru-RU"/>
              </w:rPr>
            </w:pPr>
            <w:r>
              <w:rPr>
                <w:rFonts w:ascii="Liberation Sans" w:eastAsia="Times New Roman" w:hAnsi="Liberation Sans"/>
                <w:lang w:eastAsia="ru-RU"/>
              </w:rPr>
              <w:t xml:space="preserve">г. Ноябрьск, пр. Мира 78б </w:t>
            </w:r>
          </w:p>
        </w:tc>
      </w:tr>
      <w:tr w:rsidR="00673674" w14:paraId="5C43F06E" w14:textId="77777777" w:rsidTr="0070591F">
        <w:trPr>
          <w:trHeight w:val="211"/>
          <w:jc w:val="center"/>
        </w:trPr>
        <w:tc>
          <w:tcPr>
            <w:tcW w:w="485" w:type="dxa"/>
          </w:tcPr>
          <w:p w14:paraId="3EEC7FEA" w14:textId="77777777" w:rsidR="00673674" w:rsidRDefault="00673674" w:rsidP="0070591F">
            <w:pPr>
              <w:spacing w:after="0" w:line="240" w:lineRule="auto"/>
              <w:jc w:val="center"/>
              <w:rPr>
                <w:rFonts w:ascii="Liberation Sans" w:eastAsia="Times New Roman" w:hAnsi="Liberation Sans"/>
                <w:lang w:eastAsia="ru-RU"/>
              </w:rPr>
            </w:pPr>
            <w:r>
              <w:rPr>
                <w:rFonts w:ascii="Liberation Sans" w:eastAsia="Times New Roman" w:hAnsi="Liberation Sans"/>
                <w:lang w:eastAsia="ru-RU"/>
              </w:rPr>
              <w:t>2.</w:t>
            </w:r>
          </w:p>
        </w:tc>
        <w:tc>
          <w:tcPr>
            <w:tcW w:w="3316" w:type="dxa"/>
          </w:tcPr>
          <w:p w14:paraId="11F3FDF7" w14:textId="77777777" w:rsidR="00673674" w:rsidRDefault="00673674" w:rsidP="0070591F">
            <w:pPr>
              <w:spacing w:after="0" w:line="240" w:lineRule="auto"/>
              <w:jc w:val="center"/>
              <w:rPr>
                <w:rFonts w:ascii="Liberation Sans" w:eastAsia="Times New Roman" w:hAnsi="Liberation Sans"/>
                <w:lang w:eastAsia="ru-RU"/>
              </w:rPr>
            </w:pPr>
            <w:r>
              <w:rPr>
                <w:rFonts w:ascii="Liberation Sans" w:eastAsia="Times New Roman" w:hAnsi="Liberation Sans"/>
                <w:lang w:eastAsia="ru-RU"/>
              </w:rPr>
              <w:t>МБУ «</w:t>
            </w:r>
            <w:proofErr w:type="spellStart"/>
            <w:r>
              <w:rPr>
                <w:rFonts w:ascii="Liberation Sans" w:eastAsia="Times New Roman" w:hAnsi="Liberation Sans"/>
                <w:lang w:eastAsia="ru-RU"/>
              </w:rPr>
              <w:t>РЦДиПВ</w:t>
            </w:r>
            <w:proofErr w:type="spellEnd"/>
            <w:r>
              <w:rPr>
                <w:rFonts w:ascii="Liberation Sans" w:eastAsia="Times New Roman" w:hAnsi="Liberation Sans"/>
                <w:lang w:eastAsia="ru-RU"/>
              </w:rPr>
              <w:t xml:space="preserve"> «Кадет»</w:t>
            </w:r>
          </w:p>
        </w:tc>
        <w:tc>
          <w:tcPr>
            <w:tcW w:w="5639" w:type="dxa"/>
          </w:tcPr>
          <w:p w14:paraId="5862AAEB" w14:textId="77777777" w:rsidR="00673674" w:rsidRDefault="00673674" w:rsidP="0070591F">
            <w:pPr>
              <w:spacing w:after="0" w:line="240" w:lineRule="auto"/>
              <w:jc w:val="center"/>
              <w:rPr>
                <w:rFonts w:ascii="Liberation Sans" w:eastAsia="Times New Roman" w:hAnsi="Liberation Sans"/>
                <w:lang w:eastAsia="ru-RU"/>
              </w:rPr>
            </w:pPr>
            <w:r>
              <w:rPr>
                <w:rFonts w:ascii="Liberation Sans" w:eastAsia="Times New Roman" w:hAnsi="Liberation Sans"/>
                <w:lang w:eastAsia="ru-RU"/>
              </w:rPr>
              <w:t>г. Ноябрьск, ул. Советская 33б</w:t>
            </w:r>
          </w:p>
        </w:tc>
      </w:tr>
      <w:tr w:rsidR="00673674" w14:paraId="687691D7" w14:textId="77777777" w:rsidTr="0070591F">
        <w:trPr>
          <w:trHeight w:val="276"/>
          <w:jc w:val="center"/>
        </w:trPr>
        <w:tc>
          <w:tcPr>
            <w:tcW w:w="485" w:type="dxa"/>
          </w:tcPr>
          <w:p w14:paraId="356B9DDA" w14:textId="77777777" w:rsidR="00673674" w:rsidRDefault="00673674" w:rsidP="0070591F">
            <w:pPr>
              <w:spacing w:after="0" w:line="240" w:lineRule="auto"/>
              <w:jc w:val="center"/>
              <w:rPr>
                <w:rFonts w:ascii="Liberation Sans" w:eastAsia="Times New Roman" w:hAnsi="Liberation Sans"/>
                <w:lang w:eastAsia="ru-RU"/>
              </w:rPr>
            </w:pPr>
            <w:r>
              <w:rPr>
                <w:rFonts w:ascii="Liberation Sans" w:eastAsia="Times New Roman" w:hAnsi="Liberation Sans"/>
                <w:lang w:eastAsia="ru-RU"/>
              </w:rPr>
              <w:t>3.</w:t>
            </w:r>
          </w:p>
        </w:tc>
        <w:tc>
          <w:tcPr>
            <w:tcW w:w="3316" w:type="dxa"/>
          </w:tcPr>
          <w:p w14:paraId="7C9391A1" w14:textId="77777777" w:rsidR="00673674" w:rsidRDefault="00673674" w:rsidP="0070591F">
            <w:pPr>
              <w:spacing w:after="0" w:line="240" w:lineRule="auto"/>
              <w:jc w:val="center"/>
              <w:rPr>
                <w:rFonts w:ascii="Liberation Sans" w:eastAsia="Times New Roman" w:hAnsi="Liberation Sans"/>
                <w:lang w:eastAsia="ru-RU"/>
              </w:rPr>
            </w:pPr>
            <w:r>
              <w:rPr>
                <w:rFonts w:ascii="Liberation Sans" w:eastAsia="Times New Roman" w:hAnsi="Liberation Sans"/>
                <w:lang w:eastAsia="ru-RU"/>
              </w:rPr>
              <w:t>МБУ «</w:t>
            </w:r>
            <w:proofErr w:type="spellStart"/>
            <w:r>
              <w:rPr>
                <w:rFonts w:ascii="Liberation Sans" w:eastAsia="Times New Roman" w:hAnsi="Liberation Sans"/>
                <w:lang w:eastAsia="ru-RU"/>
              </w:rPr>
              <w:t>РЦДиПВ</w:t>
            </w:r>
            <w:proofErr w:type="spellEnd"/>
            <w:r>
              <w:rPr>
                <w:rFonts w:ascii="Liberation Sans" w:eastAsia="Times New Roman" w:hAnsi="Liberation Sans"/>
                <w:lang w:eastAsia="ru-RU"/>
              </w:rPr>
              <w:t xml:space="preserve"> «Кадет»</w:t>
            </w:r>
          </w:p>
        </w:tc>
        <w:tc>
          <w:tcPr>
            <w:tcW w:w="5639" w:type="dxa"/>
          </w:tcPr>
          <w:p w14:paraId="4446BABC" w14:textId="77777777" w:rsidR="00673674" w:rsidRDefault="00673674" w:rsidP="0070591F">
            <w:pPr>
              <w:spacing w:after="0" w:line="240" w:lineRule="auto"/>
              <w:jc w:val="center"/>
              <w:rPr>
                <w:rFonts w:ascii="Liberation Sans" w:eastAsia="Times New Roman" w:hAnsi="Liberation Sans"/>
                <w:lang w:eastAsia="ru-RU"/>
              </w:rPr>
            </w:pPr>
            <w:r>
              <w:rPr>
                <w:rFonts w:ascii="Liberation Sans" w:eastAsia="Times New Roman" w:hAnsi="Liberation Sans"/>
                <w:lang w:eastAsia="ru-RU"/>
              </w:rPr>
              <w:t xml:space="preserve">г. Ноябрьск, </w:t>
            </w:r>
            <w:proofErr w:type="spellStart"/>
            <w:r>
              <w:rPr>
                <w:rFonts w:ascii="Liberation Sans" w:eastAsia="Times New Roman" w:hAnsi="Liberation Sans"/>
                <w:lang w:eastAsia="ru-RU"/>
              </w:rPr>
              <w:t>мкр</w:t>
            </w:r>
            <w:proofErr w:type="spellEnd"/>
            <w:r>
              <w:rPr>
                <w:rFonts w:ascii="Liberation Sans" w:eastAsia="Times New Roman" w:hAnsi="Liberation Sans"/>
                <w:lang w:eastAsia="ru-RU"/>
              </w:rPr>
              <w:t xml:space="preserve">. </w:t>
            </w:r>
            <w:proofErr w:type="spellStart"/>
            <w:r>
              <w:rPr>
                <w:rFonts w:ascii="Liberation Sans" w:eastAsia="Times New Roman" w:hAnsi="Liberation Sans"/>
                <w:lang w:eastAsia="ru-RU"/>
              </w:rPr>
              <w:t>Вынгапуровский</w:t>
            </w:r>
            <w:proofErr w:type="spellEnd"/>
            <w:r>
              <w:rPr>
                <w:rFonts w:ascii="Liberation Sans" w:eastAsia="Times New Roman" w:hAnsi="Liberation Sans"/>
                <w:lang w:eastAsia="ru-RU"/>
              </w:rPr>
              <w:t>, ул. Ленина 2</w:t>
            </w:r>
          </w:p>
        </w:tc>
      </w:tr>
    </w:tbl>
    <w:p w14:paraId="27C5D340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</w:p>
    <w:p w14:paraId="6B461889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2.1. Исполнитель оказывает услуги по очистке крыш, карнизов, желобов, а также выступающих элементов фасада, козырьков и отмосток от снега наледи и сосулек (далее - услуги) в соответствии с требованиями действующих нормативных правовых и нормативных технических актов, указанных в </w:t>
      </w:r>
      <w:proofErr w:type="spellStart"/>
      <w:r>
        <w:rPr>
          <w:rFonts w:ascii="Liberation Sans" w:eastAsia="Times New Roman" w:hAnsi="Liberation Sans"/>
          <w:lang w:eastAsia="ru-RU"/>
        </w:rPr>
        <w:t>пп</w:t>
      </w:r>
      <w:proofErr w:type="spellEnd"/>
      <w:r>
        <w:rPr>
          <w:rFonts w:ascii="Liberation Sans" w:eastAsia="Times New Roman" w:hAnsi="Liberation Sans"/>
          <w:lang w:eastAsia="ru-RU"/>
        </w:rPr>
        <w:t xml:space="preserve">. 7.1 - 7.6 настоящего Технического задания. </w:t>
      </w:r>
    </w:p>
    <w:p w14:paraId="7B283B40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2.2. Услуги оказываются в срок не позднее 3-х дней с момента получения заявки Заказчика (независимо от дня недели, выходных и праздничных дней). </w:t>
      </w:r>
    </w:p>
    <w:p w14:paraId="5175ED47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2.3. Заявка может быть передана Исполнителю устно по телефону либо в письменной форме. </w:t>
      </w:r>
    </w:p>
    <w:p w14:paraId="341C8D58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2.4. Для взаимодействия с Заказчиком Исполнитель обязан назначить контактное лицо, ответственное за своевременное оказание услуг, определить номера телефонов диспетчерской службы, адрес электронной почты и номер факса для приема заявок. Об изменении в контактной информации Исполнитель должен уведомить Заказчика в течение 1 (одного) рабочего дня со дня возникновения таких изменений. </w:t>
      </w:r>
    </w:p>
    <w:p w14:paraId="4667268F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2.5. Услуги оказываются в дневное время суток. В случае необходимости оказания услуг в вечернее или ночное время, место оказания услуг должно быть хорошо освещено за счет сил и средств Исполнителя. </w:t>
      </w:r>
    </w:p>
    <w:p w14:paraId="7E3F21A0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2.6. При оказании услуг на территории учреждения с действующими правилами безопасности, внутреннего распорядка, внутренних положений и инструкций, контрольно-пропускного режима, Исполнителем обеспечивается оказание услуг с соблюдением данных правил, положений, инструкций и режима. Оказание услуг Исполнителем не должно препятствовать или создавать неудобства в работе учреждения Заказчика или представлять угрозу безопасному пребыванию лиц, находящихся на территории учреждения. </w:t>
      </w:r>
    </w:p>
    <w:p w14:paraId="56F9E39F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2.7. Исполнитель оказывает услуги с использованием собственного оборудования, инструментов, приборов и другого инвентаря необходимого при оказании услуг. </w:t>
      </w:r>
    </w:p>
    <w:p w14:paraId="4B9E2533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2.8. При оказании услуг запрещается сбрасывать снег, лед и мусор в воронки, водосточные трубы и оборудование, установленное на фасадах зданий. </w:t>
      </w:r>
    </w:p>
    <w:p w14:paraId="0D05F896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lastRenderedPageBreak/>
        <w:t xml:space="preserve">2.9. Работники Исполнителя, оказывающие услуги на высоте, должны иметь квалификацию, соответствующую характеру оказываемых услуг. Уровень квалификации подтверждается документом о профессиональном образовании (обучении) и (или) о квалификации. </w:t>
      </w:r>
    </w:p>
    <w:p w14:paraId="391E4AEA" w14:textId="77777777" w:rsidR="00673674" w:rsidRDefault="00673674" w:rsidP="00673674">
      <w:pPr>
        <w:tabs>
          <w:tab w:val="left" w:pos="426"/>
          <w:tab w:val="left" w:pos="720"/>
        </w:tabs>
        <w:spacing w:after="0" w:line="240" w:lineRule="auto"/>
        <w:ind w:right="-1" w:firstLine="720"/>
        <w:jc w:val="both"/>
        <w:rPr>
          <w:rFonts w:ascii="Liberation Sans" w:eastAsia="Liberation Serif" w:hAnsi="Liberation Sans"/>
          <w:b/>
          <w:bCs/>
          <w:lang w:eastAsia="ru-RU"/>
        </w:rPr>
      </w:pPr>
    </w:p>
    <w:p w14:paraId="5A2CC43B" w14:textId="77777777" w:rsidR="00673674" w:rsidRDefault="00673674" w:rsidP="00673674">
      <w:pPr>
        <w:tabs>
          <w:tab w:val="left" w:pos="426"/>
          <w:tab w:val="left" w:pos="720"/>
        </w:tabs>
        <w:spacing w:after="0" w:line="240" w:lineRule="auto"/>
        <w:ind w:right="-1" w:firstLine="720"/>
        <w:jc w:val="both"/>
        <w:rPr>
          <w:rFonts w:ascii="Liberation Sans" w:eastAsia="Liberation Serif" w:hAnsi="Liberation Sans"/>
          <w:b/>
          <w:bCs/>
          <w:lang w:eastAsia="ru-RU"/>
        </w:rPr>
      </w:pPr>
      <w:r>
        <w:rPr>
          <w:rFonts w:ascii="Liberation Sans" w:eastAsia="Liberation Serif" w:hAnsi="Liberation Sans"/>
          <w:b/>
          <w:bCs/>
          <w:lang w:eastAsia="ru-RU"/>
        </w:rPr>
        <w:t xml:space="preserve">3. Состав услуг </w:t>
      </w:r>
    </w:p>
    <w:p w14:paraId="0270E161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3.1. До начала оказания услуг, предусмотренных Контрактом, и на заключительном этапе Исполнитель совместно с представителем Заказчика оформляют акт совместного осмотра на предмет целостности: </w:t>
      </w:r>
    </w:p>
    <w:p w14:paraId="3F8306D4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● кровли; </w:t>
      </w:r>
    </w:p>
    <w:p w14:paraId="20A9BC86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● водосточных труб; </w:t>
      </w:r>
    </w:p>
    <w:p w14:paraId="2AB2326E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● оборудования (объектов), установленного на крыше; </w:t>
      </w:r>
    </w:p>
    <w:p w14:paraId="11455FF5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● оборудования (объектов), установленного на фасаде; </w:t>
      </w:r>
    </w:p>
    <w:p w14:paraId="2D7F041C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● входов в здания; </w:t>
      </w:r>
    </w:p>
    <w:p w14:paraId="7CCD724C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● электрических, телефонных проводов; </w:t>
      </w:r>
    </w:p>
    <w:p w14:paraId="70A6BC6D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● ограждений; </w:t>
      </w:r>
    </w:p>
    <w:p w14:paraId="47979450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● выступающих элементов фасада, козырьков; </w:t>
      </w:r>
    </w:p>
    <w:p w14:paraId="1D219E80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● произрастающих рядом деревьев. </w:t>
      </w:r>
    </w:p>
    <w:p w14:paraId="2DCA5B62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3.2. До начала оказания услуг (по каждой заявке Заказчика), Исполнитель обязан предоставлять Заказчику следующие документы: </w:t>
      </w:r>
    </w:p>
    <w:p w14:paraId="472091FF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● список сотрудников для допуска на объект на бланке организации Исполнителя, заверенный подписью руководителя и печатью организации Исполнителя, с указанием фамилии, имени, отчества, специальности, даты рождения, паспортных данных; </w:t>
      </w:r>
    </w:p>
    <w:p w14:paraId="478DC3D8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● приказ о назначении ответственного за оказание услуг; </w:t>
      </w:r>
    </w:p>
    <w:p w14:paraId="249F1800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● журнал инструктажа по технике безопасности (копия); </w:t>
      </w:r>
    </w:p>
    <w:p w14:paraId="06688C60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● наряд-допуск на оказание услуг повышенной опасности, заверенный подписью уполномоченного лица и печатью организации Исполнителя. </w:t>
      </w:r>
    </w:p>
    <w:p w14:paraId="73DDE037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3.3. Очистка крыши от снега, наледи и сосулек включает в себя: </w:t>
      </w:r>
    </w:p>
    <w:p w14:paraId="21EF97AB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3.3.1. Установку и снятие защитных лотков на водоприемные воронки водосточных труб и внутренних водостоков. </w:t>
      </w:r>
    </w:p>
    <w:p w14:paraId="7F9A2DFE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3.3.2. Изготовление, установку и снятие на крыше приспособлений и устройств, позволяющих повысить безопасность оказания услуг (при необходимости). </w:t>
      </w:r>
    </w:p>
    <w:p w14:paraId="58E3764A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3.3.3. </w:t>
      </w:r>
      <w:r>
        <w:rPr>
          <w:rFonts w:ascii="Liberation Sans" w:eastAsia="Times New Roman" w:hAnsi="Liberation Sans"/>
          <w:b/>
          <w:bCs/>
          <w:lang w:eastAsia="ru-RU"/>
        </w:rPr>
        <w:t>Уборку снега производить при помощи автогидроподъемника.</w:t>
      </w:r>
      <w:r>
        <w:rPr>
          <w:rFonts w:ascii="Liberation Sans" w:eastAsia="Times New Roman" w:hAnsi="Liberation Sans"/>
          <w:lang w:eastAsia="ru-RU"/>
        </w:rPr>
        <w:t xml:space="preserve"> Полная очистка площади крыши, выступающих элементов фасада, козырьков и </w:t>
      </w:r>
      <w:proofErr w:type="spellStart"/>
      <w:r>
        <w:rPr>
          <w:rFonts w:ascii="Liberation Sans" w:eastAsia="Times New Roman" w:hAnsi="Liberation Sans"/>
          <w:lang w:eastAsia="ru-RU"/>
        </w:rPr>
        <w:t>отмостков</w:t>
      </w:r>
      <w:proofErr w:type="spellEnd"/>
      <w:r>
        <w:rPr>
          <w:rFonts w:ascii="Liberation Sans" w:eastAsia="Times New Roman" w:hAnsi="Liberation Sans"/>
          <w:lang w:eastAsia="ru-RU"/>
        </w:rPr>
        <w:t xml:space="preserve">: очищать крышу от снега следует со всех ее скатов, начиная от карнизов к коньку равномерно, не допуская перегрузки от снега отдельных участков. </w:t>
      </w:r>
    </w:p>
    <w:p w14:paraId="293DC907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3.3.4. Очистку плоских железобетонных крыш от снега и наледи. </w:t>
      </w:r>
    </w:p>
    <w:p w14:paraId="4255EAB5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3.3.5. Удаление сосулек и наледи с крыши, выступающих элементов фасада и козырьков здания, желобов водосточных труб и воронок. </w:t>
      </w:r>
    </w:p>
    <w:p w14:paraId="751A016F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3.4. </w:t>
      </w:r>
      <w:r>
        <w:rPr>
          <w:rFonts w:ascii="Liberation Sans" w:eastAsia="Times New Roman" w:hAnsi="Liberation Sans"/>
          <w:b/>
          <w:bCs/>
          <w:lang w:eastAsia="ru-RU"/>
        </w:rPr>
        <w:t>Исполнитель, после каждой проведенной очистки крыши от снега</w:t>
      </w:r>
      <w:r>
        <w:rPr>
          <w:rFonts w:ascii="Liberation Sans" w:eastAsia="Times New Roman" w:hAnsi="Liberation Sans"/>
          <w:lang w:eastAsia="ru-RU"/>
        </w:rPr>
        <w:t xml:space="preserve">, наледи и сосулек производит: </w:t>
      </w:r>
    </w:p>
    <w:p w14:paraId="01B5FDCF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● демонтаж защитных ограждений и предупреждающих знаков; </w:t>
      </w:r>
    </w:p>
    <w:p w14:paraId="3DD692B1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● </w:t>
      </w:r>
      <w:r>
        <w:rPr>
          <w:rFonts w:ascii="Liberation Sans" w:eastAsia="Times New Roman" w:hAnsi="Liberation Sans"/>
          <w:b/>
          <w:bCs/>
          <w:lang w:eastAsia="ru-RU"/>
        </w:rPr>
        <w:t>уборку тротуаров от снега, наледи и сосулек, сброшенных во время оказания услуг</w:t>
      </w:r>
      <w:r>
        <w:rPr>
          <w:rFonts w:ascii="Liberation Sans" w:eastAsia="Times New Roman" w:hAnsi="Liberation Sans"/>
          <w:lang w:eastAsia="ru-RU"/>
        </w:rPr>
        <w:t xml:space="preserve">, путем перемещения снега, наледи и сосулек в места, указанные Заказчиком; </w:t>
      </w:r>
    </w:p>
    <w:p w14:paraId="6BC65562" w14:textId="77777777" w:rsidR="00673674" w:rsidRDefault="00673674" w:rsidP="00673674">
      <w:pPr>
        <w:tabs>
          <w:tab w:val="left" w:pos="426"/>
          <w:tab w:val="left" w:pos="720"/>
        </w:tabs>
        <w:spacing w:after="0" w:line="240" w:lineRule="auto"/>
        <w:ind w:right="-1" w:firstLine="720"/>
        <w:jc w:val="both"/>
        <w:rPr>
          <w:rFonts w:ascii="Liberation Sans" w:eastAsia="Liberation Serif" w:hAnsi="Liberation Sans"/>
          <w:b/>
          <w:bCs/>
          <w:lang w:eastAsia="ru-RU"/>
        </w:rPr>
      </w:pPr>
      <w:r>
        <w:rPr>
          <w:rFonts w:ascii="Liberation Sans" w:eastAsia="Liberation Serif" w:hAnsi="Liberation Sans"/>
          <w:b/>
          <w:bCs/>
          <w:lang w:eastAsia="ru-RU"/>
        </w:rPr>
        <w:t xml:space="preserve">4. Объем и сроки гарантий качества </w:t>
      </w:r>
    </w:p>
    <w:p w14:paraId="32C69394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Liberation Serif" w:hAnsi="Liberation Sans" w:cs="Liberation Serif"/>
        </w:rPr>
      </w:pPr>
      <w:r>
        <w:rPr>
          <w:rFonts w:ascii="Liberation Sans" w:eastAsia="Times New Roman" w:hAnsi="Liberation Sans"/>
          <w:lang w:eastAsia="ru-RU"/>
        </w:rPr>
        <w:t>4.1. Исполнитель гарантирует качество и соответствие оказываемых услуг требованиям настоящего Технического задания в течение всего срока действия Контракта.</w:t>
      </w:r>
      <w:r>
        <w:rPr>
          <w:rFonts w:ascii="Liberation Sans" w:eastAsia="Liberation Serif" w:hAnsi="Liberation Sans" w:cs="Liberation Serif"/>
          <w:lang w:eastAsia="ru-RU"/>
        </w:rPr>
        <w:t xml:space="preserve"> </w:t>
      </w:r>
    </w:p>
    <w:p w14:paraId="07185BBA" w14:textId="77777777" w:rsidR="00673674" w:rsidRDefault="00673674" w:rsidP="00673674">
      <w:pPr>
        <w:tabs>
          <w:tab w:val="left" w:pos="426"/>
          <w:tab w:val="left" w:pos="720"/>
        </w:tabs>
        <w:spacing w:after="0" w:line="240" w:lineRule="auto"/>
        <w:ind w:right="-1" w:firstLine="720"/>
        <w:jc w:val="both"/>
        <w:rPr>
          <w:rFonts w:ascii="Liberation Sans" w:eastAsia="Liberation Serif" w:hAnsi="Liberation Sans"/>
          <w:b/>
          <w:bCs/>
          <w:lang w:eastAsia="ru-RU"/>
        </w:rPr>
      </w:pPr>
      <w:r>
        <w:rPr>
          <w:rFonts w:ascii="Liberation Sans" w:eastAsia="Liberation Serif" w:hAnsi="Liberation Sans"/>
          <w:b/>
          <w:bCs/>
          <w:lang w:eastAsia="ru-RU"/>
        </w:rPr>
        <w:t xml:space="preserve">5. Требования к безопасности оказания услуг </w:t>
      </w:r>
    </w:p>
    <w:p w14:paraId="4C83A292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lastRenderedPageBreak/>
        <w:t xml:space="preserve">5.1. Исполнитель оказывает услуги с обязательным соблюдением норм и правил охраны труда, пожарной безопасности и производственной санитарии. </w:t>
      </w:r>
    </w:p>
    <w:p w14:paraId="71009720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5.2. В соответствии с требованиями ГОСТ, указанного в п. 7.4 настоящего Технического задания, Исполнитель обязан проводить все виды инструктажей по охране труда и фиксировать усвоение их содержания работниками в соответствующих журналах либо в установленных случаях – нарядах-допусках. </w:t>
      </w:r>
    </w:p>
    <w:p w14:paraId="3EB28988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5.3. Исполнитель проводит дополнительный инструктаж по безопасным методам оказания услуг (перед очисткой каждой крыши) на местах, обращая внимание на специфические условия оказания услуг на данном участке. </w:t>
      </w:r>
    </w:p>
    <w:p w14:paraId="6252F741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5.4. Исполнитель перед очисткой каждой крыши от снега, наледи и сосулек обязан проверить: </w:t>
      </w:r>
    </w:p>
    <w:p w14:paraId="23E45214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● физическое состояние рабочих и их спецодежду; </w:t>
      </w:r>
    </w:p>
    <w:p w14:paraId="092D9E76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● наличие индивидуальных защитных и страховочных средств; </w:t>
      </w:r>
    </w:p>
    <w:p w14:paraId="3624DC80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● наличие необходимого инструмента и его исправность. </w:t>
      </w:r>
    </w:p>
    <w:p w14:paraId="3F2BE6DA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5.5. Услуги по очистке крыш должны оказываться с обязательным использованием страховочного оборудования. </w:t>
      </w:r>
    </w:p>
    <w:p w14:paraId="1244168F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5.6. Работники, работающие на крыше, должны иметь нескользящую (резиновую, валяную) обувь. </w:t>
      </w:r>
    </w:p>
    <w:p w14:paraId="59222BDD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5.7. Работникам на крыше категорически запрещается касаться телевизионных антенн, </w:t>
      </w:r>
      <w:proofErr w:type="spellStart"/>
      <w:r>
        <w:rPr>
          <w:rFonts w:ascii="Liberation Sans" w:eastAsia="Times New Roman" w:hAnsi="Liberation Sans"/>
          <w:lang w:eastAsia="ru-RU"/>
        </w:rPr>
        <w:t>радиостоек</w:t>
      </w:r>
      <w:proofErr w:type="spellEnd"/>
      <w:r>
        <w:rPr>
          <w:rFonts w:ascii="Liberation Sans" w:eastAsia="Times New Roman" w:hAnsi="Liberation Sans"/>
          <w:lang w:eastAsia="ru-RU"/>
        </w:rPr>
        <w:t xml:space="preserve"> и других установок, которые могут вызвать поражение электрическим током. </w:t>
      </w:r>
    </w:p>
    <w:p w14:paraId="0EF994CE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>5.8. При подготовке к очистке крыши от снега наледи и сосулек должны быть приняты следующие меры безопасности:</w:t>
      </w:r>
    </w:p>
    <w:p w14:paraId="17CE5C4F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 ● тротуар, а в необходимых случаях и проезжая часть на ширину возможного падения снега и льда ограждается с трех сторон инвентарными решетками (щитами), сигнальной лентой или веревкой с красными флажками, подвешиваемой на специальных стойках. Ширина ограждаемой части при высоте зданий до 20 м должна быть не менее 6 м, при высоте до 40 м - не менее 10 м. В случае необходимости сбрасывания снега и льда с крыши зданий высотой более 40 м ширина ограждаемой части должна быть увеличена; </w:t>
      </w:r>
    </w:p>
    <w:p w14:paraId="62B80263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● дверные проемы, выходящие в сторону очищаемого от снега ската крыши, запираются или внутри лестничных клеток, арок, ворот, выставляются дежурные для предупреждения людей об опасности. </w:t>
      </w:r>
    </w:p>
    <w:p w14:paraId="484078F0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5.9. В соответствии с Приказом, указанным в п. 7.2 настоящего Технического задания, снятие ледяных сосулек с краев крыш здания и у водосточных труб должно производиться специальным приспособлением (крючком), при этом запрещается свешиваться с крыш. </w:t>
      </w:r>
    </w:p>
    <w:p w14:paraId="6C6C7B62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>5.10. Запрещается сбрасывать снег на электрические и телефонные провода.</w:t>
      </w:r>
    </w:p>
    <w:p w14:paraId="18C64388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5.11. Запрещается очистка крыш от снега, наледи и сосулек при неблагоприятных погодных условиях (скорости воздушного потока/ветра 15 м/с и более). </w:t>
      </w:r>
    </w:p>
    <w:p w14:paraId="091985A9" w14:textId="77777777" w:rsidR="00673674" w:rsidRDefault="00673674" w:rsidP="00673674">
      <w:pPr>
        <w:tabs>
          <w:tab w:val="left" w:pos="426"/>
          <w:tab w:val="left" w:pos="720"/>
        </w:tabs>
        <w:spacing w:after="0" w:line="240" w:lineRule="auto"/>
        <w:ind w:right="-1" w:firstLine="720"/>
        <w:jc w:val="both"/>
        <w:rPr>
          <w:rFonts w:ascii="Liberation Sans" w:eastAsia="Liberation Serif" w:hAnsi="Liberation Sans"/>
          <w:b/>
          <w:bCs/>
          <w:lang w:eastAsia="ru-RU"/>
        </w:rPr>
      </w:pPr>
      <w:r>
        <w:rPr>
          <w:rFonts w:ascii="Liberation Sans" w:eastAsia="Liberation Serif" w:hAnsi="Liberation Sans"/>
          <w:b/>
          <w:bCs/>
          <w:lang w:eastAsia="ru-RU"/>
        </w:rPr>
        <w:t xml:space="preserve">6. Требования к используемым материалам и оборудованию </w:t>
      </w:r>
    </w:p>
    <w:p w14:paraId="33296249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6.1. Предохранительные пояса, применяемые при оказании услуг, должны отвечать требованиям ГОСТ, указанного в п. 7.3 настоящего Технического задания. </w:t>
      </w:r>
    </w:p>
    <w:p w14:paraId="55AC65B5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6.2. Средства индивидуальной защиты, применяемые при оказании услуг, должны отвечать требованиям ГОСТ, указанного в п. 7.5 настоящего Технического задания. </w:t>
      </w:r>
    </w:p>
    <w:p w14:paraId="51C6ACC4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6.3. Безопасность труда при оказании услуг обеспечивается в соответствии с ГОСТ, указанным в п. 7.6 настоящего Технического задания. </w:t>
      </w:r>
    </w:p>
    <w:p w14:paraId="4DDEB724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6.4. Работники Исполнителя должны иметь специальную светоотражающую одежду, каски, специальную (нескользящую) обувь, страховочное оборудование и уборочный инвентарь. </w:t>
      </w:r>
    </w:p>
    <w:p w14:paraId="7424B50B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lastRenderedPageBreak/>
        <w:t xml:space="preserve">6.5. Очистка крыш зданий от снега и льда должна производиться деревянными или пластмассовыми лопатами. Применение для этих целей металлических лопат, ломов, топоров и прочего металлического инвентаря недопустимо во избежание повреждения кровли, желобов, свесов и водосточных воронок. </w:t>
      </w:r>
    </w:p>
    <w:p w14:paraId="3F426673" w14:textId="77777777" w:rsidR="00673674" w:rsidRDefault="00673674" w:rsidP="00673674">
      <w:pPr>
        <w:tabs>
          <w:tab w:val="left" w:pos="426"/>
          <w:tab w:val="left" w:pos="720"/>
        </w:tabs>
        <w:spacing w:after="0" w:line="240" w:lineRule="auto"/>
        <w:ind w:right="-1" w:firstLine="720"/>
        <w:jc w:val="both"/>
        <w:rPr>
          <w:rFonts w:ascii="Liberation Sans" w:eastAsia="Liberation Serif" w:hAnsi="Liberation Sans"/>
          <w:b/>
          <w:bCs/>
          <w:lang w:eastAsia="ru-RU"/>
        </w:rPr>
      </w:pPr>
      <w:r>
        <w:rPr>
          <w:rFonts w:ascii="Liberation Sans" w:eastAsia="Liberation Serif" w:hAnsi="Liberation Sans"/>
          <w:b/>
          <w:bCs/>
          <w:lang w:eastAsia="ru-RU"/>
        </w:rPr>
        <w:t xml:space="preserve">7. Перечень нормативных технических и нормативных правовых актов </w:t>
      </w:r>
    </w:p>
    <w:p w14:paraId="71612291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7.1. Приказ Министерства труда и социальной защиты Российской Федерации от 16 ноября 2020 г. №782н «Об утверждении правил по охране труда при работе на высоте». </w:t>
      </w:r>
    </w:p>
    <w:p w14:paraId="3677F7E2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7.2. Приказ Министерства труда и социальной защиты Российской Федерации от 29 октября 2020 г. №758н «Об утверждении правил по охране труда в жилищно-коммунальном хозяйстве». </w:t>
      </w:r>
    </w:p>
    <w:p w14:paraId="336D5F76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7.3. Приказ Федерального агентства по техническому регулированию и метрологии от 17 декабря 2013 г. №2295-ст «ГОСТ 32489-2013. Межгосударственный стандарт. Пояса предохранительные строительные. Общие технические условия». </w:t>
      </w:r>
    </w:p>
    <w:p w14:paraId="05F3FADA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7.4. Приказ Федерального агентства по техническому регулированию и метрологии от 9 июня 2016 г. №600-ст «ГОСТ 12.0.004-2015. Межгосударственный стандарт. Система стандартов безопасности труда. Организация обучения безопасности труда. Общие положения». </w:t>
      </w:r>
    </w:p>
    <w:p w14:paraId="7BEB2D85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 xml:space="preserve">7.5. Приказ Федерального агентства по техническому регулированию и метрологии от 18 декабря 2008 г. №485-ст «ГОСТ Р ЕН 361-2008. Национальный стандарт Российской Федерации. Система стандартов безопасности труда. Средства индивидуальной защиты от падения с высоты. Страховочные привязи. Общие технические требования. Методы испытаний». </w:t>
      </w:r>
    </w:p>
    <w:p w14:paraId="083E4D97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>7.6. Приказ Федерального агентства по техническому регулированию и метрологии от 18 декабря 2008 г. №486-ст «ГОСТ Р ЕН 358-2008 Система стандартов безопасности труда. Средства индивидуальной защиты от падения с высоты. Привязи и стропы для удержания и позиционирования. Общие технические требования. Методы испытаний».</w:t>
      </w:r>
    </w:p>
    <w:p w14:paraId="59336083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b/>
          <w:bCs/>
          <w:lang w:eastAsia="ru-RU"/>
        </w:rPr>
      </w:pPr>
      <w:r>
        <w:rPr>
          <w:rFonts w:ascii="Liberation Sans" w:eastAsia="Times New Roman" w:hAnsi="Liberation Sans"/>
          <w:b/>
          <w:bCs/>
          <w:lang w:eastAsia="ru-RU"/>
        </w:rPr>
        <w:t>8. Качественные характеристики</w:t>
      </w:r>
    </w:p>
    <w:p w14:paraId="230A6672" w14:textId="77777777" w:rsidR="00673674" w:rsidRDefault="00673674" w:rsidP="00673674">
      <w:pPr>
        <w:spacing w:after="0" w:line="240" w:lineRule="auto"/>
        <w:ind w:firstLine="720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>Оказание услуг по очистке снега с крыш и сколу сосулек оказываются в соответствие с нормативно-правовыми актами, указанными в п.7.1-7.6, с Федеральным законом РФ от 30 декабря 2009 г. № 384-ФЗ «Технический регламент о безопасности зданий и сооружений», СП 17.13330.2017 «Кровли. Актуализированная редакция СНиП II-26-76».</w:t>
      </w:r>
    </w:p>
    <w:p w14:paraId="6108E99F" w14:textId="77777777" w:rsidR="00673674" w:rsidRDefault="00673674" w:rsidP="00673674">
      <w:pPr>
        <w:tabs>
          <w:tab w:val="left" w:pos="426"/>
          <w:tab w:val="left" w:pos="720"/>
        </w:tabs>
        <w:spacing w:after="0" w:line="240" w:lineRule="auto"/>
        <w:ind w:right="-1" w:firstLine="720"/>
        <w:jc w:val="both"/>
        <w:rPr>
          <w:rFonts w:ascii="Liberation Sans" w:eastAsia="Liberation Serif" w:hAnsi="Liberation Sans"/>
          <w:b/>
        </w:rPr>
      </w:pPr>
      <w:r>
        <w:rPr>
          <w:rFonts w:ascii="Liberation Sans" w:eastAsia="Liberation Serif" w:hAnsi="Liberation Sans"/>
          <w:b/>
          <w:bCs/>
          <w:lang w:eastAsia="ru-RU"/>
        </w:rPr>
        <w:t>9.</w:t>
      </w:r>
      <w:r>
        <w:rPr>
          <w:rFonts w:ascii="Liberation Sans" w:eastAsia="Liberation Serif" w:hAnsi="Liberation Sans"/>
          <w:bCs/>
          <w:color w:val="FF0000"/>
          <w:lang w:eastAsia="ru-RU"/>
        </w:rPr>
        <w:t xml:space="preserve"> </w:t>
      </w:r>
      <w:r>
        <w:rPr>
          <w:rFonts w:ascii="Liberation Sans" w:eastAsia="Liberation Serif" w:hAnsi="Liberation Sans"/>
          <w:b/>
          <w:lang w:eastAsia="ru-RU"/>
        </w:rPr>
        <w:t>Требования к гарантийному сроку и объему предоставления гарантий качества</w:t>
      </w:r>
    </w:p>
    <w:p w14:paraId="2DF75A2C" w14:textId="77777777" w:rsidR="00673674" w:rsidRDefault="00673674" w:rsidP="00673674">
      <w:pPr>
        <w:widowControl w:val="0"/>
        <w:spacing w:after="0" w:line="240" w:lineRule="auto"/>
        <w:ind w:firstLine="851"/>
        <w:jc w:val="both"/>
        <w:rPr>
          <w:rFonts w:ascii="Liberation Sans" w:eastAsia="Times New Roman" w:hAnsi="Liberation Sans"/>
          <w:lang w:eastAsia="ru-RU"/>
        </w:rPr>
      </w:pPr>
      <w:r>
        <w:rPr>
          <w:rFonts w:ascii="Liberation Sans" w:eastAsia="Times New Roman" w:hAnsi="Liberation Sans"/>
          <w:lang w:eastAsia="ru-RU"/>
        </w:rPr>
        <w:t>Требования к гарантийному сроку услуги и объему предоставления гарантий качества услуги предъявляются на весь срок действия муниципального контракта в 100% объеме предоставления гарантий качества</w:t>
      </w:r>
    </w:p>
    <w:p w14:paraId="054B028F" w14:textId="77777777" w:rsidR="00673674" w:rsidRDefault="00673674" w:rsidP="00673674">
      <w:pPr>
        <w:rPr>
          <w:rFonts w:ascii="Liberation Sans" w:hAnsi="Liberation Sans"/>
        </w:rPr>
      </w:pPr>
    </w:p>
    <w:p w14:paraId="5880DABC" w14:textId="77777777" w:rsidR="00673674" w:rsidRDefault="00673674" w:rsidP="00673674"/>
    <w:sectPr w:rsidR="00673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auto"/>
    <w:pitch w:val="default"/>
  </w:font>
  <w:font w:name="Liberation Serif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4D"/>
    <w:rsid w:val="002F15DD"/>
    <w:rsid w:val="004C6DED"/>
    <w:rsid w:val="00515B42"/>
    <w:rsid w:val="005D4CC0"/>
    <w:rsid w:val="00673674"/>
    <w:rsid w:val="007B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13F8B"/>
  <w15:chartTrackingRefBased/>
  <w15:docId w15:val="{F03894E1-47F4-41E2-A8CC-E9F63B61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0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1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1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1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01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01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014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014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01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01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01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01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0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0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0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0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01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01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014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01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014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B014D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673674"/>
    <w:pPr>
      <w:widowControl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1633</Words>
  <Characters>9311</Characters>
  <Application>Microsoft Office Word</Application>
  <DocSecurity>0</DocSecurity>
  <Lines>77</Lines>
  <Paragraphs>21</Paragraphs>
  <ScaleCrop>false</ScaleCrop>
  <Company/>
  <LinksUpToDate>false</LinksUpToDate>
  <CharactersWithSpaces>10923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ETP-MIR-user</dc:creator>
  <cp:keywords/>
  <dc:description/>
  <cp:lastModifiedBy>ETP-MIR-user</cp:lastModifiedBy>
  <cp:revision>2</cp:revision>
  <dcterms:created xsi:type="dcterms:W3CDTF">2025-10-27T05:30:00Z</dcterms:created>
  <dcterms:modified xsi:type="dcterms:W3CDTF">2025-10-27T05:32:00Z</dcterms:modified>
</cp:coreProperties>
</file>