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jc w:val="center"/>
        <w:widowControl/>
        <w:rPr>
          <w:b/>
          <w:sz w:val="24"/>
        </w:rPr>
      </w:pPr>
      <w:r>
        <w:rPr>
          <w:b/>
          <w:sz w:val="24"/>
        </w:rPr>
        <w:t xml:space="preserve">Раздел 10. ОПИСАНИЕ ПРЕДМЕТА ЗАКУПКИ</w:t>
      </w:r>
      <w:r/>
    </w:p>
    <w:p>
      <w:pPr>
        <w:pStyle w:val="669"/>
        <w:jc w:val="center"/>
        <w:widowControl/>
        <w:rPr>
          <w:sz w:val="24"/>
        </w:rPr>
      </w:pPr>
      <w:r>
        <w:rPr>
          <w:b/>
          <w:sz w:val="24"/>
        </w:rPr>
        <w:t xml:space="preserve">(ТЕХНИЧЕСКОЕ ЗАДАНИЕ)</w:t>
      </w:r>
      <w:r/>
    </w:p>
    <w:p>
      <w:pPr>
        <w:pStyle w:val="669"/>
        <w:jc w:val="center"/>
        <w:widowControl/>
        <w:rPr>
          <w:sz w:val="24"/>
        </w:rPr>
      </w:pPr>
      <w:r>
        <w:rPr>
          <w:b/>
          <w:sz w:val="24"/>
        </w:rPr>
        <w:t xml:space="preserve">НА ПОСТАВКУ ТОВАРА </w:t>
      </w:r>
      <w:bookmarkStart w:id="0" w:name="_Hlk198407410"/>
      <w:r>
        <w:rPr>
          <w:b/>
          <w:sz w:val="24"/>
        </w:rPr>
        <w:t xml:space="preserve">(</w:t>
      </w:r>
      <w:bookmarkEnd w:id="0"/>
      <w:r>
        <w:rPr>
          <w:b/>
          <w:sz w:val="24"/>
        </w:rPr>
        <w:t xml:space="preserve">ПОСТАВКА КУХОННОЙ МЕБЕЛИ</w:t>
      </w:r>
      <w:r>
        <w:rPr>
          <w:b/>
          <w:sz w:val="24"/>
        </w:rPr>
        <w:t xml:space="preserve">)</w:t>
      </w:r>
      <w:r/>
    </w:p>
    <w:p>
      <w:pPr>
        <w:jc w:val="center"/>
        <w:spacing w:line="276" w:lineRule="auto"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1. ОБЩИЕ ПОЛОЖЕНИЯ</w:t>
      </w:r>
      <w:r/>
    </w:p>
    <w:p>
      <w:pPr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Предмет закупки: </w:t>
      </w:r>
      <w:r>
        <w:rPr>
          <w:rFonts w:ascii="Times New Roman" w:hAnsi="Times New Roman"/>
        </w:rPr>
        <w:t xml:space="preserve">Поставка кухонной мебели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также – Товар).</w:t>
      </w:r>
      <w:r/>
    </w:p>
    <w:p>
      <w:pPr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М</w:t>
      </w:r>
      <w:r>
        <w:rPr>
          <w:rFonts w:ascii="Times New Roman" w:hAnsi="Times New Roman"/>
        </w:rPr>
        <w:t xml:space="preserve">есто поставки: ЯНАО, г. Салехард. Точный адрес по согласованию с Заказчиком, путем направления уведомления, в свободной форме, (письменное уведомление, электронное письмо и др.) по реквизитам, указанным в договоре, без оформления дополнительных соглашений.</w:t>
      </w:r>
      <w:r/>
    </w:p>
    <w:p>
      <w:pPr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Срок поставки: </w:t>
      </w:r>
      <w:r>
        <w:rPr>
          <w:rFonts w:ascii="Times New Roman" w:hAnsi="Times New Roman"/>
          <w:spacing w:val="-2"/>
        </w:rPr>
        <w:t xml:space="preserve">Поставка Товара должна быть осуществлена </w:t>
      </w:r>
      <w:r>
        <w:rPr>
          <w:rFonts w:ascii="Times New Roman" w:hAnsi="Times New Roman"/>
          <w:spacing w:val="-2"/>
        </w:rPr>
        <w:t xml:space="preserve">в течении </w:t>
      </w:r>
      <w:r>
        <w:rPr>
          <w:rFonts w:ascii="Times New Roman" w:hAnsi="Times New Roman"/>
          <w:spacing w:val="-2"/>
        </w:rPr>
        <w:t xml:space="preserve">60</w:t>
      </w:r>
      <w:r>
        <w:rPr>
          <w:rFonts w:ascii="Times New Roman" w:hAnsi="Times New Roman"/>
          <w:spacing w:val="-2"/>
        </w:rPr>
        <w:t xml:space="preserve"> календарных дней с момента подписания Договора.</w:t>
      </w:r>
      <w:r/>
    </w:p>
    <w:p>
      <w:pPr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Условия поставки: Товар по наименованию, количеству, ассортименту, функциональным характеристикам (потребительским свойствам), техническим и качест</w:t>
      </w:r>
      <w:r>
        <w:rPr>
          <w:rFonts w:ascii="Times New Roman" w:hAnsi="Times New Roman"/>
        </w:rPr>
        <w:t xml:space="preserve">венным характеристикам, а также эксплуатационным характеристикам, цене поставляемого Товара, цене за единицу поставляемого Товара передается Заказчику в соответствии со Спецификацией (Приложение №1 к Договору). Поставщик обязан уведомить Заказчика (грузопо</w:t>
      </w:r>
      <w:r>
        <w:rPr>
          <w:rFonts w:ascii="Times New Roman" w:hAnsi="Times New Roman"/>
        </w:rPr>
        <w:t xml:space="preserve">лучателя) о планируемой дате поставки товара не позднее чем за 5 рабочих дней. Поставка товара должна осуществляться Поставщиком по рабочим дням (с понедельника по пятницу, кроме праздничных дней) с 09 час. 30 мин. до 17 час. 00 мин. (по местному времени З</w:t>
      </w:r>
      <w:r>
        <w:rPr>
          <w:rFonts w:ascii="Times New Roman" w:hAnsi="Times New Roman"/>
        </w:rPr>
        <w:t xml:space="preserve">аказчика). Под датой поставки понимается дата отметки Заказчика (его уполномоченного представителя) в товарной накладной/УПД на Товар. Подписание транспортных документов означает лишь фактическое получение Товара, а не приемку его по качеству и количеству.</w:t>
      </w:r>
      <w:r/>
    </w:p>
    <w:p>
      <w:pPr>
        <w:ind w:right="23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Перечень и количество поставляемого товара:</w:t>
      </w:r>
      <w:r/>
    </w:p>
    <w:tbl>
      <w:tblPr>
        <w:tblW w:w="0" w:type="auto"/>
        <w:jc w:val="center"/>
        <w:tblInd w:w="-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4992"/>
        <w:gridCol w:w="1955"/>
        <w:gridCol w:w="2024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поставляемого товара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изм.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(шт.)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поставляемого товара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jc w:val="center"/>
          <w:trHeight w:val="208"/>
        </w:trPr>
        <w:tc>
          <w:tcPr>
            <w:shd w:val="clear" w:color="auto" w:fill="fde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de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de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de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jc w:val="center"/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center"/>
            <w:textDirection w:val="lrTb"/>
            <w:noWrap w:val="false"/>
          </w:tcPr>
          <w:p>
            <w:pPr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кухонной мебели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раздвижной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обеденных стула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jc w:val="center"/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center"/>
            <w:textDirection w:val="lrTb"/>
            <w:noWrap w:val="false"/>
          </w:tcPr>
          <w:p>
            <w:pPr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для совещаний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jc w:val="center"/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center"/>
            <w:textDirection w:val="lrTb"/>
            <w:noWrap w:val="false"/>
          </w:tcPr>
          <w:p>
            <w:pPr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кухонной мебели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круглый </w:t>
            </w:r>
            <w:r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обеденных стула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line="276" w:lineRule="auto"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Раздел 2. ТРЕБОВАНИЯ К ПОСТАВЛЯЕМОМУ ТОВАРУ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Поставляемый товар должен быть новым, не бывшим в употреблении (ранее не находившейся в использовании у Поставщика или у третьих лиц), не подвергавшимся ремонту (модернизации или восстановлению). Товар, поставленный по дог</w:t>
      </w:r>
      <w:r>
        <w:rPr>
          <w:rFonts w:ascii="Times New Roman" w:hAnsi="Times New Roman"/>
        </w:rPr>
        <w:t xml:space="preserve">овору, не должен иметь дефектов, связанных с конструкцией, материалами или функционированием при штатном использовании Товара в соответствии технической и (или) эксплуатационной документацией производителя (изготовителя) Товара. Год выпуска не ранее 2025г.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Товар должен быть затарен и (или) упакован обычным для такого товара способом, а при отсутствии такового, способом, обеспечивающим сохранность товаров такого рода при обычных условиях хранения и транспортирования.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Товар, поставляемый должен соответствовать ГОСТам, ТУ, стандартам изготовителя и другим нормативно-техн</w:t>
      </w:r>
      <w:r>
        <w:rPr>
          <w:rFonts w:ascii="Times New Roman" w:hAnsi="Times New Roman"/>
        </w:rPr>
        <w:t xml:space="preserve">ическим требованиям, по качеству и комплектности, а также требованиям настоящего технического задания, спецификации. Качество поставляемого Товара должно соответствовать требованиям государственных стандартов качества, предъявляемых к данному виду Товара. 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Товар поставляется в соответствии с комплектацией, приведенной в спецификации, и должен содержать в себе все необходимые конс</w:t>
      </w:r>
      <w:r>
        <w:rPr>
          <w:rFonts w:ascii="Times New Roman" w:hAnsi="Times New Roman"/>
        </w:rPr>
        <w:t xml:space="preserve">труктивные элементы (узлы, детали), обеспечивающие взаимосвязь и совместимость между собой либо отдельными элементами. Товар должен быть пригодным для целей его использования, работоспособным и обеспечивать предусмотренную производителем функциональность. 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Дефектный товар будет возвращен Поставщику за его счет. Некачественный товар должен быть заменен Поставщиком в течение трех календарных дней с момента уведомления Поставщика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Поставщик обязуется обеспечивать при поставке, установке, сборке, монтаже Товара (если установка, сборка, монтаж предусмотрен</w:t>
      </w:r>
      <w:r>
        <w:rPr>
          <w:rFonts w:ascii="Times New Roman" w:hAnsi="Times New Roman"/>
        </w:rPr>
        <w:t xml:space="preserve">ы настоящим техническим заданием) соблюдение своими сотрудниками, находящимися на территории заказчика, действующих санитарных норм, противопожарных норм и правил, требований охраны труда и техники безопасности, правил деловой этики и служебного поведения.</w:t>
      </w:r>
      <w:r/>
    </w:p>
    <w:p>
      <w:pPr>
        <w:ind w:firstLine="36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360"/>
        <w:jc w:val="both"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ФУНКЦИОНАЛЬНЫМ ХАРАКТЕРИСТИКАМ (ПОТРЕБИТЕЛЬСКИМ СВОЙСТВАМ), ТЕХНИЧЕСКИМ И КАЧЕСТВЕННЫМ ХАРАКТЕРИСТИКАМ, А ТАКЖЕ ЭКСПЛУАТАЦИОННЫМ ХАРАКТЕРИСТИКАМ ПОСТАВЛЯЕМОГО ТОВАРА</w:t>
      </w:r>
      <w:r/>
    </w:p>
    <w:tbl>
      <w:tblPr>
        <w:tblStyle w:val="863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84"/>
        <w:gridCol w:w="1980"/>
        <w:gridCol w:w="220"/>
        <w:gridCol w:w="58"/>
        <w:gridCol w:w="108"/>
        <w:gridCol w:w="2938"/>
        <w:gridCol w:w="30"/>
        <w:gridCol w:w="22"/>
        <w:gridCol w:w="942"/>
        <w:gridCol w:w="1903"/>
      </w:tblGrid>
      <w:tr>
        <w:trPr>
          <w:jc w:val="center"/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поставляемого товара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Функциональные характеристики (потребительские свойства), технические и качественные характеристики, а также эксплуатационные характеристики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применении национального режима в соответствии с Постановлением Правительства Российской Федерации от 23 декабря 2024 г. №1875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(пункт и номер приложения)</w:t>
            </w:r>
            <w:r/>
          </w:p>
        </w:tc>
      </w:tr>
      <w:tr>
        <w:trPr>
          <w:jc w:val="center"/>
          <w:trHeight w:val="9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Требуемый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Требуемое значение показателя, установленное заказчиком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564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gridSpan w:val="4"/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gridSpan w:val="3"/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 кухонной мебели: стол </w:t>
            </w:r>
            <w:r>
              <w:rPr>
                <w:sz w:val="16"/>
                <w:szCs w:val="16"/>
              </w:rPr>
              <w:t xml:space="preserve">прямоугольный </w:t>
            </w:r>
            <w:r>
              <w:rPr>
                <w:sz w:val="16"/>
                <w:szCs w:val="16"/>
              </w:rPr>
              <w:t xml:space="preserve">и 4 обеденных стула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 раскладной Rhein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(или эквивалент)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951" w:leader="none"/>
              </w:tabs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31.02.10.140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  <w:p>
            <w:pPr>
              <w:jc w:val="center"/>
              <w:tabs>
                <w:tab w:val="center" w:pos="951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Ограничение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(140 № 2)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tabs>
                <w:tab w:val="center" w:pos="951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обеденный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базы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Ножки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Раскладной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Механизм трансформации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Механизм выдвижения торцевых вставок. Распределенная нагрузка на механизм – 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100 кг. Распределенная нагрузка на выдвижную часть – ≥ 15 кг.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стола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Прямоугольный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1400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1500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 часть столешницы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1400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1500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 стола (в разложенном виде)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2200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2300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Глубина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850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880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760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800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столешницы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Керамика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Толщина керамики столешницы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Бронированная керамика столешницы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Допустимая нагрузка на основную столешницу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Радиус керамики на углах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столешницы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Snow Mountain Stone МАТОВЫЙ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каркаса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Металл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Толщина металла каркаса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каркаса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Ч</w:t>
            </w:r>
            <w:r>
              <w:rPr>
                <w:sz w:val="16"/>
                <w:szCs w:val="16"/>
                <w:lang w:val="en-US"/>
              </w:rPr>
              <w:t xml:space="preserve">ерный муар RAL </w:t>
            </w:r>
            <w:r>
              <w:rPr>
                <w:sz w:val="16"/>
                <w:szCs w:val="16"/>
              </w:rPr>
              <w:t xml:space="preserve">9005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Регулировка ножек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сертификата производителя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94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298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0" cy="1080000"/>
                      <wp:effectExtent l="0" t="0" r="6350" b="6350"/>
                      <wp:docPr id="1" name="Рисунок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5.0pt;height:85.0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Стул обеденный BERG (или эквивалент)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сиденья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470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490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глубина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620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650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ширина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510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522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общая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840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855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спинки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420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445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Складная конструкция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ткани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Искусственная кожа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Oracul 990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Устойчивость к истиранию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80 000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цикл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Плотность ткани 1м2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г/м2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Спинка стула внутряняя часть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вертикальных стежков через 4,5 см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Наполнитель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</w:t>
            </w:r>
            <w:r>
              <w:rPr>
                <w:sz w:val="16"/>
                <w:szCs w:val="16"/>
              </w:rPr>
              <w:t xml:space="preserve">астил спинки - ППУ EL 25/45 </w:t>
            </w: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15 мм., </w:t>
            </w:r>
            <w:r>
              <w:rPr>
                <w:sz w:val="16"/>
                <w:szCs w:val="16"/>
              </w:rPr>
              <w:t xml:space="preserve">Н</w:t>
            </w:r>
            <w:r>
              <w:rPr>
                <w:sz w:val="16"/>
                <w:szCs w:val="16"/>
              </w:rPr>
              <w:t xml:space="preserve">астил сиденья - ППУ EL 25/45 </w:t>
            </w: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50 мм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Каркас сиденья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ДСтП 16мм и металло каркас сварной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основания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Металл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ножек основания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Конус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олщина металла трубы, у основания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</w:t>
            </w:r>
            <w:r>
              <w:rPr>
                <w:sz w:val="16"/>
                <w:szCs w:val="16"/>
              </w:rPr>
              <w:t xml:space="preserve">1,5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олщина металла трубы, у места крепежа к стулу 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</w:t>
            </w:r>
            <w:r>
              <w:rPr>
                <w:sz w:val="16"/>
                <w:szCs w:val="16"/>
              </w:rPr>
              <w:t xml:space="preserve">1,</w:t>
            </w:r>
            <w:r>
              <w:rPr>
                <w:sz w:val="16"/>
                <w:szCs w:val="16"/>
              </w:rPr>
              <w:t xml:space="preserve">2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основания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Черный муар RAL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9005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Окраска</w:t>
            </w:r>
            <w:r>
              <w:rPr>
                <w:sz w:val="16"/>
                <w:szCs w:val="16"/>
              </w:rPr>
              <w:t xml:space="preserve"> основания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Порошковая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сертификата производителя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9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550" cy="1079500"/>
                      <wp:effectExtent l="0" t="0" r="0" b="6350"/>
                      <wp:docPr id="2" name="Рисунок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2003" cy="10800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6.5pt;height:85.0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 для совещаний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Описание: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before="0" w:after="0"/>
              <w:rPr>
                <w:rFonts w:ascii="Times New Roman" w:hAnsi="Times New Roman"/>
                <w:sz w:val="16"/>
                <w:szCs w:val="16"/>
              </w:rPr>
              <w:outlineLvl w:val="0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 для совещаний MMH2612 (или эквивалент)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95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31.02.10.110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r/>
          </w:p>
          <w:p>
            <w:pPr>
              <w:jc w:val="center"/>
              <w:tabs>
                <w:tab w:val="center" w:pos="95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Ограничение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/>
          </w:p>
          <w:p>
            <w:pPr>
              <w:pStyle w:val="673"/>
              <w:jc w:val="center"/>
              <w:rPr>
                <w:rFonts w:ascii="Times New Roman" w:hAnsi="Times New Roman" w:eastAsia="Arial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(140 № 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  <w:highlight w:val="none"/>
              </w:rPr>
            </w:r>
            <w:r/>
          </w:p>
        </w:tc>
      </w:tr>
      <w:tr>
        <w:trPr>
          <w:jc w:val="center"/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Ширина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2600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2700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мм</w:t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Глубина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1260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1340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мм</w:t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4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Высота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730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800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мм</w:t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Толщина столешницы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50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мм</w:t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Форма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Прямоугольные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Размер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Большой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Материал столешницы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ДСП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Тумба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Шкаф/Стеллаж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Глянцевое покрытие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Надстройка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Ящики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Полки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Опора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Ножки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Отделение для системного блока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58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Выдвижная полка для клавиатуры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Материал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ЛДСП, Алюминий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Цвет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Акация Аури (AC)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9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629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0" cy="1080000"/>
                      <wp:effectExtent l="0" t="0" r="6350" b="6350"/>
                      <wp:docPr id="3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5.0pt;height:85.0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bottom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 кухонной мебели: круглый стол и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обеденных стула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Описание: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 круглый Mercury (или эквивалент)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9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95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31.02.10.140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r/>
          </w:p>
          <w:p>
            <w:pPr>
              <w:jc w:val="center"/>
              <w:tabs>
                <w:tab w:val="center" w:pos="95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Ограничение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/>
          </w:p>
          <w:p>
            <w:pPr>
              <w:pStyle w:val="673"/>
              <w:jc w:val="center"/>
              <w:rPr>
                <w:rFonts w:ascii="Times New Roman" w:hAnsi="Times New Roman" w:eastAsia="Arial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(140 № 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Обеденный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4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базы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ножка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9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Каркас 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Состоит из ≥ 6 шт. изогнутых ног, закреплённых сверху и снизу к металлическим кольцам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9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Раскладной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стола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Круглый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5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1000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1100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Глубина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1000</w:t>
            </w:r>
            <w:r>
              <w:rPr>
                <w:sz w:val="16"/>
                <w:szCs w:val="16"/>
              </w:rPr>
              <w:t xml:space="preserve"> ≤</w:t>
            </w:r>
            <w:r>
              <w:rPr>
                <w:sz w:val="16"/>
                <w:szCs w:val="16"/>
              </w:rPr>
              <w:t xml:space="preserve"> 1100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Высота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750 ≤ 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столешницы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МДФ, пластик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толщина столешницы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</w:t>
            </w:r>
            <w:r>
              <w:rPr>
                <w:sz w:val="16"/>
                <w:szCs w:val="16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5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столешницы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Покрытие столешницы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Матовое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каркаса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Металл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Толщина каркаса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каркаса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</w:t>
            </w:r>
            <w:r>
              <w:rPr>
                <w:sz w:val="16"/>
                <w:szCs w:val="16"/>
              </w:rPr>
              <w:t xml:space="preserve">ерный муар RAL</w:t>
            </w:r>
            <w:r>
              <w:rPr>
                <w:sz w:val="16"/>
                <w:szCs w:val="16"/>
              </w:rPr>
              <w:t xml:space="preserve"> 9005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Регулировка ножек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кг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629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0" cy="1080000"/>
                      <wp:effectExtent l="0" t="0" r="6350" b="6350"/>
                      <wp:docPr id="4" name="Рисунок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85.0pt;height:85.0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Описание: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Стул обеденный </w:t>
            </w:r>
            <w:r>
              <w:rPr>
                <w:sz w:val="16"/>
                <w:szCs w:val="16"/>
                <w:lang w:val="en-US"/>
              </w:rPr>
              <w:t xml:space="preserve">UNO</w:t>
            </w:r>
            <w:r>
              <w:rPr>
                <w:sz w:val="16"/>
                <w:szCs w:val="16"/>
              </w:rPr>
              <w:t xml:space="preserve"> (или эквивалент)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сиденья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≤</w:t>
            </w:r>
            <w:r>
              <w:rPr>
                <w:sz w:val="16"/>
                <w:szCs w:val="16"/>
              </w:rPr>
              <w:t xml:space="preserve"> 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глубина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530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≤</w:t>
            </w:r>
            <w:r>
              <w:rPr>
                <w:sz w:val="16"/>
                <w:szCs w:val="16"/>
              </w:rPr>
              <w:t xml:space="preserve"> 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ширина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470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≤</w:t>
            </w:r>
            <w:r>
              <w:rPr>
                <w:sz w:val="16"/>
                <w:szCs w:val="16"/>
              </w:rPr>
              <w:t xml:space="preserve"> 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общая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880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≤</w:t>
            </w:r>
            <w:r>
              <w:rPr>
                <w:sz w:val="16"/>
                <w:szCs w:val="16"/>
              </w:rPr>
              <w:t xml:space="preserve"> 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Габаритные размеры высота спинки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380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≤</w:t>
            </w:r>
            <w:r>
              <w:rPr>
                <w:sz w:val="16"/>
                <w:szCs w:val="16"/>
              </w:rPr>
              <w:t xml:space="preserve"> 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Складная конструкция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1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ткани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Искусственная кожа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Oracul 990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Устойчивость к истиранию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80 000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цикл</w:t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Плотность ткани 1м2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г/м2</w:t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Спинка стула внутренняя часть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Простёганная по вертикали и горизонтали «квадрат», с утяжками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Наполнитель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</w:t>
            </w:r>
            <w:r>
              <w:rPr>
                <w:sz w:val="16"/>
                <w:szCs w:val="16"/>
              </w:rPr>
              <w:t xml:space="preserve">астил спинки</w:t>
            </w:r>
            <w:r>
              <w:rPr>
                <w:sz w:val="16"/>
                <w:szCs w:val="16"/>
              </w:rPr>
              <w:t xml:space="preserve"> и сидение</w:t>
            </w:r>
            <w:r>
              <w:rPr>
                <w:sz w:val="16"/>
                <w:szCs w:val="16"/>
              </w:rPr>
              <w:t xml:space="preserve"> - ППУ EL 25/45 </w:t>
            </w:r>
            <w:r>
              <w:rPr>
                <w:sz w:val="16"/>
                <w:szCs w:val="16"/>
              </w:rPr>
              <w:t xml:space="preserve">≥</w:t>
            </w: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  <w:t xml:space="preserve"> мм</w:t>
            </w:r>
            <w:r>
              <w:rPr>
                <w:sz w:val="16"/>
                <w:szCs w:val="16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Каркас сиденья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Гнутоклееный шпон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основания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Металл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ножек основания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Конус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олщина металла трубы, у основания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</w:t>
            </w:r>
            <w:r>
              <w:rPr>
                <w:sz w:val="16"/>
                <w:szCs w:val="16"/>
              </w:rPr>
              <w:t xml:space="preserve">1,5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</w:t>
            </w:r>
            <w:r>
              <w:rPr>
                <w:sz w:val="16"/>
                <w:szCs w:val="16"/>
              </w:rPr>
              <w:t xml:space="preserve">олщина металла трубы, у места крепежа к стулу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≥ </w:t>
            </w:r>
            <w:r>
              <w:rPr>
                <w:sz w:val="16"/>
                <w:szCs w:val="16"/>
              </w:rPr>
              <w:t xml:space="preserve">1,</w:t>
            </w:r>
            <w:r>
              <w:rPr>
                <w:sz w:val="16"/>
                <w:szCs w:val="16"/>
              </w:rPr>
              <w:t xml:space="preserve">2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 основания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Черный муар RAL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9005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Окраска</w:t>
            </w:r>
            <w:r>
              <w:rPr>
                <w:sz w:val="16"/>
                <w:szCs w:val="16"/>
              </w:rPr>
              <w:t xml:space="preserve"> основания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Порошковая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3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сертификата производителя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jc w:val="center"/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84" w:type="dxa"/>
            <w:vAlign w:val="center"/>
            <w:vMerge w:val="continue"/>
            <w:textDirection w:val="lrTb"/>
            <w:noWrap w:val="false"/>
          </w:tcPr>
          <w:p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356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23925" cy="1079500"/>
                      <wp:effectExtent l="0" t="0" r="9525" b="6350"/>
                      <wp:docPr id="5" name="Рисунок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4358" cy="10800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72.8pt;height:85.0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color w:val="333333"/>
                <w:sz w:val="20"/>
                <w:highlight w:val="cyan"/>
                <w:shd w:val="clear" w:color="auto" w:fill="ffffff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0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669"/>
        <w:jc w:val="center"/>
        <w:spacing w:after="420"/>
        <w:widowControl/>
        <w:rPr>
          <w:b/>
          <w:sz w:val="24"/>
        </w:rPr>
      </w:pPr>
      <w:r>
        <w:rPr>
          <w:b/>
          <w:sz w:val="24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highlight w:val="white"/>
        </w:rPr>
        <w:t xml:space="preserve">Раздел 3. СОПРОВОДИТЕЛЬНЫЕ ДОКУМЕНТЫ, ГАРАНТИЯ.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pStyle w:val="734"/>
        <w:jc w:val="both"/>
      </w:pPr>
      <w:r>
        <w:rPr>
          <w:rFonts w:ascii="Times New Roman" w:hAnsi="Times New Roman" w:cs="Times New Roman"/>
          <w:highlight w:val="white"/>
        </w:rPr>
        <w:t xml:space="preserve">3.1. </w:t>
      </w:r>
      <w:r>
        <w:rPr>
          <w:rFonts w:ascii="Times New Roman" w:hAnsi="Times New Roman" w:cs="Times New Roman"/>
          <w:highlight w:val="white"/>
        </w:rPr>
        <w:t xml:space="preserve">Если поставляемый Товар подлежит о</w:t>
      </w:r>
      <w:r>
        <w:rPr>
          <w:rFonts w:ascii="Times New Roman" w:hAnsi="Times New Roman" w:cs="Times New Roman"/>
          <w:highlight w:val="white"/>
        </w:rPr>
        <w:t xml:space="preserve">бязательной сертификации либо декларации о соответствии в рамках требований, установленных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</w:t>
      </w:r>
      <w:r>
        <w:rPr>
          <w:rFonts w:ascii="Times New Roman" w:hAnsi="Times New Roman" w:cs="Times New Roman"/>
          <w:highlight w:val="white"/>
        </w:rPr>
        <w:t xml:space="preserve">длежащей декларированию соответствия, внесении изменений в постановление Правительства Российской Федерации от 31.12.2020 № 2467 и признании утратившими силу некоторых актов Правительства Российской Федерации», в данном случае поставщик обязан предоставить</w:t>
      </w:r>
      <w:r>
        <w:rPr>
          <w:rFonts w:ascii="Times New Roman" w:hAnsi="Times New Roman" w:cs="Times New Roman"/>
          <w:highlight w:val="white"/>
        </w:rPr>
        <w:t xml:space="preserve"> сертификат соответствия продукции или декларацию о соответствии, в рамках требований, предусм</w:t>
      </w:r>
      <w:r>
        <w:rPr>
          <w:rFonts w:ascii="Times New Roman" w:hAnsi="Times New Roman" w:cs="Times New Roman"/>
          <w:highlight w:val="white"/>
        </w:rPr>
        <w:t xml:space="preserve">отренных Федеральным законом от 27.12.2002 № 184-ФЗ «О техническом регулировании» (далее – ФЗ № 184). Копии таких сертификатов или деклараций должны быть приложены к сопроводительной документации на каждую единицу поставляемого Товара и переданы заказчику.</w:t>
      </w:r>
      <w:r>
        <w:rPr>
          <w:rFonts w:ascii="Times New Roman" w:hAnsi="Times New Roman" w:cs="Times New Roman"/>
        </w:rPr>
      </w:r>
      <w:r/>
    </w:p>
    <w:p>
      <w:pPr>
        <w:pStyle w:val="734"/>
        <w:jc w:val="both"/>
      </w:pPr>
      <w:r>
        <w:rPr>
          <w:rFonts w:ascii="Times New Roman" w:hAnsi="Times New Roman" w:cs="Times New Roman"/>
          <w:sz w:val="24"/>
          <w:highlight w:val="white"/>
        </w:rPr>
        <w:t xml:space="preserve">3.2. </w:t>
      </w:r>
      <w:r>
        <w:rPr>
          <w:rFonts w:ascii="Times New Roman" w:hAnsi="Times New Roman" w:cs="Times New Roman"/>
          <w:sz w:val="24"/>
          <w:highlight w:val="white"/>
        </w:rPr>
        <w:t xml:space="preserve">Требования к гарантийному сроку</w:t>
      </w:r>
      <w:r>
        <w:rPr>
          <w:rFonts w:ascii="Times New Roman" w:hAnsi="Times New Roman" w:cs="Times New Roman"/>
          <w:sz w:val="24"/>
          <w:highlight w:val="white"/>
        </w:rPr>
        <w:t xml:space="preserve"> работы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  <w:r>
        <w:rPr>
          <w:rFonts w:ascii="Times New Roman" w:hAnsi="Times New Roman" w:cs="Times New Roman"/>
        </w:rPr>
      </w:r>
      <w:r/>
    </w:p>
    <w:p>
      <w:pPr>
        <w:pStyle w:val="734"/>
        <w:jc w:val="both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sz w:val="24"/>
          <w:highlight w:val="white"/>
        </w:rPr>
        <w:t xml:space="preserve">Гарантийные сроки на поставляемый Товар устанавливаются в соответствии с паспортами качества, сертификатами соответствия и иными документами на определенный вид Товар, но не менее 12 месяцев с</w:t>
      </w:r>
      <w:r>
        <w:rPr>
          <w:rFonts w:ascii="Times New Roman" w:hAnsi="Times New Roman" w:cs="Times New Roman"/>
          <w:sz w:val="24"/>
          <w:highlight w:val="white"/>
        </w:rPr>
        <w:t xml:space="preserve"> момента принятия товара согласно товарной накладной, если иное не указано в требовании к функциональным характеристикам (потребительским свойствам), техническим и качественным характеристикам, а также эксплуатационным характеристикам поставляемого товара.</w:t>
      </w:r>
      <w:r>
        <w:rPr>
          <w:rFonts w:ascii="Times New Roman" w:hAnsi="Times New Roman" w:cs="Times New Roman"/>
        </w:rPr>
      </w:r>
      <w:r/>
    </w:p>
    <w:p>
      <w:pPr>
        <w:pStyle w:val="669"/>
        <w:jc w:val="both"/>
        <w:spacing w:after="420"/>
        <w:widowControl/>
        <w:rPr>
          <w:sz w:val="24"/>
        </w:rPr>
      </w:pPr>
      <w:r>
        <w:rPr>
          <w:sz w:val="24"/>
        </w:rPr>
      </w:r>
      <w:r/>
    </w:p>
    <w:sectPr>
      <w:footnotePr/>
      <w:endnotePr/>
      <w:type w:val="nextPage"/>
      <w:pgSz w:w="11900" w:h="16840" w:orient="portrait"/>
      <w:pgMar w:top="1114" w:right="814" w:bottom="1114" w:left="943" w:header="686" w:footer="686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Microsoft Sans Serif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link w:val="651"/>
    <w:qFormat/>
  </w:style>
  <w:style w:type="paragraph" w:styleId="635">
    <w:name w:val="Heading 1"/>
    <w:basedOn w:val="634"/>
    <w:next w:val="634"/>
    <w:link w:val="712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paragraph" w:styleId="636">
    <w:name w:val="Heading 2"/>
    <w:basedOn w:val="634"/>
    <w:next w:val="634"/>
    <w:link w:val="76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paragraph" w:styleId="637">
    <w:name w:val="Heading 3"/>
    <w:basedOn w:val="634"/>
    <w:next w:val="634"/>
    <w:link w:val="679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paragraph" w:styleId="638">
    <w:name w:val="Heading 4"/>
    <w:basedOn w:val="634"/>
    <w:next w:val="634"/>
    <w:link w:val="765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paragraph" w:styleId="639">
    <w:name w:val="Heading 5"/>
    <w:basedOn w:val="634"/>
    <w:next w:val="634"/>
    <w:link w:val="70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paragraph" w:styleId="640">
    <w:name w:val="Heading 6"/>
    <w:basedOn w:val="634"/>
    <w:next w:val="634"/>
    <w:link w:val="77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paragraph" w:styleId="641">
    <w:name w:val="Heading 7"/>
    <w:basedOn w:val="634"/>
    <w:next w:val="634"/>
    <w:link w:val="66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paragraph" w:styleId="642">
    <w:name w:val="Heading 8"/>
    <w:basedOn w:val="634"/>
    <w:next w:val="634"/>
    <w:link w:val="72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paragraph" w:styleId="643">
    <w:name w:val="Heading 9"/>
    <w:basedOn w:val="634"/>
    <w:next w:val="634"/>
    <w:link w:val="684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>
    <w:name w:val="footnote text"/>
    <w:uiPriority w:val="99"/>
    <w:semiHidden/>
    <w:unhideWhenUsed/>
    <w:pPr>
      <w:spacing w:after="40"/>
    </w:pPr>
    <w:rPr>
      <w:sz w:val="18"/>
    </w:rPr>
  </w:style>
  <w:style w:type="character" w:styleId="648">
    <w:name w:val="footnote reference"/>
    <w:basedOn w:val="644"/>
    <w:uiPriority w:val="99"/>
    <w:unhideWhenUsed/>
    <w:rPr>
      <w:vertAlign w:val="superscript"/>
    </w:rPr>
  </w:style>
  <w:style w:type="paragraph" w:styleId="649">
    <w:name w:val="endnote text"/>
    <w:uiPriority w:val="99"/>
    <w:semiHidden/>
    <w:unhideWhenUsed/>
    <w:rPr>
      <w:sz w:val="20"/>
    </w:rPr>
  </w:style>
  <w:style w:type="character" w:styleId="650">
    <w:name w:val="endnote reference"/>
    <w:basedOn w:val="644"/>
    <w:uiPriority w:val="99"/>
    <w:semiHidden/>
    <w:unhideWhenUsed/>
    <w:rPr>
      <w:vertAlign w:val="superscript"/>
    </w:rPr>
  </w:style>
  <w:style w:type="character" w:styleId="651" w:customStyle="1">
    <w:name w:val="Обычный1"/>
  </w:style>
  <w:style w:type="paragraph" w:styleId="652" w:customStyle="1">
    <w:name w:val="Heading 7 Char"/>
    <w:basedOn w:val="689"/>
    <w:link w:val="653"/>
    <w:rPr>
      <w:rFonts w:ascii="Arial" w:hAnsi="Arial"/>
      <w:b/>
      <w:i/>
      <w:sz w:val="22"/>
    </w:rPr>
  </w:style>
  <w:style w:type="character" w:styleId="653" w:customStyle="1">
    <w:name w:val="Heading 7 Char"/>
    <w:basedOn w:val="690"/>
    <w:link w:val="652"/>
    <w:rPr>
      <w:rFonts w:ascii="Arial" w:hAnsi="Arial"/>
      <w:b/>
      <w:i/>
      <w:sz w:val="22"/>
    </w:rPr>
  </w:style>
  <w:style w:type="paragraph" w:styleId="654" w:customStyle="1">
    <w:name w:val="Caption Char"/>
    <w:link w:val="655"/>
  </w:style>
  <w:style w:type="character" w:styleId="655" w:customStyle="1">
    <w:name w:val="Caption Char"/>
    <w:link w:val="654"/>
  </w:style>
  <w:style w:type="paragraph" w:styleId="656">
    <w:name w:val="toc 2"/>
    <w:basedOn w:val="634"/>
    <w:next w:val="634"/>
    <w:link w:val="657"/>
    <w:uiPriority w:val="39"/>
    <w:pPr>
      <w:ind w:left="283"/>
      <w:spacing w:after="57"/>
      <w:widowControl/>
    </w:pPr>
  </w:style>
  <w:style w:type="character" w:styleId="657" w:customStyle="1">
    <w:name w:val="Оглавление 2 Знак"/>
    <w:basedOn w:val="651"/>
    <w:link w:val="656"/>
  </w:style>
  <w:style w:type="paragraph" w:styleId="658">
    <w:name w:val="toc 4"/>
    <w:basedOn w:val="634"/>
    <w:next w:val="634"/>
    <w:link w:val="659"/>
    <w:uiPriority w:val="39"/>
    <w:pPr>
      <w:ind w:left="850"/>
      <w:spacing w:after="57"/>
      <w:widowControl/>
    </w:pPr>
  </w:style>
  <w:style w:type="character" w:styleId="659" w:customStyle="1">
    <w:name w:val="Оглавление 4 Знак"/>
    <w:basedOn w:val="651"/>
    <w:link w:val="658"/>
  </w:style>
  <w:style w:type="character" w:styleId="660" w:customStyle="1">
    <w:name w:val="Заголовок 7 Знак"/>
    <w:basedOn w:val="651"/>
    <w:link w:val="641"/>
    <w:rPr>
      <w:rFonts w:ascii="Arial" w:hAnsi="Arial"/>
      <w:b/>
      <w:i/>
      <w:sz w:val="22"/>
    </w:rPr>
  </w:style>
  <w:style w:type="paragraph" w:styleId="661" w:customStyle="1">
    <w:name w:val="Гиперссылка1"/>
    <w:link w:val="662"/>
    <w:rPr>
      <w:color w:val="0000ff" w:themeColor="hyperlink"/>
      <w:u w:val="single"/>
    </w:rPr>
  </w:style>
  <w:style w:type="character" w:styleId="662" w:customStyle="1">
    <w:name w:val="Гиперссылка1"/>
    <w:link w:val="661"/>
    <w:rPr>
      <w:color w:val="0000ff" w:themeColor="hyperlink"/>
      <w:u w:val="single"/>
    </w:rPr>
  </w:style>
  <w:style w:type="paragraph" w:styleId="663">
    <w:name w:val="toc 6"/>
    <w:basedOn w:val="634"/>
    <w:next w:val="634"/>
    <w:link w:val="664"/>
    <w:uiPriority w:val="39"/>
    <w:pPr>
      <w:ind w:left="1417"/>
      <w:spacing w:after="57"/>
      <w:widowControl/>
    </w:pPr>
  </w:style>
  <w:style w:type="character" w:styleId="664" w:customStyle="1">
    <w:name w:val="Оглавление 6 Знак"/>
    <w:basedOn w:val="651"/>
    <w:link w:val="663"/>
  </w:style>
  <w:style w:type="paragraph" w:styleId="665">
    <w:name w:val="toc 7"/>
    <w:basedOn w:val="634"/>
    <w:next w:val="634"/>
    <w:link w:val="666"/>
    <w:uiPriority w:val="39"/>
    <w:pPr>
      <w:ind w:left="1701"/>
      <w:spacing w:after="57"/>
      <w:widowControl/>
    </w:pPr>
  </w:style>
  <w:style w:type="character" w:styleId="666" w:customStyle="1">
    <w:name w:val="Оглавление 7 Знак"/>
    <w:basedOn w:val="651"/>
    <w:link w:val="665"/>
  </w:style>
  <w:style w:type="paragraph" w:styleId="667" w:customStyle="1">
    <w:name w:val="Heading 4 Char"/>
    <w:basedOn w:val="689"/>
    <w:link w:val="668"/>
    <w:rPr>
      <w:rFonts w:ascii="Arial" w:hAnsi="Arial"/>
      <w:b/>
      <w:sz w:val="26"/>
    </w:rPr>
  </w:style>
  <w:style w:type="character" w:styleId="668" w:customStyle="1">
    <w:name w:val="Heading 4 Char"/>
    <w:basedOn w:val="690"/>
    <w:link w:val="667"/>
    <w:rPr>
      <w:rFonts w:ascii="Arial" w:hAnsi="Arial"/>
      <w:b/>
      <w:sz w:val="26"/>
    </w:rPr>
  </w:style>
  <w:style w:type="paragraph" w:styleId="669" w:customStyle="1">
    <w:name w:val="Основной текст1"/>
    <w:basedOn w:val="634"/>
    <w:link w:val="670"/>
    <w:rPr>
      <w:rFonts w:ascii="Times New Roman" w:hAnsi="Times New Roman"/>
      <w:sz w:val="22"/>
    </w:rPr>
  </w:style>
  <w:style w:type="character" w:styleId="670" w:customStyle="1">
    <w:name w:val="Основной текст1"/>
    <w:basedOn w:val="651"/>
    <w:link w:val="669"/>
    <w:rPr>
      <w:rFonts w:ascii="Times New Roman" w:hAnsi="Times New Roman"/>
      <w:sz w:val="22"/>
    </w:rPr>
  </w:style>
  <w:style w:type="paragraph" w:styleId="671">
    <w:name w:val="Intense Quote"/>
    <w:basedOn w:val="634"/>
    <w:next w:val="634"/>
    <w:link w:val="672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 w:customStyle="1">
    <w:name w:val="Выделенная цитата Знак"/>
    <w:basedOn w:val="651"/>
    <w:link w:val="671"/>
    <w:rPr>
      <w:i/>
    </w:rPr>
  </w:style>
  <w:style w:type="paragraph" w:styleId="673">
    <w:name w:val="No Spacing"/>
    <w:link w:val="674"/>
  </w:style>
  <w:style w:type="character" w:styleId="674" w:customStyle="1">
    <w:name w:val="Без интервала Знак"/>
    <w:link w:val="673"/>
  </w:style>
  <w:style w:type="paragraph" w:styleId="675" w:customStyle="1">
    <w:name w:val="Subtitle Char"/>
    <w:basedOn w:val="689"/>
    <w:link w:val="676"/>
  </w:style>
  <w:style w:type="character" w:styleId="676" w:customStyle="1">
    <w:name w:val="Subtitle Char"/>
    <w:basedOn w:val="690"/>
    <w:link w:val="675"/>
  </w:style>
  <w:style w:type="paragraph" w:styleId="677" w:customStyle="1">
    <w:name w:val="Endnote"/>
    <w:link w:val="678"/>
    <w:rPr>
      <w:sz w:val="20"/>
    </w:rPr>
  </w:style>
  <w:style w:type="character" w:styleId="678" w:customStyle="1">
    <w:name w:val="Endnote"/>
    <w:link w:val="677"/>
    <w:rPr>
      <w:sz w:val="20"/>
    </w:rPr>
  </w:style>
  <w:style w:type="character" w:styleId="679" w:customStyle="1">
    <w:name w:val="Заголовок 3 Знак"/>
    <w:basedOn w:val="651"/>
    <w:link w:val="637"/>
    <w:rPr>
      <w:rFonts w:ascii="Arial" w:hAnsi="Arial"/>
      <w:sz w:val="30"/>
    </w:rPr>
  </w:style>
  <w:style w:type="paragraph" w:styleId="680" w:customStyle="1">
    <w:name w:val="Heading 1 Char"/>
    <w:basedOn w:val="689"/>
    <w:link w:val="681"/>
    <w:rPr>
      <w:rFonts w:ascii="Arial" w:hAnsi="Arial"/>
      <w:sz w:val="40"/>
    </w:rPr>
  </w:style>
  <w:style w:type="character" w:styleId="681" w:customStyle="1">
    <w:name w:val="Heading 1 Char"/>
    <w:basedOn w:val="690"/>
    <w:link w:val="680"/>
    <w:rPr>
      <w:rFonts w:ascii="Arial" w:hAnsi="Arial"/>
      <w:sz w:val="40"/>
    </w:rPr>
  </w:style>
  <w:style w:type="paragraph" w:styleId="682">
    <w:name w:val="Caption"/>
    <w:basedOn w:val="634"/>
    <w:next w:val="634"/>
    <w:link w:val="683"/>
    <w:pPr>
      <w:spacing w:line="276" w:lineRule="auto"/>
      <w:widowControl/>
    </w:pPr>
    <w:rPr>
      <w:b/>
      <w:color w:val="4f81bd" w:themeColor="accent1"/>
      <w:sz w:val="18"/>
    </w:rPr>
  </w:style>
  <w:style w:type="character" w:styleId="683" w:customStyle="1">
    <w:name w:val="Название объекта Знак"/>
    <w:basedOn w:val="651"/>
    <w:link w:val="682"/>
    <w:rPr>
      <w:b/>
      <w:color w:val="4f81bd" w:themeColor="accent1"/>
      <w:sz w:val="18"/>
    </w:rPr>
  </w:style>
  <w:style w:type="character" w:styleId="684" w:customStyle="1">
    <w:name w:val="Заголовок 9 Знак"/>
    <w:basedOn w:val="651"/>
    <w:link w:val="643"/>
    <w:rPr>
      <w:rFonts w:ascii="Arial" w:hAnsi="Arial"/>
      <w:i/>
      <w:sz w:val="21"/>
    </w:rPr>
  </w:style>
  <w:style w:type="paragraph" w:styleId="685">
    <w:name w:val="List Paragraph"/>
    <w:basedOn w:val="634"/>
    <w:link w:val="686"/>
    <w:pPr>
      <w:contextualSpacing/>
      <w:ind w:left="720"/>
      <w:widowControl/>
    </w:pPr>
  </w:style>
  <w:style w:type="character" w:styleId="686" w:customStyle="1">
    <w:name w:val="Абзац списка Знак"/>
    <w:basedOn w:val="651"/>
    <w:link w:val="685"/>
  </w:style>
  <w:style w:type="paragraph" w:styleId="687" w:customStyle="1">
    <w:name w:val="Footer Char"/>
    <w:basedOn w:val="689"/>
    <w:link w:val="688"/>
  </w:style>
  <w:style w:type="character" w:styleId="688" w:customStyle="1">
    <w:name w:val="Footer Char"/>
    <w:basedOn w:val="690"/>
    <w:link w:val="687"/>
  </w:style>
  <w:style w:type="paragraph" w:styleId="689" w:customStyle="1">
    <w:name w:val="Основной шрифт абзаца1"/>
    <w:link w:val="690"/>
  </w:style>
  <w:style w:type="character" w:styleId="690" w:customStyle="1">
    <w:name w:val="Основной шрифт абзаца1"/>
    <w:link w:val="689"/>
  </w:style>
  <w:style w:type="paragraph" w:styleId="691">
    <w:name w:val="Footer"/>
    <w:basedOn w:val="634"/>
    <w:link w:val="692"/>
    <w:pPr>
      <w:widowControl/>
      <w:tabs>
        <w:tab w:val="center" w:pos="7143" w:leader="none"/>
        <w:tab w:val="right" w:pos="14287" w:leader="none"/>
      </w:tabs>
    </w:pPr>
  </w:style>
  <w:style w:type="character" w:styleId="692" w:customStyle="1">
    <w:name w:val="Нижний колонтитул Знак"/>
    <w:basedOn w:val="651"/>
    <w:link w:val="691"/>
  </w:style>
  <w:style w:type="paragraph" w:styleId="693" w:customStyle="1">
    <w:name w:val="Endnote Text Char"/>
    <w:link w:val="694"/>
    <w:rPr>
      <w:sz w:val="20"/>
    </w:rPr>
  </w:style>
  <w:style w:type="character" w:styleId="694" w:customStyle="1">
    <w:name w:val="Endnote Text Char"/>
    <w:link w:val="693"/>
    <w:rPr>
      <w:sz w:val="20"/>
    </w:rPr>
  </w:style>
  <w:style w:type="paragraph" w:styleId="695" w:customStyle="1">
    <w:name w:val="Обычный1"/>
    <w:link w:val="696"/>
  </w:style>
  <w:style w:type="character" w:styleId="696" w:customStyle="1">
    <w:name w:val="Обычный1"/>
    <w:link w:val="695"/>
    <w:rPr>
      <w:color w:val="000000"/>
    </w:rPr>
  </w:style>
  <w:style w:type="paragraph" w:styleId="697" w:customStyle="1">
    <w:name w:val="Heading 6 Char"/>
    <w:basedOn w:val="689"/>
    <w:link w:val="698"/>
    <w:rPr>
      <w:rFonts w:ascii="Arial" w:hAnsi="Arial"/>
      <w:b/>
      <w:sz w:val="22"/>
    </w:rPr>
  </w:style>
  <w:style w:type="character" w:styleId="698" w:customStyle="1">
    <w:name w:val="Heading 6 Char"/>
    <w:basedOn w:val="690"/>
    <w:link w:val="697"/>
    <w:rPr>
      <w:rFonts w:ascii="Arial" w:hAnsi="Arial"/>
      <w:b/>
      <w:sz w:val="22"/>
    </w:rPr>
  </w:style>
  <w:style w:type="paragraph" w:styleId="699" w:customStyle="1">
    <w:name w:val="Endnote"/>
    <w:basedOn w:val="634"/>
    <w:link w:val="700"/>
    <w:rPr>
      <w:sz w:val="20"/>
    </w:rPr>
  </w:style>
  <w:style w:type="character" w:styleId="700" w:customStyle="1">
    <w:name w:val="Endnote"/>
    <w:basedOn w:val="651"/>
    <w:link w:val="699"/>
    <w:rPr>
      <w:sz w:val="20"/>
    </w:rPr>
  </w:style>
  <w:style w:type="paragraph" w:styleId="701" w:customStyle="1">
    <w:name w:val="Title Char"/>
    <w:basedOn w:val="689"/>
    <w:link w:val="702"/>
    <w:rPr>
      <w:sz w:val="48"/>
    </w:rPr>
  </w:style>
  <w:style w:type="character" w:styleId="702" w:customStyle="1">
    <w:name w:val="Title Char"/>
    <w:basedOn w:val="690"/>
    <w:link w:val="701"/>
    <w:rPr>
      <w:sz w:val="48"/>
    </w:rPr>
  </w:style>
  <w:style w:type="paragraph" w:styleId="703">
    <w:name w:val="Quote"/>
    <w:basedOn w:val="634"/>
    <w:next w:val="634"/>
    <w:link w:val="704"/>
    <w:pPr>
      <w:ind w:left="720" w:right="720"/>
      <w:widowControl/>
    </w:pPr>
    <w:rPr>
      <w:i/>
    </w:rPr>
  </w:style>
  <w:style w:type="character" w:styleId="704" w:customStyle="1">
    <w:name w:val="Цитата 2 Знак"/>
    <w:basedOn w:val="651"/>
    <w:link w:val="703"/>
    <w:rPr>
      <w:i/>
    </w:rPr>
  </w:style>
  <w:style w:type="paragraph" w:styleId="705">
    <w:name w:val="toc 3"/>
    <w:basedOn w:val="634"/>
    <w:next w:val="634"/>
    <w:link w:val="706"/>
    <w:uiPriority w:val="39"/>
    <w:pPr>
      <w:ind w:left="567"/>
      <w:spacing w:after="57"/>
      <w:widowControl/>
    </w:pPr>
  </w:style>
  <w:style w:type="character" w:styleId="706" w:customStyle="1">
    <w:name w:val="Оглавление 3 Знак"/>
    <w:basedOn w:val="651"/>
    <w:link w:val="705"/>
  </w:style>
  <w:style w:type="paragraph" w:styleId="707" w:customStyle="1">
    <w:name w:val="Знак сноски1"/>
    <w:basedOn w:val="689"/>
    <w:link w:val="708"/>
    <w:rPr>
      <w:vertAlign w:val="superscript"/>
    </w:rPr>
  </w:style>
  <w:style w:type="character" w:styleId="708" w:customStyle="1">
    <w:name w:val="Знак сноски1"/>
    <w:basedOn w:val="690"/>
    <w:link w:val="707"/>
    <w:rPr>
      <w:vertAlign w:val="superscript"/>
    </w:rPr>
  </w:style>
  <w:style w:type="character" w:styleId="709" w:customStyle="1">
    <w:name w:val="Заголовок 5 Знак"/>
    <w:basedOn w:val="651"/>
    <w:link w:val="639"/>
    <w:rPr>
      <w:rFonts w:ascii="Arial" w:hAnsi="Arial"/>
      <w:b/>
    </w:rPr>
  </w:style>
  <w:style w:type="paragraph" w:styleId="710" w:customStyle="1">
    <w:name w:val="Quote Char"/>
    <w:link w:val="711"/>
    <w:rPr>
      <w:i/>
    </w:rPr>
  </w:style>
  <w:style w:type="character" w:styleId="711" w:customStyle="1">
    <w:name w:val="Quote Char"/>
    <w:link w:val="710"/>
    <w:rPr>
      <w:i/>
    </w:rPr>
  </w:style>
  <w:style w:type="character" w:styleId="712" w:customStyle="1">
    <w:name w:val="Заголовок 1 Знак"/>
    <w:basedOn w:val="651"/>
    <w:link w:val="635"/>
    <w:rPr>
      <w:rFonts w:ascii="Arial" w:hAnsi="Arial"/>
      <w:sz w:val="40"/>
    </w:rPr>
  </w:style>
  <w:style w:type="paragraph" w:styleId="713">
    <w:name w:val="TOC Heading"/>
    <w:link w:val="714"/>
  </w:style>
  <w:style w:type="character" w:styleId="714" w:customStyle="1">
    <w:name w:val="Заголовок оглавления Знак"/>
    <w:link w:val="713"/>
  </w:style>
  <w:style w:type="paragraph" w:styleId="715" w:customStyle="1">
    <w:name w:val="Основной шрифт абзаца2"/>
  </w:style>
  <w:style w:type="paragraph" w:styleId="716" w:customStyle="1">
    <w:name w:val="Гиперссылка2"/>
    <w:link w:val="717"/>
    <w:rPr>
      <w:color w:val="0000ff"/>
      <w:u w:val="single"/>
    </w:rPr>
  </w:style>
  <w:style w:type="character" w:styleId="717">
    <w:name w:val="Hyperlink"/>
    <w:link w:val="716"/>
    <w:rPr>
      <w:color w:val="0000ff"/>
      <w:u w:val="single"/>
    </w:rPr>
  </w:style>
  <w:style w:type="paragraph" w:styleId="718" w:customStyle="1">
    <w:name w:val="Footnote"/>
    <w:link w:val="719"/>
    <w:pPr>
      <w:spacing w:after="40"/>
      <w:widowControl/>
    </w:pPr>
    <w:rPr>
      <w:sz w:val="18"/>
    </w:rPr>
  </w:style>
  <w:style w:type="character" w:styleId="719" w:customStyle="1">
    <w:name w:val="Footnote"/>
    <w:link w:val="718"/>
    <w:rPr>
      <w:sz w:val="18"/>
    </w:rPr>
  </w:style>
  <w:style w:type="character" w:styleId="720" w:customStyle="1">
    <w:name w:val="Заголовок 8 Знак"/>
    <w:basedOn w:val="651"/>
    <w:link w:val="642"/>
    <w:rPr>
      <w:rFonts w:ascii="Arial" w:hAnsi="Arial"/>
      <w:i/>
      <w:sz w:val="22"/>
    </w:rPr>
  </w:style>
  <w:style w:type="paragraph" w:styleId="721">
    <w:name w:val="table of figures"/>
    <w:basedOn w:val="634"/>
    <w:next w:val="634"/>
    <w:link w:val="722"/>
  </w:style>
  <w:style w:type="character" w:styleId="722" w:customStyle="1">
    <w:name w:val="Перечень рисунков Знак"/>
    <w:basedOn w:val="651"/>
    <w:link w:val="721"/>
  </w:style>
  <w:style w:type="paragraph" w:styleId="723">
    <w:name w:val="toc 1"/>
    <w:basedOn w:val="634"/>
    <w:next w:val="634"/>
    <w:link w:val="724"/>
    <w:uiPriority w:val="39"/>
    <w:pPr>
      <w:spacing w:after="57"/>
      <w:widowControl/>
    </w:pPr>
  </w:style>
  <w:style w:type="character" w:styleId="724" w:customStyle="1">
    <w:name w:val="Оглавление 1 Знак"/>
    <w:basedOn w:val="651"/>
    <w:link w:val="723"/>
  </w:style>
  <w:style w:type="paragraph" w:styleId="725" w:customStyle="1">
    <w:name w:val="Footnote"/>
    <w:basedOn w:val="634"/>
    <w:link w:val="726"/>
    <w:pPr>
      <w:spacing w:after="40"/>
      <w:widowControl/>
    </w:pPr>
    <w:rPr>
      <w:sz w:val="18"/>
    </w:rPr>
  </w:style>
  <w:style w:type="character" w:styleId="726" w:customStyle="1">
    <w:name w:val="Footnote"/>
    <w:basedOn w:val="651"/>
    <w:link w:val="725"/>
    <w:rPr>
      <w:sz w:val="18"/>
    </w:rPr>
  </w:style>
  <w:style w:type="paragraph" w:styleId="727" w:customStyle="1">
    <w:name w:val="Header and Footer"/>
    <w:link w:val="728"/>
    <w:pPr>
      <w:jc w:val="both"/>
      <w:widowControl/>
    </w:pPr>
    <w:rPr>
      <w:rFonts w:ascii="XO Thames" w:hAnsi="XO Thames"/>
      <w:sz w:val="28"/>
    </w:rPr>
  </w:style>
  <w:style w:type="character" w:styleId="728" w:customStyle="1">
    <w:name w:val="Header and Footer"/>
    <w:link w:val="727"/>
    <w:rPr>
      <w:rFonts w:ascii="XO Thames" w:hAnsi="XO Thames"/>
      <w:sz w:val="28"/>
    </w:rPr>
  </w:style>
  <w:style w:type="paragraph" w:styleId="729" w:customStyle="1">
    <w:name w:val="Основной шрифт абзаца2"/>
    <w:link w:val="730"/>
  </w:style>
  <w:style w:type="character" w:styleId="730" w:customStyle="1">
    <w:name w:val="Основной шрифт абзаца2"/>
    <w:link w:val="729"/>
  </w:style>
  <w:style w:type="paragraph" w:styleId="731" w:customStyle="1">
    <w:name w:val="Обычный4"/>
    <w:link w:val="732"/>
    <w:pPr>
      <w:spacing w:after="160" w:line="254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Calibri" w:hAnsi="Calibri"/>
      <w:sz w:val="22"/>
    </w:rPr>
  </w:style>
  <w:style w:type="character" w:styleId="732" w:customStyle="1">
    <w:name w:val="Обычный4"/>
    <w:link w:val="731"/>
    <w:rPr>
      <w:rFonts w:ascii="Calibri" w:hAnsi="Calibri"/>
      <w:sz w:val="22"/>
    </w:rPr>
  </w:style>
  <w:style w:type="paragraph" w:styleId="733" w:customStyle="1">
    <w:name w:val="Без интервала1"/>
    <w:link w:val="734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22"/>
    </w:rPr>
  </w:style>
  <w:style w:type="character" w:styleId="734" w:customStyle="1">
    <w:name w:val="Без интервала1"/>
    <w:link w:val="733"/>
    <w:rPr>
      <w:rFonts w:ascii="Times New Roman" w:hAnsi="Times New Roman"/>
      <w:sz w:val="22"/>
    </w:rPr>
  </w:style>
  <w:style w:type="paragraph" w:styleId="735">
    <w:name w:val="toc 9"/>
    <w:basedOn w:val="634"/>
    <w:next w:val="634"/>
    <w:link w:val="736"/>
    <w:uiPriority w:val="39"/>
    <w:pPr>
      <w:ind w:left="2268"/>
      <w:spacing w:after="57"/>
      <w:widowControl/>
    </w:pPr>
  </w:style>
  <w:style w:type="character" w:styleId="736" w:customStyle="1">
    <w:name w:val="Оглавление 9 Знак"/>
    <w:basedOn w:val="651"/>
    <w:link w:val="735"/>
  </w:style>
  <w:style w:type="paragraph" w:styleId="737" w:customStyle="1">
    <w:name w:val="Intense Quote Char"/>
    <w:link w:val="738"/>
    <w:rPr>
      <w:i/>
    </w:rPr>
  </w:style>
  <w:style w:type="character" w:styleId="738" w:customStyle="1">
    <w:name w:val="Intense Quote Char"/>
    <w:link w:val="737"/>
    <w:rPr>
      <w:i/>
    </w:rPr>
  </w:style>
  <w:style w:type="paragraph" w:styleId="739">
    <w:name w:val="Balloon Text"/>
    <w:basedOn w:val="634"/>
    <w:link w:val="740"/>
    <w:rPr>
      <w:rFonts w:ascii="Tahoma" w:hAnsi="Tahoma"/>
      <w:sz w:val="16"/>
    </w:rPr>
  </w:style>
  <w:style w:type="character" w:styleId="740" w:customStyle="1">
    <w:name w:val="Текст выноски Знак"/>
    <w:basedOn w:val="651"/>
    <w:link w:val="739"/>
    <w:rPr>
      <w:rFonts w:ascii="Tahoma" w:hAnsi="Tahoma"/>
      <w:sz w:val="16"/>
    </w:rPr>
  </w:style>
  <w:style w:type="paragraph" w:styleId="741" w:customStyle="1">
    <w:name w:val="Heading 5 Char"/>
    <w:basedOn w:val="689"/>
    <w:link w:val="742"/>
    <w:rPr>
      <w:rFonts w:ascii="Arial" w:hAnsi="Arial"/>
      <w:b/>
    </w:rPr>
  </w:style>
  <w:style w:type="character" w:styleId="742" w:customStyle="1">
    <w:name w:val="Heading 5 Char"/>
    <w:basedOn w:val="690"/>
    <w:link w:val="741"/>
    <w:rPr>
      <w:rFonts w:ascii="Arial" w:hAnsi="Arial"/>
      <w:b/>
    </w:rPr>
  </w:style>
  <w:style w:type="paragraph" w:styleId="743" w:customStyle="1">
    <w:name w:val="Heading 3 Char"/>
    <w:basedOn w:val="689"/>
    <w:link w:val="744"/>
    <w:rPr>
      <w:rFonts w:ascii="Arial" w:hAnsi="Arial"/>
      <w:sz w:val="30"/>
    </w:rPr>
  </w:style>
  <w:style w:type="character" w:styleId="744" w:customStyle="1">
    <w:name w:val="Heading 3 Char"/>
    <w:basedOn w:val="690"/>
    <w:link w:val="743"/>
    <w:rPr>
      <w:rFonts w:ascii="Arial" w:hAnsi="Arial"/>
      <w:sz w:val="30"/>
    </w:rPr>
  </w:style>
  <w:style w:type="paragraph" w:styleId="745">
    <w:name w:val="toc 8"/>
    <w:basedOn w:val="634"/>
    <w:next w:val="634"/>
    <w:link w:val="746"/>
    <w:uiPriority w:val="39"/>
    <w:pPr>
      <w:ind w:left="1984"/>
      <w:spacing w:after="57"/>
      <w:widowControl/>
    </w:pPr>
  </w:style>
  <w:style w:type="character" w:styleId="746" w:customStyle="1">
    <w:name w:val="Оглавление 8 Знак"/>
    <w:basedOn w:val="651"/>
    <w:link w:val="745"/>
  </w:style>
  <w:style w:type="paragraph" w:styleId="747" w:customStyle="1">
    <w:name w:val="Другое"/>
    <w:basedOn w:val="634"/>
    <w:link w:val="748"/>
    <w:rPr>
      <w:rFonts w:ascii="Times New Roman" w:hAnsi="Times New Roman"/>
      <w:sz w:val="20"/>
    </w:rPr>
  </w:style>
  <w:style w:type="character" w:styleId="748" w:customStyle="1">
    <w:name w:val="Другое"/>
    <w:basedOn w:val="651"/>
    <w:link w:val="747"/>
    <w:rPr>
      <w:rFonts w:ascii="Times New Roman" w:hAnsi="Times New Roman"/>
      <w:sz w:val="20"/>
    </w:rPr>
  </w:style>
  <w:style w:type="paragraph" w:styleId="749" w:customStyle="1">
    <w:name w:val="Header Char"/>
    <w:basedOn w:val="689"/>
    <w:link w:val="750"/>
  </w:style>
  <w:style w:type="character" w:styleId="750" w:customStyle="1">
    <w:name w:val="Header Char"/>
    <w:basedOn w:val="690"/>
    <w:link w:val="749"/>
  </w:style>
  <w:style w:type="paragraph" w:styleId="751">
    <w:name w:val="toc 5"/>
    <w:basedOn w:val="634"/>
    <w:next w:val="634"/>
    <w:link w:val="752"/>
    <w:uiPriority w:val="39"/>
    <w:pPr>
      <w:ind w:left="1134"/>
      <w:spacing w:after="57"/>
      <w:widowControl/>
    </w:pPr>
  </w:style>
  <w:style w:type="character" w:styleId="752" w:customStyle="1">
    <w:name w:val="Оглавление 5 Знак"/>
    <w:basedOn w:val="651"/>
    <w:link w:val="751"/>
  </w:style>
  <w:style w:type="paragraph" w:styleId="753" w:customStyle="1">
    <w:name w:val="pdp_ah9"/>
    <w:basedOn w:val="715"/>
    <w:link w:val="754"/>
  </w:style>
  <w:style w:type="character" w:styleId="754" w:customStyle="1">
    <w:name w:val="pdp_ah9"/>
    <w:basedOn w:val="644"/>
    <w:link w:val="753"/>
  </w:style>
  <w:style w:type="paragraph" w:styleId="755" w:customStyle="1">
    <w:name w:val="Heading 9 Char"/>
    <w:basedOn w:val="689"/>
    <w:link w:val="756"/>
    <w:rPr>
      <w:rFonts w:ascii="Arial" w:hAnsi="Arial"/>
      <w:i/>
      <w:sz w:val="21"/>
    </w:rPr>
  </w:style>
  <w:style w:type="character" w:styleId="756" w:customStyle="1">
    <w:name w:val="Heading 9 Char"/>
    <w:basedOn w:val="690"/>
    <w:link w:val="755"/>
    <w:rPr>
      <w:rFonts w:ascii="Arial" w:hAnsi="Arial"/>
      <w:i/>
      <w:sz w:val="21"/>
    </w:rPr>
  </w:style>
  <w:style w:type="paragraph" w:styleId="757">
    <w:name w:val="Subtitle"/>
    <w:basedOn w:val="634"/>
    <w:next w:val="634"/>
    <w:link w:val="758"/>
    <w:uiPriority w:val="11"/>
    <w:qFormat/>
    <w:pPr>
      <w:spacing w:before="200" w:after="200"/>
      <w:widowControl/>
    </w:pPr>
  </w:style>
  <w:style w:type="character" w:styleId="758" w:customStyle="1">
    <w:name w:val="Подзаголовок Знак"/>
    <w:basedOn w:val="651"/>
    <w:link w:val="757"/>
  </w:style>
  <w:style w:type="paragraph" w:styleId="759" w:customStyle="1">
    <w:name w:val="Heading 2 Char"/>
    <w:basedOn w:val="689"/>
    <w:link w:val="760"/>
    <w:rPr>
      <w:rFonts w:ascii="Arial" w:hAnsi="Arial"/>
      <w:sz w:val="34"/>
    </w:rPr>
  </w:style>
  <w:style w:type="character" w:styleId="760" w:customStyle="1">
    <w:name w:val="Heading 2 Char"/>
    <w:basedOn w:val="690"/>
    <w:link w:val="759"/>
    <w:rPr>
      <w:rFonts w:ascii="Arial" w:hAnsi="Arial"/>
      <w:sz w:val="34"/>
    </w:rPr>
  </w:style>
  <w:style w:type="paragraph" w:styleId="761">
    <w:name w:val="Header"/>
    <w:basedOn w:val="634"/>
    <w:link w:val="762"/>
    <w:pPr>
      <w:widowControl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basedOn w:val="651"/>
    <w:link w:val="761"/>
  </w:style>
  <w:style w:type="paragraph" w:styleId="763">
    <w:name w:val="Title"/>
    <w:basedOn w:val="634"/>
    <w:next w:val="634"/>
    <w:link w:val="764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64" w:customStyle="1">
    <w:name w:val="Заголовок Знак"/>
    <w:basedOn w:val="651"/>
    <w:link w:val="763"/>
    <w:rPr>
      <w:sz w:val="48"/>
    </w:rPr>
  </w:style>
  <w:style w:type="character" w:styleId="765" w:customStyle="1">
    <w:name w:val="Заголовок 4 Знак"/>
    <w:basedOn w:val="651"/>
    <w:link w:val="638"/>
    <w:rPr>
      <w:rFonts w:ascii="Arial" w:hAnsi="Arial"/>
      <w:b/>
      <w:sz w:val="26"/>
    </w:rPr>
  </w:style>
  <w:style w:type="paragraph" w:styleId="766" w:customStyle="1">
    <w:name w:val="Footnote Text Char"/>
    <w:link w:val="767"/>
    <w:rPr>
      <w:sz w:val="18"/>
    </w:rPr>
  </w:style>
  <w:style w:type="character" w:styleId="767" w:customStyle="1">
    <w:name w:val="Footnote Text Char"/>
    <w:link w:val="766"/>
    <w:rPr>
      <w:sz w:val="18"/>
    </w:rPr>
  </w:style>
  <w:style w:type="character" w:styleId="768" w:customStyle="1">
    <w:name w:val="Заголовок 2 Знак"/>
    <w:basedOn w:val="651"/>
    <w:link w:val="636"/>
    <w:rPr>
      <w:rFonts w:ascii="Arial" w:hAnsi="Arial"/>
      <w:sz w:val="34"/>
    </w:rPr>
  </w:style>
  <w:style w:type="paragraph" w:styleId="769" w:customStyle="1">
    <w:name w:val="Знак концевой сноски1"/>
    <w:basedOn w:val="689"/>
    <w:link w:val="770"/>
    <w:rPr>
      <w:vertAlign w:val="superscript"/>
    </w:rPr>
  </w:style>
  <w:style w:type="character" w:styleId="770" w:customStyle="1">
    <w:name w:val="Знак концевой сноски1"/>
    <w:basedOn w:val="690"/>
    <w:link w:val="769"/>
    <w:rPr>
      <w:vertAlign w:val="superscript"/>
    </w:rPr>
  </w:style>
  <w:style w:type="character" w:styleId="771" w:customStyle="1">
    <w:name w:val="Заголовок 6 Знак"/>
    <w:basedOn w:val="651"/>
    <w:link w:val="640"/>
    <w:rPr>
      <w:rFonts w:ascii="Arial" w:hAnsi="Arial"/>
      <w:b/>
      <w:sz w:val="22"/>
    </w:rPr>
  </w:style>
  <w:style w:type="paragraph" w:styleId="772" w:customStyle="1">
    <w:name w:val="Heading 8 Char"/>
    <w:basedOn w:val="689"/>
    <w:link w:val="773"/>
    <w:rPr>
      <w:rFonts w:ascii="Arial" w:hAnsi="Arial"/>
      <w:i/>
      <w:sz w:val="22"/>
    </w:rPr>
  </w:style>
  <w:style w:type="character" w:styleId="773" w:customStyle="1">
    <w:name w:val="Heading 8 Char"/>
    <w:basedOn w:val="690"/>
    <w:link w:val="772"/>
    <w:rPr>
      <w:rFonts w:ascii="Arial" w:hAnsi="Arial"/>
      <w:i/>
      <w:sz w:val="22"/>
    </w:rPr>
  </w:style>
  <w:style w:type="table" w:styleId="774" w:customStyle="1">
    <w:name w:val="List Table 1 Light - Accent 2"/>
    <w:basedOn w:val="645"/>
    <w:tblPr/>
  </w:style>
  <w:style w:type="table" w:styleId="775" w:customStyle="1">
    <w:name w:val="Таблица-сетка 31"/>
    <w:basedOn w:val="64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776" w:customStyle="1">
    <w:name w:val="Lined - Accent 5"/>
    <w:basedOn w:val="645"/>
    <w:rPr>
      <w:color w:val="404040"/>
      <w:sz w:val="20"/>
    </w:rPr>
    <w:tblPr/>
  </w:style>
  <w:style w:type="table" w:styleId="777" w:customStyle="1">
    <w:name w:val="Grid Table 6 Colorful - Accent 3"/>
    <w:basedOn w:val="645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778" w:customStyle="1">
    <w:name w:val="List Table 2 - Accent 1"/>
    <w:basedOn w:val="645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779" w:customStyle="1">
    <w:name w:val="Таблица простая 51"/>
    <w:basedOn w:val="645"/>
    <w:tblPr/>
  </w:style>
  <w:style w:type="table" w:styleId="780" w:customStyle="1">
    <w:name w:val="List Table 4 - Accent 6"/>
    <w:basedOn w:val="645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781" w:customStyle="1">
    <w:name w:val="Grid Table 1 Light - Accent 6"/>
    <w:basedOn w:val="645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782" w:customStyle="1">
    <w:name w:val="List Table 4 - Accent 1"/>
    <w:basedOn w:val="645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783" w:customStyle="1">
    <w:name w:val="List Table 1 Light - Accent 4"/>
    <w:basedOn w:val="645"/>
    <w:tblPr/>
  </w:style>
  <w:style w:type="table" w:styleId="784">
    <w:name w:val="Plain Table 2"/>
    <w:basedOn w:val="645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785" w:customStyle="1">
    <w:name w:val="Grid Table 7 Colorful - Accent 2"/>
    <w:basedOn w:val="645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786" w:customStyle="1">
    <w:name w:val="Grid Table 3 - Accent 2"/>
    <w:basedOn w:val="645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787" w:customStyle="1">
    <w:name w:val="Grid Table 6 Colorful - Accent 1"/>
    <w:basedOn w:val="645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788" w:customStyle="1">
    <w:name w:val="Lined - Accent 3"/>
    <w:basedOn w:val="645"/>
    <w:rPr>
      <w:color w:val="404040"/>
      <w:sz w:val="20"/>
    </w:rPr>
    <w:tblPr/>
  </w:style>
  <w:style w:type="table" w:styleId="789" w:customStyle="1">
    <w:name w:val="List Table 5 Dark - Accent 3"/>
    <w:basedOn w:val="645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790" w:customStyle="1">
    <w:name w:val="Список-таблица 21"/>
    <w:basedOn w:val="645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791" w:customStyle="1">
    <w:name w:val="Grid Table 7 Colorful - Accent 6"/>
    <w:basedOn w:val="645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792" w:customStyle="1">
    <w:name w:val="Grid Table 7 Colorful - Accent 5"/>
    <w:basedOn w:val="645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793" w:customStyle="1">
    <w:name w:val="List Table 1 Light - Accent 6"/>
    <w:basedOn w:val="645"/>
    <w:tblPr/>
  </w:style>
  <w:style w:type="table" w:styleId="794" w:customStyle="1">
    <w:name w:val="Lined - Accent 1"/>
    <w:basedOn w:val="645"/>
    <w:rPr>
      <w:color w:val="404040"/>
      <w:sz w:val="20"/>
    </w:rPr>
    <w:tblPr/>
  </w:style>
  <w:style w:type="table" w:styleId="795" w:customStyle="1">
    <w:name w:val="Grid Table 5 Dark- Accent 4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796" w:customStyle="1">
    <w:name w:val="Grid Table 6 Colorful - Accent 4"/>
    <w:basedOn w:val="645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797" w:customStyle="1">
    <w:name w:val="Grid Table 5 Dark- Accent 1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798">
    <w:name w:val="Plain Table 3"/>
    <w:basedOn w:val="645"/>
    <w:tblPr/>
  </w:style>
  <w:style w:type="table" w:styleId="799" w:customStyle="1">
    <w:name w:val="Grid Table 5 Dark - Accent 5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00" w:customStyle="1">
    <w:name w:val="Grid Table 3 - Accent 4"/>
    <w:basedOn w:val="645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01" w:customStyle="1">
    <w:name w:val="Grid Table 1 Light - Accent 3"/>
    <w:basedOn w:val="645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802" w:customStyle="1">
    <w:name w:val="List Table 3 - Accent 2"/>
    <w:basedOn w:val="645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803" w:customStyle="1">
    <w:name w:val="Grid Table 4 - Accent 1"/>
    <w:basedOn w:val="645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804" w:customStyle="1">
    <w:name w:val="Grid Table 7 Colorful - Accent 4"/>
    <w:basedOn w:val="645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05" w:customStyle="1">
    <w:name w:val="List Table 4 - Accent 3"/>
    <w:basedOn w:val="645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06" w:customStyle="1">
    <w:name w:val="Lined - Accent 6"/>
    <w:basedOn w:val="645"/>
    <w:rPr>
      <w:color w:val="404040"/>
      <w:sz w:val="20"/>
    </w:rPr>
    <w:tblPr/>
  </w:style>
  <w:style w:type="table" w:styleId="807" w:customStyle="1">
    <w:name w:val="List Table 7 Colorful - Accent 6"/>
    <w:basedOn w:val="645"/>
    <w:tblPr>
      <w:tblBorders>
        <w:right w:val="single" w:color="FAC090" w:themeColor="accent6" w:themeTint="98" w:sz="4" w:space="0"/>
      </w:tblBorders>
    </w:tblPr>
  </w:style>
  <w:style w:type="table" w:styleId="808" w:customStyle="1">
    <w:name w:val="List Table 5 Dark - Accent 4"/>
    <w:basedOn w:val="645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809">
    <w:name w:val="List Table 7 Colorful"/>
    <w:basedOn w:val="645"/>
    <w:tblPr>
      <w:tblBorders>
        <w:right w:val="single" w:color="7F7F7F" w:themeColor="text1" w:themeTint="80" w:sz="4" w:space="0"/>
      </w:tblBorders>
    </w:tblPr>
  </w:style>
  <w:style w:type="table" w:styleId="810" w:customStyle="1">
    <w:name w:val="Bordered - Accent 1"/>
    <w:basedOn w:val="645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11" w:customStyle="1">
    <w:name w:val="List Table 2 - Accent 2"/>
    <w:basedOn w:val="645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812" w:customStyle="1">
    <w:name w:val="Bordered &amp; Lined - Accent 3"/>
    <w:basedOn w:val="645"/>
    <w:rPr>
      <w:color w:val="404040"/>
      <w:sz w:val="2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813" w:customStyle="1">
    <w:name w:val="List Table 7 Colorful - Accent 4"/>
    <w:basedOn w:val="645"/>
    <w:tblPr>
      <w:tblBorders>
        <w:right w:val="single" w:color="B2A1C6" w:themeColor="accent4" w:themeTint="9A" w:sz="4" w:space="0"/>
      </w:tblBorders>
    </w:tblPr>
  </w:style>
  <w:style w:type="table" w:styleId="814" w:customStyle="1">
    <w:name w:val="List Table 5 Dark - Accent 6"/>
    <w:basedOn w:val="645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15">
    <w:name w:val="List Table 4"/>
    <w:basedOn w:val="6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16">
    <w:name w:val="Grid Table 2"/>
    <w:basedOn w:val="64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17" w:customStyle="1">
    <w:name w:val="Bordered &amp; Lined - Accent 2"/>
    <w:basedOn w:val="645"/>
    <w:rPr>
      <w:color w:val="404040"/>
      <w:sz w:val="2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818" w:customStyle="1">
    <w:name w:val="Grid Table 3 - Accent 6"/>
    <w:basedOn w:val="645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19" w:customStyle="1">
    <w:name w:val="Bordered - Accent 4"/>
    <w:basedOn w:val="645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20" w:customStyle="1">
    <w:name w:val="Список-таблица 6 цветная1"/>
    <w:basedOn w:val="645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21">
    <w:name w:val="Grid Table 6 Colorful"/>
    <w:basedOn w:val="645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22" w:customStyle="1">
    <w:name w:val="Список-таблица 41"/>
    <w:basedOn w:val="6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23" w:customStyle="1">
    <w:name w:val="Список-таблица 7 цветная1"/>
    <w:basedOn w:val="645"/>
    <w:tblPr>
      <w:tblBorders>
        <w:right w:val="single" w:color="7F7F7F" w:themeColor="text1" w:themeTint="80" w:sz="4" w:space="0"/>
      </w:tblBorders>
    </w:tblPr>
  </w:style>
  <w:style w:type="table" w:styleId="824" w:customStyle="1">
    <w:name w:val="Grid Table 3 - Accent 3"/>
    <w:basedOn w:val="645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25" w:customStyle="1">
    <w:name w:val="Lined - Accent 4"/>
    <w:basedOn w:val="645"/>
    <w:rPr>
      <w:color w:val="404040"/>
      <w:sz w:val="20"/>
    </w:rPr>
    <w:tblPr/>
  </w:style>
  <w:style w:type="table" w:styleId="826" w:customStyle="1">
    <w:name w:val="List Table 5 Dark - Accent 5"/>
    <w:basedOn w:val="645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827">
    <w:name w:val="Table Grid"/>
    <w:basedOn w:val="64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8" w:customStyle="1">
    <w:name w:val="List Table 3 - Accent 1"/>
    <w:basedOn w:val="645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829" w:customStyle="1">
    <w:name w:val="Таблица-сетка 21"/>
    <w:basedOn w:val="64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30" w:customStyle="1">
    <w:name w:val="Grid Table 4 - Accent 3"/>
    <w:basedOn w:val="645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831" w:customStyle="1">
    <w:name w:val="Таблица-сетка 41"/>
    <w:basedOn w:val="645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32" w:customStyle="1">
    <w:name w:val="Grid Table 2 - Accent 5"/>
    <w:basedOn w:val="645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33" w:customStyle="1">
    <w:name w:val="Grid Table 5 Dark - Accent 6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4" w:customStyle="1">
    <w:name w:val="Grid Table 1 Light - Accent 2"/>
    <w:basedOn w:val="645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35">
    <w:name w:val="List Table 2"/>
    <w:basedOn w:val="645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836">
    <w:name w:val="List Table 3"/>
    <w:basedOn w:val="6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37" w:customStyle="1">
    <w:name w:val="Grid Table 1 Light - Accent 1"/>
    <w:basedOn w:val="645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38" w:customStyle="1">
    <w:name w:val="List Table 2 - Accent 5"/>
    <w:basedOn w:val="645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839">
    <w:name w:val="Plain Table 5"/>
    <w:basedOn w:val="645"/>
    <w:tblPr/>
  </w:style>
  <w:style w:type="table" w:styleId="840">
    <w:name w:val="Plain Table 4"/>
    <w:basedOn w:val="645"/>
    <w:tblPr/>
  </w:style>
  <w:style w:type="table" w:styleId="841" w:customStyle="1">
    <w:name w:val="Таблица простая 41"/>
    <w:basedOn w:val="645"/>
    <w:tblPr/>
  </w:style>
  <w:style w:type="table" w:styleId="842" w:customStyle="1">
    <w:name w:val="Grid Table 2 - Accent 6"/>
    <w:basedOn w:val="645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43" w:customStyle="1">
    <w:name w:val="List Table 6 Colorful - Accent 5"/>
    <w:basedOn w:val="645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844" w:customStyle="1">
    <w:name w:val="List Table 1 Light - Accent 5"/>
    <w:basedOn w:val="645"/>
    <w:tblPr/>
  </w:style>
  <w:style w:type="table" w:styleId="845">
    <w:name w:val="Plain Table 1"/>
    <w:basedOn w:val="64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6" w:customStyle="1">
    <w:name w:val="Bordered - Accent 2"/>
    <w:basedOn w:val="645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47" w:customStyle="1">
    <w:name w:val="Grid Table 2 - Accent 3"/>
    <w:basedOn w:val="645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48" w:customStyle="1">
    <w:name w:val="List Table 6 Colorful - Accent 6"/>
    <w:basedOn w:val="645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849" w:customStyle="1">
    <w:name w:val="Bordered &amp; Lined - Accent 5"/>
    <w:basedOn w:val="645"/>
    <w:rPr>
      <w:color w:val="404040"/>
      <w:sz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850" w:customStyle="1">
    <w:name w:val="List Table 6 Colorful - Accent 4"/>
    <w:basedOn w:val="645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851">
    <w:name w:val="Grid Table 5 Dark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2" w:customStyle="1">
    <w:name w:val="List Table 2 - Accent 3"/>
    <w:basedOn w:val="645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53" w:customStyle="1">
    <w:name w:val="Список-таблица 1 светлая1"/>
    <w:basedOn w:val="645"/>
    <w:tblPr/>
  </w:style>
  <w:style w:type="table" w:styleId="854" w:customStyle="1">
    <w:name w:val="Grid Table 4 - Accent 5"/>
    <w:basedOn w:val="645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855" w:customStyle="1">
    <w:name w:val="List Table 3 - Accent 4"/>
    <w:basedOn w:val="645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56" w:customStyle="1">
    <w:name w:val="Bordered - Accent 5"/>
    <w:basedOn w:val="645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57" w:customStyle="1">
    <w:name w:val="Таблица простая 11"/>
    <w:basedOn w:val="64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8" w:customStyle="1">
    <w:name w:val="Таблица простая 21"/>
    <w:basedOn w:val="645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59" w:customStyle="1">
    <w:name w:val="List Table 4 - Accent 4"/>
    <w:basedOn w:val="645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60" w:customStyle="1">
    <w:name w:val="List Table 7 Colorful - Accent 5"/>
    <w:basedOn w:val="645"/>
    <w:tblPr>
      <w:tblBorders>
        <w:right w:val="single" w:color="92CCDC" w:themeColor="accent5" w:themeTint="9A" w:sz="4" w:space="0"/>
      </w:tblBorders>
    </w:tblPr>
  </w:style>
  <w:style w:type="table" w:styleId="861" w:customStyle="1">
    <w:name w:val="Grid Table 2 - Accent 1"/>
    <w:basedOn w:val="645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62" w:customStyle="1">
    <w:name w:val="Список-таблица 5 темная1"/>
    <w:basedOn w:val="645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63" w:customStyle="1">
    <w:name w:val="Сетка таблицы светлая1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5 Dark"/>
    <w:basedOn w:val="645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65" w:customStyle="1">
    <w:name w:val="Grid Table 4 - Accent 6"/>
    <w:basedOn w:val="645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66" w:customStyle="1">
    <w:name w:val="Grid Table 1 Light - Accent 5"/>
    <w:basedOn w:val="645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67" w:customStyle="1">
    <w:name w:val="Grid Table 5 Dark - Accent 2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Grid Table 6 Colorful - Accent 2"/>
    <w:basedOn w:val="645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869">
    <w:name w:val="List Table 6 Colorful"/>
    <w:basedOn w:val="645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70" w:customStyle="1">
    <w:name w:val="Таблица простая 31"/>
    <w:basedOn w:val="645"/>
    <w:tblPr/>
  </w:style>
  <w:style w:type="table" w:styleId="871" w:customStyle="1">
    <w:name w:val="Grid Table 2 - Accent 4"/>
    <w:basedOn w:val="645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72" w:customStyle="1">
    <w:name w:val="Таблица-сетка 7 цветная1"/>
    <w:basedOn w:val="645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3" w:customStyle="1">
    <w:name w:val="List Table 7 Colorful - Accent 3"/>
    <w:basedOn w:val="645"/>
    <w:tblPr>
      <w:tblBorders>
        <w:right w:val="single" w:color="C3D69B" w:themeColor="accent3" w:themeTint="98" w:sz="4" w:space="0"/>
      </w:tblBorders>
    </w:tblPr>
  </w:style>
  <w:style w:type="table" w:styleId="874" w:customStyle="1">
    <w:name w:val="List Table 5 Dark - Accent 1"/>
    <w:basedOn w:val="645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875" w:customStyle="1">
    <w:name w:val="List Table 3 - Accent 5"/>
    <w:basedOn w:val="645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876" w:customStyle="1">
    <w:name w:val="Grid Table 4 - Accent 2"/>
    <w:basedOn w:val="645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877" w:customStyle="1">
    <w:name w:val="Bordered - Accent 3"/>
    <w:basedOn w:val="645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878" w:customStyle="1">
    <w:name w:val="Grid Table 4 - Accent 4"/>
    <w:basedOn w:val="645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879" w:customStyle="1">
    <w:name w:val="Lined - Accent"/>
    <w:basedOn w:val="645"/>
    <w:rPr>
      <w:color w:val="404040"/>
      <w:sz w:val="20"/>
    </w:rPr>
    <w:tblPr/>
  </w:style>
  <w:style w:type="table" w:styleId="880" w:customStyle="1">
    <w:name w:val="List Table 3 - Accent 6"/>
    <w:basedOn w:val="645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81">
    <w:name w:val="Grid Table 4"/>
    <w:basedOn w:val="645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82" w:customStyle="1">
    <w:name w:val="Grid Table 2 - Accent 2"/>
    <w:basedOn w:val="645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883" w:customStyle="1">
    <w:name w:val="Grid Table 7 Colorful - Accent 1"/>
    <w:basedOn w:val="645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884" w:customStyle="1">
    <w:name w:val="Grid Table 6 Colorful - Accent 5"/>
    <w:basedOn w:val="645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85" w:customStyle="1">
    <w:name w:val="List Table 2 - Accent 6"/>
    <w:basedOn w:val="645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6">
    <w:name w:val="Grid Table 7 Colorful"/>
    <w:basedOn w:val="645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87" w:customStyle="1">
    <w:name w:val="List Table 6 Colorful - Accent 3"/>
    <w:basedOn w:val="645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888" w:customStyle="1">
    <w:name w:val="List Table 4 - Accent 2"/>
    <w:basedOn w:val="645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889" w:customStyle="1">
    <w:name w:val="Grid Table 5 Dark - Accent 3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0" w:customStyle="1">
    <w:name w:val="List Table 7 Colorful - Accent 2"/>
    <w:basedOn w:val="645"/>
    <w:tblPr>
      <w:tblBorders>
        <w:right w:val="single" w:color="D99695" w:themeColor="accent2" w:themeTint="97" w:sz="4" w:space="0"/>
      </w:tblBorders>
    </w:tblPr>
  </w:style>
  <w:style w:type="table" w:styleId="891" w:customStyle="1">
    <w:name w:val="Bordered &amp; Lined - Accent 4"/>
    <w:basedOn w:val="645"/>
    <w:rPr>
      <w:color w:val="404040"/>
      <w:sz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892" w:customStyle="1">
    <w:name w:val="Bordered - Accent 6"/>
    <w:basedOn w:val="645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93" w:customStyle="1">
    <w:name w:val="List Table 7 Colorful - Accent 1"/>
    <w:basedOn w:val="645"/>
    <w:tblPr>
      <w:tblBorders>
        <w:right w:val="single" w:color="4F81BD" w:themeColor="accent1" w:sz="4" w:space="0"/>
      </w:tblBorders>
    </w:tblPr>
  </w:style>
  <w:style w:type="table" w:styleId="894" w:customStyle="1">
    <w:name w:val="List Table 5 Dark - Accent 2"/>
    <w:basedOn w:val="645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895" w:customStyle="1">
    <w:name w:val="Bordered &amp; Lined - Accent"/>
    <w:basedOn w:val="645"/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96" w:customStyle="1">
    <w:name w:val="Grid Table 3 - Accent 5"/>
    <w:basedOn w:val="645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7" w:customStyle="1">
    <w:name w:val="Lined - Accent 2"/>
    <w:basedOn w:val="645"/>
    <w:rPr>
      <w:color w:val="404040"/>
      <w:sz w:val="20"/>
    </w:rPr>
    <w:tblPr/>
  </w:style>
  <w:style w:type="table" w:styleId="898" w:customStyle="1">
    <w:name w:val="Bordered &amp; Lined - Accent 6"/>
    <w:basedOn w:val="645"/>
    <w:rPr>
      <w:color w:val="404040"/>
      <w:sz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99" w:customStyle="1">
    <w:name w:val="List Table 1 Light - Accent 1"/>
    <w:basedOn w:val="645"/>
    <w:tblPr/>
  </w:style>
  <w:style w:type="table" w:styleId="900">
    <w:name w:val="Grid Table 3"/>
    <w:basedOn w:val="64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01" w:customStyle="1">
    <w:name w:val="List Table 6 Colorful - Accent 1"/>
    <w:basedOn w:val="645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2" w:customStyle="1">
    <w:name w:val="Grid Table 7 Colorful - Accent 3"/>
    <w:basedOn w:val="645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3" w:customStyle="1">
    <w:name w:val="List Table 3 - Accent 3"/>
    <w:basedOn w:val="645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04" w:customStyle="1">
    <w:name w:val="Grid Table 1 Light - Accent 4"/>
    <w:basedOn w:val="645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05" w:customStyle="1">
    <w:name w:val="Таблица-сетка 1 светлая1"/>
    <w:basedOn w:val="645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06" w:customStyle="1">
    <w:name w:val="Таблица-сетка 5 темная1"/>
    <w:basedOn w:val="64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7">
    <w:name w:val="Grid Table 1 Light"/>
    <w:basedOn w:val="645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08" w:customStyle="1">
    <w:name w:val="Bordered"/>
    <w:basedOn w:val="645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09" w:customStyle="1">
    <w:name w:val="List Table 4 - Accent 5"/>
    <w:basedOn w:val="645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10" w:customStyle="1">
    <w:name w:val="List Table 2 - Accent 4"/>
    <w:basedOn w:val="645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11">
    <w:name w:val="List Table 1 Light"/>
    <w:basedOn w:val="645"/>
    <w:tblPr/>
  </w:style>
  <w:style w:type="table" w:styleId="912" w:customStyle="1">
    <w:name w:val="List Table 1 Light - Accent 3"/>
    <w:basedOn w:val="645"/>
    <w:tblPr/>
  </w:style>
  <w:style w:type="table" w:styleId="913" w:customStyle="1">
    <w:name w:val="Grid Table 3 - Accent 1"/>
    <w:basedOn w:val="645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4" w:customStyle="1">
    <w:name w:val="Bordered &amp; Lined - Accent 1"/>
    <w:basedOn w:val="645"/>
    <w:rPr>
      <w:color w:val="404040"/>
      <w:sz w:val="2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915" w:customStyle="1">
    <w:name w:val="Table Grid Light"/>
    <w:basedOn w:val="64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6" w:customStyle="1">
    <w:name w:val="Таблица-сетка 6 цветная1"/>
    <w:basedOn w:val="645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17" w:customStyle="1">
    <w:name w:val="Grid Table 6 Colorful - Accent 6"/>
    <w:basedOn w:val="645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18" w:customStyle="1">
    <w:name w:val="Список-таблица 31"/>
    <w:basedOn w:val="6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19" w:customStyle="1">
    <w:name w:val="List Table 6 Colorful - Accent 2"/>
    <w:basedOn w:val="645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character" w:styleId="920">
    <w:name w:val="annotation reference"/>
    <w:basedOn w:val="644"/>
    <w:uiPriority w:val="99"/>
    <w:semiHidden/>
    <w:unhideWhenUsed/>
    <w:rPr>
      <w:sz w:val="16"/>
      <w:szCs w:val="16"/>
    </w:rPr>
  </w:style>
  <w:style w:type="paragraph" w:styleId="921">
    <w:name w:val="annotation text"/>
    <w:basedOn w:val="634"/>
    <w:link w:val="922"/>
    <w:uiPriority w:val="99"/>
    <w:semiHidden/>
    <w:unhideWhenUsed/>
    <w:rPr>
      <w:sz w:val="20"/>
    </w:rPr>
  </w:style>
  <w:style w:type="character" w:styleId="922" w:customStyle="1">
    <w:name w:val="Текст примечания Знак"/>
    <w:basedOn w:val="644"/>
    <w:link w:val="921"/>
    <w:uiPriority w:val="99"/>
    <w:semiHidden/>
    <w:rPr>
      <w:sz w:val="20"/>
    </w:rPr>
  </w:style>
  <w:style w:type="paragraph" w:styleId="923">
    <w:name w:val="annotation subject"/>
    <w:basedOn w:val="921"/>
    <w:next w:val="921"/>
    <w:link w:val="924"/>
    <w:uiPriority w:val="99"/>
    <w:semiHidden/>
    <w:unhideWhenUsed/>
    <w:rPr>
      <w:b/>
      <w:bCs/>
    </w:rPr>
  </w:style>
  <w:style w:type="character" w:styleId="924" w:customStyle="1">
    <w:name w:val="Тема примечания Знак"/>
    <w:basedOn w:val="922"/>
    <w:link w:val="923"/>
    <w:uiPriority w:val="99"/>
    <w:semiHidden/>
    <w:rPr>
      <w:b/>
      <w:bCs/>
      <w:sz w:val="20"/>
    </w:rPr>
  </w:style>
  <w:style w:type="character" w:styleId="925" w:customStyle="1">
    <w:name w:val="ty-product-feature__label"/>
    <w:basedOn w:val="644"/>
  </w:style>
  <w:style w:type="character" w:styleId="926" w:customStyle="1">
    <w:name w:val="ty-product-feature__suffix"/>
    <w:basedOn w:val="644"/>
  </w:style>
  <w:style w:type="paragraph" w:styleId="927">
    <w:name w:val="Normal (Web)"/>
    <w:basedOn w:val="634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/>
      <w:color w:val="auto"/>
      <w:szCs w:val="24"/>
    </w:rPr>
  </w:style>
  <w:style w:type="character" w:styleId="928">
    <w:name w:val="Strong"/>
    <w:basedOn w:val="64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CDD-3C6A-4DC4-8C16-80D3A232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Рашитова Рената Тимералиевна</dc:creator>
  <cp:revision>7</cp:revision>
  <dcterms:created xsi:type="dcterms:W3CDTF">2025-12-17T12:13:00Z</dcterms:created>
  <dcterms:modified xsi:type="dcterms:W3CDTF">2025-12-18T12:00:58Z</dcterms:modified>
</cp:coreProperties>
</file>