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163" w:rsidRPr="00D938B0" w:rsidRDefault="00E37163" w:rsidP="00E37163">
      <w:pPr>
        <w:pStyle w:val="2"/>
        <w:jc w:val="right"/>
        <w:rPr>
          <w:sz w:val="23"/>
          <w:szCs w:val="23"/>
        </w:rPr>
      </w:pPr>
      <w:r w:rsidRPr="00D938B0">
        <w:rPr>
          <w:sz w:val="23"/>
          <w:szCs w:val="23"/>
        </w:rPr>
        <w:t xml:space="preserve">Приложение № 1 </w:t>
      </w:r>
    </w:p>
    <w:p w:rsidR="00E37163" w:rsidRPr="00D938B0" w:rsidRDefault="00E37163" w:rsidP="00E37163">
      <w:pPr>
        <w:pStyle w:val="2"/>
        <w:jc w:val="right"/>
        <w:rPr>
          <w:sz w:val="23"/>
          <w:szCs w:val="23"/>
        </w:rPr>
      </w:pPr>
      <w:r w:rsidRPr="00D938B0">
        <w:rPr>
          <w:sz w:val="23"/>
          <w:szCs w:val="23"/>
        </w:rPr>
        <w:t>к извещению о проведении запроса котировок</w:t>
      </w:r>
    </w:p>
    <w:p w:rsidR="00E37163" w:rsidRPr="00D938B0" w:rsidRDefault="00E37163" w:rsidP="00E37163">
      <w:pPr>
        <w:pStyle w:val="2"/>
        <w:jc w:val="center"/>
        <w:rPr>
          <w:b/>
          <w:sz w:val="23"/>
          <w:szCs w:val="23"/>
        </w:rPr>
      </w:pPr>
    </w:p>
    <w:p w:rsidR="00E37163" w:rsidRPr="00D938B0" w:rsidRDefault="00E37163" w:rsidP="00E37163">
      <w:pPr>
        <w:pStyle w:val="2"/>
        <w:jc w:val="center"/>
        <w:rPr>
          <w:b/>
          <w:sz w:val="23"/>
          <w:szCs w:val="23"/>
        </w:rPr>
      </w:pPr>
      <w:r w:rsidRPr="00D938B0">
        <w:rPr>
          <w:b/>
          <w:sz w:val="23"/>
          <w:szCs w:val="23"/>
        </w:rPr>
        <w:t>ОПИСАНИЕ ОБЪЕКТА ЗАКУПКИ</w:t>
      </w:r>
    </w:p>
    <w:p w:rsidR="001C7E15" w:rsidRPr="00D938B0" w:rsidRDefault="001C7E15" w:rsidP="001C7E15">
      <w:pPr>
        <w:pStyle w:val="2"/>
        <w:jc w:val="center"/>
        <w:rPr>
          <w:b/>
          <w:sz w:val="23"/>
          <w:szCs w:val="23"/>
        </w:rPr>
      </w:pPr>
      <w:r w:rsidRPr="00D938B0">
        <w:rPr>
          <w:b/>
          <w:sz w:val="23"/>
          <w:szCs w:val="23"/>
        </w:rPr>
        <w:t>Поставка продуктов питания (рыб</w:t>
      </w:r>
      <w:r w:rsidR="001D789D" w:rsidRPr="00D938B0">
        <w:rPr>
          <w:b/>
          <w:sz w:val="23"/>
          <w:szCs w:val="23"/>
        </w:rPr>
        <w:t>а</w:t>
      </w:r>
      <w:r w:rsidRPr="00D938B0">
        <w:rPr>
          <w:b/>
          <w:sz w:val="23"/>
          <w:szCs w:val="23"/>
        </w:rPr>
        <w:t>)</w:t>
      </w:r>
    </w:p>
    <w:p w:rsidR="00E37163" w:rsidRPr="00D938B0" w:rsidRDefault="00E37163" w:rsidP="00E37163">
      <w:pPr>
        <w:pStyle w:val="2"/>
        <w:jc w:val="center"/>
        <w:rPr>
          <w:b/>
          <w:sz w:val="23"/>
          <w:szCs w:val="23"/>
        </w:rPr>
      </w:pPr>
    </w:p>
    <w:p w:rsidR="00E37163" w:rsidRPr="00D938B0" w:rsidRDefault="00E37163" w:rsidP="00E37163">
      <w:pPr>
        <w:widowControl w:val="0"/>
        <w:numPr>
          <w:ilvl w:val="1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3"/>
          <w:szCs w:val="23"/>
          <w:lang w:eastAsia="hi-IN" w:bidi="hi-IN"/>
        </w:rPr>
      </w:pPr>
      <w:r w:rsidRPr="00D938B0">
        <w:rPr>
          <w:rFonts w:ascii="Times New Roman" w:eastAsia="Times New Roman" w:hAnsi="Times New Roman"/>
          <w:b/>
          <w:bCs/>
          <w:i/>
          <w:sz w:val="23"/>
          <w:szCs w:val="23"/>
          <w:lang w:eastAsia="hi-IN" w:bidi="hi-IN"/>
        </w:rPr>
        <w:t xml:space="preserve">Место поставки и условия: </w:t>
      </w:r>
    </w:p>
    <w:p w:rsidR="00E37163" w:rsidRPr="00D938B0" w:rsidRDefault="00E37163" w:rsidP="00E3716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3"/>
          <w:szCs w:val="23"/>
          <w:lang w:eastAsia="hi-IN" w:bidi="hi-IN"/>
        </w:rPr>
      </w:pPr>
      <w:r w:rsidRPr="00D938B0">
        <w:rPr>
          <w:rFonts w:ascii="Times New Roman" w:eastAsia="Times New Roman" w:hAnsi="Times New Roman"/>
          <w:bCs/>
          <w:sz w:val="23"/>
          <w:szCs w:val="23"/>
          <w:lang w:eastAsia="hi-IN" w:bidi="hi-IN"/>
        </w:rPr>
        <w:t>Государственное автономное профессиональное образовательное учреждение Свердловской области «Туринский многопрофильный техникум» (столовая)</w:t>
      </w:r>
    </w:p>
    <w:p w:rsidR="00E37163" w:rsidRPr="00D938B0" w:rsidRDefault="00E37163" w:rsidP="00E37163">
      <w:pPr>
        <w:widowControl w:val="0"/>
        <w:suppressAutoHyphens/>
        <w:spacing w:after="0" w:line="240" w:lineRule="auto"/>
        <w:ind w:firstLine="709"/>
        <w:rPr>
          <w:rFonts w:ascii="Times New Roman" w:eastAsia="Times New Roman" w:hAnsi="Times New Roman"/>
          <w:iCs/>
          <w:sz w:val="23"/>
          <w:szCs w:val="23"/>
          <w:u w:val="single"/>
          <w:lang w:eastAsia="hi-IN" w:bidi="hi-IN"/>
        </w:rPr>
      </w:pPr>
      <w:r w:rsidRPr="00D938B0">
        <w:rPr>
          <w:rFonts w:ascii="Times New Roman" w:eastAsia="Times New Roman" w:hAnsi="Times New Roman"/>
          <w:bCs/>
          <w:sz w:val="23"/>
          <w:szCs w:val="23"/>
          <w:lang w:eastAsia="hi-IN" w:bidi="hi-IN"/>
        </w:rPr>
        <w:t xml:space="preserve">Свердловская область, г. Туринск, ул. 8-го Марта, д. 80 </w:t>
      </w:r>
    </w:p>
    <w:p w:rsidR="00E37163" w:rsidRPr="00D938B0" w:rsidRDefault="00E37163" w:rsidP="00E3716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3"/>
          <w:szCs w:val="23"/>
          <w:lang w:eastAsia="hi-IN" w:bidi="hi-IN"/>
        </w:rPr>
      </w:pPr>
      <w:r w:rsidRPr="00D938B0">
        <w:rPr>
          <w:rFonts w:ascii="Times New Roman" w:eastAsia="Times New Roman" w:hAnsi="Times New Roman"/>
          <w:bCs/>
          <w:iCs/>
          <w:sz w:val="23"/>
          <w:szCs w:val="23"/>
          <w:lang w:eastAsia="hi-IN" w:bidi="hi-IN"/>
        </w:rPr>
        <w:t xml:space="preserve">Выполнение поставки специальным транспортом Поставщика, по заявке Заказчика в течение трех дней, следующих за днем получения заявки, в объеме, указанном в заявке. </w:t>
      </w:r>
    </w:p>
    <w:p w:rsidR="00E37163" w:rsidRPr="00D938B0" w:rsidRDefault="00E37163" w:rsidP="00E3716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D938B0">
        <w:rPr>
          <w:rFonts w:ascii="Times New Roman" w:eastAsia="Times New Roman" w:hAnsi="Times New Roman"/>
          <w:bCs/>
          <w:iCs/>
          <w:sz w:val="23"/>
          <w:szCs w:val="23"/>
          <w:lang w:eastAsia="hi-IN" w:bidi="hi-IN"/>
        </w:rPr>
        <w:t xml:space="preserve">Поставка осуществляется </w:t>
      </w:r>
      <w:r w:rsidRPr="00D938B0">
        <w:rPr>
          <w:rFonts w:ascii="Times New Roman" w:hAnsi="Times New Roman"/>
          <w:bCs/>
          <w:iCs/>
          <w:sz w:val="23"/>
          <w:szCs w:val="23"/>
          <w:lang w:eastAsia="hi-IN" w:bidi="hi-IN"/>
        </w:rPr>
        <w:t>еженедельно по заявке Заказчика</w:t>
      </w:r>
      <w:r w:rsidRPr="00D938B0">
        <w:rPr>
          <w:rFonts w:ascii="Times New Roman" w:eastAsia="Times New Roman" w:hAnsi="Times New Roman"/>
          <w:bCs/>
          <w:sz w:val="23"/>
          <w:szCs w:val="23"/>
          <w:lang w:eastAsia="hi-IN" w:bidi="hi-IN"/>
        </w:rPr>
        <w:t xml:space="preserve"> </w:t>
      </w:r>
      <w:r w:rsidRPr="00D938B0">
        <w:rPr>
          <w:rFonts w:ascii="Times New Roman" w:eastAsia="Times New Roman" w:hAnsi="Times New Roman"/>
          <w:iCs/>
          <w:sz w:val="23"/>
          <w:szCs w:val="23"/>
          <w:lang w:eastAsia="hi-IN" w:bidi="hi-IN"/>
        </w:rPr>
        <w:t xml:space="preserve">в строгом соответствии к фасовке товара, тары, указанной в </w:t>
      </w:r>
      <w:r w:rsidRPr="00D938B0">
        <w:rPr>
          <w:rFonts w:ascii="Times New Roman" w:eastAsia="Times New Roman" w:hAnsi="Times New Roman"/>
          <w:sz w:val="23"/>
          <w:szCs w:val="23"/>
          <w:lang w:eastAsia="ru-RU"/>
        </w:rPr>
        <w:t>спецификации поставляемого товара.</w:t>
      </w:r>
    </w:p>
    <w:p w:rsidR="00E37163" w:rsidRPr="00D938B0" w:rsidRDefault="00E37163" w:rsidP="00E3716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3"/>
          <w:szCs w:val="23"/>
          <w:lang w:eastAsia="hi-IN" w:bidi="hi-IN"/>
        </w:rPr>
      </w:pPr>
      <w:r w:rsidRPr="00D938B0">
        <w:rPr>
          <w:rFonts w:ascii="Times New Roman" w:hAnsi="Times New Roman"/>
          <w:sz w:val="23"/>
          <w:szCs w:val="23"/>
        </w:rPr>
        <w:t>Приемка Товара осуществляется в рабочие дни с 09.00 час до 15.30 час (время местное).</w:t>
      </w:r>
    </w:p>
    <w:p w:rsidR="00E37163" w:rsidRPr="00D938B0" w:rsidRDefault="00E37163" w:rsidP="00E37163">
      <w:pPr>
        <w:widowControl w:val="0"/>
        <w:suppressAutoHyphens/>
        <w:spacing w:after="0" w:line="240" w:lineRule="auto"/>
        <w:ind w:firstLine="709"/>
        <w:rPr>
          <w:rFonts w:ascii="Times New Roman" w:eastAsia="Times New Roman" w:hAnsi="Times New Roman"/>
          <w:b/>
          <w:bCs/>
          <w:sz w:val="23"/>
          <w:szCs w:val="23"/>
          <w:lang w:eastAsia="hi-IN" w:bidi="hi-IN"/>
        </w:rPr>
      </w:pPr>
      <w:r w:rsidRPr="00D938B0">
        <w:rPr>
          <w:rFonts w:ascii="Times New Roman" w:eastAsia="Times New Roman" w:hAnsi="Times New Roman"/>
          <w:b/>
          <w:bCs/>
          <w:i/>
          <w:sz w:val="23"/>
          <w:szCs w:val="23"/>
          <w:lang w:eastAsia="hi-IN" w:bidi="hi-IN"/>
        </w:rPr>
        <w:t>1.2.</w:t>
      </w:r>
      <w:r w:rsidR="00401F01" w:rsidRPr="00D938B0">
        <w:rPr>
          <w:rFonts w:ascii="Times New Roman" w:eastAsia="Times New Roman" w:hAnsi="Times New Roman"/>
          <w:b/>
          <w:bCs/>
          <w:i/>
          <w:sz w:val="23"/>
          <w:szCs w:val="23"/>
          <w:lang w:eastAsia="hi-IN" w:bidi="hi-IN"/>
        </w:rPr>
        <w:t xml:space="preserve"> </w:t>
      </w:r>
      <w:r w:rsidRPr="00D938B0">
        <w:rPr>
          <w:rFonts w:ascii="Times New Roman" w:eastAsia="Times New Roman" w:hAnsi="Times New Roman"/>
          <w:b/>
          <w:bCs/>
          <w:i/>
          <w:sz w:val="23"/>
          <w:szCs w:val="23"/>
          <w:lang w:eastAsia="hi-IN" w:bidi="hi-IN"/>
        </w:rPr>
        <w:t>Сроки поставки:</w:t>
      </w:r>
      <w:r w:rsidRPr="00D938B0">
        <w:rPr>
          <w:rFonts w:ascii="Times New Roman" w:eastAsia="Times New Roman" w:hAnsi="Times New Roman"/>
          <w:b/>
          <w:bCs/>
          <w:sz w:val="23"/>
          <w:szCs w:val="23"/>
          <w:lang w:eastAsia="hi-IN" w:bidi="hi-IN"/>
        </w:rPr>
        <w:t xml:space="preserve"> </w:t>
      </w:r>
      <w:r w:rsidRPr="00D938B0">
        <w:rPr>
          <w:rFonts w:ascii="Times New Roman" w:eastAsia="Times New Roman" w:hAnsi="Times New Roman"/>
          <w:sz w:val="23"/>
          <w:szCs w:val="23"/>
          <w:lang w:eastAsia="hi-IN" w:bidi="hi-IN"/>
        </w:rPr>
        <w:t xml:space="preserve">с </w:t>
      </w:r>
      <w:r w:rsidR="00747C61" w:rsidRPr="00D938B0">
        <w:rPr>
          <w:rFonts w:ascii="Times New Roman" w:eastAsia="Times New Roman" w:hAnsi="Times New Roman"/>
          <w:sz w:val="23"/>
          <w:szCs w:val="23"/>
          <w:lang w:eastAsia="hi-IN" w:bidi="hi-IN"/>
        </w:rPr>
        <w:t>01</w:t>
      </w:r>
      <w:r w:rsidRPr="00D938B0">
        <w:rPr>
          <w:rFonts w:ascii="Times New Roman" w:eastAsia="Times New Roman" w:hAnsi="Times New Roman"/>
          <w:sz w:val="23"/>
          <w:szCs w:val="23"/>
          <w:lang w:eastAsia="hi-IN" w:bidi="hi-IN"/>
        </w:rPr>
        <w:t xml:space="preserve"> </w:t>
      </w:r>
      <w:r w:rsidR="00401F01" w:rsidRPr="00D938B0">
        <w:rPr>
          <w:rFonts w:ascii="Times New Roman" w:eastAsia="Times New Roman" w:hAnsi="Times New Roman"/>
          <w:sz w:val="23"/>
          <w:szCs w:val="23"/>
          <w:lang w:eastAsia="hi-IN" w:bidi="hi-IN"/>
        </w:rPr>
        <w:t>сентября</w:t>
      </w:r>
      <w:r w:rsidRPr="00D938B0">
        <w:rPr>
          <w:rFonts w:ascii="Times New Roman" w:eastAsia="Times New Roman" w:hAnsi="Times New Roman"/>
          <w:sz w:val="23"/>
          <w:szCs w:val="23"/>
          <w:lang w:eastAsia="hi-IN" w:bidi="hi-IN"/>
        </w:rPr>
        <w:t xml:space="preserve"> 202</w:t>
      </w:r>
      <w:r w:rsidR="00D938B0">
        <w:rPr>
          <w:rFonts w:ascii="Times New Roman" w:eastAsia="Times New Roman" w:hAnsi="Times New Roman"/>
          <w:sz w:val="23"/>
          <w:szCs w:val="23"/>
          <w:lang w:eastAsia="hi-IN" w:bidi="hi-IN"/>
        </w:rPr>
        <w:t>6</w:t>
      </w:r>
      <w:r w:rsidRPr="00D938B0">
        <w:rPr>
          <w:rFonts w:ascii="Times New Roman" w:eastAsia="Times New Roman" w:hAnsi="Times New Roman"/>
          <w:sz w:val="23"/>
          <w:szCs w:val="23"/>
          <w:lang w:eastAsia="hi-IN" w:bidi="hi-IN"/>
        </w:rPr>
        <w:t xml:space="preserve"> по </w:t>
      </w:r>
      <w:r w:rsidR="00524267" w:rsidRPr="00D938B0">
        <w:rPr>
          <w:rFonts w:ascii="Times New Roman" w:eastAsia="Times New Roman" w:hAnsi="Times New Roman"/>
          <w:sz w:val="23"/>
          <w:szCs w:val="23"/>
          <w:lang w:eastAsia="hi-IN" w:bidi="hi-IN"/>
        </w:rPr>
        <w:t>30</w:t>
      </w:r>
      <w:r w:rsidRPr="00D938B0">
        <w:rPr>
          <w:rFonts w:ascii="Times New Roman" w:eastAsia="Times New Roman" w:hAnsi="Times New Roman"/>
          <w:sz w:val="23"/>
          <w:szCs w:val="23"/>
          <w:lang w:eastAsia="hi-IN" w:bidi="hi-IN"/>
        </w:rPr>
        <w:t xml:space="preserve"> </w:t>
      </w:r>
      <w:r w:rsidR="00401F01" w:rsidRPr="00D938B0">
        <w:rPr>
          <w:rFonts w:ascii="Times New Roman" w:eastAsia="Times New Roman" w:hAnsi="Times New Roman"/>
          <w:sz w:val="23"/>
          <w:szCs w:val="23"/>
          <w:lang w:eastAsia="hi-IN" w:bidi="hi-IN"/>
        </w:rPr>
        <w:t>декабря</w:t>
      </w:r>
      <w:r w:rsidRPr="00D938B0">
        <w:rPr>
          <w:rFonts w:ascii="Times New Roman" w:eastAsia="Times New Roman" w:hAnsi="Times New Roman"/>
          <w:sz w:val="23"/>
          <w:szCs w:val="23"/>
          <w:lang w:eastAsia="hi-IN" w:bidi="hi-IN"/>
        </w:rPr>
        <w:t xml:space="preserve"> 202</w:t>
      </w:r>
      <w:r w:rsidR="00D938B0">
        <w:rPr>
          <w:rFonts w:ascii="Times New Roman" w:eastAsia="Times New Roman" w:hAnsi="Times New Roman"/>
          <w:sz w:val="23"/>
          <w:szCs w:val="23"/>
          <w:lang w:eastAsia="hi-IN" w:bidi="hi-IN"/>
        </w:rPr>
        <w:t>6</w:t>
      </w:r>
      <w:r w:rsidRPr="00D938B0">
        <w:rPr>
          <w:rFonts w:ascii="Times New Roman" w:eastAsia="Times New Roman" w:hAnsi="Times New Roman"/>
          <w:sz w:val="23"/>
          <w:szCs w:val="23"/>
          <w:lang w:eastAsia="hi-IN" w:bidi="hi-IN"/>
        </w:rPr>
        <w:t xml:space="preserve"> года. </w:t>
      </w:r>
    </w:p>
    <w:p w:rsidR="00E37163" w:rsidRPr="00D938B0" w:rsidRDefault="00E37163" w:rsidP="00E37163">
      <w:pPr>
        <w:keepNext/>
        <w:spacing w:after="0" w:line="240" w:lineRule="auto"/>
        <w:ind w:firstLine="360"/>
        <w:rPr>
          <w:rFonts w:ascii="Times New Roman" w:hAnsi="Times New Roman"/>
          <w:b/>
          <w:sz w:val="23"/>
          <w:szCs w:val="23"/>
          <w:lang w:eastAsia="ru-RU"/>
        </w:rPr>
      </w:pPr>
      <w:r w:rsidRPr="00D938B0">
        <w:rPr>
          <w:rFonts w:ascii="Times New Roman" w:eastAsia="Times New Roman" w:hAnsi="Times New Roman"/>
          <w:b/>
          <w:i/>
          <w:sz w:val="23"/>
          <w:szCs w:val="23"/>
          <w:lang w:eastAsia="ru-RU"/>
        </w:rPr>
        <w:tab/>
        <w:t xml:space="preserve">2. </w:t>
      </w:r>
      <w:r w:rsidRPr="00D938B0">
        <w:rPr>
          <w:rFonts w:ascii="Times New Roman" w:hAnsi="Times New Roman"/>
          <w:b/>
          <w:i/>
          <w:sz w:val="23"/>
          <w:szCs w:val="23"/>
          <w:lang w:eastAsia="ru-RU"/>
        </w:rPr>
        <w:t>Требования к качеству поставляемых продуктов питания</w:t>
      </w:r>
      <w:r w:rsidRPr="00D938B0">
        <w:rPr>
          <w:rFonts w:ascii="Times New Roman" w:hAnsi="Times New Roman"/>
          <w:b/>
          <w:sz w:val="23"/>
          <w:szCs w:val="23"/>
          <w:lang w:eastAsia="ru-RU"/>
        </w:rPr>
        <w:t>:</w:t>
      </w:r>
    </w:p>
    <w:p w:rsidR="00E37163" w:rsidRPr="00D938B0" w:rsidRDefault="00E37163" w:rsidP="00E37163">
      <w:pPr>
        <w:spacing w:after="0" w:line="240" w:lineRule="auto"/>
        <w:ind w:firstLine="360"/>
        <w:jc w:val="both"/>
        <w:rPr>
          <w:rFonts w:ascii="Times New Roman" w:hAnsi="Times New Roman"/>
          <w:sz w:val="23"/>
          <w:szCs w:val="23"/>
          <w:lang w:eastAsia="ru-RU"/>
        </w:rPr>
      </w:pPr>
      <w:r w:rsidRPr="00D938B0">
        <w:rPr>
          <w:rFonts w:ascii="Times New Roman" w:hAnsi="Times New Roman"/>
          <w:sz w:val="23"/>
          <w:szCs w:val="23"/>
          <w:lang w:eastAsia="ru-RU"/>
        </w:rPr>
        <w:t xml:space="preserve">Продукты питания (товар) должны быть разрешены к применению на территории Российской Федерации, отвечать требованиям ГОСТ, СанПиН и иным действующим нормативным актам, специальным требованиям качества и безопасности. Качественные характеристики продуктов питания должны соответствовать заявленным характеристикам или превосходить требования настоящего технического задания. </w:t>
      </w:r>
    </w:p>
    <w:p w:rsidR="00E37163" w:rsidRPr="00D938B0" w:rsidRDefault="00E37163" w:rsidP="00E37163">
      <w:pPr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D938B0">
        <w:rPr>
          <w:rFonts w:ascii="Times New Roman" w:hAnsi="Times New Roman"/>
          <w:sz w:val="23"/>
          <w:szCs w:val="23"/>
          <w:lang w:eastAsia="ru-RU"/>
        </w:rPr>
        <w:tab/>
      </w:r>
      <w:r w:rsidRPr="00D938B0">
        <w:rPr>
          <w:rFonts w:ascii="Times New Roman" w:hAnsi="Times New Roman"/>
          <w:b/>
          <w:i/>
          <w:sz w:val="23"/>
          <w:szCs w:val="23"/>
          <w:lang w:eastAsia="ru-RU"/>
        </w:rPr>
        <w:t>3. Требования к безопасности поставляемого товара: товар не должен представлять опасности для жизни и здоровья детей</w:t>
      </w:r>
      <w:r w:rsidRPr="00D938B0">
        <w:rPr>
          <w:rFonts w:ascii="Times New Roman" w:hAnsi="Times New Roman"/>
          <w:sz w:val="23"/>
          <w:szCs w:val="23"/>
          <w:lang w:eastAsia="ru-RU"/>
        </w:rPr>
        <w:t>.</w:t>
      </w:r>
    </w:p>
    <w:p w:rsidR="00E37163" w:rsidRPr="00D938B0" w:rsidRDefault="00E37163" w:rsidP="00E3716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D938B0">
        <w:rPr>
          <w:rFonts w:ascii="Times New Roman" w:eastAsia="Times New Roman" w:hAnsi="Times New Roman"/>
          <w:sz w:val="23"/>
          <w:szCs w:val="23"/>
          <w:lang w:eastAsia="ru-RU"/>
        </w:rPr>
        <w:t>Продукция должна быть поставлена в соответствии с Федеральным законом от 02.01.2000 года № 29-ФЗ «О качестве и безопасности пищевых продуктов»</w:t>
      </w:r>
    </w:p>
    <w:p w:rsidR="00E37163" w:rsidRPr="00D938B0" w:rsidRDefault="00E37163" w:rsidP="00E37163">
      <w:pPr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  <w:lang w:eastAsia="ru-RU"/>
        </w:rPr>
      </w:pPr>
      <w:r w:rsidRPr="00D938B0">
        <w:rPr>
          <w:rFonts w:ascii="Times New Roman" w:eastAsia="Times New Roman" w:hAnsi="Times New Roman"/>
          <w:sz w:val="23"/>
          <w:szCs w:val="23"/>
          <w:lang w:eastAsia="ru-RU"/>
        </w:rPr>
        <w:t>Продукты питания, не соответствующие требованиям к качеству, безопасности, потребительским свойствам, срокам годности, условиям изготовления, хранения, упаковки, транспортировки, иным требованиям, Заказчиком не принимаются и считаются не поставленными</w:t>
      </w:r>
    </w:p>
    <w:p w:rsidR="00E37163" w:rsidRPr="00D938B0" w:rsidRDefault="00E37163" w:rsidP="00E371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3"/>
          <w:szCs w:val="23"/>
          <w:lang w:eastAsia="ru-RU"/>
        </w:rPr>
      </w:pPr>
      <w:r w:rsidRPr="00D938B0">
        <w:rPr>
          <w:rFonts w:ascii="Times New Roman" w:eastAsia="Times New Roman" w:hAnsi="Times New Roman"/>
          <w:bCs/>
          <w:sz w:val="23"/>
          <w:szCs w:val="23"/>
          <w:lang w:eastAsia="ru-RU"/>
        </w:rPr>
        <w:tab/>
        <w:t>Весь поставляемый Товар должен отвечать требованиям нормативной документации по использованию в детском питании.</w:t>
      </w:r>
    </w:p>
    <w:p w:rsidR="00E37163" w:rsidRPr="00D938B0" w:rsidRDefault="00E37163" w:rsidP="00E371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3"/>
          <w:szCs w:val="23"/>
          <w:lang w:eastAsia="ru-RU"/>
        </w:rPr>
      </w:pPr>
      <w:r w:rsidRPr="00D938B0">
        <w:rPr>
          <w:rFonts w:ascii="Times New Roman" w:eastAsia="Times New Roman" w:hAnsi="Times New Roman"/>
          <w:bCs/>
          <w:sz w:val="23"/>
          <w:szCs w:val="23"/>
          <w:lang w:eastAsia="ru-RU"/>
        </w:rPr>
        <w:tab/>
        <w:t>Качество поставляемого товара должно соответствовать условиям договора, требованиям стандартов, установленных для данного вида товара, условиям «Системы сертификации ГОСТ Р, ГОСТ», ТУ, и подтверждаться документом о качестве, установленным для данного товара в соответствии с действующим законодательством РФ и безопасность в соответствии с требованиями:</w:t>
      </w:r>
    </w:p>
    <w:p w:rsidR="00E37163" w:rsidRPr="00D938B0" w:rsidRDefault="00E37163" w:rsidP="00E3716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3"/>
          <w:szCs w:val="23"/>
          <w:lang w:eastAsia="ru-RU"/>
        </w:rPr>
      </w:pPr>
      <w:r w:rsidRPr="00D938B0">
        <w:rPr>
          <w:rFonts w:ascii="Times New Roman" w:eastAsia="Times New Roman" w:hAnsi="Times New Roman"/>
          <w:bCs/>
          <w:sz w:val="23"/>
          <w:szCs w:val="23"/>
          <w:lang w:eastAsia="ru-RU"/>
        </w:rPr>
        <w:t>-</w:t>
      </w:r>
      <w:r w:rsidRPr="00D938B0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Pr="00D938B0">
        <w:rPr>
          <w:rFonts w:ascii="Times New Roman" w:eastAsia="Times New Roman" w:hAnsi="Times New Roman"/>
          <w:bCs/>
          <w:sz w:val="23"/>
          <w:szCs w:val="23"/>
          <w:lang w:eastAsia="ru-RU"/>
        </w:rPr>
        <w:t xml:space="preserve">Санитарно-эпидемиологических правил и норм СанПиН 2.3.2.1078-01 «Гигиенические требования к безопасности и пищевой ценности пищевых продуктов», СанПиН 2.3.2.1324-03 «Гигиенические требования к срокам годности и условиям хранения пищевых продуктов». </w:t>
      </w:r>
    </w:p>
    <w:p w:rsidR="00E37163" w:rsidRPr="00D938B0" w:rsidRDefault="00E37163" w:rsidP="00E3716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3"/>
          <w:szCs w:val="23"/>
          <w:lang w:eastAsia="ru-RU"/>
        </w:rPr>
      </w:pPr>
      <w:r w:rsidRPr="00D938B0">
        <w:rPr>
          <w:rFonts w:ascii="Times New Roman" w:eastAsia="Times New Roman" w:hAnsi="Times New Roman"/>
          <w:bCs/>
          <w:sz w:val="23"/>
          <w:szCs w:val="23"/>
          <w:lang w:eastAsia="ru-RU"/>
        </w:rPr>
        <w:t>Товар поставляется в целой упаковке, без следов повреждения, высокого качества.</w:t>
      </w:r>
    </w:p>
    <w:p w:rsidR="00E37163" w:rsidRPr="00D938B0" w:rsidRDefault="00E37163" w:rsidP="00E3716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3"/>
          <w:szCs w:val="23"/>
          <w:lang w:eastAsia="ru-RU"/>
        </w:rPr>
      </w:pPr>
      <w:r w:rsidRPr="00D938B0">
        <w:rPr>
          <w:rFonts w:ascii="Times New Roman" w:eastAsia="Times New Roman" w:hAnsi="Times New Roman"/>
          <w:bCs/>
          <w:sz w:val="23"/>
          <w:szCs w:val="23"/>
          <w:lang w:eastAsia="ru-RU"/>
        </w:rPr>
        <w:t xml:space="preserve">Товар должен соответствовать требованиям </w:t>
      </w:r>
      <w:r w:rsidRPr="00D938B0">
        <w:rPr>
          <w:rFonts w:ascii="Times New Roman" w:eastAsia="Times New Roman" w:hAnsi="Times New Roman"/>
          <w:bCs/>
          <w:spacing w:val="2"/>
          <w:kern w:val="36"/>
          <w:sz w:val="23"/>
          <w:szCs w:val="23"/>
          <w:lang w:eastAsia="ru-RU"/>
        </w:rPr>
        <w:t>СанПиН 2.4.5.2409-08 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образования.</w:t>
      </w:r>
    </w:p>
    <w:p w:rsidR="00E37163" w:rsidRPr="00D938B0" w:rsidRDefault="00E37163" w:rsidP="00E3716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3"/>
          <w:szCs w:val="23"/>
          <w:lang w:eastAsia="ru-RU"/>
        </w:rPr>
      </w:pPr>
      <w:r w:rsidRPr="00D938B0">
        <w:rPr>
          <w:rFonts w:ascii="Times New Roman" w:eastAsia="Times New Roman" w:hAnsi="Times New Roman"/>
          <w:bCs/>
          <w:sz w:val="23"/>
          <w:szCs w:val="23"/>
          <w:lang w:eastAsia="ru-RU"/>
        </w:rPr>
        <w:t>Сырье, используемое в производстве продуктов детского питания, должно соответствовать требованиям санитарно-эпидемиологических правил и нормативов СанПиН 2.3.2.1078-01 «Гигиенические требования безопасности и пищевой ценности пищевых продуктов».</w:t>
      </w:r>
    </w:p>
    <w:p w:rsidR="00E37163" w:rsidRPr="00D938B0" w:rsidRDefault="00E37163" w:rsidP="00E37163">
      <w:pPr>
        <w:spacing w:after="0" w:line="240" w:lineRule="auto"/>
        <w:jc w:val="both"/>
        <w:rPr>
          <w:rFonts w:ascii="Times New Roman" w:eastAsia="Times New Roman" w:hAnsi="Times New Roman"/>
          <w:b/>
          <w:sz w:val="23"/>
          <w:szCs w:val="23"/>
          <w:lang w:eastAsia="ru-RU"/>
        </w:rPr>
      </w:pPr>
      <w:r w:rsidRPr="00D938B0">
        <w:rPr>
          <w:rFonts w:ascii="Times New Roman" w:eastAsia="Times New Roman" w:hAnsi="Times New Roman"/>
          <w:sz w:val="23"/>
          <w:szCs w:val="23"/>
          <w:lang w:eastAsia="ru-RU"/>
        </w:rPr>
        <w:tab/>
      </w:r>
      <w:r w:rsidRPr="00D938B0">
        <w:rPr>
          <w:rFonts w:ascii="Times New Roman" w:eastAsia="Times New Roman" w:hAnsi="Times New Roman"/>
          <w:b/>
          <w:i/>
          <w:sz w:val="23"/>
          <w:szCs w:val="23"/>
          <w:lang w:eastAsia="ru-RU"/>
        </w:rPr>
        <w:t>4. Требования к упаковке поставляемого товара</w:t>
      </w:r>
      <w:r w:rsidRPr="00D938B0">
        <w:rPr>
          <w:rFonts w:ascii="Times New Roman" w:eastAsia="Times New Roman" w:hAnsi="Times New Roman"/>
          <w:b/>
          <w:sz w:val="23"/>
          <w:szCs w:val="23"/>
          <w:lang w:eastAsia="ru-RU"/>
        </w:rPr>
        <w:t xml:space="preserve">  </w:t>
      </w:r>
    </w:p>
    <w:p w:rsidR="00E37163" w:rsidRPr="00D938B0" w:rsidRDefault="00E37163" w:rsidP="00E37163">
      <w:pPr>
        <w:widowControl w:val="0"/>
        <w:spacing w:after="0" w:line="240" w:lineRule="auto"/>
        <w:ind w:right="2"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D938B0">
        <w:rPr>
          <w:rFonts w:ascii="Times New Roman" w:eastAsia="Times New Roman" w:hAnsi="Times New Roman"/>
          <w:sz w:val="23"/>
          <w:szCs w:val="23"/>
          <w:lang w:eastAsia="ru-RU"/>
        </w:rPr>
        <w:t>Товары должны поставляться в таре и упаковке, обеспечивающей сохранность Товара при перевозке и хранении. Тара для перевозки продуктов питания должна быть промаркирована и отвечать санитарным требованиям, установленным Гигиеническими нормативами ГН 2.3.3.972-00 «2.3.3. Гигиена питания. Тара, посуда, упаковка, оборудование и другие виды продукции, контактирующие с пищевыми продуктами. Предельно допустимые количества химических веществ, выделяющихся из материалов, контактирующих с пищевыми продуктами». Нарушение целостности тары и упаковки не допускается.</w:t>
      </w:r>
    </w:p>
    <w:p w:rsidR="00E37163" w:rsidRPr="00D938B0" w:rsidRDefault="00E37163" w:rsidP="00E37163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3"/>
          <w:szCs w:val="23"/>
          <w:lang w:eastAsia="ru-RU"/>
        </w:rPr>
      </w:pPr>
      <w:r w:rsidRPr="00D938B0">
        <w:rPr>
          <w:rFonts w:ascii="Times New Roman" w:eastAsia="Times New Roman" w:hAnsi="Times New Roman"/>
          <w:b/>
          <w:sz w:val="23"/>
          <w:szCs w:val="23"/>
          <w:lang w:eastAsia="ru-RU"/>
        </w:rPr>
        <w:tab/>
        <w:t>5</w:t>
      </w:r>
      <w:r w:rsidRPr="00D938B0">
        <w:rPr>
          <w:rFonts w:ascii="Times New Roman" w:eastAsia="Times New Roman" w:hAnsi="Times New Roman"/>
          <w:b/>
          <w:i/>
          <w:sz w:val="23"/>
          <w:szCs w:val="23"/>
          <w:lang w:eastAsia="ru-RU"/>
        </w:rPr>
        <w:t>. Показатели соответствия поставляемого товара и отгрузки товара потребностям Заказчика</w:t>
      </w:r>
    </w:p>
    <w:p w:rsidR="00E37163" w:rsidRPr="00D938B0" w:rsidRDefault="00E37163" w:rsidP="00E3716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D938B0">
        <w:rPr>
          <w:rFonts w:ascii="Times New Roman" w:eastAsia="Times New Roman" w:hAnsi="Times New Roman"/>
          <w:sz w:val="23"/>
          <w:szCs w:val="23"/>
          <w:lang w:eastAsia="ru-RU"/>
        </w:rPr>
        <w:lastRenderedPageBreak/>
        <w:t>Поставка Товара должна осуществляться только при наличии предварительной заявки Заказчика, переданной Поставщику в письменной форме либо с использованием электронных средств связи (электронная почта, телефон). Отсутствующий в заявке Заказчика Товар Поставщиком поставляться не должен, приниматься и оплачиваться Заказчиком не будет.</w:t>
      </w:r>
    </w:p>
    <w:p w:rsidR="00E37163" w:rsidRPr="00D938B0" w:rsidRDefault="00E37163" w:rsidP="00E37163">
      <w:pPr>
        <w:tabs>
          <w:tab w:val="left" w:pos="709"/>
          <w:tab w:val="left" w:pos="851"/>
          <w:tab w:val="left" w:pos="1134"/>
          <w:tab w:val="left" w:pos="1209"/>
          <w:tab w:val="left" w:pos="1391"/>
        </w:tabs>
        <w:spacing w:after="0" w:line="240" w:lineRule="auto"/>
        <w:jc w:val="both"/>
        <w:rPr>
          <w:rFonts w:ascii="Times New Roman" w:hAnsi="Times New Roman"/>
          <w:color w:val="00000A"/>
          <w:sz w:val="23"/>
          <w:szCs w:val="23"/>
          <w:lang w:eastAsia="ru-RU"/>
        </w:rPr>
      </w:pPr>
      <w:r w:rsidRPr="00D938B0">
        <w:rPr>
          <w:rFonts w:ascii="Times New Roman" w:hAnsi="Times New Roman"/>
          <w:color w:val="00000A"/>
          <w:sz w:val="23"/>
          <w:szCs w:val="23"/>
          <w:lang w:eastAsia="ru-RU"/>
        </w:rPr>
        <w:tab/>
        <w:t>Поставщик обязан поставить товар в срок не позднее 3 (трех) дней, следующих за днем получения заявки от представителя Заказчика, в течение всего периода поставки в количестве и ассортименте в соответствии с заявкой Заказчика, извещать надлежащим образом Заказчика об отправке товара, а также направлять ему другие извещения, требующиеся ему для осуществления обычно необходимых мер для принятия поставки товара.</w:t>
      </w:r>
    </w:p>
    <w:p w:rsidR="00E37163" w:rsidRPr="00D938B0" w:rsidRDefault="00E37163" w:rsidP="00E3716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D938B0">
        <w:rPr>
          <w:rFonts w:ascii="Times New Roman" w:eastAsia="Times New Roman" w:hAnsi="Times New Roman"/>
          <w:sz w:val="23"/>
          <w:szCs w:val="23"/>
          <w:lang w:eastAsia="ru-RU"/>
        </w:rPr>
        <w:t>Наименование товара и производитель поставляемого товара, должны соответствовать наименованию товара и его производителю, указанным в представляемых при поставке товара документах.</w:t>
      </w:r>
    </w:p>
    <w:p w:rsidR="00E37163" w:rsidRPr="00D938B0" w:rsidRDefault="00E37163" w:rsidP="00E3716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D938B0">
        <w:rPr>
          <w:rFonts w:ascii="Times New Roman" w:eastAsia="Times New Roman" w:hAnsi="Times New Roman"/>
          <w:sz w:val="23"/>
          <w:szCs w:val="23"/>
          <w:lang w:eastAsia="ru-RU"/>
        </w:rPr>
        <w:t>Доставка продуктов питания осуществляется Поставщиком с использованием специализированного транспорта в условиях, полностью исключающих возможность их порчи и загрязнения. Транспорт должен иметь справку о ежемесячной дезинфекционной обработке автотранспорта. В теплое время года скоропортящиеся и особо скоропортящиеся продукты должны перевозиться охлаждаемым или изотермическим транспортом, обеспечивающим сохранение температурных режимов транспортировки. Агенты, экспедиторы, грузчики, водители должны быть обеспечены спецодеждой и иметь личную медицинскую книжку. При транспортировке продуктов питания должны соблюдаться правила Товарного соседства. Не допускается перевозить готовые пищевые продукты вместе с сырьем и полуфабрикатами. Санитарные документы на транспорт с отметкой о проведении последней дезинфекции должны предоставляться Заказчику по его требованию.</w:t>
      </w:r>
    </w:p>
    <w:p w:rsidR="00E37163" w:rsidRPr="00D938B0" w:rsidRDefault="00E37163" w:rsidP="00E37163">
      <w:pPr>
        <w:widowControl w:val="0"/>
        <w:tabs>
          <w:tab w:val="left" w:pos="298"/>
        </w:tabs>
        <w:spacing w:after="0" w:line="256" w:lineRule="exact"/>
        <w:ind w:left="60" w:right="6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D938B0">
        <w:rPr>
          <w:rFonts w:ascii="Times New Roman" w:eastAsia="Courier New" w:hAnsi="Times New Roman"/>
          <w:b/>
          <w:bCs/>
          <w:color w:val="000000"/>
          <w:spacing w:val="6"/>
          <w:sz w:val="23"/>
          <w:szCs w:val="23"/>
          <w:lang w:eastAsia="ru-RU"/>
        </w:rPr>
        <w:tab/>
      </w:r>
      <w:r w:rsidRPr="00D938B0">
        <w:rPr>
          <w:rFonts w:ascii="Times New Roman" w:eastAsia="Courier New" w:hAnsi="Times New Roman"/>
          <w:b/>
          <w:bCs/>
          <w:color w:val="000000"/>
          <w:spacing w:val="6"/>
          <w:sz w:val="23"/>
          <w:szCs w:val="23"/>
          <w:lang w:eastAsia="ru-RU"/>
        </w:rPr>
        <w:tab/>
        <w:t xml:space="preserve">Сопроводительная документация: </w:t>
      </w:r>
      <w:r w:rsidRPr="00D938B0">
        <w:rPr>
          <w:rFonts w:ascii="Times New Roman" w:eastAsia="Courier New" w:hAnsi="Times New Roman"/>
          <w:bCs/>
          <w:color w:val="000000"/>
          <w:spacing w:val="6"/>
          <w:sz w:val="23"/>
          <w:szCs w:val="23"/>
          <w:lang w:eastAsia="ru-RU"/>
        </w:rPr>
        <w:t>П</w:t>
      </w:r>
      <w:r w:rsidRPr="00D938B0">
        <w:rPr>
          <w:rFonts w:ascii="Times New Roman" w:eastAsia="Times New Roman" w:hAnsi="Times New Roman"/>
          <w:sz w:val="23"/>
          <w:szCs w:val="23"/>
          <w:lang w:eastAsia="ru-RU"/>
        </w:rPr>
        <w:t xml:space="preserve">оставщик на каждую позицию номенклатуры продуктов предоставляет накладные с обязательным приложением: </w:t>
      </w:r>
    </w:p>
    <w:p w:rsidR="00E37163" w:rsidRPr="00D938B0" w:rsidRDefault="00E37163" w:rsidP="00E37163">
      <w:pPr>
        <w:spacing w:after="0" w:line="240" w:lineRule="auto"/>
        <w:ind w:firstLine="425"/>
        <w:jc w:val="both"/>
        <w:rPr>
          <w:rFonts w:ascii="Times New Roman" w:hAnsi="Times New Roman"/>
          <w:sz w:val="23"/>
          <w:szCs w:val="23"/>
        </w:rPr>
      </w:pPr>
      <w:r w:rsidRPr="00D938B0">
        <w:rPr>
          <w:rFonts w:ascii="Times New Roman" w:hAnsi="Times New Roman"/>
          <w:sz w:val="23"/>
          <w:szCs w:val="23"/>
        </w:rPr>
        <w:t>- декларацию о соответствии (или сведения о декларации соответствия, в том числе ее регистрационный номер, срок ее действия, наименование лица, принявшего декларацию, и орган, ее зарегистрировавший)/сертификат соответствия, заверенный держателем декларации (сертификата), либо органом по сертификации, либо нотариально (в случае, если товар подлежит обязательному декларированию (сертификации), свидетельство о государственной регистрации на специализированный продукт и продукт нового вида</w:t>
      </w:r>
      <w:r w:rsidRPr="00D938B0">
        <w:rPr>
          <w:rFonts w:ascii="Times New Roman" w:hAnsi="Times New Roman"/>
          <w:i/>
          <w:sz w:val="23"/>
          <w:szCs w:val="23"/>
        </w:rPr>
        <w:t>;</w:t>
      </w:r>
    </w:p>
    <w:p w:rsidR="00E37163" w:rsidRPr="00D938B0" w:rsidRDefault="00E37163" w:rsidP="00E37163">
      <w:pPr>
        <w:spacing w:after="0" w:line="240" w:lineRule="auto"/>
        <w:ind w:firstLine="425"/>
        <w:jc w:val="both"/>
        <w:rPr>
          <w:rFonts w:ascii="Times New Roman" w:hAnsi="Times New Roman"/>
          <w:sz w:val="23"/>
          <w:szCs w:val="23"/>
        </w:rPr>
      </w:pPr>
      <w:r w:rsidRPr="00D938B0">
        <w:rPr>
          <w:rFonts w:ascii="Times New Roman" w:hAnsi="Times New Roman"/>
          <w:sz w:val="23"/>
          <w:szCs w:val="23"/>
        </w:rPr>
        <w:t>- документы, подтверждающие проведение ветеринарно-санитарной экспертизы;</w:t>
      </w:r>
    </w:p>
    <w:p w:rsidR="00E37163" w:rsidRPr="00D938B0" w:rsidRDefault="00E37163" w:rsidP="00E37163">
      <w:pPr>
        <w:spacing w:after="0" w:line="240" w:lineRule="auto"/>
        <w:ind w:firstLine="425"/>
        <w:jc w:val="both"/>
        <w:rPr>
          <w:rFonts w:ascii="Times New Roman" w:hAnsi="Times New Roman"/>
          <w:sz w:val="23"/>
          <w:szCs w:val="23"/>
        </w:rPr>
      </w:pPr>
      <w:r w:rsidRPr="00D938B0">
        <w:rPr>
          <w:rFonts w:ascii="Times New Roman" w:hAnsi="Times New Roman"/>
          <w:sz w:val="23"/>
          <w:szCs w:val="23"/>
        </w:rPr>
        <w:t>- удостоверение о качестве товара.</w:t>
      </w:r>
    </w:p>
    <w:p w:rsidR="00E37163" w:rsidRPr="00D938B0" w:rsidRDefault="00E37163" w:rsidP="00E37163">
      <w:pPr>
        <w:spacing w:after="0" w:line="240" w:lineRule="auto"/>
        <w:ind w:firstLine="425"/>
        <w:jc w:val="both"/>
        <w:rPr>
          <w:rFonts w:ascii="Times New Roman" w:hAnsi="Times New Roman"/>
          <w:sz w:val="23"/>
          <w:szCs w:val="23"/>
        </w:rPr>
      </w:pPr>
      <w:r w:rsidRPr="00D938B0">
        <w:rPr>
          <w:rFonts w:ascii="Times New Roman" w:hAnsi="Times New Roman"/>
          <w:sz w:val="23"/>
          <w:szCs w:val="23"/>
        </w:rPr>
        <w:t>На каждую партию Товара Поставщик передает на момент поставки продуктов питания Заказчику документы, необходимые для учета приобретаемого Товара (счет, счет-фактуру (товарные накладные по форме ТОРГ-12 («универсальный передаточный документ»)</w:t>
      </w:r>
      <w:r w:rsidRPr="00D938B0">
        <w:rPr>
          <w:rFonts w:ascii="Times New Roman" w:hAnsi="Times New Roman"/>
          <w:bCs/>
          <w:sz w:val="23"/>
          <w:szCs w:val="23"/>
        </w:rPr>
        <w:t>)</w:t>
      </w:r>
    </w:p>
    <w:p w:rsidR="00E37163" w:rsidRPr="00D938B0" w:rsidRDefault="00E37163" w:rsidP="00E37163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D938B0">
        <w:rPr>
          <w:rFonts w:ascii="Times New Roman" w:eastAsia="Times New Roman" w:hAnsi="Times New Roman"/>
          <w:b/>
          <w:i/>
          <w:sz w:val="23"/>
          <w:szCs w:val="23"/>
          <w:lang w:eastAsia="ru-RU"/>
        </w:rPr>
        <w:tab/>
        <w:t>6. В случае обнаружения Заказчиком дефектов поставленного Товара Поставщик должен заменить дефектный товар в течение 48 часов с момента получения извещения о выявлении дефектов</w:t>
      </w:r>
      <w:r w:rsidRPr="00D938B0">
        <w:rPr>
          <w:rFonts w:ascii="Times New Roman" w:eastAsia="Times New Roman" w:hAnsi="Times New Roman"/>
          <w:sz w:val="23"/>
          <w:szCs w:val="23"/>
          <w:lang w:eastAsia="ru-RU"/>
        </w:rPr>
        <w:t>.</w:t>
      </w:r>
    </w:p>
    <w:p w:rsidR="00E37163" w:rsidRPr="00D938B0" w:rsidRDefault="00E37163" w:rsidP="00E37163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3"/>
          <w:szCs w:val="23"/>
          <w:lang w:eastAsia="ru-RU"/>
        </w:rPr>
      </w:pPr>
      <w:r w:rsidRPr="00D938B0">
        <w:rPr>
          <w:rFonts w:ascii="Times New Roman" w:eastAsia="Times New Roman" w:hAnsi="Times New Roman"/>
          <w:b/>
          <w:i/>
          <w:sz w:val="23"/>
          <w:szCs w:val="23"/>
          <w:lang w:eastAsia="ru-RU"/>
        </w:rPr>
        <w:tab/>
        <w:t>7. Требования к сроку и объему предоставления гарантий качества</w:t>
      </w:r>
    </w:p>
    <w:p w:rsidR="00E37163" w:rsidRPr="00D938B0" w:rsidRDefault="00A2356F" w:rsidP="00E3716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D938B0">
        <w:rPr>
          <w:rFonts w:ascii="Times New Roman" w:eastAsia="Times New Roman" w:hAnsi="Times New Roman"/>
          <w:sz w:val="23"/>
          <w:szCs w:val="23"/>
          <w:lang w:eastAsia="ru-RU"/>
        </w:rPr>
        <w:t>7</w:t>
      </w:r>
      <w:r w:rsidR="00E37163" w:rsidRPr="00D938B0">
        <w:rPr>
          <w:rFonts w:ascii="Times New Roman" w:eastAsia="Times New Roman" w:hAnsi="Times New Roman"/>
          <w:sz w:val="23"/>
          <w:szCs w:val="23"/>
          <w:lang w:eastAsia="ru-RU"/>
        </w:rPr>
        <w:t>.1. К объему предоставления гарантий качества:</w:t>
      </w:r>
    </w:p>
    <w:p w:rsidR="00E37163" w:rsidRPr="00D938B0" w:rsidRDefault="00E37163" w:rsidP="00E3716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D938B0">
        <w:rPr>
          <w:rFonts w:ascii="Times New Roman" w:eastAsia="Times New Roman" w:hAnsi="Times New Roman"/>
          <w:sz w:val="23"/>
          <w:szCs w:val="23"/>
          <w:lang w:eastAsia="ru-RU"/>
        </w:rPr>
        <w:t>Должны быть представлены гарантии на весь объем поставляемых товаров;</w:t>
      </w:r>
    </w:p>
    <w:p w:rsidR="00E37163" w:rsidRPr="00D938B0" w:rsidRDefault="00A2356F" w:rsidP="00E3716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D938B0">
        <w:rPr>
          <w:rFonts w:ascii="Times New Roman" w:eastAsia="Times New Roman" w:hAnsi="Times New Roman"/>
          <w:sz w:val="23"/>
          <w:szCs w:val="23"/>
          <w:lang w:eastAsia="ru-RU"/>
        </w:rPr>
        <w:t>7</w:t>
      </w:r>
      <w:r w:rsidR="00E37163" w:rsidRPr="00D938B0">
        <w:rPr>
          <w:rFonts w:ascii="Times New Roman" w:eastAsia="Times New Roman" w:hAnsi="Times New Roman"/>
          <w:sz w:val="23"/>
          <w:szCs w:val="23"/>
          <w:lang w:eastAsia="ru-RU"/>
        </w:rPr>
        <w:t>.2. К сроку предоставления гарантий качества:</w:t>
      </w:r>
    </w:p>
    <w:p w:rsidR="00A2356F" w:rsidRPr="00D938B0" w:rsidRDefault="00A2356F" w:rsidP="00A2356F">
      <w:pPr>
        <w:tabs>
          <w:tab w:val="num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3"/>
          <w:szCs w:val="23"/>
        </w:rPr>
      </w:pPr>
      <w:r w:rsidRPr="00D938B0">
        <w:rPr>
          <w:rFonts w:ascii="Times New Roman" w:hAnsi="Times New Roman"/>
          <w:iCs/>
          <w:sz w:val="23"/>
          <w:szCs w:val="23"/>
        </w:rPr>
        <w:t>7.3. Остаточный срок годности Товара на момент поставки должен составлять не менее 80 % срока годности, указанного производителем.</w:t>
      </w:r>
    </w:p>
    <w:p w:rsidR="00E37163" w:rsidRPr="00D938B0" w:rsidRDefault="00E37163" w:rsidP="00E3716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3"/>
          <w:szCs w:val="23"/>
          <w:lang w:eastAsia="ru-RU"/>
        </w:rPr>
      </w:pPr>
      <w:r w:rsidRPr="00D938B0">
        <w:rPr>
          <w:rFonts w:ascii="Times New Roman" w:hAnsi="Times New Roman"/>
          <w:b/>
          <w:i/>
          <w:sz w:val="23"/>
          <w:szCs w:val="23"/>
          <w:lang w:eastAsia="ru-RU"/>
        </w:rPr>
        <w:t>8. Техническая спецификация поставляемого товара (функциональные, технические, количественные и качественные характеристики поставляемых товаров)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4110"/>
        <w:gridCol w:w="992"/>
        <w:gridCol w:w="1417"/>
        <w:gridCol w:w="1843"/>
      </w:tblGrid>
      <w:tr w:rsidR="00E37163" w:rsidRPr="00D938B0" w:rsidTr="00D938B0">
        <w:tc>
          <w:tcPr>
            <w:tcW w:w="1844" w:type="dxa"/>
          </w:tcPr>
          <w:p w:rsidR="00E37163" w:rsidRPr="00D938B0" w:rsidRDefault="00E37163" w:rsidP="00D938B0">
            <w:pPr>
              <w:widowControl w:val="0"/>
              <w:spacing w:after="0" w:line="240" w:lineRule="auto"/>
              <w:ind w:firstLine="39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D938B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Наименование</w:t>
            </w:r>
          </w:p>
        </w:tc>
        <w:tc>
          <w:tcPr>
            <w:tcW w:w="4110" w:type="dxa"/>
          </w:tcPr>
          <w:p w:rsidR="00E37163" w:rsidRPr="00D938B0" w:rsidRDefault="00E37163" w:rsidP="0004414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D938B0">
              <w:rPr>
                <w:rFonts w:ascii="Times New Roman" w:hAnsi="Times New Roman"/>
                <w:sz w:val="23"/>
                <w:szCs w:val="23"/>
                <w:lang w:eastAsia="ru-RU"/>
              </w:rPr>
              <w:t>Функциональные, технические и качественные характеристики товара</w:t>
            </w:r>
          </w:p>
        </w:tc>
        <w:tc>
          <w:tcPr>
            <w:tcW w:w="992" w:type="dxa"/>
          </w:tcPr>
          <w:p w:rsidR="00E37163" w:rsidRPr="00D938B0" w:rsidRDefault="00E37163" w:rsidP="0004414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proofErr w:type="spellStart"/>
            <w:r w:rsidRPr="00D938B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Ед</w:t>
            </w:r>
            <w:proofErr w:type="spellEnd"/>
            <w:r w:rsidRPr="00D938B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изм.</w:t>
            </w:r>
          </w:p>
        </w:tc>
        <w:tc>
          <w:tcPr>
            <w:tcW w:w="1417" w:type="dxa"/>
          </w:tcPr>
          <w:p w:rsidR="00E37163" w:rsidRPr="00D938B0" w:rsidRDefault="00E37163" w:rsidP="0004414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D938B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Количество</w:t>
            </w:r>
          </w:p>
        </w:tc>
        <w:tc>
          <w:tcPr>
            <w:tcW w:w="1843" w:type="dxa"/>
          </w:tcPr>
          <w:p w:rsidR="00E37163" w:rsidRPr="00D938B0" w:rsidRDefault="00E37163" w:rsidP="0004414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D938B0">
              <w:rPr>
                <w:rFonts w:ascii="Times New Roman" w:hAnsi="Times New Roman"/>
                <w:bCs/>
                <w:sz w:val="23"/>
                <w:szCs w:val="23"/>
              </w:rPr>
              <w:t>Инструкция участнику закупки по формированию предложения</w:t>
            </w:r>
          </w:p>
        </w:tc>
      </w:tr>
      <w:tr w:rsidR="00E37163" w:rsidRPr="00D938B0" w:rsidTr="00D938B0">
        <w:tc>
          <w:tcPr>
            <w:tcW w:w="1844" w:type="dxa"/>
          </w:tcPr>
          <w:p w:rsidR="00E37163" w:rsidRPr="00D938B0" w:rsidRDefault="00E37163" w:rsidP="0004414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i-IN" w:bidi="hi-IN"/>
              </w:rPr>
            </w:pPr>
            <w:r w:rsidRPr="00D938B0">
              <w:rPr>
                <w:rFonts w:ascii="Times New Roman" w:eastAsia="Times New Roman" w:hAnsi="Times New Roman"/>
                <w:sz w:val="23"/>
                <w:szCs w:val="23"/>
                <w:lang w:eastAsia="hi-IN" w:bidi="hi-IN"/>
              </w:rPr>
              <w:t xml:space="preserve">Минтай мороженый, потрошенный, </w:t>
            </w:r>
            <w:r w:rsidRPr="00D938B0">
              <w:rPr>
                <w:rFonts w:ascii="Times New Roman" w:eastAsia="Times New Roman" w:hAnsi="Times New Roman"/>
                <w:sz w:val="23"/>
                <w:szCs w:val="23"/>
                <w:lang w:eastAsia="hi-IN" w:bidi="hi-IN"/>
              </w:rPr>
              <w:lastRenderedPageBreak/>
              <w:t>обезглавленный</w:t>
            </w:r>
          </w:p>
          <w:p w:rsidR="00F74E04" w:rsidRPr="00D938B0" w:rsidRDefault="00F74E04" w:rsidP="0004414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i-IN" w:bidi="hi-IN"/>
              </w:rPr>
            </w:pPr>
            <w:r w:rsidRPr="00D938B0">
              <w:rPr>
                <w:rFonts w:ascii="Times New Roman" w:eastAsia="Times New Roman" w:hAnsi="Times New Roman"/>
                <w:sz w:val="23"/>
                <w:szCs w:val="23"/>
                <w:lang w:eastAsia="hi-IN" w:bidi="hi-IN"/>
              </w:rPr>
              <w:t>10.20.13.120</w:t>
            </w:r>
          </w:p>
        </w:tc>
        <w:tc>
          <w:tcPr>
            <w:tcW w:w="4110" w:type="dxa"/>
          </w:tcPr>
          <w:p w:rsidR="00E37163" w:rsidRPr="00D938B0" w:rsidRDefault="00E37163" w:rsidP="0004414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i-IN" w:bidi="hi-IN"/>
              </w:rPr>
            </w:pPr>
            <w:r w:rsidRPr="00D938B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lastRenderedPageBreak/>
              <w:t xml:space="preserve">Вид разделки: </w:t>
            </w:r>
            <w:r w:rsidRPr="00D938B0">
              <w:rPr>
                <w:rFonts w:ascii="Times New Roman" w:eastAsia="Times New Roman" w:hAnsi="Times New Roman"/>
                <w:sz w:val="23"/>
                <w:szCs w:val="23"/>
                <w:lang w:eastAsia="hi-IN" w:bidi="hi-IN"/>
              </w:rPr>
              <w:t>потрошенный, обезглавленный</w:t>
            </w:r>
          </w:p>
          <w:p w:rsidR="00E37163" w:rsidRPr="00D938B0" w:rsidRDefault="00E37163" w:rsidP="0004414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D938B0">
              <w:rPr>
                <w:rFonts w:ascii="Times New Roman" w:eastAsia="Times New Roman" w:hAnsi="Times New Roman"/>
                <w:sz w:val="23"/>
                <w:szCs w:val="23"/>
                <w:lang w:eastAsia="hi-IN" w:bidi="hi-IN"/>
              </w:rPr>
              <w:t xml:space="preserve">Сорт рыбы: </w:t>
            </w:r>
            <w:r w:rsidRPr="00D938B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первый </w:t>
            </w:r>
          </w:p>
          <w:p w:rsidR="00E37163" w:rsidRPr="00D938B0" w:rsidRDefault="00E37163" w:rsidP="0004414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D938B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lastRenderedPageBreak/>
              <w:t>Длина по ГОСТ 1368-2003, в диапазоне не менее 25 см и не более 60 см.</w:t>
            </w:r>
          </w:p>
          <w:p w:rsidR="00E37163" w:rsidRPr="00D938B0" w:rsidRDefault="00E37163" w:rsidP="00044145">
            <w:pPr>
              <w:pStyle w:val="1"/>
              <w:keepNext w:val="0"/>
              <w:widowControl w:val="0"/>
              <w:spacing w:before="0" w:after="0" w:line="240" w:lineRule="auto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D938B0">
              <w:rPr>
                <w:rFonts w:ascii="Times New Roman" w:hAnsi="Times New Roman"/>
                <w:b w:val="0"/>
                <w:sz w:val="23"/>
                <w:szCs w:val="23"/>
              </w:rPr>
              <w:t>Упаковка – куль.</w:t>
            </w:r>
          </w:p>
          <w:p w:rsidR="00E37163" w:rsidRPr="00D938B0" w:rsidRDefault="00E37163" w:rsidP="00044145">
            <w:pPr>
              <w:pStyle w:val="1"/>
              <w:keepNext w:val="0"/>
              <w:widowControl w:val="0"/>
              <w:spacing w:before="0" w:after="0" w:line="240" w:lineRule="auto"/>
              <w:rPr>
                <w:rFonts w:ascii="Times New Roman" w:hAnsi="Times New Roman"/>
                <w:b w:val="0"/>
                <w:bCs w:val="0"/>
                <w:kern w:val="0"/>
                <w:sz w:val="23"/>
                <w:szCs w:val="23"/>
                <w:lang w:eastAsia="ru-RU"/>
              </w:rPr>
            </w:pPr>
            <w:r w:rsidRPr="00D938B0">
              <w:rPr>
                <w:rFonts w:ascii="Times New Roman" w:hAnsi="Times New Roman"/>
                <w:b w:val="0"/>
                <w:bCs w:val="0"/>
                <w:kern w:val="0"/>
                <w:sz w:val="23"/>
                <w:szCs w:val="23"/>
                <w:lang w:eastAsia="ru-RU"/>
              </w:rPr>
              <w:t xml:space="preserve">Соответствие ГОСТ 32366-2013. «Рыба мороженая. Технические условия», ТР ЕАЭС 040/2016 «Технический регламент Евразийского экономического союза. О безопасности рыбы и рыбной продукции», СанПиН 2.3.2.1078-01. </w:t>
            </w:r>
          </w:p>
          <w:p w:rsidR="00E37163" w:rsidRPr="00D938B0" w:rsidRDefault="00E37163" w:rsidP="000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 w:rsidRPr="00D938B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Маркировка поставляемого Товара должна</w:t>
            </w:r>
            <w:r w:rsidRPr="00D938B0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 xml:space="preserve"> соответствовать требованиям ТР ТС 022/2011 «Пищевая продукция в части ее маркировки».</w:t>
            </w:r>
          </w:p>
          <w:p w:rsidR="00E37163" w:rsidRPr="00D938B0" w:rsidRDefault="00E37163" w:rsidP="00044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 w:rsidRPr="00D938B0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Транспорт должен обеспечивать соблюдение температурно-влажностного режима при транспортировке и соответствовать требованиям санитарных норм и правил.</w:t>
            </w:r>
          </w:p>
          <w:p w:rsidR="00E37163" w:rsidRPr="00D938B0" w:rsidRDefault="00E37163" w:rsidP="0004414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D938B0">
              <w:rPr>
                <w:rFonts w:ascii="Times New Roman" w:eastAsia="Times New Roman" w:hAnsi="Times New Roman"/>
                <w:sz w:val="23"/>
                <w:szCs w:val="23"/>
              </w:rPr>
              <w:t xml:space="preserve">Срок годности Товара должен быть </w:t>
            </w:r>
            <w:r w:rsidRPr="00D938B0">
              <w:rPr>
                <w:rFonts w:ascii="Times New Roman" w:eastAsia="Times New Roman" w:hAnsi="Times New Roman"/>
                <w:b/>
                <w:sz w:val="23"/>
                <w:szCs w:val="23"/>
                <w:u w:val="single"/>
              </w:rPr>
              <w:t>не менее 12 месяцев</w:t>
            </w:r>
            <w:r w:rsidRPr="00D938B0">
              <w:rPr>
                <w:rFonts w:ascii="Times New Roman" w:eastAsia="Times New Roman" w:hAnsi="Times New Roman"/>
                <w:sz w:val="23"/>
                <w:szCs w:val="23"/>
              </w:rPr>
              <w:t xml:space="preserve"> со дня получения Товара грузополучателем.</w:t>
            </w:r>
          </w:p>
          <w:p w:rsidR="00E37163" w:rsidRPr="00D938B0" w:rsidRDefault="00E37163" w:rsidP="00BC598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hi-IN" w:bidi="hi-IN"/>
              </w:rPr>
            </w:pPr>
            <w:r w:rsidRPr="00D938B0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</w:t>
            </w:r>
            <w:proofErr w:type="spellStart"/>
            <w:r w:rsidRPr="00D938B0">
              <w:rPr>
                <w:rFonts w:ascii="Times New Roman" w:hAnsi="Times New Roman"/>
                <w:sz w:val="23"/>
                <w:szCs w:val="23"/>
                <w:lang w:eastAsia="ru-RU"/>
              </w:rPr>
              <w:t>прослеживаемость</w:t>
            </w:r>
            <w:proofErr w:type="spellEnd"/>
          </w:p>
        </w:tc>
        <w:tc>
          <w:tcPr>
            <w:tcW w:w="992" w:type="dxa"/>
          </w:tcPr>
          <w:p w:rsidR="00E37163" w:rsidRPr="00D938B0" w:rsidRDefault="00E37163" w:rsidP="0004414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D938B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lastRenderedPageBreak/>
              <w:t>кг</w:t>
            </w:r>
          </w:p>
        </w:tc>
        <w:tc>
          <w:tcPr>
            <w:tcW w:w="1417" w:type="dxa"/>
          </w:tcPr>
          <w:p w:rsidR="00E37163" w:rsidRPr="00D938B0" w:rsidRDefault="009A19E4" w:rsidP="006D66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130</w:t>
            </w:r>
          </w:p>
        </w:tc>
        <w:tc>
          <w:tcPr>
            <w:tcW w:w="1843" w:type="dxa"/>
          </w:tcPr>
          <w:p w:rsidR="00E37163" w:rsidRPr="00D938B0" w:rsidRDefault="00E37163" w:rsidP="0004414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D938B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Соответствие </w:t>
            </w:r>
          </w:p>
        </w:tc>
      </w:tr>
      <w:tr w:rsidR="00E37163" w:rsidRPr="00D938B0" w:rsidTr="00D938B0">
        <w:tc>
          <w:tcPr>
            <w:tcW w:w="1844" w:type="dxa"/>
          </w:tcPr>
          <w:p w:rsidR="00E37163" w:rsidRPr="00D938B0" w:rsidRDefault="00E37163" w:rsidP="0004414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3"/>
                <w:szCs w:val="23"/>
                <w:lang w:eastAsia="ru-RU"/>
              </w:rPr>
            </w:pPr>
            <w:r w:rsidRPr="00D938B0">
              <w:rPr>
                <w:rFonts w:ascii="Times New Roman" w:eastAsia="Times New Roman" w:hAnsi="Times New Roman"/>
                <w:kern w:val="2"/>
                <w:sz w:val="23"/>
                <w:szCs w:val="23"/>
                <w:lang w:eastAsia="ru-RU"/>
              </w:rPr>
              <w:lastRenderedPageBreak/>
              <w:t>Горбуша свежемороженая, обезглавленная, потрошенная</w:t>
            </w:r>
          </w:p>
          <w:p w:rsidR="00F74E04" w:rsidRPr="00D938B0" w:rsidRDefault="00F74E04" w:rsidP="0004414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3"/>
                <w:szCs w:val="23"/>
                <w:lang w:eastAsia="ru-RU"/>
              </w:rPr>
            </w:pPr>
            <w:r w:rsidRPr="00D938B0">
              <w:rPr>
                <w:rFonts w:ascii="Times New Roman" w:eastAsia="Times New Roman" w:hAnsi="Times New Roman"/>
                <w:kern w:val="2"/>
                <w:sz w:val="23"/>
                <w:szCs w:val="23"/>
                <w:lang w:eastAsia="ru-RU"/>
              </w:rPr>
              <w:t>10.20.13.120</w:t>
            </w:r>
          </w:p>
        </w:tc>
        <w:tc>
          <w:tcPr>
            <w:tcW w:w="4110" w:type="dxa"/>
          </w:tcPr>
          <w:p w:rsidR="00E37163" w:rsidRPr="00D938B0" w:rsidRDefault="00E37163" w:rsidP="0004414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D938B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Вид разделки: потрошеная обезглавленная.</w:t>
            </w:r>
          </w:p>
          <w:p w:rsidR="00E37163" w:rsidRPr="00D938B0" w:rsidRDefault="00E37163" w:rsidP="0004414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D938B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Сорт рыбы: первый</w:t>
            </w:r>
          </w:p>
          <w:p w:rsidR="00E37163" w:rsidRPr="00D938B0" w:rsidRDefault="00E37163" w:rsidP="00044145">
            <w:pPr>
              <w:pStyle w:val="1"/>
              <w:keepNext w:val="0"/>
              <w:widowControl w:val="0"/>
              <w:spacing w:before="0" w:after="0" w:line="240" w:lineRule="auto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D938B0">
              <w:rPr>
                <w:rFonts w:ascii="Times New Roman" w:hAnsi="Times New Roman"/>
                <w:b w:val="0"/>
                <w:sz w:val="23"/>
                <w:szCs w:val="23"/>
              </w:rPr>
              <w:t xml:space="preserve">Упаковка – куль. </w:t>
            </w:r>
          </w:p>
          <w:p w:rsidR="00E37163" w:rsidRPr="00D938B0" w:rsidRDefault="00E37163" w:rsidP="00044145">
            <w:pPr>
              <w:pStyle w:val="1"/>
              <w:keepNext w:val="0"/>
              <w:widowControl w:val="0"/>
              <w:spacing w:before="0" w:after="0" w:line="240" w:lineRule="auto"/>
              <w:rPr>
                <w:rFonts w:ascii="Times New Roman" w:hAnsi="Times New Roman"/>
                <w:b w:val="0"/>
                <w:bCs w:val="0"/>
                <w:kern w:val="0"/>
                <w:sz w:val="23"/>
                <w:szCs w:val="23"/>
                <w:lang w:eastAsia="ru-RU"/>
              </w:rPr>
            </w:pPr>
            <w:r w:rsidRPr="00D938B0">
              <w:rPr>
                <w:rFonts w:ascii="Times New Roman" w:hAnsi="Times New Roman"/>
                <w:b w:val="0"/>
                <w:bCs w:val="0"/>
                <w:kern w:val="0"/>
                <w:sz w:val="23"/>
                <w:szCs w:val="23"/>
                <w:lang w:eastAsia="ru-RU"/>
              </w:rPr>
              <w:t xml:space="preserve">Соответствие ГОСТ 32366-2013. «Рыба мороженая. Технические условия», ТР ЕАЭС 040/2016 «Технический регламент Евразийского экономического союза. О безопасности рыбы и рыбной продукции», СанПиН 2.3.2.1078-01. </w:t>
            </w:r>
          </w:p>
          <w:p w:rsidR="00E37163" w:rsidRPr="00D938B0" w:rsidRDefault="00E37163" w:rsidP="00044145">
            <w:pPr>
              <w:pStyle w:val="1"/>
              <w:keepNext w:val="0"/>
              <w:widowControl w:val="0"/>
              <w:spacing w:before="0" w:after="0" w:line="240" w:lineRule="auto"/>
              <w:rPr>
                <w:rFonts w:ascii="Times New Roman" w:hAnsi="Times New Roman"/>
                <w:b w:val="0"/>
                <w:bCs w:val="0"/>
                <w:kern w:val="0"/>
                <w:sz w:val="23"/>
                <w:szCs w:val="23"/>
                <w:lang w:eastAsia="ru-RU"/>
              </w:rPr>
            </w:pPr>
            <w:r w:rsidRPr="00D938B0">
              <w:rPr>
                <w:rFonts w:ascii="Times New Roman" w:hAnsi="Times New Roman"/>
                <w:b w:val="0"/>
                <w:bCs w:val="0"/>
                <w:kern w:val="0"/>
                <w:sz w:val="23"/>
                <w:szCs w:val="23"/>
                <w:lang w:eastAsia="ru-RU"/>
              </w:rPr>
              <w:t xml:space="preserve">Остаточный срок годности - не менее 3 месяцев со дня поставки (срок годности подтверждается датой выработки и сроком хранения, указанными на упаковке). </w:t>
            </w:r>
          </w:p>
          <w:p w:rsidR="00E37163" w:rsidRPr="00D938B0" w:rsidRDefault="00E37163" w:rsidP="00044145">
            <w:pPr>
              <w:pStyle w:val="1"/>
              <w:keepNext w:val="0"/>
              <w:widowControl w:val="0"/>
              <w:spacing w:before="0" w:after="0" w:line="240" w:lineRule="auto"/>
              <w:rPr>
                <w:rFonts w:ascii="Times New Roman" w:hAnsi="Times New Roman"/>
                <w:b w:val="0"/>
                <w:bCs w:val="0"/>
                <w:kern w:val="0"/>
                <w:sz w:val="23"/>
                <w:szCs w:val="23"/>
                <w:lang w:eastAsia="ru-RU"/>
              </w:rPr>
            </w:pPr>
            <w:r w:rsidRPr="00D938B0">
              <w:rPr>
                <w:rFonts w:ascii="Times New Roman" w:hAnsi="Times New Roman"/>
                <w:b w:val="0"/>
                <w:bCs w:val="0"/>
                <w:kern w:val="0"/>
                <w:sz w:val="23"/>
                <w:szCs w:val="23"/>
                <w:lang w:eastAsia="ru-RU"/>
              </w:rPr>
              <w:t xml:space="preserve">Товар поставляется в упаковке, позволяющей обеспечить сохранность продукта, не имеющей механических, химических и прочих повреждений. Упаковка товара соответствует требованиям «ТР ТС 005/2011. Технический регламент Таможенного союза. О безопасности упаковки», </w:t>
            </w:r>
            <w:r w:rsidRPr="00D938B0">
              <w:rPr>
                <w:rFonts w:ascii="Times New Roman" w:hAnsi="Times New Roman"/>
                <w:b w:val="0"/>
                <w:bCs w:val="0"/>
                <w:kern w:val="0"/>
                <w:sz w:val="23"/>
                <w:szCs w:val="23"/>
                <w:lang w:eastAsia="ru-RU"/>
              </w:rPr>
              <w:lastRenderedPageBreak/>
              <w:t xml:space="preserve">маркировка - «ТР ТС 022/2011. Технический регламент Таможенного союза. Пищевая продукция в части ее маркировки». </w:t>
            </w:r>
          </w:p>
          <w:p w:rsidR="00E37163" w:rsidRPr="00D938B0" w:rsidRDefault="00E37163" w:rsidP="00044145">
            <w:pPr>
              <w:pStyle w:val="1"/>
              <w:keepNext w:val="0"/>
              <w:widowControl w:val="0"/>
              <w:spacing w:before="0" w:after="0" w:line="240" w:lineRule="auto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D938B0">
              <w:rPr>
                <w:rFonts w:ascii="Times New Roman" w:hAnsi="Times New Roman"/>
                <w:b w:val="0"/>
                <w:bCs w:val="0"/>
                <w:kern w:val="0"/>
                <w:sz w:val="23"/>
                <w:szCs w:val="23"/>
                <w:lang w:eastAsia="ru-RU"/>
              </w:rPr>
              <w:t xml:space="preserve">Наличие при поставке товара товаросопроводительной документации, подтверждающей соответствие продукции установленным требованиям и обеспечивающей ее </w:t>
            </w:r>
            <w:proofErr w:type="spellStart"/>
            <w:r w:rsidRPr="00D938B0">
              <w:rPr>
                <w:rFonts w:ascii="Times New Roman" w:hAnsi="Times New Roman"/>
                <w:b w:val="0"/>
                <w:bCs w:val="0"/>
                <w:kern w:val="0"/>
                <w:sz w:val="23"/>
                <w:szCs w:val="23"/>
                <w:lang w:eastAsia="ru-RU"/>
              </w:rPr>
              <w:t>прослеживаемость</w:t>
            </w:r>
            <w:proofErr w:type="spellEnd"/>
          </w:p>
        </w:tc>
        <w:tc>
          <w:tcPr>
            <w:tcW w:w="992" w:type="dxa"/>
          </w:tcPr>
          <w:p w:rsidR="00E37163" w:rsidRPr="00D938B0" w:rsidRDefault="00E37163" w:rsidP="0004414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D938B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lastRenderedPageBreak/>
              <w:t>кг</w:t>
            </w:r>
          </w:p>
        </w:tc>
        <w:tc>
          <w:tcPr>
            <w:tcW w:w="1417" w:type="dxa"/>
          </w:tcPr>
          <w:p w:rsidR="00E37163" w:rsidRPr="00D938B0" w:rsidRDefault="009A19E4" w:rsidP="00B202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1843" w:type="dxa"/>
          </w:tcPr>
          <w:p w:rsidR="00E37163" w:rsidRPr="00D938B0" w:rsidRDefault="00E37163" w:rsidP="0004414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D938B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Соответствие </w:t>
            </w:r>
          </w:p>
        </w:tc>
      </w:tr>
      <w:tr w:rsidR="00E37163" w:rsidRPr="00D938B0" w:rsidTr="00D938B0">
        <w:tc>
          <w:tcPr>
            <w:tcW w:w="1844" w:type="dxa"/>
          </w:tcPr>
          <w:p w:rsidR="00E37163" w:rsidRPr="00D938B0" w:rsidRDefault="00E37163" w:rsidP="0004414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3"/>
                <w:szCs w:val="23"/>
                <w:lang w:eastAsia="ru-RU"/>
              </w:rPr>
            </w:pPr>
            <w:r w:rsidRPr="00D938B0">
              <w:rPr>
                <w:rFonts w:ascii="Times New Roman" w:eastAsia="Times New Roman" w:hAnsi="Times New Roman"/>
                <w:kern w:val="2"/>
                <w:sz w:val="23"/>
                <w:szCs w:val="23"/>
                <w:lang w:eastAsia="ru-RU"/>
              </w:rPr>
              <w:lastRenderedPageBreak/>
              <w:t>Сельдь слабосоленая</w:t>
            </w:r>
          </w:p>
          <w:p w:rsidR="00F74E04" w:rsidRPr="00D938B0" w:rsidRDefault="00F74E04" w:rsidP="0004414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3"/>
                <w:szCs w:val="23"/>
                <w:lang w:eastAsia="ru-RU"/>
              </w:rPr>
            </w:pPr>
            <w:r w:rsidRPr="00D938B0">
              <w:rPr>
                <w:rFonts w:ascii="Times New Roman" w:eastAsia="Times New Roman" w:hAnsi="Times New Roman"/>
                <w:kern w:val="2"/>
                <w:sz w:val="23"/>
                <w:szCs w:val="23"/>
                <w:lang w:eastAsia="ru-RU"/>
              </w:rPr>
              <w:t>10.20.23.122</w:t>
            </w:r>
          </w:p>
        </w:tc>
        <w:tc>
          <w:tcPr>
            <w:tcW w:w="4110" w:type="dxa"/>
          </w:tcPr>
          <w:p w:rsidR="00E37163" w:rsidRPr="00D938B0" w:rsidRDefault="00E37163" w:rsidP="00044145">
            <w:pPr>
              <w:pStyle w:val="1"/>
              <w:shd w:val="clear" w:color="auto" w:fill="FFFFFF"/>
              <w:spacing w:before="0" w:after="0" w:line="240" w:lineRule="auto"/>
              <w:textAlignment w:val="baseline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D938B0">
              <w:rPr>
                <w:rFonts w:ascii="Times New Roman" w:hAnsi="Times New Roman"/>
                <w:b w:val="0"/>
                <w:sz w:val="23"/>
                <w:szCs w:val="23"/>
              </w:rPr>
              <w:t>Органолептические, физические и химические показатели мороженой рыбы должны соответствовать требованиям ГОСТ 815-2019 «Сельди соленые. Технические условия»</w:t>
            </w:r>
          </w:p>
          <w:p w:rsidR="00E37163" w:rsidRPr="00D938B0" w:rsidRDefault="00E37163" w:rsidP="00044145">
            <w:pPr>
              <w:widowControl w:val="0"/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938B0">
              <w:rPr>
                <w:rFonts w:ascii="Times New Roman" w:hAnsi="Times New Roman"/>
                <w:noProof/>
                <w:sz w:val="23"/>
                <w:szCs w:val="23"/>
              </w:rPr>
              <w:t>Остаточный срок</w:t>
            </w:r>
            <w:r w:rsidRPr="00D938B0">
              <w:rPr>
                <w:rFonts w:ascii="Times New Roman" w:hAnsi="Times New Roman"/>
                <w:sz w:val="23"/>
                <w:szCs w:val="23"/>
              </w:rPr>
              <w:t xml:space="preserve"> годности Товара на момент поставки должен составлять не менее 3 месяцев от срока годности, установленного нормативно-технической документацией производителя.</w:t>
            </w:r>
          </w:p>
          <w:p w:rsidR="00E37163" w:rsidRPr="00D938B0" w:rsidRDefault="00E37163" w:rsidP="00044145">
            <w:pPr>
              <w:widowControl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938B0">
              <w:rPr>
                <w:rFonts w:ascii="Times New Roman" w:hAnsi="Times New Roman"/>
                <w:sz w:val="23"/>
                <w:szCs w:val="23"/>
              </w:rPr>
              <w:t xml:space="preserve">Упаковка - </w:t>
            </w:r>
            <w:r w:rsidRPr="00D938B0">
              <w:rPr>
                <w:rFonts w:ascii="Times New Roman" w:hAnsi="Times New Roman"/>
                <w:spacing w:val="2"/>
                <w:sz w:val="23"/>
                <w:szCs w:val="23"/>
                <w:shd w:val="clear" w:color="auto" w:fill="FFFFFF"/>
              </w:rPr>
              <w:t>ведра или контейнеры из полимерных материалов не менее 1 кг и не более 2 кг</w:t>
            </w:r>
          </w:p>
          <w:p w:rsidR="00E37163" w:rsidRPr="00D938B0" w:rsidRDefault="00E37163" w:rsidP="00BC5987">
            <w:pPr>
              <w:pStyle w:val="1"/>
              <w:keepNext w:val="0"/>
              <w:widowControl w:val="0"/>
              <w:spacing w:before="0" w:after="0" w:line="240" w:lineRule="auto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D938B0">
              <w:rPr>
                <w:rFonts w:ascii="Times New Roman" w:hAnsi="Times New Roman"/>
                <w:b w:val="0"/>
                <w:sz w:val="23"/>
                <w:szCs w:val="23"/>
              </w:rPr>
              <w:t>Качество и безопасность поставляемого товара должны отвечать требованиям ТР ТС 021/2011 «О безопасности пищевых продуктов».</w:t>
            </w:r>
            <w:r w:rsidRPr="00D938B0">
              <w:rPr>
                <w:rFonts w:ascii="Times New Roman" w:hAnsi="Times New Roman"/>
                <w:b w:val="0"/>
                <w:bCs w:val="0"/>
                <w:kern w:val="0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:rsidR="00E37163" w:rsidRPr="00D938B0" w:rsidRDefault="00E37163" w:rsidP="0004414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D938B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кг</w:t>
            </w:r>
          </w:p>
        </w:tc>
        <w:tc>
          <w:tcPr>
            <w:tcW w:w="1417" w:type="dxa"/>
          </w:tcPr>
          <w:p w:rsidR="00E37163" w:rsidRPr="00D938B0" w:rsidRDefault="009A19E4" w:rsidP="0004414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</w:t>
            </w:r>
            <w:bookmarkStart w:id="0" w:name="_GoBack"/>
            <w:bookmarkEnd w:id="0"/>
          </w:p>
        </w:tc>
        <w:tc>
          <w:tcPr>
            <w:tcW w:w="1843" w:type="dxa"/>
          </w:tcPr>
          <w:p w:rsidR="00E37163" w:rsidRPr="00D938B0" w:rsidRDefault="00E37163" w:rsidP="0004414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D938B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Соответствие </w:t>
            </w:r>
          </w:p>
        </w:tc>
      </w:tr>
    </w:tbl>
    <w:p w:rsidR="00E37163" w:rsidRPr="00D938B0" w:rsidRDefault="00E37163" w:rsidP="00E3716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3"/>
          <w:szCs w:val="23"/>
          <w:lang w:eastAsia="ru-RU"/>
        </w:rPr>
      </w:pPr>
    </w:p>
    <w:p w:rsidR="00E37163" w:rsidRPr="00D938B0" w:rsidRDefault="00E37163" w:rsidP="00E3716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3"/>
          <w:szCs w:val="23"/>
          <w:lang w:eastAsia="ru-RU"/>
        </w:rPr>
      </w:pPr>
    </w:p>
    <w:p w:rsidR="00E37163" w:rsidRPr="00D938B0" w:rsidRDefault="00E37163" w:rsidP="00E3716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3"/>
          <w:szCs w:val="23"/>
          <w:lang w:eastAsia="ru-RU"/>
        </w:rPr>
      </w:pPr>
      <w:r w:rsidRPr="00D938B0">
        <w:rPr>
          <w:rFonts w:ascii="Times New Roman" w:hAnsi="Times New Roman"/>
          <w:sz w:val="23"/>
          <w:szCs w:val="23"/>
          <w:lang w:eastAsia="ru-RU"/>
        </w:rPr>
        <w:t>Согласовано:</w:t>
      </w:r>
    </w:p>
    <w:p w:rsidR="00E37163" w:rsidRPr="00D938B0" w:rsidRDefault="00E37163" w:rsidP="00E3716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3"/>
          <w:szCs w:val="23"/>
          <w:lang w:eastAsia="ru-RU"/>
        </w:rPr>
      </w:pPr>
      <w:r w:rsidRPr="00D938B0">
        <w:rPr>
          <w:rFonts w:ascii="Times New Roman" w:hAnsi="Times New Roman"/>
          <w:sz w:val="23"/>
          <w:szCs w:val="23"/>
          <w:lang w:eastAsia="ru-RU"/>
        </w:rPr>
        <w:t xml:space="preserve">Заведующая столовой                                                   ________________ Л.М. </w:t>
      </w:r>
      <w:proofErr w:type="spellStart"/>
      <w:r w:rsidRPr="00D938B0">
        <w:rPr>
          <w:rFonts w:ascii="Times New Roman" w:hAnsi="Times New Roman"/>
          <w:sz w:val="23"/>
          <w:szCs w:val="23"/>
          <w:lang w:eastAsia="ru-RU"/>
        </w:rPr>
        <w:t>Засыпкина</w:t>
      </w:r>
      <w:proofErr w:type="spellEnd"/>
    </w:p>
    <w:p w:rsidR="00B250E9" w:rsidRPr="00D938B0" w:rsidRDefault="00B250E9">
      <w:pPr>
        <w:rPr>
          <w:rFonts w:ascii="Times New Roman" w:hAnsi="Times New Roman"/>
          <w:sz w:val="23"/>
          <w:szCs w:val="23"/>
        </w:rPr>
      </w:pPr>
    </w:p>
    <w:sectPr w:rsidR="00B250E9" w:rsidRPr="00D938B0" w:rsidSect="00D938B0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354E0"/>
    <w:multiLevelType w:val="multilevel"/>
    <w:tmpl w:val="DC0EC4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  <w:i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7163"/>
    <w:rsid w:val="00004758"/>
    <w:rsid w:val="00031C2B"/>
    <w:rsid w:val="001C7E15"/>
    <w:rsid w:val="001D789D"/>
    <w:rsid w:val="002272C8"/>
    <w:rsid w:val="00401F01"/>
    <w:rsid w:val="00524267"/>
    <w:rsid w:val="00630C53"/>
    <w:rsid w:val="006D6655"/>
    <w:rsid w:val="00701F97"/>
    <w:rsid w:val="00747C61"/>
    <w:rsid w:val="00756C67"/>
    <w:rsid w:val="009A19E4"/>
    <w:rsid w:val="00A2356F"/>
    <w:rsid w:val="00B202F1"/>
    <w:rsid w:val="00B250E9"/>
    <w:rsid w:val="00BC5987"/>
    <w:rsid w:val="00C2210D"/>
    <w:rsid w:val="00D51456"/>
    <w:rsid w:val="00D938B0"/>
    <w:rsid w:val="00E37163"/>
    <w:rsid w:val="00E96C42"/>
    <w:rsid w:val="00F7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8B755"/>
  <w15:docId w15:val="{DCDEDCA0-8100-440E-89E1-09D6D8EBD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716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3716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716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2">
    <w:name w:val="Обычный2"/>
    <w:rsid w:val="00E371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1508</Words>
  <Characters>8601</Characters>
  <Application>Microsoft Office Word</Application>
  <DocSecurity>0</DocSecurity>
  <Lines>71</Lines>
  <Paragraphs>20</Paragraphs>
  <ScaleCrop>false</ScaleCrop>
  <Company>Microsoft</Company>
  <LinksUpToDate>false</LinksUpToDate>
  <CharactersWithSpaces>10089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37</cp:revision>
  <dcterms:created xsi:type="dcterms:W3CDTF">2023-11-16T11:23:00Z</dcterms:created>
  <dcterms:modified xsi:type="dcterms:W3CDTF">2026-05-26T05:55:00Z</dcterms:modified>
</cp:coreProperties>
</file>