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7245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14:paraId="65F5912A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14:paraId="18CED8C5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№20»</w:t>
      </w:r>
    </w:p>
    <w:p w14:paraId="525EAF3E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(МАОУ СОШ №20)</w:t>
      </w:r>
    </w:p>
    <w:p w14:paraId="1575C7C6" w14:textId="77777777" w:rsidR="00995EAB" w:rsidRDefault="00995EAB" w:rsidP="00995EAB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33956" wp14:editId="266B887D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0579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28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7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X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14:paraId="627DC022" w14:textId="77777777" w:rsidR="00995EAB" w:rsidRDefault="00995EAB" w:rsidP="00995EAB"/>
    <w:p w14:paraId="0D40C3F4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153548">
        <w:rPr>
          <w:b/>
          <w:sz w:val="24"/>
          <w:szCs w:val="24"/>
        </w:rPr>
        <w:t xml:space="preserve"> поставк</w:t>
      </w:r>
      <w:r w:rsidR="004C60B4">
        <w:rPr>
          <w:b/>
          <w:sz w:val="24"/>
          <w:szCs w:val="24"/>
        </w:rPr>
        <w:t xml:space="preserve">и продуктов питания на </w:t>
      </w:r>
      <w:r w:rsidR="00DD11A4">
        <w:rPr>
          <w:b/>
          <w:sz w:val="24"/>
          <w:szCs w:val="24"/>
        </w:rPr>
        <w:t>3</w:t>
      </w:r>
      <w:r w:rsidR="00D9608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года</w:t>
      </w:r>
    </w:p>
    <w:p w14:paraId="08AA14D3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390"/>
        <w:gridCol w:w="5532"/>
        <w:gridCol w:w="1135"/>
        <w:gridCol w:w="1135"/>
      </w:tblGrid>
      <w:tr w:rsidR="00995EAB" w14:paraId="50BEC2B2" w14:textId="77777777" w:rsidTr="00804AC0">
        <w:trPr>
          <w:trHeight w:val="6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FEDAA6E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BB03E9D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</w:t>
            </w:r>
          </w:p>
          <w:p w14:paraId="135EE23B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Товара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A19B911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Характеристика товара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DD8D88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8B5167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</w:tr>
      <w:tr w:rsidR="007C5E40" w14:paraId="7EB2C493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838A7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72622A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>Гуляш из говядины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2CDD12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 говядины, 1 категории, замороженное, без жира, плевы и большого наличия прожилок, отечественного происхождения, соответствующее требованиям ветеринарно-санитарного контроля.  Порезанное на гуляш. Срок хранения 30 дней. ГОСТ 51074-2003.</w:t>
            </w:r>
          </w:p>
          <w:p w14:paraId="7229C005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– Россия.</w:t>
            </w:r>
            <w:r w:rsidR="00131E4A">
              <w:rPr>
                <w:sz w:val="18"/>
                <w:szCs w:val="18"/>
              </w:rPr>
              <w:t xml:space="preserve"> Наличие сертификата соответствия. Ярлычки на упаковке с мясом.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B880C5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0D045" w14:textId="77777777" w:rsidR="007C5E40" w:rsidRPr="00A57005" w:rsidRDefault="00101F53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A57005">
              <w:rPr>
                <w:sz w:val="18"/>
                <w:szCs w:val="18"/>
              </w:rPr>
              <w:t>4</w:t>
            </w:r>
            <w:r w:rsidR="0056712B" w:rsidRPr="00A57005">
              <w:rPr>
                <w:sz w:val="18"/>
                <w:szCs w:val="18"/>
              </w:rPr>
              <w:t>00</w:t>
            </w:r>
            <w:r w:rsidR="007C5E40" w:rsidRPr="00A57005">
              <w:rPr>
                <w:sz w:val="18"/>
                <w:szCs w:val="18"/>
              </w:rPr>
              <w:t>,0</w:t>
            </w:r>
          </w:p>
        </w:tc>
      </w:tr>
      <w:tr w:rsidR="007C5E40" w14:paraId="0671ED0B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267D9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86ECBE" w14:textId="77777777" w:rsidR="007C5E40" w:rsidRPr="004252FC" w:rsidRDefault="004252FC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4252FC">
              <w:rPr>
                <w:sz w:val="18"/>
                <w:szCs w:val="18"/>
              </w:rPr>
              <w:t>Печень говяжья замороженная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34E0B6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Чистая, без кровяных сгустков и желчных протоков, замороженная поштучно и упакованная в полиэтиленовые пакеты. ГОСТ 19342-73. Сертификаты соответствия, ветеринарная справка, ярлык.</w:t>
            </w:r>
          </w:p>
          <w:p w14:paraId="649D559F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– Россия.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EA94C0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593C79" w14:textId="77777777" w:rsidR="007C5E40" w:rsidRPr="00972E26" w:rsidRDefault="00F74A35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12</w:t>
            </w:r>
            <w:r w:rsidR="00972E26" w:rsidRPr="00972E26">
              <w:rPr>
                <w:sz w:val="18"/>
                <w:szCs w:val="18"/>
              </w:rPr>
              <w:t>8</w:t>
            </w:r>
            <w:r w:rsidR="00B64FA6" w:rsidRPr="00972E26">
              <w:rPr>
                <w:sz w:val="18"/>
                <w:szCs w:val="18"/>
              </w:rPr>
              <w:t>,0</w:t>
            </w:r>
          </w:p>
        </w:tc>
      </w:tr>
    </w:tbl>
    <w:p w14:paraId="2CBF2A4F" w14:textId="77777777" w:rsidR="00995EAB" w:rsidRDefault="00995EAB" w:rsidP="00995EAB">
      <w:pPr>
        <w:pStyle w:val="a4"/>
        <w:jc w:val="left"/>
        <w:rPr>
          <w:b w:val="0"/>
          <w:sz w:val="24"/>
          <w:szCs w:val="24"/>
        </w:rPr>
      </w:pPr>
    </w:p>
    <w:p w14:paraId="3CC6E92C" w14:textId="77777777" w:rsidR="00995EAB" w:rsidRDefault="00995EAB" w:rsidP="00995EAB">
      <w:pPr>
        <w:pStyle w:val="a4"/>
        <w:jc w:val="right"/>
        <w:rPr>
          <w:b w:val="0"/>
          <w:sz w:val="20"/>
        </w:rPr>
      </w:pP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131"/>
        <w:gridCol w:w="3420"/>
      </w:tblGrid>
      <w:tr w:rsidR="00995EAB" w14:paraId="140CAE3E" w14:textId="77777777" w:rsidTr="00995EAB">
        <w:tc>
          <w:tcPr>
            <w:tcW w:w="3828" w:type="dxa"/>
            <w:vAlign w:val="center"/>
            <w:hideMark/>
          </w:tcPr>
          <w:p w14:paraId="35EC19F9" w14:textId="77777777" w:rsidR="00995EAB" w:rsidRDefault="00995EAB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DAD28E5" w14:textId="77777777" w:rsidR="00995EAB" w:rsidRDefault="0099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vAlign w:val="center"/>
            <w:hideMark/>
          </w:tcPr>
          <w:p w14:paraId="37069EF3" w14:textId="77777777" w:rsidR="00995EAB" w:rsidRDefault="00995E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45852B75" w14:textId="77777777" w:rsidR="007E3590" w:rsidRDefault="007E3590"/>
    <w:p w14:paraId="20E1046B" w14:textId="77777777" w:rsidR="000C3B7A" w:rsidRDefault="000C3B7A"/>
    <w:sectPr w:rsidR="000C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1EB"/>
    <w:multiLevelType w:val="hybridMultilevel"/>
    <w:tmpl w:val="1D6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6571"/>
    <w:multiLevelType w:val="hybridMultilevel"/>
    <w:tmpl w:val="D32A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2332">
    <w:abstractNumId w:val="1"/>
  </w:num>
  <w:num w:numId="2" w16cid:durableId="54213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85"/>
    <w:rsid w:val="00001294"/>
    <w:rsid w:val="00001EDA"/>
    <w:rsid w:val="000275A4"/>
    <w:rsid w:val="0008282C"/>
    <w:rsid w:val="000B5C3A"/>
    <w:rsid w:val="000C3B7A"/>
    <w:rsid w:val="000D5BB1"/>
    <w:rsid w:val="000E1A86"/>
    <w:rsid w:val="000F185F"/>
    <w:rsid w:val="001003A4"/>
    <w:rsid w:val="00101F53"/>
    <w:rsid w:val="00127143"/>
    <w:rsid w:val="00131E4A"/>
    <w:rsid w:val="001328FA"/>
    <w:rsid w:val="001509AD"/>
    <w:rsid w:val="00153548"/>
    <w:rsid w:val="001766AB"/>
    <w:rsid w:val="00180BDB"/>
    <w:rsid w:val="001916DD"/>
    <w:rsid w:val="001944DC"/>
    <w:rsid w:val="001B2F2A"/>
    <w:rsid w:val="001C52DE"/>
    <w:rsid w:val="001D10B7"/>
    <w:rsid w:val="001E2295"/>
    <w:rsid w:val="001E5B19"/>
    <w:rsid w:val="002070E0"/>
    <w:rsid w:val="00244EE9"/>
    <w:rsid w:val="00294BE9"/>
    <w:rsid w:val="00296E8E"/>
    <w:rsid w:val="002E1C32"/>
    <w:rsid w:val="002F6784"/>
    <w:rsid w:val="00315B4E"/>
    <w:rsid w:val="00316AAD"/>
    <w:rsid w:val="003334E3"/>
    <w:rsid w:val="0035023E"/>
    <w:rsid w:val="00353B93"/>
    <w:rsid w:val="003721C8"/>
    <w:rsid w:val="00375550"/>
    <w:rsid w:val="00375968"/>
    <w:rsid w:val="003A403B"/>
    <w:rsid w:val="003A44F6"/>
    <w:rsid w:val="003B2D45"/>
    <w:rsid w:val="003E7207"/>
    <w:rsid w:val="00421CF4"/>
    <w:rsid w:val="004252FC"/>
    <w:rsid w:val="00456575"/>
    <w:rsid w:val="00466790"/>
    <w:rsid w:val="00496C14"/>
    <w:rsid w:val="004B529D"/>
    <w:rsid w:val="004C46B2"/>
    <w:rsid w:val="004C4F15"/>
    <w:rsid w:val="004C60B4"/>
    <w:rsid w:val="004E6AA7"/>
    <w:rsid w:val="005451F6"/>
    <w:rsid w:val="00554ED5"/>
    <w:rsid w:val="00565EBC"/>
    <w:rsid w:val="0056712B"/>
    <w:rsid w:val="00573DAE"/>
    <w:rsid w:val="0058287C"/>
    <w:rsid w:val="005B48E2"/>
    <w:rsid w:val="005C482F"/>
    <w:rsid w:val="005F4488"/>
    <w:rsid w:val="00655EE2"/>
    <w:rsid w:val="006B0D08"/>
    <w:rsid w:val="006B3716"/>
    <w:rsid w:val="00712667"/>
    <w:rsid w:val="007238BE"/>
    <w:rsid w:val="007767CD"/>
    <w:rsid w:val="007C5E40"/>
    <w:rsid w:val="007D5CBF"/>
    <w:rsid w:val="007D5DB4"/>
    <w:rsid w:val="007E3590"/>
    <w:rsid w:val="007E5714"/>
    <w:rsid w:val="007E6044"/>
    <w:rsid w:val="00804AC0"/>
    <w:rsid w:val="008064BB"/>
    <w:rsid w:val="008260E5"/>
    <w:rsid w:val="00830B61"/>
    <w:rsid w:val="0083123B"/>
    <w:rsid w:val="00833E6D"/>
    <w:rsid w:val="0085365E"/>
    <w:rsid w:val="00886AE7"/>
    <w:rsid w:val="008C2379"/>
    <w:rsid w:val="008E25F7"/>
    <w:rsid w:val="009152BC"/>
    <w:rsid w:val="00924FC9"/>
    <w:rsid w:val="00937F9D"/>
    <w:rsid w:val="00972E26"/>
    <w:rsid w:val="0098190B"/>
    <w:rsid w:val="00995EAB"/>
    <w:rsid w:val="009B411B"/>
    <w:rsid w:val="009D559F"/>
    <w:rsid w:val="009E1E5E"/>
    <w:rsid w:val="00A24AD0"/>
    <w:rsid w:val="00A43B27"/>
    <w:rsid w:val="00A57005"/>
    <w:rsid w:val="00A5755D"/>
    <w:rsid w:val="00A62A40"/>
    <w:rsid w:val="00A82259"/>
    <w:rsid w:val="00A97C30"/>
    <w:rsid w:val="00AE0003"/>
    <w:rsid w:val="00B03E84"/>
    <w:rsid w:val="00B37837"/>
    <w:rsid w:val="00B45C85"/>
    <w:rsid w:val="00B64FA6"/>
    <w:rsid w:val="00BE0FB8"/>
    <w:rsid w:val="00C03BC9"/>
    <w:rsid w:val="00C45C91"/>
    <w:rsid w:val="00CD35D2"/>
    <w:rsid w:val="00CD7235"/>
    <w:rsid w:val="00CE1A77"/>
    <w:rsid w:val="00D55CCF"/>
    <w:rsid w:val="00D65293"/>
    <w:rsid w:val="00D755F0"/>
    <w:rsid w:val="00D84D5E"/>
    <w:rsid w:val="00D90C2B"/>
    <w:rsid w:val="00D920A3"/>
    <w:rsid w:val="00D96086"/>
    <w:rsid w:val="00DA479C"/>
    <w:rsid w:val="00DB0B75"/>
    <w:rsid w:val="00DC6B47"/>
    <w:rsid w:val="00DD11A4"/>
    <w:rsid w:val="00DD438F"/>
    <w:rsid w:val="00DD79F3"/>
    <w:rsid w:val="00E04640"/>
    <w:rsid w:val="00E63A56"/>
    <w:rsid w:val="00E6537A"/>
    <w:rsid w:val="00E66FD6"/>
    <w:rsid w:val="00E72020"/>
    <w:rsid w:val="00E93EB2"/>
    <w:rsid w:val="00EA2A35"/>
    <w:rsid w:val="00EC0E39"/>
    <w:rsid w:val="00EC6D02"/>
    <w:rsid w:val="00EF429E"/>
    <w:rsid w:val="00F304B0"/>
    <w:rsid w:val="00F62403"/>
    <w:rsid w:val="00F74A35"/>
    <w:rsid w:val="00FA4C5A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1094"/>
  <w15:chartTrackingRefBased/>
  <w15:docId w15:val="{A1F5BB35-A5DF-4668-958C-28400AF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5E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995EAB"/>
    <w:pPr>
      <w:jc w:val="center"/>
    </w:pPr>
    <w:rPr>
      <w:b/>
      <w:sz w:val="32"/>
    </w:rPr>
  </w:style>
  <w:style w:type="paragraph" w:styleId="a5">
    <w:name w:val="Body Text"/>
    <w:basedOn w:val="a"/>
    <w:link w:val="a6"/>
    <w:unhideWhenUsed/>
    <w:rsid w:val="00995EAB"/>
    <w:pPr>
      <w:jc w:val="center"/>
    </w:pPr>
    <w:rPr>
      <w:b/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95E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9pt">
    <w:name w:val="Основной текст + 9 pt"/>
    <w:aliases w:val="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3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2023-03-10T03:11:00Z</cp:lastPrinted>
  <dcterms:created xsi:type="dcterms:W3CDTF">2021-03-15T07:11:00Z</dcterms:created>
  <dcterms:modified xsi:type="dcterms:W3CDTF">2026-06-08T10:36:00Z</dcterms:modified>
</cp:coreProperties>
</file>