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2602" w14:textId="77777777" w:rsidR="006E22B4" w:rsidRPr="006E22B4" w:rsidRDefault="006E22B4" w:rsidP="006E22B4">
      <w:pPr>
        <w:jc w:val="right"/>
        <w:rPr>
          <w:rFonts w:ascii="Arial" w:hAnsi="Arial" w:cs="Arial"/>
        </w:rPr>
      </w:pPr>
      <w:r w:rsidRPr="006E22B4">
        <w:rPr>
          <w:rFonts w:ascii="Arial" w:hAnsi="Arial" w:cs="Arial"/>
        </w:rPr>
        <w:t>Приложение 2</w:t>
      </w:r>
    </w:p>
    <w:p w14:paraId="7037C702" w14:textId="77777777" w:rsidR="006E22B4" w:rsidRPr="006E22B4" w:rsidRDefault="006E22B4" w:rsidP="006E22B4">
      <w:pPr>
        <w:rPr>
          <w:rFonts w:ascii="Arial" w:hAnsi="Arial" w:cs="Arial"/>
          <w:b/>
        </w:rPr>
      </w:pPr>
      <w:r w:rsidRPr="006E22B4">
        <w:rPr>
          <w:rFonts w:ascii="Arial" w:hAnsi="Arial" w:cs="Arial"/>
          <w:b/>
        </w:rPr>
        <w:t>Форма для заполнения поставщиком (подрядчиком, исполнителем)</w:t>
      </w:r>
    </w:p>
    <w:p w14:paraId="26DA7EFB" w14:textId="77777777" w:rsidR="006E22B4" w:rsidRPr="006E22B4" w:rsidRDefault="006E22B4" w:rsidP="006E22B4">
      <w:pPr>
        <w:rPr>
          <w:rFonts w:ascii="Arial" w:hAnsi="Arial" w:cs="Arial"/>
        </w:rPr>
      </w:pP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96"/>
        <w:gridCol w:w="2991"/>
        <w:gridCol w:w="2963"/>
      </w:tblGrid>
      <w:tr w:rsidR="006E22B4" w:rsidRPr="006E22B4" w14:paraId="2011D0F2" w14:textId="77777777" w:rsidTr="006E22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225A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№</w:t>
            </w:r>
          </w:p>
          <w:p w14:paraId="48A08EE4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A382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9488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0B3B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6E22B4" w:rsidRPr="006E22B4" w14:paraId="1B935FB9" w14:textId="77777777" w:rsidTr="006E22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86CA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1.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DA09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  <w:b/>
              </w:rPr>
              <w:t>Предмет закупки:</w:t>
            </w:r>
            <w:r w:rsidRPr="006E22B4">
              <w:rPr>
                <w:rFonts w:ascii="Arial" w:hAnsi="Arial" w:cs="Arial"/>
              </w:rPr>
              <w:t xml:space="preserve"> </w:t>
            </w:r>
          </w:p>
          <w:p w14:paraId="662D5F43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  <w:bCs/>
              </w:rPr>
            </w:pPr>
            <w:r w:rsidRPr="006E22B4">
              <w:rPr>
                <w:rFonts w:ascii="Arial" w:hAnsi="Arial" w:cs="Arial"/>
              </w:rPr>
              <w:t xml:space="preserve">- </w:t>
            </w:r>
            <w:r w:rsidRPr="006E22B4">
              <w:rPr>
                <w:rFonts w:ascii="Arial" w:hAnsi="Arial" w:cs="Arial"/>
                <w:bCs/>
              </w:rPr>
              <w:t xml:space="preserve">выполнение работ по кузовному ремонту служебного легкового автомобиля </w:t>
            </w:r>
            <w:r w:rsidRPr="006E22B4">
              <w:rPr>
                <w:rFonts w:ascii="Arial" w:hAnsi="Arial" w:cs="Arial"/>
                <w:bCs/>
                <w:lang w:val="en-US"/>
              </w:rPr>
              <w:t>Ford</w:t>
            </w:r>
            <w:r w:rsidRPr="006E22B4">
              <w:rPr>
                <w:rFonts w:ascii="Arial" w:hAnsi="Arial" w:cs="Arial"/>
                <w:bCs/>
              </w:rPr>
              <w:t xml:space="preserve"> </w:t>
            </w:r>
            <w:r w:rsidRPr="006E22B4">
              <w:rPr>
                <w:rFonts w:ascii="Arial" w:hAnsi="Arial" w:cs="Arial"/>
                <w:bCs/>
                <w:lang w:val="en-US"/>
              </w:rPr>
              <w:t>Galaxy</w:t>
            </w:r>
          </w:p>
          <w:p w14:paraId="75AC7EEE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862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 xml:space="preserve">смотреть техническое задание (Приложение № 1.1) 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A567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Представленное исполнителем Техническое задание, соответствующее техническому заданию Заказчика.</w:t>
            </w:r>
          </w:p>
        </w:tc>
      </w:tr>
      <w:tr w:rsidR="006E22B4" w:rsidRPr="006E22B4" w14:paraId="0C59894F" w14:textId="77777777" w:rsidTr="006E22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070F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B5E5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Срок (период) выполнения работ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FE50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с момента предоставления транспортного средства и не должны превышать – 7 рабочих  дней.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105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 xml:space="preserve">по факту оказанных услуг путем перечисления денежных средств на расчетный счет Исполнителя в срок до 25 (двадцать пятого) числа месяца, следующего за отчетным, на основании подписанного Сторонами акта приемки оказанных услуг и выставленного Исполнителем счета на оплату. </w:t>
            </w:r>
          </w:p>
          <w:p w14:paraId="2935B47B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6E22B4" w:rsidRPr="006E22B4" w14:paraId="04683F09" w14:textId="77777777" w:rsidTr="006E22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5F22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3.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877A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Место выполнения работ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0AEC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по месту нахождения Исполнителя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AAC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6E22B4" w:rsidRPr="006E22B4" w14:paraId="16E27B64" w14:textId="77777777" w:rsidTr="006E22B4">
        <w:trPr>
          <w:trHeight w:val="115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F8BE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4.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4B88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Срок и условия оплаты выполнения работ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C0A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Акта выполненных работ (оказанных услуг)</w:t>
            </w:r>
          </w:p>
          <w:p w14:paraId="73B845F4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</w:p>
          <w:p w14:paraId="7F60982C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DF9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6E22B4" w:rsidRPr="006E22B4" w14:paraId="0E78BC43" w14:textId="77777777" w:rsidTr="006E22B4">
        <w:trPr>
          <w:trHeight w:val="264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6E51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5.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DBBE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 xml:space="preserve">Цена работы и общая цена договора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B1FC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Цена за единицу устанавливается Исполнителем. Общая цена договора устанавливается заказчиком , в виде лимита, на который могут закупаться товары, работы или услуги в рамках договора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F98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6E22B4" w:rsidRPr="006E22B4" w14:paraId="05BF45D3" w14:textId="77777777" w:rsidTr="006E22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1B59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6.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0A57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Срок действия ценовой информации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5962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 xml:space="preserve">Устанавливается исполнителем).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0421" w14:textId="77777777" w:rsidR="006E22B4" w:rsidRPr="006E22B4" w:rsidRDefault="006E22B4" w:rsidP="006E22B4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14:paraId="705C2AF6" w14:textId="77777777" w:rsidR="006E22B4" w:rsidRPr="006E22B4" w:rsidRDefault="006E22B4" w:rsidP="006E22B4">
      <w:pPr>
        <w:rPr>
          <w:rFonts w:ascii="Arial" w:hAnsi="Arial" w:cs="Arial"/>
        </w:rPr>
      </w:pPr>
    </w:p>
    <w:p w14:paraId="1AE9044C" w14:textId="77777777" w:rsidR="006E22B4" w:rsidRPr="006E22B4" w:rsidRDefault="006E22B4" w:rsidP="006E22B4">
      <w:pPr>
        <w:rPr>
          <w:rFonts w:ascii="Arial" w:hAnsi="Arial" w:cs="Arial"/>
        </w:rPr>
      </w:pPr>
    </w:p>
    <w:p w14:paraId="7856A4DB" w14:textId="77777777" w:rsidR="006E22B4" w:rsidRPr="006E22B4" w:rsidRDefault="006E22B4" w:rsidP="006E22B4">
      <w:pPr>
        <w:rPr>
          <w:rFonts w:ascii="Arial" w:hAnsi="Arial" w:cs="Arial"/>
          <w:b/>
        </w:rPr>
      </w:pPr>
      <w:r w:rsidRPr="006E22B4">
        <w:rPr>
          <w:rFonts w:ascii="Arial" w:hAnsi="Arial" w:cs="Arial"/>
          <w:b/>
        </w:rPr>
        <w:t xml:space="preserve">Перечень и стоимость работ по кузовному ремонту выполнение работ по кузовному ремонту служебного легкового автомобиля </w:t>
      </w:r>
      <w:r w:rsidRPr="006E22B4">
        <w:rPr>
          <w:rFonts w:ascii="Arial" w:hAnsi="Arial" w:cs="Arial"/>
          <w:b/>
          <w:lang w:val="en-US"/>
        </w:rPr>
        <w:t>Ford</w:t>
      </w:r>
      <w:r w:rsidRPr="006E22B4">
        <w:rPr>
          <w:rFonts w:ascii="Arial" w:hAnsi="Arial" w:cs="Arial"/>
          <w:b/>
        </w:rPr>
        <w:t xml:space="preserve"> </w:t>
      </w:r>
      <w:r w:rsidRPr="006E22B4">
        <w:rPr>
          <w:rFonts w:ascii="Arial" w:hAnsi="Arial" w:cs="Arial"/>
          <w:b/>
          <w:lang w:val="en-US"/>
        </w:rPr>
        <w:t>Galaxy</w:t>
      </w:r>
    </w:p>
    <w:p w14:paraId="2EFF702D" w14:textId="77777777" w:rsidR="006E22B4" w:rsidRPr="006E22B4" w:rsidRDefault="006E22B4" w:rsidP="006E22B4">
      <w:pPr>
        <w:rPr>
          <w:rFonts w:ascii="Arial" w:hAnsi="Arial" w:cs="Arial"/>
          <w:b/>
        </w:rPr>
      </w:pPr>
    </w:p>
    <w:tbl>
      <w:tblPr>
        <w:tblW w:w="100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74"/>
        <w:gridCol w:w="1985"/>
        <w:gridCol w:w="1985"/>
        <w:gridCol w:w="1985"/>
      </w:tblGrid>
      <w:tr w:rsidR="006E22B4" w:rsidRPr="006E22B4" w14:paraId="5977182C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49B0" w14:textId="77777777" w:rsidR="006E22B4" w:rsidRPr="006E22B4" w:rsidRDefault="006E22B4" w:rsidP="006E22B4">
            <w:pPr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№</w:t>
            </w:r>
          </w:p>
          <w:p w14:paraId="663AA885" w14:textId="77777777" w:rsidR="006E22B4" w:rsidRPr="006E22B4" w:rsidRDefault="006E22B4" w:rsidP="006E22B4">
            <w:pPr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F05F" w14:textId="77777777" w:rsidR="006E22B4" w:rsidRPr="006E22B4" w:rsidRDefault="006E22B4" w:rsidP="006E22B4">
            <w:pPr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Вид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6898" w14:textId="77777777" w:rsidR="006E22B4" w:rsidRPr="006E22B4" w:rsidRDefault="006E22B4" w:rsidP="006E22B4">
            <w:pPr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Норма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6143" w14:textId="77777777" w:rsidR="006E22B4" w:rsidRPr="006E22B4" w:rsidRDefault="006E22B4" w:rsidP="006E22B4">
            <w:pPr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Стоимость норма часа,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4392" w14:textId="77777777" w:rsidR="006E22B4" w:rsidRPr="006E22B4" w:rsidRDefault="006E22B4" w:rsidP="006E22B4">
            <w:pPr>
              <w:rPr>
                <w:rFonts w:ascii="Arial" w:hAnsi="Arial" w:cs="Arial"/>
                <w:b/>
              </w:rPr>
            </w:pPr>
            <w:r w:rsidRPr="006E22B4">
              <w:rPr>
                <w:rFonts w:ascii="Arial" w:hAnsi="Arial" w:cs="Arial"/>
                <w:b/>
              </w:rPr>
              <w:t>Итого стоимость по виду работ, руб.</w:t>
            </w:r>
          </w:p>
        </w:tc>
      </w:tr>
      <w:tr w:rsidR="006E22B4" w:rsidRPr="006E22B4" w14:paraId="6814E719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2B9F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5238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Ремонт бампера заднего (запайка отверстия)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7EA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997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89D1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19DCF777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190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EEDE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Окраска бампера заднего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A546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41E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1388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55B0F834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667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3C5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 xml:space="preserve"> Окраска накладки бампера заднего правого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3B0C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D6F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1BF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63C6CDCC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BAA3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A739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Крышка багажника снятие и установка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5C3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930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DFD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68085CF0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19C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DA17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Ремонт крышки багажника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E31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EC3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B30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61747DAF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4E7D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C915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Окраска крышки багажника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2E6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3FB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763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146BFD4A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91EB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BB11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Ремонт накладки крышки багажника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34B9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3DE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A24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10B1C2F2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AEE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F509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Окраска накладки крышки багажника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311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40E1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48A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00CF81EF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51B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7035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Ручка двери задка снятие и установка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252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314E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4D3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3B5DC4E1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5011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7664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</w:rPr>
              <w:t>Ремонт ручки двери задка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3FC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7A7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8D8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437E3346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C07C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193B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  <w:b/>
                <w:bCs/>
                <w:i/>
                <w:iCs/>
              </w:rPr>
              <w:t xml:space="preserve">Окраска ручки двери задка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183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9C6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34E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  <w:tr w:rsidR="006E22B4" w:rsidRPr="006E22B4" w14:paraId="29C069F7" w14:textId="77777777" w:rsidTr="006E22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D966" w14:textId="77777777" w:rsidR="006E22B4" w:rsidRPr="006E22B4" w:rsidRDefault="006E22B4" w:rsidP="006E22B4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F726" w14:textId="77777777" w:rsidR="006E22B4" w:rsidRPr="006E22B4" w:rsidRDefault="006E22B4" w:rsidP="006E22B4">
            <w:pPr>
              <w:rPr>
                <w:rFonts w:ascii="Arial" w:hAnsi="Arial" w:cs="Arial"/>
              </w:rPr>
            </w:pPr>
            <w:r w:rsidRPr="006E22B4">
              <w:rPr>
                <w:rFonts w:ascii="Arial" w:hAnsi="Arial" w:cs="Arial"/>
                <w:b/>
                <w:bCs/>
                <w:i/>
                <w:iCs/>
              </w:rPr>
              <w:t>Подбор краски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F28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DC5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90B" w14:textId="77777777" w:rsidR="006E22B4" w:rsidRPr="006E22B4" w:rsidRDefault="006E22B4" w:rsidP="006E22B4">
            <w:pPr>
              <w:rPr>
                <w:rFonts w:ascii="Arial" w:hAnsi="Arial" w:cs="Arial"/>
              </w:rPr>
            </w:pPr>
          </w:p>
        </w:tc>
      </w:tr>
    </w:tbl>
    <w:p w14:paraId="658DCCEE" w14:textId="55AE02F1" w:rsidR="00225575" w:rsidRPr="006E22B4" w:rsidRDefault="006E22B4" w:rsidP="006E22B4">
      <w:r w:rsidRPr="006E22B4">
        <w:rPr>
          <w:rFonts w:ascii="Arial" w:hAnsi="Arial" w:cs="Arial"/>
          <w:b/>
          <w:bCs/>
        </w:rPr>
        <w:t>Все работы производятся с применением запасных частей, расходных материалов и комплектующих, предоставляемых Исполнителем. Заказчик оплачивает запасные части, расходные материалы и комплектующие по факту выполненных</w:t>
      </w:r>
    </w:p>
    <w:sectPr w:rsidR="00225575" w:rsidRPr="006E22B4" w:rsidSect="00ED36F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5BC0611C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9"/>
    <w:multiLevelType w:val="singleLevel"/>
    <w:tmpl w:val="0000000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4347EF3"/>
    <w:multiLevelType w:val="multilevel"/>
    <w:tmpl w:val="CF5467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845019E"/>
    <w:multiLevelType w:val="hybridMultilevel"/>
    <w:tmpl w:val="8E9C875E"/>
    <w:lvl w:ilvl="0" w:tplc="8B62AB6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18412FEC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A1D0224"/>
    <w:multiLevelType w:val="multilevel"/>
    <w:tmpl w:val="1FDA43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037620E"/>
    <w:multiLevelType w:val="hybridMultilevel"/>
    <w:tmpl w:val="207EE11A"/>
    <w:lvl w:ilvl="0" w:tplc="5A3E7ECC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E6887F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C669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AC14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AE1F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5CD6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04B4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D2E2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6AD6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8204A5"/>
    <w:multiLevelType w:val="hybridMultilevel"/>
    <w:tmpl w:val="C730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516EF"/>
    <w:multiLevelType w:val="hybridMultilevel"/>
    <w:tmpl w:val="0B6CA66A"/>
    <w:lvl w:ilvl="0" w:tplc="A6A0C770">
      <w:start w:val="1"/>
      <w:numFmt w:val="decimal"/>
      <w:suff w:val="nothing"/>
      <w:lvlText w:val="%1."/>
      <w:lvlJc w:val="center"/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A8795F"/>
    <w:multiLevelType w:val="hybridMultilevel"/>
    <w:tmpl w:val="1AF2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3D5C"/>
    <w:multiLevelType w:val="hybridMultilevel"/>
    <w:tmpl w:val="30323B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6CAD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C1C049A"/>
    <w:multiLevelType w:val="hybridMultilevel"/>
    <w:tmpl w:val="0F4C1BE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FF0F75"/>
    <w:multiLevelType w:val="hybridMultilevel"/>
    <w:tmpl w:val="49F6C8C2"/>
    <w:lvl w:ilvl="0" w:tplc="4D9E1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92514"/>
    <w:multiLevelType w:val="multilevel"/>
    <w:tmpl w:val="3F282F28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6E6019AC"/>
    <w:multiLevelType w:val="multilevel"/>
    <w:tmpl w:val="2CB442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70AD628C"/>
    <w:multiLevelType w:val="hybridMultilevel"/>
    <w:tmpl w:val="1AF237F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316417267">
    <w:abstractNumId w:val="13"/>
  </w:num>
  <w:num w:numId="2" w16cid:durableId="450979522">
    <w:abstractNumId w:val="1"/>
  </w:num>
  <w:num w:numId="3" w16cid:durableId="303510412">
    <w:abstractNumId w:val="0"/>
  </w:num>
  <w:num w:numId="4" w16cid:durableId="1499423371">
    <w:abstractNumId w:val="14"/>
  </w:num>
  <w:num w:numId="5" w16cid:durableId="1577741024">
    <w:abstractNumId w:val="11"/>
  </w:num>
  <w:num w:numId="6" w16cid:durableId="1816527498">
    <w:abstractNumId w:val="12"/>
  </w:num>
  <w:num w:numId="7" w16cid:durableId="407918821">
    <w:abstractNumId w:val="4"/>
  </w:num>
  <w:num w:numId="8" w16cid:durableId="415790755">
    <w:abstractNumId w:val="2"/>
  </w:num>
  <w:num w:numId="9" w16cid:durableId="165256133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120895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50678365">
    <w:abstractNumId w:val="3"/>
  </w:num>
  <w:num w:numId="12" w16cid:durableId="235240130">
    <w:abstractNumId w:val="10"/>
  </w:num>
  <w:num w:numId="13" w16cid:durableId="1122847699">
    <w:abstractNumId w:val="8"/>
  </w:num>
  <w:num w:numId="14" w16cid:durableId="907376510">
    <w:abstractNumId w:val="7"/>
  </w:num>
  <w:num w:numId="15" w16cid:durableId="1927764477">
    <w:abstractNumId w:val="9"/>
  </w:num>
  <w:num w:numId="16" w16cid:durableId="1326007600">
    <w:abstractNumId w:val="16"/>
  </w:num>
  <w:num w:numId="17" w16cid:durableId="1117795498">
    <w:abstractNumId w:val="6"/>
  </w:num>
  <w:num w:numId="18" w16cid:durableId="1779719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DF"/>
    <w:rsid w:val="000470CB"/>
    <w:rsid w:val="0006036E"/>
    <w:rsid w:val="00075E8D"/>
    <w:rsid w:val="000C34DF"/>
    <w:rsid w:val="000D7375"/>
    <w:rsid w:val="00131EC8"/>
    <w:rsid w:val="0019342E"/>
    <w:rsid w:val="0019536A"/>
    <w:rsid w:val="00196268"/>
    <w:rsid w:val="00202DFB"/>
    <w:rsid w:val="00225575"/>
    <w:rsid w:val="00245C0E"/>
    <w:rsid w:val="00286598"/>
    <w:rsid w:val="002A05C9"/>
    <w:rsid w:val="002A2A2E"/>
    <w:rsid w:val="002B59EF"/>
    <w:rsid w:val="00392AE8"/>
    <w:rsid w:val="00393234"/>
    <w:rsid w:val="003B669A"/>
    <w:rsid w:val="00421FA3"/>
    <w:rsid w:val="00424398"/>
    <w:rsid w:val="00432D18"/>
    <w:rsid w:val="00445A3D"/>
    <w:rsid w:val="004B2EFF"/>
    <w:rsid w:val="004C29C3"/>
    <w:rsid w:val="00532BB3"/>
    <w:rsid w:val="00534D2D"/>
    <w:rsid w:val="005D63A0"/>
    <w:rsid w:val="005E195B"/>
    <w:rsid w:val="006328B1"/>
    <w:rsid w:val="00640D10"/>
    <w:rsid w:val="00641627"/>
    <w:rsid w:val="00664234"/>
    <w:rsid w:val="006B435B"/>
    <w:rsid w:val="006C1ED8"/>
    <w:rsid w:val="006E22B4"/>
    <w:rsid w:val="006F06A1"/>
    <w:rsid w:val="006F2EB5"/>
    <w:rsid w:val="00722146"/>
    <w:rsid w:val="0075290D"/>
    <w:rsid w:val="00774F7D"/>
    <w:rsid w:val="007A36C8"/>
    <w:rsid w:val="007B2FBB"/>
    <w:rsid w:val="00860552"/>
    <w:rsid w:val="008909CE"/>
    <w:rsid w:val="008C093B"/>
    <w:rsid w:val="009057ED"/>
    <w:rsid w:val="009324D0"/>
    <w:rsid w:val="00937927"/>
    <w:rsid w:val="009C2D78"/>
    <w:rsid w:val="00A70037"/>
    <w:rsid w:val="00AA5F3D"/>
    <w:rsid w:val="00AC3FB5"/>
    <w:rsid w:val="00AD0895"/>
    <w:rsid w:val="00AD5996"/>
    <w:rsid w:val="00B7259D"/>
    <w:rsid w:val="00BA4723"/>
    <w:rsid w:val="00C15198"/>
    <w:rsid w:val="00C22AC4"/>
    <w:rsid w:val="00C80787"/>
    <w:rsid w:val="00C86B64"/>
    <w:rsid w:val="00C87E78"/>
    <w:rsid w:val="00CB0B25"/>
    <w:rsid w:val="00CF076A"/>
    <w:rsid w:val="00D020E1"/>
    <w:rsid w:val="00D248B6"/>
    <w:rsid w:val="00D95D38"/>
    <w:rsid w:val="00DB30D5"/>
    <w:rsid w:val="00DC2664"/>
    <w:rsid w:val="00E40955"/>
    <w:rsid w:val="00E62692"/>
    <w:rsid w:val="00E81F86"/>
    <w:rsid w:val="00E851EF"/>
    <w:rsid w:val="00ED36F6"/>
    <w:rsid w:val="00F350EA"/>
    <w:rsid w:val="00FB16E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160F"/>
  <w15:chartTrackingRefBased/>
  <w15:docId w15:val="{A1FAD67F-9638-4BBF-A1B9-E2A07A7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055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"/>
    <w:basedOn w:val="a"/>
    <w:rsid w:val="004243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rsid w:val="00424398"/>
    <w:rPr>
      <w:color w:val="0000FF"/>
      <w:u w:val="single"/>
    </w:rPr>
  </w:style>
  <w:style w:type="paragraph" w:customStyle="1" w:styleId="Standard">
    <w:name w:val="Standard"/>
    <w:rsid w:val="004243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a"/>
    <w:rsid w:val="00424398"/>
    <w:pPr>
      <w:suppressAutoHyphens/>
      <w:autoSpaceDN w:val="0"/>
      <w:spacing w:after="120"/>
      <w:ind w:left="283" w:hanging="567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table" w:styleId="a4">
    <w:name w:val="Table Grid"/>
    <w:basedOn w:val="a1"/>
    <w:uiPriority w:val="59"/>
    <w:rsid w:val="00D248B6"/>
    <w:pPr>
      <w:suppressAutoHyphens/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6B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2AC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2AC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Основной текст_"/>
    <w:basedOn w:val="a0"/>
    <w:link w:val="3"/>
    <w:locked/>
    <w:rsid w:val="00C22AC4"/>
    <w:rPr>
      <w:rFonts w:ascii="Arial Unicode MS" w:eastAsia="Arial Unicode MS" w:hAnsi="Arial Unicode MS" w:cs="Arial Unicode MS"/>
      <w:spacing w:val="1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6"/>
    <w:rsid w:val="00C22AC4"/>
    <w:pPr>
      <w:widowControl w:val="0"/>
      <w:shd w:val="clear" w:color="auto" w:fill="FFFFFF"/>
      <w:spacing w:before="180" w:after="480" w:line="0" w:lineRule="atLeast"/>
      <w:jc w:val="both"/>
    </w:pPr>
    <w:rPr>
      <w:rFonts w:ascii="Arial Unicode MS" w:eastAsia="Arial Unicode MS" w:hAnsi="Arial Unicode MS" w:cs="Arial Unicode MS"/>
      <w:spacing w:val="1"/>
      <w:sz w:val="17"/>
      <w:szCs w:val="17"/>
      <w:lang w:eastAsia="en-US"/>
    </w:rPr>
  </w:style>
  <w:style w:type="character" w:customStyle="1" w:styleId="20">
    <w:name w:val="Заголовок 2 Знак"/>
    <w:basedOn w:val="a0"/>
    <w:link w:val="2"/>
    <w:rsid w:val="0086055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No Spacing"/>
    <w:link w:val="a8"/>
    <w:qFormat/>
    <w:rsid w:val="0086055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8">
    <w:name w:val="Без интервала Знак"/>
    <w:link w:val="a7"/>
    <w:locked/>
    <w:rsid w:val="00860552"/>
    <w:rPr>
      <w:rFonts w:ascii="Calibri" w:eastAsia="Times New Roman" w:hAnsi="Calibri" w:cs="Calibri"/>
      <w:lang w:eastAsia="ru-RU"/>
    </w:rPr>
  </w:style>
  <w:style w:type="character" w:customStyle="1" w:styleId="FontStyle17">
    <w:name w:val="Font Style17"/>
    <w:uiPriority w:val="99"/>
    <w:rsid w:val="0086055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6">
    <w:name w:val="Font Style16"/>
    <w:uiPriority w:val="99"/>
    <w:rsid w:val="00860552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uiPriority w:val="99"/>
    <w:rsid w:val="008605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9">
    <w:name w:val="Текст Знак"/>
    <w:link w:val="aa"/>
    <w:locked/>
    <w:rsid w:val="00860552"/>
    <w:rPr>
      <w:rFonts w:ascii="Courier New" w:hAnsi="Courier New" w:cs="Courier New"/>
    </w:rPr>
  </w:style>
  <w:style w:type="paragraph" w:styleId="aa">
    <w:name w:val="Plain Text"/>
    <w:basedOn w:val="a"/>
    <w:link w:val="a9"/>
    <w:rsid w:val="00860552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860552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12">
    <w:name w:val="Font Style12"/>
    <w:uiPriority w:val="99"/>
    <w:rsid w:val="00860552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15">
    <w:name w:val="Font Style15"/>
    <w:uiPriority w:val="99"/>
    <w:rsid w:val="00860552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860552"/>
    <w:rPr>
      <w:rFonts w:ascii="Times New Roman" w:hAnsi="Times New Roman" w:cs="Times New Roman"/>
      <w:b/>
      <w:bCs/>
      <w:sz w:val="22"/>
      <w:szCs w:val="22"/>
    </w:rPr>
  </w:style>
  <w:style w:type="character" w:customStyle="1" w:styleId="95pt">
    <w:name w:val="Основной текст + 9.5 pt"/>
    <w:rsid w:val="00445A3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445A3D"/>
    <w:pPr>
      <w:widowControl w:val="0"/>
      <w:shd w:val="clear" w:color="auto" w:fill="FFFFFF"/>
      <w:spacing w:before="1680" w:line="274" w:lineRule="exact"/>
      <w:ind w:hanging="360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3E61-9BFD-40B7-893F-CF3B6BDB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 Валентина Васильевна</dc:creator>
  <cp:keywords/>
  <dc:description/>
  <cp:lastModifiedBy>Исаева Татьяна Владимировна</cp:lastModifiedBy>
  <cp:revision>3</cp:revision>
  <dcterms:created xsi:type="dcterms:W3CDTF">2026-04-28T04:26:00Z</dcterms:created>
  <dcterms:modified xsi:type="dcterms:W3CDTF">2026-05-19T07:35:00Z</dcterms:modified>
</cp:coreProperties>
</file>