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2836"/>
        <w:gridCol w:w="3402"/>
        <w:gridCol w:w="3543"/>
      </w:tblGrid>
      <w:tr w:rsidR="00116DEE" w:rsidRPr="001031DC" w14:paraId="2CEED841" w14:textId="77777777" w:rsidTr="00954447">
        <w:tc>
          <w:tcPr>
            <w:tcW w:w="709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2836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3402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543" w:type="dxa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954447">
        <w:tc>
          <w:tcPr>
            <w:tcW w:w="709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39D71603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A4AB8">
              <w:rPr>
                <w:rFonts w:ascii="Arial" w:eastAsia="Arial" w:hAnsi="Arial" w:cs="Arial"/>
                <w:bCs/>
                <w:color w:val="0F1115"/>
                <w:sz w:val="22"/>
                <w:szCs w:val="22"/>
              </w:rPr>
              <w:t>поставка мебели для конференц-зала</w:t>
            </w:r>
          </w:p>
        </w:tc>
        <w:tc>
          <w:tcPr>
            <w:tcW w:w="3402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543" w:type="dxa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954447">
        <w:tc>
          <w:tcPr>
            <w:tcW w:w="709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36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3402" w:type="dxa"/>
          </w:tcPr>
          <w:p w14:paraId="0C12C526" w14:textId="2928635B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в течение </w:t>
            </w:r>
            <w:r w:rsidR="00AA4AB8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4447">
              <w:rPr>
                <w:rFonts w:ascii="Arial" w:hAnsi="Arial" w:cs="Arial"/>
                <w:bCs/>
                <w:sz w:val="22"/>
                <w:szCs w:val="22"/>
              </w:rPr>
              <w:t>календарных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дней с даты заключения договора</w:t>
            </w:r>
          </w:p>
        </w:tc>
        <w:tc>
          <w:tcPr>
            <w:tcW w:w="3543" w:type="dxa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954447">
        <w:tc>
          <w:tcPr>
            <w:tcW w:w="709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36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3402" w:type="dxa"/>
          </w:tcPr>
          <w:p w14:paraId="72E34B0C" w14:textId="3DB7A39F" w:rsidR="00116DEE" w:rsidRPr="00120F95" w:rsidRDefault="00116DEE" w:rsidP="00120F95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1FD">
              <w:rPr>
                <w:rFonts w:asciiTheme="minorHAnsi" w:hAnsiTheme="minorHAnsi" w:cstheme="minorHAnsi"/>
                <w:sz w:val="22"/>
                <w:szCs w:val="22"/>
              </w:rPr>
              <w:t xml:space="preserve">625023, Россия, Тюмень, ул. </w:t>
            </w:r>
            <w:r w:rsidR="00AA4AB8">
              <w:rPr>
                <w:rFonts w:asciiTheme="minorHAnsi" w:hAnsiTheme="minorHAnsi" w:cstheme="minorHAnsi"/>
                <w:sz w:val="22"/>
                <w:szCs w:val="22"/>
              </w:rPr>
              <w:t>Пермякова, д. 3а, этаж 5</w:t>
            </w:r>
          </w:p>
        </w:tc>
        <w:tc>
          <w:tcPr>
            <w:tcW w:w="3543" w:type="dxa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954447">
        <w:trPr>
          <w:trHeight w:val="3384"/>
        </w:trPr>
        <w:tc>
          <w:tcPr>
            <w:tcW w:w="709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36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3402" w:type="dxa"/>
          </w:tcPr>
          <w:p w14:paraId="43BF3313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товарной накладной или УПД</w:t>
            </w:r>
          </w:p>
        </w:tc>
        <w:tc>
          <w:tcPr>
            <w:tcW w:w="3543" w:type="dxa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64FC6" w:rsidRPr="00B941FC" w14:paraId="65D38FD0" w14:textId="77777777" w:rsidTr="00172689">
        <w:trPr>
          <w:trHeight w:val="2315"/>
        </w:trPr>
        <w:tc>
          <w:tcPr>
            <w:tcW w:w="709" w:type="dxa"/>
          </w:tcPr>
          <w:p w14:paraId="2C9AEA36" w14:textId="77777777" w:rsidR="00A64FC6" w:rsidRPr="00B941FC" w:rsidRDefault="00A64FC6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36" w:type="dxa"/>
          </w:tcPr>
          <w:p w14:paraId="4E17F195" w14:textId="38151DAA" w:rsidR="00A64FC6" w:rsidRPr="00B941FC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3402" w:type="dxa"/>
          </w:tcPr>
          <w:p w14:paraId="079BC46A" w14:textId="77777777" w:rsidR="00A64FC6" w:rsidRPr="00B941FC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3543" w:type="dxa"/>
          </w:tcPr>
          <w:p w14:paraId="7DCABD78" w14:textId="0268E9BA" w:rsidR="00A64FC6" w:rsidRPr="000315FA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указывается в Таблице 1</w:t>
            </w:r>
          </w:p>
        </w:tc>
      </w:tr>
      <w:tr w:rsidR="00116DEE" w:rsidRPr="00B941FC" w14:paraId="7076223D" w14:textId="77777777" w:rsidTr="00954447">
        <w:tc>
          <w:tcPr>
            <w:tcW w:w="709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6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3402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543" w:type="dxa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3094386B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17D8EA9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A9DAFF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CE525CE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56F6BB34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75BFCA80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7DA663AB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111A6BA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30EC9310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6E62139A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FCC4DF9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37B1FE74" w14:textId="77777777" w:rsidR="00A64FC6" w:rsidRDefault="00A64FC6" w:rsidP="002C1EF3">
      <w:pPr>
        <w:jc w:val="right"/>
        <w:rPr>
          <w:rFonts w:ascii="Arial" w:hAnsi="Arial" w:cs="Arial"/>
          <w:sz w:val="20"/>
        </w:rPr>
        <w:sectPr w:rsidR="00A64FC6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p w14:paraId="3C57CE63" w14:textId="70DC8004" w:rsidR="00A64FC6" w:rsidRDefault="00A64FC6" w:rsidP="002C1EF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Таблица 1</w:t>
      </w:r>
    </w:p>
    <w:p w14:paraId="58597736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45118E37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tbl>
      <w:tblPr>
        <w:tblW w:w="158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20"/>
        <w:gridCol w:w="1167"/>
        <w:gridCol w:w="4536"/>
        <w:gridCol w:w="2693"/>
        <w:gridCol w:w="2693"/>
      </w:tblGrid>
      <w:tr w:rsidR="00A64FC6" w:rsidRPr="006874D5" w14:paraId="5AA28041" w14:textId="73EF7634" w:rsidTr="00A64FC6">
        <w:tc>
          <w:tcPr>
            <w:tcW w:w="567" w:type="dxa"/>
          </w:tcPr>
          <w:p w14:paraId="13B7E378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</w:tcPr>
          <w:p w14:paraId="109E2E51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167" w:type="dxa"/>
          </w:tcPr>
          <w:p w14:paraId="1F6383FD" w14:textId="1EB9DAA8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-во</w:t>
            </w:r>
          </w:p>
        </w:tc>
        <w:tc>
          <w:tcPr>
            <w:tcW w:w="4536" w:type="dxa"/>
          </w:tcPr>
          <w:p w14:paraId="47CB3AFB" w14:textId="7777777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</w:tcPr>
          <w:p w14:paraId="5018EFCB" w14:textId="2210BD71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2693" w:type="dxa"/>
          </w:tcPr>
          <w:p w14:paraId="449699BC" w14:textId="4F0D16F7" w:rsidR="00A64FC6" w:rsidRPr="006874D5" w:rsidRDefault="00A64FC6" w:rsidP="00A27AFD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итого, руб.</w:t>
            </w:r>
          </w:p>
        </w:tc>
      </w:tr>
      <w:tr w:rsidR="000E41D0" w:rsidRPr="00374368" w14:paraId="127716DD" w14:textId="60948A0D" w:rsidTr="00A64FC6">
        <w:tc>
          <w:tcPr>
            <w:tcW w:w="567" w:type="dxa"/>
          </w:tcPr>
          <w:p w14:paraId="271F2BFC" w14:textId="01E791F9" w:rsidR="000E41D0" w:rsidRPr="006874D5" w:rsidRDefault="000E41D0" w:rsidP="000E41D0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14:paraId="30652880" w14:textId="12CFAB9D" w:rsidR="000E41D0" w:rsidRPr="006874D5" w:rsidRDefault="000E41D0" w:rsidP="000E41D0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</w:rPr>
              <w:t>К</w:t>
            </w:r>
            <w:r w:rsidRPr="006874D5">
              <w:rPr>
                <w:b/>
              </w:rPr>
              <w:t>ресло</w:t>
            </w:r>
            <w:r w:rsidRPr="006874D5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</w:rPr>
              <w:t>конференц</w:t>
            </w:r>
            <w:proofErr w:type="spellEnd"/>
            <w:r>
              <w:rPr>
                <w:b/>
                <w:noProof/>
              </w:rPr>
              <w:drawing>
                <wp:inline distT="0" distB="0" distL="0" distR="0" wp14:anchorId="43F76487" wp14:editId="04D85541">
                  <wp:extent cx="2667000" cy="2209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vAlign w:val="center"/>
          </w:tcPr>
          <w:p w14:paraId="33CF8361" w14:textId="37BB60F7" w:rsidR="000E41D0" w:rsidRPr="006874D5" w:rsidRDefault="000E41D0" w:rsidP="000E41D0">
            <w:pPr>
              <w:pStyle w:val="ConsPlusNormal"/>
              <w:widowControl/>
              <w:tabs>
                <w:tab w:val="left" w:pos="550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6874D5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14:paraId="1BDB5267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Штабелируемые по вертикали (по 6 шт.)</w:t>
            </w:r>
          </w:p>
          <w:p w14:paraId="47F4F6A2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Размер: 48*52*77</w:t>
            </w:r>
          </w:p>
          <w:p w14:paraId="1BA68E0E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Ширина сиденья см.: 43-44</w:t>
            </w:r>
          </w:p>
          <w:p w14:paraId="5FA46376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Глубина сиденья см.: 42-43</w:t>
            </w:r>
          </w:p>
          <w:p w14:paraId="40887E6F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Высота спинки см.: 33-34</w:t>
            </w:r>
          </w:p>
          <w:p w14:paraId="4F6736A0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Высота от пола до сиденья см: 44-45</w:t>
            </w:r>
          </w:p>
          <w:p w14:paraId="45A76AD9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Допустимая нагрузка кг: 120</w:t>
            </w:r>
          </w:p>
          <w:p w14:paraId="42BACEB0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Материал спинки: </w:t>
            </w:r>
            <w:proofErr w:type="spellStart"/>
            <w:r w:rsidRPr="00374368">
              <w:rPr>
                <w:bCs/>
                <w:sz w:val="24"/>
                <w:szCs w:val="24"/>
              </w:rPr>
              <w:t>экокожа</w:t>
            </w:r>
            <w:proofErr w:type="spellEnd"/>
          </w:p>
          <w:p w14:paraId="13981733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Материал сиденья: </w:t>
            </w:r>
            <w:proofErr w:type="spellStart"/>
            <w:r w:rsidRPr="00374368">
              <w:rPr>
                <w:bCs/>
                <w:sz w:val="24"/>
                <w:szCs w:val="24"/>
              </w:rPr>
              <w:t>экокожа</w:t>
            </w:r>
            <w:proofErr w:type="spellEnd"/>
          </w:p>
          <w:p w14:paraId="4CBEAA29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Цвет спинки: Светло-серый по </w:t>
            </w:r>
            <w:proofErr w:type="spellStart"/>
            <w:r w:rsidRPr="00374368">
              <w:rPr>
                <w:bCs/>
                <w:sz w:val="24"/>
                <w:szCs w:val="24"/>
              </w:rPr>
              <w:t>по</w:t>
            </w:r>
            <w:proofErr w:type="spellEnd"/>
            <w:r w:rsidRPr="00374368">
              <w:rPr>
                <w:bCs/>
                <w:sz w:val="24"/>
                <w:szCs w:val="24"/>
              </w:rPr>
              <w:t xml:space="preserve"> согласованию с Заказчиком</w:t>
            </w:r>
          </w:p>
          <w:p w14:paraId="4992CE4C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 xml:space="preserve">Цвет сиденья: Светло-серый по </w:t>
            </w:r>
            <w:proofErr w:type="spellStart"/>
            <w:r w:rsidRPr="00374368">
              <w:rPr>
                <w:bCs/>
                <w:sz w:val="24"/>
                <w:szCs w:val="24"/>
              </w:rPr>
              <w:t>по</w:t>
            </w:r>
            <w:proofErr w:type="spellEnd"/>
            <w:r w:rsidRPr="00374368">
              <w:rPr>
                <w:bCs/>
                <w:sz w:val="24"/>
                <w:szCs w:val="24"/>
              </w:rPr>
              <w:t xml:space="preserve"> согласованию с Заказчиком</w:t>
            </w:r>
          </w:p>
          <w:p w14:paraId="20010690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jc w:val="both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Основание Кресла: рама, металлическая хром;</w:t>
            </w:r>
          </w:p>
          <w:p w14:paraId="58B0D20D" w14:textId="62658AB1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  <w:r w:rsidRPr="00374368">
              <w:rPr>
                <w:bCs/>
                <w:sz w:val="24"/>
                <w:szCs w:val="24"/>
              </w:rPr>
              <w:t>Гарантия: 1 год.</w:t>
            </w:r>
          </w:p>
        </w:tc>
        <w:tc>
          <w:tcPr>
            <w:tcW w:w="2693" w:type="dxa"/>
          </w:tcPr>
          <w:p w14:paraId="04FD2EB3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80FCE0" w14:textId="77777777" w:rsidR="000E41D0" w:rsidRPr="00374368" w:rsidRDefault="000E41D0" w:rsidP="000E41D0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</w:tr>
      <w:tr w:rsidR="00A64FC6" w:rsidRPr="006874D5" w14:paraId="3EB0B576" w14:textId="77777777" w:rsidTr="001535B0">
        <w:tc>
          <w:tcPr>
            <w:tcW w:w="13183" w:type="dxa"/>
            <w:gridSpan w:val="5"/>
          </w:tcPr>
          <w:p w14:paraId="26274EBD" w14:textId="5F5BE301" w:rsidR="00A64FC6" w:rsidRPr="00A64FC6" w:rsidRDefault="00A64FC6" w:rsidP="00A64FC6">
            <w:pPr>
              <w:pStyle w:val="ConsPlusNormal"/>
              <w:tabs>
                <w:tab w:val="left" w:pos="5505"/>
              </w:tabs>
              <w:ind w:firstLine="0"/>
              <w:jc w:val="right"/>
              <w:rPr>
                <w:b/>
                <w:sz w:val="24"/>
                <w:szCs w:val="24"/>
              </w:rPr>
            </w:pPr>
            <w:r w:rsidRPr="00A64FC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14:paraId="4D0472B0" w14:textId="77777777" w:rsidR="00A64FC6" w:rsidRPr="00374368" w:rsidRDefault="00A64FC6" w:rsidP="00A27AFD">
            <w:pPr>
              <w:pStyle w:val="ConsPlusNormal"/>
              <w:tabs>
                <w:tab w:val="left" w:pos="5505"/>
              </w:tabs>
              <w:ind w:firstLine="0"/>
              <w:rPr>
                <w:bCs/>
                <w:sz w:val="24"/>
                <w:szCs w:val="24"/>
              </w:rPr>
            </w:pPr>
          </w:p>
        </w:tc>
      </w:tr>
    </w:tbl>
    <w:p w14:paraId="77ED0DFA" w14:textId="77777777" w:rsidR="00A64FC6" w:rsidRDefault="00A64FC6" w:rsidP="00A64FC6">
      <w:pPr>
        <w:jc w:val="both"/>
        <w:rPr>
          <w:rFonts w:ascii="Arial" w:hAnsi="Arial" w:cs="Arial"/>
          <w:sz w:val="20"/>
        </w:rPr>
      </w:pPr>
    </w:p>
    <w:sectPr w:rsidR="00A64FC6" w:rsidSect="00A64FC6">
      <w:pgSz w:w="16838" w:h="11906" w:orient="landscape"/>
      <w:pgMar w:top="568" w:right="1134" w:bottom="85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1082D"/>
    <w:multiLevelType w:val="hybridMultilevel"/>
    <w:tmpl w:val="BE58B812"/>
    <w:lvl w:ilvl="0" w:tplc="3CAC25D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01C43584">
      <w:start w:val="1"/>
      <w:numFmt w:val="decimal"/>
      <w:lvlText w:val="%2."/>
      <w:lvlJc w:val="right"/>
      <w:pPr>
        <w:ind w:left="1429" w:hanging="360"/>
      </w:pPr>
    </w:lvl>
    <w:lvl w:ilvl="2" w:tplc="7E5AB82C">
      <w:start w:val="1"/>
      <w:numFmt w:val="decimal"/>
      <w:lvlText w:val="%3."/>
      <w:lvlJc w:val="right"/>
      <w:pPr>
        <w:ind w:left="2149" w:hanging="180"/>
      </w:pPr>
    </w:lvl>
    <w:lvl w:ilvl="3" w:tplc="29E23772">
      <w:start w:val="1"/>
      <w:numFmt w:val="decimal"/>
      <w:lvlText w:val="%4."/>
      <w:lvlJc w:val="right"/>
      <w:pPr>
        <w:ind w:left="2869" w:hanging="360"/>
      </w:pPr>
    </w:lvl>
    <w:lvl w:ilvl="4" w:tplc="70747B3C">
      <w:start w:val="1"/>
      <w:numFmt w:val="decimal"/>
      <w:lvlText w:val="%5."/>
      <w:lvlJc w:val="right"/>
      <w:pPr>
        <w:ind w:left="3589" w:hanging="360"/>
      </w:pPr>
    </w:lvl>
    <w:lvl w:ilvl="5" w:tplc="2B9C8E6E">
      <w:start w:val="1"/>
      <w:numFmt w:val="decimal"/>
      <w:lvlText w:val="%6."/>
      <w:lvlJc w:val="right"/>
      <w:pPr>
        <w:ind w:left="4309" w:hanging="180"/>
      </w:pPr>
    </w:lvl>
    <w:lvl w:ilvl="6" w:tplc="A0AA44D6">
      <w:start w:val="1"/>
      <w:numFmt w:val="decimal"/>
      <w:lvlText w:val="%7."/>
      <w:lvlJc w:val="right"/>
      <w:pPr>
        <w:ind w:left="5029" w:hanging="360"/>
      </w:pPr>
    </w:lvl>
    <w:lvl w:ilvl="7" w:tplc="2960A526">
      <w:start w:val="1"/>
      <w:numFmt w:val="decimal"/>
      <w:lvlText w:val="%8."/>
      <w:lvlJc w:val="right"/>
      <w:pPr>
        <w:ind w:left="5749" w:hanging="360"/>
      </w:pPr>
    </w:lvl>
    <w:lvl w:ilvl="8" w:tplc="4C6E9112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7E097BFB"/>
    <w:multiLevelType w:val="hybridMultilevel"/>
    <w:tmpl w:val="3E4EC9C6"/>
    <w:lvl w:ilvl="0" w:tplc="51B4D5CE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D2A47D38">
      <w:start w:val="1"/>
      <w:numFmt w:val="decimal"/>
      <w:lvlText w:val="%2."/>
      <w:lvlJc w:val="right"/>
      <w:pPr>
        <w:ind w:left="1429" w:hanging="360"/>
      </w:pPr>
    </w:lvl>
    <w:lvl w:ilvl="2" w:tplc="4C92FFA0">
      <w:start w:val="1"/>
      <w:numFmt w:val="decimal"/>
      <w:lvlText w:val="%3."/>
      <w:lvlJc w:val="right"/>
      <w:pPr>
        <w:ind w:left="2149" w:hanging="180"/>
      </w:pPr>
    </w:lvl>
    <w:lvl w:ilvl="3" w:tplc="55BA17E4">
      <w:start w:val="1"/>
      <w:numFmt w:val="decimal"/>
      <w:lvlText w:val="%4."/>
      <w:lvlJc w:val="right"/>
      <w:pPr>
        <w:ind w:left="2869" w:hanging="360"/>
      </w:pPr>
    </w:lvl>
    <w:lvl w:ilvl="4" w:tplc="F2C2A19C">
      <w:start w:val="1"/>
      <w:numFmt w:val="decimal"/>
      <w:lvlText w:val="%5."/>
      <w:lvlJc w:val="right"/>
      <w:pPr>
        <w:ind w:left="3589" w:hanging="360"/>
      </w:pPr>
    </w:lvl>
    <w:lvl w:ilvl="5" w:tplc="49DCCA1C">
      <w:start w:val="1"/>
      <w:numFmt w:val="decimal"/>
      <w:lvlText w:val="%6."/>
      <w:lvlJc w:val="right"/>
      <w:pPr>
        <w:ind w:left="4309" w:hanging="180"/>
      </w:pPr>
    </w:lvl>
    <w:lvl w:ilvl="6" w:tplc="2C4E2C92">
      <w:start w:val="1"/>
      <w:numFmt w:val="decimal"/>
      <w:lvlText w:val="%7."/>
      <w:lvlJc w:val="right"/>
      <w:pPr>
        <w:ind w:left="5029" w:hanging="360"/>
      </w:pPr>
    </w:lvl>
    <w:lvl w:ilvl="7" w:tplc="6BD0A25C">
      <w:start w:val="1"/>
      <w:numFmt w:val="decimal"/>
      <w:lvlText w:val="%8."/>
      <w:lvlJc w:val="right"/>
      <w:pPr>
        <w:ind w:left="5749" w:hanging="360"/>
      </w:pPr>
    </w:lvl>
    <w:lvl w:ilvl="8" w:tplc="2F506B7C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7FFB1D82"/>
    <w:multiLevelType w:val="hybridMultilevel"/>
    <w:tmpl w:val="68A2A90A"/>
    <w:lvl w:ilvl="0" w:tplc="730025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FBA6CD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2496F9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006B7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A0C71F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3A261CC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6445B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54CA3C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A488D7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 w16cid:durableId="567418819">
    <w:abstractNumId w:val="0"/>
  </w:num>
  <w:num w:numId="2" w16cid:durableId="674766190">
    <w:abstractNumId w:val="2"/>
  </w:num>
  <w:num w:numId="3" w16cid:durableId="156717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0E41D0"/>
    <w:rsid w:val="00116DEE"/>
    <w:rsid w:val="00120F95"/>
    <w:rsid w:val="001552D0"/>
    <w:rsid w:val="00191E4C"/>
    <w:rsid w:val="001A6FD2"/>
    <w:rsid w:val="002C1EF3"/>
    <w:rsid w:val="002D1BD9"/>
    <w:rsid w:val="00340030"/>
    <w:rsid w:val="00374368"/>
    <w:rsid w:val="003C6BC6"/>
    <w:rsid w:val="00555168"/>
    <w:rsid w:val="005777C0"/>
    <w:rsid w:val="007850FD"/>
    <w:rsid w:val="0088035E"/>
    <w:rsid w:val="00954447"/>
    <w:rsid w:val="0096110F"/>
    <w:rsid w:val="00A64FC6"/>
    <w:rsid w:val="00AA4AB8"/>
    <w:rsid w:val="00B201FD"/>
    <w:rsid w:val="00BB79AB"/>
    <w:rsid w:val="00BC0E1B"/>
    <w:rsid w:val="00BE75DA"/>
    <w:rsid w:val="00C15338"/>
    <w:rsid w:val="00C42D72"/>
    <w:rsid w:val="00C95AE5"/>
    <w:rsid w:val="00DC7FC2"/>
    <w:rsid w:val="00ED5AF2"/>
    <w:rsid w:val="00F17C18"/>
    <w:rsid w:val="00F21F3E"/>
    <w:rsid w:val="00F615F1"/>
    <w:rsid w:val="00F6502F"/>
    <w:rsid w:val="00FC6DC4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uiPriority w:val="34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styleId="afb">
    <w:name w:val="Strong"/>
    <w:basedOn w:val="a0"/>
    <w:uiPriority w:val="22"/>
    <w:qFormat/>
    <w:rsid w:val="00120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BD98-B174-4C19-B50B-4BB1F002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2026-06-25T09:19:00Z</dcterms:created>
  <dcterms:modified xsi:type="dcterms:W3CDTF">2026-06-25T09:19:00Z</dcterms:modified>
  <dc:language>ru-RU</dc:language>
</cp:coreProperties>
</file>