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24D" w:rsidRPr="00DD4BFB" w:rsidRDefault="00E8124D" w:rsidP="00E8124D">
      <w:pPr>
        <w:rPr>
          <w:rFonts w:ascii="Arial" w:hAnsi="Arial" w:cs="Arial"/>
          <w:bCs/>
          <w:color w:val="FF0000"/>
          <w:sz w:val="18"/>
          <w:szCs w:val="18"/>
        </w:rPr>
      </w:pPr>
      <w:r w:rsidRPr="00DD4BFB">
        <w:rPr>
          <w:rFonts w:ascii="Arial" w:hAnsi="Arial" w:cs="Arial"/>
          <w:bCs/>
          <w:color w:val="FF0000"/>
          <w:sz w:val="18"/>
          <w:szCs w:val="18"/>
        </w:rPr>
        <w:t>ОБРАЗЕЦ</w:t>
      </w:r>
    </w:p>
    <w:p w:rsidR="00E8124D" w:rsidRPr="00DD4BFB" w:rsidRDefault="00E8124D" w:rsidP="00E8124D">
      <w:pPr>
        <w:rPr>
          <w:rFonts w:ascii="Arial" w:hAnsi="Arial" w:cs="Arial"/>
          <w:bCs/>
          <w:color w:val="FF0000"/>
          <w:sz w:val="18"/>
          <w:szCs w:val="18"/>
        </w:rPr>
      </w:pPr>
      <w:r w:rsidRPr="00DD4BFB">
        <w:rPr>
          <w:rFonts w:ascii="Arial" w:hAnsi="Arial" w:cs="Arial"/>
          <w:bCs/>
          <w:color w:val="FF0000"/>
          <w:sz w:val="18"/>
          <w:szCs w:val="18"/>
        </w:rPr>
        <w:t>БЛАНК ОРГАНИЗАЦИИ</w:t>
      </w:r>
    </w:p>
    <w:p w:rsidR="00E8124D" w:rsidRDefault="00E8124D" w:rsidP="00E8124D">
      <w:pPr>
        <w:rPr>
          <w:rFonts w:ascii="Arial" w:hAnsi="Arial" w:cs="Arial"/>
          <w:bCs/>
          <w:sz w:val="18"/>
          <w:szCs w:val="18"/>
        </w:rPr>
      </w:pPr>
    </w:p>
    <w:p w:rsidR="00E8124D" w:rsidRDefault="00E8124D" w:rsidP="00E8124D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№________                                                                                                                                     _________________2026</w:t>
      </w:r>
    </w:p>
    <w:p w:rsidR="00E8124D" w:rsidRDefault="00E8124D" w:rsidP="00E8124D">
      <w:pPr>
        <w:rPr>
          <w:rFonts w:ascii="Arial" w:hAnsi="Arial" w:cs="Arial"/>
          <w:bCs/>
          <w:sz w:val="18"/>
          <w:szCs w:val="18"/>
        </w:rPr>
      </w:pPr>
    </w:p>
    <w:p w:rsidR="00E8124D" w:rsidRDefault="00E8124D" w:rsidP="00E8124D">
      <w:pPr>
        <w:rPr>
          <w:rFonts w:ascii="Arial" w:hAnsi="Arial" w:cs="Arial"/>
          <w:bCs/>
          <w:sz w:val="18"/>
          <w:szCs w:val="18"/>
        </w:rPr>
      </w:pPr>
    </w:p>
    <w:p w:rsidR="00E8124D" w:rsidRDefault="00E8124D" w:rsidP="00E8124D">
      <w:pPr>
        <w:rPr>
          <w:rFonts w:ascii="Arial" w:hAnsi="Arial" w:cs="Arial"/>
          <w:bCs/>
          <w:sz w:val="18"/>
          <w:szCs w:val="18"/>
        </w:rPr>
      </w:pPr>
    </w:p>
    <w:p w:rsidR="00E8124D" w:rsidRPr="00472614" w:rsidRDefault="00E8124D" w:rsidP="00E8124D">
      <w:pPr>
        <w:ind w:right="120"/>
        <w:jc w:val="center"/>
        <w:rPr>
          <w:b/>
        </w:rPr>
      </w:pPr>
      <w:r w:rsidRPr="00472614">
        <w:rPr>
          <w:b/>
        </w:rPr>
        <w:t>Коммерческое предложение</w:t>
      </w:r>
    </w:p>
    <w:p w:rsidR="00E8124D" w:rsidRPr="00472614" w:rsidRDefault="00E8124D" w:rsidP="00E8124D">
      <w:pPr>
        <w:ind w:right="120"/>
        <w:jc w:val="right"/>
        <w:rPr>
          <w:b/>
        </w:rPr>
      </w:pPr>
    </w:p>
    <w:p w:rsidR="00E8124D" w:rsidRPr="00472614" w:rsidRDefault="00E8124D" w:rsidP="00E8124D">
      <w:pPr>
        <w:ind w:left="-567" w:firstLine="567"/>
        <w:jc w:val="both"/>
      </w:pPr>
      <w:r w:rsidRPr="00472614">
        <w:t>На Ваш запрос от 23.07.2026 № 04 на оказание услуг по рубке деревьев (включая валку, обрезку и обрубку сучьев и вершин, раскряжевку, подноску и укладку сортиментов, очистку мест рубок от порубочных остатков) направляем Вам ценовое предложение:</w:t>
      </w:r>
    </w:p>
    <w:p w:rsidR="00E8124D" w:rsidRPr="00472614" w:rsidRDefault="00E8124D" w:rsidP="00E8124D">
      <w:pPr>
        <w:ind w:left="-567" w:firstLine="567"/>
        <w:jc w:val="both"/>
      </w:pPr>
    </w:p>
    <w:tbl>
      <w:tblPr>
        <w:tblW w:w="1088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32"/>
        <w:gridCol w:w="1701"/>
        <w:gridCol w:w="1843"/>
        <w:gridCol w:w="1558"/>
        <w:gridCol w:w="1985"/>
      </w:tblGrid>
      <w:tr w:rsidR="00E8124D" w:rsidRPr="00472614" w:rsidTr="00A75CD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472614">
              <w:rPr>
                <w:b/>
                <w:bCs/>
                <w:color w:val="000000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472614">
              <w:rPr>
                <w:b/>
                <w:bCs/>
                <w:color w:val="000000"/>
              </w:rPr>
              <w:t xml:space="preserve">Перечень </w:t>
            </w:r>
            <w:r>
              <w:rPr>
                <w:b/>
                <w:bCs/>
                <w:color w:val="000000"/>
              </w:rPr>
              <w:t>работ</w:t>
            </w:r>
            <w:r w:rsidRPr="00472614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472614">
              <w:rPr>
                <w:b/>
                <w:bCs/>
                <w:color w:val="000000"/>
              </w:rPr>
              <w:t>Ед.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472614">
              <w:rPr>
                <w:b/>
                <w:bCs/>
                <w:color w:val="000000"/>
              </w:rPr>
              <w:t>Цена за единицу измерения</w:t>
            </w:r>
            <w:r>
              <w:rPr>
                <w:b/>
                <w:bCs/>
                <w:color w:val="000000"/>
              </w:rPr>
              <w:t xml:space="preserve"> (руб.)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472614">
              <w:rPr>
                <w:b/>
                <w:bCs/>
                <w:color w:val="000000"/>
              </w:rPr>
              <w:t>Объем (кол-во)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472614">
              <w:rPr>
                <w:b/>
                <w:bCs/>
                <w:color w:val="000000"/>
              </w:rPr>
              <w:t xml:space="preserve">Цена </w:t>
            </w:r>
            <w:proofErr w:type="gramStart"/>
            <w:r w:rsidRPr="00472614">
              <w:rPr>
                <w:b/>
                <w:bCs/>
                <w:color w:val="000000"/>
              </w:rPr>
              <w:t>за  ед.</w:t>
            </w:r>
            <w:proofErr w:type="gramEnd"/>
            <w:r w:rsidRPr="00472614">
              <w:rPr>
                <w:b/>
                <w:bCs/>
                <w:color w:val="000000"/>
              </w:rPr>
              <w:t xml:space="preserve"> измерения, (руб.), </w:t>
            </w:r>
            <w:r w:rsidRPr="00472614">
              <w:rPr>
                <w:b/>
                <w:bCs/>
                <w:color w:val="FF0000"/>
              </w:rPr>
              <w:t>в том числе НДС</w:t>
            </w:r>
            <w:r w:rsidRPr="00472614">
              <w:rPr>
                <w:b/>
                <w:bCs/>
                <w:color w:val="000000"/>
              </w:rPr>
              <w:t>.</w:t>
            </w:r>
          </w:p>
        </w:tc>
      </w:tr>
      <w:tr w:rsidR="00E8124D" w:rsidRPr="00472614" w:rsidTr="00A75CD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rFonts w:eastAsia="Calibri"/>
                <w:bCs/>
                <w:color w:val="000000"/>
              </w:rPr>
              <w:t xml:space="preserve">Рубка деревьев, в том числе валка с </w:t>
            </w:r>
            <w:proofErr w:type="gramStart"/>
            <w:r w:rsidRPr="00472614">
              <w:rPr>
                <w:rFonts w:eastAsia="Calibri"/>
                <w:bCs/>
                <w:color w:val="000000"/>
              </w:rPr>
              <w:t>применением  автовышки</w:t>
            </w:r>
            <w:proofErr w:type="gramEnd"/>
            <w:r w:rsidRPr="00472614">
              <w:rPr>
                <w:rFonts w:eastAsia="Calibri"/>
                <w:bCs/>
                <w:color w:val="000000"/>
              </w:rPr>
              <w:t>, спецтехники, крана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м³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204,828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</w:p>
        </w:tc>
      </w:tr>
      <w:tr w:rsidR="00E8124D" w:rsidRPr="00472614" w:rsidTr="00A75CD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  <w:lang w:val="en-US"/>
              </w:rPr>
            </w:pPr>
            <w:r w:rsidRPr="00472614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 xml:space="preserve">Обрезка и обрубка сучьев и вершин, раскряжевка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м³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</w:p>
        </w:tc>
      </w:tr>
      <w:tr w:rsidR="00E8124D" w:rsidRPr="00472614" w:rsidTr="00A75CD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Корчевка пней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9231AE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шт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  <w:r w:rsidRPr="00472614">
              <w:rPr>
                <w:bCs/>
                <w:color w:val="000000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bCs/>
                <w:color w:val="000000"/>
              </w:rPr>
            </w:pPr>
          </w:p>
        </w:tc>
      </w:tr>
      <w:tr w:rsidR="00E8124D" w:rsidRPr="00472614" w:rsidTr="00A75CD2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  <w:shd w:val="clear" w:color="auto" w:fill="FFFFFF"/>
              </w:rPr>
            </w:pPr>
            <w:r w:rsidRPr="00472614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 xml:space="preserve">Отсыпка песком ям </w:t>
            </w:r>
            <w:proofErr w:type="gramStart"/>
            <w:r w:rsidRPr="00472614">
              <w:rPr>
                <w:color w:val="000000"/>
              </w:rPr>
              <w:t>из под</w:t>
            </w:r>
            <w:proofErr w:type="gramEnd"/>
            <w:r w:rsidRPr="00472614">
              <w:rPr>
                <w:color w:val="000000"/>
              </w:rPr>
              <w:t xml:space="preserve"> корней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м³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tr w:rsidR="00E8124D" w:rsidRPr="00472614" w:rsidTr="00A75CD2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  <w:shd w:val="clear" w:color="auto" w:fill="FFFFFF"/>
              </w:rPr>
            </w:pPr>
            <w:r w:rsidRPr="00472614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rFonts w:eastAsia="Calibri"/>
                <w:bCs/>
                <w:color w:val="000000"/>
              </w:rPr>
              <w:t>Погрузка и транспортировка на полигон порубочных остатков, в том числе утилизация (за исключением ликвидной древесины)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тонна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tr w:rsidR="00E8124D" w:rsidRPr="00472614" w:rsidTr="00A75CD2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  <w:shd w:val="clear" w:color="auto" w:fill="FFFFFF"/>
              </w:rPr>
            </w:pPr>
            <w:r w:rsidRPr="00472614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Складирование ликвидной древесины на объекте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м³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  <w:r w:rsidRPr="00472614">
              <w:rPr>
                <w:color w:val="000000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tr w:rsidR="00E8124D" w:rsidRPr="00472614" w:rsidTr="00A75CD2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24D" w:rsidRPr="00472614" w:rsidRDefault="00E8124D" w:rsidP="00A75CD2">
            <w:pPr>
              <w:spacing w:line="254" w:lineRule="auto"/>
              <w:jc w:val="center"/>
              <w:rPr>
                <w:color w:val="000000"/>
              </w:rPr>
            </w:pPr>
          </w:p>
        </w:tc>
      </w:tr>
    </w:tbl>
    <w:p w:rsidR="00E8124D" w:rsidRPr="00472614" w:rsidRDefault="00E8124D" w:rsidP="00E8124D">
      <w:pPr>
        <w:keepNext/>
        <w:spacing w:after="120"/>
        <w:ind w:right="119"/>
        <w:jc w:val="center"/>
        <w:rPr>
          <w:b/>
          <w:bCs/>
          <w:color w:val="000000"/>
        </w:rPr>
      </w:pPr>
    </w:p>
    <w:p w:rsidR="00E8124D" w:rsidRPr="00472614" w:rsidRDefault="00E8124D" w:rsidP="00E8124D">
      <w:pPr>
        <w:ind w:left="-567" w:firstLine="567"/>
        <w:jc w:val="both"/>
        <w:rPr>
          <w:bCs/>
          <w:color w:val="000000"/>
          <w:shd w:val="clear" w:color="auto" w:fill="FFFFFF"/>
        </w:rPr>
      </w:pPr>
      <w:r w:rsidRPr="00472614">
        <w:rPr>
          <w:bCs/>
          <w:color w:val="000000"/>
        </w:rPr>
        <w:t xml:space="preserve">Настоящим подтверждаем, что с информацией о потребности заказчика от 23.07.2026 № 04 полностью ознакомлены, стоимость указана с учетом всех требований запроса. Данное коммерческое предложение действительно до </w:t>
      </w:r>
      <w:r w:rsidRPr="00472614">
        <w:rPr>
          <w:bCs/>
          <w:color w:val="000000"/>
          <w:shd w:val="clear" w:color="auto" w:fill="FFFFFF"/>
        </w:rPr>
        <w:t>31.12.2026 г.</w:t>
      </w:r>
    </w:p>
    <w:p w:rsidR="00E8124D" w:rsidRPr="00472614" w:rsidRDefault="00E8124D" w:rsidP="00E8124D">
      <w:pPr>
        <w:keepNext/>
        <w:ind w:firstLine="500"/>
        <w:rPr>
          <w:color w:val="FF0000"/>
        </w:rPr>
      </w:pPr>
    </w:p>
    <w:p w:rsidR="00E8124D" w:rsidRPr="00472614" w:rsidRDefault="00E8124D" w:rsidP="00E8124D">
      <w:pPr>
        <w:keepNext/>
        <w:ind w:firstLine="500"/>
        <w:rPr>
          <w:i/>
          <w:iCs/>
          <w:color w:val="FF0000"/>
        </w:rPr>
      </w:pPr>
      <w:r w:rsidRPr="00472614">
        <w:rPr>
          <w:color w:val="FF0000"/>
        </w:rPr>
        <w:t xml:space="preserve">** </w:t>
      </w:r>
      <w:r w:rsidRPr="00472614">
        <w:rPr>
          <w:i/>
          <w:iCs/>
          <w:color w:val="FF0000"/>
        </w:rPr>
        <w:t>Информацию о НДС необходимо указать с учетом особенностей применяемой Исполнителем системы налогообложения.</w:t>
      </w:r>
    </w:p>
    <w:p w:rsidR="00E8124D" w:rsidRPr="00472614" w:rsidRDefault="00E8124D" w:rsidP="00E8124D">
      <w:pPr>
        <w:rPr>
          <w:color w:val="FF0000"/>
        </w:rPr>
      </w:pPr>
    </w:p>
    <w:p w:rsidR="00E8124D" w:rsidRPr="00472614" w:rsidRDefault="00E8124D" w:rsidP="00E8124D">
      <w:pPr>
        <w:rPr>
          <w:bCs/>
        </w:rPr>
      </w:pPr>
      <w:r w:rsidRPr="00472614">
        <w:rPr>
          <w:color w:val="FF0000"/>
        </w:rPr>
        <w:t xml:space="preserve">Директор                                                                                            </w:t>
      </w:r>
      <w:proofErr w:type="spellStart"/>
      <w:r w:rsidRPr="00472614">
        <w:rPr>
          <w:color w:val="FF0000"/>
        </w:rPr>
        <w:t>И.И.Иванов</w:t>
      </w:r>
      <w:proofErr w:type="spellEnd"/>
    </w:p>
    <w:p w:rsidR="00E8124D" w:rsidRPr="00472614" w:rsidRDefault="00E8124D" w:rsidP="00E8124D">
      <w:pPr>
        <w:keepNext/>
        <w:widowControl w:val="0"/>
        <w:suppressLineNumbers/>
        <w:ind w:firstLine="567"/>
        <w:jc w:val="center"/>
        <w:rPr>
          <w:b/>
        </w:rPr>
      </w:pPr>
    </w:p>
    <w:p w:rsidR="00B47DDE" w:rsidRPr="00E8124D" w:rsidRDefault="00B47DDE" w:rsidP="00E8124D"/>
    <w:sectPr w:rsidR="00B47DDE" w:rsidRPr="00E8124D" w:rsidSect="00606D23">
      <w:footerReference w:type="default" r:id="rId6"/>
      <w:footerReference w:type="first" r:id="rId7"/>
      <w:pgSz w:w="11906" w:h="16838"/>
      <w:pgMar w:top="425" w:right="567" w:bottom="567" w:left="1276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226" w:rsidRDefault="003E1226">
      <w:r>
        <w:separator/>
      </w:r>
    </w:p>
  </w:endnote>
  <w:endnote w:type="continuationSeparator" w:id="0">
    <w:p w:rsidR="003E1226" w:rsidRDefault="003E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1" w:rsidRDefault="003E12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1" w:rsidRDefault="003E12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226" w:rsidRDefault="003E1226">
      <w:r>
        <w:separator/>
      </w:r>
    </w:p>
  </w:footnote>
  <w:footnote w:type="continuationSeparator" w:id="0">
    <w:p w:rsidR="003E1226" w:rsidRDefault="003E1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7F"/>
    <w:rsid w:val="00273B33"/>
    <w:rsid w:val="00383D35"/>
    <w:rsid w:val="003E1226"/>
    <w:rsid w:val="00543B03"/>
    <w:rsid w:val="00675C63"/>
    <w:rsid w:val="007E2A62"/>
    <w:rsid w:val="009231AE"/>
    <w:rsid w:val="00B2200B"/>
    <w:rsid w:val="00B276C2"/>
    <w:rsid w:val="00B47DDE"/>
    <w:rsid w:val="00B84006"/>
    <w:rsid w:val="00E2767F"/>
    <w:rsid w:val="00E8124D"/>
    <w:rsid w:val="00EB5A7A"/>
    <w:rsid w:val="00F7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5FA24-5325-4F7C-BE2F-860FD97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6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767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2767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75C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C6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Шукшина Антонина Сергеевна</dc:creator>
  <cp:keywords/>
  <dc:description/>
  <cp:lastModifiedBy>Шукшина Антонина Сергеевна</cp:lastModifiedBy>
  <cp:revision>9</cp:revision>
  <cp:lastPrinted>2026-07-23T07:29:00Z</cp:lastPrinted>
  <dcterms:created xsi:type="dcterms:W3CDTF">2026-07-23T07:21:00Z</dcterms:created>
  <dcterms:modified xsi:type="dcterms:W3CDTF">2026-09-01T05:40:00Z</dcterms:modified>
</cp:coreProperties>
</file>