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left="0" w:firstLine="0"/>
        <w:jc w:val="both"/>
        <w:tabs>
          <w:tab w:val="num" w:pos="0" w:leader="none"/>
          <w:tab w:val="left" w:pos="360" w:leader="none"/>
        </w:tabs>
        <w:rPr>
          <w:rFonts w:ascii="Liberation Sans" w:hAnsi="Liberation Sans" w:cs="Liberation Sans"/>
          <w:sz w:val="22"/>
          <w:szCs w:val="22"/>
          <w:highlight w:val="white"/>
        </w:rPr>
      </w:pPr>
      <w:r>
        <w:rPr>
          <w:rFonts w:ascii="Liberation Sans" w:hAnsi="Liberation Sans" w:eastAsia="Liberation Sans" w:cs="Liberation Sans"/>
          <w:sz w:val="22"/>
          <w:szCs w:val="22"/>
          <w:highlight w:val="white"/>
        </w:rPr>
        <w:t xml:space="preserve">Срок поставки товара: </w:t>
      </w:r>
      <w:r>
        <w:rPr>
          <w:rFonts w:ascii="Liberation Sans" w:hAnsi="Liberation Sans" w:eastAsia="Liberation Sans" w:cs="Liberation Sans"/>
          <w:b/>
          <w:sz w:val="22"/>
          <w:szCs w:val="22"/>
          <w:highlight w:val="white"/>
        </w:rPr>
        <w:t xml:space="preserve">по</w:t>
      </w:r>
      <w:r>
        <w:rPr>
          <w:rFonts w:ascii="Liberation Sans" w:hAnsi="Liberation Sans" w:eastAsia="Liberation Sans" w:cs="Liberation Sans"/>
          <w:b/>
          <w:sz w:val="22"/>
          <w:szCs w:val="22"/>
          <w:highlight w:val="none"/>
        </w:rPr>
        <w:t xml:space="preserve"> 15.09.2026.</w:t>
      </w:r>
      <w:r/>
    </w:p>
    <w:p>
      <w:pPr>
        <w:jc w:val="both"/>
        <w:tabs>
          <w:tab w:val="left" w:pos="426" w:leader="none"/>
        </w:tabs>
        <w:rPr>
          <w:rFonts w:ascii="Liberation Sans" w:hAnsi="Liberation Sans" w:cs="Liberation Sans"/>
          <w:highlight w:val="none"/>
        </w:rPr>
      </w:pPr>
      <w:r>
        <w:rPr>
          <w:rFonts w:ascii="Liberation Sans" w:hAnsi="Liberation Sans" w:eastAsia="Liberation Sans" w:cs="Liberation Sans"/>
          <w:sz w:val="22"/>
          <w:szCs w:val="22"/>
          <w:highlight w:val="white"/>
        </w:rPr>
        <w:t xml:space="preserve">Место доставки товара:  Ямало-Ненецкий автономный округ, г. Ноябрьск, ул. Ленина, д. 12, МАУК ЦКиИ «Нефтяник».</w:t>
      </w:r>
      <w:r>
        <w:rPr>
          <w:rFonts w:ascii="Liberation Sans" w:hAnsi="Liberation Sans" w:cs="Liberation Sans"/>
        </w:rPr>
      </w:r>
      <w:r/>
    </w:p>
    <w:p>
      <w:pPr>
        <w:jc w:val="both"/>
        <w:tabs>
          <w:tab w:val="left" w:pos="426" w:leader="none"/>
        </w:tabs>
        <w:rPr>
          <w:rFonts w:ascii="Liberation Sans" w:hAnsi="Liberation Sans" w:cs="Liberation Sans"/>
          <w:sz w:val="22"/>
          <w:szCs w:val="22"/>
          <w:highlight w:val="white"/>
        </w:rPr>
      </w:pPr>
      <w:r>
        <w:rPr>
          <w:rFonts w:ascii="Liberation Sans" w:hAnsi="Liberation Sans" w:eastAsia="Liberation Sans" w:cs="Liberation Sans"/>
          <w:sz w:val="22"/>
          <w:szCs w:val="22"/>
          <w:highlight w:val="white"/>
        </w:rPr>
      </w:r>
      <w:r>
        <w:rPr>
          <w:rFonts w:ascii="Liberation Sans" w:hAnsi="Liberation Sans" w:cs="Liberation Sans"/>
        </w:rPr>
      </w:r>
      <w:r/>
    </w:p>
    <w:p>
      <w:pPr>
        <w:jc w:val="both"/>
        <w:rPr>
          <w:rFonts w:ascii="Liberation Sans" w:hAnsi="Liberation Sans" w:cs="Liberation Sans"/>
          <w:color w:val="000000"/>
          <w:sz w:val="22"/>
          <w:szCs w:val="22"/>
          <w:highlight w:val="none"/>
        </w:rPr>
        <w:outlineLvl w:val="0"/>
      </w:pPr>
      <w:r>
        <w:rPr>
          <w:rFonts w:ascii="Liberation Sans" w:hAnsi="Liberation Sans" w:cs="Liberation Sans"/>
          <w:color w:val="000000"/>
          <w:sz w:val="22"/>
          <w:szCs w:val="22"/>
          <w:highlight w:val="none"/>
        </w:rPr>
        <w:t xml:space="preserve">Страна происхождения товара: Российская Федерация. </w:t>
      </w:r>
      <w:r>
        <w:rPr>
          <w:rFonts w:ascii="Liberation Sans" w:hAnsi="Liberation Sans" w:cs="Liberation Sans"/>
          <w:sz w:val="22"/>
          <w:szCs w:val="22"/>
        </w:rPr>
      </w:r>
      <w:r/>
    </w:p>
    <w:p>
      <w:pPr>
        <w:jc w:val="both"/>
        <w:rPr>
          <w:rFonts w:ascii="Liberation Sans" w:hAnsi="Liberation Sans" w:cs="Liberation Sans"/>
          <w:color w:val="000000"/>
          <w:sz w:val="22"/>
          <w:szCs w:val="22"/>
        </w:rPr>
        <w:outlineLvl w:val="0"/>
      </w:pPr>
      <w:r>
        <w:rPr>
          <w:rFonts w:ascii="Liberation Sans" w:hAnsi="Liberation Sans" w:cs="Liberation Sans"/>
          <w:color w:val="000000"/>
          <w:sz w:val="22"/>
          <w:szCs w:val="22"/>
        </w:rPr>
      </w:r>
      <w:r>
        <w:rPr>
          <w:rFonts w:ascii="Liberation Sans" w:hAnsi="Liberation Sans" w:cs="Liberation Sans"/>
          <w:sz w:val="22"/>
          <w:szCs w:val="22"/>
        </w:rPr>
      </w:r>
      <w:r/>
    </w:p>
    <w:p>
      <w:pPr>
        <w:jc w:val="center"/>
        <w:rPr>
          <w:rFonts w:ascii="Liberation Sans" w:hAnsi="Liberation Sans" w:cs="Liberation Sans"/>
          <w:b/>
          <w:color w:val="000000"/>
          <w:sz w:val="22"/>
          <w:szCs w:val="22"/>
        </w:rPr>
        <w:outlineLvl w:val="0"/>
      </w:pPr>
      <w:r>
        <w:rPr>
          <w:rFonts w:ascii="Liberation Sans" w:hAnsi="Liberation Sans" w:cs="Liberation Sans"/>
          <w:b/>
          <w:color w:val="000000"/>
          <w:sz w:val="22"/>
          <w:szCs w:val="22"/>
        </w:rPr>
        <w:t xml:space="preserve">СПЕЦИФИКАЦИЯ</w:t>
      </w:r>
      <w:r>
        <w:rPr>
          <w:rFonts w:ascii="Liberation Sans" w:hAnsi="Liberation Sans" w:cs="Liberation Sans"/>
          <w:sz w:val="22"/>
          <w:szCs w:val="22"/>
        </w:rPr>
      </w:r>
      <w:r/>
    </w:p>
    <w:p>
      <w:pPr>
        <w:pStyle w:val="913"/>
        <w:ind w:firstLine="709"/>
        <w:rPr>
          <w:rFonts w:ascii="Liberation Sans" w:hAnsi="Liberation Sans" w:cs="Liberation Sans"/>
          <w:sz w:val="22"/>
          <w:szCs w:val="22"/>
        </w:rPr>
      </w:pPr>
      <w:r>
        <w:rPr>
          <w:rFonts w:ascii="Liberation Sans" w:hAnsi="Liberation Sans" w:cs="Liberation Sans"/>
          <w:sz w:val="22"/>
          <w:szCs w:val="22"/>
        </w:rPr>
      </w:r>
      <w:r>
        <w:rPr>
          <w:rFonts w:ascii="Liberation Sans" w:hAnsi="Liberation Sans" w:cs="Liberation Sans"/>
          <w:sz w:val="22"/>
          <w:szCs w:val="22"/>
        </w:rPr>
      </w:r>
      <w:r/>
    </w:p>
    <w:tbl>
      <w:tblPr>
        <w:tblpPr w:horzAnchor="page" w:tblpX="1134" w:vertAnchor="page" w:tblpY="3357" w:leftFromText="180" w:topFromText="0" w:rightFromText="180" w:bottomFromText="0"/>
        <w:tblW w:w="9890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01"/>
        <w:gridCol w:w="4940"/>
        <w:gridCol w:w="2138"/>
        <w:gridCol w:w="1812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0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Liberation Sans" w:hAnsi="Liberation Sans" w:cs="Liberation Sans"/>
                <w:b/>
                <w:sz w:val="22"/>
                <w:szCs w:val="22"/>
              </w:rPr>
            </w:pPr>
            <w:r>
              <w:rPr>
                <w:rFonts w:ascii="Liberation Sans" w:hAnsi="Liberation Sans" w:cs="Liberation Sans"/>
                <w:b/>
                <w:sz w:val="22"/>
                <w:szCs w:val="22"/>
              </w:rPr>
              <w:t xml:space="preserve">№ </w:t>
            </w:r>
            <w:r>
              <w:rPr>
                <w:rFonts w:ascii="Liberation Sans" w:hAnsi="Liberation Sans" w:cs="Liberation Sans"/>
                <w:b/>
                <w:sz w:val="22"/>
                <w:szCs w:val="22"/>
              </w:rPr>
              <w:t xml:space="preserve">п</w:t>
            </w:r>
            <w:r>
              <w:rPr>
                <w:rFonts w:ascii="Liberation Sans" w:hAnsi="Liberation Sans" w:cs="Liberation Sans"/>
                <w:b/>
                <w:sz w:val="22"/>
                <w:szCs w:val="22"/>
              </w:rPr>
              <w:t xml:space="preserve">/п</w:t>
            </w:r>
            <w:r>
              <w:rPr>
                <w:rFonts w:ascii="Liberation Sans" w:hAnsi="Liberation Sans" w:cs="Liberation Sans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494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Liberation Sans" w:hAnsi="Liberation Sans" w:cs="Liberation Sans"/>
                <w:sz w:val="22"/>
                <w:szCs w:val="22"/>
              </w:rPr>
            </w:pPr>
            <w:r>
              <w:rPr>
                <w:rFonts w:ascii="Liberation Sans" w:hAnsi="Liberation Sans" w:cs="Liberation Sans"/>
                <w:b/>
                <w:bCs/>
                <w:sz w:val="22"/>
                <w:szCs w:val="22"/>
              </w:rPr>
              <w:t xml:space="preserve">Наименование Товара</w:t>
            </w:r>
            <w:r>
              <w:rPr>
                <w:rFonts w:ascii="Liberation Sans" w:hAnsi="Liberation Sans" w:cs="Liberation Sans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13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Liberation Sans" w:hAnsi="Liberation Sans" w:cs="Liberation Sans"/>
                <w:sz w:val="22"/>
                <w:szCs w:val="22"/>
              </w:rPr>
            </w:pPr>
            <w:r>
              <w:rPr>
                <w:rFonts w:ascii="Liberation Sans" w:hAnsi="Liberation Sans" w:cs="Liberation Sans"/>
                <w:b/>
                <w:bCs/>
                <w:sz w:val="22"/>
                <w:szCs w:val="22"/>
              </w:rPr>
              <w:t xml:space="preserve">Ед. изм.</w:t>
            </w:r>
            <w:r>
              <w:rPr>
                <w:rFonts w:ascii="Liberation Sans" w:hAnsi="Liberation Sans" w:cs="Liberation Sans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81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Liberation Sans" w:hAnsi="Liberation Sans" w:cs="Liberation Sans"/>
                <w:sz w:val="22"/>
                <w:szCs w:val="22"/>
              </w:rPr>
            </w:pPr>
            <w:r>
              <w:rPr>
                <w:rFonts w:ascii="Liberation Sans" w:hAnsi="Liberation Sans" w:cs="Liberation Sans"/>
                <w:b/>
                <w:bCs/>
                <w:sz w:val="22"/>
                <w:szCs w:val="22"/>
              </w:rPr>
              <w:t xml:space="preserve">Кол-во</w:t>
            </w:r>
            <w:r>
              <w:rPr>
                <w:rFonts w:ascii="Liberation Sans" w:hAnsi="Liberation Sans" w:cs="Liberation Sans"/>
                <w:sz w:val="22"/>
                <w:szCs w:val="22"/>
              </w:rPr>
            </w:r>
            <w:r/>
          </w:p>
        </w:tc>
      </w:tr>
      <w:tr>
        <w:trPr>
          <w:trHeight w:val="399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0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Liberation Sans" w:hAnsi="Liberation Sans" w:cs="Liberation Sans"/>
                <w:sz w:val="22"/>
                <w:szCs w:val="22"/>
              </w:rPr>
            </w:pPr>
            <w:r>
              <w:rPr>
                <w:rFonts w:ascii="Liberation Sans" w:hAnsi="Liberation Sans" w:cs="Liberation Sans"/>
                <w:sz w:val="22"/>
                <w:szCs w:val="22"/>
              </w:rPr>
              <w:t xml:space="preserve">1.</w:t>
            </w:r>
            <w:r>
              <w:rPr>
                <w:rFonts w:ascii="Liberation Sans" w:hAnsi="Liberation Sans" w:cs="Liberation Sans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4940" w:type="dxa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  <w:sz w:val="22"/>
                <w:szCs w:val="22"/>
                <w:highlight w:val="white"/>
              </w:rPr>
            </w:pPr>
            <w:r>
              <w:rPr>
                <w:rFonts w:ascii="Liberation Sans" w:hAnsi="Liberation Sans" w:cs="Liberation Sans"/>
                <w:sz w:val="22"/>
                <w:szCs w:val="22"/>
                <w:highlight w:val="white"/>
              </w:rPr>
              <w:t xml:space="preserve">Костюм Тройка классический, цвет черный, </w:t>
            </w:r>
            <w:r>
              <w:rPr>
                <w:rFonts w:ascii="Liberation Sans" w:hAnsi="Liberation Sans" w:cs="Liberation Sans"/>
                <w:sz w:val="22"/>
                <w:szCs w:val="22"/>
                <w:highlight w:val="white"/>
              </w:rPr>
              <w:t xml:space="preserve">размер  54</w:t>
            </w:r>
            <w:r>
              <w:rPr>
                <w:highlight w:val="whit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13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Liberation Sans" w:hAnsi="Liberation Sans" w:cs="Liberation Sans"/>
                <w:sz w:val="22"/>
                <w:szCs w:val="22"/>
              </w:rPr>
            </w:pPr>
            <w:r>
              <w:rPr>
                <w:rFonts w:ascii="Liberation Sans" w:hAnsi="Liberation Sans" w:eastAsia="Liberation Sans" w:cs="Liberation Sans"/>
                <w:b w:val="0"/>
                <w:i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  <w:t xml:space="preserve">шт.</w:t>
            </w:r>
            <w:r>
              <w:rPr>
                <w:rFonts w:ascii="Liberation Sans" w:hAnsi="Liberation Sans" w:cs="Liberation Sans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81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Liberation Sans" w:hAnsi="Liberation Sans" w:cs="Liberation Sans"/>
                <w:sz w:val="22"/>
                <w:szCs w:val="22"/>
              </w:rPr>
            </w:pPr>
            <w:r>
              <w:rPr>
                <w:rFonts w:ascii="Liberation Sans" w:hAnsi="Liberation Sans" w:cs="Liberation Sans"/>
                <w:sz w:val="22"/>
                <w:szCs w:val="22"/>
              </w:rPr>
              <w:t xml:space="preserve">1</w:t>
            </w:r>
            <w:r>
              <w:rPr>
                <w:rFonts w:ascii="Liberation Sans" w:hAnsi="Liberation Sans" w:cs="Liberation Sans"/>
                <w:sz w:val="22"/>
                <w:szCs w:val="22"/>
              </w:rPr>
            </w:r>
            <w:r/>
          </w:p>
        </w:tc>
      </w:tr>
      <w:tr>
        <w:trPr>
          <w:trHeight w:val="399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00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Liberation Sans" w:hAnsi="Liberation Sans" w:cs="Liberation Sans"/>
                <w:sz w:val="22"/>
                <w:szCs w:val="22"/>
              </w:rPr>
            </w:pPr>
            <w:r>
              <w:rPr>
                <w:rFonts w:ascii="Liberation Sans" w:hAnsi="Liberation Sans" w:cs="Liberation Sans"/>
                <w:sz w:val="22"/>
                <w:szCs w:val="22"/>
              </w:rPr>
              <w:t xml:space="preserve">2.</w:t>
            </w:r>
            <w:r>
              <w:rPr>
                <w:rFonts w:ascii="Liberation Sans" w:hAnsi="Liberation Sans" w:cs="Liberation Sans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4940" w:type="dxa"/>
            <w:vMerge w:val="restart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  <w:sz w:val="22"/>
                <w:szCs w:val="22"/>
                <w:highlight w:val="white"/>
              </w:rPr>
            </w:pPr>
            <w:r>
              <w:rPr>
                <w:rFonts w:ascii="Liberation Sans" w:hAnsi="Liberation Sans" w:cs="Liberation Sans"/>
                <w:sz w:val="22"/>
                <w:szCs w:val="22"/>
                <w:highlight w:val="white"/>
              </w:rPr>
              <w:t xml:space="preserve">Костюм Двойка классический, цвет черный, </w:t>
            </w:r>
            <w:r>
              <w:rPr>
                <w:rFonts w:ascii="Liberation Sans" w:hAnsi="Liberation Sans" w:cs="Liberation Sans"/>
                <w:sz w:val="22"/>
                <w:szCs w:val="22"/>
                <w:highlight w:val="white"/>
              </w:rPr>
              <w:t xml:space="preserve">размер 52</w:t>
            </w:r>
            <w:r>
              <w:rPr>
                <w:highlight w:val="whit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13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  <w:b w:val="0"/>
                <w:i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  <w:t xml:space="preserve">шт.</w:t>
            </w:r>
            <w:r>
              <w:rPr>
                <w:rFonts w:ascii="Liberation Sans" w:hAnsi="Liberation Sans" w:cs="Liberation Sans"/>
                <w:sz w:val="22"/>
                <w:szCs w:val="22"/>
              </w:rPr>
            </w:r>
            <w:r/>
          </w:p>
          <w:p>
            <w:pPr>
              <w:jc w:val="center"/>
              <w:rPr>
                <w:rFonts w:ascii="Liberation Sans" w:hAnsi="Liberation Sans" w:cs="Liberation Sans"/>
                <w:b w:val="0"/>
                <w:i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>
              <w:rPr>
                <w:rFonts w:ascii="Liberation Sans" w:hAnsi="Liberation Sans" w:eastAsia="Liberation Sans" w:cs="Liberation Sans"/>
                <w:b w:val="0"/>
                <w:i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r>
            <w:r>
              <w:rPr>
                <w:rFonts w:ascii="Liberation Sans" w:hAnsi="Liberation Sans" w:eastAsia="Liberation Sans" w:cs="Liberation Sans"/>
                <w:b w:val="0"/>
                <w:i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81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Liberation Sans" w:hAnsi="Liberation Sans" w:cs="Liberation Sans"/>
                <w:sz w:val="22"/>
                <w:szCs w:val="22"/>
              </w:rPr>
            </w:pPr>
            <w:r>
              <w:rPr>
                <w:rFonts w:ascii="Liberation Sans" w:hAnsi="Liberation Sans" w:cs="Liberation Sans"/>
                <w:sz w:val="22"/>
                <w:szCs w:val="22"/>
              </w:rPr>
              <w:t xml:space="preserve">3</w:t>
            </w:r>
            <w:r/>
          </w:p>
        </w:tc>
      </w:tr>
      <w:tr>
        <w:trPr>
          <w:trHeight w:val="399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00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Liberation Sans" w:hAnsi="Liberation Sans" w:cs="Liberation Sans"/>
                <w:sz w:val="22"/>
                <w:szCs w:val="22"/>
              </w:rPr>
            </w:pPr>
            <w:r>
              <w:rPr>
                <w:rFonts w:ascii="Liberation Sans" w:hAnsi="Liberation Sans" w:cs="Liberation Sans"/>
                <w:sz w:val="22"/>
                <w:szCs w:val="22"/>
              </w:rPr>
              <w:t xml:space="preserve">3.</w:t>
            </w:r>
            <w:r>
              <w:rPr>
                <w:rFonts w:ascii="Liberation Sans" w:hAnsi="Liberation Sans" w:cs="Liberation Sans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4940" w:type="dxa"/>
            <w:vMerge w:val="restart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  <w:highlight w:val="white"/>
              </w:rPr>
            </w:pPr>
            <w:r>
              <w:rPr>
                <w:rFonts w:ascii="Liberation Sans" w:hAnsi="Liberation Sans" w:cs="Liberation Sans"/>
                <w:sz w:val="22"/>
                <w:szCs w:val="22"/>
                <w:highlight w:val="white"/>
              </w:rPr>
              <w:t xml:space="preserve">Костюм Двойка классический, цвет черный, </w:t>
            </w:r>
            <w:r>
              <w:rPr>
                <w:rFonts w:ascii="Liberation Sans" w:hAnsi="Liberation Sans" w:cs="Liberation Sans"/>
                <w:sz w:val="22"/>
                <w:szCs w:val="22"/>
                <w:highlight w:val="white"/>
              </w:rPr>
              <w:t xml:space="preserve">размер 56</w:t>
            </w:r>
            <w:r>
              <w:rPr>
                <w:rFonts w:ascii="Liberation Sans" w:hAnsi="Liberation Sans" w:cs="Liberation Sans"/>
                <w:sz w:val="22"/>
                <w:szCs w:val="22"/>
                <w:highlight w:val="whit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13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  <w:b w:val="0"/>
                <w:i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  <w:t xml:space="preserve">шт.</w:t>
            </w:r>
            <w:r>
              <w:rPr>
                <w:rFonts w:ascii="Liberation Sans" w:hAnsi="Liberation Sans" w:cs="Liberation San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81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Liberation Sans" w:hAnsi="Liberation Sans" w:cs="Liberation Sans"/>
                <w:sz w:val="22"/>
                <w:szCs w:val="22"/>
              </w:rPr>
            </w:pPr>
            <w:r>
              <w:rPr>
                <w:rFonts w:ascii="Liberation Sans" w:hAnsi="Liberation Sans" w:cs="Liberation Sans"/>
                <w:sz w:val="22"/>
                <w:szCs w:val="22"/>
              </w:rPr>
              <w:t xml:space="preserve">1</w:t>
            </w:r>
            <w:r>
              <w:rPr>
                <w:rFonts w:ascii="Liberation Sans" w:hAnsi="Liberation Sans" w:cs="Liberation Sans"/>
                <w:sz w:val="22"/>
                <w:szCs w:val="22"/>
              </w:rPr>
            </w:r>
            <w:r/>
          </w:p>
        </w:tc>
      </w:tr>
      <w:tr>
        <w:trPr>
          <w:trHeight w:val="399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001" w:type="dxa"/>
            <w:vAlign w:val="center"/>
            <w:vMerge w:val="restart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Liberation Sans" w:hAnsi="Liberation Sans" w:cs="Liberation Sans"/>
                <w:sz w:val="22"/>
                <w:szCs w:val="22"/>
              </w:rPr>
            </w:pPr>
            <w:r>
              <w:rPr>
                <w:rFonts w:ascii="Liberation Sans" w:hAnsi="Liberation Sans" w:cs="Liberation Sans"/>
                <w:sz w:val="22"/>
                <w:szCs w:val="22"/>
              </w:rPr>
              <w:t xml:space="preserve">4.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4940" w:type="dxa"/>
            <w:vMerge w:val="restart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  <w:sz w:val="22"/>
                <w:szCs w:val="22"/>
                <w:highlight w:val="white"/>
              </w:rPr>
            </w:pPr>
            <w:r>
              <w:rPr>
                <w:rFonts w:ascii="Liberation Sans" w:hAnsi="Liberation Sans" w:cs="Liberation Sans"/>
                <w:sz w:val="22"/>
                <w:szCs w:val="22"/>
                <w:highlight w:val="white"/>
              </w:rPr>
              <w:t xml:space="preserve">Рубашка белая классика, </w:t>
            </w:r>
            <w:r>
              <w:rPr>
                <w:rFonts w:ascii="Liberation Sans" w:hAnsi="Liberation Sans" w:cs="Liberation Sans"/>
                <w:sz w:val="22"/>
                <w:szCs w:val="22"/>
                <w:highlight w:val="white"/>
              </w:rPr>
              <w:t xml:space="preserve">размер</w:t>
            </w:r>
            <w:r>
              <w:rPr>
                <w:rFonts w:ascii="Liberation Sans" w:hAnsi="Liberation Sans" w:cs="Liberation Sans"/>
                <w:sz w:val="22"/>
                <w:szCs w:val="22"/>
                <w:highlight w:val="white"/>
              </w:rPr>
              <w:t xml:space="preserve"> 52</w:t>
            </w:r>
            <w:r>
              <w:rPr>
                <w:highlight w:val="whit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13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Liberation Sans" w:hAnsi="Liberation Sans" w:cs="Liberation Sans"/>
              </w:rPr>
            </w:pPr>
            <w:r>
              <w:rPr>
                <w:rFonts w:ascii="Liberation Sans" w:hAnsi="Liberation Sans" w:eastAsia="Liberation Sans" w:cs="Liberation Sans"/>
                <w:b w:val="0"/>
                <w:i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  <w:t xml:space="preserve">шт.</w:t>
            </w:r>
            <w:r>
              <w:rPr>
                <w:rFonts w:ascii="Liberation Sans" w:hAnsi="Liberation Sans" w:cs="Liberation Sans"/>
                <w:sz w:val="22"/>
                <w:szCs w:val="22"/>
              </w:rPr>
            </w:r>
            <w:r/>
          </w:p>
          <w:p>
            <w:pPr>
              <w:jc w:val="center"/>
              <w:rPr>
                <w:rFonts w:ascii="Liberation Sans" w:hAnsi="Liberation Sans" w:cs="Liberation Sans"/>
                <w:b w:val="0"/>
                <w:i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>
              <w:rPr>
                <w:rFonts w:ascii="Liberation Sans" w:hAnsi="Liberation Sans" w:eastAsia="Liberation Sans" w:cs="Liberation Sans"/>
                <w:b w:val="0"/>
                <w:i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r>
            <w:r>
              <w:rPr>
                <w:rFonts w:ascii="Liberation Sans" w:hAnsi="Liberation Sans" w:eastAsia="Liberation Sans" w:cs="Liberation Sans"/>
                <w:b w:val="0"/>
                <w:i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81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Liberation Sans" w:hAnsi="Liberation Sans" w:cs="Liberation Sans"/>
                <w:sz w:val="22"/>
                <w:szCs w:val="22"/>
              </w:rPr>
            </w:pPr>
            <w:r>
              <w:rPr>
                <w:rFonts w:ascii="Liberation Sans" w:hAnsi="Liberation Sans" w:cs="Liberation Sans"/>
                <w:sz w:val="22"/>
                <w:szCs w:val="22"/>
              </w:rPr>
              <w:t xml:space="preserve">3</w:t>
            </w:r>
            <w:r/>
          </w:p>
        </w:tc>
      </w:tr>
      <w:tr>
        <w:trPr>
          <w:trHeight w:val="399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001" w:type="dxa"/>
            <w:vAlign w:val="center"/>
            <w:vMerge w:val="restart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Liberation Sans" w:hAnsi="Liberation Sans" w:cs="Liberation Sans"/>
                <w:sz w:val="22"/>
                <w:szCs w:val="22"/>
              </w:rPr>
            </w:pPr>
            <w:r>
              <w:rPr>
                <w:rFonts w:ascii="Liberation Sans" w:hAnsi="Liberation Sans" w:cs="Liberation Sans"/>
                <w:sz w:val="22"/>
                <w:szCs w:val="22"/>
              </w:rPr>
              <w:t xml:space="preserve">5.</w:t>
            </w:r>
            <w:r>
              <w:rPr>
                <w:rFonts w:ascii="Liberation Sans" w:hAnsi="Liberation Sans" w:cs="Liberation Sans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4940" w:type="dxa"/>
            <w:vMerge w:val="restart"/>
            <w:textDirection w:val="lrTb"/>
            <w:noWrap w:val="false"/>
          </w:tcPr>
          <w:p>
            <w:pPr>
              <w:rPr>
                <w:rFonts w:ascii="Liberation Sans" w:hAnsi="Liberation Sans" w:cs="Liberation Sans"/>
                <w:highlight w:val="white"/>
              </w:rPr>
            </w:pPr>
            <w:r>
              <w:rPr>
                <w:rFonts w:ascii="Liberation Sans" w:hAnsi="Liberation Sans" w:cs="Liberation Sans"/>
                <w:sz w:val="22"/>
                <w:szCs w:val="22"/>
                <w:highlight w:val="white"/>
              </w:rPr>
              <w:t xml:space="preserve">Рубашка белая классика, </w:t>
            </w:r>
            <w:r>
              <w:rPr>
                <w:rFonts w:ascii="Liberation Sans" w:hAnsi="Liberation Sans" w:cs="Liberation Sans"/>
                <w:sz w:val="22"/>
                <w:szCs w:val="22"/>
                <w:highlight w:val="white"/>
              </w:rPr>
              <w:t xml:space="preserve">размер</w:t>
            </w:r>
            <w:r>
              <w:rPr>
                <w:rFonts w:ascii="Liberation Sans" w:hAnsi="Liberation Sans" w:cs="Liberation Sans"/>
                <w:sz w:val="22"/>
                <w:szCs w:val="22"/>
                <w:highlight w:val="white"/>
              </w:rPr>
              <w:t xml:space="preserve"> 56</w:t>
            </w:r>
            <w:r>
              <w:rPr>
                <w:rFonts w:ascii="Liberation Sans" w:hAnsi="Liberation Sans" w:cs="Liberation Sans"/>
                <w:sz w:val="22"/>
                <w:szCs w:val="22"/>
                <w:highlight w:val="whit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13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Liberation Sans" w:hAnsi="Liberation Sans" w:eastAsia="Liberation Sans" w:cs="Liberation Sans"/>
                <w:b w:val="0"/>
                <w:i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>
              <w:rPr>
                <w:rFonts w:ascii="Liberation Sans" w:hAnsi="Liberation Sans" w:eastAsia="Liberation Sans" w:cs="Liberation Sans"/>
                <w:b w:val="0"/>
                <w:i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r>
            <w:r>
              <w:rPr>
                <w:rFonts w:ascii="Liberation Sans" w:hAnsi="Liberation Sans" w:eastAsia="Liberation Sans" w:cs="Liberation Sans"/>
                <w:b w:val="0"/>
                <w:i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  <w:t xml:space="preserve">шт.</w:t>
            </w:r>
            <w:r>
              <w:rPr>
                <w:rFonts w:ascii="Liberation Sans" w:hAnsi="Liberation Sans" w:eastAsia="Liberation Sans" w:cs="Liberation Sans"/>
                <w:b w:val="0"/>
                <w:i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81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Liberation Sans" w:hAnsi="Liberation Sans" w:cs="Liberation Sans"/>
                <w:sz w:val="22"/>
                <w:szCs w:val="22"/>
              </w:rPr>
            </w:pPr>
            <w:r>
              <w:rPr>
                <w:rFonts w:ascii="Liberation Sans" w:hAnsi="Liberation Sans" w:cs="Liberation Sans"/>
                <w:sz w:val="22"/>
                <w:szCs w:val="22"/>
              </w:rPr>
              <w:t xml:space="preserve">1</w:t>
            </w:r>
            <w:r>
              <w:rPr>
                <w:rFonts w:ascii="Liberation Sans" w:hAnsi="Liberation Sans" w:cs="Liberation Sans"/>
                <w:sz w:val="22"/>
                <w:szCs w:val="22"/>
              </w:rPr>
            </w:r>
            <w:r/>
          </w:p>
        </w:tc>
      </w:tr>
    </w:tbl>
    <w:p>
      <w:pPr>
        <w:pStyle w:val="913"/>
        <w:ind w:firstLine="709"/>
        <w:rPr>
          <w:rFonts w:ascii="Liberation Sans" w:hAnsi="Liberation Sans" w:cs="Liberation Sans"/>
          <w:sz w:val="22"/>
          <w:szCs w:val="22"/>
        </w:rPr>
      </w:pPr>
      <w:r>
        <w:rPr>
          <w:rFonts w:ascii="Liberation Sans" w:hAnsi="Liberation Sans" w:cs="Liberation Sans"/>
          <w:sz w:val="22"/>
          <w:szCs w:val="22"/>
        </w:rPr>
      </w:r>
      <w:r>
        <w:rPr>
          <w:rFonts w:ascii="Liberation Sans" w:hAnsi="Liberation Sans" w:cs="Liberation Sans"/>
          <w:sz w:val="22"/>
          <w:szCs w:val="22"/>
        </w:rPr>
      </w:r>
      <w:r/>
    </w:p>
    <w:p>
      <w:pPr>
        <w:pStyle w:val="913"/>
        <w:ind w:firstLine="709"/>
        <w:rPr>
          <w:rFonts w:ascii="Liberation Sans" w:hAnsi="Liberation Sans" w:cs="Liberation Sans"/>
          <w:sz w:val="22"/>
          <w:szCs w:val="22"/>
        </w:rPr>
      </w:pPr>
      <w:r>
        <w:rPr>
          <w:rFonts w:ascii="Liberation Sans" w:hAnsi="Liberation Sans" w:cs="Liberation Sans"/>
          <w:sz w:val="22"/>
          <w:szCs w:val="22"/>
        </w:rPr>
      </w:r>
      <w:r>
        <w:rPr>
          <w:rFonts w:ascii="Liberation Sans" w:hAnsi="Liberation Sans" w:cs="Liberation Sans"/>
          <w:sz w:val="22"/>
          <w:szCs w:val="22"/>
        </w:rPr>
      </w:r>
      <w:r/>
    </w:p>
    <w:p>
      <w:r/>
      <w:r/>
    </w:p>
    <w:sectPr>
      <w:headerReference w:type="default" r:id="rId9"/>
      <w:footerReference w:type="default" r:id="rId10"/>
      <w:footerReference w:type="even" r:id="rId11"/>
      <w:footnotePr/>
      <w:endnotePr/>
      <w:type w:val="nextPage"/>
      <w:pgSz w:w="11906" w:h="16838" w:orient="portrait"/>
      <w:pgMar w:top="901" w:right="567" w:bottom="856" w:left="1134" w:header="709" w:footer="407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ans">
    <w:panose1 w:val="020B0604020202020204"/>
  </w:font>
  <w:font w:name="Wingdings">
    <w:panose1 w:val="05010000000000000000"/>
  </w:font>
  <w:font w:name="Symbol">
    <w:panose1 w:val="05010000000000000000"/>
  </w:font>
  <w:font w:name="Times New Roman">
    <w:panose1 w:val="02020603050405020304"/>
  </w:font>
  <w:font w:name="Calibri">
    <w:panose1 w:val="020F0502020204030204"/>
  </w:font>
  <w:font w:name="Courier New">
    <w:panose1 w:val="02070309020205020404"/>
  </w:font>
  <w:font w:name="Tahoma">
    <w:panose1 w:val="020B0604030504040204"/>
  </w:font>
  <w:font w:name="Arial">
    <w:panose1 w:val="020B0604020202020204"/>
  </w:font>
  <w:font w:name="Cambria">
    <w:panose1 w:val="020408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54"/>
      <w:rPr>
        <w:rStyle w:val="908"/>
      </w:rPr>
      <w:framePr w:wrap="around" w:vAnchor="text" w:hAnchor="margin" w:xAlign="center" w:y="1"/>
    </w:pPr>
    <w:r>
      <w:rPr>
        <w:rStyle w:val="908"/>
      </w:rPr>
    </w:r>
    <w:r/>
  </w:p>
  <w:p>
    <w:pPr>
      <w:pStyle w:val="754"/>
      <w:rPr>
        <w:sz w:val="12"/>
      </w:rPr>
    </w:pPr>
    <w:r>
      <w:rPr>
        <w:sz w:val="12"/>
      </w:rPr>
    </w:r>
    <w:r>
      <w:rPr>
        <w:sz w:val="12"/>
      </w:rPr>
    </w:r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54"/>
      <w:rPr>
        <w:rStyle w:val="908"/>
      </w:rPr>
      <w:framePr w:wrap="around" w:vAnchor="text" w:hAnchor="margin" w:xAlign="center" w:y="1"/>
    </w:pPr>
    <w:r>
      <w:rPr>
        <w:rStyle w:val="908"/>
      </w:rPr>
      <w:fldChar w:fldCharType="begin"/>
    </w:r>
    <w:r>
      <w:rPr>
        <w:rStyle w:val="908"/>
      </w:rPr>
      <w:instrText xml:space="preserve">PAGE  </w:instrText>
    </w:r>
    <w:r>
      <w:rPr>
        <w:rStyle w:val="908"/>
      </w:rPr>
      <w:fldChar w:fldCharType="end"/>
    </w:r>
    <w:r>
      <w:rPr>
        <w:rStyle w:val="908"/>
      </w:rPr>
    </w:r>
    <w:r/>
  </w:p>
  <w:p>
    <w:pPr>
      <w:pStyle w:val="754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52"/>
      <w:jc w:val="center"/>
    </w:pPr>
    <w:r/>
    <w:r/>
  </w:p>
  <w:p>
    <w:pPr>
      <w:pStyle w:val="752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540" w:hanging="540"/>
        <w:tabs>
          <w:tab w:val="num" w:pos="540" w:leader="none"/>
        </w:tabs>
      </w:pPr>
    </w:lvl>
    <w:lvl w:ilvl="1">
      <w:start w:val="4"/>
      <w:numFmt w:val="decimal"/>
      <w:isLgl w:val="false"/>
      <w:suff w:val="tab"/>
      <w:lvlText w:val="%1.%2."/>
      <w:lvlJc w:val="left"/>
      <w:pPr>
        <w:ind w:left="750" w:hanging="540"/>
        <w:tabs>
          <w:tab w:val="num" w:pos="750" w:leader="none"/>
        </w:tabs>
      </w:pPr>
    </w:lvl>
    <w:lvl w:ilvl="2">
      <w:start w:val="2"/>
      <w:numFmt w:val="decimal"/>
      <w:isLgl w:val="false"/>
      <w:suff w:val="tab"/>
      <w:lvlText w:val="%1.%2.%3."/>
      <w:lvlJc w:val="left"/>
      <w:pPr>
        <w:ind w:left="1140" w:hanging="720"/>
        <w:tabs>
          <w:tab w:val="num" w:pos="1140" w:leader="none"/>
        </w:tabs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350" w:hanging="720"/>
        <w:tabs>
          <w:tab w:val="num" w:pos="1350" w:leader="none"/>
        </w:tabs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1920" w:hanging="1080"/>
        <w:tabs>
          <w:tab w:val="num" w:pos="1920" w:leader="none"/>
        </w:tabs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130" w:hanging="1080"/>
        <w:tabs>
          <w:tab w:val="num" w:pos="2130" w:leader="none"/>
        </w:tabs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2700" w:hanging="1440"/>
        <w:tabs>
          <w:tab w:val="num" w:pos="2700" w:leader="none"/>
        </w:tabs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2910" w:hanging="1440"/>
        <w:tabs>
          <w:tab w:val="num" w:pos="2910" w:leader="none"/>
        </w:tabs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3480" w:hanging="1800"/>
        <w:tabs>
          <w:tab w:val="num" w:pos="3480" w:leader="none"/>
        </w:tabs>
      </w:pPr>
    </w:lvl>
  </w:abstractNum>
  <w:abstractNum w:abstractNumId="2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  <w:lvl w:ilvl="2">
      <w:start w:val="1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  <w:lvl w:ilvl="3">
      <w:start w:val="1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  <w:lvl w:ilvl="4">
      <w:start w:val="1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  <w:lvl w:ilvl="5">
      <w:start w:val="1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  <w:lvl w:ilvl="6">
      <w:start w:val="1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  <w:lvl w:ilvl="7">
      <w:start w:val="1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  <w:lvl w:ilvl="8">
      <w:start w:val="1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480" w:hanging="480"/>
        <w:tabs>
          <w:tab w:val="num" w:pos="480" w:leader="none"/>
        </w:tabs>
      </w:pPr>
    </w:lvl>
    <w:lvl w:ilvl="1">
      <w:start w:val="1"/>
      <w:numFmt w:val="decimal"/>
      <w:isLgl w:val="false"/>
      <w:suff w:val="tab"/>
      <w:lvlText w:val="%1.%2."/>
      <w:lvlJc w:val="left"/>
      <w:pPr>
        <w:ind w:left="480" w:hanging="480"/>
        <w:tabs>
          <w:tab w:val="num" w:pos="480" w:leader="none"/>
        </w:tabs>
      </w:p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  <w:tabs>
          <w:tab w:val="num" w:pos="720" w:leader="none"/>
        </w:tabs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  <w:tabs>
          <w:tab w:val="num" w:pos="720" w:leader="none"/>
        </w:tabs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  <w:tabs>
          <w:tab w:val="num" w:pos="1080" w:leader="none"/>
        </w:tabs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  <w:tabs>
          <w:tab w:val="num" w:pos="1080" w:leader="none"/>
        </w:tabs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  <w:tabs>
          <w:tab w:val="num" w:pos="1440" w:leader="none"/>
        </w:tabs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  <w:tabs>
          <w:tab w:val="num" w:pos="1440" w:leader="none"/>
        </w:tabs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  <w:tabs>
          <w:tab w:val="num" w:pos="1800" w:leader="none"/>
        </w:tabs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5">
    <w:multiLevelType w:val="hybridMultilevel"/>
    <w:lvl w:ilvl="0">
      <w:start w:val="2"/>
      <w:numFmt w:val="decimal"/>
      <w:isLgl w:val="false"/>
      <w:suff w:val="tab"/>
      <w:lvlText w:val="%1"/>
      <w:lvlJc w:val="left"/>
      <w:pPr>
        <w:ind w:left="360" w:hanging="360"/>
        <w:tabs>
          <w:tab w:val="num" w:pos="360" w:leader="none"/>
        </w:tabs>
      </w:pPr>
    </w:lvl>
    <w:lvl w:ilvl="1">
      <w:start w:val="2"/>
      <w:numFmt w:val="decimal"/>
      <w:isLgl w:val="false"/>
      <w:suff w:val="tab"/>
      <w:lvlText w:val="%1.%2"/>
      <w:lvlJc w:val="left"/>
      <w:pPr>
        <w:ind w:left="360" w:hanging="360"/>
        <w:tabs>
          <w:tab w:val="num" w:pos="360" w:leader="none"/>
        </w:tabs>
      </w:pPr>
    </w:lvl>
    <w:lvl w:ilvl="2">
      <w:start w:val="1"/>
      <w:numFmt w:val="decimal"/>
      <w:isLgl w:val="false"/>
      <w:suff w:val="tab"/>
      <w:lvlText w:val="%1.%2.%3"/>
      <w:lvlJc w:val="left"/>
      <w:pPr>
        <w:ind w:left="720" w:hanging="720"/>
        <w:tabs>
          <w:tab w:val="num" w:pos="720" w:leader="none"/>
        </w:tabs>
      </w:p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  <w:tabs>
          <w:tab w:val="num" w:pos="720" w:leader="none"/>
        </w:tabs>
      </w:pPr>
    </w:lvl>
    <w:lvl w:ilvl="4">
      <w:start w:val="1"/>
      <w:numFmt w:val="decimal"/>
      <w:isLgl w:val="false"/>
      <w:suff w:val="tab"/>
      <w:lvlText w:val="%1.%2.%3.%4.%5"/>
      <w:lvlJc w:val="left"/>
      <w:pPr>
        <w:ind w:left="720" w:hanging="720"/>
        <w:tabs>
          <w:tab w:val="num" w:pos="720" w:leader="none"/>
        </w:tabs>
      </w:p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  <w:tabs>
          <w:tab w:val="num" w:pos="1080" w:leader="none"/>
        </w:tabs>
      </w:pPr>
    </w:lvl>
    <w:lvl w:ilvl="6">
      <w:start w:val="1"/>
      <w:numFmt w:val="decimal"/>
      <w:isLgl w:val="false"/>
      <w:suff w:val="tab"/>
      <w:lvlText w:val="%1.%2.%3.%4.%5.%6.%7"/>
      <w:lvlJc w:val="left"/>
      <w:pPr>
        <w:ind w:left="1080" w:hanging="1080"/>
        <w:tabs>
          <w:tab w:val="num" w:pos="1080" w:leader="none"/>
        </w:tabs>
      </w:p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  <w:tabs>
          <w:tab w:val="num" w:pos="1440" w:leader="none"/>
        </w:tabs>
      </w:p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440" w:hanging="1440"/>
        <w:tabs>
          <w:tab w:val="num" w:pos="1440" w:leader="none"/>
        </w:tabs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b w:val="0"/>
        <w:sz w:val="22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7">
    <w:multiLevelType w:val="hybridMultilevel"/>
    <w:lvl w:ilvl="0">
      <w:start w:val="9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42" w:hanging="360"/>
      </w:pPr>
      <w:rPr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762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482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02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22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42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62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082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02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90" w:hanging="390"/>
        <w:tabs>
          <w:tab w:val="num" w:pos="390" w:leader="none"/>
        </w:tabs>
      </w:pPr>
      <w:rPr>
        <w:b/>
      </w:rPr>
    </w:lvl>
    <w:lvl w:ilvl="1">
      <w:start w:val="1"/>
      <w:numFmt w:val="decimal"/>
      <w:isLgl w:val="false"/>
      <w:suff w:val="tab"/>
      <w:lvlText w:val="%1.%2."/>
      <w:lvlJc w:val="left"/>
      <w:pPr>
        <w:ind w:left="390" w:hanging="390"/>
        <w:tabs>
          <w:tab w:val="num" w:pos="390" w:leader="none"/>
        </w:tabs>
      </w:pPr>
      <w:rPr>
        <w:b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  <w:tabs>
          <w:tab w:val="num" w:pos="720" w:leader="none"/>
        </w:tabs>
      </w:pPr>
      <w:rPr>
        <w:b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  <w:tabs>
          <w:tab w:val="num" w:pos="720" w:leader="none"/>
        </w:tabs>
      </w:pPr>
      <w:rPr>
        <w:b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  <w:tabs>
          <w:tab w:val="num" w:pos="1080" w:leader="none"/>
        </w:tabs>
      </w:pPr>
      <w:rPr>
        <w:b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  <w:tabs>
          <w:tab w:val="num" w:pos="1080" w:leader="none"/>
        </w:tabs>
      </w:pPr>
      <w:rPr>
        <w:b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080" w:hanging="1080"/>
        <w:tabs>
          <w:tab w:val="num" w:pos="1080" w:leader="none"/>
        </w:tabs>
      </w:pPr>
      <w:rPr>
        <w:b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  <w:tabs>
          <w:tab w:val="num" w:pos="1440" w:leader="none"/>
        </w:tabs>
      </w:pPr>
      <w:rPr>
        <w:b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440" w:hanging="1440"/>
        <w:tabs>
          <w:tab w:val="num" w:pos="1440" w:leader="none"/>
        </w:tabs>
      </w:pPr>
      <w:rPr>
        <w:b/>
      </w:rPr>
    </w:lvl>
  </w:abstractNum>
  <w:abstractNum w:abstractNumId="10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709" w:hanging="360"/>
      </w:pPr>
      <w:rPr>
        <w:rFonts w:hint="default"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1429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49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589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09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49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69" w:hanging="360"/>
      </w:pPr>
      <w:rPr>
        <w:rFonts w:hint="default" w:ascii="Wingdings" w:hAnsi="Wingdings" w:eastAsia="Wingdings" w:cs="Wingdings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5"/>
  </w:num>
  <w:num w:numId="5">
    <w:abstractNumId w:val="9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  <w:num w:numId="8">
    <w:abstractNumId w:val="0"/>
  </w:num>
  <w:num w:numId="9">
    <w:abstractNumId w:val="8"/>
  </w:num>
  <w:num w:numId="10">
    <w:abstractNumId w:val="6"/>
  </w:num>
  <w:num w:numId="11">
    <w:abstractNumId w:val="7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05">
    <w:name w:val="Heading 1 Char"/>
    <w:basedOn w:val="731"/>
    <w:link w:val="722"/>
    <w:uiPriority w:val="9"/>
    <w:rPr>
      <w:rFonts w:ascii="Arial" w:hAnsi="Arial" w:eastAsia="Arial" w:cs="Arial"/>
      <w:sz w:val="40"/>
      <w:szCs w:val="40"/>
    </w:rPr>
  </w:style>
  <w:style w:type="character" w:styleId="706">
    <w:name w:val="Heading 2 Char"/>
    <w:basedOn w:val="731"/>
    <w:link w:val="723"/>
    <w:uiPriority w:val="9"/>
    <w:rPr>
      <w:rFonts w:ascii="Arial" w:hAnsi="Arial" w:eastAsia="Arial" w:cs="Arial"/>
      <w:sz w:val="34"/>
    </w:rPr>
  </w:style>
  <w:style w:type="character" w:styleId="707">
    <w:name w:val="Heading 3 Char"/>
    <w:basedOn w:val="731"/>
    <w:link w:val="724"/>
    <w:uiPriority w:val="9"/>
    <w:rPr>
      <w:rFonts w:ascii="Arial" w:hAnsi="Arial" w:eastAsia="Arial" w:cs="Arial"/>
      <w:sz w:val="30"/>
      <w:szCs w:val="30"/>
    </w:rPr>
  </w:style>
  <w:style w:type="character" w:styleId="708">
    <w:name w:val="Heading 4 Char"/>
    <w:basedOn w:val="731"/>
    <w:link w:val="725"/>
    <w:uiPriority w:val="9"/>
    <w:rPr>
      <w:rFonts w:ascii="Arial" w:hAnsi="Arial" w:eastAsia="Arial" w:cs="Arial"/>
      <w:b/>
      <w:bCs/>
      <w:sz w:val="26"/>
      <w:szCs w:val="26"/>
    </w:rPr>
  </w:style>
  <w:style w:type="character" w:styleId="709">
    <w:name w:val="Heading 5 Char"/>
    <w:basedOn w:val="731"/>
    <w:link w:val="726"/>
    <w:uiPriority w:val="9"/>
    <w:rPr>
      <w:rFonts w:ascii="Arial" w:hAnsi="Arial" w:eastAsia="Arial" w:cs="Arial"/>
      <w:b/>
      <w:bCs/>
      <w:sz w:val="24"/>
      <w:szCs w:val="24"/>
    </w:rPr>
  </w:style>
  <w:style w:type="character" w:styleId="710">
    <w:name w:val="Heading 6 Char"/>
    <w:basedOn w:val="731"/>
    <w:link w:val="727"/>
    <w:uiPriority w:val="9"/>
    <w:rPr>
      <w:rFonts w:ascii="Arial" w:hAnsi="Arial" w:eastAsia="Arial" w:cs="Arial"/>
      <w:b/>
      <w:bCs/>
      <w:sz w:val="22"/>
      <w:szCs w:val="22"/>
    </w:rPr>
  </w:style>
  <w:style w:type="character" w:styleId="711">
    <w:name w:val="Heading 7 Char"/>
    <w:basedOn w:val="731"/>
    <w:link w:val="728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12">
    <w:name w:val="Heading 8 Char"/>
    <w:basedOn w:val="731"/>
    <w:link w:val="729"/>
    <w:uiPriority w:val="9"/>
    <w:rPr>
      <w:rFonts w:ascii="Arial" w:hAnsi="Arial" w:eastAsia="Arial" w:cs="Arial"/>
      <w:i/>
      <w:iCs/>
      <w:sz w:val="22"/>
      <w:szCs w:val="22"/>
    </w:rPr>
  </w:style>
  <w:style w:type="character" w:styleId="713">
    <w:name w:val="Heading 9 Char"/>
    <w:basedOn w:val="731"/>
    <w:link w:val="730"/>
    <w:uiPriority w:val="9"/>
    <w:rPr>
      <w:rFonts w:ascii="Arial" w:hAnsi="Arial" w:eastAsia="Arial" w:cs="Arial"/>
      <w:i/>
      <w:iCs/>
      <w:sz w:val="21"/>
      <w:szCs w:val="21"/>
    </w:rPr>
  </w:style>
  <w:style w:type="character" w:styleId="714">
    <w:name w:val="Title Char"/>
    <w:basedOn w:val="731"/>
    <w:link w:val="744"/>
    <w:uiPriority w:val="10"/>
    <w:rPr>
      <w:sz w:val="48"/>
      <w:szCs w:val="48"/>
    </w:rPr>
  </w:style>
  <w:style w:type="character" w:styleId="715">
    <w:name w:val="Subtitle Char"/>
    <w:basedOn w:val="731"/>
    <w:link w:val="746"/>
    <w:uiPriority w:val="11"/>
    <w:rPr>
      <w:sz w:val="24"/>
      <w:szCs w:val="24"/>
    </w:rPr>
  </w:style>
  <w:style w:type="character" w:styleId="716">
    <w:name w:val="Quote Char"/>
    <w:link w:val="748"/>
    <w:uiPriority w:val="29"/>
    <w:rPr>
      <w:i/>
    </w:rPr>
  </w:style>
  <w:style w:type="character" w:styleId="717">
    <w:name w:val="Intense Quote Char"/>
    <w:link w:val="750"/>
    <w:uiPriority w:val="30"/>
    <w:rPr>
      <w:i/>
    </w:rPr>
  </w:style>
  <w:style w:type="character" w:styleId="718">
    <w:name w:val="Caption Char"/>
    <w:basedOn w:val="756"/>
    <w:link w:val="754"/>
    <w:uiPriority w:val="99"/>
  </w:style>
  <w:style w:type="character" w:styleId="719">
    <w:name w:val="Footnote Text Char"/>
    <w:link w:val="885"/>
    <w:uiPriority w:val="99"/>
    <w:rPr>
      <w:sz w:val="18"/>
    </w:rPr>
  </w:style>
  <w:style w:type="character" w:styleId="720">
    <w:name w:val="Endnote Text Char"/>
    <w:link w:val="888"/>
    <w:uiPriority w:val="99"/>
    <w:rPr>
      <w:sz w:val="20"/>
    </w:rPr>
  </w:style>
  <w:style w:type="paragraph" w:styleId="721" w:default="1">
    <w:name w:val="Normal"/>
    <w:qFormat/>
    <w:rPr>
      <w:sz w:val="24"/>
      <w:szCs w:val="24"/>
    </w:rPr>
  </w:style>
  <w:style w:type="paragraph" w:styleId="722">
    <w:name w:val="Heading 1"/>
    <w:basedOn w:val="721"/>
    <w:next w:val="721"/>
    <w:link w:val="734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723">
    <w:name w:val="Heading 2"/>
    <w:basedOn w:val="721"/>
    <w:next w:val="721"/>
    <w:link w:val="73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724">
    <w:name w:val="Heading 3"/>
    <w:basedOn w:val="721"/>
    <w:next w:val="721"/>
    <w:link w:val="736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725">
    <w:name w:val="Heading 4"/>
    <w:basedOn w:val="721"/>
    <w:next w:val="721"/>
    <w:link w:val="737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26">
    <w:name w:val="Heading 5"/>
    <w:basedOn w:val="721"/>
    <w:next w:val="721"/>
    <w:link w:val="738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</w:rPr>
  </w:style>
  <w:style w:type="paragraph" w:styleId="727">
    <w:name w:val="Heading 6"/>
    <w:basedOn w:val="721"/>
    <w:next w:val="721"/>
    <w:link w:val="739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28">
    <w:name w:val="Heading 7"/>
    <w:basedOn w:val="721"/>
    <w:next w:val="721"/>
    <w:link w:val="740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29">
    <w:name w:val="Heading 8"/>
    <w:basedOn w:val="721"/>
    <w:next w:val="721"/>
    <w:link w:val="741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30">
    <w:name w:val="Heading 9"/>
    <w:basedOn w:val="721"/>
    <w:next w:val="721"/>
    <w:link w:val="74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31" w:default="1">
    <w:name w:val="Default Paragraph Font"/>
    <w:uiPriority w:val="1"/>
    <w:semiHidden/>
    <w:unhideWhenUsed/>
  </w:style>
  <w:style w:type="table" w:styleId="732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33" w:default="1">
    <w:name w:val="No List"/>
    <w:uiPriority w:val="99"/>
    <w:semiHidden/>
    <w:unhideWhenUsed/>
  </w:style>
  <w:style w:type="character" w:styleId="734" w:customStyle="1">
    <w:name w:val="Заголовок 1 Знак"/>
    <w:link w:val="722"/>
    <w:uiPriority w:val="9"/>
    <w:rPr>
      <w:rFonts w:ascii="Arial" w:hAnsi="Arial" w:eastAsia="Arial" w:cs="Arial"/>
      <w:sz w:val="40"/>
      <w:szCs w:val="40"/>
    </w:rPr>
  </w:style>
  <w:style w:type="character" w:styleId="735" w:customStyle="1">
    <w:name w:val="Заголовок 2 Знак"/>
    <w:link w:val="723"/>
    <w:uiPriority w:val="9"/>
    <w:rPr>
      <w:rFonts w:ascii="Arial" w:hAnsi="Arial" w:eastAsia="Arial" w:cs="Arial"/>
      <w:sz w:val="34"/>
    </w:rPr>
  </w:style>
  <w:style w:type="character" w:styleId="736" w:customStyle="1">
    <w:name w:val="Заголовок 3 Знак"/>
    <w:link w:val="724"/>
    <w:uiPriority w:val="9"/>
    <w:rPr>
      <w:rFonts w:ascii="Arial" w:hAnsi="Arial" w:eastAsia="Arial" w:cs="Arial"/>
      <w:sz w:val="30"/>
      <w:szCs w:val="30"/>
    </w:rPr>
  </w:style>
  <w:style w:type="character" w:styleId="737" w:customStyle="1">
    <w:name w:val="Заголовок 4 Знак"/>
    <w:link w:val="725"/>
    <w:uiPriority w:val="9"/>
    <w:rPr>
      <w:rFonts w:ascii="Arial" w:hAnsi="Arial" w:eastAsia="Arial" w:cs="Arial"/>
      <w:b/>
      <w:bCs/>
      <w:sz w:val="26"/>
      <w:szCs w:val="26"/>
    </w:rPr>
  </w:style>
  <w:style w:type="character" w:styleId="738" w:customStyle="1">
    <w:name w:val="Заголовок 5 Знак"/>
    <w:link w:val="726"/>
    <w:uiPriority w:val="9"/>
    <w:rPr>
      <w:rFonts w:ascii="Arial" w:hAnsi="Arial" w:eastAsia="Arial" w:cs="Arial"/>
      <w:b/>
      <w:bCs/>
      <w:sz w:val="24"/>
      <w:szCs w:val="24"/>
    </w:rPr>
  </w:style>
  <w:style w:type="character" w:styleId="739" w:customStyle="1">
    <w:name w:val="Заголовок 6 Знак"/>
    <w:link w:val="727"/>
    <w:uiPriority w:val="9"/>
    <w:rPr>
      <w:rFonts w:ascii="Arial" w:hAnsi="Arial" w:eastAsia="Arial" w:cs="Arial"/>
      <w:b/>
      <w:bCs/>
      <w:sz w:val="22"/>
      <w:szCs w:val="22"/>
    </w:rPr>
  </w:style>
  <w:style w:type="character" w:styleId="740" w:customStyle="1">
    <w:name w:val="Заголовок 7 Знак"/>
    <w:link w:val="728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41" w:customStyle="1">
    <w:name w:val="Заголовок 8 Знак"/>
    <w:link w:val="729"/>
    <w:uiPriority w:val="9"/>
    <w:rPr>
      <w:rFonts w:ascii="Arial" w:hAnsi="Arial" w:eastAsia="Arial" w:cs="Arial"/>
      <w:i/>
      <w:iCs/>
      <w:sz w:val="22"/>
      <w:szCs w:val="22"/>
    </w:rPr>
  </w:style>
  <w:style w:type="character" w:styleId="742" w:customStyle="1">
    <w:name w:val="Заголовок 9 Знак"/>
    <w:link w:val="730"/>
    <w:uiPriority w:val="9"/>
    <w:rPr>
      <w:rFonts w:ascii="Arial" w:hAnsi="Arial" w:eastAsia="Arial" w:cs="Arial"/>
      <w:i/>
      <w:iCs/>
      <w:sz w:val="21"/>
      <w:szCs w:val="21"/>
    </w:rPr>
  </w:style>
  <w:style w:type="paragraph" w:styleId="743">
    <w:name w:val="List Paragraph"/>
    <w:basedOn w:val="721"/>
    <w:uiPriority w:val="34"/>
    <w:qFormat/>
    <w:pPr>
      <w:contextualSpacing/>
      <w:ind w:left="720"/>
    </w:pPr>
  </w:style>
  <w:style w:type="paragraph" w:styleId="744">
    <w:name w:val="Title"/>
    <w:basedOn w:val="721"/>
    <w:next w:val="721"/>
    <w:link w:val="74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45" w:customStyle="1">
    <w:name w:val="Название Знак"/>
    <w:link w:val="744"/>
    <w:uiPriority w:val="10"/>
    <w:rPr>
      <w:sz w:val="48"/>
      <w:szCs w:val="48"/>
    </w:rPr>
  </w:style>
  <w:style w:type="paragraph" w:styleId="746">
    <w:name w:val="Subtitle"/>
    <w:basedOn w:val="721"/>
    <w:next w:val="721"/>
    <w:link w:val="747"/>
    <w:uiPriority w:val="11"/>
    <w:qFormat/>
    <w:pPr>
      <w:spacing w:before="200" w:after="200"/>
    </w:pPr>
  </w:style>
  <w:style w:type="character" w:styleId="747" w:customStyle="1">
    <w:name w:val="Подзаголовок Знак"/>
    <w:link w:val="746"/>
    <w:uiPriority w:val="11"/>
    <w:rPr>
      <w:sz w:val="24"/>
      <w:szCs w:val="24"/>
    </w:rPr>
  </w:style>
  <w:style w:type="paragraph" w:styleId="748">
    <w:name w:val="Quote"/>
    <w:basedOn w:val="721"/>
    <w:next w:val="721"/>
    <w:link w:val="749"/>
    <w:uiPriority w:val="29"/>
    <w:qFormat/>
    <w:pPr>
      <w:ind w:left="720" w:right="720"/>
    </w:pPr>
    <w:rPr>
      <w:i/>
    </w:rPr>
  </w:style>
  <w:style w:type="character" w:styleId="749" w:customStyle="1">
    <w:name w:val="Цитата 2 Знак"/>
    <w:link w:val="748"/>
    <w:uiPriority w:val="29"/>
    <w:rPr>
      <w:i/>
    </w:rPr>
  </w:style>
  <w:style w:type="paragraph" w:styleId="750">
    <w:name w:val="Intense Quote"/>
    <w:basedOn w:val="721"/>
    <w:next w:val="721"/>
    <w:link w:val="75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51" w:customStyle="1">
    <w:name w:val="Выделенная цитата Знак"/>
    <w:link w:val="750"/>
    <w:uiPriority w:val="30"/>
    <w:rPr>
      <w:i/>
    </w:rPr>
  </w:style>
  <w:style w:type="paragraph" w:styleId="752">
    <w:name w:val="Header"/>
    <w:basedOn w:val="721"/>
    <w:link w:val="916"/>
    <w:uiPriority w:val="99"/>
    <w:pPr>
      <w:tabs>
        <w:tab w:val="center" w:pos="4677" w:leader="none"/>
        <w:tab w:val="right" w:pos="9355" w:leader="none"/>
      </w:tabs>
    </w:pPr>
    <w:rPr>
      <w:lang w:val="en-US" w:eastAsia="en-US"/>
    </w:rPr>
  </w:style>
  <w:style w:type="character" w:styleId="753" w:customStyle="1">
    <w:name w:val="Header Char"/>
    <w:uiPriority w:val="99"/>
  </w:style>
  <w:style w:type="paragraph" w:styleId="754">
    <w:name w:val="Footer"/>
    <w:basedOn w:val="721"/>
    <w:link w:val="757"/>
    <w:pPr>
      <w:tabs>
        <w:tab w:val="center" w:pos="4677" w:leader="none"/>
        <w:tab w:val="right" w:pos="9355" w:leader="none"/>
      </w:tabs>
    </w:pPr>
  </w:style>
  <w:style w:type="character" w:styleId="755" w:customStyle="1">
    <w:name w:val="Footer Char"/>
    <w:uiPriority w:val="99"/>
  </w:style>
  <w:style w:type="paragraph" w:styleId="756">
    <w:name w:val="Caption"/>
    <w:basedOn w:val="721"/>
    <w:next w:val="721"/>
    <w:uiPriority w:val="35"/>
    <w:semiHidden/>
    <w:unhideWhenUsed/>
    <w:qFormat/>
    <w:pPr>
      <w:spacing w:line="276" w:lineRule="auto"/>
    </w:pPr>
    <w:rPr>
      <w:b/>
      <w:bCs/>
      <w:color w:val="4f81bd"/>
      <w:sz w:val="18"/>
      <w:szCs w:val="18"/>
    </w:rPr>
  </w:style>
  <w:style w:type="character" w:styleId="757" w:customStyle="1">
    <w:name w:val="Нижний колонтитул Знак"/>
    <w:link w:val="754"/>
    <w:uiPriority w:val="99"/>
  </w:style>
  <w:style w:type="table" w:styleId="758">
    <w:name w:val="Table Grid"/>
    <w:basedOn w:val="732"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759" w:customStyle="1">
    <w:name w:val="Table Grid Light"/>
    <w:uiPriority w:val="59"/>
    <w:rPr>
      <w:lang w:eastAsia="zh-CN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60" w:customStyle="1">
    <w:name w:val="Plain Table 1"/>
    <w:uiPriority w:val="59"/>
    <w:rPr>
      <w:lang w:eastAsia="zh-CN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61" w:customStyle="1">
    <w:name w:val="Plain Table 2"/>
    <w:uiPriority w:val="59"/>
    <w:rPr>
      <w:lang w:eastAsia="zh-CN"/>
    </w:rPr>
    <w:tblPr>
      <w:tblInd w:w="0" w:type="dxa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62" w:customStyle="1">
    <w:name w:val="Plain Table 3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63" w:customStyle="1">
    <w:name w:val="Plain Table 4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64" w:customStyle="1">
    <w:name w:val="Plain Table 5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65" w:customStyle="1">
    <w:name w:val="Grid Table 1 Light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6" w:customStyle="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7" w:customStyle="1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8" w:customStyle="1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9" w:customStyle="1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0" w:customStyle="1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1" w:customStyle="1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2" w:customStyle="1">
    <w:name w:val="Grid Table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3" w:customStyle="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4" w:customStyle="1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5" w:customStyle="1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6" w:customStyle="1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7" w:customStyle="1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8" w:customStyle="1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9" w:customStyle="1">
    <w:name w:val="Grid Table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0" w:customStyle="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1" w:customStyle="1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2" w:customStyle="1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3" w:customStyle="1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4" w:customStyle="1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5" w:customStyle="1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6" w:customStyle="1">
    <w:name w:val="Grid Table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7" w:customStyle="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8" w:customStyle="1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9" w:customStyle="1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0" w:customStyle="1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1" w:customStyle="1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2" w:customStyle="1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3" w:customStyle="1">
    <w:name w:val="Grid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bfbfbf" w:fill="bfbfbf"/>
      <w:tblCellMar>
        <w:left w:w="0" w:type="dxa"/>
        <w:top w:w="0" w:type="dxa"/>
        <w:right w:w="0" w:type="dxa"/>
        <w:bottom w:w="0" w:type="dxa"/>
      </w:tblCellMar>
    </w:tblPr>
  </w:style>
  <w:style w:type="table" w:styleId="794" w:customStyle="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dae5f1" w:fill="dae5f1"/>
      <w:tblCellMar>
        <w:left w:w="0" w:type="dxa"/>
        <w:top w:w="0" w:type="dxa"/>
        <w:right w:w="0" w:type="dxa"/>
        <w:bottom w:w="0" w:type="dxa"/>
      </w:tblCellMar>
    </w:tblPr>
  </w:style>
  <w:style w:type="table" w:styleId="795" w:customStyle="1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f2dcdc" w:fill="f2dcdc"/>
      <w:tblCellMar>
        <w:left w:w="0" w:type="dxa"/>
        <w:top w:w="0" w:type="dxa"/>
        <w:right w:w="0" w:type="dxa"/>
        <w:bottom w:w="0" w:type="dxa"/>
      </w:tblCellMar>
    </w:tblPr>
  </w:style>
  <w:style w:type="table" w:styleId="796" w:customStyle="1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eaf1dc" w:fill="eaf1dc"/>
      <w:tblCellMar>
        <w:left w:w="0" w:type="dxa"/>
        <w:top w:w="0" w:type="dxa"/>
        <w:right w:w="0" w:type="dxa"/>
        <w:bottom w:w="0" w:type="dxa"/>
      </w:tblCellMar>
    </w:tblPr>
  </w:style>
  <w:style w:type="table" w:styleId="797" w:customStyle="1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e5dfec" w:fill="e5dfec"/>
      <w:tblCellMar>
        <w:left w:w="0" w:type="dxa"/>
        <w:top w:w="0" w:type="dxa"/>
        <w:right w:w="0" w:type="dxa"/>
        <w:bottom w:w="0" w:type="dxa"/>
      </w:tblCellMar>
    </w:tblPr>
  </w:style>
  <w:style w:type="table" w:styleId="798" w:customStyle="1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daeef3" w:fill="daeef3"/>
      <w:tblCellMar>
        <w:left w:w="0" w:type="dxa"/>
        <w:top w:w="0" w:type="dxa"/>
        <w:right w:w="0" w:type="dxa"/>
        <w:bottom w:w="0" w:type="dxa"/>
      </w:tblCellMar>
    </w:tblPr>
  </w:style>
  <w:style w:type="table" w:styleId="799" w:customStyle="1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fde9d8" w:fill="fde9d8"/>
      <w:tblCellMar>
        <w:left w:w="0" w:type="dxa"/>
        <w:top w:w="0" w:type="dxa"/>
        <w:right w:w="0" w:type="dxa"/>
        <w:bottom w:w="0" w:type="dxa"/>
      </w:tblCellMar>
    </w:tblPr>
  </w:style>
  <w:style w:type="table" w:styleId="800" w:customStyle="1">
    <w:name w:val="Grid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1" w:customStyle="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A6BFDD" w:sz="4" w:space="0"/>
        <w:left w:val="single" w:color="A6BFDD" w:sz="4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2" w:customStyle="1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3" w:customStyle="1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ABB59" w:sz="4" w:space="0"/>
        <w:left w:val="single" w:color="9ABB59" w:sz="4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4" w:customStyle="1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5" w:customStyle="1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4BACC6" w:sz="4" w:space="0"/>
        <w:left w:val="single" w:color="4BACC6" w:sz="4" w:space="0"/>
        <w:bottom w:val="single" w:color="4BACC6" w:sz="4" w:space="0"/>
        <w:right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6" w:customStyle="1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79646" w:sz="4" w:space="0"/>
        <w:left w:val="single" w:color="F79646" w:sz="4" w:space="0"/>
        <w:bottom w:val="single" w:color="F79646" w:sz="4" w:space="0"/>
        <w:right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7" w:customStyle="1">
    <w:name w:val="Grid Table 7 Colorful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8" w:customStyle="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9" w:customStyle="1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0" w:customStyle="1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1" w:customStyle="1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2" w:customStyle="1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3" w:customStyle="1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4" w:customStyle="1">
    <w:name w:val="List Table 1 Light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15" w:customStyle="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16" w:customStyle="1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17" w:customStyle="1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18" w:customStyle="1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19" w:customStyle="1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20" w:customStyle="1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21" w:customStyle="1">
    <w:name w:val="List Table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6F6F6F" w:sz="4" w:space="0"/>
        <w:bottom w:val="single" w:color="6F6F6F" w:sz="4" w:space="0"/>
        <w:insideH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2" w:customStyle="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BB7D9" w:sz="4" w:space="0"/>
        <w:bottom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3" w:customStyle="1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B9B9A" w:sz="4" w:space="0"/>
        <w:bottom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4" w:customStyle="1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C6D8A1" w:sz="4" w:space="0"/>
        <w:bottom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5" w:customStyle="1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7A7CA" w:sz="4" w:space="0"/>
        <w:bottom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6" w:customStyle="1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9D0DE" w:sz="4" w:space="0"/>
        <w:bottom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7" w:customStyle="1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AC396" w:sz="4" w:space="0"/>
        <w:bottom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8" w:customStyle="1">
    <w:name w:val="List Table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9" w:customStyle="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4F81BD" w:sz="4" w:space="0"/>
        <w:left w:val="single" w:color="4F81BD" w:sz="4" w:space="0"/>
        <w:bottom w:val="single" w:color="4F81BD" w:sz="4" w:space="0"/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0" w:customStyle="1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1" w:customStyle="1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C3D69B" w:sz="4" w:space="0"/>
        <w:left w:val="single" w:color="C3D69B" w:sz="4" w:space="0"/>
        <w:bottom w:val="single" w:color="C3D69B" w:sz="4" w:space="0"/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2" w:customStyle="1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3" w:customStyle="1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2CCDC" w:sz="4" w:space="0"/>
        <w:left w:val="single" w:color="92CCDC" w:sz="4" w:space="0"/>
        <w:bottom w:val="single" w:color="92CCDC" w:sz="4" w:space="0"/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4" w:customStyle="1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AC090" w:sz="4" w:space="0"/>
        <w:left w:val="single" w:color="FAC090" w:sz="4" w:space="0"/>
        <w:bottom w:val="single" w:color="FAC090" w:sz="4" w:space="0"/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5" w:customStyle="1">
    <w:name w:val="List Table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6" w:customStyle="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7" w:customStyle="1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8" w:customStyle="1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9" w:customStyle="1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0" w:customStyle="1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1" w:customStyle="1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2" w:customStyle="1">
    <w:name w:val="List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</w:tblBorders>
      <w:shd w:val="clear" w:color="7f7f7f" w:fill="7f7f7f"/>
      <w:tblCellMar>
        <w:left w:w="0" w:type="dxa"/>
        <w:top w:w="0" w:type="dxa"/>
        <w:right w:w="0" w:type="dxa"/>
        <w:bottom w:w="0" w:type="dxa"/>
      </w:tblCellMar>
    </w:tblPr>
  </w:style>
  <w:style w:type="table" w:styleId="843" w:customStyle="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4F81BD" w:sz="32" w:space="0"/>
        <w:left w:val="single" w:color="4F81BD" w:sz="32" w:space="0"/>
        <w:bottom w:val="single" w:color="4F81BD" w:sz="32" w:space="0"/>
        <w:right w:val="single" w:color="4F81BD" w:sz="32" w:space="0"/>
      </w:tblBorders>
      <w:shd w:val="clear" w:color="4f81bd" w:fill="4f81bd"/>
      <w:tblCellMar>
        <w:left w:w="0" w:type="dxa"/>
        <w:top w:w="0" w:type="dxa"/>
        <w:right w:w="0" w:type="dxa"/>
        <w:bottom w:w="0" w:type="dxa"/>
      </w:tblCellMar>
    </w:tblPr>
  </w:style>
  <w:style w:type="table" w:styleId="844" w:customStyle="1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99695" w:sz="32" w:space="0"/>
        <w:left w:val="single" w:color="D99695" w:sz="32" w:space="0"/>
        <w:bottom w:val="single" w:color="D99695" w:sz="32" w:space="0"/>
        <w:right w:val="single" w:color="D99695" w:sz="32" w:space="0"/>
      </w:tblBorders>
      <w:shd w:val="clear" w:color="d99695" w:fill="d99695"/>
      <w:tblCellMar>
        <w:left w:w="0" w:type="dxa"/>
        <w:top w:w="0" w:type="dxa"/>
        <w:right w:w="0" w:type="dxa"/>
        <w:bottom w:w="0" w:type="dxa"/>
      </w:tblCellMar>
    </w:tblPr>
  </w:style>
  <w:style w:type="table" w:styleId="845" w:customStyle="1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C3D69B" w:sz="32" w:space="0"/>
        <w:left w:val="single" w:color="C3D69B" w:sz="32" w:space="0"/>
        <w:bottom w:val="single" w:color="C3D69B" w:sz="32" w:space="0"/>
        <w:right w:val="single" w:color="C3D69B" w:sz="32" w:space="0"/>
      </w:tblBorders>
      <w:shd w:val="clear" w:color="c3d69b" w:fill="c3d69b"/>
      <w:tblCellMar>
        <w:left w:w="0" w:type="dxa"/>
        <w:top w:w="0" w:type="dxa"/>
        <w:right w:w="0" w:type="dxa"/>
        <w:bottom w:w="0" w:type="dxa"/>
      </w:tblCellMar>
    </w:tblPr>
  </w:style>
  <w:style w:type="table" w:styleId="846" w:customStyle="1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2A1C6" w:sz="32" w:space="0"/>
        <w:left w:val="single" w:color="B2A1C6" w:sz="32" w:space="0"/>
        <w:bottom w:val="single" w:color="B2A1C6" w:sz="32" w:space="0"/>
        <w:right w:val="single" w:color="B2A1C6" w:sz="32" w:space="0"/>
      </w:tblBorders>
      <w:shd w:val="clear" w:color="b2a1c6" w:fill="b2a1c6"/>
      <w:tblCellMar>
        <w:left w:w="0" w:type="dxa"/>
        <w:top w:w="0" w:type="dxa"/>
        <w:right w:w="0" w:type="dxa"/>
        <w:bottom w:w="0" w:type="dxa"/>
      </w:tblCellMar>
    </w:tblPr>
  </w:style>
  <w:style w:type="table" w:styleId="847" w:customStyle="1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2CCDC" w:sz="32" w:space="0"/>
        <w:left w:val="single" w:color="92CCDC" w:sz="32" w:space="0"/>
        <w:bottom w:val="single" w:color="92CCDC" w:sz="32" w:space="0"/>
        <w:right w:val="single" w:color="92CCDC" w:sz="32" w:space="0"/>
      </w:tblBorders>
      <w:shd w:val="clear" w:color="92ccdc" w:fill="92ccdc"/>
      <w:tblCellMar>
        <w:left w:w="0" w:type="dxa"/>
        <w:top w:w="0" w:type="dxa"/>
        <w:right w:w="0" w:type="dxa"/>
        <w:bottom w:w="0" w:type="dxa"/>
      </w:tblCellMar>
    </w:tblPr>
  </w:style>
  <w:style w:type="table" w:styleId="848" w:customStyle="1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AC090" w:sz="32" w:space="0"/>
        <w:left w:val="single" w:color="FAC090" w:sz="32" w:space="0"/>
        <w:bottom w:val="single" w:color="FAC090" w:sz="32" w:space="0"/>
        <w:right w:val="single" w:color="FAC090" w:sz="32" w:space="0"/>
      </w:tblBorders>
      <w:shd w:val="clear" w:color="fac090" w:fill="fac090"/>
      <w:tblCellMar>
        <w:left w:w="0" w:type="dxa"/>
        <w:top w:w="0" w:type="dxa"/>
        <w:right w:w="0" w:type="dxa"/>
        <w:bottom w:w="0" w:type="dxa"/>
      </w:tblCellMar>
    </w:tblPr>
  </w:style>
  <w:style w:type="table" w:styleId="849" w:customStyle="1">
    <w:name w:val="List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7F7F7F" w:sz="4" w:space="0"/>
        <w:bottom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0" w:customStyle="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4F81BD" w:sz="4" w:space="0"/>
        <w:bottom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1" w:customStyle="1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99695" w:sz="4" w:space="0"/>
        <w:bottom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2" w:customStyle="1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C3D69B" w:sz="4" w:space="0"/>
        <w:bottom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3" w:customStyle="1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2A1C6" w:sz="4" w:space="0"/>
        <w:bottom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4" w:customStyle="1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2CCDC" w:sz="4" w:space="0"/>
        <w:bottom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5" w:customStyle="1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AC090" w:sz="4" w:space="0"/>
        <w:bottom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6" w:customStyle="1">
    <w:name w:val="List Table 7 Colorful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7" w:customStyle="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8" w:customStyle="1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9" w:customStyle="1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0" w:customStyle="1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1" w:customStyle="1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2" w:customStyle="1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3" w:customStyle="1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64" w:customStyle="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65" w:customStyle="1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66" w:customStyle="1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67" w:customStyle="1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68" w:customStyle="1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69" w:customStyle="1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70" w:customStyle="1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1" w:customStyle="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2A4A71" w:sz="4" w:space="0"/>
        <w:left w:val="single" w:color="2A4A71" w:sz="4" w:space="0"/>
        <w:bottom w:val="single" w:color="2A4A71" w:sz="4" w:space="0"/>
        <w:right w:val="single" w:color="2A4A71" w:sz="4" w:space="0"/>
        <w:insideH w:val="single" w:color="2A4A71" w:sz="4" w:space="0"/>
        <w:insideV w:val="single" w:color="2A4A7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2" w:customStyle="1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732A29" w:sz="4" w:space="0"/>
        <w:left w:val="single" w:color="732A29" w:sz="4" w:space="0"/>
        <w:bottom w:val="single" w:color="732A29" w:sz="4" w:space="0"/>
        <w:right w:val="single" w:color="732A29" w:sz="4" w:space="0"/>
        <w:insideH w:val="single" w:color="732A29" w:sz="4" w:space="0"/>
        <w:insideV w:val="single" w:color="732A2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3" w:customStyle="1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5B722E" w:sz="4" w:space="0"/>
        <w:left w:val="single" w:color="5B722E" w:sz="4" w:space="0"/>
        <w:bottom w:val="single" w:color="5B722E" w:sz="4" w:space="0"/>
        <w:right w:val="single" w:color="5B722E" w:sz="4" w:space="0"/>
        <w:insideH w:val="single" w:color="5B722E" w:sz="4" w:space="0"/>
        <w:insideV w:val="single" w:color="5B722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4" w:customStyle="1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4A395F" w:sz="4" w:space="0"/>
        <w:left w:val="single" w:color="4A395F" w:sz="4" w:space="0"/>
        <w:bottom w:val="single" w:color="4A395F" w:sz="4" w:space="0"/>
        <w:right w:val="single" w:color="4A395F" w:sz="4" w:space="0"/>
        <w:insideH w:val="single" w:color="4A395F" w:sz="4" w:space="0"/>
        <w:insideV w:val="single" w:color="4A395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5" w:customStyle="1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266779" w:sz="4" w:space="0"/>
        <w:left w:val="single" w:color="266779" w:sz="4" w:space="0"/>
        <w:bottom w:val="single" w:color="266779" w:sz="4" w:space="0"/>
        <w:right w:val="single" w:color="266779" w:sz="4" w:space="0"/>
        <w:insideH w:val="single" w:color="266779" w:sz="4" w:space="0"/>
        <w:insideV w:val="single" w:color="26677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6" w:customStyle="1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B15407" w:sz="4" w:space="0"/>
        <w:left w:val="single" w:color="B15407" w:sz="4" w:space="0"/>
        <w:bottom w:val="single" w:color="B15407" w:sz="4" w:space="0"/>
        <w:right w:val="single" w:color="B15407" w:sz="4" w:space="0"/>
        <w:insideH w:val="single" w:color="B15407" w:sz="4" w:space="0"/>
        <w:insideV w:val="single" w:color="B15407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7" w:customStyle="1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8" w:customStyle="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9" w:customStyle="1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0" w:customStyle="1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1" w:customStyle="1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2" w:customStyle="1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3" w:customStyle="1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character" w:styleId="884">
    <w:name w:val="Hyperlink"/>
    <w:rPr>
      <w:color w:val="0000ff"/>
      <w:u w:val="single"/>
    </w:rPr>
  </w:style>
  <w:style w:type="paragraph" w:styleId="885">
    <w:name w:val="footnote text"/>
    <w:basedOn w:val="721"/>
    <w:link w:val="886"/>
    <w:uiPriority w:val="99"/>
    <w:semiHidden/>
    <w:unhideWhenUsed/>
    <w:pPr>
      <w:spacing w:after="40"/>
    </w:pPr>
    <w:rPr>
      <w:sz w:val="18"/>
    </w:rPr>
  </w:style>
  <w:style w:type="character" w:styleId="886" w:customStyle="1">
    <w:name w:val="Текст сноски Знак"/>
    <w:link w:val="885"/>
    <w:uiPriority w:val="99"/>
    <w:rPr>
      <w:sz w:val="18"/>
    </w:rPr>
  </w:style>
  <w:style w:type="character" w:styleId="887">
    <w:name w:val="footnote reference"/>
    <w:uiPriority w:val="99"/>
    <w:unhideWhenUsed/>
    <w:rPr>
      <w:vertAlign w:val="superscript"/>
    </w:rPr>
  </w:style>
  <w:style w:type="paragraph" w:styleId="888">
    <w:name w:val="endnote text"/>
    <w:basedOn w:val="721"/>
    <w:link w:val="889"/>
    <w:uiPriority w:val="99"/>
    <w:semiHidden/>
    <w:unhideWhenUsed/>
    <w:rPr>
      <w:sz w:val="20"/>
    </w:rPr>
  </w:style>
  <w:style w:type="character" w:styleId="889" w:customStyle="1">
    <w:name w:val="Текст концевой сноски Знак"/>
    <w:link w:val="888"/>
    <w:uiPriority w:val="99"/>
    <w:rPr>
      <w:sz w:val="20"/>
    </w:rPr>
  </w:style>
  <w:style w:type="character" w:styleId="890">
    <w:name w:val="endnote reference"/>
    <w:uiPriority w:val="99"/>
    <w:semiHidden/>
    <w:unhideWhenUsed/>
    <w:rPr>
      <w:vertAlign w:val="superscript"/>
    </w:rPr>
  </w:style>
  <w:style w:type="paragraph" w:styleId="891">
    <w:name w:val="toc 1"/>
    <w:basedOn w:val="721"/>
    <w:next w:val="721"/>
    <w:uiPriority w:val="39"/>
    <w:unhideWhenUsed/>
    <w:pPr>
      <w:spacing w:after="57"/>
    </w:pPr>
  </w:style>
  <w:style w:type="paragraph" w:styleId="892">
    <w:name w:val="toc 2"/>
    <w:basedOn w:val="721"/>
    <w:next w:val="721"/>
    <w:uiPriority w:val="39"/>
    <w:unhideWhenUsed/>
    <w:pPr>
      <w:ind w:left="283"/>
      <w:spacing w:after="57"/>
    </w:pPr>
  </w:style>
  <w:style w:type="paragraph" w:styleId="893">
    <w:name w:val="toc 3"/>
    <w:basedOn w:val="721"/>
    <w:next w:val="721"/>
    <w:uiPriority w:val="39"/>
    <w:unhideWhenUsed/>
    <w:pPr>
      <w:ind w:left="567"/>
      <w:spacing w:after="57"/>
    </w:pPr>
  </w:style>
  <w:style w:type="paragraph" w:styleId="894">
    <w:name w:val="toc 4"/>
    <w:basedOn w:val="721"/>
    <w:next w:val="721"/>
    <w:uiPriority w:val="39"/>
    <w:unhideWhenUsed/>
    <w:pPr>
      <w:ind w:left="850"/>
      <w:spacing w:after="57"/>
    </w:pPr>
  </w:style>
  <w:style w:type="paragraph" w:styleId="895">
    <w:name w:val="toc 5"/>
    <w:basedOn w:val="721"/>
    <w:next w:val="721"/>
    <w:uiPriority w:val="39"/>
    <w:unhideWhenUsed/>
    <w:pPr>
      <w:ind w:left="1134"/>
      <w:spacing w:after="57"/>
    </w:pPr>
  </w:style>
  <w:style w:type="paragraph" w:styleId="896">
    <w:name w:val="toc 6"/>
    <w:basedOn w:val="721"/>
    <w:next w:val="721"/>
    <w:uiPriority w:val="39"/>
    <w:unhideWhenUsed/>
    <w:pPr>
      <w:ind w:left="1417"/>
      <w:spacing w:after="57"/>
    </w:pPr>
  </w:style>
  <w:style w:type="paragraph" w:styleId="897">
    <w:name w:val="toc 7"/>
    <w:basedOn w:val="721"/>
    <w:next w:val="721"/>
    <w:uiPriority w:val="39"/>
    <w:unhideWhenUsed/>
    <w:pPr>
      <w:ind w:left="1701"/>
      <w:spacing w:after="57"/>
    </w:pPr>
  </w:style>
  <w:style w:type="paragraph" w:styleId="898">
    <w:name w:val="toc 8"/>
    <w:basedOn w:val="721"/>
    <w:next w:val="721"/>
    <w:uiPriority w:val="39"/>
    <w:unhideWhenUsed/>
    <w:pPr>
      <w:ind w:left="1984"/>
      <w:spacing w:after="57"/>
    </w:pPr>
  </w:style>
  <w:style w:type="paragraph" w:styleId="899">
    <w:name w:val="toc 9"/>
    <w:basedOn w:val="721"/>
    <w:next w:val="721"/>
    <w:uiPriority w:val="39"/>
    <w:unhideWhenUsed/>
    <w:pPr>
      <w:ind w:left="2268"/>
      <w:spacing w:after="57"/>
    </w:pPr>
  </w:style>
  <w:style w:type="paragraph" w:styleId="900">
    <w:name w:val="TOC Heading"/>
    <w:uiPriority w:val="39"/>
    <w:unhideWhenUsed/>
    <w:rPr>
      <w:lang w:eastAsia="zh-CN"/>
    </w:rPr>
  </w:style>
  <w:style w:type="paragraph" w:styleId="901">
    <w:name w:val="table of figures"/>
    <w:basedOn w:val="721"/>
    <w:next w:val="721"/>
    <w:uiPriority w:val="99"/>
    <w:unhideWhenUsed/>
  </w:style>
  <w:style w:type="character" w:styleId="902" w:customStyle="1">
    <w:name w:val="Основной шрифт абзаца;Знак Знак"/>
    <w:link w:val="910"/>
    <w:semiHidden/>
  </w:style>
  <w:style w:type="paragraph" w:styleId="903">
    <w:name w:val="Body Text"/>
    <w:basedOn w:val="721"/>
    <w:pPr>
      <w:jc w:val="both"/>
    </w:pPr>
    <w:rPr>
      <w:sz w:val="22"/>
    </w:rPr>
  </w:style>
  <w:style w:type="paragraph" w:styleId="904" w:customStyle="1">
    <w:name w:val="1"/>
    <w:basedOn w:val="721"/>
    <w:pPr>
      <w:jc w:val="right"/>
      <w:spacing w:after="160" w:line="240" w:lineRule="exact"/>
      <w:widowControl w:val="off"/>
    </w:pPr>
    <w:rPr>
      <w:sz w:val="20"/>
      <w:szCs w:val="20"/>
      <w:lang w:val="en-GB" w:eastAsia="en-US"/>
    </w:rPr>
  </w:style>
  <w:style w:type="paragraph" w:styleId="905">
    <w:name w:val="Balloon Text"/>
    <w:basedOn w:val="721"/>
    <w:semiHidden/>
    <w:rPr>
      <w:rFonts w:ascii="Tahoma" w:hAnsi="Tahoma" w:cs="Tahoma"/>
      <w:sz w:val="16"/>
      <w:szCs w:val="16"/>
    </w:rPr>
  </w:style>
  <w:style w:type="paragraph" w:styleId="906" w:customStyle="1">
    <w:name w:val="Знак"/>
    <w:basedOn w:val="721"/>
    <w:pPr>
      <w:jc w:val="right"/>
      <w:spacing w:after="160" w:line="240" w:lineRule="exact"/>
      <w:widowControl w:val="off"/>
    </w:pPr>
    <w:rPr>
      <w:sz w:val="20"/>
      <w:szCs w:val="20"/>
      <w:lang w:val="en-GB" w:eastAsia="en-US"/>
    </w:rPr>
  </w:style>
  <w:style w:type="paragraph" w:styleId="907">
    <w:name w:val="Document Map"/>
    <w:basedOn w:val="721"/>
    <w:semiHidden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908">
    <w:name w:val="page number"/>
    <w:basedOn w:val="902"/>
  </w:style>
  <w:style w:type="paragraph" w:styleId="909" w:customStyle="1">
    <w:name w:val="ConsPlusNonformat"/>
    <w:rPr>
      <w:rFonts w:ascii="Courier New" w:hAnsi="Courier New" w:eastAsia="Calibri" w:cs="Courier New"/>
      <w:lang w:eastAsia="en-US"/>
    </w:rPr>
  </w:style>
  <w:style w:type="paragraph" w:styleId="910" w:customStyle="1">
    <w:name w:val="Знак"/>
    <w:basedOn w:val="721"/>
    <w:link w:val="902"/>
    <w:pPr>
      <w:jc w:val="right"/>
      <w:spacing w:after="160" w:line="240" w:lineRule="exact"/>
      <w:widowControl w:val="off"/>
    </w:pPr>
    <w:rPr>
      <w:sz w:val="20"/>
      <w:szCs w:val="20"/>
      <w:lang w:val="en-GB" w:eastAsia="en-US"/>
    </w:rPr>
  </w:style>
  <w:style w:type="paragraph" w:styleId="911" w:customStyle="1">
    <w:name w:val="ConsPlusNormal"/>
    <w:link w:val="912"/>
    <w:pPr>
      <w:ind w:firstLine="720"/>
    </w:pPr>
    <w:rPr>
      <w:rFonts w:ascii="Arial" w:hAnsi="Arial" w:eastAsia="Calibri" w:cs="Arial"/>
      <w:lang w:eastAsia="en-US"/>
    </w:rPr>
  </w:style>
  <w:style w:type="character" w:styleId="912" w:customStyle="1">
    <w:name w:val="ConsPlusNormal Знак"/>
    <w:link w:val="911"/>
    <w:rPr>
      <w:rFonts w:ascii="Arial" w:hAnsi="Arial" w:eastAsia="Calibri" w:cs="Arial"/>
      <w:lang w:val="ru-RU" w:eastAsia="en-US" w:bidi="ar-SA"/>
    </w:rPr>
  </w:style>
  <w:style w:type="paragraph" w:styleId="913">
    <w:name w:val="No Spacing"/>
    <w:link w:val="917"/>
    <w:uiPriority w:val="1"/>
    <w:qFormat/>
    <w:rPr>
      <w:rFonts w:ascii="Calibri" w:hAnsi="Calibri"/>
      <w:sz w:val="22"/>
      <w:szCs w:val="22"/>
      <w:lang w:eastAsia="en-US"/>
    </w:rPr>
  </w:style>
  <w:style w:type="character" w:styleId="914" w:customStyle="1">
    <w:name w:val="No Spacing Char"/>
    <w:rPr>
      <w:rFonts w:eastAsia="Calibri"/>
      <w:sz w:val="24"/>
      <w:szCs w:val="24"/>
      <w:lang w:val="ru-RU" w:eastAsia="ar-SA" w:bidi="ar-SA"/>
    </w:rPr>
  </w:style>
  <w:style w:type="paragraph" w:styleId="915">
    <w:name w:val="Body Text 2"/>
    <w:basedOn w:val="721"/>
    <w:pPr>
      <w:spacing w:after="120" w:line="480" w:lineRule="auto"/>
    </w:pPr>
  </w:style>
  <w:style w:type="character" w:styleId="916" w:customStyle="1">
    <w:name w:val="Верхний колонтитул Знак"/>
    <w:link w:val="752"/>
    <w:uiPriority w:val="99"/>
    <w:rPr>
      <w:sz w:val="24"/>
      <w:szCs w:val="24"/>
    </w:rPr>
  </w:style>
  <w:style w:type="character" w:styleId="917" w:customStyle="1">
    <w:name w:val="Без интервала Знак"/>
    <w:link w:val="913"/>
    <w:uiPriority w:val="1"/>
    <w:rPr>
      <w:rFonts w:ascii="Calibri" w:hAnsi="Calibri"/>
      <w:sz w:val="22"/>
      <w:szCs w:val="22"/>
      <w:lang w:eastAsia="en-US" w:bidi="ar-SA"/>
    </w:rPr>
  </w:style>
  <w:style w:type="character" w:styleId="918">
    <w:name w:val="Emphasis"/>
    <w:qFormat/>
    <w:rPr>
      <w:i/>
      <w:iCs/>
    </w:rPr>
  </w:style>
  <w:style w:type="paragraph" w:styleId="919" w:customStyle="1">
    <w:name w:val="Таблицы (моноширинный)"/>
    <w:pPr>
      <w:contextualSpacing w:val="0"/>
      <w:ind w:left="0" w:right="0" w:firstLine="720"/>
      <w:jc w:val="left"/>
      <w:keepLines w:val="0"/>
      <w:keepNext w:val="0"/>
      <w:pageBreakBefore w:val="0"/>
      <w:spacing w:before="0" w:beforeAutospacing="0" w:after="0" w:afterAutospacing="0" w:line="240" w:lineRule="auto"/>
      <w:shd w:val="nil" w:color="000000"/>
      <w:widowControl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Courier New" w:hAnsi="Courier New" w:eastAsia="Courier New" w:cs="Courier New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4"/>
      <w:szCs w:val="24"/>
      <w:highlight w:val="none"/>
      <w:u w:val="none"/>
      <w:vertAlign w:val="baseline"/>
      <w:rtl w:val="0"/>
      <w:cs w:val="0"/>
      <w:lang w:val="ru-RU" w:eastAsia="zh-CN" w:bidi="ru-RU"/>
      <w14:ligatures w14:val="none"/>
    </w:rPr>
  </w:style>
  <w:style w:type="character" w:styleId="920" w:customStyle="1">
    <w:name w:val="Гипертекстовая ссылка"/>
    <w:rPr>
      <w:rFonts w:ascii="Times New Roman" w:hAnsi="Times New Roman" w:eastAsia="Times New Roman" w:cs="Times New Roman"/>
      <w:b w:val="0"/>
      <w:bCs w:val="0"/>
      <w:color w:val="106bbe"/>
      <w:sz w:val="24"/>
      <w:szCs w:val="24"/>
      <w:lang w:val="ru-RU" w:bidi="ru-RU"/>
    </w:rPr>
  </w:style>
  <w:style w:type="character" w:styleId="921" w:customStyle="1">
    <w:name w:val="Цветовое выделение"/>
    <w:rPr>
      <w:rFonts w:ascii="Times New Roman" w:hAnsi="Times New Roman" w:eastAsia="Times New Roman" w:cs="Times New Roman"/>
      <w:b/>
      <w:bCs/>
      <w:color w:val="26282f"/>
      <w:sz w:val="24"/>
      <w:szCs w:val="24"/>
      <w:lang w:val="ru-RU" w:bidi="ru-RU"/>
    </w:rPr>
  </w:style>
  <w:style w:type="character" w:styleId="922" w:customStyle="1">
    <w:name w:val="Гиперссылка"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footer" Target="footer2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Р7-Офис/7.3.0.0</Application>
  <Company>Нефтяник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 ОГОВОР № 107</dc:title>
  <dc:creator>ВВ</dc:creator>
  <cp:revision>49</cp:revision>
  <dcterms:created xsi:type="dcterms:W3CDTF">2024-01-18T11:56:00Z</dcterms:created>
  <dcterms:modified xsi:type="dcterms:W3CDTF">2026-09-10T09:22:32Z</dcterms:modified>
  <cp:version>917504</cp:version>
</cp:coreProperties>
</file>