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52D" w:rsidRDefault="00AA152D" w:rsidP="00AA152D">
      <w:pPr>
        <w:rPr>
          <w:rFonts w:ascii="Times New Roman" w:hAnsi="Times New Roman" w:cs="Times New Roman"/>
        </w:rPr>
      </w:pPr>
    </w:p>
    <w:tbl>
      <w:tblPr>
        <w:tblStyle w:val="a6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962"/>
        <w:gridCol w:w="9922"/>
        <w:gridCol w:w="993"/>
      </w:tblGrid>
      <w:tr w:rsidR="003153CC" w:rsidRPr="00923AD9" w:rsidTr="003153CC">
        <w:tc>
          <w:tcPr>
            <w:tcW w:w="496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9922" w:type="dxa"/>
          </w:tcPr>
          <w:p w:rsidR="003153CC" w:rsidRDefault="003153CC" w:rsidP="003153CC">
            <w:r>
              <w:t>Ссылка</w:t>
            </w:r>
          </w:p>
        </w:tc>
        <w:tc>
          <w:tcPr>
            <w:tcW w:w="993" w:type="dxa"/>
          </w:tcPr>
          <w:p w:rsidR="003153CC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AD9">
              <w:rPr>
                <w:rFonts w:ascii="Times New Roman" w:hAnsi="Times New Roman" w:cs="Times New Roman"/>
                <w:sz w:val="24"/>
                <w:szCs w:val="24"/>
              </w:rPr>
              <w:t>ОГЭ-лаборатория 2026 (ежегодная комплектация ФИПИ) # Комплект ГИА (ОГЭ) лабораторий по физике</w:t>
            </w:r>
          </w:p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AD9">
              <w:rPr>
                <w:rFonts w:ascii="Times New Roman" w:hAnsi="Times New Roman" w:cs="Times New Roman"/>
                <w:sz w:val="24"/>
                <w:szCs w:val="24"/>
              </w:rPr>
              <w:t>5 штук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https://td-school.ru/index.php?page=9489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5 комплектов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491D06" w:rsidRDefault="003153CC" w:rsidP="003153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Генератор Ван-Де-</w:t>
            </w:r>
            <w:proofErr w:type="spellStart"/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Граафа</w:t>
            </w:r>
            <w:proofErr w:type="spellEnd"/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https://n-72.ru/ca</w:t>
              </w:r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t</w:t>
              </w:r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alog/product/generator_van_de_graafa.html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Прибор для демонстрации взаимодействия электрических токов</w:t>
            </w:r>
          </w:p>
          <w:p w:rsidR="003153CC" w:rsidRPr="00491D06" w:rsidRDefault="003153CC" w:rsidP="003153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https://n-72.ru/catalog/product/pribor_dlya_demonstratsii_vzaimodeystviya_elektricheskikh_tokov_11847.html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491D06" w:rsidRDefault="003153CC" w:rsidP="003153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Прибор для дем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онстрации теплопроводности тел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https://n-72.ru/catalog/product/pribor_dlya_demonstratsii_teploprovodnosti_tel_11856.html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23AD9">
              <w:rPr>
                <w:rFonts w:ascii="Times New Roman" w:hAnsi="Times New Roman" w:cs="Times New Roman"/>
                <w:sz w:val="24"/>
                <w:szCs w:val="24"/>
              </w:rPr>
              <w:t>Мобильный VR-класс школьных дисциплин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https://n-72.ru/catalog/product/mobilnyy_vr_klass_shkolnykh_distsiplin.html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491D06" w:rsidRDefault="003153CC" w:rsidP="003153CC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Султан электростатический (пара)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https://td-school.ru/index.php?page=152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 для изучения закона сохранения энергии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https://td-school.ru/index.php?page=9464</w:t>
              </w:r>
            </w:hyperlink>
          </w:p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Прибор для демонстрации закона сохранения импульса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https://td-school.ru/index.php?page=9356</w:t>
              </w:r>
            </w:hyperlink>
          </w:p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Цилиндры свинцовые со стругом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https://td-school.ru/index.php?page=129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Набор демонстрационный волновых явлений # Набор демонстрационный "Ванна волновая"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https://td-school.ru/index.php?page=11012&amp;word=%ED%E0%E1%EE%F0</w:t>
              </w:r>
            </w:hyperlink>
          </w:p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Прибор для демонстрации теплопроводности тел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https://td-school.ru/index.php?page=9357</w:t>
              </w:r>
            </w:hyperlink>
          </w:p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Магнит полосовой демонстрационный (пара)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https://td-school.ru/index.php?page=132</w:t>
              </w:r>
            </w:hyperlink>
          </w:p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Магнит дугообразный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https://td-school.ru/index.php?page=133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D30F31" w:rsidRDefault="003153CC" w:rsidP="003153C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30F3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Конденсатор разборный демонстрационный</w:t>
            </w: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https://td-school.ru/index.php?page=8392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>1</w:t>
            </w:r>
          </w:p>
        </w:tc>
      </w:tr>
      <w:tr w:rsidR="003153CC" w:rsidRPr="00923AD9" w:rsidTr="003153CC">
        <w:trPr>
          <w:trHeight w:val="464"/>
        </w:trPr>
        <w:tc>
          <w:tcPr>
            <w:tcW w:w="4962" w:type="dxa"/>
          </w:tcPr>
          <w:p w:rsidR="003153CC" w:rsidRPr="00D30F31" w:rsidRDefault="003153CC" w:rsidP="003153CC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D30F3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eastAsia="ru-RU"/>
              </w:rPr>
              <w:t>Диск Ньютона</w:t>
            </w:r>
          </w:p>
        </w:tc>
        <w:tc>
          <w:tcPr>
            <w:tcW w:w="9922" w:type="dxa"/>
          </w:tcPr>
          <w:p w:rsidR="003153CC" w:rsidRPr="00FB443F" w:rsidRDefault="003153CC" w:rsidP="003153CC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</w:pPr>
            <w:hyperlink r:id="rId19" w:history="1">
              <w:r w:rsidRPr="00FB443F">
                <w:rPr>
                  <w:rStyle w:val="a4"/>
                  <w:rFonts w:ascii="Times New Roman" w:eastAsia="Times New Roman" w:hAnsi="Times New Roman" w:cs="Times New Roman"/>
                  <w:kern w:val="36"/>
                  <w:sz w:val="24"/>
                  <w:szCs w:val="24"/>
                  <w:lang w:eastAsia="ru-RU"/>
                </w:rPr>
                <w:t>https://td-school.ru/index.php?page=9092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Cs w:val="24"/>
                <w:lang w:eastAsia="ru-RU"/>
              </w:rPr>
            </w:pPr>
            <w:r w:rsidRPr="003153CC">
              <w:rPr>
                <w:rFonts w:ascii="Times New Roman" w:eastAsia="Times New Roman" w:hAnsi="Times New Roman" w:cs="Times New Roman"/>
                <w:color w:val="333333"/>
                <w:kern w:val="36"/>
                <w:szCs w:val="24"/>
                <w:lang w:eastAsia="ru-RU"/>
              </w:rPr>
              <w:t>1</w:t>
            </w:r>
          </w:p>
        </w:tc>
      </w:tr>
      <w:tr w:rsidR="003153CC" w:rsidRPr="00923AD9" w:rsidTr="003153CC">
        <w:tc>
          <w:tcPr>
            <w:tcW w:w="4962" w:type="dxa"/>
          </w:tcPr>
          <w:p w:rsidR="003153CC" w:rsidRPr="00923AD9" w:rsidRDefault="003153CC" w:rsidP="003153CC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</w:pPr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3R12 батарейка </w:t>
            </w:r>
            <w:proofErr w:type="spellStart"/>
            <w:proofErr w:type="gramStart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>Smartbuy</w:t>
            </w:r>
            <w:proofErr w:type="spellEnd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 R (солевая), 4.5 V</w:t>
            </w:r>
          </w:p>
          <w:p w:rsidR="003153CC" w:rsidRPr="00923AD9" w:rsidRDefault="003153CC" w:rsidP="003153CC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</w:pPr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>30 штук</w:t>
            </w:r>
          </w:p>
        </w:tc>
        <w:tc>
          <w:tcPr>
            <w:tcW w:w="9922" w:type="dxa"/>
          </w:tcPr>
          <w:p w:rsidR="003153CC" w:rsidRPr="00FB443F" w:rsidRDefault="003153CC" w:rsidP="003153CC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color w:val="333333"/>
                <w:kern w:val="36"/>
                <w:sz w:val="24"/>
                <w:szCs w:val="24"/>
                <w:lang w:eastAsia="ru-RU"/>
              </w:rPr>
            </w:pPr>
            <w:hyperlink r:id="rId20" w:history="1">
              <w:r w:rsidRPr="00FB443F">
                <w:rPr>
                  <w:rStyle w:val="a4"/>
                  <w:rFonts w:ascii="Times New Roman" w:eastAsia="Times New Roman" w:hAnsi="Times New Roman" w:cs="Times New Roman"/>
                  <w:kern w:val="36"/>
                  <w:sz w:val="24"/>
                  <w:szCs w:val="24"/>
                  <w:lang w:eastAsia="ru-RU"/>
                </w:rPr>
                <w:t>https://www.ozon.ru/product/3r12-batareyka-smartbuy-r-solevaya-4-5-v-1-sht-1643841100/?at=1lKm1NQeje1XG-cWS4P-7jX06w-Nw</w:t>
              </w:r>
              <w:r w:rsidRPr="00FB443F">
                <w:rPr>
                  <w:rStyle w:val="a4"/>
                  <w:rFonts w:ascii="Times New Roman" w:eastAsia="Times New Roman" w:hAnsi="Times New Roman" w:cs="Times New Roman"/>
                  <w:kern w:val="36"/>
                  <w:sz w:val="24"/>
                  <w:szCs w:val="24"/>
                  <w:lang w:eastAsia="ru-RU"/>
                </w:rPr>
                <w:t>h</w:t>
              </w:r>
              <w:r w:rsidRPr="00FB443F">
                <w:rPr>
                  <w:rStyle w:val="a4"/>
                  <w:rFonts w:ascii="Times New Roman" w:eastAsia="Times New Roman" w:hAnsi="Times New Roman" w:cs="Times New Roman"/>
                  <w:kern w:val="36"/>
                  <w:sz w:val="24"/>
                  <w:szCs w:val="24"/>
                  <w:lang w:eastAsia="ru-RU"/>
                </w:rPr>
                <w:t>Qt&amp;sh=hdzmeADQLQ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 xml:space="preserve">30 </w:t>
            </w:r>
            <w:proofErr w:type="spellStart"/>
            <w:r w:rsidRPr="003153CC">
              <w:rPr>
                <w:rFonts w:ascii="Times New Roman" w:hAnsi="Times New Roman" w:cs="Times New Roman"/>
                <w:szCs w:val="24"/>
              </w:rPr>
              <w:t>шт</w:t>
            </w:r>
            <w:proofErr w:type="spellEnd"/>
          </w:p>
        </w:tc>
      </w:tr>
      <w:tr w:rsidR="003153CC" w:rsidRPr="00923AD9" w:rsidTr="003153CC">
        <w:tc>
          <w:tcPr>
            <w:tcW w:w="4962" w:type="dxa"/>
          </w:tcPr>
          <w:p w:rsidR="003153CC" w:rsidRPr="003153CC" w:rsidRDefault="003153CC" w:rsidP="003153CC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</w:pPr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Картридж лазерный </w:t>
            </w:r>
            <w:proofErr w:type="spellStart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>Cactus</w:t>
            </w:r>
            <w:proofErr w:type="spellEnd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 CS-TK3160 черный (12500 стр.) для </w:t>
            </w:r>
            <w:proofErr w:type="spellStart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>Kyocera</w:t>
            </w:r>
            <w:proofErr w:type="spellEnd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>Ecosys</w:t>
            </w:r>
            <w:proofErr w:type="spellEnd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 P3045dn/P3050dn/P</w:t>
            </w:r>
            <w:proofErr w:type="gramStart"/>
            <w:r w:rsidRPr="00923AD9"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30 </w:t>
            </w:r>
            <w:r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 4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  <w:t xml:space="preserve"> штуки</w:t>
            </w:r>
          </w:p>
          <w:p w:rsidR="003153CC" w:rsidRPr="00923AD9" w:rsidRDefault="003153CC" w:rsidP="003153CC">
            <w:pPr>
              <w:shd w:val="clear" w:color="auto" w:fill="FFFFFF"/>
              <w:outlineLvl w:val="0"/>
              <w:rPr>
                <w:rFonts w:ascii="Times New Roman" w:eastAsia="Times New Roman" w:hAnsi="Times New Roman" w:cs="Times New Roman"/>
                <w:bCs/>
                <w:color w:val="070707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9922" w:type="dxa"/>
          </w:tcPr>
          <w:p w:rsidR="003153CC" w:rsidRPr="00923AD9" w:rsidRDefault="003153CC" w:rsidP="00315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923AD9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https://www.ozon.ru/product/kartridzh-lazernyy-cactus-cs-tk3160-chernyy-12500-str-dlya-kyocera-ecosys-p3045dn-p3050dn-p30-785196640/?at=1lKm1QVm8Rq043UFDzEjD-DSMe8u16--&amp;sh=hdzmeADQLQ</w:t>
              </w:r>
            </w:hyperlink>
          </w:p>
        </w:tc>
        <w:tc>
          <w:tcPr>
            <w:tcW w:w="993" w:type="dxa"/>
          </w:tcPr>
          <w:p w:rsidR="003153CC" w:rsidRPr="003153CC" w:rsidRDefault="003153CC" w:rsidP="003153CC">
            <w:pPr>
              <w:rPr>
                <w:rFonts w:ascii="Times New Roman" w:hAnsi="Times New Roman" w:cs="Times New Roman"/>
                <w:szCs w:val="24"/>
              </w:rPr>
            </w:pPr>
            <w:r w:rsidRPr="003153CC">
              <w:rPr>
                <w:rFonts w:ascii="Times New Roman" w:hAnsi="Times New Roman" w:cs="Times New Roman"/>
                <w:szCs w:val="24"/>
              </w:rPr>
              <w:t xml:space="preserve">4 </w:t>
            </w:r>
            <w:proofErr w:type="spellStart"/>
            <w:r w:rsidRPr="003153CC">
              <w:rPr>
                <w:rFonts w:ascii="Times New Roman" w:hAnsi="Times New Roman" w:cs="Times New Roman"/>
                <w:szCs w:val="24"/>
              </w:rPr>
              <w:t>шт</w:t>
            </w:r>
            <w:proofErr w:type="spellEnd"/>
          </w:p>
        </w:tc>
      </w:tr>
      <w:bookmarkEnd w:id="0"/>
    </w:tbl>
    <w:p w:rsidR="00AA152D" w:rsidRPr="00AA152D" w:rsidRDefault="00AA152D" w:rsidP="00AA152D">
      <w:pPr>
        <w:rPr>
          <w:rFonts w:ascii="Times New Roman" w:hAnsi="Times New Roman" w:cs="Times New Roman"/>
        </w:rPr>
      </w:pPr>
    </w:p>
    <w:p w:rsidR="0097432A" w:rsidRPr="0097432A" w:rsidRDefault="00923AD9" w:rsidP="00BE3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97432A" w:rsidRPr="0097432A" w:rsidRDefault="0097432A" w:rsidP="00BE3E86">
      <w:pPr>
        <w:rPr>
          <w:rFonts w:ascii="Times New Roman" w:hAnsi="Times New Roman" w:cs="Times New Roman"/>
          <w:sz w:val="24"/>
          <w:szCs w:val="24"/>
        </w:rPr>
      </w:pPr>
    </w:p>
    <w:p w:rsidR="0097432A" w:rsidRPr="0097432A" w:rsidRDefault="0097432A" w:rsidP="00BE3E86">
      <w:pPr>
        <w:rPr>
          <w:rFonts w:ascii="Times New Roman" w:hAnsi="Times New Roman" w:cs="Times New Roman"/>
          <w:sz w:val="24"/>
          <w:szCs w:val="24"/>
        </w:rPr>
      </w:pPr>
    </w:p>
    <w:p w:rsidR="00BE3E86" w:rsidRPr="0097432A" w:rsidRDefault="00BE3E86" w:rsidP="00BE3E86">
      <w:pPr>
        <w:rPr>
          <w:rFonts w:ascii="Times New Roman" w:hAnsi="Times New Roman" w:cs="Times New Roman"/>
          <w:sz w:val="24"/>
          <w:szCs w:val="24"/>
        </w:rPr>
      </w:pPr>
    </w:p>
    <w:p w:rsidR="00395292" w:rsidRPr="0097432A" w:rsidRDefault="00395292" w:rsidP="00BE3E86">
      <w:pPr>
        <w:rPr>
          <w:rFonts w:ascii="Times New Roman" w:hAnsi="Times New Roman" w:cs="Times New Roman"/>
          <w:sz w:val="24"/>
          <w:szCs w:val="24"/>
        </w:rPr>
      </w:pPr>
    </w:p>
    <w:p w:rsidR="00395292" w:rsidRPr="0097432A" w:rsidRDefault="00395292" w:rsidP="00BE3E86">
      <w:pPr>
        <w:rPr>
          <w:rFonts w:ascii="Times New Roman" w:hAnsi="Times New Roman" w:cs="Times New Roman"/>
          <w:sz w:val="24"/>
          <w:szCs w:val="24"/>
        </w:rPr>
      </w:pPr>
    </w:p>
    <w:sectPr w:rsidR="00395292" w:rsidRPr="0097432A" w:rsidSect="00923AD9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836941"/>
    <w:multiLevelType w:val="hybridMultilevel"/>
    <w:tmpl w:val="B38CA23C"/>
    <w:lvl w:ilvl="0" w:tplc="A91C3362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>
    <w:nsid w:val="0EB329DC"/>
    <w:multiLevelType w:val="hybridMultilevel"/>
    <w:tmpl w:val="65DC2902"/>
    <w:lvl w:ilvl="0" w:tplc="A29838F4">
      <w:start w:val="1"/>
      <w:numFmt w:val="decimal"/>
      <w:lvlText w:val="%1."/>
      <w:lvlJc w:val="left"/>
      <w:pPr>
        <w:ind w:left="1080" w:hanging="720"/>
      </w:pPr>
      <w:rPr>
        <w:rFonts w:asciiTheme="majorHAnsi" w:eastAsiaTheme="majorEastAsia" w:hAnsiTheme="majorHAnsi" w:cstheme="majorBidi" w:hint="default"/>
        <w:b w:val="0"/>
        <w:color w:val="2E74B5" w:themeColor="accent1" w:themeShade="BF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71787D"/>
    <w:multiLevelType w:val="hybridMultilevel"/>
    <w:tmpl w:val="41A00192"/>
    <w:lvl w:ilvl="0" w:tplc="EC6C9E02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">
    <w:nsid w:val="57F17716"/>
    <w:multiLevelType w:val="hybridMultilevel"/>
    <w:tmpl w:val="7FB6E6E8"/>
    <w:lvl w:ilvl="0" w:tplc="C4801A84">
      <w:start w:val="3"/>
      <w:numFmt w:val="decimal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7FA5E01"/>
    <w:multiLevelType w:val="hybridMultilevel"/>
    <w:tmpl w:val="CD249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167C28"/>
    <w:multiLevelType w:val="hybridMultilevel"/>
    <w:tmpl w:val="41A00192"/>
    <w:lvl w:ilvl="0" w:tplc="EC6C9E02">
      <w:start w:val="3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5" w:hanging="360"/>
      </w:pPr>
    </w:lvl>
    <w:lvl w:ilvl="2" w:tplc="0419001B" w:tentative="1">
      <w:start w:val="1"/>
      <w:numFmt w:val="lowerRoman"/>
      <w:lvlText w:val="%3."/>
      <w:lvlJc w:val="right"/>
      <w:pPr>
        <w:ind w:left="2265" w:hanging="180"/>
      </w:pPr>
    </w:lvl>
    <w:lvl w:ilvl="3" w:tplc="0419000F" w:tentative="1">
      <w:start w:val="1"/>
      <w:numFmt w:val="decimal"/>
      <w:lvlText w:val="%4."/>
      <w:lvlJc w:val="left"/>
      <w:pPr>
        <w:ind w:left="2985" w:hanging="360"/>
      </w:pPr>
    </w:lvl>
    <w:lvl w:ilvl="4" w:tplc="04190019" w:tentative="1">
      <w:start w:val="1"/>
      <w:numFmt w:val="lowerLetter"/>
      <w:lvlText w:val="%5."/>
      <w:lvlJc w:val="left"/>
      <w:pPr>
        <w:ind w:left="3705" w:hanging="360"/>
      </w:pPr>
    </w:lvl>
    <w:lvl w:ilvl="5" w:tplc="0419001B" w:tentative="1">
      <w:start w:val="1"/>
      <w:numFmt w:val="lowerRoman"/>
      <w:lvlText w:val="%6."/>
      <w:lvlJc w:val="right"/>
      <w:pPr>
        <w:ind w:left="4425" w:hanging="180"/>
      </w:pPr>
    </w:lvl>
    <w:lvl w:ilvl="6" w:tplc="0419000F" w:tentative="1">
      <w:start w:val="1"/>
      <w:numFmt w:val="decimal"/>
      <w:lvlText w:val="%7."/>
      <w:lvlJc w:val="left"/>
      <w:pPr>
        <w:ind w:left="5145" w:hanging="360"/>
      </w:pPr>
    </w:lvl>
    <w:lvl w:ilvl="7" w:tplc="04190019" w:tentative="1">
      <w:start w:val="1"/>
      <w:numFmt w:val="lowerLetter"/>
      <w:lvlText w:val="%8."/>
      <w:lvlJc w:val="left"/>
      <w:pPr>
        <w:ind w:left="5865" w:hanging="360"/>
      </w:pPr>
    </w:lvl>
    <w:lvl w:ilvl="8" w:tplc="0419001B" w:tentative="1">
      <w:start w:val="1"/>
      <w:numFmt w:val="lowerRoman"/>
      <w:lvlText w:val="%9."/>
      <w:lvlJc w:val="right"/>
      <w:pPr>
        <w:ind w:left="658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9BE"/>
    <w:rsid w:val="000211EE"/>
    <w:rsid w:val="003153CC"/>
    <w:rsid w:val="00395292"/>
    <w:rsid w:val="00491D06"/>
    <w:rsid w:val="005C5429"/>
    <w:rsid w:val="006339BE"/>
    <w:rsid w:val="00923AD9"/>
    <w:rsid w:val="0097432A"/>
    <w:rsid w:val="00AA152D"/>
    <w:rsid w:val="00BE3E86"/>
    <w:rsid w:val="00D30F31"/>
    <w:rsid w:val="00D93C99"/>
    <w:rsid w:val="00FB4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BDBF0-0FDA-440C-82A6-6BA2140ED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C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3C9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3C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93C9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4">
    <w:name w:val="Hyperlink"/>
    <w:basedOn w:val="a0"/>
    <w:uiPriority w:val="99"/>
    <w:unhideWhenUsed/>
    <w:rsid w:val="00D93C99"/>
    <w:rPr>
      <w:color w:val="0563C1" w:themeColor="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D93C9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5">
    <w:name w:val="FollowedHyperlink"/>
    <w:basedOn w:val="a0"/>
    <w:uiPriority w:val="99"/>
    <w:semiHidden/>
    <w:unhideWhenUsed/>
    <w:rsid w:val="00AA152D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AA15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80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6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83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48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-72.ru/catalog/product/pribor_dlya_demonstratsii_teploprovodnosti_tel_11856.html" TargetMode="External"/><Relationship Id="rId13" Type="http://schemas.openxmlformats.org/officeDocument/2006/relationships/hyperlink" Target="https://td-school.ru/index.php?page=129" TargetMode="External"/><Relationship Id="rId18" Type="http://schemas.openxmlformats.org/officeDocument/2006/relationships/hyperlink" Target="https://td-school.ru/index.php?page=839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ozon.ru/product/kartridzh-lazernyy-cactus-cs-tk3160-chernyy-12500-str-dlya-kyocera-ecosys-p3045dn-p3050dn-p30-785196640/?at=1lKm1QVm8Rq043UFDzEjD-DSMe8u16--&amp;sh=hdzmeADQLQ" TargetMode="External"/><Relationship Id="rId7" Type="http://schemas.openxmlformats.org/officeDocument/2006/relationships/hyperlink" Target="https://n-72.ru/catalog/product/pribor_dlya_demonstratsii_vzaimodeystviya_elektricheskikh_tokov_11847.html" TargetMode="External"/><Relationship Id="rId12" Type="http://schemas.openxmlformats.org/officeDocument/2006/relationships/hyperlink" Target="https://td-school.ru/index.php?page=9356" TargetMode="External"/><Relationship Id="rId17" Type="http://schemas.openxmlformats.org/officeDocument/2006/relationships/hyperlink" Target="https://td-school.ru/index.php?page=1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td-school.ru/index.php?page=132" TargetMode="External"/><Relationship Id="rId20" Type="http://schemas.openxmlformats.org/officeDocument/2006/relationships/hyperlink" Target="https://www.ozon.ru/product/3r12-batareyka-smartbuy-r-solevaya-4-5-v-1-sht-1643841100/?at=1lKm1NQeje1XG-cWS4P-7jX06w-NwhQt&amp;sh=hdzmeADQLQ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n-72.ru/catalog/product/generator_van_de_graafa.html" TargetMode="External"/><Relationship Id="rId11" Type="http://schemas.openxmlformats.org/officeDocument/2006/relationships/hyperlink" Target="https://td-school.ru/index.php?page=9464" TargetMode="External"/><Relationship Id="rId5" Type="http://schemas.openxmlformats.org/officeDocument/2006/relationships/hyperlink" Target="https://td-school.ru/index.php?page=9489" TargetMode="External"/><Relationship Id="rId15" Type="http://schemas.openxmlformats.org/officeDocument/2006/relationships/hyperlink" Target="https://td-school.ru/index.php?page=9357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td-school.ru/index.php?page=152" TargetMode="External"/><Relationship Id="rId19" Type="http://schemas.openxmlformats.org/officeDocument/2006/relationships/hyperlink" Target="https://td-school.ru/index.php?page=909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-72.ru/catalog/product/mobilnyy_vr_klass_shkolnykh_distsiplin.html" TargetMode="External"/><Relationship Id="rId14" Type="http://schemas.openxmlformats.org/officeDocument/2006/relationships/hyperlink" Target="https://td-school.ru/index.php?page=11012&amp;word=%ED%E0%E1%EE%F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11</cp:revision>
  <cp:lastPrinted>2026-09-23T04:06:00Z</cp:lastPrinted>
  <dcterms:created xsi:type="dcterms:W3CDTF">2026-09-22T11:23:00Z</dcterms:created>
  <dcterms:modified xsi:type="dcterms:W3CDTF">2026-09-23T06:30:00Z</dcterms:modified>
</cp:coreProperties>
</file>