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D12C0" w14:textId="53451DE6" w:rsidR="00D059DF" w:rsidRDefault="00D059DF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1D98EBB4" w14:textId="0E97287E" w:rsidR="00D059DF" w:rsidRDefault="00D059DF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57F923EB" w14:textId="77777777" w:rsidR="00D059DF" w:rsidRPr="00E53082" w:rsidRDefault="00D059DF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4039882D" w14:textId="298FA64F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E3A8EA" wp14:editId="73FFD0FA">
            <wp:simplePos x="0" y="0"/>
            <wp:positionH relativeFrom="column">
              <wp:posOffset>-911860</wp:posOffset>
            </wp:positionH>
            <wp:positionV relativeFrom="paragraph">
              <wp:posOffset>44450</wp:posOffset>
            </wp:positionV>
            <wp:extent cx="3469640" cy="437515"/>
            <wp:effectExtent l="0" t="0" r="0" b="635"/>
            <wp:wrapNone/>
            <wp:docPr id="6" name="Рисунок 6" descr="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640" cy="43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ОГРН: </w:t>
      </w:r>
      <w:r>
        <w:rPr>
          <w:rFonts w:ascii="Montserrat Medium" w:eastAsia="Calibri" w:hAnsi="Montserrat Medium" w:cs="Times New Roman"/>
          <w:sz w:val="12"/>
          <w:szCs w:val="12"/>
          <w:lang w:eastAsia="ru-RU" w:bidi="ru-RU"/>
        </w:rPr>
        <w:t>1168901052715</w:t>
      </w: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, ИНН: </w:t>
      </w:r>
      <w:r>
        <w:rPr>
          <w:rFonts w:ascii="Montserrat Medium" w:eastAsia="Calibri" w:hAnsi="Montserrat Medium" w:cs="Times New Roman"/>
          <w:sz w:val="12"/>
          <w:szCs w:val="12"/>
          <w:lang w:eastAsia="ru-RU" w:bidi="ru-RU"/>
        </w:rPr>
        <w:t>8901033694</w:t>
      </w:r>
    </w:p>
    <w:p w14:paraId="7A29F731" w14:textId="77777777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КПП: </w:t>
      </w:r>
      <w:r>
        <w:rPr>
          <w:rFonts w:ascii="Montserrat Medium" w:eastAsia="Calibri" w:hAnsi="Montserrat Medium" w:cs="Times New Roman"/>
          <w:sz w:val="12"/>
          <w:szCs w:val="12"/>
          <w:lang w:eastAsia="ru-RU" w:bidi="ru-RU"/>
        </w:rPr>
        <w:t>890101001</w:t>
      </w: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, ОКПО: </w:t>
      </w:r>
      <w:r>
        <w:rPr>
          <w:rFonts w:ascii="Montserrat Medium" w:eastAsia="Calibri" w:hAnsi="Montserrat Medium" w:cs="Times New Roman"/>
          <w:sz w:val="12"/>
          <w:szCs w:val="12"/>
          <w:lang w:eastAsia="ru-RU" w:bidi="ru-RU"/>
        </w:rPr>
        <w:t>71215508</w:t>
      </w:r>
    </w:p>
    <w:p w14:paraId="36FD12A1" w14:textId="54022618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D41A90" wp14:editId="618204E1">
                <wp:simplePos x="0" y="0"/>
                <wp:positionH relativeFrom="column">
                  <wp:posOffset>2553970</wp:posOffset>
                </wp:positionH>
                <wp:positionV relativeFrom="paragraph">
                  <wp:posOffset>57785</wp:posOffset>
                </wp:positionV>
                <wp:extent cx="3564890" cy="2159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4890" cy="21590"/>
                        </a:xfrm>
                        <a:prstGeom prst="rect">
                          <a:avLst/>
                        </a:prstGeom>
                        <a:solidFill>
                          <a:srgbClr val="EA5B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806B09" id="Прямоугольник 3" o:spid="_x0000_s1026" style="position:absolute;margin-left:201.1pt;margin-top:4.55pt;width:280.7pt;height: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" fillcolor="#ea5b28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0BBC09" wp14:editId="6FC2B508">
                <wp:simplePos x="0" y="0"/>
                <wp:positionH relativeFrom="column">
                  <wp:posOffset>2553970</wp:posOffset>
                </wp:positionH>
                <wp:positionV relativeFrom="paragraph">
                  <wp:posOffset>117475</wp:posOffset>
                </wp:positionV>
                <wp:extent cx="3564890" cy="21590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4890" cy="21590"/>
                        </a:xfrm>
                        <a:prstGeom prst="rect">
                          <a:avLst/>
                        </a:prstGeom>
                        <a:solidFill>
                          <a:srgbClr val="EA5B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6A2A2" id="Прямоугольник 2" o:spid="_x0000_s1026" style="position:absolute;margin-left:201.1pt;margin-top:9.25pt;width:280.7pt;height: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" fillcolor="#ea5b28" stroked="f"/>
            </w:pict>
          </mc:Fallback>
        </mc:AlternateContent>
      </w:r>
    </w:p>
    <w:p w14:paraId="25C07FD5" w14:textId="77777777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64F4E3F2" w14:textId="77777777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+7 (34922) 4-26-26, </w:t>
      </w:r>
      <w:hyperlink r:id="rId9" w:history="1">
        <w:r>
          <w:rPr>
            <w:rStyle w:val="ad"/>
            <w:rFonts w:ascii="Montserrat Medium" w:eastAsia="Calibri" w:hAnsi="Montserrat Medium"/>
            <w:sz w:val="12"/>
            <w:szCs w:val="12"/>
          </w:rPr>
          <w:t>office@yamalavtodor.ru</w:t>
        </w:r>
      </w:hyperlink>
    </w:p>
    <w:p w14:paraId="21D9A564" w14:textId="77777777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  <w:r>
        <w:rPr>
          <w:rFonts w:ascii="Montserrat Medium" w:eastAsia="Calibri" w:hAnsi="Montserrat Medium" w:cs="Times New Roman"/>
          <w:color w:val="auto"/>
          <w:sz w:val="12"/>
          <w:szCs w:val="12"/>
        </w:rPr>
        <w:t>629003, Россия, ЯНАО, г. Салехард, ул. Обская, д. 35</w:t>
      </w:r>
    </w:p>
    <w:p w14:paraId="3FB9A25A" w14:textId="132A8E46" w:rsidR="00495104" w:rsidRPr="008F6DD8" w:rsidRDefault="00495104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</w:p>
    <w:p w14:paraId="62A0D5BE" w14:textId="2E14C9DD" w:rsidR="00495104" w:rsidRDefault="00495104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6E91018B" w14:textId="77777777" w:rsidR="00C92C37" w:rsidRDefault="00C92C37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0F77D4C7" w14:textId="77777777" w:rsidR="00495104" w:rsidRPr="00E53082" w:rsidRDefault="00495104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tbl>
      <w:tblPr>
        <w:tblW w:w="9673" w:type="dxa"/>
        <w:tblInd w:w="-34" w:type="dxa"/>
        <w:tblLook w:val="01E0" w:firstRow="1" w:lastRow="1" w:firstColumn="1" w:lastColumn="1" w:noHBand="0" w:noVBand="0"/>
      </w:tblPr>
      <w:tblGrid>
        <w:gridCol w:w="5040"/>
        <w:gridCol w:w="4633"/>
      </w:tblGrid>
      <w:tr w:rsidR="00143307" w:rsidRPr="00E53082" w14:paraId="7AF3AA39" w14:textId="77777777" w:rsidTr="00050ACD">
        <w:trPr>
          <w:trHeight w:val="20"/>
        </w:trPr>
        <w:tc>
          <w:tcPr>
            <w:tcW w:w="5040" w:type="dxa"/>
          </w:tcPr>
          <w:sdt>
            <w:sdtPr>
              <w:rPr>
                <w:rFonts w:ascii="PT Astra Serif" w:hAnsi="PT Astra Serif"/>
              </w:rPr>
              <w:id w:val="893009621"/>
              <w:placeholder>
                <w:docPart w:val="94E07E5B7D224BC39D798DCF463B4517"/>
              </w:placeholder>
              <w:text/>
            </w:sdtPr>
            <w:sdtContent>
              <w:p w14:paraId="75925005" w14:textId="2D5BFCD7" w:rsidR="00143307" w:rsidRPr="008F6DD8" w:rsidRDefault="003517D1" w:rsidP="00050ACD">
                <w:pPr>
                  <w:pStyle w:val="-10"/>
                  <w:rPr>
                    <w:rFonts w:ascii="PT Astra Serif" w:hAnsi="PT Astra Serif"/>
                  </w:rPr>
                </w:pPr>
                <w:r>
                  <w:rPr>
                    <w:rFonts w:ascii="PT Astra Serif" w:hAnsi="PT Astra Serif"/>
                  </w:rPr>
                  <w:t xml:space="preserve">                               </w:t>
                </w:r>
                <w:r w:rsidR="0008331C" w:rsidRPr="0008331C">
                  <w:rPr>
                    <w:rFonts w:ascii="PT Astra Serif" w:hAnsi="PT Astra Serif"/>
                  </w:rPr>
                  <w:t xml:space="preserve"> Исх. № </w:t>
                </w:r>
              </w:p>
            </w:sdtContent>
          </w:sdt>
        </w:tc>
        <w:tc>
          <w:tcPr>
            <w:tcW w:w="4633" w:type="dxa"/>
          </w:tcPr>
          <w:p w14:paraId="0914B86C" w14:textId="77777777" w:rsidR="00143307" w:rsidRPr="00CA35FF" w:rsidRDefault="00143307" w:rsidP="00050ACD">
            <w:pPr>
              <w:ind w:firstLine="0"/>
              <w:rPr>
                <w:rFonts w:ascii="Montserrat" w:eastAsia="Times New Roman" w:hAnsi="Montserrat" w:cs="Times New Roman"/>
                <w:bCs/>
                <w:szCs w:val="24"/>
                <w:lang w:eastAsia="ru-RU"/>
              </w:rPr>
            </w:pPr>
          </w:p>
        </w:tc>
      </w:tr>
      <w:tr w:rsidR="00143307" w:rsidRPr="00E53082" w14:paraId="3D40E45D" w14:textId="77777777" w:rsidTr="00050ACD">
        <w:trPr>
          <w:trHeight w:val="20"/>
        </w:trPr>
        <w:tc>
          <w:tcPr>
            <w:tcW w:w="5040" w:type="dxa"/>
          </w:tcPr>
          <w:sdt>
            <w:sdtPr>
              <w:rPr>
                <w:rFonts w:ascii="PT Astra Serif" w:hAnsi="PT Astra Serif"/>
              </w:rPr>
              <w:id w:val="-1565169268"/>
              <w:placeholder>
                <w:docPart w:val="94E07E5B7D224BC39D798DCF463B4517"/>
              </w:placeholder>
              <w:text/>
            </w:sdtPr>
            <w:sdtContent>
              <w:p w14:paraId="70D6463D" w14:textId="49B3BA6F" w:rsidR="00143307" w:rsidRPr="008F6DD8" w:rsidRDefault="00143307" w:rsidP="00050ACD">
                <w:pPr>
                  <w:pStyle w:val="-10"/>
                  <w:rPr>
                    <w:rFonts w:ascii="PT Astra Serif" w:hAnsi="PT Astra Serif"/>
                  </w:rPr>
                </w:pPr>
                <w:r w:rsidRPr="008F6DD8">
                  <w:rPr>
                    <w:rFonts w:ascii="PT Astra Serif" w:hAnsi="PT Astra Serif"/>
                  </w:rPr>
                  <w:t>На №________</w:t>
                </w:r>
                <w:r w:rsidR="00C92C37" w:rsidRPr="008F6DD8">
                  <w:rPr>
                    <w:rFonts w:ascii="PT Astra Serif" w:hAnsi="PT Astra Serif"/>
                  </w:rPr>
                  <w:t xml:space="preserve"> </w:t>
                </w:r>
                <w:r w:rsidR="000110A4" w:rsidRPr="008F6DD8">
                  <w:rPr>
                    <w:rFonts w:ascii="PT Astra Serif" w:hAnsi="PT Astra Serif"/>
                  </w:rPr>
                  <w:t>от</w:t>
                </w:r>
                <w:r w:rsidR="000110A4">
                  <w:rPr>
                    <w:rFonts w:ascii="PT Astra Serif" w:hAnsi="PT Astra Serif"/>
                  </w:rPr>
                  <w:t xml:space="preserve"> </w:t>
                </w:r>
                <w:r w:rsidR="000110A4" w:rsidRPr="008F6DD8">
                  <w:rPr>
                    <w:rFonts w:ascii="PT Astra Serif" w:hAnsi="PT Astra Serif"/>
                  </w:rPr>
                  <w:t>_</w:t>
                </w:r>
                <w:r w:rsidR="00C92C37" w:rsidRPr="008F6DD8">
                  <w:rPr>
                    <w:rFonts w:ascii="PT Astra Serif" w:hAnsi="PT Astra Serif"/>
                  </w:rPr>
                  <w:t>_____</w:t>
                </w:r>
                <w:r w:rsidRPr="008F6DD8">
                  <w:rPr>
                    <w:rFonts w:ascii="PT Astra Serif" w:hAnsi="PT Astra Serif"/>
                  </w:rPr>
                  <w:t>_______________</w:t>
                </w:r>
              </w:p>
            </w:sdtContent>
          </w:sdt>
        </w:tc>
        <w:tc>
          <w:tcPr>
            <w:tcW w:w="4633" w:type="dxa"/>
          </w:tcPr>
          <w:p w14:paraId="675183F9" w14:textId="77777777" w:rsidR="00143307" w:rsidRPr="00CA35FF" w:rsidRDefault="00143307" w:rsidP="00050ACD">
            <w:pPr>
              <w:ind w:firstLine="0"/>
              <w:rPr>
                <w:rFonts w:ascii="Montserrat" w:eastAsia="Times New Roman" w:hAnsi="Montserrat" w:cs="Times New Roman"/>
                <w:bCs/>
                <w:szCs w:val="24"/>
                <w:lang w:eastAsia="ru-RU"/>
              </w:rPr>
            </w:pPr>
          </w:p>
        </w:tc>
      </w:tr>
      <w:tr w:rsidR="00143307" w:rsidRPr="008F6DD8" w14:paraId="089B010F" w14:textId="77777777" w:rsidTr="00050ACD">
        <w:trPr>
          <w:trHeight w:val="20"/>
        </w:trPr>
        <w:tc>
          <w:tcPr>
            <w:tcW w:w="5040" w:type="dxa"/>
          </w:tcPr>
          <w:p w14:paraId="7D8595C1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sdt>
            <w:sdtPr>
              <w:rPr>
                <w:rFonts w:ascii="PT Astra Serif" w:hAnsi="PT Astra Serif"/>
                <w:sz w:val="28"/>
                <w:szCs w:val="28"/>
              </w:rPr>
              <w:id w:val="560686010"/>
              <w:placeholder>
                <w:docPart w:val="94E07E5B7D224BC39D798DCF463B4517"/>
              </w:placeholder>
              <w:text/>
            </w:sdtPr>
            <w:sdtContent>
              <w:p w14:paraId="08CF0261" w14:textId="2466ACFE" w:rsidR="00143307" w:rsidRPr="008F6DD8" w:rsidRDefault="00007D6C" w:rsidP="00007D6C">
                <w:pPr>
                  <w:pStyle w:val="-12"/>
                  <w:rPr>
                    <w:rFonts w:ascii="PT Astra Serif" w:hAnsi="PT Astra Serif"/>
                    <w:sz w:val="28"/>
                    <w:szCs w:val="28"/>
                  </w:rPr>
                </w:pPr>
                <w:r w:rsidRPr="00007D6C">
                  <w:rPr>
                    <w:rFonts w:ascii="PT Astra Serif" w:hAnsi="PT Astra Serif"/>
                    <w:sz w:val="28"/>
                    <w:szCs w:val="28"/>
                  </w:rPr>
                  <w:t>Руководителям (по списку)</w:t>
                </w:r>
              </w:p>
            </w:sdtContent>
          </w:sdt>
        </w:tc>
      </w:tr>
      <w:tr w:rsidR="00143307" w:rsidRPr="008F6DD8" w14:paraId="45EB4128" w14:textId="77777777" w:rsidTr="00050ACD">
        <w:trPr>
          <w:trHeight w:val="20"/>
        </w:trPr>
        <w:tc>
          <w:tcPr>
            <w:tcW w:w="5040" w:type="dxa"/>
          </w:tcPr>
          <w:p w14:paraId="3D844A4E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17237279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45AC656F" w14:textId="77777777" w:rsidTr="00050ACD">
        <w:trPr>
          <w:trHeight w:val="20"/>
        </w:trPr>
        <w:tc>
          <w:tcPr>
            <w:tcW w:w="5040" w:type="dxa"/>
          </w:tcPr>
          <w:p w14:paraId="6D2F7405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5082D183" w14:textId="12074898" w:rsidR="00143307" w:rsidRPr="008F6DD8" w:rsidRDefault="00143307" w:rsidP="00050ACD">
            <w:pPr>
              <w:pStyle w:val="-12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3307" w:rsidRPr="008F6DD8" w14:paraId="285D359E" w14:textId="77777777" w:rsidTr="00050ACD">
        <w:trPr>
          <w:trHeight w:val="20"/>
        </w:trPr>
        <w:tc>
          <w:tcPr>
            <w:tcW w:w="9673" w:type="dxa"/>
            <w:gridSpan w:val="2"/>
          </w:tcPr>
          <w:p w14:paraId="01BC1ACF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6BB842BE" w14:textId="77777777" w:rsidTr="00050ACD">
        <w:trPr>
          <w:trHeight w:val="20"/>
        </w:trPr>
        <w:tc>
          <w:tcPr>
            <w:tcW w:w="9673" w:type="dxa"/>
            <w:gridSpan w:val="2"/>
          </w:tcPr>
          <w:p w14:paraId="1ADEADA5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7ADB9151" w14:textId="77777777" w:rsidTr="00050ACD">
        <w:trPr>
          <w:trHeight w:val="20"/>
        </w:trPr>
        <w:tc>
          <w:tcPr>
            <w:tcW w:w="9673" w:type="dxa"/>
            <w:gridSpan w:val="2"/>
          </w:tcPr>
          <w:p w14:paraId="16E56EE2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6A7809DC" w14:textId="77777777" w:rsidTr="00050ACD">
        <w:trPr>
          <w:trHeight w:val="20"/>
        </w:trPr>
        <w:tc>
          <w:tcPr>
            <w:tcW w:w="9673" w:type="dxa"/>
            <w:gridSpan w:val="2"/>
          </w:tcPr>
          <w:sdt>
            <w:sdtPr>
              <w:rPr>
                <w:rFonts w:ascii="PT Astra Serif" w:hAnsi="PT Astra Serif"/>
                <w:sz w:val="28"/>
                <w:szCs w:val="28"/>
              </w:rPr>
              <w:id w:val="-279656606"/>
              <w:placeholder>
                <w:docPart w:val="94E07E5B7D224BC39D798DCF463B4517"/>
              </w:placeholder>
              <w:text/>
            </w:sdtPr>
            <w:sdtContent>
              <w:p w14:paraId="5462B9A0" w14:textId="44A1E090" w:rsidR="00143307" w:rsidRPr="008F6DD8" w:rsidRDefault="00007D6C" w:rsidP="00050ACD">
                <w:pPr>
                  <w:pStyle w:val="a8"/>
                  <w:rPr>
                    <w:rFonts w:ascii="PT Astra Serif" w:eastAsia="Times New Roman" w:hAnsi="PT Astra Serif"/>
                    <w:sz w:val="28"/>
                    <w:szCs w:val="28"/>
                  </w:rPr>
                </w:pPr>
                <w:r w:rsidRPr="00007D6C">
                  <w:rPr>
                    <w:rFonts w:ascii="PT Astra Serif" w:hAnsi="PT Astra Serif"/>
                    <w:sz w:val="28"/>
                    <w:szCs w:val="28"/>
                  </w:rPr>
                  <w:t xml:space="preserve">Запрос </w:t>
                </w:r>
                <w:r>
                  <w:rPr>
                    <w:rFonts w:ascii="PT Astra Serif" w:hAnsi="PT Astra Serif"/>
                    <w:sz w:val="28"/>
                    <w:szCs w:val="28"/>
                  </w:rPr>
                  <w:t>ценового</w:t>
                </w:r>
                <w:r w:rsidRPr="00007D6C">
                  <w:rPr>
                    <w:rFonts w:ascii="PT Astra Serif" w:hAnsi="PT Astra Serif"/>
                    <w:sz w:val="28"/>
                    <w:szCs w:val="28"/>
                  </w:rPr>
                  <w:t xml:space="preserve"> предложения</w:t>
                </w:r>
              </w:p>
            </w:sdtContent>
          </w:sdt>
        </w:tc>
      </w:tr>
      <w:tr w:rsidR="00143307" w:rsidRPr="008F6DD8" w14:paraId="50AF22DB" w14:textId="77777777" w:rsidTr="00050ACD">
        <w:trPr>
          <w:trHeight w:val="20"/>
        </w:trPr>
        <w:tc>
          <w:tcPr>
            <w:tcW w:w="5040" w:type="dxa"/>
          </w:tcPr>
          <w:p w14:paraId="1A1F3BDA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3B47E87F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3937F2FD" w14:textId="77777777" w:rsidTr="00050ACD">
        <w:trPr>
          <w:trHeight w:val="20"/>
        </w:trPr>
        <w:tc>
          <w:tcPr>
            <w:tcW w:w="5040" w:type="dxa"/>
          </w:tcPr>
          <w:p w14:paraId="471D3EBC" w14:textId="77777777" w:rsidR="00143307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  <w:p w14:paraId="2FC93DBF" w14:textId="7F825C56" w:rsidR="000D1FF0" w:rsidRPr="008F6DD8" w:rsidRDefault="000D1FF0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56529556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4B0FD3DB" w14:textId="77777777" w:rsidTr="00050ACD">
        <w:trPr>
          <w:trHeight w:val="20"/>
        </w:trPr>
        <w:tc>
          <w:tcPr>
            <w:tcW w:w="9673" w:type="dxa"/>
            <w:gridSpan w:val="2"/>
          </w:tcPr>
          <w:sdt>
            <w:sdtPr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id w:val="-877308978"/>
              <w:placeholder>
                <w:docPart w:val="94E07E5B7D224BC39D798DCF463B4517"/>
              </w:placeholder>
            </w:sdtPr>
            <w:sdtEndPr>
              <w:rPr>
                <w:rFonts w:eastAsiaTheme="minorHAnsi" w:cs="Times"/>
                <w:bCs w:val="0"/>
                <w:lang w:eastAsia="en-US"/>
              </w:rPr>
            </w:sdtEndPr>
            <w:sdtContent>
              <w:p w14:paraId="124AE0FD" w14:textId="7EEF3C91" w:rsidR="007B6CD2" w:rsidRPr="007B6CD2" w:rsidRDefault="007B6CD2" w:rsidP="007B6CD2">
                <w:pPr>
                  <w:jc w:val="both"/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</w:pP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Акционерное общество «Ямалавтодор» планирует заключение договора</w:t>
                </w:r>
                <w:r w:rsidR="0027239C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</w:t>
                </w:r>
                <w:r w:rsidR="007863D7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на </w:t>
                </w:r>
                <w:r w:rsidR="008D2039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выполнение работ по ремонту стояночного бокса</w:t>
                </w:r>
                <w:r w:rsidR="00DB7CD4" w:rsidRPr="00DB7CD4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.</w:t>
                </w:r>
              </w:p>
              <w:p w14:paraId="42B4338F" w14:textId="412FD1E5" w:rsidR="007863D7" w:rsidRDefault="007B6CD2" w:rsidP="007863D7">
                <w:pPr>
                  <w:jc w:val="both"/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</w:pP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Прошу Вас направить информацию о стоимости и условиях </w:t>
                </w:r>
                <w:r w:rsidR="008D2039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выполнения работ </w:t>
                </w: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согласно Приложения</w:t>
                </w:r>
                <w:r w:rsidR="00322166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№1</w:t>
                </w: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на адрес электронной почты - </w:t>
                </w:r>
                <w:hyperlink r:id="rId10" w:history="1">
                  <w:r w:rsidR="00685891" w:rsidRPr="0050410F">
                    <w:rPr>
                      <w:rStyle w:val="ad"/>
                      <w:rFonts w:ascii="PT Astra Serif" w:eastAsia="Times New Roman" w:hAnsi="PT Astra Serif" w:cs="Times New Roman"/>
                      <w:bCs/>
                      <w:sz w:val="28"/>
                      <w:szCs w:val="28"/>
                      <w:lang w:eastAsia="ru-RU"/>
                    </w:rPr>
                    <w:t>snab@yamalavtodor.ru</w:t>
                  </w:r>
                </w:hyperlink>
                <w:r w:rsidR="00685891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. </w:t>
                </w:r>
                <w:r w:rsidR="00595C53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</w:t>
                </w:r>
              </w:p>
              <w:p w14:paraId="32719938" w14:textId="368C9002" w:rsidR="00143307" w:rsidRPr="00E537EA" w:rsidRDefault="007B6CD2" w:rsidP="007863D7">
                <w:pPr>
                  <w:jc w:val="both"/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</w:pP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Приложение №1 на</w:t>
                </w:r>
                <w:r w:rsidR="00A12204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1</w:t>
                </w: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л.</w:t>
                </w:r>
              </w:p>
            </w:sdtContent>
          </w:sdt>
        </w:tc>
      </w:tr>
      <w:tr w:rsidR="00143307" w:rsidRPr="008F6DD8" w14:paraId="0BE4E559" w14:textId="77777777" w:rsidTr="00050ACD">
        <w:trPr>
          <w:trHeight w:val="20"/>
        </w:trPr>
        <w:tc>
          <w:tcPr>
            <w:tcW w:w="5040" w:type="dxa"/>
          </w:tcPr>
          <w:p w14:paraId="393F6295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4FB5C8CB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1231AC59" w14:textId="77777777" w:rsidTr="00050ACD">
        <w:trPr>
          <w:trHeight w:val="20"/>
        </w:trPr>
        <w:tc>
          <w:tcPr>
            <w:tcW w:w="5040" w:type="dxa"/>
          </w:tcPr>
          <w:p w14:paraId="15C036B6" w14:textId="77777777" w:rsidR="00143307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  <w:p w14:paraId="4C8A7A53" w14:textId="42E9932E" w:rsidR="00595C53" w:rsidRPr="008F6DD8" w:rsidRDefault="00595C53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7783B131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375E5A62" w14:textId="77777777" w:rsidTr="00050ACD">
        <w:trPr>
          <w:trHeight w:val="20"/>
        </w:trPr>
        <w:tc>
          <w:tcPr>
            <w:tcW w:w="5040" w:type="dxa"/>
          </w:tcPr>
          <w:p w14:paraId="16AD9C70" w14:textId="035BB53D" w:rsidR="00143307" w:rsidRPr="008F6DD8" w:rsidRDefault="00B04F78" w:rsidP="00050ACD">
            <w:pPr>
              <w:pStyle w:val="-12"/>
              <w:rPr>
                <w:rFonts w:ascii="PT Astra Serif" w:hAnsi="PT Astra Serif"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Начальник отдела закупок</w:t>
            </w:r>
          </w:p>
        </w:tc>
        <w:tc>
          <w:tcPr>
            <w:tcW w:w="4633" w:type="dxa"/>
          </w:tcPr>
          <w:sdt>
            <w:sdtPr>
              <w:rPr>
                <w:rFonts w:ascii="PT Astra Serif" w:hAnsi="PT Astra Serif"/>
                <w:sz w:val="28"/>
                <w:szCs w:val="28"/>
              </w:rPr>
              <w:id w:val="1742829852"/>
              <w:placeholder>
                <w:docPart w:val="94E07E5B7D224BC39D798DCF463B4517"/>
              </w:placeholder>
              <w:text/>
            </w:sdtPr>
            <w:sdtContent>
              <w:p w14:paraId="1D5740D1" w14:textId="2CB45804" w:rsidR="00143307" w:rsidRPr="008F6DD8" w:rsidRDefault="00B04F78" w:rsidP="00050ACD">
                <w:pPr>
                  <w:pStyle w:val="-121"/>
                  <w:rPr>
                    <w:rFonts w:ascii="PT Astra Serif" w:hAnsi="PT Astra Serif"/>
                    <w:sz w:val="28"/>
                    <w:szCs w:val="28"/>
                  </w:rPr>
                </w:pPr>
                <w:r>
                  <w:rPr>
                    <w:rFonts w:ascii="PT Astra Serif" w:hAnsi="PT Astra Serif"/>
                    <w:sz w:val="28"/>
                    <w:szCs w:val="28"/>
                  </w:rPr>
                  <w:t>С.Ю. Гринько</w:t>
                </w:r>
              </w:p>
            </w:sdtContent>
          </w:sdt>
        </w:tc>
      </w:tr>
    </w:tbl>
    <w:sdt>
      <w:sdtPr>
        <w:rPr>
          <w:rFonts w:ascii="PT Astra Serif" w:hAnsi="PT Astra Serif"/>
          <w:sz w:val="16"/>
          <w:szCs w:val="16"/>
        </w:rPr>
        <w:id w:val="-873692005"/>
        <w:placeholder>
          <w:docPart w:val="DefaultPlaceholder_-1854013440"/>
        </w:placeholder>
      </w:sdtPr>
      <w:sdtContent>
        <w:p w14:paraId="0A82F81C" w14:textId="4B3C289C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D750729" w14:textId="43D8DF62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4041458" w14:textId="5B8D5F7D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995316D" w14:textId="4B95F578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2F6D263" w14:textId="61F1F8FA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1AE986EF" w14:textId="7697AD26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3146DC10" w14:textId="4FD344B4" w:rsidR="008F6DD8" w:rsidRPr="00E7486B" w:rsidRDefault="008F6DD8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6FF7A57" w14:textId="77777777" w:rsidR="00E537EA" w:rsidRPr="00E7486B" w:rsidRDefault="00E537EA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5F64FE9" w14:textId="656486C4" w:rsidR="008F6DD8" w:rsidRPr="00E7486B" w:rsidRDefault="008F6DD8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248CBB54" w14:textId="77777777" w:rsidR="002F66D1" w:rsidRPr="00E7486B" w:rsidRDefault="002F66D1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3A805A63" w14:textId="69185E35" w:rsidR="008F6DD8" w:rsidRPr="00E7486B" w:rsidRDefault="008F6DD8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3972A0BF" w14:textId="6212EBBF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0AEADA41" w14:textId="6EC3973F" w:rsidR="00685891" w:rsidRPr="00E7486B" w:rsidRDefault="00685891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608E4F76" w14:textId="09FFA648" w:rsidR="00685891" w:rsidRPr="00E7486B" w:rsidRDefault="00685891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2F9ADA8B" w14:textId="62BEDDC9" w:rsidR="00595C53" w:rsidRPr="00E7486B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4036D9C4" w14:textId="134CFB9D" w:rsidR="000D1FF0" w:rsidRPr="00E7486B" w:rsidRDefault="000D1FF0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0B5D6D7C" w14:textId="77777777" w:rsidR="000D1FF0" w:rsidRPr="00E7486B" w:rsidRDefault="000D1FF0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3BE2713" w14:textId="40EDE562" w:rsidR="00595C53" w:rsidRPr="00E7486B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8057C9D" w14:textId="058A7CFD" w:rsidR="00595C53" w:rsidRPr="00E7486B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2CE9A365" w14:textId="1A2E16FC" w:rsidR="00595C53" w:rsidRPr="00E7486B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5348B59" w14:textId="77777777" w:rsidR="00595C53" w:rsidRPr="00E7486B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15C38A15" w14:textId="77777777" w:rsidR="00685891" w:rsidRPr="00E7486B" w:rsidRDefault="00685891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6DD149C" w14:textId="1A6CA135" w:rsidR="007B6CD2" w:rsidRPr="00E7486B" w:rsidRDefault="007B6CD2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4711D88" w14:textId="77777777" w:rsidR="007B6CD2" w:rsidRPr="00E7486B" w:rsidRDefault="007B6CD2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6DA0AA8D" w14:textId="77777777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47BBCA53" w14:textId="77777777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6C6B6330" w14:textId="77777777" w:rsidR="00B04F78" w:rsidRPr="00E7486B" w:rsidRDefault="00B04F78" w:rsidP="00B04F78">
          <w:pPr>
            <w:pStyle w:val="-10"/>
            <w:rPr>
              <w:rFonts w:ascii="PT Astra Serif" w:hAnsi="PT Astra Serif"/>
              <w:sz w:val="16"/>
              <w:szCs w:val="16"/>
            </w:rPr>
          </w:pPr>
          <w:r w:rsidRPr="00E7486B">
            <w:rPr>
              <w:rFonts w:ascii="PT Astra Serif" w:hAnsi="PT Astra Serif"/>
              <w:sz w:val="16"/>
              <w:szCs w:val="16"/>
            </w:rPr>
            <w:t>Гринько Сергей Юрьевич</w:t>
          </w:r>
        </w:p>
        <w:p w14:paraId="60700515" w14:textId="6EC91A1A" w:rsidR="00143307" w:rsidRPr="00E7486B" w:rsidRDefault="00B04F78" w:rsidP="00B04F78">
          <w:pPr>
            <w:pStyle w:val="-10"/>
            <w:rPr>
              <w:rFonts w:ascii="PT Astra Serif" w:hAnsi="PT Astra Serif"/>
              <w:sz w:val="16"/>
              <w:szCs w:val="16"/>
            </w:rPr>
          </w:pPr>
          <w:r w:rsidRPr="00E7486B">
            <w:rPr>
              <w:rFonts w:ascii="PT Astra Serif" w:hAnsi="PT Astra Serif"/>
              <w:sz w:val="16"/>
              <w:szCs w:val="16"/>
            </w:rPr>
            <w:t>начальник отдела закупок</w:t>
          </w:r>
          <w:r w:rsidR="00143307" w:rsidRPr="00E7486B">
            <w:rPr>
              <w:rFonts w:ascii="PT Astra Serif" w:hAnsi="PT Astra Serif"/>
              <w:sz w:val="16"/>
              <w:szCs w:val="16"/>
            </w:rPr>
            <w:t>,</w:t>
          </w:r>
        </w:p>
        <w:p w14:paraId="68EF8988" w14:textId="236AC10F" w:rsidR="00161FE3" w:rsidRPr="00E7486B" w:rsidRDefault="002F66D1" w:rsidP="00685891">
          <w:pPr>
            <w:pStyle w:val="-10"/>
            <w:rPr>
              <w:rFonts w:ascii="PT Astra Serif" w:hAnsi="PT Astra Serif"/>
              <w:sz w:val="16"/>
              <w:szCs w:val="16"/>
            </w:rPr>
          </w:pPr>
          <w:r w:rsidRPr="00E7486B">
            <w:rPr>
              <w:rFonts w:ascii="PT Astra Serif" w:hAnsi="PT Astra Serif"/>
              <w:sz w:val="16"/>
              <w:szCs w:val="16"/>
            </w:rPr>
            <w:t>8(34922)42240,</w:t>
          </w:r>
          <w:r w:rsidR="00B04F78" w:rsidRPr="00E7486B">
            <w:rPr>
              <w:rFonts w:ascii="PT Astra Serif" w:hAnsi="PT Astra Serif"/>
            </w:rPr>
            <w:t xml:space="preserve"> </w:t>
          </w:r>
          <w:r w:rsidR="00B04F78" w:rsidRPr="00E7486B">
            <w:rPr>
              <w:rFonts w:ascii="PT Astra Serif" w:hAnsi="PT Astra Serif"/>
              <w:sz w:val="16"/>
              <w:szCs w:val="16"/>
            </w:rPr>
            <w:t>s.grinko@yamalavtodor.ru</w:t>
          </w:r>
        </w:p>
      </w:sdtContent>
    </w:sdt>
    <w:p w14:paraId="1A4E1864" w14:textId="77777777" w:rsidR="00D21ECF" w:rsidRPr="00E7486B" w:rsidRDefault="00D21ECF" w:rsidP="001468C4">
      <w:pPr>
        <w:pStyle w:val="af0"/>
        <w:ind w:left="1218"/>
        <w:jc w:val="right"/>
        <w:rPr>
          <w:rFonts w:ascii="PT Astra Serif" w:hAnsi="PT Astra Serif"/>
          <w:bCs/>
          <w:sz w:val="28"/>
          <w:szCs w:val="28"/>
        </w:rPr>
        <w:sectPr w:rsidR="00D21ECF" w:rsidRPr="00E7486B" w:rsidSect="000110A4">
          <w:pgSz w:w="11906" w:h="16838"/>
          <w:pgMar w:top="567" w:right="851" w:bottom="1276" w:left="1418" w:header="1134" w:footer="454" w:gutter="0"/>
          <w:cols w:space="708"/>
          <w:titlePg/>
          <w:docGrid w:linePitch="360"/>
        </w:sectPr>
      </w:pPr>
    </w:p>
    <w:p w14:paraId="52C2189C" w14:textId="167ED214" w:rsidR="00161FE3" w:rsidRPr="00E7486B" w:rsidRDefault="00161FE3" w:rsidP="001468C4">
      <w:pPr>
        <w:pStyle w:val="af0"/>
        <w:ind w:left="1218"/>
        <w:jc w:val="right"/>
        <w:rPr>
          <w:rFonts w:ascii="PT Astra Serif" w:hAnsi="PT Astra Serif"/>
          <w:bCs/>
          <w:szCs w:val="24"/>
        </w:rPr>
      </w:pPr>
      <w:r w:rsidRPr="00E7486B">
        <w:rPr>
          <w:rFonts w:ascii="PT Astra Serif" w:hAnsi="PT Astra Serif"/>
          <w:bCs/>
          <w:szCs w:val="24"/>
        </w:rPr>
        <w:lastRenderedPageBreak/>
        <w:t>Приложение №</w:t>
      </w:r>
      <w:r w:rsidR="00E20AD3" w:rsidRPr="00E7486B">
        <w:rPr>
          <w:rFonts w:ascii="PT Astra Serif" w:hAnsi="PT Astra Serif"/>
          <w:bCs/>
          <w:szCs w:val="24"/>
        </w:rPr>
        <w:t>1</w:t>
      </w:r>
    </w:p>
    <w:tbl>
      <w:tblPr>
        <w:tblW w:w="515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1880"/>
        <w:gridCol w:w="5206"/>
        <w:gridCol w:w="853"/>
        <w:gridCol w:w="1265"/>
      </w:tblGrid>
      <w:tr w:rsidR="00E15741" w:rsidRPr="00463AC6" w14:paraId="427D0605" w14:textId="085E9048" w:rsidTr="00A12204">
        <w:trPr>
          <w:trHeight w:val="20"/>
        </w:trPr>
        <w:tc>
          <w:tcPr>
            <w:tcW w:w="35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E1F0C" w14:textId="77777777" w:rsidR="00E15741" w:rsidRPr="00463AC6" w:rsidRDefault="00E15741" w:rsidP="00463AC6">
            <w:pPr>
              <w:ind w:firstLine="0"/>
              <w:jc w:val="center"/>
              <w:rPr>
                <w:rFonts w:eastAsia="Times New Roman" w:cs="Times New Roman"/>
                <w:b/>
                <w:sz w:val="20"/>
                <w:lang w:eastAsia="ru-RU"/>
              </w:rPr>
            </w:pPr>
            <w:r w:rsidRPr="00463AC6">
              <w:rPr>
                <w:rFonts w:eastAsia="Times New Roman" w:cs="Times New Roman"/>
                <w:b/>
                <w:sz w:val="20"/>
                <w:lang w:eastAsia="ru-RU"/>
              </w:rPr>
              <w:t>№ п/п</w:t>
            </w:r>
          </w:p>
        </w:tc>
        <w:tc>
          <w:tcPr>
            <w:tcW w:w="94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9DF03" w14:textId="525CC958" w:rsidR="00E15741" w:rsidRPr="00463AC6" w:rsidRDefault="00E15741" w:rsidP="00463AC6">
            <w:pPr>
              <w:ind w:firstLine="0"/>
              <w:jc w:val="center"/>
              <w:rPr>
                <w:rFonts w:eastAsia="Times New Roman" w:cs="Times New Roman"/>
                <w:b/>
                <w:sz w:val="20"/>
                <w:lang w:eastAsia="ru-RU"/>
              </w:rPr>
            </w:pPr>
            <w:r w:rsidRPr="00463AC6">
              <w:rPr>
                <w:rFonts w:eastAsia="Times New Roman" w:cs="Times New Roman"/>
                <w:b/>
                <w:sz w:val="20"/>
                <w:lang w:eastAsia="ru-RU"/>
              </w:rPr>
              <w:t xml:space="preserve">Наименование </w:t>
            </w:r>
            <w:r>
              <w:rPr>
                <w:rFonts w:eastAsia="Times New Roman" w:cs="Times New Roman"/>
                <w:b/>
                <w:sz w:val="20"/>
                <w:lang w:eastAsia="ru-RU"/>
              </w:rPr>
              <w:t>работ</w:t>
            </w:r>
            <w:r w:rsidRPr="00463AC6">
              <w:rPr>
                <w:rFonts w:eastAsia="Times New Roman" w:cs="Times New Roman"/>
                <w:b/>
                <w:sz w:val="20"/>
                <w:lang w:eastAsia="ru-RU"/>
              </w:rPr>
              <w:t xml:space="preserve"> </w:t>
            </w:r>
          </w:p>
        </w:tc>
        <w:tc>
          <w:tcPr>
            <w:tcW w:w="2625" w:type="pct"/>
            <w:vAlign w:val="center"/>
          </w:tcPr>
          <w:p w14:paraId="099C0BCA" w14:textId="77777777" w:rsidR="00E15741" w:rsidRPr="00463AC6" w:rsidRDefault="00E15741" w:rsidP="00463AC6">
            <w:pPr>
              <w:ind w:firstLine="0"/>
              <w:jc w:val="center"/>
              <w:rPr>
                <w:rFonts w:eastAsia="Times New Roman" w:cs="Times New Roman"/>
                <w:b/>
                <w:sz w:val="20"/>
                <w:lang w:eastAsia="ru-RU"/>
              </w:rPr>
            </w:pPr>
            <w:r w:rsidRPr="00463AC6">
              <w:rPr>
                <w:rFonts w:eastAsia="Times New Roman" w:cs="Times New Roman"/>
                <w:b/>
                <w:sz w:val="20"/>
                <w:lang w:eastAsia="ru-RU"/>
              </w:rPr>
              <w:t>Описание</w:t>
            </w:r>
          </w:p>
        </w:tc>
        <w:tc>
          <w:tcPr>
            <w:tcW w:w="430" w:type="pct"/>
            <w:vAlign w:val="center"/>
          </w:tcPr>
          <w:p w14:paraId="2A1C00A0" w14:textId="25BFDA91" w:rsidR="00E15741" w:rsidRPr="00463AC6" w:rsidRDefault="00E15741" w:rsidP="00463AC6">
            <w:pPr>
              <w:ind w:firstLine="0"/>
              <w:jc w:val="center"/>
              <w:rPr>
                <w:rFonts w:eastAsia="Times New Roman" w:cs="Times New Roman"/>
                <w:b/>
                <w:sz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lang w:eastAsia="ru-RU"/>
              </w:rPr>
              <w:t>Ед. изм.</w:t>
            </w:r>
          </w:p>
        </w:tc>
        <w:tc>
          <w:tcPr>
            <w:tcW w:w="639" w:type="pct"/>
            <w:vAlign w:val="center"/>
          </w:tcPr>
          <w:p w14:paraId="2ED1C3AB" w14:textId="4C9537F1" w:rsidR="00E15741" w:rsidRPr="00463AC6" w:rsidRDefault="00E15741" w:rsidP="00463AC6">
            <w:pPr>
              <w:ind w:firstLine="0"/>
              <w:jc w:val="center"/>
              <w:rPr>
                <w:rFonts w:eastAsia="Times New Roman" w:cs="Times New Roman"/>
                <w:b/>
                <w:sz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lang w:eastAsia="ru-RU"/>
              </w:rPr>
              <w:t>К</w:t>
            </w:r>
            <w:r w:rsidR="00A12204">
              <w:rPr>
                <w:rFonts w:eastAsia="Times New Roman" w:cs="Times New Roman"/>
                <w:b/>
                <w:sz w:val="20"/>
                <w:lang w:eastAsia="ru-RU"/>
              </w:rPr>
              <w:t>ол</w:t>
            </w:r>
            <w:r>
              <w:rPr>
                <w:rFonts w:eastAsia="Times New Roman" w:cs="Times New Roman"/>
                <w:b/>
                <w:sz w:val="20"/>
                <w:lang w:eastAsia="ru-RU"/>
              </w:rPr>
              <w:t>-во</w:t>
            </w:r>
          </w:p>
        </w:tc>
      </w:tr>
      <w:tr w:rsidR="00A12204" w:rsidRPr="00463AC6" w14:paraId="1DB66931" w14:textId="404C42B9" w:rsidTr="00A12204">
        <w:trPr>
          <w:trHeight w:val="20"/>
        </w:trPr>
        <w:tc>
          <w:tcPr>
            <w:tcW w:w="35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CCC27" w14:textId="77777777" w:rsidR="00E15741" w:rsidRPr="00463AC6" w:rsidRDefault="00E15741" w:rsidP="00E15741">
            <w:pPr>
              <w:ind w:firstLine="0"/>
              <w:jc w:val="center"/>
              <w:rPr>
                <w:rFonts w:eastAsia="Times New Roman" w:cs="Times New Roman"/>
                <w:b/>
                <w:sz w:val="20"/>
                <w:lang w:eastAsia="ru-RU"/>
              </w:rPr>
            </w:pPr>
            <w:r w:rsidRPr="00463AC6">
              <w:rPr>
                <w:rFonts w:eastAsia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948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0C1F1" w14:textId="71A63CC7" w:rsidR="00E15741" w:rsidRPr="00463AC6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lang w:eastAsia="ru-RU"/>
              </w:rPr>
              <w:t>Р</w:t>
            </w: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емонт стояночного бокса</w:t>
            </w:r>
          </w:p>
        </w:tc>
        <w:tc>
          <w:tcPr>
            <w:tcW w:w="2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7F532" w14:textId="5F01AEB8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Установка и разборка наружных инвентарных лесов до 16м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98397" w14:textId="5E98C2C0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м2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8979C" w14:textId="386BE3CB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12</w:t>
            </w:r>
            <w:r w:rsidR="00A12204">
              <w:rPr>
                <w:rFonts w:eastAsia="Times New Roman" w:cs="Times New Roman"/>
                <w:bCs/>
                <w:sz w:val="20"/>
                <w:lang w:eastAsia="ru-RU"/>
              </w:rPr>
              <w:t xml:space="preserve"> </w:t>
            </w: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480</w:t>
            </w:r>
          </w:p>
        </w:tc>
      </w:tr>
      <w:tr w:rsidR="00A12204" w:rsidRPr="00463AC6" w14:paraId="0CC5F49E" w14:textId="06CD24CD" w:rsidTr="00A12204">
        <w:trPr>
          <w:trHeight w:val="20"/>
        </w:trPr>
        <w:tc>
          <w:tcPr>
            <w:tcW w:w="35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E3119" w14:textId="77777777" w:rsidR="00E15741" w:rsidRPr="00463AC6" w:rsidRDefault="00E15741" w:rsidP="00E15741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463AC6">
              <w:rPr>
                <w:rFonts w:eastAsia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94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E840B" w14:textId="145A07B0" w:rsidR="00E15741" w:rsidRPr="00463AC6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AF717" w14:textId="0D2CCEBD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Установка и разборка внутренних</w:t>
            </w:r>
            <w:r>
              <w:rPr>
                <w:rFonts w:eastAsia="Times New Roman" w:cs="Times New Roman"/>
                <w:bCs/>
                <w:sz w:val="20"/>
                <w:lang w:eastAsia="ru-RU"/>
              </w:rPr>
              <w:t xml:space="preserve"> </w:t>
            </w: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трубчатых инвентарных лесов до 6м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C69FD" w14:textId="3C1437CD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м2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0979E2" w14:textId="1E0EC68E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10</w:t>
            </w:r>
            <w:r w:rsidR="00A12204">
              <w:rPr>
                <w:rFonts w:eastAsia="Times New Roman" w:cs="Times New Roman"/>
                <w:bCs/>
                <w:sz w:val="20"/>
                <w:lang w:eastAsia="ru-RU"/>
              </w:rPr>
              <w:t xml:space="preserve"> </w:t>
            </w: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800</w:t>
            </w:r>
          </w:p>
        </w:tc>
      </w:tr>
      <w:tr w:rsidR="00A12204" w:rsidRPr="00463AC6" w14:paraId="10E48580" w14:textId="1195896E" w:rsidTr="00A12204">
        <w:trPr>
          <w:trHeight w:val="20"/>
        </w:trPr>
        <w:tc>
          <w:tcPr>
            <w:tcW w:w="35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5FAE9" w14:textId="77777777" w:rsidR="00E15741" w:rsidRPr="00463AC6" w:rsidRDefault="00E15741" w:rsidP="00E15741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463AC6">
              <w:rPr>
                <w:rFonts w:eastAsia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94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78840" w14:textId="118F8EB2" w:rsidR="00E15741" w:rsidRPr="00463AC6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54A901" w14:textId="63CA5373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 xml:space="preserve">Монтаж ограждающих конструкции стен из профилированного листа при </w:t>
            </w:r>
            <w:r w:rsidR="00A12204" w:rsidRPr="00E15741">
              <w:rPr>
                <w:rFonts w:eastAsia="Times New Roman" w:cs="Times New Roman"/>
                <w:bCs/>
                <w:sz w:val="20"/>
                <w:lang w:eastAsia="ru-RU"/>
              </w:rPr>
              <w:t>высоте</w:t>
            </w: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 xml:space="preserve"> здания до 30м</w:t>
            </w:r>
            <w:r>
              <w:rPr>
                <w:rFonts w:eastAsia="Times New Roman" w:cs="Times New Roman"/>
                <w:bCs/>
                <w:sz w:val="20"/>
                <w:lang w:eastAsia="ru-RU"/>
              </w:rPr>
              <w:t xml:space="preserve"> </w:t>
            </w: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(</w:t>
            </w:r>
            <w:r w:rsidR="00A12204" w:rsidRPr="00E15741">
              <w:rPr>
                <w:rFonts w:eastAsia="Times New Roman" w:cs="Times New Roman"/>
                <w:bCs/>
                <w:sz w:val="20"/>
                <w:lang w:eastAsia="ru-RU"/>
              </w:rPr>
              <w:t>применительно:</w:t>
            </w: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 xml:space="preserve"> обшивка потолка)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543E3" w14:textId="2C855D98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м2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C5E886" w14:textId="37E3E6F7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10</w:t>
            </w:r>
            <w:r w:rsidR="00A12204">
              <w:rPr>
                <w:rFonts w:eastAsia="Times New Roman" w:cs="Times New Roman"/>
                <w:bCs/>
                <w:sz w:val="20"/>
                <w:lang w:eastAsia="ru-RU"/>
              </w:rPr>
              <w:t xml:space="preserve"> </w:t>
            </w: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500</w:t>
            </w:r>
          </w:p>
        </w:tc>
      </w:tr>
      <w:tr w:rsidR="00A12204" w:rsidRPr="00463AC6" w14:paraId="7856F7AB" w14:textId="337632EC" w:rsidTr="00A12204">
        <w:trPr>
          <w:trHeight w:val="20"/>
        </w:trPr>
        <w:tc>
          <w:tcPr>
            <w:tcW w:w="35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235F9" w14:textId="77777777" w:rsidR="00E15741" w:rsidRPr="00463AC6" w:rsidRDefault="00E15741" w:rsidP="00E15741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463AC6">
              <w:rPr>
                <w:rFonts w:eastAsia="Times New Roman" w:cs="Times New Roman"/>
                <w:bCs/>
                <w:sz w:val="20"/>
                <w:lang w:eastAsia="ru-RU"/>
              </w:rPr>
              <w:t>4</w:t>
            </w:r>
          </w:p>
        </w:tc>
        <w:tc>
          <w:tcPr>
            <w:tcW w:w="94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D6D51" w14:textId="1375C602" w:rsidR="00E15741" w:rsidRPr="00463AC6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585F91" w14:textId="138FF397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 xml:space="preserve">Облицовка </w:t>
            </w:r>
            <w:r w:rsidR="00A12204" w:rsidRPr="00E15741">
              <w:rPr>
                <w:rFonts w:eastAsia="Times New Roman" w:cs="Times New Roman"/>
                <w:bCs/>
                <w:sz w:val="20"/>
                <w:lang w:eastAsia="ru-RU"/>
              </w:rPr>
              <w:t>оконных</w:t>
            </w: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 xml:space="preserve"> проемов в наружных стенах откосной планкой из </w:t>
            </w:r>
            <w:r w:rsidR="00A12204" w:rsidRPr="00E15741">
              <w:rPr>
                <w:rFonts w:eastAsia="Times New Roman" w:cs="Times New Roman"/>
                <w:bCs/>
                <w:sz w:val="20"/>
                <w:lang w:eastAsia="ru-RU"/>
              </w:rPr>
              <w:t>оцинкованной</w:t>
            </w: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 xml:space="preserve"> стали с полимерным </w:t>
            </w:r>
            <w:r w:rsidR="00A12204" w:rsidRPr="00E15741">
              <w:rPr>
                <w:rFonts w:eastAsia="Times New Roman" w:cs="Times New Roman"/>
                <w:bCs/>
                <w:sz w:val="20"/>
                <w:lang w:eastAsia="ru-RU"/>
              </w:rPr>
              <w:t>покрытием</w:t>
            </w: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 xml:space="preserve"> с устройством водоотлива оконного из оцинкованной стали с </w:t>
            </w:r>
            <w:r w:rsidR="00A12204" w:rsidRPr="00E15741">
              <w:rPr>
                <w:rFonts w:eastAsia="Times New Roman" w:cs="Times New Roman"/>
                <w:bCs/>
                <w:sz w:val="20"/>
                <w:lang w:eastAsia="ru-RU"/>
              </w:rPr>
              <w:t>полимерным</w:t>
            </w: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 xml:space="preserve"> </w:t>
            </w:r>
            <w:r w:rsidR="00A12204" w:rsidRPr="00E15741">
              <w:rPr>
                <w:rFonts w:eastAsia="Times New Roman" w:cs="Times New Roman"/>
                <w:bCs/>
                <w:sz w:val="20"/>
                <w:lang w:eastAsia="ru-RU"/>
              </w:rPr>
              <w:t>покрытием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96E3F" w14:textId="1480B5EF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м2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C6432" w14:textId="53AC9EFB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12,6</w:t>
            </w:r>
          </w:p>
        </w:tc>
      </w:tr>
      <w:tr w:rsidR="00A12204" w:rsidRPr="00463AC6" w14:paraId="57F4D0C9" w14:textId="1CECB18D" w:rsidTr="00A12204">
        <w:trPr>
          <w:trHeight w:val="20"/>
        </w:trPr>
        <w:tc>
          <w:tcPr>
            <w:tcW w:w="35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84B97" w14:textId="77777777" w:rsidR="00E15741" w:rsidRPr="00463AC6" w:rsidRDefault="00E15741" w:rsidP="00E15741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463AC6">
              <w:rPr>
                <w:rFonts w:eastAsia="Times New Roman" w:cs="Times New Roman"/>
                <w:bCs/>
                <w:sz w:val="20"/>
                <w:lang w:eastAsia="ru-RU"/>
              </w:rPr>
              <w:t>5</w:t>
            </w:r>
          </w:p>
        </w:tc>
        <w:tc>
          <w:tcPr>
            <w:tcW w:w="94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8AC0F" w14:textId="66C6BCEF" w:rsidR="00E15741" w:rsidRPr="00463AC6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D3F1EC" w14:textId="2CD9103E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 xml:space="preserve">Облицовка дверных проемов в наружных стенах откосной планкой из </w:t>
            </w:r>
            <w:r w:rsidR="00A12204" w:rsidRPr="00E15741">
              <w:rPr>
                <w:rFonts w:eastAsia="Times New Roman" w:cs="Times New Roman"/>
                <w:bCs/>
                <w:sz w:val="20"/>
                <w:lang w:eastAsia="ru-RU"/>
              </w:rPr>
              <w:t>оцинкованной</w:t>
            </w: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 xml:space="preserve"> стали с полимерным </w:t>
            </w:r>
            <w:r w:rsidR="00A12204" w:rsidRPr="00E15741">
              <w:rPr>
                <w:rFonts w:eastAsia="Times New Roman" w:cs="Times New Roman"/>
                <w:bCs/>
                <w:sz w:val="20"/>
                <w:lang w:eastAsia="ru-RU"/>
              </w:rPr>
              <w:t>покрытием</w:t>
            </w: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 xml:space="preserve"> с установкой наличников из оцинкованной стали м полимерным покрытием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32507" w14:textId="7F468055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м2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42A77" w14:textId="4EB62C26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3,9</w:t>
            </w:r>
          </w:p>
        </w:tc>
      </w:tr>
      <w:tr w:rsidR="00A12204" w:rsidRPr="00463AC6" w14:paraId="0D785CC7" w14:textId="00BDF292" w:rsidTr="00A12204">
        <w:trPr>
          <w:trHeight w:val="20"/>
        </w:trPr>
        <w:tc>
          <w:tcPr>
            <w:tcW w:w="35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A97FE" w14:textId="77777777" w:rsidR="00E15741" w:rsidRPr="00463AC6" w:rsidRDefault="00E15741" w:rsidP="00E15741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463AC6">
              <w:rPr>
                <w:rFonts w:eastAsia="Times New Roman" w:cs="Times New Roman"/>
                <w:bCs/>
                <w:sz w:val="20"/>
                <w:lang w:eastAsia="ru-RU"/>
              </w:rPr>
              <w:t>6</w:t>
            </w:r>
          </w:p>
        </w:tc>
        <w:tc>
          <w:tcPr>
            <w:tcW w:w="94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5D778" w14:textId="562AA528" w:rsidR="00E15741" w:rsidRPr="00463AC6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535A9" w14:textId="3DC87D9B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Установка лобовой металлической планки с автогидроподъемника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4E035" w14:textId="4F8767F1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м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F8EA1" w14:textId="18AB7114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200</w:t>
            </w:r>
          </w:p>
        </w:tc>
      </w:tr>
      <w:tr w:rsidR="00A12204" w:rsidRPr="00463AC6" w14:paraId="2EDA27E4" w14:textId="79DF63D1" w:rsidTr="00A12204">
        <w:trPr>
          <w:trHeight w:val="20"/>
        </w:trPr>
        <w:tc>
          <w:tcPr>
            <w:tcW w:w="35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C039A" w14:textId="77777777" w:rsidR="00E15741" w:rsidRPr="00463AC6" w:rsidRDefault="00E15741" w:rsidP="00E15741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463AC6">
              <w:rPr>
                <w:rFonts w:eastAsia="Times New Roman" w:cs="Times New Roman"/>
                <w:bCs/>
                <w:sz w:val="20"/>
                <w:lang w:eastAsia="ru-RU"/>
              </w:rPr>
              <w:t>7</w:t>
            </w:r>
          </w:p>
        </w:tc>
        <w:tc>
          <w:tcPr>
            <w:tcW w:w="94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30575" w14:textId="0EBE05A0" w:rsidR="00E15741" w:rsidRPr="00463AC6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6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5047A9" w14:textId="28D04FA4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Устройство подшивки карниза с автогидроподъемника профилированным листом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97C83" w14:textId="068DB3F7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м2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55083" w14:textId="053DAF4D" w:rsidR="00E15741" w:rsidRPr="00E15741" w:rsidRDefault="00E15741" w:rsidP="00A12204">
            <w:pPr>
              <w:ind w:firstLine="0"/>
              <w:jc w:val="center"/>
              <w:rPr>
                <w:rFonts w:eastAsia="Times New Roman" w:cs="Times New Roman"/>
                <w:bCs/>
                <w:sz w:val="20"/>
                <w:lang w:eastAsia="ru-RU"/>
              </w:rPr>
            </w:pPr>
            <w:r w:rsidRPr="00E15741">
              <w:rPr>
                <w:rFonts w:eastAsia="Times New Roman" w:cs="Times New Roman"/>
                <w:bCs/>
                <w:sz w:val="20"/>
                <w:lang w:eastAsia="ru-RU"/>
              </w:rPr>
              <w:t>96</w:t>
            </w:r>
          </w:p>
        </w:tc>
      </w:tr>
    </w:tbl>
    <w:p w14:paraId="735DE853" w14:textId="77777777" w:rsidR="00463AC6" w:rsidRPr="00463AC6" w:rsidRDefault="00463AC6" w:rsidP="00463AC6">
      <w:pPr>
        <w:ind w:firstLine="0"/>
        <w:rPr>
          <w:rFonts w:ascii="PT Astra Serif" w:eastAsia="Times New Roman" w:hAnsi="PT Astra Serif" w:cs="Times New Roman"/>
          <w:bCs/>
          <w:sz w:val="18"/>
          <w:szCs w:val="18"/>
          <w:lang w:eastAsia="ru-RU"/>
        </w:rPr>
      </w:pPr>
    </w:p>
    <w:p w14:paraId="34234C71" w14:textId="0817B9A9" w:rsidR="00463AC6" w:rsidRDefault="00E15741" w:rsidP="00A12204">
      <w:pPr>
        <w:ind w:left="-426" w:firstLine="710"/>
        <w:contextualSpacing/>
        <w:jc w:val="both"/>
        <w:rPr>
          <w:rFonts w:ascii="PT Astra Serif" w:hAnsi="PT Astra Serif"/>
          <w:b/>
          <w:i/>
          <w:iCs/>
          <w:sz w:val="20"/>
        </w:rPr>
      </w:pPr>
      <w:r w:rsidRPr="002B19EA">
        <w:rPr>
          <w:rFonts w:ascii="PT Astra Serif" w:hAnsi="PT Astra Serif"/>
          <w:b/>
          <w:i/>
          <w:iCs/>
          <w:sz w:val="20"/>
          <w:u w:val="single"/>
        </w:rPr>
        <w:t>Место проведения работ</w:t>
      </w:r>
      <w:r w:rsidRPr="002B19EA">
        <w:rPr>
          <w:rFonts w:ascii="PT Astra Serif" w:hAnsi="PT Astra Serif"/>
          <w:bCs/>
          <w:i/>
          <w:iCs/>
          <w:sz w:val="20"/>
        </w:rPr>
        <w:t>:</w:t>
      </w:r>
      <w:r>
        <w:rPr>
          <w:rFonts w:ascii="PT Astra Serif" w:hAnsi="PT Astra Serif"/>
          <w:b/>
          <w:i/>
          <w:iCs/>
          <w:sz w:val="20"/>
        </w:rPr>
        <w:t xml:space="preserve"> </w:t>
      </w:r>
      <w:r w:rsidRPr="00E15741">
        <w:rPr>
          <w:rFonts w:ascii="PT Astra Serif" w:hAnsi="PT Astra Serif"/>
          <w:b/>
          <w:i/>
          <w:iCs/>
          <w:sz w:val="20"/>
        </w:rPr>
        <w:t xml:space="preserve">ЯНАО, г. Новый Уренгой, район Коротчаево, ул. Шоссейная 5 производственная база АО "Ямалавтодор"  </w:t>
      </w:r>
    </w:p>
    <w:p w14:paraId="01B8CFF5" w14:textId="77777777" w:rsidR="00E15741" w:rsidRDefault="00E15741" w:rsidP="00413FAF">
      <w:pPr>
        <w:contextualSpacing/>
        <w:jc w:val="both"/>
        <w:rPr>
          <w:rFonts w:ascii="PT Astra Serif" w:hAnsi="PT Astra Serif"/>
          <w:b/>
          <w:i/>
          <w:iCs/>
          <w:sz w:val="20"/>
        </w:rPr>
      </w:pPr>
    </w:p>
    <w:p w14:paraId="0FCBDB4F" w14:textId="497D62EF" w:rsidR="00463AC6" w:rsidRPr="00A12204" w:rsidRDefault="00E15741" w:rsidP="00A12204">
      <w:pPr>
        <w:ind w:left="-426"/>
        <w:contextualSpacing/>
        <w:jc w:val="both"/>
        <w:rPr>
          <w:rFonts w:ascii="PT Astra Serif" w:hAnsi="PT Astra Serif"/>
          <w:b/>
          <w:i/>
          <w:iCs/>
          <w:sz w:val="20"/>
        </w:rPr>
      </w:pPr>
      <w:r w:rsidRPr="00A12204">
        <w:rPr>
          <w:rFonts w:ascii="PT Astra Serif" w:hAnsi="PT Astra Serif"/>
          <w:b/>
          <w:i/>
          <w:iCs/>
          <w:sz w:val="20"/>
        </w:rPr>
        <w:t>Подрядчик выполняет работы из своих материалов, своими силами и средствами. Все затраты, связанные с выполнением работ по договору (включая стоимость материалов, оборудования, транспортных и иных сопутствующих расходов), включены в цену договора и оплачиваются подрядчиком за счёт собственных средств</w:t>
      </w:r>
      <w:r w:rsidR="00A12204" w:rsidRPr="00A12204">
        <w:rPr>
          <w:rFonts w:ascii="PT Astra Serif" w:hAnsi="PT Astra Serif"/>
          <w:b/>
          <w:i/>
          <w:iCs/>
          <w:sz w:val="20"/>
        </w:rPr>
        <w:t>.</w:t>
      </w:r>
    </w:p>
    <w:sectPr w:rsidR="00463AC6" w:rsidRPr="00A12204" w:rsidSect="00C535F1">
      <w:pgSz w:w="11906" w:h="16838"/>
      <w:pgMar w:top="567" w:right="851" w:bottom="709" w:left="1418" w:header="113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14105" w14:textId="77777777" w:rsidR="00FB7401" w:rsidRDefault="00FB7401" w:rsidP="00E53082">
      <w:r>
        <w:separator/>
      </w:r>
    </w:p>
  </w:endnote>
  <w:endnote w:type="continuationSeparator" w:id="0">
    <w:p w14:paraId="4ED0B05C" w14:textId="77777777" w:rsidR="00FB7401" w:rsidRDefault="00FB7401" w:rsidP="00E5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ontserrat Medium">
    <w:charset w:val="CC"/>
    <w:family w:val="auto"/>
    <w:pitch w:val="variable"/>
    <w:sig w:usb0="2000020F" w:usb1="00000003" w:usb2="00000000" w:usb3="00000000" w:csb0="00000197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D0A6E" w14:textId="77777777" w:rsidR="00FB7401" w:rsidRDefault="00FB7401" w:rsidP="00EF3435">
      <w:pPr>
        <w:ind w:firstLine="0"/>
      </w:pPr>
    </w:p>
  </w:footnote>
  <w:footnote w:type="continuationSeparator" w:id="0">
    <w:p w14:paraId="20DFE9E0" w14:textId="77777777" w:rsidR="00FB7401" w:rsidRDefault="00FB7401" w:rsidP="00E53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22BE0"/>
    <w:multiLevelType w:val="multilevel"/>
    <w:tmpl w:val="9EE8A1B6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D6322"/>
    <w:multiLevelType w:val="multilevel"/>
    <w:tmpl w:val="D2B61F72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  <w:b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158040568">
    <w:abstractNumId w:val="1"/>
  </w:num>
  <w:num w:numId="2" w16cid:durableId="1773351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541"/>
    <w:rsid w:val="000060C2"/>
    <w:rsid w:val="00007D6C"/>
    <w:rsid w:val="000110A4"/>
    <w:rsid w:val="0001616C"/>
    <w:rsid w:val="000472D6"/>
    <w:rsid w:val="00050ACD"/>
    <w:rsid w:val="00070877"/>
    <w:rsid w:val="0008331C"/>
    <w:rsid w:val="0008512D"/>
    <w:rsid w:val="000A2CD1"/>
    <w:rsid w:val="000A6E21"/>
    <w:rsid w:val="000B4A3E"/>
    <w:rsid w:val="000D066A"/>
    <w:rsid w:val="000D1FF0"/>
    <w:rsid w:val="000E350F"/>
    <w:rsid w:val="001101A6"/>
    <w:rsid w:val="00116908"/>
    <w:rsid w:val="00143307"/>
    <w:rsid w:val="001468C4"/>
    <w:rsid w:val="00161FE3"/>
    <w:rsid w:val="0017417C"/>
    <w:rsid w:val="001B4133"/>
    <w:rsid w:val="001B7D63"/>
    <w:rsid w:val="002258BC"/>
    <w:rsid w:val="00237046"/>
    <w:rsid w:val="0027239C"/>
    <w:rsid w:val="002B19EA"/>
    <w:rsid w:val="002C77A3"/>
    <w:rsid w:val="002E1031"/>
    <w:rsid w:val="002F66D1"/>
    <w:rsid w:val="00311F6F"/>
    <w:rsid w:val="003122E2"/>
    <w:rsid w:val="00314954"/>
    <w:rsid w:val="00322166"/>
    <w:rsid w:val="00330117"/>
    <w:rsid w:val="003517D1"/>
    <w:rsid w:val="00353541"/>
    <w:rsid w:val="003624F5"/>
    <w:rsid w:val="003839B5"/>
    <w:rsid w:val="00385F2D"/>
    <w:rsid w:val="003B15E2"/>
    <w:rsid w:val="003B2E4E"/>
    <w:rsid w:val="003C5A85"/>
    <w:rsid w:val="003F3163"/>
    <w:rsid w:val="00413FAF"/>
    <w:rsid w:val="004322D4"/>
    <w:rsid w:val="004326AE"/>
    <w:rsid w:val="00455A24"/>
    <w:rsid w:val="00456A72"/>
    <w:rsid w:val="00463AC6"/>
    <w:rsid w:val="00482F5F"/>
    <w:rsid w:val="00491D6E"/>
    <w:rsid w:val="00495104"/>
    <w:rsid w:val="004C45E9"/>
    <w:rsid w:val="00524571"/>
    <w:rsid w:val="00554316"/>
    <w:rsid w:val="00567D8A"/>
    <w:rsid w:val="00587153"/>
    <w:rsid w:val="00593282"/>
    <w:rsid w:val="00595C53"/>
    <w:rsid w:val="005B3219"/>
    <w:rsid w:val="005D46A8"/>
    <w:rsid w:val="006005A3"/>
    <w:rsid w:val="00607863"/>
    <w:rsid w:val="00652A41"/>
    <w:rsid w:val="006535D7"/>
    <w:rsid w:val="00685891"/>
    <w:rsid w:val="00696ED7"/>
    <w:rsid w:val="006B5B0D"/>
    <w:rsid w:val="006F49F4"/>
    <w:rsid w:val="00710A8D"/>
    <w:rsid w:val="00723E79"/>
    <w:rsid w:val="00726EB2"/>
    <w:rsid w:val="00751D50"/>
    <w:rsid w:val="00785CB2"/>
    <w:rsid w:val="007863D7"/>
    <w:rsid w:val="0079203C"/>
    <w:rsid w:val="007A6D28"/>
    <w:rsid w:val="007A723B"/>
    <w:rsid w:val="007B42F1"/>
    <w:rsid w:val="007B6CD2"/>
    <w:rsid w:val="007F2208"/>
    <w:rsid w:val="00816389"/>
    <w:rsid w:val="00843047"/>
    <w:rsid w:val="00850490"/>
    <w:rsid w:val="008519B5"/>
    <w:rsid w:val="00863E08"/>
    <w:rsid w:val="008968D2"/>
    <w:rsid w:val="008A24AF"/>
    <w:rsid w:val="008B7E07"/>
    <w:rsid w:val="008D154E"/>
    <w:rsid w:val="008D2039"/>
    <w:rsid w:val="008D2169"/>
    <w:rsid w:val="008D5963"/>
    <w:rsid w:val="008E1EB9"/>
    <w:rsid w:val="008E33D0"/>
    <w:rsid w:val="008F6DD8"/>
    <w:rsid w:val="0090566D"/>
    <w:rsid w:val="00924319"/>
    <w:rsid w:val="009324DD"/>
    <w:rsid w:val="0097643A"/>
    <w:rsid w:val="009A7CC2"/>
    <w:rsid w:val="009D4F24"/>
    <w:rsid w:val="009E73E4"/>
    <w:rsid w:val="009E777C"/>
    <w:rsid w:val="00A108E4"/>
    <w:rsid w:val="00A12204"/>
    <w:rsid w:val="00A13B97"/>
    <w:rsid w:val="00A40D1D"/>
    <w:rsid w:val="00A67885"/>
    <w:rsid w:val="00A73AA9"/>
    <w:rsid w:val="00A75E88"/>
    <w:rsid w:val="00AA2238"/>
    <w:rsid w:val="00AA7419"/>
    <w:rsid w:val="00AB6D98"/>
    <w:rsid w:val="00B04F78"/>
    <w:rsid w:val="00B245A9"/>
    <w:rsid w:val="00B4416A"/>
    <w:rsid w:val="00B47D72"/>
    <w:rsid w:val="00B51A05"/>
    <w:rsid w:val="00B528B9"/>
    <w:rsid w:val="00B52D25"/>
    <w:rsid w:val="00B530A0"/>
    <w:rsid w:val="00B67292"/>
    <w:rsid w:val="00BB7C40"/>
    <w:rsid w:val="00BF4DF1"/>
    <w:rsid w:val="00BF6BE1"/>
    <w:rsid w:val="00C0191D"/>
    <w:rsid w:val="00C175E2"/>
    <w:rsid w:val="00C4402E"/>
    <w:rsid w:val="00C535F1"/>
    <w:rsid w:val="00C92C37"/>
    <w:rsid w:val="00CA35FF"/>
    <w:rsid w:val="00CC0D8A"/>
    <w:rsid w:val="00CE20FE"/>
    <w:rsid w:val="00CE52F7"/>
    <w:rsid w:val="00CF5262"/>
    <w:rsid w:val="00CF788E"/>
    <w:rsid w:val="00D059DF"/>
    <w:rsid w:val="00D1361F"/>
    <w:rsid w:val="00D150F6"/>
    <w:rsid w:val="00D21ECF"/>
    <w:rsid w:val="00D365AF"/>
    <w:rsid w:val="00D60633"/>
    <w:rsid w:val="00D610AE"/>
    <w:rsid w:val="00D63AD1"/>
    <w:rsid w:val="00D93B2C"/>
    <w:rsid w:val="00DA1CE1"/>
    <w:rsid w:val="00DB53D5"/>
    <w:rsid w:val="00DB7CD4"/>
    <w:rsid w:val="00DE44D0"/>
    <w:rsid w:val="00E15117"/>
    <w:rsid w:val="00E15741"/>
    <w:rsid w:val="00E15E4C"/>
    <w:rsid w:val="00E16B11"/>
    <w:rsid w:val="00E20AD3"/>
    <w:rsid w:val="00E33B9F"/>
    <w:rsid w:val="00E35E31"/>
    <w:rsid w:val="00E53082"/>
    <w:rsid w:val="00E537EA"/>
    <w:rsid w:val="00E70F59"/>
    <w:rsid w:val="00E7486B"/>
    <w:rsid w:val="00E82C84"/>
    <w:rsid w:val="00EA2212"/>
    <w:rsid w:val="00EB073D"/>
    <w:rsid w:val="00EB1C58"/>
    <w:rsid w:val="00EB4922"/>
    <w:rsid w:val="00ED041F"/>
    <w:rsid w:val="00EF3435"/>
    <w:rsid w:val="00EF7116"/>
    <w:rsid w:val="00F03E91"/>
    <w:rsid w:val="00F30117"/>
    <w:rsid w:val="00F40D3D"/>
    <w:rsid w:val="00F64788"/>
    <w:rsid w:val="00F67079"/>
    <w:rsid w:val="00F818B0"/>
    <w:rsid w:val="00F83AA4"/>
    <w:rsid w:val="00FB0C36"/>
    <w:rsid w:val="00FB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19571"/>
  <w15:chartTrackingRefBased/>
  <w15:docId w15:val="{7575F1C1-B040-4537-B911-ABACE6D5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"/>
        <w:color w:val="000000"/>
        <w:sz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F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53082"/>
    <w:pPr>
      <w:ind w:firstLine="0"/>
    </w:pPr>
    <w:rPr>
      <w:rFonts w:ascii="Montserrat" w:hAnsi="Montserrat" w:cs="Times New Roman"/>
      <w:color w:val="auto"/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53082"/>
    <w:rPr>
      <w:rFonts w:ascii="Montserrat" w:hAnsi="Montserrat" w:cs="Times New Roman"/>
      <w:color w:val="auto"/>
      <w:sz w:val="20"/>
    </w:rPr>
  </w:style>
  <w:style w:type="character" w:styleId="a5">
    <w:name w:val="footnote reference"/>
    <w:basedOn w:val="a0"/>
    <w:uiPriority w:val="99"/>
    <w:semiHidden/>
    <w:unhideWhenUsed/>
    <w:rsid w:val="00E53082"/>
    <w:rPr>
      <w:vertAlign w:val="superscript"/>
    </w:rPr>
  </w:style>
  <w:style w:type="paragraph" w:customStyle="1" w:styleId="a6">
    <w:name w:val="*Основной стиль (ответственный)"/>
    <w:basedOn w:val="a3"/>
    <w:link w:val="a7"/>
    <w:qFormat/>
    <w:rsid w:val="00E53082"/>
  </w:style>
  <w:style w:type="character" w:customStyle="1" w:styleId="a7">
    <w:name w:val="*Основной стиль (ответственный) Знак"/>
    <w:basedOn w:val="a4"/>
    <w:link w:val="a6"/>
    <w:rsid w:val="00E53082"/>
    <w:rPr>
      <w:rFonts w:ascii="Montserrat" w:hAnsi="Montserrat" w:cs="Times New Roman"/>
      <w:color w:val="auto"/>
      <w:sz w:val="20"/>
    </w:rPr>
  </w:style>
  <w:style w:type="paragraph" w:customStyle="1" w:styleId="-10">
    <w:name w:val="*Основной (левый край-10)"/>
    <w:basedOn w:val="a6"/>
    <w:link w:val="-100"/>
    <w:qFormat/>
    <w:rsid w:val="00E53082"/>
    <w:rPr>
      <w:lang w:eastAsia="ru-RU"/>
    </w:rPr>
  </w:style>
  <w:style w:type="paragraph" w:customStyle="1" w:styleId="-12">
    <w:name w:val="*Основной (левый край-12)"/>
    <w:basedOn w:val="-10"/>
    <w:link w:val="-120"/>
    <w:qFormat/>
    <w:rsid w:val="00E53082"/>
    <w:rPr>
      <w:sz w:val="24"/>
      <w:szCs w:val="24"/>
    </w:rPr>
  </w:style>
  <w:style w:type="character" w:customStyle="1" w:styleId="-100">
    <w:name w:val="*Основной (левый край-10) Знак"/>
    <w:basedOn w:val="a7"/>
    <w:link w:val="-10"/>
    <w:rsid w:val="00E53082"/>
    <w:rPr>
      <w:rFonts w:ascii="Montserrat" w:hAnsi="Montserrat" w:cs="Times New Roman"/>
      <w:color w:val="auto"/>
      <w:sz w:val="20"/>
      <w:lang w:eastAsia="ru-RU"/>
    </w:rPr>
  </w:style>
  <w:style w:type="paragraph" w:customStyle="1" w:styleId="a8">
    <w:name w:val="*Основной (центр)"/>
    <w:basedOn w:val="a"/>
    <w:link w:val="a9"/>
    <w:qFormat/>
    <w:rsid w:val="00E53082"/>
    <w:pPr>
      <w:ind w:firstLine="0"/>
      <w:jc w:val="center"/>
    </w:pPr>
    <w:rPr>
      <w:rFonts w:ascii="Montserrat" w:eastAsia="Calibri" w:hAnsi="Montserrat" w:cs="Times New Roman"/>
      <w:szCs w:val="24"/>
      <w:lang w:eastAsia="ru-RU"/>
    </w:rPr>
  </w:style>
  <w:style w:type="character" w:customStyle="1" w:styleId="-120">
    <w:name w:val="*Основной (левый край-12) Знак"/>
    <w:basedOn w:val="-100"/>
    <w:link w:val="-12"/>
    <w:rsid w:val="00E53082"/>
    <w:rPr>
      <w:rFonts w:ascii="Montserrat" w:hAnsi="Montserrat" w:cs="Times New Roman"/>
      <w:color w:val="auto"/>
      <w:sz w:val="20"/>
      <w:szCs w:val="24"/>
      <w:lang w:eastAsia="ru-RU"/>
    </w:rPr>
  </w:style>
  <w:style w:type="paragraph" w:customStyle="1" w:styleId="aa">
    <w:name w:val="*Основной (текст)"/>
    <w:basedOn w:val="a"/>
    <w:link w:val="ab"/>
    <w:qFormat/>
    <w:rsid w:val="00E53082"/>
    <w:pPr>
      <w:ind w:firstLine="740"/>
      <w:jc w:val="both"/>
    </w:pPr>
    <w:rPr>
      <w:rFonts w:ascii="Montserrat" w:eastAsia="Times New Roman" w:hAnsi="Montserrat" w:cs="Times New Roman"/>
      <w:bCs/>
      <w:szCs w:val="24"/>
      <w:lang w:eastAsia="ru-RU"/>
    </w:rPr>
  </w:style>
  <w:style w:type="character" w:customStyle="1" w:styleId="a9">
    <w:name w:val="*Основной (центр) Знак"/>
    <w:basedOn w:val="a0"/>
    <w:link w:val="a8"/>
    <w:rsid w:val="00E53082"/>
    <w:rPr>
      <w:rFonts w:ascii="Montserrat" w:eastAsia="Calibri" w:hAnsi="Montserrat" w:cs="Times New Roman"/>
      <w:szCs w:val="24"/>
      <w:lang w:eastAsia="ru-RU"/>
    </w:rPr>
  </w:style>
  <w:style w:type="paragraph" w:customStyle="1" w:styleId="-121">
    <w:name w:val="*Основной (правый край-12)"/>
    <w:basedOn w:val="a"/>
    <w:link w:val="-122"/>
    <w:qFormat/>
    <w:rsid w:val="00E53082"/>
    <w:pPr>
      <w:ind w:firstLine="0"/>
      <w:jc w:val="right"/>
    </w:pPr>
    <w:rPr>
      <w:rFonts w:ascii="Montserrat" w:eastAsia="Times New Roman" w:hAnsi="Montserrat" w:cs="Times New Roman"/>
      <w:szCs w:val="24"/>
      <w:lang w:eastAsia="ru-RU"/>
    </w:rPr>
  </w:style>
  <w:style w:type="character" w:customStyle="1" w:styleId="ab">
    <w:name w:val="*Основной (текст) Знак"/>
    <w:basedOn w:val="a0"/>
    <w:link w:val="aa"/>
    <w:rsid w:val="00E53082"/>
    <w:rPr>
      <w:rFonts w:ascii="Montserrat" w:eastAsia="Times New Roman" w:hAnsi="Montserrat" w:cs="Times New Roman"/>
      <w:bCs/>
      <w:szCs w:val="24"/>
      <w:lang w:eastAsia="ru-RU"/>
    </w:rPr>
  </w:style>
  <w:style w:type="character" w:customStyle="1" w:styleId="-122">
    <w:name w:val="*Основной (правый край-12) Знак"/>
    <w:basedOn w:val="a0"/>
    <w:link w:val="-121"/>
    <w:rsid w:val="00E53082"/>
    <w:rPr>
      <w:rFonts w:ascii="Montserrat" w:eastAsia="Times New Roman" w:hAnsi="Montserrat" w:cs="Times New Roman"/>
      <w:szCs w:val="24"/>
      <w:lang w:eastAsia="ru-RU"/>
    </w:rPr>
  </w:style>
  <w:style w:type="character" w:styleId="ac">
    <w:name w:val="Placeholder Text"/>
    <w:basedOn w:val="a0"/>
    <w:uiPriority w:val="99"/>
    <w:semiHidden/>
    <w:rsid w:val="008A24AF"/>
    <w:rPr>
      <w:color w:val="808080"/>
    </w:rPr>
  </w:style>
  <w:style w:type="character" w:styleId="ad">
    <w:name w:val="Hyperlink"/>
    <w:basedOn w:val="a0"/>
    <w:uiPriority w:val="99"/>
    <w:unhideWhenUsed/>
    <w:rsid w:val="002F66D1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F66D1"/>
    <w:rPr>
      <w:color w:val="605E5C"/>
      <w:shd w:val="clear" w:color="auto" w:fill="E1DFDD"/>
    </w:rPr>
  </w:style>
  <w:style w:type="character" w:customStyle="1" w:styleId="af">
    <w:name w:val="Абзац списка Знак"/>
    <w:aliases w:val="Table-Normal Знак,RSHB_Table-Normal Знак,Bullet List Знак,FooterText Знак,numbered Знак,Paragraphe de liste1 Знак,lp1 Знак"/>
    <w:link w:val="af0"/>
    <w:uiPriority w:val="34"/>
    <w:locked/>
    <w:rsid w:val="002F66D1"/>
    <w:rPr>
      <w:rFonts w:ascii="Calibri" w:eastAsia="Calibri" w:hAnsi="Calibri" w:cs="Times New Roman"/>
    </w:rPr>
  </w:style>
  <w:style w:type="paragraph" w:styleId="af0">
    <w:name w:val="List Paragraph"/>
    <w:aliases w:val="Table-Normal,RSHB_Table-Normal,Bullet List,FooterText,numbered,Paragraphe de liste1,lp1"/>
    <w:basedOn w:val="a"/>
    <w:link w:val="af"/>
    <w:uiPriority w:val="34"/>
    <w:qFormat/>
    <w:rsid w:val="002F66D1"/>
    <w:pPr>
      <w:spacing w:after="200" w:line="276" w:lineRule="auto"/>
      <w:ind w:left="720" w:firstLine="0"/>
      <w:contextualSpacing/>
    </w:pPr>
    <w:rPr>
      <w:rFonts w:ascii="Calibri" w:eastAsia="Calibri" w:hAnsi="Calibri" w:cs="Times New Roman"/>
    </w:rPr>
  </w:style>
  <w:style w:type="table" w:styleId="af1">
    <w:name w:val="Table Grid"/>
    <w:basedOn w:val="a1"/>
    <w:uiPriority w:val="59"/>
    <w:rsid w:val="002F66D1"/>
    <w:pPr>
      <w:ind w:firstLine="0"/>
    </w:pPr>
    <w:rPr>
      <w:rFonts w:asciiTheme="minorHAnsi" w:hAnsiTheme="minorHAnsi" w:cstheme="minorBidi"/>
      <w:color w:val="auto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322166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322166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7A6D28"/>
    <w:pPr>
      <w:widowControl w:val="0"/>
      <w:autoSpaceDE w:val="0"/>
      <w:autoSpaceDN w:val="0"/>
      <w:spacing w:before="3" w:line="178" w:lineRule="exact"/>
      <w:ind w:left="1" w:firstLine="0"/>
      <w:jc w:val="center"/>
    </w:pPr>
    <w:rPr>
      <w:rFonts w:ascii="Microsoft Sans Serif" w:eastAsia="Microsoft Sans Serif" w:hAnsi="Microsoft Sans Serif" w:cs="Microsoft Sans Serif"/>
      <w:color w:val="auto"/>
      <w:sz w:val="22"/>
      <w:szCs w:val="22"/>
    </w:rPr>
  </w:style>
  <w:style w:type="paragraph" w:customStyle="1" w:styleId="Default">
    <w:name w:val="Default"/>
    <w:rsid w:val="00EF7116"/>
    <w:pPr>
      <w:autoSpaceDE w:val="0"/>
      <w:autoSpaceDN w:val="0"/>
      <w:adjustRightInd w:val="0"/>
      <w:ind w:firstLine="0"/>
    </w:pPr>
    <w:rPr>
      <w:rFonts w:cs="Times New Roman"/>
      <w:szCs w:val="24"/>
    </w:rPr>
  </w:style>
  <w:style w:type="paragraph" w:styleId="af4">
    <w:name w:val="header"/>
    <w:basedOn w:val="a"/>
    <w:link w:val="af5"/>
    <w:uiPriority w:val="99"/>
    <w:unhideWhenUsed/>
    <w:rsid w:val="00CE52F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CE52F7"/>
  </w:style>
  <w:style w:type="paragraph" w:styleId="af6">
    <w:name w:val="footer"/>
    <w:basedOn w:val="a"/>
    <w:link w:val="af7"/>
    <w:uiPriority w:val="99"/>
    <w:unhideWhenUsed/>
    <w:rsid w:val="00CE52F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CE5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2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nab@yamalavtodo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yamalavtodor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6D564-EC7F-4275-8642-7F3CDDCC67F1}"/>
      </w:docPartPr>
      <w:docPartBody>
        <w:p w:rsidR="00F24288" w:rsidRDefault="006D430F">
          <w:r w:rsidRPr="00956454">
            <w:rPr>
              <w:rStyle w:val="a3"/>
            </w:rPr>
            <w:t>Место для ввода текста.</w:t>
          </w:r>
        </w:p>
      </w:docPartBody>
    </w:docPart>
    <w:docPart>
      <w:docPartPr>
        <w:name w:val="94E07E5B7D224BC39D798DCF463B45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4936AB-13A9-4A20-BF4E-C1D200703DFE}"/>
      </w:docPartPr>
      <w:docPartBody>
        <w:p w:rsidR="00F24288" w:rsidRDefault="006D430F" w:rsidP="006D430F">
          <w:pPr>
            <w:pStyle w:val="94E07E5B7D224BC39D798DCF463B4517"/>
          </w:pPr>
          <w:r w:rsidRPr="00D53F7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ontserrat Medium">
    <w:charset w:val="CC"/>
    <w:family w:val="auto"/>
    <w:pitch w:val="variable"/>
    <w:sig w:usb0="2000020F" w:usb1="00000003" w:usb2="00000000" w:usb3="00000000" w:csb0="00000197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C02"/>
    <w:rsid w:val="00036C83"/>
    <w:rsid w:val="0014726D"/>
    <w:rsid w:val="001D14C5"/>
    <w:rsid w:val="001D441A"/>
    <w:rsid w:val="001E516C"/>
    <w:rsid w:val="00467B45"/>
    <w:rsid w:val="004A1C02"/>
    <w:rsid w:val="004C3D1F"/>
    <w:rsid w:val="005630BD"/>
    <w:rsid w:val="00566D56"/>
    <w:rsid w:val="006D430F"/>
    <w:rsid w:val="00761C48"/>
    <w:rsid w:val="007E09BC"/>
    <w:rsid w:val="00870F7D"/>
    <w:rsid w:val="00972EF3"/>
    <w:rsid w:val="009E29B9"/>
    <w:rsid w:val="009E777C"/>
    <w:rsid w:val="00A1747B"/>
    <w:rsid w:val="00A4500D"/>
    <w:rsid w:val="00A72B4B"/>
    <w:rsid w:val="00AC0F0B"/>
    <w:rsid w:val="00B52D25"/>
    <w:rsid w:val="00BC6DB5"/>
    <w:rsid w:val="00BE07AD"/>
    <w:rsid w:val="00C538DC"/>
    <w:rsid w:val="00C76674"/>
    <w:rsid w:val="00DA2E85"/>
    <w:rsid w:val="00DC0635"/>
    <w:rsid w:val="00DD09F9"/>
    <w:rsid w:val="00DE44D0"/>
    <w:rsid w:val="00F24288"/>
    <w:rsid w:val="00F7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24288"/>
    <w:rPr>
      <w:color w:val="808080"/>
    </w:rPr>
  </w:style>
  <w:style w:type="paragraph" w:customStyle="1" w:styleId="94E07E5B7D224BC39D798DCF463B4517">
    <w:name w:val="94E07E5B7D224BC39D798DCF463B4517"/>
    <w:rsid w:val="006D43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C68F0-9029-4094-99FA-C0FD9FCAC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Маланюк</dc:creator>
  <cp:keywords/>
  <dc:description/>
  <cp:lastModifiedBy>Гринько Сергей Юрьевич</cp:lastModifiedBy>
  <cp:revision>5</cp:revision>
  <cp:lastPrinted>2024-02-02T10:24:00Z</cp:lastPrinted>
  <dcterms:created xsi:type="dcterms:W3CDTF">2026-09-17T06:16:00Z</dcterms:created>
  <dcterms:modified xsi:type="dcterms:W3CDTF">2026-09-17T06:48:00Z</dcterms:modified>
</cp:coreProperties>
</file>