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2AAA" w14:textId="77777777" w:rsidR="00A820BC" w:rsidRPr="003E2FEA" w:rsidRDefault="00000000">
      <w:pPr>
        <w:jc w:val="right"/>
        <w:rPr>
          <w:rFonts w:ascii="Liberation Sans" w:eastAsia="Liberation Sans" w:hAnsi="Liberation Sans" w:cs="Liberation Sans"/>
          <w:b/>
          <w:bCs/>
          <w:sz w:val="22"/>
          <w:szCs w:val="22"/>
          <w:lang w:val="ru-RU"/>
        </w:rPr>
      </w:pPr>
      <w:r>
        <w:rPr>
          <w:rFonts w:ascii="Liberation Sans" w:eastAsia="Liberation Sans" w:hAnsi="Liberation Sans" w:cs="Liberation Sans"/>
          <w:b/>
          <w:bCs/>
          <w:sz w:val="22"/>
          <w:szCs w:val="22"/>
          <w:lang w:val="ru-RU"/>
        </w:rPr>
        <w:t xml:space="preserve">Приложение </w:t>
      </w:r>
    </w:p>
    <w:p w14:paraId="6EA0B105" w14:textId="77777777" w:rsidR="00A820BC" w:rsidRPr="003E2FEA" w:rsidRDefault="00A820BC">
      <w:pPr>
        <w:ind w:right="-623"/>
        <w:jc w:val="right"/>
        <w:rPr>
          <w:rFonts w:ascii="Liberation Sans" w:hAnsi="Liberation Sans" w:cs="Liberation Sans"/>
          <w:b/>
          <w:bCs/>
          <w:sz w:val="24"/>
          <w:szCs w:val="24"/>
          <w:lang w:val="ru-RU"/>
        </w:rPr>
      </w:pPr>
    </w:p>
    <w:p w14:paraId="25B3F0FF" w14:textId="77777777" w:rsidR="00A820BC" w:rsidRPr="003E2FEA" w:rsidRDefault="00A820BC">
      <w:pPr>
        <w:jc w:val="center"/>
        <w:rPr>
          <w:rFonts w:ascii="Liberation Sans" w:eastAsia="Liberation Sans" w:hAnsi="Liberation Sans" w:cs="Liberation Sans"/>
          <w:b/>
          <w:bCs/>
          <w:sz w:val="24"/>
          <w:szCs w:val="24"/>
          <w:lang w:val="ru-RU"/>
        </w:rPr>
      </w:pPr>
    </w:p>
    <w:p w14:paraId="03313AEF" w14:textId="77777777" w:rsidR="00A820BC" w:rsidRPr="003E2FEA" w:rsidRDefault="00000000">
      <w:pPr>
        <w:jc w:val="center"/>
        <w:rPr>
          <w:rFonts w:ascii="Liberation Sans" w:hAnsi="Liberation Sans" w:cs="Liberation Sans"/>
          <w:b/>
          <w:bCs/>
          <w:lang w:val="ru-RU"/>
        </w:rPr>
      </w:pPr>
      <w:r w:rsidRPr="003E2FEA">
        <w:rPr>
          <w:rFonts w:ascii="Liberation Sans" w:hAnsi="Liberation Sans" w:cs="Liberation Sans"/>
          <w:b/>
          <w:bCs/>
          <w:sz w:val="24"/>
          <w:szCs w:val="24"/>
          <w:lang w:val="ru-RU"/>
        </w:rPr>
        <w:t xml:space="preserve">Техническое задание на </w:t>
      </w:r>
      <w:r>
        <w:rPr>
          <w:rFonts w:ascii="Liberation Sans" w:eastAsia="Liberation Sans" w:hAnsi="Liberation Sans" w:cs="Liberation Sans"/>
          <w:b/>
          <w:bCs/>
          <w:color w:val="000000"/>
          <w:sz w:val="24"/>
          <w:szCs w:val="24"/>
          <w:highlight w:val="white"/>
          <w:lang w:val="ru-RU"/>
        </w:rPr>
        <w:t>оказание услуг по организации проведения антитеррористического форума</w:t>
      </w:r>
    </w:p>
    <w:p w14:paraId="12AEA391" w14:textId="77777777" w:rsidR="00A820BC" w:rsidRPr="003E2FEA" w:rsidRDefault="00A820BC">
      <w:pPr>
        <w:rPr>
          <w:rFonts w:ascii="Liberation Sans" w:hAnsi="Liberation Sans" w:cs="Liberation Sans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261"/>
        <w:gridCol w:w="1700"/>
        <w:gridCol w:w="992"/>
        <w:gridCol w:w="1275"/>
        <w:gridCol w:w="1559"/>
      </w:tblGrid>
      <w:tr w:rsidR="00000000" w14:paraId="769D1063" w14:textId="77777777">
        <w:trPr>
          <w:trHeight w:val="57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A2C1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№ п/п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B5FB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Наименование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расходов</w:t>
            </w:r>
            <w:proofErr w:type="spellEnd"/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3F4A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Ед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.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изм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E34F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Кол-во</w:t>
            </w:r>
            <w:proofErr w:type="spellEnd"/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16FB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Стоимость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за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единицу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руб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6762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Сумма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руб</w:t>
            </w:r>
            <w:proofErr w:type="spellEnd"/>
            <w:r>
              <w:rPr>
                <w:rFonts w:ascii="Liberation Sans" w:eastAsia="Liberation Sans" w:hAnsi="Liberation Sans" w:cs="Liberation Sans"/>
                <w:b/>
                <w:color w:val="000000"/>
                <w:sz w:val="22"/>
              </w:rPr>
              <w:t>.</w:t>
            </w:r>
          </w:p>
        </w:tc>
      </w:tr>
      <w:tr w:rsidR="00000000" w14:paraId="70807F25" w14:textId="77777777">
        <w:trPr>
          <w:trHeight w:val="60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947D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F2FE4" w14:textId="77777777" w:rsidR="00A820BC" w:rsidRDefault="00000000">
            <w:pPr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Авиа/ж-д билеты по маршруту Москва- Ноябрьск -Москва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0550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чел</w:t>
            </w:r>
            <w:proofErr w:type="spell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A37C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8238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84B2" w14:textId="77777777" w:rsidR="00A820BC" w:rsidRDefault="00A820BC"/>
        </w:tc>
      </w:tr>
      <w:tr w:rsidR="00000000" w14:paraId="150EED5C" w14:textId="77777777">
        <w:trPr>
          <w:trHeight w:val="85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B098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2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57E54" w14:textId="77777777" w:rsidR="00A820BC" w:rsidRDefault="00000000">
            <w:pPr>
              <w:rPr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Авиа/ж-д билеты по маршруту Киров- Ноябрьск -Киров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1E74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1BFC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37633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72B3" w14:textId="77777777" w:rsidR="00A820BC" w:rsidRDefault="00A820BC"/>
        </w:tc>
      </w:tr>
      <w:tr w:rsidR="00000000" w14:paraId="4FF02F96" w14:textId="77777777">
        <w:trPr>
          <w:trHeight w:val="57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49BF7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3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03FC0" w14:textId="77777777" w:rsidR="00A820BC" w:rsidRDefault="00000000">
            <w:pPr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Проживание в г. Ноябрьск с 16.10.2026 - 18.10.2026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8DAE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1964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CC841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B1E8E" w14:textId="77777777" w:rsidR="00A820BC" w:rsidRDefault="00A820BC"/>
        </w:tc>
      </w:tr>
      <w:tr w:rsidR="00000000" w14:paraId="4A523B6F" w14:textId="77777777">
        <w:trPr>
          <w:trHeight w:val="57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6D06" w14:textId="77777777" w:rsidR="00A820BC" w:rsidRDefault="00000000">
            <w:pPr>
              <w:jc w:val="center"/>
              <w:rPr>
                <w:rFonts w:ascii="Liberation Sans" w:eastAsia="Liberation Sans" w:hAnsi="Liberation Sans" w:cs="Liberation Sans"/>
                <w:color w:val="000000"/>
                <w:sz w:val="22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4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6FB8" w14:textId="77777777" w:rsidR="00A820BC" w:rsidRDefault="00000000">
            <w:pP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Проживание в г. Ноябрьск с 16.10.2026 - 19.10.2026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DF4D" w14:textId="77777777" w:rsidR="00A820BC" w:rsidRDefault="00000000">
            <w:pPr>
              <w:jc w:val="center"/>
              <w:rPr>
                <w:rFonts w:ascii="Liberation Sans" w:eastAsia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77AC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CE22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E796" w14:textId="77777777" w:rsidR="00A820BC" w:rsidRDefault="00A820BC"/>
        </w:tc>
      </w:tr>
      <w:tr w:rsidR="00000000" w14:paraId="5C8B7A73" w14:textId="77777777">
        <w:trPr>
          <w:trHeight w:val="89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F846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5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854C" w14:textId="2CB552E8" w:rsidR="00A820BC" w:rsidRDefault="00000000">
            <w:pPr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Питание из 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расчета рублей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/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сутки 16.10.2026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-18.10.2026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95B8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976E8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36B8F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3F83" w14:textId="77777777" w:rsidR="00A820BC" w:rsidRDefault="00A820BC"/>
        </w:tc>
      </w:tr>
      <w:tr w:rsidR="00000000" w14:paraId="780A5709" w14:textId="77777777">
        <w:trPr>
          <w:trHeight w:val="89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58343" w14:textId="77777777" w:rsidR="00A820BC" w:rsidRDefault="00000000">
            <w:pPr>
              <w:jc w:val="center"/>
              <w:rPr>
                <w:rFonts w:ascii="Liberation Sans" w:eastAsia="Liberation Sans" w:hAnsi="Liberation Sans" w:cs="Liberation Sans"/>
                <w:color w:val="000000"/>
                <w:sz w:val="22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6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9A5A" w14:textId="232D21ED" w:rsidR="00A820BC" w:rsidRDefault="00000000">
            <w:pP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Питание из расчета 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 рублей/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сутки 16.10.2026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-19.10.2026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2FA8" w14:textId="77777777" w:rsidR="00A820BC" w:rsidRDefault="00000000">
            <w:pPr>
              <w:jc w:val="center"/>
              <w:rPr>
                <w:rFonts w:ascii="Liberation Sans" w:eastAsia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2C61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B51BE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AAF4" w14:textId="77777777" w:rsidR="00A820BC" w:rsidRDefault="00A820BC"/>
        </w:tc>
      </w:tr>
      <w:tr w:rsidR="00000000" w14:paraId="154277E2" w14:textId="77777777">
        <w:trPr>
          <w:trHeight w:val="85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9F2F9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7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1A4A" w14:textId="661C77C2" w:rsidR="00A820BC" w:rsidRDefault="00000000">
            <w:pPr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>Гонорары: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br/>
              <w:t xml:space="preserve">- спикер № 1 - 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br/>
              <w:t xml:space="preserve">- спикер 2 № - </w:t>
            </w:r>
            <w:r w:rsidR="003E2FEA">
              <w:rPr>
                <w:rFonts w:ascii="Liberation Sans" w:eastAsia="Liberation Sans" w:hAnsi="Liberation Sans" w:cs="Liberation Sans"/>
                <w:color w:val="000000"/>
                <w:sz w:val="22"/>
                <w:lang w:val="ru-RU"/>
              </w:rPr>
              <w:t xml:space="preserve"> </w:t>
            </w:r>
          </w:p>
        </w:tc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6EEF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proofErr w:type="spellStart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чел</w:t>
            </w:r>
            <w:proofErr w:type="spellEnd"/>
            <w:r>
              <w:rPr>
                <w:rFonts w:ascii="Liberation Sans" w:eastAsia="Liberation Sans" w:hAnsi="Liberation Sans" w:cs="Liberation Sans"/>
                <w:color w:val="000000"/>
                <w:sz w:val="22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8AFCD" w14:textId="77777777" w:rsidR="00A820BC" w:rsidRDefault="00000000"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>2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114F" w14:textId="77777777" w:rsidR="00A820BC" w:rsidRDefault="00A820BC"/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C244" w14:textId="77777777" w:rsidR="00A820BC" w:rsidRDefault="00A820BC"/>
        </w:tc>
      </w:tr>
    </w:tbl>
    <w:p w14:paraId="31FDD006" w14:textId="77777777" w:rsidR="00A820BC" w:rsidRDefault="00A820BC">
      <w:pPr>
        <w:rPr>
          <w:rFonts w:ascii="Liberation Sans" w:eastAsia="Liberation Sans" w:hAnsi="Liberation Sans" w:cs="Liberation Sans"/>
          <w:sz w:val="24"/>
          <w:szCs w:val="24"/>
        </w:rPr>
      </w:pPr>
    </w:p>
    <w:p w14:paraId="7122557C" w14:textId="77777777" w:rsidR="00A820BC" w:rsidRDefault="00000000">
      <w:pPr>
        <w:pStyle w:val="a3"/>
        <w:numPr>
          <w:ilvl w:val="0"/>
          <w:numId w:val="2"/>
        </w:numPr>
        <w:tabs>
          <w:tab w:val="clear" w:pos="0"/>
          <w:tab w:val="left" w:pos="992"/>
        </w:tabs>
        <w:ind w:left="0" w:firstLine="709"/>
        <w:jc w:val="both"/>
        <w:rPr>
          <w:rFonts w:ascii="Liberation Sans" w:hAnsi="Liberation Sans" w:cs="Liberation Sans"/>
          <w:b/>
          <w:bCs/>
          <w:color w:val="000000"/>
          <w:sz w:val="24"/>
          <w:szCs w:val="24"/>
          <w:lang w:val="ru-RU"/>
        </w:rPr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val="ru-RU"/>
        </w:rPr>
        <w:t>Организация проезда.</w:t>
      </w:r>
    </w:p>
    <w:p w14:paraId="4D36780C" w14:textId="77777777" w:rsidR="00A820BC" w:rsidRPr="003E2FEA" w:rsidRDefault="00000000">
      <w:pPr>
        <w:tabs>
          <w:tab w:val="left" w:pos="992"/>
        </w:tabs>
        <w:ind w:firstLine="709"/>
        <w:jc w:val="both"/>
        <w:rPr>
          <w:rFonts w:ascii="Liberation Sans" w:hAnsi="Liberation Sans" w:cs="Liberation Sans"/>
          <w:color w:val="000000"/>
          <w:sz w:val="24"/>
          <w:szCs w:val="24"/>
          <w:lang w:val="ru-RU"/>
        </w:rPr>
      </w:pP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>1.1. Исполнитель обеспечивает присутствие спикеров в г. Ноябрьск на мероприятии 17.10.2026 не позднее 09.00.</w:t>
      </w:r>
    </w:p>
    <w:p w14:paraId="3DA843E5" w14:textId="77777777" w:rsidR="00A820BC" w:rsidRDefault="00000000">
      <w:pPr>
        <w:tabs>
          <w:tab w:val="left" w:pos="0"/>
          <w:tab w:val="left" w:pos="709"/>
          <w:tab w:val="left" w:pos="992"/>
        </w:tabs>
        <w:jc w:val="both"/>
        <w:rPr>
          <w:rFonts w:ascii="Liberation Sans" w:hAnsi="Liberation Sans" w:cs="Liberation Sans"/>
          <w:color w:val="000000"/>
          <w:sz w:val="24"/>
          <w:szCs w:val="24"/>
          <w:lang w:val="ru-RU"/>
        </w:rPr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val="ru-RU"/>
        </w:rPr>
        <w:tab/>
      </w: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>1.2.</w:t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val="ru-RU"/>
        </w:rPr>
        <w:t xml:space="preserve">   </w:t>
      </w: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>Исполнитель обеспечивает отъезд спикера № 1 не ранее 20.00 17.10.2026.</w:t>
      </w:r>
    </w:p>
    <w:p w14:paraId="7B41725E" w14:textId="77777777" w:rsidR="00A820BC" w:rsidRDefault="00000000">
      <w:pPr>
        <w:tabs>
          <w:tab w:val="left" w:pos="0"/>
          <w:tab w:val="left" w:pos="709"/>
          <w:tab w:val="left" w:pos="992"/>
        </w:tabs>
        <w:jc w:val="both"/>
        <w:rPr>
          <w:rFonts w:ascii="Liberation Sans" w:hAnsi="Liberation Sans" w:cs="Liberation Sans"/>
          <w:color w:val="000000"/>
          <w:sz w:val="24"/>
          <w:szCs w:val="24"/>
          <w:lang w:val="ru-RU"/>
        </w:rPr>
      </w:pP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ab/>
        <w:t>1.3. Исполнитель обеспечивает отъезд спикера № 1 не ранее 18.00 18.10.2026.</w:t>
      </w:r>
    </w:p>
    <w:p w14:paraId="18CD799C" w14:textId="77777777" w:rsidR="00A820BC" w:rsidRDefault="00000000">
      <w:pPr>
        <w:tabs>
          <w:tab w:val="left" w:pos="0"/>
          <w:tab w:val="left" w:pos="709"/>
          <w:tab w:val="left" w:pos="992"/>
        </w:tabs>
        <w:jc w:val="both"/>
        <w:rPr>
          <w:rFonts w:ascii="Liberation Sans" w:eastAsia="Liberation Sans" w:hAnsi="Liberation Sans" w:cs="Liberation Sans"/>
          <w:sz w:val="24"/>
          <w:szCs w:val="24"/>
          <w:lang w:val="ru-RU"/>
        </w:rPr>
      </w:pP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ab/>
        <w:t xml:space="preserve">1.4. </w:t>
      </w: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Исполнитель обязуется обеспечить перевозку в соответствии с законодательством Российской Федерации и другими нормативно-правовыми актами, реализующими отношения по перевозке пассажиров.</w:t>
      </w:r>
    </w:p>
    <w:p w14:paraId="1DBF1A15" w14:textId="77777777" w:rsidR="00A820BC" w:rsidRDefault="00A820BC">
      <w:pPr>
        <w:ind w:firstLine="708"/>
        <w:jc w:val="both"/>
        <w:rPr>
          <w:rFonts w:ascii="Liberation Sans" w:eastAsia="Liberation Sans" w:hAnsi="Liberation Sans" w:cs="Liberation Sans"/>
          <w:sz w:val="24"/>
          <w:szCs w:val="24"/>
          <w:lang w:val="ru-RU"/>
        </w:rPr>
      </w:pPr>
    </w:p>
    <w:p w14:paraId="47586B40" w14:textId="77777777" w:rsidR="00A820BC" w:rsidRPr="003E2FEA" w:rsidRDefault="00000000">
      <w:pPr>
        <w:ind w:firstLine="708"/>
        <w:jc w:val="both"/>
        <w:rPr>
          <w:rFonts w:ascii="Liberation Sans" w:eastAsia="Liberation Sans" w:hAnsi="Liberation Sans" w:cs="Liberation Sans"/>
          <w:b/>
          <w:bCs/>
          <w:sz w:val="24"/>
          <w:szCs w:val="24"/>
          <w:lang w:val="ru-RU"/>
        </w:rPr>
      </w:pPr>
      <w:r>
        <w:rPr>
          <w:rFonts w:ascii="Liberation Sans" w:eastAsia="Liberation Sans" w:hAnsi="Liberation Sans" w:cs="Liberation Sans"/>
          <w:b/>
          <w:bCs/>
          <w:sz w:val="24"/>
          <w:szCs w:val="24"/>
          <w:lang w:val="ru-RU"/>
        </w:rPr>
        <w:t>2. Организация проживания:</w:t>
      </w:r>
    </w:p>
    <w:p w14:paraId="26174500" w14:textId="77777777" w:rsidR="00A820BC" w:rsidRPr="003E2FEA" w:rsidRDefault="00000000">
      <w:pPr>
        <w:ind w:firstLine="708"/>
        <w:jc w:val="both"/>
        <w:rPr>
          <w:rFonts w:ascii="Liberation Sans" w:eastAsia="Liberation Sans" w:hAnsi="Liberation Sans" w:cs="Liberation Sans"/>
          <w:sz w:val="24"/>
          <w:szCs w:val="24"/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 xml:space="preserve">Проживание в г. Ноябрьск, на период пребывания в городе в </w:t>
      </w:r>
      <w:proofErr w:type="gramStart"/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одноместных  номерах</w:t>
      </w:r>
      <w:proofErr w:type="gramEnd"/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, с завтраками.</w:t>
      </w:r>
    </w:p>
    <w:p w14:paraId="65BEE72A" w14:textId="77777777" w:rsidR="00A820BC" w:rsidRPr="003E2FEA" w:rsidRDefault="00000000">
      <w:pPr>
        <w:ind w:firstLine="708"/>
        <w:jc w:val="both"/>
        <w:rPr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Проживание в соответствии с требованиями постановления Правительства РФ от 18 ноября 2020 г. N 1853 «Об утверждении Правил предоставления гостиничных услуг в Российской Федерации»:</w:t>
      </w:r>
    </w:p>
    <w:p w14:paraId="67B7321D" w14:textId="77777777" w:rsidR="00A820BC" w:rsidRPr="003E2FEA" w:rsidRDefault="00000000">
      <w:pPr>
        <w:ind w:firstLine="708"/>
        <w:jc w:val="both"/>
        <w:rPr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 xml:space="preserve">- в гостинице капитального исполнения 3*- 4* в </w:t>
      </w:r>
      <w:proofErr w:type="gramStart"/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благоустроенных  номерах</w:t>
      </w:r>
      <w:proofErr w:type="gramEnd"/>
      <w:r>
        <w:rPr>
          <w:rFonts w:ascii="Liberation Sans" w:eastAsia="Liberation Sans" w:hAnsi="Liberation Sans" w:cs="Liberation Sans"/>
          <w:sz w:val="24"/>
          <w:szCs w:val="24"/>
          <w:lang w:val="ru-RU"/>
        </w:rPr>
        <w:t xml:space="preserve"> с удобствами в номере (фен, санузел, душевая кабина или ванная (без следов гнили и ржавчины), круглосуточное наличие холодной и горячей воды); </w:t>
      </w:r>
    </w:p>
    <w:p w14:paraId="7A0A6609" w14:textId="77777777" w:rsidR="00A820BC" w:rsidRPr="003E2FEA" w:rsidRDefault="00000000">
      <w:pPr>
        <w:ind w:firstLine="708"/>
        <w:jc w:val="both"/>
        <w:rPr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- обеспечение соблюдения питьевого режима (наличие кулеров с одноразовыми стаканчиками на этажах гостиницы и бутилированной воды на каждый день в номерах);</w:t>
      </w:r>
    </w:p>
    <w:p w14:paraId="7BF96FDC" w14:textId="77777777" w:rsidR="00A820BC" w:rsidRPr="003E2FEA" w:rsidRDefault="00000000">
      <w:pPr>
        <w:ind w:firstLine="708"/>
        <w:jc w:val="both"/>
        <w:rPr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lastRenderedPageBreak/>
        <w:t>- в номере: кровати в 1 ярус, прикроватные тумбочки, шкаф для одежды с вешалками для каждого гостя, санитарно-гигиенические принадлежности (туалетная бумага, мыло, зубная паста, шампунь, гель), постельные принадлежности (теплое одеяло, подушка, наволочка, пододеяльник, простынь), полотенце банное, для рук, для ног (для каждого гостя).</w:t>
      </w:r>
    </w:p>
    <w:p w14:paraId="2B455039" w14:textId="77777777" w:rsidR="00A820BC" w:rsidRPr="003E2FEA" w:rsidRDefault="00000000">
      <w:pPr>
        <w:ind w:firstLine="708"/>
        <w:jc w:val="both"/>
        <w:rPr>
          <w:rFonts w:ascii="Liberation Sans" w:eastAsia="Liberation Sans" w:hAnsi="Liberation Sans" w:cs="Liberation Sans"/>
          <w:sz w:val="24"/>
          <w:szCs w:val="24"/>
          <w:lang w:val="ru-RU"/>
        </w:rPr>
      </w:pPr>
      <w:r>
        <w:rPr>
          <w:rFonts w:ascii="Liberation Sans" w:eastAsia="Liberation Sans" w:hAnsi="Liberation Sans" w:cs="Liberation Sans"/>
          <w:sz w:val="24"/>
          <w:szCs w:val="24"/>
          <w:lang w:val="ru-RU"/>
        </w:rPr>
        <w:t>Номера должны быть чистыми, постельные и иные принадлежности, при необходимости и матрасы продезинфицированы, в соответствии с СанПиН 3.3686-21 «Санитарно-эпидемиологические требования по профилактике инфекционных болезней»,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 Ежедневная влажная уборка (полы, иные поверхности). Ежедневная уборка санузла, душевой кабины, ванной комнаты с применением дезинфицирующих моющих средств, не допускать наличие плесени.</w:t>
      </w:r>
    </w:p>
    <w:p w14:paraId="1D235394" w14:textId="77777777" w:rsidR="00A820BC" w:rsidRPr="003E2FEA" w:rsidRDefault="00000000">
      <w:pPr>
        <w:ind w:firstLine="709"/>
        <w:jc w:val="both"/>
        <w:rPr>
          <w:rFonts w:ascii="Liberation Sans" w:eastAsia="Liberation Sans" w:hAnsi="Liberation Sans" w:cs="Liberation Sans"/>
          <w:sz w:val="24"/>
          <w:szCs w:val="24"/>
          <w:lang w:val="ru-RU"/>
        </w:rPr>
      </w:pPr>
      <w:r w:rsidRPr="003E2FEA">
        <w:rPr>
          <w:rFonts w:ascii="Liberation Sans" w:eastAsia="Liberation Sans" w:hAnsi="Liberation Sans" w:cs="Liberation Sans"/>
          <w:sz w:val="24"/>
          <w:szCs w:val="24"/>
          <w:lang w:val="ru-RU"/>
        </w:rPr>
        <w:t>3. Список приглашенных спикеров предоставляются Заказчиком до 10.10.2026.</w:t>
      </w:r>
    </w:p>
    <w:p w14:paraId="6F4A296F" w14:textId="77777777" w:rsidR="00A820BC" w:rsidRDefault="00A820BC">
      <w:pPr>
        <w:ind w:firstLine="709"/>
        <w:rPr>
          <w:rFonts w:ascii="Liberation Sans" w:eastAsia="Liberation Sans" w:hAnsi="Liberation Sans" w:cs="Liberation Sans"/>
          <w:lang w:val="ru-RU"/>
        </w:rPr>
      </w:pPr>
    </w:p>
    <w:sectPr w:rsidR="00A820BC">
      <w:pgSz w:w="11906" w:h="16838"/>
      <w:pgMar w:top="1134" w:right="850" w:bottom="1134" w:left="1701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F5251" w14:textId="77777777" w:rsidR="00435D17" w:rsidRDefault="00435D17">
      <w:r>
        <w:separator/>
      </w:r>
    </w:p>
  </w:endnote>
  <w:endnote w:type="continuationSeparator" w:id="0">
    <w:p w14:paraId="300602C6" w14:textId="77777777" w:rsidR="00435D17" w:rsidRDefault="0043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1EA16" w14:textId="77777777" w:rsidR="00435D17" w:rsidRDefault="00435D17">
      <w:r>
        <w:separator/>
      </w:r>
    </w:p>
  </w:footnote>
  <w:footnote w:type="continuationSeparator" w:id="0">
    <w:p w14:paraId="503F74DF" w14:textId="77777777" w:rsidR="00435D17" w:rsidRDefault="00435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E0D67"/>
    <w:multiLevelType w:val="hybridMultilevel"/>
    <w:tmpl w:val="A08240EE"/>
    <w:lvl w:ilvl="0" w:tplc="40C095A8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BD0CEFD6">
      <w:start w:val="1"/>
      <w:numFmt w:val="lowerLetter"/>
      <w:lvlText w:val="%2."/>
      <w:lvlJc w:val="left"/>
      <w:pPr>
        <w:ind w:left="1440" w:hanging="360"/>
      </w:pPr>
    </w:lvl>
    <w:lvl w:ilvl="2" w:tplc="76CE5374">
      <w:start w:val="1"/>
      <w:numFmt w:val="lowerRoman"/>
      <w:lvlText w:val="%3."/>
      <w:lvlJc w:val="right"/>
      <w:pPr>
        <w:ind w:left="2160" w:hanging="180"/>
      </w:pPr>
    </w:lvl>
    <w:lvl w:ilvl="3" w:tplc="E5AECB02">
      <w:start w:val="1"/>
      <w:numFmt w:val="decimal"/>
      <w:lvlText w:val="%4."/>
      <w:lvlJc w:val="left"/>
      <w:pPr>
        <w:ind w:left="2880" w:hanging="360"/>
      </w:pPr>
    </w:lvl>
    <w:lvl w:ilvl="4" w:tplc="CA0850C2">
      <w:start w:val="1"/>
      <w:numFmt w:val="lowerLetter"/>
      <w:lvlText w:val="%5."/>
      <w:lvlJc w:val="left"/>
      <w:pPr>
        <w:ind w:left="3600" w:hanging="360"/>
      </w:pPr>
    </w:lvl>
    <w:lvl w:ilvl="5" w:tplc="AD18E4F0">
      <w:start w:val="1"/>
      <w:numFmt w:val="lowerRoman"/>
      <w:lvlText w:val="%6."/>
      <w:lvlJc w:val="right"/>
      <w:pPr>
        <w:ind w:left="4320" w:hanging="180"/>
      </w:pPr>
    </w:lvl>
    <w:lvl w:ilvl="6" w:tplc="8172803C">
      <w:start w:val="1"/>
      <w:numFmt w:val="decimal"/>
      <w:lvlText w:val="%7."/>
      <w:lvlJc w:val="left"/>
      <w:pPr>
        <w:ind w:left="5040" w:hanging="360"/>
      </w:pPr>
    </w:lvl>
    <w:lvl w:ilvl="7" w:tplc="204662D6">
      <w:start w:val="1"/>
      <w:numFmt w:val="lowerLetter"/>
      <w:lvlText w:val="%8."/>
      <w:lvlJc w:val="left"/>
      <w:pPr>
        <w:ind w:left="5760" w:hanging="360"/>
      </w:pPr>
    </w:lvl>
    <w:lvl w:ilvl="8" w:tplc="FF7C05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80D98"/>
    <w:multiLevelType w:val="hybridMultilevel"/>
    <w:tmpl w:val="82F0AF40"/>
    <w:lvl w:ilvl="0" w:tplc="AC4443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582724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8D2D3D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626FD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F0C7D3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B64E8D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1A2B10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EDADA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D444A6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257B3E"/>
    <w:multiLevelType w:val="hybridMultilevel"/>
    <w:tmpl w:val="A8984980"/>
    <w:lvl w:ilvl="0" w:tplc="13446D98">
      <w:start w:val="1"/>
      <w:numFmt w:val="decimal"/>
      <w:lvlText w:val="%1."/>
      <w:lvlJc w:val="left"/>
      <w:pPr>
        <w:ind w:left="709" w:hanging="360"/>
      </w:pPr>
    </w:lvl>
    <w:lvl w:ilvl="1" w:tplc="F940BA34">
      <w:start w:val="1"/>
      <w:numFmt w:val="lowerLetter"/>
      <w:lvlText w:val="%2."/>
      <w:lvlJc w:val="left"/>
      <w:pPr>
        <w:ind w:left="1429" w:hanging="360"/>
      </w:pPr>
    </w:lvl>
    <w:lvl w:ilvl="2" w:tplc="07104DE0">
      <w:start w:val="1"/>
      <w:numFmt w:val="lowerRoman"/>
      <w:lvlText w:val="%3."/>
      <w:lvlJc w:val="right"/>
      <w:pPr>
        <w:ind w:left="2149" w:hanging="180"/>
      </w:pPr>
    </w:lvl>
    <w:lvl w:ilvl="3" w:tplc="16B44166">
      <w:start w:val="1"/>
      <w:numFmt w:val="decimal"/>
      <w:lvlText w:val="%4."/>
      <w:lvlJc w:val="left"/>
      <w:pPr>
        <w:ind w:left="2869" w:hanging="360"/>
      </w:pPr>
    </w:lvl>
    <w:lvl w:ilvl="4" w:tplc="4A8C419E">
      <w:start w:val="1"/>
      <w:numFmt w:val="lowerLetter"/>
      <w:lvlText w:val="%5."/>
      <w:lvlJc w:val="left"/>
      <w:pPr>
        <w:ind w:left="3589" w:hanging="360"/>
      </w:pPr>
    </w:lvl>
    <w:lvl w:ilvl="5" w:tplc="AEC2F5BA">
      <w:start w:val="1"/>
      <w:numFmt w:val="lowerRoman"/>
      <w:lvlText w:val="%6."/>
      <w:lvlJc w:val="right"/>
      <w:pPr>
        <w:ind w:left="4309" w:hanging="180"/>
      </w:pPr>
    </w:lvl>
    <w:lvl w:ilvl="6" w:tplc="685047A0">
      <w:start w:val="1"/>
      <w:numFmt w:val="decimal"/>
      <w:lvlText w:val="%7."/>
      <w:lvlJc w:val="left"/>
      <w:pPr>
        <w:ind w:left="5029" w:hanging="360"/>
      </w:pPr>
    </w:lvl>
    <w:lvl w:ilvl="7" w:tplc="342619DC">
      <w:start w:val="1"/>
      <w:numFmt w:val="lowerLetter"/>
      <w:lvlText w:val="%8."/>
      <w:lvlJc w:val="left"/>
      <w:pPr>
        <w:ind w:left="5749" w:hanging="360"/>
      </w:pPr>
    </w:lvl>
    <w:lvl w:ilvl="8" w:tplc="86B66C1C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74B179E9"/>
    <w:multiLevelType w:val="hybridMultilevel"/>
    <w:tmpl w:val="861EB6A6"/>
    <w:lvl w:ilvl="0" w:tplc="8E04CE4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4"/>
      </w:rPr>
    </w:lvl>
    <w:lvl w:ilvl="1" w:tplc="0D2A46A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8A7AFE8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3280BD7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6E6C03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DEE7CC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8A0A394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39416E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1D0625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51216523">
    <w:abstractNumId w:val="1"/>
  </w:num>
  <w:num w:numId="2" w16cid:durableId="927346871">
    <w:abstractNumId w:val="3"/>
  </w:num>
  <w:num w:numId="3" w16cid:durableId="575818645">
    <w:abstractNumId w:val="0"/>
  </w:num>
  <w:num w:numId="4" w16cid:durableId="1259605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20BC"/>
    <w:rsid w:val="003E2FEA"/>
    <w:rsid w:val="00435D17"/>
    <w:rsid w:val="00A820BC"/>
    <w:rsid w:val="00F6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80AD"/>
  <w15:docId w15:val="{1C9E45AA-75E7-4CC4-A685-846067D5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3">
    <w:name w:val="Основной текст с отступом1"/>
    <w:basedOn w:val="7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0" w:firstLine="720"/>
      <w:jc w:val="both"/>
    </w:pPr>
    <w:rPr>
      <w:rFonts w:ascii="Garamond" w:eastAsia="Arial Unicode MS" w:hAnsi="Garamond" w:cs="Garamond"/>
      <w:vanish/>
      <w:color w:val="000000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</dc:creator>
  <cp:lastModifiedBy>MIR</cp:lastModifiedBy>
  <cp:revision>8</cp:revision>
  <dcterms:created xsi:type="dcterms:W3CDTF">2026-08-17T09:54:00Z</dcterms:created>
  <dcterms:modified xsi:type="dcterms:W3CDTF">2026-10-05T05:45:00Z</dcterms:modified>
</cp:coreProperties>
</file>