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CFE" w:rsidRPr="004065FE" w:rsidRDefault="00717CFE" w:rsidP="004065FE">
      <w:pPr>
        <w:pStyle w:val="1"/>
        <w:shd w:val="clear" w:color="auto" w:fill="FFFFFF"/>
        <w:spacing w:before="0" w:line="420" w:lineRule="atLeast"/>
        <w:jc w:val="both"/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</w:pPr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>1.Сетевой фильтр ЭРА USF4es1,5m3xUSBAB с базовой защитой, с заземлением, с выключателем, 4 розетки, 3xUSB Б0059568</w:t>
      </w:r>
      <w:r w:rsidR="005C5C9C"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>-</w:t>
      </w:r>
      <w:r w:rsidR="005C5C9C" w:rsidRPr="002A192B">
        <w:rPr>
          <w:rFonts w:ascii="Times New Roman" w:eastAsia="Times New Roman" w:hAnsi="Times New Roman" w:cs="Times New Roman"/>
          <w:b/>
          <w:bCs/>
          <w:color w:val="auto"/>
          <w:kern w:val="36"/>
          <w:sz w:val="22"/>
          <w:szCs w:val="22"/>
          <w:lang w:eastAsia="ru-RU"/>
        </w:rPr>
        <w:t xml:space="preserve">15 </w:t>
      </w:r>
      <w:proofErr w:type="spellStart"/>
      <w:r w:rsidRPr="002A192B">
        <w:rPr>
          <w:rFonts w:ascii="Times New Roman" w:eastAsia="Times New Roman" w:hAnsi="Times New Roman" w:cs="Times New Roman"/>
          <w:b/>
          <w:bCs/>
          <w:color w:val="auto"/>
          <w:kern w:val="36"/>
          <w:sz w:val="22"/>
          <w:szCs w:val="22"/>
          <w:lang w:eastAsia="ru-RU"/>
        </w:rPr>
        <w:t>шт</w:t>
      </w:r>
      <w:proofErr w:type="spellEnd"/>
    </w:p>
    <w:p w:rsidR="004065FE" w:rsidRPr="004065FE" w:rsidRDefault="004065FE" w:rsidP="004065FE">
      <w:pPr>
        <w:jc w:val="both"/>
        <w:rPr>
          <w:rFonts w:ascii="Times New Roman" w:hAnsi="Times New Roman" w:cs="Times New Roman"/>
        </w:rPr>
      </w:pPr>
    </w:p>
    <w:p w:rsidR="00717CFE" w:rsidRPr="004065FE" w:rsidRDefault="002A192B" w:rsidP="004065FE">
      <w:pPr>
        <w:jc w:val="both"/>
        <w:rPr>
          <w:rFonts w:ascii="Times New Roman" w:hAnsi="Times New Roman" w:cs="Times New Roman"/>
          <w:lang w:eastAsia="ru-RU"/>
        </w:rPr>
      </w:pPr>
      <w:hyperlink r:id="rId5" w:history="1">
        <w:r w:rsidR="00717CFE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https://www.vseinstrumenti.ru/product/setevoj-filtr-era-usf4es1-5m3xusbab-s-bazovoj-zaschitoj-s-zazemleniem-s-vyklyuchatelem-4-rozetki-3xusba-b0059568-10624868/</w:t>
        </w:r>
      </w:hyperlink>
    </w:p>
    <w:p w:rsidR="00717CFE" w:rsidRPr="004065FE" w:rsidRDefault="00717CFE" w:rsidP="004065FE">
      <w:pPr>
        <w:pStyle w:val="1"/>
        <w:shd w:val="clear" w:color="auto" w:fill="FFFFFF"/>
        <w:spacing w:before="0" w:line="420" w:lineRule="atLeast"/>
        <w:jc w:val="both"/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</w:pPr>
      <w:r w:rsidRPr="004065FE">
        <w:rPr>
          <w:rFonts w:ascii="Times New Roman" w:hAnsi="Times New Roman" w:cs="Times New Roman"/>
          <w:color w:val="auto"/>
          <w:sz w:val="22"/>
          <w:szCs w:val="22"/>
          <w:lang w:eastAsia="ru-RU"/>
        </w:rPr>
        <w:t>2.</w:t>
      </w:r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 xml:space="preserve"> Лазерный картридж CACTUS CS-W1510X W1510X черный, 9700 стр., для HP LJ </w:t>
      </w:r>
      <w:proofErr w:type="spellStart"/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>Pro</w:t>
      </w:r>
      <w:proofErr w:type="spellEnd"/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 xml:space="preserve"> 4003dw/MFP 4103dw/4103fdw 1988406-</w:t>
      </w:r>
      <w:r w:rsidRPr="002A192B">
        <w:rPr>
          <w:rFonts w:ascii="Times New Roman" w:eastAsia="Times New Roman" w:hAnsi="Times New Roman" w:cs="Times New Roman"/>
          <w:b/>
          <w:bCs/>
          <w:color w:val="auto"/>
          <w:kern w:val="36"/>
          <w:sz w:val="22"/>
          <w:szCs w:val="22"/>
          <w:lang w:eastAsia="ru-RU"/>
        </w:rPr>
        <w:t>10 шт.</w:t>
      </w:r>
    </w:p>
    <w:p w:rsidR="00717CFE" w:rsidRPr="004065FE" w:rsidRDefault="002A192B" w:rsidP="004065FE">
      <w:pPr>
        <w:jc w:val="both"/>
        <w:rPr>
          <w:rFonts w:ascii="Times New Roman" w:hAnsi="Times New Roman" w:cs="Times New Roman"/>
          <w:lang w:eastAsia="ru-RU"/>
        </w:rPr>
      </w:pPr>
      <w:hyperlink r:id="rId6" w:anchor="searchQuery=Лазерный+картридж+CACTUS+CS-W1510X+W1510X+черный,+9700+стр.,+для+HP+LJ+Pro+4003dw/MFP+4103dw/4103fdw+1988406&amp;searchType=autocomplete" w:history="1">
        <w:r w:rsidR="00717CFE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https://www.vseinstrumenti.ru/product/lazernyj-kartridzh-cactus-cs-w1510x-w1510x-chernyj-9700-str-dlya-hp-lj-pro-4003dw-mfp-4103dw-4103fdw-1988406-14064047/#searchQuery=Лазерный+картридж+CACTUS+CS-W1510X+W1510X+черный,+9700+стр.,+для+HP+LJ+Pro+4003dw/MFP+4103dw/4103fdw+1988406&amp;searchType=autocomplete</w:t>
        </w:r>
      </w:hyperlink>
    </w:p>
    <w:p w:rsidR="00504BFD" w:rsidRPr="004065FE" w:rsidRDefault="00717CFE" w:rsidP="004065FE">
      <w:pPr>
        <w:pStyle w:val="vi-text17y0k286"/>
        <w:spacing w:before="0" w:beforeAutospacing="0" w:after="0" w:afterAutospacing="0" w:line="360" w:lineRule="atLeast"/>
        <w:jc w:val="both"/>
        <w:rPr>
          <w:sz w:val="22"/>
          <w:szCs w:val="22"/>
        </w:rPr>
      </w:pPr>
      <w:r w:rsidRPr="004065FE">
        <w:rPr>
          <w:sz w:val="22"/>
          <w:szCs w:val="22"/>
        </w:rPr>
        <w:t>3.</w:t>
      </w:r>
      <w:r w:rsidR="00504BFD" w:rsidRPr="004065FE">
        <w:rPr>
          <w:sz w:val="22"/>
          <w:szCs w:val="22"/>
        </w:rPr>
        <w:t xml:space="preserve"> Картридж лазерный CACTUS CS-C067HM 067HM пурпурный 2350 страниц для </w:t>
      </w:r>
      <w:proofErr w:type="spellStart"/>
      <w:r w:rsidR="00504BFD" w:rsidRPr="004065FE">
        <w:rPr>
          <w:sz w:val="22"/>
          <w:szCs w:val="22"/>
        </w:rPr>
        <w:t>Canon</w:t>
      </w:r>
      <w:proofErr w:type="spellEnd"/>
      <w:r w:rsidR="00504BFD" w:rsidRPr="004065FE">
        <w:rPr>
          <w:sz w:val="22"/>
          <w:szCs w:val="22"/>
        </w:rPr>
        <w:t xml:space="preserve"> i-SENSYS LBP631Cw/LBP633Cdw/ 1988532-</w:t>
      </w:r>
      <w:r w:rsidR="00504BFD" w:rsidRPr="002A192B">
        <w:rPr>
          <w:b/>
          <w:sz w:val="22"/>
          <w:szCs w:val="22"/>
        </w:rPr>
        <w:t xml:space="preserve">2 </w:t>
      </w:r>
      <w:proofErr w:type="spellStart"/>
      <w:r w:rsidR="00504BFD" w:rsidRPr="002A192B">
        <w:rPr>
          <w:b/>
          <w:sz w:val="22"/>
          <w:szCs w:val="22"/>
        </w:rPr>
        <w:t>шт</w:t>
      </w:r>
      <w:proofErr w:type="spellEnd"/>
    </w:p>
    <w:p w:rsidR="005C5C9C" w:rsidRPr="004065FE" w:rsidRDefault="002A192B" w:rsidP="004065FE">
      <w:pPr>
        <w:pStyle w:val="vi-text17y0k286"/>
        <w:spacing w:before="0" w:beforeAutospacing="0" w:after="0" w:afterAutospacing="0" w:line="360" w:lineRule="atLeast"/>
        <w:jc w:val="both"/>
        <w:rPr>
          <w:sz w:val="22"/>
          <w:szCs w:val="22"/>
        </w:rPr>
      </w:pPr>
      <w:hyperlink r:id="rId7" w:history="1">
        <w:r w:rsidR="005C5C9C" w:rsidRPr="004065FE">
          <w:rPr>
            <w:rStyle w:val="a3"/>
            <w:color w:val="auto"/>
            <w:sz w:val="22"/>
            <w:szCs w:val="22"/>
          </w:rPr>
          <w:t>https://www.vseinstrumenti.ru/product/kartridzh-lazernyj-cactus-cs-c067hm-067hm-purpurnyj-2350-stranits-dlya-canon-i-sensys-lbp631cw-lbp633cdw-1988532-12582392/</w:t>
        </w:r>
      </w:hyperlink>
    </w:p>
    <w:p w:rsidR="005C5C9C" w:rsidRPr="004065FE" w:rsidRDefault="005C5C9C" w:rsidP="004065FE">
      <w:pPr>
        <w:pStyle w:val="vi-text17y0k286"/>
        <w:spacing w:before="0" w:beforeAutospacing="0" w:after="0" w:afterAutospacing="0" w:line="360" w:lineRule="atLeast"/>
        <w:jc w:val="both"/>
        <w:rPr>
          <w:sz w:val="22"/>
          <w:szCs w:val="22"/>
        </w:rPr>
      </w:pPr>
    </w:p>
    <w:p w:rsidR="005C5C9C" w:rsidRPr="004065FE" w:rsidRDefault="00504BFD" w:rsidP="004065FE">
      <w:pPr>
        <w:pStyle w:val="1"/>
        <w:shd w:val="clear" w:color="auto" w:fill="FFFFFF"/>
        <w:spacing w:before="0" w:line="420" w:lineRule="atLeast"/>
        <w:jc w:val="both"/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</w:pPr>
      <w:r w:rsidRPr="004065FE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5C5C9C"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 xml:space="preserve"> Лазерный картридж CACTUS CS-C067HBK 067HBK черный, 3130 стр., для </w:t>
      </w:r>
      <w:proofErr w:type="spellStart"/>
      <w:r w:rsidR="005C5C9C"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>Canon</w:t>
      </w:r>
      <w:proofErr w:type="spellEnd"/>
      <w:r w:rsidR="005C5C9C"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 xml:space="preserve"> i-SENSYS LBP631Cw/LBP633Cdw 1988516-</w:t>
      </w:r>
      <w:r w:rsidR="005C5C9C" w:rsidRPr="002A192B">
        <w:rPr>
          <w:rFonts w:ascii="Times New Roman" w:eastAsia="Times New Roman" w:hAnsi="Times New Roman" w:cs="Times New Roman"/>
          <w:b/>
          <w:bCs/>
          <w:color w:val="auto"/>
          <w:kern w:val="36"/>
          <w:sz w:val="22"/>
          <w:szCs w:val="22"/>
          <w:lang w:eastAsia="ru-RU"/>
        </w:rPr>
        <w:t xml:space="preserve">2 </w:t>
      </w:r>
      <w:proofErr w:type="spellStart"/>
      <w:r w:rsidR="005C5C9C" w:rsidRPr="002A192B">
        <w:rPr>
          <w:rFonts w:ascii="Times New Roman" w:eastAsia="Times New Roman" w:hAnsi="Times New Roman" w:cs="Times New Roman"/>
          <w:b/>
          <w:bCs/>
          <w:color w:val="auto"/>
          <w:kern w:val="36"/>
          <w:sz w:val="22"/>
          <w:szCs w:val="22"/>
          <w:lang w:eastAsia="ru-RU"/>
        </w:rPr>
        <w:t>шт</w:t>
      </w:r>
      <w:proofErr w:type="spellEnd"/>
    </w:p>
    <w:p w:rsidR="005C5C9C" w:rsidRPr="004065FE" w:rsidRDefault="005C5C9C" w:rsidP="004065FE">
      <w:pPr>
        <w:jc w:val="both"/>
        <w:rPr>
          <w:rFonts w:ascii="Times New Roman" w:hAnsi="Times New Roman" w:cs="Times New Roman"/>
          <w:lang w:eastAsia="ru-RU"/>
        </w:rPr>
      </w:pPr>
    </w:p>
    <w:p w:rsidR="00504BFD" w:rsidRPr="004065FE" w:rsidRDefault="002A192B" w:rsidP="004065FE">
      <w:pPr>
        <w:pStyle w:val="vi-text17y0k286"/>
        <w:spacing w:before="0" w:beforeAutospacing="0" w:after="0" w:afterAutospacing="0" w:line="360" w:lineRule="atLeast"/>
        <w:jc w:val="both"/>
        <w:rPr>
          <w:sz w:val="22"/>
          <w:szCs w:val="22"/>
        </w:rPr>
      </w:pPr>
      <w:hyperlink r:id="rId8" w:history="1">
        <w:r w:rsidR="005C5C9C" w:rsidRPr="004065FE">
          <w:rPr>
            <w:rStyle w:val="a3"/>
            <w:color w:val="auto"/>
            <w:sz w:val="22"/>
            <w:szCs w:val="22"/>
          </w:rPr>
          <w:t>https://www.vseinstrumenti.ru/product/lazernyj-kartridzh-cactus-cs-c067hbk-067hbk-chernyj-3130-str-dlya-canon-i-sensys-lbp631cw-lbp633cdw-1988516-14063807/</w:t>
        </w:r>
      </w:hyperlink>
    </w:p>
    <w:p w:rsidR="005C5C9C" w:rsidRPr="004065FE" w:rsidRDefault="005C5C9C" w:rsidP="004065FE">
      <w:pPr>
        <w:pStyle w:val="vi-text17y0k286"/>
        <w:spacing w:before="0" w:beforeAutospacing="0" w:after="0" w:afterAutospacing="0" w:line="360" w:lineRule="atLeast"/>
        <w:jc w:val="both"/>
        <w:rPr>
          <w:sz w:val="22"/>
          <w:szCs w:val="22"/>
        </w:rPr>
      </w:pPr>
    </w:p>
    <w:p w:rsidR="005C5C9C" w:rsidRPr="004065FE" w:rsidRDefault="005C5C9C" w:rsidP="004065FE">
      <w:pPr>
        <w:pStyle w:val="1"/>
        <w:shd w:val="clear" w:color="auto" w:fill="FFFFFF"/>
        <w:spacing w:before="0" w:line="420" w:lineRule="atLeast"/>
        <w:jc w:val="both"/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</w:pPr>
      <w:r w:rsidRPr="004065FE">
        <w:rPr>
          <w:rFonts w:ascii="Times New Roman" w:hAnsi="Times New Roman" w:cs="Times New Roman"/>
          <w:color w:val="auto"/>
          <w:sz w:val="22"/>
          <w:szCs w:val="22"/>
          <w:lang w:eastAsia="ru-RU"/>
        </w:rPr>
        <w:t>5.</w:t>
      </w:r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 xml:space="preserve"> Лазерный картридж CACTUS CS-C067HY 067HY желтый, 2350 стр., для </w:t>
      </w:r>
      <w:proofErr w:type="spellStart"/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>Canon</w:t>
      </w:r>
      <w:proofErr w:type="spellEnd"/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 xml:space="preserve"> i-SENSYS LBP631Cw/LBP633Cdw 1988521-</w:t>
      </w:r>
      <w:r w:rsidRPr="002A192B">
        <w:rPr>
          <w:rFonts w:ascii="Times New Roman" w:eastAsia="Times New Roman" w:hAnsi="Times New Roman" w:cs="Times New Roman"/>
          <w:b/>
          <w:bCs/>
          <w:color w:val="auto"/>
          <w:kern w:val="36"/>
          <w:sz w:val="22"/>
          <w:szCs w:val="22"/>
          <w:lang w:eastAsia="ru-RU"/>
        </w:rPr>
        <w:t>2шт</w:t>
      </w:r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>.</w:t>
      </w:r>
    </w:p>
    <w:p w:rsidR="00717CFE" w:rsidRPr="004065FE" w:rsidRDefault="00717CFE" w:rsidP="004065FE">
      <w:pPr>
        <w:jc w:val="both"/>
        <w:rPr>
          <w:rFonts w:ascii="Times New Roman" w:hAnsi="Times New Roman" w:cs="Times New Roman"/>
          <w:lang w:eastAsia="ru-RU"/>
        </w:rPr>
      </w:pPr>
    </w:p>
    <w:p w:rsidR="005C5C9C" w:rsidRPr="004065FE" w:rsidRDefault="002A192B" w:rsidP="004065FE">
      <w:pPr>
        <w:jc w:val="both"/>
        <w:rPr>
          <w:rFonts w:ascii="Times New Roman" w:hAnsi="Times New Roman" w:cs="Times New Roman"/>
          <w:lang w:eastAsia="ru-RU"/>
        </w:rPr>
      </w:pPr>
      <w:hyperlink r:id="rId9" w:history="1">
        <w:r w:rsidR="005C5C9C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https://www.vsei</w:t>
        </w:r>
        <w:r w:rsidR="005C5C9C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n</w:t>
        </w:r>
        <w:r w:rsidR="005C5C9C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strumenti.ru/product/kartridzh-lazernyj-cactus-cs-c067hm-067hm-purpurnyj-2350-stranits-dlya-can</w:t>
        </w:r>
        <w:r w:rsidR="005C5C9C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o</w:t>
        </w:r>
        <w:r w:rsidR="005C5C9C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n-i-sensys-lbp631cw-lbp633cdw-1988532-12582392/</w:t>
        </w:r>
      </w:hyperlink>
    </w:p>
    <w:p w:rsidR="005C5C9C" w:rsidRPr="004065FE" w:rsidRDefault="005C5C9C" w:rsidP="004065FE">
      <w:pPr>
        <w:pStyle w:val="1"/>
        <w:shd w:val="clear" w:color="auto" w:fill="FFFFFF"/>
        <w:spacing w:before="0" w:line="420" w:lineRule="atLeast"/>
        <w:jc w:val="both"/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</w:pPr>
      <w:r w:rsidRPr="004065FE">
        <w:rPr>
          <w:rFonts w:ascii="Times New Roman" w:hAnsi="Times New Roman" w:cs="Times New Roman"/>
          <w:color w:val="auto"/>
          <w:sz w:val="22"/>
          <w:szCs w:val="22"/>
          <w:lang w:eastAsia="ru-RU"/>
        </w:rPr>
        <w:t>6.</w:t>
      </w:r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 xml:space="preserve"> Картридж лазерный CACTUS CS-C067HC 067HC голубой 2350 страниц для </w:t>
      </w:r>
      <w:proofErr w:type="spellStart"/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>Canon</w:t>
      </w:r>
      <w:proofErr w:type="spellEnd"/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 xml:space="preserve"> i-SENSYS LBP631Cw/LBP633Cdw/MF 1988519</w:t>
      </w:r>
      <w:r w:rsidRPr="002A192B">
        <w:rPr>
          <w:rFonts w:ascii="Times New Roman" w:eastAsia="Times New Roman" w:hAnsi="Times New Roman" w:cs="Times New Roman"/>
          <w:b/>
          <w:bCs/>
          <w:color w:val="auto"/>
          <w:kern w:val="36"/>
          <w:sz w:val="22"/>
          <w:szCs w:val="22"/>
          <w:lang w:eastAsia="ru-RU"/>
        </w:rPr>
        <w:t xml:space="preserve">-2 </w:t>
      </w:r>
      <w:proofErr w:type="spellStart"/>
      <w:r w:rsidRPr="002A192B">
        <w:rPr>
          <w:rFonts w:ascii="Times New Roman" w:eastAsia="Times New Roman" w:hAnsi="Times New Roman" w:cs="Times New Roman"/>
          <w:b/>
          <w:bCs/>
          <w:color w:val="auto"/>
          <w:kern w:val="36"/>
          <w:sz w:val="22"/>
          <w:szCs w:val="22"/>
          <w:lang w:eastAsia="ru-RU"/>
        </w:rPr>
        <w:t>шт</w:t>
      </w:r>
      <w:proofErr w:type="spellEnd"/>
    </w:p>
    <w:p w:rsidR="005C5C9C" w:rsidRPr="004065FE" w:rsidRDefault="002A192B" w:rsidP="004065FE">
      <w:pPr>
        <w:jc w:val="both"/>
        <w:rPr>
          <w:rFonts w:ascii="Times New Roman" w:hAnsi="Times New Roman" w:cs="Times New Roman"/>
          <w:lang w:eastAsia="ru-RU"/>
        </w:rPr>
      </w:pPr>
      <w:hyperlink r:id="rId10" w:history="1">
        <w:r w:rsidR="005C5C9C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https://www.vseinstrumenti.ru/product/kartridzh-lazernyj-cactus-cs-c067hc-067hc-goluboj-2350-stranits-dlya-canon-i-sensys-lbp631cw-lbp633cdw-mf-1988519-12582344/</w:t>
        </w:r>
      </w:hyperlink>
    </w:p>
    <w:p w:rsidR="005C5C9C" w:rsidRPr="004065FE" w:rsidRDefault="005C5C9C" w:rsidP="004065FE">
      <w:pPr>
        <w:jc w:val="both"/>
        <w:rPr>
          <w:rFonts w:ascii="Times New Roman" w:hAnsi="Times New Roman" w:cs="Times New Roman"/>
          <w:lang w:eastAsia="ru-RU"/>
        </w:rPr>
      </w:pPr>
    </w:p>
    <w:p w:rsidR="00DD1499" w:rsidRPr="004065FE" w:rsidRDefault="004065FE" w:rsidP="004065FE">
      <w:pPr>
        <w:pStyle w:val="5"/>
        <w:shd w:val="clear" w:color="auto" w:fill="FFFFFF"/>
        <w:spacing w:before="173" w:after="173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4065FE">
        <w:rPr>
          <w:rFonts w:ascii="Times New Roman" w:hAnsi="Times New Roman" w:cs="Times New Roman"/>
          <w:color w:val="auto"/>
          <w:lang w:eastAsia="ru-RU"/>
        </w:rPr>
        <w:t>7</w:t>
      </w:r>
      <w:r w:rsidR="00DD1499" w:rsidRPr="004065FE">
        <w:rPr>
          <w:rFonts w:ascii="Times New Roman" w:hAnsi="Times New Roman" w:cs="Times New Roman"/>
          <w:color w:val="auto"/>
          <w:lang w:eastAsia="ru-RU"/>
        </w:rPr>
        <w:t>.</w:t>
      </w:r>
      <w:r w:rsidR="00DD1499" w:rsidRPr="004065FE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hyperlink r:id="rId11" w:history="1">
        <w:r w:rsidR="00DD1499" w:rsidRPr="004065FE">
          <w:rPr>
            <w:rFonts w:ascii="Times New Roman" w:eastAsia="Times New Roman" w:hAnsi="Times New Roman" w:cs="Times New Roman"/>
            <w:color w:val="auto"/>
            <w:u w:val="single"/>
            <w:lang w:val="en-US" w:eastAsia="ru-RU"/>
          </w:rPr>
          <w:t>HP</w:t>
        </w:r>
        <w:r w:rsidR="00DD1499" w:rsidRPr="004065FE">
          <w:rPr>
            <w:rFonts w:ascii="Times New Roman" w:eastAsia="Times New Roman" w:hAnsi="Times New Roman" w:cs="Times New Roman"/>
            <w:color w:val="auto"/>
            <w:u w:val="single"/>
            <w:lang w:eastAsia="ru-RU"/>
          </w:rPr>
          <w:t xml:space="preserve"> </w:t>
        </w:r>
        <w:r w:rsidR="00DD1499" w:rsidRPr="004065FE">
          <w:rPr>
            <w:rFonts w:ascii="Times New Roman" w:eastAsia="Times New Roman" w:hAnsi="Times New Roman" w:cs="Times New Roman"/>
            <w:color w:val="auto"/>
            <w:u w:val="single"/>
            <w:lang w:val="en-US" w:eastAsia="ru-RU"/>
          </w:rPr>
          <w:t>W</w:t>
        </w:r>
        <w:r w:rsidR="00DD1499" w:rsidRPr="004065FE">
          <w:rPr>
            <w:rFonts w:ascii="Times New Roman" w:eastAsia="Times New Roman" w:hAnsi="Times New Roman" w:cs="Times New Roman"/>
            <w:color w:val="auto"/>
            <w:u w:val="single"/>
            <w:lang w:eastAsia="ru-RU"/>
          </w:rPr>
          <w:t>2003</w:t>
        </w:r>
        <w:r w:rsidR="00DD1499" w:rsidRPr="004065FE">
          <w:rPr>
            <w:rFonts w:ascii="Times New Roman" w:eastAsia="Times New Roman" w:hAnsi="Times New Roman" w:cs="Times New Roman"/>
            <w:color w:val="auto"/>
            <w:u w:val="single"/>
            <w:lang w:val="en-US" w:eastAsia="ru-RU"/>
          </w:rPr>
          <w:t>A</w:t>
        </w:r>
        <w:r w:rsidR="00DD1499" w:rsidRPr="004065FE">
          <w:rPr>
            <w:rFonts w:ascii="Times New Roman" w:eastAsia="Times New Roman" w:hAnsi="Times New Roman" w:cs="Times New Roman"/>
            <w:color w:val="auto"/>
            <w:u w:val="single"/>
            <w:lang w:eastAsia="ru-RU"/>
          </w:rPr>
          <w:t xml:space="preserve"> №658</w:t>
        </w:r>
        <w:r w:rsidR="00DD1499" w:rsidRPr="004065FE">
          <w:rPr>
            <w:rFonts w:ascii="Times New Roman" w:eastAsia="Times New Roman" w:hAnsi="Times New Roman" w:cs="Times New Roman"/>
            <w:color w:val="auto"/>
            <w:u w:val="single"/>
            <w:lang w:val="en-US" w:eastAsia="ru-RU"/>
          </w:rPr>
          <w:t>A</w:t>
        </w:r>
        <w:r w:rsidR="00DD1499" w:rsidRPr="004065FE">
          <w:rPr>
            <w:rFonts w:ascii="Times New Roman" w:eastAsia="Times New Roman" w:hAnsi="Times New Roman" w:cs="Times New Roman"/>
            <w:color w:val="auto"/>
            <w:u w:val="single"/>
            <w:lang w:eastAsia="ru-RU"/>
          </w:rPr>
          <w:t xml:space="preserve"> Тонер-картридж</w:t>
        </w:r>
      </w:hyperlink>
      <w:r w:rsidR="00DD1499" w:rsidRPr="004065FE">
        <w:rPr>
          <w:rFonts w:ascii="Times New Roman" w:eastAsia="Times New Roman" w:hAnsi="Times New Roman" w:cs="Times New Roman"/>
          <w:color w:val="auto"/>
          <w:lang w:eastAsia="ru-RU"/>
        </w:rPr>
        <w:t>-</w:t>
      </w:r>
      <w:r w:rsidR="00DD1499" w:rsidRPr="002A192B">
        <w:rPr>
          <w:rFonts w:ascii="Times New Roman" w:eastAsia="Times New Roman" w:hAnsi="Times New Roman" w:cs="Times New Roman"/>
          <w:b/>
          <w:color w:val="auto"/>
          <w:lang w:eastAsia="ru-RU"/>
        </w:rPr>
        <w:t>1 шт.</w:t>
      </w:r>
    </w:p>
    <w:p w:rsidR="00DD1499" w:rsidRPr="004065FE" w:rsidRDefault="002A192B" w:rsidP="004065FE">
      <w:pPr>
        <w:jc w:val="both"/>
        <w:rPr>
          <w:rFonts w:ascii="Times New Roman" w:hAnsi="Times New Roman" w:cs="Times New Roman"/>
          <w:lang w:eastAsia="ru-RU"/>
        </w:rPr>
      </w:pPr>
      <w:hyperlink r:id="rId12" w:history="1">
        <w:r w:rsidR="00DD1499" w:rsidRPr="004065FE">
          <w:rPr>
            <w:rStyle w:val="a3"/>
            <w:rFonts w:ascii="Times New Roman" w:hAnsi="Times New Roman" w:cs="Times New Roman"/>
            <w:color w:val="auto"/>
            <w:lang w:val="en-US" w:eastAsia="ru-RU"/>
          </w:rPr>
          <w:t>https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://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val="en-US" w:eastAsia="ru-RU"/>
          </w:rPr>
          <w:t>www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.</w:t>
        </w:r>
        <w:proofErr w:type="spellStart"/>
        <w:r w:rsidR="00DD1499" w:rsidRPr="004065FE">
          <w:rPr>
            <w:rStyle w:val="a3"/>
            <w:rFonts w:ascii="Times New Roman" w:hAnsi="Times New Roman" w:cs="Times New Roman"/>
            <w:color w:val="auto"/>
            <w:lang w:val="en-US" w:eastAsia="ru-RU"/>
          </w:rPr>
          <w:t>tmshop</w:t>
        </w:r>
        <w:proofErr w:type="spellEnd"/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.</w:t>
        </w:r>
        <w:proofErr w:type="spellStart"/>
        <w:r w:rsidR="00DD1499" w:rsidRPr="004065FE">
          <w:rPr>
            <w:rStyle w:val="a3"/>
            <w:rFonts w:ascii="Times New Roman" w:hAnsi="Times New Roman" w:cs="Times New Roman"/>
            <w:color w:val="auto"/>
            <w:lang w:val="en-US" w:eastAsia="ru-RU"/>
          </w:rPr>
          <w:t>ru</w:t>
        </w:r>
        <w:proofErr w:type="spellEnd"/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/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val="en-US" w:eastAsia="ru-RU"/>
          </w:rPr>
          <w:t>cartridge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/</w:t>
        </w:r>
        <w:proofErr w:type="spellStart"/>
        <w:r w:rsidR="00DD1499" w:rsidRPr="004065FE">
          <w:rPr>
            <w:rStyle w:val="a3"/>
            <w:rFonts w:ascii="Times New Roman" w:hAnsi="Times New Roman" w:cs="Times New Roman"/>
            <w:color w:val="auto"/>
            <w:lang w:val="en-US" w:eastAsia="ru-RU"/>
          </w:rPr>
          <w:t>hp</w:t>
        </w:r>
        <w:proofErr w:type="spellEnd"/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/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val="en-US" w:eastAsia="ru-RU"/>
          </w:rPr>
          <w:t>w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2003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val="en-US" w:eastAsia="ru-RU"/>
          </w:rPr>
          <w:t>a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_658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val="en-US" w:eastAsia="ru-RU"/>
          </w:rPr>
          <w:t>a</w:t>
        </w:r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/</w:t>
        </w:r>
      </w:hyperlink>
    </w:p>
    <w:p w:rsidR="00DD1499" w:rsidRPr="004065FE" w:rsidRDefault="002A192B" w:rsidP="004065FE">
      <w:pPr>
        <w:pStyle w:val="5"/>
        <w:shd w:val="clear" w:color="auto" w:fill="FFFFFF"/>
        <w:spacing w:before="173" w:after="173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hAnsi="Times New Roman" w:cs="Times New Roman"/>
          <w:color w:val="auto"/>
          <w:lang w:eastAsia="ru-RU"/>
        </w:rPr>
        <w:t>8</w:t>
      </w:r>
      <w:r w:rsidR="00DD1499" w:rsidRPr="004065FE">
        <w:rPr>
          <w:rFonts w:ascii="Times New Roman" w:hAnsi="Times New Roman" w:cs="Times New Roman"/>
          <w:color w:val="auto"/>
          <w:lang w:eastAsia="ru-RU"/>
        </w:rPr>
        <w:t>.</w:t>
      </w:r>
      <w:r w:rsidR="00DD1499" w:rsidRPr="004065FE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hyperlink r:id="rId13" w:history="1">
        <w:r w:rsidR="00DD1499" w:rsidRPr="004065FE">
          <w:rPr>
            <w:rFonts w:ascii="Times New Roman" w:eastAsia="Times New Roman" w:hAnsi="Times New Roman" w:cs="Times New Roman"/>
            <w:color w:val="auto"/>
            <w:u w:val="single"/>
            <w:lang w:eastAsia="ru-RU"/>
          </w:rPr>
          <w:t>HP W2002A №658A Тонер-картридж</w:t>
        </w:r>
      </w:hyperlink>
      <w:r w:rsidR="00DD1499" w:rsidRPr="004065FE">
        <w:rPr>
          <w:rFonts w:ascii="Times New Roman" w:eastAsia="Times New Roman" w:hAnsi="Times New Roman" w:cs="Times New Roman"/>
          <w:color w:val="auto"/>
          <w:lang w:eastAsia="ru-RU"/>
        </w:rPr>
        <w:t>-</w:t>
      </w:r>
      <w:r w:rsidR="00DD1499" w:rsidRPr="002A192B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1 </w:t>
      </w:r>
      <w:proofErr w:type="spellStart"/>
      <w:r w:rsidR="00DD1499" w:rsidRPr="002A192B">
        <w:rPr>
          <w:rFonts w:ascii="Times New Roman" w:eastAsia="Times New Roman" w:hAnsi="Times New Roman" w:cs="Times New Roman"/>
          <w:b/>
          <w:color w:val="auto"/>
          <w:lang w:eastAsia="ru-RU"/>
        </w:rPr>
        <w:t>шт</w:t>
      </w:r>
      <w:proofErr w:type="spellEnd"/>
    </w:p>
    <w:p w:rsidR="00DD1499" w:rsidRPr="004065FE" w:rsidRDefault="002A192B" w:rsidP="004065FE">
      <w:pPr>
        <w:jc w:val="both"/>
        <w:rPr>
          <w:rFonts w:ascii="Times New Roman" w:hAnsi="Times New Roman" w:cs="Times New Roman"/>
          <w:lang w:eastAsia="ru-RU"/>
        </w:rPr>
      </w:pPr>
      <w:hyperlink r:id="rId14" w:history="1"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https://www.tmshop.ru/cartridge/hp/w2002a_658a/</w:t>
        </w:r>
      </w:hyperlink>
    </w:p>
    <w:p w:rsidR="00DD1499" w:rsidRPr="004065FE" w:rsidRDefault="004065FE" w:rsidP="004065FE">
      <w:pPr>
        <w:pStyle w:val="5"/>
        <w:shd w:val="clear" w:color="auto" w:fill="FFFFFF"/>
        <w:spacing w:before="173" w:after="173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4065FE">
        <w:rPr>
          <w:rFonts w:ascii="Times New Roman" w:hAnsi="Times New Roman" w:cs="Times New Roman"/>
          <w:color w:val="auto"/>
          <w:lang w:eastAsia="ru-RU"/>
        </w:rPr>
        <w:lastRenderedPageBreak/>
        <w:t>9</w:t>
      </w:r>
      <w:r w:rsidR="00DD1499" w:rsidRPr="004065FE">
        <w:rPr>
          <w:rFonts w:ascii="Times New Roman" w:hAnsi="Times New Roman" w:cs="Times New Roman"/>
          <w:color w:val="auto"/>
          <w:lang w:eastAsia="ru-RU"/>
        </w:rPr>
        <w:t>.</w:t>
      </w:r>
      <w:r w:rsidR="00DD1499" w:rsidRPr="004065FE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hyperlink r:id="rId15" w:history="1">
        <w:r w:rsidR="00DD1499" w:rsidRPr="004065FE">
          <w:rPr>
            <w:rFonts w:ascii="Times New Roman" w:eastAsia="Times New Roman" w:hAnsi="Times New Roman" w:cs="Times New Roman"/>
            <w:color w:val="auto"/>
            <w:u w:val="single"/>
            <w:lang w:eastAsia="ru-RU"/>
          </w:rPr>
          <w:t>HP W2001A №658A Тонер-картридж</w:t>
        </w:r>
      </w:hyperlink>
      <w:r w:rsidR="00DD1499" w:rsidRPr="004065FE">
        <w:rPr>
          <w:rFonts w:ascii="Times New Roman" w:eastAsia="Times New Roman" w:hAnsi="Times New Roman" w:cs="Times New Roman"/>
          <w:color w:val="auto"/>
          <w:lang w:eastAsia="ru-RU"/>
        </w:rPr>
        <w:t>-</w:t>
      </w:r>
      <w:r w:rsidR="00DD1499" w:rsidRPr="002A192B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1 </w:t>
      </w:r>
      <w:proofErr w:type="spellStart"/>
      <w:r w:rsidR="00DD1499" w:rsidRPr="002A192B">
        <w:rPr>
          <w:rFonts w:ascii="Times New Roman" w:eastAsia="Times New Roman" w:hAnsi="Times New Roman" w:cs="Times New Roman"/>
          <w:b/>
          <w:color w:val="auto"/>
          <w:lang w:eastAsia="ru-RU"/>
        </w:rPr>
        <w:t>шт</w:t>
      </w:r>
      <w:proofErr w:type="spellEnd"/>
    </w:p>
    <w:p w:rsidR="00DD1499" w:rsidRPr="004065FE" w:rsidRDefault="002A192B" w:rsidP="004065FE">
      <w:pPr>
        <w:jc w:val="both"/>
        <w:rPr>
          <w:rFonts w:ascii="Times New Roman" w:hAnsi="Times New Roman" w:cs="Times New Roman"/>
          <w:lang w:eastAsia="ru-RU"/>
        </w:rPr>
      </w:pPr>
      <w:hyperlink r:id="rId16" w:history="1"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https://www.tmshop.ru/cartridge/hp/w2001a_658a/</w:t>
        </w:r>
      </w:hyperlink>
    </w:p>
    <w:p w:rsidR="00DD1499" w:rsidRPr="004065FE" w:rsidRDefault="00DD1499" w:rsidP="004065FE">
      <w:pPr>
        <w:pStyle w:val="5"/>
        <w:shd w:val="clear" w:color="auto" w:fill="FFFFFF"/>
        <w:spacing w:before="173" w:after="173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4065FE">
        <w:rPr>
          <w:rFonts w:ascii="Times New Roman" w:hAnsi="Times New Roman" w:cs="Times New Roman"/>
          <w:color w:val="auto"/>
          <w:lang w:eastAsia="ru-RU"/>
        </w:rPr>
        <w:t>1</w:t>
      </w:r>
      <w:r w:rsidR="004065FE" w:rsidRPr="004065FE">
        <w:rPr>
          <w:rFonts w:ascii="Times New Roman" w:hAnsi="Times New Roman" w:cs="Times New Roman"/>
          <w:color w:val="auto"/>
          <w:lang w:eastAsia="ru-RU"/>
        </w:rPr>
        <w:t>0</w:t>
      </w:r>
      <w:r w:rsidRPr="004065FE">
        <w:rPr>
          <w:rFonts w:ascii="Times New Roman" w:hAnsi="Times New Roman" w:cs="Times New Roman"/>
          <w:color w:val="auto"/>
          <w:lang w:eastAsia="ru-RU"/>
        </w:rPr>
        <w:t>.</w:t>
      </w:r>
      <w:r w:rsidRPr="004065FE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hyperlink r:id="rId17" w:history="1">
        <w:r w:rsidRPr="004065FE">
          <w:rPr>
            <w:rFonts w:ascii="Times New Roman" w:eastAsia="Times New Roman" w:hAnsi="Times New Roman" w:cs="Times New Roman"/>
            <w:color w:val="auto"/>
            <w:u w:val="single"/>
            <w:lang w:eastAsia="ru-RU"/>
          </w:rPr>
          <w:t>HP W2000A №658A Тонер-картридж</w:t>
        </w:r>
      </w:hyperlink>
      <w:r w:rsidRPr="004065FE">
        <w:rPr>
          <w:rFonts w:ascii="Times New Roman" w:eastAsia="Times New Roman" w:hAnsi="Times New Roman" w:cs="Times New Roman"/>
          <w:color w:val="auto"/>
          <w:lang w:eastAsia="ru-RU"/>
        </w:rPr>
        <w:t>-</w:t>
      </w:r>
      <w:r w:rsidRPr="002A192B">
        <w:rPr>
          <w:rFonts w:ascii="Times New Roman" w:eastAsia="Times New Roman" w:hAnsi="Times New Roman" w:cs="Times New Roman"/>
          <w:b/>
          <w:color w:val="auto"/>
          <w:lang w:eastAsia="ru-RU"/>
        </w:rPr>
        <w:t>1шт</w:t>
      </w:r>
      <w:r w:rsidRPr="004065FE">
        <w:rPr>
          <w:rFonts w:ascii="Times New Roman" w:eastAsia="Times New Roman" w:hAnsi="Times New Roman" w:cs="Times New Roman"/>
          <w:color w:val="auto"/>
          <w:lang w:eastAsia="ru-RU"/>
        </w:rPr>
        <w:t>.</w:t>
      </w:r>
    </w:p>
    <w:p w:rsidR="00DD1499" w:rsidRPr="004065FE" w:rsidRDefault="002A192B" w:rsidP="004065FE">
      <w:pPr>
        <w:jc w:val="both"/>
        <w:rPr>
          <w:rFonts w:ascii="Times New Roman" w:hAnsi="Times New Roman" w:cs="Times New Roman"/>
          <w:lang w:eastAsia="ru-RU"/>
        </w:rPr>
      </w:pPr>
      <w:hyperlink r:id="rId18" w:history="1">
        <w:r w:rsidR="00DD1499" w:rsidRPr="004065FE">
          <w:rPr>
            <w:rStyle w:val="a3"/>
            <w:rFonts w:ascii="Times New Roman" w:hAnsi="Times New Roman" w:cs="Times New Roman"/>
            <w:color w:val="auto"/>
            <w:lang w:eastAsia="ru-RU"/>
          </w:rPr>
          <w:t>https://www.tmshop.ru/cartridge/hp/w2000a_658a/</w:t>
        </w:r>
      </w:hyperlink>
    </w:p>
    <w:p w:rsidR="00B7497A" w:rsidRPr="004065FE" w:rsidRDefault="00B7497A" w:rsidP="004065FE">
      <w:pPr>
        <w:pStyle w:val="1"/>
        <w:shd w:val="clear" w:color="auto" w:fill="FFFFFF"/>
        <w:spacing w:before="0" w:line="420" w:lineRule="atLeast"/>
        <w:jc w:val="both"/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</w:pPr>
      <w:r w:rsidRPr="004065FE">
        <w:rPr>
          <w:rFonts w:ascii="Times New Roman" w:hAnsi="Times New Roman" w:cs="Times New Roman"/>
          <w:color w:val="auto"/>
          <w:sz w:val="22"/>
          <w:szCs w:val="22"/>
          <w:lang w:eastAsia="ru-RU"/>
        </w:rPr>
        <w:t>1</w:t>
      </w:r>
      <w:r w:rsidR="004065FE" w:rsidRPr="004065FE">
        <w:rPr>
          <w:rFonts w:ascii="Times New Roman" w:hAnsi="Times New Roman" w:cs="Times New Roman"/>
          <w:color w:val="auto"/>
          <w:sz w:val="22"/>
          <w:szCs w:val="22"/>
          <w:lang w:eastAsia="ru-RU"/>
        </w:rPr>
        <w:t>1</w:t>
      </w:r>
      <w:r w:rsidRPr="004065FE">
        <w:rPr>
          <w:rFonts w:ascii="Times New Roman" w:hAnsi="Times New Roman" w:cs="Times New Roman"/>
          <w:color w:val="auto"/>
          <w:sz w:val="22"/>
          <w:szCs w:val="22"/>
          <w:lang w:eastAsia="ru-RU"/>
        </w:rPr>
        <w:t>.</w:t>
      </w:r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 xml:space="preserve"> Бумага для офисной техники </w:t>
      </w:r>
      <w:proofErr w:type="spellStart"/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>SvetoCopy</w:t>
      </w:r>
      <w:proofErr w:type="spellEnd"/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 xml:space="preserve"> A4, марка C, 80 г/</w:t>
      </w:r>
      <w:proofErr w:type="spellStart"/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>кв.м</w:t>
      </w:r>
      <w:proofErr w:type="spellEnd"/>
      <w:r w:rsidRPr="004065FE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ru-RU"/>
        </w:rPr>
        <w:t>, 500 листов SVETO080X5D1-</w:t>
      </w:r>
      <w:r w:rsidRPr="002A192B">
        <w:rPr>
          <w:rFonts w:ascii="Times New Roman" w:eastAsia="Times New Roman" w:hAnsi="Times New Roman" w:cs="Times New Roman"/>
          <w:b/>
          <w:bCs/>
          <w:color w:val="auto"/>
          <w:kern w:val="36"/>
          <w:sz w:val="22"/>
          <w:szCs w:val="22"/>
          <w:lang w:eastAsia="ru-RU"/>
        </w:rPr>
        <w:t>15 коробок</w:t>
      </w:r>
    </w:p>
    <w:p w:rsidR="002C44B9" w:rsidRPr="004065FE" w:rsidRDefault="00B7497A" w:rsidP="004065FE">
      <w:pPr>
        <w:jc w:val="both"/>
        <w:rPr>
          <w:rFonts w:ascii="Times New Roman" w:hAnsi="Times New Roman" w:cs="Times New Roman"/>
          <w:lang w:eastAsia="ru-RU"/>
        </w:rPr>
      </w:pPr>
      <w:r w:rsidRPr="004065FE">
        <w:rPr>
          <w:rFonts w:ascii="Times New Roman" w:hAnsi="Times New Roman" w:cs="Times New Roman"/>
          <w:lang w:eastAsia="ru-RU"/>
        </w:rPr>
        <w:t>https://www.vseinstrumenti.ru/product/bumaga-dlya-ofisnoj-tehniki-svetocopy-a4-marka-c-80-g-kv-m-500-listov-13500-1760309/#searchQuery=Бумага+для+офисной+техники+SvetoCopy+A4,+марка+C,+80+г/кв.м,+500+листов+SVETO080X5D1&amp;searchType=autocomplete</w:t>
      </w:r>
    </w:p>
    <w:p w:rsidR="002C44B9" w:rsidRPr="004065FE" w:rsidRDefault="002C44B9" w:rsidP="004065FE">
      <w:pPr>
        <w:jc w:val="both"/>
        <w:rPr>
          <w:rFonts w:ascii="Times New Roman" w:hAnsi="Times New Roman" w:cs="Times New Roman"/>
          <w:lang w:eastAsia="ru-RU"/>
        </w:rPr>
      </w:pPr>
    </w:p>
    <w:p w:rsidR="005C5C9C" w:rsidRPr="004065FE" w:rsidRDefault="004065FE" w:rsidP="004065FE">
      <w:pPr>
        <w:jc w:val="both"/>
        <w:rPr>
          <w:rStyle w:val="a5"/>
          <w:rFonts w:ascii="Times New Roman" w:hAnsi="Times New Roman" w:cs="Times New Roman"/>
          <w:b w:val="0"/>
          <w:shd w:val="clear" w:color="auto" w:fill="FFFFFF"/>
        </w:rPr>
      </w:pPr>
      <w:r w:rsidRPr="004065FE">
        <w:rPr>
          <w:rStyle w:val="a5"/>
          <w:rFonts w:ascii="Times New Roman" w:hAnsi="Times New Roman" w:cs="Times New Roman"/>
          <w:b w:val="0"/>
          <w:shd w:val="clear" w:color="auto" w:fill="FFFFFF"/>
        </w:rPr>
        <w:t>12. К</w:t>
      </w:r>
      <w:r w:rsidRPr="004065FE">
        <w:rPr>
          <w:rStyle w:val="a5"/>
          <w:rFonts w:ascii="Times New Roman" w:hAnsi="Times New Roman" w:cs="Times New Roman"/>
          <w:b w:val="0"/>
          <w:shd w:val="clear" w:color="auto" w:fill="FFFFFF"/>
        </w:rPr>
        <w:t xml:space="preserve">артридж </w:t>
      </w:r>
      <w:proofErr w:type="spellStart"/>
      <w:r w:rsidRPr="004065FE">
        <w:rPr>
          <w:rStyle w:val="a5"/>
          <w:rFonts w:ascii="Times New Roman" w:hAnsi="Times New Roman" w:cs="Times New Roman"/>
          <w:b w:val="0"/>
          <w:shd w:val="clear" w:color="auto" w:fill="FFFFFF"/>
        </w:rPr>
        <w:t>Cactus</w:t>
      </w:r>
      <w:proofErr w:type="spellEnd"/>
      <w:r w:rsidRPr="004065FE">
        <w:rPr>
          <w:rStyle w:val="a5"/>
          <w:rFonts w:ascii="Times New Roman" w:hAnsi="Times New Roman" w:cs="Times New Roman"/>
          <w:b w:val="0"/>
          <w:shd w:val="clear" w:color="auto" w:fill="FFFFFF"/>
        </w:rPr>
        <w:t xml:space="preserve"> CS-TK240A </w:t>
      </w:r>
      <w:r w:rsidR="002A192B">
        <w:rPr>
          <w:rStyle w:val="a5"/>
          <w:rFonts w:ascii="Times New Roman" w:hAnsi="Times New Roman" w:cs="Times New Roman"/>
          <w:b w:val="0"/>
          <w:shd w:val="clear" w:color="auto" w:fill="FFFFFF"/>
        </w:rPr>
        <w:t xml:space="preserve">для </w:t>
      </w:r>
      <w:bookmarkStart w:id="0" w:name="_GoBack"/>
      <w:bookmarkEnd w:id="0"/>
      <w:r w:rsidRPr="004065FE">
        <w:rPr>
          <w:rStyle w:val="a5"/>
          <w:rFonts w:ascii="Times New Roman" w:hAnsi="Times New Roman" w:cs="Times New Roman"/>
          <w:b w:val="0"/>
          <w:shd w:val="clear" w:color="auto" w:fill="FFFFFF"/>
        </w:rPr>
        <w:t xml:space="preserve"> МФУ «Катюша M140»</w:t>
      </w:r>
      <w:r w:rsidRPr="004065FE">
        <w:rPr>
          <w:rStyle w:val="a5"/>
          <w:rFonts w:ascii="Times New Roman" w:hAnsi="Times New Roman" w:cs="Times New Roman"/>
          <w:b w:val="0"/>
          <w:shd w:val="clear" w:color="auto" w:fill="FFFFFF"/>
        </w:rPr>
        <w:t xml:space="preserve"> - </w:t>
      </w:r>
      <w:r w:rsidRPr="002A192B">
        <w:rPr>
          <w:rStyle w:val="a5"/>
          <w:rFonts w:ascii="Times New Roman" w:hAnsi="Times New Roman" w:cs="Times New Roman"/>
          <w:shd w:val="clear" w:color="auto" w:fill="FFFFFF"/>
        </w:rPr>
        <w:t>5 шт</w:t>
      </w:r>
      <w:r w:rsidRPr="004065FE">
        <w:rPr>
          <w:rStyle w:val="a5"/>
          <w:rFonts w:ascii="Times New Roman" w:hAnsi="Times New Roman" w:cs="Times New Roman"/>
          <w:b w:val="0"/>
          <w:shd w:val="clear" w:color="auto" w:fill="FFFFFF"/>
        </w:rPr>
        <w:t>.</w:t>
      </w:r>
    </w:p>
    <w:p w:rsidR="004065FE" w:rsidRPr="004065FE" w:rsidRDefault="004065FE" w:rsidP="004065FE">
      <w:pPr>
        <w:jc w:val="both"/>
        <w:rPr>
          <w:rFonts w:ascii="Times New Roman" w:hAnsi="Times New Roman" w:cs="Times New Roman"/>
          <w:lang w:eastAsia="ru-RU"/>
        </w:rPr>
      </w:pPr>
      <w:r w:rsidRPr="004065FE">
        <w:rPr>
          <w:rFonts w:ascii="Times New Roman" w:hAnsi="Times New Roman" w:cs="Times New Roman"/>
          <w:lang w:eastAsia="ru-RU"/>
        </w:rPr>
        <w:t>https://www.vseinstrumenti.ru/product/kartridzh-lazernyj-cactus-cs-tk240a-tk240a-chernyj-6000str-dlya-katyusha-m240-m140-p140-2067958-21047180/#searchQuery=Картридж+лазерный+Cactus+CS-TK240A+TK240A+черный,+с+чипом&amp;searchType=srp</w:t>
      </w:r>
    </w:p>
    <w:p w:rsidR="005C5C9C" w:rsidRPr="004065FE" w:rsidRDefault="005C5C9C" w:rsidP="004065FE">
      <w:pPr>
        <w:jc w:val="both"/>
        <w:rPr>
          <w:rFonts w:ascii="Times New Roman" w:hAnsi="Times New Roman" w:cs="Times New Roman"/>
          <w:lang w:eastAsia="ru-RU"/>
        </w:rPr>
      </w:pPr>
    </w:p>
    <w:p w:rsidR="00717CFE" w:rsidRPr="004065FE" w:rsidRDefault="00717CFE" w:rsidP="004065FE">
      <w:pPr>
        <w:jc w:val="both"/>
        <w:rPr>
          <w:rFonts w:ascii="Times New Roman" w:hAnsi="Times New Roman" w:cs="Times New Roman"/>
          <w:lang w:eastAsia="ru-RU"/>
        </w:rPr>
      </w:pPr>
    </w:p>
    <w:p w:rsidR="00E03BF4" w:rsidRPr="004065FE" w:rsidRDefault="00E03BF4" w:rsidP="004065FE">
      <w:pPr>
        <w:jc w:val="both"/>
        <w:rPr>
          <w:rFonts w:ascii="Times New Roman" w:hAnsi="Times New Roman" w:cs="Times New Roman"/>
        </w:rPr>
      </w:pPr>
    </w:p>
    <w:sectPr w:rsidR="00E03BF4" w:rsidRPr="00406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3B43BE"/>
    <w:multiLevelType w:val="hybridMultilevel"/>
    <w:tmpl w:val="3C248990"/>
    <w:lvl w:ilvl="0" w:tplc="A32C5DDC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b w:val="0"/>
        <w:color w:val="2E74B5" w:themeColor="accent1" w:themeShade="BF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A34"/>
    <w:rsid w:val="00024BF6"/>
    <w:rsid w:val="000857C6"/>
    <w:rsid w:val="002A192B"/>
    <w:rsid w:val="002C44B9"/>
    <w:rsid w:val="004065FE"/>
    <w:rsid w:val="00504BFD"/>
    <w:rsid w:val="005C5C9C"/>
    <w:rsid w:val="00717CFE"/>
    <w:rsid w:val="00A53A34"/>
    <w:rsid w:val="00AE1F23"/>
    <w:rsid w:val="00B7497A"/>
    <w:rsid w:val="00DD1499"/>
    <w:rsid w:val="00E03BF4"/>
    <w:rsid w:val="00EA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8B129-38B7-4300-8CAE-C46698B0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7C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49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1F2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E1F2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17C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vi-text17y0k286">
    <w:name w:val="_vi-text_17y0k_286"/>
    <w:basedOn w:val="a"/>
    <w:rsid w:val="00504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D1499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5">
    <w:name w:val="Strong"/>
    <w:basedOn w:val="a0"/>
    <w:uiPriority w:val="22"/>
    <w:qFormat/>
    <w:rsid w:val="004065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instrumenti.ru/product/lazernyj-kartridzh-cactus-cs-c067hbk-067hbk-chernyj-3130-str-dlya-canon-i-sensys-lbp631cw-lbp633cdw-1988516-14063807/" TargetMode="External"/><Relationship Id="rId13" Type="http://schemas.openxmlformats.org/officeDocument/2006/relationships/hyperlink" Target="https://www.tmshop.ru/cartridge/hp/w2002a_658a/" TargetMode="External"/><Relationship Id="rId18" Type="http://schemas.openxmlformats.org/officeDocument/2006/relationships/hyperlink" Target="https://www.tmshop.ru/cartridge/hp/w2000a_658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seinstrumenti.ru/product/kartridzh-lazernyj-cactus-cs-c067hm-067hm-purpurnyj-2350-stranits-dlya-canon-i-sensys-lbp631cw-lbp633cdw-1988532-12582392/" TargetMode="External"/><Relationship Id="rId12" Type="http://schemas.openxmlformats.org/officeDocument/2006/relationships/hyperlink" Target="https://www.tmshop.ru/cartridge/hp/w2003a_658a/" TargetMode="External"/><Relationship Id="rId17" Type="http://schemas.openxmlformats.org/officeDocument/2006/relationships/hyperlink" Target="https://www.tmshop.ru/cartridge/hp/w2000a_658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mshop.ru/cartridge/hp/w2001a_658a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vseinstrumenti.ru/product/lazernyj-kartridzh-cactus-cs-w1510x-w1510x-chernyj-9700-str-dlya-hp-lj-pro-4003dw-mfp-4103dw-4103fdw-1988406-14064047/" TargetMode="External"/><Relationship Id="rId11" Type="http://schemas.openxmlformats.org/officeDocument/2006/relationships/hyperlink" Target="https://www.tmshop.ru/cartridge/hp/w2003a_658a/" TargetMode="External"/><Relationship Id="rId5" Type="http://schemas.openxmlformats.org/officeDocument/2006/relationships/hyperlink" Target="https://www.vseinstrumenti.ru/product/setevoj-filtr-era-usf4es1-5m3xusbab-s-bazovoj-zaschitoj-s-zazemleniem-s-vyklyuchatelem-4-rozetki-3xusba-b0059568-10624868/" TargetMode="External"/><Relationship Id="rId15" Type="http://schemas.openxmlformats.org/officeDocument/2006/relationships/hyperlink" Target="https://www.tmshop.ru/cartridge/hp/w2001a_658a/" TargetMode="External"/><Relationship Id="rId10" Type="http://schemas.openxmlformats.org/officeDocument/2006/relationships/hyperlink" Target="https://www.vseinstrumenti.ru/product/kartridzh-lazernyj-cactus-cs-c067hc-067hc-goluboj-2350-stranits-dlya-canon-i-sensys-lbp631cw-lbp633cdw-mf-1988519-12582344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vseinstrumenti.ru/product/kartridzh-lazernyj-cactus-cs-c067hm-067hm-purpurnyj-2350-stranits-dlya-canon-i-sensys-lbp631cw-lbp633cdw-1988532-12582392/" TargetMode="External"/><Relationship Id="rId14" Type="http://schemas.openxmlformats.org/officeDocument/2006/relationships/hyperlink" Target="https://www.tmshop.ru/cartridge/hp/w2002a_658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8</cp:revision>
  <dcterms:created xsi:type="dcterms:W3CDTF">2026-09-25T09:14:00Z</dcterms:created>
  <dcterms:modified xsi:type="dcterms:W3CDTF">2026-09-07T06:35:00Z</dcterms:modified>
</cp:coreProperties>
</file>