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452" w:rsidRDefault="00A90452" w:rsidP="00A90452">
      <w:r>
        <w:t>Демонстрационный лабораторный комплекс по химии</w:t>
      </w:r>
    </w:p>
    <w:p w:rsidR="00A90452" w:rsidRDefault="00A90452" w:rsidP="00A90452">
      <w:hyperlink r:id="rId4" w:history="1">
        <w:r w:rsidRPr="00B573DD">
          <w:rPr>
            <w:rStyle w:val="a3"/>
          </w:rPr>
          <w:t>https://www.himlabo.ru/complexes/demonstratsionno-labor</w:t>
        </w:r>
        <w:bookmarkStart w:id="0" w:name="_GoBack"/>
        <w:bookmarkEnd w:id="0"/>
        <w:r w:rsidRPr="00B573DD">
          <w:rPr>
            <w:rStyle w:val="a3"/>
          </w:rPr>
          <w:t>a</w:t>
        </w:r>
        <w:r w:rsidRPr="00B573DD">
          <w:rPr>
            <w:rStyle w:val="a3"/>
          </w:rPr>
          <w:t>tornyj-kompleks-po-khimii-dlkkh</w:t>
        </w:r>
      </w:hyperlink>
      <w:r>
        <w:t xml:space="preserve"> </w:t>
      </w:r>
    </w:p>
    <w:p w:rsidR="00282C1E" w:rsidRDefault="00A90452">
      <w:r>
        <w:t xml:space="preserve"> 1 шт.</w:t>
      </w:r>
    </w:p>
    <w:sectPr w:rsidR="0028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6B5"/>
    <w:rsid w:val="00282C1E"/>
    <w:rsid w:val="009A06B5"/>
    <w:rsid w:val="00A9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E9A3CF-A641-4052-8046-D965BB13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4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45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904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imlabo.ru/complexes/demonstratsionno-laboratornyj-kompleks-po-khimii-dlkk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2026-10-06T07:13:00Z</dcterms:created>
  <dcterms:modified xsi:type="dcterms:W3CDTF">2026-10-06T07:13:00Z</dcterms:modified>
</cp:coreProperties>
</file>