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5E61E7" w14:textId="77777777" w:rsidR="004749C5" w:rsidRDefault="004749C5" w:rsidP="004749C5">
      <w:pPr>
        <w:jc w:val="center"/>
        <w:rPr>
          <w:b/>
          <w:sz w:val="28"/>
          <w:szCs w:val="28"/>
        </w:rPr>
      </w:pPr>
      <w:bookmarkStart w:id="0" w:name="_Hlk16630724"/>
      <w:r>
        <w:rPr>
          <w:b/>
          <w:sz w:val="28"/>
          <w:szCs w:val="28"/>
        </w:rPr>
        <w:t>ТЕХНИЧЕСКОЕ ЗАДАНИЕ</w:t>
      </w:r>
    </w:p>
    <w:p w14:paraId="5CDEB667" w14:textId="49C81C00" w:rsidR="004749C5" w:rsidRPr="00DA7796" w:rsidRDefault="004749C5" w:rsidP="004749C5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на</w:t>
      </w:r>
      <w:r>
        <w:rPr>
          <w:b/>
          <w:sz w:val="28"/>
          <w:szCs w:val="28"/>
        </w:rPr>
        <w:t xml:space="preserve"> оказание услуг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 </w:t>
      </w:r>
      <w:r w:rsidRPr="001350DA">
        <w:rPr>
          <w:b/>
          <w:sz w:val="28"/>
          <w:szCs w:val="28"/>
        </w:rPr>
        <w:t>откачке сточных вод на объектах «Заказчика», их транспортирование к местам приёма и отведения</w:t>
      </w:r>
    </w:p>
    <w:p w14:paraId="41681399" w14:textId="77777777" w:rsidR="001976B4" w:rsidRDefault="001976B4" w:rsidP="004749C5">
      <w:pPr>
        <w:spacing w:after="120"/>
        <w:rPr>
          <w:sz w:val="24"/>
          <w:szCs w:val="24"/>
        </w:rPr>
      </w:pPr>
    </w:p>
    <w:p w14:paraId="6708854D" w14:textId="3D24A203" w:rsidR="004749C5" w:rsidRPr="00BB1D1E" w:rsidRDefault="004749C5" w:rsidP="004749C5">
      <w:pPr>
        <w:spacing w:after="120"/>
        <w:rPr>
          <w:sz w:val="24"/>
          <w:szCs w:val="24"/>
        </w:rPr>
      </w:pPr>
      <w:r w:rsidRPr="00BB1D1E">
        <w:rPr>
          <w:sz w:val="24"/>
          <w:szCs w:val="24"/>
        </w:rPr>
        <w:t xml:space="preserve">Заказчик: </w:t>
      </w:r>
      <w:r w:rsidR="00197C77">
        <w:rPr>
          <w:sz w:val="24"/>
          <w:szCs w:val="24"/>
        </w:rPr>
        <w:t>МАДОУ Винзилинский детский сад «Малышок»</w:t>
      </w:r>
    </w:p>
    <w:p w14:paraId="4CEECCCA" w14:textId="24B6FD53" w:rsidR="004749C5" w:rsidRPr="00BB1D1E" w:rsidRDefault="004749C5" w:rsidP="004749C5">
      <w:pPr>
        <w:spacing w:after="120"/>
        <w:rPr>
          <w:rFonts w:eastAsia="Calibri"/>
          <w:sz w:val="24"/>
          <w:szCs w:val="24"/>
          <w:lang w:eastAsia="en-US"/>
        </w:rPr>
      </w:pPr>
      <w:r w:rsidRPr="00BB1D1E">
        <w:rPr>
          <w:sz w:val="24"/>
          <w:szCs w:val="24"/>
        </w:rPr>
        <w:t xml:space="preserve">Предмет закупки: </w:t>
      </w:r>
      <w:r w:rsidRPr="00BB1D1E">
        <w:rPr>
          <w:rFonts w:eastAsia="Calibri"/>
          <w:sz w:val="24"/>
          <w:szCs w:val="24"/>
          <w:lang w:eastAsia="en-US"/>
        </w:rPr>
        <w:t xml:space="preserve">оказание услуг по откачке </w:t>
      </w:r>
      <w:r w:rsidRPr="001350DA">
        <w:rPr>
          <w:rFonts w:eastAsia="Calibri"/>
          <w:sz w:val="24"/>
          <w:szCs w:val="24"/>
          <w:lang w:eastAsia="en-US"/>
        </w:rPr>
        <w:t>сточных вод на объектах «Заказчика», их транспортирование к местам приёма и отведения</w:t>
      </w:r>
      <w:r w:rsidR="00197C77">
        <w:rPr>
          <w:rFonts w:eastAsia="Calibri"/>
          <w:sz w:val="24"/>
          <w:szCs w:val="24"/>
          <w:lang w:eastAsia="en-US"/>
        </w:rPr>
        <w:t>.</w:t>
      </w:r>
    </w:p>
    <w:p w14:paraId="250F6E16" w14:textId="51DFDB34" w:rsidR="00197C77" w:rsidRPr="00527130" w:rsidRDefault="004749C5" w:rsidP="000F477D">
      <w:pPr>
        <w:spacing w:line="256" w:lineRule="auto"/>
        <w:rPr>
          <w:b/>
          <w:sz w:val="24"/>
          <w:szCs w:val="24"/>
          <w:lang w:eastAsia="en-US"/>
        </w:rPr>
      </w:pPr>
      <w:r w:rsidRPr="00BB1D1E">
        <w:rPr>
          <w:color w:val="000000"/>
          <w:sz w:val="24"/>
          <w:szCs w:val="24"/>
        </w:rPr>
        <w:t xml:space="preserve">Место оказания </w:t>
      </w:r>
      <w:r w:rsidR="00197C77" w:rsidRPr="00BB1D1E">
        <w:rPr>
          <w:color w:val="000000"/>
          <w:sz w:val="24"/>
          <w:szCs w:val="24"/>
        </w:rPr>
        <w:t>услуг:</w:t>
      </w:r>
    </w:p>
    <w:p w14:paraId="5BFF0ECB" w14:textId="77777777" w:rsidR="00197C77" w:rsidRPr="00527130" w:rsidRDefault="00197C77" w:rsidP="000F477D">
      <w:pPr>
        <w:spacing w:line="256" w:lineRule="auto"/>
        <w:rPr>
          <w:bCs/>
          <w:sz w:val="24"/>
          <w:szCs w:val="24"/>
          <w:lang w:eastAsia="en-US"/>
        </w:rPr>
      </w:pPr>
      <w:r w:rsidRPr="00527130">
        <w:rPr>
          <w:bCs/>
          <w:sz w:val="24"/>
          <w:szCs w:val="24"/>
          <w:lang w:eastAsia="en-US"/>
        </w:rPr>
        <w:t>п. Винзили, ул. Советская,13;</w:t>
      </w:r>
    </w:p>
    <w:p w14:paraId="62E7628D" w14:textId="77777777" w:rsidR="00197C77" w:rsidRPr="00527130" w:rsidRDefault="00197C77" w:rsidP="00197C77">
      <w:pPr>
        <w:spacing w:line="256" w:lineRule="auto"/>
        <w:rPr>
          <w:bCs/>
          <w:sz w:val="24"/>
          <w:szCs w:val="24"/>
          <w:lang w:eastAsia="en-US"/>
        </w:rPr>
      </w:pPr>
      <w:r w:rsidRPr="00527130">
        <w:rPr>
          <w:bCs/>
          <w:sz w:val="24"/>
          <w:szCs w:val="24"/>
          <w:lang w:eastAsia="en-US"/>
        </w:rPr>
        <w:t xml:space="preserve">п. Винзили, пер. Октябрьский д.4;  </w:t>
      </w:r>
    </w:p>
    <w:tbl>
      <w:tblPr>
        <w:tblW w:w="0" w:type="auto"/>
        <w:tblInd w:w="98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2910"/>
        <w:gridCol w:w="7052"/>
      </w:tblGrid>
      <w:tr w:rsidR="004749C5" w:rsidRPr="009F1E03" w14:paraId="3AED848D" w14:textId="77777777" w:rsidTr="001976B4">
        <w:tc>
          <w:tcPr>
            <w:tcW w:w="996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93" w:type="dxa"/>
            </w:tcMar>
          </w:tcPr>
          <w:p w14:paraId="47F27133" w14:textId="77777777" w:rsidR="004749C5" w:rsidRPr="009F1E03" w:rsidRDefault="004749C5" w:rsidP="004749C5">
            <w:pPr>
              <w:pStyle w:val="1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E03">
              <w:rPr>
                <w:rFonts w:ascii="Times New Roman" w:hAnsi="Times New Roman" w:cs="Times New Roman"/>
                <w:b/>
                <w:sz w:val="24"/>
                <w:szCs w:val="24"/>
              </w:rPr>
              <w:t>Общие данные:</w:t>
            </w:r>
          </w:p>
        </w:tc>
      </w:tr>
      <w:tr w:rsidR="004749C5" w:rsidRPr="009F1E03" w14:paraId="60DB4CFD" w14:textId="77777777" w:rsidTr="001976B4">
        <w:trPr>
          <w:trHeight w:val="315"/>
        </w:trPr>
        <w:tc>
          <w:tcPr>
            <w:tcW w:w="29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shd w:val="clear" w:color="auto" w:fill="FFFFFF"/>
            <w:tcMar>
              <w:left w:w="93" w:type="dxa"/>
            </w:tcMar>
          </w:tcPr>
          <w:p w14:paraId="4502E0FA" w14:textId="77777777" w:rsidR="004749C5" w:rsidRPr="00210B81" w:rsidRDefault="004749C5" w:rsidP="004749C5">
            <w:pPr>
              <w:pStyle w:val="1"/>
              <w:numPr>
                <w:ilvl w:val="1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0B8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оказываемых услуг</w:t>
            </w:r>
          </w:p>
        </w:tc>
        <w:tc>
          <w:tcPr>
            <w:tcW w:w="70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93" w:type="dxa"/>
            </w:tcMar>
          </w:tcPr>
          <w:p w14:paraId="1A7DA2CD" w14:textId="0CCDAFB3" w:rsidR="004749C5" w:rsidRPr="009F1E03" w:rsidRDefault="004749C5" w:rsidP="000F477D">
            <w:pPr>
              <w:pStyle w:val="1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1E03">
              <w:rPr>
                <w:rFonts w:ascii="Times New Roman" w:hAnsi="Times New Roman" w:cs="Times New Roman"/>
                <w:sz w:val="24"/>
                <w:szCs w:val="24"/>
              </w:rPr>
              <w:t>Оказание услуг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10EF">
              <w:rPr>
                <w:rFonts w:ascii="Times New Roman" w:hAnsi="Times New Roman" w:cs="Times New Roman"/>
                <w:sz w:val="24"/>
                <w:szCs w:val="24"/>
              </w:rPr>
              <w:t>откачке сточных вод</w:t>
            </w:r>
            <w:r w:rsidR="00197C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10EF">
              <w:rPr>
                <w:rFonts w:ascii="Times New Roman" w:hAnsi="Times New Roman" w:cs="Times New Roman"/>
                <w:sz w:val="24"/>
                <w:szCs w:val="24"/>
              </w:rPr>
              <w:t>на объектах «Заказчика», их транспортирование к местам приёма и отведения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749C5" w:rsidRPr="009F1E03" w14:paraId="4A69E468" w14:textId="77777777" w:rsidTr="001976B4">
        <w:trPr>
          <w:trHeight w:val="315"/>
        </w:trPr>
        <w:tc>
          <w:tcPr>
            <w:tcW w:w="29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shd w:val="clear" w:color="auto" w:fill="FFFFFF"/>
            <w:tcMar>
              <w:left w:w="93" w:type="dxa"/>
            </w:tcMar>
          </w:tcPr>
          <w:p w14:paraId="582580CB" w14:textId="77777777" w:rsidR="004749C5" w:rsidRPr="00210B81" w:rsidRDefault="004749C5" w:rsidP="004749C5">
            <w:pPr>
              <w:pStyle w:val="1"/>
              <w:numPr>
                <w:ilvl w:val="1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0B81">
              <w:rPr>
                <w:rFonts w:ascii="Times New Roman" w:hAnsi="Times New Roman" w:cs="Times New Roman"/>
                <w:b/>
                <w:sz w:val="24"/>
                <w:szCs w:val="24"/>
              </w:rPr>
              <w:t>Место оказания услуг</w:t>
            </w:r>
          </w:p>
        </w:tc>
        <w:tc>
          <w:tcPr>
            <w:tcW w:w="70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93" w:type="dxa"/>
            </w:tcMar>
          </w:tcPr>
          <w:p w14:paraId="3E6B64F0" w14:textId="77777777" w:rsidR="00197C77" w:rsidRPr="00527130" w:rsidRDefault="00197C77" w:rsidP="00197C77">
            <w:pPr>
              <w:spacing w:line="256" w:lineRule="auto"/>
              <w:rPr>
                <w:bCs/>
                <w:sz w:val="24"/>
                <w:szCs w:val="24"/>
                <w:lang w:eastAsia="en-US"/>
              </w:rPr>
            </w:pPr>
            <w:r w:rsidRPr="00527130">
              <w:rPr>
                <w:bCs/>
                <w:sz w:val="24"/>
                <w:szCs w:val="24"/>
                <w:lang w:eastAsia="en-US"/>
              </w:rPr>
              <w:t>п. Винзили, ул. Советская,13;</w:t>
            </w:r>
          </w:p>
          <w:p w14:paraId="31CAC164" w14:textId="1ED6332B" w:rsidR="004749C5" w:rsidRPr="00197C77" w:rsidRDefault="00197C77" w:rsidP="00197C77">
            <w:pPr>
              <w:spacing w:line="256" w:lineRule="auto"/>
              <w:rPr>
                <w:bCs/>
                <w:sz w:val="24"/>
                <w:szCs w:val="24"/>
                <w:lang w:eastAsia="en-US"/>
              </w:rPr>
            </w:pPr>
            <w:r w:rsidRPr="00527130">
              <w:rPr>
                <w:bCs/>
                <w:sz w:val="24"/>
                <w:szCs w:val="24"/>
                <w:lang w:eastAsia="en-US"/>
              </w:rPr>
              <w:t xml:space="preserve">п. Винзили, пер. Октябрьский д.4;  </w:t>
            </w:r>
          </w:p>
        </w:tc>
      </w:tr>
      <w:tr w:rsidR="004749C5" w:rsidRPr="009F1E03" w14:paraId="76EFDB7E" w14:textId="77777777" w:rsidTr="001976B4">
        <w:tc>
          <w:tcPr>
            <w:tcW w:w="29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shd w:val="clear" w:color="auto" w:fill="FFFFFF"/>
            <w:tcMar>
              <w:left w:w="93" w:type="dxa"/>
            </w:tcMar>
          </w:tcPr>
          <w:p w14:paraId="5B6C43C5" w14:textId="77777777" w:rsidR="004749C5" w:rsidRPr="009F1E03" w:rsidRDefault="004749C5" w:rsidP="004749C5">
            <w:pPr>
              <w:pStyle w:val="1"/>
              <w:numPr>
                <w:ilvl w:val="1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1E03">
              <w:rPr>
                <w:rFonts w:ascii="Times New Roman" w:hAnsi="Times New Roman" w:cs="Times New Roman"/>
                <w:b/>
                <w:sz w:val="24"/>
                <w:szCs w:val="24"/>
              </w:rPr>
              <w:t>Объем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оказываемых услуг</w:t>
            </w:r>
          </w:p>
        </w:tc>
        <w:tc>
          <w:tcPr>
            <w:tcW w:w="70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93" w:type="dxa"/>
            </w:tcMar>
          </w:tcPr>
          <w:p w14:paraId="6370BC2C" w14:textId="63D35304" w:rsidR="004749C5" w:rsidRPr="009F1E03" w:rsidRDefault="004749C5" w:rsidP="000F47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Ориентировочный о</w:t>
            </w:r>
            <w:r w:rsidRPr="009F1E03">
              <w:rPr>
                <w:sz w:val="24"/>
                <w:szCs w:val="24"/>
              </w:rPr>
              <w:t xml:space="preserve">бъем вывозимых </w:t>
            </w:r>
            <w:r w:rsidRPr="001350DA">
              <w:rPr>
                <w:rFonts w:eastAsia="Calibri"/>
                <w:sz w:val="24"/>
                <w:szCs w:val="24"/>
                <w:lang w:eastAsia="en-US"/>
              </w:rPr>
              <w:t>сточных вод</w:t>
            </w:r>
            <w:r w:rsidRPr="009F1E03">
              <w:rPr>
                <w:sz w:val="24"/>
                <w:szCs w:val="24"/>
              </w:rPr>
              <w:t xml:space="preserve"> </w:t>
            </w:r>
            <w:r w:rsidRPr="001976B4">
              <w:rPr>
                <w:sz w:val="24"/>
                <w:szCs w:val="24"/>
              </w:rPr>
              <w:t xml:space="preserve">– </w:t>
            </w:r>
            <w:r w:rsidR="001976B4" w:rsidRPr="001976B4">
              <w:rPr>
                <w:sz w:val="24"/>
                <w:szCs w:val="24"/>
              </w:rPr>
              <w:t>3 860</w:t>
            </w:r>
            <w:r w:rsidRPr="001976B4">
              <w:rPr>
                <w:sz w:val="24"/>
                <w:szCs w:val="24"/>
              </w:rPr>
              <w:t xml:space="preserve"> м</w:t>
            </w:r>
            <w:r w:rsidRPr="001976B4">
              <w:rPr>
                <w:sz w:val="24"/>
                <w:szCs w:val="24"/>
                <w:vertAlign w:val="superscript"/>
              </w:rPr>
              <w:t>3</w:t>
            </w:r>
          </w:p>
        </w:tc>
      </w:tr>
      <w:tr w:rsidR="004749C5" w:rsidRPr="009F1E03" w14:paraId="682398D5" w14:textId="77777777" w:rsidTr="001976B4">
        <w:tc>
          <w:tcPr>
            <w:tcW w:w="29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shd w:val="clear" w:color="auto" w:fill="FFFFFF"/>
            <w:tcMar>
              <w:left w:w="93" w:type="dxa"/>
            </w:tcMar>
          </w:tcPr>
          <w:p w14:paraId="6AC4661C" w14:textId="77777777" w:rsidR="004749C5" w:rsidRPr="009F1E03" w:rsidRDefault="004749C5" w:rsidP="004749C5">
            <w:pPr>
              <w:pStyle w:val="1"/>
              <w:numPr>
                <w:ilvl w:val="1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1E03">
              <w:rPr>
                <w:rFonts w:ascii="Times New Roman" w:hAnsi="Times New Roman" w:cs="Times New Roman"/>
                <w:b/>
                <w:sz w:val="24"/>
                <w:szCs w:val="24"/>
              </w:rPr>
              <w:t>Сроки оказываемых услуг</w:t>
            </w:r>
          </w:p>
        </w:tc>
        <w:tc>
          <w:tcPr>
            <w:tcW w:w="70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93" w:type="dxa"/>
            </w:tcMar>
          </w:tcPr>
          <w:p w14:paraId="0B8E2B66" w14:textId="77777777" w:rsidR="004749C5" w:rsidRPr="009F1E03" w:rsidRDefault="004749C5" w:rsidP="000F477D">
            <w:pPr>
              <w:jc w:val="both"/>
              <w:rPr>
                <w:sz w:val="24"/>
                <w:szCs w:val="24"/>
              </w:rPr>
            </w:pPr>
            <w:r w:rsidRPr="00302D06">
              <w:rPr>
                <w:sz w:val="24"/>
                <w:szCs w:val="24"/>
              </w:rPr>
              <w:t>Оказывает Услуги, не позднее, чем в течение 2 (Двух) календарных дней со дня получения Заявки «Заказчика». В случае невозможности оказания услуг в установленный срок, уведомляет об этом «Заказчика» не позднее, чем за 1 (Один) календарный день</w:t>
            </w:r>
          </w:p>
        </w:tc>
      </w:tr>
      <w:tr w:rsidR="004749C5" w:rsidRPr="009F1E03" w14:paraId="4ABE3DF5" w14:textId="77777777" w:rsidTr="001976B4">
        <w:tc>
          <w:tcPr>
            <w:tcW w:w="29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shd w:val="clear" w:color="auto" w:fill="FFFFFF"/>
            <w:tcMar>
              <w:left w:w="93" w:type="dxa"/>
            </w:tcMar>
          </w:tcPr>
          <w:p w14:paraId="38AB06BC" w14:textId="77777777" w:rsidR="004749C5" w:rsidRPr="009F1E03" w:rsidRDefault="004749C5" w:rsidP="004749C5">
            <w:pPr>
              <w:pStyle w:val="1"/>
              <w:numPr>
                <w:ilvl w:val="1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E03">
              <w:rPr>
                <w:rFonts w:ascii="Times New Roman" w:hAnsi="Times New Roman" w:cs="Times New Roman"/>
                <w:b/>
                <w:sz w:val="24"/>
                <w:szCs w:val="24"/>
              </w:rPr>
              <w:t>Срок действия договора</w:t>
            </w:r>
          </w:p>
        </w:tc>
        <w:tc>
          <w:tcPr>
            <w:tcW w:w="70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93" w:type="dxa"/>
            </w:tcMar>
          </w:tcPr>
          <w:p w14:paraId="142E2E98" w14:textId="74F07A15" w:rsidR="004749C5" w:rsidRPr="009F1E03" w:rsidRDefault="004749C5" w:rsidP="000F477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</w:t>
            </w:r>
            <w:r w:rsidR="00457F6B">
              <w:rPr>
                <w:sz w:val="24"/>
                <w:szCs w:val="24"/>
              </w:rPr>
              <w:t>01.0</w:t>
            </w:r>
            <w:r w:rsidR="007D16CA">
              <w:rPr>
                <w:sz w:val="24"/>
                <w:szCs w:val="24"/>
              </w:rPr>
              <w:t>1</w:t>
            </w:r>
            <w:r w:rsidR="00457F6B">
              <w:rPr>
                <w:sz w:val="24"/>
                <w:szCs w:val="24"/>
              </w:rPr>
              <w:t>.202</w:t>
            </w:r>
            <w:r w:rsidR="007D16CA">
              <w:rPr>
                <w:sz w:val="24"/>
                <w:szCs w:val="24"/>
              </w:rPr>
              <w:t>7</w:t>
            </w:r>
            <w:r w:rsidR="00457F6B">
              <w:rPr>
                <w:sz w:val="24"/>
                <w:szCs w:val="24"/>
              </w:rPr>
              <w:t xml:space="preserve"> года</w:t>
            </w:r>
            <w:r>
              <w:rPr>
                <w:sz w:val="24"/>
                <w:szCs w:val="24"/>
              </w:rPr>
              <w:t xml:space="preserve"> </w:t>
            </w:r>
            <w:r w:rsidRPr="00C92339">
              <w:rPr>
                <w:sz w:val="24"/>
                <w:szCs w:val="24"/>
              </w:rPr>
              <w:t>до 31</w:t>
            </w:r>
            <w:r w:rsidR="00457F6B">
              <w:rPr>
                <w:sz w:val="24"/>
                <w:szCs w:val="24"/>
              </w:rPr>
              <w:t>.12.202</w:t>
            </w:r>
            <w:r w:rsidR="007D16CA">
              <w:rPr>
                <w:sz w:val="24"/>
                <w:szCs w:val="24"/>
              </w:rPr>
              <w:t>7</w:t>
            </w:r>
            <w:r w:rsidRPr="00C92339">
              <w:rPr>
                <w:sz w:val="24"/>
                <w:szCs w:val="24"/>
              </w:rPr>
              <w:t xml:space="preserve"> года</w:t>
            </w:r>
            <w:r>
              <w:rPr>
                <w:sz w:val="24"/>
                <w:szCs w:val="24"/>
              </w:rPr>
              <w:t>.</w:t>
            </w:r>
          </w:p>
        </w:tc>
      </w:tr>
      <w:tr w:rsidR="004749C5" w:rsidRPr="009F1E03" w14:paraId="5FAC5625" w14:textId="77777777" w:rsidTr="001976B4">
        <w:tc>
          <w:tcPr>
            <w:tcW w:w="29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shd w:val="clear" w:color="auto" w:fill="FFFFFF"/>
            <w:tcMar>
              <w:left w:w="93" w:type="dxa"/>
            </w:tcMar>
          </w:tcPr>
          <w:p w14:paraId="7F5BB771" w14:textId="77777777" w:rsidR="004749C5" w:rsidRPr="009F1E03" w:rsidRDefault="004749C5" w:rsidP="004749C5">
            <w:pPr>
              <w:pStyle w:val="1"/>
              <w:numPr>
                <w:ilvl w:val="1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Условия оплаты</w:t>
            </w:r>
          </w:p>
        </w:tc>
        <w:tc>
          <w:tcPr>
            <w:tcW w:w="70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93" w:type="dxa"/>
            </w:tcMar>
            <w:vAlign w:val="center"/>
          </w:tcPr>
          <w:p w14:paraId="7C996947" w14:textId="77777777" w:rsidR="004749C5" w:rsidRDefault="004749C5" w:rsidP="000F47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7365CD">
              <w:rPr>
                <w:sz w:val="24"/>
                <w:szCs w:val="24"/>
              </w:rPr>
              <w:t xml:space="preserve">Оплата за фактически </w:t>
            </w:r>
            <w:r>
              <w:rPr>
                <w:sz w:val="24"/>
                <w:szCs w:val="24"/>
              </w:rPr>
              <w:t>оказа</w:t>
            </w:r>
            <w:r w:rsidRPr="007365CD">
              <w:rPr>
                <w:sz w:val="24"/>
                <w:szCs w:val="24"/>
              </w:rPr>
              <w:t xml:space="preserve">нные </w:t>
            </w:r>
            <w:r>
              <w:rPr>
                <w:sz w:val="24"/>
                <w:szCs w:val="24"/>
              </w:rPr>
              <w:t>услуги по</w:t>
            </w:r>
            <w:r w:rsidRPr="007B12BA">
              <w:rPr>
                <w:sz w:val="24"/>
                <w:szCs w:val="24"/>
              </w:rPr>
              <w:t xml:space="preserve"> откачке сточн</w:t>
            </w:r>
            <w:r>
              <w:rPr>
                <w:sz w:val="24"/>
                <w:szCs w:val="24"/>
              </w:rPr>
              <w:t xml:space="preserve">ых вод из септиков на объектах </w:t>
            </w:r>
            <w:r w:rsidRPr="007B12BA">
              <w:rPr>
                <w:sz w:val="24"/>
                <w:szCs w:val="24"/>
              </w:rPr>
              <w:t>Заказчика, их транспортирование к местам приёма и отведения</w:t>
            </w:r>
            <w:r>
              <w:rPr>
                <w:sz w:val="24"/>
                <w:szCs w:val="24"/>
              </w:rPr>
              <w:t xml:space="preserve"> </w:t>
            </w:r>
            <w:r w:rsidRPr="007365CD">
              <w:rPr>
                <w:sz w:val="24"/>
                <w:szCs w:val="24"/>
              </w:rPr>
              <w:t xml:space="preserve">производится Заказчиком ежемесячно по истечении </w:t>
            </w:r>
            <w:r w:rsidRPr="00C165B8">
              <w:rPr>
                <w:sz w:val="24"/>
                <w:szCs w:val="24"/>
              </w:rPr>
              <w:t>45</w:t>
            </w:r>
            <w:r w:rsidRPr="007365CD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Сорока пяти</w:t>
            </w:r>
            <w:r w:rsidRPr="007365CD">
              <w:rPr>
                <w:sz w:val="24"/>
                <w:szCs w:val="24"/>
              </w:rPr>
              <w:t xml:space="preserve">) календарных, но не позднее </w:t>
            </w:r>
            <w:r>
              <w:rPr>
                <w:sz w:val="24"/>
                <w:szCs w:val="24"/>
              </w:rPr>
              <w:t>60</w:t>
            </w:r>
            <w:r w:rsidRPr="007365CD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Шестидесяти</w:t>
            </w:r>
            <w:r w:rsidRPr="007365CD">
              <w:rPr>
                <w:sz w:val="24"/>
                <w:szCs w:val="24"/>
              </w:rPr>
              <w:t xml:space="preserve">) календарных дней с даты подписания акта </w:t>
            </w:r>
            <w:r>
              <w:rPr>
                <w:sz w:val="24"/>
                <w:szCs w:val="24"/>
              </w:rPr>
              <w:t>оказанных услуг</w:t>
            </w:r>
            <w:r w:rsidRPr="007365CD">
              <w:rPr>
                <w:sz w:val="24"/>
                <w:szCs w:val="24"/>
              </w:rPr>
              <w:t xml:space="preserve"> на расчетный счет Исполнителя.</w:t>
            </w:r>
          </w:p>
          <w:p w14:paraId="2468B31E" w14:textId="77777777" w:rsidR="004749C5" w:rsidRPr="00D60C26" w:rsidRDefault="004749C5" w:rsidP="000F47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C165B8">
              <w:rPr>
                <w:sz w:val="24"/>
                <w:szCs w:val="24"/>
              </w:rPr>
              <w:t>Оплата субъекту МСП производится Заказчиком ежемесячно в течение 7 рабочих дней с даты подписания акта оказанных услуг.</w:t>
            </w:r>
          </w:p>
        </w:tc>
      </w:tr>
      <w:tr w:rsidR="004749C5" w:rsidRPr="009F1E03" w14:paraId="638F2E22" w14:textId="77777777" w:rsidTr="001976B4">
        <w:trPr>
          <w:trHeight w:val="841"/>
        </w:trPr>
        <w:tc>
          <w:tcPr>
            <w:tcW w:w="29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shd w:val="clear" w:color="auto" w:fill="FFFFFF"/>
            <w:tcMar>
              <w:left w:w="93" w:type="dxa"/>
            </w:tcMar>
          </w:tcPr>
          <w:p w14:paraId="7171B7E2" w14:textId="77777777" w:rsidR="004749C5" w:rsidRPr="009F1E03" w:rsidRDefault="004749C5" w:rsidP="000F477D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1E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Требование к качеству оказываемых услуг</w:t>
            </w:r>
          </w:p>
        </w:tc>
        <w:tc>
          <w:tcPr>
            <w:tcW w:w="70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93" w:type="dxa"/>
            </w:tcMar>
          </w:tcPr>
          <w:p w14:paraId="32A84F44" w14:textId="77777777" w:rsidR="004749C5" w:rsidRPr="009F1E03" w:rsidRDefault="004749C5" w:rsidP="00874A07">
            <w:pPr>
              <w:tabs>
                <w:tab w:val="left" w:pos="851"/>
              </w:tabs>
              <w:ind w:right="-1" w:firstLine="567"/>
              <w:contextualSpacing/>
              <w:rPr>
                <w:sz w:val="24"/>
                <w:szCs w:val="24"/>
              </w:rPr>
            </w:pPr>
            <w:r w:rsidRPr="009F1E03">
              <w:rPr>
                <w:sz w:val="24"/>
                <w:szCs w:val="24"/>
              </w:rPr>
              <w:t>Исполнитель оказывает услуги по</w:t>
            </w:r>
            <w:r>
              <w:rPr>
                <w:sz w:val="24"/>
                <w:szCs w:val="24"/>
              </w:rPr>
              <w:t xml:space="preserve"> откачке и</w:t>
            </w:r>
            <w:r w:rsidRPr="009F1E03">
              <w:rPr>
                <w:sz w:val="24"/>
                <w:szCs w:val="24"/>
              </w:rPr>
              <w:t xml:space="preserve"> вывозу</w:t>
            </w:r>
            <w:r>
              <w:rPr>
                <w:sz w:val="24"/>
                <w:szCs w:val="24"/>
              </w:rPr>
              <w:t xml:space="preserve"> сточных вод</w:t>
            </w:r>
            <w:r w:rsidRPr="009F1E03">
              <w:rPr>
                <w:sz w:val="24"/>
                <w:szCs w:val="24"/>
              </w:rPr>
              <w:t xml:space="preserve"> собственными силами и средствами.</w:t>
            </w:r>
          </w:p>
          <w:p w14:paraId="7DF5A869" w14:textId="77777777" w:rsidR="004749C5" w:rsidRPr="009F1E03" w:rsidRDefault="004749C5" w:rsidP="00874A07">
            <w:pPr>
              <w:tabs>
                <w:tab w:val="left" w:pos="851"/>
              </w:tabs>
              <w:ind w:right="-1" w:firstLine="567"/>
              <w:contextualSpacing/>
              <w:rPr>
                <w:sz w:val="24"/>
                <w:szCs w:val="24"/>
              </w:rPr>
            </w:pPr>
            <w:r w:rsidRPr="009F1E03">
              <w:rPr>
                <w:sz w:val="24"/>
                <w:szCs w:val="24"/>
              </w:rPr>
              <w:t xml:space="preserve">Вывоз </w:t>
            </w:r>
            <w:r>
              <w:rPr>
                <w:sz w:val="24"/>
                <w:szCs w:val="24"/>
              </w:rPr>
              <w:t>сточных вод</w:t>
            </w:r>
            <w:r w:rsidRPr="009F1E03">
              <w:rPr>
                <w:sz w:val="24"/>
                <w:szCs w:val="24"/>
              </w:rPr>
              <w:t>, проезд к месту (от места) оказания услуг должны осуществляться без повреждений конструкций и наружной отделки зданий, инженерных коммуникаций, зеленых насаждений и прочего имущества Заказчика. В случае причинения ущерба имуществу Заказчика, Исполнитель обязан возместить его в 100%-ом размере.</w:t>
            </w:r>
          </w:p>
          <w:p w14:paraId="1A9C545B" w14:textId="77777777" w:rsidR="00874A07" w:rsidRDefault="004749C5" w:rsidP="00874A07">
            <w:pPr>
              <w:tabs>
                <w:tab w:val="left" w:pos="851"/>
              </w:tabs>
              <w:ind w:right="-1" w:firstLine="567"/>
              <w:contextualSpacing/>
              <w:rPr>
                <w:sz w:val="24"/>
                <w:szCs w:val="24"/>
              </w:rPr>
            </w:pPr>
            <w:r w:rsidRPr="009F1E03">
              <w:rPr>
                <w:sz w:val="24"/>
                <w:szCs w:val="24"/>
              </w:rPr>
              <w:t xml:space="preserve">Для вывоза </w:t>
            </w:r>
            <w:r>
              <w:rPr>
                <w:sz w:val="24"/>
                <w:szCs w:val="24"/>
              </w:rPr>
              <w:t>сточных вод</w:t>
            </w:r>
            <w:r w:rsidRPr="009F1E03">
              <w:rPr>
                <w:sz w:val="24"/>
                <w:szCs w:val="24"/>
              </w:rPr>
              <w:t xml:space="preserve"> подаются исправные транспортные средства, отвечающие санитарным требованиям и экологическим нормам (специализированная техника снабжена герметичным оборудованием, не создающим угрозы для экологического состояния окружающей среды)</w:t>
            </w:r>
          </w:p>
          <w:p w14:paraId="1511161A" w14:textId="77777777" w:rsidR="00874A07" w:rsidRDefault="004749C5" w:rsidP="00874A07">
            <w:pPr>
              <w:tabs>
                <w:tab w:val="left" w:pos="851"/>
              </w:tabs>
              <w:ind w:right="-1"/>
              <w:contextualSpacing/>
              <w:rPr>
                <w:sz w:val="24"/>
                <w:szCs w:val="24"/>
              </w:rPr>
            </w:pPr>
            <w:r w:rsidRPr="009F1E03">
              <w:rPr>
                <w:sz w:val="24"/>
                <w:szCs w:val="24"/>
              </w:rPr>
              <w:t>Заказчик обеспечивает беспрепятственный проезд автотранспорту Исполнителя к месту оказания услуг</w:t>
            </w:r>
            <w:r w:rsidR="00874A07">
              <w:rPr>
                <w:sz w:val="24"/>
                <w:szCs w:val="24"/>
              </w:rPr>
              <w:t>.</w:t>
            </w:r>
          </w:p>
          <w:p w14:paraId="50DA58D8" w14:textId="4658A208" w:rsidR="00874A07" w:rsidRPr="00874A07" w:rsidRDefault="00874A07" w:rsidP="00874A07">
            <w:pPr>
              <w:rPr>
                <w:sz w:val="24"/>
                <w:szCs w:val="24"/>
              </w:rPr>
            </w:pPr>
          </w:p>
        </w:tc>
      </w:tr>
      <w:tr w:rsidR="004749C5" w:rsidRPr="009F1E03" w14:paraId="75CBC5F8" w14:textId="77777777" w:rsidTr="001976B4">
        <w:trPr>
          <w:trHeight w:val="1707"/>
        </w:trPr>
        <w:tc>
          <w:tcPr>
            <w:tcW w:w="29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shd w:val="clear" w:color="auto" w:fill="FFFFFF"/>
            <w:tcMar>
              <w:left w:w="93" w:type="dxa"/>
            </w:tcMar>
          </w:tcPr>
          <w:p w14:paraId="06E9BC20" w14:textId="77777777" w:rsidR="004749C5" w:rsidRPr="009F1E03" w:rsidRDefault="004749C5" w:rsidP="000F477D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1E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Общие требования к оказанию услуг</w:t>
            </w:r>
          </w:p>
        </w:tc>
        <w:tc>
          <w:tcPr>
            <w:tcW w:w="70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93" w:type="dxa"/>
            </w:tcMar>
          </w:tcPr>
          <w:p w14:paraId="4FE2CF12" w14:textId="77777777" w:rsidR="004749C5" w:rsidRPr="009F1E03" w:rsidRDefault="004749C5" w:rsidP="00874A07">
            <w:pPr>
              <w:ind w:firstLine="709"/>
              <w:contextualSpacing/>
              <w:rPr>
                <w:sz w:val="24"/>
                <w:szCs w:val="24"/>
              </w:rPr>
            </w:pPr>
            <w:r w:rsidRPr="009F1E03">
              <w:rPr>
                <w:sz w:val="24"/>
                <w:szCs w:val="24"/>
              </w:rPr>
              <w:t>Услуги, оказываемые Исполнителем, должны соответствовать требованиям:</w:t>
            </w:r>
          </w:p>
          <w:p w14:paraId="4B2ECF43" w14:textId="77777777" w:rsidR="004749C5" w:rsidRPr="009F1E03" w:rsidRDefault="004749C5" w:rsidP="00874A07">
            <w:pPr>
              <w:ind w:firstLine="709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9F1E03">
              <w:rPr>
                <w:sz w:val="24"/>
                <w:szCs w:val="24"/>
              </w:rPr>
              <w:t>Федерального закона от 10.01.2002 № 7-ФЗ «Об охране окружающей среды».</w:t>
            </w:r>
          </w:p>
          <w:p w14:paraId="5DD2227E" w14:textId="77777777" w:rsidR="004749C5" w:rsidRDefault="004749C5" w:rsidP="00874A07">
            <w:pPr>
              <w:ind w:firstLine="709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7A36D2">
              <w:rPr>
                <w:sz w:val="24"/>
                <w:szCs w:val="24"/>
              </w:rPr>
              <w:t xml:space="preserve"> </w:t>
            </w:r>
            <w:r w:rsidRPr="009F1E03">
              <w:rPr>
                <w:sz w:val="24"/>
                <w:szCs w:val="24"/>
              </w:rPr>
              <w:t>Федеральног</w:t>
            </w:r>
            <w:r>
              <w:rPr>
                <w:sz w:val="24"/>
                <w:szCs w:val="24"/>
              </w:rPr>
              <w:t>о закона от 30.03.1999 № 52-ФЗ</w:t>
            </w:r>
          </w:p>
          <w:p w14:paraId="61821DDA" w14:textId="77777777" w:rsidR="004749C5" w:rsidRPr="009F1E03" w:rsidRDefault="004749C5" w:rsidP="00874A07">
            <w:pPr>
              <w:ind w:firstLine="709"/>
              <w:contextualSpacing/>
              <w:rPr>
                <w:sz w:val="24"/>
                <w:szCs w:val="24"/>
              </w:rPr>
            </w:pPr>
            <w:r w:rsidRPr="009F1E03">
              <w:rPr>
                <w:sz w:val="24"/>
                <w:szCs w:val="24"/>
              </w:rPr>
              <w:lastRenderedPageBreak/>
              <w:t>«О санитарно-эпидемиологическом благополучии населения».</w:t>
            </w:r>
          </w:p>
          <w:p w14:paraId="57C02B7B" w14:textId="77777777" w:rsidR="004749C5" w:rsidRPr="009F1E03" w:rsidRDefault="004749C5" w:rsidP="00874A07">
            <w:pPr>
              <w:ind w:firstLine="709"/>
              <w:rPr>
                <w:sz w:val="24"/>
                <w:szCs w:val="24"/>
              </w:rPr>
            </w:pPr>
            <w:r w:rsidRPr="009F1E03">
              <w:rPr>
                <w:sz w:val="24"/>
                <w:szCs w:val="24"/>
              </w:rPr>
              <w:t>- СанПиН 42-128-4690-88 «Санитарные правила содержания территорий населенных мест»</w:t>
            </w:r>
          </w:p>
          <w:p w14:paraId="0250EE1F" w14:textId="77777777" w:rsidR="004749C5" w:rsidRPr="009F1E03" w:rsidRDefault="004749C5" w:rsidP="00874A07">
            <w:pPr>
              <w:ind w:firstLine="567"/>
              <w:rPr>
                <w:bCs/>
                <w:sz w:val="24"/>
                <w:szCs w:val="24"/>
              </w:rPr>
            </w:pPr>
            <w:r w:rsidRPr="009F1E03">
              <w:rPr>
                <w:bCs/>
                <w:sz w:val="24"/>
                <w:szCs w:val="24"/>
              </w:rPr>
              <w:t>Исполнитель обязан иметь Договор водоотведения с гарантирующей организацией.</w:t>
            </w:r>
          </w:p>
        </w:tc>
      </w:tr>
      <w:tr w:rsidR="004749C5" w:rsidRPr="009F1E03" w14:paraId="106CAA43" w14:textId="77777777" w:rsidTr="001976B4">
        <w:trPr>
          <w:trHeight w:val="1381"/>
        </w:trPr>
        <w:tc>
          <w:tcPr>
            <w:tcW w:w="29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shd w:val="clear" w:color="auto" w:fill="FFFFFF"/>
            <w:tcMar>
              <w:left w:w="93" w:type="dxa"/>
            </w:tcMar>
          </w:tcPr>
          <w:p w14:paraId="2576A978" w14:textId="77777777" w:rsidR="004749C5" w:rsidRPr="00210B81" w:rsidRDefault="004749C5" w:rsidP="000F477D">
            <w:pPr>
              <w:pStyle w:val="1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0B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Обязательные требования к Исполнителю</w:t>
            </w:r>
          </w:p>
        </w:tc>
        <w:tc>
          <w:tcPr>
            <w:tcW w:w="70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93" w:type="dxa"/>
            </w:tcMar>
          </w:tcPr>
          <w:p w14:paraId="54501A10" w14:textId="77777777" w:rsidR="004749C5" w:rsidRPr="009F1E03" w:rsidRDefault="004749C5" w:rsidP="000F477D">
            <w:pPr>
              <w:jc w:val="both"/>
              <w:rPr>
                <w:color w:val="000000"/>
                <w:sz w:val="24"/>
                <w:szCs w:val="24"/>
              </w:rPr>
            </w:pPr>
            <w:r w:rsidRPr="009F1E03">
              <w:rPr>
                <w:color w:val="000000"/>
                <w:sz w:val="24"/>
                <w:szCs w:val="24"/>
              </w:rPr>
              <w:t>Исполнитель должен иметь:</w:t>
            </w:r>
          </w:p>
          <w:p w14:paraId="2004BDDE" w14:textId="77777777" w:rsidR="004749C5" w:rsidRPr="009F1E03" w:rsidRDefault="004749C5" w:rsidP="000F477D">
            <w:pPr>
              <w:rPr>
                <w:sz w:val="24"/>
                <w:szCs w:val="24"/>
              </w:rPr>
            </w:pPr>
            <w:r w:rsidRPr="009F1E03">
              <w:rPr>
                <w:color w:val="000000"/>
                <w:sz w:val="24"/>
                <w:szCs w:val="24"/>
              </w:rPr>
              <w:t xml:space="preserve">   1)  д</w:t>
            </w:r>
            <w:r w:rsidRPr="009F1E03">
              <w:rPr>
                <w:bCs/>
                <w:sz w:val="24"/>
                <w:szCs w:val="24"/>
              </w:rPr>
              <w:t>оговор на водоотведение с гарантирующей организацией</w:t>
            </w:r>
            <w:r w:rsidRPr="009F1E03">
              <w:rPr>
                <w:sz w:val="24"/>
                <w:szCs w:val="24"/>
              </w:rPr>
              <w:t>;</w:t>
            </w:r>
          </w:p>
          <w:p w14:paraId="70F4B042" w14:textId="77777777" w:rsidR="004749C5" w:rsidRDefault="004749C5" w:rsidP="000F477D">
            <w:pPr>
              <w:pStyle w:val="11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Pr="009F1E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2) обеспеченность материально-техническими ресурсами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761AC02C" w14:textId="6550E4B6" w:rsidR="004749C5" w:rsidRDefault="004749C5" w:rsidP="000F477D">
            <w:pPr>
              <w:pStyle w:val="11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2B6D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спецтехникой,</w:t>
            </w:r>
            <w:r w:rsidRPr="002B6D27">
              <w:rPr>
                <w:rFonts w:ascii="Times New Roman" w:hAnsi="Times New Roman" w:cs="Times New Roman"/>
                <w:sz w:val="24"/>
                <w:szCs w:val="24"/>
              </w:rPr>
              <w:t xml:space="preserve"> обеспечивающей вывоз сточных вод </w:t>
            </w:r>
            <w:r w:rsidRPr="002B6D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объемом бочки </w:t>
            </w:r>
            <w:r w:rsidRPr="002B6D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 менее </w:t>
            </w:r>
            <w:r w:rsidR="002B6D27" w:rsidRPr="002B6D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2B6D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м. куб.</w:t>
            </w:r>
            <w:r w:rsidRPr="002B6D27">
              <w:rPr>
                <w:rFonts w:ascii="Times New Roman" w:hAnsi="Times New Roman" w:cs="Times New Roman"/>
                <w:sz w:val="24"/>
                <w:szCs w:val="24"/>
              </w:rPr>
              <w:t xml:space="preserve"> согласно заявке;</w:t>
            </w:r>
            <w:r w:rsidRPr="009F1E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B4B3CE9" w14:textId="77777777" w:rsidR="004749C5" w:rsidRPr="009F1E03" w:rsidRDefault="004749C5" w:rsidP="000F477D">
            <w:pPr>
              <w:pStyle w:val="11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1E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оборудованием.</w:t>
            </w:r>
            <w:r w:rsidRPr="009F1E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49C5" w:rsidRPr="009F1E03" w14:paraId="1005DF13" w14:textId="77777777" w:rsidTr="001976B4">
        <w:trPr>
          <w:trHeight w:val="722"/>
        </w:trPr>
        <w:tc>
          <w:tcPr>
            <w:tcW w:w="29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shd w:val="clear" w:color="auto" w:fill="FFFFFF"/>
            <w:tcMar>
              <w:left w:w="93" w:type="dxa"/>
            </w:tcMar>
          </w:tcPr>
          <w:p w14:paraId="33CC8A4E" w14:textId="77777777" w:rsidR="004749C5" w:rsidRPr="00210B81" w:rsidRDefault="004749C5" w:rsidP="000F477D">
            <w:pPr>
              <w:rPr>
                <w:b/>
                <w:sz w:val="24"/>
                <w:szCs w:val="24"/>
              </w:rPr>
            </w:pPr>
            <w:r w:rsidRPr="00210B81">
              <w:rPr>
                <w:b/>
                <w:sz w:val="24"/>
                <w:szCs w:val="24"/>
              </w:rPr>
              <w:t xml:space="preserve"> Гарантийные обязательства</w:t>
            </w:r>
          </w:p>
        </w:tc>
        <w:tc>
          <w:tcPr>
            <w:tcW w:w="70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93" w:type="dxa"/>
            </w:tcMar>
          </w:tcPr>
          <w:p w14:paraId="3C331DAA" w14:textId="55AC8BA3" w:rsidR="004749C5" w:rsidRPr="009F1E03" w:rsidRDefault="004749C5" w:rsidP="00874A07">
            <w:pPr>
              <w:pStyle w:val="10"/>
              <w:tabs>
                <w:tab w:val="left" w:pos="1500"/>
              </w:tabs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1E03">
              <w:rPr>
                <w:rFonts w:ascii="Times New Roman" w:hAnsi="Times New Roman" w:cs="Times New Roman"/>
                <w:sz w:val="24"/>
                <w:szCs w:val="24"/>
              </w:rPr>
              <w:t>Исполнитель должен гарантировать качество предоставляемых Услуг и их безопасность.</w:t>
            </w:r>
          </w:p>
        </w:tc>
      </w:tr>
    </w:tbl>
    <w:p w14:paraId="4D6BEE4F" w14:textId="77777777" w:rsidR="001C4E7A" w:rsidRDefault="001C4E7A" w:rsidP="001C4E7A">
      <w:pPr>
        <w:jc w:val="both"/>
      </w:pPr>
    </w:p>
    <w:p w14:paraId="0F1B7646" w14:textId="2CD2CF1B" w:rsidR="001C4E7A" w:rsidRDefault="001C4E7A" w:rsidP="001C4E7A">
      <w:pPr>
        <w:jc w:val="both"/>
      </w:pPr>
      <w:r>
        <w:t>Ответственное лицо со стороны Заказчика: Александрова Елизавета Александровна (8-919-949-56-85)</w:t>
      </w:r>
    </w:p>
    <w:p w14:paraId="308E3FF9" w14:textId="77777777" w:rsidR="004167D6" w:rsidRPr="004167D6" w:rsidRDefault="004167D6" w:rsidP="004167D6">
      <w:pPr>
        <w:rPr>
          <w:b/>
          <w:sz w:val="28"/>
          <w:szCs w:val="28"/>
        </w:rPr>
      </w:pPr>
    </w:p>
    <w:bookmarkEnd w:id="0"/>
    <w:p w14:paraId="08865C66" w14:textId="77777777" w:rsidR="004749C5" w:rsidRDefault="004749C5" w:rsidP="00962ED4">
      <w:pPr>
        <w:ind w:firstLine="6946"/>
        <w:rPr>
          <w:b/>
          <w:sz w:val="28"/>
          <w:szCs w:val="28"/>
        </w:rPr>
      </w:pPr>
    </w:p>
    <w:p w14:paraId="233AB9C9" w14:textId="77777777" w:rsidR="004749C5" w:rsidRDefault="004749C5" w:rsidP="00962ED4">
      <w:pPr>
        <w:ind w:firstLine="6946"/>
        <w:rPr>
          <w:b/>
          <w:sz w:val="28"/>
          <w:szCs w:val="28"/>
        </w:rPr>
      </w:pPr>
    </w:p>
    <w:p w14:paraId="64CBA848" w14:textId="77777777" w:rsidR="004749C5" w:rsidRDefault="004749C5" w:rsidP="00962ED4">
      <w:pPr>
        <w:ind w:firstLine="6946"/>
        <w:rPr>
          <w:b/>
          <w:sz w:val="28"/>
          <w:szCs w:val="28"/>
        </w:rPr>
      </w:pPr>
    </w:p>
    <w:p w14:paraId="500637FA" w14:textId="77777777" w:rsidR="004749C5" w:rsidRDefault="004749C5" w:rsidP="00962ED4">
      <w:pPr>
        <w:ind w:firstLine="6946"/>
        <w:rPr>
          <w:b/>
          <w:sz w:val="28"/>
          <w:szCs w:val="28"/>
        </w:rPr>
      </w:pPr>
    </w:p>
    <w:p w14:paraId="66E679CB" w14:textId="77777777" w:rsidR="004749C5" w:rsidRDefault="004749C5" w:rsidP="00962ED4">
      <w:pPr>
        <w:ind w:firstLine="6946"/>
        <w:rPr>
          <w:b/>
          <w:sz w:val="28"/>
          <w:szCs w:val="28"/>
        </w:rPr>
      </w:pPr>
    </w:p>
    <w:p w14:paraId="1F971BD7" w14:textId="77777777" w:rsidR="004749C5" w:rsidRDefault="004749C5" w:rsidP="00962ED4">
      <w:pPr>
        <w:ind w:firstLine="6946"/>
        <w:rPr>
          <w:b/>
          <w:sz w:val="28"/>
          <w:szCs w:val="28"/>
        </w:rPr>
      </w:pPr>
    </w:p>
    <w:p w14:paraId="273A342E" w14:textId="77777777" w:rsidR="004749C5" w:rsidRDefault="004749C5" w:rsidP="00962ED4">
      <w:pPr>
        <w:ind w:firstLine="6946"/>
        <w:rPr>
          <w:b/>
          <w:sz w:val="28"/>
          <w:szCs w:val="28"/>
        </w:rPr>
      </w:pPr>
    </w:p>
    <w:p w14:paraId="707C2530" w14:textId="77777777" w:rsidR="004749C5" w:rsidRDefault="004749C5" w:rsidP="00962ED4">
      <w:pPr>
        <w:ind w:firstLine="6946"/>
        <w:rPr>
          <w:b/>
          <w:sz w:val="28"/>
          <w:szCs w:val="28"/>
        </w:rPr>
      </w:pPr>
    </w:p>
    <w:p w14:paraId="038E4AB6" w14:textId="77777777" w:rsidR="004749C5" w:rsidRDefault="004749C5" w:rsidP="00962ED4">
      <w:pPr>
        <w:ind w:firstLine="6946"/>
        <w:rPr>
          <w:b/>
          <w:sz w:val="28"/>
          <w:szCs w:val="28"/>
        </w:rPr>
      </w:pPr>
    </w:p>
    <w:p w14:paraId="72CE60D9" w14:textId="77777777" w:rsidR="004749C5" w:rsidRDefault="004749C5" w:rsidP="00962ED4">
      <w:pPr>
        <w:ind w:firstLine="6946"/>
        <w:rPr>
          <w:b/>
          <w:sz w:val="28"/>
          <w:szCs w:val="28"/>
        </w:rPr>
      </w:pPr>
    </w:p>
    <w:p w14:paraId="5BA3CE6F" w14:textId="77777777" w:rsidR="004749C5" w:rsidRDefault="004749C5" w:rsidP="00962ED4">
      <w:pPr>
        <w:ind w:firstLine="6946"/>
        <w:rPr>
          <w:b/>
          <w:sz w:val="28"/>
          <w:szCs w:val="28"/>
        </w:rPr>
      </w:pPr>
    </w:p>
    <w:p w14:paraId="6BE94FA6" w14:textId="77777777" w:rsidR="004749C5" w:rsidRDefault="004749C5" w:rsidP="00962ED4">
      <w:pPr>
        <w:ind w:firstLine="6946"/>
        <w:rPr>
          <w:b/>
          <w:sz w:val="28"/>
          <w:szCs w:val="28"/>
        </w:rPr>
      </w:pPr>
    </w:p>
    <w:p w14:paraId="7FA50AFD" w14:textId="77777777" w:rsidR="004749C5" w:rsidRDefault="004749C5" w:rsidP="00962ED4">
      <w:pPr>
        <w:ind w:firstLine="6946"/>
        <w:rPr>
          <w:b/>
          <w:sz w:val="28"/>
          <w:szCs w:val="28"/>
        </w:rPr>
      </w:pPr>
    </w:p>
    <w:p w14:paraId="13F232E3" w14:textId="77777777" w:rsidR="004749C5" w:rsidRDefault="004749C5" w:rsidP="00962ED4">
      <w:pPr>
        <w:ind w:firstLine="6946"/>
        <w:rPr>
          <w:b/>
          <w:sz w:val="28"/>
          <w:szCs w:val="28"/>
        </w:rPr>
      </w:pPr>
    </w:p>
    <w:p w14:paraId="30BCE858" w14:textId="0CE8741E" w:rsidR="001976B4" w:rsidRDefault="001976B4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5C1468A5" w14:textId="77777777" w:rsidR="007D16CA" w:rsidRDefault="007D16CA" w:rsidP="007D16CA">
      <w:pPr>
        <w:ind w:firstLine="6946"/>
        <w:rPr>
          <w:b/>
          <w:sz w:val="24"/>
          <w:szCs w:val="24"/>
        </w:rPr>
      </w:pPr>
      <w:r w:rsidRPr="00197C77">
        <w:rPr>
          <w:b/>
          <w:sz w:val="24"/>
          <w:szCs w:val="24"/>
        </w:rPr>
        <w:lastRenderedPageBreak/>
        <w:t>Приложение№1</w:t>
      </w:r>
    </w:p>
    <w:p w14:paraId="15FF6B38" w14:textId="21CEE12F" w:rsidR="007D16CA" w:rsidRPr="00197C77" w:rsidRDefault="001976B4" w:rsidP="007D16CA">
      <w:pPr>
        <w:ind w:firstLine="6946"/>
        <w:rPr>
          <w:b/>
        </w:rPr>
      </w:pPr>
      <w:r>
        <w:rPr>
          <w:b/>
        </w:rPr>
        <w:t>к</w:t>
      </w:r>
      <w:r w:rsidR="007D16CA" w:rsidRPr="00197C77">
        <w:rPr>
          <w:b/>
        </w:rPr>
        <w:t xml:space="preserve"> техническому заданию</w:t>
      </w:r>
    </w:p>
    <w:p w14:paraId="02C0FEB1" w14:textId="77777777" w:rsidR="007D16CA" w:rsidRDefault="007D16CA" w:rsidP="007D16CA">
      <w:pPr>
        <w:jc w:val="right"/>
        <w:rPr>
          <w:b/>
          <w:sz w:val="28"/>
          <w:szCs w:val="28"/>
        </w:rPr>
      </w:pPr>
    </w:p>
    <w:p w14:paraId="40F77A62" w14:textId="77777777" w:rsidR="007D16CA" w:rsidRDefault="007D16CA" w:rsidP="007D16CA">
      <w:pPr>
        <w:jc w:val="right"/>
        <w:rPr>
          <w:b/>
          <w:sz w:val="28"/>
          <w:szCs w:val="28"/>
        </w:rPr>
      </w:pPr>
    </w:p>
    <w:p w14:paraId="711ED047" w14:textId="77777777" w:rsidR="007D16CA" w:rsidRPr="00197C77" w:rsidRDefault="007D16CA" w:rsidP="001976B4">
      <w:pPr>
        <w:ind w:firstLine="851"/>
        <w:rPr>
          <w:sz w:val="24"/>
          <w:szCs w:val="24"/>
        </w:rPr>
      </w:pPr>
      <w:r w:rsidRPr="00197C77">
        <w:rPr>
          <w:sz w:val="24"/>
          <w:szCs w:val="24"/>
        </w:rPr>
        <w:t>Производить вывоз сточных вод Заказчика, в размере установленного лимита в объеме 3860,00м³ в год, в том числе с разбивкой.</w:t>
      </w:r>
    </w:p>
    <w:p w14:paraId="462919FF" w14:textId="77777777" w:rsidR="007D16CA" w:rsidRPr="00197C77" w:rsidRDefault="007D16CA" w:rsidP="005F4678">
      <w:pPr>
        <w:ind w:left="-851" w:firstLine="851"/>
        <w:rPr>
          <w:sz w:val="24"/>
          <w:szCs w:val="24"/>
        </w:rPr>
      </w:pPr>
    </w:p>
    <w:p w14:paraId="31D71C30" w14:textId="77777777" w:rsidR="007D16CA" w:rsidRPr="00C56A0E" w:rsidRDefault="007D16CA" w:rsidP="001976B4">
      <w:pPr>
        <w:ind w:firstLine="851"/>
        <w:rPr>
          <w:sz w:val="24"/>
          <w:szCs w:val="24"/>
        </w:rPr>
      </w:pPr>
      <w:r w:rsidRPr="00C56A0E">
        <w:rPr>
          <w:sz w:val="24"/>
          <w:szCs w:val="24"/>
        </w:rPr>
        <w:t>для объекта по адресу: п. Винзили ул. Советская д.13, в объеме 1</w:t>
      </w:r>
      <w:r>
        <w:rPr>
          <w:sz w:val="24"/>
          <w:szCs w:val="24"/>
        </w:rPr>
        <w:t>3</w:t>
      </w:r>
      <w:r w:rsidRPr="00C56A0E">
        <w:rPr>
          <w:sz w:val="24"/>
          <w:szCs w:val="24"/>
        </w:rPr>
        <w:t>50,00 м³ в год, в том числе с разбивкой по месяцам:</w:t>
      </w:r>
    </w:p>
    <w:tbl>
      <w:tblPr>
        <w:tblW w:w="1064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3"/>
        <w:gridCol w:w="720"/>
        <w:gridCol w:w="1013"/>
        <w:gridCol w:w="720"/>
        <w:gridCol w:w="836"/>
        <w:gridCol w:w="720"/>
        <w:gridCol w:w="1066"/>
        <w:gridCol w:w="720"/>
        <w:gridCol w:w="1123"/>
        <w:gridCol w:w="720"/>
        <w:gridCol w:w="1122"/>
        <w:gridCol w:w="720"/>
      </w:tblGrid>
      <w:tr w:rsidR="007D16CA" w:rsidRPr="007D16CA" w14:paraId="3706EE81" w14:textId="5345BB5A" w:rsidTr="001976B4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1B08" w14:textId="488DF120" w:rsidR="007D16CA" w:rsidRPr="007D16CA" w:rsidRDefault="007D16CA" w:rsidP="007D16CA">
            <w:pPr>
              <w:ind w:right="125"/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>Январь</w:t>
            </w:r>
            <w:r w:rsidRPr="007D16CA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C139" w14:textId="6108605A" w:rsidR="007D16CA" w:rsidRPr="007D16CA" w:rsidRDefault="007D16CA" w:rsidP="007D16CA">
            <w:pPr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>1</w:t>
            </w:r>
            <w:r w:rsidRPr="007D16CA">
              <w:rPr>
                <w:sz w:val="22"/>
                <w:szCs w:val="22"/>
              </w:rPr>
              <w:t>0</w:t>
            </w:r>
            <w:r w:rsidRPr="007D16CA">
              <w:rPr>
                <w:sz w:val="22"/>
                <w:szCs w:val="22"/>
              </w:rPr>
              <w:t>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6DD6" w14:textId="7942477D" w:rsidR="007D16CA" w:rsidRPr="007D16CA" w:rsidRDefault="007D16CA" w:rsidP="007D16CA">
            <w:pPr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>Март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AB8C" w14:textId="45C87EE4" w:rsidR="007D16CA" w:rsidRPr="007D16CA" w:rsidRDefault="007D16CA" w:rsidP="007D16CA">
            <w:pPr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>1</w:t>
            </w:r>
            <w:r w:rsidRPr="007D16CA">
              <w:rPr>
                <w:sz w:val="22"/>
                <w:szCs w:val="22"/>
              </w:rPr>
              <w:t>0</w:t>
            </w:r>
            <w:r w:rsidRPr="007D16CA">
              <w:rPr>
                <w:sz w:val="22"/>
                <w:szCs w:val="22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D68D" w14:textId="5BEB5B11" w:rsidR="007D16CA" w:rsidRPr="007D16CA" w:rsidRDefault="007D16CA" w:rsidP="007D16CA">
            <w:pPr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>Май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BE01" w14:textId="0C416670" w:rsidR="007D16CA" w:rsidRPr="007D16CA" w:rsidRDefault="007D16CA" w:rsidP="007D16CA">
            <w:pPr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>1</w:t>
            </w:r>
            <w:r w:rsidRPr="007D16CA">
              <w:rPr>
                <w:sz w:val="22"/>
                <w:szCs w:val="22"/>
              </w:rPr>
              <w:t>0</w:t>
            </w:r>
            <w:r w:rsidRPr="007D16CA">
              <w:rPr>
                <w:sz w:val="22"/>
                <w:szCs w:val="22"/>
              </w:rPr>
              <w:t>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064C" w14:textId="0D324134" w:rsidR="007D16CA" w:rsidRPr="007D16CA" w:rsidRDefault="007D16CA" w:rsidP="007D16CA">
            <w:pPr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>Июль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5B1E" w14:textId="18915D9A" w:rsidR="007D16CA" w:rsidRPr="007D16CA" w:rsidRDefault="007D16CA" w:rsidP="007D16CA">
            <w:pPr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>1</w:t>
            </w:r>
            <w:r w:rsidRPr="007D16CA">
              <w:rPr>
                <w:sz w:val="22"/>
                <w:szCs w:val="22"/>
              </w:rPr>
              <w:t>10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48A4" w14:textId="563B9E14" w:rsidR="007D16CA" w:rsidRPr="007D16CA" w:rsidRDefault="007D16CA" w:rsidP="007D16CA">
            <w:pPr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>Сентябрь</w:t>
            </w:r>
            <w:r w:rsidRPr="007D16CA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A501" w14:textId="540A12F2" w:rsidR="007D16CA" w:rsidRPr="007D16CA" w:rsidRDefault="007D16CA" w:rsidP="007D16CA">
            <w:pPr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>1</w:t>
            </w:r>
            <w:r w:rsidRPr="007D16CA">
              <w:rPr>
                <w:sz w:val="22"/>
                <w:szCs w:val="22"/>
              </w:rPr>
              <w:t>3</w:t>
            </w:r>
            <w:r w:rsidRPr="007D16CA">
              <w:rPr>
                <w:sz w:val="22"/>
                <w:szCs w:val="22"/>
              </w:rPr>
              <w:t>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F5E5" w14:textId="4B9B9B1D" w:rsidR="007D16CA" w:rsidRPr="007D16CA" w:rsidRDefault="007D16CA" w:rsidP="007D16CA">
            <w:pPr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>Ноябрь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5678" w14:textId="2B9A924F" w:rsidR="007D16CA" w:rsidRPr="007D16CA" w:rsidRDefault="007D16CA" w:rsidP="007D16CA">
            <w:pPr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>130</w:t>
            </w:r>
          </w:p>
        </w:tc>
      </w:tr>
      <w:tr w:rsidR="007D16CA" w:rsidRPr="007D16CA" w14:paraId="4D10938E" w14:textId="40CF0D37" w:rsidTr="001976B4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AE38" w14:textId="45DEBE2B" w:rsidR="007D16CA" w:rsidRPr="007D16CA" w:rsidRDefault="007D16CA" w:rsidP="007D16CA">
            <w:pPr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>Февраль</w:t>
            </w:r>
            <w:r w:rsidRPr="007D16CA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6EA4" w14:textId="19EFB476" w:rsidR="007D16CA" w:rsidRPr="007D16CA" w:rsidRDefault="007D16CA" w:rsidP="007D16CA">
            <w:pPr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>1</w:t>
            </w:r>
            <w:r w:rsidRPr="007D16CA">
              <w:rPr>
                <w:sz w:val="22"/>
                <w:szCs w:val="22"/>
              </w:rPr>
              <w:t>0</w:t>
            </w:r>
            <w:r w:rsidRPr="007D16CA">
              <w:rPr>
                <w:sz w:val="22"/>
                <w:szCs w:val="22"/>
              </w:rPr>
              <w:t>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4A52" w14:textId="482C4C24" w:rsidR="007D16CA" w:rsidRPr="007D16CA" w:rsidRDefault="007D16CA" w:rsidP="007D16CA">
            <w:pPr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>Апрель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DCDF" w14:textId="3B2A010D" w:rsidR="007D16CA" w:rsidRPr="007D16CA" w:rsidRDefault="007D16CA" w:rsidP="007D16CA">
            <w:pPr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>1</w:t>
            </w:r>
            <w:r w:rsidRPr="007D16CA">
              <w:rPr>
                <w:sz w:val="22"/>
                <w:szCs w:val="22"/>
              </w:rPr>
              <w:t>0</w:t>
            </w:r>
            <w:r w:rsidRPr="007D16CA">
              <w:rPr>
                <w:sz w:val="22"/>
                <w:szCs w:val="22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20983" w14:textId="7FE23FE8" w:rsidR="007D16CA" w:rsidRPr="007D16CA" w:rsidRDefault="007D16CA" w:rsidP="007D16CA">
            <w:pPr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>Июнь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3D0C4" w14:textId="25BAB1D3" w:rsidR="007D16CA" w:rsidRPr="007D16CA" w:rsidRDefault="007D16CA" w:rsidP="007D16CA">
            <w:pPr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>120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39F3" w14:textId="16CAB303" w:rsidR="007D16CA" w:rsidRPr="007D16CA" w:rsidRDefault="007D16CA" w:rsidP="007D16CA">
            <w:pPr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>Август</w:t>
            </w:r>
            <w:r w:rsidRPr="007D16CA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10F1" w14:textId="47B6CE9F" w:rsidR="007D16CA" w:rsidRPr="007D16CA" w:rsidRDefault="007D16CA" w:rsidP="007D16CA">
            <w:pPr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>1</w:t>
            </w:r>
            <w:r w:rsidRPr="007D16CA">
              <w:rPr>
                <w:sz w:val="22"/>
                <w:szCs w:val="22"/>
              </w:rPr>
              <w:t>2</w:t>
            </w:r>
            <w:r w:rsidRPr="007D16CA">
              <w:rPr>
                <w:sz w:val="22"/>
                <w:szCs w:val="22"/>
              </w:rPr>
              <w:t>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DC84" w14:textId="108BBD57" w:rsidR="007D16CA" w:rsidRPr="007D16CA" w:rsidRDefault="007D16CA" w:rsidP="007D16CA">
            <w:pPr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>Октябрь</w:t>
            </w:r>
            <w:r w:rsidRPr="007D16CA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B487" w14:textId="585F2D57" w:rsidR="007D16CA" w:rsidRPr="007D16CA" w:rsidRDefault="007D16CA" w:rsidP="007D16CA">
            <w:pPr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>1</w:t>
            </w:r>
            <w:r w:rsidRPr="007D16CA">
              <w:rPr>
                <w:sz w:val="22"/>
                <w:szCs w:val="22"/>
              </w:rPr>
              <w:t>2</w:t>
            </w:r>
            <w:r w:rsidRPr="007D16CA">
              <w:rPr>
                <w:sz w:val="22"/>
                <w:szCs w:val="22"/>
              </w:rPr>
              <w:t>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6E6A" w14:textId="34380A1B" w:rsidR="007D16CA" w:rsidRPr="007D16CA" w:rsidRDefault="007D16CA" w:rsidP="007D16CA">
            <w:pPr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>Декабрь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AC5BA" w14:textId="64E8792F" w:rsidR="007D16CA" w:rsidRPr="007D16CA" w:rsidRDefault="007D16CA" w:rsidP="007D16CA">
            <w:pPr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>120</w:t>
            </w:r>
          </w:p>
        </w:tc>
      </w:tr>
    </w:tbl>
    <w:p w14:paraId="0FF999BD" w14:textId="77777777" w:rsidR="007D16CA" w:rsidRPr="00C56A0E" w:rsidRDefault="007D16CA" w:rsidP="007D16CA">
      <w:pPr>
        <w:rPr>
          <w:sz w:val="24"/>
          <w:szCs w:val="24"/>
        </w:rPr>
      </w:pPr>
    </w:p>
    <w:p w14:paraId="758B9164" w14:textId="5331D694" w:rsidR="007D16CA" w:rsidRDefault="007D16CA" w:rsidP="001976B4">
      <w:pPr>
        <w:ind w:firstLine="851"/>
        <w:rPr>
          <w:sz w:val="24"/>
          <w:szCs w:val="24"/>
        </w:rPr>
      </w:pPr>
      <w:r w:rsidRPr="00C56A0E">
        <w:rPr>
          <w:sz w:val="24"/>
          <w:szCs w:val="24"/>
        </w:rPr>
        <w:t xml:space="preserve">для объекта по адресу: п. Винзили </w:t>
      </w:r>
      <w:r>
        <w:rPr>
          <w:sz w:val="24"/>
          <w:szCs w:val="24"/>
        </w:rPr>
        <w:t>пер.</w:t>
      </w:r>
      <w:r w:rsidR="005F4678">
        <w:rPr>
          <w:sz w:val="24"/>
          <w:szCs w:val="24"/>
        </w:rPr>
        <w:t xml:space="preserve"> </w:t>
      </w:r>
      <w:r>
        <w:rPr>
          <w:sz w:val="24"/>
          <w:szCs w:val="24"/>
        </w:rPr>
        <w:t>Октябрьский</w:t>
      </w:r>
      <w:r w:rsidR="005F4678">
        <w:rPr>
          <w:sz w:val="24"/>
          <w:szCs w:val="24"/>
        </w:rPr>
        <w:t>,</w:t>
      </w:r>
      <w:r>
        <w:rPr>
          <w:sz w:val="24"/>
          <w:szCs w:val="24"/>
        </w:rPr>
        <w:t xml:space="preserve"> д.4</w:t>
      </w:r>
      <w:r w:rsidRPr="00C56A0E">
        <w:rPr>
          <w:sz w:val="24"/>
          <w:szCs w:val="24"/>
        </w:rPr>
        <w:t xml:space="preserve">, в объеме </w:t>
      </w:r>
      <w:r>
        <w:rPr>
          <w:sz w:val="24"/>
          <w:szCs w:val="24"/>
        </w:rPr>
        <w:t>2510</w:t>
      </w:r>
      <w:r w:rsidRPr="00C56A0E">
        <w:rPr>
          <w:sz w:val="24"/>
          <w:szCs w:val="24"/>
        </w:rPr>
        <w:t>,00 м³ в год, в том числе с разбивкой по месяцам:</w:t>
      </w:r>
    </w:p>
    <w:p w14:paraId="2347B9A5" w14:textId="11A9A14C" w:rsidR="007D16CA" w:rsidRDefault="007D16CA" w:rsidP="007D16CA">
      <w:pPr>
        <w:rPr>
          <w:sz w:val="24"/>
          <w:szCs w:val="24"/>
        </w:rPr>
      </w:pPr>
    </w:p>
    <w:tbl>
      <w:tblPr>
        <w:tblW w:w="1064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3"/>
        <w:gridCol w:w="720"/>
        <w:gridCol w:w="1013"/>
        <w:gridCol w:w="720"/>
        <w:gridCol w:w="836"/>
        <w:gridCol w:w="720"/>
        <w:gridCol w:w="1066"/>
        <w:gridCol w:w="720"/>
        <w:gridCol w:w="1123"/>
        <w:gridCol w:w="720"/>
        <w:gridCol w:w="1122"/>
        <w:gridCol w:w="720"/>
      </w:tblGrid>
      <w:tr w:rsidR="007D16CA" w:rsidRPr="007D16CA" w14:paraId="242B4AD9" w14:textId="77777777" w:rsidTr="001976B4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5684" w14:textId="77777777" w:rsidR="007D16CA" w:rsidRPr="007D16CA" w:rsidRDefault="007D16CA" w:rsidP="008734AE">
            <w:pPr>
              <w:ind w:right="125"/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 xml:space="preserve">Январь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FA78" w14:textId="541358FF" w:rsidR="007D16CA" w:rsidRPr="007D16CA" w:rsidRDefault="007D16CA" w:rsidP="008734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9274" w14:textId="77777777" w:rsidR="007D16CA" w:rsidRPr="007D16CA" w:rsidRDefault="007D16CA" w:rsidP="008734AE">
            <w:pPr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>Март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4336" w14:textId="3C4D3F44" w:rsidR="007D16CA" w:rsidRPr="007D16CA" w:rsidRDefault="007D16CA" w:rsidP="008734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24A5" w14:textId="77777777" w:rsidR="007D16CA" w:rsidRPr="007D16CA" w:rsidRDefault="007D16CA" w:rsidP="008734AE">
            <w:pPr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>Май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7FFF" w14:textId="622A971F" w:rsidR="007D16CA" w:rsidRPr="007D16CA" w:rsidRDefault="007D16CA" w:rsidP="008734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1A00" w14:textId="77777777" w:rsidR="007D16CA" w:rsidRPr="007D16CA" w:rsidRDefault="007D16CA" w:rsidP="008734AE">
            <w:pPr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>Июль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4CF6" w14:textId="4A2FCF7C" w:rsidR="007D16CA" w:rsidRPr="007D16CA" w:rsidRDefault="007D16CA" w:rsidP="008734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066D7" w14:textId="77777777" w:rsidR="007D16CA" w:rsidRPr="007D16CA" w:rsidRDefault="007D16CA" w:rsidP="008734AE">
            <w:pPr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 xml:space="preserve">Сентябрь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081E" w14:textId="571F8A07" w:rsidR="007D16CA" w:rsidRPr="007D16CA" w:rsidRDefault="007D16CA" w:rsidP="008734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41B7" w14:textId="77777777" w:rsidR="007D16CA" w:rsidRPr="007D16CA" w:rsidRDefault="007D16CA" w:rsidP="008734AE">
            <w:pPr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>Ноябрь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C2A7" w14:textId="19A03668" w:rsidR="007D16CA" w:rsidRPr="007D16CA" w:rsidRDefault="005F4678" w:rsidP="008734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</w:p>
        </w:tc>
      </w:tr>
      <w:tr w:rsidR="007D16CA" w:rsidRPr="007D16CA" w14:paraId="3A761AE5" w14:textId="77777777" w:rsidTr="001976B4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339EE" w14:textId="77777777" w:rsidR="007D16CA" w:rsidRPr="007D16CA" w:rsidRDefault="007D16CA" w:rsidP="008734AE">
            <w:pPr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 xml:space="preserve">Февраль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23CC" w14:textId="04E63606" w:rsidR="007D16CA" w:rsidRPr="007D16CA" w:rsidRDefault="007D16CA" w:rsidP="008734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15C2" w14:textId="77777777" w:rsidR="007D16CA" w:rsidRPr="007D16CA" w:rsidRDefault="007D16CA" w:rsidP="008734AE">
            <w:pPr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>Апрель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ACB5" w14:textId="79798B41" w:rsidR="007D16CA" w:rsidRPr="007D16CA" w:rsidRDefault="007D16CA" w:rsidP="008734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97EA" w14:textId="77777777" w:rsidR="007D16CA" w:rsidRPr="007D16CA" w:rsidRDefault="007D16CA" w:rsidP="008734AE">
            <w:pPr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>Июнь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9EBD" w14:textId="2B658604" w:rsidR="007D16CA" w:rsidRPr="007D16CA" w:rsidRDefault="007D16CA" w:rsidP="008734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6B02" w14:textId="77777777" w:rsidR="007D16CA" w:rsidRPr="007D16CA" w:rsidRDefault="007D16CA" w:rsidP="008734AE">
            <w:pPr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 xml:space="preserve">Август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2E55" w14:textId="24B664C2" w:rsidR="007D16CA" w:rsidRPr="007D16CA" w:rsidRDefault="007D16CA" w:rsidP="008734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71713" w14:textId="77777777" w:rsidR="007D16CA" w:rsidRPr="007D16CA" w:rsidRDefault="007D16CA" w:rsidP="008734AE">
            <w:pPr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 xml:space="preserve">Октябрь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DD1E" w14:textId="47D09C7B" w:rsidR="007D16CA" w:rsidRPr="007D16CA" w:rsidRDefault="007D16CA" w:rsidP="008734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8321" w14:textId="77777777" w:rsidR="007D16CA" w:rsidRPr="007D16CA" w:rsidRDefault="007D16CA" w:rsidP="008734AE">
            <w:pPr>
              <w:rPr>
                <w:sz w:val="22"/>
                <w:szCs w:val="22"/>
              </w:rPr>
            </w:pPr>
            <w:r w:rsidRPr="007D16CA">
              <w:rPr>
                <w:sz w:val="22"/>
                <w:szCs w:val="22"/>
              </w:rPr>
              <w:t>Декабрь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6629" w14:textId="58DA5335" w:rsidR="007D16CA" w:rsidRPr="007D16CA" w:rsidRDefault="005F4678" w:rsidP="008734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</w:t>
            </w:r>
          </w:p>
        </w:tc>
      </w:tr>
    </w:tbl>
    <w:p w14:paraId="339D967C" w14:textId="3FA2DD87" w:rsidR="007D16CA" w:rsidRDefault="007D16CA" w:rsidP="007D16CA">
      <w:pPr>
        <w:rPr>
          <w:sz w:val="24"/>
          <w:szCs w:val="24"/>
        </w:rPr>
      </w:pPr>
    </w:p>
    <w:p w14:paraId="66194CA6" w14:textId="77777777" w:rsidR="007D16CA" w:rsidRPr="00C56A0E" w:rsidRDefault="007D16CA" w:rsidP="007D16CA">
      <w:pPr>
        <w:rPr>
          <w:sz w:val="24"/>
          <w:szCs w:val="24"/>
        </w:rPr>
      </w:pPr>
    </w:p>
    <w:p w14:paraId="42FDD359" w14:textId="77777777" w:rsidR="004167D6" w:rsidRDefault="004167D6" w:rsidP="004167D6">
      <w:pPr>
        <w:jc w:val="right"/>
        <w:rPr>
          <w:b/>
          <w:sz w:val="28"/>
          <w:szCs w:val="28"/>
        </w:rPr>
      </w:pPr>
    </w:p>
    <w:p w14:paraId="42721D07" w14:textId="77777777" w:rsidR="004167D6" w:rsidRDefault="004167D6" w:rsidP="004167D6">
      <w:pPr>
        <w:jc w:val="right"/>
        <w:rPr>
          <w:b/>
          <w:sz w:val="28"/>
          <w:szCs w:val="28"/>
        </w:rPr>
      </w:pPr>
    </w:p>
    <w:p w14:paraId="1D331CBE" w14:textId="5F5FE703" w:rsidR="00E121CB" w:rsidRDefault="00323B9D" w:rsidP="00323B9D">
      <w:pPr>
        <w:jc w:val="right"/>
      </w:pPr>
      <w:bookmarkStart w:id="1" w:name="_GoBack"/>
      <w:bookmarkEnd w:id="1"/>
      <w:r>
        <w:t xml:space="preserve"> </w:t>
      </w:r>
    </w:p>
    <w:sectPr w:rsidR="00E121CB" w:rsidSect="001976B4">
      <w:pgSz w:w="11906" w:h="16838"/>
      <w:pgMar w:top="709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457A6B"/>
    <w:multiLevelType w:val="hybridMultilevel"/>
    <w:tmpl w:val="A05696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9B4385"/>
    <w:multiLevelType w:val="multilevel"/>
    <w:tmpl w:val="1DC0A58A"/>
    <w:lvl w:ilvl="0">
      <w:start w:val="1"/>
      <w:numFmt w:val="decimal"/>
      <w:lvlText w:val="%1."/>
      <w:lvlJc w:val="left"/>
      <w:pPr>
        <w:ind w:left="1069" w:hanging="360"/>
      </w:pPr>
      <w:rPr>
        <w:b/>
        <w:sz w:val="24"/>
        <w:szCs w:val="28"/>
      </w:rPr>
    </w:lvl>
    <w:lvl w:ilvl="1">
      <w:start w:val="1"/>
      <w:numFmt w:val="decimal"/>
      <w:lvlText w:val="%1.%2."/>
      <w:lvlJc w:val="left"/>
      <w:pPr>
        <w:ind w:left="1069" w:hanging="72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1CB"/>
    <w:rsid w:val="001976B4"/>
    <w:rsid w:val="00197C77"/>
    <w:rsid w:val="001C4E7A"/>
    <w:rsid w:val="002B6D27"/>
    <w:rsid w:val="00320D17"/>
    <w:rsid w:val="00323B9D"/>
    <w:rsid w:val="003761B5"/>
    <w:rsid w:val="004167D6"/>
    <w:rsid w:val="00457F6B"/>
    <w:rsid w:val="004749C5"/>
    <w:rsid w:val="005F4678"/>
    <w:rsid w:val="007166B6"/>
    <w:rsid w:val="007D16CA"/>
    <w:rsid w:val="00874A07"/>
    <w:rsid w:val="00962ED4"/>
    <w:rsid w:val="00A36265"/>
    <w:rsid w:val="00C56A0E"/>
    <w:rsid w:val="00E12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A93E5"/>
  <w15:chartTrackingRefBased/>
  <w15:docId w15:val="{46EA74D7-48FA-4760-8C68-063028027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7C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67"/>
    <w:rsid w:val="004749C5"/>
    <w:pPr>
      <w:suppressAutoHyphens/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  <w:lang w:eastAsia="zh-CN"/>
    </w:rPr>
  </w:style>
  <w:style w:type="paragraph" w:customStyle="1" w:styleId="10">
    <w:name w:val="Без интервала1"/>
    <w:uiPriority w:val="67"/>
    <w:rsid w:val="004749C5"/>
    <w:pPr>
      <w:suppressAutoHyphens/>
      <w:spacing w:after="200" w:line="100" w:lineRule="atLeast"/>
    </w:pPr>
    <w:rPr>
      <w:rFonts w:ascii="Calibri" w:eastAsia="SimSun" w:hAnsi="Calibri" w:cs="Calibri"/>
      <w:lang w:eastAsia="zh-CN"/>
    </w:rPr>
  </w:style>
  <w:style w:type="paragraph" w:customStyle="1" w:styleId="11">
    <w:name w:val="Без интервала11"/>
    <w:uiPriority w:val="67"/>
    <w:qFormat/>
    <w:rsid w:val="004749C5"/>
    <w:pPr>
      <w:suppressAutoHyphens/>
      <w:spacing w:after="200" w:line="100" w:lineRule="atLeast"/>
    </w:pPr>
    <w:rPr>
      <w:rFonts w:ascii="Calibri" w:eastAsia="SimSun" w:hAnsi="Calibri" w:cs="Calibri"/>
      <w:color w:val="00000A"/>
      <w:sz w:val="20"/>
      <w:lang w:eastAsia="zh-CN"/>
    </w:rPr>
  </w:style>
  <w:style w:type="paragraph" w:styleId="a3">
    <w:name w:val="List Paragraph"/>
    <w:basedOn w:val="a"/>
    <w:uiPriority w:val="34"/>
    <w:qFormat/>
    <w:rsid w:val="001C4E7A"/>
    <w:pPr>
      <w:ind w:left="720"/>
      <w:contextualSpacing/>
    </w:pPr>
    <w:rPr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22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2024-12-19T08:28:00Z</dcterms:created>
  <dcterms:modified xsi:type="dcterms:W3CDTF">2026-10-12T10:27:00Z</dcterms:modified>
</cp:coreProperties>
</file>