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9E74F" w14:textId="109B0E29"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Приложение № 1</w:t>
      </w:r>
    </w:p>
    <w:p w14:paraId="1B0BFD8D" w14:textId="253A573A" w:rsidR="007E6456" w:rsidRPr="003444BF" w:rsidRDefault="00356E3F" w:rsidP="00696CC0">
      <w:pPr>
        <w:tabs>
          <w:tab w:val="left" w:pos="1470"/>
        </w:tabs>
        <w:ind w:firstLine="0"/>
        <w:jc w:val="right"/>
        <w:rPr>
          <w:rFonts w:ascii="Times New Roman" w:hAnsi="Times New Roman" w:cs="Times New Roman"/>
          <w:sz w:val="18"/>
          <w:szCs w:val="18"/>
        </w:rPr>
      </w:pPr>
      <w:r>
        <w:rPr>
          <w:rFonts w:ascii="Times New Roman" w:hAnsi="Times New Roman" w:cs="Times New Roman"/>
          <w:sz w:val="18"/>
          <w:szCs w:val="18"/>
        </w:rPr>
        <w:t>К исх. №___</w:t>
      </w:r>
      <w:r w:rsidR="00E260E5">
        <w:rPr>
          <w:rFonts w:ascii="Times New Roman" w:hAnsi="Times New Roman" w:cs="Times New Roman"/>
          <w:sz w:val="18"/>
          <w:szCs w:val="18"/>
        </w:rPr>
        <w:t>__</w:t>
      </w:r>
      <w:r w:rsidR="007E6456" w:rsidRPr="003444BF">
        <w:rPr>
          <w:rFonts w:ascii="Times New Roman" w:hAnsi="Times New Roman" w:cs="Times New Roman"/>
          <w:sz w:val="18"/>
          <w:szCs w:val="18"/>
        </w:rPr>
        <w:t>от «</w:t>
      </w:r>
      <w:r w:rsidR="00E260E5">
        <w:rPr>
          <w:rFonts w:ascii="Times New Roman" w:hAnsi="Times New Roman" w:cs="Times New Roman"/>
          <w:sz w:val="18"/>
          <w:szCs w:val="18"/>
        </w:rPr>
        <w:t>_________</w:t>
      </w:r>
      <w:r w:rsidR="007E6456" w:rsidRPr="003444BF">
        <w:rPr>
          <w:rFonts w:ascii="Times New Roman" w:hAnsi="Times New Roman" w:cs="Times New Roman"/>
          <w:sz w:val="18"/>
          <w:szCs w:val="18"/>
        </w:rPr>
        <w:t>»</w:t>
      </w:r>
      <w:r w:rsidR="003444BF" w:rsidRPr="003444BF">
        <w:rPr>
          <w:rFonts w:ascii="Times New Roman" w:hAnsi="Times New Roman" w:cs="Times New Roman"/>
          <w:sz w:val="18"/>
          <w:szCs w:val="18"/>
        </w:rPr>
        <w:t xml:space="preserve"> </w:t>
      </w:r>
      <w:r w:rsidR="00E260E5">
        <w:rPr>
          <w:rFonts w:ascii="Times New Roman" w:hAnsi="Times New Roman" w:cs="Times New Roman"/>
          <w:sz w:val="18"/>
          <w:szCs w:val="18"/>
        </w:rPr>
        <w:t>______________</w:t>
      </w:r>
      <w:r w:rsidR="007E6456" w:rsidRPr="003444BF">
        <w:rPr>
          <w:rFonts w:ascii="Times New Roman" w:hAnsi="Times New Roman" w:cs="Times New Roman"/>
          <w:sz w:val="18"/>
          <w:szCs w:val="18"/>
        </w:rPr>
        <w:t xml:space="preserve"> 202</w:t>
      </w:r>
      <w:r w:rsidR="00E21F6A">
        <w:rPr>
          <w:rFonts w:ascii="Times New Roman" w:hAnsi="Times New Roman" w:cs="Times New Roman"/>
          <w:sz w:val="18"/>
          <w:szCs w:val="18"/>
        </w:rPr>
        <w:t>_</w:t>
      </w:r>
      <w:r w:rsidR="007E6456" w:rsidRPr="003444BF">
        <w:rPr>
          <w:rFonts w:ascii="Times New Roman" w:hAnsi="Times New Roman" w:cs="Times New Roman"/>
          <w:sz w:val="18"/>
          <w:szCs w:val="18"/>
        </w:rPr>
        <w:t xml:space="preserve"> года</w:t>
      </w:r>
    </w:p>
    <w:p w14:paraId="360ADB72" w14:textId="77777777" w:rsidR="007E6456" w:rsidRPr="003444BF" w:rsidRDefault="007E6456" w:rsidP="00696CC0">
      <w:pPr>
        <w:ind w:firstLine="0"/>
        <w:contextualSpacing/>
        <w:jc w:val="center"/>
        <w:rPr>
          <w:rFonts w:ascii="Times New Roman" w:hAnsi="Times New Roman" w:cs="Times New Roman"/>
          <w:sz w:val="18"/>
          <w:szCs w:val="18"/>
          <w:lang w:eastAsia="ru-RU"/>
        </w:rPr>
      </w:pPr>
    </w:p>
    <w:p w14:paraId="59917A5B" w14:textId="77777777" w:rsidR="007E6456" w:rsidRPr="003444BF" w:rsidRDefault="007E6456" w:rsidP="00696CC0">
      <w:pPr>
        <w:ind w:firstLine="0"/>
        <w:contextualSpacing/>
        <w:jc w:val="center"/>
        <w:rPr>
          <w:rFonts w:ascii="Times New Roman" w:hAnsi="Times New Roman" w:cs="Times New Roman"/>
          <w:sz w:val="18"/>
          <w:szCs w:val="18"/>
          <w:lang w:eastAsia="ru-RU"/>
        </w:rPr>
      </w:pPr>
    </w:p>
    <w:p w14:paraId="24782899" w14:textId="77777777" w:rsidR="007E6456" w:rsidRPr="003F77A2" w:rsidRDefault="007E6456" w:rsidP="00696CC0">
      <w:pPr>
        <w:ind w:firstLine="0"/>
        <w:contextualSpacing/>
        <w:jc w:val="center"/>
        <w:rPr>
          <w:rFonts w:ascii="Times New Roman" w:hAnsi="Times New Roman" w:cs="Times New Roman"/>
          <w:b/>
          <w:sz w:val="18"/>
          <w:szCs w:val="18"/>
          <w:lang w:eastAsia="ru-RU"/>
        </w:rPr>
      </w:pPr>
      <w:r w:rsidRPr="003F77A2">
        <w:rPr>
          <w:rFonts w:ascii="Times New Roman" w:hAnsi="Times New Roman" w:cs="Times New Roman"/>
          <w:b/>
          <w:sz w:val="18"/>
          <w:szCs w:val="18"/>
          <w:lang w:eastAsia="ru-RU"/>
        </w:rPr>
        <w:t>Техническое задание</w:t>
      </w:r>
    </w:p>
    <w:p w14:paraId="1C17B2AE" w14:textId="28F82718" w:rsidR="00114D4C" w:rsidRDefault="008E6DB1" w:rsidP="00696CC0">
      <w:pPr>
        <w:ind w:firstLine="0"/>
        <w:contextualSpacing/>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 xml:space="preserve">На оказание </w:t>
      </w:r>
      <w:r w:rsidRPr="008E6DB1">
        <w:rPr>
          <w:rFonts w:ascii="Times New Roman" w:hAnsi="Times New Roman" w:cs="Times New Roman"/>
          <w:b/>
          <w:sz w:val="18"/>
          <w:szCs w:val="18"/>
          <w:lang w:eastAsia="ru-RU"/>
        </w:rPr>
        <w:t>услуг по комплексной уборке, для поддержания постоянного порядка и обеспечения санитарно-эпидемиологических норм</w:t>
      </w:r>
    </w:p>
    <w:p w14:paraId="53008E6C" w14:textId="77777777" w:rsidR="008E6DB1" w:rsidRDefault="008E6DB1" w:rsidP="00696CC0">
      <w:pPr>
        <w:ind w:firstLine="0"/>
        <w:contextualSpacing/>
        <w:jc w:val="center"/>
        <w:rPr>
          <w:rFonts w:ascii="Times New Roman" w:hAnsi="Times New Roman" w:cs="Times New Roman"/>
          <w:sz w:val="18"/>
          <w:szCs w:val="18"/>
          <w:lang w:eastAsia="ru-RU"/>
        </w:rPr>
      </w:pPr>
    </w:p>
    <w:p w14:paraId="542E7B53" w14:textId="24CC94C9" w:rsidR="00114D4C" w:rsidRPr="003F77A2" w:rsidRDefault="00114D4C" w:rsidP="00696CC0">
      <w:pPr>
        <w:ind w:firstLine="0"/>
        <w:contextualSpacing/>
        <w:jc w:val="center"/>
        <w:rPr>
          <w:rFonts w:ascii="Times New Roman" w:hAnsi="Times New Roman" w:cs="Times New Roman"/>
          <w:b/>
          <w:sz w:val="18"/>
          <w:szCs w:val="18"/>
          <w:lang w:eastAsia="ru-RU"/>
        </w:rPr>
      </w:pPr>
      <w:r w:rsidRPr="003F77A2">
        <w:rPr>
          <w:rFonts w:ascii="Times New Roman" w:hAnsi="Times New Roman" w:cs="Times New Roman"/>
          <w:b/>
          <w:sz w:val="18"/>
          <w:szCs w:val="18"/>
          <w:lang w:eastAsia="ru-RU"/>
        </w:rPr>
        <w:t>1. Общие требования к оказанию услуг</w:t>
      </w:r>
    </w:p>
    <w:p w14:paraId="38836BD5" w14:textId="77777777" w:rsidR="00114D4C" w:rsidRPr="003444BF" w:rsidRDefault="00114D4C" w:rsidP="00696CC0">
      <w:pPr>
        <w:ind w:firstLine="0"/>
        <w:contextualSpacing/>
        <w:jc w:val="center"/>
        <w:rPr>
          <w:rFonts w:ascii="Times New Roman" w:hAnsi="Times New Roman" w:cs="Times New Roman"/>
          <w:sz w:val="18"/>
          <w:szCs w:val="18"/>
          <w:lang w:eastAsia="ru-RU"/>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251"/>
        <w:gridCol w:w="9"/>
        <w:gridCol w:w="1275"/>
        <w:gridCol w:w="3601"/>
        <w:gridCol w:w="19"/>
      </w:tblGrid>
      <w:tr w:rsidR="007E6456" w:rsidRPr="003444BF" w14:paraId="3E2DFC0C" w14:textId="77777777" w:rsidTr="00652264">
        <w:trPr>
          <w:trHeight w:val="199"/>
          <w:jc w:val="center"/>
        </w:trPr>
        <w:tc>
          <w:tcPr>
            <w:tcW w:w="10418" w:type="dxa"/>
            <w:gridSpan w:val="6"/>
            <w:shd w:val="clear" w:color="auto" w:fill="DEEAF6"/>
          </w:tcPr>
          <w:p w14:paraId="71DCC993" w14:textId="09FB68BA" w:rsidR="007E6456" w:rsidRPr="003444BF" w:rsidRDefault="00114D4C" w:rsidP="00696CC0">
            <w:pPr>
              <w:ind w:firstLine="0"/>
              <w:rPr>
                <w:rFonts w:ascii="Times New Roman" w:hAnsi="Times New Roman" w:cs="Times New Roman"/>
                <w:b/>
                <w:sz w:val="18"/>
                <w:szCs w:val="18"/>
              </w:rPr>
            </w:pPr>
            <w:r>
              <w:rPr>
                <w:rFonts w:ascii="Times New Roman" w:hAnsi="Times New Roman" w:cs="Times New Roman"/>
                <w:b/>
                <w:sz w:val="18"/>
                <w:szCs w:val="18"/>
              </w:rPr>
              <w:t>1.</w:t>
            </w:r>
            <w:r w:rsidR="007501B1">
              <w:rPr>
                <w:rFonts w:ascii="Times New Roman" w:hAnsi="Times New Roman" w:cs="Times New Roman"/>
                <w:b/>
                <w:sz w:val="18"/>
                <w:szCs w:val="18"/>
              </w:rPr>
              <w:t>1. Место оказания услуг.</w:t>
            </w:r>
            <w:r w:rsidR="007E6456" w:rsidRPr="003444BF">
              <w:rPr>
                <w:rFonts w:ascii="Times New Roman" w:hAnsi="Times New Roman" w:cs="Times New Roman"/>
                <w:b/>
                <w:sz w:val="18"/>
                <w:szCs w:val="18"/>
              </w:rPr>
              <w:t xml:space="preserve"> </w:t>
            </w:r>
          </w:p>
        </w:tc>
      </w:tr>
      <w:tr w:rsidR="007E6456" w:rsidRPr="003444BF" w14:paraId="219DAA1A" w14:textId="77777777" w:rsidTr="00652264">
        <w:trPr>
          <w:trHeight w:val="428"/>
          <w:jc w:val="center"/>
        </w:trPr>
        <w:tc>
          <w:tcPr>
            <w:tcW w:w="10418" w:type="dxa"/>
            <w:gridSpan w:val="6"/>
            <w:shd w:val="clear" w:color="auto" w:fill="auto"/>
          </w:tcPr>
          <w:p w14:paraId="72C06A73" w14:textId="77777777" w:rsidR="0044000C"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1 корпус:625047, г. Тюмень, ул. Александра Пушкина, 10</w:t>
            </w:r>
            <w:r w:rsidR="00A37878">
              <w:rPr>
                <w:rFonts w:ascii="Times New Roman" w:hAnsi="Times New Roman" w:cs="Times New Roman"/>
                <w:sz w:val="18"/>
                <w:szCs w:val="18"/>
              </w:rPr>
              <w:t xml:space="preserve">: нежилые помещения, расположенные в двухэтажном здании в капитальном исполнении. </w:t>
            </w:r>
          </w:p>
          <w:p w14:paraId="052B24B7" w14:textId="5AC0BEE1" w:rsidR="007E6456" w:rsidRPr="003444BF" w:rsidRDefault="0044000C" w:rsidP="00696CC0">
            <w:pPr>
              <w:ind w:firstLine="0"/>
              <w:rPr>
                <w:rFonts w:ascii="Times New Roman" w:hAnsi="Times New Roman" w:cs="Times New Roman"/>
                <w:sz w:val="18"/>
                <w:szCs w:val="18"/>
              </w:rPr>
            </w:pPr>
            <w:r>
              <w:rPr>
                <w:rFonts w:ascii="Times New Roman" w:hAnsi="Times New Roman" w:cs="Times New Roman"/>
                <w:sz w:val="18"/>
                <w:szCs w:val="18"/>
              </w:rPr>
              <w:t>Прилегающая территория: метр по периметру здания, крыльцо входной группы, стационарная сцена и запасные выходы.</w:t>
            </w:r>
          </w:p>
          <w:p w14:paraId="2F679661" w14:textId="77777777" w:rsidR="0044000C"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2 корпус: 625051, г. Тюмень, ул. Олимпийская, 9</w:t>
            </w:r>
            <w:r w:rsidR="00A37878">
              <w:rPr>
                <w:rFonts w:ascii="Times New Roman" w:hAnsi="Times New Roman" w:cs="Times New Roman"/>
                <w:sz w:val="18"/>
                <w:szCs w:val="18"/>
              </w:rPr>
              <w:t>: нежилое помещения, расположенные в трехэтажном здании в капитальном исполнении.</w:t>
            </w:r>
            <w:r w:rsidR="0044000C">
              <w:rPr>
                <w:rFonts w:ascii="Times New Roman" w:hAnsi="Times New Roman" w:cs="Times New Roman"/>
                <w:sz w:val="18"/>
                <w:szCs w:val="18"/>
              </w:rPr>
              <w:t xml:space="preserve"> </w:t>
            </w:r>
          </w:p>
          <w:p w14:paraId="632C377A" w14:textId="3400DC82" w:rsidR="007E6456" w:rsidRPr="003444BF" w:rsidRDefault="0044000C" w:rsidP="00696CC0">
            <w:pPr>
              <w:ind w:firstLine="0"/>
              <w:rPr>
                <w:rFonts w:ascii="Times New Roman" w:hAnsi="Times New Roman" w:cs="Times New Roman"/>
                <w:sz w:val="18"/>
                <w:szCs w:val="18"/>
              </w:rPr>
            </w:pPr>
            <w:r w:rsidRPr="0044000C">
              <w:rPr>
                <w:rFonts w:ascii="Times New Roman" w:hAnsi="Times New Roman" w:cs="Times New Roman"/>
                <w:sz w:val="18"/>
                <w:szCs w:val="18"/>
              </w:rPr>
              <w:t>Прилегающая территория: метр по периметру здания, крыльцо входной группы, стационарная сцена и запасные выходы.</w:t>
            </w:r>
          </w:p>
          <w:p w14:paraId="201835D4" w14:textId="77777777" w:rsidR="007E6456" w:rsidRDefault="007E6456" w:rsidP="00A37878">
            <w:pPr>
              <w:ind w:firstLine="0"/>
              <w:rPr>
                <w:rFonts w:ascii="Times New Roman" w:hAnsi="Times New Roman" w:cs="Times New Roman"/>
                <w:sz w:val="18"/>
                <w:szCs w:val="18"/>
              </w:rPr>
            </w:pPr>
            <w:r w:rsidRPr="003444BF">
              <w:rPr>
                <w:rFonts w:ascii="Times New Roman" w:hAnsi="Times New Roman" w:cs="Times New Roman"/>
                <w:sz w:val="18"/>
                <w:szCs w:val="18"/>
              </w:rPr>
              <w:t>3 корпус: 625047, г</w:t>
            </w:r>
            <w:r w:rsidR="00A37878">
              <w:rPr>
                <w:rFonts w:ascii="Times New Roman" w:hAnsi="Times New Roman" w:cs="Times New Roman"/>
                <w:sz w:val="18"/>
                <w:szCs w:val="18"/>
              </w:rPr>
              <w:t>. Тюмень, ул. Ивана Крылова, 15: нежилые помещения, расположенные на первом этаже многоквартирного дома. Офисные помещения.</w:t>
            </w:r>
          </w:p>
          <w:p w14:paraId="32592999" w14:textId="15070C5E" w:rsidR="0044000C" w:rsidRPr="003444BF" w:rsidRDefault="0044000C" w:rsidP="00A37878">
            <w:pPr>
              <w:ind w:firstLine="0"/>
              <w:rPr>
                <w:rFonts w:ascii="Times New Roman" w:hAnsi="Times New Roman" w:cs="Times New Roman"/>
                <w:sz w:val="18"/>
                <w:szCs w:val="18"/>
              </w:rPr>
            </w:pPr>
            <w:r w:rsidRPr="0044000C">
              <w:rPr>
                <w:rFonts w:ascii="Times New Roman" w:hAnsi="Times New Roman" w:cs="Times New Roman"/>
                <w:sz w:val="18"/>
                <w:szCs w:val="18"/>
              </w:rPr>
              <w:t>Прилегающая территория:</w:t>
            </w:r>
            <w:r>
              <w:rPr>
                <w:rFonts w:ascii="Times New Roman" w:hAnsi="Times New Roman" w:cs="Times New Roman"/>
                <w:sz w:val="18"/>
                <w:szCs w:val="18"/>
              </w:rPr>
              <w:t xml:space="preserve"> крыльцо входной группы и пандус.</w:t>
            </w:r>
          </w:p>
        </w:tc>
      </w:tr>
      <w:tr w:rsidR="007E6456" w:rsidRPr="003444BF" w14:paraId="08F9D710" w14:textId="77777777" w:rsidTr="00652264">
        <w:trPr>
          <w:trHeight w:val="199"/>
          <w:jc w:val="center"/>
        </w:trPr>
        <w:tc>
          <w:tcPr>
            <w:tcW w:w="10418" w:type="dxa"/>
            <w:gridSpan w:val="6"/>
            <w:shd w:val="clear" w:color="auto" w:fill="DEEAF6"/>
          </w:tcPr>
          <w:p w14:paraId="389360EB" w14:textId="08B96DD0" w:rsidR="007E6456" w:rsidRPr="003444BF" w:rsidRDefault="00114D4C" w:rsidP="00696CC0">
            <w:pPr>
              <w:ind w:firstLine="0"/>
              <w:rPr>
                <w:rFonts w:ascii="Times New Roman" w:hAnsi="Times New Roman" w:cs="Times New Roman"/>
                <w:b/>
                <w:sz w:val="18"/>
                <w:szCs w:val="18"/>
              </w:rPr>
            </w:pPr>
            <w:r>
              <w:rPr>
                <w:rFonts w:ascii="Times New Roman" w:hAnsi="Times New Roman" w:cs="Times New Roman"/>
                <w:b/>
                <w:sz w:val="18"/>
                <w:szCs w:val="18"/>
              </w:rPr>
              <w:t>1.</w:t>
            </w:r>
            <w:r w:rsidR="007501B1">
              <w:rPr>
                <w:rFonts w:ascii="Times New Roman" w:hAnsi="Times New Roman" w:cs="Times New Roman"/>
                <w:b/>
                <w:sz w:val="18"/>
                <w:szCs w:val="18"/>
              </w:rPr>
              <w:t>2. Период оказания услуг.</w:t>
            </w:r>
          </w:p>
        </w:tc>
      </w:tr>
      <w:tr w:rsidR="007E6456" w:rsidRPr="003444BF" w14:paraId="1873726F" w14:textId="77777777" w:rsidTr="00652264">
        <w:trPr>
          <w:trHeight w:val="214"/>
          <w:jc w:val="center"/>
        </w:trPr>
        <w:tc>
          <w:tcPr>
            <w:tcW w:w="10418" w:type="dxa"/>
            <w:gridSpan w:val="6"/>
            <w:shd w:val="clear" w:color="auto" w:fill="auto"/>
          </w:tcPr>
          <w:p w14:paraId="73BC436C" w14:textId="3562A8DC" w:rsidR="007E6456" w:rsidRPr="003444BF" w:rsidRDefault="007E6456" w:rsidP="000771D0">
            <w:pPr>
              <w:ind w:firstLine="0"/>
              <w:rPr>
                <w:rFonts w:ascii="Times New Roman" w:hAnsi="Times New Roman" w:cs="Times New Roman"/>
                <w:sz w:val="18"/>
                <w:szCs w:val="18"/>
              </w:rPr>
            </w:pPr>
            <w:r w:rsidRPr="001B468A">
              <w:rPr>
                <w:rFonts w:ascii="Times New Roman" w:hAnsi="Times New Roman" w:cs="Times New Roman"/>
                <w:b/>
                <w:color w:val="FF0000"/>
                <w:sz w:val="18"/>
                <w:szCs w:val="18"/>
              </w:rPr>
              <w:t>с 01.</w:t>
            </w:r>
            <w:r w:rsidR="005261F2">
              <w:rPr>
                <w:rFonts w:ascii="Times New Roman" w:hAnsi="Times New Roman" w:cs="Times New Roman"/>
                <w:b/>
                <w:color w:val="FF0000"/>
                <w:sz w:val="18"/>
                <w:szCs w:val="18"/>
              </w:rPr>
              <w:t>01</w:t>
            </w:r>
            <w:r w:rsidRPr="001B468A">
              <w:rPr>
                <w:rFonts w:ascii="Times New Roman" w:hAnsi="Times New Roman" w:cs="Times New Roman"/>
                <w:b/>
                <w:color w:val="FF0000"/>
                <w:sz w:val="18"/>
                <w:szCs w:val="18"/>
              </w:rPr>
              <w:t>.202</w:t>
            </w:r>
            <w:r w:rsidR="000771D0">
              <w:rPr>
                <w:rFonts w:ascii="Times New Roman" w:hAnsi="Times New Roman" w:cs="Times New Roman"/>
                <w:b/>
                <w:color w:val="FF0000"/>
                <w:sz w:val="18"/>
                <w:szCs w:val="18"/>
              </w:rPr>
              <w:t>7</w:t>
            </w:r>
            <w:r w:rsidRPr="001B468A">
              <w:rPr>
                <w:rFonts w:ascii="Times New Roman" w:hAnsi="Times New Roman" w:cs="Times New Roman"/>
                <w:b/>
                <w:color w:val="FF0000"/>
                <w:sz w:val="18"/>
                <w:szCs w:val="18"/>
              </w:rPr>
              <w:t xml:space="preserve"> года до 31.12.202</w:t>
            </w:r>
            <w:r w:rsidR="000771D0">
              <w:rPr>
                <w:rFonts w:ascii="Times New Roman" w:hAnsi="Times New Roman" w:cs="Times New Roman"/>
                <w:b/>
                <w:color w:val="FF0000"/>
                <w:sz w:val="18"/>
                <w:szCs w:val="18"/>
              </w:rPr>
              <w:t>7</w:t>
            </w:r>
            <w:r w:rsidRPr="001B468A">
              <w:rPr>
                <w:rFonts w:ascii="Times New Roman" w:hAnsi="Times New Roman" w:cs="Times New Roman"/>
                <w:b/>
                <w:color w:val="FF0000"/>
                <w:sz w:val="18"/>
                <w:szCs w:val="18"/>
              </w:rPr>
              <w:t xml:space="preserve"> года</w:t>
            </w:r>
          </w:p>
        </w:tc>
      </w:tr>
      <w:tr w:rsidR="008F364A" w:rsidRPr="003444BF" w14:paraId="2D3F1EBE" w14:textId="77777777" w:rsidTr="00C00228">
        <w:trPr>
          <w:trHeight w:val="214"/>
          <w:jc w:val="center"/>
        </w:trPr>
        <w:tc>
          <w:tcPr>
            <w:tcW w:w="10418" w:type="dxa"/>
            <w:gridSpan w:val="6"/>
            <w:shd w:val="clear" w:color="auto" w:fill="DBE5F1" w:themeFill="accent1" w:themeFillTint="33"/>
          </w:tcPr>
          <w:p w14:paraId="38AF0427" w14:textId="0D0B819F" w:rsidR="008F364A" w:rsidRPr="001B468A" w:rsidRDefault="008F364A" w:rsidP="00F25331">
            <w:pPr>
              <w:ind w:firstLine="0"/>
              <w:rPr>
                <w:rFonts w:ascii="Times New Roman" w:hAnsi="Times New Roman" w:cs="Times New Roman"/>
                <w:b/>
                <w:color w:val="FF0000"/>
                <w:sz w:val="18"/>
                <w:szCs w:val="18"/>
              </w:rPr>
            </w:pPr>
            <w:r w:rsidRPr="008F364A">
              <w:rPr>
                <w:rFonts w:ascii="Times New Roman" w:hAnsi="Times New Roman" w:cs="Times New Roman"/>
                <w:b/>
                <w:sz w:val="18"/>
                <w:szCs w:val="18"/>
              </w:rPr>
              <w:t>1.3. Объем оказываемых услуг</w:t>
            </w:r>
            <w:r w:rsidR="007501B1">
              <w:rPr>
                <w:rFonts w:ascii="Times New Roman" w:hAnsi="Times New Roman" w:cs="Times New Roman"/>
                <w:b/>
                <w:sz w:val="18"/>
                <w:szCs w:val="18"/>
              </w:rPr>
              <w:t>.</w:t>
            </w:r>
          </w:p>
        </w:tc>
      </w:tr>
      <w:tr w:rsidR="007501B1" w:rsidRPr="003444BF" w14:paraId="0DBA78D3" w14:textId="24DE4933" w:rsidTr="008756D3">
        <w:trPr>
          <w:trHeight w:val="214"/>
          <w:jc w:val="center"/>
        </w:trPr>
        <w:tc>
          <w:tcPr>
            <w:tcW w:w="5523" w:type="dxa"/>
            <w:gridSpan w:val="3"/>
            <w:shd w:val="clear" w:color="auto" w:fill="auto"/>
          </w:tcPr>
          <w:p w14:paraId="1B6DDF1F" w14:textId="3EDA42CC" w:rsidR="007501B1" w:rsidRPr="007501B1" w:rsidRDefault="007501B1" w:rsidP="007501B1">
            <w:pPr>
              <w:ind w:firstLine="0"/>
              <w:jc w:val="center"/>
              <w:rPr>
                <w:rFonts w:ascii="Times New Roman" w:hAnsi="Times New Roman" w:cs="Times New Roman"/>
                <w:b/>
                <w:sz w:val="18"/>
                <w:szCs w:val="18"/>
              </w:rPr>
            </w:pPr>
            <w:r w:rsidRPr="007501B1">
              <w:rPr>
                <w:rFonts w:ascii="Times New Roman" w:hAnsi="Times New Roman" w:cs="Times New Roman"/>
                <w:b/>
                <w:sz w:val="18"/>
                <w:szCs w:val="18"/>
              </w:rPr>
              <w:t>Место оказания услуг</w:t>
            </w:r>
          </w:p>
        </w:tc>
        <w:tc>
          <w:tcPr>
            <w:tcW w:w="4895" w:type="dxa"/>
            <w:gridSpan w:val="3"/>
            <w:shd w:val="clear" w:color="auto" w:fill="auto"/>
          </w:tcPr>
          <w:p w14:paraId="7EAB0204" w14:textId="0F00B842" w:rsidR="007501B1" w:rsidRDefault="007501B1" w:rsidP="007501B1">
            <w:pPr>
              <w:ind w:firstLine="0"/>
              <w:jc w:val="center"/>
              <w:rPr>
                <w:rFonts w:ascii="Times New Roman" w:hAnsi="Times New Roman" w:cs="Times New Roman"/>
                <w:b/>
                <w:sz w:val="18"/>
                <w:szCs w:val="18"/>
              </w:rPr>
            </w:pPr>
            <w:r w:rsidRPr="007501B1">
              <w:rPr>
                <w:rFonts w:ascii="Times New Roman" w:hAnsi="Times New Roman" w:cs="Times New Roman"/>
                <w:b/>
                <w:sz w:val="18"/>
                <w:szCs w:val="18"/>
              </w:rPr>
              <w:t>Площадь внутренних помещений и прилегающей территории (м2)</w:t>
            </w:r>
          </w:p>
        </w:tc>
      </w:tr>
      <w:tr w:rsidR="008E6DB1" w:rsidRPr="003444BF" w14:paraId="4DBDC8BE" w14:textId="77777777" w:rsidTr="00D40C3A">
        <w:trPr>
          <w:trHeight w:val="214"/>
          <w:jc w:val="center"/>
        </w:trPr>
        <w:tc>
          <w:tcPr>
            <w:tcW w:w="10418" w:type="dxa"/>
            <w:gridSpan w:val="6"/>
            <w:shd w:val="clear" w:color="auto" w:fill="auto"/>
          </w:tcPr>
          <w:p w14:paraId="77D1FC02" w14:textId="4AEFD599" w:rsidR="008E6DB1" w:rsidRPr="007501B1" w:rsidRDefault="008E6DB1" w:rsidP="008E6DB1">
            <w:pPr>
              <w:ind w:firstLine="0"/>
              <w:jc w:val="left"/>
              <w:rPr>
                <w:rFonts w:ascii="Times New Roman" w:hAnsi="Times New Roman" w:cs="Times New Roman"/>
                <w:b/>
                <w:sz w:val="18"/>
                <w:szCs w:val="18"/>
              </w:rPr>
            </w:pPr>
            <w:r>
              <w:rPr>
                <w:rFonts w:ascii="Times New Roman" w:hAnsi="Times New Roman" w:cs="Times New Roman"/>
                <w:b/>
                <w:sz w:val="18"/>
                <w:szCs w:val="18"/>
              </w:rPr>
              <w:t>У</w:t>
            </w:r>
            <w:r w:rsidRPr="008E6DB1">
              <w:rPr>
                <w:rFonts w:ascii="Times New Roman" w:hAnsi="Times New Roman" w:cs="Times New Roman"/>
                <w:b/>
                <w:sz w:val="18"/>
                <w:szCs w:val="18"/>
              </w:rPr>
              <w:t>слуг</w:t>
            </w:r>
            <w:r>
              <w:rPr>
                <w:rFonts w:ascii="Times New Roman" w:hAnsi="Times New Roman" w:cs="Times New Roman"/>
                <w:b/>
                <w:sz w:val="18"/>
                <w:szCs w:val="18"/>
              </w:rPr>
              <w:t>и</w:t>
            </w:r>
            <w:r w:rsidRPr="008E6DB1">
              <w:rPr>
                <w:rFonts w:ascii="Times New Roman" w:hAnsi="Times New Roman" w:cs="Times New Roman"/>
                <w:b/>
                <w:sz w:val="18"/>
                <w:szCs w:val="18"/>
              </w:rPr>
              <w:t xml:space="preserve"> по комплексной уборке, для поддержания постоянного порядка и обеспечения санитарно-эпидемиологических норм, в том числе</w:t>
            </w:r>
            <w:r>
              <w:rPr>
                <w:rFonts w:ascii="Times New Roman" w:hAnsi="Times New Roman" w:cs="Times New Roman"/>
                <w:b/>
                <w:sz w:val="18"/>
                <w:szCs w:val="18"/>
              </w:rPr>
              <w:t>:</w:t>
            </w:r>
          </w:p>
        </w:tc>
      </w:tr>
      <w:tr w:rsidR="003255E4" w:rsidRPr="003444BF" w14:paraId="5EB86A5C" w14:textId="77777777" w:rsidTr="003255E4">
        <w:trPr>
          <w:trHeight w:val="214"/>
          <w:jc w:val="center"/>
        </w:trPr>
        <w:tc>
          <w:tcPr>
            <w:tcW w:w="10418" w:type="dxa"/>
            <w:gridSpan w:val="6"/>
            <w:shd w:val="clear" w:color="auto" w:fill="auto"/>
          </w:tcPr>
          <w:p w14:paraId="78E75BC4" w14:textId="3C633721" w:rsidR="003255E4" w:rsidRPr="007501B1" w:rsidRDefault="003255E4" w:rsidP="003255E4">
            <w:pPr>
              <w:ind w:firstLine="0"/>
              <w:jc w:val="left"/>
              <w:rPr>
                <w:rFonts w:ascii="Times New Roman" w:hAnsi="Times New Roman" w:cs="Times New Roman"/>
                <w:b/>
                <w:sz w:val="18"/>
                <w:szCs w:val="18"/>
              </w:rPr>
            </w:pPr>
            <w:r>
              <w:rPr>
                <w:rFonts w:ascii="Times New Roman" w:hAnsi="Times New Roman" w:cs="Times New Roman"/>
                <w:b/>
                <w:sz w:val="18"/>
                <w:szCs w:val="18"/>
              </w:rPr>
              <w:t>1.3.1. Комплексная уборка и дезинфекция внутренних нежилых помещений:</w:t>
            </w:r>
          </w:p>
        </w:tc>
      </w:tr>
      <w:tr w:rsidR="00B429AC" w:rsidRPr="003444BF" w14:paraId="0C89E218" w14:textId="35562127" w:rsidTr="008756D3">
        <w:trPr>
          <w:trHeight w:val="151"/>
          <w:jc w:val="center"/>
        </w:trPr>
        <w:tc>
          <w:tcPr>
            <w:tcW w:w="5523" w:type="dxa"/>
            <w:gridSpan w:val="3"/>
            <w:shd w:val="clear" w:color="auto" w:fill="auto"/>
          </w:tcPr>
          <w:p w14:paraId="505FF6BF" w14:textId="10F7FF55" w:rsidR="00B429AC" w:rsidRPr="007501B1" w:rsidRDefault="00B429AC" w:rsidP="007501B1">
            <w:pPr>
              <w:ind w:firstLine="0"/>
              <w:rPr>
                <w:rFonts w:ascii="Times New Roman" w:hAnsi="Times New Roman" w:cs="Times New Roman"/>
                <w:sz w:val="18"/>
                <w:szCs w:val="18"/>
              </w:rPr>
            </w:pPr>
            <w:r w:rsidRPr="007501B1">
              <w:rPr>
                <w:rFonts w:ascii="Times New Roman" w:hAnsi="Times New Roman" w:cs="Times New Roman"/>
                <w:sz w:val="18"/>
                <w:szCs w:val="18"/>
              </w:rPr>
              <w:t>1 корпус:</w:t>
            </w:r>
            <w:r>
              <w:rPr>
                <w:rFonts w:ascii="Times New Roman" w:hAnsi="Times New Roman" w:cs="Times New Roman"/>
                <w:sz w:val="18"/>
                <w:szCs w:val="18"/>
              </w:rPr>
              <w:t xml:space="preserve"> </w:t>
            </w:r>
            <w:r w:rsidRPr="007501B1">
              <w:rPr>
                <w:rFonts w:ascii="Times New Roman" w:hAnsi="Times New Roman" w:cs="Times New Roman"/>
                <w:sz w:val="18"/>
                <w:szCs w:val="18"/>
              </w:rPr>
              <w:t>625047, г. Тюмень, ул. Александра Пушкина, 10</w:t>
            </w:r>
            <w:r>
              <w:rPr>
                <w:rFonts w:ascii="Times New Roman" w:hAnsi="Times New Roman" w:cs="Times New Roman"/>
                <w:sz w:val="18"/>
                <w:szCs w:val="18"/>
              </w:rPr>
              <w:t xml:space="preserve"> </w:t>
            </w:r>
          </w:p>
        </w:tc>
        <w:tc>
          <w:tcPr>
            <w:tcW w:w="4895" w:type="dxa"/>
            <w:gridSpan w:val="3"/>
            <w:shd w:val="clear" w:color="auto" w:fill="auto"/>
          </w:tcPr>
          <w:p w14:paraId="44429A8E" w14:textId="0C801E66" w:rsidR="00B429AC" w:rsidRPr="00534731" w:rsidRDefault="00B429AC" w:rsidP="001D0D68">
            <w:pPr>
              <w:jc w:val="right"/>
              <w:rPr>
                <w:rFonts w:ascii="Times New Roman" w:hAnsi="Times New Roman" w:cs="Times New Roman"/>
                <w:sz w:val="18"/>
                <w:szCs w:val="18"/>
              </w:rPr>
            </w:pPr>
            <w:r w:rsidRPr="00534731">
              <w:rPr>
                <w:rFonts w:ascii="Times New Roman" w:hAnsi="Times New Roman" w:cs="Times New Roman"/>
                <w:sz w:val="18"/>
                <w:szCs w:val="18"/>
              </w:rPr>
              <w:t>1 67</w:t>
            </w:r>
            <w:r w:rsidR="001D0D68">
              <w:rPr>
                <w:rFonts w:ascii="Times New Roman" w:hAnsi="Times New Roman" w:cs="Times New Roman"/>
                <w:sz w:val="18"/>
                <w:szCs w:val="18"/>
              </w:rPr>
              <w:t>1</w:t>
            </w:r>
            <w:r w:rsidRPr="00534731">
              <w:rPr>
                <w:rFonts w:ascii="Times New Roman" w:hAnsi="Times New Roman" w:cs="Times New Roman"/>
                <w:sz w:val="18"/>
                <w:szCs w:val="18"/>
              </w:rPr>
              <w:t>,</w:t>
            </w:r>
            <w:r w:rsidR="001D0D68">
              <w:rPr>
                <w:rFonts w:ascii="Times New Roman" w:hAnsi="Times New Roman" w:cs="Times New Roman"/>
                <w:sz w:val="18"/>
                <w:szCs w:val="18"/>
              </w:rPr>
              <w:t>00</w:t>
            </w:r>
          </w:p>
        </w:tc>
      </w:tr>
      <w:tr w:rsidR="00B429AC" w:rsidRPr="003444BF" w14:paraId="3A41C582" w14:textId="2E3D55E4" w:rsidTr="008756D3">
        <w:trPr>
          <w:trHeight w:val="214"/>
          <w:jc w:val="center"/>
        </w:trPr>
        <w:tc>
          <w:tcPr>
            <w:tcW w:w="5523" w:type="dxa"/>
            <w:gridSpan w:val="3"/>
            <w:shd w:val="clear" w:color="auto" w:fill="auto"/>
          </w:tcPr>
          <w:p w14:paraId="29263812" w14:textId="3A48D228" w:rsidR="00B429AC" w:rsidRDefault="00B429AC" w:rsidP="007501B1">
            <w:pPr>
              <w:ind w:firstLine="0"/>
              <w:rPr>
                <w:rFonts w:ascii="Times New Roman" w:hAnsi="Times New Roman" w:cs="Times New Roman"/>
                <w:b/>
                <w:sz w:val="18"/>
                <w:szCs w:val="18"/>
              </w:rPr>
            </w:pPr>
            <w:r w:rsidRPr="007501B1">
              <w:rPr>
                <w:rFonts w:ascii="Times New Roman" w:hAnsi="Times New Roman" w:cs="Times New Roman"/>
                <w:sz w:val="18"/>
                <w:szCs w:val="18"/>
              </w:rPr>
              <w:t>2 корпус: 625051, г. Тюмень, ул. Олимпийская, 9</w:t>
            </w:r>
          </w:p>
        </w:tc>
        <w:tc>
          <w:tcPr>
            <w:tcW w:w="4895" w:type="dxa"/>
            <w:gridSpan w:val="3"/>
            <w:shd w:val="clear" w:color="auto" w:fill="auto"/>
          </w:tcPr>
          <w:p w14:paraId="0214C72D" w14:textId="67768A4A" w:rsidR="00B429AC" w:rsidRPr="00534731" w:rsidRDefault="00B429AC" w:rsidP="001D0D68">
            <w:pPr>
              <w:jc w:val="right"/>
              <w:rPr>
                <w:rFonts w:ascii="Times New Roman" w:hAnsi="Times New Roman" w:cs="Times New Roman"/>
                <w:sz w:val="18"/>
                <w:szCs w:val="18"/>
              </w:rPr>
            </w:pPr>
            <w:r w:rsidRPr="00534731">
              <w:rPr>
                <w:rFonts w:ascii="Times New Roman" w:hAnsi="Times New Roman" w:cs="Times New Roman"/>
                <w:sz w:val="18"/>
                <w:szCs w:val="18"/>
              </w:rPr>
              <w:t>1 815,</w:t>
            </w:r>
            <w:r w:rsidR="001D0D68">
              <w:rPr>
                <w:rFonts w:ascii="Times New Roman" w:hAnsi="Times New Roman" w:cs="Times New Roman"/>
                <w:sz w:val="18"/>
                <w:szCs w:val="18"/>
              </w:rPr>
              <w:t>0</w:t>
            </w:r>
            <w:r w:rsidRPr="00534731">
              <w:rPr>
                <w:rFonts w:ascii="Times New Roman" w:hAnsi="Times New Roman" w:cs="Times New Roman"/>
                <w:sz w:val="18"/>
                <w:szCs w:val="18"/>
              </w:rPr>
              <w:t>0</w:t>
            </w:r>
          </w:p>
        </w:tc>
      </w:tr>
      <w:tr w:rsidR="00B429AC" w:rsidRPr="003444BF" w14:paraId="4389278B" w14:textId="5ECE1B40" w:rsidTr="008756D3">
        <w:trPr>
          <w:trHeight w:val="214"/>
          <w:jc w:val="center"/>
        </w:trPr>
        <w:tc>
          <w:tcPr>
            <w:tcW w:w="5523" w:type="dxa"/>
            <w:gridSpan w:val="3"/>
            <w:shd w:val="clear" w:color="auto" w:fill="auto"/>
          </w:tcPr>
          <w:p w14:paraId="069832B7" w14:textId="16B329CB" w:rsidR="00B429AC" w:rsidRPr="007501B1" w:rsidRDefault="00B429AC" w:rsidP="007501B1">
            <w:pPr>
              <w:ind w:firstLine="0"/>
              <w:rPr>
                <w:rFonts w:ascii="Times New Roman" w:hAnsi="Times New Roman" w:cs="Times New Roman"/>
                <w:sz w:val="18"/>
                <w:szCs w:val="18"/>
              </w:rPr>
            </w:pPr>
            <w:r w:rsidRPr="007501B1">
              <w:rPr>
                <w:rFonts w:ascii="Times New Roman" w:hAnsi="Times New Roman" w:cs="Times New Roman"/>
                <w:sz w:val="18"/>
                <w:szCs w:val="18"/>
              </w:rPr>
              <w:t>3 корпус: 625047, г. Тюмень, ул. Ивана Крылова, 15.</w:t>
            </w:r>
          </w:p>
        </w:tc>
        <w:tc>
          <w:tcPr>
            <w:tcW w:w="4895" w:type="dxa"/>
            <w:gridSpan w:val="3"/>
            <w:shd w:val="clear" w:color="auto" w:fill="auto"/>
          </w:tcPr>
          <w:p w14:paraId="23F859CB" w14:textId="36F62ECD" w:rsidR="00B429AC" w:rsidRPr="00534731" w:rsidRDefault="00B429AC" w:rsidP="001D0D68">
            <w:pPr>
              <w:jc w:val="right"/>
              <w:rPr>
                <w:rFonts w:ascii="Times New Roman" w:hAnsi="Times New Roman" w:cs="Times New Roman"/>
                <w:sz w:val="18"/>
                <w:szCs w:val="18"/>
              </w:rPr>
            </w:pPr>
            <w:r w:rsidRPr="00534731">
              <w:rPr>
                <w:rFonts w:ascii="Times New Roman" w:hAnsi="Times New Roman" w:cs="Times New Roman"/>
                <w:sz w:val="18"/>
                <w:szCs w:val="18"/>
              </w:rPr>
              <w:t>247,</w:t>
            </w:r>
            <w:r w:rsidR="001D0D68">
              <w:rPr>
                <w:rFonts w:ascii="Times New Roman" w:hAnsi="Times New Roman" w:cs="Times New Roman"/>
                <w:sz w:val="18"/>
                <w:szCs w:val="18"/>
              </w:rPr>
              <w:t>00</w:t>
            </w:r>
          </w:p>
        </w:tc>
      </w:tr>
      <w:tr w:rsidR="00B429AC" w:rsidRPr="003444BF" w14:paraId="1ECDF9FE" w14:textId="62BA8BD0" w:rsidTr="00B429AC">
        <w:trPr>
          <w:trHeight w:val="214"/>
          <w:jc w:val="center"/>
        </w:trPr>
        <w:tc>
          <w:tcPr>
            <w:tcW w:w="5523" w:type="dxa"/>
            <w:gridSpan w:val="3"/>
            <w:shd w:val="clear" w:color="auto" w:fill="auto"/>
          </w:tcPr>
          <w:p w14:paraId="5F8C2756" w14:textId="5193EE71" w:rsidR="00B429AC" w:rsidRPr="007501B1" w:rsidRDefault="00B429AC" w:rsidP="00B429AC">
            <w:pPr>
              <w:ind w:firstLine="29"/>
              <w:jc w:val="left"/>
              <w:rPr>
                <w:rFonts w:ascii="Times New Roman" w:hAnsi="Times New Roman" w:cs="Times New Roman"/>
                <w:b/>
                <w:sz w:val="18"/>
                <w:szCs w:val="18"/>
              </w:rPr>
            </w:pPr>
            <w:r>
              <w:rPr>
                <w:rFonts w:ascii="Times New Roman" w:hAnsi="Times New Roman" w:cs="Times New Roman"/>
                <w:b/>
                <w:sz w:val="18"/>
                <w:szCs w:val="18"/>
              </w:rPr>
              <w:t>Всего площадь нежилых помещений:</w:t>
            </w:r>
          </w:p>
        </w:tc>
        <w:tc>
          <w:tcPr>
            <w:tcW w:w="4895" w:type="dxa"/>
            <w:gridSpan w:val="3"/>
            <w:shd w:val="clear" w:color="auto" w:fill="auto"/>
          </w:tcPr>
          <w:p w14:paraId="299293B0" w14:textId="2A7FDABF" w:rsidR="00B429AC" w:rsidRPr="007501B1" w:rsidRDefault="001D0D68" w:rsidP="00C42AE0">
            <w:pPr>
              <w:ind w:firstLine="0"/>
              <w:jc w:val="right"/>
              <w:rPr>
                <w:rFonts w:ascii="Times New Roman" w:hAnsi="Times New Roman" w:cs="Times New Roman"/>
                <w:b/>
                <w:sz w:val="18"/>
                <w:szCs w:val="18"/>
              </w:rPr>
            </w:pPr>
            <w:r>
              <w:rPr>
                <w:rFonts w:ascii="Times New Roman" w:hAnsi="Times New Roman" w:cs="Times New Roman"/>
                <w:b/>
                <w:sz w:val="18"/>
                <w:szCs w:val="18"/>
              </w:rPr>
              <w:t>3 733,0</w:t>
            </w:r>
            <w:r w:rsidR="00C42AE0">
              <w:rPr>
                <w:rFonts w:ascii="Times New Roman" w:hAnsi="Times New Roman" w:cs="Times New Roman"/>
                <w:b/>
                <w:sz w:val="18"/>
                <w:szCs w:val="18"/>
              </w:rPr>
              <w:t>0</w:t>
            </w:r>
          </w:p>
        </w:tc>
      </w:tr>
      <w:tr w:rsidR="00C00228" w:rsidRPr="003444BF" w14:paraId="385EB322" w14:textId="77777777" w:rsidTr="00652264">
        <w:trPr>
          <w:trHeight w:val="214"/>
          <w:jc w:val="center"/>
        </w:trPr>
        <w:tc>
          <w:tcPr>
            <w:tcW w:w="10418" w:type="dxa"/>
            <w:gridSpan w:val="6"/>
            <w:shd w:val="clear" w:color="auto" w:fill="auto"/>
          </w:tcPr>
          <w:p w14:paraId="07CF578F" w14:textId="3EC37AB3" w:rsidR="00C00228" w:rsidRDefault="00C00228" w:rsidP="008E6DB1">
            <w:pPr>
              <w:ind w:firstLine="0"/>
              <w:rPr>
                <w:rFonts w:ascii="Times New Roman" w:hAnsi="Times New Roman" w:cs="Times New Roman"/>
                <w:b/>
                <w:sz w:val="18"/>
                <w:szCs w:val="18"/>
              </w:rPr>
            </w:pPr>
            <w:r>
              <w:rPr>
                <w:rFonts w:ascii="Times New Roman" w:hAnsi="Times New Roman" w:cs="Times New Roman"/>
                <w:b/>
                <w:sz w:val="18"/>
                <w:szCs w:val="18"/>
              </w:rPr>
              <w:t>1.3.2. Комплексная уборка прилегающей территории</w:t>
            </w:r>
            <w:r w:rsidR="008E6DB1">
              <w:rPr>
                <w:rFonts w:ascii="Times New Roman" w:hAnsi="Times New Roman" w:cs="Times New Roman"/>
                <w:b/>
                <w:sz w:val="18"/>
                <w:szCs w:val="18"/>
              </w:rPr>
              <w:t xml:space="preserve"> (услуги дворника)</w:t>
            </w:r>
            <w:r w:rsidR="007501B1">
              <w:rPr>
                <w:rFonts w:ascii="Times New Roman" w:hAnsi="Times New Roman" w:cs="Times New Roman"/>
                <w:b/>
                <w:sz w:val="18"/>
                <w:szCs w:val="18"/>
              </w:rPr>
              <w:t>:</w:t>
            </w:r>
          </w:p>
        </w:tc>
      </w:tr>
      <w:tr w:rsidR="007501B1" w:rsidRPr="003444BF" w14:paraId="441C3896" w14:textId="27287DB8" w:rsidTr="008756D3">
        <w:trPr>
          <w:trHeight w:val="214"/>
          <w:jc w:val="center"/>
        </w:trPr>
        <w:tc>
          <w:tcPr>
            <w:tcW w:w="5514" w:type="dxa"/>
            <w:gridSpan w:val="2"/>
            <w:shd w:val="clear" w:color="auto" w:fill="auto"/>
          </w:tcPr>
          <w:p w14:paraId="558AAD03" w14:textId="626A359A" w:rsidR="007501B1" w:rsidRPr="007501B1" w:rsidRDefault="007501B1" w:rsidP="00F25331">
            <w:pPr>
              <w:ind w:firstLine="0"/>
              <w:rPr>
                <w:rFonts w:ascii="Times New Roman" w:hAnsi="Times New Roman" w:cs="Times New Roman"/>
                <w:sz w:val="18"/>
                <w:szCs w:val="18"/>
              </w:rPr>
            </w:pPr>
            <w:r w:rsidRPr="007501B1">
              <w:rPr>
                <w:rFonts w:ascii="Times New Roman" w:hAnsi="Times New Roman" w:cs="Times New Roman"/>
                <w:sz w:val="18"/>
                <w:szCs w:val="18"/>
              </w:rPr>
              <w:t>1 корпус: 625047, г. Тюмень, ул. Александра Пушкина, 10</w:t>
            </w:r>
          </w:p>
        </w:tc>
        <w:tc>
          <w:tcPr>
            <w:tcW w:w="4904" w:type="dxa"/>
            <w:gridSpan w:val="4"/>
            <w:shd w:val="clear" w:color="auto" w:fill="auto"/>
          </w:tcPr>
          <w:p w14:paraId="576BC353" w14:textId="05856EE1" w:rsidR="007501B1" w:rsidRPr="00534731" w:rsidRDefault="00C42AE0" w:rsidP="001D0D68">
            <w:pPr>
              <w:ind w:firstLine="0"/>
              <w:jc w:val="right"/>
              <w:rPr>
                <w:rFonts w:ascii="Times New Roman" w:hAnsi="Times New Roman" w:cs="Times New Roman"/>
                <w:sz w:val="18"/>
                <w:szCs w:val="18"/>
              </w:rPr>
            </w:pPr>
            <w:r w:rsidRPr="00534731">
              <w:rPr>
                <w:rFonts w:ascii="Times New Roman" w:hAnsi="Times New Roman" w:cs="Times New Roman"/>
                <w:sz w:val="18"/>
                <w:szCs w:val="18"/>
              </w:rPr>
              <w:t>420,</w:t>
            </w:r>
            <w:r w:rsidR="001D0D68">
              <w:rPr>
                <w:rFonts w:ascii="Times New Roman" w:hAnsi="Times New Roman" w:cs="Times New Roman"/>
                <w:sz w:val="18"/>
                <w:szCs w:val="18"/>
              </w:rPr>
              <w:t>0</w:t>
            </w:r>
            <w:r w:rsidRPr="00534731">
              <w:rPr>
                <w:rFonts w:ascii="Times New Roman" w:hAnsi="Times New Roman" w:cs="Times New Roman"/>
                <w:sz w:val="18"/>
                <w:szCs w:val="18"/>
              </w:rPr>
              <w:t>0</w:t>
            </w:r>
          </w:p>
        </w:tc>
      </w:tr>
      <w:tr w:rsidR="007501B1" w:rsidRPr="003444BF" w14:paraId="2B67BC78" w14:textId="5F314416" w:rsidTr="008756D3">
        <w:trPr>
          <w:trHeight w:val="214"/>
          <w:jc w:val="center"/>
        </w:trPr>
        <w:tc>
          <w:tcPr>
            <w:tcW w:w="5514" w:type="dxa"/>
            <w:gridSpan w:val="2"/>
            <w:shd w:val="clear" w:color="auto" w:fill="auto"/>
          </w:tcPr>
          <w:p w14:paraId="3EADC4E8" w14:textId="4A659643" w:rsidR="007501B1" w:rsidRPr="007501B1" w:rsidRDefault="007501B1" w:rsidP="00F25331">
            <w:pPr>
              <w:ind w:firstLine="0"/>
              <w:rPr>
                <w:rFonts w:ascii="Times New Roman" w:hAnsi="Times New Roman" w:cs="Times New Roman"/>
                <w:sz w:val="18"/>
                <w:szCs w:val="18"/>
              </w:rPr>
            </w:pPr>
            <w:r w:rsidRPr="007501B1">
              <w:rPr>
                <w:rFonts w:ascii="Times New Roman" w:hAnsi="Times New Roman" w:cs="Times New Roman"/>
                <w:sz w:val="18"/>
                <w:szCs w:val="18"/>
              </w:rPr>
              <w:t>2 корпус: 625051, г. Тюмень, ул. Олимпийская, 9</w:t>
            </w:r>
          </w:p>
        </w:tc>
        <w:tc>
          <w:tcPr>
            <w:tcW w:w="4904" w:type="dxa"/>
            <w:gridSpan w:val="4"/>
            <w:shd w:val="clear" w:color="auto" w:fill="auto"/>
          </w:tcPr>
          <w:p w14:paraId="000DF050" w14:textId="36973CBE" w:rsidR="007501B1" w:rsidRPr="00534731" w:rsidRDefault="00C42AE0" w:rsidP="00C42AE0">
            <w:pPr>
              <w:ind w:firstLine="0"/>
              <w:jc w:val="right"/>
              <w:rPr>
                <w:rFonts w:ascii="Times New Roman" w:hAnsi="Times New Roman" w:cs="Times New Roman"/>
                <w:sz w:val="18"/>
                <w:szCs w:val="18"/>
              </w:rPr>
            </w:pPr>
            <w:r w:rsidRPr="00534731">
              <w:rPr>
                <w:rFonts w:ascii="Times New Roman" w:hAnsi="Times New Roman" w:cs="Times New Roman"/>
                <w:sz w:val="18"/>
                <w:szCs w:val="18"/>
              </w:rPr>
              <w:t>301,00</w:t>
            </w:r>
          </w:p>
        </w:tc>
      </w:tr>
      <w:tr w:rsidR="007501B1" w:rsidRPr="003444BF" w14:paraId="35C3039B" w14:textId="77D2BB3A" w:rsidTr="008756D3">
        <w:trPr>
          <w:trHeight w:val="214"/>
          <w:jc w:val="center"/>
        </w:trPr>
        <w:tc>
          <w:tcPr>
            <w:tcW w:w="5514" w:type="dxa"/>
            <w:gridSpan w:val="2"/>
            <w:shd w:val="clear" w:color="auto" w:fill="auto"/>
          </w:tcPr>
          <w:p w14:paraId="731CDFCF" w14:textId="7F435DF4" w:rsidR="007501B1" w:rsidRPr="007501B1" w:rsidRDefault="007501B1" w:rsidP="00F25331">
            <w:pPr>
              <w:ind w:firstLine="0"/>
              <w:rPr>
                <w:rFonts w:ascii="Times New Roman" w:hAnsi="Times New Roman" w:cs="Times New Roman"/>
                <w:sz w:val="18"/>
                <w:szCs w:val="18"/>
              </w:rPr>
            </w:pPr>
            <w:r w:rsidRPr="007501B1">
              <w:rPr>
                <w:rFonts w:ascii="Times New Roman" w:hAnsi="Times New Roman" w:cs="Times New Roman"/>
                <w:sz w:val="18"/>
                <w:szCs w:val="18"/>
              </w:rPr>
              <w:t>3 корпус: 625047, г. Тюмень, ул. Ивана Крылова, 15.</w:t>
            </w:r>
          </w:p>
        </w:tc>
        <w:tc>
          <w:tcPr>
            <w:tcW w:w="4904" w:type="dxa"/>
            <w:gridSpan w:val="4"/>
            <w:shd w:val="clear" w:color="auto" w:fill="auto"/>
          </w:tcPr>
          <w:p w14:paraId="6A659149" w14:textId="4B8D8CF8" w:rsidR="007501B1" w:rsidRPr="00534731" w:rsidRDefault="00534731" w:rsidP="001D0D68">
            <w:pPr>
              <w:ind w:firstLine="0"/>
              <w:jc w:val="right"/>
              <w:rPr>
                <w:rFonts w:ascii="Times New Roman" w:hAnsi="Times New Roman" w:cs="Times New Roman"/>
                <w:sz w:val="18"/>
                <w:szCs w:val="18"/>
              </w:rPr>
            </w:pPr>
            <w:r w:rsidRPr="00534731">
              <w:rPr>
                <w:rFonts w:ascii="Times New Roman" w:eastAsia="Calibri" w:hAnsi="Times New Roman" w:cs="Times New Roman"/>
                <w:sz w:val="18"/>
                <w:szCs w:val="18"/>
                <w:lang w:eastAsia="ru-RU"/>
              </w:rPr>
              <w:t>67,</w:t>
            </w:r>
            <w:r w:rsidR="001D0D68">
              <w:rPr>
                <w:rFonts w:ascii="Times New Roman" w:eastAsia="Calibri" w:hAnsi="Times New Roman" w:cs="Times New Roman"/>
                <w:sz w:val="18"/>
                <w:szCs w:val="18"/>
                <w:lang w:eastAsia="ru-RU"/>
              </w:rPr>
              <w:t>00</w:t>
            </w:r>
          </w:p>
        </w:tc>
      </w:tr>
      <w:tr w:rsidR="00C42AE0" w:rsidRPr="003444BF" w14:paraId="075EC8DD" w14:textId="77777777" w:rsidTr="008756D3">
        <w:trPr>
          <w:trHeight w:val="214"/>
          <w:jc w:val="center"/>
        </w:trPr>
        <w:tc>
          <w:tcPr>
            <w:tcW w:w="5514" w:type="dxa"/>
            <w:gridSpan w:val="2"/>
            <w:shd w:val="clear" w:color="auto" w:fill="auto"/>
          </w:tcPr>
          <w:p w14:paraId="4A486B9F" w14:textId="61678B87" w:rsidR="00C42AE0" w:rsidRPr="00C42AE0" w:rsidRDefault="00C42AE0" w:rsidP="00F25331">
            <w:pPr>
              <w:ind w:firstLine="0"/>
              <w:rPr>
                <w:rFonts w:ascii="Times New Roman" w:hAnsi="Times New Roman" w:cs="Times New Roman"/>
                <w:b/>
                <w:sz w:val="18"/>
                <w:szCs w:val="18"/>
              </w:rPr>
            </w:pPr>
            <w:r w:rsidRPr="00C42AE0">
              <w:rPr>
                <w:rFonts w:ascii="Times New Roman" w:hAnsi="Times New Roman" w:cs="Times New Roman"/>
                <w:b/>
                <w:sz w:val="18"/>
                <w:szCs w:val="18"/>
              </w:rPr>
              <w:t>Всего площадь прилегающей территории:</w:t>
            </w:r>
          </w:p>
        </w:tc>
        <w:tc>
          <w:tcPr>
            <w:tcW w:w="4904" w:type="dxa"/>
            <w:gridSpan w:val="4"/>
            <w:shd w:val="clear" w:color="auto" w:fill="auto"/>
          </w:tcPr>
          <w:p w14:paraId="57558867" w14:textId="2D69BB39" w:rsidR="00C42AE0" w:rsidRDefault="00534731" w:rsidP="001D0D68">
            <w:pPr>
              <w:ind w:firstLine="0"/>
              <w:jc w:val="right"/>
              <w:rPr>
                <w:rFonts w:ascii="Times New Roman" w:hAnsi="Times New Roman" w:cs="Times New Roman"/>
                <w:b/>
                <w:sz w:val="18"/>
                <w:szCs w:val="18"/>
              </w:rPr>
            </w:pPr>
            <w:r>
              <w:rPr>
                <w:rFonts w:ascii="Times New Roman" w:hAnsi="Times New Roman" w:cs="Times New Roman"/>
                <w:b/>
                <w:sz w:val="18"/>
                <w:szCs w:val="18"/>
              </w:rPr>
              <w:t>788,</w:t>
            </w:r>
            <w:r w:rsidR="001D0D68">
              <w:rPr>
                <w:rFonts w:ascii="Times New Roman" w:hAnsi="Times New Roman" w:cs="Times New Roman"/>
                <w:b/>
                <w:sz w:val="18"/>
                <w:szCs w:val="18"/>
              </w:rPr>
              <w:t>0</w:t>
            </w:r>
            <w:r>
              <w:rPr>
                <w:rFonts w:ascii="Times New Roman" w:hAnsi="Times New Roman" w:cs="Times New Roman"/>
                <w:b/>
                <w:sz w:val="18"/>
                <w:szCs w:val="18"/>
              </w:rPr>
              <w:t>0</w:t>
            </w:r>
          </w:p>
        </w:tc>
      </w:tr>
      <w:tr w:rsidR="00C00228" w:rsidRPr="003444BF" w14:paraId="37D8F2C4" w14:textId="77777777" w:rsidTr="00652264">
        <w:trPr>
          <w:trHeight w:val="214"/>
          <w:jc w:val="center"/>
        </w:trPr>
        <w:tc>
          <w:tcPr>
            <w:tcW w:w="10418" w:type="dxa"/>
            <w:gridSpan w:val="6"/>
            <w:shd w:val="clear" w:color="auto" w:fill="auto"/>
          </w:tcPr>
          <w:p w14:paraId="3732EDC8" w14:textId="15FCFE90" w:rsidR="00C00228" w:rsidRDefault="00C00228" w:rsidP="00F25331">
            <w:pPr>
              <w:ind w:firstLine="0"/>
              <w:rPr>
                <w:rFonts w:ascii="Times New Roman" w:hAnsi="Times New Roman" w:cs="Times New Roman"/>
                <w:b/>
                <w:sz w:val="18"/>
                <w:szCs w:val="18"/>
              </w:rPr>
            </w:pPr>
            <w:r>
              <w:rPr>
                <w:rFonts w:ascii="Times New Roman" w:hAnsi="Times New Roman" w:cs="Times New Roman"/>
                <w:b/>
                <w:sz w:val="18"/>
                <w:szCs w:val="18"/>
              </w:rPr>
              <w:t>1.3.3. Комплексная уборка оконных блоков нежилых помещений</w:t>
            </w:r>
            <w:r w:rsidR="00C42AE0">
              <w:rPr>
                <w:rFonts w:ascii="Times New Roman" w:hAnsi="Times New Roman" w:cs="Times New Roman"/>
                <w:b/>
                <w:sz w:val="18"/>
                <w:szCs w:val="18"/>
              </w:rPr>
              <w:t xml:space="preserve"> (по заявке заказчика)</w:t>
            </w:r>
            <w:r w:rsidR="005C1175">
              <w:rPr>
                <w:rFonts w:ascii="Times New Roman" w:hAnsi="Times New Roman" w:cs="Times New Roman"/>
                <w:b/>
                <w:sz w:val="18"/>
                <w:szCs w:val="18"/>
              </w:rPr>
              <w:t>:</w:t>
            </w:r>
          </w:p>
        </w:tc>
      </w:tr>
      <w:tr w:rsidR="007501B1" w:rsidRPr="003444BF" w14:paraId="3FC7E403" w14:textId="2B754FE4" w:rsidTr="008756D3">
        <w:trPr>
          <w:trHeight w:val="214"/>
          <w:jc w:val="center"/>
        </w:trPr>
        <w:tc>
          <w:tcPr>
            <w:tcW w:w="5514" w:type="dxa"/>
            <w:gridSpan w:val="2"/>
            <w:shd w:val="clear" w:color="auto" w:fill="auto"/>
          </w:tcPr>
          <w:p w14:paraId="20ED043A" w14:textId="74B051A7" w:rsidR="007501B1" w:rsidRPr="00C42AE0" w:rsidRDefault="00C42AE0" w:rsidP="00F25331">
            <w:pPr>
              <w:ind w:firstLine="0"/>
              <w:rPr>
                <w:rFonts w:ascii="Times New Roman" w:hAnsi="Times New Roman" w:cs="Times New Roman"/>
                <w:sz w:val="18"/>
                <w:szCs w:val="18"/>
              </w:rPr>
            </w:pPr>
            <w:r w:rsidRPr="00C42AE0">
              <w:rPr>
                <w:rFonts w:ascii="Times New Roman" w:hAnsi="Times New Roman" w:cs="Times New Roman"/>
                <w:sz w:val="18"/>
                <w:szCs w:val="18"/>
              </w:rPr>
              <w:t>1 корпус: 625047, г. Тюмень, ул. Александра Пушкина, 10</w:t>
            </w:r>
          </w:p>
        </w:tc>
        <w:tc>
          <w:tcPr>
            <w:tcW w:w="4904" w:type="dxa"/>
            <w:gridSpan w:val="4"/>
            <w:shd w:val="clear" w:color="auto" w:fill="auto"/>
          </w:tcPr>
          <w:p w14:paraId="4E86B32C" w14:textId="263D4FC2" w:rsidR="007501B1" w:rsidRPr="00F044FA" w:rsidRDefault="005E2854" w:rsidP="008756D3">
            <w:pPr>
              <w:ind w:firstLine="0"/>
              <w:jc w:val="right"/>
              <w:rPr>
                <w:rFonts w:ascii="Times New Roman" w:hAnsi="Times New Roman" w:cs="Times New Roman"/>
                <w:b/>
                <w:sz w:val="18"/>
                <w:szCs w:val="18"/>
              </w:rPr>
            </w:pPr>
            <w:r w:rsidRPr="00F044FA">
              <w:rPr>
                <w:rFonts w:ascii="Times New Roman" w:hAnsi="Times New Roman" w:cs="Times New Roman"/>
                <w:b/>
                <w:sz w:val="18"/>
                <w:szCs w:val="18"/>
              </w:rPr>
              <w:t>118,00</w:t>
            </w:r>
          </w:p>
        </w:tc>
      </w:tr>
      <w:tr w:rsidR="00C42AE0" w:rsidRPr="003444BF" w14:paraId="40A01C8C" w14:textId="77777777" w:rsidTr="008756D3">
        <w:trPr>
          <w:trHeight w:val="214"/>
          <w:jc w:val="center"/>
        </w:trPr>
        <w:tc>
          <w:tcPr>
            <w:tcW w:w="5514" w:type="dxa"/>
            <w:gridSpan w:val="2"/>
            <w:shd w:val="clear" w:color="auto" w:fill="auto"/>
          </w:tcPr>
          <w:p w14:paraId="0330EFC8" w14:textId="02B3C8D6" w:rsidR="00C42AE0" w:rsidRPr="00C42AE0" w:rsidRDefault="00C42AE0" w:rsidP="00F25331">
            <w:pPr>
              <w:ind w:firstLine="0"/>
              <w:rPr>
                <w:rFonts w:ascii="Times New Roman" w:hAnsi="Times New Roman" w:cs="Times New Roman"/>
                <w:sz w:val="18"/>
                <w:szCs w:val="18"/>
              </w:rPr>
            </w:pPr>
            <w:r w:rsidRPr="00C42AE0">
              <w:rPr>
                <w:rFonts w:ascii="Times New Roman" w:hAnsi="Times New Roman" w:cs="Times New Roman"/>
                <w:sz w:val="18"/>
                <w:szCs w:val="18"/>
              </w:rPr>
              <w:t>2 корпус: 625051, г. Тюмень, ул. Олимпийская, 9</w:t>
            </w:r>
          </w:p>
        </w:tc>
        <w:tc>
          <w:tcPr>
            <w:tcW w:w="4904" w:type="dxa"/>
            <w:gridSpan w:val="4"/>
            <w:shd w:val="clear" w:color="auto" w:fill="auto"/>
          </w:tcPr>
          <w:p w14:paraId="076B7625" w14:textId="194B0E39" w:rsidR="00C42AE0" w:rsidRPr="00F044FA" w:rsidRDefault="00F044FA" w:rsidP="00F044FA">
            <w:pPr>
              <w:ind w:firstLine="0"/>
              <w:jc w:val="right"/>
              <w:rPr>
                <w:rFonts w:ascii="Times New Roman" w:hAnsi="Times New Roman" w:cs="Times New Roman"/>
                <w:b/>
                <w:sz w:val="18"/>
                <w:szCs w:val="18"/>
              </w:rPr>
            </w:pPr>
            <w:r w:rsidRPr="00F044FA">
              <w:rPr>
                <w:rFonts w:ascii="Times New Roman" w:hAnsi="Times New Roman" w:cs="Times New Roman"/>
                <w:b/>
                <w:sz w:val="18"/>
                <w:szCs w:val="18"/>
              </w:rPr>
              <w:t>105</w:t>
            </w:r>
            <w:r w:rsidR="008756D3" w:rsidRPr="00F044FA">
              <w:rPr>
                <w:rFonts w:ascii="Times New Roman" w:hAnsi="Times New Roman" w:cs="Times New Roman"/>
                <w:b/>
                <w:sz w:val="18"/>
                <w:szCs w:val="18"/>
              </w:rPr>
              <w:t>,0</w:t>
            </w:r>
            <w:r w:rsidRPr="00F044FA">
              <w:rPr>
                <w:rFonts w:ascii="Times New Roman" w:hAnsi="Times New Roman" w:cs="Times New Roman"/>
                <w:b/>
                <w:sz w:val="18"/>
                <w:szCs w:val="18"/>
              </w:rPr>
              <w:t>0</w:t>
            </w:r>
          </w:p>
        </w:tc>
      </w:tr>
      <w:tr w:rsidR="00C42AE0" w:rsidRPr="003444BF" w14:paraId="505F8D51" w14:textId="77777777" w:rsidTr="008756D3">
        <w:trPr>
          <w:trHeight w:val="214"/>
          <w:jc w:val="center"/>
        </w:trPr>
        <w:tc>
          <w:tcPr>
            <w:tcW w:w="5514" w:type="dxa"/>
            <w:gridSpan w:val="2"/>
            <w:shd w:val="clear" w:color="auto" w:fill="auto"/>
          </w:tcPr>
          <w:p w14:paraId="29BFEE6C" w14:textId="2C007922" w:rsidR="00C42AE0" w:rsidRPr="00C42AE0" w:rsidRDefault="00C42AE0" w:rsidP="00F25331">
            <w:pPr>
              <w:ind w:firstLine="0"/>
              <w:rPr>
                <w:rFonts w:ascii="Times New Roman" w:hAnsi="Times New Roman" w:cs="Times New Roman"/>
                <w:sz w:val="18"/>
                <w:szCs w:val="18"/>
              </w:rPr>
            </w:pPr>
            <w:r w:rsidRPr="00C42AE0">
              <w:rPr>
                <w:rFonts w:ascii="Times New Roman" w:hAnsi="Times New Roman" w:cs="Times New Roman"/>
                <w:sz w:val="18"/>
                <w:szCs w:val="18"/>
              </w:rPr>
              <w:t>3 корпус: 625047, г. Тюмень, ул. Ивана Крылова, 15.</w:t>
            </w:r>
          </w:p>
        </w:tc>
        <w:tc>
          <w:tcPr>
            <w:tcW w:w="4904" w:type="dxa"/>
            <w:gridSpan w:val="4"/>
            <w:shd w:val="clear" w:color="auto" w:fill="auto"/>
          </w:tcPr>
          <w:p w14:paraId="432A7F39" w14:textId="72383282" w:rsidR="00C42AE0" w:rsidRPr="00F044FA" w:rsidRDefault="00D40C3A" w:rsidP="008756D3">
            <w:pPr>
              <w:ind w:firstLine="0"/>
              <w:jc w:val="right"/>
              <w:rPr>
                <w:rFonts w:ascii="Times New Roman" w:hAnsi="Times New Roman" w:cs="Times New Roman"/>
                <w:b/>
                <w:sz w:val="18"/>
                <w:szCs w:val="18"/>
              </w:rPr>
            </w:pPr>
            <w:r w:rsidRPr="00F044FA">
              <w:rPr>
                <w:rFonts w:ascii="Times New Roman" w:hAnsi="Times New Roman" w:cs="Times New Roman"/>
                <w:b/>
                <w:sz w:val="18"/>
                <w:szCs w:val="18"/>
              </w:rPr>
              <w:t>21,00</w:t>
            </w:r>
          </w:p>
        </w:tc>
      </w:tr>
      <w:tr w:rsidR="005C1175" w:rsidRPr="003444BF" w14:paraId="61295E81" w14:textId="77777777" w:rsidTr="008756D3">
        <w:trPr>
          <w:trHeight w:val="214"/>
          <w:jc w:val="center"/>
        </w:trPr>
        <w:tc>
          <w:tcPr>
            <w:tcW w:w="5514" w:type="dxa"/>
            <w:gridSpan w:val="2"/>
            <w:shd w:val="clear" w:color="auto" w:fill="auto"/>
          </w:tcPr>
          <w:p w14:paraId="183EE9A6" w14:textId="34DA2B31" w:rsidR="005C1175" w:rsidRPr="005C1175" w:rsidRDefault="005C1175" w:rsidP="00F25331">
            <w:pPr>
              <w:ind w:firstLine="0"/>
              <w:rPr>
                <w:rFonts w:ascii="Times New Roman" w:hAnsi="Times New Roman" w:cs="Times New Roman"/>
                <w:b/>
                <w:sz w:val="18"/>
                <w:szCs w:val="18"/>
              </w:rPr>
            </w:pPr>
            <w:r w:rsidRPr="005C1175">
              <w:rPr>
                <w:rFonts w:ascii="Times New Roman" w:hAnsi="Times New Roman" w:cs="Times New Roman"/>
                <w:b/>
                <w:sz w:val="18"/>
                <w:szCs w:val="18"/>
              </w:rPr>
              <w:t>Всего площадь оконных блоков:</w:t>
            </w:r>
          </w:p>
        </w:tc>
        <w:tc>
          <w:tcPr>
            <w:tcW w:w="4904" w:type="dxa"/>
            <w:gridSpan w:val="4"/>
            <w:shd w:val="clear" w:color="auto" w:fill="auto"/>
          </w:tcPr>
          <w:p w14:paraId="40964D89" w14:textId="11738F3F" w:rsidR="005C1175" w:rsidRPr="00F044FA" w:rsidRDefault="00F044FA" w:rsidP="008756D3">
            <w:pPr>
              <w:ind w:firstLine="0"/>
              <w:jc w:val="right"/>
              <w:rPr>
                <w:rFonts w:ascii="Times New Roman" w:hAnsi="Times New Roman" w:cs="Times New Roman"/>
                <w:b/>
                <w:sz w:val="18"/>
                <w:szCs w:val="18"/>
              </w:rPr>
            </w:pPr>
            <w:r w:rsidRPr="00F044FA">
              <w:rPr>
                <w:rFonts w:ascii="Times New Roman" w:hAnsi="Times New Roman" w:cs="Times New Roman"/>
                <w:b/>
                <w:sz w:val="18"/>
                <w:szCs w:val="18"/>
              </w:rPr>
              <w:t>244,0</w:t>
            </w:r>
            <w:r w:rsidR="008756D3" w:rsidRPr="00F044FA">
              <w:rPr>
                <w:rFonts w:ascii="Times New Roman" w:hAnsi="Times New Roman" w:cs="Times New Roman"/>
                <w:b/>
                <w:sz w:val="18"/>
                <w:szCs w:val="18"/>
              </w:rPr>
              <w:t>0</w:t>
            </w:r>
          </w:p>
        </w:tc>
      </w:tr>
      <w:tr w:rsidR="007E6456" w:rsidRPr="003444BF" w14:paraId="4CE95A01" w14:textId="77777777" w:rsidTr="00652264">
        <w:trPr>
          <w:trHeight w:val="199"/>
          <w:jc w:val="center"/>
        </w:trPr>
        <w:tc>
          <w:tcPr>
            <w:tcW w:w="10418" w:type="dxa"/>
            <w:gridSpan w:val="6"/>
            <w:shd w:val="clear" w:color="auto" w:fill="DEEAF6"/>
          </w:tcPr>
          <w:p w14:paraId="1FF9CAE4" w14:textId="66D82592" w:rsidR="007E6456" w:rsidRPr="003444BF" w:rsidRDefault="00114D4C" w:rsidP="005C1175">
            <w:pPr>
              <w:ind w:firstLine="0"/>
              <w:rPr>
                <w:rFonts w:ascii="Times New Roman" w:hAnsi="Times New Roman" w:cs="Times New Roman"/>
                <w:b/>
                <w:sz w:val="18"/>
                <w:szCs w:val="18"/>
              </w:rPr>
            </w:pPr>
            <w:r>
              <w:rPr>
                <w:rFonts w:ascii="Times New Roman" w:hAnsi="Times New Roman" w:cs="Times New Roman"/>
                <w:b/>
                <w:sz w:val="18"/>
                <w:szCs w:val="18"/>
              </w:rPr>
              <w:t>1.</w:t>
            </w:r>
            <w:r w:rsidR="005C1175">
              <w:rPr>
                <w:rFonts w:ascii="Times New Roman" w:hAnsi="Times New Roman" w:cs="Times New Roman"/>
                <w:b/>
                <w:sz w:val="18"/>
                <w:szCs w:val="18"/>
              </w:rPr>
              <w:t>4</w:t>
            </w:r>
            <w:r w:rsidR="007E6456" w:rsidRPr="003444BF">
              <w:rPr>
                <w:rFonts w:ascii="Times New Roman" w:hAnsi="Times New Roman" w:cs="Times New Roman"/>
                <w:b/>
                <w:sz w:val="18"/>
                <w:szCs w:val="18"/>
              </w:rPr>
              <w:t>. Общая численность одной смены персонала Исполнителя на объекте:</w:t>
            </w:r>
          </w:p>
        </w:tc>
      </w:tr>
      <w:tr w:rsidR="008756D3" w:rsidRPr="003444BF" w14:paraId="218A01D4" w14:textId="77777777" w:rsidTr="00A446E2">
        <w:tblPrEx>
          <w:tblLook w:val="01E0" w:firstRow="1" w:lastRow="1" w:firstColumn="1" w:lastColumn="1" w:noHBand="0" w:noVBand="0"/>
        </w:tblPrEx>
        <w:trPr>
          <w:gridAfter w:val="1"/>
          <w:wAfter w:w="19" w:type="dxa"/>
          <w:trHeight w:val="71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2481E2AD" w14:textId="0EE97596" w:rsidR="008756D3" w:rsidRPr="003444BF" w:rsidRDefault="008756D3" w:rsidP="00A446E2">
            <w:pPr>
              <w:ind w:firstLine="0"/>
              <w:jc w:val="center"/>
              <w:rPr>
                <w:rFonts w:ascii="Times New Roman" w:eastAsia="Calibri" w:hAnsi="Times New Roman" w:cs="Times New Roman"/>
                <w:b/>
                <w:sz w:val="18"/>
                <w:szCs w:val="18"/>
                <w:lang w:eastAsia="ru-RU"/>
              </w:rPr>
            </w:pPr>
            <w:r>
              <w:rPr>
                <w:rFonts w:ascii="Times New Roman" w:eastAsia="Calibri" w:hAnsi="Times New Roman" w:cs="Times New Roman"/>
                <w:b/>
                <w:sz w:val="18"/>
                <w:szCs w:val="18"/>
                <w:lang w:eastAsia="ru-RU"/>
              </w:rPr>
              <w:t xml:space="preserve">Услуги </w:t>
            </w:r>
            <w:r w:rsidR="00A446E2" w:rsidRPr="00A446E2">
              <w:rPr>
                <w:rFonts w:ascii="Times New Roman" w:eastAsia="Calibri" w:hAnsi="Times New Roman" w:cs="Times New Roman"/>
                <w:b/>
                <w:sz w:val="18"/>
                <w:szCs w:val="18"/>
                <w:lang w:eastAsia="ru-RU"/>
              </w:rPr>
              <w:t xml:space="preserve">по комплексной уборке, для поддержания постоянного порядка и обеспечения санитарно-эпидемиологических норм </w:t>
            </w:r>
            <w:r w:rsidRPr="003444BF">
              <w:rPr>
                <w:rFonts w:ascii="Times New Roman" w:eastAsia="Calibri" w:hAnsi="Times New Roman" w:cs="Times New Roman"/>
                <w:b/>
                <w:sz w:val="18"/>
                <w:szCs w:val="18"/>
                <w:lang w:eastAsia="ru-RU"/>
              </w:rPr>
              <w:t>по адресу:</w:t>
            </w:r>
          </w:p>
        </w:tc>
        <w:tc>
          <w:tcPr>
            <w:tcW w:w="4535" w:type="dxa"/>
            <w:gridSpan w:val="3"/>
            <w:tcBorders>
              <w:top w:val="single" w:sz="4" w:space="0" w:color="auto"/>
              <w:left w:val="single" w:sz="4" w:space="0" w:color="auto"/>
              <w:bottom w:val="single" w:sz="4" w:space="0" w:color="auto"/>
              <w:right w:val="single" w:sz="4" w:space="0" w:color="auto"/>
            </w:tcBorders>
            <w:vAlign w:val="center"/>
          </w:tcPr>
          <w:p w14:paraId="5AEB366D" w14:textId="2E4B5E73" w:rsidR="008756D3" w:rsidRPr="003444BF" w:rsidRDefault="008756D3" w:rsidP="00652264">
            <w:pPr>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rPr>
              <w:t xml:space="preserve">График </w:t>
            </w:r>
            <w:r>
              <w:rPr>
                <w:rFonts w:ascii="Times New Roman" w:eastAsia="Calibri" w:hAnsi="Times New Roman" w:cs="Times New Roman"/>
                <w:b/>
                <w:sz w:val="18"/>
                <w:szCs w:val="18"/>
                <w:lang w:eastAsia="ru-RU"/>
              </w:rPr>
              <w:t>оказания услуг</w:t>
            </w:r>
          </w:p>
        </w:tc>
        <w:tc>
          <w:tcPr>
            <w:tcW w:w="3601" w:type="dxa"/>
            <w:tcBorders>
              <w:top w:val="single" w:sz="4" w:space="0" w:color="auto"/>
              <w:left w:val="single" w:sz="4" w:space="0" w:color="auto"/>
              <w:bottom w:val="single" w:sz="4" w:space="0" w:color="auto"/>
              <w:right w:val="single" w:sz="4" w:space="0" w:color="auto"/>
            </w:tcBorders>
            <w:vAlign w:val="center"/>
          </w:tcPr>
          <w:p w14:paraId="0C93EA23" w14:textId="77777777" w:rsidR="008756D3" w:rsidRPr="003444BF" w:rsidRDefault="008756D3" w:rsidP="00696CC0">
            <w:pPr>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rPr>
              <w:t>Перечень персонала</w:t>
            </w:r>
          </w:p>
        </w:tc>
      </w:tr>
      <w:tr w:rsidR="008756D3" w:rsidRPr="003444BF" w14:paraId="6765F162" w14:textId="77777777" w:rsidTr="00A446E2">
        <w:tblPrEx>
          <w:tblLook w:val="01E0" w:firstRow="1" w:lastRow="1" w:firstColumn="1" w:lastColumn="1" w:noHBand="0" w:noVBand="0"/>
        </w:tblPrEx>
        <w:trPr>
          <w:gridAfter w:val="1"/>
          <w:wAfter w:w="19" w:type="dxa"/>
          <w:trHeight w:val="1166"/>
          <w:jc w:val="center"/>
        </w:trPr>
        <w:tc>
          <w:tcPr>
            <w:tcW w:w="2263" w:type="dxa"/>
            <w:vMerge w:val="restart"/>
            <w:tcBorders>
              <w:top w:val="single" w:sz="4" w:space="0" w:color="auto"/>
              <w:left w:val="single" w:sz="4" w:space="0" w:color="auto"/>
              <w:right w:val="single" w:sz="4" w:space="0" w:color="auto"/>
            </w:tcBorders>
            <w:vAlign w:val="center"/>
          </w:tcPr>
          <w:p w14:paraId="5CC82CDD" w14:textId="77777777" w:rsidR="008756D3" w:rsidRDefault="008756D3" w:rsidP="00696CC0">
            <w:pPr>
              <w:ind w:firstLine="0"/>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Корпус 1:</w:t>
            </w:r>
          </w:p>
          <w:p w14:paraId="4674F5EF" w14:textId="066DF16E" w:rsidR="008756D3" w:rsidRPr="003444BF" w:rsidRDefault="008756D3" w:rsidP="00696CC0">
            <w:pPr>
              <w:ind w:firstLine="0"/>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 xml:space="preserve">г. Тюмень, </w:t>
            </w:r>
            <w:r>
              <w:rPr>
                <w:rFonts w:ascii="Times New Roman" w:eastAsia="Calibri" w:hAnsi="Times New Roman" w:cs="Times New Roman"/>
                <w:sz w:val="18"/>
                <w:szCs w:val="18"/>
                <w:lang w:eastAsia="ru-RU"/>
              </w:rPr>
              <w:br/>
            </w:r>
            <w:r w:rsidRPr="003444BF">
              <w:rPr>
                <w:rFonts w:ascii="Times New Roman" w:eastAsia="Calibri" w:hAnsi="Times New Roman" w:cs="Times New Roman"/>
                <w:sz w:val="18"/>
                <w:szCs w:val="18"/>
                <w:lang w:eastAsia="ru-RU"/>
              </w:rPr>
              <w:t>ул. Александра Пушкина, д. 10</w:t>
            </w:r>
          </w:p>
        </w:tc>
        <w:tc>
          <w:tcPr>
            <w:tcW w:w="4535" w:type="dxa"/>
            <w:gridSpan w:val="3"/>
            <w:tcBorders>
              <w:top w:val="single" w:sz="4" w:space="0" w:color="auto"/>
              <w:left w:val="single" w:sz="4" w:space="0" w:color="auto"/>
              <w:right w:val="single" w:sz="4" w:space="0" w:color="auto"/>
            </w:tcBorders>
            <w:vAlign w:val="center"/>
          </w:tcPr>
          <w:p w14:paraId="1F9AE84D" w14:textId="77777777" w:rsidR="008756D3" w:rsidRPr="00652264" w:rsidRDefault="008756D3" w:rsidP="00652264">
            <w:pPr>
              <w:ind w:firstLine="0"/>
              <w:jc w:val="center"/>
              <w:rPr>
                <w:rFonts w:ascii="Times New Roman" w:eastAsia="Calibri" w:hAnsi="Times New Roman" w:cs="Times New Roman"/>
                <w:sz w:val="18"/>
                <w:szCs w:val="18"/>
                <w:lang w:eastAsia="ru-RU"/>
              </w:rPr>
            </w:pPr>
            <w:r w:rsidRPr="00652264">
              <w:rPr>
                <w:rFonts w:ascii="Times New Roman" w:eastAsia="Calibri" w:hAnsi="Times New Roman" w:cs="Times New Roman"/>
                <w:sz w:val="18"/>
                <w:szCs w:val="18"/>
                <w:lang w:eastAsia="ru-RU"/>
              </w:rPr>
              <w:t>Ежедневно с понедельника по субботу:</w:t>
            </w:r>
          </w:p>
          <w:p w14:paraId="14CE8EF8" w14:textId="77777777" w:rsidR="008756D3" w:rsidRPr="00652264" w:rsidRDefault="008756D3" w:rsidP="00652264">
            <w:pPr>
              <w:ind w:firstLine="0"/>
              <w:jc w:val="center"/>
              <w:rPr>
                <w:rFonts w:ascii="Times New Roman" w:eastAsia="Calibri" w:hAnsi="Times New Roman" w:cs="Times New Roman"/>
                <w:sz w:val="18"/>
                <w:szCs w:val="18"/>
                <w:lang w:eastAsia="ru-RU"/>
              </w:rPr>
            </w:pPr>
            <w:r w:rsidRPr="00652264">
              <w:rPr>
                <w:rFonts w:ascii="Times New Roman" w:eastAsia="Calibri" w:hAnsi="Times New Roman" w:cs="Times New Roman"/>
                <w:sz w:val="18"/>
                <w:szCs w:val="18"/>
                <w:lang w:eastAsia="ru-RU"/>
              </w:rPr>
              <w:t>с 07-00 до 16-00 часов, с перерывом для отдыха и питания -  1 час (дневная смена)</w:t>
            </w:r>
          </w:p>
          <w:p w14:paraId="534F6E06" w14:textId="77777777" w:rsidR="008756D3" w:rsidRPr="00652264" w:rsidRDefault="008756D3" w:rsidP="00652264">
            <w:pPr>
              <w:ind w:firstLine="0"/>
              <w:jc w:val="center"/>
              <w:rPr>
                <w:rFonts w:ascii="Times New Roman" w:eastAsia="Calibri" w:hAnsi="Times New Roman" w:cs="Times New Roman"/>
                <w:sz w:val="18"/>
                <w:szCs w:val="18"/>
                <w:lang w:eastAsia="ru-RU"/>
              </w:rPr>
            </w:pPr>
            <w:r w:rsidRPr="00652264">
              <w:rPr>
                <w:rFonts w:ascii="Times New Roman" w:eastAsia="Calibri" w:hAnsi="Times New Roman" w:cs="Times New Roman"/>
                <w:sz w:val="18"/>
                <w:szCs w:val="18"/>
                <w:lang w:eastAsia="ru-RU"/>
              </w:rPr>
              <w:t>с 16-00 до 22-00 часов, с перерывом для отдыха и питания -  1 час (вечерняя смена)</w:t>
            </w:r>
          </w:p>
          <w:p w14:paraId="11EB0E99" w14:textId="293CC348" w:rsidR="008756D3" w:rsidRPr="003444BF" w:rsidRDefault="008756D3" w:rsidP="00652264">
            <w:pPr>
              <w:ind w:firstLine="0"/>
              <w:jc w:val="center"/>
              <w:rPr>
                <w:rFonts w:ascii="Times New Roman" w:eastAsia="Calibri" w:hAnsi="Times New Roman" w:cs="Times New Roman"/>
                <w:sz w:val="18"/>
                <w:szCs w:val="18"/>
                <w:lang w:eastAsia="ru-RU"/>
              </w:rPr>
            </w:pPr>
            <w:r w:rsidRPr="00652264">
              <w:rPr>
                <w:rFonts w:ascii="Times New Roman" w:eastAsia="Calibri" w:hAnsi="Times New Roman" w:cs="Times New Roman"/>
                <w:sz w:val="18"/>
                <w:szCs w:val="18"/>
                <w:lang w:eastAsia="ru-RU"/>
              </w:rPr>
              <w:t>В выходные и праздничные дни по требованию заказчика</w:t>
            </w:r>
          </w:p>
        </w:tc>
        <w:tc>
          <w:tcPr>
            <w:tcW w:w="3601" w:type="dxa"/>
            <w:tcBorders>
              <w:top w:val="single" w:sz="4" w:space="0" w:color="auto"/>
              <w:left w:val="single" w:sz="4" w:space="0" w:color="auto"/>
              <w:bottom w:val="single" w:sz="4" w:space="0" w:color="auto"/>
              <w:right w:val="single" w:sz="4" w:space="0" w:color="auto"/>
            </w:tcBorders>
          </w:tcPr>
          <w:p w14:paraId="019BC6F2" w14:textId="07D1CD6C" w:rsidR="008756D3" w:rsidRPr="003444BF" w:rsidRDefault="008756D3" w:rsidP="00696CC0">
            <w:pPr>
              <w:spacing w:line="259" w:lineRule="auto"/>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Уборщицы (дневная смена) - </w:t>
            </w:r>
            <w:r w:rsidR="00DB3C49">
              <w:rPr>
                <w:rFonts w:ascii="Times New Roman" w:hAnsi="Times New Roman" w:cs="Times New Roman"/>
                <w:sz w:val="18"/>
                <w:szCs w:val="18"/>
                <w:lang w:eastAsia="ru-RU"/>
              </w:rPr>
              <w:t>1</w:t>
            </w:r>
            <w:r w:rsidRPr="003444BF">
              <w:rPr>
                <w:rFonts w:ascii="Times New Roman" w:hAnsi="Times New Roman" w:cs="Times New Roman"/>
                <w:sz w:val="18"/>
                <w:szCs w:val="18"/>
                <w:lang w:eastAsia="ru-RU"/>
              </w:rPr>
              <w:t xml:space="preserve"> человек </w:t>
            </w:r>
          </w:p>
          <w:p w14:paraId="502BF0B4" w14:textId="77777777" w:rsidR="008756D3" w:rsidRPr="003444BF" w:rsidRDefault="008756D3" w:rsidP="00696CC0">
            <w:pPr>
              <w:spacing w:line="259" w:lineRule="auto"/>
              <w:ind w:right="1125"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Уборщицы (вечерняя смена) - 1 человек</w:t>
            </w:r>
          </w:p>
          <w:p w14:paraId="40BE0B79" w14:textId="1B957C6B" w:rsidR="008756D3" w:rsidRPr="003444BF" w:rsidRDefault="008756D3" w:rsidP="00696CC0">
            <w:pPr>
              <w:spacing w:line="259" w:lineRule="auto"/>
              <w:ind w:right="1125"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Уборщицы (выходные и праздничные дни) - 1 человек</w:t>
            </w:r>
            <w:r w:rsidR="00DB3C49">
              <w:rPr>
                <w:rFonts w:ascii="Times New Roman" w:hAnsi="Times New Roman" w:cs="Times New Roman"/>
                <w:sz w:val="18"/>
                <w:szCs w:val="18"/>
                <w:lang w:eastAsia="ru-RU"/>
              </w:rPr>
              <w:t xml:space="preserve"> (по заявке)</w:t>
            </w:r>
          </w:p>
          <w:p w14:paraId="55CAFD58" w14:textId="77777777" w:rsidR="008756D3" w:rsidRPr="003444BF" w:rsidRDefault="008756D3" w:rsidP="00696CC0">
            <w:pPr>
              <w:ind w:firstLine="0"/>
              <w:rPr>
                <w:rFonts w:ascii="Times New Roman" w:eastAsia="Calibri" w:hAnsi="Times New Roman" w:cs="Times New Roman"/>
                <w:sz w:val="18"/>
                <w:szCs w:val="18"/>
                <w:lang w:eastAsia="ru-RU"/>
              </w:rPr>
            </w:pPr>
          </w:p>
        </w:tc>
      </w:tr>
      <w:tr w:rsidR="008756D3" w:rsidRPr="003444BF" w14:paraId="479123D9" w14:textId="77777777" w:rsidTr="00A446E2">
        <w:tblPrEx>
          <w:tblLook w:val="01E0" w:firstRow="1" w:lastRow="1" w:firstColumn="1" w:lastColumn="1" w:noHBand="0" w:noVBand="0"/>
        </w:tblPrEx>
        <w:trPr>
          <w:gridAfter w:val="1"/>
          <w:wAfter w:w="19" w:type="dxa"/>
          <w:trHeight w:val="391"/>
          <w:jc w:val="center"/>
        </w:trPr>
        <w:tc>
          <w:tcPr>
            <w:tcW w:w="2263" w:type="dxa"/>
            <w:vMerge/>
            <w:tcBorders>
              <w:left w:val="single" w:sz="4" w:space="0" w:color="auto"/>
              <w:bottom w:val="single" w:sz="4" w:space="0" w:color="auto"/>
              <w:right w:val="single" w:sz="4" w:space="0" w:color="auto"/>
            </w:tcBorders>
            <w:vAlign w:val="center"/>
          </w:tcPr>
          <w:p w14:paraId="4CEA2354" w14:textId="77777777" w:rsidR="008756D3" w:rsidRPr="003444BF" w:rsidRDefault="008756D3" w:rsidP="00696CC0">
            <w:pPr>
              <w:ind w:firstLine="0"/>
              <w:jc w:val="center"/>
              <w:rPr>
                <w:rFonts w:ascii="Times New Roman" w:eastAsia="Calibri" w:hAnsi="Times New Roman" w:cs="Times New Roman"/>
                <w:sz w:val="18"/>
                <w:szCs w:val="18"/>
                <w:lang w:eastAsia="ru-RU"/>
              </w:rPr>
            </w:pPr>
          </w:p>
        </w:tc>
        <w:tc>
          <w:tcPr>
            <w:tcW w:w="4535" w:type="dxa"/>
            <w:gridSpan w:val="3"/>
            <w:tcBorders>
              <w:left w:val="single" w:sz="4" w:space="0" w:color="auto"/>
              <w:bottom w:val="single" w:sz="4" w:space="0" w:color="auto"/>
              <w:right w:val="single" w:sz="4" w:space="0" w:color="auto"/>
            </w:tcBorders>
            <w:vAlign w:val="center"/>
          </w:tcPr>
          <w:p w14:paraId="640E4097" w14:textId="77777777" w:rsidR="008756D3" w:rsidRPr="00652264" w:rsidRDefault="008756D3" w:rsidP="00652264">
            <w:pPr>
              <w:ind w:firstLine="0"/>
              <w:jc w:val="center"/>
              <w:rPr>
                <w:rFonts w:ascii="Times New Roman" w:eastAsia="Calibri" w:hAnsi="Times New Roman" w:cs="Times New Roman"/>
                <w:sz w:val="18"/>
                <w:szCs w:val="18"/>
                <w:lang w:eastAsia="ru-RU"/>
              </w:rPr>
            </w:pPr>
            <w:r w:rsidRPr="00652264">
              <w:rPr>
                <w:rFonts w:ascii="Times New Roman" w:eastAsia="Calibri" w:hAnsi="Times New Roman" w:cs="Times New Roman"/>
                <w:sz w:val="18"/>
                <w:szCs w:val="18"/>
                <w:lang w:eastAsia="ru-RU"/>
              </w:rPr>
              <w:t>Ежедневно с понедельника по субботу</w:t>
            </w:r>
          </w:p>
          <w:p w14:paraId="1E51A4FB" w14:textId="77777777" w:rsidR="008756D3" w:rsidRDefault="008756D3" w:rsidP="00652264">
            <w:pPr>
              <w:ind w:firstLine="0"/>
              <w:jc w:val="center"/>
              <w:rPr>
                <w:rFonts w:ascii="Times New Roman" w:eastAsia="Calibri" w:hAnsi="Times New Roman" w:cs="Times New Roman"/>
                <w:sz w:val="18"/>
                <w:szCs w:val="18"/>
                <w:lang w:eastAsia="ru-RU"/>
              </w:rPr>
            </w:pPr>
            <w:r w:rsidRPr="00652264">
              <w:rPr>
                <w:rFonts w:ascii="Times New Roman" w:eastAsia="Calibri" w:hAnsi="Times New Roman" w:cs="Times New Roman"/>
                <w:sz w:val="18"/>
                <w:szCs w:val="18"/>
                <w:lang w:eastAsia="ru-RU"/>
              </w:rPr>
              <w:t>с 07.00 до 13.00 часов</w:t>
            </w:r>
          </w:p>
          <w:p w14:paraId="2D28CB6C" w14:textId="3D330060" w:rsidR="008756D3" w:rsidRPr="003444BF" w:rsidRDefault="008756D3" w:rsidP="00652264">
            <w:pPr>
              <w:ind w:firstLine="0"/>
              <w:jc w:val="center"/>
              <w:rPr>
                <w:rFonts w:ascii="Times New Roman" w:eastAsia="Calibri" w:hAnsi="Times New Roman" w:cs="Times New Roman"/>
                <w:b/>
                <w:sz w:val="18"/>
                <w:szCs w:val="18"/>
                <w:lang w:eastAsia="ru-RU"/>
              </w:rPr>
            </w:pPr>
            <w:r w:rsidRPr="008756D3">
              <w:rPr>
                <w:rFonts w:ascii="Times New Roman" w:eastAsia="Calibri" w:hAnsi="Times New Roman" w:cs="Times New Roman"/>
                <w:sz w:val="18"/>
                <w:szCs w:val="18"/>
                <w:lang w:eastAsia="ru-RU"/>
              </w:rPr>
              <w:t>(при выпадении обильных снегопадов- по заявке Заказчика)</w:t>
            </w:r>
          </w:p>
        </w:tc>
        <w:tc>
          <w:tcPr>
            <w:tcW w:w="3601" w:type="dxa"/>
            <w:tcBorders>
              <w:top w:val="single" w:sz="4" w:space="0" w:color="auto"/>
              <w:left w:val="single" w:sz="4" w:space="0" w:color="auto"/>
              <w:bottom w:val="single" w:sz="4" w:space="0" w:color="auto"/>
              <w:right w:val="single" w:sz="4" w:space="0" w:color="auto"/>
            </w:tcBorders>
          </w:tcPr>
          <w:p w14:paraId="1110AB87" w14:textId="77777777" w:rsidR="008756D3" w:rsidRPr="003444BF" w:rsidRDefault="008756D3" w:rsidP="00696CC0">
            <w:pPr>
              <w:ind w:firstLine="0"/>
              <w:rPr>
                <w:rFonts w:ascii="Times New Roman" w:eastAsia="Calibri" w:hAnsi="Times New Roman" w:cs="Times New Roman"/>
                <w:sz w:val="18"/>
                <w:szCs w:val="18"/>
                <w:lang w:eastAsia="ru-RU"/>
              </w:rPr>
            </w:pPr>
            <w:r w:rsidRPr="003444BF">
              <w:rPr>
                <w:rFonts w:ascii="Times New Roman" w:hAnsi="Times New Roman" w:cs="Times New Roman"/>
                <w:sz w:val="18"/>
                <w:szCs w:val="18"/>
                <w:lang w:eastAsia="ru-RU"/>
              </w:rPr>
              <w:t>Дворник – 1 человек</w:t>
            </w:r>
          </w:p>
        </w:tc>
      </w:tr>
      <w:tr w:rsidR="008756D3" w:rsidRPr="003444BF" w14:paraId="02F01708" w14:textId="77777777" w:rsidTr="00A446E2">
        <w:tblPrEx>
          <w:tblLook w:val="01E0" w:firstRow="1" w:lastRow="1" w:firstColumn="1" w:lastColumn="1" w:noHBand="0" w:noVBand="0"/>
        </w:tblPrEx>
        <w:trPr>
          <w:gridAfter w:val="1"/>
          <w:wAfter w:w="19" w:type="dxa"/>
          <w:trHeight w:val="458"/>
          <w:jc w:val="center"/>
        </w:trPr>
        <w:tc>
          <w:tcPr>
            <w:tcW w:w="2263" w:type="dxa"/>
            <w:vMerge w:val="restart"/>
            <w:tcBorders>
              <w:left w:val="single" w:sz="4" w:space="0" w:color="auto"/>
              <w:right w:val="single" w:sz="4" w:space="0" w:color="auto"/>
            </w:tcBorders>
            <w:vAlign w:val="center"/>
          </w:tcPr>
          <w:p w14:paraId="42D3C5F4" w14:textId="42B3338A" w:rsidR="008756D3" w:rsidRDefault="008756D3" w:rsidP="00696CC0">
            <w:pPr>
              <w:ind w:firstLine="0"/>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Корпус 2:</w:t>
            </w:r>
          </w:p>
          <w:p w14:paraId="26191273" w14:textId="5437576C" w:rsidR="008756D3" w:rsidRPr="003444BF" w:rsidRDefault="008756D3" w:rsidP="00696CC0">
            <w:pPr>
              <w:ind w:firstLine="0"/>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 xml:space="preserve">г. Тюмень, </w:t>
            </w:r>
            <w:r w:rsidRPr="003444BF">
              <w:rPr>
                <w:rFonts w:ascii="Times New Roman" w:eastAsia="Calibri" w:hAnsi="Times New Roman" w:cs="Times New Roman"/>
                <w:sz w:val="18"/>
                <w:szCs w:val="18"/>
                <w:lang w:eastAsia="ru-RU"/>
              </w:rPr>
              <w:t>ул. Олимпийская, д. 9</w:t>
            </w:r>
          </w:p>
        </w:tc>
        <w:tc>
          <w:tcPr>
            <w:tcW w:w="4535" w:type="dxa"/>
            <w:gridSpan w:val="3"/>
            <w:tcBorders>
              <w:left w:val="single" w:sz="4" w:space="0" w:color="auto"/>
              <w:right w:val="single" w:sz="4" w:space="0" w:color="auto"/>
            </w:tcBorders>
            <w:vAlign w:val="center"/>
          </w:tcPr>
          <w:p w14:paraId="78002B87" w14:textId="77777777" w:rsidR="008756D3" w:rsidRPr="00652264" w:rsidRDefault="008756D3" w:rsidP="00652264">
            <w:pPr>
              <w:spacing w:line="259" w:lineRule="auto"/>
              <w:ind w:firstLine="0"/>
              <w:jc w:val="center"/>
              <w:rPr>
                <w:rFonts w:ascii="Times New Roman" w:hAnsi="Times New Roman" w:cs="Times New Roman"/>
                <w:sz w:val="18"/>
                <w:szCs w:val="18"/>
                <w:lang w:eastAsia="ru-RU"/>
              </w:rPr>
            </w:pPr>
            <w:r w:rsidRPr="00652264">
              <w:rPr>
                <w:rFonts w:ascii="Times New Roman" w:hAnsi="Times New Roman" w:cs="Times New Roman"/>
                <w:sz w:val="18"/>
                <w:szCs w:val="18"/>
                <w:lang w:eastAsia="ru-RU"/>
              </w:rPr>
              <w:t>Ежедневно с понедельника по субботу:</w:t>
            </w:r>
          </w:p>
          <w:p w14:paraId="3992D24E" w14:textId="77777777" w:rsidR="008756D3" w:rsidRPr="00652264" w:rsidRDefault="008756D3" w:rsidP="00652264">
            <w:pPr>
              <w:spacing w:line="259" w:lineRule="auto"/>
              <w:ind w:firstLine="0"/>
              <w:jc w:val="center"/>
              <w:rPr>
                <w:rFonts w:ascii="Times New Roman" w:hAnsi="Times New Roman" w:cs="Times New Roman"/>
                <w:sz w:val="18"/>
                <w:szCs w:val="18"/>
                <w:lang w:eastAsia="ru-RU"/>
              </w:rPr>
            </w:pPr>
            <w:r w:rsidRPr="00652264">
              <w:rPr>
                <w:rFonts w:ascii="Times New Roman" w:hAnsi="Times New Roman" w:cs="Times New Roman"/>
                <w:sz w:val="18"/>
                <w:szCs w:val="18"/>
                <w:lang w:eastAsia="ru-RU"/>
              </w:rPr>
              <w:t>с 07-00 до 16-00 часов, с перерывом для отдыха и питания -  1 час (дневная смена)</w:t>
            </w:r>
          </w:p>
          <w:p w14:paraId="509AC257" w14:textId="77777777" w:rsidR="008756D3" w:rsidRPr="00652264" w:rsidRDefault="008756D3" w:rsidP="00652264">
            <w:pPr>
              <w:spacing w:line="259" w:lineRule="auto"/>
              <w:ind w:firstLine="0"/>
              <w:jc w:val="center"/>
              <w:rPr>
                <w:rFonts w:ascii="Times New Roman" w:hAnsi="Times New Roman" w:cs="Times New Roman"/>
                <w:sz w:val="18"/>
                <w:szCs w:val="18"/>
                <w:lang w:eastAsia="ru-RU"/>
              </w:rPr>
            </w:pPr>
            <w:r w:rsidRPr="00652264">
              <w:rPr>
                <w:rFonts w:ascii="Times New Roman" w:hAnsi="Times New Roman" w:cs="Times New Roman"/>
                <w:sz w:val="18"/>
                <w:szCs w:val="18"/>
                <w:lang w:eastAsia="ru-RU"/>
              </w:rPr>
              <w:t>с 16-00 до 22-00 часов, с перерывом для отдыха и питания -  1 час (вечерняя смена)</w:t>
            </w:r>
          </w:p>
          <w:p w14:paraId="7E0CFCD1" w14:textId="5C1E72CC" w:rsidR="008756D3" w:rsidRPr="003444BF" w:rsidRDefault="008756D3" w:rsidP="00652264">
            <w:pPr>
              <w:spacing w:line="259" w:lineRule="auto"/>
              <w:ind w:firstLine="0"/>
              <w:jc w:val="center"/>
              <w:rPr>
                <w:rFonts w:ascii="Times New Roman" w:hAnsi="Times New Roman" w:cs="Times New Roman"/>
                <w:sz w:val="18"/>
                <w:szCs w:val="18"/>
                <w:lang w:eastAsia="ru-RU"/>
              </w:rPr>
            </w:pPr>
            <w:r w:rsidRPr="00652264">
              <w:rPr>
                <w:rFonts w:ascii="Times New Roman" w:hAnsi="Times New Roman" w:cs="Times New Roman"/>
                <w:sz w:val="18"/>
                <w:szCs w:val="18"/>
                <w:lang w:eastAsia="ru-RU"/>
              </w:rPr>
              <w:t>В выходные и праздничные дни по требованию заказчика</w:t>
            </w:r>
          </w:p>
        </w:tc>
        <w:tc>
          <w:tcPr>
            <w:tcW w:w="3601" w:type="dxa"/>
            <w:tcBorders>
              <w:top w:val="single" w:sz="4" w:space="0" w:color="auto"/>
              <w:left w:val="single" w:sz="4" w:space="0" w:color="auto"/>
              <w:right w:val="single" w:sz="4" w:space="0" w:color="auto"/>
            </w:tcBorders>
          </w:tcPr>
          <w:p w14:paraId="534BEC5D" w14:textId="0F99D528" w:rsidR="008756D3" w:rsidRPr="003444BF" w:rsidRDefault="008756D3" w:rsidP="00696CC0">
            <w:pPr>
              <w:spacing w:line="259" w:lineRule="auto"/>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Уборщицы (дневная смена) - 2 человека </w:t>
            </w:r>
          </w:p>
          <w:p w14:paraId="22B7912A" w14:textId="77777777" w:rsidR="008756D3" w:rsidRPr="003444BF" w:rsidRDefault="008756D3" w:rsidP="00696CC0">
            <w:pPr>
              <w:spacing w:line="259" w:lineRule="auto"/>
              <w:ind w:right="1125"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Уборщицы (вечерняя смена) - 1 человек</w:t>
            </w:r>
          </w:p>
          <w:p w14:paraId="7748C8E1" w14:textId="77777777" w:rsidR="008756D3" w:rsidRPr="003444BF" w:rsidRDefault="008756D3" w:rsidP="00696CC0">
            <w:pPr>
              <w:spacing w:line="259" w:lineRule="auto"/>
              <w:ind w:right="1125"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Уборщицы (выходные и праздничные дни) - 1 человек</w:t>
            </w:r>
          </w:p>
          <w:p w14:paraId="3E4F4AA9" w14:textId="77777777" w:rsidR="008756D3" w:rsidRPr="003444BF" w:rsidRDefault="008756D3" w:rsidP="00696CC0">
            <w:pPr>
              <w:ind w:firstLine="0"/>
              <w:rPr>
                <w:rFonts w:ascii="Times New Roman" w:hAnsi="Times New Roman" w:cs="Times New Roman"/>
                <w:sz w:val="18"/>
                <w:szCs w:val="18"/>
                <w:lang w:eastAsia="ru-RU"/>
              </w:rPr>
            </w:pPr>
          </w:p>
        </w:tc>
      </w:tr>
      <w:tr w:rsidR="008756D3" w:rsidRPr="003444BF" w14:paraId="5798577B" w14:textId="77777777" w:rsidTr="00A446E2">
        <w:tblPrEx>
          <w:tblLook w:val="01E0" w:firstRow="1" w:lastRow="1" w:firstColumn="1" w:lastColumn="1" w:noHBand="0" w:noVBand="0"/>
        </w:tblPrEx>
        <w:trPr>
          <w:gridAfter w:val="1"/>
          <w:wAfter w:w="19" w:type="dxa"/>
          <w:trHeight w:val="457"/>
          <w:jc w:val="center"/>
        </w:trPr>
        <w:tc>
          <w:tcPr>
            <w:tcW w:w="2263" w:type="dxa"/>
            <w:vMerge/>
            <w:tcBorders>
              <w:left w:val="single" w:sz="4" w:space="0" w:color="auto"/>
              <w:bottom w:val="single" w:sz="4" w:space="0" w:color="auto"/>
              <w:right w:val="single" w:sz="4" w:space="0" w:color="auto"/>
            </w:tcBorders>
            <w:vAlign w:val="center"/>
          </w:tcPr>
          <w:p w14:paraId="4FB03505" w14:textId="77777777" w:rsidR="008756D3" w:rsidRPr="003444BF" w:rsidRDefault="008756D3" w:rsidP="00696CC0">
            <w:pPr>
              <w:ind w:firstLine="0"/>
              <w:jc w:val="center"/>
              <w:rPr>
                <w:rFonts w:ascii="Times New Roman" w:eastAsia="Calibri" w:hAnsi="Times New Roman" w:cs="Times New Roman"/>
                <w:sz w:val="18"/>
                <w:szCs w:val="18"/>
                <w:lang w:eastAsia="ru-RU"/>
              </w:rPr>
            </w:pPr>
          </w:p>
        </w:tc>
        <w:tc>
          <w:tcPr>
            <w:tcW w:w="4535" w:type="dxa"/>
            <w:gridSpan w:val="3"/>
            <w:tcBorders>
              <w:left w:val="single" w:sz="4" w:space="0" w:color="auto"/>
              <w:bottom w:val="single" w:sz="4" w:space="0" w:color="auto"/>
              <w:right w:val="single" w:sz="4" w:space="0" w:color="auto"/>
            </w:tcBorders>
            <w:vAlign w:val="center"/>
          </w:tcPr>
          <w:p w14:paraId="12FAD44A" w14:textId="77777777" w:rsidR="008756D3" w:rsidRPr="00652264" w:rsidRDefault="008756D3" w:rsidP="00652264">
            <w:pPr>
              <w:spacing w:line="259" w:lineRule="auto"/>
              <w:ind w:firstLine="0"/>
              <w:jc w:val="center"/>
              <w:rPr>
                <w:rFonts w:ascii="Times New Roman" w:hAnsi="Times New Roman" w:cs="Times New Roman"/>
                <w:sz w:val="18"/>
                <w:szCs w:val="18"/>
                <w:lang w:eastAsia="ru-RU"/>
              </w:rPr>
            </w:pPr>
            <w:r w:rsidRPr="00652264">
              <w:rPr>
                <w:rFonts w:ascii="Times New Roman" w:hAnsi="Times New Roman" w:cs="Times New Roman"/>
                <w:sz w:val="18"/>
                <w:szCs w:val="18"/>
                <w:lang w:eastAsia="ru-RU"/>
              </w:rPr>
              <w:t>Ежедневно с понедельника по субботу</w:t>
            </w:r>
          </w:p>
          <w:p w14:paraId="2284D4BA" w14:textId="77777777" w:rsidR="008756D3" w:rsidRDefault="008756D3" w:rsidP="00652264">
            <w:pPr>
              <w:spacing w:line="259" w:lineRule="auto"/>
              <w:ind w:firstLine="0"/>
              <w:jc w:val="center"/>
              <w:rPr>
                <w:rFonts w:ascii="Times New Roman" w:hAnsi="Times New Roman" w:cs="Times New Roman"/>
                <w:sz w:val="18"/>
                <w:szCs w:val="18"/>
                <w:lang w:eastAsia="ru-RU"/>
              </w:rPr>
            </w:pPr>
            <w:r w:rsidRPr="00652264">
              <w:rPr>
                <w:rFonts w:ascii="Times New Roman" w:hAnsi="Times New Roman" w:cs="Times New Roman"/>
                <w:sz w:val="18"/>
                <w:szCs w:val="18"/>
                <w:lang w:eastAsia="ru-RU"/>
              </w:rPr>
              <w:t>с 07.00 до 13.00 часов</w:t>
            </w:r>
            <w:r>
              <w:rPr>
                <w:rFonts w:ascii="Times New Roman" w:hAnsi="Times New Roman" w:cs="Times New Roman"/>
                <w:sz w:val="18"/>
                <w:szCs w:val="18"/>
                <w:lang w:eastAsia="ru-RU"/>
              </w:rPr>
              <w:t xml:space="preserve"> </w:t>
            </w:r>
          </w:p>
          <w:p w14:paraId="1F8E4A42" w14:textId="1BE104E0" w:rsidR="008756D3" w:rsidRPr="003444BF" w:rsidRDefault="008756D3" w:rsidP="00652264">
            <w:pPr>
              <w:spacing w:line="259" w:lineRule="auto"/>
              <w:ind w:firstLine="0"/>
              <w:jc w:val="center"/>
              <w:rPr>
                <w:rFonts w:ascii="Times New Roman" w:hAnsi="Times New Roman" w:cs="Times New Roman"/>
                <w:sz w:val="18"/>
                <w:szCs w:val="18"/>
                <w:lang w:eastAsia="ru-RU"/>
              </w:rPr>
            </w:pPr>
            <w:r w:rsidRPr="008756D3">
              <w:rPr>
                <w:rFonts w:ascii="Times New Roman" w:hAnsi="Times New Roman" w:cs="Times New Roman"/>
                <w:sz w:val="18"/>
                <w:szCs w:val="18"/>
                <w:lang w:eastAsia="ru-RU"/>
              </w:rPr>
              <w:t>(при выпадении обильных снегопадов- по заявке Заказчика)</w:t>
            </w:r>
          </w:p>
        </w:tc>
        <w:tc>
          <w:tcPr>
            <w:tcW w:w="3601" w:type="dxa"/>
            <w:tcBorders>
              <w:left w:val="single" w:sz="4" w:space="0" w:color="auto"/>
              <w:bottom w:val="single" w:sz="4" w:space="0" w:color="auto"/>
              <w:right w:val="single" w:sz="4" w:space="0" w:color="auto"/>
            </w:tcBorders>
          </w:tcPr>
          <w:p w14:paraId="30C3837E" w14:textId="77777777" w:rsidR="008756D3" w:rsidRPr="003444BF" w:rsidRDefault="008756D3" w:rsidP="00696CC0">
            <w:pPr>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Дворник – 1 человек</w:t>
            </w:r>
          </w:p>
        </w:tc>
      </w:tr>
      <w:tr w:rsidR="008756D3" w:rsidRPr="003444BF" w14:paraId="7A261E70" w14:textId="77777777" w:rsidTr="00A446E2">
        <w:tblPrEx>
          <w:tblLook w:val="01E0" w:firstRow="1" w:lastRow="1" w:firstColumn="1" w:lastColumn="1" w:noHBand="0" w:noVBand="0"/>
        </w:tblPrEx>
        <w:trPr>
          <w:gridAfter w:val="1"/>
          <w:wAfter w:w="19" w:type="dxa"/>
          <w:trHeight w:val="447"/>
          <w:jc w:val="center"/>
        </w:trPr>
        <w:tc>
          <w:tcPr>
            <w:tcW w:w="2263" w:type="dxa"/>
            <w:vMerge w:val="restart"/>
            <w:tcBorders>
              <w:left w:val="single" w:sz="4" w:space="0" w:color="auto"/>
              <w:right w:val="single" w:sz="4" w:space="0" w:color="auto"/>
            </w:tcBorders>
            <w:vAlign w:val="center"/>
          </w:tcPr>
          <w:p w14:paraId="6FCD0DFF" w14:textId="5CE1A4C2" w:rsidR="008756D3" w:rsidRDefault="008756D3" w:rsidP="00696CC0">
            <w:pPr>
              <w:ind w:firstLine="0"/>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Корпус 3:</w:t>
            </w:r>
          </w:p>
          <w:p w14:paraId="0A60FA4E" w14:textId="14A5F352" w:rsidR="008756D3" w:rsidRPr="003444BF" w:rsidRDefault="008756D3" w:rsidP="00696CC0">
            <w:pPr>
              <w:ind w:firstLine="0"/>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 xml:space="preserve">г. Тюмень, </w:t>
            </w:r>
            <w:r w:rsidRPr="003444BF">
              <w:rPr>
                <w:rFonts w:ascii="Times New Roman" w:eastAsia="Calibri" w:hAnsi="Times New Roman" w:cs="Times New Roman"/>
                <w:sz w:val="18"/>
                <w:szCs w:val="18"/>
                <w:lang w:eastAsia="ru-RU"/>
              </w:rPr>
              <w:t xml:space="preserve">ул. Ивана Крылова, </w:t>
            </w:r>
            <w:r>
              <w:rPr>
                <w:rFonts w:ascii="Times New Roman" w:eastAsia="Calibri" w:hAnsi="Times New Roman" w:cs="Times New Roman"/>
                <w:sz w:val="18"/>
                <w:szCs w:val="18"/>
                <w:lang w:eastAsia="ru-RU"/>
              </w:rPr>
              <w:br/>
            </w:r>
            <w:r w:rsidRPr="003444BF">
              <w:rPr>
                <w:rFonts w:ascii="Times New Roman" w:eastAsia="Calibri" w:hAnsi="Times New Roman" w:cs="Times New Roman"/>
                <w:sz w:val="18"/>
                <w:szCs w:val="18"/>
                <w:lang w:eastAsia="ru-RU"/>
              </w:rPr>
              <w:t>д. 15</w:t>
            </w:r>
          </w:p>
        </w:tc>
        <w:tc>
          <w:tcPr>
            <w:tcW w:w="4535" w:type="dxa"/>
            <w:gridSpan w:val="3"/>
            <w:tcBorders>
              <w:left w:val="single" w:sz="4" w:space="0" w:color="auto"/>
              <w:right w:val="single" w:sz="4" w:space="0" w:color="auto"/>
            </w:tcBorders>
            <w:vAlign w:val="center"/>
          </w:tcPr>
          <w:p w14:paraId="44A873B1" w14:textId="77777777" w:rsidR="008756D3" w:rsidRPr="003444BF" w:rsidRDefault="008756D3" w:rsidP="00696CC0">
            <w:pPr>
              <w:spacing w:line="259" w:lineRule="auto"/>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Ежедневно с понедельника по пятницу</w:t>
            </w:r>
          </w:p>
          <w:p w14:paraId="0D6B2F29" w14:textId="77777777" w:rsidR="008756D3" w:rsidRPr="003444BF" w:rsidRDefault="008756D3" w:rsidP="00696CC0">
            <w:pPr>
              <w:spacing w:line="259" w:lineRule="auto"/>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с 16-00 до 17-00 </w:t>
            </w:r>
          </w:p>
        </w:tc>
        <w:tc>
          <w:tcPr>
            <w:tcW w:w="3601" w:type="dxa"/>
            <w:tcBorders>
              <w:top w:val="single" w:sz="4" w:space="0" w:color="auto"/>
              <w:left w:val="single" w:sz="4" w:space="0" w:color="auto"/>
              <w:bottom w:val="single" w:sz="4" w:space="0" w:color="auto"/>
              <w:right w:val="single" w:sz="4" w:space="0" w:color="auto"/>
            </w:tcBorders>
          </w:tcPr>
          <w:p w14:paraId="63FCF3E9" w14:textId="77777777" w:rsidR="008756D3" w:rsidRPr="003444BF" w:rsidRDefault="008756D3" w:rsidP="00696CC0">
            <w:pPr>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Уборщица - 1 человек</w:t>
            </w:r>
          </w:p>
        </w:tc>
      </w:tr>
      <w:tr w:rsidR="008756D3" w:rsidRPr="003444BF" w14:paraId="5C3B3281" w14:textId="77777777" w:rsidTr="00A446E2">
        <w:tblPrEx>
          <w:tblLook w:val="01E0" w:firstRow="1" w:lastRow="1" w:firstColumn="1" w:lastColumn="1" w:noHBand="0" w:noVBand="0"/>
        </w:tblPrEx>
        <w:trPr>
          <w:gridAfter w:val="1"/>
          <w:wAfter w:w="19" w:type="dxa"/>
          <w:trHeight w:val="595"/>
          <w:jc w:val="center"/>
        </w:trPr>
        <w:tc>
          <w:tcPr>
            <w:tcW w:w="2263" w:type="dxa"/>
            <w:vMerge/>
            <w:tcBorders>
              <w:left w:val="single" w:sz="4" w:space="0" w:color="auto"/>
              <w:bottom w:val="single" w:sz="4" w:space="0" w:color="auto"/>
              <w:right w:val="single" w:sz="4" w:space="0" w:color="auto"/>
            </w:tcBorders>
            <w:vAlign w:val="center"/>
          </w:tcPr>
          <w:p w14:paraId="236AA500" w14:textId="77777777" w:rsidR="008756D3" w:rsidRPr="003444BF" w:rsidRDefault="008756D3" w:rsidP="00696CC0">
            <w:pPr>
              <w:ind w:firstLine="0"/>
              <w:jc w:val="center"/>
              <w:rPr>
                <w:rFonts w:ascii="Times New Roman" w:eastAsia="Calibri" w:hAnsi="Times New Roman" w:cs="Times New Roman"/>
                <w:sz w:val="18"/>
                <w:szCs w:val="18"/>
                <w:lang w:eastAsia="ru-RU"/>
              </w:rPr>
            </w:pPr>
          </w:p>
        </w:tc>
        <w:tc>
          <w:tcPr>
            <w:tcW w:w="4535" w:type="dxa"/>
            <w:gridSpan w:val="3"/>
            <w:tcBorders>
              <w:left w:val="single" w:sz="4" w:space="0" w:color="auto"/>
              <w:bottom w:val="single" w:sz="4" w:space="0" w:color="auto"/>
              <w:right w:val="single" w:sz="4" w:space="0" w:color="auto"/>
            </w:tcBorders>
            <w:vAlign w:val="center"/>
          </w:tcPr>
          <w:p w14:paraId="7B867830" w14:textId="77777777" w:rsidR="008756D3" w:rsidRPr="003444BF" w:rsidRDefault="008756D3" w:rsidP="00696CC0">
            <w:pPr>
              <w:spacing w:line="259" w:lineRule="auto"/>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Ежедневно с понедельника по пятницу</w:t>
            </w:r>
          </w:p>
          <w:p w14:paraId="70BDD52D" w14:textId="77777777" w:rsidR="008756D3" w:rsidRPr="003444BF" w:rsidRDefault="008756D3" w:rsidP="00696CC0">
            <w:pPr>
              <w:spacing w:line="259" w:lineRule="auto"/>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с 7-00 до 9-00 </w:t>
            </w:r>
          </w:p>
          <w:p w14:paraId="577A815D" w14:textId="77777777" w:rsidR="008756D3" w:rsidRDefault="008756D3" w:rsidP="00652264">
            <w:pPr>
              <w:spacing w:line="259" w:lineRule="auto"/>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суббота</w:t>
            </w:r>
            <w:r>
              <w:rPr>
                <w:rFonts w:ascii="Times New Roman" w:hAnsi="Times New Roman" w:cs="Times New Roman"/>
                <w:sz w:val="18"/>
                <w:szCs w:val="18"/>
                <w:lang w:eastAsia="ru-RU"/>
              </w:rPr>
              <w:t xml:space="preserve"> - </w:t>
            </w:r>
            <w:r w:rsidRPr="003444BF">
              <w:rPr>
                <w:rFonts w:ascii="Times New Roman" w:hAnsi="Times New Roman" w:cs="Times New Roman"/>
                <w:sz w:val="18"/>
                <w:szCs w:val="18"/>
                <w:lang w:eastAsia="ru-RU"/>
              </w:rPr>
              <w:t>по требованию заказчика</w:t>
            </w:r>
          </w:p>
          <w:p w14:paraId="747085BF" w14:textId="002A1AA2" w:rsidR="008756D3" w:rsidRPr="003444BF" w:rsidRDefault="008756D3" w:rsidP="00652264">
            <w:pPr>
              <w:spacing w:line="259" w:lineRule="auto"/>
              <w:ind w:firstLine="0"/>
              <w:jc w:val="center"/>
              <w:rPr>
                <w:rFonts w:ascii="Times New Roman" w:hAnsi="Times New Roman" w:cs="Times New Roman"/>
                <w:sz w:val="18"/>
                <w:szCs w:val="18"/>
                <w:lang w:eastAsia="ru-RU"/>
              </w:rPr>
            </w:pPr>
            <w:r w:rsidRPr="008756D3">
              <w:rPr>
                <w:rFonts w:ascii="Times New Roman" w:hAnsi="Times New Roman" w:cs="Times New Roman"/>
                <w:sz w:val="18"/>
                <w:szCs w:val="18"/>
                <w:lang w:eastAsia="ru-RU"/>
              </w:rPr>
              <w:t>(при выпадении обильных снегопадов- по заявке Заказчика)</w:t>
            </w:r>
          </w:p>
        </w:tc>
        <w:tc>
          <w:tcPr>
            <w:tcW w:w="3601" w:type="dxa"/>
            <w:tcBorders>
              <w:top w:val="single" w:sz="4" w:space="0" w:color="auto"/>
              <w:left w:val="single" w:sz="4" w:space="0" w:color="auto"/>
              <w:bottom w:val="single" w:sz="4" w:space="0" w:color="auto"/>
              <w:right w:val="single" w:sz="4" w:space="0" w:color="auto"/>
            </w:tcBorders>
          </w:tcPr>
          <w:p w14:paraId="1BC7D4CB" w14:textId="77777777" w:rsidR="008756D3" w:rsidRPr="003444BF" w:rsidRDefault="008756D3" w:rsidP="00696CC0">
            <w:pPr>
              <w:spacing w:line="259" w:lineRule="auto"/>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Дворник – 1 человек</w:t>
            </w:r>
          </w:p>
        </w:tc>
      </w:tr>
      <w:tr w:rsidR="007E6456" w:rsidRPr="003444BF" w14:paraId="2DE7AB53" w14:textId="77777777" w:rsidTr="00652264">
        <w:trPr>
          <w:trHeight w:val="199"/>
          <w:jc w:val="center"/>
        </w:trPr>
        <w:tc>
          <w:tcPr>
            <w:tcW w:w="10418" w:type="dxa"/>
            <w:gridSpan w:val="6"/>
            <w:shd w:val="clear" w:color="auto" w:fill="DEEAF6"/>
          </w:tcPr>
          <w:p w14:paraId="660D78FF" w14:textId="52FA0774" w:rsidR="007E6456" w:rsidRPr="003444BF" w:rsidRDefault="00114D4C" w:rsidP="00696CC0">
            <w:pPr>
              <w:ind w:firstLine="0"/>
              <w:rPr>
                <w:rFonts w:ascii="Times New Roman" w:hAnsi="Times New Roman" w:cs="Times New Roman"/>
                <w:b/>
                <w:sz w:val="18"/>
                <w:szCs w:val="18"/>
              </w:rPr>
            </w:pPr>
            <w:r>
              <w:rPr>
                <w:rFonts w:ascii="Times New Roman" w:hAnsi="Times New Roman" w:cs="Times New Roman"/>
                <w:b/>
                <w:sz w:val="18"/>
                <w:szCs w:val="18"/>
              </w:rPr>
              <w:t>1.</w:t>
            </w:r>
            <w:r w:rsidR="008756D3">
              <w:rPr>
                <w:rFonts w:ascii="Times New Roman" w:hAnsi="Times New Roman" w:cs="Times New Roman"/>
                <w:b/>
                <w:sz w:val="18"/>
                <w:szCs w:val="18"/>
              </w:rPr>
              <w:t>5</w:t>
            </w:r>
            <w:r w:rsidR="007E6456" w:rsidRPr="003444BF">
              <w:rPr>
                <w:rFonts w:ascii="Times New Roman" w:hAnsi="Times New Roman" w:cs="Times New Roman"/>
                <w:b/>
                <w:sz w:val="18"/>
                <w:szCs w:val="18"/>
              </w:rPr>
              <w:t xml:space="preserve">. Общие требования к оказанию услуг: </w:t>
            </w:r>
          </w:p>
        </w:tc>
      </w:tr>
      <w:tr w:rsidR="007E6456" w:rsidRPr="003444BF" w14:paraId="5861B2AB" w14:textId="77777777" w:rsidTr="00652264">
        <w:trPr>
          <w:trHeight w:val="428"/>
          <w:jc w:val="center"/>
        </w:trPr>
        <w:tc>
          <w:tcPr>
            <w:tcW w:w="10418" w:type="dxa"/>
            <w:gridSpan w:val="6"/>
            <w:shd w:val="clear" w:color="auto" w:fill="auto"/>
          </w:tcPr>
          <w:p w14:paraId="2BA45D14" w14:textId="6C24B1EB" w:rsidR="007E6456" w:rsidRPr="003444BF" w:rsidRDefault="00114D4C" w:rsidP="00696CC0">
            <w:pPr>
              <w:ind w:firstLine="0"/>
              <w:rPr>
                <w:rFonts w:ascii="Times New Roman" w:eastAsia="Calibri" w:hAnsi="Times New Roman" w:cs="Times New Roman"/>
                <w:b/>
                <w:sz w:val="18"/>
                <w:szCs w:val="18"/>
              </w:rPr>
            </w:pPr>
            <w:r>
              <w:rPr>
                <w:rFonts w:ascii="Times New Roman" w:eastAsia="Calibri" w:hAnsi="Times New Roman" w:cs="Times New Roman"/>
                <w:b/>
                <w:sz w:val="18"/>
                <w:szCs w:val="18"/>
              </w:rPr>
              <w:t>1.</w:t>
            </w:r>
            <w:r w:rsidR="008756D3">
              <w:rPr>
                <w:rFonts w:ascii="Times New Roman" w:eastAsia="Calibri" w:hAnsi="Times New Roman" w:cs="Times New Roman"/>
                <w:b/>
                <w:sz w:val="18"/>
                <w:szCs w:val="18"/>
              </w:rPr>
              <w:t>5</w:t>
            </w:r>
            <w:r w:rsidR="007E6456" w:rsidRPr="003444BF">
              <w:rPr>
                <w:rFonts w:ascii="Times New Roman" w:eastAsia="Calibri" w:hAnsi="Times New Roman" w:cs="Times New Roman"/>
                <w:b/>
                <w:sz w:val="18"/>
                <w:szCs w:val="18"/>
              </w:rPr>
              <w:t xml:space="preserve">.1. Требования к качеству услуг: </w:t>
            </w:r>
          </w:p>
          <w:p w14:paraId="5B939E8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Необходимо оказывать услуги в соответствии с требованиями, установленными:</w:t>
            </w:r>
          </w:p>
          <w:p w14:paraId="4934BDB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 ГОСТ Р 51870-2014 «Услуги профессиональной уборки - </w:t>
            </w:r>
            <w:proofErr w:type="spellStart"/>
            <w:r w:rsidRPr="003444BF">
              <w:rPr>
                <w:rFonts w:ascii="Times New Roman" w:eastAsia="Calibri" w:hAnsi="Times New Roman" w:cs="Times New Roman"/>
                <w:sz w:val="18"/>
                <w:szCs w:val="18"/>
              </w:rPr>
              <w:t>клининговые</w:t>
            </w:r>
            <w:proofErr w:type="spellEnd"/>
            <w:r w:rsidRPr="003444BF">
              <w:rPr>
                <w:rFonts w:ascii="Times New Roman" w:eastAsia="Calibri" w:hAnsi="Times New Roman" w:cs="Times New Roman"/>
                <w:sz w:val="18"/>
                <w:szCs w:val="18"/>
              </w:rPr>
              <w:t xml:space="preserve"> услуги. Общие технические условия»,</w:t>
            </w:r>
          </w:p>
          <w:p w14:paraId="075DE85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 ГОСТ 12.1.004-91 «Система стандартов безопасности труда. Пожарная безопасность. Общие требование» (с изменениями), </w:t>
            </w:r>
          </w:p>
          <w:p w14:paraId="64CC2207" w14:textId="4A66F575" w:rsidR="007E6456" w:rsidRDefault="007E6456" w:rsidP="00CF6354">
            <w:pPr>
              <w:ind w:firstLine="0"/>
              <w:rPr>
                <w:rFonts w:ascii="Times New Roman" w:eastAsia="Calibri" w:hAnsi="Times New Roman" w:cs="Times New Roman"/>
                <w:bCs/>
                <w:sz w:val="18"/>
                <w:szCs w:val="18"/>
              </w:rPr>
            </w:pPr>
            <w:r w:rsidRPr="003444BF">
              <w:rPr>
                <w:rFonts w:ascii="Times New Roman" w:eastAsia="Calibri" w:hAnsi="Times New Roman" w:cs="Times New Roman"/>
                <w:sz w:val="18"/>
                <w:szCs w:val="18"/>
              </w:rPr>
              <w:t xml:space="preserve">- </w:t>
            </w:r>
            <w:r w:rsidR="00CF6354" w:rsidRPr="00CF6354">
              <w:rPr>
                <w:rFonts w:ascii="Times New Roman" w:eastAsia="Calibri" w:hAnsi="Times New Roman" w:cs="Times New Roman"/>
                <w:bCs/>
                <w:sz w:val="18"/>
                <w:szCs w:val="18"/>
              </w:rPr>
              <w:t>Постановление</w:t>
            </w:r>
            <w:r w:rsidR="00CF6354">
              <w:rPr>
                <w:rFonts w:ascii="Times New Roman" w:eastAsia="Calibri" w:hAnsi="Times New Roman" w:cs="Times New Roman"/>
                <w:bCs/>
                <w:sz w:val="18"/>
                <w:szCs w:val="18"/>
              </w:rPr>
              <w:t>м</w:t>
            </w:r>
            <w:r w:rsidR="00CF6354" w:rsidRPr="00CF6354">
              <w:rPr>
                <w:rFonts w:ascii="Times New Roman" w:eastAsia="Calibri" w:hAnsi="Times New Roman" w:cs="Times New Roman"/>
                <w:bCs/>
                <w:sz w:val="18"/>
                <w:szCs w:val="18"/>
              </w:rPr>
              <w:t xml:space="preserve"> Главного государственного санитарного врача РФ от 28.09.2020 N 28</w:t>
            </w:r>
            <w:r w:rsidR="00CF6354">
              <w:rPr>
                <w:rFonts w:ascii="Times New Roman" w:eastAsia="Calibri" w:hAnsi="Times New Roman" w:cs="Times New Roman"/>
                <w:bCs/>
                <w:sz w:val="18"/>
                <w:szCs w:val="18"/>
              </w:rPr>
              <w:t xml:space="preserve"> «</w:t>
            </w:r>
            <w:r w:rsidR="00CF6354" w:rsidRPr="00CF6354">
              <w:rPr>
                <w:rFonts w:ascii="Times New Roman" w:eastAsia="Calibri" w:hAnsi="Times New Roman" w:cs="Times New Roman"/>
                <w:bCs/>
                <w:sz w:val="18"/>
                <w:szCs w:val="18"/>
              </w:rPr>
              <w:t xml:space="preserve">Об утверждении санитарных правил СП 2.4.3648-20 </w:t>
            </w:r>
            <w:r w:rsidR="00CF6354">
              <w:rPr>
                <w:rFonts w:ascii="Times New Roman" w:eastAsia="Calibri" w:hAnsi="Times New Roman" w:cs="Times New Roman"/>
                <w:bCs/>
                <w:sz w:val="18"/>
                <w:szCs w:val="18"/>
              </w:rPr>
              <w:t>«</w:t>
            </w:r>
            <w:r w:rsidR="00CF6354" w:rsidRPr="00CF6354">
              <w:rPr>
                <w:rFonts w:ascii="Times New Roman" w:eastAsia="Calibri" w:hAnsi="Times New Roman" w:cs="Times New Roman"/>
                <w:bCs/>
                <w:sz w:val="18"/>
                <w:szCs w:val="18"/>
              </w:rPr>
              <w:t xml:space="preserve">Санитарно-эпидемиологические требования к организациям воспитания и обучения, отдыха </w:t>
            </w:r>
            <w:r w:rsidR="00CF6354">
              <w:rPr>
                <w:rFonts w:ascii="Times New Roman" w:eastAsia="Calibri" w:hAnsi="Times New Roman" w:cs="Times New Roman"/>
                <w:bCs/>
                <w:sz w:val="18"/>
                <w:szCs w:val="18"/>
              </w:rPr>
              <w:t xml:space="preserve">и оздоровления детей и молодежи» </w:t>
            </w:r>
            <w:r w:rsidR="00CF6354" w:rsidRPr="00CF6354">
              <w:rPr>
                <w:rFonts w:ascii="Times New Roman" w:eastAsia="Calibri" w:hAnsi="Times New Roman" w:cs="Times New Roman"/>
                <w:bCs/>
                <w:sz w:val="18"/>
                <w:szCs w:val="18"/>
              </w:rPr>
              <w:t>(вместе с "СП 2.4.3648-20. Санитарные правила...")</w:t>
            </w:r>
            <w:r w:rsidR="00932074">
              <w:rPr>
                <w:rFonts w:ascii="Times New Roman" w:eastAsia="Calibri" w:hAnsi="Times New Roman" w:cs="Times New Roman"/>
                <w:bCs/>
                <w:sz w:val="18"/>
                <w:szCs w:val="18"/>
              </w:rPr>
              <w:t>;</w:t>
            </w:r>
          </w:p>
          <w:p w14:paraId="3DB1E5B2" w14:textId="77777777" w:rsidR="00FA1334" w:rsidRPr="00FA1334" w:rsidRDefault="00FA1334" w:rsidP="00FA1334">
            <w:pPr>
              <w:ind w:firstLine="0"/>
              <w:rPr>
                <w:rFonts w:ascii="Times New Roman" w:eastAsia="Calibri" w:hAnsi="Times New Roman" w:cs="Times New Roman"/>
                <w:bCs/>
                <w:sz w:val="18"/>
                <w:szCs w:val="18"/>
              </w:rPr>
            </w:pPr>
            <w:r w:rsidRPr="00FA1334">
              <w:rPr>
                <w:rFonts w:ascii="Times New Roman" w:eastAsia="Calibri" w:hAnsi="Times New Roman" w:cs="Times New Roman"/>
                <w:bCs/>
                <w:sz w:val="18"/>
                <w:szCs w:val="18"/>
              </w:rPr>
              <w:t>- ГОСТ 12.1.007-76 Система стандартов безопасности труда (ССБТ). Вредные вещества. Классификация и общие требования безопасности;</w:t>
            </w:r>
          </w:p>
          <w:p w14:paraId="6CC5B451" w14:textId="77777777" w:rsidR="00FA1334" w:rsidRPr="00FA1334" w:rsidRDefault="00FA1334" w:rsidP="00FA1334">
            <w:pPr>
              <w:ind w:firstLine="0"/>
              <w:rPr>
                <w:rFonts w:ascii="Times New Roman" w:eastAsia="Calibri" w:hAnsi="Times New Roman" w:cs="Times New Roman"/>
                <w:bCs/>
                <w:sz w:val="18"/>
                <w:szCs w:val="18"/>
              </w:rPr>
            </w:pPr>
            <w:r w:rsidRPr="00FA1334">
              <w:rPr>
                <w:rFonts w:ascii="Times New Roman" w:eastAsia="Calibri" w:hAnsi="Times New Roman" w:cs="Times New Roman"/>
                <w:bCs/>
                <w:sz w:val="18"/>
                <w:szCs w:val="18"/>
              </w:rPr>
              <w:t>- ГОСТ 32478-2013 Товары бытовой химии. Общие технические требования;</w:t>
            </w:r>
          </w:p>
          <w:p w14:paraId="77A37711" w14:textId="77777777" w:rsidR="00FA1334" w:rsidRPr="00FA1334" w:rsidRDefault="00FA1334" w:rsidP="00FA1334">
            <w:pPr>
              <w:ind w:firstLine="0"/>
              <w:rPr>
                <w:rFonts w:ascii="Times New Roman" w:eastAsia="Calibri" w:hAnsi="Times New Roman" w:cs="Times New Roman"/>
                <w:bCs/>
                <w:sz w:val="18"/>
                <w:szCs w:val="18"/>
              </w:rPr>
            </w:pPr>
            <w:r w:rsidRPr="00FA1334">
              <w:rPr>
                <w:rFonts w:ascii="Times New Roman" w:eastAsia="Calibri" w:hAnsi="Times New Roman" w:cs="Times New Roman"/>
                <w:bCs/>
                <w:sz w:val="18"/>
                <w:szCs w:val="18"/>
              </w:rPr>
              <w:t xml:space="preserve">- Постановления Правительства Российской Федерации от 24 декабря 2021 г. N 2464 "О порядке обучения по охране труда и проверки знания требований охраны труда"; </w:t>
            </w:r>
          </w:p>
          <w:p w14:paraId="551BB9E4" w14:textId="77777777" w:rsidR="00FA1334" w:rsidRPr="00FA1334" w:rsidRDefault="00FA1334" w:rsidP="00FA1334">
            <w:pPr>
              <w:ind w:firstLine="0"/>
              <w:rPr>
                <w:rFonts w:ascii="Times New Roman" w:eastAsia="Calibri" w:hAnsi="Times New Roman" w:cs="Times New Roman"/>
                <w:bCs/>
                <w:sz w:val="18"/>
                <w:szCs w:val="18"/>
              </w:rPr>
            </w:pPr>
            <w:r w:rsidRPr="00FA1334">
              <w:rPr>
                <w:rFonts w:ascii="Times New Roman" w:eastAsia="Calibri" w:hAnsi="Times New Roman" w:cs="Times New Roman"/>
                <w:bCs/>
                <w:sz w:val="18"/>
                <w:szCs w:val="18"/>
              </w:rPr>
              <w:t>- Раздела Х Трудового кодекса Российской Федерации;</w:t>
            </w:r>
          </w:p>
          <w:p w14:paraId="57C48DC2" w14:textId="554DA15C" w:rsidR="00FA1334" w:rsidRPr="003444BF" w:rsidRDefault="00FA1334" w:rsidP="00FA1334">
            <w:pPr>
              <w:ind w:firstLine="0"/>
              <w:rPr>
                <w:rFonts w:ascii="Times New Roman" w:eastAsia="Calibri" w:hAnsi="Times New Roman" w:cs="Times New Roman"/>
                <w:bCs/>
                <w:sz w:val="18"/>
                <w:szCs w:val="18"/>
              </w:rPr>
            </w:pPr>
            <w:r w:rsidRPr="00FA1334">
              <w:rPr>
                <w:rFonts w:ascii="Times New Roman" w:eastAsia="Calibri" w:hAnsi="Times New Roman" w:cs="Times New Roman"/>
                <w:bCs/>
                <w:sz w:val="18"/>
                <w:szCs w:val="18"/>
              </w:rPr>
              <w:t>- Правил противопожарного режима в Российской Федерации, утвержденных Постановлением Правит</w:t>
            </w:r>
            <w:r>
              <w:rPr>
                <w:rFonts w:ascii="Times New Roman" w:eastAsia="Calibri" w:hAnsi="Times New Roman" w:cs="Times New Roman"/>
                <w:bCs/>
                <w:sz w:val="18"/>
                <w:szCs w:val="18"/>
              </w:rPr>
              <w:t xml:space="preserve">ельства РФ от 16.09.2020 </w:t>
            </w:r>
            <w:r>
              <w:rPr>
                <w:rFonts w:ascii="Times New Roman" w:eastAsia="Calibri" w:hAnsi="Times New Roman" w:cs="Times New Roman"/>
                <w:bCs/>
                <w:sz w:val="18"/>
                <w:szCs w:val="18"/>
              </w:rPr>
              <w:br/>
              <w:t>№ 1479;</w:t>
            </w:r>
          </w:p>
          <w:p w14:paraId="3916C578" w14:textId="77777777" w:rsidR="007E6456"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Уборка территорий должна осуществляться в соответствии с Постановлением Администрации города Тюмени от 02.02.2009 N 4-пк «О порядке благоустройства прилегающих и дворовых территорий города Тюмени» (в действующей редакции), Решением Тюменской городской Думы от 27.06.2019 N 136 «О Правилах благоустройства территории города Тюмени».</w:t>
            </w:r>
          </w:p>
          <w:p w14:paraId="44881404" w14:textId="6FC1BA7B" w:rsidR="00114D4C" w:rsidRDefault="00114D4C"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114D4C">
              <w:rPr>
                <w:rFonts w:ascii="Times New Roman" w:eastAsia="Calibri" w:hAnsi="Times New Roman" w:cs="Times New Roman"/>
                <w:sz w:val="18"/>
                <w:szCs w:val="18"/>
              </w:rPr>
              <w:t>п. 59 ч. 1 ст. ст. 12. Федерального закона от 04.05.2011 N 99-ФЗ (ред. от 23.05.2025) «О лицензировании отдельных видов деятельности»</w:t>
            </w:r>
            <w:r>
              <w:rPr>
                <w:rFonts w:ascii="Times New Roman" w:eastAsia="Calibri" w:hAnsi="Times New Roman" w:cs="Times New Roman"/>
                <w:sz w:val="18"/>
                <w:szCs w:val="18"/>
              </w:rPr>
              <w:t>.</w:t>
            </w:r>
          </w:p>
          <w:p w14:paraId="39A26250" w14:textId="2E6A39E6" w:rsidR="007E6456" w:rsidRPr="003444BF" w:rsidRDefault="008756D3"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1.5</w:t>
            </w:r>
            <w:r w:rsidR="00114D4C">
              <w:rPr>
                <w:rFonts w:ascii="Times New Roman" w:eastAsia="Calibri" w:hAnsi="Times New Roman" w:cs="Times New Roman"/>
                <w:sz w:val="18"/>
                <w:szCs w:val="18"/>
              </w:rPr>
              <w:t xml:space="preserve">.1.1. </w:t>
            </w:r>
            <w:r w:rsidR="007E6456" w:rsidRPr="003444BF">
              <w:rPr>
                <w:rFonts w:ascii="Times New Roman" w:eastAsia="Calibri" w:hAnsi="Times New Roman" w:cs="Times New Roman"/>
                <w:sz w:val="18"/>
                <w:szCs w:val="18"/>
              </w:rPr>
              <w:t xml:space="preserve">Исполнитель обязан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ухудшившие качество услуг, в согласованные с Заказчиком сроки. </w:t>
            </w:r>
          </w:p>
          <w:p w14:paraId="25A2691C" w14:textId="61FFAE34" w:rsidR="007E6456" w:rsidRPr="003444BF" w:rsidRDefault="00114D4C"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1.</w:t>
            </w:r>
            <w:r w:rsidR="008756D3">
              <w:rPr>
                <w:rFonts w:ascii="Times New Roman" w:eastAsia="Calibri" w:hAnsi="Times New Roman" w:cs="Times New Roman"/>
                <w:sz w:val="18"/>
                <w:szCs w:val="18"/>
              </w:rPr>
              <w:t>5</w:t>
            </w:r>
            <w:r>
              <w:rPr>
                <w:rFonts w:ascii="Times New Roman" w:eastAsia="Calibri" w:hAnsi="Times New Roman" w:cs="Times New Roman"/>
                <w:sz w:val="18"/>
                <w:szCs w:val="18"/>
              </w:rPr>
              <w:t xml:space="preserve">.1.2. </w:t>
            </w:r>
            <w:r w:rsidR="007E6456" w:rsidRPr="003444BF">
              <w:rPr>
                <w:rFonts w:ascii="Times New Roman" w:eastAsia="Calibri" w:hAnsi="Times New Roman" w:cs="Times New Roman"/>
                <w:sz w:val="18"/>
                <w:szCs w:val="18"/>
              </w:rPr>
              <w:t xml:space="preserve">Исполнитель осуществляет регулярный контроль за поддержанием и соблюдением чистоты и порядка в помещениях и принимает самостоятельные меры по наведению чистоты и порядка в случаи их обнаружения. </w:t>
            </w:r>
          </w:p>
          <w:p w14:paraId="62A72D0A" w14:textId="0B890ED7" w:rsidR="007E6456" w:rsidRPr="003444BF" w:rsidRDefault="00114D4C"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1.</w:t>
            </w:r>
            <w:r w:rsidR="008756D3">
              <w:rPr>
                <w:rFonts w:ascii="Times New Roman" w:eastAsia="Calibri" w:hAnsi="Times New Roman" w:cs="Times New Roman"/>
                <w:sz w:val="18"/>
                <w:szCs w:val="18"/>
              </w:rPr>
              <w:t>5</w:t>
            </w:r>
            <w:r>
              <w:rPr>
                <w:rFonts w:ascii="Times New Roman" w:eastAsia="Calibri" w:hAnsi="Times New Roman" w:cs="Times New Roman"/>
                <w:sz w:val="18"/>
                <w:szCs w:val="18"/>
              </w:rPr>
              <w:t xml:space="preserve">.1.3. </w:t>
            </w:r>
            <w:r w:rsidR="007E6456" w:rsidRPr="003444BF">
              <w:rPr>
                <w:rFonts w:ascii="Times New Roman" w:eastAsia="Calibri" w:hAnsi="Times New Roman" w:cs="Times New Roman"/>
                <w:sz w:val="18"/>
                <w:szCs w:val="18"/>
              </w:rPr>
              <w:t xml:space="preserve">Мусор, образовавшийся после уборки служебных кабинетов, туалетов убирается в специализированные мусорные мешки и незамедлительно выносятся в мусорный контейнер. Место установки контейнера определяется Заказчиком. Складирование и хранение мусорных мешков с мусором в кабинетах, помещениях и на территории Заказчика не допускается. </w:t>
            </w:r>
          </w:p>
          <w:p w14:paraId="4277B89E" w14:textId="41E17B10" w:rsidR="007E6456" w:rsidRPr="003444BF" w:rsidRDefault="00114D4C"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w:t>
            </w:r>
            <w:r w:rsidR="008756D3" w:rsidRPr="00187E8F">
              <w:rPr>
                <w:rFonts w:ascii="Times New Roman" w:eastAsia="Calibri" w:hAnsi="Times New Roman" w:cs="Times New Roman"/>
                <w:sz w:val="18"/>
                <w:szCs w:val="18"/>
              </w:rPr>
              <w:t>5</w:t>
            </w:r>
            <w:r w:rsidRPr="00187E8F">
              <w:rPr>
                <w:rFonts w:ascii="Times New Roman" w:eastAsia="Calibri" w:hAnsi="Times New Roman" w:cs="Times New Roman"/>
                <w:sz w:val="18"/>
                <w:szCs w:val="18"/>
              </w:rPr>
              <w:t xml:space="preserve">.1.4. </w:t>
            </w:r>
            <w:r w:rsidR="007E6456" w:rsidRPr="00187E8F">
              <w:rPr>
                <w:rFonts w:ascii="Times New Roman" w:eastAsia="Calibri" w:hAnsi="Times New Roman" w:cs="Times New Roman"/>
                <w:sz w:val="18"/>
                <w:szCs w:val="18"/>
              </w:rPr>
              <w:t xml:space="preserve">Исполнитель назначает лицо, ответственное за координацию и деятельность персонала в процессе исполнения обязанностей по оказанию услуг. Исполнитель обеспечивает непрерывность </w:t>
            </w:r>
            <w:r w:rsidR="008D7424" w:rsidRPr="00187E8F">
              <w:rPr>
                <w:rFonts w:ascii="Times New Roman" w:eastAsia="Calibri" w:hAnsi="Times New Roman" w:cs="Times New Roman"/>
                <w:sz w:val="18"/>
                <w:szCs w:val="18"/>
              </w:rPr>
              <w:t>оказания услуг</w:t>
            </w:r>
            <w:r w:rsidR="007E6456" w:rsidRPr="00187E8F">
              <w:rPr>
                <w:rFonts w:ascii="Times New Roman" w:eastAsia="Calibri" w:hAnsi="Times New Roman" w:cs="Times New Roman"/>
                <w:sz w:val="18"/>
                <w:szCs w:val="18"/>
              </w:rPr>
              <w:t>, в случаях невыхода персонала на работу (отпуск, болезнь и др.).</w:t>
            </w:r>
          </w:p>
          <w:p w14:paraId="05F25307" w14:textId="4A93E1C2" w:rsidR="007E6456" w:rsidRPr="003444BF" w:rsidRDefault="00114D4C"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1.</w:t>
            </w:r>
            <w:r w:rsidR="008756D3">
              <w:rPr>
                <w:rFonts w:ascii="Times New Roman" w:eastAsia="Calibri" w:hAnsi="Times New Roman" w:cs="Times New Roman"/>
                <w:sz w:val="18"/>
                <w:szCs w:val="18"/>
              </w:rPr>
              <w:t>5</w:t>
            </w:r>
            <w:r>
              <w:rPr>
                <w:rFonts w:ascii="Times New Roman" w:eastAsia="Calibri" w:hAnsi="Times New Roman" w:cs="Times New Roman"/>
                <w:sz w:val="18"/>
                <w:szCs w:val="18"/>
              </w:rPr>
              <w:t xml:space="preserve">.1.5. </w:t>
            </w:r>
            <w:r w:rsidR="007E6456" w:rsidRPr="003444BF">
              <w:rPr>
                <w:rFonts w:ascii="Times New Roman" w:eastAsia="Calibri" w:hAnsi="Times New Roman" w:cs="Times New Roman"/>
                <w:sz w:val="18"/>
                <w:szCs w:val="18"/>
              </w:rPr>
              <w:t xml:space="preserve">Исполнитель несет материальную ответственность за нанесение ущерба имуществу, порчу внутренней и внешней отделки помещений и за нанесение вреда здоровью находящихся в зданиях Заказчика людей, в связи с некачественным выполнением своих обязанностей. </w:t>
            </w:r>
          </w:p>
          <w:p w14:paraId="3C67EDEA" w14:textId="4E40A6D4" w:rsidR="007E6456" w:rsidRPr="003444BF" w:rsidRDefault="00114D4C" w:rsidP="00696CC0">
            <w:pPr>
              <w:ind w:firstLine="0"/>
              <w:rPr>
                <w:rFonts w:ascii="Times New Roman" w:hAnsi="Times New Roman" w:cs="Times New Roman"/>
                <w:b/>
                <w:sz w:val="18"/>
                <w:szCs w:val="18"/>
              </w:rPr>
            </w:pPr>
            <w:r>
              <w:rPr>
                <w:rFonts w:ascii="Times New Roman" w:hAnsi="Times New Roman" w:cs="Times New Roman"/>
                <w:b/>
                <w:sz w:val="18"/>
                <w:szCs w:val="18"/>
              </w:rPr>
              <w:t>1.</w:t>
            </w:r>
            <w:r w:rsidR="008756D3">
              <w:rPr>
                <w:rFonts w:ascii="Times New Roman" w:hAnsi="Times New Roman" w:cs="Times New Roman"/>
                <w:b/>
                <w:sz w:val="18"/>
                <w:szCs w:val="18"/>
              </w:rPr>
              <w:t>5</w:t>
            </w:r>
            <w:r w:rsidR="007E6456" w:rsidRPr="003444BF">
              <w:rPr>
                <w:rFonts w:ascii="Times New Roman" w:hAnsi="Times New Roman" w:cs="Times New Roman"/>
                <w:b/>
                <w:sz w:val="18"/>
                <w:szCs w:val="18"/>
              </w:rPr>
              <w:t xml:space="preserve">.2. К грубым нарушениям персоналом Исполнителя условий заключенного договора относится: </w:t>
            </w:r>
          </w:p>
          <w:p w14:paraId="7A1EF09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а) не соблюдение графика оказания услуг. </w:t>
            </w:r>
          </w:p>
          <w:p w14:paraId="1000AEB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б) потребление (распитие) алкогольной продукции либо потребление наркотических средств или психотропных веществ, новых потенциально опасных </w:t>
            </w:r>
            <w:proofErr w:type="spellStart"/>
            <w:r w:rsidRPr="003444BF">
              <w:rPr>
                <w:rFonts w:ascii="Times New Roman" w:eastAsia="Calibri" w:hAnsi="Times New Roman" w:cs="Times New Roman"/>
                <w:sz w:val="18"/>
                <w:szCs w:val="18"/>
              </w:rPr>
              <w:t>психоактивных</w:t>
            </w:r>
            <w:proofErr w:type="spellEnd"/>
            <w:r w:rsidRPr="003444BF">
              <w:rPr>
                <w:rFonts w:ascii="Times New Roman" w:eastAsia="Calibri" w:hAnsi="Times New Roman" w:cs="Times New Roman"/>
                <w:sz w:val="18"/>
                <w:szCs w:val="18"/>
              </w:rPr>
              <w:t xml:space="preserve"> веществ или одурманивающих веществ, а равно появление в состоянии опьянения;</w:t>
            </w:r>
          </w:p>
          <w:p w14:paraId="053C796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в) отсутствие средств защиты, спецодежды с фирменным логотипом </w:t>
            </w:r>
            <w:proofErr w:type="spellStart"/>
            <w:r w:rsidRPr="003444BF">
              <w:rPr>
                <w:rFonts w:ascii="Times New Roman" w:eastAsia="Calibri" w:hAnsi="Times New Roman" w:cs="Times New Roman"/>
                <w:sz w:val="18"/>
                <w:szCs w:val="18"/>
              </w:rPr>
              <w:t>клининговой</w:t>
            </w:r>
            <w:proofErr w:type="spellEnd"/>
            <w:r w:rsidRPr="003444BF">
              <w:rPr>
                <w:rFonts w:ascii="Times New Roman" w:eastAsia="Calibri" w:hAnsi="Times New Roman" w:cs="Times New Roman"/>
                <w:sz w:val="18"/>
                <w:szCs w:val="18"/>
              </w:rPr>
              <w:t xml:space="preserve"> компании, обуви, </w:t>
            </w:r>
            <w:proofErr w:type="spellStart"/>
            <w:r w:rsidRPr="003444BF">
              <w:rPr>
                <w:rFonts w:ascii="Times New Roman" w:eastAsia="Calibri" w:hAnsi="Times New Roman" w:cs="Times New Roman"/>
                <w:sz w:val="18"/>
                <w:szCs w:val="18"/>
              </w:rPr>
              <w:t>бейджа</w:t>
            </w:r>
            <w:proofErr w:type="spellEnd"/>
            <w:r w:rsidRPr="003444BF">
              <w:rPr>
                <w:rFonts w:ascii="Times New Roman" w:eastAsia="Calibri" w:hAnsi="Times New Roman" w:cs="Times New Roman"/>
                <w:sz w:val="18"/>
                <w:szCs w:val="18"/>
              </w:rPr>
              <w:t xml:space="preserve">, приспособлений для безопасного оказания услуг; </w:t>
            </w:r>
          </w:p>
          <w:p w14:paraId="7C0B3298" w14:textId="3BC5B5BE"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г) не соответствие персонала Исполнителя требованиям, </w:t>
            </w:r>
            <w:r w:rsidRPr="00932074">
              <w:rPr>
                <w:rFonts w:ascii="Times New Roman" w:eastAsia="Calibri" w:hAnsi="Times New Roman" w:cs="Times New Roman"/>
                <w:sz w:val="18"/>
                <w:szCs w:val="18"/>
              </w:rPr>
              <w:t xml:space="preserve">установленным п. </w:t>
            </w:r>
            <w:r w:rsidR="00114D4C" w:rsidRPr="00187E8F">
              <w:rPr>
                <w:rFonts w:ascii="Times New Roman" w:eastAsia="Calibri" w:hAnsi="Times New Roman" w:cs="Times New Roman"/>
                <w:sz w:val="18"/>
                <w:szCs w:val="18"/>
              </w:rPr>
              <w:t>1.</w:t>
            </w:r>
            <w:r w:rsidR="008756D3" w:rsidRPr="00187E8F">
              <w:rPr>
                <w:rFonts w:ascii="Times New Roman" w:eastAsia="Calibri" w:hAnsi="Times New Roman" w:cs="Times New Roman"/>
                <w:sz w:val="18"/>
                <w:szCs w:val="18"/>
              </w:rPr>
              <w:t>5</w:t>
            </w:r>
            <w:r w:rsidRPr="00187E8F">
              <w:rPr>
                <w:rFonts w:ascii="Times New Roman" w:eastAsia="Calibri" w:hAnsi="Times New Roman" w:cs="Times New Roman"/>
                <w:sz w:val="18"/>
                <w:szCs w:val="18"/>
              </w:rPr>
              <w:t xml:space="preserve">.3. </w:t>
            </w:r>
            <w:r w:rsidRPr="00932074">
              <w:rPr>
                <w:rFonts w:ascii="Times New Roman" w:eastAsia="Calibri" w:hAnsi="Times New Roman" w:cs="Times New Roman"/>
                <w:sz w:val="18"/>
                <w:szCs w:val="18"/>
              </w:rPr>
              <w:t>технического задания;</w:t>
            </w:r>
            <w:r w:rsidRPr="003444BF">
              <w:rPr>
                <w:rFonts w:ascii="Times New Roman" w:eastAsia="Calibri" w:hAnsi="Times New Roman" w:cs="Times New Roman"/>
                <w:sz w:val="18"/>
                <w:szCs w:val="18"/>
              </w:rPr>
              <w:t xml:space="preserve"> </w:t>
            </w:r>
          </w:p>
          <w:p w14:paraId="54A0F5EA" w14:textId="561AF7E9"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 неисполнение и ненадлежащее исполнение обязанностей персоналом Исполнителя, повлекших за собой причинение ущерба Заказчику в результате умышленного или неосторожного </w:t>
            </w:r>
            <w:r w:rsidR="003444BF" w:rsidRPr="003444BF">
              <w:rPr>
                <w:rFonts w:ascii="Times New Roman" w:eastAsia="Calibri" w:hAnsi="Times New Roman" w:cs="Times New Roman"/>
                <w:sz w:val="18"/>
                <w:szCs w:val="18"/>
              </w:rPr>
              <w:t>уничтожения,</w:t>
            </w:r>
            <w:r w:rsidRPr="003444BF">
              <w:rPr>
                <w:rFonts w:ascii="Times New Roman" w:eastAsia="Calibri" w:hAnsi="Times New Roman" w:cs="Times New Roman"/>
                <w:sz w:val="18"/>
                <w:szCs w:val="18"/>
              </w:rPr>
              <w:t xml:space="preserve"> или повреждения имущества Заказчика, порчу внутренней и внешней отделки помещений, нанесение вреда здоровью находящихся в зданиях Заказчика людей;</w:t>
            </w:r>
          </w:p>
          <w:p w14:paraId="3E07063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 не соблюдение сотрудниками Исполнителя правил пожарной безопасности и электробезопасности на объекте Заказчика, безопасности жизни и труда, здоровья и сохранности имущества Заказчика, а также санитарно-гигиенических требований;</w:t>
            </w:r>
          </w:p>
          <w:p w14:paraId="2E8687F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ж) несдержанное, грубое, не корректное поведение, нецензурная брань персонала Исполнителя на объекте Заказчика.</w:t>
            </w:r>
          </w:p>
          <w:p w14:paraId="7A1B88C3" w14:textId="77777777" w:rsidR="007E6456" w:rsidRPr="003444BF" w:rsidRDefault="007E6456" w:rsidP="00696CC0">
            <w:pPr>
              <w:ind w:firstLine="0"/>
              <w:rPr>
                <w:rFonts w:ascii="Times New Roman" w:eastAsia="Calibri" w:hAnsi="Times New Roman" w:cs="Times New Roman"/>
                <w:i/>
                <w:sz w:val="18"/>
                <w:szCs w:val="18"/>
              </w:rPr>
            </w:pPr>
            <w:r w:rsidRPr="003444BF">
              <w:rPr>
                <w:rFonts w:ascii="Times New Roman" w:eastAsia="Calibri" w:hAnsi="Times New Roman" w:cs="Times New Roman"/>
                <w:i/>
                <w:sz w:val="18"/>
                <w:szCs w:val="18"/>
              </w:rPr>
              <w:t>В случае отсутствия персонала Исполнителя, либо в случае, если персоналом допускаются грубые нарушения условий заключенного договора, Исполнитель обязан заменить сотрудника (-</w:t>
            </w:r>
            <w:proofErr w:type="spellStart"/>
            <w:r w:rsidRPr="003444BF">
              <w:rPr>
                <w:rFonts w:ascii="Times New Roman" w:eastAsia="Calibri" w:hAnsi="Times New Roman" w:cs="Times New Roman"/>
                <w:i/>
                <w:sz w:val="18"/>
                <w:szCs w:val="18"/>
              </w:rPr>
              <w:t>ов</w:t>
            </w:r>
            <w:proofErr w:type="spellEnd"/>
            <w:r w:rsidRPr="003444BF">
              <w:rPr>
                <w:rFonts w:ascii="Times New Roman" w:eastAsia="Calibri" w:hAnsi="Times New Roman" w:cs="Times New Roman"/>
                <w:i/>
                <w:sz w:val="18"/>
                <w:szCs w:val="18"/>
              </w:rPr>
              <w:t>) по заявке Заказчика. При этом время замены сотрудника не может превышать 1 часа с момента получения заявки от Заказчика.</w:t>
            </w:r>
          </w:p>
          <w:p w14:paraId="0D5AA637" w14:textId="77777777" w:rsidR="007E6456" w:rsidRPr="003444BF" w:rsidRDefault="007E6456" w:rsidP="00696CC0">
            <w:pPr>
              <w:ind w:firstLine="0"/>
              <w:rPr>
                <w:rFonts w:ascii="Times New Roman" w:hAnsi="Times New Roman" w:cs="Times New Roman"/>
                <w:sz w:val="18"/>
                <w:szCs w:val="18"/>
              </w:rPr>
            </w:pPr>
          </w:p>
          <w:p w14:paraId="69A74BBE" w14:textId="1F0D8066" w:rsidR="007E6456" w:rsidRPr="003444BF" w:rsidRDefault="00114D4C" w:rsidP="00696CC0">
            <w:pPr>
              <w:ind w:firstLine="0"/>
              <w:rPr>
                <w:rFonts w:ascii="Times New Roman" w:hAnsi="Times New Roman" w:cs="Times New Roman"/>
                <w:b/>
                <w:sz w:val="18"/>
                <w:szCs w:val="18"/>
              </w:rPr>
            </w:pPr>
            <w:r>
              <w:rPr>
                <w:rFonts w:ascii="Times New Roman" w:hAnsi="Times New Roman" w:cs="Times New Roman"/>
                <w:b/>
                <w:sz w:val="18"/>
                <w:szCs w:val="18"/>
              </w:rPr>
              <w:t>1.</w:t>
            </w:r>
            <w:r w:rsidR="008756D3">
              <w:rPr>
                <w:rFonts w:ascii="Times New Roman" w:hAnsi="Times New Roman" w:cs="Times New Roman"/>
                <w:b/>
                <w:sz w:val="18"/>
                <w:szCs w:val="18"/>
              </w:rPr>
              <w:t>5</w:t>
            </w:r>
            <w:r w:rsidR="007E6456" w:rsidRPr="003444BF">
              <w:rPr>
                <w:rFonts w:ascii="Times New Roman" w:hAnsi="Times New Roman" w:cs="Times New Roman"/>
                <w:b/>
                <w:sz w:val="18"/>
                <w:szCs w:val="18"/>
              </w:rPr>
              <w:t>.3. Требования к персоналу Исполнителя:</w:t>
            </w:r>
          </w:p>
          <w:p w14:paraId="5211A7F7"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xml:space="preserve">- Для выполнения работ (услуг) на объекте допускаются лица, имеющие гражданство Российской Федерации, либо иностранные граждане, имеющие все необходимые разрешительные документы, оформленные работодателем и наличие положительного опыта по оказанию </w:t>
            </w:r>
            <w:proofErr w:type="spellStart"/>
            <w:r w:rsidRPr="003444BF">
              <w:rPr>
                <w:rFonts w:ascii="Times New Roman" w:hAnsi="Times New Roman" w:cs="Times New Roman"/>
                <w:sz w:val="18"/>
                <w:szCs w:val="18"/>
              </w:rPr>
              <w:t>клининговых</w:t>
            </w:r>
            <w:proofErr w:type="spellEnd"/>
            <w:r w:rsidRPr="003444BF">
              <w:rPr>
                <w:rFonts w:ascii="Times New Roman" w:hAnsi="Times New Roman" w:cs="Times New Roman"/>
                <w:sz w:val="18"/>
                <w:szCs w:val="18"/>
              </w:rPr>
              <w:t xml:space="preserve"> услуг (подтверждается документами о профессиональной подготовке (переподготовке, дополнительном профессиональном образовании). </w:t>
            </w:r>
          </w:p>
          <w:p w14:paraId="0A6596CF"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xml:space="preserve">- Для выполнения работ (услуг) на объекте допускаются лица, имеющие личную медицинскую книжку с отметками о прохождении предварительных и периодических медицинских осмотров (обследований) работников, выполняющих любые виды работ в </w:t>
            </w:r>
            <w:r w:rsidRPr="003444BF">
              <w:rPr>
                <w:rFonts w:ascii="Times New Roman" w:hAnsi="Times New Roman" w:cs="Times New Roman"/>
                <w:sz w:val="18"/>
                <w:szCs w:val="18"/>
              </w:rPr>
              <w:lastRenderedPageBreak/>
              <w:t>образовательных организациях, указанных в нормативных актах федерального органа исполнительной власти, осуществляющего функции по выработке государственной политики и нормативно-правового регулирования в сфере здравоохранения.</w:t>
            </w:r>
          </w:p>
          <w:p w14:paraId="76574223"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xml:space="preserve">- Для выполнения работ (услуг) на объекте допускаются лица, имеющие документ, подтверждающий наличие </w:t>
            </w:r>
            <w:r w:rsidRPr="003444BF">
              <w:rPr>
                <w:rFonts w:ascii="Times New Roman" w:hAnsi="Times New Roman" w:cs="Times New Roman"/>
                <w:bCs/>
                <w:sz w:val="18"/>
                <w:szCs w:val="18"/>
              </w:rPr>
              <w:t>профилактических прививок в соответствии с национальным календарем профилактических прививок и календарем профилактических прививок по эпидемическим показаниям.</w:t>
            </w:r>
          </w:p>
          <w:p w14:paraId="0C9128BC"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Для выполнения работ (услуг) на объекте допускаются лица, имеющие справку об отсутствии судимости и (или) факта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p>
          <w:p w14:paraId="37D47D0E" w14:textId="428CFF0C"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xml:space="preserve">- Для выполнения работ (услуг) на объекте допускаются лица, имеющие необходимые средства защиты, спецодеждой персонала с фирменным логотипом </w:t>
            </w:r>
            <w:proofErr w:type="spellStart"/>
            <w:r w:rsidRPr="003444BF">
              <w:rPr>
                <w:rFonts w:ascii="Times New Roman" w:hAnsi="Times New Roman" w:cs="Times New Roman"/>
                <w:sz w:val="18"/>
                <w:szCs w:val="18"/>
              </w:rPr>
              <w:t>клининговой</w:t>
            </w:r>
            <w:proofErr w:type="spellEnd"/>
            <w:r w:rsidRPr="003444BF">
              <w:rPr>
                <w:rFonts w:ascii="Times New Roman" w:hAnsi="Times New Roman" w:cs="Times New Roman"/>
                <w:sz w:val="18"/>
                <w:szCs w:val="18"/>
              </w:rPr>
              <w:t xml:space="preserve"> компании</w:t>
            </w:r>
            <w:r w:rsidR="003F77A2">
              <w:rPr>
                <w:rFonts w:ascii="Times New Roman" w:hAnsi="Times New Roman" w:cs="Times New Roman"/>
                <w:sz w:val="18"/>
                <w:szCs w:val="18"/>
              </w:rPr>
              <w:t xml:space="preserve"> (при наличии)</w:t>
            </w:r>
            <w:r w:rsidRPr="003444BF">
              <w:rPr>
                <w:rFonts w:ascii="Times New Roman" w:hAnsi="Times New Roman" w:cs="Times New Roman"/>
                <w:sz w:val="18"/>
                <w:szCs w:val="18"/>
              </w:rPr>
              <w:t xml:space="preserve">, обувью, </w:t>
            </w:r>
            <w:proofErr w:type="spellStart"/>
            <w:r w:rsidRPr="003444BF">
              <w:rPr>
                <w:rFonts w:ascii="Times New Roman" w:hAnsi="Times New Roman" w:cs="Times New Roman"/>
                <w:sz w:val="18"/>
                <w:szCs w:val="18"/>
              </w:rPr>
              <w:t>бейдж</w:t>
            </w:r>
            <w:proofErr w:type="spellEnd"/>
            <w:r w:rsidRPr="003444BF">
              <w:rPr>
                <w:rFonts w:ascii="Times New Roman" w:hAnsi="Times New Roman" w:cs="Times New Roman"/>
                <w:sz w:val="18"/>
                <w:szCs w:val="18"/>
              </w:rPr>
              <w:t xml:space="preserve"> и иные приспособления для безопасного оказания услуг. Обеспечивать своих работников необходимыми средствами защиты, спецодеждой персонала с фирменным логотипом </w:t>
            </w:r>
            <w:proofErr w:type="spellStart"/>
            <w:r w:rsidRPr="003444BF">
              <w:rPr>
                <w:rFonts w:ascii="Times New Roman" w:hAnsi="Times New Roman" w:cs="Times New Roman"/>
                <w:sz w:val="18"/>
                <w:szCs w:val="18"/>
              </w:rPr>
              <w:t>клининговой</w:t>
            </w:r>
            <w:proofErr w:type="spellEnd"/>
            <w:r w:rsidRPr="003444BF">
              <w:rPr>
                <w:rFonts w:ascii="Times New Roman" w:hAnsi="Times New Roman" w:cs="Times New Roman"/>
                <w:sz w:val="18"/>
                <w:szCs w:val="18"/>
              </w:rPr>
              <w:t xml:space="preserve"> компании, обувью, </w:t>
            </w:r>
            <w:proofErr w:type="spellStart"/>
            <w:r w:rsidRPr="003444BF">
              <w:rPr>
                <w:rFonts w:ascii="Times New Roman" w:hAnsi="Times New Roman" w:cs="Times New Roman"/>
                <w:sz w:val="18"/>
                <w:szCs w:val="18"/>
              </w:rPr>
              <w:t>бейджем</w:t>
            </w:r>
            <w:proofErr w:type="spellEnd"/>
            <w:r w:rsidRPr="003444BF">
              <w:rPr>
                <w:rFonts w:ascii="Times New Roman" w:hAnsi="Times New Roman" w:cs="Times New Roman"/>
                <w:sz w:val="18"/>
                <w:szCs w:val="18"/>
              </w:rPr>
              <w:t xml:space="preserve"> и приспособлениями для безопасного оказания услуг и контролировать использование этих средств работниками обязан Исполнитель.</w:t>
            </w:r>
          </w:p>
          <w:p w14:paraId="6DCE43DF" w14:textId="2FEA8CB6"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xml:space="preserve">- При оказании услуг работниками Исполнителя должны быть обеспечены правила пожарной безопасности, безопасность жизни и труда, здоровья и </w:t>
            </w:r>
            <w:r w:rsidR="003444BF" w:rsidRPr="003444BF">
              <w:rPr>
                <w:rFonts w:ascii="Times New Roman" w:hAnsi="Times New Roman" w:cs="Times New Roman"/>
                <w:sz w:val="18"/>
                <w:szCs w:val="18"/>
              </w:rPr>
              <w:t>сохранность имущества заказчика,</w:t>
            </w:r>
            <w:r w:rsidRPr="003444BF">
              <w:rPr>
                <w:rFonts w:ascii="Times New Roman" w:hAnsi="Times New Roman" w:cs="Times New Roman"/>
                <w:sz w:val="18"/>
                <w:szCs w:val="18"/>
              </w:rPr>
              <w:t xml:space="preserve"> и санитарно-гигиенические требования. При эксплуатации электрооборудования должны быть соблюдены меры электробезопасности. </w:t>
            </w:r>
            <w:proofErr w:type="spellStart"/>
            <w:r w:rsidRPr="003444BF">
              <w:rPr>
                <w:rFonts w:ascii="Times New Roman" w:hAnsi="Times New Roman" w:cs="Times New Roman"/>
                <w:sz w:val="18"/>
                <w:szCs w:val="18"/>
              </w:rPr>
              <w:t>Электророзетки</w:t>
            </w:r>
            <w:proofErr w:type="spellEnd"/>
            <w:r w:rsidRPr="003444BF">
              <w:rPr>
                <w:rFonts w:ascii="Times New Roman" w:hAnsi="Times New Roman" w:cs="Times New Roman"/>
                <w:sz w:val="18"/>
                <w:szCs w:val="18"/>
              </w:rPr>
              <w:t>, выключатели, осветительную аппаратуру следует обезопасить до начала уборки, не допуская попадания влаги внутрь. Исполнитель обязан ознакомить с правилами пожарной безопасности и существующими процедурами при возникновении пожаров в зданиях и помещениях, где оказываются услуги своих работников.</w:t>
            </w:r>
          </w:p>
          <w:p w14:paraId="1D0EAE49"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Исполнитель обязан согласовать список работников Исполнителя, привлекаемых к оказанию услуг до даты начала оказания услуг. Исполнитель за 3 рабочих дня до начала оказания услуг предоставляет список сотрудников, непосредственно оказывающих услуги и состоящие в штате Исполнителя, с предоставлением копий заключенных трудовых договоров и трудовых книжек одновременно на каждого сотрудника, документов, подтверждающих профессиональное образование и/или профессиональную подготовку (переподготовку, дополнительное профессиональное образование), копии справок об отсутствии судимости, копии медицинских книжек (документы предоставляются вместе с актом-приема передачи и сопроводительным письмом). В случае замены ранее согласованных работников новыми, данные на них должны быть предоставлены заказчику не позднее рабочего дня, предшествующего дню оказания услуг.</w:t>
            </w:r>
          </w:p>
          <w:p w14:paraId="5740EC20"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Работники Исполнителя обязаны соблюдать порядок и правила, установленные для оказания услуг на объекте Заказчика. При оказании услуг работники Исполнителя обязаны воздерживаться от комментариев в отношении характера проводимых работ, состояния оборудования, должны вести себя сдержанно и вежливо.</w:t>
            </w:r>
          </w:p>
          <w:p w14:paraId="70AF7E02"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Перед началом рабочей смены и допуском работников Исполнителя к работе представитель Исполнителя обязан провести освидетельствование (медицинский осмотр) работников Исполнителя на предмет отсутствия алкогольного, наркотического или токсического опьянения, с фиксацией в журнале.</w:t>
            </w:r>
          </w:p>
          <w:p w14:paraId="741186B9" w14:textId="748B220D" w:rsidR="007E6456" w:rsidRPr="003444BF" w:rsidRDefault="00114D4C" w:rsidP="00696CC0">
            <w:pPr>
              <w:ind w:firstLine="0"/>
              <w:rPr>
                <w:rFonts w:ascii="Times New Roman" w:hAnsi="Times New Roman" w:cs="Times New Roman"/>
                <w:b/>
                <w:sz w:val="18"/>
                <w:szCs w:val="18"/>
              </w:rPr>
            </w:pPr>
            <w:r>
              <w:rPr>
                <w:rFonts w:ascii="Times New Roman" w:hAnsi="Times New Roman" w:cs="Times New Roman"/>
                <w:b/>
                <w:sz w:val="18"/>
                <w:szCs w:val="18"/>
              </w:rPr>
              <w:t>1.</w:t>
            </w:r>
            <w:r w:rsidR="008756D3">
              <w:rPr>
                <w:rFonts w:ascii="Times New Roman" w:hAnsi="Times New Roman" w:cs="Times New Roman"/>
                <w:b/>
                <w:sz w:val="18"/>
                <w:szCs w:val="18"/>
              </w:rPr>
              <w:t>5</w:t>
            </w:r>
            <w:r w:rsidR="007E6456" w:rsidRPr="003444BF">
              <w:rPr>
                <w:rFonts w:ascii="Times New Roman" w:hAnsi="Times New Roman" w:cs="Times New Roman"/>
                <w:b/>
                <w:sz w:val="18"/>
                <w:szCs w:val="18"/>
              </w:rPr>
              <w:t>.4. Требования к расходным материалам, инвентарю, моющим средствам, оборудованию</w:t>
            </w:r>
          </w:p>
          <w:p w14:paraId="5F6A580C" w14:textId="77777777" w:rsidR="007E6456" w:rsidRPr="003444BF" w:rsidRDefault="007E6456" w:rsidP="00696CC0">
            <w:pPr>
              <w:tabs>
                <w:tab w:val="left" w:pos="1588"/>
              </w:tabs>
              <w:ind w:firstLine="0"/>
              <w:rPr>
                <w:rFonts w:ascii="Times New Roman" w:hAnsi="Times New Roman" w:cs="Times New Roman"/>
                <w:sz w:val="18"/>
                <w:szCs w:val="18"/>
              </w:rPr>
            </w:pPr>
            <w:r w:rsidRPr="003444BF">
              <w:rPr>
                <w:rFonts w:ascii="Times New Roman" w:hAnsi="Times New Roman" w:cs="Times New Roman"/>
                <w:sz w:val="18"/>
                <w:szCs w:val="18"/>
              </w:rPr>
              <w:t>Исполнителем предоставляются:</w:t>
            </w:r>
          </w:p>
          <w:p w14:paraId="0DC0B37B" w14:textId="77777777" w:rsidR="007E6456" w:rsidRPr="003444BF" w:rsidRDefault="007E6456" w:rsidP="000C1C33">
            <w:pPr>
              <w:numPr>
                <w:ilvl w:val="0"/>
                <w:numId w:val="34"/>
              </w:numPr>
              <w:tabs>
                <w:tab w:val="left" w:pos="308"/>
                <w:tab w:val="left" w:pos="560"/>
                <w:tab w:val="left" w:pos="880"/>
              </w:tabs>
              <w:ind w:left="0" w:firstLine="0"/>
              <w:contextualSpacing/>
              <w:rPr>
                <w:rFonts w:ascii="Times New Roman" w:hAnsi="Times New Roman" w:cs="Times New Roman"/>
                <w:sz w:val="18"/>
                <w:szCs w:val="18"/>
              </w:rPr>
            </w:pPr>
            <w:r w:rsidRPr="003444BF">
              <w:rPr>
                <w:rFonts w:ascii="Times New Roman" w:hAnsi="Times New Roman" w:cs="Times New Roman"/>
                <w:sz w:val="18"/>
                <w:szCs w:val="18"/>
              </w:rPr>
              <w:t>Уборочный инвентарь (уборочные тележки, протирочный материал, швабры, щетки, губки, перчатки и др.).</w:t>
            </w:r>
          </w:p>
          <w:p w14:paraId="34B23779" w14:textId="77777777" w:rsidR="007E6456" w:rsidRPr="003444BF" w:rsidRDefault="007E6456" w:rsidP="000C1C33">
            <w:pPr>
              <w:numPr>
                <w:ilvl w:val="0"/>
                <w:numId w:val="34"/>
              </w:numPr>
              <w:tabs>
                <w:tab w:val="left" w:pos="298"/>
                <w:tab w:val="left" w:pos="880"/>
              </w:tabs>
              <w:ind w:left="0" w:firstLine="0"/>
              <w:contextualSpacing/>
              <w:rPr>
                <w:rFonts w:ascii="Times New Roman" w:hAnsi="Times New Roman" w:cs="Times New Roman"/>
                <w:sz w:val="18"/>
                <w:szCs w:val="18"/>
              </w:rPr>
            </w:pPr>
            <w:r w:rsidRPr="003444BF">
              <w:rPr>
                <w:rFonts w:ascii="Times New Roman" w:hAnsi="Times New Roman" w:cs="Times New Roman"/>
                <w:sz w:val="18"/>
                <w:szCs w:val="18"/>
              </w:rPr>
              <w:t>Профессиональные расходные материалы (средства гигиены, профессиональная химия и др.).</w:t>
            </w:r>
          </w:p>
          <w:p w14:paraId="3406E2DE" w14:textId="77777777" w:rsidR="007E6456" w:rsidRPr="003444BF" w:rsidRDefault="007E6456" w:rsidP="000C1C33">
            <w:pPr>
              <w:numPr>
                <w:ilvl w:val="0"/>
                <w:numId w:val="34"/>
              </w:numPr>
              <w:tabs>
                <w:tab w:val="left" w:pos="317"/>
                <w:tab w:val="left" w:pos="880"/>
              </w:tabs>
              <w:ind w:left="0" w:firstLine="0"/>
              <w:contextualSpacing/>
              <w:rPr>
                <w:rFonts w:ascii="Times New Roman" w:hAnsi="Times New Roman" w:cs="Times New Roman"/>
                <w:sz w:val="18"/>
                <w:szCs w:val="18"/>
              </w:rPr>
            </w:pPr>
            <w:r w:rsidRPr="003444BF">
              <w:rPr>
                <w:rFonts w:ascii="Times New Roman" w:hAnsi="Times New Roman" w:cs="Times New Roman"/>
                <w:sz w:val="18"/>
                <w:szCs w:val="18"/>
              </w:rPr>
              <w:t xml:space="preserve">Химические средства (моющие, чистящие, полирующие, </w:t>
            </w:r>
            <w:proofErr w:type="spellStart"/>
            <w:r w:rsidRPr="003444BF">
              <w:rPr>
                <w:rFonts w:ascii="Times New Roman" w:hAnsi="Times New Roman" w:cs="Times New Roman"/>
                <w:sz w:val="18"/>
                <w:szCs w:val="18"/>
              </w:rPr>
              <w:t>пятновыводные</w:t>
            </w:r>
            <w:proofErr w:type="spellEnd"/>
            <w:r w:rsidRPr="003444BF">
              <w:rPr>
                <w:rFonts w:ascii="Times New Roman" w:hAnsi="Times New Roman" w:cs="Times New Roman"/>
                <w:sz w:val="18"/>
                <w:szCs w:val="18"/>
              </w:rPr>
              <w:t>, дезинфицирующие и др.)</w:t>
            </w:r>
          </w:p>
          <w:p w14:paraId="073A2430" w14:textId="77777777" w:rsidR="007E6456" w:rsidRPr="003444BF" w:rsidRDefault="007E6456" w:rsidP="00696CC0">
            <w:pPr>
              <w:tabs>
                <w:tab w:val="left" w:pos="1588"/>
              </w:tabs>
              <w:ind w:firstLine="0"/>
              <w:rPr>
                <w:rFonts w:ascii="Times New Roman" w:hAnsi="Times New Roman" w:cs="Times New Roman"/>
                <w:sz w:val="18"/>
                <w:szCs w:val="18"/>
              </w:rPr>
            </w:pPr>
            <w:r w:rsidRPr="003444BF">
              <w:rPr>
                <w:rFonts w:ascii="Times New Roman" w:hAnsi="Times New Roman" w:cs="Times New Roman"/>
                <w:sz w:val="18"/>
                <w:szCs w:val="18"/>
              </w:rPr>
              <w:t>- При уборке поверхностей и уходе за поверхностями должны использоваться технология и материалы, рекомендуемые производителями соответствующей продукции.</w:t>
            </w:r>
          </w:p>
          <w:p w14:paraId="5C8AE821" w14:textId="77777777" w:rsidR="007E6456" w:rsidRPr="003444BF" w:rsidRDefault="007E6456" w:rsidP="00696CC0">
            <w:pPr>
              <w:tabs>
                <w:tab w:val="left" w:pos="1588"/>
              </w:tabs>
              <w:ind w:firstLine="0"/>
              <w:rPr>
                <w:rFonts w:ascii="Times New Roman" w:hAnsi="Times New Roman" w:cs="Times New Roman"/>
                <w:sz w:val="18"/>
                <w:szCs w:val="18"/>
              </w:rPr>
            </w:pPr>
            <w:r w:rsidRPr="003444BF">
              <w:rPr>
                <w:rFonts w:ascii="Times New Roman" w:hAnsi="Times New Roman" w:cs="Times New Roman"/>
                <w:sz w:val="18"/>
                <w:szCs w:val="18"/>
              </w:rPr>
              <w:t xml:space="preserve">- Химические средства, применяемые при оказании услуг по уборке, а также уборочный инвентарь должны использоваться в соответствии с требованиями инструкций фирм-изготовителей. </w:t>
            </w:r>
          </w:p>
          <w:p w14:paraId="57F817A6" w14:textId="77777777" w:rsidR="007E6456" w:rsidRPr="003444BF" w:rsidRDefault="007E6456" w:rsidP="00696CC0">
            <w:pPr>
              <w:tabs>
                <w:tab w:val="left" w:pos="1588"/>
              </w:tabs>
              <w:ind w:firstLine="0"/>
              <w:rPr>
                <w:rFonts w:ascii="Times New Roman" w:hAnsi="Times New Roman" w:cs="Times New Roman"/>
                <w:sz w:val="18"/>
                <w:szCs w:val="18"/>
              </w:rPr>
            </w:pPr>
            <w:r w:rsidRPr="003444BF">
              <w:rPr>
                <w:rFonts w:ascii="Times New Roman" w:hAnsi="Times New Roman" w:cs="Times New Roman"/>
                <w:sz w:val="18"/>
                <w:szCs w:val="18"/>
              </w:rPr>
              <w:t>- Уборочный инвентарь должен быть кодирован различными цветами, сигнальной маркировкой, надписью или другим способом для исключения использования одного и того же уборочного инвентаря в разных помещениях и ограничения распространения бактерий.</w:t>
            </w:r>
          </w:p>
          <w:p w14:paraId="63B01717" w14:textId="77777777" w:rsidR="007E6456" w:rsidRPr="003444BF" w:rsidRDefault="007E6456" w:rsidP="00696CC0">
            <w:pPr>
              <w:tabs>
                <w:tab w:val="left" w:pos="1588"/>
              </w:tabs>
              <w:ind w:firstLine="0"/>
              <w:rPr>
                <w:rFonts w:ascii="Times New Roman" w:hAnsi="Times New Roman" w:cs="Times New Roman"/>
                <w:sz w:val="18"/>
                <w:szCs w:val="18"/>
              </w:rPr>
            </w:pPr>
            <w:r w:rsidRPr="003444BF">
              <w:rPr>
                <w:rFonts w:ascii="Times New Roman" w:hAnsi="Times New Roman" w:cs="Times New Roman"/>
                <w:sz w:val="18"/>
                <w:szCs w:val="18"/>
              </w:rPr>
              <w:t xml:space="preserve">- Уборочный инвентарь после использования следует промывать горячей проточной водой с моющими средствами. </w:t>
            </w:r>
          </w:p>
          <w:p w14:paraId="7572BABF" w14:textId="77777777" w:rsidR="007E6456" w:rsidRPr="003444BF" w:rsidRDefault="007E6456" w:rsidP="00696CC0">
            <w:pPr>
              <w:tabs>
                <w:tab w:val="left" w:pos="1588"/>
              </w:tabs>
              <w:ind w:firstLine="0"/>
              <w:rPr>
                <w:rFonts w:ascii="Times New Roman" w:hAnsi="Times New Roman" w:cs="Times New Roman"/>
                <w:sz w:val="18"/>
                <w:szCs w:val="18"/>
              </w:rPr>
            </w:pPr>
            <w:r w:rsidRPr="003444BF">
              <w:rPr>
                <w:rFonts w:ascii="Times New Roman" w:hAnsi="Times New Roman" w:cs="Times New Roman"/>
                <w:sz w:val="18"/>
                <w:szCs w:val="18"/>
              </w:rPr>
              <w:t>- Услуги по уборке прилегающей территории должны осуществляться инструментом, инвентарем и оборудованием Исполнителя.</w:t>
            </w:r>
          </w:p>
          <w:p w14:paraId="4D733915"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sz w:val="18"/>
                <w:szCs w:val="18"/>
              </w:rPr>
              <w:t>- По требованию Заказчика должны предоставляться сертификаты качества на используемые расходные материалы.</w:t>
            </w:r>
          </w:p>
        </w:tc>
      </w:tr>
    </w:tbl>
    <w:p w14:paraId="05EF8969" w14:textId="77777777" w:rsidR="007E6456" w:rsidRDefault="007E6456" w:rsidP="00696CC0">
      <w:pPr>
        <w:ind w:firstLine="0"/>
        <w:outlineLvl w:val="0"/>
        <w:rPr>
          <w:rFonts w:ascii="Times New Roman" w:hAnsi="Times New Roman" w:cs="Times New Roman"/>
          <w:b/>
          <w:bCs/>
          <w:sz w:val="18"/>
          <w:szCs w:val="18"/>
          <w:u w:val="single"/>
        </w:rPr>
      </w:pPr>
    </w:p>
    <w:p w14:paraId="46307D33" w14:textId="6FD4FF26" w:rsidR="00114D4C" w:rsidRPr="003F77A2" w:rsidRDefault="00114D4C" w:rsidP="003F77A2">
      <w:pPr>
        <w:ind w:firstLine="0"/>
        <w:jc w:val="center"/>
        <w:outlineLvl w:val="0"/>
        <w:rPr>
          <w:rFonts w:ascii="Times New Roman" w:hAnsi="Times New Roman" w:cs="Times New Roman"/>
          <w:b/>
          <w:bCs/>
          <w:sz w:val="18"/>
          <w:szCs w:val="18"/>
        </w:rPr>
      </w:pPr>
      <w:r w:rsidRPr="003F77A2">
        <w:rPr>
          <w:rFonts w:ascii="Times New Roman" w:hAnsi="Times New Roman" w:cs="Times New Roman"/>
          <w:b/>
          <w:bCs/>
          <w:sz w:val="18"/>
          <w:szCs w:val="18"/>
        </w:rPr>
        <w:t xml:space="preserve">2. </w:t>
      </w:r>
      <w:r w:rsidR="003F77A2" w:rsidRPr="003F77A2">
        <w:rPr>
          <w:rFonts w:ascii="Times New Roman" w:hAnsi="Times New Roman" w:cs="Times New Roman"/>
          <w:b/>
          <w:bCs/>
          <w:sz w:val="18"/>
          <w:szCs w:val="18"/>
        </w:rPr>
        <w:t xml:space="preserve">Перечень </w:t>
      </w:r>
      <w:r w:rsidR="007801FB">
        <w:rPr>
          <w:rFonts w:ascii="Times New Roman" w:hAnsi="Times New Roman" w:cs="Times New Roman"/>
          <w:b/>
          <w:bCs/>
          <w:sz w:val="18"/>
          <w:szCs w:val="18"/>
        </w:rPr>
        <w:t>работ при оказании услуг</w:t>
      </w:r>
      <w:r w:rsidR="00574073">
        <w:rPr>
          <w:rFonts w:ascii="Times New Roman" w:hAnsi="Times New Roman" w:cs="Times New Roman"/>
          <w:b/>
          <w:bCs/>
          <w:sz w:val="18"/>
          <w:szCs w:val="18"/>
        </w:rPr>
        <w:t xml:space="preserve"> на объектах Заказчика</w:t>
      </w:r>
      <w:r w:rsidR="007801FB">
        <w:rPr>
          <w:rFonts w:ascii="Times New Roman" w:hAnsi="Times New Roman" w:cs="Times New Roman"/>
          <w:b/>
          <w:bCs/>
          <w:sz w:val="18"/>
          <w:szCs w:val="18"/>
        </w:rPr>
        <w:t xml:space="preserve"> </w:t>
      </w:r>
    </w:p>
    <w:p w14:paraId="06B756C5" w14:textId="77777777" w:rsidR="003F77A2" w:rsidRPr="00114D4C" w:rsidRDefault="003F77A2" w:rsidP="003F77A2">
      <w:pPr>
        <w:ind w:firstLine="0"/>
        <w:jc w:val="center"/>
        <w:outlineLvl w:val="0"/>
        <w:rPr>
          <w:rFonts w:ascii="Times New Roman" w:hAnsi="Times New Roman" w:cs="Times New Roman"/>
          <w:bCs/>
          <w:sz w:val="18"/>
          <w:szCs w:val="18"/>
        </w:rPr>
      </w:pPr>
    </w:p>
    <w:p w14:paraId="53257731" w14:textId="53F73311" w:rsidR="007E6456" w:rsidRPr="00187E8F" w:rsidRDefault="007801FB" w:rsidP="00574073">
      <w:pPr>
        <w:ind w:left="-142" w:firstLine="0"/>
        <w:rPr>
          <w:rFonts w:ascii="Times New Roman" w:hAnsi="Times New Roman" w:cs="Times New Roman"/>
          <w:b/>
          <w:bCs/>
          <w:sz w:val="18"/>
          <w:szCs w:val="18"/>
        </w:rPr>
      </w:pPr>
      <w:r w:rsidRPr="00187E8F">
        <w:rPr>
          <w:rFonts w:ascii="Times New Roman" w:hAnsi="Times New Roman" w:cs="Times New Roman"/>
          <w:b/>
          <w:bCs/>
          <w:sz w:val="18"/>
          <w:szCs w:val="18"/>
        </w:rPr>
        <w:t>2.1. Перечень работ при оказании услуг по к</w:t>
      </w:r>
      <w:r w:rsidR="007E6456" w:rsidRPr="00187E8F">
        <w:rPr>
          <w:rFonts w:ascii="Times New Roman" w:hAnsi="Times New Roman" w:cs="Times New Roman"/>
          <w:b/>
          <w:bCs/>
          <w:sz w:val="18"/>
          <w:szCs w:val="18"/>
        </w:rPr>
        <w:t>омплексн</w:t>
      </w:r>
      <w:r w:rsidRPr="00187E8F">
        <w:rPr>
          <w:rFonts w:ascii="Times New Roman" w:hAnsi="Times New Roman" w:cs="Times New Roman"/>
          <w:b/>
          <w:bCs/>
          <w:sz w:val="18"/>
          <w:szCs w:val="18"/>
        </w:rPr>
        <w:t>ой</w:t>
      </w:r>
      <w:r w:rsidR="007E6456" w:rsidRPr="00187E8F">
        <w:rPr>
          <w:rFonts w:ascii="Times New Roman" w:hAnsi="Times New Roman" w:cs="Times New Roman"/>
          <w:b/>
          <w:bCs/>
          <w:sz w:val="18"/>
          <w:szCs w:val="18"/>
        </w:rPr>
        <w:t xml:space="preserve"> уборк</w:t>
      </w:r>
      <w:r w:rsidRPr="00187E8F">
        <w:rPr>
          <w:rFonts w:ascii="Times New Roman" w:hAnsi="Times New Roman" w:cs="Times New Roman"/>
          <w:b/>
          <w:bCs/>
          <w:sz w:val="18"/>
          <w:szCs w:val="18"/>
        </w:rPr>
        <w:t>е</w:t>
      </w:r>
      <w:r w:rsidR="007E6456" w:rsidRPr="00187E8F">
        <w:rPr>
          <w:rFonts w:ascii="Times New Roman" w:hAnsi="Times New Roman" w:cs="Times New Roman"/>
          <w:b/>
          <w:bCs/>
          <w:sz w:val="18"/>
          <w:szCs w:val="18"/>
        </w:rPr>
        <w:t xml:space="preserve"> </w:t>
      </w:r>
      <w:r w:rsidR="00114D4C" w:rsidRPr="00187E8F">
        <w:rPr>
          <w:rFonts w:ascii="Times New Roman" w:hAnsi="Times New Roman" w:cs="Times New Roman"/>
          <w:b/>
          <w:bCs/>
          <w:sz w:val="18"/>
          <w:szCs w:val="18"/>
        </w:rPr>
        <w:t>и дезинфекци</w:t>
      </w:r>
      <w:r w:rsidRPr="00187E8F">
        <w:rPr>
          <w:rFonts w:ascii="Times New Roman" w:hAnsi="Times New Roman" w:cs="Times New Roman"/>
          <w:b/>
          <w:bCs/>
          <w:sz w:val="18"/>
          <w:szCs w:val="18"/>
        </w:rPr>
        <w:t>и</w:t>
      </w:r>
      <w:r w:rsidR="00114D4C" w:rsidRPr="00187E8F">
        <w:rPr>
          <w:rFonts w:ascii="Times New Roman" w:hAnsi="Times New Roman" w:cs="Times New Roman"/>
          <w:b/>
          <w:bCs/>
          <w:sz w:val="18"/>
          <w:szCs w:val="18"/>
        </w:rPr>
        <w:t xml:space="preserve"> </w:t>
      </w:r>
      <w:r w:rsidR="007E6456" w:rsidRPr="00187E8F">
        <w:rPr>
          <w:rFonts w:ascii="Times New Roman" w:hAnsi="Times New Roman" w:cs="Times New Roman"/>
          <w:b/>
          <w:bCs/>
          <w:sz w:val="18"/>
          <w:szCs w:val="18"/>
        </w:rPr>
        <w:t>внутренних нежилых помещений</w:t>
      </w:r>
      <w:r w:rsidR="00574073" w:rsidRPr="00187E8F">
        <w:rPr>
          <w:rFonts w:ascii="Times New Roman" w:hAnsi="Times New Roman" w:cs="Times New Roman"/>
          <w:b/>
          <w:bCs/>
          <w:sz w:val="18"/>
          <w:szCs w:val="18"/>
        </w:rPr>
        <w:t xml:space="preserve"> Заказчика по адресу: г. Тюмень, ул. Александра Пушкина, д. 10 (КОРПУС 1)</w:t>
      </w:r>
      <w:r w:rsidR="007E6456" w:rsidRPr="00187E8F">
        <w:rPr>
          <w:rFonts w:ascii="Times New Roman" w:hAnsi="Times New Roman" w:cs="Times New Roman"/>
          <w:b/>
          <w:bCs/>
          <w:sz w:val="18"/>
          <w:szCs w:val="18"/>
        </w:rPr>
        <w:t xml:space="preserve">: </w:t>
      </w:r>
    </w:p>
    <w:tbl>
      <w:tblPr>
        <w:tblW w:w="51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5679"/>
        <w:gridCol w:w="3995"/>
      </w:tblGrid>
      <w:tr w:rsidR="007E6456" w:rsidRPr="003444BF" w14:paraId="0821E0F7"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5F5A8690" w14:textId="77777777" w:rsidR="007E6456" w:rsidRPr="003444BF" w:rsidRDefault="007E6456" w:rsidP="00696CC0">
            <w:pPr>
              <w:ind w:firstLine="0"/>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2776" w:type="pct"/>
            <w:tcBorders>
              <w:top w:val="single" w:sz="4" w:space="0" w:color="auto"/>
              <w:left w:val="single" w:sz="4" w:space="0" w:color="auto"/>
              <w:bottom w:val="single" w:sz="4" w:space="0" w:color="auto"/>
              <w:right w:val="single" w:sz="4" w:space="0" w:color="auto"/>
            </w:tcBorders>
            <w:vAlign w:val="center"/>
            <w:hideMark/>
          </w:tcPr>
          <w:p w14:paraId="2EE93481" w14:textId="77777777" w:rsidR="007E6456" w:rsidRPr="003444BF" w:rsidRDefault="007E6456" w:rsidP="00696CC0">
            <w:pPr>
              <w:ind w:firstLine="0"/>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услуг</w:t>
            </w:r>
          </w:p>
        </w:tc>
        <w:tc>
          <w:tcPr>
            <w:tcW w:w="1953" w:type="pct"/>
            <w:tcBorders>
              <w:top w:val="single" w:sz="4" w:space="0" w:color="auto"/>
              <w:left w:val="single" w:sz="4" w:space="0" w:color="auto"/>
              <w:bottom w:val="single" w:sz="4" w:space="0" w:color="auto"/>
              <w:right w:val="single" w:sz="4" w:space="0" w:color="auto"/>
            </w:tcBorders>
            <w:vAlign w:val="center"/>
            <w:hideMark/>
          </w:tcPr>
          <w:p w14:paraId="43900BCF" w14:textId="77777777" w:rsidR="007E6456" w:rsidRPr="003444BF" w:rsidRDefault="007E6456" w:rsidP="00696CC0">
            <w:pPr>
              <w:ind w:firstLine="0"/>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Периодичность</w:t>
            </w:r>
          </w:p>
        </w:tc>
      </w:tr>
      <w:tr w:rsidR="007E6456" w:rsidRPr="003444BF" w14:paraId="6F5DAFEA" w14:textId="77777777" w:rsidTr="00574073">
        <w:trPr>
          <w:trHeight w:val="2415"/>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16C0124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6" w:type="pct"/>
            <w:tcBorders>
              <w:top w:val="single" w:sz="4" w:space="0" w:color="auto"/>
              <w:left w:val="single" w:sz="4" w:space="0" w:color="auto"/>
              <w:bottom w:val="single" w:sz="4" w:space="0" w:color="auto"/>
              <w:right w:val="single" w:sz="4" w:space="0" w:color="auto"/>
            </w:tcBorders>
            <w:hideMark/>
          </w:tcPr>
          <w:p w14:paraId="61896676" w14:textId="77777777" w:rsidR="007E6456" w:rsidRPr="003444BF" w:rsidRDefault="007E6456" w:rsidP="00696CC0">
            <w:pPr>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Влажная уборка полов, плинтусов с твердым покрытием (линолеум в классах, бетонный с мраморной крошкой в холлах)</w:t>
            </w:r>
          </w:p>
        </w:tc>
        <w:tc>
          <w:tcPr>
            <w:tcW w:w="1953" w:type="pct"/>
            <w:tcBorders>
              <w:top w:val="single" w:sz="4" w:space="0" w:color="auto"/>
              <w:left w:val="single" w:sz="4" w:space="0" w:color="auto"/>
              <w:bottom w:val="single" w:sz="4" w:space="0" w:color="auto"/>
              <w:right w:val="single" w:sz="4" w:space="0" w:color="auto"/>
            </w:tcBorders>
            <w:hideMark/>
          </w:tcPr>
          <w:p w14:paraId="6F2C99B3" w14:textId="77777777" w:rsidR="007E6456" w:rsidRPr="00187E8F" w:rsidRDefault="007E6456" w:rsidP="00696CC0">
            <w:pPr>
              <w:ind w:firstLine="0"/>
              <w:rPr>
                <w:rFonts w:ascii="Times New Roman" w:eastAsia="Calibri" w:hAnsi="Times New Roman" w:cs="Times New Roman"/>
                <w:b/>
                <w:sz w:val="18"/>
                <w:szCs w:val="18"/>
              </w:rPr>
            </w:pPr>
            <w:r w:rsidRPr="00187E8F">
              <w:rPr>
                <w:rFonts w:ascii="Times New Roman" w:eastAsia="Calibri" w:hAnsi="Times New Roman" w:cs="Times New Roman"/>
                <w:b/>
                <w:sz w:val="18"/>
                <w:szCs w:val="18"/>
              </w:rPr>
              <w:t>Ежедневно</w:t>
            </w:r>
          </w:p>
          <w:p w14:paraId="40260DC4" w14:textId="52E8699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7.00-8.00 - кабинеты 1,2 этажей</w:t>
            </w:r>
            <w:r w:rsidR="00652264" w:rsidRPr="00187E8F">
              <w:rPr>
                <w:rFonts w:ascii="Times New Roman" w:eastAsia="Calibri" w:hAnsi="Times New Roman" w:cs="Times New Roman"/>
                <w:sz w:val="18"/>
                <w:szCs w:val="18"/>
              </w:rPr>
              <w:t xml:space="preserve">, </w:t>
            </w:r>
            <w:r w:rsidRPr="00187E8F">
              <w:rPr>
                <w:rFonts w:ascii="Times New Roman" w:eastAsia="Calibri" w:hAnsi="Times New Roman" w:cs="Times New Roman"/>
                <w:sz w:val="18"/>
                <w:szCs w:val="18"/>
              </w:rPr>
              <w:t>вспомогательные помещения (</w:t>
            </w:r>
            <w:r w:rsidRPr="00187E8F">
              <w:rPr>
                <w:rFonts w:ascii="Times New Roman" w:eastAsia="Calibri" w:hAnsi="Times New Roman" w:cs="Times New Roman"/>
                <w:b/>
                <w:sz w:val="18"/>
                <w:szCs w:val="18"/>
              </w:rPr>
              <w:t>коридоры, рекреации, санузлы, кладовые, тамбуры, раздевалки и т.п.)</w:t>
            </w:r>
            <w:r w:rsidRPr="00187E8F">
              <w:rPr>
                <w:rFonts w:ascii="Times New Roman" w:eastAsia="Calibri" w:hAnsi="Times New Roman" w:cs="Times New Roman"/>
                <w:sz w:val="18"/>
                <w:szCs w:val="18"/>
              </w:rPr>
              <w:t>;</w:t>
            </w:r>
          </w:p>
          <w:p w14:paraId="0EEADCFE"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07.30- уборка, проветривание туалетных комнат;</w:t>
            </w:r>
          </w:p>
          <w:p w14:paraId="632CA602"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12.30 -13.30 – фойе, спортивный зал</w:t>
            </w:r>
          </w:p>
          <w:p w14:paraId="42E97B3C"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12.30 – уборка, проветривание туалетных комнат;</w:t>
            </w:r>
          </w:p>
          <w:p w14:paraId="122984D7" w14:textId="6F41F415"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16.00 – проветр</w:t>
            </w:r>
            <w:r w:rsidR="00366588" w:rsidRPr="00187E8F">
              <w:rPr>
                <w:rFonts w:ascii="Times New Roman" w:eastAsia="Calibri" w:hAnsi="Times New Roman" w:cs="Times New Roman"/>
                <w:sz w:val="18"/>
                <w:szCs w:val="18"/>
              </w:rPr>
              <w:t>ивание, уборка туалетных комнат</w:t>
            </w:r>
            <w:r w:rsidRPr="00187E8F">
              <w:rPr>
                <w:rFonts w:ascii="Times New Roman" w:eastAsia="Calibri" w:hAnsi="Times New Roman" w:cs="Times New Roman"/>
                <w:sz w:val="18"/>
                <w:szCs w:val="18"/>
              </w:rPr>
              <w:t>;</w:t>
            </w:r>
          </w:p>
          <w:p w14:paraId="5DD9EFFD" w14:textId="4FD0E8C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lastRenderedPageBreak/>
              <w:t>21.00-22.00 - спортивный, танцевальный зал, зрительный зал, сцена, фойе, лестницы</w:t>
            </w:r>
            <w:r w:rsidR="00784AC1" w:rsidRPr="00187E8F">
              <w:rPr>
                <w:rFonts w:ascii="Times New Roman" w:eastAsia="Calibri" w:hAnsi="Times New Roman" w:cs="Times New Roman"/>
                <w:sz w:val="18"/>
                <w:szCs w:val="18"/>
              </w:rPr>
              <w:t>, комплексная уборка входной группы</w:t>
            </w:r>
          </w:p>
          <w:p w14:paraId="0CD8AC7B" w14:textId="371A3993" w:rsidR="007E6456" w:rsidRPr="00187E8F" w:rsidRDefault="0084463B" w:rsidP="0023024D">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с 7.00-22.00 – Влажная уборка полов и других поверхностей – по мере возникновения загрязнений (загрязнения, возникающие в период межсезонья, аварийные </w:t>
            </w:r>
            <w:r w:rsidR="00E8097C" w:rsidRPr="00187E8F">
              <w:rPr>
                <w:rFonts w:ascii="Times New Roman" w:eastAsia="Calibri" w:hAnsi="Times New Roman" w:cs="Times New Roman"/>
                <w:sz w:val="18"/>
                <w:szCs w:val="18"/>
              </w:rPr>
              <w:t xml:space="preserve">и нештатные </w:t>
            </w:r>
            <w:r w:rsidRPr="00187E8F">
              <w:rPr>
                <w:rFonts w:ascii="Times New Roman" w:eastAsia="Calibri" w:hAnsi="Times New Roman" w:cs="Times New Roman"/>
                <w:sz w:val="18"/>
                <w:szCs w:val="18"/>
              </w:rPr>
              <w:t>ситуации и т.д.).</w:t>
            </w:r>
          </w:p>
        </w:tc>
      </w:tr>
      <w:tr w:rsidR="007E6456" w:rsidRPr="003444BF" w14:paraId="79359961" w14:textId="77777777" w:rsidTr="00574073">
        <w:trPr>
          <w:trHeight w:val="331"/>
          <w:jc w:val="center"/>
        </w:trPr>
        <w:tc>
          <w:tcPr>
            <w:tcW w:w="271" w:type="pct"/>
            <w:tcBorders>
              <w:top w:val="nil"/>
              <w:left w:val="single" w:sz="4" w:space="0" w:color="auto"/>
              <w:right w:val="single" w:sz="4" w:space="0" w:color="auto"/>
            </w:tcBorders>
            <w:vAlign w:val="center"/>
          </w:tcPr>
          <w:p w14:paraId="78329DE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2</w:t>
            </w:r>
          </w:p>
        </w:tc>
        <w:tc>
          <w:tcPr>
            <w:tcW w:w="2776" w:type="pct"/>
            <w:tcBorders>
              <w:top w:val="nil"/>
              <w:left w:val="single" w:sz="4" w:space="0" w:color="auto"/>
              <w:right w:val="single" w:sz="4" w:space="0" w:color="auto"/>
            </w:tcBorders>
            <w:vAlign w:val="center"/>
          </w:tcPr>
          <w:p w14:paraId="48E1083A" w14:textId="77777777" w:rsidR="007E6456" w:rsidRPr="003444BF" w:rsidRDefault="007E6456" w:rsidP="00696CC0">
            <w:pPr>
              <w:ind w:firstLine="0"/>
              <w:rPr>
                <w:rFonts w:ascii="Times New Roman" w:eastAsia="Calibri" w:hAnsi="Times New Roman" w:cs="Times New Roman"/>
                <w:sz w:val="18"/>
                <w:szCs w:val="18"/>
              </w:rPr>
            </w:pPr>
            <w:r w:rsidRPr="00366588">
              <w:rPr>
                <w:rFonts w:ascii="Times New Roman" w:eastAsia="Calibri" w:hAnsi="Times New Roman" w:cs="Times New Roman"/>
                <w:sz w:val="18"/>
                <w:szCs w:val="18"/>
              </w:rPr>
              <w:t>Приготовление моющих и дезинфицирующих растворов</w:t>
            </w:r>
          </w:p>
        </w:tc>
        <w:tc>
          <w:tcPr>
            <w:tcW w:w="1953" w:type="pct"/>
            <w:tcBorders>
              <w:top w:val="single" w:sz="4" w:space="0" w:color="auto"/>
              <w:left w:val="single" w:sz="4" w:space="0" w:color="auto"/>
              <w:right w:val="single" w:sz="4" w:space="0" w:color="auto"/>
            </w:tcBorders>
            <w:vAlign w:val="center"/>
          </w:tcPr>
          <w:p w14:paraId="7C057A6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EF99FCE"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184A280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76" w:type="pct"/>
            <w:tcBorders>
              <w:top w:val="single" w:sz="4" w:space="0" w:color="auto"/>
              <w:left w:val="single" w:sz="4" w:space="0" w:color="auto"/>
              <w:bottom w:val="single" w:sz="4" w:space="0" w:color="auto"/>
              <w:right w:val="single" w:sz="4" w:space="0" w:color="auto"/>
            </w:tcBorders>
            <w:vAlign w:val="center"/>
            <w:hideMark/>
          </w:tcPr>
          <w:p w14:paraId="6FEE963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грязных пятен со стен в коридорах, спортзале, ковровых покрытиях, мягкой мебели</w:t>
            </w:r>
          </w:p>
        </w:tc>
        <w:tc>
          <w:tcPr>
            <w:tcW w:w="1953" w:type="pct"/>
            <w:tcBorders>
              <w:top w:val="single" w:sz="4" w:space="0" w:color="auto"/>
              <w:left w:val="single" w:sz="4" w:space="0" w:color="auto"/>
              <w:bottom w:val="single" w:sz="4" w:space="0" w:color="auto"/>
              <w:right w:val="single" w:sz="4" w:space="0" w:color="auto"/>
            </w:tcBorders>
            <w:vAlign w:val="center"/>
            <w:hideMark/>
          </w:tcPr>
          <w:p w14:paraId="2F06B27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7E6456" w:rsidRPr="003444BF" w14:paraId="191670BA"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39745F2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2776" w:type="pct"/>
            <w:tcBorders>
              <w:top w:val="single" w:sz="4" w:space="0" w:color="auto"/>
              <w:left w:val="single" w:sz="4" w:space="0" w:color="auto"/>
              <w:bottom w:val="single" w:sz="4" w:space="0" w:color="auto"/>
              <w:right w:val="single" w:sz="4" w:space="0" w:color="auto"/>
            </w:tcBorders>
            <w:vAlign w:val="center"/>
            <w:hideMark/>
          </w:tcPr>
          <w:p w14:paraId="40723EC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и локальных загрязнений с зеркальных и стеклянных поверхностей</w:t>
            </w:r>
          </w:p>
        </w:tc>
        <w:tc>
          <w:tcPr>
            <w:tcW w:w="1953" w:type="pct"/>
            <w:tcBorders>
              <w:top w:val="single" w:sz="4" w:space="0" w:color="auto"/>
              <w:left w:val="single" w:sz="4" w:space="0" w:color="auto"/>
              <w:bottom w:val="single" w:sz="4" w:space="0" w:color="auto"/>
              <w:right w:val="single" w:sz="4" w:space="0" w:color="auto"/>
            </w:tcBorders>
            <w:vAlign w:val="center"/>
            <w:hideMark/>
          </w:tcPr>
          <w:p w14:paraId="79DFC85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7E6456" w:rsidRPr="003444BF" w14:paraId="5B20AA19"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0CEF5A6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2776" w:type="pct"/>
            <w:tcBorders>
              <w:top w:val="single" w:sz="4" w:space="0" w:color="auto"/>
              <w:left w:val="single" w:sz="4" w:space="0" w:color="auto"/>
              <w:bottom w:val="single" w:sz="4" w:space="0" w:color="auto"/>
              <w:right w:val="single" w:sz="4" w:space="0" w:color="auto"/>
            </w:tcBorders>
            <w:vAlign w:val="center"/>
            <w:hideMark/>
          </w:tcPr>
          <w:p w14:paraId="556CCCA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с подоконников и оконных блоков</w:t>
            </w:r>
          </w:p>
        </w:tc>
        <w:tc>
          <w:tcPr>
            <w:tcW w:w="1953" w:type="pct"/>
            <w:tcBorders>
              <w:top w:val="single" w:sz="4" w:space="0" w:color="auto"/>
              <w:left w:val="single" w:sz="4" w:space="0" w:color="auto"/>
              <w:bottom w:val="single" w:sz="4" w:space="0" w:color="auto"/>
              <w:right w:val="single" w:sz="4" w:space="0" w:color="auto"/>
            </w:tcBorders>
            <w:vAlign w:val="center"/>
            <w:hideMark/>
          </w:tcPr>
          <w:p w14:paraId="49F51B2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C5C2166"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0F2A5AA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6</w:t>
            </w:r>
          </w:p>
        </w:tc>
        <w:tc>
          <w:tcPr>
            <w:tcW w:w="2776" w:type="pct"/>
            <w:tcBorders>
              <w:top w:val="single" w:sz="4" w:space="0" w:color="auto"/>
              <w:left w:val="single" w:sz="4" w:space="0" w:color="auto"/>
              <w:bottom w:val="single" w:sz="4" w:space="0" w:color="auto"/>
              <w:right w:val="single" w:sz="4" w:space="0" w:color="auto"/>
            </w:tcBorders>
            <w:vAlign w:val="center"/>
            <w:hideMark/>
          </w:tcPr>
          <w:p w14:paraId="66E361E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Удаление пыли и протирка радиаторов отопления, облицовочных экранов, плафонов </w:t>
            </w:r>
          </w:p>
        </w:tc>
        <w:tc>
          <w:tcPr>
            <w:tcW w:w="1953" w:type="pct"/>
            <w:tcBorders>
              <w:top w:val="single" w:sz="4" w:space="0" w:color="auto"/>
              <w:left w:val="single" w:sz="4" w:space="0" w:color="auto"/>
              <w:bottom w:val="single" w:sz="4" w:space="0" w:color="auto"/>
              <w:right w:val="single" w:sz="4" w:space="0" w:color="auto"/>
            </w:tcBorders>
            <w:vAlign w:val="center"/>
            <w:hideMark/>
          </w:tcPr>
          <w:p w14:paraId="3C30849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1 раз в неделю </w:t>
            </w:r>
          </w:p>
        </w:tc>
      </w:tr>
      <w:tr w:rsidR="007E6456" w:rsidRPr="003444BF" w14:paraId="4039C313"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657A1FE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7</w:t>
            </w:r>
          </w:p>
        </w:tc>
        <w:tc>
          <w:tcPr>
            <w:tcW w:w="2776" w:type="pct"/>
            <w:tcBorders>
              <w:top w:val="single" w:sz="4" w:space="0" w:color="auto"/>
              <w:left w:val="single" w:sz="4" w:space="0" w:color="auto"/>
              <w:bottom w:val="single" w:sz="4" w:space="0" w:color="auto"/>
              <w:right w:val="single" w:sz="4" w:space="0" w:color="auto"/>
            </w:tcBorders>
            <w:vAlign w:val="center"/>
            <w:hideMark/>
          </w:tcPr>
          <w:p w14:paraId="192665D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Вынос мусора из мусорных корзин и урн с их протиркой</w:t>
            </w:r>
          </w:p>
        </w:tc>
        <w:tc>
          <w:tcPr>
            <w:tcW w:w="1953" w:type="pct"/>
            <w:tcBorders>
              <w:top w:val="single" w:sz="4" w:space="0" w:color="auto"/>
              <w:left w:val="single" w:sz="4" w:space="0" w:color="auto"/>
              <w:bottom w:val="single" w:sz="4" w:space="0" w:color="auto"/>
              <w:right w:val="single" w:sz="4" w:space="0" w:color="auto"/>
            </w:tcBorders>
            <w:vAlign w:val="center"/>
            <w:hideMark/>
          </w:tcPr>
          <w:p w14:paraId="711EA8A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влажная уборка с дезинфицирующим средством – 2 раза в неделю</w:t>
            </w:r>
          </w:p>
        </w:tc>
      </w:tr>
      <w:tr w:rsidR="007E6456" w:rsidRPr="003444BF" w14:paraId="7C4C8D31"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02FD7BA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8</w:t>
            </w:r>
          </w:p>
        </w:tc>
        <w:tc>
          <w:tcPr>
            <w:tcW w:w="2776" w:type="pct"/>
            <w:tcBorders>
              <w:top w:val="single" w:sz="4" w:space="0" w:color="auto"/>
              <w:left w:val="single" w:sz="4" w:space="0" w:color="auto"/>
              <w:bottom w:val="single" w:sz="4" w:space="0" w:color="auto"/>
              <w:right w:val="single" w:sz="4" w:space="0" w:color="auto"/>
            </w:tcBorders>
            <w:vAlign w:val="center"/>
            <w:hideMark/>
          </w:tcPr>
          <w:p w14:paraId="517DA80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Замена полиэтиленовых пакетов в мусорных корзинах, урнах</w:t>
            </w:r>
          </w:p>
        </w:tc>
        <w:tc>
          <w:tcPr>
            <w:tcW w:w="1953" w:type="pct"/>
            <w:tcBorders>
              <w:top w:val="single" w:sz="4" w:space="0" w:color="auto"/>
              <w:left w:val="single" w:sz="4" w:space="0" w:color="auto"/>
              <w:bottom w:val="single" w:sz="4" w:space="0" w:color="auto"/>
              <w:right w:val="single" w:sz="4" w:space="0" w:color="auto"/>
            </w:tcBorders>
            <w:vAlign w:val="center"/>
            <w:hideMark/>
          </w:tcPr>
          <w:p w14:paraId="5CA3359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145A15B6"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1FD183B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9</w:t>
            </w:r>
          </w:p>
        </w:tc>
        <w:tc>
          <w:tcPr>
            <w:tcW w:w="2776" w:type="pct"/>
            <w:tcBorders>
              <w:top w:val="single" w:sz="4" w:space="0" w:color="auto"/>
              <w:left w:val="single" w:sz="4" w:space="0" w:color="auto"/>
              <w:bottom w:val="single" w:sz="4" w:space="0" w:color="auto"/>
              <w:right w:val="single" w:sz="4" w:space="0" w:color="auto"/>
            </w:tcBorders>
            <w:vAlign w:val="center"/>
            <w:hideMark/>
          </w:tcPr>
          <w:p w14:paraId="43B7DC1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Комплексная уборка дверных блоков:</w:t>
            </w:r>
          </w:p>
          <w:p w14:paraId="7F82ACC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протирка дверных полотен, наличников;</w:t>
            </w:r>
          </w:p>
          <w:p w14:paraId="532A388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удаление локальных загрязнений с пластиковых, стеклянных и металлических поверхностей входных дверей, перегородок;</w:t>
            </w:r>
          </w:p>
          <w:p w14:paraId="15C6CFA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протирка металлических элементов (фурнитуры)</w:t>
            </w:r>
          </w:p>
        </w:tc>
        <w:tc>
          <w:tcPr>
            <w:tcW w:w="1953" w:type="pct"/>
            <w:tcBorders>
              <w:top w:val="single" w:sz="4" w:space="0" w:color="auto"/>
              <w:left w:val="single" w:sz="4" w:space="0" w:color="auto"/>
              <w:bottom w:val="single" w:sz="4" w:space="0" w:color="auto"/>
              <w:right w:val="single" w:sz="4" w:space="0" w:color="auto"/>
            </w:tcBorders>
            <w:vAlign w:val="center"/>
            <w:hideMark/>
          </w:tcPr>
          <w:p w14:paraId="071A3B1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7E6456" w:rsidRPr="003444BF" w14:paraId="7D640AF9"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5EFFA29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11</w:t>
            </w:r>
          </w:p>
        </w:tc>
        <w:tc>
          <w:tcPr>
            <w:tcW w:w="2776" w:type="pct"/>
            <w:tcBorders>
              <w:top w:val="single" w:sz="4" w:space="0" w:color="auto"/>
              <w:left w:val="single" w:sz="4" w:space="0" w:color="auto"/>
              <w:bottom w:val="single" w:sz="4" w:space="0" w:color="auto"/>
              <w:right w:val="single" w:sz="4" w:space="0" w:color="auto"/>
            </w:tcBorders>
            <w:vAlign w:val="center"/>
            <w:hideMark/>
          </w:tcPr>
          <w:p w14:paraId="100E1D0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Комплексная уборка санузлов, с применением специальных дезинфицирующих средств:</w:t>
            </w:r>
          </w:p>
          <w:p w14:paraId="087D688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влажная уборка полов;</w:t>
            </w:r>
          </w:p>
          <w:p w14:paraId="4E1F864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влажная уборка дверных блоков, перегородок;</w:t>
            </w:r>
          </w:p>
          <w:p w14:paraId="2A6EB14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-полировка зеркал и стеклянных поверхностей;</w:t>
            </w:r>
          </w:p>
          <w:p w14:paraId="7393AAB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мытье стен;</w:t>
            </w:r>
          </w:p>
          <w:p w14:paraId="0308F19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мойка писсуаров, унитазов, сидений на унитазах с двух сторон, урн, аксессуаров;</w:t>
            </w:r>
          </w:p>
          <w:p w14:paraId="092A0AA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мойка раковин, дозаторов, наружных частей подводки сантехники;</w:t>
            </w:r>
          </w:p>
          <w:p w14:paraId="2CE74A6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вынос мусора из мусорных корзин и урн;</w:t>
            </w:r>
          </w:p>
          <w:p w14:paraId="401D9EC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смена полиэтиленовых пакетов</w:t>
            </w:r>
          </w:p>
        </w:tc>
        <w:tc>
          <w:tcPr>
            <w:tcW w:w="1953" w:type="pct"/>
            <w:tcBorders>
              <w:top w:val="single" w:sz="4" w:space="0" w:color="auto"/>
              <w:left w:val="single" w:sz="4" w:space="0" w:color="auto"/>
              <w:bottom w:val="single" w:sz="4" w:space="0" w:color="auto"/>
              <w:right w:val="single" w:sz="4" w:space="0" w:color="auto"/>
            </w:tcBorders>
            <w:vAlign w:val="center"/>
            <w:hideMark/>
          </w:tcPr>
          <w:p w14:paraId="4B604B2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Влажная уборка с дезинфицирующим средством – 3 раза в день.</w:t>
            </w:r>
          </w:p>
          <w:p w14:paraId="48303B6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Проверять состояние санузлов после каждого урока</w:t>
            </w:r>
          </w:p>
        </w:tc>
      </w:tr>
      <w:tr w:rsidR="007E6456" w:rsidRPr="003444BF" w14:paraId="694DFCBC" w14:textId="77777777" w:rsidTr="00D71CF7">
        <w:trPr>
          <w:trHeight w:val="331"/>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0205FEE0"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12</w:t>
            </w:r>
          </w:p>
        </w:tc>
        <w:tc>
          <w:tcPr>
            <w:tcW w:w="2776" w:type="pct"/>
            <w:tcBorders>
              <w:top w:val="single" w:sz="4" w:space="0" w:color="auto"/>
              <w:left w:val="single" w:sz="4" w:space="0" w:color="auto"/>
              <w:bottom w:val="single" w:sz="4" w:space="0" w:color="auto"/>
              <w:right w:val="single" w:sz="4" w:space="0" w:color="auto"/>
            </w:tcBorders>
            <w:vAlign w:val="center"/>
          </w:tcPr>
          <w:p w14:paraId="3B0F9A23" w14:textId="3119221F" w:rsidR="007E6456" w:rsidRPr="00187E8F" w:rsidRDefault="007E6456" w:rsidP="00D71CF7">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Комплексная генеральная уборка всех площадей </w:t>
            </w:r>
          </w:p>
        </w:tc>
        <w:tc>
          <w:tcPr>
            <w:tcW w:w="1953" w:type="pct"/>
            <w:tcBorders>
              <w:top w:val="single" w:sz="4" w:space="0" w:color="auto"/>
              <w:left w:val="single" w:sz="4" w:space="0" w:color="auto"/>
              <w:bottom w:val="single" w:sz="4" w:space="0" w:color="auto"/>
              <w:right w:val="single" w:sz="4" w:space="0" w:color="auto"/>
            </w:tcBorders>
            <w:vAlign w:val="center"/>
            <w:hideMark/>
          </w:tcPr>
          <w:p w14:paraId="6099047C" w14:textId="798CF582" w:rsidR="007E6456" w:rsidRPr="00187E8F" w:rsidRDefault="00D71CF7"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по графику, согласованному с Заказчиком, но не реже </w:t>
            </w:r>
            <w:r w:rsidR="007E6456" w:rsidRPr="00187E8F">
              <w:rPr>
                <w:rFonts w:ascii="Times New Roman" w:eastAsia="Calibri" w:hAnsi="Times New Roman" w:cs="Times New Roman"/>
                <w:sz w:val="18"/>
                <w:szCs w:val="18"/>
              </w:rPr>
              <w:t>1 раз</w:t>
            </w:r>
            <w:r w:rsidRPr="00187E8F">
              <w:rPr>
                <w:rFonts w:ascii="Times New Roman" w:eastAsia="Calibri" w:hAnsi="Times New Roman" w:cs="Times New Roman"/>
                <w:sz w:val="18"/>
                <w:szCs w:val="18"/>
              </w:rPr>
              <w:t>а</w:t>
            </w:r>
            <w:r w:rsidR="007E6456" w:rsidRPr="00187E8F">
              <w:rPr>
                <w:rFonts w:ascii="Times New Roman" w:eastAsia="Calibri" w:hAnsi="Times New Roman" w:cs="Times New Roman"/>
                <w:sz w:val="18"/>
                <w:szCs w:val="18"/>
              </w:rPr>
              <w:t xml:space="preserve"> в месяц</w:t>
            </w:r>
          </w:p>
        </w:tc>
      </w:tr>
      <w:tr w:rsidR="007E6456" w:rsidRPr="003444BF" w14:paraId="73DBDD10" w14:textId="77777777" w:rsidTr="00574073">
        <w:trPr>
          <w:trHeight w:val="285"/>
          <w:jc w:val="center"/>
        </w:trPr>
        <w:tc>
          <w:tcPr>
            <w:tcW w:w="271" w:type="pct"/>
            <w:tcBorders>
              <w:top w:val="single" w:sz="4" w:space="0" w:color="auto"/>
              <w:left w:val="single" w:sz="4" w:space="0" w:color="auto"/>
              <w:bottom w:val="single" w:sz="4" w:space="0" w:color="auto"/>
              <w:right w:val="single" w:sz="4" w:space="0" w:color="auto"/>
            </w:tcBorders>
            <w:vAlign w:val="center"/>
          </w:tcPr>
          <w:p w14:paraId="6FE5A384"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13</w:t>
            </w:r>
          </w:p>
        </w:tc>
        <w:tc>
          <w:tcPr>
            <w:tcW w:w="2776" w:type="pct"/>
            <w:tcBorders>
              <w:top w:val="single" w:sz="4" w:space="0" w:color="auto"/>
              <w:left w:val="single" w:sz="4" w:space="0" w:color="auto"/>
              <w:bottom w:val="single" w:sz="4" w:space="0" w:color="auto"/>
              <w:right w:val="single" w:sz="4" w:space="0" w:color="auto"/>
            </w:tcBorders>
            <w:vAlign w:val="center"/>
          </w:tcPr>
          <w:p w14:paraId="57BEFC62"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Уход за цветами в рекреациях</w:t>
            </w:r>
          </w:p>
        </w:tc>
        <w:tc>
          <w:tcPr>
            <w:tcW w:w="1953" w:type="pct"/>
            <w:tcBorders>
              <w:top w:val="single" w:sz="4" w:space="0" w:color="auto"/>
              <w:left w:val="single" w:sz="4" w:space="0" w:color="auto"/>
              <w:bottom w:val="single" w:sz="4" w:space="0" w:color="auto"/>
              <w:right w:val="single" w:sz="4" w:space="0" w:color="auto"/>
            </w:tcBorders>
            <w:vAlign w:val="center"/>
          </w:tcPr>
          <w:p w14:paraId="54E51823"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7E6456" w:rsidRPr="003444BF" w14:paraId="09F174C7"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54BCB3A9"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14</w:t>
            </w:r>
          </w:p>
        </w:tc>
        <w:tc>
          <w:tcPr>
            <w:tcW w:w="2776" w:type="pct"/>
            <w:tcBorders>
              <w:top w:val="single" w:sz="4" w:space="0" w:color="auto"/>
              <w:left w:val="single" w:sz="4" w:space="0" w:color="auto"/>
              <w:bottom w:val="single" w:sz="4" w:space="0" w:color="auto"/>
              <w:right w:val="single" w:sz="4" w:space="0" w:color="auto"/>
            </w:tcBorders>
            <w:vAlign w:val="center"/>
            <w:hideMark/>
          </w:tcPr>
          <w:p w14:paraId="6645362E" w14:textId="56E73669" w:rsidR="007E6456" w:rsidRPr="00187E8F" w:rsidRDefault="00534731"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Комплексная</w:t>
            </w:r>
            <w:r w:rsidR="007E6456" w:rsidRPr="00187E8F">
              <w:rPr>
                <w:rFonts w:ascii="Times New Roman" w:eastAsia="Calibri" w:hAnsi="Times New Roman" w:cs="Times New Roman"/>
                <w:sz w:val="18"/>
                <w:szCs w:val="18"/>
              </w:rPr>
              <w:t xml:space="preserve"> уборка в основных помещениях (танцевальном, зрительном зале, кабинетах и др.):</w:t>
            </w:r>
          </w:p>
          <w:p w14:paraId="083C701C"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мытье ножек столов и скамеек (очистка от жевательных резинок);</w:t>
            </w:r>
          </w:p>
          <w:p w14:paraId="11A59D25"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w:t>
            </w:r>
            <w:r w:rsidRPr="00187E8F">
              <w:rPr>
                <w:rFonts w:ascii="Times New Roman" w:hAnsi="Times New Roman" w:cs="Times New Roman"/>
                <w:sz w:val="18"/>
                <w:szCs w:val="18"/>
              </w:rPr>
              <w:t xml:space="preserve"> протирка парт, тумбочек, столов, шкафов, трибун и пр.</w:t>
            </w:r>
          </w:p>
          <w:p w14:paraId="198A460C"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очистка полов от жевательных резинок;</w:t>
            </w:r>
          </w:p>
          <w:p w14:paraId="68ADF746"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мытье стен, подоконников, радиаторов;</w:t>
            </w:r>
          </w:p>
          <w:p w14:paraId="564D661F" w14:textId="5361B6BA" w:rsidR="007E6456" w:rsidRPr="00187E8F" w:rsidRDefault="007E6456" w:rsidP="00BC1BDF">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чистка ра</w:t>
            </w:r>
            <w:r w:rsidR="00322690" w:rsidRPr="00187E8F">
              <w:rPr>
                <w:rFonts w:ascii="Times New Roman" w:eastAsia="Calibri" w:hAnsi="Times New Roman" w:cs="Times New Roman"/>
                <w:sz w:val="18"/>
                <w:szCs w:val="18"/>
              </w:rPr>
              <w:t>ковин и фартуков к ним, кранов</w:t>
            </w:r>
            <w:r w:rsidR="00BC1BDF" w:rsidRPr="00187E8F">
              <w:rPr>
                <w:rFonts w:ascii="Times New Roman" w:eastAsia="Calibri" w:hAnsi="Times New Roman" w:cs="Times New Roman"/>
                <w:sz w:val="18"/>
                <w:szCs w:val="18"/>
              </w:rPr>
              <w:t>.</w:t>
            </w:r>
          </w:p>
        </w:tc>
        <w:tc>
          <w:tcPr>
            <w:tcW w:w="1953" w:type="pct"/>
            <w:tcBorders>
              <w:top w:val="single" w:sz="4" w:space="0" w:color="auto"/>
              <w:left w:val="single" w:sz="4" w:space="0" w:color="auto"/>
              <w:bottom w:val="single" w:sz="4" w:space="0" w:color="auto"/>
              <w:right w:val="single" w:sz="4" w:space="0" w:color="auto"/>
            </w:tcBorders>
            <w:vAlign w:val="center"/>
            <w:hideMark/>
          </w:tcPr>
          <w:p w14:paraId="72538A67" w14:textId="5660E881" w:rsidR="007E6456" w:rsidRPr="00187E8F" w:rsidRDefault="00534731"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7E6456" w:rsidRPr="003444BF" w14:paraId="6A37E5D9"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0F19A461"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15</w:t>
            </w:r>
          </w:p>
        </w:tc>
        <w:tc>
          <w:tcPr>
            <w:tcW w:w="2776" w:type="pct"/>
            <w:tcBorders>
              <w:top w:val="single" w:sz="4" w:space="0" w:color="auto"/>
              <w:left w:val="single" w:sz="4" w:space="0" w:color="auto"/>
              <w:bottom w:val="single" w:sz="4" w:space="0" w:color="auto"/>
              <w:right w:val="single" w:sz="4" w:space="0" w:color="auto"/>
            </w:tcBorders>
            <w:vAlign w:val="center"/>
          </w:tcPr>
          <w:p w14:paraId="65C3C58C" w14:textId="10A2FC21" w:rsidR="007E6456" w:rsidRPr="00187E8F" w:rsidRDefault="007E6456" w:rsidP="0032269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Комплексная обработка дезинфицирующими средствами помещений с массовым нахождением людей</w:t>
            </w:r>
            <w:r w:rsidR="00322690" w:rsidRPr="00187E8F">
              <w:rPr>
                <w:rFonts w:ascii="Times New Roman" w:eastAsia="Calibri" w:hAnsi="Times New Roman" w:cs="Times New Roman"/>
                <w:sz w:val="18"/>
                <w:szCs w:val="18"/>
              </w:rPr>
              <w:t xml:space="preserve">, </w:t>
            </w:r>
            <w:r w:rsidRPr="00187E8F">
              <w:rPr>
                <w:rFonts w:ascii="Times New Roman" w:eastAsia="Calibri" w:hAnsi="Times New Roman" w:cs="Times New Roman"/>
                <w:sz w:val="18"/>
                <w:szCs w:val="18"/>
              </w:rPr>
              <w:t>(спорт. залы, сцены и т.д.)</w:t>
            </w:r>
            <w:r w:rsidR="00322690" w:rsidRPr="00187E8F">
              <w:rPr>
                <w:rFonts w:ascii="Times New Roman" w:eastAsia="Calibri" w:hAnsi="Times New Roman" w:cs="Times New Roman"/>
                <w:sz w:val="18"/>
                <w:szCs w:val="18"/>
              </w:rPr>
              <w:t xml:space="preserve">, </w:t>
            </w:r>
          </w:p>
        </w:tc>
        <w:tc>
          <w:tcPr>
            <w:tcW w:w="1953" w:type="pct"/>
            <w:tcBorders>
              <w:top w:val="single" w:sz="4" w:space="0" w:color="auto"/>
              <w:left w:val="single" w:sz="4" w:space="0" w:color="auto"/>
              <w:bottom w:val="single" w:sz="4" w:space="0" w:color="auto"/>
              <w:right w:val="single" w:sz="4" w:space="0" w:color="auto"/>
            </w:tcBorders>
            <w:vAlign w:val="center"/>
          </w:tcPr>
          <w:p w14:paraId="227E816D"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Еженедельно</w:t>
            </w:r>
          </w:p>
        </w:tc>
      </w:tr>
      <w:tr w:rsidR="00322690" w:rsidRPr="003444BF" w14:paraId="5C7C2CE1"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62B47FEA" w14:textId="4DF1AFA4" w:rsidR="00322690" w:rsidRPr="00187E8F" w:rsidRDefault="00322690"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16</w:t>
            </w:r>
          </w:p>
        </w:tc>
        <w:tc>
          <w:tcPr>
            <w:tcW w:w="2776" w:type="pct"/>
            <w:tcBorders>
              <w:top w:val="single" w:sz="4" w:space="0" w:color="auto"/>
              <w:left w:val="single" w:sz="4" w:space="0" w:color="auto"/>
              <w:bottom w:val="single" w:sz="4" w:space="0" w:color="auto"/>
              <w:right w:val="single" w:sz="4" w:space="0" w:color="auto"/>
            </w:tcBorders>
            <w:vAlign w:val="center"/>
          </w:tcPr>
          <w:p w14:paraId="419C10D8" w14:textId="38FEA528" w:rsidR="00322690" w:rsidRPr="00187E8F" w:rsidRDefault="00E6756A" w:rsidP="0032269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w:t>
            </w:r>
            <w:r w:rsidR="00322690" w:rsidRPr="00187E8F">
              <w:rPr>
                <w:rFonts w:ascii="Times New Roman" w:eastAsia="Calibri" w:hAnsi="Times New Roman" w:cs="Times New Roman"/>
                <w:sz w:val="18"/>
                <w:szCs w:val="18"/>
              </w:rPr>
              <w:t>бработка дезинфицирующими средствами дверных ручек, перилл в период сезонного подъема заболеваемости</w:t>
            </w:r>
          </w:p>
        </w:tc>
        <w:tc>
          <w:tcPr>
            <w:tcW w:w="1953" w:type="pct"/>
            <w:tcBorders>
              <w:top w:val="single" w:sz="4" w:space="0" w:color="auto"/>
              <w:left w:val="single" w:sz="4" w:space="0" w:color="auto"/>
              <w:bottom w:val="single" w:sz="4" w:space="0" w:color="auto"/>
              <w:right w:val="single" w:sz="4" w:space="0" w:color="auto"/>
            </w:tcBorders>
            <w:vAlign w:val="center"/>
          </w:tcPr>
          <w:p w14:paraId="1B3F0A55" w14:textId="34196984" w:rsidR="00322690" w:rsidRPr="00187E8F" w:rsidRDefault="00322690"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2 раза в день</w:t>
            </w:r>
          </w:p>
        </w:tc>
      </w:tr>
      <w:tr w:rsidR="00D96681" w:rsidRPr="003444BF" w14:paraId="393EED5D" w14:textId="77777777" w:rsidTr="00574073">
        <w:trPr>
          <w:trHeight w:val="878"/>
          <w:jc w:val="center"/>
        </w:trPr>
        <w:tc>
          <w:tcPr>
            <w:tcW w:w="271" w:type="pct"/>
            <w:tcBorders>
              <w:top w:val="single" w:sz="4" w:space="0" w:color="auto"/>
              <w:left w:val="single" w:sz="4" w:space="0" w:color="auto"/>
              <w:bottom w:val="single" w:sz="4" w:space="0" w:color="auto"/>
              <w:right w:val="single" w:sz="4" w:space="0" w:color="auto"/>
            </w:tcBorders>
            <w:vAlign w:val="center"/>
          </w:tcPr>
          <w:p w14:paraId="4F56241B" w14:textId="2168E6EA" w:rsidR="00D96681" w:rsidRPr="00187E8F" w:rsidRDefault="00322690"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17</w:t>
            </w:r>
          </w:p>
        </w:tc>
        <w:tc>
          <w:tcPr>
            <w:tcW w:w="2776" w:type="pct"/>
            <w:tcBorders>
              <w:top w:val="single" w:sz="4" w:space="0" w:color="auto"/>
              <w:left w:val="single" w:sz="4" w:space="0" w:color="auto"/>
              <w:bottom w:val="single" w:sz="4" w:space="0" w:color="auto"/>
              <w:right w:val="single" w:sz="4" w:space="0" w:color="auto"/>
            </w:tcBorders>
            <w:vAlign w:val="center"/>
          </w:tcPr>
          <w:p w14:paraId="36B3F201" w14:textId="380E4D4F" w:rsidR="00D96681" w:rsidRPr="00187E8F" w:rsidRDefault="00D96681"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Обработка </w:t>
            </w:r>
            <w:r w:rsidR="007C1368" w:rsidRPr="00187E8F">
              <w:rPr>
                <w:rFonts w:ascii="Times New Roman" w:eastAsia="Calibri" w:hAnsi="Times New Roman" w:cs="Times New Roman"/>
                <w:sz w:val="18"/>
                <w:szCs w:val="18"/>
              </w:rPr>
              <w:t>с</w:t>
            </w:r>
            <w:r w:rsidRPr="00187E8F">
              <w:rPr>
                <w:rFonts w:ascii="Times New Roman" w:eastAsia="Calibri" w:hAnsi="Times New Roman" w:cs="Times New Roman"/>
                <w:sz w:val="18"/>
                <w:szCs w:val="18"/>
              </w:rPr>
              <w:t>портивн</w:t>
            </w:r>
            <w:r w:rsidR="007C1368" w:rsidRPr="00187E8F">
              <w:rPr>
                <w:rFonts w:ascii="Times New Roman" w:eastAsia="Calibri" w:hAnsi="Times New Roman" w:cs="Times New Roman"/>
                <w:sz w:val="18"/>
                <w:szCs w:val="18"/>
              </w:rPr>
              <w:t>ого</w:t>
            </w:r>
            <w:r w:rsidRPr="00187E8F">
              <w:rPr>
                <w:rFonts w:ascii="Times New Roman" w:eastAsia="Calibri" w:hAnsi="Times New Roman" w:cs="Times New Roman"/>
                <w:sz w:val="18"/>
                <w:szCs w:val="18"/>
              </w:rPr>
              <w:t xml:space="preserve"> инвентар</w:t>
            </w:r>
            <w:r w:rsidR="007C1368" w:rsidRPr="00187E8F">
              <w:rPr>
                <w:rFonts w:ascii="Times New Roman" w:eastAsia="Calibri" w:hAnsi="Times New Roman" w:cs="Times New Roman"/>
                <w:sz w:val="18"/>
                <w:szCs w:val="18"/>
              </w:rPr>
              <w:t>я</w:t>
            </w:r>
            <w:r w:rsidRPr="00187E8F">
              <w:rPr>
                <w:rFonts w:ascii="Times New Roman" w:eastAsia="Calibri" w:hAnsi="Times New Roman" w:cs="Times New Roman"/>
                <w:sz w:val="18"/>
                <w:szCs w:val="18"/>
              </w:rPr>
              <w:t xml:space="preserve"> </w:t>
            </w:r>
            <w:r w:rsidR="007C1368" w:rsidRPr="00187E8F">
              <w:rPr>
                <w:rFonts w:ascii="Times New Roman" w:eastAsia="Calibri" w:hAnsi="Times New Roman" w:cs="Times New Roman"/>
                <w:sz w:val="18"/>
                <w:szCs w:val="18"/>
              </w:rPr>
              <w:t>(</w:t>
            </w:r>
            <w:r w:rsidRPr="00187E8F">
              <w:rPr>
                <w:rFonts w:ascii="Times New Roman" w:eastAsia="Calibri" w:hAnsi="Times New Roman" w:cs="Times New Roman"/>
                <w:sz w:val="18"/>
                <w:szCs w:val="18"/>
              </w:rPr>
              <w:t>протир</w:t>
            </w:r>
            <w:r w:rsidR="007C1368" w:rsidRPr="00187E8F">
              <w:rPr>
                <w:rFonts w:ascii="Times New Roman" w:eastAsia="Calibri" w:hAnsi="Times New Roman" w:cs="Times New Roman"/>
                <w:sz w:val="18"/>
                <w:szCs w:val="18"/>
              </w:rPr>
              <w:t>ка</w:t>
            </w:r>
            <w:r w:rsidRPr="00187E8F">
              <w:rPr>
                <w:rFonts w:ascii="Times New Roman" w:eastAsia="Calibri" w:hAnsi="Times New Roman" w:cs="Times New Roman"/>
                <w:sz w:val="18"/>
                <w:szCs w:val="18"/>
              </w:rPr>
              <w:t xml:space="preserve"> влажной ветошью с использованием дезинфицирующего раствора</w:t>
            </w:r>
            <w:r w:rsidR="007C1368" w:rsidRPr="00187E8F">
              <w:rPr>
                <w:rFonts w:ascii="Times New Roman" w:eastAsia="Calibri" w:hAnsi="Times New Roman" w:cs="Times New Roman"/>
                <w:sz w:val="18"/>
                <w:szCs w:val="18"/>
              </w:rPr>
              <w:t>).</w:t>
            </w:r>
          </w:p>
        </w:tc>
        <w:tc>
          <w:tcPr>
            <w:tcW w:w="1953" w:type="pct"/>
            <w:tcBorders>
              <w:top w:val="single" w:sz="4" w:space="0" w:color="auto"/>
              <w:left w:val="single" w:sz="4" w:space="0" w:color="auto"/>
              <w:bottom w:val="single" w:sz="4" w:space="0" w:color="auto"/>
              <w:right w:val="single" w:sz="4" w:space="0" w:color="auto"/>
            </w:tcBorders>
            <w:vAlign w:val="center"/>
          </w:tcPr>
          <w:p w14:paraId="3057F42B" w14:textId="5E31EC85" w:rsidR="00D96681" w:rsidRPr="00187E8F" w:rsidRDefault="00D96681"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7C1368" w:rsidRPr="003444BF" w14:paraId="330DB340"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617B1B8C" w14:textId="355F7258" w:rsidR="007C1368" w:rsidRPr="00187E8F" w:rsidRDefault="00322690"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18</w:t>
            </w:r>
          </w:p>
        </w:tc>
        <w:tc>
          <w:tcPr>
            <w:tcW w:w="2776" w:type="pct"/>
            <w:tcBorders>
              <w:top w:val="single" w:sz="4" w:space="0" w:color="auto"/>
              <w:left w:val="single" w:sz="4" w:space="0" w:color="auto"/>
              <w:bottom w:val="single" w:sz="4" w:space="0" w:color="auto"/>
              <w:right w:val="single" w:sz="4" w:space="0" w:color="auto"/>
            </w:tcBorders>
            <w:vAlign w:val="center"/>
          </w:tcPr>
          <w:p w14:paraId="4ADCAAAB" w14:textId="3F428EFE" w:rsidR="007C1368" w:rsidRPr="00187E8F" w:rsidRDefault="007C1368"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Обработка металлических частей спортивного инвентаря (протирка влажной ветошью).</w:t>
            </w:r>
          </w:p>
        </w:tc>
        <w:tc>
          <w:tcPr>
            <w:tcW w:w="1953" w:type="pct"/>
            <w:tcBorders>
              <w:top w:val="single" w:sz="4" w:space="0" w:color="auto"/>
              <w:left w:val="single" w:sz="4" w:space="0" w:color="auto"/>
              <w:bottom w:val="single" w:sz="4" w:space="0" w:color="auto"/>
              <w:right w:val="single" w:sz="4" w:space="0" w:color="auto"/>
            </w:tcBorders>
            <w:vAlign w:val="center"/>
          </w:tcPr>
          <w:p w14:paraId="0E8C2FAD" w14:textId="0B470975" w:rsidR="007C1368" w:rsidRPr="00187E8F" w:rsidRDefault="007C1368"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7C1368" w:rsidRPr="003444BF" w14:paraId="7D9097F6"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01640E1A" w14:textId="3C45B290" w:rsidR="007C1368" w:rsidRPr="00187E8F" w:rsidRDefault="00322690"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19</w:t>
            </w:r>
          </w:p>
        </w:tc>
        <w:tc>
          <w:tcPr>
            <w:tcW w:w="2776" w:type="pct"/>
            <w:tcBorders>
              <w:top w:val="single" w:sz="4" w:space="0" w:color="auto"/>
              <w:left w:val="single" w:sz="4" w:space="0" w:color="auto"/>
              <w:bottom w:val="single" w:sz="4" w:space="0" w:color="auto"/>
              <w:right w:val="single" w:sz="4" w:space="0" w:color="auto"/>
            </w:tcBorders>
            <w:vAlign w:val="center"/>
          </w:tcPr>
          <w:p w14:paraId="767DBB22" w14:textId="1313035F" w:rsidR="007C1368" w:rsidRPr="00187E8F" w:rsidRDefault="007C1368" w:rsidP="00E21F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Обработка ковров:</w:t>
            </w:r>
            <w:r w:rsidR="00E21F6A" w:rsidRPr="00187E8F">
              <w:rPr>
                <w:rFonts w:ascii="Times New Roman" w:eastAsia="Calibri" w:hAnsi="Times New Roman" w:cs="Times New Roman"/>
                <w:sz w:val="18"/>
                <w:szCs w:val="18"/>
              </w:rPr>
              <w:t xml:space="preserve"> </w:t>
            </w:r>
            <w:r w:rsidRPr="00187E8F">
              <w:rPr>
                <w:rFonts w:ascii="Times New Roman" w:eastAsia="Calibri" w:hAnsi="Times New Roman" w:cs="Times New Roman"/>
                <w:sz w:val="18"/>
                <w:szCs w:val="18"/>
              </w:rPr>
              <w:t>очищение с использованием пылесоса</w:t>
            </w:r>
          </w:p>
        </w:tc>
        <w:tc>
          <w:tcPr>
            <w:tcW w:w="1953" w:type="pct"/>
            <w:tcBorders>
              <w:top w:val="single" w:sz="4" w:space="0" w:color="auto"/>
              <w:left w:val="single" w:sz="4" w:space="0" w:color="auto"/>
              <w:bottom w:val="single" w:sz="4" w:space="0" w:color="auto"/>
              <w:right w:val="single" w:sz="4" w:space="0" w:color="auto"/>
            </w:tcBorders>
            <w:vAlign w:val="center"/>
          </w:tcPr>
          <w:p w14:paraId="5080F054" w14:textId="3CAE54D0" w:rsidR="007C1368" w:rsidRPr="00187E8F" w:rsidRDefault="007C1368"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7C1368" w:rsidRPr="003444BF" w14:paraId="5B135DC4" w14:textId="77777777" w:rsidTr="00574073">
        <w:trPr>
          <w:trHeight w:val="472"/>
          <w:jc w:val="center"/>
        </w:trPr>
        <w:tc>
          <w:tcPr>
            <w:tcW w:w="271" w:type="pct"/>
            <w:tcBorders>
              <w:top w:val="single" w:sz="4" w:space="0" w:color="auto"/>
              <w:left w:val="single" w:sz="4" w:space="0" w:color="auto"/>
              <w:bottom w:val="single" w:sz="4" w:space="0" w:color="auto"/>
              <w:right w:val="single" w:sz="4" w:space="0" w:color="auto"/>
            </w:tcBorders>
            <w:vAlign w:val="center"/>
          </w:tcPr>
          <w:p w14:paraId="66972F86" w14:textId="7C047AB0" w:rsidR="007C1368" w:rsidRPr="00187E8F" w:rsidRDefault="00322690"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20</w:t>
            </w:r>
          </w:p>
        </w:tc>
        <w:tc>
          <w:tcPr>
            <w:tcW w:w="2776" w:type="pct"/>
            <w:tcBorders>
              <w:top w:val="single" w:sz="4" w:space="0" w:color="auto"/>
              <w:left w:val="single" w:sz="4" w:space="0" w:color="auto"/>
              <w:bottom w:val="single" w:sz="4" w:space="0" w:color="auto"/>
              <w:right w:val="single" w:sz="4" w:space="0" w:color="auto"/>
            </w:tcBorders>
            <w:vAlign w:val="center"/>
          </w:tcPr>
          <w:p w14:paraId="510719DF" w14:textId="5B75172C" w:rsidR="007C1368" w:rsidRPr="00187E8F" w:rsidRDefault="007C1368" w:rsidP="00E21F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Обработка ковров:</w:t>
            </w:r>
            <w:r w:rsidR="006F3C11" w:rsidRPr="00187E8F">
              <w:rPr>
                <w:rFonts w:ascii="Times New Roman" w:eastAsia="Calibri" w:hAnsi="Times New Roman" w:cs="Times New Roman"/>
                <w:sz w:val="18"/>
                <w:szCs w:val="18"/>
              </w:rPr>
              <w:t xml:space="preserve"> </w:t>
            </w:r>
            <w:r w:rsidRPr="00187E8F">
              <w:rPr>
                <w:rFonts w:ascii="Times New Roman" w:eastAsia="Calibri" w:hAnsi="Times New Roman" w:cs="Times New Roman"/>
                <w:sz w:val="18"/>
                <w:szCs w:val="18"/>
              </w:rPr>
              <w:t xml:space="preserve">влажная чистка с использованием моющего пылесоса. </w:t>
            </w:r>
          </w:p>
        </w:tc>
        <w:tc>
          <w:tcPr>
            <w:tcW w:w="1953" w:type="pct"/>
            <w:tcBorders>
              <w:top w:val="single" w:sz="4" w:space="0" w:color="auto"/>
              <w:left w:val="single" w:sz="4" w:space="0" w:color="auto"/>
              <w:bottom w:val="single" w:sz="4" w:space="0" w:color="auto"/>
              <w:right w:val="single" w:sz="4" w:space="0" w:color="auto"/>
            </w:tcBorders>
            <w:vAlign w:val="center"/>
          </w:tcPr>
          <w:p w14:paraId="4A0B3C35" w14:textId="6EE400D0" w:rsidR="007C1368" w:rsidRPr="00187E8F" w:rsidRDefault="00225CA9"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не менее </w:t>
            </w:r>
            <w:r w:rsidR="00534731" w:rsidRPr="00187E8F">
              <w:rPr>
                <w:rFonts w:ascii="Times New Roman" w:eastAsia="Calibri" w:hAnsi="Times New Roman" w:cs="Times New Roman"/>
                <w:sz w:val="18"/>
                <w:szCs w:val="18"/>
              </w:rPr>
              <w:t>4</w:t>
            </w:r>
            <w:r w:rsidRPr="00187E8F">
              <w:rPr>
                <w:rFonts w:ascii="Times New Roman" w:eastAsia="Calibri" w:hAnsi="Times New Roman" w:cs="Times New Roman"/>
                <w:sz w:val="18"/>
                <w:szCs w:val="18"/>
              </w:rPr>
              <w:t xml:space="preserve"> раз в месяц</w:t>
            </w:r>
          </w:p>
          <w:p w14:paraId="187852F6" w14:textId="32D42E70" w:rsidR="006F3C11" w:rsidRPr="00187E8F" w:rsidRDefault="006F3C11" w:rsidP="00696CC0">
            <w:pPr>
              <w:ind w:firstLine="0"/>
              <w:rPr>
                <w:rFonts w:ascii="Times New Roman" w:eastAsia="Calibri" w:hAnsi="Times New Roman" w:cs="Times New Roman"/>
                <w:sz w:val="18"/>
                <w:szCs w:val="18"/>
              </w:rPr>
            </w:pPr>
          </w:p>
        </w:tc>
      </w:tr>
      <w:tr w:rsidR="006F3C11" w:rsidRPr="003444BF" w14:paraId="32AD2A91"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3A183171" w14:textId="52E3A1F4" w:rsidR="006F3C11" w:rsidRPr="001B468A" w:rsidRDefault="00322690"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21</w:t>
            </w:r>
          </w:p>
        </w:tc>
        <w:tc>
          <w:tcPr>
            <w:tcW w:w="2776" w:type="pct"/>
            <w:tcBorders>
              <w:top w:val="single" w:sz="4" w:space="0" w:color="auto"/>
              <w:left w:val="single" w:sz="4" w:space="0" w:color="auto"/>
              <w:bottom w:val="single" w:sz="4" w:space="0" w:color="auto"/>
              <w:right w:val="single" w:sz="4" w:space="0" w:color="auto"/>
            </w:tcBorders>
            <w:vAlign w:val="center"/>
          </w:tcPr>
          <w:p w14:paraId="4D2D7ED0" w14:textId="3606CDA6" w:rsidR="006F3C11" w:rsidRPr="001B468A" w:rsidRDefault="006F3C11" w:rsidP="00E21F6A">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 xml:space="preserve">Уборка полов под коврами ежедневно </w:t>
            </w:r>
            <w:proofErr w:type="gramStart"/>
            <w:r w:rsidRPr="001B468A">
              <w:rPr>
                <w:rFonts w:ascii="Times New Roman" w:eastAsia="Calibri" w:hAnsi="Times New Roman" w:cs="Times New Roman"/>
                <w:sz w:val="18"/>
                <w:szCs w:val="18"/>
              </w:rPr>
              <w:t>подвергаются</w:t>
            </w:r>
            <w:proofErr w:type="gramEnd"/>
            <w:r w:rsidRPr="001B468A">
              <w:rPr>
                <w:rFonts w:ascii="Times New Roman" w:eastAsia="Calibri" w:hAnsi="Times New Roman" w:cs="Times New Roman"/>
                <w:sz w:val="18"/>
                <w:szCs w:val="18"/>
              </w:rPr>
              <w:t xml:space="preserve"> влажной уборке.</w:t>
            </w:r>
          </w:p>
        </w:tc>
        <w:tc>
          <w:tcPr>
            <w:tcW w:w="1953" w:type="pct"/>
            <w:tcBorders>
              <w:top w:val="single" w:sz="4" w:space="0" w:color="auto"/>
              <w:left w:val="single" w:sz="4" w:space="0" w:color="auto"/>
              <w:bottom w:val="single" w:sz="4" w:space="0" w:color="auto"/>
              <w:right w:val="single" w:sz="4" w:space="0" w:color="auto"/>
            </w:tcBorders>
            <w:vAlign w:val="center"/>
          </w:tcPr>
          <w:p w14:paraId="6566C555" w14:textId="1106583B" w:rsidR="006F3C11" w:rsidRPr="001B468A" w:rsidRDefault="006F3C11"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Ежедневно</w:t>
            </w:r>
          </w:p>
        </w:tc>
      </w:tr>
      <w:tr w:rsidR="007C1368" w:rsidRPr="003444BF" w14:paraId="26CCA593"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71415898" w14:textId="01C8FCC3" w:rsidR="007C1368" w:rsidRPr="001B468A" w:rsidRDefault="00322690"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22</w:t>
            </w:r>
          </w:p>
        </w:tc>
        <w:tc>
          <w:tcPr>
            <w:tcW w:w="2776" w:type="pct"/>
            <w:tcBorders>
              <w:top w:val="single" w:sz="4" w:space="0" w:color="auto"/>
              <w:left w:val="single" w:sz="4" w:space="0" w:color="auto"/>
              <w:bottom w:val="single" w:sz="4" w:space="0" w:color="auto"/>
              <w:right w:val="single" w:sz="4" w:space="0" w:color="auto"/>
            </w:tcBorders>
            <w:vAlign w:val="center"/>
          </w:tcPr>
          <w:p w14:paraId="72F0A618" w14:textId="4DA36102" w:rsidR="007C1368" w:rsidRPr="001B468A" w:rsidRDefault="007C1368"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Обработка спортивных матов (влажная обработка и дезинфекция, протирка</w:t>
            </w:r>
            <w:r w:rsidR="009B2E3A">
              <w:rPr>
                <w:rFonts w:ascii="Times New Roman" w:eastAsia="Calibri" w:hAnsi="Times New Roman" w:cs="Times New Roman"/>
                <w:sz w:val="18"/>
                <w:szCs w:val="18"/>
              </w:rPr>
              <w:t xml:space="preserve"> 2%-м мыльно-содовым раствором.</w:t>
            </w:r>
          </w:p>
        </w:tc>
        <w:tc>
          <w:tcPr>
            <w:tcW w:w="1953" w:type="pct"/>
            <w:tcBorders>
              <w:top w:val="single" w:sz="4" w:space="0" w:color="auto"/>
              <w:left w:val="single" w:sz="4" w:space="0" w:color="auto"/>
              <w:bottom w:val="single" w:sz="4" w:space="0" w:color="auto"/>
              <w:right w:val="single" w:sz="4" w:space="0" w:color="auto"/>
            </w:tcBorders>
            <w:vAlign w:val="center"/>
          </w:tcPr>
          <w:p w14:paraId="1520CFB2" w14:textId="396B1943" w:rsidR="007C1368" w:rsidRPr="001B468A" w:rsidRDefault="007C1368"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Ежедневно</w:t>
            </w:r>
          </w:p>
        </w:tc>
      </w:tr>
      <w:tr w:rsidR="007C1368" w:rsidRPr="003444BF" w14:paraId="21308672"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519ADFDC" w14:textId="169586A1" w:rsidR="007C1368" w:rsidRPr="001B468A" w:rsidRDefault="00322690"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23</w:t>
            </w:r>
          </w:p>
        </w:tc>
        <w:tc>
          <w:tcPr>
            <w:tcW w:w="2776" w:type="pct"/>
            <w:tcBorders>
              <w:top w:val="single" w:sz="4" w:space="0" w:color="auto"/>
              <w:left w:val="single" w:sz="4" w:space="0" w:color="auto"/>
              <w:bottom w:val="single" w:sz="4" w:space="0" w:color="auto"/>
              <w:right w:val="single" w:sz="4" w:space="0" w:color="auto"/>
            </w:tcBorders>
            <w:vAlign w:val="center"/>
          </w:tcPr>
          <w:p w14:paraId="3D8AE851" w14:textId="3E0C2AE7" w:rsidR="007C1368" w:rsidRPr="001B468A" w:rsidRDefault="006F3C11" w:rsidP="00E21F6A">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Обработка чаш питьевых фонтанчиков с применением морящих и дезинфицирующих средств</w:t>
            </w:r>
          </w:p>
        </w:tc>
        <w:tc>
          <w:tcPr>
            <w:tcW w:w="1953" w:type="pct"/>
            <w:tcBorders>
              <w:top w:val="single" w:sz="4" w:space="0" w:color="auto"/>
              <w:left w:val="single" w:sz="4" w:space="0" w:color="auto"/>
              <w:bottom w:val="single" w:sz="4" w:space="0" w:color="auto"/>
              <w:right w:val="single" w:sz="4" w:space="0" w:color="auto"/>
            </w:tcBorders>
            <w:vAlign w:val="center"/>
          </w:tcPr>
          <w:p w14:paraId="14FF4CC3" w14:textId="088421A0" w:rsidR="007C1368" w:rsidRPr="001B468A" w:rsidRDefault="00322690" w:rsidP="00696CC0">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Ежедневно</w:t>
            </w:r>
          </w:p>
        </w:tc>
      </w:tr>
      <w:tr w:rsidR="009B2E3A" w:rsidRPr="003444BF" w14:paraId="49CA90EC"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022CD69E" w14:textId="7B268745" w:rsidR="009B2E3A" w:rsidRPr="00187E8F" w:rsidRDefault="009B2E3A"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24</w:t>
            </w:r>
          </w:p>
        </w:tc>
        <w:tc>
          <w:tcPr>
            <w:tcW w:w="2776" w:type="pct"/>
            <w:tcBorders>
              <w:top w:val="single" w:sz="4" w:space="0" w:color="auto"/>
              <w:left w:val="single" w:sz="4" w:space="0" w:color="auto"/>
              <w:bottom w:val="single" w:sz="4" w:space="0" w:color="auto"/>
              <w:right w:val="single" w:sz="4" w:space="0" w:color="auto"/>
            </w:tcBorders>
            <w:vAlign w:val="center"/>
          </w:tcPr>
          <w:p w14:paraId="7F46C558" w14:textId="77777777" w:rsidR="009B2E3A" w:rsidRPr="00187E8F" w:rsidRDefault="009B2E3A" w:rsidP="00E21F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Комплексная уборка оконных блоков:</w:t>
            </w:r>
          </w:p>
          <w:p w14:paraId="111116C9" w14:textId="76C14032" w:rsidR="00366588" w:rsidRPr="00187E8F" w:rsidRDefault="009B2E3A" w:rsidP="009B2E3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lastRenderedPageBreak/>
              <w:t>- влажная уборка стекол</w:t>
            </w:r>
            <w:r w:rsidR="00C743F5" w:rsidRPr="00187E8F">
              <w:rPr>
                <w:rFonts w:ascii="Times New Roman" w:eastAsia="Calibri" w:hAnsi="Times New Roman" w:cs="Times New Roman"/>
                <w:sz w:val="18"/>
                <w:szCs w:val="18"/>
              </w:rPr>
              <w:t xml:space="preserve"> с обоих сторон окна</w:t>
            </w:r>
            <w:r w:rsidRPr="00187E8F">
              <w:rPr>
                <w:rFonts w:ascii="Times New Roman" w:eastAsia="Calibri" w:hAnsi="Times New Roman" w:cs="Times New Roman"/>
                <w:sz w:val="18"/>
                <w:szCs w:val="18"/>
              </w:rPr>
              <w:t>: очистка от пыли и грязи с использованием специальных составов и инвентаря</w:t>
            </w:r>
            <w:r w:rsidR="00366588" w:rsidRPr="00187E8F">
              <w:rPr>
                <w:rFonts w:ascii="Times New Roman" w:eastAsia="Calibri" w:hAnsi="Times New Roman" w:cs="Times New Roman"/>
                <w:sz w:val="18"/>
                <w:szCs w:val="18"/>
              </w:rPr>
              <w:t>;</w:t>
            </w:r>
          </w:p>
          <w:p w14:paraId="6934DBBA" w14:textId="035D58BD" w:rsidR="009B2E3A" w:rsidRPr="00187E8F" w:rsidRDefault="009B2E3A" w:rsidP="009B2E3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чистка рам и подоконников: Удаление пыли и грязи с рам, подок</w:t>
            </w:r>
            <w:r w:rsidR="00366588" w:rsidRPr="00187E8F">
              <w:rPr>
                <w:rFonts w:ascii="Times New Roman" w:eastAsia="Calibri" w:hAnsi="Times New Roman" w:cs="Times New Roman"/>
                <w:sz w:val="18"/>
                <w:szCs w:val="18"/>
              </w:rPr>
              <w:t>онников и прилегающих элементов;</w:t>
            </w:r>
          </w:p>
          <w:p w14:paraId="2BDE4E55" w14:textId="473349F9" w:rsidR="009B2E3A" w:rsidRPr="00187E8F" w:rsidRDefault="009B2E3A" w:rsidP="009B2E3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протирка уплотнителей: очистка и обработка резиновых уплотнителей</w:t>
            </w:r>
            <w:r w:rsidR="00366588" w:rsidRPr="00187E8F">
              <w:rPr>
                <w:rFonts w:ascii="Times New Roman" w:eastAsia="Calibri" w:hAnsi="Times New Roman" w:cs="Times New Roman"/>
                <w:sz w:val="18"/>
                <w:szCs w:val="18"/>
              </w:rPr>
              <w:t>;</w:t>
            </w:r>
          </w:p>
          <w:p w14:paraId="0A6FCB9A" w14:textId="6285A1B2" w:rsidR="009B2E3A" w:rsidRPr="00187E8F" w:rsidRDefault="009B2E3A" w:rsidP="009B2E3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 сушка и полировка: протирка стекол насухо </w:t>
            </w:r>
            <w:proofErr w:type="spellStart"/>
            <w:r w:rsidRPr="00187E8F">
              <w:rPr>
                <w:rFonts w:ascii="Times New Roman" w:eastAsia="Calibri" w:hAnsi="Times New Roman" w:cs="Times New Roman"/>
                <w:sz w:val="18"/>
                <w:szCs w:val="18"/>
              </w:rPr>
              <w:t>безворсовыми</w:t>
            </w:r>
            <w:proofErr w:type="spellEnd"/>
            <w:r w:rsidR="00366588" w:rsidRPr="00187E8F">
              <w:rPr>
                <w:rFonts w:ascii="Times New Roman" w:eastAsia="Calibri" w:hAnsi="Times New Roman" w:cs="Times New Roman"/>
                <w:sz w:val="18"/>
                <w:szCs w:val="18"/>
              </w:rPr>
              <w:t xml:space="preserve"> салфетками для придания блеска;</w:t>
            </w:r>
            <w:r w:rsidRPr="00187E8F">
              <w:rPr>
                <w:rFonts w:ascii="Times New Roman" w:eastAsia="Calibri" w:hAnsi="Times New Roman" w:cs="Times New Roman"/>
                <w:sz w:val="18"/>
                <w:szCs w:val="18"/>
              </w:rPr>
              <w:t xml:space="preserve"> </w:t>
            </w:r>
          </w:p>
          <w:p w14:paraId="792E6DAB" w14:textId="3B99066D" w:rsidR="009B2E3A" w:rsidRPr="00187E8F" w:rsidRDefault="009B2E3A" w:rsidP="009B2E3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удаление сложных загрязнений: р</w:t>
            </w:r>
            <w:r w:rsidR="00366588" w:rsidRPr="00187E8F">
              <w:rPr>
                <w:rFonts w:ascii="Times New Roman" w:eastAsia="Calibri" w:hAnsi="Times New Roman" w:cs="Times New Roman"/>
                <w:sz w:val="18"/>
                <w:szCs w:val="18"/>
              </w:rPr>
              <w:t>абота со следами краски, клея и т.п</w:t>
            </w:r>
            <w:r w:rsidRPr="00187E8F">
              <w:rPr>
                <w:rFonts w:ascii="Times New Roman" w:eastAsia="Calibri" w:hAnsi="Times New Roman" w:cs="Times New Roman"/>
                <w:sz w:val="18"/>
                <w:szCs w:val="18"/>
              </w:rPr>
              <w:t>.</w:t>
            </w:r>
            <w:r w:rsidR="00366588" w:rsidRPr="00187E8F">
              <w:rPr>
                <w:rFonts w:ascii="Times New Roman" w:eastAsia="Calibri" w:hAnsi="Times New Roman" w:cs="Times New Roman"/>
                <w:sz w:val="18"/>
                <w:szCs w:val="18"/>
              </w:rPr>
              <w:t>;</w:t>
            </w:r>
          </w:p>
          <w:p w14:paraId="053221A6" w14:textId="0787ABE6" w:rsidR="009B2E3A" w:rsidRPr="00187E8F" w:rsidRDefault="00366588" w:rsidP="009B2E3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ч</w:t>
            </w:r>
            <w:r w:rsidR="009B2E3A" w:rsidRPr="00187E8F">
              <w:rPr>
                <w:rFonts w:ascii="Times New Roman" w:eastAsia="Calibri" w:hAnsi="Times New Roman" w:cs="Times New Roman"/>
                <w:sz w:val="18"/>
                <w:szCs w:val="18"/>
              </w:rPr>
              <w:t xml:space="preserve">истка фурнитуры: </w:t>
            </w:r>
            <w:r w:rsidRPr="00187E8F">
              <w:rPr>
                <w:rFonts w:ascii="Times New Roman" w:eastAsia="Calibri" w:hAnsi="Times New Roman" w:cs="Times New Roman"/>
                <w:sz w:val="18"/>
                <w:szCs w:val="18"/>
              </w:rPr>
              <w:t>о</w:t>
            </w:r>
            <w:r w:rsidR="009B2E3A" w:rsidRPr="00187E8F">
              <w:rPr>
                <w:rFonts w:ascii="Times New Roman" w:eastAsia="Calibri" w:hAnsi="Times New Roman" w:cs="Times New Roman"/>
                <w:sz w:val="18"/>
                <w:szCs w:val="18"/>
              </w:rPr>
              <w:t>чистка</w:t>
            </w:r>
            <w:r w:rsidRPr="00187E8F">
              <w:rPr>
                <w:rFonts w:ascii="Times New Roman" w:eastAsia="Calibri" w:hAnsi="Times New Roman" w:cs="Times New Roman"/>
                <w:sz w:val="18"/>
                <w:szCs w:val="18"/>
              </w:rPr>
              <w:t xml:space="preserve"> подвижных металлических деталей;</w:t>
            </w:r>
          </w:p>
          <w:p w14:paraId="0D320EFE" w14:textId="0767B377" w:rsidR="009B2E3A" w:rsidRPr="00187E8F" w:rsidRDefault="00366588" w:rsidP="00366588">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м</w:t>
            </w:r>
            <w:r w:rsidR="009B2E3A" w:rsidRPr="00187E8F">
              <w:rPr>
                <w:rFonts w:ascii="Times New Roman" w:eastAsia="Calibri" w:hAnsi="Times New Roman" w:cs="Times New Roman"/>
                <w:sz w:val="18"/>
                <w:szCs w:val="18"/>
              </w:rPr>
              <w:t>ытье москитных сеток: Очистка сеток от пыли и грязи.</w:t>
            </w:r>
          </w:p>
        </w:tc>
        <w:tc>
          <w:tcPr>
            <w:tcW w:w="1953" w:type="pct"/>
            <w:tcBorders>
              <w:top w:val="single" w:sz="4" w:space="0" w:color="auto"/>
              <w:left w:val="single" w:sz="4" w:space="0" w:color="auto"/>
              <w:bottom w:val="single" w:sz="4" w:space="0" w:color="auto"/>
              <w:right w:val="single" w:sz="4" w:space="0" w:color="auto"/>
            </w:tcBorders>
            <w:vAlign w:val="center"/>
          </w:tcPr>
          <w:p w14:paraId="5475E477" w14:textId="5ACBE887" w:rsidR="00C743F5" w:rsidRPr="00187E8F" w:rsidRDefault="00C743F5" w:rsidP="00645E47">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lastRenderedPageBreak/>
              <w:t>по заявке Заказчика</w:t>
            </w:r>
          </w:p>
        </w:tc>
      </w:tr>
      <w:tr w:rsidR="00366588" w:rsidRPr="003444BF" w14:paraId="32C89E3A" w14:textId="77777777" w:rsidTr="00574073">
        <w:trPr>
          <w:jc w:val="center"/>
        </w:trPr>
        <w:tc>
          <w:tcPr>
            <w:tcW w:w="271" w:type="pct"/>
            <w:tcBorders>
              <w:top w:val="single" w:sz="4" w:space="0" w:color="auto"/>
              <w:left w:val="single" w:sz="4" w:space="0" w:color="auto"/>
              <w:bottom w:val="single" w:sz="4" w:space="0" w:color="auto"/>
              <w:right w:val="single" w:sz="4" w:space="0" w:color="auto"/>
            </w:tcBorders>
            <w:vAlign w:val="center"/>
          </w:tcPr>
          <w:p w14:paraId="0132280B" w14:textId="556AE1D9" w:rsidR="00366588" w:rsidRPr="00645E47" w:rsidRDefault="00366588" w:rsidP="00696CC0">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25</w:t>
            </w:r>
          </w:p>
        </w:tc>
        <w:tc>
          <w:tcPr>
            <w:tcW w:w="2776" w:type="pct"/>
            <w:tcBorders>
              <w:top w:val="single" w:sz="4" w:space="0" w:color="auto"/>
              <w:left w:val="single" w:sz="4" w:space="0" w:color="auto"/>
              <w:bottom w:val="single" w:sz="4" w:space="0" w:color="auto"/>
              <w:right w:val="single" w:sz="4" w:space="0" w:color="auto"/>
            </w:tcBorders>
            <w:vAlign w:val="center"/>
          </w:tcPr>
          <w:p w14:paraId="32056854" w14:textId="77777777" w:rsidR="00366588" w:rsidRPr="00645E47" w:rsidRDefault="00366588" w:rsidP="00E21F6A">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Комплексная уборка входной группы:</w:t>
            </w:r>
          </w:p>
          <w:p w14:paraId="6057D27C" w14:textId="77777777"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влажная уборка стекол: очистка от пыли и грязи с использованием специальных составов и инвентаря;</w:t>
            </w:r>
          </w:p>
          <w:p w14:paraId="2432D4E9" w14:textId="787E4B26"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xml:space="preserve">- чистка рам: </w:t>
            </w:r>
            <w:r w:rsidR="00267932">
              <w:rPr>
                <w:rFonts w:ascii="Times New Roman" w:eastAsia="Calibri" w:hAnsi="Times New Roman" w:cs="Times New Roman"/>
                <w:sz w:val="18"/>
                <w:szCs w:val="18"/>
              </w:rPr>
              <w:t>у</w:t>
            </w:r>
            <w:r w:rsidRPr="00645E47">
              <w:rPr>
                <w:rFonts w:ascii="Times New Roman" w:eastAsia="Calibri" w:hAnsi="Times New Roman" w:cs="Times New Roman"/>
                <w:sz w:val="18"/>
                <w:szCs w:val="18"/>
              </w:rPr>
              <w:t>даление пыли и грязи с рам и прилегающих элементов;</w:t>
            </w:r>
          </w:p>
          <w:p w14:paraId="4D1EBDC5" w14:textId="77777777"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протирка уплотнителей: очистка и обработка резиновых уплотнителей;</w:t>
            </w:r>
          </w:p>
          <w:p w14:paraId="2F630137" w14:textId="77777777"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xml:space="preserve">- сушка и полировка: протирка стекол насухо </w:t>
            </w:r>
            <w:proofErr w:type="spellStart"/>
            <w:r w:rsidRPr="00645E47">
              <w:rPr>
                <w:rFonts w:ascii="Times New Roman" w:eastAsia="Calibri" w:hAnsi="Times New Roman" w:cs="Times New Roman"/>
                <w:sz w:val="18"/>
                <w:szCs w:val="18"/>
              </w:rPr>
              <w:t>безворсовыми</w:t>
            </w:r>
            <w:proofErr w:type="spellEnd"/>
            <w:r w:rsidRPr="00645E47">
              <w:rPr>
                <w:rFonts w:ascii="Times New Roman" w:eastAsia="Calibri" w:hAnsi="Times New Roman" w:cs="Times New Roman"/>
                <w:sz w:val="18"/>
                <w:szCs w:val="18"/>
              </w:rPr>
              <w:t xml:space="preserve"> салфетками для придания блеска; </w:t>
            </w:r>
          </w:p>
          <w:p w14:paraId="04325BDF" w14:textId="5085B66E"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удаление сложных загрязнений: работа со следами краски, клея и т.п.</w:t>
            </w:r>
            <w:r w:rsidR="00267932">
              <w:rPr>
                <w:rFonts w:ascii="Times New Roman" w:eastAsia="Calibri" w:hAnsi="Times New Roman" w:cs="Times New Roman"/>
                <w:sz w:val="18"/>
                <w:szCs w:val="18"/>
              </w:rPr>
              <w:t xml:space="preserve"> (по мере необходимости)</w:t>
            </w:r>
            <w:r w:rsidRPr="00645E47">
              <w:rPr>
                <w:rFonts w:ascii="Times New Roman" w:eastAsia="Calibri" w:hAnsi="Times New Roman" w:cs="Times New Roman"/>
                <w:sz w:val="18"/>
                <w:szCs w:val="18"/>
              </w:rPr>
              <w:t>;</w:t>
            </w:r>
          </w:p>
          <w:p w14:paraId="1AFB3907" w14:textId="77777777"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чистка фурнитуры: очистка подвижных металлических деталей;</w:t>
            </w:r>
          </w:p>
          <w:p w14:paraId="32C7922B" w14:textId="3E0EF51B"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мытье откосов и отливов: очистка прилегающих поверхностей;</w:t>
            </w:r>
          </w:p>
          <w:p w14:paraId="7C36DF98" w14:textId="03506FAF" w:rsidR="00366588" w:rsidRPr="00645E47" w:rsidRDefault="00366588" w:rsidP="00366588">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удаление локальных загрязнений с пластиковых и металлических поверхностей входных дверей, перегородок.</w:t>
            </w:r>
          </w:p>
        </w:tc>
        <w:tc>
          <w:tcPr>
            <w:tcW w:w="1953" w:type="pct"/>
            <w:tcBorders>
              <w:top w:val="single" w:sz="4" w:space="0" w:color="auto"/>
              <w:left w:val="single" w:sz="4" w:space="0" w:color="auto"/>
              <w:bottom w:val="single" w:sz="4" w:space="0" w:color="auto"/>
              <w:right w:val="single" w:sz="4" w:space="0" w:color="auto"/>
            </w:tcBorders>
            <w:vAlign w:val="center"/>
          </w:tcPr>
          <w:p w14:paraId="602CD3DD" w14:textId="0F15E666" w:rsidR="00366588" w:rsidRDefault="00366588"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Ежедневно</w:t>
            </w:r>
          </w:p>
        </w:tc>
      </w:tr>
    </w:tbl>
    <w:p w14:paraId="62C5CEC2" w14:textId="77777777" w:rsidR="00574073" w:rsidRDefault="00574073" w:rsidP="008F364A">
      <w:pPr>
        <w:ind w:firstLine="0"/>
        <w:jc w:val="left"/>
        <w:outlineLvl w:val="0"/>
        <w:rPr>
          <w:rFonts w:ascii="Times New Roman" w:hAnsi="Times New Roman" w:cs="Times New Roman"/>
          <w:b/>
          <w:bCs/>
          <w:sz w:val="18"/>
          <w:szCs w:val="18"/>
        </w:rPr>
      </w:pPr>
    </w:p>
    <w:p w14:paraId="2C3AA8A0" w14:textId="3F881F89" w:rsidR="008F364A" w:rsidRPr="00187E8F" w:rsidRDefault="007801FB" w:rsidP="00574073">
      <w:pPr>
        <w:ind w:firstLine="0"/>
        <w:outlineLvl w:val="0"/>
        <w:rPr>
          <w:rFonts w:ascii="Times New Roman" w:hAnsi="Times New Roman" w:cs="Times New Roman"/>
          <w:b/>
          <w:bCs/>
          <w:sz w:val="18"/>
          <w:szCs w:val="18"/>
        </w:rPr>
      </w:pPr>
      <w:r w:rsidRPr="00187E8F">
        <w:rPr>
          <w:rFonts w:ascii="Times New Roman" w:hAnsi="Times New Roman" w:cs="Times New Roman"/>
          <w:b/>
          <w:bCs/>
          <w:sz w:val="18"/>
          <w:szCs w:val="18"/>
          <w:u w:val="single"/>
        </w:rPr>
        <w:t>2</w:t>
      </w:r>
      <w:r w:rsidRPr="00187E8F">
        <w:rPr>
          <w:rFonts w:ascii="Times New Roman" w:hAnsi="Times New Roman" w:cs="Times New Roman"/>
          <w:b/>
          <w:bCs/>
          <w:sz w:val="18"/>
          <w:szCs w:val="18"/>
        </w:rPr>
        <w:t>.</w:t>
      </w:r>
      <w:r w:rsidR="00187E8F" w:rsidRPr="00187E8F">
        <w:rPr>
          <w:rFonts w:ascii="Times New Roman" w:hAnsi="Times New Roman" w:cs="Times New Roman"/>
          <w:b/>
          <w:bCs/>
          <w:sz w:val="18"/>
          <w:szCs w:val="18"/>
        </w:rPr>
        <w:t>2</w:t>
      </w:r>
      <w:r w:rsidRPr="00187E8F">
        <w:rPr>
          <w:rFonts w:ascii="Times New Roman" w:hAnsi="Times New Roman" w:cs="Times New Roman"/>
          <w:b/>
          <w:bCs/>
          <w:sz w:val="18"/>
          <w:szCs w:val="18"/>
        </w:rPr>
        <w:t>. Перечень работ при оказании услуг по комплексной</w:t>
      </w:r>
      <w:r w:rsidR="008F364A" w:rsidRPr="00187E8F">
        <w:rPr>
          <w:rFonts w:ascii="Times New Roman" w:hAnsi="Times New Roman" w:cs="Times New Roman"/>
          <w:b/>
          <w:bCs/>
          <w:sz w:val="18"/>
          <w:szCs w:val="18"/>
        </w:rPr>
        <w:t xml:space="preserve"> уборк</w:t>
      </w:r>
      <w:r w:rsidRPr="00187E8F">
        <w:rPr>
          <w:rFonts w:ascii="Times New Roman" w:hAnsi="Times New Roman" w:cs="Times New Roman"/>
          <w:b/>
          <w:bCs/>
          <w:sz w:val="18"/>
          <w:szCs w:val="18"/>
        </w:rPr>
        <w:t>е</w:t>
      </w:r>
      <w:r w:rsidR="008F364A" w:rsidRPr="00187E8F">
        <w:rPr>
          <w:rFonts w:ascii="Times New Roman" w:hAnsi="Times New Roman" w:cs="Times New Roman"/>
          <w:b/>
          <w:bCs/>
          <w:sz w:val="18"/>
          <w:szCs w:val="18"/>
        </w:rPr>
        <w:t xml:space="preserve"> оконных блоков</w:t>
      </w:r>
      <w:r w:rsidR="008F364A" w:rsidRPr="00187E8F">
        <w:rPr>
          <w:b/>
        </w:rPr>
        <w:t xml:space="preserve"> </w:t>
      </w:r>
      <w:r w:rsidR="008F364A" w:rsidRPr="00187E8F">
        <w:rPr>
          <w:rFonts w:ascii="Times New Roman" w:hAnsi="Times New Roman" w:cs="Times New Roman"/>
          <w:b/>
          <w:bCs/>
          <w:sz w:val="18"/>
          <w:szCs w:val="18"/>
        </w:rPr>
        <w:t>внутренних нежилых помещений</w:t>
      </w:r>
      <w:r w:rsidR="00574073" w:rsidRPr="00187E8F">
        <w:t xml:space="preserve"> </w:t>
      </w:r>
      <w:r w:rsidR="00574073" w:rsidRPr="00187E8F">
        <w:rPr>
          <w:rFonts w:ascii="Times New Roman" w:hAnsi="Times New Roman" w:cs="Times New Roman"/>
          <w:b/>
          <w:bCs/>
          <w:sz w:val="18"/>
          <w:szCs w:val="18"/>
        </w:rPr>
        <w:t>Заказчика по адресу: г. Тюмень, ул. Александра Пушкина 10. (КОРПУС 1):</w:t>
      </w:r>
    </w:p>
    <w:tbl>
      <w:tblPr>
        <w:tblStyle w:val="a7"/>
        <w:tblW w:w="10207" w:type="dxa"/>
        <w:tblInd w:w="-147" w:type="dxa"/>
        <w:tblLook w:val="04A0" w:firstRow="1" w:lastRow="0" w:firstColumn="1" w:lastColumn="0" w:noHBand="0" w:noVBand="1"/>
      </w:tblPr>
      <w:tblGrid>
        <w:gridCol w:w="568"/>
        <w:gridCol w:w="5670"/>
        <w:gridCol w:w="3969"/>
      </w:tblGrid>
      <w:tr w:rsidR="008F364A" w14:paraId="3D4F0128" w14:textId="77777777" w:rsidTr="00574073">
        <w:tc>
          <w:tcPr>
            <w:tcW w:w="568" w:type="dxa"/>
          </w:tcPr>
          <w:p w14:paraId="6163DB70"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1</w:t>
            </w:r>
          </w:p>
        </w:tc>
        <w:tc>
          <w:tcPr>
            <w:tcW w:w="5670" w:type="dxa"/>
          </w:tcPr>
          <w:p w14:paraId="4EE6454F"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Комплексная уборка оконных блоков:</w:t>
            </w:r>
          </w:p>
          <w:p w14:paraId="72FDB792"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влажная уборка стекол с обоих сторон окна: очистка от пыли и грязи с использованием специальных составов и инвентаря;</w:t>
            </w:r>
          </w:p>
          <w:p w14:paraId="0A784E02"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чистка рам и подоконников: Удаление пыли и грязи с рам, подоконников и прилегающих элементов;</w:t>
            </w:r>
          </w:p>
          <w:p w14:paraId="445560D8"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протирка уплотнителей: очистка и обработка резиновых уплотнителей;</w:t>
            </w:r>
          </w:p>
          <w:p w14:paraId="1A710833"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xml:space="preserve">- сушка и полировка: протирка стекол насухо </w:t>
            </w:r>
            <w:proofErr w:type="spellStart"/>
            <w:r w:rsidRPr="008D7424">
              <w:rPr>
                <w:rFonts w:ascii="Times New Roman" w:hAnsi="Times New Roman" w:cs="Times New Roman"/>
                <w:bCs/>
                <w:sz w:val="18"/>
                <w:szCs w:val="18"/>
              </w:rPr>
              <w:t>безворсовыми</w:t>
            </w:r>
            <w:proofErr w:type="spellEnd"/>
            <w:r w:rsidRPr="008D7424">
              <w:rPr>
                <w:rFonts w:ascii="Times New Roman" w:hAnsi="Times New Roman" w:cs="Times New Roman"/>
                <w:bCs/>
                <w:sz w:val="18"/>
                <w:szCs w:val="18"/>
              </w:rPr>
              <w:t xml:space="preserve"> салфетками для придания блеска; </w:t>
            </w:r>
          </w:p>
          <w:p w14:paraId="7D545C2C"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удаление сложных загрязнений: работа со следами краски, клея и т.п.;</w:t>
            </w:r>
          </w:p>
          <w:p w14:paraId="28610769"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чистка фурнитуры: очистка подвижных металлических деталей;</w:t>
            </w:r>
          </w:p>
          <w:p w14:paraId="2D6611B3" w14:textId="77777777" w:rsidR="008F364A" w:rsidRPr="008D7424" w:rsidRDefault="008F364A"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мытье москитных сеток: Очистка сеток от пыли и грязи.</w:t>
            </w:r>
          </w:p>
        </w:tc>
        <w:tc>
          <w:tcPr>
            <w:tcW w:w="3969" w:type="dxa"/>
          </w:tcPr>
          <w:p w14:paraId="09461D0B" w14:textId="77777777" w:rsidR="008F364A" w:rsidRPr="00476F53" w:rsidRDefault="008F364A" w:rsidP="005C1175">
            <w:pPr>
              <w:ind w:firstLine="0"/>
              <w:jc w:val="left"/>
              <w:outlineLvl w:val="0"/>
              <w:rPr>
                <w:rFonts w:ascii="Times New Roman" w:hAnsi="Times New Roman" w:cs="Times New Roman"/>
                <w:bCs/>
                <w:sz w:val="18"/>
                <w:szCs w:val="18"/>
                <w:highlight w:val="yellow"/>
              </w:rPr>
            </w:pPr>
          </w:p>
          <w:p w14:paraId="61D4D728" w14:textId="023AF5B3" w:rsidR="008F364A" w:rsidRPr="00476F53" w:rsidRDefault="008F364A" w:rsidP="005C1175">
            <w:pPr>
              <w:ind w:firstLine="0"/>
              <w:jc w:val="left"/>
              <w:outlineLvl w:val="0"/>
              <w:rPr>
                <w:rFonts w:ascii="Times New Roman" w:hAnsi="Times New Roman" w:cs="Times New Roman"/>
                <w:bCs/>
                <w:sz w:val="18"/>
                <w:szCs w:val="18"/>
                <w:highlight w:val="yellow"/>
              </w:rPr>
            </w:pPr>
            <w:r w:rsidRPr="008D7424">
              <w:rPr>
                <w:rFonts w:ascii="Times New Roman" w:hAnsi="Times New Roman" w:cs="Times New Roman"/>
                <w:bCs/>
                <w:sz w:val="18"/>
                <w:szCs w:val="18"/>
              </w:rPr>
              <w:t>по заявке заказчика</w:t>
            </w:r>
          </w:p>
        </w:tc>
      </w:tr>
    </w:tbl>
    <w:p w14:paraId="46462A7E" w14:textId="77777777" w:rsidR="00574073" w:rsidRDefault="00574073" w:rsidP="007801FB">
      <w:pPr>
        <w:ind w:firstLine="0"/>
        <w:outlineLvl w:val="0"/>
        <w:rPr>
          <w:rFonts w:ascii="Times New Roman" w:hAnsi="Times New Roman" w:cs="Times New Roman"/>
          <w:b/>
          <w:bCs/>
          <w:sz w:val="18"/>
          <w:szCs w:val="18"/>
        </w:rPr>
      </w:pPr>
    </w:p>
    <w:p w14:paraId="10C7A184" w14:textId="6CFAAB78" w:rsidR="007E6456" w:rsidRPr="00C358BA" w:rsidRDefault="00C358BA" w:rsidP="00574073">
      <w:pPr>
        <w:ind w:firstLine="0"/>
        <w:outlineLvl w:val="0"/>
        <w:rPr>
          <w:rFonts w:ascii="Times New Roman" w:hAnsi="Times New Roman" w:cs="Times New Roman"/>
          <w:b/>
          <w:bCs/>
          <w:i/>
          <w:sz w:val="18"/>
          <w:szCs w:val="18"/>
        </w:rPr>
      </w:pPr>
      <w:r>
        <w:rPr>
          <w:rFonts w:ascii="Times New Roman" w:hAnsi="Times New Roman" w:cs="Times New Roman"/>
          <w:b/>
          <w:bCs/>
          <w:sz w:val="18"/>
          <w:szCs w:val="18"/>
        </w:rPr>
        <w:t>2.</w:t>
      </w:r>
      <w:r w:rsidR="00187E8F">
        <w:rPr>
          <w:rFonts w:ascii="Times New Roman" w:hAnsi="Times New Roman" w:cs="Times New Roman"/>
          <w:b/>
          <w:bCs/>
          <w:sz w:val="18"/>
          <w:szCs w:val="18"/>
        </w:rPr>
        <w:t>3.</w:t>
      </w:r>
      <w:r>
        <w:rPr>
          <w:rFonts w:ascii="Times New Roman" w:hAnsi="Times New Roman" w:cs="Times New Roman"/>
          <w:b/>
          <w:bCs/>
          <w:sz w:val="18"/>
          <w:szCs w:val="18"/>
        </w:rPr>
        <w:t xml:space="preserve"> </w:t>
      </w:r>
      <w:r w:rsidR="007E6456" w:rsidRPr="003444BF">
        <w:rPr>
          <w:rFonts w:ascii="Times New Roman" w:hAnsi="Times New Roman" w:cs="Times New Roman"/>
          <w:b/>
          <w:bCs/>
          <w:sz w:val="18"/>
          <w:szCs w:val="18"/>
        </w:rPr>
        <w:t xml:space="preserve">Перечень </w:t>
      </w:r>
      <w:r w:rsidR="00574073">
        <w:rPr>
          <w:rFonts w:ascii="Times New Roman" w:hAnsi="Times New Roman" w:cs="Times New Roman"/>
          <w:b/>
          <w:bCs/>
          <w:sz w:val="18"/>
          <w:szCs w:val="18"/>
        </w:rPr>
        <w:t>работ при оказании услуг по к</w:t>
      </w:r>
      <w:r w:rsidR="00574073" w:rsidRPr="00574073">
        <w:rPr>
          <w:rFonts w:ascii="Times New Roman" w:hAnsi="Times New Roman" w:cs="Times New Roman"/>
          <w:b/>
          <w:bCs/>
          <w:sz w:val="18"/>
          <w:szCs w:val="18"/>
        </w:rPr>
        <w:t>омплексной уборке прилегающей территории</w:t>
      </w:r>
      <w:r w:rsidR="00574073" w:rsidRPr="003444BF">
        <w:rPr>
          <w:rFonts w:ascii="Times New Roman" w:hAnsi="Times New Roman" w:cs="Times New Roman"/>
          <w:b/>
          <w:bCs/>
          <w:sz w:val="18"/>
          <w:szCs w:val="18"/>
        </w:rPr>
        <w:t xml:space="preserve"> </w:t>
      </w:r>
      <w:r w:rsidR="007E6456" w:rsidRPr="003444BF">
        <w:rPr>
          <w:rFonts w:ascii="Times New Roman" w:hAnsi="Times New Roman" w:cs="Times New Roman"/>
          <w:b/>
          <w:bCs/>
          <w:sz w:val="18"/>
          <w:szCs w:val="18"/>
        </w:rPr>
        <w:t xml:space="preserve">Заказчика по адресу: </w:t>
      </w:r>
      <w:r w:rsidR="007E6456" w:rsidRPr="00574073">
        <w:rPr>
          <w:rFonts w:ascii="Times New Roman" w:hAnsi="Times New Roman" w:cs="Times New Roman"/>
          <w:b/>
          <w:bCs/>
          <w:sz w:val="18"/>
          <w:szCs w:val="18"/>
        </w:rPr>
        <w:t>г. Тюмень, ул. Александра Пушкина 10.</w:t>
      </w:r>
      <w:r w:rsidR="00574073" w:rsidRPr="00574073">
        <w:rPr>
          <w:rFonts w:ascii="Times New Roman" w:hAnsi="Times New Roman" w:cs="Times New Roman"/>
          <w:b/>
          <w:bCs/>
          <w:sz w:val="18"/>
          <w:szCs w:val="18"/>
        </w:rPr>
        <w:t xml:space="preserve"> (КОРПУС 1):</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669"/>
        <w:gridCol w:w="3985"/>
      </w:tblGrid>
      <w:tr w:rsidR="007E6456" w:rsidRPr="003444BF" w14:paraId="4F34E5AA"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hideMark/>
          </w:tcPr>
          <w:p w14:paraId="2C6600E6"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2774" w:type="pct"/>
            <w:tcBorders>
              <w:top w:val="single" w:sz="4" w:space="0" w:color="auto"/>
              <w:left w:val="single" w:sz="4" w:space="0" w:color="auto"/>
              <w:bottom w:val="single" w:sz="4" w:space="0" w:color="auto"/>
              <w:right w:val="single" w:sz="4" w:space="0" w:color="auto"/>
            </w:tcBorders>
            <w:vAlign w:val="center"/>
            <w:hideMark/>
          </w:tcPr>
          <w:p w14:paraId="603D3BD0"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услуг</w:t>
            </w:r>
          </w:p>
        </w:tc>
        <w:tc>
          <w:tcPr>
            <w:tcW w:w="1950" w:type="pct"/>
            <w:tcBorders>
              <w:top w:val="single" w:sz="4" w:space="0" w:color="auto"/>
              <w:left w:val="single" w:sz="4" w:space="0" w:color="auto"/>
              <w:bottom w:val="single" w:sz="4" w:space="0" w:color="auto"/>
              <w:right w:val="single" w:sz="4" w:space="0" w:color="auto"/>
            </w:tcBorders>
            <w:vAlign w:val="center"/>
            <w:hideMark/>
          </w:tcPr>
          <w:p w14:paraId="282C869C"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Периодичность</w:t>
            </w:r>
          </w:p>
        </w:tc>
      </w:tr>
      <w:tr w:rsidR="00784AC1" w:rsidRPr="003444BF" w14:paraId="18F37BD8" w14:textId="77777777" w:rsidTr="00784AC1">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9773625" w14:textId="36D8905B" w:rsidR="00784AC1" w:rsidRPr="005261F2" w:rsidRDefault="00784AC1" w:rsidP="005261F2">
            <w:pPr>
              <w:ind w:firstLine="0"/>
              <w:jc w:val="center"/>
              <w:rPr>
                <w:rFonts w:ascii="Times New Roman" w:eastAsia="Calibri" w:hAnsi="Times New Roman" w:cs="Times New Roman"/>
                <w:b/>
                <w:color w:val="FF0000"/>
                <w:sz w:val="18"/>
                <w:szCs w:val="18"/>
              </w:rPr>
            </w:pPr>
            <w:r w:rsidRPr="005261F2">
              <w:rPr>
                <w:rFonts w:ascii="Times New Roman" w:eastAsia="Calibri" w:hAnsi="Times New Roman" w:cs="Times New Roman"/>
                <w:b/>
                <w:color w:val="FF0000"/>
                <w:sz w:val="18"/>
                <w:szCs w:val="18"/>
              </w:rPr>
              <w:t>Зимний период – с 1 января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 по 31 марта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 xml:space="preserve">г., </w:t>
            </w:r>
          </w:p>
          <w:p w14:paraId="3212DEA0" w14:textId="307FB4F1" w:rsidR="00784AC1" w:rsidRPr="003444BF" w:rsidRDefault="00784AC1" w:rsidP="000771D0">
            <w:pPr>
              <w:ind w:firstLine="0"/>
              <w:jc w:val="center"/>
              <w:rPr>
                <w:rFonts w:ascii="Times New Roman" w:eastAsia="Calibri" w:hAnsi="Times New Roman" w:cs="Times New Roman"/>
                <w:b/>
                <w:sz w:val="18"/>
                <w:szCs w:val="18"/>
              </w:rPr>
            </w:pPr>
            <w:r w:rsidRPr="005261F2">
              <w:rPr>
                <w:rFonts w:ascii="Times New Roman" w:eastAsia="Calibri" w:hAnsi="Times New Roman" w:cs="Times New Roman"/>
                <w:b/>
                <w:color w:val="FF0000"/>
                <w:sz w:val="18"/>
                <w:szCs w:val="18"/>
              </w:rPr>
              <w:t>с 01 ноября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 по 31 декабря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w:t>
            </w:r>
          </w:p>
        </w:tc>
      </w:tr>
      <w:tr w:rsidR="007E6456" w:rsidRPr="003444BF" w14:paraId="71C678D2"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FE2BE2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4" w:type="pct"/>
            <w:tcBorders>
              <w:top w:val="single" w:sz="4" w:space="0" w:color="auto"/>
              <w:left w:val="single" w:sz="4" w:space="0" w:color="auto"/>
              <w:bottom w:val="single" w:sz="4" w:space="0" w:color="auto"/>
              <w:right w:val="single" w:sz="4" w:space="0" w:color="auto"/>
            </w:tcBorders>
            <w:vAlign w:val="center"/>
            <w:hideMark/>
          </w:tcPr>
          <w:p w14:paraId="48A67A5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Тротуары, пешеходные дорожки должны быть очищены от снега и наледи до асфальта (брусчатки)</w:t>
            </w:r>
          </w:p>
        </w:tc>
        <w:tc>
          <w:tcPr>
            <w:tcW w:w="1950" w:type="pct"/>
            <w:tcBorders>
              <w:top w:val="single" w:sz="4" w:space="0" w:color="auto"/>
              <w:left w:val="single" w:sz="4" w:space="0" w:color="auto"/>
              <w:bottom w:val="single" w:sz="4" w:space="0" w:color="auto"/>
              <w:right w:val="single" w:sz="4" w:space="0" w:color="auto"/>
            </w:tcBorders>
            <w:vAlign w:val="center"/>
            <w:hideMark/>
          </w:tcPr>
          <w:p w14:paraId="35B166E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7E6456" w:rsidRPr="003444BF" w14:paraId="1F5D8509"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616119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2774" w:type="pct"/>
            <w:tcBorders>
              <w:top w:val="single" w:sz="4" w:space="0" w:color="auto"/>
              <w:left w:val="single" w:sz="4" w:space="0" w:color="auto"/>
              <w:bottom w:val="single" w:sz="4" w:space="0" w:color="auto"/>
              <w:right w:val="single" w:sz="4" w:space="0" w:color="auto"/>
            </w:tcBorders>
            <w:vAlign w:val="center"/>
          </w:tcPr>
          <w:p w14:paraId="77AEA1A7" w14:textId="77777777" w:rsidR="007E6456" w:rsidRPr="003444BF" w:rsidRDefault="007E6456" w:rsidP="00696CC0">
            <w:pPr>
              <w:ind w:firstLine="0"/>
              <w:rPr>
                <w:rFonts w:ascii="Times New Roman" w:eastAsia="Calibri" w:hAnsi="Times New Roman" w:cs="Times New Roman"/>
                <w:sz w:val="18"/>
                <w:szCs w:val="18"/>
              </w:rPr>
            </w:pPr>
            <w:r w:rsidRPr="00EB159F">
              <w:rPr>
                <w:rFonts w:ascii="Times New Roman" w:eastAsia="Calibri" w:hAnsi="Times New Roman" w:cs="Times New Roman"/>
                <w:sz w:val="18"/>
                <w:szCs w:val="18"/>
              </w:rPr>
              <w:t>Очистка крыш, навесов, водостоков от снега и наледи</w:t>
            </w:r>
          </w:p>
        </w:tc>
        <w:tc>
          <w:tcPr>
            <w:tcW w:w="1950" w:type="pct"/>
            <w:tcBorders>
              <w:top w:val="single" w:sz="4" w:space="0" w:color="auto"/>
              <w:left w:val="single" w:sz="4" w:space="0" w:color="auto"/>
              <w:bottom w:val="single" w:sz="4" w:space="0" w:color="auto"/>
              <w:right w:val="single" w:sz="4" w:space="0" w:color="auto"/>
            </w:tcBorders>
            <w:vAlign w:val="center"/>
          </w:tcPr>
          <w:p w14:paraId="017C79E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необходимости</w:t>
            </w:r>
          </w:p>
        </w:tc>
      </w:tr>
      <w:tr w:rsidR="007E6456" w:rsidRPr="003444BF" w14:paraId="7E66A8C9"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1C5763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74" w:type="pct"/>
            <w:tcBorders>
              <w:top w:val="single" w:sz="4" w:space="0" w:color="auto"/>
              <w:left w:val="single" w:sz="4" w:space="0" w:color="auto"/>
              <w:bottom w:val="single" w:sz="4" w:space="0" w:color="auto"/>
              <w:right w:val="single" w:sz="4" w:space="0" w:color="auto"/>
            </w:tcBorders>
            <w:vAlign w:val="center"/>
          </w:tcPr>
          <w:p w14:paraId="6F563B4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различных предметов, мусора с покрытий: тротуаров, газонов, пешеходных дорожек в течение дня</w:t>
            </w:r>
          </w:p>
        </w:tc>
        <w:tc>
          <w:tcPr>
            <w:tcW w:w="1950" w:type="pct"/>
            <w:tcBorders>
              <w:top w:val="single" w:sz="4" w:space="0" w:color="auto"/>
              <w:left w:val="single" w:sz="4" w:space="0" w:color="auto"/>
              <w:bottom w:val="single" w:sz="4" w:space="0" w:color="auto"/>
              <w:right w:val="single" w:sz="4" w:space="0" w:color="auto"/>
            </w:tcBorders>
            <w:vAlign w:val="center"/>
          </w:tcPr>
          <w:p w14:paraId="5A2CA94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6C45DDDF"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366165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2774" w:type="pct"/>
            <w:tcBorders>
              <w:top w:val="single" w:sz="4" w:space="0" w:color="auto"/>
              <w:left w:val="single" w:sz="4" w:space="0" w:color="auto"/>
              <w:bottom w:val="single" w:sz="4" w:space="0" w:color="auto"/>
              <w:right w:val="single" w:sz="4" w:space="0" w:color="auto"/>
            </w:tcBorders>
            <w:vAlign w:val="center"/>
          </w:tcPr>
          <w:p w14:paraId="3E74C4A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Очистка от снега, льда и подметание лестниц и крылечек входов в здание (в </w:t>
            </w:r>
            <w:proofErr w:type="spellStart"/>
            <w:r w:rsidRPr="003444BF">
              <w:rPr>
                <w:rFonts w:ascii="Times New Roman" w:eastAsia="Calibri" w:hAnsi="Times New Roman" w:cs="Times New Roman"/>
                <w:sz w:val="18"/>
                <w:szCs w:val="18"/>
              </w:rPr>
              <w:t>т.ч</w:t>
            </w:r>
            <w:proofErr w:type="spellEnd"/>
            <w:r w:rsidRPr="003444BF">
              <w:rPr>
                <w:rFonts w:ascii="Times New Roman" w:eastAsia="Calibri" w:hAnsi="Times New Roman" w:cs="Times New Roman"/>
                <w:sz w:val="18"/>
                <w:szCs w:val="18"/>
              </w:rPr>
              <w:t>. запасных выходов)</w:t>
            </w:r>
          </w:p>
        </w:tc>
        <w:tc>
          <w:tcPr>
            <w:tcW w:w="1950" w:type="pct"/>
            <w:tcBorders>
              <w:top w:val="single" w:sz="4" w:space="0" w:color="auto"/>
              <w:left w:val="single" w:sz="4" w:space="0" w:color="auto"/>
              <w:bottom w:val="single" w:sz="4" w:space="0" w:color="auto"/>
              <w:right w:val="single" w:sz="4" w:space="0" w:color="auto"/>
            </w:tcBorders>
            <w:vAlign w:val="center"/>
          </w:tcPr>
          <w:p w14:paraId="20A81BF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 раза в день</w:t>
            </w:r>
          </w:p>
        </w:tc>
      </w:tr>
      <w:tr w:rsidR="007E6456" w:rsidRPr="003444BF" w14:paraId="224E80B2"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F5D999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2774" w:type="pct"/>
            <w:tcBorders>
              <w:top w:val="single" w:sz="4" w:space="0" w:color="auto"/>
              <w:left w:val="single" w:sz="4" w:space="0" w:color="auto"/>
              <w:bottom w:val="single" w:sz="4" w:space="0" w:color="auto"/>
              <w:right w:val="single" w:sz="4" w:space="0" w:color="auto"/>
            </w:tcBorders>
            <w:vAlign w:val="center"/>
          </w:tcPr>
          <w:p w14:paraId="54DB019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Сколка льда и обработка </w:t>
            </w:r>
            <w:proofErr w:type="spellStart"/>
            <w:r w:rsidRPr="003444BF">
              <w:rPr>
                <w:rFonts w:ascii="Times New Roman" w:eastAsia="Calibri" w:hAnsi="Times New Roman" w:cs="Times New Roman"/>
                <w:sz w:val="18"/>
                <w:szCs w:val="18"/>
              </w:rPr>
              <w:t>противогололедными</w:t>
            </w:r>
            <w:proofErr w:type="spellEnd"/>
            <w:r w:rsidRPr="003444BF">
              <w:rPr>
                <w:rFonts w:ascii="Times New Roman" w:eastAsia="Calibri" w:hAnsi="Times New Roman" w:cs="Times New Roman"/>
                <w:sz w:val="18"/>
                <w:szCs w:val="18"/>
              </w:rPr>
              <w:t xml:space="preserve"> реагентами территории вдоль фасадов зданий входов в них</w:t>
            </w:r>
          </w:p>
        </w:tc>
        <w:tc>
          <w:tcPr>
            <w:tcW w:w="1950" w:type="pct"/>
            <w:tcBorders>
              <w:top w:val="single" w:sz="4" w:space="0" w:color="auto"/>
              <w:left w:val="single" w:sz="4" w:space="0" w:color="auto"/>
              <w:bottom w:val="single" w:sz="4" w:space="0" w:color="auto"/>
              <w:right w:val="single" w:sz="4" w:space="0" w:color="auto"/>
            </w:tcBorders>
            <w:vAlign w:val="center"/>
          </w:tcPr>
          <w:p w14:paraId="70D7CFD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1E4C736C"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8ABE8A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6</w:t>
            </w:r>
          </w:p>
        </w:tc>
        <w:tc>
          <w:tcPr>
            <w:tcW w:w="2774" w:type="pct"/>
            <w:tcBorders>
              <w:top w:val="single" w:sz="4" w:space="0" w:color="auto"/>
              <w:left w:val="single" w:sz="4" w:space="0" w:color="auto"/>
              <w:bottom w:val="single" w:sz="4" w:space="0" w:color="auto"/>
              <w:right w:val="single" w:sz="4" w:space="0" w:color="auto"/>
            </w:tcBorders>
            <w:vAlign w:val="center"/>
          </w:tcPr>
          <w:p w14:paraId="360A480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Складирование снега и скола льда в местах, согласованных с Заказчиком </w:t>
            </w:r>
          </w:p>
        </w:tc>
        <w:tc>
          <w:tcPr>
            <w:tcW w:w="1950" w:type="pct"/>
            <w:tcBorders>
              <w:top w:val="single" w:sz="4" w:space="0" w:color="auto"/>
              <w:left w:val="single" w:sz="4" w:space="0" w:color="auto"/>
              <w:bottom w:val="single" w:sz="4" w:space="0" w:color="auto"/>
              <w:right w:val="single" w:sz="4" w:space="0" w:color="auto"/>
            </w:tcBorders>
            <w:vAlign w:val="center"/>
          </w:tcPr>
          <w:p w14:paraId="437944A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4D2FAD98"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75F4B02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7</w:t>
            </w:r>
          </w:p>
        </w:tc>
        <w:tc>
          <w:tcPr>
            <w:tcW w:w="2774" w:type="pct"/>
            <w:tcBorders>
              <w:top w:val="single" w:sz="4" w:space="0" w:color="auto"/>
              <w:left w:val="single" w:sz="4" w:space="0" w:color="auto"/>
              <w:bottom w:val="single" w:sz="4" w:space="0" w:color="auto"/>
              <w:right w:val="single" w:sz="4" w:space="0" w:color="auto"/>
            </w:tcBorders>
            <w:vAlign w:val="center"/>
          </w:tcPr>
          <w:p w14:paraId="4716B1A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Протирка стоек ограждения (или ворот) на въездах на территорию </w:t>
            </w:r>
          </w:p>
        </w:tc>
        <w:tc>
          <w:tcPr>
            <w:tcW w:w="1950" w:type="pct"/>
            <w:tcBorders>
              <w:top w:val="single" w:sz="4" w:space="0" w:color="auto"/>
              <w:left w:val="single" w:sz="4" w:space="0" w:color="auto"/>
              <w:bottom w:val="single" w:sz="4" w:space="0" w:color="auto"/>
              <w:right w:val="single" w:sz="4" w:space="0" w:color="auto"/>
            </w:tcBorders>
            <w:vAlign w:val="center"/>
          </w:tcPr>
          <w:p w14:paraId="4CAABD5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неделю</w:t>
            </w:r>
          </w:p>
        </w:tc>
      </w:tr>
      <w:tr w:rsidR="007E6456" w:rsidRPr="003444BF" w14:paraId="3FA55AB9"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923700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8</w:t>
            </w:r>
          </w:p>
        </w:tc>
        <w:tc>
          <w:tcPr>
            <w:tcW w:w="2774" w:type="pct"/>
            <w:tcBorders>
              <w:top w:val="single" w:sz="4" w:space="0" w:color="auto"/>
              <w:left w:val="single" w:sz="4" w:space="0" w:color="auto"/>
              <w:bottom w:val="single" w:sz="4" w:space="0" w:color="auto"/>
              <w:right w:val="single" w:sz="4" w:space="0" w:color="auto"/>
            </w:tcBorders>
            <w:vAlign w:val="center"/>
          </w:tcPr>
          <w:p w14:paraId="1F8D347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Очистка от снега проезжей части и посыпка </w:t>
            </w:r>
            <w:proofErr w:type="spellStart"/>
            <w:r w:rsidRPr="003444BF">
              <w:rPr>
                <w:rFonts w:ascii="Times New Roman" w:eastAsia="Calibri" w:hAnsi="Times New Roman" w:cs="Times New Roman"/>
                <w:sz w:val="18"/>
                <w:szCs w:val="18"/>
              </w:rPr>
              <w:t>противогололедными</w:t>
            </w:r>
            <w:proofErr w:type="spellEnd"/>
            <w:r w:rsidRPr="003444BF">
              <w:rPr>
                <w:rFonts w:ascii="Times New Roman" w:eastAsia="Calibri" w:hAnsi="Times New Roman" w:cs="Times New Roman"/>
                <w:sz w:val="18"/>
                <w:szCs w:val="18"/>
              </w:rPr>
              <w:t xml:space="preserve"> реагентами</w:t>
            </w:r>
          </w:p>
        </w:tc>
        <w:tc>
          <w:tcPr>
            <w:tcW w:w="1950" w:type="pct"/>
            <w:tcBorders>
              <w:top w:val="single" w:sz="4" w:space="0" w:color="auto"/>
              <w:left w:val="single" w:sz="4" w:space="0" w:color="auto"/>
              <w:bottom w:val="single" w:sz="4" w:space="0" w:color="auto"/>
              <w:right w:val="single" w:sz="4" w:space="0" w:color="auto"/>
            </w:tcBorders>
            <w:vAlign w:val="center"/>
          </w:tcPr>
          <w:p w14:paraId="0722084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0CF4DF1"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596428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9</w:t>
            </w:r>
          </w:p>
        </w:tc>
        <w:tc>
          <w:tcPr>
            <w:tcW w:w="2774" w:type="pct"/>
            <w:tcBorders>
              <w:top w:val="single" w:sz="4" w:space="0" w:color="auto"/>
              <w:left w:val="single" w:sz="4" w:space="0" w:color="auto"/>
              <w:bottom w:val="single" w:sz="4" w:space="0" w:color="auto"/>
              <w:right w:val="single" w:sz="4" w:space="0" w:color="auto"/>
            </w:tcBorders>
            <w:vAlign w:val="center"/>
          </w:tcPr>
          <w:p w14:paraId="3081F36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урн, смена мешков для мусора</w:t>
            </w:r>
          </w:p>
        </w:tc>
        <w:tc>
          <w:tcPr>
            <w:tcW w:w="1950" w:type="pct"/>
            <w:tcBorders>
              <w:top w:val="single" w:sz="4" w:space="0" w:color="auto"/>
              <w:left w:val="single" w:sz="4" w:space="0" w:color="auto"/>
              <w:bottom w:val="single" w:sz="4" w:space="0" w:color="auto"/>
              <w:right w:val="single" w:sz="4" w:space="0" w:color="auto"/>
            </w:tcBorders>
            <w:vAlign w:val="center"/>
          </w:tcPr>
          <w:p w14:paraId="04648F0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не реже 2-х раз в день</w:t>
            </w:r>
          </w:p>
        </w:tc>
      </w:tr>
      <w:tr w:rsidR="007E6456" w:rsidRPr="003444BF" w14:paraId="687D9401"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BEDE6F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10</w:t>
            </w:r>
          </w:p>
        </w:tc>
        <w:tc>
          <w:tcPr>
            <w:tcW w:w="2774" w:type="pct"/>
            <w:tcBorders>
              <w:top w:val="single" w:sz="4" w:space="0" w:color="auto"/>
              <w:left w:val="single" w:sz="4" w:space="0" w:color="auto"/>
              <w:bottom w:val="single" w:sz="4" w:space="0" w:color="auto"/>
              <w:right w:val="single" w:sz="4" w:space="0" w:color="auto"/>
            </w:tcBorders>
            <w:vAlign w:val="center"/>
          </w:tcPr>
          <w:p w14:paraId="00C1CE4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от снега дорожек в зонах отдыха, удаление снега со скамеек</w:t>
            </w:r>
          </w:p>
        </w:tc>
        <w:tc>
          <w:tcPr>
            <w:tcW w:w="1950" w:type="pct"/>
            <w:tcBorders>
              <w:top w:val="single" w:sz="4" w:space="0" w:color="auto"/>
              <w:left w:val="single" w:sz="4" w:space="0" w:color="auto"/>
              <w:bottom w:val="single" w:sz="4" w:space="0" w:color="auto"/>
              <w:right w:val="single" w:sz="4" w:space="0" w:color="auto"/>
            </w:tcBorders>
            <w:vAlign w:val="center"/>
          </w:tcPr>
          <w:p w14:paraId="2614012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3751F15E"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4A3D75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11</w:t>
            </w:r>
          </w:p>
        </w:tc>
        <w:tc>
          <w:tcPr>
            <w:tcW w:w="2774" w:type="pct"/>
            <w:tcBorders>
              <w:top w:val="single" w:sz="4" w:space="0" w:color="auto"/>
              <w:left w:val="single" w:sz="4" w:space="0" w:color="auto"/>
              <w:bottom w:val="single" w:sz="4" w:space="0" w:color="auto"/>
              <w:right w:val="single" w:sz="4" w:space="0" w:color="auto"/>
            </w:tcBorders>
            <w:vAlign w:val="center"/>
          </w:tcPr>
          <w:p w14:paraId="0C893F9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надписей на стенах зданий, очистка от объявлений</w:t>
            </w:r>
          </w:p>
        </w:tc>
        <w:tc>
          <w:tcPr>
            <w:tcW w:w="1950" w:type="pct"/>
            <w:tcBorders>
              <w:top w:val="single" w:sz="4" w:space="0" w:color="auto"/>
              <w:left w:val="single" w:sz="4" w:space="0" w:color="auto"/>
              <w:bottom w:val="single" w:sz="4" w:space="0" w:color="auto"/>
              <w:right w:val="single" w:sz="4" w:space="0" w:color="auto"/>
            </w:tcBorders>
            <w:vAlign w:val="center"/>
          </w:tcPr>
          <w:p w14:paraId="08581CB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r w:rsidR="007E6456" w:rsidRPr="003444BF" w14:paraId="0A9AC79B"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5DA5840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12</w:t>
            </w:r>
          </w:p>
        </w:tc>
        <w:tc>
          <w:tcPr>
            <w:tcW w:w="2774" w:type="pct"/>
            <w:tcBorders>
              <w:top w:val="single" w:sz="4" w:space="0" w:color="auto"/>
              <w:left w:val="single" w:sz="4" w:space="0" w:color="auto"/>
              <w:bottom w:val="single" w:sz="4" w:space="0" w:color="auto"/>
              <w:right w:val="single" w:sz="4" w:space="0" w:color="auto"/>
            </w:tcBorders>
            <w:vAlign w:val="center"/>
          </w:tcPr>
          <w:p w14:paraId="31C6FB6D" w14:textId="48D352E5" w:rsidR="007E6456" w:rsidRPr="003444BF" w:rsidRDefault="007E6456" w:rsidP="000C1C33">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w:t>
            </w:r>
            <w:r w:rsidR="000C1C33">
              <w:rPr>
                <w:rFonts w:ascii="Times New Roman" w:eastAsia="Calibri" w:hAnsi="Times New Roman" w:cs="Times New Roman"/>
                <w:sz w:val="18"/>
                <w:szCs w:val="18"/>
              </w:rPr>
              <w:t xml:space="preserve"> </w:t>
            </w:r>
            <w:r w:rsidRPr="003444BF">
              <w:rPr>
                <w:rFonts w:ascii="Times New Roman" w:eastAsia="Calibri" w:hAnsi="Times New Roman" w:cs="Times New Roman"/>
                <w:sz w:val="18"/>
                <w:szCs w:val="18"/>
              </w:rPr>
              <w:t>контейнерных площадок</w:t>
            </w:r>
          </w:p>
        </w:tc>
        <w:tc>
          <w:tcPr>
            <w:tcW w:w="1950" w:type="pct"/>
            <w:tcBorders>
              <w:top w:val="single" w:sz="4" w:space="0" w:color="auto"/>
              <w:left w:val="single" w:sz="4" w:space="0" w:color="auto"/>
              <w:bottom w:val="single" w:sz="4" w:space="0" w:color="auto"/>
              <w:right w:val="single" w:sz="4" w:space="0" w:color="auto"/>
            </w:tcBorders>
            <w:vAlign w:val="center"/>
          </w:tcPr>
          <w:p w14:paraId="39A85A3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0C1C33" w:rsidRPr="003444BF" w14:paraId="260F0175"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BE39DEF" w14:textId="28B7A545" w:rsidR="000C1C33" w:rsidRPr="00C505C2" w:rsidRDefault="000C1C33" w:rsidP="00696CC0">
            <w:pPr>
              <w:ind w:firstLine="0"/>
              <w:rPr>
                <w:rFonts w:ascii="Times New Roman" w:eastAsia="Calibri" w:hAnsi="Times New Roman" w:cs="Times New Roman"/>
                <w:sz w:val="18"/>
                <w:szCs w:val="18"/>
              </w:rPr>
            </w:pPr>
            <w:r w:rsidRPr="00C505C2">
              <w:rPr>
                <w:rFonts w:ascii="Times New Roman" w:eastAsia="Calibri" w:hAnsi="Times New Roman" w:cs="Times New Roman"/>
                <w:sz w:val="18"/>
                <w:szCs w:val="18"/>
              </w:rPr>
              <w:t>13</w:t>
            </w:r>
          </w:p>
        </w:tc>
        <w:tc>
          <w:tcPr>
            <w:tcW w:w="2774" w:type="pct"/>
            <w:tcBorders>
              <w:top w:val="single" w:sz="4" w:space="0" w:color="auto"/>
              <w:left w:val="single" w:sz="4" w:space="0" w:color="auto"/>
              <w:bottom w:val="single" w:sz="4" w:space="0" w:color="auto"/>
              <w:right w:val="single" w:sz="4" w:space="0" w:color="auto"/>
            </w:tcBorders>
            <w:vAlign w:val="center"/>
          </w:tcPr>
          <w:p w14:paraId="162ED04A" w14:textId="479834B6" w:rsidR="000C1C33" w:rsidRPr="00C505C2" w:rsidRDefault="000C1C33" w:rsidP="00FC6F1D">
            <w:pPr>
              <w:ind w:firstLine="0"/>
              <w:rPr>
                <w:rFonts w:ascii="Times New Roman" w:eastAsia="Calibri" w:hAnsi="Times New Roman" w:cs="Times New Roman"/>
                <w:sz w:val="18"/>
                <w:szCs w:val="18"/>
              </w:rPr>
            </w:pPr>
            <w:r w:rsidRPr="00C505C2">
              <w:rPr>
                <w:rFonts w:ascii="Times New Roman" w:eastAsia="Calibri" w:hAnsi="Times New Roman" w:cs="Times New Roman"/>
                <w:sz w:val="18"/>
                <w:szCs w:val="18"/>
              </w:rPr>
              <w:t>Дезинфекция контейнеров для сбора мусора</w:t>
            </w:r>
            <w:r w:rsidR="00FC6F1D" w:rsidRPr="00C505C2">
              <w:rPr>
                <w:rFonts w:ascii="Times New Roman" w:eastAsia="Calibri" w:hAnsi="Times New Roman" w:cs="Times New Roman"/>
                <w:sz w:val="18"/>
                <w:szCs w:val="18"/>
              </w:rPr>
              <w:t>, размещенных на контейнерных площадках</w:t>
            </w:r>
          </w:p>
        </w:tc>
        <w:tc>
          <w:tcPr>
            <w:tcW w:w="1950" w:type="pct"/>
            <w:tcBorders>
              <w:top w:val="single" w:sz="4" w:space="0" w:color="auto"/>
              <w:left w:val="single" w:sz="4" w:space="0" w:color="auto"/>
              <w:bottom w:val="single" w:sz="4" w:space="0" w:color="auto"/>
              <w:right w:val="single" w:sz="4" w:space="0" w:color="auto"/>
            </w:tcBorders>
            <w:vAlign w:val="center"/>
          </w:tcPr>
          <w:p w14:paraId="1CF9611B" w14:textId="503DDA7E" w:rsidR="000C1C33" w:rsidRPr="00C505C2" w:rsidRDefault="00FC6F1D" w:rsidP="00696CC0">
            <w:pPr>
              <w:ind w:firstLine="0"/>
              <w:rPr>
                <w:rFonts w:ascii="Times New Roman" w:eastAsia="Calibri" w:hAnsi="Times New Roman" w:cs="Times New Roman"/>
                <w:sz w:val="18"/>
                <w:szCs w:val="18"/>
              </w:rPr>
            </w:pPr>
            <w:r w:rsidRPr="00C505C2">
              <w:rPr>
                <w:rFonts w:ascii="Times New Roman" w:eastAsia="Calibri" w:hAnsi="Times New Roman" w:cs="Times New Roman"/>
                <w:sz w:val="18"/>
                <w:szCs w:val="18"/>
              </w:rPr>
              <w:t>в соответствии с графиком вывоза мусора (после каждого вывоза мусора)</w:t>
            </w:r>
            <w:r w:rsidR="00C505C2" w:rsidRPr="00C505C2">
              <w:rPr>
                <w:rFonts w:ascii="Times New Roman" w:eastAsia="Calibri" w:hAnsi="Times New Roman" w:cs="Times New Roman"/>
                <w:sz w:val="18"/>
                <w:szCs w:val="18"/>
              </w:rPr>
              <w:t>, но не реже 1 раза в неделю.</w:t>
            </w:r>
          </w:p>
        </w:tc>
      </w:tr>
      <w:tr w:rsidR="007E6456" w:rsidRPr="003444BF" w14:paraId="2D56FFEF"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EE838EF" w14:textId="2BB77718" w:rsidR="007E6456" w:rsidRPr="003444BF" w:rsidRDefault="007E6456" w:rsidP="000C1C33">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1</w:t>
            </w:r>
            <w:r w:rsidR="000C1C33">
              <w:rPr>
                <w:rFonts w:ascii="Times New Roman" w:eastAsia="Calibri" w:hAnsi="Times New Roman" w:cs="Times New Roman"/>
                <w:sz w:val="18"/>
                <w:szCs w:val="18"/>
              </w:rPr>
              <w:t>4</w:t>
            </w:r>
          </w:p>
        </w:tc>
        <w:tc>
          <w:tcPr>
            <w:tcW w:w="2774" w:type="pct"/>
            <w:tcBorders>
              <w:top w:val="single" w:sz="4" w:space="0" w:color="auto"/>
              <w:left w:val="single" w:sz="4" w:space="0" w:color="auto"/>
              <w:bottom w:val="single" w:sz="4" w:space="0" w:color="auto"/>
              <w:right w:val="single" w:sz="4" w:space="0" w:color="auto"/>
            </w:tcBorders>
            <w:vAlign w:val="center"/>
          </w:tcPr>
          <w:p w14:paraId="5DDD086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 случае обильного снегопада предусмотреть привлечение к уборке специализированной техники</w:t>
            </w:r>
          </w:p>
        </w:tc>
        <w:tc>
          <w:tcPr>
            <w:tcW w:w="1950" w:type="pct"/>
            <w:tcBorders>
              <w:top w:val="single" w:sz="4" w:space="0" w:color="auto"/>
              <w:left w:val="single" w:sz="4" w:space="0" w:color="auto"/>
              <w:bottom w:val="single" w:sz="4" w:space="0" w:color="auto"/>
              <w:right w:val="single" w:sz="4" w:space="0" w:color="auto"/>
            </w:tcBorders>
            <w:vAlign w:val="center"/>
          </w:tcPr>
          <w:p w14:paraId="03995B7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необходимости</w:t>
            </w:r>
          </w:p>
        </w:tc>
      </w:tr>
      <w:tr w:rsidR="00784AC1" w:rsidRPr="003444BF" w14:paraId="482236BD" w14:textId="77777777" w:rsidTr="00784AC1">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13A642F" w14:textId="0FB23B31" w:rsidR="00784AC1" w:rsidRPr="003444BF" w:rsidRDefault="00784AC1" w:rsidP="000771D0">
            <w:pPr>
              <w:ind w:firstLine="0"/>
              <w:jc w:val="center"/>
              <w:rPr>
                <w:rFonts w:ascii="Times New Roman" w:eastAsia="Calibri" w:hAnsi="Times New Roman" w:cs="Times New Roman"/>
                <w:sz w:val="18"/>
                <w:szCs w:val="18"/>
              </w:rPr>
            </w:pPr>
            <w:r w:rsidRPr="005261F2">
              <w:rPr>
                <w:rFonts w:ascii="Times New Roman" w:eastAsia="Calibri" w:hAnsi="Times New Roman" w:cs="Times New Roman"/>
                <w:b/>
                <w:color w:val="FF0000"/>
                <w:sz w:val="18"/>
                <w:szCs w:val="18"/>
              </w:rPr>
              <w:t>Летний период с 1 апреля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 xml:space="preserve"> г. по 31 октября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 xml:space="preserve"> г.</w:t>
            </w:r>
          </w:p>
        </w:tc>
      </w:tr>
      <w:tr w:rsidR="007E6456" w:rsidRPr="003444BF" w14:paraId="0B32860A"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39ADE6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4" w:type="pct"/>
            <w:tcBorders>
              <w:top w:val="single" w:sz="4" w:space="0" w:color="auto"/>
              <w:left w:val="single" w:sz="4" w:space="0" w:color="auto"/>
              <w:bottom w:val="single" w:sz="4" w:space="0" w:color="auto"/>
              <w:right w:val="single" w:sz="4" w:space="0" w:color="auto"/>
            </w:tcBorders>
            <w:vAlign w:val="center"/>
          </w:tcPr>
          <w:p w14:paraId="4753FFC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Подметание </w:t>
            </w:r>
            <w:proofErr w:type="spellStart"/>
            <w:r w:rsidRPr="003444BF">
              <w:rPr>
                <w:rFonts w:ascii="Times New Roman" w:eastAsia="Calibri" w:hAnsi="Times New Roman" w:cs="Times New Roman"/>
                <w:sz w:val="18"/>
                <w:szCs w:val="18"/>
              </w:rPr>
              <w:t>внутридворовых</w:t>
            </w:r>
            <w:proofErr w:type="spellEnd"/>
            <w:r w:rsidRPr="003444BF">
              <w:rPr>
                <w:rFonts w:ascii="Times New Roman" w:eastAsia="Calibri" w:hAnsi="Times New Roman" w:cs="Times New Roman"/>
                <w:sz w:val="18"/>
                <w:szCs w:val="18"/>
              </w:rPr>
              <w:t xml:space="preserve"> территорий, проездов и тротуаров от пыли, мелкого бытового мусора</w:t>
            </w:r>
          </w:p>
        </w:tc>
        <w:tc>
          <w:tcPr>
            <w:tcW w:w="1950" w:type="pct"/>
            <w:tcBorders>
              <w:top w:val="single" w:sz="4" w:space="0" w:color="auto"/>
              <w:left w:val="single" w:sz="4" w:space="0" w:color="auto"/>
              <w:bottom w:val="single" w:sz="4" w:space="0" w:color="auto"/>
              <w:right w:val="single" w:sz="4" w:space="0" w:color="auto"/>
            </w:tcBorders>
            <w:vAlign w:val="center"/>
          </w:tcPr>
          <w:p w14:paraId="7C88124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0F0297DC"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2C4CE98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2774" w:type="pct"/>
            <w:tcBorders>
              <w:top w:val="single" w:sz="4" w:space="0" w:color="auto"/>
              <w:left w:val="single" w:sz="4" w:space="0" w:color="auto"/>
              <w:bottom w:val="single" w:sz="4" w:space="0" w:color="auto"/>
              <w:right w:val="single" w:sz="4" w:space="0" w:color="auto"/>
            </w:tcBorders>
            <w:vAlign w:val="center"/>
          </w:tcPr>
          <w:p w14:paraId="1DA6B25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Мойка и подметание крылец, входов в здания</w:t>
            </w:r>
          </w:p>
        </w:tc>
        <w:tc>
          <w:tcPr>
            <w:tcW w:w="1950" w:type="pct"/>
            <w:tcBorders>
              <w:top w:val="single" w:sz="4" w:space="0" w:color="auto"/>
              <w:left w:val="single" w:sz="4" w:space="0" w:color="auto"/>
              <w:bottom w:val="single" w:sz="4" w:space="0" w:color="auto"/>
              <w:right w:val="single" w:sz="4" w:space="0" w:color="auto"/>
            </w:tcBorders>
            <w:vAlign w:val="center"/>
          </w:tcPr>
          <w:p w14:paraId="1F154B9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1697AFD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718893E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74" w:type="pct"/>
            <w:tcBorders>
              <w:top w:val="single" w:sz="4" w:space="0" w:color="auto"/>
              <w:left w:val="single" w:sz="4" w:space="0" w:color="auto"/>
              <w:bottom w:val="single" w:sz="4" w:space="0" w:color="auto"/>
              <w:right w:val="single" w:sz="4" w:space="0" w:color="auto"/>
            </w:tcBorders>
            <w:vAlign w:val="center"/>
          </w:tcPr>
          <w:p w14:paraId="1F9E317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мусора с газонов, уборка различных предметов, мусора с покрытий: тротуаров, газонов, пешеходных дорожек</w:t>
            </w:r>
          </w:p>
        </w:tc>
        <w:tc>
          <w:tcPr>
            <w:tcW w:w="1950" w:type="pct"/>
            <w:tcBorders>
              <w:top w:val="single" w:sz="4" w:space="0" w:color="auto"/>
              <w:left w:val="single" w:sz="4" w:space="0" w:color="auto"/>
              <w:bottom w:val="single" w:sz="4" w:space="0" w:color="auto"/>
              <w:right w:val="single" w:sz="4" w:space="0" w:color="auto"/>
            </w:tcBorders>
            <w:vAlign w:val="center"/>
          </w:tcPr>
          <w:p w14:paraId="12DBD56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C6EC9BF"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5441542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2774" w:type="pct"/>
            <w:tcBorders>
              <w:top w:val="single" w:sz="4" w:space="0" w:color="auto"/>
              <w:left w:val="single" w:sz="4" w:space="0" w:color="auto"/>
              <w:bottom w:val="single" w:sz="4" w:space="0" w:color="auto"/>
              <w:right w:val="single" w:sz="4" w:space="0" w:color="auto"/>
            </w:tcBorders>
            <w:vAlign w:val="center"/>
          </w:tcPr>
          <w:p w14:paraId="6946F4F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зон отдыха, с протиркой скамеек</w:t>
            </w:r>
          </w:p>
        </w:tc>
        <w:tc>
          <w:tcPr>
            <w:tcW w:w="1950" w:type="pct"/>
            <w:tcBorders>
              <w:top w:val="single" w:sz="4" w:space="0" w:color="auto"/>
              <w:left w:val="single" w:sz="4" w:space="0" w:color="auto"/>
              <w:bottom w:val="single" w:sz="4" w:space="0" w:color="auto"/>
              <w:right w:val="single" w:sz="4" w:space="0" w:color="auto"/>
            </w:tcBorders>
            <w:vAlign w:val="center"/>
          </w:tcPr>
          <w:p w14:paraId="6231D2B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C373827"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13E6E7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2774" w:type="pct"/>
            <w:tcBorders>
              <w:top w:val="single" w:sz="4" w:space="0" w:color="auto"/>
              <w:left w:val="single" w:sz="4" w:space="0" w:color="auto"/>
              <w:bottom w:val="single" w:sz="4" w:space="0" w:color="auto"/>
              <w:right w:val="single" w:sz="4" w:space="0" w:color="auto"/>
            </w:tcBorders>
            <w:vAlign w:val="center"/>
          </w:tcPr>
          <w:p w14:paraId="4321A3E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контейнерной площадки</w:t>
            </w:r>
          </w:p>
        </w:tc>
        <w:tc>
          <w:tcPr>
            <w:tcW w:w="1950" w:type="pct"/>
            <w:tcBorders>
              <w:top w:val="single" w:sz="4" w:space="0" w:color="auto"/>
              <w:left w:val="single" w:sz="4" w:space="0" w:color="auto"/>
              <w:bottom w:val="single" w:sz="4" w:space="0" w:color="auto"/>
              <w:right w:val="single" w:sz="4" w:space="0" w:color="auto"/>
            </w:tcBorders>
            <w:vAlign w:val="center"/>
          </w:tcPr>
          <w:p w14:paraId="7C999D5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BD2436" w:rsidRPr="003444BF" w14:paraId="13EE55CC"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95D699A" w14:textId="395E375F" w:rsidR="00BD2436" w:rsidRPr="00C505C2" w:rsidRDefault="00BD2436" w:rsidP="00696CC0">
            <w:pPr>
              <w:ind w:firstLine="0"/>
              <w:rPr>
                <w:rFonts w:ascii="Times New Roman" w:eastAsia="Calibri" w:hAnsi="Times New Roman" w:cs="Times New Roman"/>
                <w:sz w:val="18"/>
                <w:szCs w:val="18"/>
              </w:rPr>
            </w:pPr>
            <w:r w:rsidRPr="00C505C2">
              <w:rPr>
                <w:rFonts w:ascii="Times New Roman" w:eastAsia="Calibri" w:hAnsi="Times New Roman" w:cs="Times New Roman"/>
                <w:sz w:val="18"/>
                <w:szCs w:val="18"/>
              </w:rPr>
              <w:t>6</w:t>
            </w:r>
          </w:p>
        </w:tc>
        <w:tc>
          <w:tcPr>
            <w:tcW w:w="2774" w:type="pct"/>
            <w:tcBorders>
              <w:top w:val="single" w:sz="4" w:space="0" w:color="auto"/>
              <w:left w:val="single" w:sz="4" w:space="0" w:color="auto"/>
              <w:bottom w:val="single" w:sz="4" w:space="0" w:color="auto"/>
              <w:right w:val="single" w:sz="4" w:space="0" w:color="auto"/>
            </w:tcBorders>
            <w:vAlign w:val="center"/>
          </w:tcPr>
          <w:p w14:paraId="4FA9091E" w14:textId="0C7D2659" w:rsidR="00BD2436" w:rsidRPr="00C505C2" w:rsidRDefault="00BD2436" w:rsidP="00696CC0">
            <w:pPr>
              <w:ind w:firstLine="0"/>
              <w:rPr>
                <w:rFonts w:ascii="Times New Roman" w:eastAsia="Calibri" w:hAnsi="Times New Roman" w:cs="Times New Roman"/>
                <w:sz w:val="18"/>
                <w:szCs w:val="18"/>
              </w:rPr>
            </w:pPr>
            <w:r w:rsidRPr="00C505C2">
              <w:rPr>
                <w:rFonts w:ascii="Times New Roman" w:eastAsia="Calibri" w:hAnsi="Times New Roman" w:cs="Times New Roman"/>
                <w:sz w:val="18"/>
                <w:szCs w:val="18"/>
              </w:rPr>
              <w:t>Дезинфекция контейнеров для сбора мусора</w:t>
            </w:r>
            <w:r w:rsidR="00FC6F1D" w:rsidRPr="00C505C2">
              <w:rPr>
                <w:rFonts w:ascii="Times New Roman" w:eastAsia="Calibri" w:hAnsi="Times New Roman" w:cs="Times New Roman"/>
                <w:sz w:val="18"/>
                <w:szCs w:val="18"/>
              </w:rPr>
              <w:t>, размещенных на контейнерных площадках</w:t>
            </w:r>
          </w:p>
        </w:tc>
        <w:tc>
          <w:tcPr>
            <w:tcW w:w="1950" w:type="pct"/>
            <w:tcBorders>
              <w:top w:val="single" w:sz="4" w:space="0" w:color="auto"/>
              <w:left w:val="single" w:sz="4" w:space="0" w:color="auto"/>
              <w:bottom w:val="single" w:sz="4" w:space="0" w:color="auto"/>
              <w:right w:val="single" w:sz="4" w:space="0" w:color="auto"/>
            </w:tcBorders>
            <w:vAlign w:val="center"/>
          </w:tcPr>
          <w:p w14:paraId="22CFAB60" w14:textId="7B6B37A7" w:rsidR="00BD2436" w:rsidRPr="00C505C2" w:rsidRDefault="00FC6F1D" w:rsidP="00BD2436">
            <w:pPr>
              <w:ind w:firstLine="0"/>
              <w:rPr>
                <w:rFonts w:ascii="Times New Roman" w:eastAsia="Calibri" w:hAnsi="Times New Roman" w:cs="Times New Roman"/>
                <w:sz w:val="18"/>
                <w:szCs w:val="18"/>
              </w:rPr>
            </w:pPr>
            <w:r w:rsidRPr="00C505C2">
              <w:rPr>
                <w:rFonts w:ascii="Times New Roman" w:eastAsia="Calibri" w:hAnsi="Times New Roman" w:cs="Times New Roman"/>
                <w:sz w:val="18"/>
                <w:szCs w:val="18"/>
              </w:rPr>
              <w:t>в соответствии с графиком вывоза мусора (после каждого вывоза мусора)</w:t>
            </w:r>
            <w:r w:rsidR="00C505C2" w:rsidRPr="00C505C2">
              <w:rPr>
                <w:rFonts w:ascii="Times New Roman" w:eastAsia="Calibri" w:hAnsi="Times New Roman" w:cs="Times New Roman"/>
                <w:sz w:val="18"/>
                <w:szCs w:val="18"/>
              </w:rPr>
              <w:t>, но не реже 1 раза в неделю</w:t>
            </w:r>
          </w:p>
        </w:tc>
      </w:tr>
      <w:tr w:rsidR="007E6456" w:rsidRPr="003444BF" w14:paraId="07C134CC"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5D7206B5" w14:textId="05EF7EDB" w:rsidR="007E6456" w:rsidRPr="003444BF" w:rsidRDefault="00BD2436"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2774" w:type="pct"/>
            <w:tcBorders>
              <w:top w:val="single" w:sz="4" w:space="0" w:color="auto"/>
              <w:left w:val="single" w:sz="4" w:space="0" w:color="auto"/>
              <w:bottom w:val="single" w:sz="4" w:space="0" w:color="auto"/>
              <w:right w:val="single" w:sz="4" w:space="0" w:color="auto"/>
            </w:tcBorders>
            <w:vAlign w:val="center"/>
          </w:tcPr>
          <w:p w14:paraId="7A78461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Смена мешков для мусора в уличных урнах</w:t>
            </w:r>
          </w:p>
        </w:tc>
        <w:tc>
          <w:tcPr>
            <w:tcW w:w="1950" w:type="pct"/>
            <w:tcBorders>
              <w:top w:val="single" w:sz="4" w:space="0" w:color="auto"/>
              <w:left w:val="single" w:sz="4" w:space="0" w:color="auto"/>
              <w:bottom w:val="single" w:sz="4" w:space="0" w:color="auto"/>
              <w:right w:val="single" w:sz="4" w:space="0" w:color="auto"/>
            </w:tcBorders>
            <w:vAlign w:val="center"/>
          </w:tcPr>
          <w:p w14:paraId="7325AF4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B9D0C9A"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A13240B" w14:textId="395F532E" w:rsidR="007E6456" w:rsidRPr="003444BF" w:rsidRDefault="00BD2436"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2774" w:type="pct"/>
            <w:tcBorders>
              <w:top w:val="single" w:sz="4" w:space="0" w:color="auto"/>
              <w:left w:val="single" w:sz="4" w:space="0" w:color="auto"/>
              <w:bottom w:val="single" w:sz="4" w:space="0" w:color="auto"/>
              <w:right w:val="single" w:sz="4" w:space="0" w:color="auto"/>
            </w:tcBorders>
            <w:vAlign w:val="center"/>
          </w:tcPr>
          <w:p w14:paraId="6B5A7AB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помывка и санитарная обработка урн, установка их по местам, уборка мест их установки (постоянно)</w:t>
            </w:r>
          </w:p>
        </w:tc>
        <w:tc>
          <w:tcPr>
            <w:tcW w:w="1950" w:type="pct"/>
            <w:tcBorders>
              <w:top w:val="single" w:sz="4" w:space="0" w:color="auto"/>
              <w:left w:val="single" w:sz="4" w:space="0" w:color="auto"/>
              <w:bottom w:val="single" w:sz="4" w:space="0" w:color="auto"/>
              <w:right w:val="single" w:sz="4" w:space="0" w:color="auto"/>
            </w:tcBorders>
            <w:vAlign w:val="center"/>
          </w:tcPr>
          <w:p w14:paraId="092355B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0C70BBC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2F93AB9" w14:textId="3919DE77" w:rsidR="007E6456" w:rsidRPr="003444BF" w:rsidRDefault="00BD2436"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2774" w:type="pct"/>
            <w:tcBorders>
              <w:top w:val="single" w:sz="4" w:space="0" w:color="auto"/>
              <w:left w:val="single" w:sz="4" w:space="0" w:color="auto"/>
              <w:bottom w:val="single" w:sz="4" w:space="0" w:color="auto"/>
              <w:right w:val="single" w:sz="4" w:space="0" w:color="auto"/>
            </w:tcBorders>
            <w:vAlign w:val="center"/>
          </w:tcPr>
          <w:p w14:paraId="6E4EAFA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 период листопада производится сбор опавшей листвы на газонах, тротуарах и проезжей части. Вывоз опавшей листвы осуществляется Заказчиком.</w:t>
            </w:r>
          </w:p>
        </w:tc>
        <w:tc>
          <w:tcPr>
            <w:tcW w:w="1950" w:type="pct"/>
            <w:tcBorders>
              <w:top w:val="single" w:sz="4" w:space="0" w:color="auto"/>
              <w:left w:val="single" w:sz="4" w:space="0" w:color="auto"/>
              <w:bottom w:val="single" w:sz="4" w:space="0" w:color="auto"/>
              <w:right w:val="single" w:sz="4" w:space="0" w:color="auto"/>
            </w:tcBorders>
            <w:vAlign w:val="center"/>
          </w:tcPr>
          <w:p w14:paraId="5BB6BCA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r w:rsidR="00F25D80" w:rsidRPr="003444BF" w14:paraId="328B08D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7542E384" w14:textId="176E0DEF" w:rsidR="00F25D80" w:rsidRPr="003444BF" w:rsidRDefault="00F25D80" w:rsidP="00CF1886">
            <w:pPr>
              <w:ind w:firstLine="0"/>
              <w:rPr>
                <w:rFonts w:ascii="Times New Roman" w:eastAsia="Calibri" w:hAnsi="Times New Roman" w:cs="Times New Roman"/>
                <w:sz w:val="18"/>
                <w:szCs w:val="18"/>
              </w:rPr>
            </w:pPr>
            <w:r>
              <w:rPr>
                <w:rFonts w:ascii="Times New Roman" w:eastAsia="Calibri" w:hAnsi="Times New Roman" w:cs="Times New Roman"/>
                <w:sz w:val="18"/>
                <w:szCs w:val="18"/>
              </w:rPr>
              <w:t>1</w:t>
            </w:r>
            <w:r w:rsidR="00CF1886">
              <w:rPr>
                <w:rFonts w:ascii="Times New Roman" w:eastAsia="Calibri" w:hAnsi="Times New Roman" w:cs="Times New Roman"/>
                <w:sz w:val="18"/>
                <w:szCs w:val="18"/>
              </w:rPr>
              <w:t>0</w:t>
            </w:r>
          </w:p>
        </w:tc>
        <w:tc>
          <w:tcPr>
            <w:tcW w:w="2774" w:type="pct"/>
            <w:tcBorders>
              <w:top w:val="single" w:sz="4" w:space="0" w:color="auto"/>
              <w:left w:val="single" w:sz="4" w:space="0" w:color="auto"/>
              <w:bottom w:val="single" w:sz="4" w:space="0" w:color="auto"/>
              <w:right w:val="single" w:sz="4" w:space="0" w:color="auto"/>
            </w:tcBorders>
            <w:vAlign w:val="center"/>
          </w:tcPr>
          <w:p w14:paraId="221F3B43" w14:textId="415D2A4A" w:rsidR="00F25D80" w:rsidRPr="003444BF" w:rsidRDefault="00F25D80" w:rsidP="00696CC0">
            <w:pPr>
              <w:ind w:firstLine="0"/>
              <w:rPr>
                <w:rFonts w:ascii="Times New Roman" w:eastAsia="Calibri" w:hAnsi="Times New Roman" w:cs="Times New Roman"/>
                <w:sz w:val="18"/>
                <w:szCs w:val="18"/>
              </w:rPr>
            </w:pPr>
            <w:r w:rsidRPr="00F25D80">
              <w:rPr>
                <w:rFonts w:ascii="Times New Roman" w:eastAsia="Calibri" w:hAnsi="Times New Roman" w:cs="Times New Roman"/>
                <w:sz w:val="18"/>
                <w:szCs w:val="18"/>
              </w:rPr>
              <w:t>Уход за клумбами, расположенными на прилегающей территории Заказчика (полив, прополка от сорняков).</w:t>
            </w:r>
          </w:p>
        </w:tc>
        <w:tc>
          <w:tcPr>
            <w:tcW w:w="1950" w:type="pct"/>
            <w:tcBorders>
              <w:top w:val="single" w:sz="4" w:space="0" w:color="auto"/>
              <w:left w:val="single" w:sz="4" w:space="0" w:color="auto"/>
              <w:bottom w:val="single" w:sz="4" w:space="0" w:color="auto"/>
              <w:right w:val="single" w:sz="4" w:space="0" w:color="auto"/>
            </w:tcBorders>
            <w:vAlign w:val="center"/>
          </w:tcPr>
          <w:p w14:paraId="23313A01" w14:textId="280AE911" w:rsidR="00F25D80" w:rsidRPr="003444BF" w:rsidRDefault="00F25D80" w:rsidP="00696CC0">
            <w:pPr>
              <w:ind w:firstLine="0"/>
              <w:rPr>
                <w:rFonts w:ascii="Times New Roman" w:eastAsia="Calibri" w:hAnsi="Times New Roman" w:cs="Times New Roman"/>
                <w:sz w:val="18"/>
                <w:szCs w:val="18"/>
              </w:rPr>
            </w:pPr>
            <w:r w:rsidRPr="00F25D80">
              <w:rPr>
                <w:rFonts w:ascii="Times New Roman" w:eastAsia="Calibri" w:hAnsi="Times New Roman" w:cs="Times New Roman"/>
                <w:sz w:val="18"/>
                <w:szCs w:val="18"/>
              </w:rPr>
              <w:t>по мере необходимости</w:t>
            </w:r>
          </w:p>
        </w:tc>
      </w:tr>
      <w:tr w:rsidR="007E6456" w:rsidRPr="003444BF" w14:paraId="6FB79369"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0045679" w14:textId="0BAFB257" w:rsidR="007E6456" w:rsidRPr="003444BF" w:rsidRDefault="007E6456" w:rsidP="00CF1886">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CF1886">
              <w:rPr>
                <w:rFonts w:ascii="Times New Roman" w:eastAsia="Calibri" w:hAnsi="Times New Roman" w:cs="Times New Roman"/>
                <w:sz w:val="18"/>
                <w:szCs w:val="18"/>
              </w:rPr>
              <w:t>1</w:t>
            </w:r>
          </w:p>
        </w:tc>
        <w:tc>
          <w:tcPr>
            <w:tcW w:w="2774" w:type="pct"/>
            <w:tcBorders>
              <w:top w:val="single" w:sz="4" w:space="0" w:color="auto"/>
              <w:left w:val="single" w:sz="4" w:space="0" w:color="auto"/>
              <w:bottom w:val="single" w:sz="4" w:space="0" w:color="auto"/>
              <w:right w:val="single" w:sz="4" w:space="0" w:color="auto"/>
            </w:tcBorders>
            <w:vAlign w:val="center"/>
          </w:tcPr>
          <w:p w14:paraId="0176286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надписей на стенах зданий, очистка от объявлений</w:t>
            </w:r>
          </w:p>
        </w:tc>
        <w:tc>
          <w:tcPr>
            <w:tcW w:w="1950" w:type="pct"/>
            <w:tcBorders>
              <w:top w:val="single" w:sz="4" w:space="0" w:color="auto"/>
              <w:left w:val="single" w:sz="4" w:space="0" w:color="auto"/>
              <w:bottom w:val="single" w:sz="4" w:space="0" w:color="auto"/>
              <w:right w:val="single" w:sz="4" w:space="0" w:color="auto"/>
            </w:tcBorders>
            <w:vAlign w:val="center"/>
          </w:tcPr>
          <w:p w14:paraId="2CF936C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r w:rsidR="007E6456" w:rsidRPr="003444BF" w14:paraId="5CEA754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709F190B" w14:textId="77FF54D9" w:rsidR="007E6456" w:rsidRPr="003444BF" w:rsidRDefault="007E6456" w:rsidP="00CF1886">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CF1886">
              <w:rPr>
                <w:rFonts w:ascii="Times New Roman" w:eastAsia="Calibri" w:hAnsi="Times New Roman" w:cs="Times New Roman"/>
                <w:sz w:val="18"/>
                <w:szCs w:val="18"/>
              </w:rPr>
              <w:t>2</w:t>
            </w:r>
          </w:p>
        </w:tc>
        <w:tc>
          <w:tcPr>
            <w:tcW w:w="2774" w:type="pct"/>
            <w:tcBorders>
              <w:top w:val="single" w:sz="4" w:space="0" w:color="auto"/>
              <w:left w:val="single" w:sz="4" w:space="0" w:color="auto"/>
              <w:bottom w:val="single" w:sz="4" w:space="0" w:color="auto"/>
              <w:right w:val="single" w:sz="4" w:space="0" w:color="auto"/>
            </w:tcBorders>
            <w:vAlign w:val="center"/>
          </w:tcPr>
          <w:p w14:paraId="2290A0D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Чистка решеток водостоков</w:t>
            </w:r>
          </w:p>
        </w:tc>
        <w:tc>
          <w:tcPr>
            <w:tcW w:w="1950" w:type="pct"/>
            <w:tcBorders>
              <w:top w:val="single" w:sz="4" w:space="0" w:color="auto"/>
              <w:left w:val="single" w:sz="4" w:space="0" w:color="auto"/>
              <w:bottom w:val="single" w:sz="4" w:space="0" w:color="auto"/>
              <w:right w:val="single" w:sz="4" w:space="0" w:color="auto"/>
            </w:tcBorders>
            <w:vAlign w:val="center"/>
          </w:tcPr>
          <w:p w14:paraId="217692C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неделю</w:t>
            </w:r>
          </w:p>
        </w:tc>
      </w:tr>
      <w:tr w:rsidR="007E6456" w:rsidRPr="003444BF" w14:paraId="156BCCC4"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29A1DE1D" w14:textId="1FC9FBEB" w:rsidR="007E6456" w:rsidRPr="003444BF" w:rsidRDefault="007E6456" w:rsidP="00CF1886">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CF1886">
              <w:rPr>
                <w:rFonts w:ascii="Times New Roman" w:eastAsia="Calibri" w:hAnsi="Times New Roman" w:cs="Times New Roman"/>
                <w:sz w:val="18"/>
                <w:szCs w:val="18"/>
              </w:rPr>
              <w:t>3</w:t>
            </w:r>
          </w:p>
        </w:tc>
        <w:tc>
          <w:tcPr>
            <w:tcW w:w="2774" w:type="pct"/>
            <w:tcBorders>
              <w:top w:val="single" w:sz="4" w:space="0" w:color="auto"/>
              <w:left w:val="single" w:sz="4" w:space="0" w:color="auto"/>
              <w:bottom w:val="single" w:sz="4" w:space="0" w:color="auto"/>
              <w:right w:val="single" w:sz="4" w:space="0" w:color="auto"/>
            </w:tcBorders>
            <w:vAlign w:val="center"/>
          </w:tcPr>
          <w:p w14:paraId="41D2D6A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Мойка стоек ограждения (или ворот) на въездах на территорию</w:t>
            </w:r>
          </w:p>
        </w:tc>
        <w:tc>
          <w:tcPr>
            <w:tcW w:w="1950" w:type="pct"/>
            <w:tcBorders>
              <w:top w:val="single" w:sz="4" w:space="0" w:color="auto"/>
              <w:left w:val="single" w:sz="4" w:space="0" w:color="auto"/>
              <w:bottom w:val="single" w:sz="4" w:space="0" w:color="auto"/>
              <w:right w:val="single" w:sz="4" w:space="0" w:color="auto"/>
            </w:tcBorders>
            <w:vAlign w:val="center"/>
          </w:tcPr>
          <w:p w14:paraId="50818F8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неделю</w:t>
            </w:r>
          </w:p>
        </w:tc>
      </w:tr>
    </w:tbl>
    <w:p w14:paraId="639B40CF" w14:textId="77777777" w:rsidR="007E6456" w:rsidRPr="003444BF" w:rsidRDefault="007E6456" w:rsidP="00696CC0">
      <w:pPr>
        <w:ind w:firstLine="0"/>
        <w:rPr>
          <w:rFonts w:ascii="Times New Roman" w:eastAsia="Calibri" w:hAnsi="Times New Roman" w:cs="Times New Roman"/>
          <w:b/>
          <w:sz w:val="18"/>
          <w:szCs w:val="18"/>
        </w:rPr>
      </w:pPr>
    </w:p>
    <w:p w14:paraId="404B93CB" w14:textId="41F4F5EE" w:rsidR="007E6456" w:rsidRPr="00574073" w:rsidRDefault="00C358BA" w:rsidP="00574073">
      <w:pPr>
        <w:ind w:left="-142" w:firstLine="0"/>
        <w:outlineLvl w:val="0"/>
        <w:rPr>
          <w:rFonts w:ascii="Times New Roman" w:hAnsi="Times New Roman" w:cs="Times New Roman"/>
          <w:b/>
          <w:bCs/>
          <w:i/>
          <w:sz w:val="18"/>
          <w:szCs w:val="18"/>
        </w:rPr>
      </w:pPr>
      <w:r w:rsidRPr="00187E8F">
        <w:rPr>
          <w:rFonts w:ascii="Times New Roman" w:hAnsi="Times New Roman" w:cs="Times New Roman"/>
          <w:b/>
          <w:bCs/>
          <w:sz w:val="18"/>
          <w:szCs w:val="18"/>
        </w:rPr>
        <w:t>2.</w:t>
      </w:r>
      <w:r w:rsidR="00187E8F" w:rsidRPr="00187E8F">
        <w:rPr>
          <w:rFonts w:ascii="Times New Roman" w:hAnsi="Times New Roman" w:cs="Times New Roman"/>
          <w:b/>
          <w:bCs/>
          <w:sz w:val="18"/>
          <w:szCs w:val="18"/>
        </w:rPr>
        <w:t>4</w:t>
      </w:r>
      <w:r w:rsidRPr="00187E8F">
        <w:rPr>
          <w:rFonts w:ascii="Times New Roman" w:hAnsi="Times New Roman" w:cs="Times New Roman"/>
          <w:b/>
          <w:bCs/>
          <w:sz w:val="18"/>
          <w:szCs w:val="18"/>
        </w:rPr>
        <w:t xml:space="preserve">. </w:t>
      </w:r>
      <w:r w:rsidR="007E6456" w:rsidRPr="00187E8F">
        <w:rPr>
          <w:rFonts w:ascii="Times New Roman" w:hAnsi="Times New Roman" w:cs="Times New Roman"/>
          <w:b/>
          <w:bCs/>
          <w:sz w:val="18"/>
          <w:szCs w:val="18"/>
        </w:rPr>
        <w:t>П</w:t>
      </w:r>
      <w:r w:rsidR="007E6456" w:rsidRPr="00574073">
        <w:rPr>
          <w:rFonts w:ascii="Times New Roman" w:hAnsi="Times New Roman" w:cs="Times New Roman"/>
          <w:b/>
          <w:bCs/>
          <w:sz w:val="18"/>
          <w:szCs w:val="18"/>
        </w:rPr>
        <w:t xml:space="preserve">еречень </w:t>
      </w:r>
      <w:r w:rsidR="00574073" w:rsidRPr="00574073">
        <w:rPr>
          <w:rFonts w:ascii="Times New Roman" w:hAnsi="Times New Roman" w:cs="Times New Roman"/>
          <w:b/>
          <w:bCs/>
          <w:sz w:val="18"/>
          <w:szCs w:val="18"/>
        </w:rPr>
        <w:t xml:space="preserve">работ при оказании </w:t>
      </w:r>
      <w:r w:rsidR="007E6456" w:rsidRPr="00574073">
        <w:rPr>
          <w:rFonts w:ascii="Times New Roman" w:hAnsi="Times New Roman" w:cs="Times New Roman"/>
          <w:b/>
          <w:bCs/>
          <w:sz w:val="18"/>
          <w:szCs w:val="18"/>
        </w:rPr>
        <w:t xml:space="preserve">услуг </w:t>
      </w:r>
      <w:r w:rsidR="00574073" w:rsidRPr="00574073">
        <w:rPr>
          <w:rFonts w:ascii="Times New Roman" w:hAnsi="Times New Roman" w:cs="Times New Roman"/>
          <w:b/>
          <w:bCs/>
          <w:sz w:val="18"/>
          <w:szCs w:val="18"/>
        </w:rPr>
        <w:t xml:space="preserve">по Комплексной уборке и дезинфекции внутренних нежилых помещений </w:t>
      </w:r>
      <w:r w:rsidR="007E6456" w:rsidRPr="00574073">
        <w:rPr>
          <w:rFonts w:ascii="Times New Roman" w:hAnsi="Times New Roman" w:cs="Times New Roman"/>
          <w:b/>
          <w:bCs/>
          <w:sz w:val="18"/>
          <w:szCs w:val="18"/>
        </w:rPr>
        <w:t>в помещениях Заказчика по адресу:</w:t>
      </w:r>
      <w:r w:rsidR="00574073" w:rsidRPr="00574073">
        <w:rPr>
          <w:rFonts w:ascii="Times New Roman" w:hAnsi="Times New Roman" w:cs="Times New Roman"/>
          <w:b/>
          <w:bCs/>
          <w:sz w:val="18"/>
          <w:szCs w:val="18"/>
        </w:rPr>
        <w:t xml:space="preserve"> </w:t>
      </w:r>
      <w:r w:rsidRPr="00574073">
        <w:rPr>
          <w:rFonts w:ascii="Times New Roman" w:hAnsi="Times New Roman" w:cs="Times New Roman"/>
          <w:b/>
          <w:bCs/>
          <w:i/>
          <w:sz w:val="18"/>
          <w:szCs w:val="18"/>
        </w:rPr>
        <w:t xml:space="preserve">г. </w:t>
      </w:r>
      <w:r w:rsidR="007E6456" w:rsidRPr="00574073">
        <w:rPr>
          <w:rFonts w:ascii="Times New Roman" w:hAnsi="Times New Roman" w:cs="Times New Roman"/>
          <w:b/>
          <w:bCs/>
          <w:i/>
          <w:sz w:val="18"/>
          <w:szCs w:val="18"/>
        </w:rPr>
        <w:t>Тюмень, ул. Олимпийская, д. 9.</w:t>
      </w:r>
      <w:r w:rsidR="00574073" w:rsidRPr="00574073">
        <w:rPr>
          <w:rFonts w:ascii="Times New Roman" w:hAnsi="Times New Roman" w:cs="Times New Roman"/>
          <w:b/>
          <w:bCs/>
          <w:sz w:val="18"/>
          <w:szCs w:val="18"/>
        </w:rPr>
        <w:t xml:space="preserve"> (КОРПУС 2):</w:t>
      </w:r>
    </w:p>
    <w:tbl>
      <w:tblPr>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0"/>
        <w:gridCol w:w="3974"/>
      </w:tblGrid>
      <w:tr w:rsidR="007E6456" w:rsidRPr="003444BF" w14:paraId="655C6F3D"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hideMark/>
          </w:tcPr>
          <w:p w14:paraId="4DF87C69"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2778" w:type="pct"/>
            <w:tcBorders>
              <w:top w:val="single" w:sz="4" w:space="0" w:color="auto"/>
              <w:left w:val="single" w:sz="4" w:space="0" w:color="auto"/>
              <w:bottom w:val="single" w:sz="4" w:space="0" w:color="auto"/>
              <w:right w:val="single" w:sz="4" w:space="0" w:color="auto"/>
            </w:tcBorders>
            <w:vAlign w:val="center"/>
            <w:hideMark/>
          </w:tcPr>
          <w:p w14:paraId="50C9B2C4"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услуг</w:t>
            </w:r>
          </w:p>
        </w:tc>
        <w:tc>
          <w:tcPr>
            <w:tcW w:w="1947" w:type="pct"/>
            <w:tcBorders>
              <w:top w:val="single" w:sz="4" w:space="0" w:color="auto"/>
              <w:left w:val="single" w:sz="4" w:space="0" w:color="auto"/>
              <w:bottom w:val="single" w:sz="4" w:space="0" w:color="auto"/>
              <w:right w:val="single" w:sz="4" w:space="0" w:color="auto"/>
            </w:tcBorders>
            <w:vAlign w:val="center"/>
            <w:hideMark/>
          </w:tcPr>
          <w:p w14:paraId="64DBF53F"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Периодичность</w:t>
            </w:r>
          </w:p>
        </w:tc>
      </w:tr>
      <w:tr w:rsidR="007E6456" w:rsidRPr="003444BF" w14:paraId="6097E85E" w14:textId="77777777" w:rsidTr="00574073">
        <w:trPr>
          <w:trHeight w:val="70"/>
          <w:jc w:val="center"/>
        </w:trPr>
        <w:tc>
          <w:tcPr>
            <w:tcW w:w="275" w:type="pct"/>
            <w:tcBorders>
              <w:top w:val="single" w:sz="4" w:space="0" w:color="auto"/>
              <w:left w:val="single" w:sz="4" w:space="0" w:color="auto"/>
              <w:bottom w:val="single" w:sz="4" w:space="0" w:color="auto"/>
              <w:right w:val="single" w:sz="4" w:space="0" w:color="auto"/>
            </w:tcBorders>
            <w:vAlign w:val="center"/>
            <w:hideMark/>
          </w:tcPr>
          <w:p w14:paraId="262472F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8" w:type="pct"/>
            <w:tcBorders>
              <w:top w:val="single" w:sz="4" w:space="0" w:color="auto"/>
              <w:left w:val="single" w:sz="4" w:space="0" w:color="auto"/>
              <w:bottom w:val="single" w:sz="4" w:space="0" w:color="auto"/>
              <w:right w:val="single" w:sz="4" w:space="0" w:color="auto"/>
            </w:tcBorders>
            <w:vAlign w:val="center"/>
            <w:hideMark/>
          </w:tcPr>
          <w:p w14:paraId="5F5A641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Сухая, влажная уборка полов, плинтусов</w:t>
            </w:r>
          </w:p>
        </w:tc>
        <w:tc>
          <w:tcPr>
            <w:tcW w:w="1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BE8659" w14:textId="102B28B7" w:rsidR="007E6456" w:rsidRPr="00784AC1" w:rsidRDefault="007E6456" w:rsidP="00696CC0">
            <w:pPr>
              <w:ind w:firstLine="0"/>
              <w:rPr>
                <w:rFonts w:ascii="Times New Roman" w:eastAsia="Calibri" w:hAnsi="Times New Roman" w:cs="Times New Roman"/>
                <w:strike/>
                <w:sz w:val="18"/>
                <w:szCs w:val="18"/>
              </w:rPr>
            </w:pPr>
            <w:r w:rsidRPr="00784AC1">
              <w:rPr>
                <w:rFonts w:ascii="Times New Roman" w:eastAsia="Calibri" w:hAnsi="Times New Roman" w:cs="Times New Roman"/>
                <w:sz w:val="18"/>
                <w:szCs w:val="18"/>
              </w:rPr>
              <w:t>Ежедневно</w:t>
            </w:r>
            <w:r w:rsidR="00652264" w:rsidRPr="00784AC1">
              <w:rPr>
                <w:rFonts w:ascii="Times New Roman" w:eastAsia="Calibri" w:hAnsi="Times New Roman" w:cs="Times New Roman"/>
                <w:sz w:val="18"/>
                <w:szCs w:val="18"/>
              </w:rPr>
              <w:t>.</w:t>
            </w:r>
          </w:p>
          <w:p w14:paraId="4DE1067B" w14:textId="77338AC2" w:rsidR="003D1492" w:rsidRPr="00187E8F" w:rsidRDefault="007E6456" w:rsidP="00696CC0">
            <w:pPr>
              <w:ind w:firstLine="0"/>
              <w:rPr>
                <w:rFonts w:ascii="Times New Roman" w:eastAsia="Calibri" w:hAnsi="Times New Roman" w:cs="Times New Roman"/>
                <w:sz w:val="18"/>
                <w:szCs w:val="18"/>
              </w:rPr>
            </w:pPr>
            <w:r w:rsidRPr="00784AC1">
              <w:rPr>
                <w:rFonts w:ascii="Times New Roman" w:eastAsia="Calibri" w:hAnsi="Times New Roman" w:cs="Times New Roman"/>
                <w:sz w:val="18"/>
                <w:szCs w:val="18"/>
              </w:rPr>
              <w:t>7.</w:t>
            </w:r>
            <w:r w:rsidRPr="00187E8F">
              <w:rPr>
                <w:rFonts w:ascii="Times New Roman" w:eastAsia="Calibri" w:hAnsi="Times New Roman" w:cs="Times New Roman"/>
                <w:sz w:val="18"/>
                <w:szCs w:val="18"/>
              </w:rPr>
              <w:t xml:space="preserve">00 – </w:t>
            </w:r>
            <w:r w:rsidR="00784AC1" w:rsidRPr="00187E8F">
              <w:rPr>
                <w:rFonts w:ascii="Times New Roman" w:eastAsia="Calibri" w:hAnsi="Times New Roman" w:cs="Times New Roman"/>
                <w:sz w:val="18"/>
                <w:szCs w:val="18"/>
              </w:rPr>
              <w:t>9</w:t>
            </w:r>
            <w:r w:rsidRPr="00187E8F">
              <w:rPr>
                <w:rFonts w:ascii="Times New Roman" w:eastAsia="Calibri" w:hAnsi="Times New Roman" w:cs="Times New Roman"/>
                <w:sz w:val="18"/>
                <w:szCs w:val="18"/>
              </w:rPr>
              <w:t>.00 – холл</w:t>
            </w:r>
            <w:r w:rsidR="00784AC1" w:rsidRPr="00187E8F">
              <w:rPr>
                <w:rFonts w:ascii="Times New Roman" w:eastAsia="Calibri" w:hAnsi="Times New Roman" w:cs="Times New Roman"/>
                <w:sz w:val="18"/>
                <w:szCs w:val="18"/>
              </w:rPr>
              <w:t xml:space="preserve">, </w:t>
            </w:r>
            <w:r w:rsidR="003D1492" w:rsidRPr="00187E8F">
              <w:rPr>
                <w:rFonts w:ascii="Times New Roman" w:eastAsia="Calibri" w:hAnsi="Times New Roman" w:cs="Times New Roman"/>
                <w:sz w:val="18"/>
                <w:szCs w:val="18"/>
              </w:rPr>
              <w:t xml:space="preserve">танцевальный зал, зрительный зал, хореография 1 этажа, изобразительная студия, танцевальный зал 3 этажа спортивный зал - уборка </w:t>
            </w:r>
            <w:proofErr w:type="spellStart"/>
            <w:r w:rsidR="003D1492" w:rsidRPr="00187E8F">
              <w:rPr>
                <w:rFonts w:ascii="Times New Roman" w:eastAsia="Calibri" w:hAnsi="Times New Roman" w:cs="Times New Roman"/>
                <w:sz w:val="18"/>
                <w:szCs w:val="18"/>
              </w:rPr>
              <w:t>дез</w:t>
            </w:r>
            <w:proofErr w:type="spellEnd"/>
            <w:r w:rsidR="003D1492" w:rsidRPr="00187E8F">
              <w:rPr>
                <w:rFonts w:ascii="Times New Roman" w:eastAsia="Calibri" w:hAnsi="Times New Roman" w:cs="Times New Roman"/>
                <w:sz w:val="18"/>
                <w:szCs w:val="18"/>
              </w:rPr>
              <w:t>. средствами, проветривание</w:t>
            </w:r>
            <w:r w:rsidR="00033B50" w:rsidRPr="00187E8F">
              <w:rPr>
                <w:rFonts w:ascii="Times New Roman" w:eastAsia="Calibri" w:hAnsi="Times New Roman" w:cs="Times New Roman"/>
                <w:sz w:val="18"/>
                <w:szCs w:val="18"/>
              </w:rPr>
              <w:t>, уборка пылесосом поверхностей с ковровым покрытием.</w:t>
            </w:r>
          </w:p>
          <w:p w14:paraId="3B2E89DA" w14:textId="6FC8A7DD"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07.30 - уборка туалетных и душевых комнат, 1 и 2 этаж (влажная уборка с </w:t>
            </w:r>
            <w:proofErr w:type="spellStart"/>
            <w:r w:rsidRPr="00187E8F">
              <w:rPr>
                <w:rFonts w:ascii="Times New Roman" w:eastAsia="Calibri" w:hAnsi="Times New Roman" w:cs="Times New Roman"/>
                <w:sz w:val="18"/>
                <w:szCs w:val="18"/>
              </w:rPr>
              <w:t>дез</w:t>
            </w:r>
            <w:proofErr w:type="spellEnd"/>
            <w:r w:rsidRPr="00187E8F">
              <w:rPr>
                <w:rFonts w:ascii="Times New Roman" w:eastAsia="Calibri" w:hAnsi="Times New Roman" w:cs="Times New Roman"/>
                <w:sz w:val="18"/>
                <w:szCs w:val="18"/>
              </w:rPr>
              <w:t>. средствами, добавление бумажных полотенец, жидкого мыла и туалетной бумаги по необходимости)</w:t>
            </w:r>
          </w:p>
          <w:p w14:paraId="036B56A0" w14:textId="244156C9"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8.00 – 9.00 уборка кабинетов </w:t>
            </w:r>
            <w:r w:rsidR="00C743F5" w:rsidRPr="00187E8F">
              <w:rPr>
                <w:rFonts w:ascii="Times New Roman" w:eastAsia="Calibri" w:hAnsi="Times New Roman" w:cs="Times New Roman"/>
                <w:sz w:val="18"/>
                <w:szCs w:val="18"/>
              </w:rPr>
              <w:t>цокольного этажа</w:t>
            </w:r>
            <w:r w:rsidRPr="00187E8F">
              <w:rPr>
                <w:rFonts w:ascii="Times New Roman" w:eastAsia="Calibri" w:hAnsi="Times New Roman" w:cs="Times New Roman"/>
                <w:sz w:val="18"/>
                <w:szCs w:val="18"/>
              </w:rPr>
              <w:t xml:space="preserve">,2,3 этажей </w:t>
            </w:r>
            <w:r w:rsidR="00C743F5" w:rsidRPr="00187E8F">
              <w:rPr>
                <w:rFonts w:ascii="Times New Roman" w:eastAsia="Calibri" w:hAnsi="Times New Roman" w:cs="Times New Roman"/>
                <w:sz w:val="18"/>
                <w:szCs w:val="18"/>
              </w:rPr>
              <w:t xml:space="preserve">- </w:t>
            </w:r>
            <w:r w:rsidRPr="00187E8F">
              <w:rPr>
                <w:rFonts w:ascii="Times New Roman" w:eastAsia="Calibri" w:hAnsi="Times New Roman" w:cs="Times New Roman"/>
                <w:sz w:val="18"/>
                <w:szCs w:val="18"/>
              </w:rPr>
              <w:t xml:space="preserve">уборка с </w:t>
            </w:r>
            <w:proofErr w:type="spellStart"/>
            <w:r w:rsidRPr="00187E8F">
              <w:rPr>
                <w:rFonts w:ascii="Times New Roman" w:eastAsia="Calibri" w:hAnsi="Times New Roman" w:cs="Times New Roman"/>
                <w:sz w:val="18"/>
                <w:szCs w:val="18"/>
              </w:rPr>
              <w:t>дез.средствами</w:t>
            </w:r>
            <w:proofErr w:type="spellEnd"/>
            <w:r w:rsidRPr="00187E8F">
              <w:rPr>
                <w:rFonts w:ascii="Times New Roman" w:eastAsia="Calibri" w:hAnsi="Times New Roman" w:cs="Times New Roman"/>
                <w:sz w:val="18"/>
                <w:szCs w:val="18"/>
              </w:rPr>
              <w:t>, проветривание, пылесосить где имеется ковровое покрытие.</w:t>
            </w:r>
          </w:p>
          <w:p w14:paraId="11F5CC11" w14:textId="4CAC0135" w:rsidR="003D1492" w:rsidRPr="00784AC1" w:rsidRDefault="007E6456" w:rsidP="003D1492">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9.00 – 10.00 – </w:t>
            </w:r>
            <w:r w:rsidR="003D1492" w:rsidRPr="00187E8F">
              <w:rPr>
                <w:rFonts w:ascii="Times New Roman" w:eastAsia="Calibri" w:hAnsi="Times New Roman" w:cs="Times New Roman"/>
                <w:sz w:val="18"/>
                <w:szCs w:val="18"/>
              </w:rPr>
              <w:t>входная группа,</w:t>
            </w:r>
            <w:r w:rsidR="003D1492" w:rsidRPr="00784AC1">
              <w:rPr>
                <w:rFonts w:ascii="Times New Roman" w:eastAsia="Calibri" w:hAnsi="Times New Roman" w:cs="Times New Roman"/>
                <w:sz w:val="18"/>
                <w:szCs w:val="18"/>
              </w:rPr>
              <w:t xml:space="preserve"> лестницы, спортивный зал, вспомогательные помещения (коридоры, санузлы, кладовые, тамбуры, раздевалки и т.п.); </w:t>
            </w:r>
          </w:p>
          <w:p w14:paraId="02A6D093" w14:textId="77777777" w:rsidR="007E6456" w:rsidRPr="00784AC1" w:rsidRDefault="007E6456" w:rsidP="00696CC0">
            <w:pPr>
              <w:ind w:firstLine="0"/>
              <w:rPr>
                <w:rFonts w:ascii="Times New Roman" w:eastAsia="Calibri" w:hAnsi="Times New Roman" w:cs="Times New Roman"/>
                <w:sz w:val="18"/>
                <w:szCs w:val="18"/>
              </w:rPr>
            </w:pPr>
            <w:r w:rsidRPr="00784AC1">
              <w:rPr>
                <w:rFonts w:ascii="Times New Roman" w:eastAsia="Calibri" w:hAnsi="Times New Roman" w:cs="Times New Roman"/>
                <w:sz w:val="18"/>
                <w:szCs w:val="18"/>
              </w:rPr>
              <w:t xml:space="preserve">13.00-14.00 –уборка спортивный зал (уборка </w:t>
            </w:r>
            <w:proofErr w:type="spellStart"/>
            <w:r w:rsidRPr="00784AC1">
              <w:rPr>
                <w:rFonts w:ascii="Times New Roman" w:eastAsia="Calibri" w:hAnsi="Times New Roman" w:cs="Times New Roman"/>
                <w:sz w:val="18"/>
                <w:szCs w:val="18"/>
              </w:rPr>
              <w:t>дез</w:t>
            </w:r>
            <w:proofErr w:type="spellEnd"/>
            <w:r w:rsidRPr="00784AC1">
              <w:rPr>
                <w:rFonts w:ascii="Times New Roman" w:eastAsia="Calibri" w:hAnsi="Times New Roman" w:cs="Times New Roman"/>
                <w:sz w:val="18"/>
                <w:szCs w:val="18"/>
              </w:rPr>
              <w:t>. средствами, проветривание);</w:t>
            </w:r>
          </w:p>
          <w:p w14:paraId="549C57D7" w14:textId="77777777" w:rsidR="007E6456" w:rsidRPr="00784AC1" w:rsidRDefault="007E6456" w:rsidP="00696CC0">
            <w:pPr>
              <w:ind w:firstLine="0"/>
              <w:rPr>
                <w:rFonts w:ascii="Times New Roman" w:eastAsia="Calibri" w:hAnsi="Times New Roman" w:cs="Times New Roman"/>
                <w:sz w:val="18"/>
                <w:szCs w:val="18"/>
              </w:rPr>
            </w:pPr>
            <w:r w:rsidRPr="00784AC1">
              <w:rPr>
                <w:rFonts w:ascii="Times New Roman" w:eastAsia="Calibri" w:hAnsi="Times New Roman" w:cs="Times New Roman"/>
                <w:sz w:val="18"/>
                <w:szCs w:val="18"/>
              </w:rPr>
              <w:t xml:space="preserve">14.30 – уборка туалетных и душевых комнат, раздевалок 1 и 2 этаж (уборка </w:t>
            </w:r>
            <w:proofErr w:type="spellStart"/>
            <w:r w:rsidRPr="00784AC1">
              <w:rPr>
                <w:rFonts w:ascii="Times New Roman" w:eastAsia="Calibri" w:hAnsi="Times New Roman" w:cs="Times New Roman"/>
                <w:sz w:val="18"/>
                <w:szCs w:val="18"/>
              </w:rPr>
              <w:t>дез</w:t>
            </w:r>
            <w:proofErr w:type="spellEnd"/>
            <w:r w:rsidRPr="00784AC1">
              <w:rPr>
                <w:rFonts w:ascii="Times New Roman" w:eastAsia="Calibri" w:hAnsi="Times New Roman" w:cs="Times New Roman"/>
                <w:sz w:val="18"/>
                <w:szCs w:val="18"/>
              </w:rPr>
              <w:t>. средствами, проветривание);</w:t>
            </w:r>
          </w:p>
          <w:p w14:paraId="0F5F2758" w14:textId="77777777" w:rsidR="00033B50" w:rsidRDefault="00033B50" w:rsidP="00696CC0">
            <w:pPr>
              <w:ind w:firstLine="0"/>
              <w:rPr>
                <w:rFonts w:ascii="Times New Roman" w:eastAsia="Calibri" w:hAnsi="Times New Roman" w:cs="Times New Roman"/>
                <w:sz w:val="18"/>
                <w:szCs w:val="18"/>
              </w:rPr>
            </w:pPr>
          </w:p>
          <w:p w14:paraId="0CE2B50B" w14:textId="77777777" w:rsidR="007E6456" w:rsidRPr="00784AC1" w:rsidRDefault="007E6456" w:rsidP="00696CC0">
            <w:pPr>
              <w:ind w:firstLine="0"/>
              <w:rPr>
                <w:rFonts w:ascii="Times New Roman" w:eastAsia="Calibri" w:hAnsi="Times New Roman" w:cs="Times New Roman"/>
                <w:sz w:val="18"/>
                <w:szCs w:val="18"/>
              </w:rPr>
            </w:pPr>
            <w:r w:rsidRPr="00784AC1">
              <w:rPr>
                <w:rFonts w:ascii="Times New Roman" w:eastAsia="Calibri" w:hAnsi="Times New Roman" w:cs="Times New Roman"/>
                <w:sz w:val="18"/>
                <w:szCs w:val="18"/>
              </w:rPr>
              <w:t>16.00- холл, лестницы 1,2 ,3 этаж.</w:t>
            </w:r>
          </w:p>
          <w:p w14:paraId="70481A9E" w14:textId="77777777" w:rsidR="007E6456" w:rsidRPr="00784AC1" w:rsidRDefault="007E6456" w:rsidP="00696CC0">
            <w:pPr>
              <w:ind w:firstLine="0"/>
              <w:rPr>
                <w:rFonts w:ascii="Times New Roman" w:eastAsia="Calibri" w:hAnsi="Times New Roman" w:cs="Times New Roman"/>
                <w:sz w:val="18"/>
                <w:szCs w:val="18"/>
              </w:rPr>
            </w:pPr>
            <w:r w:rsidRPr="00784AC1">
              <w:rPr>
                <w:rFonts w:ascii="Times New Roman" w:eastAsia="Calibri" w:hAnsi="Times New Roman" w:cs="Times New Roman"/>
                <w:sz w:val="18"/>
                <w:szCs w:val="18"/>
              </w:rPr>
              <w:t xml:space="preserve">Вспомогательные помещения (коридоры, санузлы, кладовые, тамбуры, раздевалки и т.п.) (уборка с </w:t>
            </w:r>
            <w:proofErr w:type="spellStart"/>
            <w:r w:rsidRPr="00784AC1">
              <w:rPr>
                <w:rFonts w:ascii="Times New Roman" w:eastAsia="Calibri" w:hAnsi="Times New Roman" w:cs="Times New Roman"/>
                <w:sz w:val="18"/>
                <w:szCs w:val="18"/>
              </w:rPr>
              <w:t>дез.средствами</w:t>
            </w:r>
            <w:proofErr w:type="spellEnd"/>
            <w:r w:rsidRPr="00784AC1">
              <w:rPr>
                <w:rFonts w:ascii="Times New Roman" w:eastAsia="Calibri" w:hAnsi="Times New Roman" w:cs="Times New Roman"/>
                <w:sz w:val="18"/>
                <w:szCs w:val="18"/>
              </w:rPr>
              <w:t>);</w:t>
            </w:r>
          </w:p>
          <w:p w14:paraId="1932255F" w14:textId="77777777" w:rsidR="007E6456" w:rsidRPr="00784AC1" w:rsidRDefault="007E6456" w:rsidP="00696CC0">
            <w:pPr>
              <w:ind w:firstLine="0"/>
              <w:rPr>
                <w:rFonts w:ascii="Times New Roman" w:eastAsia="Calibri" w:hAnsi="Times New Roman" w:cs="Times New Roman"/>
                <w:sz w:val="18"/>
                <w:szCs w:val="18"/>
              </w:rPr>
            </w:pPr>
            <w:r w:rsidRPr="00784AC1">
              <w:rPr>
                <w:rFonts w:ascii="Times New Roman" w:eastAsia="Calibri" w:hAnsi="Times New Roman" w:cs="Times New Roman"/>
                <w:sz w:val="18"/>
                <w:szCs w:val="18"/>
              </w:rPr>
              <w:t xml:space="preserve">18.00 – уборка туалетных </w:t>
            </w:r>
            <w:r w:rsidRPr="003D1492">
              <w:rPr>
                <w:rFonts w:ascii="Times New Roman" w:eastAsia="Calibri" w:hAnsi="Times New Roman" w:cs="Times New Roman"/>
                <w:sz w:val="18"/>
                <w:szCs w:val="18"/>
              </w:rPr>
              <w:t>и душевых комнат</w:t>
            </w:r>
            <w:r w:rsidRPr="00784AC1">
              <w:rPr>
                <w:rFonts w:ascii="Times New Roman" w:eastAsia="Calibri" w:hAnsi="Times New Roman" w:cs="Times New Roman"/>
                <w:sz w:val="18"/>
                <w:szCs w:val="18"/>
              </w:rPr>
              <w:t xml:space="preserve">, раздевалок 1 и 2 этаж (уборка </w:t>
            </w:r>
            <w:proofErr w:type="spellStart"/>
            <w:r w:rsidRPr="00784AC1">
              <w:rPr>
                <w:rFonts w:ascii="Times New Roman" w:eastAsia="Calibri" w:hAnsi="Times New Roman" w:cs="Times New Roman"/>
                <w:sz w:val="18"/>
                <w:szCs w:val="18"/>
              </w:rPr>
              <w:t>дез</w:t>
            </w:r>
            <w:proofErr w:type="spellEnd"/>
            <w:r w:rsidRPr="00784AC1">
              <w:rPr>
                <w:rFonts w:ascii="Times New Roman" w:eastAsia="Calibri" w:hAnsi="Times New Roman" w:cs="Times New Roman"/>
                <w:sz w:val="18"/>
                <w:szCs w:val="18"/>
              </w:rPr>
              <w:t>. средствами, проветривание);</w:t>
            </w:r>
          </w:p>
          <w:p w14:paraId="33D07EA9" w14:textId="3C889CD0" w:rsidR="007E6456" w:rsidRPr="00784AC1" w:rsidRDefault="0084463B" w:rsidP="00033B50">
            <w:pPr>
              <w:ind w:firstLine="0"/>
              <w:rPr>
                <w:rFonts w:ascii="Times New Roman" w:eastAsia="Calibri" w:hAnsi="Times New Roman" w:cs="Times New Roman"/>
                <w:sz w:val="18"/>
                <w:szCs w:val="18"/>
              </w:rPr>
            </w:pPr>
            <w:r w:rsidRPr="00033B50">
              <w:rPr>
                <w:rFonts w:ascii="Times New Roman" w:eastAsia="Calibri" w:hAnsi="Times New Roman" w:cs="Times New Roman"/>
                <w:sz w:val="18"/>
                <w:szCs w:val="18"/>
              </w:rPr>
              <w:t xml:space="preserve">с 7.00-22.00 – </w:t>
            </w:r>
            <w:r w:rsidR="00033B50">
              <w:rPr>
                <w:rFonts w:ascii="Times New Roman" w:eastAsia="Calibri" w:hAnsi="Times New Roman" w:cs="Times New Roman"/>
                <w:sz w:val="18"/>
                <w:szCs w:val="18"/>
              </w:rPr>
              <w:t>текущая в</w:t>
            </w:r>
            <w:r w:rsidRPr="00033B50">
              <w:rPr>
                <w:rFonts w:ascii="Times New Roman" w:eastAsia="Calibri" w:hAnsi="Times New Roman" w:cs="Times New Roman"/>
                <w:sz w:val="18"/>
                <w:szCs w:val="18"/>
              </w:rPr>
              <w:t xml:space="preserve">лажная уборка полов и других поверхностей – по мере возникновения загрязнений (загрязнения, возникающие в период межсезонья, аварийные </w:t>
            </w:r>
            <w:r w:rsidR="00E8097C" w:rsidRPr="00033B50">
              <w:rPr>
                <w:rFonts w:ascii="Times New Roman" w:eastAsia="Calibri" w:hAnsi="Times New Roman" w:cs="Times New Roman"/>
                <w:sz w:val="18"/>
                <w:szCs w:val="18"/>
              </w:rPr>
              <w:t xml:space="preserve">и нештатные </w:t>
            </w:r>
            <w:r w:rsidRPr="00033B50">
              <w:rPr>
                <w:rFonts w:ascii="Times New Roman" w:eastAsia="Calibri" w:hAnsi="Times New Roman" w:cs="Times New Roman"/>
                <w:sz w:val="18"/>
                <w:szCs w:val="18"/>
              </w:rPr>
              <w:t>ситуации и т.д.</w:t>
            </w:r>
            <w:r w:rsidR="00033B50">
              <w:rPr>
                <w:rFonts w:ascii="Times New Roman" w:eastAsia="Calibri" w:hAnsi="Times New Roman" w:cs="Times New Roman"/>
                <w:sz w:val="18"/>
                <w:szCs w:val="18"/>
              </w:rPr>
              <w:t xml:space="preserve"> устраняются в течении 1 часа</w:t>
            </w:r>
            <w:r w:rsidRPr="00033B50">
              <w:rPr>
                <w:rFonts w:ascii="Times New Roman" w:eastAsia="Calibri" w:hAnsi="Times New Roman" w:cs="Times New Roman"/>
                <w:sz w:val="18"/>
                <w:szCs w:val="18"/>
              </w:rPr>
              <w:t>).</w:t>
            </w:r>
          </w:p>
        </w:tc>
      </w:tr>
      <w:tr w:rsidR="00E6756A" w:rsidRPr="003444BF" w14:paraId="03A50A2F"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3EBA4939" w14:textId="583A3F12"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2778" w:type="pct"/>
            <w:tcBorders>
              <w:top w:val="single" w:sz="4" w:space="0" w:color="auto"/>
              <w:left w:val="single" w:sz="4" w:space="0" w:color="auto"/>
              <w:bottom w:val="single" w:sz="4" w:space="0" w:color="auto"/>
              <w:right w:val="single" w:sz="4" w:space="0" w:color="auto"/>
            </w:tcBorders>
            <w:vAlign w:val="center"/>
          </w:tcPr>
          <w:p w14:paraId="0B97D8D7" w14:textId="4D926EC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Приготовление моющих и дезинфицирующих растворов</w:t>
            </w:r>
          </w:p>
        </w:tc>
        <w:tc>
          <w:tcPr>
            <w:tcW w:w="1947" w:type="pct"/>
            <w:tcBorders>
              <w:top w:val="single" w:sz="4" w:space="0" w:color="auto"/>
              <w:left w:val="single" w:sz="4" w:space="0" w:color="auto"/>
              <w:bottom w:val="single" w:sz="4" w:space="0" w:color="auto"/>
              <w:right w:val="single" w:sz="4" w:space="0" w:color="auto"/>
            </w:tcBorders>
            <w:vAlign w:val="center"/>
          </w:tcPr>
          <w:p w14:paraId="5B666E5F" w14:textId="05B0AEF3"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E6756A" w:rsidRPr="003444BF" w14:paraId="6A133479"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6D844E1D" w14:textId="66344DE8"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78" w:type="pct"/>
            <w:tcBorders>
              <w:top w:val="single" w:sz="4" w:space="0" w:color="auto"/>
              <w:left w:val="single" w:sz="4" w:space="0" w:color="auto"/>
              <w:bottom w:val="single" w:sz="4" w:space="0" w:color="auto"/>
              <w:right w:val="single" w:sz="4" w:space="0" w:color="auto"/>
            </w:tcBorders>
            <w:vAlign w:val="center"/>
          </w:tcPr>
          <w:p w14:paraId="07B5B2B6" w14:textId="7F9DAEDE"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грязных пятен со стен в коридорах, спортзале, ковровых покрытиях, мягкой мебели</w:t>
            </w:r>
          </w:p>
        </w:tc>
        <w:tc>
          <w:tcPr>
            <w:tcW w:w="1947" w:type="pct"/>
            <w:tcBorders>
              <w:top w:val="single" w:sz="4" w:space="0" w:color="auto"/>
              <w:left w:val="single" w:sz="4" w:space="0" w:color="auto"/>
              <w:bottom w:val="single" w:sz="4" w:space="0" w:color="auto"/>
              <w:right w:val="single" w:sz="4" w:space="0" w:color="auto"/>
            </w:tcBorders>
            <w:vAlign w:val="center"/>
          </w:tcPr>
          <w:p w14:paraId="6095B37A" w14:textId="5F4A88F0"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E6756A" w:rsidRPr="003444BF" w14:paraId="6A0770E3"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7DD0E809" w14:textId="497436A1"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4</w:t>
            </w:r>
          </w:p>
        </w:tc>
        <w:tc>
          <w:tcPr>
            <w:tcW w:w="2778" w:type="pct"/>
            <w:tcBorders>
              <w:top w:val="single" w:sz="4" w:space="0" w:color="auto"/>
              <w:left w:val="single" w:sz="4" w:space="0" w:color="auto"/>
              <w:bottom w:val="single" w:sz="4" w:space="0" w:color="auto"/>
              <w:right w:val="single" w:sz="4" w:space="0" w:color="auto"/>
            </w:tcBorders>
            <w:vAlign w:val="center"/>
          </w:tcPr>
          <w:p w14:paraId="5262988E" w14:textId="0A60975B"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и локальных загрязнений с зеркальных и стеклянных поверхностей</w:t>
            </w:r>
          </w:p>
        </w:tc>
        <w:tc>
          <w:tcPr>
            <w:tcW w:w="1947" w:type="pct"/>
            <w:tcBorders>
              <w:top w:val="single" w:sz="4" w:space="0" w:color="auto"/>
              <w:left w:val="single" w:sz="4" w:space="0" w:color="auto"/>
              <w:bottom w:val="single" w:sz="4" w:space="0" w:color="auto"/>
              <w:right w:val="single" w:sz="4" w:space="0" w:color="auto"/>
            </w:tcBorders>
            <w:vAlign w:val="center"/>
          </w:tcPr>
          <w:p w14:paraId="2B836005" w14:textId="369B41DF"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E6756A" w:rsidRPr="003444BF" w14:paraId="73DECAAE"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3A82A2D6" w14:textId="7D3ACA3F"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2778" w:type="pct"/>
            <w:tcBorders>
              <w:top w:val="single" w:sz="4" w:space="0" w:color="auto"/>
              <w:left w:val="single" w:sz="4" w:space="0" w:color="auto"/>
              <w:bottom w:val="single" w:sz="4" w:space="0" w:color="auto"/>
              <w:right w:val="single" w:sz="4" w:space="0" w:color="auto"/>
            </w:tcBorders>
            <w:vAlign w:val="center"/>
          </w:tcPr>
          <w:p w14:paraId="40ADB493" w14:textId="536DC29B"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с подоконников и оконных блоков</w:t>
            </w:r>
          </w:p>
        </w:tc>
        <w:tc>
          <w:tcPr>
            <w:tcW w:w="1947" w:type="pct"/>
            <w:tcBorders>
              <w:top w:val="single" w:sz="4" w:space="0" w:color="auto"/>
              <w:left w:val="single" w:sz="4" w:space="0" w:color="auto"/>
              <w:bottom w:val="single" w:sz="4" w:space="0" w:color="auto"/>
              <w:right w:val="single" w:sz="4" w:space="0" w:color="auto"/>
            </w:tcBorders>
            <w:vAlign w:val="center"/>
          </w:tcPr>
          <w:p w14:paraId="62F53428" w14:textId="34CF878E"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E6756A" w:rsidRPr="003444BF" w14:paraId="5A9D6AA0"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4512617B" w14:textId="189024DC"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6</w:t>
            </w:r>
          </w:p>
        </w:tc>
        <w:tc>
          <w:tcPr>
            <w:tcW w:w="2778" w:type="pct"/>
            <w:tcBorders>
              <w:top w:val="single" w:sz="4" w:space="0" w:color="auto"/>
              <w:left w:val="single" w:sz="4" w:space="0" w:color="auto"/>
              <w:bottom w:val="single" w:sz="4" w:space="0" w:color="auto"/>
              <w:right w:val="single" w:sz="4" w:space="0" w:color="auto"/>
            </w:tcBorders>
            <w:vAlign w:val="center"/>
          </w:tcPr>
          <w:p w14:paraId="6D3297A7" w14:textId="6CE2D054"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Удаление пыли и протирка радиаторов отопления, облицовочных экранов, плафонов </w:t>
            </w:r>
          </w:p>
        </w:tc>
        <w:tc>
          <w:tcPr>
            <w:tcW w:w="1947" w:type="pct"/>
            <w:tcBorders>
              <w:top w:val="single" w:sz="4" w:space="0" w:color="auto"/>
              <w:left w:val="single" w:sz="4" w:space="0" w:color="auto"/>
              <w:bottom w:val="single" w:sz="4" w:space="0" w:color="auto"/>
              <w:right w:val="single" w:sz="4" w:space="0" w:color="auto"/>
            </w:tcBorders>
            <w:vAlign w:val="center"/>
          </w:tcPr>
          <w:p w14:paraId="48F0D80E" w14:textId="545F207F"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1 раз в неделю </w:t>
            </w:r>
          </w:p>
        </w:tc>
      </w:tr>
      <w:tr w:rsidR="00E6756A" w:rsidRPr="003444BF" w14:paraId="68E108C5"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64105849" w14:textId="606E9D3F"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7</w:t>
            </w:r>
          </w:p>
        </w:tc>
        <w:tc>
          <w:tcPr>
            <w:tcW w:w="2778" w:type="pct"/>
            <w:tcBorders>
              <w:top w:val="single" w:sz="4" w:space="0" w:color="auto"/>
              <w:left w:val="single" w:sz="4" w:space="0" w:color="auto"/>
              <w:bottom w:val="single" w:sz="4" w:space="0" w:color="auto"/>
              <w:right w:val="single" w:sz="4" w:space="0" w:color="auto"/>
            </w:tcBorders>
            <w:vAlign w:val="center"/>
          </w:tcPr>
          <w:p w14:paraId="46EF396B" w14:textId="0E93766C"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Вынос мусора из мусорных корзин и урн с их протиркой</w:t>
            </w:r>
          </w:p>
        </w:tc>
        <w:tc>
          <w:tcPr>
            <w:tcW w:w="1947" w:type="pct"/>
            <w:tcBorders>
              <w:top w:val="single" w:sz="4" w:space="0" w:color="auto"/>
              <w:left w:val="single" w:sz="4" w:space="0" w:color="auto"/>
              <w:bottom w:val="single" w:sz="4" w:space="0" w:color="auto"/>
              <w:right w:val="single" w:sz="4" w:space="0" w:color="auto"/>
            </w:tcBorders>
            <w:vAlign w:val="center"/>
          </w:tcPr>
          <w:p w14:paraId="141AF2CB" w14:textId="4A32BC5D"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влажная уборка с дезинфицирующим средством – 2 раза в неделю</w:t>
            </w:r>
          </w:p>
        </w:tc>
      </w:tr>
      <w:tr w:rsidR="00E6756A" w:rsidRPr="003444BF" w14:paraId="3E9DB905"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1C1A6228" w14:textId="17711F4B"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8</w:t>
            </w:r>
          </w:p>
        </w:tc>
        <w:tc>
          <w:tcPr>
            <w:tcW w:w="2778" w:type="pct"/>
            <w:tcBorders>
              <w:top w:val="single" w:sz="4" w:space="0" w:color="auto"/>
              <w:left w:val="single" w:sz="4" w:space="0" w:color="auto"/>
              <w:bottom w:val="single" w:sz="4" w:space="0" w:color="auto"/>
              <w:right w:val="single" w:sz="4" w:space="0" w:color="auto"/>
            </w:tcBorders>
            <w:vAlign w:val="center"/>
          </w:tcPr>
          <w:p w14:paraId="3B346449" w14:textId="69CA3C1D" w:rsidR="00E6756A" w:rsidRPr="003444BF" w:rsidRDefault="00E6756A" w:rsidP="00E6756A">
            <w:pPr>
              <w:ind w:firstLine="0"/>
              <w:rPr>
                <w:rFonts w:ascii="Times New Roman" w:hAnsi="Times New Roman" w:cs="Times New Roman"/>
                <w:sz w:val="18"/>
                <w:szCs w:val="18"/>
              </w:rPr>
            </w:pPr>
            <w:r w:rsidRPr="003444BF">
              <w:rPr>
                <w:rFonts w:ascii="Times New Roman" w:eastAsia="Calibri" w:hAnsi="Times New Roman" w:cs="Times New Roman"/>
                <w:sz w:val="18"/>
                <w:szCs w:val="18"/>
              </w:rPr>
              <w:t>Замена полиэтиленовых пакетов в мусорных корзинах, урнах</w:t>
            </w:r>
          </w:p>
        </w:tc>
        <w:tc>
          <w:tcPr>
            <w:tcW w:w="1947" w:type="pct"/>
            <w:tcBorders>
              <w:top w:val="single" w:sz="4" w:space="0" w:color="auto"/>
              <w:left w:val="single" w:sz="4" w:space="0" w:color="auto"/>
              <w:bottom w:val="single" w:sz="4" w:space="0" w:color="auto"/>
              <w:right w:val="single" w:sz="4" w:space="0" w:color="auto"/>
            </w:tcBorders>
            <w:vAlign w:val="center"/>
          </w:tcPr>
          <w:p w14:paraId="63F8107F" w14:textId="0E710366" w:rsidR="00E6756A" w:rsidRPr="003444BF" w:rsidRDefault="00E6756A" w:rsidP="00E6756A">
            <w:pPr>
              <w:ind w:firstLine="0"/>
              <w:rPr>
                <w:rFonts w:ascii="Times New Roman" w:hAnsi="Times New Roman" w:cs="Times New Roman"/>
                <w:sz w:val="18"/>
                <w:szCs w:val="18"/>
              </w:rPr>
            </w:pPr>
            <w:r w:rsidRPr="003444BF">
              <w:rPr>
                <w:rFonts w:ascii="Times New Roman" w:eastAsia="Calibri" w:hAnsi="Times New Roman" w:cs="Times New Roman"/>
                <w:sz w:val="18"/>
                <w:szCs w:val="18"/>
              </w:rPr>
              <w:t>Ежедневно</w:t>
            </w:r>
          </w:p>
        </w:tc>
      </w:tr>
      <w:tr w:rsidR="00E6756A" w:rsidRPr="003444BF" w14:paraId="4CFD467C"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43CFC956" w14:textId="209C11E2"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9</w:t>
            </w:r>
          </w:p>
        </w:tc>
        <w:tc>
          <w:tcPr>
            <w:tcW w:w="2778" w:type="pct"/>
            <w:tcBorders>
              <w:top w:val="single" w:sz="4" w:space="0" w:color="auto"/>
              <w:left w:val="single" w:sz="4" w:space="0" w:color="auto"/>
              <w:bottom w:val="single" w:sz="4" w:space="0" w:color="auto"/>
              <w:right w:val="single" w:sz="4" w:space="0" w:color="auto"/>
            </w:tcBorders>
            <w:vAlign w:val="center"/>
          </w:tcPr>
          <w:p w14:paraId="1E66DCED"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Комплексная уборка дверных блоков:</w:t>
            </w:r>
          </w:p>
          <w:p w14:paraId="6B36310F"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протирка дверных полотен, наличников;</w:t>
            </w:r>
          </w:p>
          <w:p w14:paraId="1904F8CC"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удаление локальных загрязнений с пластиковых, стеклянных и металлических поверхностей входных дверей, перегородок;</w:t>
            </w:r>
          </w:p>
          <w:p w14:paraId="156BBDE3" w14:textId="6EC976C2"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протирка металлических элементов (фурнитуры)</w:t>
            </w:r>
          </w:p>
        </w:tc>
        <w:tc>
          <w:tcPr>
            <w:tcW w:w="1947" w:type="pct"/>
            <w:tcBorders>
              <w:top w:val="single" w:sz="4" w:space="0" w:color="auto"/>
              <w:left w:val="single" w:sz="4" w:space="0" w:color="auto"/>
              <w:bottom w:val="single" w:sz="4" w:space="0" w:color="auto"/>
              <w:right w:val="single" w:sz="4" w:space="0" w:color="auto"/>
            </w:tcBorders>
            <w:vAlign w:val="center"/>
          </w:tcPr>
          <w:p w14:paraId="6160788B" w14:textId="41DDE9B6"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E6756A" w:rsidRPr="003444BF" w14:paraId="756903A5"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2B85E2A8" w14:textId="795BC10F"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11</w:t>
            </w:r>
          </w:p>
        </w:tc>
        <w:tc>
          <w:tcPr>
            <w:tcW w:w="2778" w:type="pct"/>
            <w:tcBorders>
              <w:top w:val="single" w:sz="4" w:space="0" w:color="auto"/>
              <w:left w:val="single" w:sz="4" w:space="0" w:color="auto"/>
              <w:bottom w:val="single" w:sz="4" w:space="0" w:color="auto"/>
              <w:right w:val="single" w:sz="4" w:space="0" w:color="auto"/>
            </w:tcBorders>
            <w:vAlign w:val="center"/>
          </w:tcPr>
          <w:p w14:paraId="500A4366"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Комплексная уборка санузлов, с применением специальных дезинфицирующих средств:</w:t>
            </w:r>
          </w:p>
          <w:p w14:paraId="34C89013"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влажная уборка полов;</w:t>
            </w:r>
          </w:p>
          <w:p w14:paraId="0D4BF196"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влажная уборка дверных блоков, перегородок;</w:t>
            </w:r>
          </w:p>
          <w:p w14:paraId="357FC250" w14:textId="11912830"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-полировка зеркал и стеклянных поверхностей;</w:t>
            </w:r>
          </w:p>
          <w:p w14:paraId="014E4119"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мытье стен;</w:t>
            </w:r>
          </w:p>
          <w:p w14:paraId="3223FAE1"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мойка писсуаров, унитазов, сидений на унитазах с двух сторон, урн, аксессуаров;</w:t>
            </w:r>
          </w:p>
          <w:p w14:paraId="295C5651"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мойка раковин, дозаторов, наружных частей подводки сантехники;</w:t>
            </w:r>
          </w:p>
          <w:p w14:paraId="566838D4"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вынос мусора из мусорных корзин и урн;</w:t>
            </w:r>
          </w:p>
          <w:p w14:paraId="4A55182E" w14:textId="77590593"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смена полиэтиленовых пакетов</w:t>
            </w:r>
          </w:p>
        </w:tc>
        <w:tc>
          <w:tcPr>
            <w:tcW w:w="1947" w:type="pct"/>
            <w:tcBorders>
              <w:top w:val="single" w:sz="4" w:space="0" w:color="auto"/>
              <w:left w:val="single" w:sz="4" w:space="0" w:color="auto"/>
              <w:bottom w:val="single" w:sz="4" w:space="0" w:color="auto"/>
              <w:right w:val="single" w:sz="4" w:space="0" w:color="auto"/>
            </w:tcBorders>
            <w:vAlign w:val="center"/>
          </w:tcPr>
          <w:p w14:paraId="2D37D7C8" w14:textId="77777777" w:rsidR="00E6756A" w:rsidRPr="003444BF" w:rsidRDefault="00E6756A" w:rsidP="00E6756A">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Влажная уборка с дезинфицирующим средством – 3 раза в день.</w:t>
            </w:r>
          </w:p>
          <w:p w14:paraId="3D8D6BB0" w14:textId="03EBB594" w:rsidR="00E6756A" w:rsidRPr="003444BF" w:rsidRDefault="00E6756A" w:rsidP="003D1492">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Проверять состояние санузлов после каждого </w:t>
            </w:r>
            <w:r w:rsidR="003D1492">
              <w:rPr>
                <w:rFonts w:ascii="Times New Roman" w:eastAsia="Calibri" w:hAnsi="Times New Roman" w:cs="Times New Roman"/>
                <w:sz w:val="18"/>
                <w:szCs w:val="18"/>
              </w:rPr>
              <w:t>занятия</w:t>
            </w:r>
          </w:p>
        </w:tc>
      </w:tr>
      <w:tr w:rsidR="00E6756A" w:rsidRPr="003444BF" w14:paraId="1B4C5C1C"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58BDC06F" w14:textId="773680C6"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12</w:t>
            </w:r>
          </w:p>
        </w:tc>
        <w:tc>
          <w:tcPr>
            <w:tcW w:w="2778" w:type="pct"/>
            <w:tcBorders>
              <w:top w:val="single" w:sz="4" w:space="0" w:color="auto"/>
              <w:left w:val="single" w:sz="4" w:space="0" w:color="auto"/>
              <w:bottom w:val="single" w:sz="4" w:space="0" w:color="auto"/>
              <w:right w:val="single" w:sz="4" w:space="0" w:color="auto"/>
            </w:tcBorders>
            <w:vAlign w:val="center"/>
          </w:tcPr>
          <w:p w14:paraId="028C46F5" w14:textId="00F71C6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Комплексная генеральная уборка всех площадей (по графику)</w:t>
            </w:r>
          </w:p>
        </w:tc>
        <w:tc>
          <w:tcPr>
            <w:tcW w:w="1947" w:type="pct"/>
            <w:tcBorders>
              <w:top w:val="single" w:sz="4" w:space="0" w:color="auto"/>
              <w:left w:val="single" w:sz="4" w:space="0" w:color="auto"/>
              <w:bottom w:val="single" w:sz="4" w:space="0" w:color="auto"/>
              <w:right w:val="single" w:sz="4" w:space="0" w:color="auto"/>
            </w:tcBorders>
            <w:vAlign w:val="center"/>
          </w:tcPr>
          <w:p w14:paraId="5A8AD64E" w14:textId="5C0CD743" w:rsidR="00E6756A" w:rsidRPr="00187E8F" w:rsidRDefault="004660B6"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По графику</w:t>
            </w:r>
            <w:r w:rsidR="00033B50" w:rsidRPr="00187E8F">
              <w:rPr>
                <w:rFonts w:ascii="Times New Roman" w:eastAsia="Calibri" w:hAnsi="Times New Roman" w:cs="Times New Roman"/>
                <w:sz w:val="18"/>
                <w:szCs w:val="18"/>
              </w:rPr>
              <w:t>, но не реже</w:t>
            </w:r>
            <w:r w:rsidRPr="00187E8F">
              <w:rPr>
                <w:rFonts w:ascii="Times New Roman" w:eastAsia="Calibri" w:hAnsi="Times New Roman" w:cs="Times New Roman"/>
                <w:sz w:val="18"/>
                <w:szCs w:val="18"/>
              </w:rPr>
              <w:t xml:space="preserve"> </w:t>
            </w:r>
            <w:r w:rsidR="00E6756A" w:rsidRPr="00187E8F">
              <w:rPr>
                <w:rFonts w:ascii="Times New Roman" w:eastAsia="Calibri" w:hAnsi="Times New Roman" w:cs="Times New Roman"/>
                <w:sz w:val="18"/>
                <w:szCs w:val="18"/>
              </w:rPr>
              <w:t>1 раз</w:t>
            </w:r>
            <w:r w:rsidR="00033B50" w:rsidRPr="00187E8F">
              <w:rPr>
                <w:rFonts w:ascii="Times New Roman" w:eastAsia="Calibri" w:hAnsi="Times New Roman" w:cs="Times New Roman"/>
                <w:sz w:val="18"/>
                <w:szCs w:val="18"/>
              </w:rPr>
              <w:t>а</w:t>
            </w:r>
            <w:r w:rsidR="00E6756A" w:rsidRPr="00187E8F">
              <w:rPr>
                <w:rFonts w:ascii="Times New Roman" w:eastAsia="Calibri" w:hAnsi="Times New Roman" w:cs="Times New Roman"/>
                <w:sz w:val="18"/>
                <w:szCs w:val="18"/>
              </w:rPr>
              <w:t xml:space="preserve"> в месяц</w:t>
            </w:r>
          </w:p>
        </w:tc>
      </w:tr>
      <w:tr w:rsidR="00E6756A" w:rsidRPr="003444BF" w14:paraId="46694CD7" w14:textId="77777777" w:rsidTr="00574073">
        <w:trPr>
          <w:trHeight w:val="513"/>
          <w:jc w:val="center"/>
        </w:trPr>
        <w:tc>
          <w:tcPr>
            <w:tcW w:w="275" w:type="pct"/>
            <w:tcBorders>
              <w:top w:val="single" w:sz="4" w:space="0" w:color="auto"/>
              <w:left w:val="single" w:sz="4" w:space="0" w:color="auto"/>
              <w:bottom w:val="single" w:sz="4" w:space="0" w:color="auto"/>
              <w:right w:val="single" w:sz="4" w:space="0" w:color="auto"/>
            </w:tcBorders>
            <w:vAlign w:val="center"/>
          </w:tcPr>
          <w:p w14:paraId="5B766C9F" w14:textId="3519506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13</w:t>
            </w:r>
          </w:p>
        </w:tc>
        <w:tc>
          <w:tcPr>
            <w:tcW w:w="2778" w:type="pct"/>
            <w:tcBorders>
              <w:top w:val="single" w:sz="4" w:space="0" w:color="auto"/>
              <w:left w:val="single" w:sz="4" w:space="0" w:color="auto"/>
              <w:bottom w:val="single" w:sz="4" w:space="0" w:color="auto"/>
              <w:right w:val="single" w:sz="4" w:space="0" w:color="auto"/>
            </w:tcBorders>
            <w:vAlign w:val="center"/>
          </w:tcPr>
          <w:p w14:paraId="6931F06B" w14:textId="272E5314"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Уход за цветами в рекреациях</w:t>
            </w:r>
          </w:p>
        </w:tc>
        <w:tc>
          <w:tcPr>
            <w:tcW w:w="1947" w:type="pct"/>
            <w:tcBorders>
              <w:top w:val="single" w:sz="4" w:space="0" w:color="auto"/>
              <w:left w:val="single" w:sz="4" w:space="0" w:color="auto"/>
              <w:bottom w:val="single" w:sz="4" w:space="0" w:color="auto"/>
              <w:right w:val="single" w:sz="4" w:space="0" w:color="auto"/>
            </w:tcBorders>
            <w:vAlign w:val="center"/>
          </w:tcPr>
          <w:p w14:paraId="3BE11ED9" w14:textId="3735E552"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E6756A" w:rsidRPr="003444BF" w14:paraId="54E24657"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50B59E0F" w14:textId="29AB3BB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14</w:t>
            </w:r>
          </w:p>
        </w:tc>
        <w:tc>
          <w:tcPr>
            <w:tcW w:w="2778" w:type="pct"/>
            <w:tcBorders>
              <w:top w:val="single" w:sz="4" w:space="0" w:color="auto"/>
              <w:left w:val="single" w:sz="4" w:space="0" w:color="auto"/>
              <w:bottom w:val="single" w:sz="4" w:space="0" w:color="auto"/>
              <w:right w:val="single" w:sz="4" w:space="0" w:color="auto"/>
            </w:tcBorders>
            <w:vAlign w:val="center"/>
          </w:tcPr>
          <w:p w14:paraId="291EB133" w14:textId="668675BE" w:rsidR="00E6756A" w:rsidRPr="00187E8F" w:rsidRDefault="004660B6"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Комплексная </w:t>
            </w:r>
            <w:r w:rsidR="00E6756A" w:rsidRPr="00187E8F">
              <w:rPr>
                <w:rFonts w:ascii="Times New Roman" w:eastAsia="Calibri" w:hAnsi="Times New Roman" w:cs="Times New Roman"/>
                <w:sz w:val="18"/>
                <w:szCs w:val="18"/>
              </w:rPr>
              <w:t>уборка в основных помещениях (танцевальном, зрительном зале, кабинетах и др.):</w:t>
            </w:r>
          </w:p>
          <w:p w14:paraId="1980C394" w14:textId="7777777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мытье ножек столов и скамеек (очистка от жевательных резинок);</w:t>
            </w:r>
          </w:p>
          <w:p w14:paraId="7BDBB444" w14:textId="7777777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w:t>
            </w:r>
            <w:r w:rsidRPr="00187E8F">
              <w:rPr>
                <w:rFonts w:ascii="Times New Roman" w:hAnsi="Times New Roman" w:cs="Times New Roman"/>
                <w:sz w:val="18"/>
                <w:szCs w:val="18"/>
              </w:rPr>
              <w:t xml:space="preserve"> протирка парт, тумбочек, столов, шкафов, трибун и пр.</w:t>
            </w:r>
          </w:p>
          <w:p w14:paraId="369F9B0D" w14:textId="7777777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очистка полов от жевательных резинок;</w:t>
            </w:r>
          </w:p>
          <w:p w14:paraId="240C0F6D" w14:textId="7777777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мытье стен, подоконников, радиаторов;</w:t>
            </w:r>
          </w:p>
          <w:p w14:paraId="627D8A00" w14:textId="59B50E7B"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чистка ра</w:t>
            </w:r>
            <w:r w:rsidR="00784AC1" w:rsidRPr="00187E8F">
              <w:rPr>
                <w:rFonts w:ascii="Times New Roman" w:eastAsia="Calibri" w:hAnsi="Times New Roman" w:cs="Times New Roman"/>
                <w:sz w:val="18"/>
                <w:szCs w:val="18"/>
              </w:rPr>
              <w:t>ковин и фартуков к ним, кранов.</w:t>
            </w:r>
          </w:p>
        </w:tc>
        <w:tc>
          <w:tcPr>
            <w:tcW w:w="1947" w:type="pct"/>
            <w:tcBorders>
              <w:top w:val="single" w:sz="4" w:space="0" w:color="auto"/>
              <w:left w:val="single" w:sz="4" w:space="0" w:color="auto"/>
              <w:bottom w:val="single" w:sz="4" w:space="0" w:color="auto"/>
              <w:right w:val="single" w:sz="4" w:space="0" w:color="auto"/>
            </w:tcBorders>
            <w:vAlign w:val="center"/>
          </w:tcPr>
          <w:p w14:paraId="05241911" w14:textId="2B907EA7"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E6756A" w:rsidRPr="003444BF" w14:paraId="1B89EC90"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07B1550B" w14:textId="615784A3"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15</w:t>
            </w:r>
          </w:p>
        </w:tc>
        <w:tc>
          <w:tcPr>
            <w:tcW w:w="2778" w:type="pct"/>
            <w:tcBorders>
              <w:top w:val="single" w:sz="4" w:space="0" w:color="auto"/>
              <w:left w:val="single" w:sz="4" w:space="0" w:color="auto"/>
              <w:bottom w:val="single" w:sz="4" w:space="0" w:color="auto"/>
              <w:right w:val="single" w:sz="4" w:space="0" w:color="auto"/>
            </w:tcBorders>
            <w:vAlign w:val="center"/>
          </w:tcPr>
          <w:p w14:paraId="39184DE1" w14:textId="7588555A" w:rsidR="00E6756A" w:rsidRPr="00187E8F" w:rsidRDefault="00E6756A" w:rsidP="00E6756A">
            <w:pPr>
              <w:ind w:firstLine="0"/>
              <w:rPr>
                <w:rFonts w:ascii="Times New Roman" w:hAnsi="Times New Roman" w:cs="Times New Roman"/>
                <w:sz w:val="18"/>
                <w:szCs w:val="18"/>
              </w:rPr>
            </w:pPr>
            <w:r w:rsidRPr="00187E8F">
              <w:rPr>
                <w:rFonts w:ascii="Times New Roman" w:eastAsia="Calibri" w:hAnsi="Times New Roman" w:cs="Times New Roman"/>
                <w:sz w:val="18"/>
                <w:szCs w:val="18"/>
              </w:rPr>
              <w:t xml:space="preserve">Комплексная обработка дезинфицирующими средствами помещений с массовым нахождением людей, (спорт. залы, сцены и т.д.), </w:t>
            </w:r>
          </w:p>
        </w:tc>
        <w:tc>
          <w:tcPr>
            <w:tcW w:w="1947" w:type="pct"/>
            <w:tcBorders>
              <w:top w:val="single" w:sz="4" w:space="0" w:color="auto"/>
              <w:left w:val="single" w:sz="4" w:space="0" w:color="auto"/>
              <w:bottom w:val="single" w:sz="4" w:space="0" w:color="auto"/>
              <w:right w:val="single" w:sz="4" w:space="0" w:color="auto"/>
            </w:tcBorders>
            <w:vAlign w:val="center"/>
          </w:tcPr>
          <w:p w14:paraId="74708421" w14:textId="0B6D0474" w:rsidR="00E6756A" w:rsidRPr="00187E8F" w:rsidRDefault="004660B6" w:rsidP="00E6756A">
            <w:pPr>
              <w:ind w:firstLine="0"/>
              <w:rPr>
                <w:rFonts w:ascii="Times New Roman" w:hAnsi="Times New Roman" w:cs="Times New Roman"/>
                <w:sz w:val="18"/>
                <w:szCs w:val="18"/>
              </w:rPr>
            </w:pPr>
            <w:r w:rsidRPr="00187E8F">
              <w:rPr>
                <w:rFonts w:ascii="Times New Roman" w:hAnsi="Times New Roman" w:cs="Times New Roman"/>
                <w:sz w:val="18"/>
                <w:szCs w:val="18"/>
              </w:rPr>
              <w:t>Ежедневно</w:t>
            </w:r>
          </w:p>
        </w:tc>
      </w:tr>
      <w:tr w:rsidR="00E6756A" w:rsidRPr="003444BF" w14:paraId="418E7611"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15450C7C" w14:textId="39617090"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16</w:t>
            </w:r>
          </w:p>
        </w:tc>
        <w:tc>
          <w:tcPr>
            <w:tcW w:w="2778" w:type="pct"/>
            <w:tcBorders>
              <w:top w:val="single" w:sz="4" w:space="0" w:color="auto"/>
              <w:left w:val="single" w:sz="4" w:space="0" w:color="auto"/>
              <w:bottom w:val="single" w:sz="4" w:space="0" w:color="auto"/>
              <w:right w:val="single" w:sz="4" w:space="0" w:color="auto"/>
            </w:tcBorders>
            <w:vAlign w:val="center"/>
          </w:tcPr>
          <w:p w14:paraId="14FC9F0E" w14:textId="70507DDA" w:rsidR="00E6756A" w:rsidRPr="00187E8F" w:rsidRDefault="00E6756A" w:rsidP="004660B6">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Обработка дезинфицирующими средствами дверных ручек, перилл </w:t>
            </w:r>
          </w:p>
        </w:tc>
        <w:tc>
          <w:tcPr>
            <w:tcW w:w="1947" w:type="pct"/>
            <w:tcBorders>
              <w:top w:val="single" w:sz="4" w:space="0" w:color="auto"/>
              <w:left w:val="single" w:sz="4" w:space="0" w:color="auto"/>
              <w:bottom w:val="single" w:sz="4" w:space="0" w:color="auto"/>
              <w:right w:val="single" w:sz="4" w:space="0" w:color="auto"/>
            </w:tcBorders>
            <w:vAlign w:val="center"/>
          </w:tcPr>
          <w:p w14:paraId="3A6EA3CB" w14:textId="21DCDB8A"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2 раза в день</w:t>
            </w:r>
          </w:p>
        </w:tc>
      </w:tr>
      <w:tr w:rsidR="00E6756A" w:rsidRPr="003444BF" w14:paraId="26DF2E0F"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1154436B" w14:textId="30DEF555"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17</w:t>
            </w:r>
          </w:p>
        </w:tc>
        <w:tc>
          <w:tcPr>
            <w:tcW w:w="2778" w:type="pct"/>
            <w:tcBorders>
              <w:top w:val="single" w:sz="4" w:space="0" w:color="auto"/>
              <w:left w:val="single" w:sz="4" w:space="0" w:color="auto"/>
              <w:bottom w:val="single" w:sz="4" w:space="0" w:color="auto"/>
              <w:right w:val="single" w:sz="4" w:space="0" w:color="auto"/>
            </w:tcBorders>
            <w:vAlign w:val="center"/>
          </w:tcPr>
          <w:p w14:paraId="68AB2028" w14:textId="74767A31"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Обработка спортивного инвентаря (протирка влажной ветошью с использованием дезинфицирующего раствора).</w:t>
            </w:r>
          </w:p>
        </w:tc>
        <w:tc>
          <w:tcPr>
            <w:tcW w:w="1947" w:type="pct"/>
            <w:tcBorders>
              <w:top w:val="single" w:sz="4" w:space="0" w:color="auto"/>
              <w:left w:val="single" w:sz="4" w:space="0" w:color="auto"/>
              <w:bottom w:val="single" w:sz="4" w:space="0" w:color="auto"/>
              <w:right w:val="single" w:sz="4" w:space="0" w:color="auto"/>
            </w:tcBorders>
            <w:vAlign w:val="center"/>
          </w:tcPr>
          <w:p w14:paraId="07FD98E5" w14:textId="003AB279"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E6756A" w:rsidRPr="003444BF" w14:paraId="3D4349A5"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32667862" w14:textId="596D243E"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18</w:t>
            </w:r>
          </w:p>
        </w:tc>
        <w:tc>
          <w:tcPr>
            <w:tcW w:w="2778" w:type="pct"/>
            <w:tcBorders>
              <w:top w:val="single" w:sz="4" w:space="0" w:color="auto"/>
              <w:left w:val="single" w:sz="4" w:space="0" w:color="auto"/>
              <w:bottom w:val="single" w:sz="4" w:space="0" w:color="auto"/>
              <w:right w:val="single" w:sz="4" w:space="0" w:color="auto"/>
            </w:tcBorders>
            <w:vAlign w:val="center"/>
          </w:tcPr>
          <w:p w14:paraId="2025075E" w14:textId="4B144E8A"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Обработка металлических частей спортивного инвентаря (протирка влажной ветошью).</w:t>
            </w:r>
          </w:p>
        </w:tc>
        <w:tc>
          <w:tcPr>
            <w:tcW w:w="1947" w:type="pct"/>
            <w:tcBorders>
              <w:top w:val="single" w:sz="4" w:space="0" w:color="auto"/>
              <w:left w:val="single" w:sz="4" w:space="0" w:color="auto"/>
              <w:bottom w:val="single" w:sz="4" w:space="0" w:color="auto"/>
              <w:right w:val="single" w:sz="4" w:space="0" w:color="auto"/>
            </w:tcBorders>
            <w:vAlign w:val="center"/>
          </w:tcPr>
          <w:p w14:paraId="47986ABA" w14:textId="6515F32D"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E6756A" w:rsidRPr="003444BF" w14:paraId="3C0F6312"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5AEBCB68" w14:textId="35587ECF"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19</w:t>
            </w:r>
          </w:p>
        </w:tc>
        <w:tc>
          <w:tcPr>
            <w:tcW w:w="2778" w:type="pct"/>
            <w:tcBorders>
              <w:top w:val="single" w:sz="4" w:space="0" w:color="auto"/>
              <w:left w:val="single" w:sz="4" w:space="0" w:color="auto"/>
              <w:bottom w:val="single" w:sz="4" w:space="0" w:color="auto"/>
              <w:right w:val="single" w:sz="4" w:space="0" w:color="auto"/>
            </w:tcBorders>
            <w:vAlign w:val="center"/>
          </w:tcPr>
          <w:p w14:paraId="22E7470D" w14:textId="1F0599CD"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Обработка ковров: очищение с использованием пылесоса</w:t>
            </w:r>
          </w:p>
        </w:tc>
        <w:tc>
          <w:tcPr>
            <w:tcW w:w="1947" w:type="pct"/>
            <w:tcBorders>
              <w:top w:val="single" w:sz="4" w:space="0" w:color="auto"/>
              <w:left w:val="single" w:sz="4" w:space="0" w:color="auto"/>
              <w:bottom w:val="single" w:sz="4" w:space="0" w:color="auto"/>
              <w:right w:val="single" w:sz="4" w:space="0" w:color="auto"/>
            </w:tcBorders>
            <w:vAlign w:val="center"/>
          </w:tcPr>
          <w:p w14:paraId="1D9D7147" w14:textId="34EA15B4"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E6756A" w:rsidRPr="003444BF" w14:paraId="03E35A0B"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05A9E34D" w14:textId="44020B3F"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20</w:t>
            </w:r>
          </w:p>
        </w:tc>
        <w:tc>
          <w:tcPr>
            <w:tcW w:w="2778" w:type="pct"/>
            <w:tcBorders>
              <w:top w:val="single" w:sz="4" w:space="0" w:color="auto"/>
              <w:left w:val="single" w:sz="4" w:space="0" w:color="auto"/>
              <w:bottom w:val="single" w:sz="4" w:space="0" w:color="auto"/>
              <w:right w:val="single" w:sz="4" w:space="0" w:color="auto"/>
            </w:tcBorders>
            <w:vAlign w:val="center"/>
          </w:tcPr>
          <w:p w14:paraId="6181AF0D" w14:textId="1D765305"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Обработка ковров: влажная чистка с использованием моющего пылесоса. </w:t>
            </w:r>
          </w:p>
        </w:tc>
        <w:tc>
          <w:tcPr>
            <w:tcW w:w="1947" w:type="pct"/>
            <w:tcBorders>
              <w:top w:val="single" w:sz="4" w:space="0" w:color="auto"/>
              <w:left w:val="single" w:sz="4" w:space="0" w:color="auto"/>
              <w:bottom w:val="single" w:sz="4" w:space="0" w:color="auto"/>
              <w:right w:val="single" w:sz="4" w:space="0" w:color="auto"/>
            </w:tcBorders>
            <w:vAlign w:val="center"/>
          </w:tcPr>
          <w:p w14:paraId="16510EF1" w14:textId="3EB6EC32" w:rsidR="00C743F5" w:rsidRPr="00187E8F" w:rsidRDefault="00C743F5"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не реже 1 раза в неделю</w:t>
            </w:r>
          </w:p>
          <w:p w14:paraId="47257AC3" w14:textId="77777777" w:rsidR="00E6756A" w:rsidRPr="00187E8F" w:rsidRDefault="00E6756A" w:rsidP="00E6756A">
            <w:pPr>
              <w:ind w:firstLine="0"/>
              <w:rPr>
                <w:rFonts w:ascii="Times New Roman" w:eastAsia="Calibri" w:hAnsi="Times New Roman" w:cs="Times New Roman"/>
                <w:sz w:val="18"/>
                <w:szCs w:val="18"/>
              </w:rPr>
            </w:pPr>
          </w:p>
        </w:tc>
      </w:tr>
      <w:tr w:rsidR="00E6756A" w:rsidRPr="003444BF" w14:paraId="12346FDB"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4BF66EB6" w14:textId="00B3E1A1"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21</w:t>
            </w:r>
          </w:p>
        </w:tc>
        <w:tc>
          <w:tcPr>
            <w:tcW w:w="2778" w:type="pct"/>
            <w:tcBorders>
              <w:top w:val="single" w:sz="4" w:space="0" w:color="auto"/>
              <w:left w:val="single" w:sz="4" w:space="0" w:color="auto"/>
              <w:bottom w:val="single" w:sz="4" w:space="0" w:color="auto"/>
              <w:right w:val="single" w:sz="4" w:space="0" w:color="auto"/>
            </w:tcBorders>
            <w:vAlign w:val="center"/>
          </w:tcPr>
          <w:p w14:paraId="480221DF" w14:textId="0FE39264"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 xml:space="preserve">Уборка полов под коврами ежедневно </w:t>
            </w:r>
            <w:proofErr w:type="gramStart"/>
            <w:r w:rsidRPr="00187E8F">
              <w:rPr>
                <w:rFonts w:ascii="Times New Roman" w:eastAsia="Calibri" w:hAnsi="Times New Roman" w:cs="Times New Roman"/>
                <w:sz w:val="18"/>
                <w:szCs w:val="18"/>
              </w:rPr>
              <w:t>подвергаются</w:t>
            </w:r>
            <w:proofErr w:type="gramEnd"/>
            <w:r w:rsidRPr="00187E8F">
              <w:rPr>
                <w:rFonts w:ascii="Times New Roman" w:eastAsia="Calibri" w:hAnsi="Times New Roman" w:cs="Times New Roman"/>
                <w:sz w:val="18"/>
                <w:szCs w:val="18"/>
              </w:rPr>
              <w:t xml:space="preserve"> влажной уборке.</w:t>
            </w:r>
          </w:p>
        </w:tc>
        <w:tc>
          <w:tcPr>
            <w:tcW w:w="1947" w:type="pct"/>
            <w:tcBorders>
              <w:top w:val="single" w:sz="4" w:space="0" w:color="auto"/>
              <w:left w:val="single" w:sz="4" w:space="0" w:color="auto"/>
              <w:bottom w:val="single" w:sz="4" w:space="0" w:color="auto"/>
              <w:right w:val="single" w:sz="4" w:space="0" w:color="auto"/>
            </w:tcBorders>
            <w:vAlign w:val="center"/>
          </w:tcPr>
          <w:p w14:paraId="14DA351E" w14:textId="2873C2F3" w:rsidR="00E6756A" w:rsidRPr="00187E8F" w:rsidRDefault="00E6756A" w:rsidP="00E6756A">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Ежедневно</w:t>
            </w:r>
          </w:p>
        </w:tc>
      </w:tr>
      <w:tr w:rsidR="00E6756A" w:rsidRPr="003444BF" w14:paraId="631FE0AF"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0A3DEBD4" w14:textId="58FB865E" w:rsidR="00E6756A" w:rsidRPr="001B468A" w:rsidRDefault="00E6756A" w:rsidP="00E6756A">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22</w:t>
            </w:r>
          </w:p>
        </w:tc>
        <w:tc>
          <w:tcPr>
            <w:tcW w:w="2778" w:type="pct"/>
            <w:tcBorders>
              <w:top w:val="single" w:sz="4" w:space="0" w:color="auto"/>
              <w:left w:val="single" w:sz="4" w:space="0" w:color="auto"/>
              <w:bottom w:val="single" w:sz="4" w:space="0" w:color="auto"/>
              <w:right w:val="single" w:sz="4" w:space="0" w:color="auto"/>
            </w:tcBorders>
            <w:vAlign w:val="center"/>
          </w:tcPr>
          <w:p w14:paraId="048CE548" w14:textId="50617A55" w:rsidR="00E6756A" w:rsidRPr="001B468A" w:rsidRDefault="00E6756A" w:rsidP="00E6756A">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Обработка спортивных матов (влажная обработка и дезинфекция, протирка</w:t>
            </w:r>
            <w:r w:rsidR="00652264">
              <w:rPr>
                <w:rFonts w:ascii="Times New Roman" w:eastAsia="Calibri" w:hAnsi="Times New Roman" w:cs="Times New Roman"/>
                <w:sz w:val="18"/>
                <w:szCs w:val="18"/>
              </w:rPr>
              <w:t xml:space="preserve"> 2%-м мыльно-содовым раствором.</w:t>
            </w:r>
          </w:p>
        </w:tc>
        <w:tc>
          <w:tcPr>
            <w:tcW w:w="1947" w:type="pct"/>
            <w:tcBorders>
              <w:top w:val="single" w:sz="4" w:space="0" w:color="auto"/>
              <w:left w:val="single" w:sz="4" w:space="0" w:color="auto"/>
              <w:bottom w:val="single" w:sz="4" w:space="0" w:color="auto"/>
              <w:right w:val="single" w:sz="4" w:space="0" w:color="auto"/>
            </w:tcBorders>
            <w:vAlign w:val="center"/>
          </w:tcPr>
          <w:p w14:paraId="2C44B6A7" w14:textId="01241371" w:rsidR="00E6756A" w:rsidRPr="001B468A" w:rsidRDefault="00E6756A" w:rsidP="00E6756A">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Ежедневно</w:t>
            </w:r>
          </w:p>
        </w:tc>
      </w:tr>
      <w:tr w:rsidR="004F5914" w:rsidRPr="003444BF" w14:paraId="14498B5B" w14:textId="77777777" w:rsidTr="00574073">
        <w:trPr>
          <w:jc w:val="center"/>
        </w:trPr>
        <w:tc>
          <w:tcPr>
            <w:tcW w:w="275" w:type="pct"/>
            <w:tcBorders>
              <w:top w:val="single" w:sz="4" w:space="0" w:color="auto"/>
              <w:left w:val="single" w:sz="4" w:space="0" w:color="auto"/>
              <w:bottom w:val="single" w:sz="4" w:space="0" w:color="auto"/>
              <w:right w:val="single" w:sz="4" w:space="0" w:color="auto"/>
            </w:tcBorders>
            <w:vAlign w:val="center"/>
          </w:tcPr>
          <w:p w14:paraId="6EFDEB4F" w14:textId="62DFF0C8" w:rsidR="004F5914" w:rsidRPr="00645E47" w:rsidRDefault="004F5914" w:rsidP="00476F53">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2</w:t>
            </w:r>
            <w:r w:rsidR="00476F53">
              <w:rPr>
                <w:rFonts w:ascii="Times New Roman" w:eastAsia="Calibri" w:hAnsi="Times New Roman" w:cs="Times New Roman"/>
                <w:sz w:val="18"/>
                <w:szCs w:val="18"/>
              </w:rPr>
              <w:t>4</w:t>
            </w:r>
          </w:p>
        </w:tc>
        <w:tc>
          <w:tcPr>
            <w:tcW w:w="2778" w:type="pct"/>
            <w:tcBorders>
              <w:top w:val="single" w:sz="4" w:space="0" w:color="auto"/>
              <w:left w:val="single" w:sz="4" w:space="0" w:color="auto"/>
              <w:bottom w:val="single" w:sz="4" w:space="0" w:color="auto"/>
              <w:right w:val="single" w:sz="4" w:space="0" w:color="auto"/>
            </w:tcBorders>
            <w:vAlign w:val="center"/>
          </w:tcPr>
          <w:p w14:paraId="37C613B2" w14:textId="77777777"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Комплексная уборка входной группы:</w:t>
            </w:r>
          </w:p>
          <w:p w14:paraId="44EE5B98" w14:textId="77777777"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влажная уборка стекол: очистка от пыли и грязи с использованием специальных составов и инвентаря;</w:t>
            </w:r>
          </w:p>
          <w:p w14:paraId="073CBE73" w14:textId="57EC39C8"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чистка рам: Удаление пыли и грязи с рам и прилегающих элементов;</w:t>
            </w:r>
          </w:p>
          <w:p w14:paraId="4062E84A" w14:textId="77777777"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протирка уплотнителей: очистка и обработка резиновых уплотнителей;</w:t>
            </w:r>
          </w:p>
          <w:p w14:paraId="2D7646A9" w14:textId="77777777"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xml:space="preserve">- сушка и полировка: протирка стекол насухо </w:t>
            </w:r>
            <w:proofErr w:type="spellStart"/>
            <w:r w:rsidRPr="00645E47">
              <w:rPr>
                <w:rFonts w:ascii="Times New Roman" w:eastAsia="Calibri" w:hAnsi="Times New Roman" w:cs="Times New Roman"/>
                <w:sz w:val="18"/>
                <w:szCs w:val="18"/>
              </w:rPr>
              <w:t>безворсовыми</w:t>
            </w:r>
            <w:proofErr w:type="spellEnd"/>
            <w:r w:rsidRPr="00645E47">
              <w:rPr>
                <w:rFonts w:ascii="Times New Roman" w:eastAsia="Calibri" w:hAnsi="Times New Roman" w:cs="Times New Roman"/>
                <w:sz w:val="18"/>
                <w:szCs w:val="18"/>
              </w:rPr>
              <w:t xml:space="preserve"> салфетками для придания блеска; </w:t>
            </w:r>
          </w:p>
          <w:p w14:paraId="2D818AD3" w14:textId="262F1841"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удаление сложных загрязнений: работа со следами краски, клея и т.п.</w:t>
            </w:r>
            <w:r w:rsidR="00267932">
              <w:rPr>
                <w:rFonts w:ascii="Times New Roman" w:eastAsia="Calibri" w:hAnsi="Times New Roman" w:cs="Times New Roman"/>
                <w:sz w:val="18"/>
                <w:szCs w:val="18"/>
              </w:rPr>
              <w:t xml:space="preserve"> (по мере </w:t>
            </w:r>
            <w:proofErr w:type="spellStart"/>
            <w:r w:rsidR="00267932">
              <w:rPr>
                <w:rFonts w:ascii="Times New Roman" w:eastAsia="Calibri" w:hAnsi="Times New Roman" w:cs="Times New Roman"/>
                <w:sz w:val="18"/>
                <w:szCs w:val="18"/>
              </w:rPr>
              <w:t>необходимиоости</w:t>
            </w:r>
            <w:proofErr w:type="spellEnd"/>
            <w:r w:rsidR="00267932">
              <w:rPr>
                <w:rFonts w:ascii="Times New Roman" w:eastAsia="Calibri" w:hAnsi="Times New Roman" w:cs="Times New Roman"/>
                <w:sz w:val="18"/>
                <w:szCs w:val="18"/>
              </w:rPr>
              <w:t>)</w:t>
            </w:r>
            <w:r w:rsidRPr="00645E47">
              <w:rPr>
                <w:rFonts w:ascii="Times New Roman" w:eastAsia="Calibri" w:hAnsi="Times New Roman" w:cs="Times New Roman"/>
                <w:sz w:val="18"/>
                <w:szCs w:val="18"/>
              </w:rPr>
              <w:t>;</w:t>
            </w:r>
          </w:p>
          <w:p w14:paraId="5DB79ACA" w14:textId="77777777"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чистка фурнитуры: очистка подвижных металлических деталей;</w:t>
            </w:r>
          </w:p>
          <w:p w14:paraId="67BA24ED" w14:textId="77777777"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мытье откосов и отливов: очистка прилегающих поверхностей;</w:t>
            </w:r>
          </w:p>
          <w:p w14:paraId="1E391F20" w14:textId="6B27875D" w:rsidR="004F5914" w:rsidRPr="00645E47" w:rsidRDefault="004F5914" w:rsidP="004F5914">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 удаление локальных загрязнений с пластиковых и металлических поверхностей входных дверей, перегородок.</w:t>
            </w:r>
          </w:p>
        </w:tc>
        <w:tc>
          <w:tcPr>
            <w:tcW w:w="1947" w:type="pct"/>
            <w:tcBorders>
              <w:top w:val="single" w:sz="4" w:space="0" w:color="auto"/>
              <w:left w:val="single" w:sz="4" w:space="0" w:color="auto"/>
              <w:bottom w:val="single" w:sz="4" w:space="0" w:color="auto"/>
              <w:right w:val="single" w:sz="4" w:space="0" w:color="auto"/>
            </w:tcBorders>
            <w:vAlign w:val="center"/>
          </w:tcPr>
          <w:p w14:paraId="106BD7FC" w14:textId="7BA57F0A" w:rsidR="004F5914" w:rsidRPr="00645E47" w:rsidRDefault="004F5914" w:rsidP="00E6756A">
            <w:pPr>
              <w:ind w:firstLine="0"/>
              <w:rPr>
                <w:rFonts w:ascii="Times New Roman" w:eastAsia="Calibri" w:hAnsi="Times New Roman" w:cs="Times New Roman"/>
                <w:sz w:val="18"/>
                <w:szCs w:val="18"/>
              </w:rPr>
            </w:pPr>
            <w:r w:rsidRPr="00645E47">
              <w:rPr>
                <w:rFonts w:ascii="Times New Roman" w:eastAsia="Calibri" w:hAnsi="Times New Roman" w:cs="Times New Roman"/>
                <w:sz w:val="18"/>
                <w:szCs w:val="18"/>
              </w:rPr>
              <w:t>Ежедневно</w:t>
            </w:r>
          </w:p>
        </w:tc>
      </w:tr>
    </w:tbl>
    <w:p w14:paraId="22AF0CD5" w14:textId="77777777" w:rsidR="00160E51" w:rsidRDefault="00160E51" w:rsidP="00160E51">
      <w:pPr>
        <w:ind w:firstLine="0"/>
        <w:outlineLvl w:val="0"/>
        <w:rPr>
          <w:rFonts w:ascii="Times New Roman" w:hAnsi="Times New Roman" w:cs="Times New Roman"/>
          <w:b/>
          <w:bCs/>
          <w:sz w:val="18"/>
          <w:szCs w:val="18"/>
        </w:rPr>
      </w:pPr>
    </w:p>
    <w:p w14:paraId="479B7682" w14:textId="1B6ED931" w:rsidR="00476F53" w:rsidRPr="00160E51" w:rsidRDefault="00160E51" w:rsidP="00160E51">
      <w:pPr>
        <w:ind w:firstLine="0"/>
        <w:outlineLvl w:val="0"/>
        <w:rPr>
          <w:rFonts w:ascii="Times New Roman" w:hAnsi="Times New Roman" w:cs="Times New Roman"/>
          <w:b/>
          <w:bCs/>
          <w:sz w:val="18"/>
          <w:szCs w:val="18"/>
        </w:rPr>
      </w:pPr>
      <w:r>
        <w:rPr>
          <w:rFonts w:ascii="Times New Roman" w:hAnsi="Times New Roman" w:cs="Times New Roman"/>
          <w:b/>
          <w:bCs/>
          <w:sz w:val="18"/>
          <w:szCs w:val="18"/>
        </w:rPr>
        <w:t>2.</w:t>
      </w:r>
      <w:r w:rsidR="00187E8F">
        <w:rPr>
          <w:rFonts w:ascii="Times New Roman" w:hAnsi="Times New Roman" w:cs="Times New Roman"/>
          <w:b/>
          <w:bCs/>
          <w:sz w:val="18"/>
          <w:szCs w:val="18"/>
        </w:rPr>
        <w:t>5</w:t>
      </w:r>
      <w:r>
        <w:rPr>
          <w:rFonts w:ascii="Times New Roman" w:hAnsi="Times New Roman" w:cs="Times New Roman"/>
          <w:b/>
          <w:bCs/>
          <w:sz w:val="18"/>
          <w:szCs w:val="18"/>
        </w:rPr>
        <w:t xml:space="preserve">. </w:t>
      </w:r>
      <w:r w:rsidRPr="00160E51">
        <w:rPr>
          <w:rFonts w:ascii="Times New Roman" w:hAnsi="Times New Roman" w:cs="Times New Roman"/>
          <w:b/>
          <w:bCs/>
          <w:sz w:val="18"/>
          <w:szCs w:val="18"/>
        </w:rPr>
        <w:t>Перечень работ при оказании услуг</w:t>
      </w:r>
      <w:r>
        <w:rPr>
          <w:rFonts w:ascii="Times New Roman" w:hAnsi="Times New Roman" w:cs="Times New Roman"/>
          <w:b/>
          <w:bCs/>
          <w:sz w:val="18"/>
          <w:szCs w:val="18"/>
        </w:rPr>
        <w:t xml:space="preserve"> по к</w:t>
      </w:r>
      <w:r w:rsidRPr="00160E51">
        <w:rPr>
          <w:rFonts w:ascii="Times New Roman" w:hAnsi="Times New Roman" w:cs="Times New Roman"/>
          <w:b/>
          <w:bCs/>
          <w:sz w:val="18"/>
          <w:szCs w:val="18"/>
        </w:rPr>
        <w:t>омплексной уборке оконных блоков внутренних нежилых помещений по адресу: г. Тюмен</w:t>
      </w:r>
      <w:r>
        <w:rPr>
          <w:rFonts w:ascii="Times New Roman" w:hAnsi="Times New Roman" w:cs="Times New Roman"/>
          <w:b/>
          <w:bCs/>
          <w:sz w:val="18"/>
          <w:szCs w:val="18"/>
        </w:rPr>
        <w:t>ь, ул. Олимпийская 9 (КОРПУС 2):</w:t>
      </w:r>
    </w:p>
    <w:tbl>
      <w:tblPr>
        <w:tblStyle w:val="a7"/>
        <w:tblW w:w="10207" w:type="dxa"/>
        <w:tblInd w:w="-147" w:type="dxa"/>
        <w:tblLook w:val="04A0" w:firstRow="1" w:lastRow="0" w:firstColumn="1" w:lastColumn="0" w:noHBand="0" w:noVBand="1"/>
      </w:tblPr>
      <w:tblGrid>
        <w:gridCol w:w="568"/>
        <w:gridCol w:w="5670"/>
        <w:gridCol w:w="3969"/>
      </w:tblGrid>
      <w:tr w:rsidR="00476F53" w14:paraId="060B224D" w14:textId="77777777" w:rsidTr="00574073">
        <w:tc>
          <w:tcPr>
            <w:tcW w:w="568" w:type="dxa"/>
          </w:tcPr>
          <w:p w14:paraId="321E3384"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1</w:t>
            </w:r>
          </w:p>
        </w:tc>
        <w:tc>
          <w:tcPr>
            <w:tcW w:w="5670" w:type="dxa"/>
          </w:tcPr>
          <w:p w14:paraId="4BAB2412"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Комплексная уборка оконных блоков:</w:t>
            </w:r>
          </w:p>
          <w:p w14:paraId="7F93AD90"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влажная уборка стекол с обоих сторон окна: очистка от пыли и грязи с использованием специальных составов и инвентаря;</w:t>
            </w:r>
          </w:p>
          <w:p w14:paraId="5F766426"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чистка рам и подоконников: Удаление пыли и грязи с рам, подоконников и прилегающих элементов;</w:t>
            </w:r>
          </w:p>
          <w:p w14:paraId="5BECE2F0"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lastRenderedPageBreak/>
              <w:t>- протирка уплотнителей: очистка и обработка резиновых уплотнителей;</w:t>
            </w:r>
          </w:p>
          <w:p w14:paraId="29CB08ED"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xml:space="preserve">- сушка и полировка: протирка стекол насухо </w:t>
            </w:r>
            <w:proofErr w:type="spellStart"/>
            <w:r w:rsidRPr="008D7424">
              <w:rPr>
                <w:rFonts w:ascii="Times New Roman" w:hAnsi="Times New Roman" w:cs="Times New Roman"/>
                <w:bCs/>
                <w:sz w:val="18"/>
                <w:szCs w:val="18"/>
              </w:rPr>
              <w:t>безворсовыми</w:t>
            </w:r>
            <w:proofErr w:type="spellEnd"/>
            <w:r w:rsidRPr="008D7424">
              <w:rPr>
                <w:rFonts w:ascii="Times New Roman" w:hAnsi="Times New Roman" w:cs="Times New Roman"/>
                <w:bCs/>
                <w:sz w:val="18"/>
                <w:szCs w:val="18"/>
              </w:rPr>
              <w:t xml:space="preserve"> салфетками для придания блеска; </w:t>
            </w:r>
          </w:p>
          <w:p w14:paraId="6D22299D"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удаление сложных загрязнений: работа со следами краски, клея и т.п.;</w:t>
            </w:r>
          </w:p>
          <w:p w14:paraId="52A34ABE"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чистка фурнитуры: очистка подвижных металлических деталей;</w:t>
            </w:r>
          </w:p>
          <w:p w14:paraId="5D774BA4" w14:textId="77777777"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мытье москитных сеток: Очистка сеток от пыли и грязи.</w:t>
            </w:r>
          </w:p>
        </w:tc>
        <w:tc>
          <w:tcPr>
            <w:tcW w:w="3969" w:type="dxa"/>
          </w:tcPr>
          <w:p w14:paraId="6FF4F627" w14:textId="77777777" w:rsidR="00476F53" w:rsidRPr="008D7424" w:rsidRDefault="00476F53" w:rsidP="005C1175">
            <w:pPr>
              <w:ind w:firstLine="0"/>
              <w:jc w:val="left"/>
              <w:outlineLvl w:val="0"/>
              <w:rPr>
                <w:rFonts w:ascii="Times New Roman" w:hAnsi="Times New Roman" w:cs="Times New Roman"/>
                <w:bCs/>
                <w:sz w:val="18"/>
                <w:szCs w:val="18"/>
              </w:rPr>
            </w:pPr>
          </w:p>
          <w:p w14:paraId="2394298F" w14:textId="2970E6ED" w:rsidR="00476F53" w:rsidRPr="008D7424" w:rsidRDefault="00476F53" w:rsidP="005C1175">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по заявке заказчика</w:t>
            </w:r>
          </w:p>
        </w:tc>
      </w:tr>
    </w:tbl>
    <w:p w14:paraId="6797080F" w14:textId="77777777" w:rsidR="00652264" w:rsidRDefault="00652264" w:rsidP="00E8097C">
      <w:pPr>
        <w:ind w:firstLine="0"/>
        <w:jc w:val="center"/>
        <w:outlineLvl w:val="0"/>
        <w:rPr>
          <w:rFonts w:ascii="Times New Roman" w:hAnsi="Times New Roman" w:cs="Times New Roman"/>
          <w:b/>
          <w:bCs/>
          <w:sz w:val="18"/>
          <w:szCs w:val="18"/>
          <w:u w:val="single"/>
        </w:rPr>
      </w:pPr>
    </w:p>
    <w:p w14:paraId="21DF9FAC" w14:textId="349A7A4F" w:rsidR="00DB1E06" w:rsidRPr="00160E51" w:rsidRDefault="00C358BA" w:rsidP="00160E51">
      <w:pPr>
        <w:ind w:firstLine="0"/>
        <w:jc w:val="left"/>
        <w:outlineLvl w:val="0"/>
        <w:rPr>
          <w:rFonts w:ascii="Times New Roman" w:hAnsi="Times New Roman" w:cs="Times New Roman"/>
          <w:b/>
          <w:bCs/>
          <w:sz w:val="18"/>
          <w:szCs w:val="18"/>
        </w:rPr>
      </w:pPr>
      <w:r w:rsidRPr="00187E8F">
        <w:rPr>
          <w:rFonts w:ascii="Times New Roman" w:hAnsi="Times New Roman" w:cs="Times New Roman"/>
          <w:b/>
          <w:bCs/>
          <w:sz w:val="18"/>
          <w:szCs w:val="18"/>
        </w:rPr>
        <w:t>2.</w:t>
      </w:r>
      <w:r w:rsidR="00187E8F">
        <w:rPr>
          <w:rFonts w:ascii="Times New Roman" w:hAnsi="Times New Roman" w:cs="Times New Roman"/>
          <w:b/>
          <w:bCs/>
          <w:sz w:val="18"/>
          <w:szCs w:val="18"/>
        </w:rPr>
        <w:t>6</w:t>
      </w:r>
      <w:r w:rsidRPr="00187E8F">
        <w:rPr>
          <w:rFonts w:ascii="Times New Roman" w:hAnsi="Times New Roman" w:cs="Times New Roman"/>
          <w:b/>
          <w:bCs/>
          <w:sz w:val="18"/>
          <w:szCs w:val="18"/>
        </w:rPr>
        <w:t xml:space="preserve">. </w:t>
      </w:r>
      <w:r w:rsidR="007E6456" w:rsidRPr="00187E8F">
        <w:rPr>
          <w:rFonts w:ascii="Times New Roman" w:hAnsi="Times New Roman" w:cs="Times New Roman"/>
          <w:b/>
          <w:bCs/>
          <w:sz w:val="18"/>
          <w:szCs w:val="18"/>
        </w:rPr>
        <w:t xml:space="preserve">Перечень </w:t>
      </w:r>
      <w:r w:rsidR="00160E51" w:rsidRPr="00160E51">
        <w:rPr>
          <w:rFonts w:ascii="Times New Roman" w:hAnsi="Times New Roman" w:cs="Times New Roman"/>
          <w:b/>
          <w:bCs/>
          <w:sz w:val="18"/>
          <w:szCs w:val="18"/>
        </w:rPr>
        <w:t>работ при оказании</w:t>
      </w:r>
      <w:r w:rsidR="007E6456" w:rsidRPr="00160E51">
        <w:rPr>
          <w:rFonts w:ascii="Times New Roman" w:hAnsi="Times New Roman" w:cs="Times New Roman"/>
          <w:b/>
          <w:bCs/>
          <w:sz w:val="18"/>
          <w:szCs w:val="18"/>
        </w:rPr>
        <w:t xml:space="preserve"> услуг</w:t>
      </w:r>
      <w:r w:rsidR="00160E51" w:rsidRPr="00160E51">
        <w:rPr>
          <w:rFonts w:ascii="Times New Roman" w:hAnsi="Times New Roman" w:cs="Times New Roman"/>
          <w:b/>
          <w:bCs/>
          <w:sz w:val="18"/>
          <w:szCs w:val="18"/>
        </w:rPr>
        <w:t xml:space="preserve"> по </w:t>
      </w:r>
      <w:r w:rsidR="00160E51">
        <w:rPr>
          <w:rFonts w:ascii="Times New Roman" w:hAnsi="Times New Roman" w:cs="Times New Roman"/>
          <w:b/>
          <w:bCs/>
          <w:sz w:val="18"/>
          <w:szCs w:val="18"/>
        </w:rPr>
        <w:t>к</w:t>
      </w:r>
      <w:r w:rsidR="00160E51" w:rsidRPr="00160E51">
        <w:rPr>
          <w:rFonts w:ascii="Times New Roman" w:hAnsi="Times New Roman" w:cs="Times New Roman"/>
          <w:b/>
          <w:bCs/>
          <w:sz w:val="18"/>
          <w:szCs w:val="18"/>
        </w:rPr>
        <w:t xml:space="preserve">омплексной уборке и дезинфекции прилегающей территории </w:t>
      </w:r>
      <w:r w:rsidR="007E6456" w:rsidRPr="00160E51">
        <w:rPr>
          <w:rFonts w:ascii="Times New Roman" w:hAnsi="Times New Roman" w:cs="Times New Roman"/>
          <w:b/>
          <w:bCs/>
          <w:sz w:val="18"/>
          <w:szCs w:val="18"/>
        </w:rPr>
        <w:t>на прилегающей территории Заказчика по адресу: г. Тюмень, ул. Олимпийская 9</w:t>
      </w:r>
      <w:r w:rsidR="00160E51" w:rsidRPr="00160E51">
        <w:rPr>
          <w:rFonts w:ascii="Times New Roman" w:hAnsi="Times New Roman" w:cs="Times New Roman"/>
          <w:b/>
          <w:bCs/>
          <w:sz w:val="18"/>
          <w:szCs w:val="18"/>
        </w:rPr>
        <w:t xml:space="preserve"> </w:t>
      </w:r>
      <w:r w:rsidR="00160E51">
        <w:rPr>
          <w:rFonts w:ascii="Times New Roman" w:hAnsi="Times New Roman" w:cs="Times New Roman"/>
          <w:b/>
          <w:bCs/>
          <w:sz w:val="18"/>
          <w:szCs w:val="18"/>
        </w:rPr>
        <w:t>(</w:t>
      </w:r>
      <w:r w:rsidR="00160E51" w:rsidRPr="00160E51">
        <w:rPr>
          <w:rFonts w:ascii="Times New Roman" w:hAnsi="Times New Roman" w:cs="Times New Roman"/>
          <w:b/>
          <w:bCs/>
          <w:sz w:val="18"/>
          <w:szCs w:val="18"/>
        </w:rPr>
        <w:t>КОРПУС 2</w:t>
      </w:r>
      <w:r w:rsidR="00160E51">
        <w:rPr>
          <w:rFonts w:ascii="Times New Roman" w:hAnsi="Times New Roman" w:cs="Times New Roman"/>
          <w:b/>
          <w:bCs/>
          <w:sz w:val="18"/>
          <w:szCs w:val="18"/>
        </w:rPr>
        <w:t>):</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669"/>
        <w:gridCol w:w="3985"/>
      </w:tblGrid>
      <w:tr w:rsidR="007E6456" w:rsidRPr="003444BF" w14:paraId="6D8A8658"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hideMark/>
          </w:tcPr>
          <w:p w14:paraId="1B845488"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2774" w:type="pct"/>
            <w:tcBorders>
              <w:top w:val="single" w:sz="4" w:space="0" w:color="auto"/>
              <w:left w:val="single" w:sz="4" w:space="0" w:color="auto"/>
              <w:bottom w:val="single" w:sz="4" w:space="0" w:color="auto"/>
              <w:right w:val="single" w:sz="4" w:space="0" w:color="auto"/>
            </w:tcBorders>
            <w:vAlign w:val="center"/>
            <w:hideMark/>
          </w:tcPr>
          <w:p w14:paraId="3EABB189"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услуг</w:t>
            </w:r>
          </w:p>
        </w:tc>
        <w:tc>
          <w:tcPr>
            <w:tcW w:w="1950" w:type="pct"/>
            <w:tcBorders>
              <w:top w:val="single" w:sz="4" w:space="0" w:color="auto"/>
              <w:left w:val="single" w:sz="4" w:space="0" w:color="auto"/>
              <w:bottom w:val="single" w:sz="4" w:space="0" w:color="auto"/>
              <w:right w:val="single" w:sz="4" w:space="0" w:color="auto"/>
            </w:tcBorders>
            <w:vAlign w:val="center"/>
            <w:hideMark/>
          </w:tcPr>
          <w:p w14:paraId="5BC69D39"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Периодичность</w:t>
            </w:r>
          </w:p>
        </w:tc>
      </w:tr>
      <w:tr w:rsidR="00C358BA" w:rsidRPr="003444BF" w14:paraId="7DE96BBC" w14:textId="77777777" w:rsidTr="00C358BA">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159C417F" w14:textId="6AFEBC4B" w:rsidR="00C358BA" w:rsidRPr="005261F2" w:rsidRDefault="00C358BA" w:rsidP="005261F2">
            <w:pPr>
              <w:ind w:firstLine="0"/>
              <w:jc w:val="center"/>
              <w:rPr>
                <w:rFonts w:ascii="Times New Roman" w:eastAsia="Calibri" w:hAnsi="Times New Roman" w:cs="Times New Roman"/>
                <w:b/>
                <w:color w:val="FF0000"/>
                <w:sz w:val="18"/>
                <w:szCs w:val="18"/>
              </w:rPr>
            </w:pPr>
            <w:r w:rsidRPr="005261F2">
              <w:rPr>
                <w:rFonts w:ascii="Times New Roman" w:eastAsia="Calibri" w:hAnsi="Times New Roman" w:cs="Times New Roman"/>
                <w:b/>
                <w:color w:val="FF0000"/>
                <w:sz w:val="18"/>
                <w:szCs w:val="18"/>
              </w:rPr>
              <w:t>Зимний период – с 1 января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 по 31 марта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 xml:space="preserve">г., </w:t>
            </w:r>
          </w:p>
          <w:p w14:paraId="582AD2E4" w14:textId="69F9D1F8" w:rsidR="00C358BA" w:rsidRPr="003444BF" w:rsidRDefault="00C358BA" w:rsidP="000771D0">
            <w:pPr>
              <w:ind w:firstLine="0"/>
              <w:jc w:val="center"/>
              <w:rPr>
                <w:rFonts w:ascii="Times New Roman" w:eastAsia="Calibri" w:hAnsi="Times New Roman" w:cs="Times New Roman"/>
                <w:b/>
                <w:sz w:val="18"/>
                <w:szCs w:val="18"/>
              </w:rPr>
            </w:pPr>
            <w:r w:rsidRPr="005261F2">
              <w:rPr>
                <w:rFonts w:ascii="Times New Roman" w:eastAsia="Calibri" w:hAnsi="Times New Roman" w:cs="Times New Roman"/>
                <w:b/>
                <w:color w:val="FF0000"/>
                <w:sz w:val="18"/>
                <w:szCs w:val="18"/>
              </w:rPr>
              <w:t>с 01 ноября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 по 31 декабря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w:t>
            </w:r>
          </w:p>
        </w:tc>
      </w:tr>
      <w:tr w:rsidR="007E6456" w:rsidRPr="003444BF" w14:paraId="65AA7420"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7ED7159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4" w:type="pct"/>
            <w:tcBorders>
              <w:top w:val="single" w:sz="4" w:space="0" w:color="auto"/>
              <w:left w:val="single" w:sz="4" w:space="0" w:color="auto"/>
              <w:bottom w:val="single" w:sz="4" w:space="0" w:color="auto"/>
              <w:right w:val="single" w:sz="4" w:space="0" w:color="auto"/>
            </w:tcBorders>
            <w:vAlign w:val="center"/>
            <w:hideMark/>
          </w:tcPr>
          <w:p w14:paraId="1C650DD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Тротуары, пешеходные дорожки должны быть очищены от снега и наледи до асфальта (брусчатки)</w:t>
            </w:r>
          </w:p>
        </w:tc>
        <w:tc>
          <w:tcPr>
            <w:tcW w:w="1950" w:type="pct"/>
            <w:tcBorders>
              <w:top w:val="single" w:sz="4" w:space="0" w:color="auto"/>
              <w:left w:val="single" w:sz="4" w:space="0" w:color="auto"/>
              <w:bottom w:val="single" w:sz="4" w:space="0" w:color="auto"/>
              <w:right w:val="single" w:sz="4" w:space="0" w:color="auto"/>
            </w:tcBorders>
            <w:vAlign w:val="center"/>
            <w:hideMark/>
          </w:tcPr>
          <w:p w14:paraId="6BD1AB6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ежедневно </w:t>
            </w:r>
          </w:p>
        </w:tc>
      </w:tr>
      <w:tr w:rsidR="007E6456" w:rsidRPr="003444BF" w14:paraId="388D3325"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5735CF7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2774" w:type="pct"/>
            <w:tcBorders>
              <w:top w:val="single" w:sz="4" w:space="0" w:color="auto"/>
              <w:left w:val="single" w:sz="4" w:space="0" w:color="auto"/>
              <w:bottom w:val="single" w:sz="4" w:space="0" w:color="auto"/>
              <w:right w:val="single" w:sz="4" w:space="0" w:color="auto"/>
            </w:tcBorders>
            <w:vAlign w:val="center"/>
          </w:tcPr>
          <w:p w14:paraId="4664A18E" w14:textId="77777777" w:rsidR="007E6456" w:rsidRPr="007C5FAD" w:rsidRDefault="007E6456" w:rsidP="00696CC0">
            <w:pPr>
              <w:ind w:firstLine="0"/>
              <w:rPr>
                <w:rFonts w:ascii="Times New Roman" w:eastAsia="Calibri" w:hAnsi="Times New Roman" w:cs="Times New Roman"/>
                <w:sz w:val="18"/>
                <w:szCs w:val="18"/>
                <w:highlight w:val="yellow"/>
              </w:rPr>
            </w:pPr>
            <w:r w:rsidRPr="00EB159F">
              <w:rPr>
                <w:rFonts w:ascii="Times New Roman" w:eastAsia="Calibri" w:hAnsi="Times New Roman" w:cs="Times New Roman"/>
                <w:sz w:val="18"/>
                <w:szCs w:val="18"/>
              </w:rPr>
              <w:t>Очистка крыш, навесов, водостоков от снега и наледи</w:t>
            </w:r>
          </w:p>
        </w:tc>
        <w:tc>
          <w:tcPr>
            <w:tcW w:w="1950" w:type="pct"/>
            <w:tcBorders>
              <w:top w:val="single" w:sz="4" w:space="0" w:color="auto"/>
              <w:left w:val="single" w:sz="4" w:space="0" w:color="auto"/>
              <w:bottom w:val="single" w:sz="4" w:space="0" w:color="auto"/>
              <w:right w:val="single" w:sz="4" w:space="0" w:color="auto"/>
            </w:tcBorders>
            <w:vAlign w:val="center"/>
          </w:tcPr>
          <w:p w14:paraId="1D96AD9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необходимости</w:t>
            </w:r>
          </w:p>
        </w:tc>
      </w:tr>
      <w:tr w:rsidR="007E6456" w:rsidRPr="003444BF" w14:paraId="59EB7704"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BEFF75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74" w:type="pct"/>
            <w:tcBorders>
              <w:top w:val="single" w:sz="4" w:space="0" w:color="auto"/>
              <w:left w:val="single" w:sz="4" w:space="0" w:color="auto"/>
              <w:bottom w:val="single" w:sz="4" w:space="0" w:color="auto"/>
              <w:right w:val="single" w:sz="4" w:space="0" w:color="auto"/>
            </w:tcBorders>
            <w:vAlign w:val="center"/>
          </w:tcPr>
          <w:p w14:paraId="5FF1C4B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различных предметов, мусора с покрытий: тротуаров, газонов, пешеходных дорожек в течение дня</w:t>
            </w:r>
          </w:p>
        </w:tc>
        <w:tc>
          <w:tcPr>
            <w:tcW w:w="1950" w:type="pct"/>
            <w:tcBorders>
              <w:top w:val="single" w:sz="4" w:space="0" w:color="auto"/>
              <w:left w:val="single" w:sz="4" w:space="0" w:color="auto"/>
              <w:bottom w:val="single" w:sz="4" w:space="0" w:color="auto"/>
              <w:right w:val="single" w:sz="4" w:space="0" w:color="auto"/>
            </w:tcBorders>
            <w:vAlign w:val="center"/>
          </w:tcPr>
          <w:p w14:paraId="5913713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3F98BFEF"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941B01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2774" w:type="pct"/>
            <w:tcBorders>
              <w:top w:val="single" w:sz="4" w:space="0" w:color="auto"/>
              <w:left w:val="single" w:sz="4" w:space="0" w:color="auto"/>
              <w:bottom w:val="single" w:sz="4" w:space="0" w:color="auto"/>
              <w:right w:val="single" w:sz="4" w:space="0" w:color="auto"/>
            </w:tcBorders>
            <w:vAlign w:val="center"/>
          </w:tcPr>
          <w:p w14:paraId="280D41D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Очистка от снега, льда и подметание лестниц и крылечек входов в здание (в </w:t>
            </w:r>
            <w:proofErr w:type="spellStart"/>
            <w:r w:rsidRPr="003444BF">
              <w:rPr>
                <w:rFonts w:ascii="Times New Roman" w:eastAsia="Calibri" w:hAnsi="Times New Roman" w:cs="Times New Roman"/>
                <w:sz w:val="18"/>
                <w:szCs w:val="18"/>
              </w:rPr>
              <w:t>т.ч</w:t>
            </w:r>
            <w:proofErr w:type="spellEnd"/>
            <w:r w:rsidRPr="003444BF">
              <w:rPr>
                <w:rFonts w:ascii="Times New Roman" w:eastAsia="Calibri" w:hAnsi="Times New Roman" w:cs="Times New Roman"/>
                <w:sz w:val="18"/>
                <w:szCs w:val="18"/>
              </w:rPr>
              <w:t>. запасных выходов)</w:t>
            </w:r>
          </w:p>
        </w:tc>
        <w:tc>
          <w:tcPr>
            <w:tcW w:w="1950" w:type="pct"/>
            <w:tcBorders>
              <w:top w:val="single" w:sz="4" w:space="0" w:color="auto"/>
              <w:left w:val="single" w:sz="4" w:space="0" w:color="auto"/>
              <w:bottom w:val="single" w:sz="4" w:space="0" w:color="auto"/>
              <w:right w:val="single" w:sz="4" w:space="0" w:color="auto"/>
            </w:tcBorders>
            <w:vAlign w:val="center"/>
          </w:tcPr>
          <w:p w14:paraId="1FA2B22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 раза в день</w:t>
            </w:r>
          </w:p>
        </w:tc>
      </w:tr>
      <w:tr w:rsidR="007E6456" w:rsidRPr="003444BF" w14:paraId="0314D4B7"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207F7C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2774" w:type="pct"/>
            <w:tcBorders>
              <w:top w:val="single" w:sz="4" w:space="0" w:color="auto"/>
              <w:left w:val="single" w:sz="4" w:space="0" w:color="auto"/>
              <w:bottom w:val="single" w:sz="4" w:space="0" w:color="auto"/>
              <w:right w:val="single" w:sz="4" w:space="0" w:color="auto"/>
            </w:tcBorders>
            <w:vAlign w:val="center"/>
          </w:tcPr>
          <w:p w14:paraId="66B9AA3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Сколка льда и обработка </w:t>
            </w:r>
            <w:proofErr w:type="spellStart"/>
            <w:r w:rsidRPr="003444BF">
              <w:rPr>
                <w:rFonts w:ascii="Times New Roman" w:eastAsia="Calibri" w:hAnsi="Times New Roman" w:cs="Times New Roman"/>
                <w:sz w:val="18"/>
                <w:szCs w:val="18"/>
              </w:rPr>
              <w:t>противогололедными</w:t>
            </w:r>
            <w:proofErr w:type="spellEnd"/>
            <w:r w:rsidRPr="003444BF">
              <w:rPr>
                <w:rFonts w:ascii="Times New Roman" w:eastAsia="Calibri" w:hAnsi="Times New Roman" w:cs="Times New Roman"/>
                <w:sz w:val="18"/>
                <w:szCs w:val="18"/>
              </w:rPr>
              <w:t xml:space="preserve"> реагентами территории вдоль фасадов зданий входов в них</w:t>
            </w:r>
          </w:p>
        </w:tc>
        <w:tc>
          <w:tcPr>
            <w:tcW w:w="1950" w:type="pct"/>
            <w:tcBorders>
              <w:top w:val="single" w:sz="4" w:space="0" w:color="auto"/>
              <w:left w:val="single" w:sz="4" w:space="0" w:color="auto"/>
              <w:bottom w:val="single" w:sz="4" w:space="0" w:color="auto"/>
              <w:right w:val="single" w:sz="4" w:space="0" w:color="auto"/>
            </w:tcBorders>
            <w:vAlign w:val="center"/>
          </w:tcPr>
          <w:p w14:paraId="7BC3014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5561FD1A"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513134B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6</w:t>
            </w:r>
          </w:p>
        </w:tc>
        <w:tc>
          <w:tcPr>
            <w:tcW w:w="2774" w:type="pct"/>
            <w:tcBorders>
              <w:top w:val="single" w:sz="4" w:space="0" w:color="auto"/>
              <w:left w:val="single" w:sz="4" w:space="0" w:color="auto"/>
              <w:bottom w:val="single" w:sz="4" w:space="0" w:color="auto"/>
              <w:right w:val="single" w:sz="4" w:space="0" w:color="auto"/>
            </w:tcBorders>
            <w:vAlign w:val="center"/>
          </w:tcPr>
          <w:p w14:paraId="67C122B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Складирование снега и скола льда в местах, согласованных с Заказчиком </w:t>
            </w:r>
          </w:p>
        </w:tc>
        <w:tc>
          <w:tcPr>
            <w:tcW w:w="1950" w:type="pct"/>
            <w:tcBorders>
              <w:top w:val="single" w:sz="4" w:space="0" w:color="auto"/>
              <w:left w:val="single" w:sz="4" w:space="0" w:color="auto"/>
              <w:bottom w:val="single" w:sz="4" w:space="0" w:color="auto"/>
              <w:right w:val="single" w:sz="4" w:space="0" w:color="auto"/>
            </w:tcBorders>
            <w:vAlign w:val="center"/>
          </w:tcPr>
          <w:p w14:paraId="775D67B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561589E4"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7BD548A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9</w:t>
            </w:r>
          </w:p>
        </w:tc>
        <w:tc>
          <w:tcPr>
            <w:tcW w:w="2774" w:type="pct"/>
            <w:tcBorders>
              <w:top w:val="single" w:sz="4" w:space="0" w:color="auto"/>
              <w:left w:val="single" w:sz="4" w:space="0" w:color="auto"/>
              <w:bottom w:val="single" w:sz="4" w:space="0" w:color="auto"/>
              <w:right w:val="single" w:sz="4" w:space="0" w:color="auto"/>
            </w:tcBorders>
            <w:vAlign w:val="center"/>
          </w:tcPr>
          <w:p w14:paraId="40502F3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урн, смена мешков для мусора</w:t>
            </w:r>
          </w:p>
        </w:tc>
        <w:tc>
          <w:tcPr>
            <w:tcW w:w="1950" w:type="pct"/>
            <w:tcBorders>
              <w:top w:val="single" w:sz="4" w:space="0" w:color="auto"/>
              <w:left w:val="single" w:sz="4" w:space="0" w:color="auto"/>
              <w:bottom w:val="single" w:sz="4" w:space="0" w:color="auto"/>
              <w:right w:val="single" w:sz="4" w:space="0" w:color="auto"/>
            </w:tcBorders>
            <w:vAlign w:val="center"/>
          </w:tcPr>
          <w:p w14:paraId="5F302C0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не реже 2-х раз в день</w:t>
            </w:r>
          </w:p>
        </w:tc>
      </w:tr>
      <w:tr w:rsidR="007E6456" w:rsidRPr="003444BF" w14:paraId="3652B4D3"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62B7D939" w14:textId="5729ED9C" w:rsidR="007E6456" w:rsidRPr="003444BF" w:rsidRDefault="007E6456" w:rsidP="00645E47">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645E47">
              <w:rPr>
                <w:rFonts w:ascii="Times New Roman" w:eastAsia="Calibri" w:hAnsi="Times New Roman" w:cs="Times New Roman"/>
                <w:sz w:val="18"/>
                <w:szCs w:val="18"/>
              </w:rPr>
              <w:t>0</w:t>
            </w:r>
          </w:p>
        </w:tc>
        <w:tc>
          <w:tcPr>
            <w:tcW w:w="2774" w:type="pct"/>
            <w:tcBorders>
              <w:top w:val="single" w:sz="4" w:space="0" w:color="auto"/>
              <w:left w:val="single" w:sz="4" w:space="0" w:color="auto"/>
              <w:bottom w:val="single" w:sz="4" w:space="0" w:color="auto"/>
              <w:right w:val="single" w:sz="4" w:space="0" w:color="auto"/>
            </w:tcBorders>
            <w:vAlign w:val="center"/>
          </w:tcPr>
          <w:p w14:paraId="42154D6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надписей на стенах зданий, очистка от объявлений</w:t>
            </w:r>
          </w:p>
        </w:tc>
        <w:tc>
          <w:tcPr>
            <w:tcW w:w="1950" w:type="pct"/>
            <w:tcBorders>
              <w:top w:val="single" w:sz="4" w:space="0" w:color="auto"/>
              <w:left w:val="single" w:sz="4" w:space="0" w:color="auto"/>
              <w:bottom w:val="single" w:sz="4" w:space="0" w:color="auto"/>
              <w:right w:val="single" w:sz="4" w:space="0" w:color="auto"/>
            </w:tcBorders>
            <w:vAlign w:val="center"/>
          </w:tcPr>
          <w:p w14:paraId="46473F4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r w:rsidR="007E6456" w:rsidRPr="003444BF" w14:paraId="3CDE4FD9"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DEFC112" w14:textId="12D46BB5" w:rsidR="007E6456" w:rsidRPr="003444BF" w:rsidRDefault="007E6456" w:rsidP="00645E47">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645E47">
              <w:rPr>
                <w:rFonts w:ascii="Times New Roman" w:eastAsia="Calibri" w:hAnsi="Times New Roman" w:cs="Times New Roman"/>
                <w:sz w:val="18"/>
                <w:szCs w:val="18"/>
              </w:rPr>
              <w:t>1</w:t>
            </w:r>
          </w:p>
        </w:tc>
        <w:tc>
          <w:tcPr>
            <w:tcW w:w="2774" w:type="pct"/>
            <w:tcBorders>
              <w:top w:val="single" w:sz="4" w:space="0" w:color="auto"/>
              <w:left w:val="single" w:sz="4" w:space="0" w:color="auto"/>
              <w:bottom w:val="single" w:sz="4" w:space="0" w:color="auto"/>
              <w:right w:val="single" w:sz="4" w:space="0" w:color="auto"/>
            </w:tcBorders>
            <w:vAlign w:val="center"/>
          </w:tcPr>
          <w:p w14:paraId="11CE8EC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контейнерных площадок</w:t>
            </w:r>
          </w:p>
        </w:tc>
        <w:tc>
          <w:tcPr>
            <w:tcW w:w="1950" w:type="pct"/>
            <w:tcBorders>
              <w:top w:val="single" w:sz="4" w:space="0" w:color="auto"/>
              <w:left w:val="single" w:sz="4" w:space="0" w:color="auto"/>
              <w:bottom w:val="single" w:sz="4" w:space="0" w:color="auto"/>
              <w:right w:val="single" w:sz="4" w:space="0" w:color="auto"/>
            </w:tcBorders>
            <w:vAlign w:val="center"/>
          </w:tcPr>
          <w:p w14:paraId="3C484DD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FC6F1D" w:rsidRPr="003444BF" w14:paraId="18EDEBB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913692D" w14:textId="547DBDE5" w:rsidR="00FC6F1D" w:rsidRPr="00DE6E57" w:rsidRDefault="00FC6F1D" w:rsidP="00645E47">
            <w:pPr>
              <w:ind w:firstLine="0"/>
              <w:rPr>
                <w:rFonts w:ascii="Times New Roman" w:eastAsia="Calibri" w:hAnsi="Times New Roman" w:cs="Times New Roman"/>
                <w:sz w:val="18"/>
                <w:szCs w:val="18"/>
              </w:rPr>
            </w:pPr>
            <w:r w:rsidRPr="00DE6E57">
              <w:rPr>
                <w:rFonts w:ascii="Times New Roman" w:eastAsia="Calibri" w:hAnsi="Times New Roman" w:cs="Times New Roman"/>
                <w:sz w:val="18"/>
                <w:szCs w:val="18"/>
              </w:rPr>
              <w:t>1</w:t>
            </w:r>
            <w:r w:rsidR="00645E47">
              <w:rPr>
                <w:rFonts w:ascii="Times New Roman" w:eastAsia="Calibri" w:hAnsi="Times New Roman" w:cs="Times New Roman"/>
                <w:sz w:val="18"/>
                <w:szCs w:val="18"/>
              </w:rPr>
              <w:t>2</w:t>
            </w:r>
          </w:p>
        </w:tc>
        <w:tc>
          <w:tcPr>
            <w:tcW w:w="2774" w:type="pct"/>
            <w:tcBorders>
              <w:top w:val="single" w:sz="4" w:space="0" w:color="auto"/>
              <w:left w:val="single" w:sz="4" w:space="0" w:color="auto"/>
              <w:bottom w:val="single" w:sz="4" w:space="0" w:color="auto"/>
              <w:right w:val="single" w:sz="4" w:space="0" w:color="auto"/>
            </w:tcBorders>
            <w:vAlign w:val="center"/>
          </w:tcPr>
          <w:p w14:paraId="18B6A729" w14:textId="03FCF8E0" w:rsidR="00FC6F1D" w:rsidRPr="00DE6E57" w:rsidRDefault="00FC6F1D" w:rsidP="00696CC0">
            <w:pPr>
              <w:ind w:firstLine="0"/>
              <w:rPr>
                <w:rFonts w:ascii="Times New Roman" w:eastAsia="Calibri" w:hAnsi="Times New Roman" w:cs="Times New Roman"/>
                <w:sz w:val="18"/>
                <w:szCs w:val="18"/>
              </w:rPr>
            </w:pPr>
            <w:r w:rsidRPr="00DE6E57">
              <w:rPr>
                <w:rFonts w:ascii="Times New Roman" w:eastAsia="Calibri" w:hAnsi="Times New Roman" w:cs="Times New Roman"/>
                <w:sz w:val="18"/>
                <w:szCs w:val="18"/>
              </w:rPr>
              <w:t>Дезинфекция контейнеров для сбора мусора, размещенных на контейнерных площадках</w:t>
            </w:r>
          </w:p>
        </w:tc>
        <w:tc>
          <w:tcPr>
            <w:tcW w:w="1950" w:type="pct"/>
            <w:tcBorders>
              <w:top w:val="single" w:sz="4" w:space="0" w:color="auto"/>
              <w:left w:val="single" w:sz="4" w:space="0" w:color="auto"/>
              <w:bottom w:val="single" w:sz="4" w:space="0" w:color="auto"/>
              <w:right w:val="single" w:sz="4" w:space="0" w:color="auto"/>
            </w:tcBorders>
            <w:vAlign w:val="center"/>
          </w:tcPr>
          <w:p w14:paraId="32379222" w14:textId="04C52529" w:rsidR="00FC6F1D" w:rsidRPr="00DE6E57" w:rsidRDefault="00FC6F1D" w:rsidP="00DE6E57">
            <w:pPr>
              <w:ind w:firstLine="0"/>
              <w:rPr>
                <w:rFonts w:ascii="Times New Roman" w:eastAsia="Calibri" w:hAnsi="Times New Roman" w:cs="Times New Roman"/>
                <w:sz w:val="18"/>
                <w:szCs w:val="18"/>
              </w:rPr>
            </w:pPr>
            <w:r w:rsidRPr="00DE6E57">
              <w:rPr>
                <w:rFonts w:ascii="Times New Roman" w:eastAsia="Calibri" w:hAnsi="Times New Roman" w:cs="Times New Roman"/>
                <w:sz w:val="18"/>
                <w:szCs w:val="18"/>
              </w:rPr>
              <w:t>в соответствии с графиком вывоза мусора (после каждого вывоза мусора)</w:t>
            </w:r>
            <w:r w:rsidR="00DE6E57" w:rsidRPr="00DE6E57">
              <w:rPr>
                <w:rFonts w:ascii="Times New Roman" w:eastAsia="Calibri" w:hAnsi="Times New Roman" w:cs="Times New Roman"/>
                <w:sz w:val="18"/>
                <w:szCs w:val="18"/>
              </w:rPr>
              <w:t>, но не реже 1 раза в неделю</w:t>
            </w:r>
          </w:p>
        </w:tc>
      </w:tr>
      <w:tr w:rsidR="00C358BA" w:rsidRPr="003444BF" w14:paraId="567073BD" w14:textId="77777777" w:rsidTr="00C358BA">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046C7EC" w14:textId="0E378726" w:rsidR="00C358BA" w:rsidRPr="003444BF" w:rsidRDefault="00C358BA" w:rsidP="000771D0">
            <w:pPr>
              <w:ind w:firstLine="0"/>
              <w:jc w:val="center"/>
              <w:rPr>
                <w:rFonts w:ascii="Times New Roman" w:eastAsia="Calibri" w:hAnsi="Times New Roman" w:cs="Times New Roman"/>
                <w:sz w:val="18"/>
                <w:szCs w:val="18"/>
              </w:rPr>
            </w:pPr>
            <w:r w:rsidRPr="005261F2">
              <w:rPr>
                <w:rFonts w:ascii="Times New Roman" w:eastAsia="Calibri" w:hAnsi="Times New Roman" w:cs="Times New Roman"/>
                <w:b/>
                <w:color w:val="FF0000"/>
                <w:sz w:val="18"/>
                <w:szCs w:val="18"/>
              </w:rPr>
              <w:t>Летний период с 1 июля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 xml:space="preserve"> г. по 31 октября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 xml:space="preserve"> г.</w:t>
            </w:r>
          </w:p>
        </w:tc>
      </w:tr>
      <w:tr w:rsidR="007E6456" w:rsidRPr="003444BF" w14:paraId="3A317AA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314ECA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4" w:type="pct"/>
            <w:tcBorders>
              <w:top w:val="single" w:sz="4" w:space="0" w:color="auto"/>
              <w:left w:val="single" w:sz="4" w:space="0" w:color="auto"/>
              <w:bottom w:val="single" w:sz="4" w:space="0" w:color="auto"/>
              <w:right w:val="single" w:sz="4" w:space="0" w:color="auto"/>
            </w:tcBorders>
            <w:vAlign w:val="center"/>
          </w:tcPr>
          <w:p w14:paraId="44C8B2F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Подметание </w:t>
            </w:r>
            <w:proofErr w:type="spellStart"/>
            <w:r w:rsidRPr="003444BF">
              <w:rPr>
                <w:rFonts w:ascii="Times New Roman" w:eastAsia="Calibri" w:hAnsi="Times New Roman" w:cs="Times New Roman"/>
                <w:sz w:val="18"/>
                <w:szCs w:val="18"/>
              </w:rPr>
              <w:t>внутридворовых</w:t>
            </w:r>
            <w:proofErr w:type="spellEnd"/>
            <w:r w:rsidRPr="003444BF">
              <w:rPr>
                <w:rFonts w:ascii="Times New Roman" w:eastAsia="Calibri" w:hAnsi="Times New Roman" w:cs="Times New Roman"/>
                <w:sz w:val="18"/>
                <w:szCs w:val="18"/>
              </w:rPr>
              <w:t xml:space="preserve"> территорий, проездов и тротуаров от пыли, мелкого бытового мусора</w:t>
            </w:r>
          </w:p>
        </w:tc>
        <w:tc>
          <w:tcPr>
            <w:tcW w:w="1950" w:type="pct"/>
            <w:tcBorders>
              <w:top w:val="single" w:sz="4" w:space="0" w:color="auto"/>
              <w:left w:val="single" w:sz="4" w:space="0" w:color="auto"/>
              <w:bottom w:val="single" w:sz="4" w:space="0" w:color="auto"/>
              <w:right w:val="single" w:sz="4" w:space="0" w:color="auto"/>
            </w:tcBorders>
            <w:vAlign w:val="center"/>
          </w:tcPr>
          <w:p w14:paraId="6285985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133A2EE8"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73B0B9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2774" w:type="pct"/>
            <w:tcBorders>
              <w:top w:val="single" w:sz="4" w:space="0" w:color="auto"/>
              <w:left w:val="single" w:sz="4" w:space="0" w:color="auto"/>
              <w:bottom w:val="single" w:sz="4" w:space="0" w:color="auto"/>
              <w:right w:val="single" w:sz="4" w:space="0" w:color="auto"/>
            </w:tcBorders>
            <w:vAlign w:val="center"/>
          </w:tcPr>
          <w:p w14:paraId="4F399A0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Мойка и подметание крылец, входов в здания</w:t>
            </w:r>
          </w:p>
        </w:tc>
        <w:tc>
          <w:tcPr>
            <w:tcW w:w="1950" w:type="pct"/>
            <w:tcBorders>
              <w:top w:val="single" w:sz="4" w:space="0" w:color="auto"/>
              <w:left w:val="single" w:sz="4" w:space="0" w:color="auto"/>
              <w:bottom w:val="single" w:sz="4" w:space="0" w:color="auto"/>
              <w:right w:val="single" w:sz="4" w:space="0" w:color="auto"/>
            </w:tcBorders>
            <w:vAlign w:val="center"/>
          </w:tcPr>
          <w:p w14:paraId="6FD681B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6FE62D2E"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3A26386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74" w:type="pct"/>
            <w:tcBorders>
              <w:top w:val="single" w:sz="4" w:space="0" w:color="auto"/>
              <w:left w:val="single" w:sz="4" w:space="0" w:color="auto"/>
              <w:bottom w:val="single" w:sz="4" w:space="0" w:color="auto"/>
              <w:right w:val="single" w:sz="4" w:space="0" w:color="auto"/>
            </w:tcBorders>
            <w:vAlign w:val="center"/>
          </w:tcPr>
          <w:p w14:paraId="674E6AC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мусора с газонов, уборка различных предметов, мусора с покрытий: тротуаров, газонов, пешеходных дорожек</w:t>
            </w:r>
          </w:p>
        </w:tc>
        <w:tc>
          <w:tcPr>
            <w:tcW w:w="1950" w:type="pct"/>
            <w:tcBorders>
              <w:top w:val="single" w:sz="4" w:space="0" w:color="auto"/>
              <w:left w:val="single" w:sz="4" w:space="0" w:color="auto"/>
              <w:bottom w:val="single" w:sz="4" w:space="0" w:color="auto"/>
              <w:right w:val="single" w:sz="4" w:space="0" w:color="auto"/>
            </w:tcBorders>
            <w:vAlign w:val="center"/>
          </w:tcPr>
          <w:p w14:paraId="466370A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7B3F50EF"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2356CD3" w14:textId="2BFCEFC0" w:rsidR="007E6456" w:rsidRPr="003444BF" w:rsidRDefault="00645E4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2774" w:type="pct"/>
            <w:tcBorders>
              <w:top w:val="single" w:sz="4" w:space="0" w:color="auto"/>
              <w:left w:val="single" w:sz="4" w:space="0" w:color="auto"/>
              <w:bottom w:val="single" w:sz="4" w:space="0" w:color="auto"/>
              <w:right w:val="single" w:sz="4" w:space="0" w:color="auto"/>
            </w:tcBorders>
            <w:vAlign w:val="center"/>
          </w:tcPr>
          <w:p w14:paraId="269C867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контейнерной площадки</w:t>
            </w:r>
          </w:p>
        </w:tc>
        <w:tc>
          <w:tcPr>
            <w:tcW w:w="1950" w:type="pct"/>
            <w:tcBorders>
              <w:top w:val="single" w:sz="4" w:space="0" w:color="auto"/>
              <w:left w:val="single" w:sz="4" w:space="0" w:color="auto"/>
              <w:bottom w:val="single" w:sz="4" w:space="0" w:color="auto"/>
              <w:right w:val="single" w:sz="4" w:space="0" w:color="auto"/>
            </w:tcBorders>
            <w:vAlign w:val="center"/>
          </w:tcPr>
          <w:p w14:paraId="5DE026D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FC6F1D" w:rsidRPr="003444BF" w14:paraId="79057BDF"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17C70208" w14:textId="3A43866E" w:rsidR="00FC6F1D" w:rsidRPr="00DE6E57" w:rsidRDefault="00645E4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2774" w:type="pct"/>
            <w:tcBorders>
              <w:top w:val="single" w:sz="4" w:space="0" w:color="auto"/>
              <w:left w:val="single" w:sz="4" w:space="0" w:color="auto"/>
              <w:bottom w:val="single" w:sz="4" w:space="0" w:color="auto"/>
              <w:right w:val="single" w:sz="4" w:space="0" w:color="auto"/>
            </w:tcBorders>
            <w:vAlign w:val="center"/>
          </w:tcPr>
          <w:p w14:paraId="48A5B014" w14:textId="241D953E" w:rsidR="00FC6F1D" w:rsidRPr="00DE6E57" w:rsidRDefault="00FC6F1D" w:rsidP="00696CC0">
            <w:pPr>
              <w:ind w:firstLine="0"/>
              <w:rPr>
                <w:rFonts w:ascii="Times New Roman" w:eastAsia="Calibri" w:hAnsi="Times New Roman" w:cs="Times New Roman"/>
                <w:sz w:val="18"/>
                <w:szCs w:val="18"/>
              </w:rPr>
            </w:pPr>
            <w:r w:rsidRPr="00DE6E57">
              <w:rPr>
                <w:rFonts w:ascii="Times New Roman" w:eastAsia="Calibri" w:hAnsi="Times New Roman" w:cs="Times New Roman"/>
                <w:sz w:val="18"/>
                <w:szCs w:val="18"/>
              </w:rPr>
              <w:t>Дезинфекция контейнеров для сбора мусора, размещенных на контейнерных площадках</w:t>
            </w:r>
          </w:p>
        </w:tc>
        <w:tc>
          <w:tcPr>
            <w:tcW w:w="1950" w:type="pct"/>
            <w:tcBorders>
              <w:top w:val="single" w:sz="4" w:space="0" w:color="auto"/>
              <w:left w:val="single" w:sz="4" w:space="0" w:color="auto"/>
              <w:bottom w:val="single" w:sz="4" w:space="0" w:color="auto"/>
              <w:right w:val="single" w:sz="4" w:space="0" w:color="auto"/>
            </w:tcBorders>
            <w:vAlign w:val="center"/>
          </w:tcPr>
          <w:p w14:paraId="1760D62F" w14:textId="21F96061" w:rsidR="00FC6F1D" w:rsidRPr="00DE6E57" w:rsidRDefault="00FC6F1D" w:rsidP="00696CC0">
            <w:pPr>
              <w:ind w:firstLine="0"/>
              <w:rPr>
                <w:rFonts w:ascii="Times New Roman" w:eastAsia="Calibri" w:hAnsi="Times New Roman" w:cs="Times New Roman"/>
                <w:sz w:val="18"/>
                <w:szCs w:val="18"/>
              </w:rPr>
            </w:pPr>
            <w:r w:rsidRPr="00DE6E57">
              <w:rPr>
                <w:rFonts w:ascii="Times New Roman" w:eastAsia="Calibri" w:hAnsi="Times New Roman" w:cs="Times New Roman"/>
                <w:sz w:val="18"/>
                <w:szCs w:val="18"/>
              </w:rPr>
              <w:t>в соответствии с графиком вывоза мусора (после каждого вывоза мусора)</w:t>
            </w:r>
            <w:r w:rsidR="00DE6E57" w:rsidRPr="00DE6E57">
              <w:rPr>
                <w:rFonts w:ascii="Times New Roman" w:eastAsia="Calibri" w:hAnsi="Times New Roman" w:cs="Times New Roman"/>
                <w:sz w:val="18"/>
                <w:szCs w:val="18"/>
              </w:rPr>
              <w:t>, но не реже 1 раза в неделю</w:t>
            </w:r>
          </w:p>
        </w:tc>
      </w:tr>
      <w:tr w:rsidR="007E6456" w:rsidRPr="003444BF" w14:paraId="1A04FDA6"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710D590" w14:textId="6132EEDA" w:rsidR="007E6456" w:rsidRPr="003444BF" w:rsidRDefault="00645E4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2774" w:type="pct"/>
            <w:tcBorders>
              <w:top w:val="single" w:sz="4" w:space="0" w:color="auto"/>
              <w:left w:val="single" w:sz="4" w:space="0" w:color="auto"/>
              <w:bottom w:val="single" w:sz="4" w:space="0" w:color="auto"/>
              <w:right w:val="single" w:sz="4" w:space="0" w:color="auto"/>
            </w:tcBorders>
            <w:vAlign w:val="center"/>
          </w:tcPr>
          <w:p w14:paraId="6BDDCF2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Смена мешков для мусора в уличных урнах</w:t>
            </w:r>
          </w:p>
        </w:tc>
        <w:tc>
          <w:tcPr>
            <w:tcW w:w="1950" w:type="pct"/>
            <w:tcBorders>
              <w:top w:val="single" w:sz="4" w:space="0" w:color="auto"/>
              <w:left w:val="single" w:sz="4" w:space="0" w:color="auto"/>
              <w:bottom w:val="single" w:sz="4" w:space="0" w:color="auto"/>
              <w:right w:val="single" w:sz="4" w:space="0" w:color="auto"/>
            </w:tcBorders>
            <w:vAlign w:val="center"/>
          </w:tcPr>
          <w:p w14:paraId="3760DCD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2D50A1CB"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C837F1A" w14:textId="3B30411D" w:rsidR="007E6456" w:rsidRPr="003444BF" w:rsidRDefault="00645E4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2774" w:type="pct"/>
            <w:tcBorders>
              <w:top w:val="single" w:sz="4" w:space="0" w:color="auto"/>
              <w:left w:val="single" w:sz="4" w:space="0" w:color="auto"/>
              <w:bottom w:val="single" w:sz="4" w:space="0" w:color="auto"/>
              <w:right w:val="single" w:sz="4" w:space="0" w:color="auto"/>
            </w:tcBorders>
            <w:vAlign w:val="center"/>
          </w:tcPr>
          <w:p w14:paraId="6BAFF25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помывка и санитарная обработка урн, установка их по местам, уборка мест их установки (постоянно)</w:t>
            </w:r>
          </w:p>
        </w:tc>
        <w:tc>
          <w:tcPr>
            <w:tcW w:w="1950" w:type="pct"/>
            <w:tcBorders>
              <w:top w:val="single" w:sz="4" w:space="0" w:color="auto"/>
              <w:left w:val="single" w:sz="4" w:space="0" w:color="auto"/>
              <w:bottom w:val="single" w:sz="4" w:space="0" w:color="auto"/>
              <w:right w:val="single" w:sz="4" w:space="0" w:color="auto"/>
            </w:tcBorders>
            <w:vAlign w:val="center"/>
          </w:tcPr>
          <w:p w14:paraId="57F0008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7E6456" w:rsidRPr="003444BF" w14:paraId="3721126E"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095BBA6C" w14:textId="12031174" w:rsidR="007E6456" w:rsidRPr="003444BF" w:rsidRDefault="00645E4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2774" w:type="pct"/>
            <w:tcBorders>
              <w:top w:val="single" w:sz="4" w:space="0" w:color="auto"/>
              <w:left w:val="single" w:sz="4" w:space="0" w:color="auto"/>
              <w:bottom w:val="single" w:sz="4" w:space="0" w:color="auto"/>
              <w:right w:val="single" w:sz="4" w:space="0" w:color="auto"/>
            </w:tcBorders>
            <w:vAlign w:val="center"/>
          </w:tcPr>
          <w:p w14:paraId="1F0B7443" w14:textId="5AF90607" w:rsidR="007E6456" w:rsidRPr="003444BF" w:rsidRDefault="007E6456" w:rsidP="004660B6">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 период листопада производится сбор опавше</w:t>
            </w:r>
            <w:r w:rsidR="00DE6E57">
              <w:rPr>
                <w:rFonts w:ascii="Times New Roman" w:eastAsia="Calibri" w:hAnsi="Times New Roman" w:cs="Times New Roman"/>
                <w:sz w:val="18"/>
                <w:szCs w:val="18"/>
              </w:rPr>
              <w:t xml:space="preserve">й листвы на </w:t>
            </w:r>
            <w:r w:rsidR="00DE6E57" w:rsidRPr="00DE6E57">
              <w:rPr>
                <w:rFonts w:ascii="Times New Roman" w:eastAsia="Calibri" w:hAnsi="Times New Roman" w:cs="Times New Roman"/>
                <w:sz w:val="18"/>
                <w:szCs w:val="18"/>
              </w:rPr>
              <w:t>тротуарах</w:t>
            </w:r>
            <w:r w:rsidRPr="00DE6E57">
              <w:rPr>
                <w:rFonts w:ascii="Times New Roman" w:eastAsia="Calibri" w:hAnsi="Times New Roman" w:cs="Times New Roman"/>
                <w:sz w:val="18"/>
                <w:szCs w:val="18"/>
              </w:rPr>
              <w:t>.</w:t>
            </w:r>
            <w:r w:rsidRPr="003444BF">
              <w:rPr>
                <w:rFonts w:ascii="Times New Roman" w:eastAsia="Calibri" w:hAnsi="Times New Roman" w:cs="Times New Roman"/>
                <w:sz w:val="18"/>
                <w:szCs w:val="18"/>
              </w:rPr>
              <w:t xml:space="preserve"> Вывоз опавшей листвы осуществляется Заказчиком.</w:t>
            </w:r>
          </w:p>
        </w:tc>
        <w:tc>
          <w:tcPr>
            <w:tcW w:w="1950" w:type="pct"/>
            <w:tcBorders>
              <w:top w:val="single" w:sz="4" w:space="0" w:color="auto"/>
              <w:left w:val="single" w:sz="4" w:space="0" w:color="auto"/>
              <w:bottom w:val="single" w:sz="4" w:space="0" w:color="auto"/>
              <w:right w:val="single" w:sz="4" w:space="0" w:color="auto"/>
            </w:tcBorders>
            <w:vAlign w:val="center"/>
          </w:tcPr>
          <w:p w14:paraId="1577FC9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r w:rsidR="00EB159F" w:rsidRPr="003444BF" w14:paraId="6EFC408B"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42798B37" w14:textId="267AA885" w:rsidR="00EB159F" w:rsidRPr="00D96681" w:rsidRDefault="00645E4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2774" w:type="pct"/>
            <w:tcBorders>
              <w:top w:val="single" w:sz="4" w:space="0" w:color="auto"/>
              <w:left w:val="single" w:sz="4" w:space="0" w:color="auto"/>
              <w:bottom w:val="single" w:sz="4" w:space="0" w:color="auto"/>
              <w:right w:val="single" w:sz="4" w:space="0" w:color="auto"/>
            </w:tcBorders>
            <w:vAlign w:val="center"/>
          </w:tcPr>
          <w:p w14:paraId="4BDEA55B" w14:textId="76ED670A" w:rsidR="00EB159F" w:rsidRPr="00D96681" w:rsidRDefault="00D96681" w:rsidP="00D96681">
            <w:pPr>
              <w:ind w:firstLine="0"/>
              <w:rPr>
                <w:rFonts w:ascii="Times New Roman" w:eastAsia="Calibri" w:hAnsi="Times New Roman" w:cs="Times New Roman"/>
                <w:sz w:val="18"/>
                <w:szCs w:val="18"/>
              </w:rPr>
            </w:pPr>
            <w:r w:rsidRPr="001B468A">
              <w:rPr>
                <w:rFonts w:ascii="Times New Roman" w:eastAsia="Calibri" w:hAnsi="Times New Roman" w:cs="Times New Roman"/>
                <w:sz w:val="18"/>
                <w:szCs w:val="18"/>
              </w:rPr>
              <w:t>Уход за клумбами, расположенными на прилегающей территории Заказчика (полив, прополка от сорняков).</w:t>
            </w:r>
            <w:r w:rsidRPr="00D96681">
              <w:rPr>
                <w:rFonts w:ascii="Times New Roman" w:eastAsia="Calibri" w:hAnsi="Times New Roman" w:cs="Times New Roman"/>
                <w:sz w:val="18"/>
                <w:szCs w:val="18"/>
              </w:rPr>
              <w:t xml:space="preserve"> </w:t>
            </w:r>
          </w:p>
        </w:tc>
        <w:tc>
          <w:tcPr>
            <w:tcW w:w="1950" w:type="pct"/>
            <w:tcBorders>
              <w:top w:val="single" w:sz="4" w:space="0" w:color="auto"/>
              <w:left w:val="single" w:sz="4" w:space="0" w:color="auto"/>
              <w:bottom w:val="single" w:sz="4" w:space="0" w:color="auto"/>
              <w:right w:val="single" w:sz="4" w:space="0" w:color="auto"/>
            </w:tcBorders>
            <w:vAlign w:val="center"/>
          </w:tcPr>
          <w:p w14:paraId="377A6EDF" w14:textId="36B1C6F8" w:rsidR="00EB159F" w:rsidRPr="00C91B62" w:rsidRDefault="00D96681" w:rsidP="00696CC0">
            <w:pPr>
              <w:ind w:firstLine="0"/>
              <w:rPr>
                <w:rFonts w:ascii="Times New Roman" w:eastAsia="Calibri" w:hAnsi="Times New Roman" w:cs="Times New Roman"/>
                <w:sz w:val="18"/>
                <w:szCs w:val="18"/>
                <w:highlight w:val="yellow"/>
              </w:rPr>
            </w:pPr>
            <w:r w:rsidRPr="00D96681">
              <w:rPr>
                <w:rFonts w:ascii="Times New Roman" w:eastAsia="Calibri" w:hAnsi="Times New Roman" w:cs="Times New Roman"/>
                <w:sz w:val="18"/>
                <w:szCs w:val="18"/>
              </w:rPr>
              <w:t>по мере необходимости</w:t>
            </w:r>
          </w:p>
        </w:tc>
      </w:tr>
      <w:tr w:rsidR="007E6456" w:rsidRPr="003444BF" w14:paraId="72FAD572" w14:textId="77777777" w:rsidTr="00574073">
        <w:trPr>
          <w:jc w:val="center"/>
        </w:trPr>
        <w:tc>
          <w:tcPr>
            <w:tcW w:w="276" w:type="pct"/>
            <w:tcBorders>
              <w:top w:val="single" w:sz="4" w:space="0" w:color="auto"/>
              <w:left w:val="single" w:sz="4" w:space="0" w:color="auto"/>
              <w:bottom w:val="single" w:sz="4" w:space="0" w:color="auto"/>
              <w:right w:val="single" w:sz="4" w:space="0" w:color="auto"/>
            </w:tcBorders>
            <w:vAlign w:val="center"/>
          </w:tcPr>
          <w:p w14:paraId="2D86DCCC" w14:textId="6E102D94" w:rsidR="007E6456" w:rsidRPr="003444BF" w:rsidRDefault="007E6456" w:rsidP="00645E47">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645E47">
              <w:rPr>
                <w:rFonts w:ascii="Times New Roman" w:eastAsia="Calibri" w:hAnsi="Times New Roman" w:cs="Times New Roman"/>
                <w:sz w:val="18"/>
                <w:szCs w:val="18"/>
              </w:rPr>
              <w:t>0</w:t>
            </w:r>
          </w:p>
        </w:tc>
        <w:tc>
          <w:tcPr>
            <w:tcW w:w="2774" w:type="pct"/>
            <w:tcBorders>
              <w:top w:val="single" w:sz="4" w:space="0" w:color="auto"/>
              <w:left w:val="single" w:sz="4" w:space="0" w:color="auto"/>
              <w:bottom w:val="single" w:sz="4" w:space="0" w:color="auto"/>
              <w:right w:val="single" w:sz="4" w:space="0" w:color="auto"/>
            </w:tcBorders>
            <w:vAlign w:val="center"/>
          </w:tcPr>
          <w:p w14:paraId="29D1581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надписей на стенах зданий, очистка от объявлений</w:t>
            </w:r>
          </w:p>
        </w:tc>
        <w:tc>
          <w:tcPr>
            <w:tcW w:w="1950" w:type="pct"/>
            <w:tcBorders>
              <w:top w:val="single" w:sz="4" w:space="0" w:color="auto"/>
              <w:left w:val="single" w:sz="4" w:space="0" w:color="auto"/>
              <w:bottom w:val="single" w:sz="4" w:space="0" w:color="auto"/>
              <w:right w:val="single" w:sz="4" w:space="0" w:color="auto"/>
            </w:tcBorders>
            <w:vAlign w:val="center"/>
          </w:tcPr>
          <w:p w14:paraId="5F2D96B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bl>
    <w:p w14:paraId="2FAA283A"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p>
    <w:p w14:paraId="6EBE9BC5" w14:textId="794DDF91" w:rsidR="007E6456" w:rsidRPr="00160E51" w:rsidRDefault="00C358BA" w:rsidP="00160E51">
      <w:pPr>
        <w:tabs>
          <w:tab w:val="left" w:pos="1470"/>
        </w:tabs>
        <w:ind w:left="-142" w:firstLine="0"/>
        <w:rPr>
          <w:rFonts w:ascii="Times New Roman" w:hAnsi="Times New Roman" w:cs="Times New Roman"/>
          <w:b/>
          <w:bCs/>
          <w:sz w:val="18"/>
          <w:szCs w:val="18"/>
        </w:rPr>
      </w:pPr>
      <w:r w:rsidRPr="00160E51">
        <w:rPr>
          <w:rFonts w:ascii="Times New Roman" w:hAnsi="Times New Roman" w:cs="Times New Roman"/>
          <w:b/>
          <w:bCs/>
          <w:color w:val="FF0000"/>
          <w:sz w:val="18"/>
          <w:szCs w:val="18"/>
        </w:rPr>
        <w:t>2.</w:t>
      </w:r>
      <w:r w:rsidR="00187E8F">
        <w:rPr>
          <w:rFonts w:ascii="Times New Roman" w:hAnsi="Times New Roman" w:cs="Times New Roman"/>
          <w:b/>
          <w:bCs/>
          <w:color w:val="FF0000"/>
          <w:sz w:val="18"/>
          <w:szCs w:val="18"/>
        </w:rPr>
        <w:t>7</w:t>
      </w:r>
      <w:r w:rsidRPr="00160E51">
        <w:rPr>
          <w:rFonts w:ascii="Times New Roman" w:hAnsi="Times New Roman" w:cs="Times New Roman"/>
          <w:b/>
          <w:bCs/>
          <w:color w:val="FF0000"/>
          <w:sz w:val="18"/>
          <w:szCs w:val="18"/>
        </w:rPr>
        <w:t xml:space="preserve">. </w:t>
      </w:r>
      <w:r w:rsidR="007E6456" w:rsidRPr="00160E51">
        <w:rPr>
          <w:rFonts w:ascii="Times New Roman" w:hAnsi="Times New Roman" w:cs="Times New Roman"/>
          <w:b/>
          <w:bCs/>
          <w:sz w:val="18"/>
          <w:szCs w:val="18"/>
        </w:rPr>
        <w:t>КОРПУС 3</w:t>
      </w:r>
      <w:r w:rsidRPr="00160E51">
        <w:rPr>
          <w:rFonts w:ascii="Times New Roman" w:hAnsi="Times New Roman" w:cs="Times New Roman"/>
          <w:b/>
          <w:bCs/>
          <w:sz w:val="18"/>
          <w:szCs w:val="18"/>
        </w:rPr>
        <w:t xml:space="preserve">. </w:t>
      </w:r>
      <w:r w:rsidR="007E6456" w:rsidRPr="00160E51">
        <w:rPr>
          <w:rFonts w:ascii="Times New Roman" w:hAnsi="Times New Roman" w:cs="Times New Roman"/>
          <w:b/>
          <w:bCs/>
          <w:sz w:val="18"/>
          <w:szCs w:val="18"/>
        </w:rPr>
        <w:t xml:space="preserve">Перечень </w:t>
      </w:r>
      <w:r w:rsidR="00160E51" w:rsidRPr="00160E51">
        <w:rPr>
          <w:rFonts w:ascii="Times New Roman" w:hAnsi="Times New Roman" w:cs="Times New Roman"/>
          <w:b/>
          <w:bCs/>
          <w:sz w:val="18"/>
          <w:szCs w:val="18"/>
        </w:rPr>
        <w:t xml:space="preserve">работ при оказании услуг по комплексной уборке и дезинфекция внутренних нежилых помещений </w:t>
      </w:r>
      <w:r w:rsidR="007E6456" w:rsidRPr="00160E51">
        <w:rPr>
          <w:rFonts w:ascii="Times New Roman" w:hAnsi="Times New Roman" w:cs="Times New Roman"/>
          <w:b/>
          <w:bCs/>
          <w:sz w:val="18"/>
          <w:szCs w:val="18"/>
        </w:rPr>
        <w:t>в помещениях Заказчика по адресу:</w:t>
      </w:r>
      <w:r w:rsidR="007801FB" w:rsidRPr="00160E51">
        <w:rPr>
          <w:rFonts w:ascii="Times New Roman" w:hAnsi="Times New Roman" w:cs="Times New Roman"/>
          <w:b/>
          <w:bCs/>
          <w:sz w:val="18"/>
          <w:szCs w:val="18"/>
        </w:rPr>
        <w:t xml:space="preserve"> </w:t>
      </w:r>
      <w:r w:rsidRPr="00160E51">
        <w:rPr>
          <w:rFonts w:ascii="Times New Roman" w:hAnsi="Times New Roman" w:cs="Times New Roman"/>
          <w:b/>
          <w:bCs/>
          <w:sz w:val="18"/>
          <w:szCs w:val="18"/>
        </w:rPr>
        <w:t xml:space="preserve">г. </w:t>
      </w:r>
      <w:r w:rsidR="007E6456" w:rsidRPr="00160E51">
        <w:rPr>
          <w:rFonts w:ascii="Times New Roman" w:hAnsi="Times New Roman" w:cs="Times New Roman"/>
          <w:b/>
          <w:bCs/>
          <w:sz w:val="18"/>
          <w:szCs w:val="18"/>
        </w:rPr>
        <w:t>Тюмень, ул. Ивана Крылова, д. 15.</w:t>
      </w:r>
    </w:p>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5669"/>
        <w:gridCol w:w="4117"/>
      </w:tblGrid>
      <w:tr w:rsidR="007E6456" w:rsidRPr="003444BF" w14:paraId="4EAB962A"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1E59D1D8"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2739" w:type="pct"/>
            <w:tcBorders>
              <w:top w:val="single" w:sz="4" w:space="0" w:color="auto"/>
              <w:left w:val="single" w:sz="4" w:space="0" w:color="auto"/>
              <w:bottom w:val="single" w:sz="4" w:space="0" w:color="auto"/>
              <w:right w:val="single" w:sz="4" w:space="0" w:color="auto"/>
            </w:tcBorders>
            <w:vAlign w:val="center"/>
            <w:hideMark/>
          </w:tcPr>
          <w:p w14:paraId="76D412B9"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услуг</w:t>
            </w:r>
          </w:p>
        </w:tc>
        <w:tc>
          <w:tcPr>
            <w:tcW w:w="1989" w:type="pct"/>
            <w:tcBorders>
              <w:top w:val="single" w:sz="4" w:space="0" w:color="auto"/>
              <w:left w:val="single" w:sz="4" w:space="0" w:color="auto"/>
              <w:bottom w:val="single" w:sz="4" w:space="0" w:color="auto"/>
              <w:right w:val="single" w:sz="4" w:space="0" w:color="auto"/>
            </w:tcBorders>
            <w:vAlign w:val="center"/>
            <w:hideMark/>
          </w:tcPr>
          <w:p w14:paraId="40DF3972"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Периодичность</w:t>
            </w:r>
          </w:p>
        </w:tc>
      </w:tr>
      <w:tr w:rsidR="007E6456" w:rsidRPr="003444BF" w14:paraId="0E95A56E" w14:textId="77777777" w:rsidTr="00574073">
        <w:trPr>
          <w:trHeight w:val="1038"/>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27ACBB9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39" w:type="pct"/>
            <w:tcBorders>
              <w:top w:val="single" w:sz="4" w:space="0" w:color="auto"/>
              <w:left w:val="single" w:sz="4" w:space="0" w:color="auto"/>
              <w:bottom w:val="single" w:sz="4" w:space="0" w:color="auto"/>
              <w:right w:val="single" w:sz="4" w:space="0" w:color="auto"/>
            </w:tcBorders>
            <w:vAlign w:val="center"/>
            <w:hideMark/>
          </w:tcPr>
          <w:p w14:paraId="28A5BD7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Сухая, влажная уборка полов, плинтусов</w:t>
            </w:r>
          </w:p>
        </w:tc>
        <w:tc>
          <w:tcPr>
            <w:tcW w:w="19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6252B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p w14:paraId="4C0D6565" w14:textId="4CD8CCB4" w:rsidR="007E6456" w:rsidRPr="003444BF" w:rsidRDefault="00C91B62"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w:t>
            </w:r>
            <w:r>
              <w:rPr>
                <w:rFonts w:ascii="Times New Roman" w:eastAsia="Calibri" w:hAnsi="Times New Roman" w:cs="Times New Roman"/>
                <w:sz w:val="18"/>
                <w:szCs w:val="18"/>
              </w:rPr>
              <w:t xml:space="preserve"> </w:t>
            </w:r>
            <w:r w:rsidR="007E6456" w:rsidRPr="003444BF">
              <w:rPr>
                <w:rFonts w:ascii="Times New Roman" w:eastAsia="Calibri" w:hAnsi="Times New Roman" w:cs="Times New Roman"/>
                <w:sz w:val="18"/>
                <w:szCs w:val="18"/>
              </w:rPr>
              <w:t xml:space="preserve">16.00 – 17.00 </w:t>
            </w:r>
            <w:r w:rsidR="000E6707">
              <w:rPr>
                <w:rFonts w:ascii="Times New Roman" w:eastAsia="Calibri" w:hAnsi="Times New Roman" w:cs="Times New Roman"/>
                <w:sz w:val="18"/>
                <w:szCs w:val="18"/>
              </w:rPr>
              <w:t>–</w:t>
            </w:r>
            <w:r w:rsidR="007E6456" w:rsidRPr="003444BF">
              <w:rPr>
                <w:rFonts w:ascii="Times New Roman" w:eastAsia="Calibri" w:hAnsi="Times New Roman" w:cs="Times New Roman"/>
                <w:sz w:val="18"/>
                <w:szCs w:val="18"/>
              </w:rPr>
              <w:t xml:space="preserve"> </w:t>
            </w:r>
            <w:r w:rsidR="000E6707">
              <w:rPr>
                <w:rFonts w:ascii="Times New Roman" w:eastAsia="Calibri" w:hAnsi="Times New Roman" w:cs="Times New Roman"/>
                <w:sz w:val="18"/>
                <w:szCs w:val="18"/>
              </w:rPr>
              <w:t xml:space="preserve">кабинеты, </w:t>
            </w:r>
            <w:r w:rsidR="007E6456" w:rsidRPr="003444BF">
              <w:rPr>
                <w:rFonts w:ascii="Times New Roman" w:eastAsia="Calibri" w:hAnsi="Times New Roman" w:cs="Times New Roman"/>
                <w:sz w:val="18"/>
                <w:szCs w:val="18"/>
              </w:rPr>
              <w:t xml:space="preserve">коридоры, санузлы, коридор (уборка </w:t>
            </w:r>
            <w:proofErr w:type="spellStart"/>
            <w:r w:rsidR="007E6456" w:rsidRPr="003444BF">
              <w:rPr>
                <w:rFonts w:ascii="Times New Roman" w:eastAsia="Calibri" w:hAnsi="Times New Roman" w:cs="Times New Roman"/>
                <w:sz w:val="18"/>
                <w:szCs w:val="18"/>
              </w:rPr>
              <w:t>дез</w:t>
            </w:r>
            <w:proofErr w:type="spellEnd"/>
            <w:r w:rsidR="007E6456" w:rsidRPr="003444BF">
              <w:rPr>
                <w:rFonts w:ascii="Times New Roman" w:eastAsia="Calibri" w:hAnsi="Times New Roman" w:cs="Times New Roman"/>
                <w:sz w:val="18"/>
                <w:szCs w:val="18"/>
              </w:rPr>
              <w:t>. средствами, проветривание).</w:t>
            </w:r>
          </w:p>
          <w:p w14:paraId="38F79ED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в другие часы по требованию Заказчика</w:t>
            </w:r>
          </w:p>
        </w:tc>
      </w:tr>
      <w:tr w:rsidR="007E6456" w:rsidRPr="003444BF" w14:paraId="0A3C4241"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1DF8221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2739" w:type="pct"/>
            <w:tcBorders>
              <w:top w:val="single" w:sz="4" w:space="0" w:color="auto"/>
              <w:left w:val="single" w:sz="4" w:space="0" w:color="auto"/>
              <w:bottom w:val="single" w:sz="4" w:space="0" w:color="auto"/>
              <w:right w:val="single" w:sz="4" w:space="0" w:color="auto"/>
            </w:tcBorders>
            <w:vAlign w:val="center"/>
          </w:tcPr>
          <w:p w14:paraId="5340778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Вынос мусора из мусорных корзин и урн с их протиркой</w:t>
            </w:r>
          </w:p>
        </w:tc>
        <w:tc>
          <w:tcPr>
            <w:tcW w:w="1989" w:type="pct"/>
            <w:tcBorders>
              <w:top w:val="single" w:sz="4" w:space="0" w:color="auto"/>
              <w:left w:val="single" w:sz="4" w:space="0" w:color="auto"/>
              <w:bottom w:val="single" w:sz="4" w:space="0" w:color="auto"/>
              <w:right w:val="single" w:sz="4" w:space="0" w:color="auto"/>
            </w:tcBorders>
            <w:vAlign w:val="center"/>
          </w:tcPr>
          <w:p w14:paraId="6B35CE6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влажная уборка с дезинфицирующим средством – 2 раза в неделю;</w:t>
            </w:r>
          </w:p>
        </w:tc>
      </w:tr>
      <w:tr w:rsidR="007E6456" w:rsidRPr="003444BF" w14:paraId="033EE350"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44C65C6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2739" w:type="pct"/>
            <w:tcBorders>
              <w:top w:val="single" w:sz="4" w:space="0" w:color="auto"/>
              <w:left w:val="single" w:sz="4" w:space="0" w:color="auto"/>
              <w:bottom w:val="single" w:sz="4" w:space="0" w:color="auto"/>
              <w:right w:val="single" w:sz="4" w:space="0" w:color="auto"/>
            </w:tcBorders>
            <w:vAlign w:val="center"/>
          </w:tcPr>
          <w:p w14:paraId="08D3BC6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с подоконников и оконных блоков</w:t>
            </w:r>
          </w:p>
        </w:tc>
        <w:tc>
          <w:tcPr>
            <w:tcW w:w="1989" w:type="pct"/>
            <w:tcBorders>
              <w:top w:val="single" w:sz="4" w:space="0" w:color="auto"/>
              <w:left w:val="single" w:sz="4" w:space="0" w:color="auto"/>
              <w:bottom w:val="single" w:sz="4" w:space="0" w:color="auto"/>
              <w:right w:val="single" w:sz="4" w:space="0" w:color="auto"/>
            </w:tcBorders>
            <w:vAlign w:val="center"/>
          </w:tcPr>
          <w:p w14:paraId="3DEE8A5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по мере необходимости с моющими средствами;</w:t>
            </w:r>
          </w:p>
        </w:tc>
      </w:tr>
      <w:tr w:rsidR="007E6456" w:rsidRPr="003444BF" w14:paraId="7F3522A8"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1EA3192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2739" w:type="pct"/>
            <w:tcBorders>
              <w:top w:val="single" w:sz="4" w:space="0" w:color="auto"/>
              <w:left w:val="single" w:sz="4" w:space="0" w:color="auto"/>
              <w:bottom w:val="single" w:sz="4" w:space="0" w:color="auto"/>
              <w:right w:val="single" w:sz="4" w:space="0" w:color="auto"/>
            </w:tcBorders>
            <w:vAlign w:val="center"/>
          </w:tcPr>
          <w:p w14:paraId="7208C3A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грязных пятен со стен</w:t>
            </w:r>
          </w:p>
        </w:tc>
        <w:tc>
          <w:tcPr>
            <w:tcW w:w="1989" w:type="pct"/>
            <w:tcBorders>
              <w:top w:val="single" w:sz="4" w:space="0" w:color="auto"/>
              <w:left w:val="single" w:sz="4" w:space="0" w:color="auto"/>
              <w:bottom w:val="single" w:sz="4" w:space="0" w:color="auto"/>
              <w:right w:val="single" w:sz="4" w:space="0" w:color="auto"/>
            </w:tcBorders>
            <w:vAlign w:val="center"/>
          </w:tcPr>
          <w:p w14:paraId="5546263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по мере необходимости с моющими средствами;</w:t>
            </w:r>
          </w:p>
        </w:tc>
      </w:tr>
      <w:tr w:rsidR="007E6456" w:rsidRPr="003444BF" w14:paraId="78F3608C"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347F91F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2739" w:type="pct"/>
            <w:tcBorders>
              <w:top w:val="single" w:sz="4" w:space="0" w:color="auto"/>
              <w:left w:val="single" w:sz="4" w:space="0" w:color="auto"/>
              <w:bottom w:val="single" w:sz="4" w:space="0" w:color="auto"/>
              <w:right w:val="single" w:sz="4" w:space="0" w:color="auto"/>
            </w:tcBorders>
            <w:vAlign w:val="center"/>
          </w:tcPr>
          <w:p w14:paraId="1D0EE82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и локальных загрязнений с зеркальных и стеклянных поверхностей</w:t>
            </w:r>
          </w:p>
        </w:tc>
        <w:tc>
          <w:tcPr>
            <w:tcW w:w="1989" w:type="pct"/>
            <w:tcBorders>
              <w:top w:val="single" w:sz="4" w:space="0" w:color="auto"/>
              <w:left w:val="single" w:sz="4" w:space="0" w:color="auto"/>
              <w:bottom w:val="single" w:sz="4" w:space="0" w:color="auto"/>
              <w:right w:val="single" w:sz="4" w:space="0" w:color="auto"/>
            </w:tcBorders>
            <w:vAlign w:val="center"/>
          </w:tcPr>
          <w:p w14:paraId="5FEBED1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по мере необходимости с моющими средствами;</w:t>
            </w:r>
          </w:p>
        </w:tc>
      </w:tr>
      <w:tr w:rsidR="007E6456" w:rsidRPr="003444BF" w14:paraId="210CE1A5"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2BCBC8DB"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6</w:t>
            </w:r>
          </w:p>
        </w:tc>
        <w:tc>
          <w:tcPr>
            <w:tcW w:w="2739" w:type="pct"/>
            <w:tcBorders>
              <w:top w:val="single" w:sz="4" w:space="0" w:color="auto"/>
              <w:left w:val="single" w:sz="4" w:space="0" w:color="auto"/>
              <w:bottom w:val="single" w:sz="4" w:space="0" w:color="auto"/>
              <w:right w:val="single" w:sz="4" w:space="0" w:color="auto"/>
            </w:tcBorders>
            <w:vAlign w:val="center"/>
          </w:tcPr>
          <w:p w14:paraId="43E545E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Протирка и удаление локальных загрязнений со стеклянных и металлических поверхностей входных дверей и перегородок, протирка их металлических элементов (фурнитуры)</w:t>
            </w:r>
          </w:p>
        </w:tc>
        <w:tc>
          <w:tcPr>
            <w:tcW w:w="1989" w:type="pct"/>
            <w:tcBorders>
              <w:top w:val="single" w:sz="4" w:space="0" w:color="auto"/>
              <w:left w:val="single" w:sz="4" w:space="0" w:color="auto"/>
              <w:bottom w:val="single" w:sz="4" w:space="0" w:color="auto"/>
              <w:right w:val="single" w:sz="4" w:space="0" w:color="auto"/>
            </w:tcBorders>
            <w:vAlign w:val="center"/>
          </w:tcPr>
          <w:p w14:paraId="4DB7D90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по мере необходимости с моющими средствами, но не менее 2 раз в день;</w:t>
            </w:r>
          </w:p>
        </w:tc>
      </w:tr>
      <w:tr w:rsidR="007E6456" w:rsidRPr="003444BF" w14:paraId="56C6B3F6"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0639281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7</w:t>
            </w:r>
          </w:p>
        </w:tc>
        <w:tc>
          <w:tcPr>
            <w:tcW w:w="2739" w:type="pct"/>
            <w:tcBorders>
              <w:top w:val="single" w:sz="4" w:space="0" w:color="auto"/>
              <w:left w:val="single" w:sz="4" w:space="0" w:color="auto"/>
              <w:bottom w:val="single" w:sz="4" w:space="0" w:color="auto"/>
              <w:right w:val="single" w:sz="4" w:space="0" w:color="auto"/>
            </w:tcBorders>
            <w:vAlign w:val="center"/>
          </w:tcPr>
          <w:p w14:paraId="59C4008D" w14:textId="3431E8A3"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Комплексная уборка санузлов:</w:t>
            </w:r>
          </w:p>
          <w:p w14:paraId="4F560746" w14:textId="2D726DFC" w:rsidR="007E6456" w:rsidRPr="003444BF" w:rsidRDefault="007E6456" w:rsidP="000E6707">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полов, дверных блоков, полировка зеркал, мытье стен, унитазов, сидений на унитазах с двух сторон, мойка раковин, дозаторов, наружных частей подводки сантехники, вынос мусора и смена полиэтиленовых пакетов</w:t>
            </w:r>
          </w:p>
        </w:tc>
        <w:tc>
          <w:tcPr>
            <w:tcW w:w="1989" w:type="pct"/>
            <w:tcBorders>
              <w:top w:val="single" w:sz="4" w:space="0" w:color="auto"/>
              <w:left w:val="single" w:sz="4" w:space="0" w:color="auto"/>
              <w:bottom w:val="single" w:sz="4" w:space="0" w:color="auto"/>
              <w:right w:val="single" w:sz="4" w:space="0" w:color="auto"/>
            </w:tcBorders>
            <w:vAlign w:val="center"/>
          </w:tcPr>
          <w:p w14:paraId="3261F16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влажная уборка с применением специальных дезинфицирующих средств – не менее 3 раз в день,</w:t>
            </w:r>
          </w:p>
          <w:p w14:paraId="7276E89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проверка состояния санузлов после каждого урока;</w:t>
            </w:r>
          </w:p>
        </w:tc>
      </w:tr>
      <w:tr w:rsidR="007E6456" w:rsidRPr="003444BF" w14:paraId="4ABF2063"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1FF2D7FC"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8</w:t>
            </w:r>
          </w:p>
        </w:tc>
        <w:tc>
          <w:tcPr>
            <w:tcW w:w="2739" w:type="pct"/>
            <w:tcBorders>
              <w:top w:val="single" w:sz="4" w:space="0" w:color="auto"/>
              <w:left w:val="single" w:sz="4" w:space="0" w:color="auto"/>
              <w:bottom w:val="single" w:sz="4" w:space="0" w:color="auto"/>
              <w:right w:val="single" w:sz="4" w:space="0" w:color="auto"/>
            </w:tcBorders>
            <w:vAlign w:val="center"/>
          </w:tcPr>
          <w:p w14:paraId="42549C70" w14:textId="19F23244" w:rsidR="007E6456" w:rsidRPr="003444BF" w:rsidRDefault="007E6456" w:rsidP="000E6707">
            <w:pPr>
              <w:ind w:firstLine="0"/>
              <w:rPr>
                <w:rFonts w:ascii="Times New Roman" w:hAnsi="Times New Roman" w:cs="Times New Roman"/>
                <w:sz w:val="18"/>
                <w:szCs w:val="18"/>
              </w:rPr>
            </w:pPr>
            <w:r w:rsidRPr="003444BF">
              <w:rPr>
                <w:rFonts w:ascii="Times New Roman" w:hAnsi="Times New Roman" w:cs="Times New Roman"/>
                <w:sz w:val="18"/>
                <w:szCs w:val="18"/>
              </w:rPr>
              <w:t>Протирка тумбочек, столов, шкафов, трибун и пр.</w:t>
            </w:r>
          </w:p>
        </w:tc>
        <w:tc>
          <w:tcPr>
            <w:tcW w:w="1989" w:type="pct"/>
            <w:tcBorders>
              <w:top w:val="single" w:sz="4" w:space="0" w:color="auto"/>
              <w:left w:val="single" w:sz="4" w:space="0" w:color="auto"/>
              <w:bottom w:val="single" w:sz="4" w:space="0" w:color="auto"/>
              <w:right w:val="single" w:sz="4" w:space="0" w:color="auto"/>
            </w:tcBorders>
            <w:vAlign w:val="center"/>
          </w:tcPr>
          <w:p w14:paraId="43024FE0"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1 раз в неделю с применением моющих средств</w:t>
            </w:r>
          </w:p>
        </w:tc>
      </w:tr>
      <w:tr w:rsidR="007E6456" w:rsidRPr="003444BF" w14:paraId="561C804D"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214A51E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9</w:t>
            </w:r>
          </w:p>
        </w:tc>
        <w:tc>
          <w:tcPr>
            <w:tcW w:w="2739" w:type="pct"/>
            <w:tcBorders>
              <w:top w:val="single" w:sz="4" w:space="0" w:color="auto"/>
              <w:left w:val="single" w:sz="4" w:space="0" w:color="auto"/>
              <w:bottom w:val="single" w:sz="4" w:space="0" w:color="auto"/>
              <w:right w:val="single" w:sz="4" w:space="0" w:color="auto"/>
            </w:tcBorders>
            <w:vAlign w:val="center"/>
          </w:tcPr>
          <w:p w14:paraId="3B34DFE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Удаление пыли и протирка радиаторов отопления, облицовочных экранов, выключателей, розеток</w:t>
            </w:r>
          </w:p>
        </w:tc>
        <w:tc>
          <w:tcPr>
            <w:tcW w:w="1989" w:type="pct"/>
            <w:tcBorders>
              <w:top w:val="single" w:sz="4" w:space="0" w:color="auto"/>
              <w:left w:val="single" w:sz="4" w:space="0" w:color="auto"/>
              <w:bottom w:val="single" w:sz="4" w:space="0" w:color="auto"/>
              <w:right w:val="single" w:sz="4" w:space="0" w:color="auto"/>
            </w:tcBorders>
            <w:vAlign w:val="center"/>
          </w:tcPr>
          <w:p w14:paraId="767DE08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неделю с применением моющих средств</w:t>
            </w:r>
          </w:p>
        </w:tc>
      </w:tr>
      <w:tr w:rsidR="007E6456" w:rsidRPr="003444BF" w14:paraId="1E603527"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1E72E63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10</w:t>
            </w:r>
          </w:p>
        </w:tc>
        <w:tc>
          <w:tcPr>
            <w:tcW w:w="2739" w:type="pct"/>
            <w:tcBorders>
              <w:top w:val="single" w:sz="4" w:space="0" w:color="auto"/>
              <w:left w:val="single" w:sz="4" w:space="0" w:color="auto"/>
              <w:bottom w:val="single" w:sz="4" w:space="0" w:color="auto"/>
              <w:right w:val="single" w:sz="4" w:space="0" w:color="auto"/>
            </w:tcBorders>
            <w:vAlign w:val="center"/>
          </w:tcPr>
          <w:p w14:paraId="38F67019" w14:textId="7B7F2CBF"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Чистка офисных </w:t>
            </w:r>
            <w:r w:rsidR="000E6707">
              <w:rPr>
                <w:rFonts w:ascii="Times New Roman" w:eastAsia="Calibri" w:hAnsi="Times New Roman" w:cs="Times New Roman"/>
                <w:sz w:val="18"/>
                <w:szCs w:val="18"/>
              </w:rPr>
              <w:t>кресел и стульев</w:t>
            </w:r>
          </w:p>
        </w:tc>
        <w:tc>
          <w:tcPr>
            <w:tcW w:w="1989" w:type="pct"/>
            <w:tcBorders>
              <w:top w:val="single" w:sz="4" w:space="0" w:color="auto"/>
              <w:left w:val="single" w:sz="4" w:space="0" w:color="auto"/>
              <w:bottom w:val="single" w:sz="4" w:space="0" w:color="auto"/>
              <w:right w:val="single" w:sz="4" w:space="0" w:color="auto"/>
            </w:tcBorders>
            <w:vAlign w:val="center"/>
          </w:tcPr>
          <w:p w14:paraId="613737B0"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неделю с применением моющих средств</w:t>
            </w:r>
          </w:p>
        </w:tc>
      </w:tr>
      <w:tr w:rsidR="007E6456" w:rsidRPr="003444BF" w14:paraId="67A56ABF"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6BE3E75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11</w:t>
            </w:r>
          </w:p>
        </w:tc>
        <w:tc>
          <w:tcPr>
            <w:tcW w:w="2739" w:type="pct"/>
            <w:tcBorders>
              <w:top w:val="single" w:sz="4" w:space="0" w:color="auto"/>
              <w:left w:val="single" w:sz="4" w:space="0" w:color="auto"/>
              <w:bottom w:val="single" w:sz="4" w:space="0" w:color="auto"/>
              <w:right w:val="single" w:sz="4" w:space="0" w:color="auto"/>
            </w:tcBorders>
            <w:vAlign w:val="center"/>
          </w:tcPr>
          <w:p w14:paraId="212DF99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Влажная уборка стеновых панелей </w:t>
            </w:r>
          </w:p>
        </w:tc>
        <w:tc>
          <w:tcPr>
            <w:tcW w:w="1989" w:type="pct"/>
            <w:tcBorders>
              <w:top w:val="single" w:sz="4" w:space="0" w:color="auto"/>
              <w:left w:val="single" w:sz="4" w:space="0" w:color="auto"/>
              <w:bottom w:val="single" w:sz="4" w:space="0" w:color="auto"/>
              <w:right w:val="single" w:sz="4" w:space="0" w:color="auto"/>
            </w:tcBorders>
            <w:vAlign w:val="center"/>
          </w:tcPr>
          <w:p w14:paraId="7BCC4CA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неделю с применением моющих средств</w:t>
            </w:r>
          </w:p>
        </w:tc>
      </w:tr>
      <w:tr w:rsidR="007E6456" w:rsidRPr="003444BF" w14:paraId="387880C9" w14:textId="77777777" w:rsidTr="00574073">
        <w:trPr>
          <w:trHeight w:val="513"/>
          <w:jc w:val="center"/>
        </w:trPr>
        <w:tc>
          <w:tcPr>
            <w:tcW w:w="272" w:type="pct"/>
            <w:tcBorders>
              <w:top w:val="single" w:sz="4" w:space="0" w:color="auto"/>
              <w:left w:val="single" w:sz="4" w:space="0" w:color="auto"/>
              <w:bottom w:val="single" w:sz="4" w:space="0" w:color="auto"/>
              <w:right w:val="single" w:sz="4" w:space="0" w:color="auto"/>
            </w:tcBorders>
            <w:vAlign w:val="center"/>
          </w:tcPr>
          <w:p w14:paraId="4FFD17B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12</w:t>
            </w:r>
          </w:p>
        </w:tc>
        <w:tc>
          <w:tcPr>
            <w:tcW w:w="2739" w:type="pct"/>
            <w:tcBorders>
              <w:top w:val="single" w:sz="4" w:space="0" w:color="auto"/>
              <w:left w:val="single" w:sz="4" w:space="0" w:color="auto"/>
              <w:bottom w:val="single" w:sz="4" w:space="0" w:color="auto"/>
              <w:right w:val="single" w:sz="4" w:space="0" w:color="auto"/>
            </w:tcBorders>
            <w:vAlign w:val="center"/>
          </w:tcPr>
          <w:p w14:paraId="3B83009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Комплексная генеральная уборка всех площадей (по графику)</w:t>
            </w:r>
          </w:p>
        </w:tc>
        <w:tc>
          <w:tcPr>
            <w:tcW w:w="1989" w:type="pct"/>
            <w:tcBorders>
              <w:top w:val="single" w:sz="4" w:space="0" w:color="auto"/>
              <w:left w:val="single" w:sz="4" w:space="0" w:color="auto"/>
              <w:bottom w:val="single" w:sz="4" w:space="0" w:color="auto"/>
              <w:right w:val="single" w:sz="4" w:space="0" w:color="auto"/>
            </w:tcBorders>
            <w:vAlign w:val="center"/>
            <w:hideMark/>
          </w:tcPr>
          <w:p w14:paraId="2BBACDD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раз в месяц</w:t>
            </w:r>
          </w:p>
        </w:tc>
      </w:tr>
      <w:tr w:rsidR="007E6456" w:rsidRPr="003444BF" w14:paraId="4D7C74F2"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01F16F46"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13</w:t>
            </w:r>
          </w:p>
        </w:tc>
        <w:tc>
          <w:tcPr>
            <w:tcW w:w="2739" w:type="pct"/>
            <w:tcBorders>
              <w:top w:val="single" w:sz="4" w:space="0" w:color="auto"/>
              <w:left w:val="single" w:sz="4" w:space="0" w:color="auto"/>
              <w:bottom w:val="single" w:sz="4" w:space="0" w:color="auto"/>
              <w:right w:val="single" w:sz="4" w:space="0" w:color="auto"/>
            </w:tcBorders>
            <w:vAlign w:val="center"/>
            <w:hideMark/>
          </w:tcPr>
          <w:p w14:paraId="26467226" w14:textId="77777777"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Генеральная уборка (1этаж): мытье ножек столов и стульев, мягких зон (очистка от жевательных резинок), очистка полов от жевательных резинок, мытье стен, подоконников, радиаторов, чистка раковин, облицовочного фартука, кранов, влажная уборка панелей и витражей</w:t>
            </w:r>
          </w:p>
        </w:tc>
        <w:tc>
          <w:tcPr>
            <w:tcW w:w="1989" w:type="pct"/>
            <w:tcBorders>
              <w:top w:val="single" w:sz="4" w:space="0" w:color="auto"/>
              <w:left w:val="single" w:sz="4" w:space="0" w:color="auto"/>
              <w:bottom w:val="single" w:sz="4" w:space="0" w:color="auto"/>
              <w:right w:val="single" w:sz="4" w:space="0" w:color="auto"/>
            </w:tcBorders>
            <w:vAlign w:val="center"/>
          </w:tcPr>
          <w:p w14:paraId="7795EB9A" w14:textId="50929F2E" w:rsidR="007E6456" w:rsidRPr="00187E8F" w:rsidRDefault="007E6456" w:rsidP="00696CC0">
            <w:pPr>
              <w:ind w:firstLine="0"/>
              <w:rPr>
                <w:rFonts w:ascii="Times New Roman" w:eastAsia="Calibri" w:hAnsi="Times New Roman" w:cs="Times New Roman"/>
                <w:sz w:val="18"/>
                <w:szCs w:val="18"/>
              </w:rPr>
            </w:pPr>
            <w:r w:rsidRPr="00187E8F">
              <w:rPr>
                <w:rFonts w:ascii="Times New Roman" w:eastAsia="Calibri" w:hAnsi="Times New Roman" w:cs="Times New Roman"/>
                <w:sz w:val="18"/>
                <w:szCs w:val="18"/>
              </w:rPr>
              <w:t>1 раз в месяц</w:t>
            </w:r>
            <w:r w:rsidR="00361270" w:rsidRPr="00187E8F">
              <w:rPr>
                <w:rFonts w:ascii="Times New Roman" w:eastAsia="Calibri" w:hAnsi="Times New Roman" w:cs="Times New Roman"/>
                <w:sz w:val="18"/>
                <w:szCs w:val="18"/>
              </w:rPr>
              <w:t>, в соответствии с графиком утвержденным Заказчиком</w:t>
            </w:r>
          </w:p>
        </w:tc>
      </w:tr>
      <w:tr w:rsidR="00267932" w:rsidRPr="003444BF" w14:paraId="3F83C905"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19EB1C2D" w14:textId="3C95425E" w:rsidR="00267932" w:rsidRPr="003444BF" w:rsidRDefault="00267932" w:rsidP="00476F53">
            <w:pPr>
              <w:ind w:firstLine="0"/>
              <w:rPr>
                <w:rFonts w:ascii="Times New Roman" w:eastAsia="Calibri" w:hAnsi="Times New Roman" w:cs="Times New Roman"/>
                <w:sz w:val="18"/>
                <w:szCs w:val="18"/>
              </w:rPr>
            </w:pPr>
            <w:r>
              <w:rPr>
                <w:rFonts w:ascii="Times New Roman" w:eastAsia="Calibri" w:hAnsi="Times New Roman" w:cs="Times New Roman"/>
                <w:sz w:val="18"/>
                <w:szCs w:val="18"/>
              </w:rPr>
              <w:t>1</w:t>
            </w:r>
            <w:r w:rsidR="00476F53">
              <w:rPr>
                <w:rFonts w:ascii="Times New Roman" w:eastAsia="Calibri" w:hAnsi="Times New Roman" w:cs="Times New Roman"/>
                <w:sz w:val="18"/>
                <w:szCs w:val="18"/>
              </w:rPr>
              <w:t>4</w:t>
            </w:r>
          </w:p>
        </w:tc>
        <w:tc>
          <w:tcPr>
            <w:tcW w:w="2739" w:type="pct"/>
            <w:tcBorders>
              <w:top w:val="single" w:sz="4" w:space="0" w:color="auto"/>
              <w:left w:val="single" w:sz="4" w:space="0" w:color="auto"/>
              <w:bottom w:val="single" w:sz="4" w:space="0" w:color="auto"/>
              <w:right w:val="single" w:sz="4" w:space="0" w:color="auto"/>
            </w:tcBorders>
            <w:vAlign w:val="center"/>
          </w:tcPr>
          <w:p w14:paraId="2DB1E7C3" w14:textId="77777777" w:rsidR="00267932" w:rsidRPr="00267932" w:rsidRDefault="00267932" w:rsidP="00267932">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Комплексная уборка входной группы:</w:t>
            </w:r>
          </w:p>
          <w:p w14:paraId="44A343F1" w14:textId="7F79C7B0" w:rsidR="00267932" w:rsidRPr="00267932" w:rsidRDefault="00267932" w:rsidP="00267932">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 xml:space="preserve">- </w:t>
            </w:r>
            <w:r>
              <w:rPr>
                <w:rFonts w:ascii="Times New Roman" w:eastAsia="Calibri" w:hAnsi="Times New Roman" w:cs="Times New Roman"/>
                <w:sz w:val="18"/>
                <w:szCs w:val="18"/>
              </w:rPr>
              <w:t>мытье и чистка дверных проемов и дверей</w:t>
            </w:r>
            <w:r w:rsidRPr="00267932">
              <w:rPr>
                <w:rFonts w:ascii="Times New Roman" w:eastAsia="Calibri" w:hAnsi="Times New Roman" w:cs="Times New Roman"/>
                <w:sz w:val="18"/>
                <w:szCs w:val="18"/>
              </w:rPr>
              <w:t xml:space="preserve">: Удаление пыли и грязи с </w:t>
            </w:r>
            <w:r>
              <w:rPr>
                <w:rFonts w:ascii="Times New Roman" w:eastAsia="Calibri" w:hAnsi="Times New Roman" w:cs="Times New Roman"/>
                <w:sz w:val="18"/>
                <w:szCs w:val="18"/>
              </w:rPr>
              <w:t xml:space="preserve">дверных проемов, дверей </w:t>
            </w:r>
            <w:r w:rsidRPr="00267932">
              <w:rPr>
                <w:rFonts w:ascii="Times New Roman" w:eastAsia="Calibri" w:hAnsi="Times New Roman" w:cs="Times New Roman"/>
                <w:sz w:val="18"/>
                <w:szCs w:val="18"/>
              </w:rPr>
              <w:t>и прилегающих элементов;</w:t>
            </w:r>
          </w:p>
          <w:p w14:paraId="5AA8C383" w14:textId="70FC71F9" w:rsidR="00267932" w:rsidRPr="00267932" w:rsidRDefault="00267932" w:rsidP="00267932">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 удаление сложных загрязнений: работа со следами краски, клея и т.п.</w:t>
            </w:r>
            <w:r>
              <w:rPr>
                <w:rFonts w:ascii="Times New Roman" w:eastAsia="Calibri" w:hAnsi="Times New Roman" w:cs="Times New Roman"/>
                <w:sz w:val="18"/>
                <w:szCs w:val="18"/>
              </w:rPr>
              <w:t xml:space="preserve"> (по мере </w:t>
            </w:r>
            <w:proofErr w:type="spellStart"/>
            <w:r>
              <w:rPr>
                <w:rFonts w:ascii="Times New Roman" w:eastAsia="Calibri" w:hAnsi="Times New Roman" w:cs="Times New Roman"/>
                <w:sz w:val="18"/>
                <w:szCs w:val="18"/>
              </w:rPr>
              <w:t>необходимиости</w:t>
            </w:r>
            <w:proofErr w:type="spellEnd"/>
            <w:r>
              <w:rPr>
                <w:rFonts w:ascii="Times New Roman" w:eastAsia="Calibri" w:hAnsi="Times New Roman" w:cs="Times New Roman"/>
                <w:sz w:val="18"/>
                <w:szCs w:val="18"/>
              </w:rPr>
              <w:t>)</w:t>
            </w:r>
            <w:r w:rsidRPr="00267932">
              <w:rPr>
                <w:rFonts w:ascii="Times New Roman" w:eastAsia="Calibri" w:hAnsi="Times New Roman" w:cs="Times New Roman"/>
                <w:sz w:val="18"/>
                <w:szCs w:val="18"/>
              </w:rPr>
              <w:t>;</w:t>
            </w:r>
          </w:p>
          <w:p w14:paraId="17615833" w14:textId="77777777" w:rsidR="00267932" w:rsidRPr="00267932" w:rsidRDefault="00267932" w:rsidP="00267932">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 чистка фурнитуры: очистка подвижных металлических деталей;</w:t>
            </w:r>
          </w:p>
          <w:p w14:paraId="0C816DAE" w14:textId="77777777" w:rsidR="00267932" w:rsidRPr="00267932" w:rsidRDefault="00267932" w:rsidP="00267932">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 мытье откосов и отливов: очистка прилегающих поверхностей;</w:t>
            </w:r>
          </w:p>
          <w:p w14:paraId="6BA4B37A" w14:textId="5C5954D2" w:rsidR="00267932" w:rsidRPr="003444BF" w:rsidRDefault="00267932" w:rsidP="00267932">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 удаление локальных загрязнений с пластиковых и металлических поверхностей входных дверей, перегородок.</w:t>
            </w:r>
          </w:p>
        </w:tc>
        <w:tc>
          <w:tcPr>
            <w:tcW w:w="1989" w:type="pct"/>
            <w:tcBorders>
              <w:top w:val="single" w:sz="4" w:space="0" w:color="auto"/>
              <w:left w:val="single" w:sz="4" w:space="0" w:color="auto"/>
              <w:bottom w:val="single" w:sz="4" w:space="0" w:color="auto"/>
              <w:right w:val="single" w:sz="4" w:space="0" w:color="auto"/>
            </w:tcBorders>
            <w:vAlign w:val="center"/>
          </w:tcPr>
          <w:p w14:paraId="288633F3" w14:textId="7F8A3021" w:rsidR="00267932" w:rsidRPr="003444BF" w:rsidRDefault="00267932" w:rsidP="00696CC0">
            <w:pPr>
              <w:ind w:firstLine="0"/>
              <w:rPr>
                <w:rFonts w:ascii="Times New Roman" w:eastAsia="Calibri" w:hAnsi="Times New Roman" w:cs="Times New Roman"/>
                <w:sz w:val="18"/>
                <w:szCs w:val="18"/>
              </w:rPr>
            </w:pPr>
            <w:r w:rsidRPr="00267932">
              <w:rPr>
                <w:rFonts w:ascii="Times New Roman" w:eastAsia="Calibri" w:hAnsi="Times New Roman" w:cs="Times New Roman"/>
                <w:sz w:val="18"/>
                <w:szCs w:val="18"/>
              </w:rPr>
              <w:t>Ежедневно</w:t>
            </w:r>
          </w:p>
        </w:tc>
      </w:tr>
      <w:tr w:rsidR="007E6456" w:rsidRPr="003444BF" w14:paraId="7FA985AC" w14:textId="77777777" w:rsidTr="00574073">
        <w:trPr>
          <w:jc w:val="center"/>
        </w:trPr>
        <w:tc>
          <w:tcPr>
            <w:tcW w:w="272" w:type="pct"/>
            <w:tcBorders>
              <w:top w:val="single" w:sz="4" w:space="0" w:color="auto"/>
              <w:left w:val="single" w:sz="4" w:space="0" w:color="auto"/>
              <w:bottom w:val="single" w:sz="4" w:space="0" w:color="auto"/>
              <w:right w:val="single" w:sz="4" w:space="0" w:color="auto"/>
            </w:tcBorders>
            <w:vAlign w:val="center"/>
          </w:tcPr>
          <w:p w14:paraId="382D944F" w14:textId="5DA37484" w:rsidR="007E6456" w:rsidRPr="003444BF" w:rsidRDefault="007E6456" w:rsidP="00476F53">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r w:rsidR="00476F53">
              <w:rPr>
                <w:rFonts w:ascii="Times New Roman" w:eastAsia="Calibri" w:hAnsi="Times New Roman" w:cs="Times New Roman"/>
                <w:sz w:val="18"/>
                <w:szCs w:val="18"/>
              </w:rPr>
              <w:t>5</w:t>
            </w:r>
          </w:p>
        </w:tc>
        <w:tc>
          <w:tcPr>
            <w:tcW w:w="2739" w:type="pct"/>
            <w:tcBorders>
              <w:top w:val="single" w:sz="4" w:space="0" w:color="auto"/>
              <w:left w:val="single" w:sz="4" w:space="0" w:color="auto"/>
              <w:bottom w:val="single" w:sz="4" w:space="0" w:color="auto"/>
              <w:right w:val="single" w:sz="4" w:space="0" w:color="auto"/>
            </w:tcBorders>
            <w:vAlign w:val="center"/>
          </w:tcPr>
          <w:p w14:paraId="479F791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Приготовление моющих и дезинфицирующих растворов</w:t>
            </w:r>
          </w:p>
        </w:tc>
        <w:tc>
          <w:tcPr>
            <w:tcW w:w="1989" w:type="pct"/>
            <w:tcBorders>
              <w:top w:val="single" w:sz="4" w:space="0" w:color="auto"/>
              <w:left w:val="single" w:sz="4" w:space="0" w:color="auto"/>
              <w:bottom w:val="single" w:sz="4" w:space="0" w:color="auto"/>
              <w:right w:val="single" w:sz="4" w:space="0" w:color="auto"/>
            </w:tcBorders>
            <w:vAlign w:val="center"/>
          </w:tcPr>
          <w:p w14:paraId="4BF48BF1" w14:textId="5CE7B1DF" w:rsidR="007E6456" w:rsidRPr="003444BF" w:rsidRDefault="00361270"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ежедневно</w:t>
            </w:r>
          </w:p>
        </w:tc>
      </w:tr>
    </w:tbl>
    <w:p w14:paraId="257A119F" w14:textId="77777777" w:rsidR="007E6456" w:rsidRDefault="007E6456" w:rsidP="00696CC0">
      <w:pPr>
        <w:ind w:firstLine="0"/>
        <w:jc w:val="center"/>
        <w:outlineLvl w:val="0"/>
        <w:rPr>
          <w:rFonts w:ascii="Times New Roman" w:hAnsi="Times New Roman" w:cs="Times New Roman"/>
          <w:b/>
          <w:bCs/>
          <w:sz w:val="18"/>
          <w:szCs w:val="18"/>
        </w:rPr>
      </w:pPr>
    </w:p>
    <w:p w14:paraId="472C26B4" w14:textId="377A9D2A" w:rsidR="00160E51" w:rsidRPr="00160E51" w:rsidRDefault="00160E51" w:rsidP="00160E51">
      <w:pPr>
        <w:ind w:left="-284" w:firstLine="0"/>
        <w:outlineLvl w:val="0"/>
        <w:rPr>
          <w:rFonts w:ascii="Times New Roman" w:hAnsi="Times New Roman" w:cs="Times New Roman"/>
          <w:b/>
          <w:bCs/>
          <w:i/>
          <w:sz w:val="18"/>
          <w:szCs w:val="18"/>
        </w:rPr>
      </w:pPr>
      <w:r w:rsidRPr="00187E8F">
        <w:rPr>
          <w:rFonts w:ascii="Times New Roman" w:hAnsi="Times New Roman" w:cs="Times New Roman"/>
          <w:b/>
          <w:bCs/>
          <w:sz w:val="18"/>
          <w:szCs w:val="18"/>
        </w:rPr>
        <w:t>2.</w:t>
      </w:r>
      <w:r w:rsidR="00187E8F" w:rsidRPr="00187E8F">
        <w:rPr>
          <w:rFonts w:ascii="Times New Roman" w:hAnsi="Times New Roman" w:cs="Times New Roman"/>
          <w:b/>
          <w:bCs/>
          <w:sz w:val="18"/>
          <w:szCs w:val="18"/>
        </w:rPr>
        <w:t>8</w:t>
      </w:r>
      <w:r w:rsidRPr="00187E8F">
        <w:rPr>
          <w:rFonts w:ascii="Times New Roman" w:hAnsi="Times New Roman" w:cs="Times New Roman"/>
          <w:b/>
          <w:bCs/>
          <w:sz w:val="18"/>
          <w:szCs w:val="18"/>
        </w:rPr>
        <w:t xml:space="preserve">. </w:t>
      </w:r>
      <w:r w:rsidRPr="00160E51">
        <w:rPr>
          <w:rFonts w:ascii="Times New Roman" w:hAnsi="Times New Roman" w:cs="Times New Roman"/>
          <w:b/>
          <w:bCs/>
          <w:sz w:val="18"/>
          <w:szCs w:val="18"/>
        </w:rPr>
        <w:t xml:space="preserve">КОРПУС 3. Перечень работ при оказании услуг по комплексной уборке оконных блоков внутренних нежилых помещений Заказчика по адресу: г. Тюмень, </w:t>
      </w:r>
      <w:r w:rsidRPr="00160E51">
        <w:rPr>
          <w:rFonts w:ascii="Times New Roman" w:hAnsi="Times New Roman" w:cs="Times New Roman"/>
          <w:b/>
          <w:bCs/>
          <w:i/>
          <w:sz w:val="18"/>
          <w:szCs w:val="18"/>
        </w:rPr>
        <w:t>ул. Ивана Крылова, д. 15:</w:t>
      </w:r>
    </w:p>
    <w:tbl>
      <w:tblPr>
        <w:tblStyle w:val="a7"/>
        <w:tblW w:w="10490" w:type="dxa"/>
        <w:tblInd w:w="-289" w:type="dxa"/>
        <w:tblLook w:val="04A0" w:firstRow="1" w:lastRow="0" w:firstColumn="1" w:lastColumn="0" w:noHBand="0" w:noVBand="1"/>
      </w:tblPr>
      <w:tblGrid>
        <w:gridCol w:w="568"/>
        <w:gridCol w:w="5812"/>
        <w:gridCol w:w="4110"/>
      </w:tblGrid>
      <w:tr w:rsidR="00476F53" w14:paraId="516A2A97" w14:textId="77777777" w:rsidTr="00574073">
        <w:tc>
          <w:tcPr>
            <w:tcW w:w="568" w:type="dxa"/>
          </w:tcPr>
          <w:p w14:paraId="5BFB5445" w14:textId="6A24309D"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1</w:t>
            </w:r>
          </w:p>
        </w:tc>
        <w:tc>
          <w:tcPr>
            <w:tcW w:w="5812" w:type="dxa"/>
          </w:tcPr>
          <w:p w14:paraId="4ED90378"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Комплексная уборка оконных блоков:</w:t>
            </w:r>
          </w:p>
          <w:p w14:paraId="7666E144"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влажная уборка стекол с обоих сторон окна: очистка от пыли и грязи с использованием специальных составов и инвентаря;</w:t>
            </w:r>
          </w:p>
          <w:p w14:paraId="63DCE344"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чистка рам и подоконников: Удаление пыли и грязи с рам, подоконников и прилегающих элементов;</w:t>
            </w:r>
          </w:p>
          <w:p w14:paraId="2C078165"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протирка уплотнителей: очистка и обработка резиновых уплотнителей;</w:t>
            </w:r>
          </w:p>
          <w:p w14:paraId="36FBC36D"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xml:space="preserve">- сушка и полировка: протирка стекол насухо </w:t>
            </w:r>
            <w:proofErr w:type="spellStart"/>
            <w:r w:rsidRPr="008D7424">
              <w:rPr>
                <w:rFonts w:ascii="Times New Roman" w:hAnsi="Times New Roman" w:cs="Times New Roman"/>
                <w:bCs/>
                <w:sz w:val="18"/>
                <w:szCs w:val="18"/>
              </w:rPr>
              <w:t>безворсовыми</w:t>
            </w:r>
            <w:proofErr w:type="spellEnd"/>
            <w:r w:rsidRPr="008D7424">
              <w:rPr>
                <w:rFonts w:ascii="Times New Roman" w:hAnsi="Times New Roman" w:cs="Times New Roman"/>
                <w:bCs/>
                <w:sz w:val="18"/>
                <w:szCs w:val="18"/>
              </w:rPr>
              <w:t xml:space="preserve"> салфетками для придания блеска; </w:t>
            </w:r>
          </w:p>
          <w:p w14:paraId="73850E3A"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удаление сложных загрязнений: работа со следами краски, клея и т.п.;</w:t>
            </w:r>
          </w:p>
          <w:p w14:paraId="527FBAE9" w14:textId="77777777"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чистка фурнитуры: очистка подвижных металлических деталей;</w:t>
            </w:r>
          </w:p>
          <w:p w14:paraId="53DCCC82" w14:textId="09324F98"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 мытье москитных сеток: Очистка сеток от пыли и грязи.</w:t>
            </w:r>
          </w:p>
        </w:tc>
        <w:tc>
          <w:tcPr>
            <w:tcW w:w="4110" w:type="dxa"/>
          </w:tcPr>
          <w:p w14:paraId="5D2A4608" w14:textId="77777777" w:rsidR="00476F53" w:rsidRPr="008D7424" w:rsidRDefault="00476F53" w:rsidP="00476F53">
            <w:pPr>
              <w:ind w:firstLine="0"/>
              <w:jc w:val="left"/>
              <w:outlineLvl w:val="0"/>
              <w:rPr>
                <w:rFonts w:ascii="Times New Roman" w:hAnsi="Times New Roman" w:cs="Times New Roman"/>
                <w:bCs/>
                <w:sz w:val="18"/>
                <w:szCs w:val="18"/>
              </w:rPr>
            </w:pPr>
          </w:p>
          <w:p w14:paraId="589E7137" w14:textId="6B57E305" w:rsidR="00476F53" w:rsidRPr="008D7424" w:rsidRDefault="00476F53" w:rsidP="00476F53">
            <w:pPr>
              <w:ind w:firstLine="0"/>
              <w:jc w:val="left"/>
              <w:outlineLvl w:val="0"/>
              <w:rPr>
                <w:rFonts w:ascii="Times New Roman" w:hAnsi="Times New Roman" w:cs="Times New Roman"/>
                <w:bCs/>
                <w:sz w:val="18"/>
                <w:szCs w:val="18"/>
              </w:rPr>
            </w:pPr>
            <w:r w:rsidRPr="008D7424">
              <w:rPr>
                <w:rFonts w:ascii="Times New Roman" w:hAnsi="Times New Roman" w:cs="Times New Roman"/>
                <w:bCs/>
                <w:sz w:val="18"/>
                <w:szCs w:val="18"/>
              </w:rPr>
              <w:t>по заявке заказчика</w:t>
            </w:r>
          </w:p>
        </w:tc>
      </w:tr>
    </w:tbl>
    <w:p w14:paraId="05B14697" w14:textId="77777777" w:rsidR="00476F53" w:rsidRDefault="00476F53" w:rsidP="00476F53">
      <w:pPr>
        <w:ind w:firstLine="0"/>
        <w:jc w:val="left"/>
        <w:outlineLvl w:val="0"/>
        <w:rPr>
          <w:rFonts w:ascii="Times New Roman" w:hAnsi="Times New Roman" w:cs="Times New Roman"/>
          <w:bCs/>
          <w:sz w:val="18"/>
          <w:szCs w:val="18"/>
        </w:rPr>
      </w:pPr>
    </w:p>
    <w:p w14:paraId="1E3C54A9" w14:textId="7E80BFF8" w:rsidR="007E6456" w:rsidRPr="00C358BA" w:rsidRDefault="00C358BA" w:rsidP="00160E51">
      <w:pPr>
        <w:ind w:left="-284" w:firstLine="0"/>
        <w:outlineLvl w:val="0"/>
        <w:rPr>
          <w:rFonts w:ascii="Times New Roman" w:hAnsi="Times New Roman" w:cs="Times New Roman"/>
          <w:b/>
          <w:bCs/>
          <w:i/>
          <w:sz w:val="18"/>
          <w:szCs w:val="18"/>
        </w:rPr>
      </w:pPr>
      <w:r w:rsidRPr="00187E8F">
        <w:rPr>
          <w:rFonts w:ascii="Times New Roman" w:hAnsi="Times New Roman" w:cs="Times New Roman"/>
          <w:b/>
          <w:bCs/>
          <w:sz w:val="18"/>
          <w:szCs w:val="18"/>
        </w:rPr>
        <w:t>2.</w:t>
      </w:r>
      <w:r w:rsidR="00187E8F" w:rsidRPr="00187E8F">
        <w:rPr>
          <w:rFonts w:ascii="Times New Roman" w:hAnsi="Times New Roman" w:cs="Times New Roman"/>
          <w:b/>
          <w:bCs/>
          <w:sz w:val="18"/>
          <w:szCs w:val="18"/>
        </w:rPr>
        <w:t>9</w:t>
      </w:r>
      <w:r w:rsidRPr="00187E8F">
        <w:rPr>
          <w:rFonts w:ascii="Times New Roman" w:hAnsi="Times New Roman" w:cs="Times New Roman"/>
          <w:b/>
          <w:bCs/>
          <w:sz w:val="18"/>
          <w:szCs w:val="18"/>
        </w:rPr>
        <w:t xml:space="preserve">. </w:t>
      </w:r>
      <w:r w:rsidR="007E6456" w:rsidRPr="003444BF">
        <w:rPr>
          <w:rFonts w:ascii="Times New Roman" w:hAnsi="Times New Roman" w:cs="Times New Roman"/>
          <w:b/>
          <w:bCs/>
          <w:sz w:val="18"/>
          <w:szCs w:val="18"/>
        </w:rPr>
        <w:t>КОРПУС 3</w:t>
      </w:r>
      <w:r>
        <w:rPr>
          <w:rFonts w:ascii="Times New Roman" w:hAnsi="Times New Roman" w:cs="Times New Roman"/>
          <w:b/>
          <w:bCs/>
          <w:sz w:val="18"/>
          <w:szCs w:val="18"/>
        </w:rPr>
        <w:t>.</w:t>
      </w:r>
      <w:r w:rsidR="007801FB">
        <w:rPr>
          <w:rFonts w:ascii="Times New Roman" w:hAnsi="Times New Roman" w:cs="Times New Roman"/>
          <w:b/>
          <w:bCs/>
          <w:sz w:val="18"/>
          <w:szCs w:val="18"/>
        </w:rPr>
        <w:t xml:space="preserve"> </w:t>
      </w:r>
      <w:r w:rsidR="007E6456" w:rsidRPr="003444BF">
        <w:rPr>
          <w:rFonts w:ascii="Times New Roman" w:hAnsi="Times New Roman" w:cs="Times New Roman"/>
          <w:b/>
          <w:bCs/>
          <w:sz w:val="18"/>
          <w:szCs w:val="18"/>
        </w:rPr>
        <w:t xml:space="preserve">Перечень </w:t>
      </w:r>
      <w:r w:rsidR="007801FB">
        <w:rPr>
          <w:rFonts w:ascii="Times New Roman" w:hAnsi="Times New Roman" w:cs="Times New Roman"/>
          <w:b/>
          <w:bCs/>
          <w:sz w:val="18"/>
          <w:szCs w:val="18"/>
        </w:rPr>
        <w:t xml:space="preserve">работ при оказании </w:t>
      </w:r>
      <w:r w:rsidR="007E6456" w:rsidRPr="003444BF">
        <w:rPr>
          <w:rFonts w:ascii="Times New Roman" w:hAnsi="Times New Roman" w:cs="Times New Roman"/>
          <w:b/>
          <w:bCs/>
          <w:sz w:val="18"/>
          <w:szCs w:val="18"/>
        </w:rPr>
        <w:t xml:space="preserve">услуг </w:t>
      </w:r>
      <w:r w:rsidR="00160E51">
        <w:rPr>
          <w:rFonts w:ascii="Times New Roman" w:hAnsi="Times New Roman" w:cs="Times New Roman"/>
          <w:b/>
          <w:bCs/>
          <w:sz w:val="18"/>
          <w:szCs w:val="18"/>
        </w:rPr>
        <w:t xml:space="preserve">по комплексной уборке </w:t>
      </w:r>
      <w:r w:rsidR="007E6456" w:rsidRPr="003444BF">
        <w:rPr>
          <w:rFonts w:ascii="Times New Roman" w:hAnsi="Times New Roman" w:cs="Times New Roman"/>
          <w:b/>
          <w:bCs/>
          <w:sz w:val="18"/>
          <w:szCs w:val="18"/>
        </w:rPr>
        <w:t>на прилегающей территории Заказчика по адресу:</w:t>
      </w:r>
      <w:r w:rsidR="007E6456" w:rsidRPr="00C358BA">
        <w:rPr>
          <w:rFonts w:ascii="Times New Roman" w:hAnsi="Times New Roman" w:cs="Times New Roman"/>
          <w:b/>
          <w:bCs/>
          <w:i/>
          <w:sz w:val="18"/>
          <w:szCs w:val="18"/>
        </w:rPr>
        <w:t xml:space="preserve"> г. Тюмень, ул. Ивана Крылова, д. 15</w:t>
      </w:r>
      <w:r w:rsidR="00160E51">
        <w:rPr>
          <w:rFonts w:ascii="Times New Roman" w:hAnsi="Times New Roman" w:cs="Times New Roman"/>
          <w:b/>
          <w:bCs/>
          <w:i/>
          <w:sz w:val="18"/>
          <w:szCs w:val="18"/>
        </w:rPr>
        <w:t>:</w:t>
      </w:r>
    </w:p>
    <w:tbl>
      <w:tblPr>
        <w:tblW w:w="5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1"/>
        <w:gridCol w:w="4113"/>
      </w:tblGrid>
      <w:tr w:rsidR="00160E51" w:rsidRPr="003444BF" w14:paraId="736226BE"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hideMark/>
          </w:tcPr>
          <w:p w14:paraId="5DDB0D9F"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2771" w:type="pct"/>
            <w:tcBorders>
              <w:top w:val="single" w:sz="4" w:space="0" w:color="auto"/>
              <w:left w:val="single" w:sz="4" w:space="0" w:color="auto"/>
              <w:bottom w:val="single" w:sz="4" w:space="0" w:color="auto"/>
              <w:right w:val="single" w:sz="4" w:space="0" w:color="auto"/>
            </w:tcBorders>
            <w:vAlign w:val="center"/>
            <w:hideMark/>
          </w:tcPr>
          <w:p w14:paraId="37A677E9"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услуг</w:t>
            </w:r>
          </w:p>
        </w:tc>
        <w:tc>
          <w:tcPr>
            <w:tcW w:w="1961" w:type="pct"/>
            <w:tcBorders>
              <w:top w:val="single" w:sz="4" w:space="0" w:color="auto"/>
              <w:left w:val="single" w:sz="4" w:space="0" w:color="auto"/>
              <w:bottom w:val="single" w:sz="4" w:space="0" w:color="auto"/>
              <w:right w:val="single" w:sz="4" w:space="0" w:color="auto"/>
            </w:tcBorders>
            <w:vAlign w:val="center"/>
            <w:hideMark/>
          </w:tcPr>
          <w:p w14:paraId="08530136" w14:textId="77777777" w:rsidR="007E6456" w:rsidRPr="003444BF" w:rsidRDefault="007E6456" w:rsidP="00696CC0">
            <w:pPr>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Периодичность</w:t>
            </w:r>
          </w:p>
        </w:tc>
      </w:tr>
      <w:tr w:rsidR="003F77A2" w:rsidRPr="003444BF" w14:paraId="05CBFEE9"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177534B9" w14:textId="77777777" w:rsidR="003F77A2" w:rsidRPr="003444BF" w:rsidRDefault="003F77A2" w:rsidP="00696CC0">
            <w:pPr>
              <w:ind w:firstLine="0"/>
              <w:rPr>
                <w:rFonts w:ascii="Times New Roman" w:eastAsia="Calibri" w:hAnsi="Times New Roman" w:cs="Times New Roman"/>
                <w:b/>
                <w:sz w:val="18"/>
                <w:szCs w:val="18"/>
              </w:rPr>
            </w:pPr>
          </w:p>
        </w:tc>
        <w:tc>
          <w:tcPr>
            <w:tcW w:w="4732" w:type="pct"/>
            <w:gridSpan w:val="2"/>
            <w:tcBorders>
              <w:top w:val="single" w:sz="4" w:space="0" w:color="auto"/>
              <w:left w:val="single" w:sz="4" w:space="0" w:color="auto"/>
              <w:bottom w:val="single" w:sz="4" w:space="0" w:color="auto"/>
              <w:right w:val="single" w:sz="4" w:space="0" w:color="auto"/>
            </w:tcBorders>
            <w:vAlign w:val="center"/>
          </w:tcPr>
          <w:p w14:paraId="4E029104" w14:textId="61A37B1F" w:rsidR="003F77A2" w:rsidRPr="005261F2" w:rsidRDefault="003F77A2" w:rsidP="003F77A2">
            <w:pPr>
              <w:ind w:firstLine="0"/>
              <w:jc w:val="center"/>
              <w:rPr>
                <w:rFonts w:ascii="Times New Roman" w:eastAsia="Calibri" w:hAnsi="Times New Roman" w:cs="Times New Roman"/>
                <w:b/>
                <w:color w:val="FF0000"/>
                <w:sz w:val="18"/>
                <w:szCs w:val="18"/>
              </w:rPr>
            </w:pPr>
            <w:r w:rsidRPr="005261F2">
              <w:rPr>
                <w:rFonts w:ascii="Times New Roman" w:eastAsia="Calibri" w:hAnsi="Times New Roman" w:cs="Times New Roman"/>
                <w:b/>
                <w:color w:val="FF0000"/>
                <w:sz w:val="18"/>
                <w:szCs w:val="18"/>
              </w:rPr>
              <w:t>Зимний период – с 1 января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 по 31 марта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w:t>
            </w:r>
          </w:p>
          <w:p w14:paraId="29498DA7" w14:textId="0564E2D5" w:rsidR="003F77A2" w:rsidRPr="003444BF" w:rsidRDefault="003F77A2" w:rsidP="000771D0">
            <w:pPr>
              <w:ind w:firstLine="0"/>
              <w:jc w:val="center"/>
              <w:rPr>
                <w:rFonts w:ascii="Times New Roman" w:eastAsia="Calibri" w:hAnsi="Times New Roman" w:cs="Times New Roman"/>
                <w:b/>
                <w:sz w:val="18"/>
                <w:szCs w:val="18"/>
              </w:rPr>
            </w:pPr>
            <w:r w:rsidRPr="005261F2">
              <w:rPr>
                <w:rFonts w:ascii="Times New Roman" w:eastAsia="Calibri" w:hAnsi="Times New Roman" w:cs="Times New Roman"/>
                <w:b/>
                <w:color w:val="FF0000"/>
                <w:sz w:val="18"/>
                <w:szCs w:val="18"/>
              </w:rPr>
              <w:t>с 01 ноября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 по 31 декабря 202</w:t>
            </w:r>
            <w:r w:rsidR="000771D0">
              <w:rPr>
                <w:rFonts w:ascii="Times New Roman" w:eastAsia="Calibri" w:hAnsi="Times New Roman" w:cs="Times New Roman"/>
                <w:b/>
                <w:color w:val="FF0000"/>
                <w:sz w:val="18"/>
                <w:szCs w:val="18"/>
              </w:rPr>
              <w:t>7</w:t>
            </w:r>
            <w:r w:rsidRPr="005261F2">
              <w:rPr>
                <w:rFonts w:ascii="Times New Roman" w:eastAsia="Calibri" w:hAnsi="Times New Roman" w:cs="Times New Roman"/>
                <w:b/>
                <w:color w:val="FF0000"/>
                <w:sz w:val="18"/>
                <w:szCs w:val="18"/>
              </w:rPr>
              <w:t>г.</w:t>
            </w:r>
          </w:p>
        </w:tc>
      </w:tr>
      <w:tr w:rsidR="00160E51" w:rsidRPr="003444BF" w14:paraId="4AACEF31"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76D09530" w14:textId="6760FE32" w:rsidR="003F77A2" w:rsidRPr="00595A34" w:rsidRDefault="003F77A2" w:rsidP="00696CC0">
            <w:pPr>
              <w:ind w:firstLine="0"/>
              <w:rPr>
                <w:rFonts w:ascii="Times New Roman" w:eastAsia="Calibri" w:hAnsi="Times New Roman" w:cs="Times New Roman"/>
                <w:sz w:val="18"/>
                <w:szCs w:val="18"/>
              </w:rPr>
            </w:pPr>
            <w:r w:rsidRPr="00595A34">
              <w:rPr>
                <w:rFonts w:ascii="Times New Roman" w:eastAsia="Calibri" w:hAnsi="Times New Roman" w:cs="Times New Roman"/>
                <w:sz w:val="18"/>
                <w:szCs w:val="18"/>
              </w:rPr>
              <w:t>1</w:t>
            </w:r>
          </w:p>
        </w:tc>
        <w:tc>
          <w:tcPr>
            <w:tcW w:w="2771" w:type="pct"/>
            <w:tcBorders>
              <w:top w:val="single" w:sz="4" w:space="0" w:color="auto"/>
              <w:left w:val="single" w:sz="4" w:space="0" w:color="auto"/>
              <w:bottom w:val="single" w:sz="4" w:space="0" w:color="auto"/>
              <w:right w:val="single" w:sz="4" w:space="0" w:color="auto"/>
            </w:tcBorders>
            <w:vAlign w:val="center"/>
          </w:tcPr>
          <w:p w14:paraId="3AF84527" w14:textId="0F76593D" w:rsidR="003F77A2" w:rsidRPr="005261F2" w:rsidRDefault="003F77A2" w:rsidP="003F77A2">
            <w:pPr>
              <w:ind w:firstLine="0"/>
              <w:jc w:val="left"/>
              <w:rPr>
                <w:rFonts w:ascii="Times New Roman" w:eastAsia="Calibri" w:hAnsi="Times New Roman" w:cs="Times New Roman"/>
                <w:b/>
                <w:color w:val="FF0000"/>
                <w:sz w:val="18"/>
                <w:szCs w:val="18"/>
              </w:rPr>
            </w:pPr>
            <w:r w:rsidRPr="003F77A2">
              <w:rPr>
                <w:rFonts w:ascii="Times New Roman" w:eastAsia="Calibri" w:hAnsi="Times New Roman" w:cs="Times New Roman"/>
                <w:sz w:val="18"/>
                <w:szCs w:val="18"/>
              </w:rPr>
              <w:t>Очистка от снега, льда и подметание</w:t>
            </w:r>
            <w:r>
              <w:rPr>
                <w:rFonts w:ascii="Times New Roman" w:eastAsia="Calibri" w:hAnsi="Times New Roman" w:cs="Times New Roman"/>
                <w:sz w:val="18"/>
                <w:szCs w:val="18"/>
              </w:rPr>
              <w:t xml:space="preserve"> прилегающей территории к входной группе</w:t>
            </w:r>
          </w:p>
        </w:tc>
        <w:tc>
          <w:tcPr>
            <w:tcW w:w="1961" w:type="pct"/>
            <w:tcBorders>
              <w:top w:val="single" w:sz="4" w:space="0" w:color="auto"/>
              <w:left w:val="single" w:sz="4" w:space="0" w:color="auto"/>
              <w:bottom w:val="single" w:sz="4" w:space="0" w:color="auto"/>
              <w:right w:val="single" w:sz="4" w:space="0" w:color="auto"/>
            </w:tcBorders>
            <w:vAlign w:val="center"/>
          </w:tcPr>
          <w:p w14:paraId="6181C69A" w14:textId="31D5FF9E" w:rsidR="003F77A2" w:rsidRPr="003444BF" w:rsidRDefault="003F77A2" w:rsidP="00696CC0">
            <w:pPr>
              <w:ind w:firstLine="0"/>
              <w:rPr>
                <w:rFonts w:ascii="Times New Roman" w:eastAsia="Calibri" w:hAnsi="Times New Roman" w:cs="Times New Roman"/>
                <w:b/>
                <w:sz w:val="18"/>
                <w:szCs w:val="18"/>
              </w:rPr>
            </w:pPr>
            <w:r w:rsidRPr="003F77A2">
              <w:rPr>
                <w:rFonts w:ascii="Times New Roman" w:eastAsia="Calibri" w:hAnsi="Times New Roman" w:cs="Times New Roman"/>
                <w:sz w:val="18"/>
                <w:szCs w:val="18"/>
              </w:rPr>
              <w:t>ежедневно</w:t>
            </w:r>
          </w:p>
        </w:tc>
      </w:tr>
      <w:tr w:rsidR="00160E51" w:rsidRPr="003444BF" w14:paraId="33B6BAEA"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6D251680" w14:textId="1DD27608" w:rsidR="007E6456" w:rsidRPr="00C91B62"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2771" w:type="pct"/>
            <w:tcBorders>
              <w:top w:val="single" w:sz="4" w:space="0" w:color="auto"/>
              <w:left w:val="single" w:sz="4" w:space="0" w:color="auto"/>
              <w:bottom w:val="single" w:sz="4" w:space="0" w:color="auto"/>
              <w:right w:val="single" w:sz="4" w:space="0" w:color="auto"/>
            </w:tcBorders>
            <w:vAlign w:val="center"/>
          </w:tcPr>
          <w:p w14:paraId="42DD0F41" w14:textId="688C3D20" w:rsidR="007E6456" w:rsidRPr="00C91B62" w:rsidRDefault="007E6456" w:rsidP="000E6707">
            <w:pPr>
              <w:ind w:firstLine="0"/>
              <w:rPr>
                <w:rFonts w:ascii="Times New Roman" w:eastAsia="Calibri" w:hAnsi="Times New Roman" w:cs="Times New Roman"/>
                <w:sz w:val="18"/>
                <w:szCs w:val="18"/>
              </w:rPr>
            </w:pPr>
            <w:r w:rsidRPr="00C91B62">
              <w:rPr>
                <w:rFonts w:ascii="Times New Roman" w:eastAsia="Calibri" w:hAnsi="Times New Roman" w:cs="Times New Roman"/>
                <w:sz w:val="18"/>
                <w:szCs w:val="18"/>
              </w:rPr>
              <w:t xml:space="preserve">Очистка </w:t>
            </w:r>
            <w:r w:rsidR="000E6707">
              <w:rPr>
                <w:rFonts w:ascii="Times New Roman" w:eastAsia="Calibri" w:hAnsi="Times New Roman" w:cs="Times New Roman"/>
                <w:sz w:val="18"/>
                <w:szCs w:val="18"/>
              </w:rPr>
              <w:t>козырька входной группы</w:t>
            </w:r>
            <w:r w:rsidRPr="00C91B62">
              <w:rPr>
                <w:rFonts w:ascii="Times New Roman" w:eastAsia="Calibri" w:hAnsi="Times New Roman" w:cs="Times New Roman"/>
                <w:sz w:val="18"/>
                <w:szCs w:val="18"/>
              </w:rPr>
              <w:t>, водостоков от снега и наледи</w:t>
            </w:r>
          </w:p>
        </w:tc>
        <w:tc>
          <w:tcPr>
            <w:tcW w:w="1961" w:type="pct"/>
            <w:tcBorders>
              <w:top w:val="single" w:sz="4" w:space="0" w:color="auto"/>
              <w:left w:val="single" w:sz="4" w:space="0" w:color="auto"/>
              <w:bottom w:val="single" w:sz="4" w:space="0" w:color="auto"/>
              <w:right w:val="single" w:sz="4" w:space="0" w:color="auto"/>
            </w:tcBorders>
            <w:vAlign w:val="center"/>
          </w:tcPr>
          <w:p w14:paraId="359F1A0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необходимости</w:t>
            </w:r>
          </w:p>
        </w:tc>
      </w:tr>
      <w:tr w:rsidR="00160E51" w:rsidRPr="003444BF" w14:paraId="2F342EF0"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042D6F37" w14:textId="56CDBC92" w:rsidR="007E6456" w:rsidRPr="003444BF"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2771" w:type="pct"/>
            <w:tcBorders>
              <w:top w:val="single" w:sz="4" w:space="0" w:color="auto"/>
              <w:left w:val="single" w:sz="4" w:space="0" w:color="auto"/>
              <w:bottom w:val="single" w:sz="4" w:space="0" w:color="auto"/>
              <w:right w:val="single" w:sz="4" w:space="0" w:color="auto"/>
            </w:tcBorders>
            <w:vAlign w:val="center"/>
          </w:tcPr>
          <w:p w14:paraId="5E103A0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Уборка различных предметов, мусора с покрытий: тротуаров, газонов, пешеходных дорожек в течение дня</w:t>
            </w:r>
          </w:p>
        </w:tc>
        <w:tc>
          <w:tcPr>
            <w:tcW w:w="1961" w:type="pct"/>
            <w:tcBorders>
              <w:top w:val="single" w:sz="4" w:space="0" w:color="auto"/>
              <w:left w:val="single" w:sz="4" w:space="0" w:color="auto"/>
              <w:bottom w:val="single" w:sz="4" w:space="0" w:color="auto"/>
              <w:right w:val="single" w:sz="4" w:space="0" w:color="auto"/>
            </w:tcBorders>
            <w:vAlign w:val="center"/>
          </w:tcPr>
          <w:p w14:paraId="2F8F8027"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160E51" w:rsidRPr="003444BF" w14:paraId="0B8D7235"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7FF96DB2" w14:textId="7071783D" w:rsidR="007E6456" w:rsidRPr="003444BF"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2771" w:type="pct"/>
            <w:tcBorders>
              <w:top w:val="single" w:sz="4" w:space="0" w:color="auto"/>
              <w:left w:val="single" w:sz="4" w:space="0" w:color="auto"/>
              <w:bottom w:val="single" w:sz="4" w:space="0" w:color="auto"/>
              <w:right w:val="single" w:sz="4" w:space="0" w:color="auto"/>
            </w:tcBorders>
            <w:vAlign w:val="center"/>
          </w:tcPr>
          <w:p w14:paraId="1EF254EE" w14:textId="18563421" w:rsidR="007E6456" w:rsidRPr="003444BF" w:rsidRDefault="007E6456" w:rsidP="000E6707">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Очистка от снега, льда и подметание лестниц и </w:t>
            </w:r>
            <w:r w:rsidR="000E6707">
              <w:rPr>
                <w:rFonts w:ascii="Times New Roman" w:eastAsia="Calibri" w:hAnsi="Times New Roman" w:cs="Times New Roman"/>
                <w:sz w:val="18"/>
                <w:szCs w:val="18"/>
              </w:rPr>
              <w:t>крыльца</w:t>
            </w:r>
            <w:r w:rsidRPr="003444BF">
              <w:rPr>
                <w:rFonts w:ascii="Times New Roman" w:eastAsia="Calibri" w:hAnsi="Times New Roman" w:cs="Times New Roman"/>
                <w:sz w:val="18"/>
                <w:szCs w:val="18"/>
              </w:rPr>
              <w:t xml:space="preserve"> вход</w:t>
            </w:r>
            <w:r w:rsidR="000E6707">
              <w:rPr>
                <w:rFonts w:ascii="Times New Roman" w:eastAsia="Calibri" w:hAnsi="Times New Roman" w:cs="Times New Roman"/>
                <w:sz w:val="18"/>
                <w:szCs w:val="18"/>
              </w:rPr>
              <w:t>а</w:t>
            </w:r>
            <w:r w:rsidRPr="003444BF">
              <w:rPr>
                <w:rFonts w:ascii="Times New Roman" w:eastAsia="Calibri" w:hAnsi="Times New Roman" w:cs="Times New Roman"/>
                <w:sz w:val="18"/>
                <w:szCs w:val="18"/>
              </w:rPr>
              <w:t xml:space="preserve"> в здание </w:t>
            </w:r>
          </w:p>
        </w:tc>
        <w:tc>
          <w:tcPr>
            <w:tcW w:w="1961" w:type="pct"/>
            <w:tcBorders>
              <w:top w:val="single" w:sz="4" w:space="0" w:color="auto"/>
              <w:left w:val="single" w:sz="4" w:space="0" w:color="auto"/>
              <w:bottom w:val="single" w:sz="4" w:space="0" w:color="auto"/>
              <w:right w:val="single" w:sz="4" w:space="0" w:color="auto"/>
            </w:tcBorders>
            <w:vAlign w:val="center"/>
          </w:tcPr>
          <w:p w14:paraId="51B0ED53"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 раза в день</w:t>
            </w:r>
          </w:p>
        </w:tc>
      </w:tr>
      <w:tr w:rsidR="00160E51" w:rsidRPr="003444BF" w14:paraId="61E119F8"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4C6301B1" w14:textId="77575F89" w:rsidR="007E6456" w:rsidRPr="003444BF"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2771" w:type="pct"/>
            <w:tcBorders>
              <w:top w:val="single" w:sz="4" w:space="0" w:color="auto"/>
              <w:left w:val="single" w:sz="4" w:space="0" w:color="auto"/>
              <w:bottom w:val="single" w:sz="4" w:space="0" w:color="auto"/>
              <w:right w:val="single" w:sz="4" w:space="0" w:color="auto"/>
            </w:tcBorders>
            <w:vAlign w:val="center"/>
          </w:tcPr>
          <w:p w14:paraId="0D44C41D"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Сколка льда и обработка </w:t>
            </w:r>
            <w:proofErr w:type="spellStart"/>
            <w:r w:rsidRPr="003444BF">
              <w:rPr>
                <w:rFonts w:ascii="Times New Roman" w:eastAsia="Calibri" w:hAnsi="Times New Roman" w:cs="Times New Roman"/>
                <w:sz w:val="18"/>
                <w:szCs w:val="18"/>
              </w:rPr>
              <w:t>противогололедными</w:t>
            </w:r>
            <w:proofErr w:type="spellEnd"/>
            <w:r w:rsidRPr="003444BF">
              <w:rPr>
                <w:rFonts w:ascii="Times New Roman" w:eastAsia="Calibri" w:hAnsi="Times New Roman" w:cs="Times New Roman"/>
                <w:sz w:val="18"/>
                <w:szCs w:val="18"/>
              </w:rPr>
              <w:t xml:space="preserve"> реагентами территории вдоль фасадов зданий входов в них</w:t>
            </w:r>
          </w:p>
        </w:tc>
        <w:tc>
          <w:tcPr>
            <w:tcW w:w="1961" w:type="pct"/>
            <w:tcBorders>
              <w:top w:val="single" w:sz="4" w:space="0" w:color="auto"/>
              <w:left w:val="single" w:sz="4" w:space="0" w:color="auto"/>
              <w:bottom w:val="single" w:sz="4" w:space="0" w:color="auto"/>
              <w:right w:val="single" w:sz="4" w:space="0" w:color="auto"/>
            </w:tcBorders>
            <w:vAlign w:val="center"/>
          </w:tcPr>
          <w:p w14:paraId="222433BA"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160E51" w:rsidRPr="003444BF" w14:paraId="7B748F1F"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13AE302A" w14:textId="05FBA613" w:rsidR="007E6456" w:rsidRPr="003444BF"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2771" w:type="pct"/>
            <w:tcBorders>
              <w:top w:val="single" w:sz="4" w:space="0" w:color="auto"/>
              <w:left w:val="single" w:sz="4" w:space="0" w:color="auto"/>
              <w:bottom w:val="single" w:sz="4" w:space="0" w:color="auto"/>
              <w:right w:val="single" w:sz="4" w:space="0" w:color="auto"/>
            </w:tcBorders>
            <w:vAlign w:val="center"/>
          </w:tcPr>
          <w:p w14:paraId="1C7A726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Складирование снега и скола льда в местах, согласованных с Заказчиком </w:t>
            </w:r>
          </w:p>
        </w:tc>
        <w:tc>
          <w:tcPr>
            <w:tcW w:w="1961" w:type="pct"/>
            <w:tcBorders>
              <w:top w:val="single" w:sz="4" w:space="0" w:color="auto"/>
              <w:left w:val="single" w:sz="4" w:space="0" w:color="auto"/>
              <w:bottom w:val="single" w:sz="4" w:space="0" w:color="auto"/>
              <w:right w:val="single" w:sz="4" w:space="0" w:color="auto"/>
            </w:tcBorders>
            <w:vAlign w:val="center"/>
          </w:tcPr>
          <w:p w14:paraId="2083CDA2"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160E51" w:rsidRPr="003444BF" w14:paraId="6BCF5E08"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0B4A5D5D" w14:textId="1262274C" w:rsidR="007E6456" w:rsidRPr="003444BF"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2771" w:type="pct"/>
            <w:tcBorders>
              <w:top w:val="single" w:sz="4" w:space="0" w:color="auto"/>
              <w:left w:val="single" w:sz="4" w:space="0" w:color="auto"/>
              <w:bottom w:val="single" w:sz="4" w:space="0" w:color="auto"/>
              <w:right w:val="single" w:sz="4" w:space="0" w:color="auto"/>
            </w:tcBorders>
            <w:vAlign w:val="center"/>
          </w:tcPr>
          <w:p w14:paraId="3EEC7A46"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урн, смена мешков для мусора</w:t>
            </w:r>
          </w:p>
        </w:tc>
        <w:tc>
          <w:tcPr>
            <w:tcW w:w="1961" w:type="pct"/>
            <w:tcBorders>
              <w:top w:val="single" w:sz="4" w:space="0" w:color="auto"/>
              <w:left w:val="single" w:sz="4" w:space="0" w:color="auto"/>
              <w:bottom w:val="single" w:sz="4" w:space="0" w:color="auto"/>
              <w:right w:val="single" w:sz="4" w:space="0" w:color="auto"/>
            </w:tcBorders>
            <w:vAlign w:val="center"/>
          </w:tcPr>
          <w:p w14:paraId="111B9FD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 не реже 2-х раз в день</w:t>
            </w:r>
          </w:p>
        </w:tc>
      </w:tr>
      <w:tr w:rsidR="00160E51" w:rsidRPr="003444BF" w14:paraId="621DD190"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0D5746D4" w14:textId="04865E22" w:rsidR="007E6456" w:rsidRPr="003444BF" w:rsidRDefault="003F77A2"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2771" w:type="pct"/>
            <w:tcBorders>
              <w:top w:val="single" w:sz="4" w:space="0" w:color="auto"/>
              <w:left w:val="single" w:sz="4" w:space="0" w:color="auto"/>
              <w:bottom w:val="single" w:sz="4" w:space="0" w:color="auto"/>
              <w:right w:val="single" w:sz="4" w:space="0" w:color="auto"/>
            </w:tcBorders>
            <w:vAlign w:val="center"/>
          </w:tcPr>
          <w:p w14:paraId="6844F87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надписей на стенах зданий, очистка от объявлений</w:t>
            </w:r>
          </w:p>
        </w:tc>
        <w:tc>
          <w:tcPr>
            <w:tcW w:w="1961" w:type="pct"/>
            <w:tcBorders>
              <w:top w:val="single" w:sz="4" w:space="0" w:color="auto"/>
              <w:left w:val="single" w:sz="4" w:space="0" w:color="auto"/>
              <w:bottom w:val="single" w:sz="4" w:space="0" w:color="auto"/>
              <w:right w:val="single" w:sz="4" w:space="0" w:color="auto"/>
            </w:tcBorders>
            <w:vAlign w:val="center"/>
          </w:tcPr>
          <w:p w14:paraId="38FD226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r w:rsidR="00160E51" w:rsidRPr="003444BF" w14:paraId="60BE0F9E"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2CFD5CBA" w14:textId="77777777" w:rsidR="007E6456" w:rsidRPr="003444BF" w:rsidRDefault="007E6456" w:rsidP="00696CC0">
            <w:pPr>
              <w:ind w:firstLine="0"/>
              <w:rPr>
                <w:rFonts w:ascii="Times New Roman" w:eastAsia="Calibri" w:hAnsi="Times New Roman" w:cs="Times New Roman"/>
                <w:sz w:val="18"/>
                <w:szCs w:val="18"/>
              </w:rPr>
            </w:pPr>
          </w:p>
        </w:tc>
        <w:tc>
          <w:tcPr>
            <w:tcW w:w="2771" w:type="pct"/>
            <w:tcBorders>
              <w:top w:val="single" w:sz="4" w:space="0" w:color="auto"/>
              <w:left w:val="single" w:sz="4" w:space="0" w:color="auto"/>
              <w:bottom w:val="single" w:sz="4" w:space="0" w:color="auto"/>
              <w:right w:val="single" w:sz="4" w:space="0" w:color="auto"/>
            </w:tcBorders>
            <w:vAlign w:val="center"/>
          </w:tcPr>
          <w:p w14:paraId="0EDB1621" w14:textId="26663003" w:rsidR="007E6456" w:rsidRPr="003444BF" w:rsidRDefault="007E6456" w:rsidP="000771D0">
            <w:pPr>
              <w:ind w:firstLine="0"/>
              <w:jc w:val="center"/>
              <w:rPr>
                <w:rFonts w:ascii="Times New Roman" w:eastAsia="Calibri" w:hAnsi="Times New Roman" w:cs="Times New Roman"/>
                <w:b/>
                <w:sz w:val="18"/>
                <w:szCs w:val="18"/>
              </w:rPr>
            </w:pPr>
            <w:r w:rsidRPr="005261F2">
              <w:rPr>
                <w:rFonts w:ascii="Times New Roman" w:eastAsia="Calibri" w:hAnsi="Times New Roman" w:cs="Times New Roman"/>
                <w:b/>
                <w:color w:val="FF0000"/>
                <w:sz w:val="18"/>
                <w:szCs w:val="18"/>
              </w:rPr>
              <w:t xml:space="preserve">Летний период с 1 </w:t>
            </w:r>
            <w:r w:rsidR="007841A7" w:rsidRPr="005261F2">
              <w:rPr>
                <w:rFonts w:ascii="Times New Roman" w:eastAsia="Calibri" w:hAnsi="Times New Roman" w:cs="Times New Roman"/>
                <w:b/>
                <w:color w:val="FF0000"/>
                <w:sz w:val="18"/>
                <w:szCs w:val="18"/>
              </w:rPr>
              <w:t>июля</w:t>
            </w:r>
            <w:r w:rsidRPr="005261F2">
              <w:rPr>
                <w:rFonts w:ascii="Times New Roman" w:eastAsia="Calibri" w:hAnsi="Times New Roman" w:cs="Times New Roman"/>
                <w:b/>
                <w:color w:val="FF0000"/>
                <w:sz w:val="18"/>
                <w:szCs w:val="18"/>
              </w:rPr>
              <w:t xml:space="preserve"> 202</w:t>
            </w:r>
            <w:r w:rsidR="000771D0">
              <w:rPr>
                <w:rFonts w:ascii="Times New Roman" w:eastAsia="Calibri" w:hAnsi="Times New Roman" w:cs="Times New Roman"/>
                <w:b/>
                <w:color w:val="FF0000"/>
                <w:sz w:val="18"/>
                <w:szCs w:val="18"/>
              </w:rPr>
              <w:t>7</w:t>
            </w:r>
            <w:r w:rsidR="001B468A" w:rsidRPr="005261F2">
              <w:rPr>
                <w:rFonts w:ascii="Times New Roman" w:eastAsia="Calibri" w:hAnsi="Times New Roman" w:cs="Times New Roman"/>
                <w:b/>
                <w:color w:val="FF0000"/>
                <w:sz w:val="18"/>
                <w:szCs w:val="18"/>
              </w:rPr>
              <w:t xml:space="preserve"> </w:t>
            </w:r>
            <w:r w:rsidRPr="005261F2">
              <w:rPr>
                <w:rFonts w:ascii="Times New Roman" w:eastAsia="Calibri" w:hAnsi="Times New Roman" w:cs="Times New Roman"/>
                <w:b/>
                <w:color w:val="FF0000"/>
                <w:sz w:val="18"/>
                <w:szCs w:val="18"/>
              </w:rPr>
              <w:t>г. по 31 октября 202</w:t>
            </w:r>
            <w:r w:rsidR="000771D0">
              <w:rPr>
                <w:rFonts w:ascii="Times New Roman" w:eastAsia="Calibri" w:hAnsi="Times New Roman" w:cs="Times New Roman"/>
                <w:b/>
                <w:color w:val="FF0000"/>
                <w:sz w:val="18"/>
                <w:szCs w:val="18"/>
              </w:rPr>
              <w:t>7</w:t>
            </w:r>
            <w:bookmarkStart w:id="0" w:name="_GoBack"/>
            <w:bookmarkEnd w:id="0"/>
            <w:r w:rsidR="001B468A" w:rsidRPr="005261F2">
              <w:rPr>
                <w:rFonts w:ascii="Times New Roman" w:eastAsia="Calibri" w:hAnsi="Times New Roman" w:cs="Times New Roman"/>
                <w:b/>
                <w:color w:val="FF0000"/>
                <w:sz w:val="18"/>
                <w:szCs w:val="18"/>
              </w:rPr>
              <w:t xml:space="preserve"> </w:t>
            </w:r>
            <w:r w:rsidRPr="005261F2">
              <w:rPr>
                <w:rFonts w:ascii="Times New Roman" w:eastAsia="Calibri" w:hAnsi="Times New Roman" w:cs="Times New Roman"/>
                <w:b/>
                <w:color w:val="FF0000"/>
                <w:sz w:val="18"/>
                <w:szCs w:val="18"/>
              </w:rPr>
              <w:t>г.</w:t>
            </w:r>
          </w:p>
        </w:tc>
        <w:tc>
          <w:tcPr>
            <w:tcW w:w="1961" w:type="pct"/>
            <w:tcBorders>
              <w:top w:val="single" w:sz="4" w:space="0" w:color="auto"/>
              <w:left w:val="single" w:sz="4" w:space="0" w:color="auto"/>
              <w:bottom w:val="single" w:sz="4" w:space="0" w:color="auto"/>
              <w:right w:val="single" w:sz="4" w:space="0" w:color="auto"/>
            </w:tcBorders>
            <w:vAlign w:val="center"/>
          </w:tcPr>
          <w:p w14:paraId="05EC9934" w14:textId="77777777" w:rsidR="007E6456" w:rsidRPr="003444BF" w:rsidRDefault="007E6456" w:rsidP="00696CC0">
            <w:pPr>
              <w:ind w:firstLine="0"/>
              <w:rPr>
                <w:rFonts w:ascii="Times New Roman" w:eastAsia="Calibri" w:hAnsi="Times New Roman" w:cs="Times New Roman"/>
                <w:sz w:val="18"/>
                <w:szCs w:val="18"/>
              </w:rPr>
            </w:pPr>
          </w:p>
        </w:tc>
      </w:tr>
      <w:tr w:rsidR="00160E51" w:rsidRPr="003444BF" w14:paraId="34A5BFDD"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766A1549"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2771" w:type="pct"/>
            <w:tcBorders>
              <w:top w:val="single" w:sz="4" w:space="0" w:color="auto"/>
              <w:left w:val="single" w:sz="4" w:space="0" w:color="auto"/>
              <w:bottom w:val="single" w:sz="4" w:space="0" w:color="auto"/>
              <w:right w:val="single" w:sz="4" w:space="0" w:color="auto"/>
            </w:tcBorders>
            <w:vAlign w:val="center"/>
          </w:tcPr>
          <w:p w14:paraId="5EBF7925"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Подметание крыльца, входа в здание, прилегающей территории к входной группе</w:t>
            </w:r>
          </w:p>
        </w:tc>
        <w:tc>
          <w:tcPr>
            <w:tcW w:w="1961" w:type="pct"/>
            <w:tcBorders>
              <w:top w:val="single" w:sz="4" w:space="0" w:color="auto"/>
              <w:left w:val="single" w:sz="4" w:space="0" w:color="auto"/>
              <w:bottom w:val="single" w:sz="4" w:space="0" w:color="auto"/>
              <w:right w:val="single" w:sz="4" w:space="0" w:color="auto"/>
            </w:tcBorders>
            <w:vAlign w:val="center"/>
          </w:tcPr>
          <w:p w14:paraId="7297625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160E51" w:rsidRPr="003444BF" w14:paraId="40871337"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71DC1C64" w14:textId="18F8FA2D" w:rsidR="00595A34" w:rsidRPr="003444BF" w:rsidRDefault="00595A34"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2771" w:type="pct"/>
            <w:tcBorders>
              <w:top w:val="single" w:sz="4" w:space="0" w:color="auto"/>
              <w:left w:val="single" w:sz="4" w:space="0" w:color="auto"/>
              <w:bottom w:val="single" w:sz="4" w:space="0" w:color="auto"/>
              <w:right w:val="single" w:sz="4" w:space="0" w:color="auto"/>
            </w:tcBorders>
            <w:vAlign w:val="center"/>
          </w:tcPr>
          <w:p w14:paraId="243A1713" w14:textId="0251791F" w:rsidR="00595A34" w:rsidRPr="003444BF" w:rsidRDefault="00595A34"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 xml:space="preserve">Подметание </w:t>
            </w:r>
            <w:r w:rsidRPr="00595A34">
              <w:rPr>
                <w:rFonts w:ascii="Times New Roman" w:eastAsia="Calibri" w:hAnsi="Times New Roman" w:cs="Times New Roman"/>
                <w:sz w:val="18"/>
                <w:szCs w:val="18"/>
              </w:rPr>
              <w:t>прилегающей территории к входной группе</w:t>
            </w:r>
          </w:p>
        </w:tc>
        <w:tc>
          <w:tcPr>
            <w:tcW w:w="1961" w:type="pct"/>
            <w:tcBorders>
              <w:top w:val="single" w:sz="4" w:space="0" w:color="auto"/>
              <w:left w:val="single" w:sz="4" w:space="0" w:color="auto"/>
              <w:bottom w:val="single" w:sz="4" w:space="0" w:color="auto"/>
              <w:right w:val="single" w:sz="4" w:space="0" w:color="auto"/>
            </w:tcBorders>
            <w:vAlign w:val="center"/>
          </w:tcPr>
          <w:p w14:paraId="639404C0" w14:textId="77777777" w:rsidR="00595A34" w:rsidRPr="003444BF" w:rsidRDefault="00595A34" w:rsidP="00696CC0">
            <w:pPr>
              <w:ind w:firstLine="0"/>
              <w:rPr>
                <w:rFonts w:ascii="Times New Roman" w:eastAsia="Calibri" w:hAnsi="Times New Roman" w:cs="Times New Roman"/>
                <w:sz w:val="18"/>
                <w:szCs w:val="18"/>
              </w:rPr>
            </w:pPr>
          </w:p>
        </w:tc>
      </w:tr>
      <w:tr w:rsidR="00160E51" w:rsidRPr="003444BF" w14:paraId="3478670A"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51C3AEF3" w14:textId="3FB4014A" w:rsidR="000E6707" w:rsidRPr="003444BF" w:rsidRDefault="00595A34"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2771" w:type="pct"/>
            <w:tcBorders>
              <w:top w:val="single" w:sz="4" w:space="0" w:color="auto"/>
              <w:left w:val="single" w:sz="4" w:space="0" w:color="auto"/>
              <w:bottom w:val="single" w:sz="4" w:space="0" w:color="auto"/>
              <w:right w:val="single" w:sz="4" w:space="0" w:color="auto"/>
            </w:tcBorders>
            <w:vAlign w:val="center"/>
          </w:tcPr>
          <w:p w14:paraId="5B1B7C70" w14:textId="75319C31" w:rsidR="000E6707" w:rsidRPr="003444BF" w:rsidRDefault="000E670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Мойка крыльца и пандуса входной группы</w:t>
            </w:r>
          </w:p>
        </w:tc>
        <w:tc>
          <w:tcPr>
            <w:tcW w:w="1961" w:type="pct"/>
            <w:tcBorders>
              <w:top w:val="single" w:sz="4" w:space="0" w:color="auto"/>
              <w:left w:val="single" w:sz="4" w:space="0" w:color="auto"/>
              <w:bottom w:val="single" w:sz="4" w:space="0" w:color="auto"/>
              <w:right w:val="single" w:sz="4" w:space="0" w:color="auto"/>
            </w:tcBorders>
            <w:vAlign w:val="center"/>
          </w:tcPr>
          <w:p w14:paraId="4881BE90" w14:textId="62E1BBCD" w:rsidR="000E6707" w:rsidRPr="003444BF" w:rsidRDefault="000E6707"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по мере загрязнения</w:t>
            </w:r>
          </w:p>
        </w:tc>
      </w:tr>
      <w:tr w:rsidR="00160E51" w:rsidRPr="003444BF" w14:paraId="25A329CA"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1CF34589" w14:textId="25646C36" w:rsidR="007E6456" w:rsidRPr="003444BF" w:rsidRDefault="00595A34"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2771" w:type="pct"/>
            <w:tcBorders>
              <w:top w:val="single" w:sz="4" w:space="0" w:color="auto"/>
              <w:left w:val="single" w:sz="4" w:space="0" w:color="auto"/>
              <w:bottom w:val="single" w:sz="4" w:space="0" w:color="auto"/>
              <w:right w:val="single" w:sz="4" w:space="0" w:color="auto"/>
            </w:tcBorders>
            <w:vAlign w:val="center"/>
          </w:tcPr>
          <w:p w14:paraId="3BBF5F21"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Смена мешков для мусора в уличных урнах</w:t>
            </w:r>
          </w:p>
        </w:tc>
        <w:tc>
          <w:tcPr>
            <w:tcW w:w="1961" w:type="pct"/>
            <w:tcBorders>
              <w:top w:val="single" w:sz="4" w:space="0" w:color="auto"/>
              <w:left w:val="single" w:sz="4" w:space="0" w:color="auto"/>
              <w:bottom w:val="single" w:sz="4" w:space="0" w:color="auto"/>
              <w:right w:val="single" w:sz="4" w:space="0" w:color="auto"/>
            </w:tcBorders>
            <w:vAlign w:val="center"/>
          </w:tcPr>
          <w:p w14:paraId="37B13DF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160E51" w:rsidRPr="003444BF" w14:paraId="689FB144"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7F86E3ED" w14:textId="1C072D60" w:rsidR="007E6456" w:rsidRPr="003444BF" w:rsidRDefault="00595A34"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lastRenderedPageBreak/>
              <w:t>5</w:t>
            </w:r>
          </w:p>
        </w:tc>
        <w:tc>
          <w:tcPr>
            <w:tcW w:w="2771" w:type="pct"/>
            <w:tcBorders>
              <w:top w:val="single" w:sz="4" w:space="0" w:color="auto"/>
              <w:left w:val="single" w:sz="4" w:space="0" w:color="auto"/>
              <w:bottom w:val="single" w:sz="4" w:space="0" w:color="auto"/>
              <w:right w:val="single" w:sz="4" w:space="0" w:color="auto"/>
            </w:tcBorders>
            <w:vAlign w:val="center"/>
          </w:tcPr>
          <w:p w14:paraId="74E2E81E"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помывка и санитарная обработка урн, установка их по местам, уборка мест их установки (постоянно)</w:t>
            </w:r>
          </w:p>
        </w:tc>
        <w:tc>
          <w:tcPr>
            <w:tcW w:w="1961" w:type="pct"/>
            <w:tcBorders>
              <w:top w:val="single" w:sz="4" w:space="0" w:color="auto"/>
              <w:left w:val="single" w:sz="4" w:space="0" w:color="auto"/>
              <w:bottom w:val="single" w:sz="4" w:space="0" w:color="auto"/>
              <w:right w:val="single" w:sz="4" w:space="0" w:color="auto"/>
            </w:tcBorders>
            <w:vAlign w:val="center"/>
          </w:tcPr>
          <w:p w14:paraId="3FEFABD4"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ежедневно</w:t>
            </w:r>
          </w:p>
        </w:tc>
      </w:tr>
      <w:tr w:rsidR="00160E51" w:rsidRPr="003444BF" w14:paraId="13AE52D2" w14:textId="77777777" w:rsidTr="00574073">
        <w:trPr>
          <w:jc w:val="center"/>
        </w:trPr>
        <w:tc>
          <w:tcPr>
            <w:tcW w:w="268" w:type="pct"/>
            <w:tcBorders>
              <w:top w:val="single" w:sz="4" w:space="0" w:color="auto"/>
              <w:left w:val="single" w:sz="4" w:space="0" w:color="auto"/>
              <w:bottom w:val="single" w:sz="4" w:space="0" w:color="auto"/>
              <w:right w:val="single" w:sz="4" w:space="0" w:color="auto"/>
            </w:tcBorders>
            <w:vAlign w:val="center"/>
          </w:tcPr>
          <w:p w14:paraId="6442E0D0" w14:textId="5BF38BA4" w:rsidR="007E6456" w:rsidRPr="003444BF" w:rsidRDefault="00595A34" w:rsidP="00696CC0">
            <w:pPr>
              <w:ind w:firstLine="0"/>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2771" w:type="pct"/>
            <w:tcBorders>
              <w:top w:val="single" w:sz="4" w:space="0" w:color="auto"/>
              <w:left w:val="single" w:sz="4" w:space="0" w:color="auto"/>
              <w:bottom w:val="single" w:sz="4" w:space="0" w:color="auto"/>
              <w:right w:val="single" w:sz="4" w:space="0" w:color="auto"/>
            </w:tcBorders>
            <w:vAlign w:val="center"/>
          </w:tcPr>
          <w:p w14:paraId="74B7817F"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Очистка надписей на стенах зданий, очистка от объявлений</w:t>
            </w:r>
          </w:p>
        </w:tc>
        <w:tc>
          <w:tcPr>
            <w:tcW w:w="1961" w:type="pct"/>
            <w:tcBorders>
              <w:top w:val="single" w:sz="4" w:space="0" w:color="auto"/>
              <w:left w:val="single" w:sz="4" w:space="0" w:color="auto"/>
              <w:bottom w:val="single" w:sz="4" w:space="0" w:color="auto"/>
              <w:right w:val="single" w:sz="4" w:space="0" w:color="auto"/>
            </w:tcBorders>
            <w:vAlign w:val="center"/>
          </w:tcPr>
          <w:p w14:paraId="3EEFE198" w14:textId="77777777" w:rsidR="007E6456" w:rsidRPr="003444BF" w:rsidRDefault="007E6456" w:rsidP="00696CC0">
            <w:pPr>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 мере возникновения</w:t>
            </w:r>
          </w:p>
        </w:tc>
      </w:tr>
    </w:tbl>
    <w:p w14:paraId="2940EA2C" w14:textId="77777777" w:rsidR="00595A34" w:rsidRDefault="00595A34" w:rsidP="00696CC0">
      <w:pPr>
        <w:tabs>
          <w:tab w:val="left" w:pos="1470"/>
        </w:tabs>
        <w:ind w:firstLine="0"/>
        <w:rPr>
          <w:rFonts w:ascii="Times New Roman" w:eastAsia="Calibri" w:hAnsi="Times New Roman" w:cs="Times New Roman"/>
          <w:b/>
          <w:sz w:val="18"/>
          <w:szCs w:val="18"/>
        </w:rPr>
      </w:pPr>
    </w:p>
    <w:p w14:paraId="3A645A6C" w14:textId="77777777" w:rsidR="00595A34" w:rsidRDefault="00595A34" w:rsidP="00696CC0">
      <w:pPr>
        <w:tabs>
          <w:tab w:val="left" w:pos="1470"/>
        </w:tabs>
        <w:ind w:firstLine="0"/>
        <w:rPr>
          <w:rFonts w:ascii="Times New Roman" w:eastAsia="Calibri" w:hAnsi="Times New Roman" w:cs="Times New Roman"/>
          <w:b/>
          <w:sz w:val="18"/>
          <w:szCs w:val="18"/>
        </w:rPr>
      </w:pPr>
    </w:p>
    <w:p w14:paraId="73AB02EC" w14:textId="77777777" w:rsidR="00033B50" w:rsidRDefault="00033B50" w:rsidP="00696CC0">
      <w:pPr>
        <w:tabs>
          <w:tab w:val="left" w:pos="1470"/>
        </w:tabs>
        <w:ind w:firstLine="0"/>
        <w:rPr>
          <w:rFonts w:ascii="Times New Roman" w:eastAsia="Calibri" w:hAnsi="Times New Roman" w:cs="Times New Roman"/>
          <w:b/>
          <w:sz w:val="18"/>
          <w:szCs w:val="18"/>
        </w:rPr>
      </w:pPr>
    </w:p>
    <w:p w14:paraId="029C12EC" w14:textId="77777777" w:rsidR="00033B50" w:rsidRDefault="00033B50" w:rsidP="00696CC0">
      <w:pPr>
        <w:tabs>
          <w:tab w:val="left" w:pos="1470"/>
        </w:tabs>
        <w:ind w:firstLine="0"/>
        <w:rPr>
          <w:rFonts w:ascii="Times New Roman" w:eastAsia="Calibri" w:hAnsi="Times New Roman" w:cs="Times New Roman"/>
          <w:b/>
          <w:sz w:val="18"/>
          <w:szCs w:val="18"/>
        </w:rPr>
      </w:pPr>
    </w:p>
    <w:p w14:paraId="388E8C86" w14:textId="77777777" w:rsidR="00033B50" w:rsidRDefault="00033B50" w:rsidP="00696CC0">
      <w:pPr>
        <w:tabs>
          <w:tab w:val="left" w:pos="1470"/>
        </w:tabs>
        <w:ind w:firstLine="0"/>
        <w:rPr>
          <w:rFonts w:ascii="Times New Roman" w:eastAsia="Calibri" w:hAnsi="Times New Roman" w:cs="Times New Roman"/>
          <w:b/>
          <w:sz w:val="18"/>
          <w:szCs w:val="18"/>
        </w:rPr>
      </w:pPr>
    </w:p>
    <w:p w14:paraId="4FB1D1A3" w14:textId="77777777" w:rsidR="00033B50" w:rsidRDefault="00033B50" w:rsidP="00696CC0">
      <w:pPr>
        <w:tabs>
          <w:tab w:val="left" w:pos="1470"/>
        </w:tabs>
        <w:ind w:firstLine="0"/>
        <w:rPr>
          <w:rFonts w:ascii="Times New Roman" w:eastAsia="Calibri" w:hAnsi="Times New Roman" w:cs="Times New Roman"/>
          <w:b/>
          <w:sz w:val="18"/>
          <w:szCs w:val="18"/>
        </w:rPr>
      </w:pPr>
    </w:p>
    <w:p w14:paraId="73C44CB4" w14:textId="77777777" w:rsidR="00033B50" w:rsidRDefault="00033B50" w:rsidP="00696CC0">
      <w:pPr>
        <w:tabs>
          <w:tab w:val="left" w:pos="1470"/>
        </w:tabs>
        <w:ind w:firstLine="0"/>
        <w:rPr>
          <w:rFonts w:ascii="Times New Roman" w:eastAsia="Calibri" w:hAnsi="Times New Roman" w:cs="Times New Roman"/>
          <w:b/>
          <w:sz w:val="18"/>
          <w:szCs w:val="18"/>
        </w:rPr>
      </w:pPr>
    </w:p>
    <w:p w14:paraId="2A7FA474" w14:textId="6CB4D8CC" w:rsidR="007E6456" w:rsidRDefault="00C358BA" w:rsidP="00C358BA">
      <w:pPr>
        <w:tabs>
          <w:tab w:val="left" w:pos="1470"/>
        </w:tabs>
        <w:ind w:firstLine="0"/>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3. </w:t>
      </w:r>
      <w:r w:rsidR="002646BF" w:rsidRPr="002646BF">
        <w:rPr>
          <w:rFonts w:ascii="Times New Roman" w:eastAsia="Calibri" w:hAnsi="Times New Roman" w:cs="Times New Roman"/>
          <w:b/>
          <w:sz w:val="18"/>
          <w:szCs w:val="18"/>
        </w:rPr>
        <w:t xml:space="preserve">Требуемый перечень используемых химических средств и материалов </w:t>
      </w:r>
      <w:r w:rsidR="002646BF">
        <w:rPr>
          <w:rFonts w:ascii="Times New Roman" w:eastAsia="Calibri" w:hAnsi="Times New Roman" w:cs="Times New Roman"/>
          <w:b/>
          <w:sz w:val="18"/>
          <w:szCs w:val="18"/>
        </w:rPr>
        <w:t>и их технические характеристики</w:t>
      </w:r>
    </w:p>
    <w:p w14:paraId="4264D0AB" w14:textId="77777777" w:rsidR="002646BF" w:rsidRPr="003444BF" w:rsidRDefault="002646BF" w:rsidP="00C358BA">
      <w:pPr>
        <w:tabs>
          <w:tab w:val="left" w:pos="1470"/>
        </w:tabs>
        <w:ind w:firstLine="0"/>
        <w:jc w:val="center"/>
        <w:rPr>
          <w:rFonts w:ascii="Times New Roman" w:eastAsia="Calibri" w:hAnsi="Times New Roman" w:cs="Times New Roman"/>
          <w:b/>
          <w:sz w:val="18"/>
          <w:szCs w:val="18"/>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6"/>
        <w:gridCol w:w="1276"/>
        <w:gridCol w:w="6806"/>
      </w:tblGrid>
      <w:tr w:rsidR="007E6456" w:rsidRPr="003444BF" w14:paraId="286F9BFF" w14:textId="77777777" w:rsidTr="00574073">
        <w:trPr>
          <w:jc w:val="center"/>
        </w:trPr>
        <w:tc>
          <w:tcPr>
            <w:tcW w:w="268" w:type="pct"/>
            <w:vMerge w:val="restart"/>
            <w:shd w:val="clear" w:color="auto" w:fill="auto"/>
            <w:vAlign w:val="center"/>
          </w:tcPr>
          <w:p w14:paraId="63509A80"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880" w:type="pct"/>
            <w:vMerge w:val="restart"/>
            <w:shd w:val="clear" w:color="auto" w:fill="auto"/>
            <w:vAlign w:val="center"/>
          </w:tcPr>
          <w:p w14:paraId="2643FBD7"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b/>
                <w:sz w:val="18"/>
                <w:szCs w:val="18"/>
              </w:rPr>
              <w:t>Наименование химических средств и материалов</w:t>
            </w:r>
          </w:p>
        </w:tc>
        <w:tc>
          <w:tcPr>
            <w:tcW w:w="3852" w:type="pct"/>
            <w:gridSpan w:val="2"/>
            <w:shd w:val="clear" w:color="auto" w:fill="auto"/>
            <w:vAlign w:val="center"/>
          </w:tcPr>
          <w:p w14:paraId="19212AB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b/>
                <w:sz w:val="18"/>
                <w:szCs w:val="18"/>
              </w:rPr>
              <w:t>Технические характеристики</w:t>
            </w:r>
          </w:p>
        </w:tc>
      </w:tr>
      <w:tr w:rsidR="007E6456" w:rsidRPr="003444BF" w14:paraId="6F7E1201" w14:textId="77777777" w:rsidTr="00574073">
        <w:trPr>
          <w:jc w:val="center"/>
        </w:trPr>
        <w:tc>
          <w:tcPr>
            <w:tcW w:w="268" w:type="pct"/>
            <w:vMerge/>
            <w:shd w:val="clear" w:color="auto" w:fill="auto"/>
            <w:vAlign w:val="center"/>
          </w:tcPr>
          <w:p w14:paraId="5CC05B5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5A7D841B"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608" w:type="pct"/>
            <w:shd w:val="clear" w:color="auto" w:fill="auto"/>
            <w:vAlign w:val="center"/>
          </w:tcPr>
          <w:p w14:paraId="1C41D5AE"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b/>
                <w:sz w:val="18"/>
                <w:szCs w:val="18"/>
              </w:rPr>
              <w:t>Наименование показателя</w:t>
            </w:r>
          </w:p>
        </w:tc>
        <w:tc>
          <w:tcPr>
            <w:tcW w:w="3244" w:type="pct"/>
            <w:shd w:val="clear" w:color="auto" w:fill="auto"/>
            <w:vAlign w:val="center"/>
          </w:tcPr>
          <w:p w14:paraId="24AF2DD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b/>
                <w:sz w:val="18"/>
                <w:szCs w:val="18"/>
              </w:rPr>
              <w:t>Требуемое значение</w:t>
            </w:r>
          </w:p>
        </w:tc>
      </w:tr>
      <w:tr w:rsidR="007E6456" w:rsidRPr="003444BF" w14:paraId="6A4D8254" w14:textId="77777777" w:rsidTr="00574073">
        <w:trPr>
          <w:jc w:val="center"/>
        </w:trPr>
        <w:tc>
          <w:tcPr>
            <w:tcW w:w="268" w:type="pct"/>
            <w:vMerge w:val="restart"/>
            <w:shd w:val="clear" w:color="auto" w:fill="auto"/>
            <w:vAlign w:val="center"/>
          </w:tcPr>
          <w:p w14:paraId="52859118"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880" w:type="pct"/>
            <w:vMerge w:val="restart"/>
            <w:shd w:val="clear" w:color="auto" w:fill="auto"/>
            <w:vAlign w:val="center"/>
          </w:tcPr>
          <w:p w14:paraId="691C32B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для ежедневной уборки </w:t>
            </w:r>
          </w:p>
        </w:tc>
        <w:tc>
          <w:tcPr>
            <w:tcW w:w="608" w:type="pct"/>
            <w:shd w:val="clear" w:color="auto" w:fill="auto"/>
            <w:vAlign w:val="center"/>
          </w:tcPr>
          <w:p w14:paraId="79D3618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3D50CB29" w14:textId="77777777" w:rsidR="007E6456" w:rsidRPr="003444BF" w:rsidRDefault="007E6456" w:rsidP="00696CC0">
            <w:pPr>
              <w:tabs>
                <w:tab w:val="left" w:pos="33"/>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 требует последующей промывки водой и не оставляет следов после высыхания</w:t>
            </w:r>
          </w:p>
          <w:p w14:paraId="5F8EC560" w14:textId="77777777" w:rsidR="007E6456" w:rsidRPr="003444BF" w:rsidRDefault="007E6456" w:rsidP="00696CC0">
            <w:pPr>
              <w:tabs>
                <w:tab w:val="left" w:pos="33"/>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 оказывает негативного эффекта на окружающую среду</w:t>
            </w:r>
          </w:p>
          <w:p w14:paraId="0336D9C8" w14:textId="77777777" w:rsidR="007E6456" w:rsidRPr="003444BF" w:rsidRDefault="007E6456" w:rsidP="00696CC0">
            <w:pPr>
              <w:tabs>
                <w:tab w:val="left" w:pos="33"/>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Должен подходить для машинной и ручной уборки </w:t>
            </w:r>
          </w:p>
        </w:tc>
      </w:tr>
      <w:tr w:rsidR="007E6456" w:rsidRPr="003444BF" w14:paraId="13F8B61B" w14:textId="77777777" w:rsidTr="00574073">
        <w:trPr>
          <w:jc w:val="center"/>
        </w:trPr>
        <w:tc>
          <w:tcPr>
            <w:tcW w:w="268" w:type="pct"/>
            <w:vMerge/>
            <w:shd w:val="clear" w:color="auto" w:fill="auto"/>
            <w:vAlign w:val="center"/>
          </w:tcPr>
          <w:p w14:paraId="3A8DC4F5"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6BC9BFD2"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35D0CCCE" w14:textId="77777777" w:rsidR="007E6456" w:rsidRPr="003444BF" w:rsidRDefault="007E6456" w:rsidP="00696CC0">
            <w:pPr>
              <w:tabs>
                <w:tab w:val="left" w:pos="1470"/>
              </w:tabs>
              <w:ind w:firstLine="0"/>
              <w:rPr>
                <w:rFonts w:ascii="Times New Roman" w:eastAsia="Calibri" w:hAnsi="Times New Roman" w:cs="Times New Roman"/>
                <w:sz w:val="18"/>
                <w:szCs w:val="18"/>
                <w:lang w:val="en-US"/>
              </w:rPr>
            </w:pPr>
            <w:r w:rsidRPr="003444BF">
              <w:rPr>
                <w:rFonts w:ascii="Times New Roman" w:eastAsia="Calibri" w:hAnsi="Times New Roman" w:cs="Times New Roman"/>
                <w:sz w:val="18"/>
                <w:szCs w:val="18"/>
                <w:lang w:val="en-US"/>
              </w:rPr>
              <w:t xml:space="preserve">РН 100% </w:t>
            </w:r>
            <w:r w:rsidRPr="003444BF">
              <w:rPr>
                <w:rFonts w:ascii="Times New Roman" w:eastAsia="Calibri" w:hAnsi="Times New Roman" w:cs="Times New Roman"/>
                <w:sz w:val="18"/>
                <w:szCs w:val="18"/>
              </w:rPr>
              <w:t>средства</w:t>
            </w:r>
          </w:p>
        </w:tc>
        <w:tc>
          <w:tcPr>
            <w:tcW w:w="3244" w:type="pct"/>
            <w:shd w:val="clear" w:color="auto" w:fill="auto"/>
            <w:vAlign w:val="center"/>
          </w:tcPr>
          <w:p w14:paraId="264DDBDF" w14:textId="77777777" w:rsidR="007E6456" w:rsidRPr="003444BF" w:rsidRDefault="007E6456" w:rsidP="00696CC0">
            <w:pPr>
              <w:tabs>
                <w:tab w:val="left" w:pos="1470"/>
              </w:tabs>
              <w:ind w:firstLine="0"/>
              <w:rPr>
                <w:rFonts w:ascii="Times New Roman" w:eastAsia="Calibri" w:hAnsi="Times New Roman" w:cs="Times New Roman"/>
                <w:sz w:val="18"/>
                <w:szCs w:val="18"/>
                <w:lang w:val="en-US"/>
              </w:rPr>
            </w:pPr>
            <w:r w:rsidRPr="003444BF">
              <w:rPr>
                <w:rFonts w:ascii="Times New Roman" w:eastAsia="Calibri" w:hAnsi="Times New Roman" w:cs="Times New Roman"/>
                <w:sz w:val="18"/>
                <w:szCs w:val="18"/>
              </w:rPr>
              <w:t>Не должен быть</w:t>
            </w:r>
            <w:r w:rsidRPr="003444BF">
              <w:rPr>
                <w:rFonts w:ascii="Times New Roman" w:eastAsia="Calibri" w:hAnsi="Times New Roman" w:cs="Times New Roman"/>
                <w:sz w:val="18"/>
                <w:szCs w:val="18"/>
                <w:lang w:val="en-US"/>
              </w:rPr>
              <w:t xml:space="preserve"> ≥ 9,0</w:t>
            </w:r>
          </w:p>
        </w:tc>
      </w:tr>
      <w:tr w:rsidR="007E6456" w:rsidRPr="003444BF" w14:paraId="3454DB37" w14:textId="77777777" w:rsidTr="00574073">
        <w:trPr>
          <w:trHeight w:val="461"/>
          <w:jc w:val="center"/>
        </w:trPr>
        <w:tc>
          <w:tcPr>
            <w:tcW w:w="268" w:type="pct"/>
            <w:vMerge/>
            <w:shd w:val="clear" w:color="auto" w:fill="auto"/>
            <w:vAlign w:val="center"/>
          </w:tcPr>
          <w:p w14:paraId="476EF736"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070E9E73"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56E14E5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C87FC3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содержать неионогенные</w:t>
            </w:r>
          </w:p>
          <w:p w14:paraId="27E26BF8" w14:textId="77777777" w:rsidR="007E6456" w:rsidRPr="003444BF" w:rsidRDefault="007E6456" w:rsidP="00696CC0">
            <w:pPr>
              <w:tabs>
                <w:tab w:val="left" w:pos="1470"/>
              </w:tabs>
              <w:ind w:firstLine="0"/>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ПАВы</w:t>
            </w:r>
            <w:proofErr w:type="spellEnd"/>
            <w:r w:rsidRPr="003444BF">
              <w:rPr>
                <w:rFonts w:ascii="Times New Roman" w:eastAsia="Calibri" w:hAnsi="Times New Roman" w:cs="Times New Roman"/>
                <w:sz w:val="18"/>
                <w:szCs w:val="18"/>
              </w:rPr>
              <w:t>, спирт, отдушка</w:t>
            </w:r>
          </w:p>
        </w:tc>
      </w:tr>
      <w:tr w:rsidR="007E6456" w:rsidRPr="003444BF" w14:paraId="155111AE" w14:textId="77777777" w:rsidTr="00574073">
        <w:trPr>
          <w:trHeight w:val="461"/>
          <w:jc w:val="center"/>
        </w:trPr>
        <w:tc>
          <w:tcPr>
            <w:tcW w:w="268" w:type="pct"/>
            <w:vMerge w:val="restart"/>
            <w:shd w:val="clear" w:color="auto" w:fill="auto"/>
            <w:vAlign w:val="center"/>
          </w:tcPr>
          <w:p w14:paraId="366AA9D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w:t>
            </w:r>
          </w:p>
        </w:tc>
        <w:tc>
          <w:tcPr>
            <w:tcW w:w="880" w:type="pct"/>
            <w:vMerge w:val="restart"/>
            <w:shd w:val="clear" w:color="auto" w:fill="auto"/>
            <w:vAlign w:val="center"/>
          </w:tcPr>
          <w:p w14:paraId="350192CA" w14:textId="77777777" w:rsidR="007E6456" w:rsidRPr="003444BF" w:rsidRDefault="007E6456" w:rsidP="00696CC0">
            <w:pPr>
              <w:tabs>
                <w:tab w:val="left" w:pos="1470"/>
              </w:tabs>
              <w:ind w:firstLine="0"/>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Мягкоабразивное</w:t>
            </w:r>
            <w:proofErr w:type="spellEnd"/>
            <w:r w:rsidRPr="003444BF">
              <w:rPr>
                <w:rFonts w:ascii="Times New Roman" w:eastAsia="Calibri" w:hAnsi="Times New Roman" w:cs="Times New Roman"/>
                <w:sz w:val="18"/>
                <w:szCs w:val="18"/>
              </w:rPr>
              <w:t xml:space="preserve"> моющее средство</w:t>
            </w:r>
          </w:p>
        </w:tc>
        <w:tc>
          <w:tcPr>
            <w:tcW w:w="608" w:type="pct"/>
            <w:shd w:val="clear" w:color="auto" w:fill="auto"/>
            <w:vAlign w:val="center"/>
          </w:tcPr>
          <w:p w14:paraId="18691D6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139915D1"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Мягкая эмульсия для очистки любых поверхностей, удаление жировых, масляных загрязнений, очистка полимерных, лакированных и эмалированных поверхностей.</w:t>
            </w:r>
          </w:p>
          <w:p w14:paraId="72E6A4E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Для удаления известкового налета с любых чувствительных к кислотам поверхностей.</w:t>
            </w:r>
          </w:p>
        </w:tc>
      </w:tr>
      <w:tr w:rsidR="007E6456" w:rsidRPr="003444BF" w14:paraId="42B583D3" w14:textId="77777777" w:rsidTr="00574073">
        <w:trPr>
          <w:trHeight w:val="203"/>
          <w:jc w:val="center"/>
        </w:trPr>
        <w:tc>
          <w:tcPr>
            <w:tcW w:w="268" w:type="pct"/>
            <w:vMerge/>
            <w:shd w:val="clear" w:color="auto" w:fill="auto"/>
            <w:vAlign w:val="center"/>
          </w:tcPr>
          <w:p w14:paraId="621FF914"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7FA36F4B"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3BF19A31"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lang w:val="en-US"/>
              </w:rPr>
              <w:t xml:space="preserve">РН 100% </w:t>
            </w:r>
            <w:r w:rsidRPr="003444BF">
              <w:rPr>
                <w:rFonts w:ascii="Times New Roman" w:eastAsia="Calibri" w:hAnsi="Times New Roman" w:cs="Times New Roman"/>
                <w:sz w:val="18"/>
                <w:szCs w:val="18"/>
              </w:rPr>
              <w:t>средства</w:t>
            </w:r>
          </w:p>
        </w:tc>
        <w:tc>
          <w:tcPr>
            <w:tcW w:w="3244" w:type="pct"/>
            <w:shd w:val="clear" w:color="auto" w:fill="auto"/>
            <w:vAlign w:val="center"/>
          </w:tcPr>
          <w:p w14:paraId="3EB50CB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r>
      <w:tr w:rsidR="007E6456" w:rsidRPr="003444BF" w14:paraId="0DDF1400" w14:textId="77777777" w:rsidTr="00574073">
        <w:trPr>
          <w:trHeight w:val="263"/>
          <w:jc w:val="center"/>
        </w:trPr>
        <w:tc>
          <w:tcPr>
            <w:tcW w:w="268" w:type="pct"/>
            <w:vMerge/>
            <w:shd w:val="clear" w:color="auto" w:fill="auto"/>
            <w:vAlign w:val="center"/>
          </w:tcPr>
          <w:p w14:paraId="488F0A19"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32832FC2"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DCBF4A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44766A7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Анионные и неионогенные </w:t>
            </w:r>
            <w:proofErr w:type="spellStart"/>
            <w:r w:rsidRPr="003444BF">
              <w:rPr>
                <w:rFonts w:ascii="Times New Roman" w:eastAsia="Calibri" w:hAnsi="Times New Roman" w:cs="Times New Roman"/>
                <w:sz w:val="18"/>
                <w:szCs w:val="18"/>
              </w:rPr>
              <w:t>ПАВы</w:t>
            </w:r>
            <w:proofErr w:type="spellEnd"/>
          </w:p>
        </w:tc>
      </w:tr>
      <w:tr w:rsidR="007E6456" w:rsidRPr="003444BF" w14:paraId="4E4432F8" w14:textId="77777777" w:rsidTr="00574073">
        <w:trPr>
          <w:jc w:val="center"/>
        </w:trPr>
        <w:tc>
          <w:tcPr>
            <w:tcW w:w="268" w:type="pct"/>
            <w:vMerge w:val="restart"/>
            <w:shd w:val="clear" w:color="auto" w:fill="auto"/>
            <w:vAlign w:val="center"/>
          </w:tcPr>
          <w:p w14:paraId="420F0364"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880" w:type="pct"/>
            <w:vMerge w:val="restart"/>
            <w:shd w:val="clear" w:color="auto" w:fill="auto"/>
            <w:vAlign w:val="center"/>
          </w:tcPr>
          <w:p w14:paraId="5501E06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Многофункциональное концентрированное кислотное средство</w:t>
            </w:r>
          </w:p>
        </w:tc>
        <w:tc>
          <w:tcPr>
            <w:tcW w:w="608" w:type="pct"/>
            <w:shd w:val="clear" w:color="auto" w:fill="auto"/>
            <w:vAlign w:val="center"/>
          </w:tcPr>
          <w:p w14:paraId="440BB24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0FC3313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Должно </w:t>
            </w:r>
            <w:proofErr w:type="spellStart"/>
            <w:r w:rsidRPr="003444BF">
              <w:rPr>
                <w:rFonts w:ascii="Times New Roman" w:eastAsia="Calibri" w:hAnsi="Times New Roman" w:cs="Times New Roman"/>
                <w:sz w:val="18"/>
                <w:szCs w:val="18"/>
              </w:rPr>
              <w:t>одностадийно</w:t>
            </w:r>
            <w:proofErr w:type="spellEnd"/>
            <w:r w:rsidRPr="003444BF">
              <w:rPr>
                <w:rFonts w:ascii="Times New Roman" w:eastAsia="Calibri" w:hAnsi="Times New Roman" w:cs="Times New Roman"/>
                <w:sz w:val="18"/>
                <w:szCs w:val="18"/>
              </w:rPr>
              <w:t xml:space="preserve"> удалять органические загрязнения и минеральные отложения</w:t>
            </w:r>
          </w:p>
        </w:tc>
      </w:tr>
      <w:tr w:rsidR="007E6456" w:rsidRPr="003444BF" w14:paraId="7F9F9AD5" w14:textId="77777777" w:rsidTr="00574073">
        <w:trPr>
          <w:jc w:val="center"/>
        </w:trPr>
        <w:tc>
          <w:tcPr>
            <w:tcW w:w="268" w:type="pct"/>
            <w:vMerge/>
            <w:shd w:val="clear" w:color="auto" w:fill="auto"/>
            <w:vAlign w:val="center"/>
          </w:tcPr>
          <w:p w14:paraId="29643713"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04A1ABB9"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4945873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0B60120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Сульфаминовая кислота, &lt;5% </w:t>
            </w:r>
            <w:proofErr w:type="spellStart"/>
            <w:r w:rsidRPr="003444BF">
              <w:rPr>
                <w:rFonts w:ascii="Times New Roman" w:eastAsia="Calibri" w:hAnsi="Times New Roman" w:cs="Times New Roman"/>
                <w:sz w:val="18"/>
                <w:szCs w:val="18"/>
              </w:rPr>
              <w:t>неионных</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тензидов</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изотридеканол</w:t>
            </w:r>
            <w:proofErr w:type="spellEnd"/>
          </w:p>
        </w:tc>
      </w:tr>
      <w:tr w:rsidR="007E6456" w:rsidRPr="003444BF" w14:paraId="19931C61" w14:textId="77777777" w:rsidTr="00574073">
        <w:trPr>
          <w:jc w:val="center"/>
        </w:trPr>
        <w:tc>
          <w:tcPr>
            <w:tcW w:w="268" w:type="pct"/>
            <w:vMerge/>
            <w:shd w:val="clear" w:color="auto" w:fill="auto"/>
            <w:vAlign w:val="center"/>
          </w:tcPr>
          <w:p w14:paraId="2903E1DB"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14FC476F"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D4D1BA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Показатель </w:t>
            </w:r>
            <w:r w:rsidRPr="003444BF">
              <w:rPr>
                <w:rFonts w:ascii="Times New Roman" w:eastAsia="Calibri" w:hAnsi="Times New Roman" w:cs="Times New Roman"/>
                <w:sz w:val="18"/>
                <w:szCs w:val="18"/>
                <w:lang w:val="en-US"/>
              </w:rPr>
              <w:t>РH</w:t>
            </w:r>
            <w:r w:rsidRPr="003444BF">
              <w:rPr>
                <w:rFonts w:ascii="Times New Roman" w:eastAsia="Calibri" w:hAnsi="Times New Roman" w:cs="Times New Roman"/>
                <w:sz w:val="18"/>
                <w:szCs w:val="18"/>
              </w:rPr>
              <w:t xml:space="preserve"> концентрата</w:t>
            </w:r>
          </w:p>
        </w:tc>
        <w:tc>
          <w:tcPr>
            <w:tcW w:w="3244" w:type="pct"/>
            <w:shd w:val="clear" w:color="auto" w:fill="auto"/>
            <w:vAlign w:val="center"/>
          </w:tcPr>
          <w:p w14:paraId="0229D31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Должен быть </w:t>
            </w:r>
            <w:r w:rsidRPr="003444BF">
              <w:rPr>
                <w:rFonts w:ascii="Times New Roman" w:eastAsia="Calibri" w:hAnsi="Times New Roman" w:cs="Times New Roman"/>
                <w:sz w:val="18"/>
                <w:szCs w:val="18"/>
                <w:lang w:val="en-US"/>
              </w:rPr>
              <w:t>&lt;</w:t>
            </w:r>
            <w:r w:rsidRPr="003444BF">
              <w:rPr>
                <w:rFonts w:ascii="Times New Roman" w:eastAsia="Calibri" w:hAnsi="Times New Roman" w:cs="Times New Roman"/>
                <w:sz w:val="18"/>
                <w:szCs w:val="18"/>
              </w:rPr>
              <w:t>2</w:t>
            </w:r>
          </w:p>
        </w:tc>
      </w:tr>
      <w:tr w:rsidR="007E6456" w:rsidRPr="003444BF" w14:paraId="532DB3C7" w14:textId="77777777" w:rsidTr="00574073">
        <w:trPr>
          <w:jc w:val="center"/>
        </w:trPr>
        <w:tc>
          <w:tcPr>
            <w:tcW w:w="268" w:type="pct"/>
            <w:vMerge w:val="restart"/>
            <w:shd w:val="clear" w:color="auto" w:fill="auto"/>
            <w:vAlign w:val="center"/>
          </w:tcPr>
          <w:p w14:paraId="3BB4699E"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880" w:type="pct"/>
            <w:vMerge w:val="restart"/>
            <w:shd w:val="clear" w:color="auto" w:fill="auto"/>
            <w:vAlign w:val="center"/>
          </w:tcPr>
          <w:p w14:paraId="13449B9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очистки и дезинфекции санитарных комнат</w:t>
            </w:r>
          </w:p>
        </w:tc>
        <w:tc>
          <w:tcPr>
            <w:tcW w:w="608" w:type="pct"/>
            <w:shd w:val="clear" w:color="auto" w:fill="auto"/>
            <w:vAlign w:val="center"/>
          </w:tcPr>
          <w:p w14:paraId="4A124E8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3B5BFE0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Должно содержать ЧАС, </w:t>
            </w:r>
            <w:proofErr w:type="spellStart"/>
            <w:r w:rsidRPr="003444BF">
              <w:rPr>
                <w:rFonts w:ascii="Times New Roman" w:eastAsia="Calibri" w:hAnsi="Times New Roman" w:cs="Times New Roman"/>
                <w:sz w:val="18"/>
                <w:szCs w:val="18"/>
              </w:rPr>
              <w:t>алкилдиметил</w:t>
            </w:r>
            <w:proofErr w:type="spellEnd"/>
            <w:r w:rsidRPr="003444BF">
              <w:rPr>
                <w:rFonts w:ascii="Times New Roman" w:eastAsia="Calibri" w:hAnsi="Times New Roman" w:cs="Times New Roman"/>
                <w:sz w:val="18"/>
                <w:szCs w:val="18"/>
              </w:rPr>
              <w:t xml:space="preserve"> – С12-18-хлорид, </w:t>
            </w:r>
            <w:proofErr w:type="spellStart"/>
            <w:r w:rsidRPr="003444BF">
              <w:rPr>
                <w:rFonts w:ascii="Times New Roman" w:eastAsia="Calibri" w:hAnsi="Times New Roman" w:cs="Times New Roman"/>
                <w:sz w:val="18"/>
                <w:szCs w:val="18"/>
              </w:rPr>
              <w:t>гуанидин</w:t>
            </w:r>
            <w:proofErr w:type="spellEnd"/>
            <w:r w:rsidRPr="003444BF">
              <w:rPr>
                <w:rFonts w:ascii="Times New Roman" w:eastAsia="Calibri" w:hAnsi="Times New Roman" w:cs="Times New Roman"/>
                <w:sz w:val="18"/>
                <w:szCs w:val="18"/>
              </w:rPr>
              <w:t xml:space="preserve"> </w:t>
            </w:r>
          </w:p>
        </w:tc>
      </w:tr>
      <w:tr w:rsidR="007E6456" w:rsidRPr="003444BF" w14:paraId="213447AC" w14:textId="77777777" w:rsidTr="00574073">
        <w:trPr>
          <w:trHeight w:val="255"/>
          <w:jc w:val="center"/>
        </w:trPr>
        <w:tc>
          <w:tcPr>
            <w:tcW w:w="268" w:type="pct"/>
            <w:vMerge/>
            <w:shd w:val="clear" w:color="auto" w:fill="auto"/>
            <w:vAlign w:val="center"/>
          </w:tcPr>
          <w:p w14:paraId="1B56B396"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6834303F"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352BC7E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концентрата</w:t>
            </w:r>
          </w:p>
        </w:tc>
        <w:tc>
          <w:tcPr>
            <w:tcW w:w="3244" w:type="pct"/>
            <w:shd w:val="clear" w:color="auto" w:fill="auto"/>
            <w:vAlign w:val="center"/>
          </w:tcPr>
          <w:p w14:paraId="6BA12C7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 должен быть ˃ 10</w:t>
            </w:r>
          </w:p>
        </w:tc>
      </w:tr>
      <w:tr w:rsidR="007E6456" w:rsidRPr="003444BF" w14:paraId="7D8D9E7F" w14:textId="77777777" w:rsidTr="00574073">
        <w:trPr>
          <w:trHeight w:val="431"/>
          <w:jc w:val="center"/>
        </w:trPr>
        <w:tc>
          <w:tcPr>
            <w:tcW w:w="268" w:type="pct"/>
            <w:vMerge/>
            <w:shd w:val="clear" w:color="auto" w:fill="auto"/>
            <w:vAlign w:val="center"/>
          </w:tcPr>
          <w:p w14:paraId="6DAE54FE"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53FF875D"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0CF8D4A1"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Биоразлагаемость</w:t>
            </w:r>
          </w:p>
        </w:tc>
        <w:tc>
          <w:tcPr>
            <w:tcW w:w="3244" w:type="pct"/>
            <w:shd w:val="clear" w:color="auto" w:fill="auto"/>
            <w:vAlign w:val="center"/>
          </w:tcPr>
          <w:p w14:paraId="4101CFC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Должна быть ˃ 90</w:t>
            </w:r>
          </w:p>
        </w:tc>
      </w:tr>
      <w:tr w:rsidR="007E6456" w:rsidRPr="003444BF" w14:paraId="612F6E8D" w14:textId="77777777" w:rsidTr="00574073">
        <w:trPr>
          <w:jc w:val="center"/>
        </w:trPr>
        <w:tc>
          <w:tcPr>
            <w:tcW w:w="268" w:type="pct"/>
            <w:vMerge w:val="restart"/>
            <w:shd w:val="clear" w:color="auto" w:fill="auto"/>
            <w:vAlign w:val="center"/>
          </w:tcPr>
          <w:p w14:paraId="3D0662B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5.</w:t>
            </w:r>
          </w:p>
        </w:tc>
        <w:tc>
          <w:tcPr>
            <w:tcW w:w="880" w:type="pct"/>
            <w:vMerge w:val="restart"/>
            <w:shd w:val="clear" w:color="auto" w:fill="auto"/>
            <w:vAlign w:val="center"/>
          </w:tcPr>
          <w:p w14:paraId="3906455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для полировки нержавеющих поверхностей </w:t>
            </w:r>
          </w:p>
        </w:tc>
        <w:tc>
          <w:tcPr>
            <w:tcW w:w="608" w:type="pct"/>
            <w:shd w:val="clear" w:color="auto" w:fill="auto"/>
            <w:vAlign w:val="center"/>
          </w:tcPr>
          <w:p w14:paraId="409E4D21"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1401CBE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предназначено для металлических поверхностей (нержавеющая сталь, хром)</w:t>
            </w:r>
          </w:p>
          <w:p w14:paraId="23F6FE8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Придавать блеск всем </w:t>
            </w:r>
          </w:p>
          <w:p w14:paraId="558F7D0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поверхностям, защищать поверхности, не оставлять</w:t>
            </w:r>
          </w:p>
          <w:p w14:paraId="7CBD26C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разводов, жирных и липких следов</w:t>
            </w:r>
          </w:p>
          <w:p w14:paraId="7F86607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быть </w:t>
            </w:r>
            <w:proofErr w:type="spellStart"/>
            <w:r w:rsidRPr="003444BF">
              <w:rPr>
                <w:rFonts w:ascii="Times New Roman" w:eastAsia="Calibri" w:hAnsi="Times New Roman" w:cs="Times New Roman"/>
                <w:sz w:val="18"/>
                <w:szCs w:val="18"/>
              </w:rPr>
              <w:t>пожаро</w:t>
            </w:r>
            <w:proofErr w:type="spellEnd"/>
            <w:r w:rsidRPr="003444BF">
              <w:rPr>
                <w:rFonts w:ascii="Times New Roman" w:eastAsia="Calibri" w:hAnsi="Times New Roman" w:cs="Times New Roman"/>
                <w:sz w:val="18"/>
                <w:szCs w:val="18"/>
              </w:rPr>
              <w:t>- и взрывобезопасно</w:t>
            </w:r>
          </w:p>
        </w:tc>
      </w:tr>
      <w:tr w:rsidR="007E6456" w:rsidRPr="003444BF" w14:paraId="5CF40ACA" w14:textId="77777777" w:rsidTr="00574073">
        <w:trPr>
          <w:trHeight w:val="292"/>
          <w:jc w:val="center"/>
        </w:trPr>
        <w:tc>
          <w:tcPr>
            <w:tcW w:w="268" w:type="pct"/>
            <w:vMerge/>
            <w:shd w:val="clear" w:color="auto" w:fill="auto"/>
            <w:vAlign w:val="center"/>
          </w:tcPr>
          <w:p w14:paraId="73B0EF69"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65DD8754"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7E9D88D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7C978C7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Должен быть от 5,5 до 8</w:t>
            </w:r>
          </w:p>
        </w:tc>
      </w:tr>
      <w:tr w:rsidR="007E6456" w:rsidRPr="003444BF" w14:paraId="74DF6B34" w14:textId="77777777" w:rsidTr="00574073">
        <w:trPr>
          <w:jc w:val="center"/>
        </w:trPr>
        <w:tc>
          <w:tcPr>
            <w:tcW w:w="268" w:type="pct"/>
            <w:vMerge/>
            <w:shd w:val="clear" w:color="auto" w:fill="auto"/>
            <w:vAlign w:val="center"/>
          </w:tcPr>
          <w:p w14:paraId="194EE0B2"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020EC311"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0B5E11B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32DA1EE1"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Должны входить спирт </w:t>
            </w:r>
            <w:proofErr w:type="spellStart"/>
            <w:r w:rsidRPr="003444BF">
              <w:rPr>
                <w:rFonts w:ascii="Times New Roman" w:eastAsia="Calibri" w:hAnsi="Times New Roman" w:cs="Times New Roman"/>
                <w:sz w:val="18"/>
                <w:szCs w:val="18"/>
              </w:rPr>
              <w:t>бутилгликоль</w:t>
            </w:r>
            <w:proofErr w:type="spellEnd"/>
            <w:r w:rsidRPr="003444BF">
              <w:rPr>
                <w:rFonts w:ascii="Times New Roman" w:eastAsia="Calibri" w:hAnsi="Times New Roman" w:cs="Times New Roman"/>
                <w:sz w:val="18"/>
                <w:szCs w:val="18"/>
              </w:rPr>
              <w:t>, связывающие компоненты, добавки</w:t>
            </w:r>
          </w:p>
        </w:tc>
      </w:tr>
      <w:tr w:rsidR="007E6456" w:rsidRPr="003444BF" w14:paraId="2C04C734" w14:textId="77777777" w:rsidTr="00574073">
        <w:trPr>
          <w:jc w:val="center"/>
        </w:trPr>
        <w:tc>
          <w:tcPr>
            <w:tcW w:w="268" w:type="pct"/>
            <w:vMerge w:val="restart"/>
            <w:shd w:val="clear" w:color="auto" w:fill="auto"/>
            <w:vAlign w:val="center"/>
          </w:tcPr>
          <w:p w14:paraId="3A2093CD"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6.</w:t>
            </w:r>
          </w:p>
        </w:tc>
        <w:tc>
          <w:tcPr>
            <w:tcW w:w="880" w:type="pct"/>
            <w:vMerge w:val="restart"/>
            <w:shd w:val="clear" w:color="auto" w:fill="auto"/>
            <w:vAlign w:val="center"/>
          </w:tcPr>
          <w:p w14:paraId="0ED302E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для удаления жевательной резинки </w:t>
            </w:r>
          </w:p>
        </w:tc>
        <w:tc>
          <w:tcPr>
            <w:tcW w:w="608" w:type="pct"/>
            <w:shd w:val="clear" w:color="auto" w:fill="auto"/>
            <w:vAlign w:val="center"/>
          </w:tcPr>
          <w:p w14:paraId="5023332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716F4EB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применяться для жевательной резинки, пластилина, воска. </w:t>
            </w:r>
          </w:p>
          <w:p w14:paraId="562AB41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Не содержать </w:t>
            </w:r>
            <w:proofErr w:type="spellStart"/>
            <w:r w:rsidRPr="003444BF">
              <w:rPr>
                <w:rFonts w:ascii="Times New Roman" w:eastAsia="Calibri" w:hAnsi="Times New Roman" w:cs="Times New Roman"/>
                <w:sz w:val="18"/>
                <w:szCs w:val="18"/>
              </w:rPr>
              <w:t>хлорогидрокарбонатов</w:t>
            </w:r>
            <w:proofErr w:type="spellEnd"/>
            <w:r w:rsidRPr="003444BF">
              <w:rPr>
                <w:rFonts w:ascii="Times New Roman" w:eastAsia="Calibri" w:hAnsi="Times New Roman" w:cs="Times New Roman"/>
                <w:sz w:val="18"/>
                <w:szCs w:val="18"/>
              </w:rPr>
              <w:t xml:space="preserve"> и </w:t>
            </w:r>
          </w:p>
          <w:p w14:paraId="3F4CB83E" w14:textId="77777777" w:rsidR="007E6456" w:rsidRPr="003444BF" w:rsidRDefault="007E6456" w:rsidP="00696CC0">
            <w:pPr>
              <w:tabs>
                <w:tab w:val="left" w:pos="1470"/>
              </w:tabs>
              <w:ind w:firstLine="0"/>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фтороуглеводородов</w:t>
            </w:r>
            <w:proofErr w:type="spellEnd"/>
          </w:p>
          <w:p w14:paraId="7D44F81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 содержать повреждающих поверхность</w:t>
            </w:r>
          </w:p>
          <w:p w14:paraId="59EE74D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растворителей</w:t>
            </w:r>
          </w:p>
        </w:tc>
      </w:tr>
      <w:tr w:rsidR="007E6456" w:rsidRPr="003444BF" w14:paraId="0FE25654" w14:textId="77777777" w:rsidTr="00574073">
        <w:trPr>
          <w:jc w:val="center"/>
        </w:trPr>
        <w:tc>
          <w:tcPr>
            <w:tcW w:w="268" w:type="pct"/>
            <w:vMerge/>
            <w:shd w:val="clear" w:color="auto" w:fill="auto"/>
            <w:vAlign w:val="center"/>
          </w:tcPr>
          <w:p w14:paraId="4E5AD5BB"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0DC6377C"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084B4DA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4BEE4BE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Алифатические углеводороды</w:t>
            </w:r>
          </w:p>
        </w:tc>
      </w:tr>
      <w:tr w:rsidR="007E6456" w:rsidRPr="003444BF" w14:paraId="6CC6F5AB" w14:textId="77777777" w:rsidTr="00574073">
        <w:trPr>
          <w:jc w:val="center"/>
        </w:trPr>
        <w:tc>
          <w:tcPr>
            <w:tcW w:w="268" w:type="pct"/>
            <w:vMerge w:val="restart"/>
            <w:shd w:val="clear" w:color="auto" w:fill="auto"/>
            <w:vAlign w:val="center"/>
          </w:tcPr>
          <w:p w14:paraId="79168896"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7.</w:t>
            </w:r>
          </w:p>
        </w:tc>
        <w:tc>
          <w:tcPr>
            <w:tcW w:w="880" w:type="pct"/>
            <w:vMerge w:val="restart"/>
            <w:shd w:val="clear" w:color="auto" w:fill="auto"/>
            <w:vAlign w:val="center"/>
          </w:tcPr>
          <w:p w14:paraId="7082EBE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удаления и нейтрализации стойких запахов в канализационных стоках санузлов, удаления мочевого камня и сопутствующих запахов в местах общего пользования</w:t>
            </w:r>
          </w:p>
        </w:tc>
        <w:tc>
          <w:tcPr>
            <w:tcW w:w="608" w:type="pct"/>
            <w:shd w:val="clear" w:color="auto" w:fill="auto"/>
            <w:vAlign w:val="center"/>
          </w:tcPr>
          <w:p w14:paraId="69A1289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669E94F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должно быть предназначено для удаления запахов урины и гнилости, а также минеральных отложений c поверхности фаянса, фарфора, кафельной и керамической плитки</w:t>
            </w:r>
          </w:p>
        </w:tc>
      </w:tr>
      <w:tr w:rsidR="007E6456" w:rsidRPr="003444BF" w14:paraId="46A659B5" w14:textId="77777777" w:rsidTr="00574073">
        <w:trPr>
          <w:jc w:val="center"/>
        </w:trPr>
        <w:tc>
          <w:tcPr>
            <w:tcW w:w="268" w:type="pct"/>
            <w:vMerge/>
            <w:shd w:val="clear" w:color="auto" w:fill="auto"/>
            <w:vAlign w:val="center"/>
          </w:tcPr>
          <w:p w14:paraId="27CB84B4"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45AEB04D"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59AE5BA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0FFF6A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Должны входить непатогенные микроорганизмы, отдушка</w:t>
            </w:r>
          </w:p>
        </w:tc>
      </w:tr>
      <w:tr w:rsidR="007E6456" w:rsidRPr="003444BF" w14:paraId="02882A66" w14:textId="77777777" w:rsidTr="00574073">
        <w:trPr>
          <w:trHeight w:val="593"/>
          <w:jc w:val="center"/>
        </w:trPr>
        <w:tc>
          <w:tcPr>
            <w:tcW w:w="268" w:type="pct"/>
            <w:vMerge/>
            <w:shd w:val="clear" w:color="auto" w:fill="auto"/>
            <w:vAlign w:val="center"/>
          </w:tcPr>
          <w:p w14:paraId="76CC43F3"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1557C142"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29DBDB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588507C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от 6 до 8</w:t>
            </w:r>
          </w:p>
        </w:tc>
      </w:tr>
      <w:tr w:rsidR="007E6456" w:rsidRPr="003444BF" w14:paraId="039B65B2" w14:textId="77777777" w:rsidTr="00574073">
        <w:trPr>
          <w:trHeight w:val="455"/>
          <w:jc w:val="center"/>
        </w:trPr>
        <w:tc>
          <w:tcPr>
            <w:tcW w:w="268" w:type="pct"/>
            <w:vMerge w:val="restart"/>
            <w:shd w:val="clear" w:color="auto" w:fill="auto"/>
            <w:vAlign w:val="center"/>
          </w:tcPr>
          <w:p w14:paraId="3CCF3B0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8.</w:t>
            </w:r>
          </w:p>
        </w:tc>
        <w:tc>
          <w:tcPr>
            <w:tcW w:w="880" w:type="pct"/>
            <w:vMerge w:val="restart"/>
            <w:shd w:val="clear" w:color="auto" w:fill="auto"/>
            <w:vAlign w:val="center"/>
          </w:tcPr>
          <w:p w14:paraId="75179F2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Эмульсия для придания и поддержания блеска</w:t>
            </w:r>
          </w:p>
        </w:tc>
        <w:tc>
          <w:tcPr>
            <w:tcW w:w="608" w:type="pct"/>
            <w:shd w:val="clear" w:color="auto" w:fill="auto"/>
            <w:vAlign w:val="center"/>
          </w:tcPr>
          <w:p w14:paraId="2641B3C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419B731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создания блестящей противоскользящей пленки, при высыхании должно создавать долговременную защиту.</w:t>
            </w:r>
          </w:p>
        </w:tc>
      </w:tr>
      <w:tr w:rsidR="007E6456" w:rsidRPr="003444BF" w14:paraId="105C0612" w14:textId="77777777" w:rsidTr="00574073">
        <w:trPr>
          <w:trHeight w:val="279"/>
          <w:jc w:val="center"/>
        </w:trPr>
        <w:tc>
          <w:tcPr>
            <w:tcW w:w="268" w:type="pct"/>
            <w:vMerge/>
            <w:shd w:val="clear" w:color="auto" w:fill="auto"/>
            <w:vAlign w:val="center"/>
          </w:tcPr>
          <w:p w14:paraId="7B99087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38E5F2C1"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89E9AF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27AC198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Полимеры, анионные и неионогенные </w:t>
            </w:r>
            <w:proofErr w:type="spellStart"/>
            <w:r w:rsidRPr="003444BF">
              <w:rPr>
                <w:rFonts w:ascii="Times New Roman" w:eastAsia="Calibri" w:hAnsi="Times New Roman" w:cs="Times New Roman"/>
                <w:sz w:val="18"/>
                <w:szCs w:val="18"/>
              </w:rPr>
              <w:t>ПАВы</w:t>
            </w:r>
            <w:proofErr w:type="spellEnd"/>
          </w:p>
        </w:tc>
      </w:tr>
      <w:tr w:rsidR="007E6456" w:rsidRPr="003444BF" w14:paraId="5C2185B1" w14:textId="77777777" w:rsidTr="00574073">
        <w:trPr>
          <w:trHeight w:val="125"/>
          <w:jc w:val="center"/>
        </w:trPr>
        <w:tc>
          <w:tcPr>
            <w:tcW w:w="268" w:type="pct"/>
            <w:vMerge/>
            <w:shd w:val="clear" w:color="auto" w:fill="auto"/>
            <w:vAlign w:val="center"/>
          </w:tcPr>
          <w:p w14:paraId="35619298"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7B419194"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1D7ADC1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0D5A4BF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w:t>
            </w:r>
            <w:r w:rsidRPr="003444BF">
              <w:rPr>
                <w:rFonts w:ascii="Times New Roman" w:eastAsia="Calibri" w:hAnsi="Times New Roman" w:cs="Times New Roman"/>
                <w:sz w:val="18"/>
                <w:szCs w:val="18"/>
                <w:lang w:val="en-US"/>
              </w:rPr>
              <w:t xml:space="preserve"> 5</w:t>
            </w:r>
          </w:p>
        </w:tc>
      </w:tr>
      <w:tr w:rsidR="007E6456" w:rsidRPr="003444BF" w14:paraId="0FE145B5" w14:textId="77777777" w:rsidTr="00574073">
        <w:trPr>
          <w:jc w:val="center"/>
        </w:trPr>
        <w:tc>
          <w:tcPr>
            <w:tcW w:w="268" w:type="pct"/>
            <w:vMerge w:val="restart"/>
            <w:shd w:val="clear" w:color="auto" w:fill="auto"/>
            <w:vAlign w:val="center"/>
          </w:tcPr>
          <w:p w14:paraId="0D12C94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9.</w:t>
            </w:r>
          </w:p>
        </w:tc>
        <w:tc>
          <w:tcPr>
            <w:tcW w:w="880" w:type="pct"/>
            <w:vMerge w:val="restart"/>
            <w:shd w:val="clear" w:color="auto" w:fill="auto"/>
            <w:vAlign w:val="center"/>
          </w:tcPr>
          <w:p w14:paraId="24C01A1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очистки офисной мебели, дверей</w:t>
            </w:r>
          </w:p>
        </w:tc>
        <w:tc>
          <w:tcPr>
            <w:tcW w:w="608" w:type="pct"/>
            <w:shd w:val="clear" w:color="auto" w:fill="auto"/>
            <w:vAlign w:val="center"/>
          </w:tcPr>
          <w:p w14:paraId="78B666E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0897B29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быть предназначено для любых водонепроницаемых поверхностей </w:t>
            </w:r>
          </w:p>
          <w:p w14:paraId="3EAB4E0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(глянцевых и матовых), </w:t>
            </w:r>
          </w:p>
          <w:p w14:paraId="4CDE4AF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 эффектом антистатика, препятствовать </w:t>
            </w:r>
          </w:p>
          <w:p w14:paraId="06EE1A4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загрязнению поверхности. </w:t>
            </w:r>
          </w:p>
          <w:p w14:paraId="7772F30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Быстросохнущее, не оставлять разводов, пленки на поверхности.</w:t>
            </w:r>
          </w:p>
        </w:tc>
      </w:tr>
      <w:tr w:rsidR="007E6456" w:rsidRPr="003444BF" w14:paraId="7930AD62" w14:textId="77777777" w:rsidTr="00574073">
        <w:trPr>
          <w:jc w:val="center"/>
        </w:trPr>
        <w:tc>
          <w:tcPr>
            <w:tcW w:w="268" w:type="pct"/>
            <w:vMerge/>
            <w:shd w:val="clear" w:color="auto" w:fill="auto"/>
            <w:vAlign w:val="center"/>
          </w:tcPr>
          <w:p w14:paraId="503BEA39"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259572C3"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7160657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A20D8F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Должны входить этанол, отдушка, краситель</w:t>
            </w:r>
          </w:p>
        </w:tc>
      </w:tr>
      <w:tr w:rsidR="007E6456" w:rsidRPr="003444BF" w14:paraId="43F153FF" w14:textId="77777777" w:rsidTr="00574073">
        <w:trPr>
          <w:jc w:val="center"/>
        </w:trPr>
        <w:tc>
          <w:tcPr>
            <w:tcW w:w="268" w:type="pct"/>
            <w:vMerge/>
            <w:shd w:val="clear" w:color="auto" w:fill="auto"/>
            <w:vAlign w:val="center"/>
          </w:tcPr>
          <w:p w14:paraId="5B787C24"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383F4E84"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FB3E4D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635EB92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w:t>
            </w:r>
            <w:r w:rsidRPr="003444BF">
              <w:rPr>
                <w:rFonts w:ascii="Times New Roman" w:eastAsia="Calibri" w:hAnsi="Times New Roman" w:cs="Times New Roman"/>
                <w:sz w:val="18"/>
                <w:szCs w:val="18"/>
                <w:lang w:val="en-US"/>
              </w:rPr>
              <w:t xml:space="preserve"> 7</w:t>
            </w:r>
          </w:p>
        </w:tc>
      </w:tr>
      <w:tr w:rsidR="007E6456" w:rsidRPr="003444BF" w14:paraId="0F939A6D" w14:textId="77777777" w:rsidTr="00574073">
        <w:trPr>
          <w:jc w:val="center"/>
        </w:trPr>
        <w:tc>
          <w:tcPr>
            <w:tcW w:w="268" w:type="pct"/>
            <w:vMerge w:val="restart"/>
            <w:shd w:val="clear" w:color="auto" w:fill="auto"/>
            <w:vAlign w:val="center"/>
          </w:tcPr>
          <w:p w14:paraId="1C304723"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10.</w:t>
            </w:r>
          </w:p>
        </w:tc>
        <w:tc>
          <w:tcPr>
            <w:tcW w:w="880" w:type="pct"/>
            <w:vMerge w:val="restart"/>
            <w:shd w:val="clear" w:color="auto" w:fill="auto"/>
            <w:vAlign w:val="center"/>
          </w:tcPr>
          <w:p w14:paraId="0325D9F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Освежитель воздуха</w:t>
            </w:r>
          </w:p>
        </w:tc>
        <w:tc>
          <w:tcPr>
            <w:tcW w:w="608" w:type="pct"/>
            <w:shd w:val="clear" w:color="auto" w:fill="auto"/>
            <w:vAlign w:val="center"/>
          </w:tcPr>
          <w:p w14:paraId="5E27A0C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31511B5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Освежитель воздуха должен быть предназначен для использования в любых жилых и нежилых помещениях. Освежитель воздуха должен быть на основе натуральных компонентов, которые легко устраняют неприятные запахи, оставляя свой аромат</w:t>
            </w:r>
          </w:p>
        </w:tc>
      </w:tr>
      <w:tr w:rsidR="007E6456" w:rsidRPr="003444BF" w14:paraId="536C06E2" w14:textId="77777777" w:rsidTr="00574073">
        <w:trPr>
          <w:jc w:val="center"/>
        </w:trPr>
        <w:tc>
          <w:tcPr>
            <w:tcW w:w="268" w:type="pct"/>
            <w:vMerge/>
            <w:shd w:val="clear" w:color="auto" w:fill="auto"/>
            <w:vAlign w:val="center"/>
          </w:tcPr>
          <w:p w14:paraId="2C9800B2"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5E5F6FE0"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0E53BB9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3D507A2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Должны входить отдушка, ПАВ, растворители, консервант, </w:t>
            </w:r>
            <w:proofErr w:type="spellStart"/>
            <w:r w:rsidRPr="003444BF">
              <w:rPr>
                <w:rFonts w:ascii="Times New Roman" w:eastAsia="Calibri" w:hAnsi="Times New Roman" w:cs="Times New Roman"/>
                <w:sz w:val="18"/>
                <w:szCs w:val="18"/>
              </w:rPr>
              <w:t>деионизированная</w:t>
            </w:r>
            <w:proofErr w:type="spellEnd"/>
            <w:r w:rsidRPr="003444BF">
              <w:rPr>
                <w:rFonts w:ascii="Times New Roman" w:eastAsia="Calibri" w:hAnsi="Times New Roman" w:cs="Times New Roman"/>
                <w:sz w:val="18"/>
                <w:szCs w:val="18"/>
              </w:rPr>
              <w:t xml:space="preserve"> вода</w:t>
            </w:r>
          </w:p>
        </w:tc>
      </w:tr>
      <w:tr w:rsidR="007E6456" w:rsidRPr="003444BF" w14:paraId="05DD1CC3" w14:textId="77777777" w:rsidTr="00574073">
        <w:trPr>
          <w:jc w:val="center"/>
        </w:trPr>
        <w:tc>
          <w:tcPr>
            <w:tcW w:w="268" w:type="pct"/>
            <w:vMerge w:val="restart"/>
            <w:shd w:val="clear" w:color="auto" w:fill="auto"/>
            <w:vAlign w:val="center"/>
          </w:tcPr>
          <w:p w14:paraId="7250F393"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11.</w:t>
            </w:r>
          </w:p>
        </w:tc>
        <w:tc>
          <w:tcPr>
            <w:tcW w:w="880" w:type="pct"/>
            <w:vMerge w:val="restart"/>
            <w:shd w:val="clear" w:color="auto" w:fill="auto"/>
            <w:vAlign w:val="center"/>
          </w:tcPr>
          <w:p w14:paraId="269D48B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Универсальное средство для глубокой чистки</w:t>
            </w:r>
          </w:p>
        </w:tc>
        <w:tc>
          <w:tcPr>
            <w:tcW w:w="608" w:type="pct"/>
            <w:shd w:val="clear" w:color="auto" w:fill="auto"/>
            <w:vAlign w:val="center"/>
          </w:tcPr>
          <w:p w14:paraId="7AFA4C3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6F4A063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быть для глубокой очистки каменных пористых поверхностей, для машинной и ручной уборки. Удалять интенсивные загрязнения, не содержать растворителей </w:t>
            </w:r>
          </w:p>
        </w:tc>
      </w:tr>
      <w:tr w:rsidR="007E6456" w:rsidRPr="003444BF" w14:paraId="1CF44EEE" w14:textId="77777777" w:rsidTr="00574073">
        <w:trPr>
          <w:jc w:val="center"/>
        </w:trPr>
        <w:tc>
          <w:tcPr>
            <w:tcW w:w="268" w:type="pct"/>
            <w:vMerge/>
            <w:shd w:val="clear" w:color="auto" w:fill="auto"/>
            <w:vAlign w:val="center"/>
          </w:tcPr>
          <w:p w14:paraId="0EA521E9"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70129C8B"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150C637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751173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Должны входить </w:t>
            </w:r>
            <w:proofErr w:type="spellStart"/>
            <w:r w:rsidRPr="003444BF">
              <w:rPr>
                <w:rFonts w:ascii="Times New Roman" w:eastAsia="Calibri" w:hAnsi="Times New Roman" w:cs="Times New Roman"/>
                <w:sz w:val="18"/>
                <w:szCs w:val="18"/>
              </w:rPr>
              <w:t>ПАВы</w:t>
            </w:r>
            <w:proofErr w:type="spellEnd"/>
            <w:r w:rsidRPr="003444BF">
              <w:rPr>
                <w:rFonts w:ascii="Times New Roman" w:eastAsia="Calibri" w:hAnsi="Times New Roman" w:cs="Times New Roman"/>
                <w:sz w:val="18"/>
                <w:szCs w:val="18"/>
              </w:rPr>
              <w:t>, ароматические добавки, щелочь, вспомогательные вещества.</w:t>
            </w:r>
          </w:p>
        </w:tc>
      </w:tr>
      <w:tr w:rsidR="007E6456" w:rsidRPr="003444BF" w14:paraId="1564291B" w14:textId="77777777" w:rsidTr="00574073">
        <w:trPr>
          <w:jc w:val="center"/>
        </w:trPr>
        <w:tc>
          <w:tcPr>
            <w:tcW w:w="268" w:type="pct"/>
            <w:vMerge/>
            <w:shd w:val="clear" w:color="auto" w:fill="auto"/>
            <w:vAlign w:val="center"/>
          </w:tcPr>
          <w:p w14:paraId="6384D1E8"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79759C20"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FF3789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2A65907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 13</w:t>
            </w:r>
          </w:p>
        </w:tc>
      </w:tr>
      <w:tr w:rsidR="007E6456" w:rsidRPr="003444BF" w14:paraId="3294EF2F" w14:textId="77777777" w:rsidTr="00574073">
        <w:trPr>
          <w:jc w:val="center"/>
        </w:trPr>
        <w:tc>
          <w:tcPr>
            <w:tcW w:w="268" w:type="pct"/>
            <w:vMerge w:val="restart"/>
            <w:shd w:val="clear" w:color="auto" w:fill="auto"/>
            <w:vAlign w:val="center"/>
          </w:tcPr>
          <w:p w14:paraId="3E89BEA9"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12.</w:t>
            </w:r>
          </w:p>
        </w:tc>
        <w:tc>
          <w:tcPr>
            <w:tcW w:w="880" w:type="pct"/>
            <w:vMerge w:val="restart"/>
            <w:shd w:val="clear" w:color="auto" w:fill="auto"/>
            <w:vAlign w:val="center"/>
          </w:tcPr>
          <w:p w14:paraId="456428A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для чистки </w:t>
            </w:r>
            <w:proofErr w:type="spellStart"/>
            <w:r w:rsidRPr="003444BF">
              <w:rPr>
                <w:rFonts w:ascii="Times New Roman" w:eastAsia="Calibri" w:hAnsi="Times New Roman" w:cs="Times New Roman"/>
                <w:sz w:val="18"/>
                <w:szCs w:val="18"/>
              </w:rPr>
              <w:t>флокированного</w:t>
            </w:r>
            <w:proofErr w:type="spellEnd"/>
            <w:r w:rsidRPr="003444BF">
              <w:rPr>
                <w:rFonts w:ascii="Times New Roman" w:eastAsia="Calibri" w:hAnsi="Times New Roman" w:cs="Times New Roman"/>
                <w:sz w:val="18"/>
                <w:szCs w:val="18"/>
              </w:rPr>
              <w:t xml:space="preserve"> покрытия </w:t>
            </w:r>
          </w:p>
        </w:tc>
        <w:tc>
          <w:tcPr>
            <w:tcW w:w="608" w:type="pct"/>
            <w:shd w:val="clear" w:color="auto" w:fill="auto"/>
            <w:vAlign w:val="center"/>
          </w:tcPr>
          <w:p w14:paraId="2E7908B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744FC06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удалять все пятна, быть высокоэффективным, не содержать кислот, щелочей, </w:t>
            </w:r>
            <w:proofErr w:type="spellStart"/>
            <w:r w:rsidRPr="003444BF">
              <w:rPr>
                <w:rFonts w:ascii="Times New Roman" w:eastAsia="Calibri" w:hAnsi="Times New Roman" w:cs="Times New Roman"/>
                <w:sz w:val="18"/>
                <w:szCs w:val="18"/>
              </w:rPr>
              <w:t>энзимов</w:t>
            </w:r>
            <w:proofErr w:type="spellEnd"/>
            <w:r w:rsidRPr="003444BF">
              <w:rPr>
                <w:rFonts w:ascii="Times New Roman" w:eastAsia="Calibri" w:hAnsi="Times New Roman" w:cs="Times New Roman"/>
                <w:sz w:val="18"/>
                <w:szCs w:val="18"/>
              </w:rPr>
              <w:t xml:space="preserve">, отбеливателей, </w:t>
            </w:r>
            <w:proofErr w:type="spellStart"/>
            <w:r w:rsidRPr="003444BF">
              <w:rPr>
                <w:rFonts w:ascii="Times New Roman" w:eastAsia="Calibri" w:hAnsi="Times New Roman" w:cs="Times New Roman"/>
                <w:sz w:val="18"/>
                <w:szCs w:val="18"/>
              </w:rPr>
              <w:t>ПАВов</w:t>
            </w:r>
            <w:proofErr w:type="spellEnd"/>
            <w:r w:rsidRPr="003444BF">
              <w:rPr>
                <w:rFonts w:ascii="Times New Roman" w:eastAsia="Calibri" w:hAnsi="Times New Roman" w:cs="Times New Roman"/>
                <w:sz w:val="18"/>
                <w:szCs w:val="18"/>
              </w:rPr>
              <w:t>.</w:t>
            </w:r>
          </w:p>
        </w:tc>
      </w:tr>
      <w:tr w:rsidR="007E6456" w:rsidRPr="003444BF" w14:paraId="4C9BE309" w14:textId="77777777" w:rsidTr="00574073">
        <w:trPr>
          <w:jc w:val="center"/>
        </w:trPr>
        <w:tc>
          <w:tcPr>
            <w:tcW w:w="268" w:type="pct"/>
            <w:vMerge/>
            <w:shd w:val="clear" w:color="auto" w:fill="auto"/>
            <w:vAlign w:val="center"/>
          </w:tcPr>
          <w:p w14:paraId="16A8A7BB"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5F37799D"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E415D3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5CA1F75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Фосфаты, активатор, отдушка, вода</w:t>
            </w:r>
          </w:p>
        </w:tc>
      </w:tr>
      <w:tr w:rsidR="007E6456" w:rsidRPr="003444BF" w14:paraId="1ACC8B3F" w14:textId="77777777" w:rsidTr="00574073">
        <w:trPr>
          <w:jc w:val="center"/>
        </w:trPr>
        <w:tc>
          <w:tcPr>
            <w:tcW w:w="268" w:type="pct"/>
            <w:vMerge/>
            <w:shd w:val="clear" w:color="auto" w:fill="auto"/>
            <w:vAlign w:val="center"/>
          </w:tcPr>
          <w:p w14:paraId="13619CD9"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22CAFCBD"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04E923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414BFA4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 7</w:t>
            </w:r>
          </w:p>
        </w:tc>
      </w:tr>
      <w:tr w:rsidR="007E6456" w:rsidRPr="003444BF" w14:paraId="71BC9287" w14:textId="77777777" w:rsidTr="00574073">
        <w:trPr>
          <w:jc w:val="center"/>
        </w:trPr>
        <w:tc>
          <w:tcPr>
            <w:tcW w:w="268" w:type="pct"/>
            <w:vMerge w:val="restart"/>
            <w:shd w:val="clear" w:color="auto" w:fill="auto"/>
            <w:vAlign w:val="center"/>
          </w:tcPr>
          <w:p w14:paraId="3406BE7D"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13.</w:t>
            </w:r>
          </w:p>
        </w:tc>
        <w:tc>
          <w:tcPr>
            <w:tcW w:w="880" w:type="pct"/>
            <w:vMerge w:val="restart"/>
            <w:shd w:val="clear" w:color="auto" w:fill="auto"/>
            <w:vAlign w:val="center"/>
          </w:tcPr>
          <w:p w14:paraId="01C689A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интенсивной чистки сантехники</w:t>
            </w:r>
          </w:p>
        </w:tc>
        <w:tc>
          <w:tcPr>
            <w:tcW w:w="608" w:type="pct"/>
            <w:shd w:val="clear" w:color="auto" w:fill="auto"/>
            <w:vAlign w:val="center"/>
          </w:tcPr>
          <w:p w14:paraId="389B365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357F7DD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быть для основной чистки водо- и кислотостойких поверхностей в санитарных помещениях, удалять стойкие минеральные загрязнения (ржавчина, мочевой камень, а также масляные и жировые </w:t>
            </w:r>
          </w:p>
          <w:p w14:paraId="770ABB3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загрязнения), препятствовать повторному загрязнению поверхности.</w:t>
            </w:r>
          </w:p>
        </w:tc>
      </w:tr>
      <w:tr w:rsidR="007E6456" w:rsidRPr="003444BF" w14:paraId="0D110633" w14:textId="77777777" w:rsidTr="00574073">
        <w:trPr>
          <w:jc w:val="center"/>
        </w:trPr>
        <w:tc>
          <w:tcPr>
            <w:tcW w:w="268" w:type="pct"/>
            <w:vMerge/>
            <w:shd w:val="clear" w:color="auto" w:fill="auto"/>
            <w:vAlign w:val="center"/>
          </w:tcPr>
          <w:p w14:paraId="6A4E40BF"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5716DB64"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2EB7CC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3F1E6B8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Должны входить неорганические кислоты, неионогенные </w:t>
            </w:r>
            <w:proofErr w:type="spellStart"/>
            <w:r w:rsidRPr="003444BF">
              <w:rPr>
                <w:rFonts w:ascii="Times New Roman" w:eastAsia="Calibri" w:hAnsi="Times New Roman" w:cs="Times New Roman"/>
                <w:sz w:val="18"/>
                <w:szCs w:val="18"/>
              </w:rPr>
              <w:t>ПАВы</w:t>
            </w:r>
            <w:proofErr w:type="spellEnd"/>
            <w:r w:rsidRPr="003444BF">
              <w:rPr>
                <w:rFonts w:ascii="Times New Roman" w:eastAsia="Calibri" w:hAnsi="Times New Roman" w:cs="Times New Roman"/>
                <w:sz w:val="18"/>
                <w:szCs w:val="18"/>
              </w:rPr>
              <w:t>, отдушка, вода</w:t>
            </w:r>
          </w:p>
        </w:tc>
      </w:tr>
      <w:tr w:rsidR="007E6456" w:rsidRPr="003444BF" w14:paraId="304185B6" w14:textId="77777777" w:rsidTr="00574073">
        <w:trPr>
          <w:jc w:val="center"/>
        </w:trPr>
        <w:tc>
          <w:tcPr>
            <w:tcW w:w="268" w:type="pct"/>
            <w:vMerge/>
            <w:shd w:val="clear" w:color="auto" w:fill="auto"/>
            <w:vAlign w:val="center"/>
          </w:tcPr>
          <w:p w14:paraId="61277D4F"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42FF3509"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53A2855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1CE24A1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от 0,5 до 1</w:t>
            </w:r>
          </w:p>
        </w:tc>
      </w:tr>
      <w:tr w:rsidR="007E6456" w:rsidRPr="003444BF" w14:paraId="522DB404" w14:textId="77777777" w:rsidTr="00574073">
        <w:trPr>
          <w:jc w:val="center"/>
        </w:trPr>
        <w:tc>
          <w:tcPr>
            <w:tcW w:w="268" w:type="pct"/>
            <w:vMerge w:val="restart"/>
            <w:shd w:val="clear" w:color="auto" w:fill="auto"/>
            <w:vAlign w:val="center"/>
          </w:tcPr>
          <w:p w14:paraId="5CB36EC8"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14.</w:t>
            </w:r>
          </w:p>
        </w:tc>
        <w:tc>
          <w:tcPr>
            <w:tcW w:w="880" w:type="pct"/>
            <w:vMerge w:val="restart"/>
            <w:shd w:val="clear" w:color="auto" w:fill="auto"/>
            <w:vAlign w:val="center"/>
          </w:tcPr>
          <w:p w14:paraId="6AADDC6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Жидкое мыло </w:t>
            </w:r>
          </w:p>
        </w:tc>
        <w:tc>
          <w:tcPr>
            <w:tcW w:w="608" w:type="pct"/>
            <w:shd w:val="clear" w:color="auto" w:fill="auto"/>
            <w:vAlign w:val="center"/>
          </w:tcPr>
          <w:p w14:paraId="2AEE1F6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0C37C28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Должно обладать моющими свойствами, смягчающим и увлажняющим эффектом, иметь оптимальное значение для кожи РН, сохранять естественный баланс кожи рук. Не вызывать раздражения и сухости кожи рук </w:t>
            </w:r>
          </w:p>
        </w:tc>
      </w:tr>
      <w:tr w:rsidR="007E6456" w:rsidRPr="003444BF" w14:paraId="0C31AA64" w14:textId="77777777" w:rsidTr="00574073">
        <w:trPr>
          <w:jc w:val="center"/>
        </w:trPr>
        <w:tc>
          <w:tcPr>
            <w:tcW w:w="268" w:type="pct"/>
            <w:vMerge/>
            <w:shd w:val="clear" w:color="auto" w:fill="auto"/>
            <w:vAlign w:val="center"/>
          </w:tcPr>
          <w:p w14:paraId="3E5FDF89"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7F0F5BB0"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0B3D75B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4FDA7E7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состоять из неионогенных ПАВ, водорастворимых растворителей, лимонной кислоты, парфюмерной композиции</w:t>
            </w:r>
          </w:p>
        </w:tc>
      </w:tr>
      <w:tr w:rsidR="007E6456" w:rsidRPr="003444BF" w14:paraId="59BE98E5" w14:textId="77777777" w:rsidTr="00574073">
        <w:trPr>
          <w:jc w:val="center"/>
        </w:trPr>
        <w:tc>
          <w:tcPr>
            <w:tcW w:w="268" w:type="pct"/>
            <w:vMerge w:val="restart"/>
            <w:shd w:val="clear" w:color="auto" w:fill="auto"/>
            <w:vAlign w:val="center"/>
          </w:tcPr>
          <w:p w14:paraId="68628309"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15.</w:t>
            </w:r>
          </w:p>
        </w:tc>
        <w:tc>
          <w:tcPr>
            <w:tcW w:w="880" w:type="pct"/>
            <w:vMerge w:val="restart"/>
            <w:shd w:val="clear" w:color="auto" w:fill="auto"/>
            <w:vAlign w:val="center"/>
          </w:tcPr>
          <w:p w14:paraId="2649DFC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Пакеты (мешки) полиэтиленовые для мусора (30 л)</w:t>
            </w:r>
          </w:p>
        </w:tc>
        <w:tc>
          <w:tcPr>
            <w:tcW w:w="608" w:type="pct"/>
            <w:shd w:val="clear" w:color="auto" w:fill="auto"/>
            <w:vAlign w:val="center"/>
          </w:tcPr>
          <w:p w14:paraId="7B1A207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Объем</w:t>
            </w:r>
          </w:p>
        </w:tc>
        <w:tc>
          <w:tcPr>
            <w:tcW w:w="3244" w:type="pct"/>
            <w:shd w:val="clear" w:color="auto" w:fill="auto"/>
            <w:vAlign w:val="center"/>
          </w:tcPr>
          <w:p w14:paraId="345C734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30 л </w:t>
            </w:r>
          </w:p>
        </w:tc>
      </w:tr>
      <w:tr w:rsidR="007E6456" w:rsidRPr="003444BF" w14:paraId="6CA8DB4F" w14:textId="77777777" w:rsidTr="00574073">
        <w:trPr>
          <w:jc w:val="center"/>
        </w:trPr>
        <w:tc>
          <w:tcPr>
            <w:tcW w:w="268" w:type="pct"/>
            <w:vMerge/>
            <w:shd w:val="clear" w:color="auto" w:fill="auto"/>
            <w:vAlign w:val="center"/>
          </w:tcPr>
          <w:p w14:paraId="7FFC74EF"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131EFCAC"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6D0121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Плотность </w:t>
            </w:r>
          </w:p>
        </w:tc>
        <w:tc>
          <w:tcPr>
            <w:tcW w:w="3244" w:type="pct"/>
            <w:shd w:val="clear" w:color="auto" w:fill="auto"/>
            <w:vAlign w:val="center"/>
          </w:tcPr>
          <w:p w14:paraId="17532B1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Должна быть не менее 10</w:t>
            </w:r>
          </w:p>
        </w:tc>
      </w:tr>
      <w:tr w:rsidR="007E6456" w:rsidRPr="003444BF" w14:paraId="22616247" w14:textId="77777777" w:rsidTr="00574073">
        <w:trPr>
          <w:jc w:val="center"/>
        </w:trPr>
        <w:tc>
          <w:tcPr>
            <w:tcW w:w="268" w:type="pct"/>
            <w:vMerge w:val="restart"/>
            <w:shd w:val="clear" w:color="auto" w:fill="auto"/>
            <w:vAlign w:val="center"/>
          </w:tcPr>
          <w:p w14:paraId="24F24A4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16.</w:t>
            </w:r>
          </w:p>
        </w:tc>
        <w:tc>
          <w:tcPr>
            <w:tcW w:w="880" w:type="pct"/>
            <w:vMerge w:val="restart"/>
            <w:shd w:val="clear" w:color="auto" w:fill="auto"/>
            <w:vAlign w:val="center"/>
          </w:tcPr>
          <w:p w14:paraId="7E17707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Пакеты (мешки) полиэтиленовые для мусора (60 л)</w:t>
            </w:r>
          </w:p>
        </w:tc>
        <w:tc>
          <w:tcPr>
            <w:tcW w:w="608" w:type="pct"/>
            <w:shd w:val="clear" w:color="auto" w:fill="auto"/>
            <w:vAlign w:val="center"/>
          </w:tcPr>
          <w:p w14:paraId="6442385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Объем</w:t>
            </w:r>
          </w:p>
        </w:tc>
        <w:tc>
          <w:tcPr>
            <w:tcW w:w="3244" w:type="pct"/>
            <w:shd w:val="clear" w:color="auto" w:fill="auto"/>
            <w:vAlign w:val="center"/>
          </w:tcPr>
          <w:p w14:paraId="5B77EA3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60 л</w:t>
            </w:r>
          </w:p>
        </w:tc>
      </w:tr>
      <w:tr w:rsidR="007E6456" w:rsidRPr="003444BF" w14:paraId="593CAEE4" w14:textId="77777777" w:rsidTr="00574073">
        <w:trPr>
          <w:jc w:val="center"/>
        </w:trPr>
        <w:tc>
          <w:tcPr>
            <w:tcW w:w="268" w:type="pct"/>
            <w:vMerge/>
            <w:shd w:val="clear" w:color="auto" w:fill="auto"/>
            <w:vAlign w:val="center"/>
          </w:tcPr>
          <w:p w14:paraId="0D0401E8"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6DC9D907"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7397C0C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Плотность</w:t>
            </w:r>
          </w:p>
        </w:tc>
        <w:tc>
          <w:tcPr>
            <w:tcW w:w="3244" w:type="pct"/>
            <w:shd w:val="clear" w:color="auto" w:fill="auto"/>
            <w:vAlign w:val="center"/>
          </w:tcPr>
          <w:p w14:paraId="1FCB670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Должна быть не менее 15</w:t>
            </w:r>
          </w:p>
        </w:tc>
      </w:tr>
      <w:tr w:rsidR="007E6456" w:rsidRPr="003444BF" w14:paraId="6B19700B" w14:textId="77777777" w:rsidTr="00574073">
        <w:trPr>
          <w:jc w:val="center"/>
        </w:trPr>
        <w:tc>
          <w:tcPr>
            <w:tcW w:w="268" w:type="pct"/>
            <w:vMerge w:val="restart"/>
            <w:shd w:val="clear" w:color="auto" w:fill="auto"/>
            <w:vAlign w:val="center"/>
          </w:tcPr>
          <w:p w14:paraId="080E4CE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17.</w:t>
            </w:r>
          </w:p>
        </w:tc>
        <w:tc>
          <w:tcPr>
            <w:tcW w:w="880" w:type="pct"/>
            <w:vMerge w:val="restart"/>
            <w:shd w:val="clear" w:color="auto" w:fill="auto"/>
            <w:vAlign w:val="center"/>
          </w:tcPr>
          <w:p w14:paraId="27A8045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Пакеты (мешки) полиэтиленовые для мусора (120 л)</w:t>
            </w:r>
          </w:p>
        </w:tc>
        <w:tc>
          <w:tcPr>
            <w:tcW w:w="608" w:type="pct"/>
            <w:shd w:val="clear" w:color="auto" w:fill="auto"/>
            <w:vAlign w:val="center"/>
          </w:tcPr>
          <w:p w14:paraId="73BC5F9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Объем</w:t>
            </w:r>
          </w:p>
        </w:tc>
        <w:tc>
          <w:tcPr>
            <w:tcW w:w="3244" w:type="pct"/>
            <w:shd w:val="clear" w:color="auto" w:fill="auto"/>
            <w:vAlign w:val="center"/>
          </w:tcPr>
          <w:p w14:paraId="1CAB1A3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120 л</w:t>
            </w:r>
          </w:p>
        </w:tc>
      </w:tr>
      <w:tr w:rsidR="007E6456" w:rsidRPr="003444BF" w14:paraId="01217D03" w14:textId="77777777" w:rsidTr="00574073">
        <w:trPr>
          <w:jc w:val="center"/>
        </w:trPr>
        <w:tc>
          <w:tcPr>
            <w:tcW w:w="268" w:type="pct"/>
            <w:vMerge/>
            <w:shd w:val="clear" w:color="auto" w:fill="auto"/>
            <w:vAlign w:val="center"/>
          </w:tcPr>
          <w:p w14:paraId="49EC3B73"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06B18286"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2E8F6B1"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Плотность</w:t>
            </w:r>
          </w:p>
        </w:tc>
        <w:tc>
          <w:tcPr>
            <w:tcW w:w="3244" w:type="pct"/>
            <w:shd w:val="clear" w:color="auto" w:fill="auto"/>
            <w:vAlign w:val="center"/>
          </w:tcPr>
          <w:p w14:paraId="1E4CBDF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Должна быть не менее 40</w:t>
            </w:r>
          </w:p>
        </w:tc>
      </w:tr>
      <w:tr w:rsidR="007E6456" w:rsidRPr="003444BF" w14:paraId="40B1C7BD" w14:textId="77777777" w:rsidTr="00574073">
        <w:trPr>
          <w:jc w:val="center"/>
        </w:trPr>
        <w:tc>
          <w:tcPr>
            <w:tcW w:w="268" w:type="pct"/>
            <w:shd w:val="clear" w:color="auto" w:fill="auto"/>
            <w:vAlign w:val="center"/>
          </w:tcPr>
          <w:p w14:paraId="7CC5975B"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18.</w:t>
            </w:r>
          </w:p>
        </w:tc>
        <w:tc>
          <w:tcPr>
            <w:tcW w:w="880" w:type="pct"/>
            <w:shd w:val="clear" w:color="auto" w:fill="auto"/>
            <w:vAlign w:val="center"/>
          </w:tcPr>
          <w:p w14:paraId="434C71E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Салфетка универсальная</w:t>
            </w:r>
          </w:p>
        </w:tc>
        <w:tc>
          <w:tcPr>
            <w:tcW w:w="608" w:type="pct"/>
            <w:shd w:val="clear" w:color="auto" w:fill="auto"/>
            <w:vAlign w:val="center"/>
          </w:tcPr>
          <w:p w14:paraId="66BA62E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1770929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Должна быть предназначена для влажной протирки поверхностей от пыли, загрязнений и отпечатков пальцев. Не оставлять разводов и ворса, хорошо впитывать влагу.</w:t>
            </w:r>
          </w:p>
          <w:p w14:paraId="54B50C9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Размер не более 35х38 см</w:t>
            </w:r>
          </w:p>
        </w:tc>
      </w:tr>
      <w:tr w:rsidR="007E6456" w:rsidRPr="003444BF" w14:paraId="64FB94D4" w14:textId="77777777" w:rsidTr="00574073">
        <w:trPr>
          <w:jc w:val="center"/>
        </w:trPr>
        <w:tc>
          <w:tcPr>
            <w:tcW w:w="268" w:type="pct"/>
            <w:shd w:val="clear" w:color="auto" w:fill="auto"/>
            <w:vAlign w:val="center"/>
          </w:tcPr>
          <w:p w14:paraId="7F487C4B"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19.</w:t>
            </w:r>
          </w:p>
        </w:tc>
        <w:tc>
          <w:tcPr>
            <w:tcW w:w="880" w:type="pct"/>
            <w:shd w:val="clear" w:color="auto" w:fill="auto"/>
            <w:vAlign w:val="center"/>
          </w:tcPr>
          <w:p w14:paraId="1AD532E6" w14:textId="54EAA58D" w:rsidR="007E6456" w:rsidRPr="003444BF" w:rsidRDefault="003444BF"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Салфетка,</w:t>
            </w:r>
            <w:r w:rsidR="007E6456" w:rsidRPr="003444BF">
              <w:rPr>
                <w:rFonts w:ascii="Times New Roman" w:eastAsia="Calibri" w:hAnsi="Times New Roman" w:cs="Times New Roman"/>
                <w:sz w:val="18"/>
                <w:szCs w:val="18"/>
              </w:rPr>
              <w:t xml:space="preserve"> впитывающая</w:t>
            </w:r>
          </w:p>
        </w:tc>
        <w:tc>
          <w:tcPr>
            <w:tcW w:w="608" w:type="pct"/>
            <w:shd w:val="clear" w:color="auto" w:fill="auto"/>
            <w:vAlign w:val="center"/>
          </w:tcPr>
          <w:p w14:paraId="000E598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418D5DD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Должна быть предназначена для сухой, мокрой и влажной уборки, отмывать жирную грязь, иметь цветовое кодирование для разделения зон уборки</w:t>
            </w:r>
          </w:p>
          <w:p w14:paraId="6755099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Размер не менее 35х35 см</w:t>
            </w:r>
          </w:p>
          <w:p w14:paraId="445DFE8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 вязанное микроволокно</w:t>
            </w:r>
          </w:p>
        </w:tc>
      </w:tr>
      <w:tr w:rsidR="007E6456" w:rsidRPr="003444BF" w14:paraId="55372238" w14:textId="77777777" w:rsidTr="00574073">
        <w:trPr>
          <w:jc w:val="center"/>
        </w:trPr>
        <w:tc>
          <w:tcPr>
            <w:tcW w:w="268" w:type="pct"/>
            <w:vMerge w:val="restart"/>
            <w:shd w:val="clear" w:color="auto" w:fill="auto"/>
            <w:vAlign w:val="center"/>
          </w:tcPr>
          <w:p w14:paraId="228983E6"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20.</w:t>
            </w:r>
          </w:p>
        </w:tc>
        <w:tc>
          <w:tcPr>
            <w:tcW w:w="880" w:type="pct"/>
            <w:vMerge w:val="restart"/>
            <w:shd w:val="clear" w:color="auto" w:fill="auto"/>
            <w:vAlign w:val="center"/>
          </w:tcPr>
          <w:p w14:paraId="1095E43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Моющее средство для генеральной уборки</w:t>
            </w:r>
          </w:p>
        </w:tc>
        <w:tc>
          <w:tcPr>
            <w:tcW w:w="608" w:type="pct"/>
            <w:shd w:val="clear" w:color="auto" w:fill="auto"/>
            <w:vAlign w:val="center"/>
          </w:tcPr>
          <w:p w14:paraId="6160439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450E6B4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должно отлично удалять въевшуюся грязь, не содержать опасных компонентов, оставлять в помещении приятный аромат свежести.</w:t>
            </w:r>
          </w:p>
        </w:tc>
      </w:tr>
      <w:tr w:rsidR="007E6456" w:rsidRPr="003444BF" w14:paraId="0A31DF45" w14:textId="77777777" w:rsidTr="00574073">
        <w:trPr>
          <w:jc w:val="center"/>
        </w:trPr>
        <w:tc>
          <w:tcPr>
            <w:tcW w:w="268" w:type="pct"/>
            <w:vMerge/>
            <w:shd w:val="clear" w:color="auto" w:fill="auto"/>
            <w:vAlign w:val="center"/>
          </w:tcPr>
          <w:p w14:paraId="3F288F7E"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1215A3C0"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337C17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6D0594F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Анионные и </w:t>
            </w:r>
            <w:proofErr w:type="spellStart"/>
            <w:r w:rsidRPr="003444BF">
              <w:rPr>
                <w:rFonts w:ascii="Times New Roman" w:eastAsia="Calibri" w:hAnsi="Times New Roman" w:cs="Times New Roman"/>
                <w:sz w:val="18"/>
                <w:szCs w:val="18"/>
              </w:rPr>
              <w:t>неионные</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ПАВы</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ароматизаторы</w:t>
            </w:r>
            <w:proofErr w:type="spellEnd"/>
            <w:r w:rsidRPr="003444BF">
              <w:rPr>
                <w:rFonts w:ascii="Times New Roman" w:eastAsia="Calibri" w:hAnsi="Times New Roman" w:cs="Times New Roman"/>
                <w:sz w:val="18"/>
                <w:szCs w:val="18"/>
              </w:rPr>
              <w:t>, растворители.</w:t>
            </w:r>
          </w:p>
        </w:tc>
      </w:tr>
      <w:tr w:rsidR="007E6456" w:rsidRPr="003444BF" w14:paraId="0A99BBDA" w14:textId="77777777" w:rsidTr="00574073">
        <w:trPr>
          <w:jc w:val="center"/>
        </w:trPr>
        <w:tc>
          <w:tcPr>
            <w:tcW w:w="268" w:type="pct"/>
            <w:vMerge/>
            <w:shd w:val="clear" w:color="auto" w:fill="auto"/>
            <w:vAlign w:val="center"/>
          </w:tcPr>
          <w:p w14:paraId="364F0B7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1176E2CB"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18E7391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798551A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 10</w:t>
            </w:r>
          </w:p>
        </w:tc>
      </w:tr>
      <w:tr w:rsidR="007E6456" w:rsidRPr="003444BF" w14:paraId="6D91F39A" w14:textId="77777777" w:rsidTr="00574073">
        <w:trPr>
          <w:jc w:val="center"/>
        </w:trPr>
        <w:tc>
          <w:tcPr>
            <w:tcW w:w="268" w:type="pct"/>
            <w:shd w:val="clear" w:color="auto" w:fill="auto"/>
            <w:vAlign w:val="center"/>
          </w:tcPr>
          <w:p w14:paraId="46C8416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21.</w:t>
            </w:r>
          </w:p>
        </w:tc>
        <w:tc>
          <w:tcPr>
            <w:tcW w:w="880" w:type="pct"/>
            <w:shd w:val="clear" w:color="auto" w:fill="auto"/>
            <w:vAlign w:val="center"/>
          </w:tcPr>
          <w:p w14:paraId="0B81265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Туалетная бумага</w:t>
            </w:r>
          </w:p>
        </w:tc>
        <w:tc>
          <w:tcPr>
            <w:tcW w:w="608" w:type="pct"/>
            <w:shd w:val="clear" w:color="auto" w:fill="auto"/>
            <w:vAlign w:val="center"/>
          </w:tcPr>
          <w:p w14:paraId="74A9AED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2CA5BEB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Профессиональная однослойная туалетная бумага в больших рулонах из целлюлозы белого цвета диаметром не более18 см. В бумаге не должны допускаться механические повреждения и полосы, складки, </w:t>
            </w:r>
            <w:proofErr w:type="spellStart"/>
            <w:r w:rsidRPr="003444BF">
              <w:rPr>
                <w:rFonts w:ascii="Times New Roman" w:eastAsia="Calibri" w:hAnsi="Times New Roman" w:cs="Times New Roman"/>
                <w:sz w:val="18"/>
                <w:szCs w:val="18"/>
              </w:rPr>
              <w:t>дырчатость</w:t>
            </w:r>
            <w:proofErr w:type="spellEnd"/>
            <w:r w:rsidRPr="003444BF">
              <w:rPr>
                <w:rFonts w:ascii="Times New Roman" w:eastAsia="Calibri" w:hAnsi="Times New Roman" w:cs="Times New Roman"/>
                <w:sz w:val="18"/>
                <w:szCs w:val="18"/>
              </w:rPr>
              <w:t xml:space="preserve">. </w:t>
            </w:r>
          </w:p>
        </w:tc>
      </w:tr>
      <w:tr w:rsidR="007E6456" w:rsidRPr="003444BF" w14:paraId="1D38041A" w14:textId="77777777" w:rsidTr="00574073">
        <w:trPr>
          <w:jc w:val="center"/>
        </w:trPr>
        <w:tc>
          <w:tcPr>
            <w:tcW w:w="268" w:type="pct"/>
            <w:vMerge w:val="restart"/>
            <w:shd w:val="clear" w:color="auto" w:fill="auto"/>
            <w:vAlign w:val="center"/>
          </w:tcPr>
          <w:p w14:paraId="133B5096"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22.</w:t>
            </w:r>
          </w:p>
        </w:tc>
        <w:tc>
          <w:tcPr>
            <w:tcW w:w="880" w:type="pct"/>
            <w:vMerge w:val="restart"/>
            <w:shd w:val="clear" w:color="auto" w:fill="auto"/>
            <w:vAlign w:val="center"/>
          </w:tcPr>
          <w:p w14:paraId="658F44D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Бумажные полотенца </w:t>
            </w:r>
          </w:p>
        </w:tc>
        <w:tc>
          <w:tcPr>
            <w:tcW w:w="608" w:type="pct"/>
            <w:shd w:val="clear" w:color="auto" w:fill="auto"/>
            <w:vAlign w:val="center"/>
          </w:tcPr>
          <w:p w14:paraId="445198D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09625A8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Полотенца должны быть изготовлены из высококачественной влагопрочной основы</w:t>
            </w:r>
          </w:p>
        </w:tc>
      </w:tr>
      <w:tr w:rsidR="007E6456" w:rsidRPr="003444BF" w14:paraId="10805283" w14:textId="77777777" w:rsidTr="00574073">
        <w:trPr>
          <w:jc w:val="center"/>
        </w:trPr>
        <w:tc>
          <w:tcPr>
            <w:tcW w:w="268" w:type="pct"/>
            <w:vMerge/>
            <w:shd w:val="clear" w:color="auto" w:fill="auto"/>
            <w:vAlign w:val="center"/>
          </w:tcPr>
          <w:p w14:paraId="0902141E"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2FCA7EFE"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0676A3A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Свойства</w:t>
            </w:r>
          </w:p>
        </w:tc>
        <w:tc>
          <w:tcPr>
            <w:tcW w:w="3244" w:type="pct"/>
            <w:shd w:val="clear" w:color="auto" w:fill="auto"/>
            <w:vAlign w:val="center"/>
          </w:tcPr>
          <w:p w14:paraId="1071EFA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Бумажные полотенца должны быть для диспенсера V-укладки</w:t>
            </w:r>
          </w:p>
          <w:p w14:paraId="7E0492C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 пачке должно содержаться не менее 200 бумажных полотенец</w:t>
            </w:r>
          </w:p>
        </w:tc>
      </w:tr>
      <w:tr w:rsidR="007E6456" w:rsidRPr="003444BF" w14:paraId="2161AAF7" w14:textId="77777777" w:rsidTr="00574073">
        <w:trPr>
          <w:jc w:val="center"/>
        </w:trPr>
        <w:tc>
          <w:tcPr>
            <w:tcW w:w="268" w:type="pct"/>
            <w:vMerge w:val="restart"/>
            <w:shd w:val="clear" w:color="auto" w:fill="auto"/>
            <w:vAlign w:val="center"/>
          </w:tcPr>
          <w:p w14:paraId="25EA1A46"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23.</w:t>
            </w:r>
          </w:p>
        </w:tc>
        <w:tc>
          <w:tcPr>
            <w:tcW w:w="880" w:type="pct"/>
            <w:vMerge w:val="restart"/>
            <w:shd w:val="clear" w:color="auto" w:fill="auto"/>
            <w:vAlign w:val="center"/>
          </w:tcPr>
          <w:p w14:paraId="20FEA92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для труб </w:t>
            </w:r>
          </w:p>
        </w:tc>
        <w:tc>
          <w:tcPr>
            <w:tcW w:w="608" w:type="pct"/>
            <w:shd w:val="clear" w:color="auto" w:fill="auto"/>
            <w:vAlign w:val="center"/>
          </w:tcPr>
          <w:p w14:paraId="64AB053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0FF411F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растворения загрязнений канализационных труб.</w:t>
            </w:r>
          </w:p>
        </w:tc>
      </w:tr>
      <w:tr w:rsidR="007E6456" w:rsidRPr="003444BF" w14:paraId="2869798D" w14:textId="77777777" w:rsidTr="00574073">
        <w:trPr>
          <w:jc w:val="center"/>
        </w:trPr>
        <w:tc>
          <w:tcPr>
            <w:tcW w:w="268" w:type="pct"/>
            <w:vMerge/>
            <w:shd w:val="clear" w:color="auto" w:fill="auto"/>
            <w:vAlign w:val="center"/>
          </w:tcPr>
          <w:p w14:paraId="3AE879BB"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0392D706"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334FBDB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52E330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Щелочь, </w:t>
            </w:r>
            <w:proofErr w:type="spellStart"/>
            <w:r w:rsidRPr="003444BF">
              <w:rPr>
                <w:rFonts w:ascii="Times New Roman" w:eastAsia="Calibri" w:hAnsi="Times New Roman" w:cs="Times New Roman"/>
                <w:sz w:val="18"/>
                <w:szCs w:val="18"/>
              </w:rPr>
              <w:t>спецдобавки</w:t>
            </w:r>
            <w:proofErr w:type="spellEnd"/>
            <w:r w:rsidRPr="003444BF">
              <w:rPr>
                <w:rFonts w:ascii="Times New Roman" w:eastAsia="Calibri" w:hAnsi="Times New Roman" w:cs="Times New Roman"/>
                <w:sz w:val="18"/>
                <w:szCs w:val="18"/>
              </w:rPr>
              <w:t>, вода.</w:t>
            </w:r>
          </w:p>
        </w:tc>
      </w:tr>
      <w:tr w:rsidR="007E6456" w:rsidRPr="003444BF" w14:paraId="5EA292E2" w14:textId="77777777" w:rsidTr="00574073">
        <w:trPr>
          <w:jc w:val="center"/>
        </w:trPr>
        <w:tc>
          <w:tcPr>
            <w:tcW w:w="268" w:type="pct"/>
            <w:shd w:val="clear" w:color="auto" w:fill="auto"/>
            <w:vAlign w:val="center"/>
          </w:tcPr>
          <w:p w14:paraId="7168EB6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24.</w:t>
            </w:r>
          </w:p>
        </w:tc>
        <w:tc>
          <w:tcPr>
            <w:tcW w:w="880" w:type="pct"/>
            <w:shd w:val="clear" w:color="auto" w:fill="auto"/>
            <w:vAlign w:val="center"/>
          </w:tcPr>
          <w:p w14:paraId="611C2F8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Антигололедный реагент</w:t>
            </w:r>
          </w:p>
        </w:tc>
        <w:tc>
          <w:tcPr>
            <w:tcW w:w="608" w:type="pct"/>
            <w:shd w:val="clear" w:color="auto" w:fill="auto"/>
            <w:vAlign w:val="center"/>
          </w:tcPr>
          <w:p w14:paraId="1157343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597AFF5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Должен быть </w:t>
            </w:r>
            <w:proofErr w:type="spellStart"/>
            <w:r w:rsidRPr="003444BF">
              <w:rPr>
                <w:rFonts w:ascii="Times New Roman" w:eastAsia="Calibri" w:hAnsi="Times New Roman" w:cs="Times New Roman"/>
                <w:sz w:val="18"/>
                <w:szCs w:val="18"/>
              </w:rPr>
              <w:t>противогололедный</w:t>
            </w:r>
            <w:proofErr w:type="spellEnd"/>
            <w:r w:rsidRPr="003444BF">
              <w:rPr>
                <w:rFonts w:ascii="Times New Roman" w:eastAsia="Calibri" w:hAnsi="Times New Roman" w:cs="Times New Roman"/>
                <w:sz w:val="18"/>
                <w:szCs w:val="18"/>
              </w:rPr>
              <w:t xml:space="preserve"> материал, должен применяться для борьбы с зимней скользкостью на дорогах</w:t>
            </w:r>
          </w:p>
        </w:tc>
      </w:tr>
      <w:tr w:rsidR="007E6456" w:rsidRPr="003444BF" w14:paraId="5A32EDE2" w14:textId="77777777" w:rsidTr="00574073">
        <w:trPr>
          <w:jc w:val="center"/>
        </w:trPr>
        <w:tc>
          <w:tcPr>
            <w:tcW w:w="268" w:type="pct"/>
            <w:vMerge w:val="restart"/>
            <w:shd w:val="clear" w:color="auto" w:fill="auto"/>
            <w:vAlign w:val="center"/>
          </w:tcPr>
          <w:p w14:paraId="1DE9BF9F"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25.</w:t>
            </w:r>
          </w:p>
        </w:tc>
        <w:tc>
          <w:tcPr>
            <w:tcW w:w="880" w:type="pct"/>
            <w:vMerge w:val="restart"/>
            <w:shd w:val="clear" w:color="auto" w:fill="auto"/>
            <w:vAlign w:val="center"/>
          </w:tcPr>
          <w:p w14:paraId="2B68F03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Многоцелевое безводное средство для удаления загрязнений </w:t>
            </w:r>
          </w:p>
        </w:tc>
        <w:tc>
          <w:tcPr>
            <w:tcW w:w="608" w:type="pct"/>
            <w:shd w:val="clear" w:color="auto" w:fill="auto"/>
            <w:vAlign w:val="center"/>
          </w:tcPr>
          <w:p w14:paraId="73D4ED7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4AA7970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Должно мгновенно удалять чернила, следы шариковых ручек, маркеров, фломастеров, также удалять остатки клея от </w:t>
            </w:r>
            <w:proofErr w:type="spellStart"/>
            <w:r w:rsidRPr="003444BF">
              <w:rPr>
                <w:rFonts w:ascii="Times New Roman" w:eastAsia="Calibri" w:hAnsi="Times New Roman" w:cs="Times New Roman"/>
                <w:sz w:val="18"/>
                <w:szCs w:val="18"/>
              </w:rPr>
              <w:t>стикеров</w:t>
            </w:r>
            <w:proofErr w:type="spellEnd"/>
            <w:r w:rsidRPr="003444BF">
              <w:rPr>
                <w:rFonts w:ascii="Times New Roman" w:eastAsia="Calibri" w:hAnsi="Times New Roman" w:cs="Times New Roman"/>
                <w:sz w:val="18"/>
                <w:szCs w:val="18"/>
              </w:rPr>
              <w:t xml:space="preserve"> и этикеток</w:t>
            </w:r>
          </w:p>
          <w:p w14:paraId="1A59871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Может использоваться на всех нерастворимых поверхностях.</w:t>
            </w:r>
          </w:p>
          <w:p w14:paraId="77A042E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 оставлять следов и разводов, не быть токсичным</w:t>
            </w:r>
          </w:p>
        </w:tc>
      </w:tr>
      <w:tr w:rsidR="007E6456" w:rsidRPr="003444BF" w14:paraId="5E846D6B" w14:textId="77777777" w:rsidTr="00574073">
        <w:trPr>
          <w:jc w:val="center"/>
        </w:trPr>
        <w:tc>
          <w:tcPr>
            <w:tcW w:w="268" w:type="pct"/>
            <w:vMerge/>
            <w:shd w:val="clear" w:color="auto" w:fill="auto"/>
            <w:vAlign w:val="center"/>
          </w:tcPr>
          <w:p w14:paraId="6EDCD4D6"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28DDF880"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693098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31E2A29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 6</w:t>
            </w:r>
          </w:p>
        </w:tc>
      </w:tr>
      <w:tr w:rsidR="007E6456" w:rsidRPr="003444BF" w14:paraId="71A8C1EE" w14:textId="77777777" w:rsidTr="00574073">
        <w:trPr>
          <w:jc w:val="center"/>
        </w:trPr>
        <w:tc>
          <w:tcPr>
            <w:tcW w:w="268" w:type="pct"/>
            <w:vMerge w:val="restart"/>
            <w:shd w:val="clear" w:color="auto" w:fill="auto"/>
            <w:vAlign w:val="center"/>
          </w:tcPr>
          <w:p w14:paraId="196697A9"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26.</w:t>
            </w:r>
          </w:p>
        </w:tc>
        <w:tc>
          <w:tcPr>
            <w:tcW w:w="880" w:type="pct"/>
            <w:vMerge w:val="restart"/>
            <w:shd w:val="clear" w:color="auto" w:fill="auto"/>
            <w:vAlign w:val="center"/>
          </w:tcPr>
          <w:p w14:paraId="0FD4F68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Концентрированное средство для мойки стекол и зеркал</w:t>
            </w:r>
          </w:p>
        </w:tc>
        <w:tc>
          <w:tcPr>
            <w:tcW w:w="608" w:type="pct"/>
            <w:shd w:val="clear" w:color="auto" w:fill="auto"/>
            <w:vAlign w:val="center"/>
          </w:tcPr>
          <w:p w14:paraId="780355F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3306B1C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Должно быть для очистки сильнозагрязненных окон, оконных рам, остеклённых поверхностей и витражей </w:t>
            </w:r>
          </w:p>
          <w:p w14:paraId="22DF54F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Удалять масло, жир, ржавчину и грязь.</w:t>
            </w:r>
          </w:p>
          <w:p w14:paraId="6CCC807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Высыхая, не оставлять разводов и следов.</w:t>
            </w:r>
          </w:p>
          <w:p w14:paraId="7C69608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Препятствовать повторному загрязнению поверхности.</w:t>
            </w:r>
          </w:p>
        </w:tc>
      </w:tr>
      <w:tr w:rsidR="007E6456" w:rsidRPr="003444BF" w14:paraId="26CA7B51" w14:textId="77777777" w:rsidTr="00574073">
        <w:trPr>
          <w:jc w:val="center"/>
        </w:trPr>
        <w:tc>
          <w:tcPr>
            <w:tcW w:w="268" w:type="pct"/>
            <w:vMerge/>
            <w:shd w:val="clear" w:color="auto" w:fill="auto"/>
            <w:vAlign w:val="center"/>
          </w:tcPr>
          <w:p w14:paraId="7224ABCA" w14:textId="77777777" w:rsidR="007E6456" w:rsidRPr="003444BF" w:rsidRDefault="007E6456" w:rsidP="00696CC0">
            <w:pPr>
              <w:numPr>
                <w:ilvl w:val="0"/>
                <w:numId w:val="31"/>
              </w:numPr>
              <w:tabs>
                <w:tab w:val="left" w:pos="1470"/>
              </w:tabs>
              <w:ind w:left="0"/>
              <w:rPr>
                <w:rFonts w:ascii="Times New Roman" w:eastAsia="Calibri" w:hAnsi="Times New Roman" w:cs="Times New Roman"/>
                <w:sz w:val="18"/>
                <w:szCs w:val="18"/>
              </w:rPr>
            </w:pPr>
          </w:p>
        </w:tc>
        <w:tc>
          <w:tcPr>
            <w:tcW w:w="880" w:type="pct"/>
            <w:vMerge/>
            <w:shd w:val="clear" w:color="auto" w:fill="auto"/>
            <w:vAlign w:val="center"/>
          </w:tcPr>
          <w:p w14:paraId="03DF469E"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7A4D3F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7964B04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Должно быть ˃8</w:t>
            </w:r>
          </w:p>
        </w:tc>
      </w:tr>
      <w:tr w:rsidR="007E6456" w:rsidRPr="003444BF" w14:paraId="3D170BEC" w14:textId="77777777" w:rsidTr="00574073">
        <w:trPr>
          <w:jc w:val="center"/>
        </w:trPr>
        <w:tc>
          <w:tcPr>
            <w:tcW w:w="268" w:type="pct"/>
            <w:vMerge w:val="restart"/>
            <w:shd w:val="clear" w:color="auto" w:fill="auto"/>
            <w:vAlign w:val="center"/>
          </w:tcPr>
          <w:p w14:paraId="40E993D7"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27.</w:t>
            </w:r>
          </w:p>
        </w:tc>
        <w:tc>
          <w:tcPr>
            <w:tcW w:w="880" w:type="pct"/>
            <w:vMerge w:val="restart"/>
            <w:shd w:val="clear" w:color="auto" w:fill="auto"/>
            <w:vAlign w:val="center"/>
          </w:tcPr>
          <w:p w14:paraId="5BD9688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мытья напольных поверхностей</w:t>
            </w:r>
          </w:p>
        </w:tc>
        <w:tc>
          <w:tcPr>
            <w:tcW w:w="608" w:type="pct"/>
            <w:shd w:val="clear" w:color="auto" w:fill="auto"/>
            <w:vAlign w:val="center"/>
          </w:tcPr>
          <w:p w14:paraId="3E8C29E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223096D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быть предназначено для очистки всех напольных покрытий. </w:t>
            </w:r>
          </w:p>
        </w:tc>
      </w:tr>
      <w:tr w:rsidR="007E6456" w:rsidRPr="003444BF" w14:paraId="32856EE5" w14:textId="77777777" w:rsidTr="00574073">
        <w:trPr>
          <w:jc w:val="center"/>
        </w:trPr>
        <w:tc>
          <w:tcPr>
            <w:tcW w:w="268" w:type="pct"/>
            <w:vMerge/>
            <w:shd w:val="clear" w:color="auto" w:fill="auto"/>
            <w:vAlign w:val="center"/>
          </w:tcPr>
          <w:p w14:paraId="38312C75"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51836888"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394E160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03B0D91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Должны входить </w:t>
            </w:r>
            <w:proofErr w:type="spellStart"/>
            <w:r w:rsidRPr="003444BF">
              <w:rPr>
                <w:rFonts w:ascii="Times New Roman" w:eastAsia="Calibri" w:hAnsi="Times New Roman" w:cs="Times New Roman"/>
                <w:sz w:val="18"/>
                <w:szCs w:val="18"/>
              </w:rPr>
              <w:t>неионные</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тензиды</w:t>
            </w:r>
            <w:proofErr w:type="spellEnd"/>
            <w:r w:rsidRPr="003444BF">
              <w:rPr>
                <w:rFonts w:ascii="Times New Roman" w:eastAsia="Calibri" w:hAnsi="Times New Roman" w:cs="Times New Roman"/>
                <w:sz w:val="18"/>
                <w:szCs w:val="18"/>
              </w:rPr>
              <w:t xml:space="preserve">, анионные </w:t>
            </w:r>
            <w:proofErr w:type="spellStart"/>
            <w:r w:rsidRPr="003444BF">
              <w:rPr>
                <w:rFonts w:ascii="Times New Roman" w:eastAsia="Calibri" w:hAnsi="Times New Roman" w:cs="Times New Roman"/>
                <w:sz w:val="18"/>
                <w:szCs w:val="18"/>
              </w:rPr>
              <w:t>тензиды</w:t>
            </w:r>
            <w:proofErr w:type="spellEnd"/>
          </w:p>
        </w:tc>
      </w:tr>
      <w:tr w:rsidR="007E6456" w:rsidRPr="003444BF" w14:paraId="6F356E45" w14:textId="77777777" w:rsidTr="00574073">
        <w:trPr>
          <w:jc w:val="center"/>
        </w:trPr>
        <w:tc>
          <w:tcPr>
            <w:tcW w:w="268" w:type="pct"/>
            <w:vMerge/>
            <w:shd w:val="clear" w:color="auto" w:fill="auto"/>
            <w:vAlign w:val="center"/>
          </w:tcPr>
          <w:p w14:paraId="43FC26BA" w14:textId="77777777" w:rsidR="007E6456" w:rsidRPr="003444BF" w:rsidRDefault="007E6456" w:rsidP="00696CC0">
            <w:pPr>
              <w:numPr>
                <w:ilvl w:val="0"/>
                <w:numId w:val="31"/>
              </w:numPr>
              <w:tabs>
                <w:tab w:val="left" w:pos="1470"/>
              </w:tabs>
              <w:ind w:left="0"/>
              <w:jc w:val="center"/>
              <w:rPr>
                <w:rFonts w:ascii="Times New Roman" w:eastAsia="Calibri" w:hAnsi="Times New Roman" w:cs="Times New Roman"/>
                <w:sz w:val="18"/>
                <w:szCs w:val="18"/>
              </w:rPr>
            </w:pPr>
          </w:p>
        </w:tc>
        <w:tc>
          <w:tcPr>
            <w:tcW w:w="880" w:type="pct"/>
            <w:vMerge/>
            <w:shd w:val="clear" w:color="auto" w:fill="auto"/>
            <w:vAlign w:val="center"/>
          </w:tcPr>
          <w:p w14:paraId="3B6677C0"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650CD3D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РН средства</w:t>
            </w:r>
          </w:p>
        </w:tc>
        <w:tc>
          <w:tcPr>
            <w:tcW w:w="3244" w:type="pct"/>
            <w:shd w:val="clear" w:color="auto" w:fill="auto"/>
            <w:vAlign w:val="center"/>
          </w:tcPr>
          <w:p w14:paraId="3827F02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Не должно быть ≤ 7</w:t>
            </w:r>
          </w:p>
        </w:tc>
      </w:tr>
      <w:tr w:rsidR="007E6456" w:rsidRPr="003444BF" w14:paraId="274EF403" w14:textId="77777777" w:rsidTr="00574073">
        <w:trPr>
          <w:trHeight w:val="228"/>
          <w:jc w:val="center"/>
        </w:trPr>
        <w:tc>
          <w:tcPr>
            <w:tcW w:w="268" w:type="pct"/>
            <w:vMerge w:val="restart"/>
            <w:shd w:val="clear" w:color="auto" w:fill="auto"/>
            <w:vAlign w:val="center"/>
          </w:tcPr>
          <w:p w14:paraId="6FD4464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28.</w:t>
            </w:r>
          </w:p>
        </w:tc>
        <w:tc>
          <w:tcPr>
            <w:tcW w:w="880" w:type="pct"/>
            <w:vMerge w:val="restart"/>
            <w:shd w:val="clear" w:color="auto" w:fill="auto"/>
            <w:vAlign w:val="center"/>
          </w:tcPr>
          <w:p w14:paraId="3D99CDE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уборки комнат гигиены</w:t>
            </w:r>
          </w:p>
        </w:tc>
        <w:tc>
          <w:tcPr>
            <w:tcW w:w="608" w:type="pct"/>
            <w:shd w:val="clear" w:color="auto" w:fill="auto"/>
            <w:vAlign w:val="center"/>
          </w:tcPr>
          <w:p w14:paraId="507D710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776636B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содержать </w:t>
            </w:r>
            <w:proofErr w:type="spellStart"/>
            <w:r w:rsidRPr="003444BF">
              <w:rPr>
                <w:rFonts w:ascii="Times New Roman" w:eastAsia="Calibri" w:hAnsi="Times New Roman" w:cs="Times New Roman"/>
                <w:sz w:val="18"/>
                <w:szCs w:val="18"/>
              </w:rPr>
              <w:t>пробиотические</w:t>
            </w:r>
            <w:proofErr w:type="spellEnd"/>
            <w:r w:rsidRPr="003444BF">
              <w:rPr>
                <w:rFonts w:ascii="Times New Roman" w:eastAsia="Calibri" w:hAnsi="Times New Roman" w:cs="Times New Roman"/>
                <w:sz w:val="18"/>
                <w:szCs w:val="18"/>
              </w:rPr>
              <w:t xml:space="preserve"> бактерии и предназначено для уборки санитарных помещений, душевых и ванных комнат, туалетов и бассейнов, создавать стабильно здоровую микробиологическую среду; иметь пролонгированный </w:t>
            </w:r>
            <w:proofErr w:type="spellStart"/>
            <w:r w:rsidRPr="003444BF">
              <w:rPr>
                <w:rFonts w:ascii="Times New Roman" w:eastAsia="Calibri" w:hAnsi="Times New Roman" w:cs="Times New Roman"/>
                <w:sz w:val="18"/>
                <w:szCs w:val="18"/>
              </w:rPr>
              <w:t>пробиотический</w:t>
            </w:r>
            <w:proofErr w:type="spellEnd"/>
            <w:r w:rsidRPr="003444BF">
              <w:rPr>
                <w:rFonts w:ascii="Times New Roman" w:eastAsia="Calibri" w:hAnsi="Times New Roman" w:cs="Times New Roman"/>
                <w:sz w:val="18"/>
                <w:szCs w:val="18"/>
              </w:rPr>
              <w:t xml:space="preserve"> эффект, быть безопасным для человека, животных и растений.</w:t>
            </w:r>
          </w:p>
        </w:tc>
      </w:tr>
      <w:tr w:rsidR="007E6456" w:rsidRPr="003444BF" w14:paraId="74F10F0A" w14:textId="77777777" w:rsidTr="00574073">
        <w:trPr>
          <w:trHeight w:val="228"/>
          <w:jc w:val="center"/>
        </w:trPr>
        <w:tc>
          <w:tcPr>
            <w:tcW w:w="268" w:type="pct"/>
            <w:vMerge/>
            <w:shd w:val="clear" w:color="auto" w:fill="auto"/>
            <w:vAlign w:val="center"/>
          </w:tcPr>
          <w:p w14:paraId="1AF3DA9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181612AD"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1D72A5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567F83D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Очищенная вода, Н-ПАВ &lt;5%, 5 семейств </w:t>
            </w:r>
            <w:proofErr w:type="spellStart"/>
            <w:r w:rsidRPr="003444BF">
              <w:rPr>
                <w:rFonts w:ascii="Times New Roman" w:eastAsia="Calibri" w:hAnsi="Times New Roman" w:cs="Times New Roman"/>
                <w:sz w:val="18"/>
                <w:szCs w:val="18"/>
              </w:rPr>
              <w:t>пробиотических</w:t>
            </w:r>
            <w:proofErr w:type="spellEnd"/>
            <w:r w:rsidRPr="003444BF">
              <w:rPr>
                <w:rFonts w:ascii="Times New Roman" w:eastAsia="Calibri" w:hAnsi="Times New Roman" w:cs="Times New Roman"/>
                <w:sz w:val="18"/>
                <w:szCs w:val="18"/>
              </w:rPr>
              <w:t xml:space="preserve"> культур вида </w:t>
            </w:r>
            <w:proofErr w:type="spellStart"/>
            <w:r w:rsidRPr="003444BF">
              <w:rPr>
                <w:rFonts w:ascii="Times New Roman" w:eastAsia="Calibri" w:hAnsi="Times New Roman" w:cs="Times New Roman"/>
                <w:sz w:val="18"/>
                <w:szCs w:val="18"/>
              </w:rPr>
              <w:t>bacillus</w:t>
            </w:r>
            <w:proofErr w:type="spellEnd"/>
            <w:r w:rsidRPr="003444BF">
              <w:rPr>
                <w:rFonts w:ascii="Times New Roman" w:eastAsia="Calibri" w:hAnsi="Times New Roman" w:cs="Times New Roman"/>
                <w:sz w:val="18"/>
                <w:szCs w:val="18"/>
              </w:rPr>
              <w:t xml:space="preserve"> в споровом состоянии, энзимы, </w:t>
            </w:r>
            <w:proofErr w:type="spellStart"/>
            <w:r w:rsidRPr="003444BF">
              <w:rPr>
                <w:rFonts w:ascii="Times New Roman" w:eastAsia="Calibri" w:hAnsi="Times New Roman" w:cs="Times New Roman"/>
                <w:sz w:val="18"/>
                <w:szCs w:val="18"/>
              </w:rPr>
              <w:t>тринатриевая</w:t>
            </w:r>
            <w:proofErr w:type="spellEnd"/>
            <w:r w:rsidRPr="003444BF">
              <w:rPr>
                <w:rFonts w:ascii="Times New Roman" w:eastAsia="Calibri" w:hAnsi="Times New Roman" w:cs="Times New Roman"/>
                <w:sz w:val="18"/>
                <w:szCs w:val="18"/>
              </w:rPr>
              <w:t xml:space="preserve"> соль, </w:t>
            </w:r>
            <w:proofErr w:type="spellStart"/>
            <w:r w:rsidRPr="003444BF">
              <w:rPr>
                <w:rFonts w:ascii="Times New Roman" w:eastAsia="Calibri" w:hAnsi="Times New Roman" w:cs="Times New Roman"/>
                <w:sz w:val="18"/>
                <w:szCs w:val="18"/>
              </w:rPr>
              <w:t>бутоксидигликоль</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изопропанол</w:t>
            </w:r>
            <w:proofErr w:type="spellEnd"/>
            <w:r w:rsidRPr="003444BF">
              <w:rPr>
                <w:rFonts w:ascii="Times New Roman" w:eastAsia="Calibri" w:hAnsi="Times New Roman" w:cs="Times New Roman"/>
                <w:sz w:val="18"/>
                <w:szCs w:val="18"/>
              </w:rPr>
              <w:t>, стабилизатор спор, краситель.</w:t>
            </w:r>
          </w:p>
        </w:tc>
      </w:tr>
      <w:tr w:rsidR="007E6456" w:rsidRPr="003444BF" w14:paraId="7B264336" w14:textId="77777777" w:rsidTr="00574073">
        <w:trPr>
          <w:trHeight w:val="716"/>
          <w:jc w:val="center"/>
        </w:trPr>
        <w:tc>
          <w:tcPr>
            <w:tcW w:w="268" w:type="pct"/>
            <w:vMerge w:val="restart"/>
            <w:shd w:val="clear" w:color="auto" w:fill="auto"/>
            <w:vAlign w:val="center"/>
          </w:tcPr>
          <w:p w14:paraId="5EDAE738"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29.</w:t>
            </w:r>
          </w:p>
        </w:tc>
        <w:tc>
          <w:tcPr>
            <w:tcW w:w="880" w:type="pct"/>
            <w:vMerge w:val="restart"/>
            <w:shd w:val="clear" w:color="auto" w:fill="auto"/>
            <w:vAlign w:val="center"/>
          </w:tcPr>
          <w:p w14:paraId="0EE54176"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для мытья пола </w:t>
            </w:r>
          </w:p>
        </w:tc>
        <w:tc>
          <w:tcPr>
            <w:tcW w:w="608" w:type="pct"/>
            <w:shd w:val="clear" w:color="auto" w:fill="auto"/>
            <w:vAlign w:val="center"/>
          </w:tcPr>
          <w:p w14:paraId="0C0D17D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6D589A5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с содержанием </w:t>
            </w:r>
            <w:proofErr w:type="spellStart"/>
            <w:r w:rsidRPr="003444BF">
              <w:rPr>
                <w:rFonts w:ascii="Times New Roman" w:eastAsia="Calibri" w:hAnsi="Times New Roman" w:cs="Times New Roman"/>
                <w:sz w:val="18"/>
                <w:szCs w:val="18"/>
              </w:rPr>
              <w:t>пробиотических</w:t>
            </w:r>
            <w:proofErr w:type="spellEnd"/>
            <w:r w:rsidRPr="003444BF">
              <w:rPr>
                <w:rFonts w:ascii="Times New Roman" w:eastAsia="Calibri" w:hAnsi="Times New Roman" w:cs="Times New Roman"/>
                <w:sz w:val="18"/>
                <w:szCs w:val="18"/>
              </w:rPr>
              <w:t xml:space="preserve"> бактерий: для ручной уборки полов различного типа в общественных помещениях; должно обладать широким спектром действия в отношении возбудителей заболеваний.</w:t>
            </w:r>
          </w:p>
        </w:tc>
      </w:tr>
      <w:tr w:rsidR="007E6456" w:rsidRPr="003444BF" w14:paraId="021F8826" w14:textId="77777777" w:rsidTr="00574073">
        <w:trPr>
          <w:trHeight w:val="414"/>
          <w:jc w:val="center"/>
        </w:trPr>
        <w:tc>
          <w:tcPr>
            <w:tcW w:w="268" w:type="pct"/>
            <w:vMerge/>
            <w:shd w:val="clear" w:color="auto" w:fill="auto"/>
            <w:vAlign w:val="center"/>
          </w:tcPr>
          <w:p w14:paraId="05ED6AA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00204748"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715B4FB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570F543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Очищенная вода, ПАВ &lt;5%, 5 семейств </w:t>
            </w:r>
            <w:proofErr w:type="spellStart"/>
            <w:r w:rsidRPr="003444BF">
              <w:rPr>
                <w:rFonts w:ascii="Times New Roman" w:eastAsia="Calibri" w:hAnsi="Times New Roman" w:cs="Times New Roman"/>
                <w:sz w:val="18"/>
                <w:szCs w:val="18"/>
              </w:rPr>
              <w:t>пробиотических</w:t>
            </w:r>
            <w:proofErr w:type="spellEnd"/>
            <w:r w:rsidRPr="003444BF">
              <w:rPr>
                <w:rFonts w:ascii="Times New Roman" w:eastAsia="Calibri" w:hAnsi="Times New Roman" w:cs="Times New Roman"/>
                <w:sz w:val="18"/>
                <w:szCs w:val="18"/>
              </w:rPr>
              <w:t xml:space="preserve"> культур вида </w:t>
            </w:r>
            <w:proofErr w:type="spellStart"/>
            <w:r w:rsidRPr="003444BF">
              <w:rPr>
                <w:rFonts w:ascii="Times New Roman" w:eastAsia="Calibri" w:hAnsi="Times New Roman" w:cs="Times New Roman"/>
                <w:sz w:val="18"/>
                <w:szCs w:val="18"/>
              </w:rPr>
              <w:t>bacillus</w:t>
            </w:r>
            <w:proofErr w:type="spellEnd"/>
            <w:r w:rsidRPr="003444BF">
              <w:rPr>
                <w:rFonts w:ascii="Times New Roman" w:eastAsia="Calibri" w:hAnsi="Times New Roman" w:cs="Times New Roman"/>
                <w:sz w:val="18"/>
                <w:szCs w:val="18"/>
              </w:rPr>
              <w:t xml:space="preserve"> в споровом состоянии, </w:t>
            </w:r>
            <w:proofErr w:type="spellStart"/>
            <w:r w:rsidRPr="003444BF">
              <w:rPr>
                <w:rFonts w:ascii="Times New Roman" w:eastAsia="Calibri" w:hAnsi="Times New Roman" w:cs="Times New Roman"/>
                <w:sz w:val="18"/>
                <w:szCs w:val="18"/>
              </w:rPr>
              <w:t>тринатриевая</w:t>
            </w:r>
            <w:proofErr w:type="spellEnd"/>
            <w:r w:rsidRPr="003444BF">
              <w:rPr>
                <w:rFonts w:ascii="Times New Roman" w:eastAsia="Calibri" w:hAnsi="Times New Roman" w:cs="Times New Roman"/>
                <w:sz w:val="18"/>
                <w:szCs w:val="18"/>
              </w:rPr>
              <w:t xml:space="preserve"> соль, </w:t>
            </w:r>
            <w:proofErr w:type="spellStart"/>
            <w:r w:rsidRPr="003444BF">
              <w:rPr>
                <w:rFonts w:ascii="Times New Roman" w:eastAsia="Calibri" w:hAnsi="Times New Roman" w:cs="Times New Roman"/>
                <w:sz w:val="18"/>
                <w:szCs w:val="18"/>
              </w:rPr>
              <w:t>бутоксидигликоль</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изопропанол</w:t>
            </w:r>
            <w:proofErr w:type="spellEnd"/>
            <w:r w:rsidRPr="003444BF">
              <w:rPr>
                <w:rFonts w:ascii="Times New Roman" w:eastAsia="Calibri" w:hAnsi="Times New Roman" w:cs="Times New Roman"/>
                <w:sz w:val="18"/>
                <w:szCs w:val="18"/>
              </w:rPr>
              <w:t>, энзимы, стабилизатор спор, краситель.</w:t>
            </w:r>
          </w:p>
        </w:tc>
      </w:tr>
      <w:tr w:rsidR="007E6456" w:rsidRPr="003444BF" w14:paraId="4331B9C4" w14:textId="77777777" w:rsidTr="00574073">
        <w:trPr>
          <w:trHeight w:val="1203"/>
          <w:jc w:val="center"/>
        </w:trPr>
        <w:tc>
          <w:tcPr>
            <w:tcW w:w="268" w:type="pct"/>
            <w:vMerge w:val="restart"/>
            <w:shd w:val="clear" w:color="auto" w:fill="auto"/>
            <w:vAlign w:val="center"/>
          </w:tcPr>
          <w:p w14:paraId="0EB6C11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30.</w:t>
            </w:r>
          </w:p>
        </w:tc>
        <w:tc>
          <w:tcPr>
            <w:tcW w:w="880" w:type="pct"/>
            <w:vMerge w:val="restart"/>
            <w:shd w:val="clear" w:color="auto" w:fill="auto"/>
            <w:vAlign w:val="center"/>
          </w:tcPr>
          <w:p w14:paraId="141989E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ухода за интерьером</w:t>
            </w:r>
          </w:p>
        </w:tc>
        <w:tc>
          <w:tcPr>
            <w:tcW w:w="608" w:type="pct"/>
            <w:shd w:val="clear" w:color="auto" w:fill="auto"/>
            <w:vAlign w:val="center"/>
          </w:tcPr>
          <w:p w14:paraId="32CC8D3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6C52E54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Средство должно быть концентрированным и пригодным для приготовления, профессионального чистящего и моющего рабочего раствора, обогащенного </w:t>
            </w:r>
            <w:proofErr w:type="spellStart"/>
            <w:r w:rsidRPr="003444BF">
              <w:rPr>
                <w:rFonts w:ascii="Times New Roman" w:eastAsia="Calibri" w:hAnsi="Times New Roman" w:cs="Times New Roman"/>
                <w:sz w:val="18"/>
                <w:szCs w:val="18"/>
              </w:rPr>
              <w:t>пробиотическими</w:t>
            </w:r>
            <w:proofErr w:type="spellEnd"/>
            <w:r w:rsidRPr="003444BF">
              <w:rPr>
                <w:rFonts w:ascii="Times New Roman" w:eastAsia="Calibri" w:hAnsi="Times New Roman" w:cs="Times New Roman"/>
                <w:sz w:val="18"/>
                <w:szCs w:val="18"/>
              </w:rPr>
              <w:t xml:space="preserve"> бактериями: для удаления различного рода загрязнений с любых типов водостойких поверхностей – предметов интерьера; создавать стабильно здоровую микробиологическую среду; иметь пролонгированный </w:t>
            </w:r>
            <w:proofErr w:type="spellStart"/>
            <w:r w:rsidRPr="003444BF">
              <w:rPr>
                <w:rFonts w:ascii="Times New Roman" w:eastAsia="Calibri" w:hAnsi="Times New Roman" w:cs="Times New Roman"/>
                <w:sz w:val="18"/>
                <w:szCs w:val="18"/>
              </w:rPr>
              <w:t>пробиотический</w:t>
            </w:r>
            <w:proofErr w:type="spellEnd"/>
            <w:r w:rsidRPr="003444BF">
              <w:rPr>
                <w:rFonts w:ascii="Times New Roman" w:eastAsia="Calibri" w:hAnsi="Times New Roman" w:cs="Times New Roman"/>
                <w:sz w:val="18"/>
                <w:szCs w:val="18"/>
              </w:rPr>
              <w:t xml:space="preserve"> эффект до 72 часов.</w:t>
            </w:r>
          </w:p>
        </w:tc>
      </w:tr>
      <w:tr w:rsidR="007E6456" w:rsidRPr="003444BF" w14:paraId="6CD55619" w14:textId="77777777" w:rsidTr="00574073">
        <w:trPr>
          <w:trHeight w:val="445"/>
          <w:jc w:val="center"/>
        </w:trPr>
        <w:tc>
          <w:tcPr>
            <w:tcW w:w="268" w:type="pct"/>
            <w:vMerge/>
            <w:shd w:val="clear" w:color="auto" w:fill="auto"/>
            <w:vAlign w:val="center"/>
          </w:tcPr>
          <w:p w14:paraId="65B0753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3D8E6141"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1A35C80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C470D48" w14:textId="316115F6"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Очищенная вода, Н-</w:t>
            </w:r>
            <w:r w:rsidR="003444BF" w:rsidRPr="003444BF">
              <w:rPr>
                <w:rFonts w:ascii="Times New Roman" w:eastAsia="Calibri" w:hAnsi="Times New Roman" w:cs="Times New Roman"/>
                <w:sz w:val="18"/>
                <w:szCs w:val="18"/>
              </w:rPr>
              <w:t>ПАВ &lt;</w:t>
            </w:r>
            <w:r w:rsidRPr="003444BF">
              <w:rPr>
                <w:rFonts w:ascii="Times New Roman" w:eastAsia="Calibri" w:hAnsi="Times New Roman" w:cs="Times New Roman"/>
                <w:sz w:val="18"/>
                <w:szCs w:val="18"/>
              </w:rPr>
              <w:t xml:space="preserve">5%, </w:t>
            </w:r>
            <w:proofErr w:type="spellStart"/>
            <w:r w:rsidRPr="003444BF">
              <w:rPr>
                <w:rFonts w:ascii="Times New Roman" w:eastAsia="Calibri" w:hAnsi="Times New Roman" w:cs="Times New Roman"/>
                <w:sz w:val="18"/>
                <w:szCs w:val="18"/>
              </w:rPr>
              <w:t>бутоксидигликоль</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изопропанол</w:t>
            </w:r>
            <w:proofErr w:type="spellEnd"/>
            <w:r w:rsidRPr="003444BF">
              <w:rPr>
                <w:rFonts w:ascii="Times New Roman" w:eastAsia="Calibri" w:hAnsi="Times New Roman" w:cs="Times New Roman"/>
                <w:sz w:val="18"/>
                <w:szCs w:val="18"/>
              </w:rPr>
              <w:t xml:space="preserve">, энзимы, 5 семейств </w:t>
            </w:r>
            <w:proofErr w:type="spellStart"/>
            <w:r w:rsidRPr="003444BF">
              <w:rPr>
                <w:rFonts w:ascii="Times New Roman" w:eastAsia="Calibri" w:hAnsi="Times New Roman" w:cs="Times New Roman"/>
                <w:sz w:val="18"/>
                <w:szCs w:val="18"/>
              </w:rPr>
              <w:t>пробиотических</w:t>
            </w:r>
            <w:proofErr w:type="spellEnd"/>
            <w:r w:rsidRPr="003444BF">
              <w:rPr>
                <w:rFonts w:ascii="Times New Roman" w:eastAsia="Calibri" w:hAnsi="Times New Roman" w:cs="Times New Roman"/>
                <w:sz w:val="18"/>
                <w:szCs w:val="18"/>
              </w:rPr>
              <w:t xml:space="preserve"> культур вида </w:t>
            </w:r>
            <w:proofErr w:type="spellStart"/>
            <w:r w:rsidRPr="003444BF">
              <w:rPr>
                <w:rFonts w:ascii="Times New Roman" w:eastAsia="Calibri" w:hAnsi="Times New Roman" w:cs="Times New Roman"/>
                <w:sz w:val="18"/>
                <w:szCs w:val="18"/>
              </w:rPr>
              <w:t>bacillus</w:t>
            </w:r>
            <w:proofErr w:type="spellEnd"/>
            <w:r w:rsidRPr="003444BF">
              <w:rPr>
                <w:rFonts w:ascii="Times New Roman" w:eastAsia="Calibri" w:hAnsi="Times New Roman" w:cs="Times New Roman"/>
                <w:sz w:val="18"/>
                <w:szCs w:val="18"/>
              </w:rPr>
              <w:t xml:space="preserve"> в споровом состоянии, стабилизатор спор, краситель</w:t>
            </w:r>
          </w:p>
        </w:tc>
      </w:tr>
      <w:tr w:rsidR="007E6456" w:rsidRPr="003444BF" w14:paraId="4558E618" w14:textId="77777777" w:rsidTr="00574073">
        <w:trPr>
          <w:trHeight w:val="970"/>
          <w:jc w:val="center"/>
        </w:trPr>
        <w:tc>
          <w:tcPr>
            <w:tcW w:w="268" w:type="pct"/>
            <w:vMerge w:val="restart"/>
            <w:shd w:val="clear" w:color="auto" w:fill="auto"/>
            <w:vAlign w:val="center"/>
          </w:tcPr>
          <w:p w14:paraId="4F55003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31.</w:t>
            </w:r>
          </w:p>
        </w:tc>
        <w:tc>
          <w:tcPr>
            <w:tcW w:w="880" w:type="pct"/>
            <w:vMerge w:val="restart"/>
            <w:shd w:val="clear" w:color="auto" w:fill="auto"/>
            <w:vAlign w:val="center"/>
          </w:tcPr>
          <w:p w14:paraId="0AF5C64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Гель для удаления ржавчины</w:t>
            </w:r>
          </w:p>
        </w:tc>
        <w:tc>
          <w:tcPr>
            <w:tcW w:w="608" w:type="pct"/>
            <w:shd w:val="clear" w:color="auto" w:fill="auto"/>
            <w:vAlign w:val="center"/>
          </w:tcPr>
          <w:p w14:paraId="11C531A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550F41B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Гелеобразное кислотное средство с обезжиривающим эффектом для удаления ржавчины, кальциевых отложений и других видов загрязнений с любых типов кислотостойких поверхностей. Для совершенной очистки кафеля, сантехники, душевых кабин, смесителей, бассейнов, кухонных приборов. Пригодно для использования на вертикальных поверхностях. </w:t>
            </w:r>
          </w:p>
        </w:tc>
      </w:tr>
      <w:tr w:rsidR="007E6456" w:rsidRPr="003444BF" w14:paraId="7EA71F3C" w14:textId="77777777" w:rsidTr="00574073">
        <w:trPr>
          <w:trHeight w:val="199"/>
          <w:jc w:val="center"/>
        </w:trPr>
        <w:tc>
          <w:tcPr>
            <w:tcW w:w="268" w:type="pct"/>
            <w:vMerge/>
            <w:shd w:val="clear" w:color="auto" w:fill="auto"/>
            <w:vAlign w:val="center"/>
          </w:tcPr>
          <w:p w14:paraId="7E7FEDA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0CCDE037"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511F53D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39E0C30A" w14:textId="341E2505"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Очищенная вода, Н-</w:t>
            </w:r>
            <w:r w:rsidR="003444BF" w:rsidRPr="003444BF">
              <w:rPr>
                <w:rFonts w:ascii="Times New Roman" w:eastAsia="Calibri" w:hAnsi="Times New Roman" w:cs="Times New Roman"/>
                <w:sz w:val="18"/>
                <w:szCs w:val="18"/>
              </w:rPr>
              <w:t>ПАВ &lt;</w:t>
            </w:r>
            <w:r w:rsidRPr="003444BF">
              <w:rPr>
                <w:rFonts w:ascii="Times New Roman" w:eastAsia="Calibri" w:hAnsi="Times New Roman" w:cs="Times New Roman"/>
                <w:sz w:val="18"/>
                <w:szCs w:val="18"/>
              </w:rPr>
              <w:t>5%, лимонная кислота, сульфаминовая кислота.</w:t>
            </w:r>
          </w:p>
        </w:tc>
      </w:tr>
      <w:tr w:rsidR="007E6456" w:rsidRPr="003444BF" w14:paraId="7360FE6E" w14:textId="77777777" w:rsidTr="00574073">
        <w:trPr>
          <w:trHeight w:val="822"/>
          <w:jc w:val="center"/>
        </w:trPr>
        <w:tc>
          <w:tcPr>
            <w:tcW w:w="268" w:type="pct"/>
            <w:vMerge w:val="restart"/>
            <w:shd w:val="clear" w:color="auto" w:fill="auto"/>
            <w:vAlign w:val="center"/>
          </w:tcPr>
          <w:p w14:paraId="6C66415F"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32.</w:t>
            </w:r>
          </w:p>
        </w:tc>
        <w:tc>
          <w:tcPr>
            <w:tcW w:w="880" w:type="pct"/>
            <w:vMerge w:val="restart"/>
            <w:shd w:val="clear" w:color="auto" w:fill="auto"/>
            <w:vAlign w:val="center"/>
          </w:tcPr>
          <w:p w14:paraId="29E6CE0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удаления накипи</w:t>
            </w:r>
          </w:p>
        </w:tc>
        <w:tc>
          <w:tcPr>
            <w:tcW w:w="608" w:type="pct"/>
            <w:shd w:val="clear" w:color="auto" w:fill="auto"/>
            <w:vAlign w:val="center"/>
          </w:tcPr>
          <w:p w14:paraId="167AA76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7A74F17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Должен быть концентрат органических солей для очистки приборов от накипи, удаления и предотвращения плесени, известкового налёта в туалетах, ванных комнатах и бассейнах. Эффективно бороться с неприятными запахами.</w:t>
            </w:r>
          </w:p>
        </w:tc>
      </w:tr>
      <w:tr w:rsidR="007E6456" w:rsidRPr="003444BF" w14:paraId="54324E70" w14:textId="77777777" w:rsidTr="00574073">
        <w:trPr>
          <w:trHeight w:val="471"/>
          <w:jc w:val="center"/>
        </w:trPr>
        <w:tc>
          <w:tcPr>
            <w:tcW w:w="268" w:type="pct"/>
            <w:vMerge/>
            <w:shd w:val="clear" w:color="auto" w:fill="auto"/>
            <w:vAlign w:val="center"/>
          </w:tcPr>
          <w:p w14:paraId="6B0DC0D0"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09AAD956"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7A606FC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60AC7C88" w14:textId="1D2D4B46"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Вода, </w:t>
            </w:r>
            <w:r w:rsidR="003444BF" w:rsidRPr="003444BF">
              <w:rPr>
                <w:rFonts w:ascii="Times New Roman" w:eastAsia="Calibri" w:hAnsi="Times New Roman" w:cs="Times New Roman"/>
                <w:sz w:val="18"/>
                <w:szCs w:val="18"/>
              </w:rPr>
              <w:t>мочевина &lt;</w:t>
            </w:r>
            <w:r w:rsidRPr="003444BF">
              <w:rPr>
                <w:rFonts w:ascii="Times New Roman" w:eastAsia="Calibri" w:hAnsi="Times New Roman" w:cs="Times New Roman"/>
                <w:sz w:val="18"/>
                <w:szCs w:val="18"/>
              </w:rPr>
              <w:t xml:space="preserve">10%, Н-пав на основе растительного масла &lt;5%, </w:t>
            </w:r>
            <w:proofErr w:type="spellStart"/>
            <w:r w:rsidRPr="003444BF">
              <w:rPr>
                <w:rFonts w:ascii="Times New Roman" w:eastAsia="Calibri" w:hAnsi="Times New Roman" w:cs="Times New Roman"/>
                <w:sz w:val="18"/>
                <w:szCs w:val="18"/>
              </w:rPr>
              <w:t>парфюмированная</w:t>
            </w:r>
            <w:proofErr w:type="spellEnd"/>
            <w:r w:rsidRPr="003444BF">
              <w:rPr>
                <w:rFonts w:ascii="Times New Roman" w:eastAsia="Calibri" w:hAnsi="Times New Roman" w:cs="Times New Roman"/>
                <w:sz w:val="18"/>
                <w:szCs w:val="18"/>
              </w:rPr>
              <w:t xml:space="preserve"> добавка, регулятор кислотности</w:t>
            </w:r>
          </w:p>
        </w:tc>
      </w:tr>
      <w:tr w:rsidR="007E6456" w:rsidRPr="003444BF" w14:paraId="4E654559" w14:textId="77777777" w:rsidTr="00574073">
        <w:trPr>
          <w:trHeight w:val="560"/>
          <w:jc w:val="center"/>
        </w:trPr>
        <w:tc>
          <w:tcPr>
            <w:tcW w:w="268" w:type="pct"/>
            <w:vMerge w:val="restart"/>
            <w:shd w:val="clear" w:color="auto" w:fill="auto"/>
            <w:vAlign w:val="center"/>
          </w:tcPr>
          <w:p w14:paraId="28F8012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33.</w:t>
            </w:r>
          </w:p>
        </w:tc>
        <w:tc>
          <w:tcPr>
            <w:tcW w:w="880" w:type="pct"/>
            <w:vMerge w:val="restart"/>
            <w:shd w:val="clear" w:color="auto" w:fill="auto"/>
            <w:vAlign w:val="center"/>
          </w:tcPr>
          <w:p w14:paraId="4D50B5D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Универсальный отделитель грязи</w:t>
            </w:r>
          </w:p>
        </w:tc>
        <w:tc>
          <w:tcPr>
            <w:tcW w:w="608" w:type="pct"/>
            <w:shd w:val="clear" w:color="auto" w:fill="auto"/>
            <w:vAlign w:val="center"/>
          </w:tcPr>
          <w:p w14:paraId="2C5CEB4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03BB958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Должен быть концентрат органических солей для приготовления универсального моющего, чистящего и обезжиривающего средства, удаляющего все виды загрязнений с любых типов водостойких поверхностей. Для промышленного применения.</w:t>
            </w:r>
          </w:p>
        </w:tc>
      </w:tr>
      <w:tr w:rsidR="007E6456" w:rsidRPr="003444BF" w14:paraId="288CB145" w14:textId="77777777" w:rsidTr="00574073">
        <w:trPr>
          <w:trHeight w:val="523"/>
          <w:jc w:val="center"/>
        </w:trPr>
        <w:tc>
          <w:tcPr>
            <w:tcW w:w="268" w:type="pct"/>
            <w:vMerge/>
            <w:shd w:val="clear" w:color="auto" w:fill="auto"/>
            <w:vAlign w:val="center"/>
          </w:tcPr>
          <w:p w14:paraId="1E223C3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
        </w:tc>
        <w:tc>
          <w:tcPr>
            <w:tcW w:w="880" w:type="pct"/>
            <w:vMerge/>
            <w:shd w:val="clear" w:color="auto" w:fill="auto"/>
            <w:vAlign w:val="center"/>
          </w:tcPr>
          <w:p w14:paraId="226D4F32"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5683E7A3"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1D5A3414" w14:textId="7281A791"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Очищенная вода, Н-</w:t>
            </w:r>
            <w:r w:rsidR="003444BF" w:rsidRPr="003444BF">
              <w:rPr>
                <w:rFonts w:ascii="Times New Roman" w:eastAsia="Calibri" w:hAnsi="Times New Roman" w:cs="Times New Roman"/>
                <w:sz w:val="18"/>
                <w:szCs w:val="18"/>
              </w:rPr>
              <w:t>ПАВ &lt;</w:t>
            </w:r>
            <w:r w:rsidRPr="003444BF">
              <w:rPr>
                <w:rFonts w:ascii="Times New Roman" w:eastAsia="Calibri" w:hAnsi="Times New Roman" w:cs="Times New Roman"/>
                <w:sz w:val="18"/>
                <w:szCs w:val="18"/>
              </w:rPr>
              <w:t xml:space="preserve">5%, </w:t>
            </w:r>
            <w:proofErr w:type="spellStart"/>
            <w:r w:rsidRPr="003444BF">
              <w:rPr>
                <w:rFonts w:ascii="Times New Roman" w:eastAsia="Calibri" w:hAnsi="Times New Roman" w:cs="Times New Roman"/>
                <w:sz w:val="18"/>
                <w:szCs w:val="18"/>
              </w:rPr>
              <w:t>тринатриевая</w:t>
            </w:r>
            <w:proofErr w:type="spellEnd"/>
            <w:r w:rsidRPr="003444BF">
              <w:rPr>
                <w:rFonts w:ascii="Times New Roman" w:eastAsia="Calibri" w:hAnsi="Times New Roman" w:cs="Times New Roman"/>
                <w:sz w:val="18"/>
                <w:szCs w:val="18"/>
              </w:rPr>
              <w:t xml:space="preserve"> соль, </w:t>
            </w:r>
            <w:proofErr w:type="spellStart"/>
            <w:r w:rsidRPr="003444BF">
              <w:rPr>
                <w:rFonts w:ascii="Times New Roman" w:eastAsia="Calibri" w:hAnsi="Times New Roman" w:cs="Times New Roman"/>
                <w:sz w:val="18"/>
                <w:szCs w:val="18"/>
              </w:rPr>
              <w:t>бутоксидигликоль</w:t>
            </w:r>
            <w:proofErr w:type="spell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изопропанол</w:t>
            </w:r>
            <w:proofErr w:type="spellEnd"/>
            <w:r w:rsidRPr="003444BF">
              <w:rPr>
                <w:rFonts w:ascii="Times New Roman" w:eastAsia="Calibri" w:hAnsi="Times New Roman" w:cs="Times New Roman"/>
                <w:sz w:val="18"/>
                <w:szCs w:val="18"/>
              </w:rPr>
              <w:t>.</w:t>
            </w:r>
          </w:p>
        </w:tc>
      </w:tr>
      <w:tr w:rsidR="007E6456" w:rsidRPr="003444BF" w14:paraId="76C38FC8" w14:textId="77777777" w:rsidTr="00574073">
        <w:trPr>
          <w:trHeight w:val="822"/>
          <w:jc w:val="center"/>
        </w:trPr>
        <w:tc>
          <w:tcPr>
            <w:tcW w:w="268" w:type="pct"/>
            <w:vMerge w:val="restart"/>
            <w:shd w:val="clear" w:color="auto" w:fill="auto"/>
            <w:vAlign w:val="center"/>
          </w:tcPr>
          <w:p w14:paraId="38795AE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34.</w:t>
            </w:r>
          </w:p>
        </w:tc>
        <w:tc>
          <w:tcPr>
            <w:tcW w:w="880" w:type="pct"/>
            <w:vMerge w:val="restart"/>
            <w:shd w:val="clear" w:color="auto" w:fill="auto"/>
            <w:vAlign w:val="center"/>
          </w:tcPr>
          <w:p w14:paraId="22A19B5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Средство для стирки салфеток и моющих насадок</w:t>
            </w:r>
          </w:p>
        </w:tc>
        <w:tc>
          <w:tcPr>
            <w:tcW w:w="608" w:type="pct"/>
            <w:shd w:val="clear" w:color="auto" w:fill="auto"/>
            <w:vAlign w:val="center"/>
          </w:tcPr>
          <w:p w14:paraId="2CD1851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7CEBA27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Жидкое средство для стирки салфеток и моющих насадок в стиральной машине. Должно эффективно удалять грязь и пятна и подходить для мягкой стирки машинным способом профессионального текстиля для </w:t>
            </w:r>
            <w:proofErr w:type="spellStart"/>
            <w:r w:rsidRPr="003444BF">
              <w:rPr>
                <w:rFonts w:ascii="Times New Roman" w:eastAsia="Calibri" w:hAnsi="Times New Roman" w:cs="Times New Roman"/>
                <w:sz w:val="18"/>
                <w:szCs w:val="18"/>
              </w:rPr>
              <w:t>клининга</w:t>
            </w:r>
            <w:proofErr w:type="spellEnd"/>
            <w:r w:rsidRPr="003444BF">
              <w:rPr>
                <w:rFonts w:ascii="Times New Roman" w:eastAsia="Calibri" w:hAnsi="Times New Roman" w:cs="Times New Roman"/>
                <w:sz w:val="18"/>
                <w:szCs w:val="18"/>
              </w:rPr>
              <w:t>.</w:t>
            </w:r>
          </w:p>
        </w:tc>
      </w:tr>
      <w:tr w:rsidR="007E6456" w:rsidRPr="003444BF" w14:paraId="7C80DD24" w14:textId="77777777" w:rsidTr="00574073">
        <w:trPr>
          <w:trHeight w:val="335"/>
          <w:jc w:val="center"/>
        </w:trPr>
        <w:tc>
          <w:tcPr>
            <w:tcW w:w="268" w:type="pct"/>
            <w:vMerge/>
            <w:shd w:val="clear" w:color="auto" w:fill="auto"/>
            <w:vAlign w:val="center"/>
          </w:tcPr>
          <w:p w14:paraId="476FD77A"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880" w:type="pct"/>
            <w:vMerge/>
            <w:shd w:val="clear" w:color="auto" w:fill="auto"/>
            <w:vAlign w:val="center"/>
          </w:tcPr>
          <w:p w14:paraId="28AA4BD9" w14:textId="77777777" w:rsidR="007E6456" w:rsidRPr="003444BF" w:rsidRDefault="007E6456" w:rsidP="00696CC0">
            <w:pPr>
              <w:tabs>
                <w:tab w:val="left" w:pos="1470"/>
              </w:tabs>
              <w:ind w:firstLine="0"/>
              <w:rPr>
                <w:rFonts w:ascii="Times New Roman" w:eastAsia="Calibri" w:hAnsi="Times New Roman" w:cs="Times New Roman"/>
                <w:sz w:val="18"/>
                <w:szCs w:val="18"/>
              </w:rPr>
            </w:pPr>
          </w:p>
        </w:tc>
        <w:tc>
          <w:tcPr>
            <w:tcW w:w="608" w:type="pct"/>
            <w:shd w:val="clear" w:color="auto" w:fill="auto"/>
            <w:vAlign w:val="center"/>
          </w:tcPr>
          <w:p w14:paraId="282C863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Состав</w:t>
            </w:r>
          </w:p>
        </w:tc>
        <w:tc>
          <w:tcPr>
            <w:tcW w:w="3244" w:type="pct"/>
            <w:shd w:val="clear" w:color="auto" w:fill="auto"/>
            <w:vAlign w:val="center"/>
          </w:tcPr>
          <w:p w14:paraId="4F25E9A2" w14:textId="77777777" w:rsidR="007E6456" w:rsidRPr="003444BF" w:rsidRDefault="007E6456" w:rsidP="00696CC0">
            <w:pPr>
              <w:tabs>
                <w:tab w:val="left" w:pos="1470"/>
              </w:tabs>
              <w:ind w:firstLine="0"/>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Неионные</w:t>
            </w:r>
            <w:proofErr w:type="spellEnd"/>
            <w:r w:rsidRPr="003444BF">
              <w:rPr>
                <w:rFonts w:ascii="Times New Roman" w:eastAsia="Calibri" w:hAnsi="Times New Roman" w:cs="Times New Roman"/>
                <w:sz w:val="18"/>
                <w:szCs w:val="18"/>
              </w:rPr>
              <w:t xml:space="preserve"> поверхностно-активные вещества, анионные поверхностно-активные вещества, оптические осветлители, энзимы</w:t>
            </w:r>
          </w:p>
        </w:tc>
      </w:tr>
      <w:tr w:rsidR="007E6456" w:rsidRPr="003444BF" w14:paraId="2A8DA857" w14:textId="77777777" w:rsidTr="00574073">
        <w:trPr>
          <w:trHeight w:val="335"/>
          <w:jc w:val="center"/>
        </w:trPr>
        <w:tc>
          <w:tcPr>
            <w:tcW w:w="268" w:type="pct"/>
            <w:shd w:val="clear" w:color="auto" w:fill="auto"/>
            <w:vAlign w:val="center"/>
          </w:tcPr>
          <w:p w14:paraId="76B0A07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35.</w:t>
            </w:r>
          </w:p>
        </w:tc>
        <w:tc>
          <w:tcPr>
            <w:tcW w:w="880" w:type="pct"/>
            <w:shd w:val="clear" w:color="auto" w:fill="auto"/>
            <w:vAlign w:val="center"/>
          </w:tcPr>
          <w:p w14:paraId="7109E9B2"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Хозяйственные перчатки</w:t>
            </w:r>
          </w:p>
        </w:tc>
        <w:tc>
          <w:tcPr>
            <w:tcW w:w="608" w:type="pct"/>
            <w:shd w:val="clear" w:color="auto" w:fill="auto"/>
            <w:vAlign w:val="center"/>
          </w:tcPr>
          <w:p w14:paraId="24574F78"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Описание </w:t>
            </w:r>
          </w:p>
        </w:tc>
        <w:tc>
          <w:tcPr>
            <w:tcW w:w="3244" w:type="pct"/>
            <w:shd w:val="clear" w:color="auto" w:fill="auto"/>
            <w:vAlign w:val="center"/>
          </w:tcPr>
          <w:p w14:paraId="44908789"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Перчатки резиновые предназначены для многоразового использования </w:t>
            </w:r>
            <w:proofErr w:type="gramStart"/>
            <w:r w:rsidRPr="003444BF">
              <w:rPr>
                <w:rFonts w:ascii="Times New Roman" w:eastAsia="Calibri" w:hAnsi="Times New Roman" w:cs="Times New Roman"/>
                <w:sz w:val="18"/>
                <w:szCs w:val="18"/>
              </w:rPr>
              <w:t>во время</w:t>
            </w:r>
            <w:proofErr w:type="gramEnd"/>
            <w:r w:rsidRPr="003444BF">
              <w:rPr>
                <w:rFonts w:ascii="Times New Roman" w:eastAsia="Calibri" w:hAnsi="Times New Roman" w:cs="Times New Roman"/>
                <w:sz w:val="18"/>
                <w:szCs w:val="18"/>
              </w:rPr>
              <w:t xml:space="preserve"> </w:t>
            </w:r>
            <w:proofErr w:type="spellStart"/>
            <w:r w:rsidRPr="003444BF">
              <w:rPr>
                <w:rFonts w:ascii="Times New Roman" w:eastAsia="Calibri" w:hAnsi="Times New Roman" w:cs="Times New Roman"/>
                <w:sz w:val="18"/>
                <w:szCs w:val="18"/>
              </w:rPr>
              <w:t>клининговых</w:t>
            </w:r>
            <w:proofErr w:type="spellEnd"/>
            <w:r w:rsidRPr="003444BF">
              <w:rPr>
                <w:rFonts w:ascii="Times New Roman" w:eastAsia="Calibri" w:hAnsi="Times New Roman" w:cs="Times New Roman"/>
                <w:sz w:val="18"/>
                <w:szCs w:val="18"/>
              </w:rPr>
              <w:t xml:space="preserve"> процедур. Пятипалые, бесшовные, по форме должны соответствовать объемной модели руки, на правую и левую руки. Пальцы могут иметь прямую или изогнутую форму. Двухслойные. Внутренний и наружный слой двухслойных перчаток должны различаться по цвету. Без дефектов на поверхности. Износостойкие, прочные,</w:t>
            </w:r>
            <w:r w:rsidRPr="003444BF">
              <w:rPr>
                <w:rFonts w:ascii="Times New Roman" w:hAnsi="Times New Roman" w:cs="Times New Roman"/>
                <w:sz w:val="18"/>
                <w:szCs w:val="18"/>
              </w:rPr>
              <w:t xml:space="preserve"> </w:t>
            </w:r>
            <w:r w:rsidRPr="003444BF">
              <w:rPr>
                <w:rFonts w:ascii="Times New Roman" w:eastAsia="Calibri" w:hAnsi="Times New Roman" w:cs="Times New Roman"/>
                <w:sz w:val="18"/>
                <w:szCs w:val="18"/>
              </w:rPr>
              <w:t>устойчивые к разрывам и истиранию. Должны</w:t>
            </w:r>
            <w:r w:rsidRPr="003444BF">
              <w:rPr>
                <w:rFonts w:ascii="Times New Roman" w:hAnsi="Times New Roman" w:cs="Times New Roman"/>
                <w:sz w:val="18"/>
                <w:szCs w:val="18"/>
              </w:rPr>
              <w:t xml:space="preserve"> </w:t>
            </w:r>
            <w:r w:rsidRPr="003444BF">
              <w:rPr>
                <w:rFonts w:ascii="Times New Roman" w:eastAsia="Calibri" w:hAnsi="Times New Roman" w:cs="Times New Roman"/>
                <w:sz w:val="18"/>
                <w:szCs w:val="18"/>
              </w:rPr>
              <w:t>обеспечивать защиту рук при работе с агрессивными химическими средствами. Изготовлены из латекса или нитрила. Размер: S, M, L.</w:t>
            </w:r>
          </w:p>
          <w:p w14:paraId="77AC5D8B"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Срок годности и реализации должен соответствовать санитарно-гигиеническим требованиям.</w:t>
            </w:r>
          </w:p>
        </w:tc>
      </w:tr>
      <w:tr w:rsidR="007E6456" w:rsidRPr="003444BF" w14:paraId="0394BE9F" w14:textId="77777777" w:rsidTr="00574073">
        <w:trPr>
          <w:trHeight w:val="335"/>
          <w:jc w:val="center"/>
        </w:trPr>
        <w:tc>
          <w:tcPr>
            <w:tcW w:w="268" w:type="pct"/>
            <w:shd w:val="clear" w:color="auto" w:fill="auto"/>
            <w:vAlign w:val="center"/>
          </w:tcPr>
          <w:p w14:paraId="177FDB6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36.</w:t>
            </w:r>
          </w:p>
        </w:tc>
        <w:tc>
          <w:tcPr>
            <w:tcW w:w="880" w:type="pct"/>
            <w:shd w:val="clear" w:color="auto" w:fill="auto"/>
            <w:vAlign w:val="center"/>
          </w:tcPr>
          <w:p w14:paraId="1F1121C4"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Тряпки</w:t>
            </w:r>
          </w:p>
        </w:tc>
        <w:tc>
          <w:tcPr>
            <w:tcW w:w="608" w:type="pct"/>
            <w:shd w:val="clear" w:color="auto" w:fill="auto"/>
            <w:vAlign w:val="center"/>
          </w:tcPr>
          <w:p w14:paraId="6F490EC7"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Описание </w:t>
            </w:r>
          </w:p>
        </w:tc>
        <w:tc>
          <w:tcPr>
            <w:tcW w:w="3244" w:type="pct"/>
            <w:shd w:val="clear" w:color="auto" w:fill="auto"/>
            <w:vAlign w:val="center"/>
          </w:tcPr>
          <w:p w14:paraId="60C8D96F"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1) Салфетки хозяйственные: назначение - для ежедневного мытья различных поверхностей (кухонные столы, плиты, сантехника, кафель, посуда мебель, бытовая техника).</w:t>
            </w:r>
          </w:p>
          <w:p w14:paraId="144A5BF5"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2) Салфетки хозяйственные: назначение – для ежедневной сухой и влажной уборки, очистки удаления влаги, пыли, загрязнений, отпечатков пальцев с различных поверхностей.</w:t>
            </w:r>
          </w:p>
          <w:p w14:paraId="03B67750"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3) Полотно х/б прошивное. Предназначена для мытья и протирки любых полов. Повышенной </w:t>
            </w:r>
            <w:proofErr w:type="spellStart"/>
            <w:r w:rsidRPr="003444BF">
              <w:rPr>
                <w:rFonts w:ascii="Times New Roman" w:eastAsia="Calibri" w:hAnsi="Times New Roman" w:cs="Times New Roman"/>
                <w:sz w:val="18"/>
                <w:szCs w:val="18"/>
              </w:rPr>
              <w:t>впитываемости</w:t>
            </w:r>
            <w:proofErr w:type="spellEnd"/>
            <w:r w:rsidRPr="003444BF">
              <w:rPr>
                <w:rFonts w:ascii="Times New Roman" w:eastAsia="Calibri" w:hAnsi="Times New Roman" w:cs="Times New Roman"/>
                <w:sz w:val="18"/>
                <w:szCs w:val="18"/>
              </w:rPr>
              <w:t xml:space="preserve"> и износостойкости.</w:t>
            </w:r>
          </w:p>
          <w:p w14:paraId="0A0BD91C"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4) Техническая вафельная ткань предназначена для производственных и бытовых нужд (хлопок).</w:t>
            </w:r>
          </w:p>
        </w:tc>
      </w:tr>
      <w:tr w:rsidR="007E6456" w:rsidRPr="003444BF" w14:paraId="43AB5682" w14:textId="77777777" w:rsidTr="00574073">
        <w:trPr>
          <w:trHeight w:val="335"/>
          <w:jc w:val="center"/>
        </w:trPr>
        <w:tc>
          <w:tcPr>
            <w:tcW w:w="268" w:type="pct"/>
            <w:shd w:val="clear" w:color="auto" w:fill="auto"/>
            <w:vAlign w:val="center"/>
          </w:tcPr>
          <w:p w14:paraId="7C619D1E"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lastRenderedPageBreak/>
              <w:t>37.</w:t>
            </w:r>
          </w:p>
        </w:tc>
        <w:tc>
          <w:tcPr>
            <w:tcW w:w="880" w:type="pct"/>
            <w:shd w:val="clear" w:color="auto" w:fill="auto"/>
            <w:vAlign w:val="center"/>
          </w:tcPr>
          <w:p w14:paraId="47D5936A"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 xml:space="preserve">Швабры </w:t>
            </w:r>
          </w:p>
        </w:tc>
        <w:tc>
          <w:tcPr>
            <w:tcW w:w="608" w:type="pct"/>
            <w:shd w:val="clear" w:color="auto" w:fill="auto"/>
            <w:vAlign w:val="center"/>
          </w:tcPr>
          <w:p w14:paraId="67852BBD" w14:textId="77777777"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Описание</w:t>
            </w:r>
          </w:p>
        </w:tc>
        <w:tc>
          <w:tcPr>
            <w:tcW w:w="3244" w:type="pct"/>
            <w:shd w:val="clear" w:color="auto" w:fill="auto"/>
            <w:vAlign w:val="center"/>
          </w:tcPr>
          <w:p w14:paraId="7AEBD084" w14:textId="19502D70" w:rsidR="007E6456" w:rsidRPr="003444BF" w:rsidRDefault="007E6456" w:rsidP="00696CC0">
            <w:pPr>
              <w:tabs>
                <w:tab w:val="left" w:pos="1470"/>
              </w:tabs>
              <w:ind w:firstLine="0"/>
              <w:rPr>
                <w:rFonts w:ascii="Times New Roman" w:eastAsia="Calibri" w:hAnsi="Times New Roman" w:cs="Times New Roman"/>
                <w:sz w:val="18"/>
                <w:szCs w:val="18"/>
              </w:rPr>
            </w:pPr>
            <w:r w:rsidRPr="003444BF">
              <w:rPr>
                <w:rFonts w:ascii="Times New Roman" w:eastAsia="Calibri" w:hAnsi="Times New Roman" w:cs="Times New Roman"/>
                <w:sz w:val="18"/>
                <w:szCs w:val="18"/>
              </w:rPr>
              <w:t>Предназначены для влажной уборки пола. Прочная констру</w:t>
            </w:r>
            <w:r w:rsidR="0054053B">
              <w:rPr>
                <w:rFonts w:ascii="Times New Roman" w:eastAsia="Calibri" w:hAnsi="Times New Roman" w:cs="Times New Roman"/>
                <w:sz w:val="18"/>
                <w:szCs w:val="18"/>
              </w:rPr>
              <w:t>кция, устойчивая к изнашиванию (расходные материалы: тряпки и</w:t>
            </w:r>
            <w:r w:rsidR="00931844">
              <w:rPr>
                <w:rFonts w:ascii="Times New Roman" w:eastAsia="Calibri" w:hAnsi="Times New Roman" w:cs="Times New Roman"/>
                <w:sz w:val="18"/>
                <w:szCs w:val="18"/>
              </w:rPr>
              <w:t xml:space="preserve"> сменные</w:t>
            </w:r>
            <w:r w:rsidR="0054053B">
              <w:rPr>
                <w:rFonts w:ascii="Times New Roman" w:eastAsia="Calibri" w:hAnsi="Times New Roman" w:cs="Times New Roman"/>
                <w:sz w:val="18"/>
                <w:szCs w:val="18"/>
              </w:rPr>
              <w:t xml:space="preserve"> насадки)</w:t>
            </w:r>
          </w:p>
        </w:tc>
      </w:tr>
    </w:tbl>
    <w:p w14:paraId="1F228B20" w14:textId="77777777" w:rsidR="007E6456" w:rsidRPr="003444BF" w:rsidRDefault="007E6456" w:rsidP="00696CC0">
      <w:pPr>
        <w:tabs>
          <w:tab w:val="left" w:pos="1470"/>
        </w:tabs>
        <w:ind w:firstLine="0"/>
        <w:rPr>
          <w:rFonts w:ascii="Times New Roman" w:eastAsia="Calibri" w:hAnsi="Times New Roman" w:cs="Times New Roman"/>
          <w:b/>
          <w:sz w:val="18"/>
          <w:szCs w:val="18"/>
        </w:rPr>
      </w:pPr>
    </w:p>
    <w:p w14:paraId="0B40128F" w14:textId="70EDF6C1" w:rsidR="007E6456" w:rsidRPr="003444BF" w:rsidRDefault="002646BF" w:rsidP="002646BF">
      <w:pPr>
        <w:tabs>
          <w:tab w:val="left" w:pos="1470"/>
        </w:tabs>
        <w:ind w:firstLine="0"/>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4. Перечень </w:t>
      </w:r>
      <w:r w:rsidRPr="002646BF">
        <w:rPr>
          <w:rFonts w:ascii="Times New Roman" w:eastAsia="Calibri" w:hAnsi="Times New Roman" w:cs="Times New Roman"/>
          <w:b/>
          <w:sz w:val="18"/>
          <w:szCs w:val="18"/>
        </w:rPr>
        <w:t xml:space="preserve">материалов используемых для оказания услуг по комплексной уборки и обеспечения санитарно-эпидемиологических норм </w:t>
      </w:r>
      <w:r w:rsidR="007E6456" w:rsidRPr="003444BF">
        <w:rPr>
          <w:rFonts w:ascii="Times New Roman" w:eastAsia="Calibri" w:hAnsi="Times New Roman" w:cs="Times New Roman"/>
          <w:b/>
          <w:sz w:val="18"/>
          <w:szCs w:val="18"/>
        </w:rPr>
        <w:t>туалетных комнат и кабинетов</w:t>
      </w:r>
      <w:r>
        <w:rPr>
          <w:rFonts w:ascii="Times New Roman" w:eastAsia="Calibri" w:hAnsi="Times New Roman" w:cs="Times New Roman"/>
          <w:b/>
          <w:sz w:val="18"/>
          <w:szCs w:val="18"/>
        </w:rPr>
        <w:t>.</w:t>
      </w:r>
    </w:p>
    <w:p w14:paraId="3414B9D0"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p>
    <w:tbl>
      <w:tblPr>
        <w:tblW w:w="5290" w:type="pct"/>
        <w:jc w:val="center"/>
        <w:tblLayout w:type="fixed"/>
        <w:tblLook w:val="04A0" w:firstRow="1" w:lastRow="0" w:firstColumn="1" w:lastColumn="0" w:noHBand="0" w:noVBand="1"/>
      </w:tblPr>
      <w:tblGrid>
        <w:gridCol w:w="562"/>
        <w:gridCol w:w="5344"/>
        <w:gridCol w:w="1157"/>
        <w:gridCol w:w="1868"/>
        <w:gridCol w:w="1555"/>
      </w:tblGrid>
      <w:tr w:rsidR="007E6456" w:rsidRPr="003444BF" w14:paraId="77CA9194" w14:textId="77777777" w:rsidTr="00574073">
        <w:trPr>
          <w:trHeight w:val="529"/>
          <w:jc w:val="center"/>
        </w:trPr>
        <w:tc>
          <w:tcPr>
            <w:tcW w:w="562" w:type="dxa"/>
            <w:tcBorders>
              <w:top w:val="single" w:sz="4" w:space="0" w:color="auto"/>
              <w:left w:val="single" w:sz="4" w:space="0" w:color="auto"/>
              <w:bottom w:val="single" w:sz="4" w:space="0" w:color="auto"/>
              <w:right w:val="single" w:sz="4" w:space="0" w:color="auto"/>
            </w:tcBorders>
            <w:vAlign w:val="center"/>
          </w:tcPr>
          <w:p w14:paraId="1A292D71"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5343" w:type="dxa"/>
            <w:tcBorders>
              <w:top w:val="single" w:sz="4" w:space="0" w:color="auto"/>
              <w:left w:val="nil"/>
              <w:bottom w:val="single" w:sz="4" w:space="0" w:color="auto"/>
              <w:right w:val="single" w:sz="4" w:space="0" w:color="auto"/>
            </w:tcBorders>
            <w:vAlign w:val="center"/>
          </w:tcPr>
          <w:p w14:paraId="38C10977"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показателя</w:t>
            </w:r>
          </w:p>
        </w:tc>
        <w:tc>
          <w:tcPr>
            <w:tcW w:w="1157" w:type="dxa"/>
            <w:tcBorders>
              <w:top w:val="single" w:sz="4" w:space="0" w:color="auto"/>
              <w:left w:val="nil"/>
              <w:bottom w:val="single" w:sz="4" w:space="0" w:color="auto"/>
              <w:right w:val="single" w:sz="4" w:space="0" w:color="auto"/>
            </w:tcBorders>
            <w:vAlign w:val="center"/>
          </w:tcPr>
          <w:p w14:paraId="6094E3A9"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Ед. изм.</w:t>
            </w:r>
          </w:p>
        </w:tc>
        <w:tc>
          <w:tcPr>
            <w:tcW w:w="1868" w:type="dxa"/>
            <w:tcBorders>
              <w:top w:val="single" w:sz="4" w:space="0" w:color="auto"/>
              <w:left w:val="nil"/>
              <w:bottom w:val="single" w:sz="4" w:space="0" w:color="auto"/>
              <w:right w:val="single" w:sz="4" w:space="0" w:color="auto"/>
            </w:tcBorders>
            <w:vAlign w:val="center"/>
          </w:tcPr>
          <w:p w14:paraId="4AEEA488"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Количество</w:t>
            </w:r>
          </w:p>
          <w:p w14:paraId="402AE2F4"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(не менее) (Корпус 1;2;3)</w:t>
            </w:r>
          </w:p>
        </w:tc>
        <w:tc>
          <w:tcPr>
            <w:tcW w:w="1555" w:type="dxa"/>
            <w:tcBorders>
              <w:top w:val="single" w:sz="4" w:space="0" w:color="auto"/>
              <w:left w:val="nil"/>
              <w:bottom w:val="single" w:sz="4" w:space="0" w:color="auto"/>
              <w:right w:val="single" w:sz="4" w:space="0" w:color="auto"/>
            </w:tcBorders>
            <w:vAlign w:val="center"/>
          </w:tcPr>
          <w:p w14:paraId="4851738C" w14:textId="77777777" w:rsidR="007E6456" w:rsidRPr="003444BF" w:rsidRDefault="007E6456" w:rsidP="00696CC0">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Примечание</w:t>
            </w:r>
          </w:p>
        </w:tc>
      </w:tr>
      <w:tr w:rsidR="007E6456" w:rsidRPr="003444BF" w14:paraId="005BE2F9" w14:textId="77777777" w:rsidTr="00574073">
        <w:trPr>
          <w:trHeight w:val="268"/>
          <w:jc w:val="center"/>
        </w:trPr>
        <w:tc>
          <w:tcPr>
            <w:tcW w:w="562" w:type="dxa"/>
            <w:tcBorders>
              <w:top w:val="nil"/>
              <w:left w:val="single" w:sz="4" w:space="0" w:color="auto"/>
              <w:bottom w:val="single" w:sz="4" w:space="0" w:color="auto"/>
              <w:right w:val="single" w:sz="4" w:space="0" w:color="auto"/>
            </w:tcBorders>
            <w:vAlign w:val="center"/>
          </w:tcPr>
          <w:p w14:paraId="313FE529"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5343" w:type="dxa"/>
            <w:tcBorders>
              <w:top w:val="nil"/>
              <w:left w:val="nil"/>
              <w:bottom w:val="single" w:sz="4" w:space="0" w:color="auto"/>
              <w:right w:val="single" w:sz="4" w:space="0" w:color="auto"/>
            </w:tcBorders>
            <w:vAlign w:val="center"/>
          </w:tcPr>
          <w:p w14:paraId="7B471C40" w14:textId="4E4E747F" w:rsidR="007E6456" w:rsidRPr="005A5BFD" w:rsidRDefault="007E6456" w:rsidP="00B91EDA">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(30л)</w:t>
            </w:r>
            <w:r w:rsidR="004B347D" w:rsidRPr="005A5BFD">
              <w:t xml:space="preserve"> </w:t>
            </w:r>
            <w:r w:rsidR="004B347D" w:rsidRPr="005A5BFD">
              <w:rPr>
                <w:rFonts w:ascii="Times New Roman" w:eastAsia="Calibri" w:hAnsi="Times New Roman" w:cs="Times New Roman"/>
                <w:sz w:val="18"/>
                <w:szCs w:val="18"/>
              </w:rPr>
              <w:t xml:space="preserve">в упаковке не менее 20 штук, не менее </w:t>
            </w:r>
            <w:r w:rsidR="00B91EDA" w:rsidRPr="005A5BFD">
              <w:rPr>
                <w:rFonts w:ascii="Times New Roman" w:eastAsia="Calibri" w:hAnsi="Times New Roman" w:cs="Times New Roman"/>
                <w:sz w:val="18"/>
                <w:szCs w:val="18"/>
              </w:rPr>
              <w:t>12 мкм.</w:t>
            </w:r>
          </w:p>
        </w:tc>
        <w:tc>
          <w:tcPr>
            <w:tcW w:w="1157" w:type="dxa"/>
            <w:tcBorders>
              <w:top w:val="nil"/>
              <w:left w:val="nil"/>
              <w:bottom w:val="single" w:sz="4" w:space="0" w:color="auto"/>
              <w:right w:val="single" w:sz="4" w:space="0" w:color="auto"/>
            </w:tcBorders>
            <w:vAlign w:val="center"/>
          </w:tcPr>
          <w:p w14:paraId="7213B297"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уп</w:t>
            </w:r>
            <w:proofErr w:type="spellEnd"/>
            <w:r w:rsidRPr="003444BF">
              <w:rPr>
                <w:rFonts w:ascii="Times New Roman" w:eastAsia="Calibri" w:hAnsi="Times New Roman" w:cs="Times New Roman"/>
                <w:sz w:val="18"/>
                <w:szCs w:val="18"/>
              </w:rPr>
              <w:t>.</w:t>
            </w:r>
          </w:p>
        </w:tc>
        <w:tc>
          <w:tcPr>
            <w:tcW w:w="1868" w:type="dxa"/>
            <w:tcBorders>
              <w:top w:val="nil"/>
              <w:left w:val="nil"/>
              <w:bottom w:val="single" w:sz="4" w:space="0" w:color="auto"/>
              <w:right w:val="single" w:sz="4" w:space="0" w:color="auto"/>
            </w:tcBorders>
            <w:vAlign w:val="center"/>
          </w:tcPr>
          <w:p w14:paraId="78B7480F"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40</w:t>
            </w:r>
          </w:p>
        </w:tc>
        <w:tc>
          <w:tcPr>
            <w:tcW w:w="1555" w:type="dxa"/>
            <w:tcBorders>
              <w:top w:val="nil"/>
              <w:left w:val="nil"/>
              <w:bottom w:val="single" w:sz="4" w:space="0" w:color="auto"/>
              <w:right w:val="single" w:sz="4" w:space="0" w:color="auto"/>
            </w:tcBorders>
            <w:vAlign w:val="center"/>
          </w:tcPr>
          <w:p w14:paraId="2A54555F"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F1641B" w:rsidRPr="003444BF" w14:paraId="51660E5D" w14:textId="77777777" w:rsidTr="00574073">
        <w:trPr>
          <w:trHeight w:val="268"/>
          <w:jc w:val="center"/>
        </w:trPr>
        <w:tc>
          <w:tcPr>
            <w:tcW w:w="562" w:type="dxa"/>
            <w:tcBorders>
              <w:top w:val="nil"/>
              <w:left w:val="single" w:sz="4" w:space="0" w:color="auto"/>
              <w:bottom w:val="single" w:sz="4" w:space="0" w:color="auto"/>
              <w:right w:val="single" w:sz="4" w:space="0" w:color="auto"/>
            </w:tcBorders>
            <w:vAlign w:val="center"/>
          </w:tcPr>
          <w:p w14:paraId="1D288BAD" w14:textId="12B5C0FF" w:rsidR="00F1641B"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5343" w:type="dxa"/>
            <w:tcBorders>
              <w:top w:val="nil"/>
              <w:left w:val="nil"/>
              <w:bottom w:val="single" w:sz="4" w:space="0" w:color="auto"/>
              <w:right w:val="single" w:sz="4" w:space="0" w:color="auto"/>
            </w:tcBorders>
            <w:vAlign w:val="center"/>
          </w:tcPr>
          <w:p w14:paraId="37832E89" w14:textId="7F2CFDD3" w:rsidR="00F1641B" w:rsidRPr="005A5BFD" w:rsidRDefault="00F1641B" w:rsidP="00F1641B">
            <w:pPr>
              <w:tabs>
                <w:tab w:val="left" w:pos="1470"/>
              </w:tabs>
              <w:ind w:firstLine="0"/>
              <w:rPr>
                <w:rFonts w:ascii="Times New Roman" w:eastAsia="Calibri" w:hAnsi="Times New Roman" w:cs="Times New Roman"/>
                <w:sz w:val="18"/>
                <w:szCs w:val="18"/>
              </w:rPr>
            </w:pPr>
            <w:r w:rsidRPr="00F1641B">
              <w:rPr>
                <w:rFonts w:ascii="Times New Roman" w:eastAsia="Calibri" w:hAnsi="Times New Roman" w:cs="Times New Roman"/>
                <w:sz w:val="18"/>
                <w:szCs w:val="18"/>
              </w:rPr>
              <w:t>Пакеты (мешки) полиэтиленовые для мусора (</w:t>
            </w:r>
            <w:r>
              <w:rPr>
                <w:rFonts w:ascii="Times New Roman" w:eastAsia="Calibri" w:hAnsi="Times New Roman" w:cs="Times New Roman"/>
                <w:sz w:val="18"/>
                <w:szCs w:val="18"/>
              </w:rPr>
              <w:t>60</w:t>
            </w:r>
            <w:r w:rsidRPr="00F1641B">
              <w:rPr>
                <w:rFonts w:ascii="Times New Roman" w:eastAsia="Calibri" w:hAnsi="Times New Roman" w:cs="Times New Roman"/>
                <w:sz w:val="18"/>
                <w:szCs w:val="18"/>
              </w:rPr>
              <w:t>л) в упаковке не менее 20 штук, не менее 12 мкм.</w:t>
            </w:r>
          </w:p>
        </w:tc>
        <w:tc>
          <w:tcPr>
            <w:tcW w:w="1157" w:type="dxa"/>
            <w:tcBorders>
              <w:top w:val="nil"/>
              <w:left w:val="nil"/>
              <w:bottom w:val="single" w:sz="4" w:space="0" w:color="auto"/>
              <w:right w:val="single" w:sz="4" w:space="0" w:color="auto"/>
            </w:tcBorders>
            <w:vAlign w:val="center"/>
          </w:tcPr>
          <w:p w14:paraId="3E9D0A92" w14:textId="490A500E" w:rsidR="00F1641B" w:rsidRPr="003444BF" w:rsidRDefault="00F1641B" w:rsidP="00696CC0">
            <w:pPr>
              <w:tabs>
                <w:tab w:val="left" w:pos="1470"/>
              </w:tabs>
              <w:ind w:firstLine="0"/>
              <w:jc w:val="cente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Уп</w:t>
            </w:r>
            <w:proofErr w:type="spellEnd"/>
            <w:r>
              <w:rPr>
                <w:rFonts w:ascii="Times New Roman" w:eastAsia="Calibri" w:hAnsi="Times New Roman" w:cs="Times New Roman"/>
                <w:sz w:val="18"/>
                <w:szCs w:val="18"/>
              </w:rPr>
              <w:t>.</w:t>
            </w:r>
          </w:p>
        </w:tc>
        <w:tc>
          <w:tcPr>
            <w:tcW w:w="1868" w:type="dxa"/>
            <w:tcBorders>
              <w:top w:val="nil"/>
              <w:left w:val="nil"/>
              <w:bottom w:val="single" w:sz="4" w:space="0" w:color="auto"/>
              <w:right w:val="single" w:sz="4" w:space="0" w:color="auto"/>
            </w:tcBorders>
            <w:vAlign w:val="center"/>
          </w:tcPr>
          <w:p w14:paraId="29AB63D9" w14:textId="2BADF896" w:rsidR="00F1641B" w:rsidRPr="003444BF" w:rsidRDefault="00F1641B"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40</w:t>
            </w:r>
          </w:p>
        </w:tc>
        <w:tc>
          <w:tcPr>
            <w:tcW w:w="1555" w:type="dxa"/>
            <w:tcBorders>
              <w:top w:val="nil"/>
              <w:left w:val="nil"/>
              <w:bottom w:val="single" w:sz="4" w:space="0" w:color="auto"/>
              <w:right w:val="single" w:sz="4" w:space="0" w:color="auto"/>
            </w:tcBorders>
            <w:vAlign w:val="center"/>
          </w:tcPr>
          <w:p w14:paraId="2F224962" w14:textId="6FFCFA81" w:rsidR="00F1641B" w:rsidRPr="003444BF" w:rsidRDefault="00F1641B" w:rsidP="00696CC0">
            <w:pPr>
              <w:tabs>
                <w:tab w:val="left" w:pos="1470"/>
              </w:tabs>
              <w:ind w:firstLine="0"/>
              <w:jc w:val="center"/>
              <w:rPr>
                <w:rFonts w:ascii="Times New Roman" w:eastAsia="Calibri" w:hAnsi="Times New Roman" w:cs="Times New Roman"/>
                <w:sz w:val="18"/>
                <w:szCs w:val="18"/>
              </w:rPr>
            </w:pPr>
            <w:r w:rsidRPr="00F1641B">
              <w:rPr>
                <w:rFonts w:ascii="Times New Roman" w:eastAsia="Calibri" w:hAnsi="Times New Roman" w:cs="Times New Roman"/>
                <w:sz w:val="18"/>
                <w:szCs w:val="18"/>
              </w:rPr>
              <w:t>В месяц</w:t>
            </w:r>
          </w:p>
        </w:tc>
      </w:tr>
      <w:tr w:rsidR="007E6456" w:rsidRPr="003444BF" w14:paraId="5AB94D1A" w14:textId="77777777" w:rsidTr="00574073">
        <w:trPr>
          <w:trHeight w:val="268"/>
          <w:jc w:val="center"/>
        </w:trPr>
        <w:tc>
          <w:tcPr>
            <w:tcW w:w="562" w:type="dxa"/>
            <w:tcBorders>
              <w:top w:val="nil"/>
              <w:left w:val="single" w:sz="4" w:space="0" w:color="auto"/>
              <w:bottom w:val="single" w:sz="4" w:space="0" w:color="auto"/>
              <w:right w:val="single" w:sz="4" w:space="0" w:color="auto"/>
            </w:tcBorders>
            <w:vAlign w:val="center"/>
          </w:tcPr>
          <w:p w14:paraId="601F2C8B" w14:textId="2B49E600" w:rsidR="007E6456"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5343" w:type="dxa"/>
            <w:tcBorders>
              <w:top w:val="nil"/>
              <w:left w:val="nil"/>
              <w:bottom w:val="single" w:sz="4" w:space="0" w:color="auto"/>
              <w:right w:val="single" w:sz="4" w:space="0" w:color="auto"/>
            </w:tcBorders>
            <w:vAlign w:val="center"/>
          </w:tcPr>
          <w:p w14:paraId="26FCB248" w14:textId="5C0E1046" w:rsidR="007E6456" w:rsidRPr="005A5BFD" w:rsidRDefault="007E6456" w:rsidP="004B347D">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(120л)</w:t>
            </w:r>
            <w:r w:rsidR="004B347D" w:rsidRPr="005A5BFD">
              <w:rPr>
                <w:rFonts w:ascii="Times New Roman" w:eastAsia="Calibri" w:hAnsi="Times New Roman" w:cs="Times New Roman"/>
                <w:sz w:val="18"/>
                <w:szCs w:val="18"/>
              </w:rPr>
              <w:t xml:space="preserve"> в упаковке не менее 10 штук, не менее 25 мкм</w:t>
            </w:r>
            <w:r w:rsidRPr="005A5BFD">
              <w:rPr>
                <w:rFonts w:ascii="Times New Roman" w:eastAsia="Calibri" w:hAnsi="Times New Roman" w:cs="Times New Roman"/>
                <w:sz w:val="18"/>
                <w:szCs w:val="18"/>
              </w:rPr>
              <w:t>.</w:t>
            </w:r>
          </w:p>
        </w:tc>
        <w:tc>
          <w:tcPr>
            <w:tcW w:w="1157" w:type="dxa"/>
            <w:tcBorders>
              <w:top w:val="nil"/>
              <w:left w:val="nil"/>
              <w:bottom w:val="single" w:sz="4" w:space="0" w:color="auto"/>
              <w:right w:val="single" w:sz="4" w:space="0" w:color="auto"/>
            </w:tcBorders>
            <w:vAlign w:val="center"/>
          </w:tcPr>
          <w:p w14:paraId="47503797"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уп</w:t>
            </w:r>
            <w:proofErr w:type="spellEnd"/>
            <w:r w:rsidRPr="003444BF">
              <w:rPr>
                <w:rFonts w:ascii="Times New Roman" w:eastAsia="Calibri" w:hAnsi="Times New Roman" w:cs="Times New Roman"/>
                <w:sz w:val="18"/>
                <w:szCs w:val="18"/>
              </w:rPr>
              <w:t>.</w:t>
            </w:r>
          </w:p>
        </w:tc>
        <w:tc>
          <w:tcPr>
            <w:tcW w:w="1868" w:type="dxa"/>
            <w:tcBorders>
              <w:top w:val="nil"/>
              <w:left w:val="nil"/>
              <w:bottom w:val="single" w:sz="4" w:space="0" w:color="auto"/>
              <w:right w:val="single" w:sz="4" w:space="0" w:color="auto"/>
            </w:tcBorders>
            <w:vAlign w:val="center"/>
          </w:tcPr>
          <w:p w14:paraId="6B7187F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40</w:t>
            </w:r>
          </w:p>
        </w:tc>
        <w:tc>
          <w:tcPr>
            <w:tcW w:w="1555" w:type="dxa"/>
            <w:tcBorders>
              <w:top w:val="nil"/>
              <w:left w:val="nil"/>
              <w:bottom w:val="single" w:sz="4" w:space="0" w:color="auto"/>
              <w:right w:val="single" w:sz="4" w:space="0" w:color="auto"/>
            </w:tcBorders>
            <w:vAlign w:val="center"/>
          </w:tcPr>
          <w:p w14:paraId="7D7A5FC7"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C91B62" w:rsidRPr="00C91B62" w14:paraId="04EB1CA8" w14:textId="77777777" w:rsidTr="00574073">
        <w:trPr>
          <w:trHeight w:val="268"/>
          <w:jc w:val="center"/>
        </w:trPr>
        <w:tc>
          <w:tcPr>
            <w:tcW w:w="562" w:type="dxa"/>
            <w:tcBorders>
              <w:top w:val="nil"/>
              <w:left w:val="single" w:sz="4" w:space="0" w:color="auto"/>
              <w:bottom w:val="single" w:sz="4" w:space="0" w:color="auto"/>
              <w:right w:val="single" w:sz="4" w:space="0" w:color="auto"/>
            </w:tcBorders>
            <w:vAlign w:val="center"/>
          </w:tcPr>
          <w:p w14:paraId="74243750" w14:textId="7BEA3FE5" w:rsidR="00C91B62" w:rsidRPr="003444BF" w:rsidRDefault="004662E2" w:rsidP="00C91B6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5343" w:type="dxa"/>
            <w:tcBorders>
              <w:top w:val="nil"/>
              <w:left w:val="nil"/>
              <w:bottom w:val="single" w:sz="4" w:space="0" w:color="auto"/>
              <w:right w:val="single" w:sz="4" w:space="0" w:color="auto"/>
            </w:tcBorders>
            <w:vAlign w:val="center"/>
          </w:tcPr>
          <w:p w14:paraId="2C6AFF9C" w14:textId="0829E513" w:rsidR="00C91B62" w:rsidRPr="005A5BFD" w:rsidRDefault="00C91B62" w:rsidP="004B347D">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 xml:space="preserve">Пакеты (мешки) полиэтиленовые для мусора </w:t>
            </w:r>
            <w:r w:rsidR="0054053B" w:rsidRPr="005A5BFD">
              <w:rPr>
                <w:rFonts w:ascii="Times New Roman" w:eastAsia="Calibri" w:hAnsi="Times New Roman" w:cs="Times New Roman"/>
                <w:sz w:val="18"/>
                <w:szCs w:val="18"/>
              </w:rPr>
              <w:t>(160</w:t>
            </w:r>
            <w:r w:rsidRPr="005A5BFD">
              <w:rPr>
                <w:rFonts w:ascii="Times New Roman" w:eastAsia="Calibri" w:hAnsi="Times New Roman" w:cs="Times New Roman"/>
                <w:sz w:val="18"/>
                <w:szCs w:val="18"/>
              </w:rPr>
              <w:t>л)</w:t>
            </w:r>
            <w:r w:rsidR="004B347D" w:rsidRPr="005A5BFD">
              <w:rPr>
                <w:rFonts w:ascii="Times New Roman" w:eastAsia="Calibri" w:hAnsi="Times New Roman" w:cs="Times New Roman"/>
                <w:sz w:val="18"/>
                <w:szCs w:val="18"/>
              </w:rPr>
              <w:t xml:space="preserve"> в упаковке не менее 10 штук, не менее 35 мкм.</w:t>
            </w:r>
          </w:p>
        </w:tc>
        <w:tc>
          <w:tcPr>
            <w:tcW w:w="1157" w:type="dxa"/>
            <w:tcBorders>
              <w:top w:val="nil"/>
              <w:left w:val="nil"/>
              <w:bottom w:val="single" w:sz="4" w:space="0" w:color="auto"/>
              <w:right w:val="single" w:sz="4" w:space="0" w:color="auto"/>
            </w:tcBorders>
          </w:tcPr>
          <w:p w14:paraId="1FDCCDC7" w14:textId="758FB1ED" w:rsidR="00C91B62" w:rsidRPr="0054053B" w:rsidRDefault="00C91B62" w:rsidP="00C91B62">
            <w:pPr>
              <w:tabs>
                <w:tab w:val="left" w:pos="1470"/>
              </w:tabs>
              <w:ind w:firstLine="0"/>
              <w:jc w:val="center"/>
              <w:rPr>
                <w:rFonts w:ascii="Times New Roman" w:eastAsia="Calibri" w:hAnsi="Times New Roman" w:cs="Times New Roman"/>
                <w:sz w:val="18"/>
                <w:szCs w:val="18"/>
              </w:rPr>
            </w:pPr>
            <w:proofErr w:type="spellStart"/>
            <w:r w:rsidRPr="0054053B">
              <w:rPr>
                <w:rFonts w:ascii="Times New Roman" w:eastAsia="Calibri" w:hAnsi="Times New Roman" w:cs="Times New Roman"/>
                <w:sz w:val="18"/>
                <w:szCs w:val="18"/>
              </w:rPr>
              <w:t>уп</w:t>
            </w:r>
            <w:proofErr w:type="spellEnd"/>
            <w:r w:rsidRPr="0054053B">
              <w:rPr>
                <w:rFonts w:ascii="Times New Roman" w:eastAsia="Calibri" w:hAnsi="Times New Roman" w:cs="Times New Roman"/>
                <w:sz w:val="18"/>
                <w:szCs w:val="18"/>
              </w:rPr>
              <w:t>.</w:t>
            </w:r>
          </w:p>
        </w:tc>
        <w:tc>
          <w:tcPr>
            <w:tcW w:w="1868" w:type="dxa"/>
            <w:tcBorders>
              <w:top w:val="nil"/>
              <w:left w:val="nil"/>
              <w:bottom w:val="single" w:sz="4" w:space="0" w:color="auto"/>
              <w:right w:val="single" w:sz="4" w:space="0" w:color="auto"/>
            </w:tcBorders>
          </w:tcPr>
          <w:p w14:paraId="74CF176B" w14:textId="036B5B37" w:rsidR="00C91B62" w:rsidRPr="0054053B" w:rsidRDefault="0054053B" w:rsidP="00C91B62">
            <w:pPr>
              <w:tabs>
                <w:tab w:val="left" w:pos="1470"/>
              </w:tabs>
              <w:ind w:firstLine="0"/>
              <w:jc w:val="center"/>
              <w:rPr>
                <w:rFonts w:ascii="Times New Roman" w:eastAsia="Calibri" w:hAnsi="Times New Roman" w:cs="Times New Roman"/>
                <w:sz w:val="18"/>
                <w:szCs w:val="18"/>
              </w:rPr>
            </w:pPr>
            <w:r w:rsidRPr="0054053B">
              <w:rPr>
                <w:rFonts w:ascii="Times New Roman" w:eastAsia="Calibri" w:hAnsi="Times New Roman" w:cs="Times New Roman"/>
                <w:sz w:val="18"/>
                <w:szCs w:val="18"/>
              </w:rPr>
              <w:t>20</w:t>
            </w:r>
          </w:p>
        </w:tc>
        <w:tc>
          <w:tcPr>
            <w:tcW w:w="1555" w:type="dxa"/>
            <w:tcBorders>
              <w:top w:val="nil"/>
              <w:left w:val="nil"/>
              <w:bottom w:val="single" w:sz="4" w:space="0" w:color="auto"/>
              <w:right w:val="single" w:sz="4" w:space="0" w:color="auto"/>
            </w:tcBorders>
          </w:tcPr>
          <w:p w14:paraId="47C252B1" w14:textId="22874072" w:rsidR="00C91B62" w:rsidRPr="0054053B" w:rsidRDefault="00C91B62" w:rsidP="00C91B62">
            <w:pPr>
              <w:tabs>
                <w:tab w:val="left" w:pos="1470"/>
              </w:tabs>
              <w:ind w:firstLine="0"/>
              <w:jc w:val="center"/>
              <w:rPr>
                <w:rFonts w:ascii="Times New Roman" w:eastAsia="Calibri" w:hAnsi="Times New Roman" w:cs="Times New Roman"/>
                <w:sz w:val="18"/>
                <w:szCs w:val="18"/>
              </w:rPr>
            </w:pPr>
            <w:r w:rsidRPr="0054053B">
              <w:rPr>
                <w:rFonts w:ascii="Times New Roman" w:eastAsia="Calibri" w:hAnsi="Times New Roman" w:cs="Times New Roman"/>
                <w:sz w:val="18"/>
                <w:szCs w:val="18"/>
              </w:rPr>
              <w:t>В месяц</w:t>
            </w:r>
          </w:p>
        </w:tc>
      </w:tr>
      <w:tr w:rsidR="0054053B" w:rsidRPr="0054053B" w14:paraId="6CA4FBF2" w14:textId="77777777" w:rsidTr="00574073">
        <w:trPr>
          <w:trHeight w:val="268"/>
          <w:jc w:val="center"/>
        </w:trPr>
        <w:tc>
          <w:tcPr>
            <w:tcW w:w="562" w:type="dxa"/>
            <w:tcBorders>
              <w:top w:val="nil"/>
              <w:left w:val="single" w:sz="4" w:space="0" w:color="auto"/>
              <w:bottom w:val="single" w:sz="4" w:space="0" w:color="auto"/>
              <w:right w:val="single" w:sz="4" w:space="0" w:color="auto"/>
            </w:tcBorders>
            <w:vAlign w:val="center"/>
          </w:tcPr>
          <w:p w14:paraId="6C0AED77" w14:textId="3F0E4970" w:rsidR="0054053B" w:rsidRDefault="004662E2" w:rsidP="0054053B">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5343" w:type="dxa"/>
            <w:tcBorders>
              <w:top w:val="nil"/>
              <w:left w:val="nil"/>
              <w:bottom w:val="single" w:sz="4" w:space="0" w:color="auto"/>
              <w:right w:val="single" w:sz="4" w:space="0" w:color="auto"/>
            </w:tcBorders>
            <w:vAlign w:val="center"/>
          </w:tcPr>
          <w:p w14:paraId="7A44DB3F" w14:textId="0240D2C5" w:rsidR="0054053B" w:rsidRPr="005A5BFD" w:rsidRDefault="0054053B" w:rsidP="004B347D">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(240</w:t>
            </w:r>
            <w:r w:rsidR="00F25D80" w:rsidRPr="005A5BFD">
              <w:rPr>
                <w:rFonts w:ascii="Times New Roman" w:eastAsia="Calibri" w:hAnsi="Times New Roman" w:cs="Times New Roman"/>
                <w:sz w:val="18"/>
                <w:szCs w:val="18"/>
              </w:rPr>
              <w:t xml:space="preserve">л) </w:t>
            </w:r>
            <w:r w:rsidR="004B347D" w:rsidRPr="005A5BFD">
              <w:rPr>
                <w:rFonts w:ascii="Times New Roman" w:eastAsia="Calibri" w:hAnsi="Times New Roman" w:cs="Times New Roman"/>
                <w:sz w:val="18"/>
                <w:szCs w:val="18"/>
              </w:rPr>
              <w:t>в упаковке не менее 10 штук, не менее 45 мкм.</w:t>
            </w:r>
          </w:p>
        </w:tc>
        <w:tc>
          <w:tcPr>
            <w:tcW w:w="1157" w:type="dxa"/>
            <w:tcBorders>
              <w:top w:val="nil"/>
              <w:left w:val="nil"/>
              <w:bottom w:val="single" w:sz="4" w:space="0" w:color="auto"/>
              <w:right w:val="single" w:sz="4" w:space="0" w:color="auto"/>
            </w:tcBorders>
          </w:tcPr>
          <w:p w14:paraId="3E9C0B2E" w14:textId="6B8B0570" w:rsidR="0054053B" w:rsidRPr="0054053B" w:rsidRDefault="0054053B" w:rsidP="0054053B">
            <w:pPr>
              <w:tabs>
                <w:tab w:val="left" w:pos="1470"/>
              </w:tabs>
              <w:ind w:firstLine="0"/>
              <w:jc w:val="cente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уп</w:t>
            </w:r>
            <w:proofErr w:type="spellEnd"/>
            <w:r w:rsidRPr="0054053B">
              <w:rPr>
                <w:rFonts w:ascii="Times New Roman" w:eastAsia="Calibri" w:hAnsi="Times New Roman" w:cs="Times New Roman"/>
                <w:sz w:val="18"/>
                <w:szCs w:val="18"/>
              </w:rPr>
              <w:t>.</w:t>
            </w:r>
          </w:p>
        </w:tc>
        <w:tc>
          <w:tcPr>
            <w:tcW w:w="1868" w:type="dxa"/>
            <w:tcBorders>
              <w:top w:val="nil"/>
              <w:left w:val="nil"/>
              <w:bottom w:val="single" w:sz="4" w:space="0" w:color="auto"/>
              <w:right w:val="single" w:sz="4" w:space="0" w:color="auto"/>
            </w:tcBorders>
          </w:tcPr>
          <w:p w14:paraId="0365B0F7" w14:textId="765D19DC" w:rsidR="0054053B" w:rsidRPr="0054053B" w:rsidRDefault="00F1641B" w:rsidP="0054053B">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1555" w:type="dxa"/>
            <w:tcBorders>
              <w:top w:val="nil"/>
              <w:left w:val="nil"/>
              <w:bottom w:val="single" w:sz="4" w:space="0" w:color="auto"/>
              <w:right w:val="single" w:sz="4" w:space="0" w:color="auto"/>
            </w:tcBorders>
          </w:tcPr>
          <w:p w14:paraId="6F42B19E" w14:textId="3124D0DD" w:rsidR="0054053B" w:rsidRPr="0054053B" w:rsidRDefault="0054053B" w:rsidP="0054053B">
            <w:pPr>
              <w:tabs>
                <w:tab w:val="left" w:pos="1470"/>
              </w:tabs>
              <w:ind w:firstLine="0"/>
              <w:jc w:val="center"/>
              <w:rPr>
                <w:rFonts w:ascii="Times New Roman" w:eastAsia="Calibri" w:hAnsi="Times New Roman" w:cs="Times New Roman"/>
                <w:sz w:val="18"/>
                <w:szCs w:val="18"/>
              </w:rPr>
            </w:pPr>
            <w:r w:rsidRPr="0054053B">
              <w:rPr>
                <w:rFonts w:ascii="Times New Roman" w:eastAsia="Calibri" w:hAnsi="Times New Roman" w:cs="Times New Roman"/>
                <w:sz w:val="18"/>
                <w:szCs w:val="18"/>
              </w:rPr>
              <w:t>В месяц</w:t>
            </w:r>
          </w:p>
        </w:tc>
      </w:tr>
      <w:tr w:rsidR="007E6456" w:rsidRPr="003444BF" w14:paraId="19F72D26" w14:textId="77777777" w:rsidTr="00574073">
        <w:trPr>
          <w:trHeight w:val="268"/>
          <w:jc w:val="center"/>
        </w:trPr>
        <w:tc>
          <w:tcPr>
            <w:tcW w:w="562" w:type="dxa"/>
            <w:tcBorders>
              <w:top w:val="nil"/>
              <w:left w:val="single" w:sz="4" w:space="0" w:color="auto"/>
              <w:bottom w:val="single" w:sz="4" w:space="0" w:color="auto"/>
              <w:right w:val="single" w:sz="4" w:space="0" w:color="auto"/>
            </w:tcBorders>
            <w:vAlign w:val="center"/>
          </w:tcPr>
          <w:p w14:paraId="11CFC95F" w14:textId="5E60EAFC" w:rsidR="007E6456"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5343" w:type="dxa"/>
            <w:tcBorders>
              <w:top w:val="nil"/>
              <w:left w:val="nil"/>
              <w:bottom w:val="single" w:sz="4" w:space="0" w:color="auto"/>
              <w:right w:val="single" w:sz="4" w:space="0" w:color="auto"/>
            </w:tcBorders>
            <w:vAlign w:val="center"/>
          </w:tcPr>
          <w:p w14:paraId="6B6CFCB4" w14:textId="77777777" w:rsidR="007E6456" w:rsidRPr="003444BF" w:rsidRDefault="007E6456" w:rsidP="00696CC0">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eastAsia="Calibri" w:hAnsi="Times New Roman" w:cs="Times New Roman"/>
                <w:bCs/>
                <w:sz w:val="18"/>
                <w:szCs w:val="18"/>
              </w:rPr>
              <w:t>Освежитель воздуха</w:t>
            </w:r>
          </w:p>
        </w:tc>
        <w:tc>
          <w:tcPr>
            <w:tcW w:w="1157" w:type="dxa"/>
            <w:tcBorders>
              <w:top w:val="nil"/>
              <w:left w:val="nil"/>
              <w:bottom w:val="single" w:sz="4" w:space="0" w:color="auto"/>
              <w:right w:val="single" w:sz="4" w:space="0" w:color="auto"/>
            </w:tcBorders>
            <w:vAlign w:val="center"/>
          </w:tcPr>
          <w:p w14:paraId="4F277243"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бут.</w:t>
            </w:r>
          </w:p>
        </w:tc>
        <w:tc>
          <w:tcPr>
            <w:tcW w:w="1868" w:type="dxa"/>
            <w:tcBorders>
              <w:top w:val="nil"/>
              <w:left w:val="nil"/>
              <w:bottom w:val="single" w:sz="4" w:space="0" w:color="auto"/>
              <w:right w:val="single" w:sz="4" w:space="0" w:color="auto"/>
            </w:tcBorders>
            <w:vAlign w:val="center"/>
          </w:tcPr>
          <w:p w14:paraId="37574B55" w14:textId="1D6A8A3C" w:rsidR="007E6456" w:rsidRPr="003444BF" w:rsidRDefault="00F1641B"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20</w:t>
            </w:r>
          </w:p>
        </w:tc>
        <w:tc>
          <w:tcPr>
            <w:tcW w:w="1555" w:type="dxa"/>
            <w:tcBorders>
              <w:top w:val="nil"/>
              <w:left w:val="nil"/>
              <w:bottom w:val="single" w:sz="4" w:space="0" w:color="auto"/>
              <w:right w:val="single" w:sz="4" w:space="0" w:color="auto"/>
            </w:tcBorders>
            <w:vAlign w:val="center"/>
          </w:tcPr>
          <w:p w14:paraId="2AF1D14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081DA30A"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3A8BCACB" w14:textId="3C9DCB06" w:rsidR="007E6456"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5343" w:type="dxa"/>
            <w:tcBorders>
              <w:top w:val="single" w:sz="4" w:space="0" w:color="auto"/>
              <w:left w:val="nil"/>
              <w:bottom w:val="single" w:sz="4" w:space="0" w:color="auto"/>
              <w:right w:val="single" w:sz="4" w:space="0" w:color="auto"/>
            </w:tcBorders>
            <w:vAlign w:val="center"/>
          </w:tcPr>
          <w:p w14:paraId="1FEFAC3C" w14:textId="77777777" w:rsidR="007E6456" w:rsidRPr="003444BF" w:rsidRDefault="007E6456" w:rsidP="00696CC0">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eastAsia="Calibri" w:hAnsi="Times New Roman" w:cs="Times New Roman"/>
                <w:bCs/>
                <w:sz w:val="18"/>
                <w:szCs w:val="18"/>
              </w:rPr>
              <w:t>Жидкое мыло для наливного дозатора</w:t>
            </w:r>
          </w:p>
        </w:tc>
        <w:tc>
          <w:tcPr>
            <w:tcW w:w="1157" w:type="dxa"/>
            <w:tcBorders>
              <w:top w:val="single" w:sz="4" w:space="0" w:color="auto"/>
              <w:left w:val="nil"/>
              <w:bottom w:val="single" w:sz="4" w:space="0" w:color="auto"/>
              <w:right w:val="single" w:sz="4" w:space="0" w:color="auto"/>
            </w:tcBorders>
            <w:vAlign w:val="center"/>
          </w:tcPr>
          <w:p w14:paraId="48AF2F2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868" w:type="dxa"/>
            <w:tcBorders>
              <w:top w:val="single" w:sz="4" w:space="0" w:color="auto"/>
              <w:left w:val="nil"/>
              <w:bottom w:val="single" w:sz="4" w:space="0" w:color="auto"/>
              <w:right w:val="single" w:sz="4" w:space="0" w:color="auto"/>
            </w:tcBorders>
            <w:vAlign w:val="center"/>
          </w:tcPr>
          <w:p w14:paraId="03B084DF" w14:textId="655041DA" w:rsidR="007E6456" w:rsidRPr="003444BF" w:rsidRDefault="00F1641B"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1555" w:type="dxa"/>
            <w:tcBorders>
              <w:top w:val="single" w:sz="4" w:space="0" w:color="auto"/>
              <w:left w:val="nil"/>
              <w:bottom w:val="single" w:sz="4" w:space="0" w:color="auto"/>
              <w:right w:val="single" w:sz="4" w:space="0" w:color="auto"/>
            </w:tcBorders>
            <w:vAlign w:val="center"/>
          </w:tcPr>
          <w:p w14:paraId="25E61E1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2ED407B0"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74047711" w14:textId="0718BFEE" w:rsidR="007E6456"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5343" w:type="dxa"/>
            <w:tcBorders>
              <w:top w:val="single" w:sz="4" w:space="0" w:color="auto"/>
              <w:left w:val="nil"/>
              <w:bottom w:val="single" w:sz="4" w:space="0" w:color="auto"/>
              <w:right w:val="single" w:sz="4" w:space="0" w:color="auto"/>
            </w:tcBorders>
            <w:vAlign w:val="center"/>
          </w:tcPr>
          <w:p w14:paraId="6A58CF78" w14:textId="77777777" w:rsidR="007E6456" w:rsidRPr="003444BF" w:rsidRDefault="007E6456" w:rsidP="00696CC0">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 xml:space="preserve">Средство для стекол </w:t>
            </w:r>
          </w:p>
        </w:tc>
        <w:tc>
          <w:tcPr>
            <w:tcW w:w="1157" w:type="dxa"/>
            <w:tcBorders>
              <w:top w:val="single" w:sz="4" w:space="0" w:color="auto"/>
              <w:left w:val="nil"/>
              <w:bottom w:val="single" w:sz="4" w:space="0" w:color="auto"/>
              <w:right w:val="single" w:sz="4" w:space="0" w:color="auto"/>
            </w:tcBorders>
            <w:vAlign w:val="center"/>
          </w:tcPr>
          <w:p w14:paraId="6C1C1804"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868" w:type="dxa"/>
            <w:tcBorders>
              <w:top w:val="single" w:sz="4" w:space="0" w:color="auto"/>
              <w:left w:val="nil"/>
              <w:bottom w:val="single" w:sz="4" w:space="0" w:color="auto"/>
              <w:right w:val="single" w:sz="4" w:space="0" w:color="auto"/>
            </w:tcBorders>
            <w:vAlign w:val="center"/>
          </w:tcPr>
          <w:p w14:paraId="0CD2411A" w14:textId="0AB99DE3" w:rsidR="007E6456" w:rsidRPr="003444BF" w:rsidRDefault="00F1641B"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1555" w:type="dxa"/>
            <w:tcBorders>
              <w:top w:val="single" w:sz="4" w:space="0" w:color="auto"/>
              <w:left w:val="nil"/>
              <w:bottom w:val="single" w:sz="4" w:space="0" w:color="auto"/>
              <w:right w:val="single" w:sz="4" w:space="0" w:color="auto"/>
            </w:tcBorders>
            <w:vAlign w:val="center"/>
          </w:tcPr>
          <w:p w14:paraId="7918286E"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4D575D7E"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1737AB01" w14:textId="017A6EF1" w:rsidR="007E6456"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5343" w:type="dxa"/>
            <w:tcBorders>
              <w:top w:val="single" w:sz="4" w:space="0" w:color="auto"/>
              <w:left w:val="nil"/>
              <w:bottom w:val="single" w:sz="4" w:space="0" w:color="auto"/>
              <w:right w:val="single" w:sz="4" w:space="0" w:color="auto"/>
            </w:tcBorders>
            <w:vAlign w:val="center"/>
          </w:tcPr>
          <w:p w14:paraId="4DA80474" w14:textId="77777777" w:rsidR="007E6456" w:rsidRPr="003444BF" w:rsidRDefault="007E6456" w:rsidP="00696CC0">
            <w:pPr>
              <w:tabs>
                <w:tab w:val="left" w:pos="1470"/>
              </w:tabs>
              <w:ind w:firstLine="0"/>
              <w:rPr>
                <w:rFonts w:ascii="Times New Roman" w:eastAsia="Calibri" w:hAnsi="Times New Roman" w:cs="Times New Roman"/>
                <w:bCs/>
                <w:sz w:val="18"/>
                <w:szCs w:val="18"/>
              </w:rPr>
            </w:pPr>
            <w:r w:rsidRPr="003444BF">
              <w:rPr>
                <w:rFonts w:ascii="Times New Roman" w:hAnsi="Times New Roman" w:cs="Times New Roman"/>
                <w:sz w:val="18"/>
                <w:szCs w:val="18"/>
              </w:rPr>
              <w:t>Средство для сантехники</w:t>
            </w:r>
          </w:p>
        </w:tc>
        <w:tc>
          <w:tcPr>
            <w:tcW w:w="1157" w:type="dxa"/>
            <w:tcBorders>
              <w:top w:val="single" w:sz="4" w:space="0" w:color="auto"/>
              <w:left w:val="nil"/>
              <w:bottom w:val="single" w:sz="4" w:space="0" w:color="auto"/>
              <w:right w:val="single" w:sz="4" w:space="0" w:color="auto"/>
            </w:tcBorders>
            <w:vAlign w:val="center"/>
          </w:tcPr>
          <w:p w14:paraId="41BFADBB"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868" w:type="dxa"/>
            <w:tcBorders>
              <w:top w:val="single" w:sz="4" w:space="0" w:color="auto"/>
              <w:left w:val="nil"/>
              <w:bottom w:val="single" w:sz="4" w:space="0" w:color="auto"/>
              <w:right w:val="single" w:sz="4" w:space="0" w:color="auto"/>
            </w:tcBorders>
            <w:vAlign w:val="center"/>
          </w:tcPr>
          <w:p w14:paraId="7178C5B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hAnsi="Times New Roman" w:cs="Times New Roman"/>
                <w:sz w:val="18"/>
                <w:szCs w:val="18"/>
              </w:rPr>
              <w:t>10</w:t>
            </w:r>
          </w:p>
        </w:tc>
        <w:tc>
          <w:tcPr>
            <w:tcW w:w="1555" w:type="dxa"/>
            <w:tcBorders>
              <w:top w:val="single" w:sz="4" w:space="0" w:color="auto"/>
              <w:left w:val="nil"/>
              <w:bottom w:val="single" w:sz="4" w:space="0" w:color="auto"/>
              <w:right w:val="single" w:sz="4" w:space="0" w:color="auto"/>
            </w:tcBorders>
            <w:vAlign w:val="center"/>
          </w:tcPr>
          <w:p w14:paraId="41469F3A"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4F901420"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2BAA9A6B" w14:textId="595CC6C2" w:rsidR="007E6456" w:rsidRPr="003444BF" w:rsidRDefault="004662E2"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5343" w:type="dxa"/>
            <w:tcBorders>
              <w:top w:val="single" w:sz="4" w:space="0" w:color="auto"/>
              <w:left w:val="nil"/>
              <w:bottom w:val="single" w:sz="4" w:space="0" w:color="auto"/>
              <w:right w:val="single" w:sz="4" w:space="0" w:color="auto"/>
            </w:tcBorders>
            <w:vAlign w:val="center"/>
          </w:tcPr>
          <w:p w14:paraId="4AF2C713" w14:textId="77777777" w:rsidR="007E6456" w:rsidRPr="003444BF" w:rsidRDefault="007E6456" w:rsidP="00696CC0">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Средство для мытья пола</w:t>
            </w:r>
          </w:p>
        </w:tc>
        <w:tc>
          <w:tcPr>
            <w:tcW w:w="1157" w:type="dxa"/>
            <w:tcBorders>
              <w:top w:val="single" w:sz="4" w:space="0" w:color="auto"/>
              <w:left w:val="nil"/>
              <w:bottom w:val="single" w:sz="4" w:space="0" w:color="auto"/>
              <w:right w:val="single" w:sz="4" w:space="0" w:color="auto"/>
            </w:tcBorders>
            <w:vAlign w:val="center"/>
          </w:tcPr>
          <w:p w14:paraId="5ECBF353"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868" w:type="dxa"/>
            <w:tcBorders>
              <w:top w:val="single" w:sz="4" w:space="0" w:color="auto"/>
              <w:left w:val="nil"/>
              <w:bottom w:val="single" w:sz="4" w:space="0" w:color="auto"/>
              <w:right w:val="single" w:sz="4" w:space="0" w:color="auto"/>
            </w:tcBorders>
            <w:vAlign w:val="center"/>
          </w:tcPr>
          <w:p w14:paraId="5142A5A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14</w:t>
            </w:r>
          </w:p>
        </w:tc>
        <w:tc>
          <w:tcPr>
            <w:tcW w:w="1555" w:type="dxa"/>
            <w:tcBorders>
              <w:top w:val="single" w:sz="4" w:space="0" w:color="auto"/>
              <w:left w:val="nil"/>
              <w:bottom w:val="single" w:sz="4" w:space="0" w:color="auto"/>
              <w:right w:val="single" w:sz="4" w:space="0" w:color="auto"/>
            </w:tcBorders>
            <w:vAlign w:val="center"/>
          </w:tcPr>
          <w:p w14:paraId="04DA8E4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21B4045F"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6560F886" w14:textId="15CB56CE" w:rsidR="007E6456" w:rsidRPr="003444BF" w:rsidRDefault="00931844" w:rsidP="004662E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662E2">
              <w:rPr>
                <w:rFonts w:ascii="Times New Roman" w:eastAsia="Calibri" w:hAnsi="Times New Roman" w:cs="Times New Roman"/>
                <w:sz w:val="18"/>
                <w:szCs w:val="18"/>
              </w:rPr>
              <w:t>1</w:t>
            </w:r>
          </w:p>
        </w:tc>
        <w:tc>
          <w:tcPr>
            <w:tcW w:w="5343" w:type="dxa"/>
            <w:tcBorders>
              <w:top w:val="single" w:sz="4" w:space="0" w:color="auto"/>
              <w:left w:val="nil"/>
              <w:bottom w:val="single" w:sz="4" w:space="0" w:color="auto"/>
              <w:right w:val="single" w:sz="4" w:space="0" w:color="auto"/>
            </w:tcBorders>
            <w:vAlign w:val="center"/>
          </w:tcPr>
          <w:p w14:paraId="542B11E8" w14:textId="77777777" w:rsidR="007E6456" w:rsidRPr="003444BF" w:rsidRDefault="007E6456" w:rsidP="00696CC0">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Дезинфицирующее средство</w:t>
            </w:r>
          </w:p>
        </w:tc>
        <w:tc>
          <w:tcPr>
            <w:tcW w:w="1157" w:type="dxa"/>
            <w:tcBorders>
              <w:top w:val="single" w:sz="4" w:space="0" w:color="auto"/>
              <w:left w:val="nil"/>
              <w:bottom w:val="single" w:sz="4" w:space="0" w:color="auto"/>
              <w:right w:val="single" w:sz="4" w:space="0" w:color="auto"/>
            </w:tcBorders>
            <w:vAlign w:val="center"/>
          </w:tcPr>
          <w:p w14:paraId="135ADA5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868" w:type="dxa"/>
            <w:tcBorders>
              <w:top w:val="single" w:sz="4" w:space="0" w:color="auto"/>
              <w:left w:val="nil"/>
              <w:bottom w:val="single" w:sz="4" w:space="0" w:color="auto"/>
              <w:right w:val="single" w:sz="4" w:space="0" w:color="auto"/>
            </w:tcBorders>
            <w:vAlign w:val="center"/>
          </w:tcPr>
          <w:p w14:paraId="1F76BBAF"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4</w:t>
            </w:r>
          </w:p>
        </w:tc>
        <w:tc>
          <w:tcPr>
            <w:tcW w:w="1555" w:type="dxa"/>
            <w:tcBorders>
              <w:top w:val="single" w:sz="4" w:space="0" w:color="auto"/>
              <w:left w:val="nil"/>
              <w:bottom w:val="single" w:sz="4" w:space="0" w:color="auto"/>
              <w:right w:val="single" w:sz="4" w:space="0" w:color="auto"/>
            </w:tcBorders>
            <w:vAlign w:val="center"/>
          </w:tcPr>
          <w:p w14:paraId="290AE30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71EE0F52"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121863EA" w14:textId="595840BB" w:rsidR="007E6456" w:rsidRPr="003444BF" w:rsidRDefault="00931844" w:rsidP="004662E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662E2">
              <w:rPr>
                <w:rFonts w:ascii="Times New Roman" w:eastAsia="Calibri" w:hAnsi="Times New Roman" w:cs="Times New Roman"/>
                <w:sz w:val="18"/>
                <w:szCs w:val="18"/>
              </w:rPr>
              <w:t>2</w:t>
            </w:r>
          </w:p>
        </w:tc>
        <w:tc>
          <w:tcPr>
            <w:tcW w:w="5343" w:type="dxa"/>
            <w:tcBorders>
              <w:top w:val="single" w:sz="4" w:space="0" w:color="auto"/>
              <w:left w:val="nil"/>
              <w:bottom w:val="single" w:sz="4" w:space="0" w:color="auto"/>
              <w:right w:val="single" w:sz="4" w:space="0" w:color="auto"/>
            </w:tcBorders>
            <w:vAlign w:val="center"/>
          </w:tcPr>
          <w:p w14:paraId="4CBDD2B6" w14:textId="77777777" w:rsidR="007E6456" w:rsidRPr="003444BF" w:rsidRDefault="007E6456" w:rsidP="00696CC0">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Хлорсодержащие таблетки</w:t>
            </w:r>
          </w:p>
        </w:tc>
        <w:tc>
          <w:tcPr>
            <w:tcW w:w="1157" w:type="dxa"/>
            <w:tcBorders>
              <w:top w:val="single" w:sz="4" w:space="0" w:color="auto"/>
              <w:left w:val="nil"/>
              <w:bottom w:val="single" w:sz="4" w:space="0" w:color="auto"/>
              <w:right w:val="single" w:sz="4" w:space="0" w:color="auto"/>
            </w:tcBorders>
            <w:vAlign w:val="center"/>
          </w:tcPr>
          <w:p w14:paraId="29496DA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бан</w:t>
            </w:r>
            <w:proofErr w:type="spellEnd"/>
            <w:r w:rsidRPr="003444BF">
              <w:rPr>
                <w:rFonts w:ascii="Times New Roman" w:eastAsia="Calibri" w:hAnsi="Times New Roman" w:cs="Times New Roman"/>
                <w:sz w:val="18"/>
                <w:szCs w:val="18"/>
              </w:rPr>
              <w:t>.</w:t>
            </w:r>
          </w:p>
        </w:tc>
        <w:tc>
          <w:tcPr>
            <w:tcW w:w="1868" w:type="dxa"/>
            <w:tcBorders>
              <w:top w:val="single" w:sz="4" w:space="0" w:color="auto"/>
              <w:left w:val="nil"/>
              <w:bottom w:val="single" w:sz="4" w:space="0" w:color="auto"/>
              <w:right w:val="single" w:sz="4" w:space="0" w:color="auto"/>
            </w:tcBorders>
            <w:vAlign w:val="center"/>
          </w:tcPr>
          <w:p w14:paraId="00FF8758"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3</w:t>
            </w:r>
          </w:p>
        </w:tc>
        <w:tc>
          <w:tcPr>
            <w:tcW w:w="1555" w:type="dxa"/>
            <w:tcBorders>
              <w:top w:val="single" w:sz="4" w:space="0" w:color="auto"/>
              <w:left w:val="nil"/>
              <w:bottom w:val="single" w:sz="4" w:space="0" w:color="auto"/>
              <w:right w:val="single" w:sz="4" w:space="0" w:color="auto"/>
            </w:tcBorders>
            <w:vAlign w:val="center"/>
          </w:tcPr>
          <w:p w14:paraId="65F7E3E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28F880A8"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54CEA743" w14:textId="18097C35" w:rsidR="007E6456" w:rsidRPr="003444BF" w:rsidRDefault="00931844" w:rsidP="004662E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662E2">
              <w:rPr>
                <w:rFonts w:ascii="Times New Roman" w:eastAsia="Calibri" w:hAnsi="Times New Roman" w:cs="Times New Roman"/>
                <w:sz w:val="18"/>
                <w:szCs w:val="18"/>
              </w:rPr>
              <w:t>3</w:t>
            </w:r>
          </w:p>
        </w:tc>
        <w:tc>
          <w:tcPr>
            <w:tcW w:w="5343" w:type="dxa"/>
            <w:tcBorders>
              <w:top w:val="single" w:sz="4" w:space="0" w:color="auto"/>
              <w:left w:val="nil"/>
              <w:bottom w:val="single" w:sz="4" w:space="0" w:color="auto"/>
              <w:right w:val="single" w:sz="4" w:space="0" w:color="auto"/>
            </w:tcBorders>
            <w:vAlign w:val="center"/>
          </w:tcPr>
          <w:p w14:paraId="16F39387" w14:textId="0F1CF19F" w:rsidR="007E6456" w:rsidRPr="003444BF" w:rsidRDefault="007E6456" w:rsidP="007841A7">
            <w:pPr>
              <w:numPr>
                <w:ilvl w:val="0"/>
                <w:numId w:val="30"/>
              </w:numPr>
              <w:jc w:val="left"/>
              <w:rPr>
                <w:rFonts w:ascii="Times New Roman" w:hAnsi="Times New Roman" w:cs="Times New Roman"/>
                <w:sz w:val="18"/>
                <w:szCs w:val="18"/>
              </w:rPr>
            </w:pPr>
            <w:proofErr w:type="spellStart"/>
            <w:r w:rsidRPr="003444BF">
              <w:rPr>
                <w:rFonts w:ascii="Times New Roman" w:hAnsi="Times New Roman" w:cs="Times New Roman"/>
                <w:sz w:val="18"/>
                <w:szCs w:val="18"/>
              </w:rPr>
              <w:t>Противогололедное</w:t>
            </w:r>
            <w:proofErr w:type="spellEnd"/>
            <w:r w:rsidRPr="003444BF">
              <w:rPr>
                <w:rFonts w:ascii="Times New Roman" w:hAnsi="Times New Roman" w:cs="Times New Roman"/>
                <w:sz w:val="18"/>
                <w:szCs w:val="18"/>
              </w:rPr>
              <w:t xml:space="preserve"> средство</w:t>
            </w:r>
            <w:r w:rsidRPr="003444BF">
              <w:rPr>
                <w:rFonts w:ascii="Times New Roman" w:eastAsia="Calibri" w:hAnsi="Times New Roman" w:cs="Times New Roman"/>
                <w:sz w:val="18"/>
                <w:szCs w:val="18"/>
              </w:rPr>
              <w:t xml:space="preserve"> с 1 ноября по 31 </w:t>
            </w:r>
            <w:r w:rsidR="007841A7">
              <w:rPr>
                <w:rFonts w:ascii="Times New Roman" w:eastAsia="Calibri" w:hAnsi="Times New Roman" w:cs="Times New Roman"/>
                <w:sz w:val="18"/>
                <w:szCs w:val="18"/>
              </w:rPr>
              <w:t>декабря</w:t>
            </w:r>
          </w:p>
        </w:tc>
        <w:tc>
          <w:tcPr>
            <w:tcW w:w="1157" w:type="dxa"/>
            <w:tcBorders>
              <w:top w:val="single" w:sz="4" w:space="0" w:color="auto"/>
              <w:left w:val="nil"/>
              <w:bottom w:val="single" w:sz="4" w:space="0" w:color="auto"/>
              <w:right w:val="single" w:sz="4" w:space="0" w:color="auto"/>
            </w:tcBorders>
            <w:vAlign w:val="center"/>
          </w:tcPr>
          <w:p w14:paraId="196F61E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кг</w:t>
            </w:r>
          </w:p>
        </w:tc>
        <w:tc>
          <w:tcPr>
            <w:tcW w:w="1868" w:type="dxa"/>
            <w:tcBorders>
              <w:top w:val="single" w:sz="4" w:space="0" w:color="auto"/>
              <w:left w:val="nil"/>
              <w:bottom w:val="single" w:sz="4" w:space="0" w:color="auto"/>
              <w:right w:val="single" w:sz="4" w:space="0" w:color="auto"/>
            </w:tcBorders>
            <w:vAlign w:val="center"/>
          </w:tcPr>
          <w:p w14:paraId="610AEBA6"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10</w:t>
            </w:r>
          </w:p>
        </w:tc>
        <w:tc>
          <w:tcPr>
            <w:tcW w:w="1555" w:type="dxa"/>
            <w:tcBorders>
              <w:top w:val="single" w:sz="4" w:space="0" w:color="auto"/>
              <w:left w:val="nil"/>
              <w:bottom w:val="single" w:sz="4" w:space="0" w:color="auto"/>
              <w:right w:val="single" w:sz="4" w:space="0" w:color="auto"/>
            </w:tcBorders>
            <w:vAlign w:val="center"/>
          </w:tcPr>
          <w:p w14:paraId="7AFF234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06CA1BF8"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606C733D" w14:textId="67ED315C" w:rsidR="007E6456" w:rsidRPr="003444BF" w:rsidRDefault="00931844" w:rsidP="004662E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662E2">
              <w:rPr>
                <w:rFonts w:ascii="Times New Roman" w:eastAsia="Calibri" w:hAnsi="Times New Roman" w:cs="Times New Roman"/>
                <w:sz w:val="18"/>
                <w:szCs w:val="18"/>
              </w:rPr>
              <w:t>4</w:t>
            </w:r>
          </w:p>
        </w:tc>
        <w:tc>
          <w:tcPr>
            <w:tcW w:w="5343" w:type="dxa"/>
            <w:tcBorders>
              <w:top w:val="single" w:sz="4" w:space="0" w:color="auto"/>
              <w:left w:val="nil"/>
              <w:bottom w:val="single" w:sz="4" w:space="0" w:color="auto"/>
              <w:right w:val="single" w:sz="4" w:space="0" w:color="auto"/>
            </w:tcBorders>
            <w:vAlign w:val="center"/>
          </w:tcPr>
          <w:p w14:paraId="3B8DCC91" w14:textId="77777777" w:rsidR="007E6456" w:rsidRPr="003444BF" w:rsidRDefault="007E6456" w:rsidP="00696CC0">
            <w:pPr>
              <w:numPr>
                <w:ilvl w:val="0"/>
                <w:numId w:val="30"/>
              </w:numPr>
              <w:jc w:val="left"/>
              <w:rPr>
                <w:rFonts w:ascii="Times New Roman" w:hAnsi="Times New Roman" w:cs="Times New Roman"/>
                <w:sz w:val="18"/>
                <w:szCs w:val="18"/>
              </w:rPr>
            </w:pPr>
            <w:r w:rsidRPr="003444BF">
              <w:rPr>
                <w:rFonts w:ascii="Times New Roman" w:hAnsi="Times New Roman" w:cs="Times New Roman"/>
                <w:sz w:val="18"/>
                <w:szCs w:val="18"/>
              </w:rPr>
              <w:t>Туалетная бумага</w:t>
            </w:r>
          </w:p>
        </w:tc>
        <w:tc>
          <w:tcPr>
            <w:tcW w:w="1157" w:type="dxa"/>
            <w:tcBorders>
              <w:top w:val="single" w:sz="4" w:space="0" w:color="auto"/>
              <w:left w:val="nil"/>
              <w:bottom w:val="single" w:sz="4" w:space="0" w:color="auto"/>
              <w:right w:val="single" w:sz="4" w:space="0" w:color="auto"/>
            </w:tcBorders>
            <w:vAlign w:val="center"/>
          </w:tcPr>
          <w:p w14:paraId="49EDB59C"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шт.</w:t>
            </w:r>
          </w:p>
        </w:tc>
        <w:tc>
          <w:tcPr>
            <w:tcW w:w="1868" w:type="dxa"/>
            <w:tcBorders>
              <w:top w:val="single" w:sz="4" w:space="0" w:color="auto"/>
              <w:left w:val="nil"/>
              <w:bottom w:val="single" w:sz="4" w:space="0" w:color="auto"/>
              <w:right w:val="single" w:sz="4" w:space="0" w:color="auto"/>
            </w:tcBorders>
            <w:vAlign w:val="center"/>
          </w:tcPr>
          <w:p w14:paraId="3F5D00D5"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84</w:t>
            </w:r>
          </w:p>
        </w:tc>
        <w:tc>
          <w:tcPr>
            <w:tcW w:w="1555" w:type="dxa"/>
            <w:tcBorders>
              <w:top w:val="single" w:sz="4" w:space="0" w:color="auto"/>
              <w:left w:val="nil"/>
              <w:bottom w:val="single" w:sz="4" w:space="0" w:color="auto"/>
              <w:right w:val="single" w:sz="4" w:space="0" w:color="auto"/>
            </w:tcBorders>
            <w:vAlign w:val="center"/>
          </w:tcPr>
          <w:p w14:paraId="6DF5B914"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4B0A3575"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129FBB8F" w14:textId="304FAA21" w:rsidR="007E6456" w:rsidRPr="003444BF" w:rsidRDefault="00931844" w:rsidP="004662E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662E2">
              <w:rPr>
                <w:rFonts w:ascii="Times New Roman" w:eastAsia="Calibri" w:hAnsi="Times New Roman" w:cs="Times New Roman"/>
                <w:sz w:val="18"/>
                <w:szCs w:val="18"/>
              </w:rPr>
              <w:t>5</w:t>
            </w:r>
          </w:p>
        </w:tc>
        <w:tc>
          <w:tcPr>
            <w:tcW w:w="5343" w:type="dxa"/>
            <w:tcBorders>
              <w:top w:val="single" w:sz="4" w:space="0" w:color="auto"/>
              <w:left w:val="nil"/>
              <w:bottom w:val="single" w:sz="4" w:space="0" w:color="auto"/>
              <w:right w:val="single" w:sz="4" w:space="0" w:color="auto"/>
            </w:tcBorders>
            <w:vAlign w:val="center"/>
          </w:tcPr>
          <w:p w14:paraId="14EB14D9" w14:textId="77777777" w:rsidR="007E6456" w:rsidRPr="003444BF" w:rsidRDefault="007E6456" w:rsidP="00696CC0">
            <w:pPr>
              <w:numPr>
                <w:ilvl w:val="0"/>
                <w:numId w:val="30"/>
              </w:numPr>
              <w:jc w:val="left"/>
              <w:rPr>
                <w:rFonts w:ascii="Times New Roman" w:hAnsi="Times New Roman" w:cs="Times New Roman"/>
                <w:sz w:val="18"/>
                <w:szCs w:val="18"/>
              </w:rPr>
            </w:pPr>
            <w:r w:rsidRPr="003444BF">
              <w:rPr>
                <w:rFonts w:ascii="Times New Roman" w:hAnsi="Times New Roman" w:cs="Times New Roman"/>
                <w:sz w:val="18"/>
                <w:szCs w:val="18"/>
              </w:rPr>
              <w:t xml:space="preserve">Бумажные полотенца </w:t>
            </w:r>
            <w:r w:rsidRPr="003444BF">
              <w:rPr>
                <w:rFonts w:ascii="Times New Roman" w:hAnsi="Times New Roman" w:cs="Times New Roman"/>
                <w:sz w:val="18"/>
                <w:szCs w:val="18"/>
                <w:lang w:val="en-US"/>
              </w:rPr>
              <w:t>ZZ</w:t>
            </w:r>
            <w:r w:rsidRPr="003444BF">
              <w:rPr>
                <w:rFonts w:ascii="Times New Roman" w:hAnsi="Times New Roman" w:cs="Times New Roman"/>
                <w:sz w:val="18"/>
                <w:szCs w:val="18"/>
              </w:rPr>
              <w:t xml:space="preserve"> сложения </w:t>
            </w:r>
            <w:r w:rsidRPr="003444BF">
              <w:rPr>
                <w:rFonts w:ascii="Times New Roman" w:hAnsi="Times New Roman" w:cs="Times New Roman"/>
                <w:sz w:val="18"/>
                <w:szCs w:val="18"/>
                <w:lang w:val="en-US"/>
              </w:rPr>
              <w:t>TORK</w:t>
            </w:r>
          </w:p>
        </w:tc>
        <w:tc>
          <w:tcPr>
            <w:tcW w:w="1157" w:type="dxa"/>
            <w:tcBorders>
              <w:top w:val="single" w:sz="4" w:space="0" w:color="auto"/>
              <w:left w:val="nil"/>
              <w:bottom w:val="single" w:sz="4" w:space="0" w:color="auto"/>
              <w:right w:val="single" w:sz="4" w:space="0" w:color="auto"/>
            </w:tcBorders>
            <w:vAlign w:val="center"/>
          </w:tcPr>
          <w:p w14:paraId="198B8FA4"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уп</w:t>
            </w:r>
            <w:proofErr w:type="spellEnd"/>
          </w:p>
        </w:tc>
        <w:tc>
          <w:tcPr>
            <w:tcW w:w="1868" w:type="dxa"/>
            <w:tcBorders>
              <w:top w:val="single" w:sz="4" w:space="0" w:color="auto"/>
              <w:left w:val="nil"/>
              <w:bottom w:val="single" w:sz="4" w:space="0" w:color="auto"/>
              <w:right w:val="single" w:sz="4" w:space="0" w:color="auto"/>
            </w:tcBorders>
            <w:vAlign w:val="center"/>
          </w:tcPr>
          <w:p w14:paraId="1A12530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120</w:t>
            </w:r>
          </w:p>
        </w:tc>
        <w:tc>
          <w:tcPr>
            <w:tcW w:w="1555" w:type="dxa"/>
            <w:tcBorders>
              <w:top w:val="single" w:sz="4" w:space="0" w:color="auto"/>
              <w:left w:val="nil"/>
              <w:bottom w:val="single" w:sz="4" w:space="0" w:color="auto"/>
              <w:right w:val="single" w:sz="4" w:space="0" w:color="auto"/>
            </w:tcBorders>
            <w:vAlign w:val="center"/>
          </w:tcPr>
          <w:p w14:paraId="4C0731B1"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r w:rsidR="007E6456" w:rsidRPr="003444BF" w14:paraId="34786BF3" w14:textId="77777777" w:rsidTr="00574073">
        <w:trPr>
          <w:trHeight w:val="268"/>
          <w:jc w:val="center"/>
        </w:trPr>
        <w:tc>
          <w:tcPr>
            <w:tcW w:w="562" w:type="dxa"/>
            <w:tcBorders>
              <w:top w:val="single" w:sz="4" w:space="0" w:color="auto"/>
              <w:left w:val="single" w:sz="4" w:space="0" w:color="auto"/>
              <w:bottom w:val="single" w:sz="4" w:space="0" w:color="auto"/>
              <w:right w:val="single" w:sz="4" w:space="0" w:color="auto"/>
            </w:tcBorders>
            <w:vAlign w:val="center"/>
          </w:tcPr>
          <w:p w14:paraId="61B1A165" w14:textId="28EDDA09" w:rsidR="007E6456" w:rsidRPr="003444BF" w:rsidRDefault="00931844" w:rsidP="004662E2">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662E2">
              <w:rPr>
                <w:rFonts w:ascii="Times New Roman" w:eastAsia="Calibri" w:hAnsi="Times New Roman" w:cs="Times New Roman"/>
                <w:sz w:val="18"/>
                <w:szCs w:val="18"/>
              </w:rPr>
              <w:t>6</w:t>
            </w:r>
          </w:p>
        </w:tc>
        <w:tc>
          <w:tcPr>
            <w:tcW w:w="5343" w:type="dxa"/>
            <w:tcBorders>
              <w:top w:val="single" w:sz="4" w:space="0" w:color="auto"/>
              <w:left w:val="nil"/>
              <w:bottom w:val="single" w:sz="4" w:space="0" w:color="auto"/>
              <w:right w:val="single" w:sz="4" w:space="0" w:color="auto"/>
            </w:tcBorders>
            <w:vAlign w:val="center"/>
          </w:tcPr>
          <w:p w14:paraId="76897C00" w14:textId="77777777" w:rsidR="007E6456" w:rsidRPr="003444BF" w:rsidRDefault="007E6456" w:rsidP="00696CC0">
            <w:pPr>
              <w:numPr>
                <w:ilvl w:val="0"/>
                <w:numId w:val="30"/>
              </w:numPr>
              <w:jc w:val="left"/>
              <w:rPr>
                <w:rFonts w:ascii="Times New Roman" w:hAnsi="Times New Roman" w:cs="Times New Roman"/>
                <w:sz w:val="18"/>
                <w:szCs w:val="18"/>
              </w:rPr>
            </w:pPr>
            <w:r w:rsidRPr="003444BF">
              <w:rPr>
                <w:rFonts w:ascii="Times New Roman" w:hAnsi="Times New Roman" w:cs="Times New Roman"/>
                <w:sz w:val="18"/>
                <w:szCs w:val="18"/>
              </w:rPr>
              <w:t>Дезинфицирующие средства для санации рук</w:t>
            </w:r>
          </w:p>
        </w:tc>
        <w:tc>
          <w:tcPr>
            <w:tcW w:w="1157" w:type="dxa"/>
            <w:tcBorders>
              <w:top w:val="single" w:sz="4" w:space="0" w:color="auto"/>
              <w:left w:val="nil"/>
              <w:bottom w:val="single" w:sz="4" w:space="0" w:color="auto"/>
              <w:right w:val="single" w:sz="4" w:space="0" w:color="auto"/>
            </w:tcBorders>
            <w:vAlign w:val="center"/>
          </w:tcPr>
          <w:p w14:paraId="136703D0"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(5 л)</w:t>
            </w:r>
          </w:p>
        </w:tc>
        <w:tc>
          <w:tcPr>
            <w:tcW w:w="1868" w:type="dxa"/>
            <w:tcBorders>
              <w:top w:val="single" w:sz="4" w:space="0" w:color="auto"/>
              <w:left w:val="nil"/>
              <w:bottom w:val="single" w:sz="4" w:space="0" w:color="auto"/>
              <w:right w:val="single" w:sz="4" w:space="0" w:color="auto"/>
            </w:tcBorders>
            <w:vAlign w:val="center"/>
          </w:tcPr>
          <w:p w14:paraId="720A071F" w14:textId="051D8B04" w:rsidR="007E6456" w:rsidRPr="003444BF" w:rsidRDefault="00F1641B" w:rsidP="00696CC0">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1555" w:type="dxa"/>
            <w:tcBorders>
              <w:top w:val="single" w:sz="4" w:space="0" w:color="auto"/>
              <w:left w:val="nil"/>
              <w:bottom w:val="single" w:sz="4" w:space="0" w:color="auto"/>
              <w:right w:val="single" w:sz="4" w:space="0" w:color="auto"/>
            </w:tcBorders>
            <w:vAlign w:val="center"/>
          </w:tcPr>
          <w:p w14:paraId="05C011D2" w14:textId="77777777" w:rsidR="007E6456" w:rsidRPr="003444BF" w:rsidRDefault="007E6456" w:rsidP="00696CC0">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В месяц</w:t>
            </w:r>
          </w:p>
        </w:tc>
      </w:tr>
    </w:tbl>
    <w:p w14:paraId="0AD207C5" w14:textId="77777777" w:rsidR="007E6456" w:rsidRPr="003444BF" w:rsidRDefault="007E6456" w:rsidP="00696CC0">
      <w:pPr>
        <w:widowControl w:val="0"/>
        <w:tabs>
          <w:tab w:val="left" w:pos="4588"/>
        </w:tabs>
        <w:autoSpaceDE w:val="0"/>
        <w:autoSpaceDN w:val="0"/>
        <w:adjustRightInd w:val="0"/>
        <w:ind w:firstLine="0"/>
        <w:jc w:val="center"/>
        <w:rPr>
          <w:rFonts w:ascii="Times New Roman" w:hAnsi="Times New Roman" w:cs="Times New Roman"/>
          <w:b/>
          <w:sz w:val="18"/>
          <w:szCs w:val="18"/>
          <w:lang w:eastAsia="ru-RU" w:bidi="he-IL"/>
        </w:rPr>
      </w:pPr>
    </w:p>
    <w:p w14:paraId="5B7C4A51" w14:textId="49352EFC" w:rsidR="00033B50" w:rsidRPr="00033B50" w:rsidRDefault="00033B50" w:rsidP="00033B50">
      <w:pPr>
        <w:spacing w:after="200" w:line="276" w:lineRule="auto"/>
        <w:ind w:firstLine="0"/>
        <w:jc w:val="center"/>
        <w:rPr>
          <w:rFonts w:ascii="Times New Roman" w:hAnsi="Times New Roman" w:cs="Times New Roman"/>
          <w:b/>
          <w:iCs/>
          <w:sz w:val="18"/>
          <w:szCs w:val="18"/>
          <w:lang w:eastAsia="ar-SA"/>
        </w:rPr>
      </w:pPr>
      <w:r w:rsidRPr="00033B50">
        <w:rPr>
          <w:rFonts w:ascii="Times New Roman" w:hAnsi="Times New Roman" w:cs="Times New Roman"/>
          <w:b/>
          <w:iCs/>
          <w:sz w:val="18"/>
          <w:szCs w:val="18"/>
          <w:lang w:eastAsia="ar-SA"/>
        </w:rPr>
        <w:t xml:space="preserve">5. Перечень имущества (оборудования) передаваемого Исполнителем </w:t>
      </w:r>
      <w:r w:rsidR="00611CA3" w:rsidRPr="00033B50">
        <w:rPr>
          <w:rFonts w:ascii="Times New Roman" w:hAnsi="Times New Roman" w:cs="Times New Roman"/>
          <w:b/>
          <w:iCs/>
          <w:sz w:val="18"/>
          <w:szCs w:val="18"/>
          <w:lang w:eastAsia="ar-SA"/>
        </w:rPr>
        <w:t>в целях оказания услуг</w:t>
      </w:r>
      <w:r w:rsidR="00611CA3">
        <w:rPr>
          <w:rFonts w:ascii="Times New Roman" w:hAnsi="Times New Roman" w:cs="Times New Roman"/>
          <w:b/>
          <w:iCs/>
          <w:sz w:val="18"/>
          <w:szCs w:val="18"/>
          <w:lang w:eastAsia="ar-SA"/>
        </w:rPr>
        <w:t xml:space="preserve"> на хранение</w:t>
      </w:r>
      <w:r w:rsidR="00611CA3" w:rsidRPr="00033B50">
        <w:rPr>
          <w:rFonts w:ascii="Times New Roman" w:hAnsi="Times New Roman" w:cs="Times New Roman"/>
          <w:b/>
          <w:iCs/>
          <w:sz w:val="18"/>
          <w:szCs w:val="18"/>
          <w:lang w:eastAsia="ar-SA"/>
        </w:rPr>
        <w:t xml:space="preserve"> </w:t>
      </w:r>
      <w:r w:rsidRPr="00033B50">
        <w:rPr>
          <w:rFonts w:ascii="Times New Roman" w:hAnsi="Times New Roman" w:cs="Times New Roman"/>
          <w:b/>
          <w:iCs/>
          <w:sz w:val="18"/>
          <w:szCs w:val="18"/>
          <w:lang w:eastAsia="ar-SA"/>
        </w:rPr>
        <w:t>Заказчику.</w:t>
      </w:r>
    </w:p>
    <w:tbl>
      <w:tblPr>
        <w:tblStyle w:val="a7"/>
        <w:tblW w:w="10343" w:type="dxa"/>
        <w:tblLook w:val="04A0" w:firstRow="1" w:lastRow="0" w:firstColumn="1" w:lastColumn="0" w:noHBand="0" w:noVBand="1"/>
      </w:tblPr>
      <w:tblGrid>
        <w:gridCol w:w="562"/>
        <w:gridCol w:w="2694"/>
        <w:gridCol w:w="4536"/>
        <w:gridCol w:w="2551"/>
      </w:tblGrid>
      <w:tr w:rsidR="00033B50" w14:paraId="02B5C606" w14:textId="77777777" w:rsidTr="00033B50">
        <w:tc>
          <w:tcPr>
            <w:tcW w:w="562" w:type="dxa"/>
          </w:tcPr>
          <w:p w14:paraId="78AE65D1"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 п/п</w:t>
            </w:r>
          </w:p>
        </w:tc>
        <w:tc>
          <w:tcPr>
            <w:tcW w:w="2694" w:type="dxa"/>
          </w:tcPr>
          <w:p w14:paraId="5584FA96"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Наименование имущества (оборудования) передаваемого в безвозмездное пользование</w:t>
            </w:r>
          </w:p>
        </w:tc>
        <w:tc>
          <w:tcPr>
            <w:tcW w:w="4536" w:type="dxa"/>
          </w:tcPr>
          <w:p w14:paraId="698E297A"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Технические характеристики имущества (оборудования) передаваемого в безвозмездное пользование</w:t>
            </w:r>
          </w:p>
        </w:tc>
        <w:tc>
          <w:tcPr>
            <w:tcW w:w="2551" w:type="dxa"/>
          </w:tcPr>
          <w:p w14:paraId="0DDA171F"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Адрес объекта (место использования оборудования)</w:t>
            </w:r>
          </w:p>
        </w:tc>
      </w:tr>
      <w:tr w:rsidR="00033B50" w14:paraId="273C81C2" w14:textId="77777777" w:rsidTr="00611CA3">
        <w:trPr>
          <w:trHeight w:val="1912"/>
        </w:trPr>
        <w:tc>
          <w:tcPr>
            <w:tcW w:w="562" w:type="dxa"/>
          </w:tcPr>
          <w:p w14:paraId="127A8BC8"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1</w:t>
            </w:r>
          </w:p>
        </w:tc>
        <w:tc>
          <w:tcPr>
            <w:tcW w:w="2694" w:type="dxa"/>
          </w:tcPr>
          <w:p w14:paraId="7DA8EEC4" w14:textId="138E5757" w:rsidR="00033B50" w:rsidRDefault="00033B50" w:rsidP="00033B50">
            <w:pPr>
              <w:spacing w:after="200" w:line="276" w:lineRule="auto"/>
              <w:ind w:firstLine="0"/>
              <w:jc w:val="left"/>
              <w:rPr>
                <w:rFonts w:ascii="Times New Roman" w:hAnsi="Times New Roman" w:cs="Times New Roman"/>
                <w:iCs/>
                <w:sz w:val="18"/>
                <w:szCs w:val="18"/>
                <w:lang w:eastAsia="ar-SA"/>
              </w:rPr>
            </w:pPr>
            <w:r>
              <w:rPr>
                <w:rFonts w:ascii="Times New Roman" w:hAnsi="Times New Roman" w:cs="Times New Roman"/>
                <w:iCs/>
                <w:sz w:val="18"/>
                <w:szCs w:val="18"/>
                <w:lang w:eastAsia="ar-SA"/>
              </w:rPr>
              <w:t xml:space="preserve">ПРОФЕССИОНАЛЬНЫЙ </w:t>
            </w:r>
            <w:r w:rsidRPr="002162B4">
              <w:rPr>
                <w:rFonts w:ascii="Times New Roman" w:hAnsi="Times New Roman" w:cs="Times New Roman"/>
                <w:iCs/>
                <w:sz w:val="18"/>
                <w:szCs w:val="18"/>
                <w:lang w:eastAsia="ar-SA"/>
              </w:rPr>
              <w:t>ПЫЛЕСОС ВЛАЖНОЙ И СУХОЙ УБОРКИ</w:t>
            </w:r>
            <w:r>
              <w:rPr>
                <w:rFonts w:ascii="Times New Roman" w:hAnsi="Times New Roman" w:cs="Times New Roman"/>
                <w:iCs/>
                <w:sz w:val="18"/>
                <w:szCs w:val="18"/>
                <w:lang w:eastAsia="ar-SA"/>
              </w:rPr>
              <w:t>, оснащенный н</w:t>
            </w:r>
            <w:r w:rsidRPr="00716DDC">
              <w:rPr>
                <w:rFonts w:ascii="Times New Roman" w:hAnsi="Times New Roman" w:cs="Times New Roman"/>
                <w:iCs/>
                <w:sz w:val="18"/>
                <w:szCs w:val="18"/>
                <w:lang w:eastAsia="ar-SA"/>
              </w:rPr>
              <w:t>асадк</w:t>
            </w:r>
            <w:r>
              <w:rPr>
                <w:rFonts w:ascii="Times New Roman" w:hAnsi="Times New Roman" w:cs="Times New Roman"/>
                <w:iCs/>
                <w:sz w:val="18"/>
                <w:szCs w:val="18"/>
                <w:lang w:eastAsia="ar-SA"/>
              </w:rPr>
              <w:t>ой</w:t>
            </w:r>
            <w:r w:rsidRPr="00716DDC">
              <w:rPr>
                <w:rFonts w:ascii="Times New Roman" w:hAnsi="Times New Roman" w:cs="Times New Roman"/>
                <w:iCs/>
                <w:sz w:val="18"/>
                <w:szCs w:val="18"/>
                <w:lang w:eastAsia="ar-SA"/>
              </w:rPr>
              <w:t xml:space="preserve"> для пола для влажной и сухой уборки</w:t>
            </w:r>
            <w:r>
              <w:rPr>
                <w:rFonts w:ascii="Times New Roman" w:hAnsi="Times New Roman" w:cs="Times New Roman"/>
                <w:iCs/>
                <w:sz w:val="18"/>
                <w:szCs w:val="18"/>
                <w:lang w:eastAsia="ar-SA"/>
              </w:rPr>
              <w:t xml:space="preserve"> и обеспеченный достаточным количеством сменных фи</w:t>
            </w:r>
            <w:r w:rsidR="00611CA3">
              <w:rPr>
                <w:rFonts w:ascii="Times New Roman" w:hAnsi="Times New Roman" w:cs="Times New Roman"/>
                <w:iCs/>
                <w:sz w:val="18"/>
                <w:szCs w:val="18"/>
                <w:lang w:eastAsia="ar-SA"/>
              </w:rPr>
              <w:t>льтров и мешков для сбора пыли.</w:t>
            </w:r>
          </w:p>
        </w:tc>
        <w:tc>
          <w:tcPr>
            <w:tcW w:w="4536" w:type="dxa"/>
          </w:tcPr>
          <w:p w14:paraId="54DCD555" w14:textId="0D4E93DF" w:rsidR="00033B50" w:rsidRPr="002162B4"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Параметры электросети (~/В/Гц)</w:t>
            </w:r>
            <w:r>
              <w:rPr>
                <w:rFonts w:ascii="Times New Roman" w:hAnsi="Times New Roman" w:cs="Times New Roman"/>
                <w:iCs/>
                <w:sz w:val="18"/>
                <w:szCs w:val="18"/>
                <w:lang w:eastAsia="ar-SA"/>
              </w:rPr>
              <w:t xml:space="preserve"> </w:t>
            </w:r>
            <w:r w:rsidRPr="002162B4">
              <w:rPr>
                <w:rFonts w:ascii="Times New Roman" w:hAnsi="Times New Roman" w:cs="Times New Roman"/>
                <w:iCs/>
                <w:sz w:val="18"/>
                <w:szCs w:val="18"/>
                <w:lang w:eastAsia="ar-SA"/>
              </w:rPr>
              <w:t xml:space="preserve">1 / 220 </w:t>
            </w:r>
            <w:r>
              <w:rPr>
                <w:rFonts w:ascii="Times New Roman" w:hAnsi="Times New Roman" w:cs="Times New Roman"/>
                <w:iCs/>
                <w:sz w:val="18"/>
                <w:szCs w:val="18"/>
                <w:lang w:eastAsia="ar-SA"/>
              </w:rPr>
              <w:t>–</w:t>
            </w:r>
            <w:r w:rsidRPr="002162B4">
              <w:rPr>
                <w:rFonts w:ascii="Times New Roman" w:hAnsi="Times New Roman" w:cs="Times New Roman"/>
                <w:iCs/>
                <w:sz w:val="18"/>
                <w:szCs w:val="18"/>
                <w:lang w:eastAsia="ar-SA"/>
              </w:rPr>
              <w:t xml:space="preserve"> 240 / 50 </w:t>
            </w:r>
            <w:r>
              <w:rPr>
                <w:rFonts w:ascii="Times New Roman" w:hAnsi="Times New Roman" w:cs="Times New Roman"/>
                <w:iCs/>
                <w:sz w:val="18"/>
                <w:szCs w:val="18"/>
                <w:lang w:eastAsia="ar-SA"/>
              </w:rPr>
              <w:t>–</w:t>
            </w:r>
            <w:r w:rsidRPr="002162B4">
              <w:rPr>
                <w:rFonts w:ascii="Times New Roman" w:hAnsi="Times New Roman" w:cs="Times New Roman"/>
                <w:iCs/>
                <w:sz w:val="18"/>
                <w:szCs w:val="18"/>
                <w:lang w:eastAsia="ar-SA"/>
              </w:rPr>
              <w:t xml:space="preserve"> 60</w:t>
            </w:r>
          </w:p>
          <w:p w14:paraId="36F0FFA9" w14:textId="77777777" w:rsidR="00033B50" w:rsidRPr="002162B4"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Расход воздуха </w:t>
            </w:r>
            <w:r>
              <w:rPr>
                <w:rFonts w:ascii="Times New Roman" w:hAnsi="Times New Roman" w:cs="Times New Roman"/>
                <w:iCs/>
                <w:sz w:val="18"/>
                <w:szCs w:val="18"/>
                <w:lang w:eastAsia="ar-SA"/>
              </w:rPr>
              <w:t xml:space="preserve">не менее </w:t>
            </w:r>
            <w:r w:rsidRPr="002162B4">
              <w:rPr>
                <w:rFonts w:ascii="Times New Roman" w:hAnsi="Times New Roman" w:cs="Times New Roman"/>
                <w:iCs/>
                <w:sz w:val="18"/>
                <w:szCs w:val="18"/>
                <w:lang w:eastAsia="ar-SA"/>
              </w:rPr>
              <w:t>72 л/с</w:t>
            </w:r>
          </w:p>
          <w:p w14:paraId="568CD1CE" w14:textId="77777777" w:rsidR="00033B50" w:rsidRPr="002162B4"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Разрежение (</w:t>
            </w:r>
            <w:proofErr w:type="spellStart"/>
            <w:r w:rsidRPr="002162B4">
              <w:rPr>
                <w:rFonts w:ascii="Times New Roman" w:hAnsi="Times New Roman" w:cs="Times New Roman"/>
                <w:iCs/>
                <w:sz w:val="18"/>
                <w:szCs w:val="18"/>
                <w:lang w:eastAsia="ar-SA"/>
              </w:rPr>
              <w:t>мбар</w:t>
            </w:r>
            <w:proofErr w:type="spellEnd"/>
            <w:r w:rsidRPr="002162B4">
              <w:rPr>
                <w:rFonts w:ascii="Times New Roman" w:hAnsi="Times New Roman" w:cs="Times New Roman"/>
                <w:iCs/>
                <w:sz w:val="18"/>
                <w:szCs w:val="18"/>
                <w:lang w:eastAsia="ar-SA"/>
              </w:rPr>
              <w:t>/</w:t>
            </w:r>
            <w:proofErr w:type="gramStart"/>
            <w:r w:rsidRPr="002162B4">
              <w:rPr>
                <w:rFonts w:ascii="Times New Roman" w:hAnsi="Times New Roman" w:cs="Times New Roman"/>
                <w:iCs/>
                <w:sz w:val="18"/>
                <w:szCs w:val="18"/>
                <w:lang w:eastAsia="ar-SA"/>
              </w:rPr>
              <w:t>кПа)</w:t>
            </w:r>
            <w:r w:rsidRPr="002162B4">
              <w:rPr>
                <w:rFonts w:ascii="Times New Roman" w:hAnsi="Times New Roman" w:cs="Times New Roman"/>
                <w:iCs/>
                <w:sz w:val="18"/>
                <w:szCs w:val="18"/>
                <w:lang w:eastAsia="ar-SA"/>
              </w:rPr>
              <w:tab/>
            </w:r>
            <w:proofErr w:type="gramEnd"/>
            <w:r w:rsidRPr="002162B4">
              <w:rPr>
                <w:rFonts w:ascii="Times New Roman" w:hAnsi="Times New Roman" w:cs="Times New Roman"/>
                <w:iCs/>
                <w:sz w:val="18"/>
                <w:szCs w:val="18"/>
                <w:lang w:eastAsia="ar-SA"/>
              </w:rPr>
              <w:t>249 / 24,9</w:t>
            </w:r>
          </w:p>
          <w:p w14:paraId="7359BCC0" w14:textId="77777777" w:rsidR="00033B50" w:rsidRPr="002162B4"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Объем мусоросборника </w:t>
            </w:r>
            <w:r>
              <w:rPr>
                <w:rFonts w:ascii="Times New Roman" w:hAnsi="Times New Roman" w:cs="Times New Roman"/>
                <w:iCs/>
                <w:sz w:val="18"/>
                <w:szCs w:val="18"/>
                <w:lang w:eastAsia="ar-SA"/>
              </w:rPr>
              <w:t xml:space="preserve">не менее </w:t>
            </w:r>
            <w:r w:rsidRPr="002162B4">
              <w:rPr>
                <w:rFonts w:ascii="Times New Roman" w:hAnsi="Times New Roman" w:cs="Times New Roman"/>
                <w:iCs/>
                <w:sz w:val="18"/>
                <w:szCs w:val="18"/>
                <w:lang w:eastAsia="ar-SA"/>
              </w:rPr>
              <w:t>22</w:t>
            </w:r>
            <w:r>
              <w:rPr>
                <w:rFonts w:ascii="Times New Roman" w:hAnsi="Times New Roman" w:cs="Times New Roman"/>
                <w:iCs/>
                <w:sz w:val="18"/>
                <w:szCs w:val="18"/>
                <w:lang w:eastAsia="ar-SA"/>
              </w:rPr>
              <w:t xml:space="preserve"> л</w:t>
            </w:r>
          </w:p>
          <w:p w14:paraId="54AB07B0" w14:textId="77777777" w:rsidR="00033B50" w:rsidRPr="002162B4"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Потребляемая мощность </w:t>
            </w:r>
            <w:r>
              <w:rPr>
                <w:rFonts w:ascii="Times New Roman" w:hAnsi="Times New Roman" w:cs="Times New Roman"/>
                <w:iCs/>
                <w:sz w:val="18"/>
                <w:szCs w:val="18"/>
                <w:lang w:eastAsia="ar-SA"/>
              </w:rPr>
              <w:t>не менее</w:t>
            </w:r>
            <w:r w:rsidRPr="002162B4">
              <w:rPr>
                <w:rFonts w:ascii="Times New Roman" w:hAnsi="Times New Roman" w:cs="Times New Roman"/>
                <w:iCs/>
                <w:sz w:val="18"/>
                <w:szCs w:val="18"/>
                <w:lang w:eastAsia="ar-SA"/>
              </w:rPr>
              <w:t xml:space="preserve"> 1300 Вт</w:t>
            </w:r>
          </w:p>
          <w:p w14:paraId="4052C12E" w14:textId="77777777" w:rsidR="00033B50" w:rsidRPr="002162B4"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Длина </w:t>
            </w:r>
            <w:proofErr w:type="gramStart"/>
            <w:r w:rsidRPr="002162B4">
              <w:rPr>
                <w:rFonts w:ascii="Times New Roman" w:hAnsi="Times New Roman" w:cs="Times New Roman"/>
                <w:iCs/>
                <w:sz w:val="18"/>
                <w:szCs w:val="18"/>
                <w:lang w:eastAsia="ar-SA"/>
              </w:rPr>
              <w:t xml:space="preserve">кабеля </w:t>
            </w:r>
            <w:r>
              <w:rPr>
                <w:rFonts w:ascii="Times New Roman" w:hAnsi="Times New Roman" w:cs="Times New Roman"/>
                <w:iCs/>
                <w:sz w:val="18"/>
                <w:szCs w:val="18"/>
                <w:lang w:eastAsia="ar-SA"/>
              </w:rPr>
              <w:t xml:space="preserve"> не</w:t>
            </w:r>
            <w:proofErr w:type="gramEnd"/>
            <w:r>
              <w:rPr>
                <w:rFonts w:ascii="Times New Roman" w:hAnsi="Times New Roman" w:cs="Times New Roman"/>
                <w:iCs/>
                <w:sz w:val="18"/>
                <w:szCs w:val="18"/>
                <w:lang w:eastAsia="ar-SA"/>
              </w:rPr>
              <w:t xml:space="preserve"> менее </w:t>
            </w:r>
            <w:r w:rsidRPr="002162B4">
              <w:rPr>
                <w:rFonts w:ascii="Times New Roman" w:hAnsi="Times New Roman" w:cs="Times New Roman"/>
                <w:iCs/>
                <w:sz w:val="18"/>
                <w:szCs w:val="18"/>
                <w:lang w:eastAsia="ar-SA"/>
              </w:rPr>
              <w:t>6</w:t>
            </w:r>
            <w:r>
              <w:rPr>
                <w:rFonts w:ascii="Times New Roman" w:hAnsi="Times New Roman" w:cs="Times New Roman"/>
                <w:iCs/>
                <w:sz w:val="18"/>
                <w:szCs w:val="18"/>
                <w:lang w:eastAsia="ar-SA"/>
              </w:rPr>
              <w:t xml:space="preserve"> м</w:t>
            </w:r>
          </w:p>
          <w:p w14:paraId="41C9DE2C" w14:textId="77777777" w:rsidR="00033B50" w:rsidRDefault="00033B50" w:rsidP="00033B50">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Уровень звукового давления (дБ(А</w:t>
            </w:r>
            <w:proofErr w:type="gramStart"/>
            <w:r w:rsidRPr="002162B4">
              <w:rPr>
                <w:rFonts w:ascii="Times New Roman" w:hAnsi="Times New Roman" w:cs="Times New Roman"/>
                <w:iCs/>
                <w:sz w:val="18"/>
                <w:szCs w:val="18"/>
                <w:lang w:eastAsia="ar-SA"/>
              </w:rPr>
              <w:t>))</w:t>
            </w:r>
            <w:r w:rsidRPr="002162B4">
              <w:rPr>
                <w:rFonts w:ascii="Times New Roman" w:hAnsi="Times New Roman" w:cs="Times New Roman"/>
                <w:iCs/>
                <w:sz w:val="18"/>
                <w:szCs w:val="18"/>
                <w:lang w:eastAsia="ar-SA"/>
              </w:rPr>
              <w:tab/>
            </w:r>
            <w:proofErr w:type="gramEnd"/>
            <w:r w:rsidRPr="002162B4">
              <w:rPr>
                <w:rFonts w:ascii="Times New Roman" w:hAnsi="Times New Roman" w:cs="Times New Roman"/>
                <w:iCs/>
                <w:sz w:val="18"/>
                <w:szCs w:val="18"/>
                <w:lang w:eastAsia="ar-SA"/>
              </w:rPr>
              <w:t>72</w:t>
            </w:r>
          </w:p>
        </w:tc>
        <w:tc>
          <w:tcPr>
            <w:tcW w:w="2551" w:type="dxa"/>
          </w:tcPr>
          <w:p w14:paraId="785D1D5D" w14:textId="77777777" w:rsidR="00033B50" w:rsidRDefault="00033B50" w:rsidP="00033B50">
            <w:pPr>
              <w:spacing w:after="200" w:line="276" w:lineRule="auto"/>
              <w:ind w:firstLine="0"/>
              <w:jc w:val="left"/>
              <w:rPr>
                <w:rFonts w:ascii="Times New Roman" w:hAnsi="Times New Roman" w:cs="Times New Roman"/>
                <w:iCs/>
                <w:sz w:val="18"/>
                <w:szCs w:val="18"/>
                <w:lang w:eastAsia="ar-SA"/>
              </w:rPr>
            </w:pPr>
            <w:r>
              <w:rPr>
                <w:rFonts w:ascii="Times New Roman" w:hAnsi="Times New Roman" w:cs="Times New Roman"/>
                <w:iCs/>
                <w:sz w:val="18"/>
                <w:szCs w:val="18"/>
                <w:lang w:eastAsia="ar-SA"/>
              </w:rPr>
              <w:t>г. Тюмень, ул. Пушкина, д. 10</w:t>
            </w:r>
          </w:p>
        </w:tc>
      </w:tr>
      <w:tr w:rsidR="00033B50" w14:paraId="326B0101" w14:textId="77777777" w:rsidTr="00033B50">
        <w:tc>
          <w:tcPr>
            <w:tcW w:w="562" w:type="dxa"/>
          </w:tcPr>
          <w:p w14:paraId="574AA473"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2</w:t>
            </w:r>
          </w:p>
        </w:tc>
        <w:tc>
          <w:tcPr>
            <w:tcW w:w="2694" w:type="dxa"/>
          </w:tcPr>
          <w:p w14:paraId="6F48E843" w14:textId="4BB7CE3E" w:rsidR="00033B50" w:rsidRDefault="00033B50" w:rsidP="00033B50">
            <w:pPr>
              <w:spacing w:after="200" w:line="276" w:lineRule="auto"/>
              <w:ind w:firstLine="0"/>
              <w:jc w:val="left"/>
              <w:rPr>
                <w:rFonts w:ascii="Times New Roman" w:hAnsi="Times New Roman" w:cs="Times New Roman"/>
                <w:iCs/>
                <w:sz w:val="18"/>
                <w:szCs w:val="18"/>
                <w:lang w:eastAsia="ar-SA"/>
              </w:rPr>
            </w:pPr>
            <w:r w:rsidRPr="003A06EF">
              <w:rPr>
                <w:rFonts w:ascii="Times New Roman" w:hAnsi="Times New Roman" w:cs="Times New Roman"/>
                <w:iCs/>
                <w:sz w:val="18"/>
                <w:szCs w:val="18"/>
                <w:lang w:eastAsia="ar-SA"/>
              </w:rPr>
              <w:t xml:space="preserve">ПРОФЕССИОНАЛЬНЫЙ </w:t>
            </w:r>
            <w:r w:rsidRPr="00716DDC">
              <w:rPr>
                <w:rFonts w:ascii="Times New Roman" w:hAnsi="Times New Roman" w:cs="Times New Roman"/>
                <w:iCs/>
                <w:sz w:val="18"/>
                <w:szCs w:val="18"/>
                <w:lang w:eastAsia="ar-SA"/>
              </w:rPr>
              <w:t>ПЫЛЕСОС ВЛАЖНОЙ И СУХОЙ УБОРКИ</w:t>
            </w:r>
            <w:r>
              <w:rPr>
                <w:rFonts w:ascii="Times New Roman" w:hAnsi="Times New Roman" w:cs="Times New Roman"/>
                <w:iCs/>
                <w:sz w:val="18"/>
                <w:szCs w:val="18"/>
                <w:lang w:eastAsia="ar-SA"/>
              </w:rPr>
              <w:t>,</w:t>
            </w:r>
            <w:r>
              <w:t xml:space="preserve"> </w:t>
            </w:r>
            <w:r w:rsidRPr="00716DDC">
              <w:rPr>
                <w:rFonts w:ascii="Times New Roman" w:hAnsi="Times New Roman" w:cs="Times New Roman"/>
                <w:iCs/>
                <w:sz w:val="18"/>
                <w:szCs w:val="18"/>
                <w:lang w:eastAsia="ar-SA"/>
              </w:rPr>
              <w:t>оснащенный насадкой для пола для влажной и сухой уборки</w:t>
            </w:r>
            <w:r>
              <w:t xml:space="preserve"> </w:t>
            </w:r>
            <w:r w:rsidRPr="003A06EF">
              <w:rPr>
                <w:rFonts w:ascii="Times New Roman" w:hAnsi="Times New Roman" w:cs="Times New Roman"/>
                <w:iCs/>
                <w:sz w:val="18"/>
                <w:szCs w:val="18"/>
                <w:lang w:eastAsia="ar-SA"/>
              </w:rPr>
              <w:t>обеспеченный достаточным количеством сменных ф</w:t>
            </w:r>
            <w:r w:rsidR="00611CA3">
              <w:rPr>
                <w:rFonts w:ascii="Times New Roman" w:hAnsi="Times New Roman" w:cs="Times New Roman"/>
                <w:iCs/>
                <w:sz w:val="18"/>
                <w:szCs w:val="18"/>
                <w:lang w:eastAsia="ar-SA"/>
              </w:rPr>
              <w:t>ильтров и мешков для сбора пыли.</w:t>
            </w:r>
          </w:p>
        </w:tc>
        <w:tc>
          <w:tcPr>
            <w:tcW w:w="4536" w:type="dxa"/>
          </w:tcPr>
          <w:p w14:paraId="5B034E6B" w14:textId="677759D8" w:rsidR="00033B50" w:rsidRPr="00716DDC"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 xml:space="preserve">Параметры электросети (~/В/Гц) 1 / 220 </w:t>
            </w:r>
            <w:r>
              <w:rPr>
                <w:rFonts w:ascii="Times New Roman" w:hAnsi="Times New Roman" w:cs="Times New Roman"/>
                <w:iCs/>
                <w:sz w:val="18"/>
                <w:szCs w:val="18"/>
                <w:lang w:eastAsia="ar-SA"/>
              </w:rPr>
              <w:t>–</w:t>
            </w:r>
            <w:r w:rsidRPr="00716DDC">
              <w:rPr>
                <w:rFonts w:ascii="Times New Roman" w:hAnsi="Times New Roman" w:cs="Times New Roman"/>
                <w:iCs/>
                <w:sz w:val="18"/>
                <w:szCs w:val="18"/>
                <w:lang w:eastAsia="ar-SA"/>
              </w:rPr>
              <w:t xml:space="preserve"> 240 / 50 </w:t>
            </w:r>
            <w:r>
              <w:rPr>
                <w:rFonts w:ascii="Times New Roman" w:hAnsi="Times New Roman" w:cs="Times New Roman"/>
                <w:iCs/>
                <w:sz w:val="18"/>
                <w:szCs w:val="18"/>
                <w:lang w:eastAsia="ar-SA"/>
              </w:rPr>
              <w:t>–</w:t>
            </w:r>
            <w:r w:rsidRPr="00716DDC">
              <w:rPr>
                <w:rFonts w:ascii="Times New Roman" w:hAnsi="Times New Roman" w:cs="Times New Roman"/>
                <w:iCs/>
                <w:sz w:val="18"/>
                <w:szCs w:val="18"/>
                <w:lang w:eastAsia="ar-SA"/>
              </w:rPr>
              <w:t xml:space="preserve"> 60</w:t>
            </w:r>
          </w:p>
          <w:p w14:paraId="28E45748" w14:textId="77777777" w:rsidR="00033B50" w:rsidRPr="00716DDC"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 xml:space="preserve">Расход воздуха </w:t>
            </w:r>
            <w:r>
              <w:rPr>
                <w:rFonts w:ascii="Times New Roman" w:hAnsi="Times New Roman" w:cs="Times New Roman"/>
                <w:iCs/>
                <w:sz w:val="18"/>
                <w:szCs w:val="18"/>
                <w:lang w:eastAsia="ar-SA"/>
              </w:rPr>
              <w:t xml:space="preserve">не менее </w:t>
            </w:r>
            <w:r w:rsidRPr="00716DDC">
              <w:rPr>
                <w:rFonts w:ascii="Times New Roman" w:hAnsi="Times New Roman" w:cs="Times New Roman"/>
                <w:iCs/>
                <w:sz w:val="18"/>
                <w:szCs w:val="18"/>
                <w:lang w:eastAsia="ar-SA"/>
              </w:rPr>
              <w:t>72</w:t>
            </w:r>
            <w:r>
              <w:rPr>
                <w:rFonts w:ascii="Times New Roman" w:hAnsi="Times New Roman" w:cs="Times New Roman"/>
                <w:iCs/>
                <w:sz w:val="18"/>
                <w:szCs w:val="18"/>
                <w:lang w:eastAsia="ar-SA"/>
              </w:rPr>
              <w:t xml:space="preserve"> </w:t>
            </w:r>
            <w:r w:rsidRPr="00716DDC">
              <w:rPr>
                <w:rFonts w:ascii="Times New Roman" w:hAnsi="Times New Roman" w:cs="Times New Roman"/>
                <w:iCs/>
                <w:sz w:val="18"/>
                <w:szCs w:val="18"/>
                <w:lang w:eastAsia="ar-SA"/>
              </w:rPr>
              <w:t>л/с</w:t>
            </w:r>
          </w:p>
          <w:p w14:paraId="5AF53B06" w14:textId="77777777" w:rsidR="00033B50" w:rsidRPr="00716DDC"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Разрежение (</w:t>
            </w:r>
            <w:proofErr w:type="spellStart"/>
            <w:r w:rsidRPr="00716DDC">
              <w:rPr>
                <w:rFonts w:ascii="Times New Roman" w:hAnsi="Times New Roman" w:cs="Times New Roman"/>
                <w:iCs/>
                <w:sz w:val="18"/>
                <w:szCs w:val="18"/>
                <w:lang w:eastAsia="ar-SA"/>
              </w:rPr>
              <w:t>мбар</w:t>
            </w:r>
            <w:proofErr w:type="spellEnd"/>
            <w:r w:rsidRPr="00716DDC">
              <w:rPr>
                <w:rFonts w:ascii="Times New Roman" w:hAnsi="Times New Roman" w:cs="Times New Roman"/>
                <w:iCs/>
                <w:sz w:val="18"/>
                <w:szCs w:val="18"/>
                <w:lang w:eastAsia="ar-SA"/>
              </w:rPr>
              <w:t>/</w:t>
            </w:r>
            <w:proofErr w:type="gramStart"/>
            <w:r w:rsidRPr="00716DDC">
              <w:rPr>
                <w:rFonts w:ascii="Times New Roman" w:hAnsi="Times New Roman" w:cs="Times New Roman"/>
                <w:iCs/>
                <w:sz w:val="18"/>
                <w:szCs w:val="18"/>
                <w:lang w:eastAsia="ar-SA"/>
              </w:rPr>
              <w:t>кПа)</w:t>
            </w:r>
            <w:r w:rsidRPr="00716DDC">
              <w:rPr>
                <w:rFonts w:ascii="Times New Roman" w:hAnsi="Times New Roman" w:cs="Times New Roman"/>
                <w:iCs/>
                <w:sz w:val="18"/>
                <w:szCs w:val="18"/>
                <w:lang w:eastAsia="ar-SA"/>
              </w:rPr>
              <w:tab/>
            </w:r>
            <w:proofErr w:type="gramEnd"/>
            <w:r w:rsidRPr="00716DDC">
              <w:rPr>
                <w:rFonts w:ascii="Times New Roman" w:hAnsi="Times New Roman" w:cs="Times New Roman"/>
                <w:iCs/>
                <w:sz w:val="18"/>
                <w:szCs w:val="18"/>
                <w:lang w:eastAsia="ar-SA"/>
              </w:rPr>
              <w:t>249 / 24,9</w:t>
            </w:r>
          </w:p>
          <w:p w14:paraId="0CE6352B" w14:textId="77777777" w:rsidR="00033B50" w:rsidRPr="00716DDC"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Объем мусоросборника</w:t>
            </w:r>
            <w:r>
              <w:rPr>
                <w:rFonts w:ascii="Times New Roman" w:hAnsi="Times New Roman" w:cs="Times New Roman"/>
                <w:iCs/>
                <w:sz w:val="18"/>
                <w:szCs w:val="18"/>
                <w:lang w:eastAsia="ar-SA"/>
              </w:rPr>
              <w:t xml:space="preserve"> не менее </w:t>
            </w:r>
            <w:r w:rsidRPr="00716DDC">
              <w:rPr>
                <w:rFonts w:ascii="Times New Roman" w:hAnsi="Times New Roman" w:cs="Times New Roman"/>
                <w:iCs/>
                <w:sz w:val="18"/>
                <w:szCs w:val="18"/>
                <w:lang w:eastAsia="ar-SA"/>
              </w:rPr>
              <w:t>22</w:t>
            </w:r>
            <w:r>
              <w:rPr>
                <w:rFonts w:ascii="Times New Roman" w:hAnsi="Times New Roman" w:cs="Times New Roman"/>
                <w:iCs/>
                <w:sz w:val="18"/>
                <w:szCs w:val="18"/>
                <w:lang w:eastAsia="ar-SA"/>
              </w:rPr>
              <w:t xml:space="preserve"> л</w:t>
            </w:r>
          </w:p>
          <w:p w14:paraId="769259E1" w14:textId="77777777" w:rsidR="00033B50" w:rsidRPr="00716DDC"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Потребляемая мощность (Вт) не менее 1300</w:t>
            </w:r>
          </w:p>
          <w:p w14:paraId="678F13D5" w14:textId="77777777" w:rsidR="00033B50" w:rsidRPr="00716DDC"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 xml:space="preserve">Длина кабеля </w:t>
            </w:r>
            <w:r>
              <w:rPr>
                <w:rFonts w:ascii="Times New Roman" w:hAnsi="Times New Roman" w:cs="Times New Roman"/>
                <w:iCs/>
                <w:sz w:val="18"/>
                <w:szCs w:val="18"/>
                <w:lang w:eastAsia="ar-SA"/>
              </w:rPr>
              <w:t xml:space="preserve">не менее </w:t>
            </w:r>
            <w:r w:rsidRPr="00716DDC">
              <w:rPr>
                <w:rFonts w:ascii="Times New Roman" w:hAnsi="Times New Roman" w:cs="Times New Roman"/>
                <w:iCs/>
                <w:sz w:val="18"/>
                <w:szCs w:val="18"/>
                <w:lang w:eastAsia="ar-SA"/>
              </w:rPr>
              <w:t>6</w:t>
            </w:r>
            <w:r>
              <w:rPr>
                <w:rFonts w:ascii="Times New Roman" w:hAnsi="Times New Roman" w:cs="Times New Roman"/>
                <w:iCs/>
                <w:sz w:val="18"/>
                <w:szCs w:val="18"/>
                <w:lang w:eastAsia="ar-SA"/>
              </w:rPr>
              <w:t xml:space="preserve"> м</w:t>
            </w:r>
          </w:p>
          <w:p w14:paraId="76F8BF66" w14:textId="77777777" w:rsidR="00033B50" w:rsidRPr="002162B4" w:rsidRDefault="00033B50" w:rsidP="00033B50">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Уровень звукового давления (дБ(А</w:t>
            </w:r>
            <w:proofErr w:type="gramStart"/>
            <w:r w:rsidRPr="00716DDC">
              <w:rPr>
                <w:rFonts w:ascii="Times New Roman" w:hAnsi="Times New Roman" w:cs="Times New Roman"/>
                <w:iCs/>
                <w:sz w:val="18"/>
                <w:szCs w:val="18"/>
                <w:lang w:eastAsia="ar-SA"/>
              </w:rPr>
              <w:t>))</w:t>
            </w:r>
            <w:r w:rsidRPr="00716DDC">
              <w:rPr>
                <w:rFonts w:ascii="Times New Roman" w:hAnsi="Times New Roman" w:cs="Times New Roman"/>
                <w:iCs/>
                <w:sz w:val="18"/>
                <w:szCs w:val="18"/>
                <w:lang w:eastAsia="ar-SA"/>
              </w:rPr>
              <w:tab/>
            </w:r>
            <w:proofErr w:type="gramEnd"/>
            <w:r w:rsidRPr="00716DDC">
              <w:rPr>
                <w:rFonts w:ascii="Times New Roman" w:hAnsi="Times New Roman" w:cs="Times New Roman"/>
                <w:iCs/>
                <w:sz w:val="18"/>
                <w:szCs w:val="18"/>
                <w:lang w:eastAsia="ar-SA"/>
              </w:rPr>
              <w:t>72</w:t>
            </w:r>
          </w:p>
        </w:tc>
        <w:tc>
          <w:tcPr>
            <w:tcW w:w="2551" w:type="dxa"/>
          </w:tcPr>
          <w:p w14:paraId="3FD390E9" w14:textId="77777777" w:rsidR="00033B50" w:rsidRDefault="00033B50" w:rsidP="00033B50">
            <w:pPr>
              <w:spacing w:after="200" w:line="276" w:lineRule="auto"/>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г. Тюмень,</w:t>
            </w:r>
            <w:r>
              <w:rPr>
                <w:rFonts w:ascii="Times New Roman" w:hAnsi="Times New Roman" w:cs="Times New Roman"/>
                <w:iCs/>
                <w:sz w:val="18"/>
                <w:szCs w:val="18"/>
                <w:lang w:eastAsia="ar-SA"/>
              </w:rPr>
              <w:t xml:space="preserve"> ул. Олимпийская, д. 9</w:t>
            </w:r>
          </w:p>
        </w:tc>
      </w:tr>
    </w:tbl>
    <w:p w14:paraId="4E124C58" w14:textId="77777777" w:rsidR="00033B50" w:rsidRDefault="00033B50" w:rsidP="00033B50">
      <w:pPr>
        <w:spacing w:after="200" w:line="276" w:lineRule="auto"/>
        <w:ind w:firstLine="0"/>
        <w:jc w:val="center"/>
        <w:rPr>
          <w:rFonts w:ascii="Times New Roman" w:hAnsi="Times New Roman" w:cs="Times New Roman"/>
          <w:iCs/>
          <w:sz w:val="18"/>
          <w:szCs w:val="18"/>
          <w:lang w:eastAsia="ar-SA"/>
        </w:rPr>
      </w:pPr>
    </w:p>
    <w:sectPr w:rsidR="00033B50" w:rsidSect="001F63BA">
      <w:footerReference w:type="default" r:id="rId8"/>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F96D5" w14:textId="77777777" w:rsidR="00DA3A1E" w:rsidRDefault="00DA3A1E" w:rsidP="0057726D">
      <w:r>
        <w:separator/>
      </w:r>
    </w:p>
  </w:endnote>
  <w:endnote w:type="continuationSeparator" w:id="0">
    <w:p w14:paraId="40D8669F" w14:textId="77777777" w:rsidR="00DA3A1E" w:rsidRDefault="00DA3A1E" w:rsidP="0057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entury">
    <w:panose1 w:val="0204060405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642460"/>
      <w:docPartObj>
        <w:docPartGallery w:val="Page Numbers (Bottom of Page)"/>
        <w:docPartUnique/>
      </w:docPartObj>
    </w:sdtPr>
    <w:sdtEndPr/>
    <w:sdtContent>
      <w:p w14:paraId="25042F15" w14:textId="04ED17FD" w:rsidR="00D40C3A" w:rsidRDefault="00D40C3A">
        <w:pPr>
          <w:pStyle w:val="af5"/>
          <w:jc w:val="right"/>
        </w:pPr>
        <w:r>
          <w:fldChar w:fldCharType="begin"/>
        </w:r>
        <w:r>
          <w:instrText>PAGE   \* MERGEFORMAT</w:instrText>
        </w:r>
        <w:r>
          <w:fldChar w:fldCharType="separate"/>
        </w:r>
        <w:r w:rsidR="000771D0">
          <w:rPr>
            <w:noProof/>
          </w:rPr>
          <w:t>13</w:t>
        </w:r>
        <w:r>
          <w:fldChar w:fldCharType="end"/>
        </w:r>
      </w:p>
    </w:sdtContent>
  </w:sdt>
  <w:p w14:paraId="45F5A757" w14:textId="77777777" w:rsidR="00D40C3A" w:rsidRDefault="00D40C3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3E005" w14:textId="77777777" w:rsidR="00DA3A1E" w:rsidRDefault="00DA3A1E" w:rsidP="0057726D">
      <w:r>
        <w:separator/>
      </w:r>
    </w:p>
  </w:footnote>
  <w:footnote w:type="continuationSeparator" w:id="0">
    <w:p w14:paraId="13BECDF1" w14:textId="77777777" w:rsidR="00DA3A1E" w:rsidRDefault="00DA3A1E" w:rsidP="005772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7753987"/>
    <w:multiLevelType w:val="hybridMultilevel"/>
    <w:tmpl w:val="3B964444"/>
    <w:lvl w:ilvl="0" w:tplc="4A38BD96">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B879AC"/>
    <w:multiLevelType w:val="hybridMultilevel"/>
    <w:tmpl w:val="B240ECB0"/>
    <w:lvl w:ilvl="0" w:tplc="D962102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C26378A"/>
    <w:multiLevelType w:val="hybridMultilevel"/>
    <w:tmpl w:val="C8865072"/>
    <w:lvl w:ilvl="0" w:tplc="9E0E0A84">
      <w:start w:val="1"/>
      <w:numFmt w:val="decimal"/>
      <w:lvlText w:val="%1."/>
      <w:lvlJc w:val="left"/>
      <w:pPr>
        <w:ind w:left="284" w:firstLine="0"/>
      </w:pPr>
      <w:rPr>
        <w:rFonts w:hint="default"/>
      </w:rPr>
    </w:lvl>
    <w:lvl w:ilvl="1" w:tplc="DF80D04A" w:tentative="1">
      <w:start w:val="1"/>
      <w:numFmt w:val="lowerLetter"/>
      <w:lvlText w:val="%2."/>
      <w:lvlJc w:val="left"/>
      <w:pPr>
        <w:ind w:left="1440" w:hanging="360"/>
      </w:pPr>
    </w:lvl>
    <w:lvl w:ilvl="2" w:tplc="55CCE734" w:tentative="1">
      <w:start w:val="1"/>
      <w:numFmt w:val="lowerRoman"/>
      <w:lvlText w:val="%3."/>
      <w:lvlJc w:val="right"/>
      <w:pPr>
        <w:ind w:left="2160" w:hanging="180"/>
      </w:pPr>
    </w:lvl>
    <w:lvl w:ilvl="3" w:tplc="4642E2F0" w:tentative="1">
      <w:start w:val="1"/>
      <w:numFmt w:val="decimal"/>
      <w:lvlText w:val="%4."/>
      <w:lvlJc w:val="left"/>
      <w:pPr>
        <w:ind w:left="2880" w:hanging="360"/>
      </w:pPr>
    </w:lvl>
    <w:lvl w:ilvl="4" w:tplc="8DD0D06C" w:tentative="1">
      <w:start w:val="1"/>
      <w:numFmt w:val="lowerLetter"/>
      <w:lvlText w:val="%5."/>
      <w:lvlJc w:val="left"/>
      <w:pPr>
        <w:ind w:left="3600" w:hanging="360"/>
      </w:pPr>
    </w:lvl>
    <w:lvl w:ilvl="5" w:tplc="660EAA28" w:tentative="1">
      <w:start w:val="1"/>
      <w:numFmt w:val="lowerRoman"/>
      <w:lvlText w:val="%6."/>
      <w:lvlJc w:val="right"/>
      <w:pPr>
        <w:ind w:left="4320" w:hanging="180"/>
      </w:pPr>
    </w:lvl>
    <w:lvl w:ilvl="6" w:tplc="5DE22C8C" w:tentative="1">
      <w:start w:val="1"/>
      <w:numFmt w:val="decimal"/>
      <w:lvlText w:val="%7."/>
      <w:lvlJc w:val="left"/>
      <w:pPr>
        <w:ind w:left="5040" w:hanging="360"/>
      </w:pPr>
    </w:lvl>
    <w:lvl w:ilvl="7" w:tplc="75C0B7B0" w:tentative="1">
      <w:start w:val="1"/>
      <w:numFmt w:val="lowerLetter"/>
      <w:lvlText w:val="%8."/>
      <w:lvlJc w:val="left"/>
      <w:pPr>
        <w:ind w:left="5760" w:hanging="360"/>
      </w:pPr>
    </w:lvl>
    <w:lvl w:ilvl="8" w:tplc="4FA25516" w:tentative="1">
      <w:start w:val="1"/>
      <w:numFmt w:val="lowerRoman"/>
      <w:lvlText w:val="%9."/>
      <w:lvlJc w:val="right"/>
      <w:pPr>
        <w:ind w:left="6480" w:hanging="180"/>
      </w:pPr>
    </w:lvl>
  </w:abstractNum>
  <w:abstractNum w:abstractNumId="7" w15:restartNumberingAfterBreak="0">
    <w:nsid w:val="16310EF4"/>
    <w:multiLevelType w:val="multilevel"/>
    <w:tmpl w:val="C22CA2A4"/>
    <w:lvl w:ilvl="0">
      <w:start w:val="2"/>
      <w:numFmt w:val="decimal"/>
      <w:lvlText w:val="%1"/>
      <w:lvlJc w:val="left"/>
      <w:pPr>
        <w:ind w:left="405" w:hanging="405"/>
      </w:pPr>
      <w:rPr>
        <w:rFonts w:hint="default"/>
      </w:rPr>
    </w:lvl>
    <w:lvl w:ilvl="1">
      <w:start w:val="2"/>
      <w:numFmt w:val="decimal"/>
      <w:lvlText w:val="%1.%2"/>
      <w:lvlJc w:val="left"/>
      <w:pPr>
        <w:ind w:left="1299" w:hanging="405"/>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296" w:hanging="72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444" w:hanging="108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8" w15:restartNumberingAfterBreak="0">
    <w:nsid w:val="16851B32"/>
    <w:multiLevelType w:val="hybridMultilevel"/>
    <w:tmpl w:val="7F34657C"/>
    <w:lvl w:ilvl="0" w:tplc="347A9624">
      <w:start w:val="1"/>
      <w:numFmt w:val="bullet"/>
      <w:suff w:val="space"/>
      <w:lvlText w:val=""/>
      <w:lvlJc w:val="left"/>
      <w:pPr>
        <w:ind w:left="0" w:firstLine="68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8B20D59"/>
    <w:multiLevelType w:val="hybridMultilevel"/>
    <w:tmpl w:val="F41439D4"/>
    <w:lvl w:ilvl="0" w:tplc="4A2610C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C471414"/>
    <w:multiLevelType w:val="hybridMultilevel"/>
    <w:tmpl w:val="983CAE2A"/>
    <w:lvl w:ilvl="0" w:tplc="53C89B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2"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13"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15"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6" w15:restartNumberingAfterBreak="0">
    <w:nsid w:val="21450360"/>
    <w:multiLevelType w:val="multilevel"/>
    <w:tmpl w:val="310AAE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33A1E5D"/>
    <w:multiLevelType w:val="multilevel"/>
    <w:tmpl w:val="30547FE6"/>
    <w:lvl w:ilvl="0">
      <w:start w:val="2"/>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9" w15:restartNumberingAfterBreak="0">
    <w:nsid w:val="24F806C5"/>
    <w:multiLevelType w:val="hybridMultilevel"/>
    <w:tmpl w:val="FCC0DFC6"/>
    <w:lvl w:ilvl="0" w:tplc="B5981C9C">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A2B6D6A"/>
    <w:multiLevelType w:val="hybridMultilevel"/>
    <w:tmpl w:val="88967482"/>
    <w:lvl w:ilvl="0" w:tplc="FCA844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D583D30"/>
    <w:multiLevelType w:val="hybridMultilevel"/>
    <w:tmpl w:val="64F0DFD0"/>
    <w:lvl w:ilvl="0" w:tplc="2AAC8F56">
      <w:start w:val="1"/>
      <w:numFmt w:val="decimal"/>
      <w:lvlText w:val="%1."/>
      <w:lvlJc w:val="left"/>
      <w:pPr>
        <w:ind w:left="1919"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2" w15:restartNumberingAfterBreak="0">
    <w:nsid w:val="2E8558F2"/>
    <w:multiLevelType w:val="multilevel"/>
    <w:tmpl w:val="2A28BEA0"/>
    <w:lvl w:ilvl="0">
      <w:start w:val="3"/>
      <w:numFmt w:val="decimal"/>
      <w:lvlText w:val="%1."/>
      <w:lvlJc w:val="left"/>
      <w:pPr>
        <w:ind w:left="540" w:hanging="540"/>
      </w:pPr>
      <w:rPr>
        <w:rFonts w:hint="default"/>
      </w:rPr>
    </w:lvl>
    <w:lvl w:ilvl="1">
      <w:start w:val="2"/>
      <w:numFmt w:val="decimal"/>
      <w:lvlText w:val="%1.%2."/>
      <w:lvlJc w:val="left"/>
      <w:pPr>
        <w:ind w:left="1434" w:hanging="540"/>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23" w15:restartNumberingAfterBreak="0">
    <w:nsid w:val="31635DCD"/>
    <w:multiLevelType w:val="hybridMultilevel"/>
    <w:tmpl w:val="A08E060E"/>
    <w:lvl w:ilvl="0" w:tplc="8EC20A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1745A9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32E00B6B"/>
    <w:multiLevelType w:val="hybridMultilevel"/>
    <w:tmpl w:val="6ACA2802"/>
    <w:lvl w:ilvl="0" w:tplc="F73C593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42251F"/>
    <w:multiLevelType w:val="hybridMultilevel"/>
    <w:tmpl w:val="5810BC34"/>
    <w:lvl w:ilvl="0" w:tplc="53D470BE">
      <w:start w:val="1"/>
      <w:numFmt w:val="decimal"/>
      <w:lvlText w:val="%1."/>
      <w:lvlJc w:val="left"/>
      <w:pPr>
        <w:ind w:left="720" w:hanging="360"/>
      </w:pPr>
      <w:rPr>
        <w:rFonts w:hint="default"/>
      </w:rPr>
    </w:lvl>
    <w:lvl w:ilvl="1" w:tplc="A1ACDF26">
      <w:start w:val="1"/>
      <w:numFmt w:val="lowerLetter"/>
      <w:lvlText w:val="%2."/>
      <w:lvlJc w:val="left"/>
      <w:pPr>
        <w:ind w:left="1440" w:hanging="360"/>
      </w:pPr>
    </w:lvl>
    <w:lvl w:ilvl="2" w:tplc="3B76661E" w:tentative="1">
      <w:start w:val="1"/>
      <w:numFmt w:val="lowerRoman"/>
      <w:lvlText w:val="%3."/>
      <w:lvlJc w:val="right"/>
      <w:pPr>
        <w:ind w:left="2160" w:hanging="180"/>
      </w:pPr>
    </w:lvl>
    <w:lvl w:ilvl="3" w:tplc="0D32904C" w:tentative="1">
      <w:start w:val="1"/>
      <w:numFmt w:val="decimal"/>
      <w:lvlText w:val="%4."/>
      <w:lvlJc w:val="left"/>
      <w:pPr>
        <w:ind w:left="2880" w:hanging="360"/>
      </w:pPr>
    </w:lvl>
    <w:lvl w:ilvl="4" w:tplc="1D48C9AC" w:tentative="1">
      <w:start w:val="1"/>
      <w:numFmt w:val="lowerLetter"/>
      <w:lvlText w:val="%5."/>
      <w:lvlJc w:val="left"/>
      <w:pPr>
        <w:ind w:left="3600" w:hanging="360"/>
      </w:pPr>
    </w:lvl>
    <w:lvl w:ilvl="5" w:tplc="60FE7D76" w:tentative="1">
      <w:start w:val="1"/>
      <w:numFmt w:val="lowerRoman"/>
      <w:lvlText w:val="%6."/>
      <w:lvlJc w:val="right"/>
      <w:pPr>
        <w:ind w:left="4320" w:hanging="180"/>
      </w:pPr>
    </w:lvl>
    <w:lvl w:ilvl="6" w:tplc="94DAD334" w:tentative="1">
      <w:start w:val="1"/>
      <w:numFmt w:val="decimal"/>
      <w:lvlText w:val="%7."/>
      <w:lvlJc w:val="left"/>
      <w:pPr>
        <w:ind w:left="5040" w:hanging="360"/>
      </w:pPr>
    </w:lvl>
    <w:lvl w:ilvl="7" w:tplc="1B088A96" w:tentative="1">
      <w:start w:val="1"/>
      <w:numFmt w:val="lowerLetter"/>
      <w:lvlText w:val="%8."/>
      <w:lvlJc w:val="left"/>
      <w:pPr>
        <w:ind w:left="5760" w:hanging="360"/>
      </w:pPr>
    </w:lvl>
    <w:lvl w:ilvl="8" w:tplc="26EA4A76" w:tentative="1">
      <w:start w:val="1"/>
      <w:numFmt w:val="lowerRoman"/>
      <w:lvlText w:val="%9."/>
      <w:lvlJc w:val="right"/>
      <w:pPr>
        <w:ind w:left="6480" w:hanging="180"/>
      </w:pPr>
    </w:lvl>
  </w:abstractNum>
  <w:abstractNum w:abstractNumId="28" w15:restartNumberingAfterBreak="0">
    <w:nsid w:val="3CD90CCA"/>
    <w:multiLevelType w:val="hybridMultilevel"/>
    <w:tmpl w:val="CA06E7F6"/>
    <w:lvl w:ilvl="0" w:tplc="8EC20A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82A3514"/>
    <w:multiLevelType w:val="multilevel"/>
    <w:tmpl w:val="0764D3E0"/>
    <w:lvl w:ilvl="0">
      <w:start w:val="2"/>
      <w:numFmt w:val="decimal"/>
      <w:lvlText w:val="%1."/>
      <w:lvlJc w:val="left"/>
      <w:pPr>
        <w:ind w:left="450" w:hanging="450"/>
      </w:pPr>
      <w:rPr>
        <w:rFonts w:hint="default"/>
      </w:rPr>
    </w:lvl>
    <w:lvl w:ilvl="1">
      <w:start w:val="2"/>
      <w:numFmt w:val="decimal"/>
      <w:lvlText w:val="%1.%2."/>
      <w:lvlJc w:val="left"/>
      <w:pPr>
        <w:ind w:left="1344" w:hanging="450"/>
      </w:pPr>
      <w:rPr>
        <w:rFonts w:hint="default"/>
      </w:rPr>
    </w:lvl>
    <w:lvl w:ilvl="2">
      <w:start w:val="3"/>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444" w:hanging="108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30" w15:restartNumberingAfterBreak="0">
    <w:nsid w:val="48E65ACC"/>
    <w:multiLevelType w:val="hybridMultilevel"/>
    <w:tmpl w:val="081C52FA"/>
    <w:lvl w:ilvl="0" w:tplc="BEA4170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EC5794"/>
    <w:multiLevelType w:val="hybridMultilevel"/>
    <w:tmpl w:val="9E6643C0"/>
    <w:lvl w:ilvl="0" w:tplc="3F44A04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C620D1E"/>
    <w:multiLevelType w:val="multilevel"/>
    <w:tmpl w:val="67F0E5FA"/>
    <w:lvl w:ilvl="0">
      <w:start w:val="3"/>
      <w:numFmt w:val="decimal"/>
      <w:lvlText w:val="%1."/>
      <w:lvlJc w:val="left"/>
      <w:pPr>
        <w:ind w:left="540" w:hanging="540"/>
      </w:pPr>
      <w:rPr>
        <w:rFonts w:hint="default"/>
      </w:rPr>
    </w:lvl>
    <w:lvl w:ilvl="1">
      <w:start w:val="4"/>
      <w:numFmt w:val="decimal"/>
      <w:lvlText w:val="%1.%2."/>
      <w:lvlJc w:val="left"/>
      <w:pPr>
        <w:ind w:left="1074" w:hanging="540"/>
      </w:pPr>
      <w:rPr>
        <w:rFonts w:hint="default"/>
      </w:rPr>
    </w:lvl>
    <w:lvl w:ilvl="2">
      <w:start w:val="1"/>
      <w:numFmt w:val="decimal"/>
      <w:lvlText w:val="%1.%2.%3."/>
      <w:lvlJc w:val="left"/>
      <w:pPr>
        <w:ind w:left="1788" w:hanging="720"/>
      </w:pPr>
      <w:rPr>
        <w:rFonts w:hint="default"/>
        <w:sz w:val="22"/>
        <w:szCs w:val="22"/>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15:restartNumberingAfterBreak="0">
    <w:nsid w:val="509D6A21"/>
    <w:multiLevelType w:val="hybridMultilevel"/>
    <w:tmpl w:val="C3180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5D61D5"/>
    <w:multiLevelType w:val="hybridMultilevel"/>
    <w:tmpl w:val="C2945BF0"/>
    <w:lvl w:ilvl="0" w:tplc="D13811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5DF41B02"/>
    <w:multiLevelType w:val="hybridMultilevel"/>
    <w:tmpl w:val="4E243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4208B6"/>
    <w:multiLevelType w:val="hybridMultilevel"/>
    <w:tmpl w:val="C3C84A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658A368D"/>
    <w:multiLevelType w:val="hybridMultilevel"/>
    <w:tmpl w:val="104EE1C6"/>
    <w:lvl w:ilvl="0" w:tplc="5D7E38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15:restartNumberingAfterBreak="0">
    <w:nsid w:val="6C566583"/>
    <w:multiLevelType w:val="hybridMultilevel"/>
    <w:tmpl w:val="6AB86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6FED2CFE"/>
    <w:multiLevelType w:val="hybridMultilevel"/>
    <w:tmpl w:val="9D2C3364"/>
    <w:lvl w:ilvl="0" w:tplc="F73C593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855BC2"/>
    <w:multiLevelType w:val="hybridMultilevel"/>
    <w:tmpl w:val="5D48F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AE0444"/>
    <w:multiLevelType w:val="hybridMultilevel"/>
    <w:tmpl w:val="9956EC42"/>
    <w:lvl w:ilvl="0" w:tplc="80941BBE">
      <w:start w:val="3"/>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4" w15:restartNumberingAfterBreak="0">
    <w:nsid w:val="70B80FA6"/>
    <w:multiLevelType w:val="multilevel"/>
    <w:tmpl w:val="07EAF9D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E95AED"/>
    <w:multiLevelType w:val="hybridMultilevel"/>
    <w:tmpl w:val="15B2A25A"/>
    <w:lvl w:ilvl="0" w:tplc="0419000F">
      <w:start w:val="1"/>
      <w:numFmt w:val="decimal"/>
      <w:lvlText w:val="%1."/>
      <w:lvlJc w:val="left"/>
      <w:pPr>
        <w:ind w:left="720" w:hanging="360"/>
      </w:pPr>
      <w:rPr>
        <w:rFonts w:hint="default"/>
      </w:rPr>
    </w:lvl>
    <w:lvl w:ilvl="1" w:tplc="04190013">
      <w:start w:val="1"/>
      <w:numFmt w:val="upperRoman"/>
      <w:lvlText w:val="%2."/>
      <w:lvlJc w:val="right"/>
      <w:pPr>
        <w:ind w:left="643"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7" w15:restartNumberingAfterBreak="0">
    <w:nsid w:val="7A8758C8"/>
    <w:multiLevelType w:val="multilevel"/>
    <w:tmpl w:val="E3B6560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DF040B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C2172A"/>
    <w:multiLevelType w:val="hybridMultilevel"/>
    <w:tmpl w:val="D750969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5"/>
  </w:num>
  <w:num w:numId="3">
    <w:abstractNumId w:val="30"/>
  </w:num>
  <w:num w:numId="4">
    <w:abstractNumId w:val="5"/>
  </w:num>
  <w:num w:numId="5">
    <w:abstractNumId w:val="33"/>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9"/>
  </w:num>
  <w:num w:numId="9">
    <w:abstractNumId w:val="21"/>
  </w:num>
  <w:num w:numId="10">
    <w:abstractNumId w:val="9"/>
  </w:num>
  <w:num w:numId="11">
    <w:abstractNumId w:val="43"/>
  </w:num>
  <w:num w:numId="12">
    <w:abstractNumId w:val="10"/>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32"/>
  </w:num>
  <w:num w:numId="16">
    <w:abstractNumId w:val="22"/>
  </w:num>
  <w:num w:numId="17">
    <w:abstractNumId w:val="7"/>
  </w:num>
  <w:num w:numId="18">
    <w:abstractNumId w:val="29"/>
  </w:num>
  <w:num w:numId="19">
    <w:abstractNumId w:val="18"/>
  </w:num>
  <w:num w:numId="20">
    <w:abstractNumId w:val="27"/>
  </w:num>
  <w:num w:numId="21">
    <w:abstractNumId w:val="20"/>
  </w:num>
  <w:num w:numId="22">
    <w:abstractNumId w:val="48"/>
  </w:num>
  <w:num w:numId="23">
    <w:abstractNumId w:val="24"/>
  </w:num>
  <w:num w:numId="24">
    <w:abstractNumId w:val="44"/>
  </w:num>
  <w:num w:numId="25">
    <w:abstractNumId w:val="23"/>
  </w:num>
  <w:num w:numId="26">
    <w:abstractNumId w:val="47"/>
  </w:num>
  <w:num w:numId="27">
    <w:abstractNumId w:val="28"/>
  </w:num>
  <w:num w:numId="28">
    <w:abstractNumId w:val="49"/>
  </w:num>
  <w:num w:numId="29">
    <w:abstractNumId w:val="31"/>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42"/>
  </w:num>
  <w:num w:numId="33">
    <w:abstractNumId w:val="35"/>
  </w:num>
  <w:num w:numId="34">
    <w:abstractNumId w:val="4"/>
  </w:num>
  <w:num w:numId="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
  </w:num>
  <w:num w:numId="38">
    <w:abstractNumId w:val="17"/>
  </w:num>
  <w:num w:numId="39">
    <w:abstractNumId w:val="38"/>
  </w:num>
  <w:num w:numId="40">
    <w:abstractNumId w:val="2"/>
  </w:num>
  <w:num w:numId="41">
    <w:abstractNumId w:val="13"/>
  </w:num>
  <w:num w:numId="42">
    <w:abstractNumId w:val="0"/>
  </w:num>
  <w:num w:numId="43">
    <w:abstractNumId w:val="46"/>
  </w:num>
  <w:num w:numId="44">
    <w:abstractNumId w:val="12"/>
  </w:num>
  <w:num w:numId="45">
    <w:abstractNumId w:val="40"/>
  </w:num>
  <w:num w:numId="46">
    <w:abstractNumId w:val="11"/>
  </w:num>
  <w:num w:numId="47">
    <w:abstractNumId w:val="25"/>
  </w:num>
  <w:num w:numId="48">
    <w:abstractNumId w:val="15"/>
  </w:num>
  <w:num w:numId="49">
    <w:abstractNumId w:val="26"/>
  </w:num>
  <w:num w:numId="50">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1EB"/>
    <w:rsid w:val="000006B4"/>
    <w:rsid w:val="000050F9"/>
    <w:rsid w:val="000061AD"/>
    <w:rsid w:val="000062A2"/>
    <w:rsid w:val="00010580"/>
    <w:rsid w:val="00012227"/>
    <w:rsid w:val="00015572"/>
    <w:rsid w:val="00021A06"/>
    <w:rsid w:val="000221FB"/>
    <w:rsid w:val="0002574C"/>
    <w:rsid w:val="00031A2A"/>
    <w:rsid w:val="00033053"/>
    <w:rsid w:val="000334F4"/>
    <w:rsid w:val="00033B50"/>
    <w:rsid w:val="00033C2B"/>
    <w:rsid w:val="000370DA"/>
    <w:rsid w:val="0004000A"/>
    <w:rsid w:val="00041DEA"/>
    <w:rsid w:val="0004692E"/>
    <w:rsid w:val="0005332B"/>
    <w:rsid w:val="00057D97"/>
    <w:rsid w:val="00057F19"/>
    <w:rsid w:val="00061941"/>
    <w:rsid w:val="000648B4"/>
    <w:rsid w:val="000662DD"/>
    <w:rsid w:val="000673DB"/>
    <w:rsid w:val="00070778"/>
    <w:rsid w:val="00076750"/>
    <w:rsid w:val="000771D0"/>
    <w:rsid w:val="00082948"/>
    <w:rsid w:val="00082BE1"/>
    <w:rsid w:val="0009181D"/>
    <w:rsid w:val="000933F2"/>
    <w:rsid w:val="00094274"/>
    <w:rsid w:val="000970E8"/>
    <w:rsid w:val="000A53CC"/>
    <w:rsid w:val="000A7D9A"/>
    <w:rsid w:val="000B0683"/>
    <w:rsid w:val="000B516A"/>
    <w:rsid w:val="000B6409"/>
    <w:rsid w:val="000B7E3F"/>
    <w:rsid w:val="000C1C33"/>
    <w:rsid w:val="000C4A32"/>
    <w:rsid w:val="000C4DF9"/>
    <w:rsid w:val="000C715B"/>
    <w:rsid w:val="000C758E"/>
    <w:rsid w:val="000D0A2B"/>
    <w:rsid w:val="000D13DD"/>
    <w:rsid w:val="000D32E9"/>
    <w:rsid w:val="000D4EB6"/>
    <w:rsid w:val="000D5EEF"/>
    <w:rsid w:val="000E66C8"/>
    <w:rsid w:val="000E6707"/>
    <w:rsid w:val="000E7836"/>
    <w:rsid w:val="000E7FD2"/>
    <w:rsid w:val="000F332E"/>
    <w:rsid w:val="000F60AB"/>
    <w:rsid w:val="0010363C"/>
    <w:rsid w:val="00106459"/>
    <w:rsid w:val="001073AB"/>
    <w:rsid w:val="00114D4C"/>
    <w:rsid w:val="00120D9A"/>
    <w:rsid w:val="001216EA"/>
    <w:rsid w:val="00123EF9"/>
    <w:rsid w:val="00130492"/>
    <w:rsid w:val="001307EC"/>
    <w:rsid w:val="00131DA8"/>
    <w:rsid w:val="0013254D"/>
    <w:rsid w:val="00135543"/>
    <w:rsid w:val="00137D4E"/>
    <w:rsid w:val="001421B0"/>
    <w:rsid w:val="00143252"/>
    <w:rsid w:val="001452D9"/>
    <w:rsid w:val="00146273"/>
    <w:rsid w:val="00147D66"/>
    <w:rsid w:val="0015071B"/>
    <w:rsid w:val="00152AB9"/>
    <w:rsid w:val="00155670"/>
    <w:rsid w:val="00160E51"/>
    <w:rsid w:val="00161B6F"/>
    <w:rsid w:val="00163E4A"/>
    <w:rsid w:val="001647CF"/>
    <w:rsid w:val="00166834"/>
    <w:rsid w:val="001676C9"/>
    <w:rsid w:val="001726EA"/>
    <w:rsid w:val="001756F7"/>
    <w:rsid w:val="0018089C"/>
    <w:rsid w:val="001821EB"/>
    <w:rsid w:val="0018232D"/>
    <w:rsid w:val="00182709"/>
    <w:rsid w:val="0018361D"/>
    <w:rsid w:val="001851FF"/>
    <w:rsid w:val="0018550F"/>
    <w:rsid w:val="00187E8F"/>
    <w:rsid w:val="001902B8"/>
    <w:rsid w:val="00196459"/>
    <w:rsid w:val="00196C56"/>
    <w:rsid w:val="00197BF3"/>
    <w:rsid w:val="001A0BFC"/>
    <w:rsid w:val="001A18FC"/>
    <w:rsid w:val="001A36BA"/>
    <w:rsid w:val="001A58DF"/>
    <w:rsid w:val="001A600B"/>
    <w:rsid w:val="001A6D9A"/>
    <w:rsid w:val="001B3A79"/>
    <w:rsid w:val="001B3C04"/>
    <w:rsid w:val="001B468A"/>
    <w:rsid w:val="001B7D2E"/>
    <w:rsid w:val="001C2EEA"/>
    <w:rsid w:val="001C693F"/>
    <w:rsid w:val="001C7BF3"/>
    <w:rsid w:val="001D0D68"/>
    <w:rsid w:val="001D3EC6"/>
    <w:rsid w:val="001E27FB"/>
    <w:rsid w:val="001E2B06"/>
    <w:rsid w:val="001E48BB"/>
    <w:rsid w:val="001E5F42"/>
    <w:rsid w:val="001E6837"/>
    <w:rsid w:val="001F4066"/>
    <w:rsid w:val="001F63BA"/>
    <w:rsid w:val="00205D34"/>
    <w:rsid w:val="0020642F"/>
    <w:rsid w:val="00207F5B"/>
    <w:rsid w:val="00212D40"/>
    <w:rsid w:val="00213DB8"/>
    <w:rsid w:val="002141D4"/>
    <w:rsid w:val="002162B4"/>
    <w:rsid w:val="002218D8"/>
    <w:rsid w:val="002253DC"/>
    <w:rsid w:val="00225CA9"/>
    <w:rsid w:val="0023024D"/>
    <w:rsid w:val="00232120"/>
    <w:rsid w:val="00237650"/>
    <w:rsid w:val="00242667"/>
    <w:rsid w:val="00252470"/>
    <w:rsid w:val="00256C55"/>
    <w:rsid w:val="00260318"/>
    <w:rsid w:val="002646BF"/>
    <w:rsid w:val="00267932"/>
    <w:rsid w:val="00270492"/>
    <w:rsid w:val="00272335"/>
    <w:rsid w:val="0027538E"/>
    <w:rsid w:val="00280E87"/>
    <w:rsid w:val="00285EB2"/>
    <w:rsid w:val="00292503"/>
    <w:rsid w:val="00295FC4"/>
    <w:rsid w:val="002A3326"/>
    <w:rsid w:val="002A593D"/>
    <w:rsid w:val="002B737F"/>
    <w:rsid w:val="002C3725"/>
    <w:rsid w:val="002C7A44"/>
    <w:rsid w:val="002D1AE7"/>
    <w:rsid w:val="002D4793"/>
    <w:rsid w:val="002D5888"/>
    <w:rsid w:val="002D6024"/>
    <w:rsid w:val="002D6CAF"/>
    <w:rsid w:val="002D7449"/>
    <w:rsid w:val="002D76C5"/>
    <w:rsid w:val="002E130B"/>
    <w:rsid w:val="002E4DF8"/>
    <w:rsid w:val="002E52A7"/>
    <w:rsid w:val="002E5BF4"/>
    <w:rsid w:val="002F3C7F"/>
    <w:rsid w:val="002F53BD"/>
    <w:rsid w:val="00300C40"/>
    <w:rsid w:val="00301B42"/>
    <w:rsid w:val="00307706"/>
    <w:rsid w:val="0031135A"/>
    <w:rsid w:val="003147F2"/>
    <w:rsid w:val="00314832"/>
    <w:rsid w:val="00316372"/>
    <w:rsid w:val="003200F0"/>
    <w:rsid w:val="003208EE"/>
    <w:rsid w:val="0032250D"/>
    <w:rsid w:val="00322690"/>
    <w:rsid w:val="003241DD"/>
    <w:rsid w:val="003255E4"/>
    <w:rsid w:val="0033148A"/>
    <w:rsid w:val="00342FB6"/>
    <w:rsid w:val="003444BF"/>
    <w:rsid w:val="00345280"/>
    <w:rsid w:val="003473F1"/>
    <w:rsid w:val="0035513D"/>
    <w:rsid w:val="00356E3F"/>
    <w:rsid w:val="00357018"/>
    <w:rsid w:val="00361270"/>
    <w:rsid w:val="00364441"/>
    <w:rsid w:val="00366588"/>
    <w:rsid w:val="0036673E"/>
    <w:rsid w:val="00367F67"/>
    <w:rsid w:val="00372948"/>
    <w:rsid w:val="00373041"/>
    <w:rsid w:val="0037401A"/>
    <w:rsid w:val="00375A70"/>
    <w:rsid w:val="00375C29"/>
    <w:rsid w:val="00383380"/>
    <w:rsid w:val="00384DAD"/>
    <w:rsid w:val="0039032E"/>
    <w:rsid w:val="00391D55"/>
    <w:rsid w:val="003934A9"/>
    <w:rsid w:val="00393A00"/>
    <w:rsid w:val="003957F7"/>
    <w:rsid w:val="003A06EF"/>
    <w:rsid w:val="003A2B58"/>
    <w:rsid w:val="003A6299"/>
    <w:rsid w:val="003B0A7B"/>
    <w:rsid w:val="003B2C5F"/>
    <w:rsid w:val="003B2DA3"/>
    <w:rsid w:val="003B55F5"/>
    <w:rsid w:val="003B5D7D"/>
    <w:rsid w:val="003B73B8"/>
    <w:rsid w:val="003B750C"/>
    <w:rsid w:val="003C212E"/>
    <w:rsid w:val="003D09F2"/>
    <w:rsid w:val="003D1492"/>
    <w:rsid w:val="003D31D3"/>
    <w:rsid w:val="003D6894"/>
    <w:rsid w:val="003E4980"/>
    <w:rsid w:val="003F5594"/>
    <w:rsid w:val="003F77A2"/>
    <w:rsid w:val="004038F1"/>
    <w:rsid w:val="004053D5"/>
    <w:rsid w:val="0041004B"/>
    <w:rsid w:val="0042191A"/>
    <w:rsid w:val="004265CD"/>
    <w:rsid w:val="0044000C"/>
    <w:rsid w:val="00442F98"/>
    <w:rsid w:val="004446AE"/>
    <w:rsid w:val="00456357"/>
    <w:rsid w:val="004577E9"/>
    <w:rsid w:val="00462680"/>
    <w:rsid w:val="00464743"/>
    <w:rsid w:val="004660B6"/>
    <w:rsid w:val="004662E2"/>
    <w:rsid w:val="00466A95"/>
    <w:rsid w:val="00470E68"/>
    <w:rsid w:val="00476F53"/>
    <w:rsid w:val="00483513"/>
    <w:rsid w:val="0048715E"/>
    <w:rsid w:val="0049455C"/>
    <w:rsid w:val="004A744A"/>
    <w:rsid w:val="004B347D"/>
    <w:rsid w:val="004B3C72"/>
    <w:rsid w:val="004B699F"/>
    <w:rsid w:val="004C04C5"/>
    <w:rsid w:val="004C3DC8"/>
    <w:rsid w:val="004C3DDA"/>
    <w:rsid w:val="004C472E"/>
    <w:rsid w:val="004D026B"/>
    <w:rsid w:val="004D082F"/>
    <w:rsid w:val="004D1E51"/>
    <w:rsid w:val="004D72DB"/>
    <w:rsid w:val="004E163B"/>
    <w:rsid w:val="004E53C7"/>
    <w:rsid w:val="004E5BCF"/>
    <w:rsid w:val="004E62B0"/>
    <w:rsid w:val="004F5914"/>
    <w:rsid w:val="00503D42"/>
    <w:rsid w:val="005111A5"/>
    <w:rsid w:val="005117D6"/>
    <w:rsid w:val="00517D69"/>
    <w:rsid w:val="00520198"/>
    <w:rsid w:val="00520569"/>
    <w:rsid w:val="00520C6F"/>
    <w:rsid w:val="00521DCB"/>
    <w:rsid w:val="00522105"/>
    <w:rsid w:val="005261F2"/>
    <w:rsid w:val="00527724"/>
    <w:rsid w:val="00527892"/>
    <w:rsid w:val="005309D7"/>
    <w:rsid w:val="00531048"/>
    <w:rsid w:val="0053349F"/>
    <w:rsid w:val="00534731"/>
    <w:rsid w:val="00535D5D"/>
    <w:rsid w:val="0053731B"/>
    <w:rsid w:val="0053750A"/>
    <w:rsid w:val="0054053B"/>
    <w:rsid w:val="00556187"/>
    <w:rsid w:val="00556A6E"/>
    <w:rsid w:val="00566A12"/>
    <w:rsid w:val="00572D9D"/>
    <w:rsid w:val="00574073"/>
    <w:rsid w:val="005743E1"/>
    <w:rsid w:val="0057726D"/>
    <w:rsid w:val="005806D6"/>
    <w:rsid w:val="00581D96"/>
    <w:rsid w:val="0058251E"/>
    <w:rsid w:val="005828EB"/>
    <w:rsid w:val="00583E56"/>
    <w:rsid w:val="00584493"/>
    <w:rsid w:val="00585641"/>
    <w:rsid w:val="0058691B"/>
    <w:rsid w:val="0059064E"/>
    <w:rsid w:val="00593007"/>
    <w:rsid w:val="00595A34"/>
    <w:rsid w:val="005A0E83"/>
    <w:rsid w:val="005A4956"/>
    <w:rsid w:val="005A5BFD"/>
    <w:rsid w:val="005A75ED"/>
    <w:rsid w:val="005B1FD2"/>
    <w:rsid w:val="005B6064"/>
    <w:rsid w:val="005B6CD2"/>
    <w:rsid w:val="005C1175"/>
    <w:rsid w:val="005C3B30"/>
    <w:rsid w:val="005C488F"/>
    <w:rsid w:val="005C7B90"/>
    <w:rsid w:val="005D672F"/>
    <w:rsid w:val="005E17C2"/>
    <w:rsid w:val="005E2854"/>
    <w:rsid w:val="005E3016"/>
    <w:rsid w:val="005E576F"/>
    <w:rsid w:val="005E7ED2"/>
    <w:rsid w:val="005F188B"/>
    <w:rsid w:val="005F47AE"/>
    <w:rsid w:val="005F5E6B"/>
    <w:rsid w:val="00601DCC"/>
    <w:rsid w:val="0060383D"/>
    <w:rsid w:val="00611CA3"/>
    <w:rsid w:val="00611ED5"/>
    <w:rsid w:val="00612027"/>
    <w:rsid w:val="006313FA"/>
    <w:rsid w:val="0063778B"/>
    <w:rsid w:val="00643621"/>
    <w:rsid w:val="00645E47"/>
    <w:rsid w:val="00647870"/>
    <w:rsid w:val="00652264"/>
    <w:rsid w:val="00652DBA"/>
    <w:rsid w:val="0065681E"/>
    <w:rsid w:val="00657DCA"/>
    <w:rsid w:val="00671F3B"/>
    <w:rsid w:val="0067494A"/>
    <w:rsid w:val="00675689"/>
    <w:rsid w:val="00676229"/>
    <w:rsid w:val="00676BE6"/>
    <w:rsid w:val="00677B91"/>
    <w:rsid w:val="00684416"/>
    <w:rsid w:val="00684CAA"/>
    <w:rsid w:val="006910FE"/>
    <w:rsid w:val="00696436"/>
    <w:rsid w:val="0069684E"/>
    <w:rsid w:val="00696CC0"/>
    <w:rsid w:val="00697736"/>
    <w:rsid w:val="006A0572"/>
    <w:rsid w:val="006A196F"/>
    <w:rsid w:val="006B1A21"/>
    <w:rsid w:val="006B3B99"/>
    <w:rsid w:val="006C64F8"/>
    <w:rsid w:val="006C7D25"/>
    <w:rsid w:val="006D1275"/>
    <w:rsid w:val="006D37CA"/>
    <w:rsid w:val="006D46A4"/>
    <w:rsid w:val="006D66CA"/>
    <w:rsid w:val="006D678D"/>
    <w:rsid w:val="006D790B"/>
    <w:rsid w:val="006E0BB0"/>
    <w:rsid w:val="006E3048"/>
    <w:rsid w:val="006E4911"/>
    <w:rsid w:val="006F0C54"/>
    <w:rsid w:val="006F3C11"/>
    <w:rsid w:val="006F5FCE"/>
    <w:rsid w:val="00700535"/>
    <w:rsid w:val="007070B2"/>
    <w:rsid w:val="0071016E"/>
    <w:rsid w:val="007140DF"/>
    <w:rsid w:val="007144FC"/>
    <w:rsid w:val="00714EB4"/>
    <w:rsid w:val="00716DDC"/>
    <w:rsid w:val="00722450"/>
    <w:rsid w:val="00723023"/>
    <w:rsid w:val="00731822"/>
    <w:rsid w:val="00736244"/>
    <w:rsid w:val="00743019"/>
    <w:rsid w:val="00745ACF"/>
    <w:rsid w:val="007501B1"/>
    <w:rsid w:val="00756C8D"/>
    <w:rsid w:val="00761F3C"/>
    <w:rsid w:val="007662BA"/>
    <w:rsid w:val="00777BE9"/>
    <w:rsid w:val="007801FB"/>
    <w:rsid w:val="007841A7"/>
    <w:rsid w:val="007846BE"/>
    <w:rsid w:val="00784AC1"/>
    <w:rsid w:val="00785739"/>
    <w:rsid w:val="0078787A"/>
    <w:rsid w:val="0079199F"/>
    <w:rsid w:val="007938D2"/>
    <w:rsid w:val="00794AA5"/>
    <w:rsid w:val="007962D0"/>
    <w:rsid w:val="007A0A05"/>
    <w:rsid w:val="007B5202"/>
    <w:rsid w:val="007B6286"/>
    <w:rsid w:val="007B7DC7"/>
    <w:rsid w:val="007C1368"/>
    <w:rsid w:val="007C5FAD"/>
    <w:rsid w:val="007D4901"/>
    <w:rsid w:val="007D76F4"/>
    <w:rsid w:val="007E1AA8"/>
    <w:rsid w:val="007E3401"/>
    <w:rsid w:val="007E6456"/>
    <w:rsid w:val="007F10AA"/>
    <w:rsid w:val="007F7909"/>
    <w:rsid w:val="00811E23"/>
    <w:rsid w:val="00813273"/>
    <w:rsid w:val="00813535"/>
    <w:rsid w:val="00815433"/>
    <w:rsid w:val="00826FD9"/>
    <w:rsid w:val="00830B07"/>
    <w:rsid w:val="008325AE"/>
    <w:rsid w:val="008353CD"/>
    <w:rsid w:val="00842F89"/>
    <w:rsid w:val="0084463B"/>
    <w:rsid w:val="008479AA"/>
    <w:rsid w:val="00850A5D"/>
    <w:rsid w:val="00851AC9"/>
    <w:rsid w:val="00851DAC"/>
    <w:rsid w:val="008576B0"/>
    <w:rsid w:val="0086414B"/>
    <w:rsid w:val="00865CD9"/>
    <w:rsid w:val="00866BD6"/>
    <w:rsid w:val="00867799"/>
    <w:rsid w:val="0087152B"/>
    <w:rsid w:val="00871B48"/>
    <w:rsid w:val="00875067"/>
    <w:rsid w:val="00875455"/>
    <w:rsid w:val="008756D3"/>
    <w:rsid w:val="0087753D"/>
    <w:rsid w:val="00881B08"/>
    <w:rsid w:val="0088740F"/>
    <w:rsid w:val="008929BB"/>
    <w:rsid w:val="00894536"/>
    <w:rsid w:val="008971DD"/>
    <w:rsid w:val="008A0ADA"/>
    <w:rsid w:val="008A2810"/>
    <w:rsid w:val="008A3BA9"/>
    <w:rsid w:val="008B1387"/>
    <w:rsid w:val="008B4722"/>
    <w:rsid w:val="008B7941"/>
    <w:rsid w:val="008C35F4"/>
    <w:rsid w:val="008C53BB"/>
    <w:rsid w:val="008D53CC"/>
    <w:rsid w:val="008D66F6"/>
    <w:rsid w:val="008D6D09"/>
    <w:rsid w:val="008D6F9E"/>
    <w:rsid w:val="008D7424"/>
    <w:rsid w:val="008E6DB1"/>
    <w:rsid w:val="008E7A84"/>
    <w:rsid w:val="008F1F44"/>
    <w:rsid w:val="008F364A"/>
    <w:rsid w:val="008F51B1"/>
    <w:rsid w:val="008F70C7"/>
    <w:rsid w:val="00910FCB"/>
    <w:rsid w:val="00913239"/>
    <w:rsid w:val="00924657"/>
    <w:rsid w:val="00924FDF"/>
    <w:rsid w:val="009271DF"/>
    <w:rsid w:val="00931844"/>
    <w:rsid w:val="00932074"/>
    <w:rsid w:val="00933291"/>
    <w:rsid w:val="00943379"/>
    <w:rsid w:val="0094434F"/>
    <w:rsid w:val="00950E3D"/>
    <w:rsid w:val="009521B2"/>
    <w:rsid w:val="0095412D"/>
    <w:rsid w:val="00954494"/>
    <w:rsid w:val="009740C6"/>
    <w:rsid w:val="009768CD"/>
    <w:rsid w:val="00976C33"/>
    <w:rsid w:val="00990E48"/>
    <w:rsid w:val="00992A60"/>
    <w:rsid w:val="009931B9"/>
    <w:rsid w:val="00994960"/>
    <w:rsid w:val="009A3B72"/>
    <w:rsid w:val="009A5C75"/>
    <w:rsid w:val="009B2E3A"/>
    <w:rsid w:val="009C178D"/>
    <w:rsid w:val="009C1D8B"/>
    <w:rsid w:val="009C31D1"/>
    <w:rsid w:val="009E2D61"/>
    <w:rsid w:val="009E2EA7"/>
    <w:rsid w:val="009F4279"/>
    <w:rsid w:val="00A0709C"/>
    <w:rsid w:val="00A1012F"/>
    <w:rsid w:val="00A15C46"/>
    <w:rsid w:val="00A21D0C"/>
    <w:rsid w:val="00A23995"/>
    <w:rsid w:val="00A27A5A"/>
    <w:rsid w:val="00A33D4E"/>
    <w:rsid w:val="00A35BDB"/>
    <w:rsid w:val="00A37878"/>
    <w:rsid w:val="00A446E2"/>
    <w:rsid w:val="00A44E5D"/>
    <w:rsid w:val="00A515D8"/>
    <w:rsid w:val="00A518BB"/>
    <w:rsid w:val="00A55F62"/>
    <w:rsid w:val="00A57069"/>
    <w:rsid w:val="00A57D03"/>
    <w:rsid w:val="00A641FA"/>
    <w:rsid w:val="00A7241F"/>
    <w:rsid w:val="00A727CE"/>
    <w:rsid w:val="00A73EC6"/>
    <w:rsid w:val="00A75F1F"/>
    <w:rsid w:val="00A77347"/>
    <w:rsid w:val="00A94F84"/>
    <w:rsid w:val="00AB0C86"/>
    <w:rsid w:val="00AB33FE"/>
    <w:rsid w:val="00AB3FE2"/>
    <w:rsid w:val="00AB4360"/>
    <w:rsid w:val="00AC16A6"/>
    <w:rsid w:val="00AC1872"/>
    <w:rsid w:val="00AC2DD9"/>
    <w:rsid w:val="00AC5612"/>
    <w:rsid w:val="00AD0140"/>
    <w:rsid w:val="00AD1E51"/>
    <w:rsid w:val="00AD2D77"/>
    <w:rsid w:val="00AD3E8F"/>
    <w:rsid w:val="00AE5F27"/>
    <w:rsid w:val="00AE61DC"/>
    <w:rsid w:val="00AF72F1"/>
    <w:rsid w:val="00AF7752"/>
    <w:rsid w:val="00AF78B4"/>
    <w:rsid w:val="00B065A3"/>
    <w:rsid w:val="00B103DA"/>
    <w:rsid w:val="00B10469"/>
    <w:rsid w:val="00B10AF0"/>
    <w:rsid w:val="00B1249F"/>
    <w:rsid w:val="00B30A28"/>
    <w:rsid w:val="00B373C5"/>
    <w:rsid w:val="00B40E93"/>
    <w:rsid w:val="00B429AC"/>
    <w:rsid w:val="00B44314"/>
    <w:rsid w:val="00B47774"/>
    <w:rsid w:val="00B51E3F"/>
    <w:rsid w:val="00B54052"/>
    <w:rsid w:val="00B55D58"/>
    <w:rsid w:val="00B605D5"/>
    <w:rsid w:val="00B60753"/>
    <w:rsid w:val="00B61E7B"/>
    <w:rsid w:val="00B62127"/>
    <w:rsid w:val="00B6330E"/>
    <w:rsid w:val="00B63D81"/>
    <w:rsid w:val="00B66386"/>
    <w:rsid w:val="00B667E6"/>
    <w:rsid w:val="00B71473"/>
    <w:rsid w:val="00B733FF"/>
    <w:rsid w:val="00B76983"/>
    <w:rsid w:val="00B81C3E"/>
    <w:rsid w:val="00B82660"/>
    <w:rsid w:val="00B877F7"/>
    <w:rsid w:val="00B91EDA"/>
    <w:rsid w:val="00B93677"/>
    <w:rsid w:val="00B94383"/>
    <w:rsid w:val="00B97BA3"/>
    <w:rsid w:val="00BA0D65"/>
    <w:rsid w:val="00BB16BB"/>
    <w:rsid w:val="00BB3BCA"/>
    <w:rsid w:val="00BB54CD"/>
    <w:rsid w:val="00BB5563"/>
    <w:rsid w:val="00BB6312"/>
    <w:rsid w:val="00BC1BDF"/>
    <w:rsid w:val="00BC2056"/>
    <w:rsid w:val="00BC3877"/>
    <w:rsid w:val="00BC489C"/>
    <w:rsid w:val="00BC560F"/>
    <w:rsid w:val="00BD18E4"/>
    <w:rsid w:val="00BD2436"/>
    <w:rsid w:val="00BD4A9D"/>
    <w:rsid w:val="00BD5A59"/>
    <w:rsid w:val="00BD7013"/>
    <w:rsid w:val="00BD7957"/>
    <w:rsid w:val="00BE3266"/>
    <w:rsid w:val="00BE402D"/>
    <w:rsid w:val="00BF1908"/>
    <w:rsid w:val="00BF1F4A"/>
    <w:rsid w:val="00BF20A9"/>
    <w:rsid w:val="00BF7B30"/>
    <w:rsid w:val="00C00228"/>
    <w:rsid w:val="00C01C07"/>
    <w:rsid w:val="00C023DB"/>
    <w:rsid w:val="00C02CFD"/>
    <w:rsid w:val="00C033CA"/>
    <w:rsid w:val="00C109D0"/>
    <w:rsid w:val="00C12823"/>
    <w:rsid w:val="00C12D4F"/>
    <w:rsid w:val="00C13427"/>
    <w:rsid w:val="00C13B6F"/>
    <w:rsid w:val="00C16797"/>
    <w:rsid w:val="00C23939"/>
    <w:rsid w:val="00C25A68"/>
    <w:rsid w:val="00C25D94"/>
    <w:rsid w:val="00C30E4A"/>
    <w:rsid w:val="00C312B5"/>
    <w:rsid w:val="00C33E99"/>
    <w:rsid w:val="00C349AC"/>
    <w:rsid w:val="00C358BA"/>
    <w:rsid w:val="00C3607D"/>
    <w:rsid w:val="00C360D6"/>
    <w:rsid w:val="00C372FB"/>
    <w:rsid w:val="00C42AE0"/>
    <w:rsid w:val="00C42DBE"/>
    <w:rsid w:val="00C44732"/>
    <w:rsid w:val="00C45517"/>
    <w:rsid w:val="00C505C2"/>
    <w:rsid w:val="00C5336A"/>
    <w:rsid w:val="00C55CF8"/>
    <w:rsid w:val="00C61B7C"/>
    <w:rsid w:val="00C62C12"/>
    <w:rsid w:val="00C64684"/>
    <w:rsid w:val="00C65622"/>
    <w:rsid w:val="00C71064"/>
    <w:rsid w:val="00C743F5"/>
    <w:rsid w:val="00C80D1E"/>
    <w:rsid w:val="00C845FB"/>
    <w:rsid w:val="00C848DD"/>
    <w:rsid w:val="00C86319"/>
    <w:rsid w:val="00C906B1"/>
    <w:rsid w:val="00C91B62"/>
    <w:rsid w:val="00C92AB1"/>
    <w:rsid w:val="00C941BC"/>
    <w:rsid w:val="00C962BC"/>
    <w:rsid w:val="00CB0FCA"/>
    <w:rsid w:val="00CB2BC9"/>
    <w:rsid w:val="00CB6D81"/>
    <w:rsid w:val="00CC0525"/>
    <w:rsid w:val="00CC096B"/>
    <w:rsid w:val="00CC1C97"/>
    <w:rsid w:val="00CC4668"/>
    <w:rsid w:val="00CD14CB"/>
    <w:rsid w:val="00CD4694"/>
    <w:rsid w:val="00CD4939"/>
    <w:rsid w:val="00CD72DA"/>
    <w:rsid w:val="00CE4216"/>
    <w:rsid w:val="00CE61D3"/>
    <w:rsid w:val="00CE66D6"/>
    <w:rsid w:val="00CF0285"/>
    <w:rsid w:val="00CF1886"/>
    <w:rsid w:val="00CF239C"/>
    <w:rsid w:val="00CF27DA"/>
    <w:rsid w:val="00CF3281"/>
    <w:rsid w:val="00CF3AFA"/>
    <w:rsid w:val="00CF6354"/>
    <w:rsid w:val="00D003F6"/>
    <w:rsid w:val="00D07AE9"/>
    <w:rsid w:val="00D14BEF"/>
    <w:rsid w:val="00D20CA5"/>
    <w:rsid w:val="00D25A24"/>
    <w:rsid w:val="00D30C37"/>
    <w:rsid w:val="00D33E46"/>
    <w:rsid w:val="00D363D9"/>
    <w:rsid w:val="00D40C3A"/>
    <w:rsid w:val="00D44CF7"/>
    <w:rsid w:val="00D44D31"/>
    <w:rsid w:val="00D52D86"/>
    <w:rsid w:val="00D605A6"/>
    <w:rsid w:val="00D71CF7"/>
    <w:rsid w:val="00D74969"/>
    <w:rsid w:val="00D81E35"/>
    <w:rsid w:val="00D82E37"/>
    <w:rsid w:val="00D87064"/>
    <w:rsid w:val="00D92287"/>
    <w:rsid w:val="00D96681"/>
    <w:rsid w:val="00D97204"/>
    <w:rsid w:val="00DA025F"/>
    <w:rsid w:val="00DA3A1E"/>
    <w:rsid w:val="00DA5339"/>
    <w:rsid w:val="00DB1E06"/>
    <w:rsid w:val="00DB267B"/>
    <w:rsid w:val="00DB3C49"/>
    <w:rsid w:val="00DB4735"/>
    <w:rsid w:val="00DB4BC3"/>
    <w:rsid w:val="00DC198E"/>
    <w:rsid w:val="00DC1E71"/>
    <w:rsid w:val="00DC5544"/>
    <w:rsid w:val="00DC5743"/>
    <w:rsid w:val="00DC6962"/>
    <w:rsid w:val="00DD1465"/>
    <w:rsid w:val="00DD361D"/>
    <w:rsid w:val="00DE14EB"/>
    <w:rsid w:val="00DE58C4"/>
    <w:rsid w:val="00DE58D8"/>
    <w:rsid w:val="00DE6897"/>
    <w:rsid w:val="00DE6E57"/>
    <w:rsid w:val="00DE7D2C"/>
    <w:rsid w:val="00DF1F59"/>
    <w:rsid w:val="00DF42FA"/>
    <w:rsid w:val="00DF7BF1"/>
    <w:rsid w:val="00E00849"/>
    <w:rsid w:val="00E02F11"/>
    <w:rsid w:val="00E05ECA"/>
    <w:rsid w:val="00E070C5"/>
    <w:rsid w:val="00E079D9"/>
    <w:rsid w:val="00E175E5"/>
    <w:rsid w:val="00E17C5A"/>
    <w:rsid w:val="00E202C6"/>
    <w:rsid w:val="00E20B57"/>
    <w:rsid w:val="00E20B9D"/>
    <w:rsid w:val="00E21F6A"/>
    <w:rsid w:val="00E260E5"/>
    <w:rsid w:val="00E26B80"/>
    <w:rsid w:val="00E30EF0"/>
    <w:rsid w:val="00E43B14"/>
    <w:rsid w:val="00E45757"/>
    <w:rsid w:val="00E47906"/>
    <w:rsid w:val="00E53144"/>
    <w:rsid w:val="00E53A5D"/>
    <w:rsid w:val="00E6756A"/>
    <w:rsid w:val="00E70DDF"/>
    <w:rsid w:val="00E75860"/>
    <w:rsid w:val="00E76F22"/>
    <w:rsid w:val="00E80702"/>
    <w:rsid w:val="00E8097C"/>
    <w:rsid w:val="00E81256"/>
    <w:rsid w:val="00E85419"/>
    <w:rsid w:val="00E85C91"/>
    <w:rsid w:val="00E93765"/>
    <w:rsid w:val="00E93A76"/>
    <w:rsid w:val="00E95DEC"/>
    <w:rsid w:val="00E97052"/>
    <w:rsid w:val="00EB159F"/>
    <w:rsid w:val="00EB3128"/>
    <w:rsid w:val="00EB3A03"/>
    <w:rsid w:val="00EB426A"/>
    <w:rsid w:val="00EB5BB7"/>
    <w:rsid w:val="00EC02CE"/>
    <w:rsid w:val="00EC0B5A"/>
    <w:rsid w:val="00ED1733"/>
    <w:rsid w:val="00EE35F0"/>
    <w:rsid w:val="00EE459D"/>
    <w:rsid w:val="00EE65C9"/>
    <w:rsid w:val="00EE7317"/>
    <w:rsid w:val="00EF7D44"/>
    <w:rsid w:val="00F00C11"/>
    <w:rsid w:val="00F0188C"/>
    <w:rsid w:val="00F03FFA"/>
    <w:rsid w:val="00F044FA"/>
    <w:rsid w:val="00F1368E"/>
    <w:rsid w:val="00F158CC"/>
    <w:rsid w:val="00F1641B"/>
    <w:rsid w:val="00F234CE"/>
    <w:rsid w:val="00F25331"/>
    <w:rsid w:val="00F25D80"/>
    <w:rsid w:val="00F30DC8"/>
    <w:rsid w:val="00F330E2"/>
    <w:rsid w:val="00F331A9"/>
    <w:rsid w:val="00F43D26"/>
    <w:rsid w:val="00F47DB5"/>
    <w:rsid w:val="00F53B49"/>
    <w:rsid w:val="00F55B82"/>
    <w:rsid w:val="00F56894"/>
    <w:rsid w:val="00F56BE0"/>
    <w:rsid w:val="00F60318"/>
    <w:rsid w:val="00F64070"/>
    <w:rsid w:val="00F6527B"/>
    <w:rsid w:val="00F70665"/>
    <w:rsid w:val="00F71092"/>
    <w:rsid w:val="00F90020"/>
    <w:rsid w:val="00F90D13"/>
    <w:rsid w:val="00F90F60"/>
    <w:rsid w:val="00F93ACB"/>
    <w:rsid w:val="00F94653"/>
    <w:rsid w:val="00FA1334"/>
    <w:rsid w:val="00FA2BC8"/>
    <w:rsid w:val="00FA7ACA"/>
    <w:rsid w:val="00FA7E4A"/>
    <w:rsid w:val="00FB0A23"/>
    <w:rsid w:val="00FB1AA8"/>
    <w:rsid w:val="00FB249A"/>
    <w:rsid w:val="00FB4622"/>
    <w:rsid w:val="00FC0E51"/>
    <w:rsid w:val="00FC6F1D"/>
    <w:rsid w:val="00FD042A"/>
    <w:rsid w:val="00FD2FCA"/>
    <w:rsid w:val="00FD5C8D"/>
    <w:rsid w:val="00FD5F7B"/>
    <w:rsid w:val="00FF2823"/>
    <w:rsid w:val="00FF482F"/>
    <w:rsid w:val="00FF5B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04C8BD"/>
  <w15:docId w15:val="{2AC4ED5A-8399-4ED9-AFD8-04626020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F364A"/>
    <w:pPr>
      <w:spacing w:after="0" w:line="240" w:lineRule="auto"/>
      <w:ind w:firstLine="709"/>
      <w:jc w:val="both"/>
    </w:pPr>
    <w:rPr>
      <w:rFonts w:ascii="Arial" w:hAnsi="Arial"/>
      <w:sz w:val="24"/>
    </w:rPr>
  </w:style>
  <w:style w:type="paragraph" w:styleId="1">
    <w:name w:val="heading 1"/>
    <w:basedOn w:val="a3"/>
    <w:next w:val="a3"/>
    <w:link w:val="10"/>
    <w:uiPriority w:val="99"/>
    <w:qFormat/>
    <w:rsid w:val="00272335"/>
    <w:pPr>
      <w:keepNext/>
      <w:spacing w:before="240" w:after="60"/>
      <w:ind w:firstLine="0"/>
      <w:jc w:val="left"/>
      <w:outlineLvl w:val="0"/>
    </w:pPr>
    <w:rPr>
      <w:rFonts w:ascii="Cambria" w:eastAsia="Times New Roman" w:hAnsi="Cambria" w:cs="Cambria"/>
      <w:b/>
      <w:bCs/>
      <w:kern w:val="32"/>
      <w:sz w:val="32"/>
      <w:szCs w:val="32"/>
      <w:lang w:val="en-US" w:eastAsia="ru-RU"/>
    </w:rPr>
  </w:style>
  <w:style w:type="paragraph" w:styleId="20">
    <w:name w:val="heading 2"/>
    <w:basedOn w:val="a3"/>
    <w:next w:val="a3"/>
    <w:link w:val="21"/>
    <w:autoRedefine/>
    <w:qFormat/>
    <w:rsid w:val="007E6456"/>
    <w:pPr>
      <w:keepNext/>
      <w:widowControl w:val="0"/>
      <w:spacing w:after="26"/>
      <w:ind w:right="64" w:firstLine="0"/>
      <w:jc w:val="center"/>
      <w:outlineLvl w:val="1"/>
    </w:pPr>
    <w:rPr>
      <w:rFonts w:ascii="Times New Roman" w:eastAsia="Times New Roman" w:hAnsi="Times New Roman" w:cs="Times New Roman"/>
      <w:b/>
      <w:kern w:val="28"/>
      <w:sz w:val="22"/>
      <w:lang w:eastAsia="ru-RU"/>
    </w:rPr>
  </w:style>
  <w:style w:type="paragraph" w:styleId="31">
    <w:name w:val="heading 3"/>
    <w:basedOn w:val="a3"/>
    <w:next w:val="a3"/>
    <w:link w:val="32"/>
    <w:uiPriority w:val="99"/>
    <w:qFormat/>
    <w:rsid w:val="006D66CA"/>
    <w:pPr>
      <w:keepNext/>
      <w:spacing w:before="240" w:after="60"/>
      <w:ind w:firstLine="0"/>
      <w:jc w:val="left"/>
      <w:outlineLvl w:val="2"/>
    </w:pPr>
    <w:rPr>
      <w:rFonts w:ascii="Cambria" w:eastAsia="Times New Roman" w:hAnsi="Cambria" w:cs="Times New Roman"/>
      <w:b/>
      <w:bCs/>
      <w:sz w:val="26"/>
      <w:szCs w:val="26"/>
      <w:lang w:eastAsia="ru-RU"/>
    </w:rPr>
  </w:style>
  <w:style w:type="paragraph" w:styleId="41">
    <w:name w:val="heading 4"/>
    <w:basedOn w:val="a3"/>
    <w:next w:val="a3"/>
    <w:link w:val="42"/>
    <w:uiPriority w:val="99"/>
    <w:qFormat/>
    <w:rsid w:val="007E6456"/>
    <w:pPr>
      <w:keepNext/>
      <w:spacing w:before="240" w:after="60"/>
      <w:ind w:firstLine="0"/>
      <w:outlineLvl w:val="3"/>
    </w:pPr>
    <w:rPr>
      <w:rFonts w:ascii="Calibri" w:eastAsia="Times New Roman" w:hAnsi="Calibri" w:cs="Times New Roman"/>
      <w:szCs w:val="20"/>
      <w:lang w:eastAsia="ru-RU"/>
    </w:rPr>
  </w:style>
  <w:style w:type="paragraph" w:styleId="51">
    <w:name w:val="heading 5"/>
    <w:aliases w:val="Пункт"/>
    <w:basedOn w:val="a3"/>
    <w:next w:val="a3"/>
    <w:link w:val="52"/>
    <w:uiPriority w:val="99"/>
    <w:qFormat/>
    <w:rsid w:val="007E6456"/>
    <w:pPr>
      <w:spacing w:before="240" w:after="60"/>
      <w:ind w:firstLine="0"/>
      <w:outlineLvl w:val="4"/>
    </w:pPr>
    <w:rPr>
      <w:rFonts w:ascii="Calibri" w:eastAsia="Calibri" w:hAnsi="Calibri" w:cs="Times New Roman"/>
      <w:sz w:val="22"/>
      <w:szCs w:val="20"/>
      <w:lang w:eastAsia="ru-RU"/>
    </w:rPr>
  </w:style>
  <w:style w:type="paragraph" w:styleId="6">
    <w:name w:val="heading 6"/>
    <w:basedOn w:val="a3"/>
    <w:next w:val="a3"/>
    <w:link w:val="60"/>
    <w:uiPriority w:val="99"/>
    <w:qFormat/>
    <w:rsid w:val="007E6456"/>
    <w:pPr>
      <w:spacing w:before="240" w:after="60"/>
      <w:ind w:firstLine="0"/>
      <w:outlineLvl w:val="5"/>
    </w:pPr>
    <w:rPr>
      <w:rFonts w:ascii="Calibri" w:eastAsia="Times New Roman" w:hAnsi="Calibri" w:cs="Times New Roman"/>
      <w:i/>
      <w:sz w:val="22"/>
      <w:szCs w:val="20"/>
      <w:lang w:eastAsia="ru-RU"/>
    </w:rPr>
  </w:style>
  <w:style w:type="paragraph" w:styleId="7">
    <w:name w:val="heading 7"/>
    <w:basedOn w:val="a3"/>
    <w:next w:val="a3"/>
    <w:link w:val="70"/>
    <w:uiPriority w:val="99"/>
    <w:qFormat/>
    <w:rsid w:val="006D66CA"/>
    <w:pPr>
      <w:spacing w:before="240" w:after="60"/>
      <w:ind w:firstLine="0"/>
      <w:jc w:val="left"/>
      <w:outlineLvl w:val="6"/>
    </w:pPr>
    <w:rPr>
      <w:rFonts w:ascii="Times New Roman" w:eastAsia="Times New Roman" w:hAnsi="Times New Roman" w:cs="Times New Roman"/>
      <w:szCs w:val="24"/>
      <w:lang w:eastAsia="ru-RU"/>
    </w:rPr>
  </w:style>
  <w:style w:type="paragraph" w:styleId="8">
    <w:name w:val="heading 8"/>
    <w:basedOn w:val="a3"/>
    <w:next w:val="a3"/>
    <w:link w:val="80"/>
    <w:uiPriority w:val="99"/>
    <w:qFormat/>
    <w:rsid w:val="007E6456"/>
    <w:pPr>
      <w:spacing w:before="240" w:after="60"/>
      <w:ind w:firstLine="0"/>
      <w:outlineLvl w:val="7"/>
    </w:pPr>
    <w:rPr>
      <w:rFonts w:ascii="Calibri" w:eastAsia="Times New Roman" w:hAnsi="Calibri" w:cs="Times New Roman"/>
      <w:i/>
      <w:iCs/>
      <w:szCs w:val="24"/>
      <w:lang w:eastAsia="ru-RU"/>
    </w:rPr>
  </w:style>
  <w:style w:type="paragraph" w:styleId="9">
    <w:name w:val="heading 9"/>
    <w:basedOn w:val="a3"/>
    <w:next w:val="a3"/>
    <w:link w:val="90"/>
    <w:uiPriority w:val="99"/>
    <w:qFormat/>
    <w:rsid w:val="007E6456"/>
    <w:pPr>
      <w:spacing w:before="240" w:after="60"/>
      <w:ind w:firstLine="0"/>
      <w:outlineLvl w:val="8"/>
    </w:pPr>
    <w:rPr>
      <w:rFonts w:eastAsia="Calibri" w:cs="Arial"/>
      <w:sz w:val="22"/>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a7">
    <w:name w:val="Table Grid"/>
    <w:basedOn w:val="a5"/>
    <w:uiPriority w:val="39"/>
    <w:rsid w:val="00CF3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unhideWhenUsed/>
    <w:rsid w:val="003D31D3"/>
    <w:rPr>
      <w:color w:val="0000FF" w:themeColor="hyperlink"/>
      <w:u w:val="single"/>
    </w:rPr>
  </w:style>
  <w:style w:type="paragraph" w:styleId="a9">
    <w:name w:val="List Paragraph"/>
    <w:basedOn w:val="a3"/>
    <w:link w:val="aa"/>
    <w:uiPriority w:val="34"/>
    <w:qFormat/>
    <w:rsid w:val="00393A00"/>
    <w:pPr>
      <w:ind w:left="720"/>
      <w:contextualSpacing/>
    </w:pPr>
  </w:style>
  <w:style w:type="character" w:customStyle="1" w:styleId="ab">
    <w:name w:val="Основной текст_"/>
    <w:link w:val="17"/>
    <w:locked/>
    <w:rsid w:val="00CF0285"/>
    <w:rPr>
      <w:sz w:val="19"/>
      <w:szCs w:val="19"/>
      <w:shd w:val="clear" w:color="auto" w:fill="FFFFFF"/>
    </w:rPr>
  </w:style>
  <w:style w:type="paragraph" w:customStyle="1" w:styleId="17">
    <w:name w:val="Основной текст17"/>
    <w:basedOn w:val="a3"/>
    <w:link w:val="ab"/>
    <w:rsid w:val="00CF0285"/>
    <w:pPr>
      <w:shd w:val="clear" w:color="auto" w:fill="FFFFFF"/>
      <w:spacing w:line="230" w:lineRule="exact"/>
      <w:ind w:firstLine="0"/>
      <w:jc w:val="center"/>
    </w:pPr>
    <w:rPr>
      <w:rFonts w:asciiTheme="minorHAnsi" w:hAnsiTheme="minorHAnsi"/>
      <w:sz w:val="19"/>
      <w:szCs w:val="19"/>
    </w:rPr>
  </w:style>
  <w:style w:type="character" w:customStyle="1" w:styleId="33">
    <w:name w:val="Основной текст (3)_"/>
    <w:link w:val="34"/>
    <w:locked/>
    <w:rsid w:val="00CF0285"/>
    <w:rPr>
      <w:sz w:val="19"/>
      <w:szCs w:val="19"/>
      <w:shd w:val="clear" w:color="auto" w:fill="FFFFFF"/>
    </w:rPr>
  </w:style>
  <w:style w:type="paragraph" w:customStyle="1" w:styleId="34">
    <w:name w:val="Основной текст (3)"/>
    <w:basedOn w:val="a3"/>
    <w:link w:val="33"/>
    <w:rsid w:val="00CF0285"/>
    <w:pPr>
      <w:shd w:val="clear" w:color="auto" w:fill="FFFFFF"/>
      <w:spacing w:line="226" w:lineRule="exact"/>
      <w:ind w:firstLine="0"/>
      <w:jc w:val="left"/>
    </w:pPr>
    <w:rPr>
      <w:rFonts w:asciiTheme="minorHAnsi" w:hAnsiTheme="minorHAnsi"/>
      <w:sz w:val="19"/>
      <w:szCs w:val="19"/>
    </w:rPr>
  </w:style>
  <w:style w:type="paragraph" w:styleId="ac">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ad"/>
    <w:uiPriority w:val="99"/>
    <w:unhideWhenUsed/>
    <w:rsid w:val="00B733FF"/>
    <w:pPr>
      <w:spacing w:after="120"/>
    </w:pPr>
  </w:style>
  <w:style w:type="character" w:customStyle="1" w:styleId="ad">
    <w:name w:val="Основной текст Знак"/>
    <w:aliases w:val="body text Знак2,body text Знак Знак Знак,Основной текст Знак1 Знак Знак1,Основной текст Знак Знак Знак Знак1,body text Знак Знак Знак Знак Знак1,Основной текст Знак1 Знак Знак Знак Знак Знак1,body text Знак1 Знак Знак Знак"/>
    <w:basedOn w:val="a4"/>
    <w:link w:val="ac"/>
    <w:uiPriority w:val="99"/>
    <w:rsid w:val="00B733FF"/>
    <w:rPr>
      <w:rFonts w:ascii="Arial" w:hAnsi="Arial"/>
      <w:sz w:val="24"/>
    </w:rPr>
  </w:style>
  <w:style w:type="paragraph" w:styleId="ae">
    <w:name w:val="Body Text Indent"/>
    <w:basedOn w:val="a3"/>
    <w:link w:val="af"/>
    <w:uiPriority w:val="99"/>
    <w:unhideWhenUsed/>
    <w:rsid w:val="0020642F"/>
    <w:pPr>
      <w:spacing w:after="120"/>
      <w:ind w:left="283"/>
    </w:pPr>
  </w:style>
  <w:style w:type="character" w:customStyle="1" w:styleId="af">
    <w:name w:val="Основной текст с отступом Знак"/>
    <w:basedOn w:val="a4"/>
    <w:link w:val="ae"/>
    <w:uiPriority w:val="99"/>
    <w:rsid w:val="0020642F"/>
    <w:rPr>
      <w:rFonts w:ascii="Arial" w:hAnsi="Arial"/>
      <w:sz w:val="24"/>
    </w:rPr>
  </w:style>
  <w:style w:type="paragraph" w:customStyle="1" w:styleId="ConsPlusNormal">
    <w:name w:val="ConsPlusNormal"/>
    <w:link w:val="ConsPlusNormal0"/>
    <w:uiPriority w:val="99"/>
    <w:rsid w:val="00C447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0767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Strong"/>
    <w:basedOn w:val="a4"/>
    <w:uiPriority w:val="99"/>
    <w:qFormat/>
    <w:rsid w:val="002141D4"/>
    <w:rPr>
      <w:b/>
      <w:bCs/>
    </w:rPr>
  </w:style>
  <w:style w:type="paragraph" w:customStyle="1" w:styleId="11">
    <w:name w:val="Знак Знак Знак Знак Знак Знак Знак Знак1 Знак Знак Знак1 Знак Знак Знак Знак"/>
    <w:basedOn w:val="a3"/>
    <w:rsid w:val="00AB4360"/>
    <w:pPr>
      <w:spacing w:before="100" w:beforeAutospacing="1" w:after="100" w:afterAutospacing="1"/>
      <w:ind w:firstLine="0"/>
      <w:jc w:val="left"/>
    </w:pPr>
    <w:rPr>
      <w:rFonts w:ascii="Tahoma" w:eastAsia="Times New Roman" w:hAnsi="Tahoma" w:cs="Times New Roman"/>
      <w:sz w:val="20"/>
      <w:szCs w:val="20"/>
      <w:lang w:val="en-US"/>
    </w:rPr>
  </w:style>
  <w:style w:type="paragraph" w:customStyle="1" w:styleId="Oaeno">
    <w:name w:val="Oaeno"/>
    <w:basedOn w:val="a3"/>
    <w:rsid w:val="004E53C7"/>
    <w:pPr>
      <w:ind w:firstLine="0"/>
      <w:jc w:val="left"/>
    </w:pPr>
    <w:rPr>
      <w:rFonts w:ascii="Courier New" w:eastAsia="Times New Roman" w:hAnsi="Courier New" w:cs="Courier New"/>
      <w:sz w:val="20"/>
      <w:szCs w:val="20"/>
      <w:lang w:eastAsia="ru-RU"/>
    </w:rPr>
  </w:style>
  <w:style w:type="character" w:customStyle="1" w:styleId="10">
    <w:name w:val="Заголовок 1 Знак"/>
    <w:basedOn w:val="a4"/>
    <w:link w:val="1"/>
    <w:uiPriority w:val="99"/>
    <w:rsid w:val="00272335"/>
    <w:rPr>
      <w:rFonts w:ascii="Cambria" w:eastAsia="Times New Roman" w:hAnsi="Cambria" w:cs="Cambria"/>
      <w:b/>
      <w:bCs/>
      <w:kern w:val="32"/>
      <w:sz w:val="32"/>
      <w:szCs w:val="32"/>
      <w:lang w:val="en-US" w:eastAsia="ru-RU"/>
    </w:rPr>
  </w:style>
  <w:style w:type="paragraph" w:customStyle="1" w:styleId="ConsNormal">
    <w:name w:val="ConsNormal"/>
    <w:link w:val="ConsNormal0"/>
    <w:uiPriority w:val="99"/>
    <w:rsid w:val="0027233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4"/>
    <w:link w:val="ConsNormal"/>
    <w:uiPriority w:val="99"/>
    <w:locked/>
    <w:rsid w:val="00272335"/>
    <w:rPr>
      <w:rFonts w:ascii="Arial" w:eastAsia="Times New Roman" w:hAnsi="Arial" w:cs="Arial"/>
      <w:sz w:val="20"/>
      <w:szCs w:val="20"/>
      <w:lang w:eastAsia="ru-RU"/>
    </w:rPr>
  </w:style>
  <w:style w:type="paragraph" w:customStyle="1" w:styleId="western">
    <w:name w:val="western"/>
    <w:basedOn w:val="a3"/>
    <w:rsid w:val="00272335"/>
    <w:pPr>
      <w:spacing w:before="100" w:beforeAutospacing="1" w:after="100" w:afterAutospacing="1"/>
      <w:ind w:firstLine="0"/>
      <w:jc w:val="left"/>
    </w:pPr>
    <w:rPr>
      <w:rFonts w:ascii="Times New Roman" w:eastAsia="Times New Roman" w:hAnsi="Times New Roman" w:cs="Times New Roman"/>
      <w:szCs w:val="24"/>
      <w:lang w:eastAsia="ru-RU"/>
    </w:rPr>
  </w:style>
  <w:style w:type="paragraph" w:styleId="af1">
    <w:name w:val="Balloon Text"/>
    <w:basedOn w:val="a3"/>
    <w:link w:val="af2"/>
    <w:uiPriority w:val="99"/>
    <w:unhideWhenUsed/>
    <w:rsid w:val="00794AA5"/>
    <w:rPr>
      <w:rFonts w:ascii="Segoe UI" w:hAnsi="Segoe UI" w:cs="Segoe UI"/>
      <w:sz w:val="18"/>
      <w:szCs w:val="18"/>
    </w:rPr>
  </w:style>
  <w:style w:type="character" w:customStyle="1" w:styleId="af2">
    <w:name w:val="Текст выноски Знак"/>
    <w:basedOn w:val="a4"/>
    <w:link w:val="af1"/>
    <w:uiPriority w:val="99"/>
    <w:rsid w:val="00794AA5"/>
    <w:rPr>
      <w:rFonts w:ascii="Segoe UI" w:hAnsi="Segoe UI" w:cs="Segoe UI"/>
      <w:sz w:val="18"/>
      <w:szCs w:val="18"/>
    </w:rPr>
  </w:style>
  <w:style w:type="character" w:customStyle="1" w:styleId="apple-converted-space">
    <w:name w:val="apple-converted-space"/>
    <w:basedOn w:val="a4"/>
    <w:uiPriority w:val="99"/>
    <w:rsid w:val="00061941"/>
  </w:style>
  <w:style w:type="paragraph" w:styleId="af3">
    <w:name w:val="header"/>
    <w:basedOn w:val="a3"/>
    <w:link w:val="af4"/>
    <w:uiPriority w:val="99"/>
    <w:unhideWhenUsed/>
    <w:rsid w:val="0057726D"/>
    <w:pPr>
      <w:tabs>
        <w:tab w:val="center" w:pos="4677"/>
        <w:tab w:val="right" w:pos="9355"/>
      </w:tabs>
    </w:pPr>
  </w:style>
  <w:style w:type="character" w:customStyle="1" w:styleId="af4">
    <w:name w:val="Верхний колонтитул Знак"/>
    <w:basedOn w:val="a4"/>
    <w:link w:val="af3"/>
    <w:uiPriority w:val="99"/>
    <w:rsid w:val="0057726D"/>
    <w:rPr>
      <w:rFonts w:ascii="Arial" w:hAnsi="Arial"/>
      <w:sz w:val="24"/>
    </w:rPr>
  </w:style>
  <w:style w:type="paragraph" w:styleId="af5">
    <w:name w:val="footer"/>
    <w:basedOn w:val="a3"/>
    <w:link w:val="af6"/>
    <w:uiPriority w:val="99"/>
    <w:unhideWhenUsed/>
    <w:rsid w:val="0057726D"/>
    <w:pPr>
      <w:tabs>
        <w:tab w:val="center" w:pos="4677"/>
        <w:tab w:val="right" w:pos="9355"/>
      </w:tabs>
    </w:pPr>
  </w:style>
  <w:style w:type="character" w:customStyle="1" w:styleId="af6">
    <w:name w:val="Нижний колонтитул Знак"/>
    <w:basedOn w:val="a4"/>
    <w:link w:val="af5"/>
    <w:uiPriority w:val="99"/>
    <w:rsid w:val="0057726D"/>
    <w:rPr>
      <w:rFonts w:ascii="Arial" w:hAnsi="Arial"/>
      <w:sz w:val="24"/>
    </w:rPr>
  </w:style>
  <w:style w:type="paragraph" w:customStyle="1" w:styleId="12">
    <w:name w:val="Пункт1"/>
    <w:basedOn w:val="a3"/>
    <w:rsid w:val="001E27FB"/>
    <w:pPr>
      <w:tabs>
        <w:tab w:val="left" w:pos="567"/>
      </w:tabs>
      <w:spacing w:before="240" w:line="360" w:lineRule="auto"/>
      <w:ind w:left="567" w:hanging="279"/>
      <w:jc w:val="center"/>
    </w:pPr>
    <w:rPr>
      <w:rFonts w:eastAsia="Calibri" w:cs="Times New Roman"/>
      <w:b/>
      <w:kern w:val="1"/>
      <w:sz w:val="28"/>
      <w:szCs w:val="28"/>
      <w:lang w:eastAsia="ar-SA"/>
    </w:rPr>
  </w:style>
  <w:style w:type="character" w:customStyle="1" w:styleId="-">
    <w:name w:val="Интернет-ссылка"/>
    <w:basedOn w:val="a4"/>
    <w:uiPriority w:val="99"/>
    <w:unhideWhenUsed/>
    <w:rsid w:val="00722450"/>
    <w:rPr>
      <w:color w:val="0000FF" w:themeColor="hyperlink"/>
      <w:u w:val="single"/>
    </w:rPr>
  </w:style>
  <w:style w:type="paragraph" w:styleId="af7">
    <w:name w:val="Normal (Web)"/>
    <w:aliases w:val="Знак2,Обычный (веб)1"/>
    <w:basedOn w:val="a3"/>
    <w:uiPriority w:val="99"/>
    <w:unhideWhenUsed/>
    <w:qFormat/>
    <w:rsid w:val="00AF72F1"/>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wmi-callto">
    <w:name w:val="wmi-callto"/>
    <w:basedOn w:val="a4"/>
    <w:rsid w:val="00AF72F1"/>
  </w:style>
  <w:style w:type="character" w:customStyle="1" w:styleId="ConsPlusNormal0">
    <w:name w:val="ConsPlusNormal Знак"/>
    <w:link w:val="ConsPlusNormal"/>
    <w:uiPriority w:val="99"/>
    <w:locked/>
    <w:rsid w:val="00520C6F"/>
    <w:rPr>
      <w:rFonts w:ascii="Arial" w:eastAsia="Times New Roman" w:hAnsi="Arial" w:cs="Arial"/>
      <w:sz w:val="20"/>
      <w:szCs w:val="20"/>
      <w:lang w:eastAsia="ru-RU"/>
    </w:rPr>
  </w:style>
  <w:style w:type="paragraph" w:customStyle="1" w:styleId="Standard">
    <w:name w:val="Standard"/>
    <w:uiPriority w:val="99"/>
    <w:rsid w:val="00146273"/>
    <w:pPr>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aa">
    <w:name w:val="Абзац списка Знак"/>
    <w:link w:val="a9"/>
    <w:uiPriority w:val="34"/>
    <w:locked/>
    <w:rsid w:val="00070778"/>
    <w:rPr>
      <w:rFonts w:ascii="Arial" w:hAnsi="Arial"/>
      <w:sz w:val="24"/>
    </w:rPr>
  </w:style>
  <w:style w:type="character" w:customStyle="1" w:styleId="22">
    <w:name w:val="Основной текст (2)"/>
    <w:rsid w:val="000E7FD2"/>
    <w:rPr>
      <w:rFonts w:ascii="Times New Roman" w:hAnsi="Times New Roman"/>
      <w:spacing w:val="0"/>
      <w:sz w:val="19"/>
      <w:u w:val="none"/>
      <w:effect w:val="none"/>
    </w:rPr>
  </w:style>
  <w:style w:type="paragraph" w:styleId="af8">
    <w:name w:val="No Spacing"/>
    <w:uiPriority w:val="1"/>
    <w:qFormat/>
    <w:rsid w:val="00B93677"/>
    <w:pPr>
      <w:spacing w:after="0" w:line="240" w:lineRule="auto"/>
    </w:pPr>
    <w:rPr>
      <w:rFonts w:ascii="Calibri" w:eastAsia="Calibri" w:hAnsi="Calibri" w:cs="Times New Roman"/>
    </w:rPr>
  </w:style>
  <w:style w:type="paragraph" w:styleId="HTML">
    <w:name w:val="HTML Preformatted"/>
    <w:basedOn w:val="a3"/>
    <w:link w:val="HTML0"/>
    <w:uiPriority w:val="99"/>
    <w:rsid w:val="00871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87152B"/>
    <w:rPr>
      <w:rFonts w:ascii="Courier New" w:eastAsia="Times New Roman" w:hAnsi="Courier New" w:cs="Courier New"/>
      <w:sz w:val="20"/>
      <w:szCs w:val="20"/>
      <w:lang w:eastAsia="ru-RU"/>
    </w:rPr>
  </w:style>
  <w:style w:type="paragraph" w:customStyle="1" w:styleId="af9">
    <w:name w:val="Знак Знак Знак Знак"/>
    <w:basedOn w:val="a3"/>
    <w:rsid w:val="009E2D61"/>
    <w:pPr>
      <w:spacing w:after="160" w:line="240" w:lineRule="exact"/>
      <w:ind w:firstLine="0"/>
      <w:jc w:val="left"/>
    </w:pPr>
    <w:rPr>
      <w:rFonts w:ascii="Times New Roman" w:eastAsia="Calibri" w:hAnsi="Times New Roman" w:cs="Times New Roman"/>
      <w:sz w:val="20"/>
      <w:szCs w:val="20"/>
      <w:lang w:eastAsia="zh-CN"/>
    </w:rPr>
  </w:style>
  <w:style w:type="character" w:styleId="afa">
    <w:name w:val="Emphasis"/>
    <w:uiPriority w:val="99"/>
    <w:qFormat/>
    <w:rsid w:val="000050F9"/>
    <w:rPr>
      <w:i/>
      <w:iCs/>
    </w:rPr>
  </w:style>
  <w:style w:type="character" w:customStyle="1" w:styleId="32">
    <w:name w:val="Заголовок 3 Знак"/>
    <w:basedOn w:val="a4"/>
    <w:link w:val="31"/>
    <w:uiPriority w:val="99"/>
    <w:rsid w:val="006D66CA"/>
    <w:rPr>
      <w:rFonts w:ascii="Cambria" w:eastAsia="Times New Roman" w:hAnsi="Cambria" w:cs="Times New Roman"/>
      <w:b/>
      <w:bCs/>
      <w:sz w:val="26"/>
      <w:szCs w:val="26"/>
      <w:lang w:eastAsia="ru-RU"/>
    </w:rPr>
  </w:style>
  <w:style w:type="character" w:customStyle="1" w:styleId="70">
    <w:name w:val="Заголовок 7 Знак"/>
    <w:basedOn w:val="a4"/>
    <w:link w:val="7"/>
    <w:uiPriority w:val="99"/>
    <w:rsid w:val="006D66CA"/>
    <w:rPr>
      <w:rFonts w:ascii="Times New Roman" w:eastAsia="Times New Roman" w:hAnsi="Times New Roman" w:cs="Times New Roman"/>
      <w:sz w:val="24"/>
      <w:szCs w:val="24"/>
      <w:lang w:eastAsia="ru-RU"/>
    </w:rPr>
  </w:style>
  <w:style w:type="paragraph" w:customStyle="1" w:styleId="35">
    <w:name w:val="Основной текст3"/>
    <w:basedOn w:val="a3"/>
    <w:rsid w:val="006D66CA"/>
    <w:pPr>
      <w:shd w:val="clear" w:color="auto" w:fill="FFFFFF"/>
      <w:spacing w:line="274" w:lineRule="exact"/>
      <w:ind w:hanging="2060"/>
    </w:pPr>
    <w:rPr>
      <w:rFonts w:asciiTheme="minorHAnsi" w:hAnsiTheme="minorHAnsi"/>
      <w:sz w:val="23"/>
      <w:shd w:val="clear" w:color="auto" w:fill="FFFFFF"/>
    </w:rPr>
  </w:style>
  <w:style w:type="character" w:customStyle="1" w:styleId="afb">
    <w:name w:val="Основной текст + Курсив"/>
    <w:rsid w:val="006D66CA"/>
    <w:rPr>
      <w:rFonts w:ascii="Times New Roman" w:hAnsi="Times New Roman"/>
      <w:i/>
      <w:spacing w:val="0"/>
      <w:sz w:val="23"/>
      <w:u w:val="none"/>
      <w:effect w:val="none"/>
    </w:rPr>
  </w:style>
  <w:style w:type="character" w:customStyle="1" w:styleId="110">
    <w:name w:val="Основной текст (11) + Не курсив"/>
    <w:rsid w:val="006D66CA"/>
    <w:rPr>
      <w:rFonts w:ascii="Times New Roman" w:hAnsi="Times New Roman"/>
      <w:i/>
      <w:spacing w:val="0"/>
      <w:sz w:val="23"/>
      <w:u w:val="none"/>
      <w:effect w:val="none"/>
    </w:rPr>
  </w:style>
  <w:style w:type="character" w:customStyle="1" w:styleId="111">
    <w:name w:val="Основной текст (11)"/>
    <w:rsid w:val="006D66CA"/>
    <w:rPr>
      <w:rFonts w:ascii="Times New Roman" w:hAnsi="Times New Roman"/>
      <w:spacing w:val="0"/>
      <w:sz w:val="23"/>
      <w:u w:val="none"/>
      <w:effect w:val="none"/>
    </w:rPr>
  </w:style>
  <w:style w:type="character" w:customStyle="1" w:styleId="23">
    <w:name w:val="Заголовок №2"/>
    <w:rsid w:val="006D66CA"/>
    <w:rPr>
      <w:rFonts w:ascii="Times New Roman" w:hAnsi="Times New Roman"/>
      <w:spacing w:val="0"/>
      <w:sz w:val="27"/>
      <w:u w:val="none"/>
      <w:effect w:val="none"/>
    </w:rPr>
  </w:style>
  <w:style w:type="character" w:customStyle="1" w:styleId="15">
    <w:name w:val="Основной текст (15)"/>
    <w:rsid w:val="006D66CA"/>
    <w:rPr>
      <w:rFonts w:ascii="Times New Roman" w:hAnsi="Times New Roman"/>
      <w:spacing w:val="0"/>
      <w:sz w:val="19"/>
      <w:u w:val="none"/>
      <w:effect w:val="none"/>
    </w:rPr>
  </w:style>
  <w:style w:type="character" w:customStyle="1" w:styleId="320">
    <w:name w:val="Заголовок №3 (2)"/>
    <w:rsid w:val="006D66CA"/>
    <w:rPr>
      <w:rFonts w:ascii="Times New Roman" w:hAnsi="Times New Roman"/>
      <w:spacing w:val="0"/>
      <w:sz w:val="23"/>
      <w:u w:val="none"/>
      <w:effect w:val="none"/>
    </w:rPr>
  </w:style>
  <w:style w:type="character" w:customStyle="1" w:styleId="16">
    <w:name w:val="Основной текст (16)"/>
    <w:rsid w:val="006D66CA"/>
    <w:rPr>
      <w:rFonts w:ascii="Times New Roman" w:hAnsi="Times New Roman"/>
      <w:spacing w:val="0"/>
      <w:sz w:val="19"/>
      <w:u w:val="single"/>
    </w:rPr>
  </w:style>
  <w:style w:type="paragraph" w:styleId="24">
    <w:name w:val="Body Text 2"/>
    <w:aliases w:val="Договор"/>
    <w:basedOn w:val="a3"/>
    <w:link w:val="25"/>
    <w:uiPriority w:val="99"/>
    <w:rsid w:val="006D66CA"/>
    <w:pPr>
      <w:ind w:firstLine="0"/>
    </w:pPr>
    <w:rPr>
      <w:rFonts w:ascii="Times New Roman" w:eastAsia="Times New Roman" w:hAnsi="Times New Roman" w:cs="Times New Roman"/>
      <w:sz w:val="22"/>
      <w:szCs w:val="20"/>
      <w:lang w:eastAsia="ru-RU"/>
    </w:rPr>
  </w:style>
  <w:style w:type="character" w:customStyle="1" w:styleId="25">
    <w:name w:val="Основной текст 2 Знак"/>
    <w:aliases w:val="Договор Знак3"/>
    <w:basedOn w:val="a4"/>
    <w:link w:val="24"/>
    <w:uiPriority w:val="99"/>
    <w:rsid w:val="006D66CA"/>
    <w:rPr>
      <w:rFonts w:ascii="Times New Roman" w:eastAsia="Times New Roman" w:hAnsi="Times New Roman" w:cs="Times New Roman"/>
      <w:szCs w:val="20"/>
      <w:lang w:eastAsia="ru-RU"/>
    </w:rPr>
  </w:style>
  <w:style w:type="paragraph" w:customStyle="1" w:styleId="afc">
    <w:name w:val="Заголовок приложения"/>
    <w:basedOn w:val="a3"/>
    <w:next w:val="a3"/>
    <w:rsid w:val="006D66CA"/>
    <w:pPr>
      <w:widowControl w:val="0"/>
      <w:spacing w:before="60"/>
      <w:ind w:firstLine="0"/>
      <w:jc w:val="center"/>
    </w:pPr>
    <w:rPr>
      <w:rFonts w:ascii="Times New Roman" w:eastAsia="Times New Roman" w:hAnsi="Times New Roman" w:cs="Times New Roman"/>
      <w:b/>
      <w:sz w:val="28"/>
      <w:szCs w:val="20"/>
      <w:lang w:eastAsia="ru-RU"/>
    </w:rPr>
  </w:style>
  <w:style w:type="paragraph" w:customStyle="1" w:styleId="afd">
    <w:name w:val="Îñíîâí"/>
    <w:basedOn w:val="a3"/>
    <w:rsid w:val="006D66CA"/>
    <w:pPr>
      <w:widowControl w:val="0"/>
      <w:ind w:firstLine="0"/>
    </w:pPr>
    <w:rPr>
      <w:rFonts w:eastAsia="Times New Roman" w:cs="Arial"/>
      <w:sz w:val="22"/>
      <w:szCs w:val="20"/>
      <w:lang w:eastAsia="ru-RU"/>
    </w:rPr>
  </w:style>
  <w:style w:type="character" w:customStyle="1" w:styleId="iiianoaieou">
    <w:name w:val="iiia? no?aieou"/>
    <w:basedOn w:val="a4"/>
    <w:uiPriority w:val="99"/>
    <w:rsid w:val="006D66CA"/>
  </w:style>
  <w:style w:type="paragraph" w:styleId="26">
    <w:name w:val="Body Text Indent 2"/>
    <w:basedOn w:val="a3"/>
    <w:link w:val="27"/>
    <w:uiPriority w:val="99"/>
    <w:rsid w:val="006D66CA"/>
    <w:pPr>
      <w:widowControl w:val="0"/>
      <w:spacing w:before="60" w:after="120" w:line="480" w:lineRule="auto"/>
      <w:ind w:left="283" w:firstLine="0"/>
    </w:pPr>
    <w:rPr>
      <w:rFonts w:ascii="Times New Roman" w:eastAsia="Times New Roman" w:hAnsi="Times New Roman" w:cs="Times New Roman"/>
      <w:szCs w:val="20"/>
      <w:lang w:eastAsia="ru-RU"/>
    </w:rPr>
  </w:style>
  <w:style w:type="character" w:customStyle="1" w:styleId="27">
    <w:name w:val="Основной текст с отступом 2 Знак"/>
    <w:basedOn w:val="a4"/>
    <w:link w:val="26"/>
    <w:uiPriority w:val="99"/>
    <w:rsid w:val="006D66CA"/>
    <w:rPr>
      <w:rFonts w:ascii="Times New Roman" w:eastAsia="Times New Roman" w:hAnsi="Times New Roman" w:cs="Times New Roman"/>
      <w:sz w:val="24"/>
      <w:szCs w:val="20"/>
      <w:lang w:eastAsia="ru-RU"/>
    </w:rPr>
  </w:style>
  <w:style w:type="paragraph" w:styleId="afe">
    <w:name w:val="Title"/>
    <w:basedOn w:val="a3"/>
    <w:link w:val="aff"/>
    <w:uiPriority w:val="99"/>
    <w:qFormat/>
    <w:rsid w:val="006D66CA"/>
    <w:pPr>
      <w:ind w:firstLine="0"/>
      <w:jc w:val="center"/>
    </w:pPr>
    <w:rPr>
      <w:rFonts w:eastAsia="Times New Roman" w:cs="Times New Roman"/>
      <w:sz w:val="28"/>
      <w:szCs w:val="20"/>
      <w:lang w:eastAsia="ru-RU"/>
    </w:rPr>
  </w:style>
  <w:style w:type="character" w:customStyle="1" w:styleId="aff">
    <w:name w:val="Название Знак"/>
    <w:basedOn w:val="a4"/>
    <w:link w:val="afe"/>
    <w:uiPriority w:val="99"/>
    <w:rsid w:val="006D66CA"/>
    <w:rPr>
      <w:rFonts w:ascii="Arial" w:eastAsia="Times New Roman" w:hAnsi="Arial" w:cs="Times New Roman"/>
      <w:sz w:val="28"/>
      <w:szCs w:val="20"/>
      <w:lang w:eastAsia="ru-RU"/>
    </w:rPr>
  </w:style>
  <w:style w:type="paragraph" w:customStyle="1" w:styleId="210">
    <w:name w:val="Основной текст 21"/>
    <w:basedOn w:val="a3"/>
    <w:uiPriority w:val="99"/>
    <w:rsid w:val="006D66CA"/>
    <w:pPr>
      <w:widowControl w:val="0"/>
      <w:spacing w:before="120" w:after="120"/>
      <w:ind w:firstLine="851"/>
    </w:pPr>
    <w:rPr>
      <w:rFonts w:ascii="Times New Roman" w:eastAsia="Times New Roman" w:hAnsi="Times New Roman" w:cs="Times New Roman"/>
      <w:szCs w:val="20"/>
      <w:lang w:eastAsia="ru-RU"/>
    </w:rPr>
  </w:style>
  <w:style w:type="paragraph" w:customStyle="1" w:styleId="Default">
    <w:name w:val="Default"/>
    <w:rsid w:val="006D66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0">
    <w:name w:val="Стиль"/>
    <w:rsid w:val="006D66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3">
    <w:name w:val="Абзац списка1"/>
    <w:basedOn w:val="a3"/>
    <w:rsid w:val="006D66CA"/>
    <w:pPr>
      <w:ind w:left="720" w:firstLine="0"/>
      <w:contextualSpacing/>
      <w:jc w:val="left"/>
    </w:pPr>
    <w:rPr>
      <w:rFonts w:ascii="Times New Roman" w:eastAsia="Calibri" w:hAnsi="Times New Roman" w:cs="Times New Roman"/>
      <w:szCs w:val="24"/>
      <w:lang w:eastAsia="ru-RU"/>
    </w:rPr>
  </w:style>
  <w:style w:type="numbering" w:customStyle="1" w:styleId="14">
    <w:name w:val="Нет списка1"/>
    <w:next w:val="a6"/>
    <w:uiPriority w:val="99"/>
    <w:semiHidden/>
    <w:rsid w:val="006D66CA"/>
  </w:style>
  <w:style w:type="paragraph" w:customStyle="1" w:styleId="aff1">
    <w:name w:val="Знак"/>
    <w:basedOn w:val="a3"/>
    <w:rsid w:val="006D66CA"/>
    <w:pPr>
      <w:spacing w:after="160" w:line="240" w:lineRule="exact"/>
      <w:ind w:firstLine="0"/>
      <w:jc w:val="left"/>
    </w:pPr>
    <w:rPr>
      <w:rFonts w:ascii="Verdana" w:eastAsia="Times New Roman" w:hAnsi="Verdana" w:cs="Times New Roman"/>
      <w:sz w:val="20"/>
      <w:szCs w:val="20"/>
      <w:lang w:val="en-US"/>
    </w:rPr>
  </w:style>
  <w:style w:type="paragraph" w:customStyle="1" w:styleId="18">
    <w:name w:val="Знак Знак1 Знак"/>
    <w:basedOn w:val="a3"/>
    <w:rsid w:val="006D66CA"/>
    <w:pPr>
      <w:spacing w:after="160" w:line="240" w:lineRule="exact"/>
      <w:ind w:firstLine="0"/>
      <w:jc w:val="left"/>
    </w:pPr>
    <w:rPr>
      <w:rFonts w:ascii="Verdana" w:eastAsia="Times New Roman" w:hAnsi="Verdana" w:cs="Times New Roman"/>
      <w:sz w:val="20"/>
      <w:szCs w:val="20"/>
      <w:lang w:val="en-US"/>
    </w:rPr>
  </w:style>
  <w:style w:type="paragraph" w:customStyle="1" w:styleId="19">
    <w:name w:val="Знак1 Знак Знак"/>
    <w:basedOn w:val="a3"/>
    <w:rsid w:val="006D66CA"/>
    <w:pPr>
      <w:spacing w:after="160" w:line="240" w:lineRule="exact"/>
      <w:ind w:firstLine="0"/>
      <w:jc w:val="left"/>
    </w:pPr>
    <w:rPr>
      <w:rFonts w:ascii="Verdana" w:eastAsia="Times New Roman" w:hAnsi="Verdana" w:cs="Times New Roman"/>
      <w:sz w:val="20"/>
      <w:szCs w:val="20"/>
      <w:lang w:val="en-US"/>
    </w:rPr>
  </w:style>
  <w:style w:type="character" w:customStyle="1" w:styleId="36">
    <w:name w:val="Основной шрифт абзаца3"/>
    <w:rsid w:val="006D66CA"/>
    <w:rPr>
      <w:sz w:val="24"/>
    </w:rPr>
  </w:style>
  <w:style w:type="table" w:customStyle="1" w:styleId="1a">
    <w:name w:val="Сетка таблицы1"/>
    <w:basedOn w:val="a5"/>
    <w:next w:val="a7"/>
    <w:uiPriority w:val="39"/>
    <w:rsid w:val="006D66C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Название1"/>
    <w:basedOn w:val="a3"/>
    <w:uiPriority w:val="99"/>
    <w:rsid w:val="006D66CA"/>
    <w:pPr>
      <w:widowControl w:val="0"/>
      <w:ind w:firstLine="0"/>
      <w:jc w:val="center"/>
    </w:pPr>
    <w:rPr>
      <w:rFonts w:ascii="Calibri" w:eastAsia="Calibri" w:hAnsi="Calibri" w:cs="Times New Roman"/>
      <w:b/>
      <w:color w:val="000000"/>
      <w:sz w:val="28"/>
      <w:szCs w:val="20"/>
      <w:lang w:eastAsia="ru-RU"/>
    </w:rPr>
  </w:style>
  <w:style w:type="paragraph" w:customStyle="1" w:styleId="Style7">
    <w:name w:val="Style7"/>
    <w:basedOn w:val="a3"/>
    <w:rsid w:val="006D66CA"/>
    <w:pPr>
      <w:widowControl w:val="0"/>
      <w:suppressAutoHyphens/>
      <w:autoSpaceDE w:val="0"/>
      <w:spacing w:line="254" w:lineRule="exact"/>
      <w:ind w:firstLine="0"/>
      <w:jc w:val="right"/>
    </w:pPr>
    <w:rPr>
      <w:rFonts w:ascii="Times New Roman" w:eastAsia="Calibri" w:hAnsi="Times New Roman" w:cs="Times New Roman"/>
      <w:szCs w:val="24"/>
      <w:lang w:eastAsia="ar-SA"/>
    </w:rPr>
  </w:style>
  <w:style w:type="paragraph" w:customStyle="1" w:styleId="37">
    <w:name w:val="Обычный3"/>
    <w:uiPriority w:val="99"/>
    <w:rsid w:val="006D66CA"/>
    <w:pPr>
      <w:spacing w:after="0" w:line="240" w:lineRule="auto"/>
    </w:pPr>
    <w:rPr>
      <w:rFonts w:ascii="Times New Roman" w:eastAsia="Times New Roman" w:hAnsi="Times New Roman" w:cs="Times New Roman"/>
      <w:sz w:val="24"/>
      <w:szCs w:val="20"/>
      <w:lang w:eastAsia="ru-RU"/>
    </w:rPr>
  </w:style>
  <w:style w:type="paragraph" w:customStyle="1" w:styleId="aff2">
    <w:name w:val="Обычный.Нормальный абзац"/>
    <w:uiPriority w:val="99"/>
    <w:rsid w:val="006D66CA"/>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onsPlusNonformat">
    <w:name w:val="ConsPlusNonformat"/>
    <w:link w:val="ConsPlusNonformat0"/>
    <w:uiPriority w:val="99"/>
    <w:rsid w:val="006D66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3">
    <w:name w:val="annotation reference"/>
    <w:uiPriority w:val="99"/>
    <w:semiHidden/>
    <w:unhideWhenUsed/>
    <w:rsid w:val="006D66CA"/>
    <w:rPr>
      <w:sz w:val="16"/>
      <w:szCs w:val="16"/>
    </w:rPr>
  </w:style>
  <w:style w:type="paragraph" w:styleId="aff4">
    <w:name w:val="annotation text"/>
    <w:basedOn w:val="a3"/>
    <w:link w:val="aff5"/>
    <w:uiPriority w:val="99"/>
    <w:semiHidden/>
    <w:unhideWhenUsed/>
    <w:rsid w:val="006D66CA"/>
    <w:pPr>
      <w:spacing w:after="200"/>
      <w:ind w:firstLine="0"/>
      <w:jc w:val="left"/>
    </w:pPr>
    <w:rPr>
      <w:rFonts w:ascii="Calibri" w:eastAsia="Times New Roman" w:hAnsi="Calibri" w:cs="Times New Roman"/>
      <w:sz w:val="20"/>
      <w:szCs w:val="20"/>
    </w:rPr>
  </w:style>
  <w:style w:type="character" w:customStyle="1" w:styleId="aff5">
    <w:name w:val="Текст примечания Знак"/>
    <w:basedOn w:val="a4"/>
    <w:link w:val="aff4"/>
    <w:uiPriority w:val="99"/>
    <w:semiHidden/>
    <w:rsid w:val="006D66CA"/>
    <w:rPr>
      <w:rFonts w:ascii="Calibri" w:eastAsia="Times New Roman" w:hAnsi="Calibri" w:cs="Times New Roman"/>
      <w:sz w:val="20"/>
      <w:szCs w:val="20"/>
    </w:rPr>
  </w:style>
  <w:style w:type="paragraph" w:styleId="aff6">
    <w:name w:val="annotation subject"/>
    <w:basedOn w:val="aff4"/>
    <w:next w:val="aff4"/>
    <w:link w:val="aff7"/>
    <w:uiPriority w:val="99"/>
    <w:semiHidden/>
    <w:unhideWhenUsed/>
    <w:rsid w:val="006D66CA"/>
    <w:pPr>
      <w:spacing w:line="276" w:lineRule="auto"/>
    </w:pPr>
    <w:rPr>
      <w:b/>
      <w:bCs/>
    </w:rPr>
  </w:style>
  <w:style w:type="character" w:customStyle="1" w:styleId="aff7">
    <w:name w:val="Тема примечания Знак"/>
    <w:basedOn w:val="aff5"/>
    <w:link w:val="aff6"/>
    <w:uiPriority w:val="99"/>
    <w:semiHidden/>
    <w:rsid w:val="006D66CA"/>
    <w:rPr>
      <w:rFonts w:ascii="Calibri" w:eastAsia="Times New Roman" w:hAnsi="Calibri" w:cs="Times New Roman"/>
      <w:b/>
      <w:bCs/>
      <w:sz w:val="20"/>
      <w:szCs w:val="20"/>
    </w:rPr>
  </w:style>
  <w:style w:type="table" w:customStyle="1" w:styleId="28">
    <w:name w:val="Сетка таблицы2"/>
    <w:basedOn w:val="a5"/>
    <w:next w:val="a7"/>
    <w:uiPriority w:val="39"/>
    <w:rsid w:val="006D66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3"/>
    <w:rsid w:val="006D66CA"/>
    <w:pPr>
      <w:spacing w:before="100" w:beforeAutospacing="1" w:after="100" w:afterAutospacing="1"/>
      <w:ind w:firstLine="0"/>
      <w:jc w:val="left"/>
    </w:pPr>
    <w:rPr>
      <w:rFonts w:ascii="Times New Roman" w:eastAsia="Times New Roman" w:hAnsi="Times New Roman" w:cs="Times New Roman"/>
      <w:szCs w:val="24"/>
      <w:lang w:eastAsia="ru-RU"/>
    </w:rPr>
  </w:style>
  <w:style w:type="paragraph" w:customStyle="1" w:styleId="s1">
    <w:name w:val="s_1"/>
    <w:basedOn w:val="a3"/>
    <w:rsid w:val="006D66CA"/>
    <w:pPr>
      <w:spacing w:before="100" w:beforeAutospacing="1" w:after="100" w:afterAutospacing="1"/>
      <w:ind w:firstLine="0"/>
      <w:jc w:val="left"/>
    </w:pPr>
    <w:rPr>
      <w:rFonts w:ascii="Times New Roman" w:eastAsia="Times New Roman" w:hAnsi="Times New Roman" w:cs="Times New Roman"/>
      <w:szCs w:val="24"/>
      <w:lang w:eastAsia="ru-RU"/>
    </w:rPr>
  </w:style>
  <w:style w:type="paragraph" w:customStyle="1" w:styleId="p2">
    <w:name w:val="p2"/>
    <w:basedOn w:val="a3"/>
    <w:rsid w:val="006D66CA"/>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s2">
    <w:name w:val="s2"/>
    <w:rsid w:val="006D66CA"/>
  </w:style>
  <w:style w:type="paragraph" w:customStyle="1" w:styleId="1c">
    <w:name w:val="Обычный1"/>
    <w:uiPriority w:val="99"/>
    <w:rsid w:val="006D66CA"/>
    <w:pPr>
      <w:widowControl w:val="0"/>
      <w:spacing w:after="0" w:line="240" w:lineRule="auto"/>
    </w:pPr>
    <w:rPr>
      <w:rFonts w:ascii="Times New Roman" w:eastAsia="Times New Roman" w:hAnsi="Times New Roman" w:cs="Times New Roman"/>
      <w:sz w:val="20"/>
      <w:szCs w:val="20"/>
      <w:lang w:eastAsia="ru-RU"/>
    </w:rPr>
  </w:style>
  <w:style w:type="character" w:customStyle="1" w:styleId="ConsPlusNonformat0">
    <w:name w:val="ConsPlusNonformat Знак"/>
    <w:link w:val="ConsPlusNonformat"/>
    <w:uiPriority w:val="99"/>
    <w:locked/>
    <w:rsid w:val="006D66CA"/>
    <w:rPr>
      <w:rFonts w:ascii="Courier New" w:eastAsia="Times New Roman" w:hAnsi="Courier New" w:cs="Courier New"/>
      <w:sz w:val="20"/>
      <w:szCs w:val="20"/>
      <w:lang w:eastAsia="ru-RU"/>
    </w:rPr>
  </w:style>
  <w:style w:type="character" w:customStyle="1" w:styleId="UnresolvedMention">
    <w:name w:val="Unresolved Mention"/>
    <w:basedOn w:val="a4"/>
    <w:uiPriority w:val="99"/>
    <w:semiHidden/>
    <w:unhideWhenUsed/>
    <w:rsid w:val="006D66CA"/>
    <w:rPr>
      <w:color w:val="605E5C"/>
      <w:shd w:val="clear" w:color="auto" w:fill="E1DFDD"/>
    </w:rPr>
  </w:style>
  <w:style w:type="character" w:styleId="aff8">
    <w:name w:val="FollowedHyperlink"/>
    <w:basedOn w:val="a4"/>
    <w:uiPriority w:val="99"/>
    <w:unhideWhenUsed/>
    <w:rsid w:val="006D66CA"/>
    <w:rPr>
      <w:color w:val="800080" w:themeColor="followedHyperlink"/>
      <w:u w:val="single"/>
    </w:rPr>
  </w:style>
  <w:style w:type="character" w:customStyle="1" w:styleId="21">
    <w:name w:val="Заголовок 2 Знак"/>
    <w:basedOn w:val="a4"/>
    <w:link w:val="20"/>
    <w:rsid w:val="007E6456"/>
    <w:rPr>
      <w:rFonts w:ascii="Times New Roman" w:eastAsia="Times New Roman" w:hAnsi="Times New Roman" w:cs="Times New Roman"/>
      <w:b/>
      <w:kern w:val="28"/>
      <w:lang w:eastAsia="ru-RU"/>
    </w:rPr>
  </w:style>
  <w:style w:type="character" w:customStyle="1" w:styleId="42">
    <w:name w:val="Заголовок 4 Знак"/>
    <w:basedOn w:val="a4"/>
    <w:link w:val="41"/>
    <w:uiPriority w:val="99"/>
    <w:rsid w:val="007E6456"/>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7E6456"/>
    <w:rPr>
      <w:rFonts w:ascii="Calibri" w:eastAsia="Calibri" w:hAnsi="Calibri" w:cs="Times New Roman"/>
      <w:szCs w:val="20"/>
      <w:lang w:eastAsia="ru-RU"/>
    </w:rPr>
  </w:style>
  <w:style w:type="character" w:customStyle="1" w:styleId="60">
    <w:name w:val="Заголовок 6 Знак"/>
    <w:basedOn w:val="a4"/>
    <w:link w:val="6"/>
    <w:uiPriority w:val="99"/>
    <w:rsid w:val="007E6456"/>
    <w:rPr>
      <w:rFonts w:ascii="Calibri" w:eastAsia="Times New Roman" w:hAnsi="Calibri" w:cs="Times New Roman"/>
      <w:i/>
      <w:szCs w:val="20"/>
      <w:lang w:eastAsia="ru-RU"/>
    </w:rPr>
  </w:style>
  <w:style w:type="character" w:customStyle="1" w:styleId="80">
    <w:name w:val="Заголовок 8 Знак"/>
    <w:basedOn w:val="a4"/>
    <w:link w:val="8"/>
    <w:uiPriority w:val="99"/>
    <w:rsid w:val="007E6456"/>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7E6456"/>
    <w:rPr>
      <w:rFonts w:ascii="Arial" w:eastAsia="Calibri" w:hAnsi="Arial" w:cs="Arial"/>
      <w:lang w:eastAsia="ru-RU"/>
    </w:rPr>
  </w:style>
  <w:style w:type="paragraph" w:customStyle="1" w:styleId="western1">
    <w:name w:val="western1"/>
    <w:basedOn w:val="a3"/>
    <w:rsid w:val="007E6456"/>
    <w:pPr>
      <w:spacing w:before="100" w:beforeAutospacing="1" w:line="288" w:lineRule="auto"/>
      <w:ind w:firstLine="0"/>
      <w:jc w:val="left"/>
    </w:pPr>
    <w:rPr>
      <w:rFonts w:ascii="Century" w:eastAsia="Times New Roman" w:hAnsi="Century" w:cs="Times New Roman"/>
      <w:szCs w:val="24"/>
      <w:lang w:eastAsia="ru-RU"/>
    </w:rPr>
  </w:style>
  <w:style w:type="numbering" w:customStyle="1" w:styleId="112">
    <w:name w:val="Нет списка11"/>
    <w:next w:val="a6"/>
    <w:uiPriority w:val="99"/>
    <w:semiHidden/>
    <w:unhideWhenUsed/>
    <w:rsid w:val="007E6456"/>
  </w:style>
  <w:style w:type="paragraph" w:customStyle="1" w:styleId="1d">
    <w:name w:val="Верхний колонтитул1"/>
    <w:basedOn w:val="a3"/>
    <w:next w:val="af3"/>
    <w:uiPriority w:val="99"/>
    <w:unhideWhenUsed/>
    <w:rsid w:val="007E6456"/>
    <w:pPr>
      <w:tabs>
        <w:tab w:val="center" w:pos="4677"/>
        <w:tab w:val="right" w:pos="9355"/>
      </w:tabs>
      <w:ind w:firstLine="0"/>
      <w:jc w:val="left"/>
    </w:pPr>
    <w:rPr>
      <w:rFonts w:asciiTheme="minorHAnsi" w:hAnsiTheme="minorHAnsi"/>
      <w:sz w:val="22"/>
    </w:rPr>
  </w:style>
  <w:style w:type="paragraph" w:customStyle="1" w:styleId="1e">
    <w:name w:val="Нижний колонтитул1"/>
    <w:basedOn w:val="a3"/>
    <w:next w:val="af5"/>
    <w:uiPriority w:val="99"/>
    <w:unhideWhenUsed/>
    <w:rsid w:val="007E6456"/>
    <w:pPr>
      <w:tabs>
        <w:tab w:val="center" w:pos="4677"/>
        <w:tab w:val="right" w:pos="9355"/>
      </w:tabs>
      <w:ind w:firstLine="0"/>
      <w:jc w:val="left"/>
    </w:pPr>
    <w:rPr>
      <w:rFonts w:asciiTheme="minorHAnsi" w:hAnsiTheme="minorHAnsi"/>
      <w:sz w:val="22"/>
    </w:rPr>
  </w:style>
  <w:style w:type="table" w:customStyle="1" w:styleId="113">
    <w:name w:val="Сетка таблицы11"/>
    <w:basedOn w:val="a5"/>
    <w:next w:val="a7"/>
    <w:uiPriority w:val="39"/>
    <w:rsid w:val="007E64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
    <w:name w:val="Нет списка2"/>
    <w:next w:val="a6"/>
    <w:uiPriority w:val="99"/>
    <w:semiHidden/>
    <w:unhideWhenUsed/>
    <w:rsid w:val="007E6456"/>
  </w:style>
  <w:style w:type="table" w:customStyle="1" w:styleId="38">
    <w:name w:val="Сетка таблицы3"/>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6"/>
    <w:uiPriority w:val="99"/>
    <w:semiHidden/>
    <w:rsid w:val="007E6456"/>
  </w:style>
  <w:style w:type="table" w:customStyle="1" w:styleId="211">
    <w:name w:val="Сетка таблицы2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6"/>
    <w:uiPriority w:val="99"/>
    <w:semiHidden/>
    <w:unhideWhenUsed/>
    <w:rsid w:val="007E6456"/>
  </w:style>
  <w:style w:type="numbering" w:customStyle="1" w:styleId="1111">
    <w:name w:val="Нет списка1111"/>
    <w:next w:val="a6"/>
    <w:uiPriority w:val="99"/>
    <w:semiHidden/>
    <w:unhideWhenUsed/>
    <w:rsid w:val="007E6456"/>
  </w:style>
  <w:style w:type="table" w:customStyle="1" w:styleId="43">
    <w:name w:val="Сетка таблицы4"/>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4"/>
    <w:uiPriority w:val="99"/>
    <w:unhideWhenUsed/>
    <w:rsid w:val="007E6456"/>
    <w:rPr>
      <w:color w:val="954F72"/>
      <w:u w:val="single"/>
    </w:rPr>
  </w:style>
  <w:style w:type="table" w:customStyle="1" w:styleId="61">
    <w:name w:val="Сетка таблицы6"/>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aliases w:val="Пункт Char"/>
    <w:basedOn w:val="a4"/>
    <w:uiPriority w:val="99"/>
    <w:locked/>
    <w:rsid w:val="007E6456"/>
    <w:rPr>
      <w:rFonts w:eastAsia="Times New Roman" w:cs="Times New Roman"/>
      <w:sz w:val="2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7E6456"/>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7E6456"/>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7E6456"/>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7E6456"/>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7E6456"/>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7E6456"/>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7E6456"/>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7E6456"/>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7E6456"/>
    <w:rPr>
      <w:lang w:eastAsia="en-US"/>
    </w:rPr>
  </w:style>
  <w:style w:type="character" w:customStyle="1" w:styleId="2a">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uiPriority w:val="99"/>
    <w:locked/>
    <w:rsid w:val="007E6456"/>
    <w:rPr>
      <w:sz w:val="24"/>
      <w:lang w:val="ru-RU" w:eastAsia="ru-RU"/>
    </w:rPr>
  </w:style>
  <w:style w:type="paragraph" w:styleId="39">
    <w:name w:val="Body Text 3"/>
    <w:basedOn w:val="a3"/>
    <w:link w:val="3a"/>
    <w:uiPriority w:val="99"/>
    <w:rsid w:val="007E6456"/>
    <w:pPr>
      <w:spacing w:after="120" w:line="259" w:lineRule="auto"/>
      <w:ind w:firstLine="0"/>
      <w:jc w:val="left"/>
    </w:pPr>
    <w:rPr>
      <w:rFonts w:ascii="Calibri" w:eastAsia="Calibri" w:hAnsi="Calibri" w:cs="Times New Roman"/>
      <w:sz w:val="16"/>
      <w:szCs w:val="16"/>
    </w:rPr>
  </w:style>
  <w:style w:type="character" w:customStyle="1" w:styleId="3a">
    <w:name w:val="Основной текст 3 Знак"/>
    <w:basedOn w:val="a4"/>
    <w:link w:val="39"/>
    <w:uiPriority w:val="99"/>
    <w:rsid w:val="007E6456"/>
    <w:rPr>
      <w:rFonts w:ascii="Calibri" w:eastAsia="Calibri" w:hAnsi="Calibri" w:cs="Times New Roman"/>
      <w:sz w:val="16"/>
      <w:szCs w:val="16"/>
    </w:rPr>
  </w:style>
  <w:style w:type="paragraph" w:styleId="HTML1">
    <w:name w:val="HTML Address"/>
    <w:basedOn w:val="a3"/>
    <w:link w:val="HTML2"/>
    <w:uiPriority w:val="99"/>
    <w:rsid w:val="007E6456"/>
    <w:pPr>
      <w:spacing w:after="60"/>
      <w:ind w:firstLine="0"/>
    </w:pPr>
    <w:rPr>
      <w:rFonts w:ascii="Calibri" w:eastAsia="Times New Roman" w:hAnsi="Calibri" w:cs="Times New Roman"/>
      <w:i/>
      <w:iCs/>
      <w:szCs w:val="24"/>
      <w:lang w:eastAsia="ru-RU"/>
    </w:rPr>
  </w:style>
  <w:style w:type="character" w:customStyle="1" w:styleId="HTML2">
    <w:name w:val="Адрес HTML Знак"/>
    <w:basedOn w:val="a4"/>
    <w:link w:val="HTML1"/>
    <w:uiPriority w:val="99"/>
    <w:rsid w:val="007E6456"/>
    <w:rPr>
      <w:rFonts w:ascii="Calibri" w:eastAsia="Times New Roman" w:hAnsi="Calibri" w:cs="Times New Roman"/>
      <w:i/>
      <w:iCs/>
      <w:sz w:val="24"/>
      <w:szCs w:val="24"/>
      <w:lang w:eastAsia="ru-RU"/>
    </w:rPr>
  </w:style>
  <w:style w:type="character" w:styleId="HTML3">
    <w:name w:val="HTML Code"/>
    <w:basedOn w:val="a4"/>
    <w:uiPriority w:val="99"/>
    <w:rsid w:val="007E6456"/>
    <w:rPr>
      <w:rFonts w:ascii="Courier New" w:hAnsi="Courier New" w:cs="Times New Roman"/>
      <w:sz w:val="20"/>
    </w:rPr>
  </w:style>
  <w:style w:type="character" w:styleId="HTML4">
    <w:name w:val="HTML Keyboard"/>
    <w:basedOn w:val="a4"/>
    <w:uiPriority w:val="99"/>
    <w:rsid w:val="007E6456"/>
    <w:rPr>
      <w:rFonts w:ascii="Courier New" w:hAnsi="Courier New" w:cs="Times New Roman"/>
      <w:sz w:val="20"/>
    </w:rPr>
  </w:style>
  <w:style w:type="character" w:styleId="HTML5">
    <w:name w:val="HTML Sample"/>
    <w:basedOn w:val="a4"/>
    <w:uiPriority w:val="99"/>
    <w:rsid w:val="007E6456"/>
    <w:rPr>
      <w:rFonts w:ascii="Courier New" w:hAnsi="Courier New" w:cs="Times New Roman"/>
    </w:rPr>
  </w:style>
  <w:style w:type="character" w:styleId="HTML6">
    <w:name w:val="HTML Typewriter"/>
    <w:basedOn w:val="a4"/>
    <w:uiPriority w:val="99"/>
    <w:rsid w:val="007E6456"/>
    <w:rPr>
      <w:rFonts w:ascii="Courier New" w:hAnsi="Courier New" w:cs="Times New Roman"/>
      <w:sz w:val="20"/>
    </w:rPr>
  </w:style>
  <w:style w:type="paragraph" w:styleId="aff9">
    <w:name w:val="Closing"/>
    <w:basedOn w:val="a3"/>
    <w:link w:val="affa"/>
    <w:uiPriority w:val="99"/>
    <w:rsid w:val="007E6456"/>
    <w:pPr>
      <w:spacing w:after="60"/>
      <w:ind w:left="4252" w:firstLine="0"/>
    </w:pPr>
    <w:rPr>
      <w:rFonts w:ascii="Calibri" w:eastAsia="Times New Roman" w:hAnsi="Calibri" w:cs="Times New Roman"/>
      <w:szCs w:val="24"/>
      <w:lang w:eastAsia="ru-RU"/>
    </w:rPr>
  </w:style>
  <w:style w:type="character" w:customStyle="1" w:styleId="affa">
    <w:name w:val="Прощание Знак"/>
    <w:basedOn w:val="a4"/>
    <w:link w:val="aff9"/>
    <w:uiPriority w:val="99"/>
    <w:rsid w:val="007E6456"/>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7E6456"/>
    <w:rPr>
      <w:rFonts w:eastAsia="Times New Roman"/>
      <w:sz w:val="24"/>
      <w:lang w:eastAsia="ru-RU"/>
    </w:rPr>
  </w:style>
  <w:style w:type="character" w:customStyle="1" w:styleId="1f0">
    <w:name w:val="Договор Знак1"/>
    <w:uiPriority w:val="99"/>
    <w:rsid w:val="007E6456"/>
    <w:rPr>
      <w:sz w:val="24"/>
      <w:lang w:val="ru-RU" w:eastAsia="ru-RU"/>
    </w:rPr>
  </w:style>
  <w:style w:type="character" w:customStyle="1" w:styleId="213">
    <w:name w:val="Основной текст 2 Знак1"/>
    <w:aliases w:val="Договор Знак2"/>
    <w:basedOn w:val="a4"/>
    <w:uiPriority w:val="99"/>
    <w:locked/>
    <w:rsid w:val="007E6456"/>
    <w:rPr>
      <w:rFonts w:ascii="Times New Roman" w:eastAsia="Times New Roman" w:hAnsi="Times New Roman"/>
      <w:sz w:val="24"/>
      <w:szCs w:val="24"/>
    </w:rPr>
  </w:style>
  <w:style w:type="paragraph" w:customStyle="1" w:styleId="a1">
    <w:name w:val="Часть"/>
    <w:basedOn w:val="a3"/>
    <w:uiPriority w:val="99"/>
    <w:semiHidden/>
    <w:rsid w:val="007E6456"/>
    <w:pPr>
      <w:numPr>
        <w:numId w:val="44"/>
      </w:numPr>
      <w:spacing w:after="60"/>
      <w:ind w:left="0" w:firstLine="0"/>
      <w:jc w:val="center"/>
    </w:pPr>
    <w:rPr>
      <w:rFonts w:eastAsia="Times New Roman" w:cs="Calibri"/>
      <w:b/>
      <w:caps/>
      <w:color w:val="000000"/>
      <w:sz w:val="32"/>
      <w:szCs w:val="20"/>
      <w:lang w:eastAsia="ru-RU"/>
    </w:rPr>
  </w:style>
  <w:style w:type="paragraph" w:customStyle="1" w:styleId="3b">
    <w:name w:val="Раздел 3"/>
    <w:basedOn w:val="a3"/>
    <w:uiPriority w:val="99"/>
    <w:semiHidden/>
    <w:rsid w:val="007E6456"/>
    <w:pPr>
      <w:tabs>
        <w:tab w:val="num" w:pos="360"/>
        <w:tab w:val="num" w:pos="567"/>
      </w:tabs>
      <w:spacing w:before="120" w:after="120"/>
      <w:ind w:left="360" w:hanging="360"/>
      <w:jc w:val="center"/>
    </w:pPr>
    <w:rPr>
      <w:rFonts w:ascii="Times New Roman" w:eastAsia="Times New Roman" w:hAnsi="Times New Roman" w:cs="Calibri"/>
      <w:b/>
      <w:color w:val="000000"/>
      <w:szCs w:val="20"/>
      <w:lang w:eastAsia="ru-RU"/>
    </w:rPr>
  </w:style>
  <w:style w:type="paragraph" w:customStyle="1" w:styleId="affb">
    <w:name w:val="Тендерные данные"/>
    <w:basedOn w:val="a3"/>
    <w:uiPriority w:val="99"/>
    <w:semiHidden/>
    <w:rsid w:val="007E6456"/>
    <w:pPr>
      <w:tabs>
        <w:tab w:val="left" w:pos="1985"/>
      </w:tabs>
      <w:spacing w:before="120" w:after="60"/>
      <w:ind w:firstLine="0"/>
    </w:pPr>
    <w:rPr>
      <w:rFonts w:ascii="Times New Roman" w:eastAsia="Times New Roman" w:hAnsi="Times New Roman" w:cs="Calibri"/>
      <w:b/>
      <w:color w:val="000000"/>
      <w:szCs w:val="20"/>
      <w:lang w:eastAsia="ru-RU"/>
    </w:rPr>
  </w:style>
  <w:style w:type="paragraph" w:customStyle="1" w:styleId="1f1">
    <w:name w:val="Стиль1"/>
    <w:basedOn w:val="a3"/>
    <w:uiPriority w:val="99"/>
    <w:rsid w:val="007E6456"/>
    <w:pPr>
      <w:keepNext/>
      <w:keepLines/>
      <w:widowControl w:val="0"/>
      <w:suppressLineNumbers/>
      <w:tabs>
        <w:tab w:val="num" w:pos="1152"/>
      </w:tabs>
      <w:suppressAutoHyphens/>
      <w:spacing w:after="60"/>
      <w:ind w:left="1152" w:hanging="432"/>
      <w:jc w:val="left"/>
    </w:pPr>
    <w:rPr>
      <w:rFonts w:ascii="Times New Roman" w:eastAsia="Times New Roman" w:hAnsi="Times New Roman" w:cs="Times New Roman"/>
      <w:b/>
      <w:sz w:val="28"/>
      <w:szCs w:val="24"/>
      <w:lang w:eastAsia="ru-RU"/>
    </w:rPr>
  </w:style>
  <w:style w:type="paragraph" w:customStyle="1" w:styleId="2-1">
    <w:name w:val="содержание2-1"/>
    <w:basedOn w:val="31"/>
    <w:next w:val="a3"/>
    <w:uiPriority w:val="99"/>
    <w:rsid w:val="007E6456"/>
    <w:pPr>
      <w:jc w:val="both"/>
    </w:pPr>
    <w:rPr>
      <w:rFonts w:ascii="Times New Roman" w:hAnsi="Times New Roman"/>
      <w:bCs w:val="0"/>
      <w:sz w:val="24"/>
      <w:szCs w:val="24"/>
    </w:rPr>
  </w:style>
  <w:style w:type="paragraph" w:styleId="2b">
    <w:name w:val="List Number 2"/>
    <w:basedOn w:val="a3"/>
    <w:uiPriority w:val="99"/>
    <w:rsid w:val="007E6456"/>
    <w:pPr>
      <w:tabs>
        <w:tab w:val="num" w:pos="643"/>
      </w:tabs>
      <w:spacing w:after="60"/>
      <w:ind w:left="643" w:hanging="360"/>
    </w:pPr>
    <w:rPr>
      <w:rFonts w:ascii="Times New Roman" w:eastAsia="Times New Roman" w:hAnsi="Times New Roman" w:cs="Times New Roman"/>
      <w:szCs w:val="24"/>
      <w:lang w:eastAsia="ru-RU"/>
    </w:rPr>
  </w:style>
  <w:style w:type="paragraph" w:customStyle="1" w:styleId="2">
    <w:name w:val="Стиль2"/>
    <w:basedOn w:val="2b"/>
    <w:uiPriority w:val="99"/>
    <w:rsid w:val="007E6456"/>
    <w:pPr>
      <w:keepNext/>
      <w:keepLines/>
      <w:widowControl w:val="0"/>
      <w:numPr>
        <w:ilvl w:val="2"/>
        <w:numId w:val="45"/>
      </w:numPr>
      <w:suppressLineNumbers/>
      <w:suppressAutoHyphens/>
      <w:ind w:firstLine="0"/>
    </w:pPr>
    <w:rPr>
      <w:b/>
      <w:szCs w:val="20"/>
    </w:rPr>
  </w:style>
  <w:style w:type="paragraph" w:customStyle="1" w:styleId="3c">
    <w:name w:val="Стиль3"/>
    <w:basedOn w:val="26"/>
    <w:uiPriority w:val="99"/>
    <w:rsid w:val="007E6456"/>
    <w:pPr>
      <w:tabs>
        <w:tab w:val="num" w:pos="1127"/>
      </w:tabs>
      <w:adjustRightInd w:val="0"/>
      <w:spacing w:before="0" w:after="0" w:line="240" w:lineRule="auto"/>
      <w:ind w:left="900"/>
    </w:pPr>
    <w:rPr>
      <w:rFonts w:ascii="Calibri" w:hAnsi="Calibri"/>
    </w:rPr>
  </w:style>
  <w:style w:type="paragraph" w:customStyle="1" w:styleId="2-11">
    <w:name w:val="содержание2-11"/>
    <w:basedOn w:val="a3"/>
    <w:uiPriority w:val="99"/>
    <w:rsid w:val="007E6456"/>
    <w:pPr>
      <w:spacing w:after="60"/>
      <w:ind w:firstLine="0"/>
    </w:pPr>
    <w:rPr>
      <w:rFonts w:ascii="Times New Roman" w:eastAsia="Times New Roman" w:hAnsi="Times New Roman" w:cs="Times New Roman"/>
      <w:szCs w:val="24"/>
      <w:lang w:eastAsia="ru-RU"/>
    </w:rPr>
  </w:style>
  <w:style w:type="paragraph" w:customStyle="1" w:styleId="44">
    <w:name w:val="Стиль4"/>
    <w:basedOn w:val="20"/>
    <w:next w:val="a3"/>
    <w:uiPriority w:val="99"/>
    <w:rsid w:val="007E6456"/>
    <w:pPr>
      <w:keepLines/>
      <w:suppressLineNumbers/>
      <w:suppressAutoHyphens/>
      <w:ind w:firstLine="567"/>
    </w:pPr>
  </w:style>
  <w:style w:type="paragraph" w:customStyle="1" w:styleId="affc">
    <w:name w:val="Таблица заголовок"/>
    <w:basedOn w:val="a3"/>
    <w:uiPriority w:val="99"/>
    <w:rsid w:val="007E6456"/>
    <w:pPr>
      <w:spacing w:before="120" w:after="120" w:line="360" w:lineRule="auto"/>
      <w:ind w:firstLine="0"/>
      <w:jc w:val="right"/>
    </w:pPr>
    <w:rPr>
      <w:rFonts w:ascii="Times New Roman" w:eastAsia="Times New Roman" w:hAnsi="Times New Roman" w:cs="Times New Roman"/>
      <w:b/>
      <w:sz w:val="28"/>
      <w:szCs w:val="28"/>
      <w:lang w:eastAsia="ru-RU"/>
    </w:rPr>
  </w:style>
  <w:style w:type="paragraph" w:customStyle="1" w:styleId="affd">
    <w:name w:val="текст таблицы"/>
    <w:basedOn w:val="a3"/>
    <w:uiPriority w:val="99"/>
    <w:rsid w:val="007E6456"/>
    <w:pPr>
      <w:spacing w:before="120"/>
      <w:ind w:right="-102" w:firstLine="0"/>
      <w:jc w:val="left"/>
    </w:pPr>
    <w:rPr>
      <w:rFonts w:ascii="Times New Roman" w:eastAsia="Times New Roman" w:hAnsi="Times New Roman" w:cs="Times New Roman"/>
      <w:szCs w:val="24"/>
      <w:lang w:eastAsia="ru-RU"/>
    </w:rPr>
  </w:style>
  <w:style w:type="paragraph" w:customStyle="1" w:styleId="affe">
    <w:name w:val="Пункт Знак"/>
    <w:basedOn w:val="a3"/>
    <w:uiPriority w:val="99"/>
    <w:rsid w:val="007E6456"/>
    <w:pPr>
      <w:tabs>
        <w:tab w:val="num" w:pos="1134"/>
        <w:tab w:val="left" w:pos="1701"/>
      </w:tabs>
      <w:snapToGrid w:val="0"/>
      <w:spacing w:line="360" w:lineRule="auto"/>
      <w:ind w:left="1134" w:hanging="567"/>
    </w:pPr>
    <w:rPr>
      <w:rFonts w:ascii="Times New Roman" w:eastAsia="Times New Roman" w:hAnsi="Times New Roman" w:cs="Times New Roman"/>
      <w:sz w:val="28"/>
      <w:szCs w:val="20"/>
      <w:lang w:eastAsia="ru-RU"/>
    </w:rPr>
  </w:style>
  <w:style w:type="paragraph" w:customStyle="1" w:styleId="afff">
    <w:name w:val="a"/>
    <w:basedOn w:val="a3"/>
    <w:uiPriority w:val="99"/>
    <w:rsid w:val="007E6456"/>
    <w:pPr>
      <w:snapToGrid w:val="0"/>
      <w:spacing w:line="360" w:lineRule="auto"/>
      <w:ind w:left="1134" w:hanging="567"/>
    </w:pPr>
    <w:rPr>
      <w:rFonts w:ascii="Times New Roman" w:eastAsia="Times New Roman" w:hAnsi="Times New Roman" w:cs="Times New Roman"/>
      <w:sz w:val="28"/>
      <w:szCs w:val="28"/>
      <w:lang w:eastAsia="ru-RU"/>
    </w:rPr>
  </w:style>
  <w:style w:type="paragraph" w:customStyle="1" w:styleId="afff0">
    <w:name w:val="Словарная статья"/>
    <w:basedOn w:val="a3"/>
    <w:next w:val="a3"/>
    <w:uiPriority w:val="99"/>
    <w:rsid w:val="007E6456"/>
    <w:pPr>
      <w:autoSpaceDE w:val="0"/>
      <w:autoSpaceDN w:val="0"/>
      <w:adjustRightInd w:val="0"/>
      <w:ind w:right="118" w:firstLine="0"/>
    </w:pPr>
    <w:rPr>
      <w:rFonts w:eastAsia="Times New Roman" w:cs="Times New Roman"/>
      <w:sz w:val="20"/>
      <w:szCs w:val="20"/>
      <w:lang w:eastAsia="ru-RU"/>
    </w:rPr>
  </w:style>
  <w:style w:type="paragraph" w:customStyle="1" w:styleId="afff1">
    <w:name w:val="Комментарий пользователя"/>
    <w:basedOn w:val="a3"/>
    <w:next w:val="a3"/>
    <w:uiPriority w:val="99"/>
    <w:rsid w:val="007E6456"/>
    <w:pPr>
      <w:autoSpaceDE w:val="0"/>
      <w:autoSpaceDN w:val="0"/>
      <w:adjustRightInd w:val="0"/>
      <w:ind w:left="170" w:firstLine="0"/>
      <w:jc w:val="left"/>
    </w:pPr>
    <w:rPr>
      <w:rFonts w:eastAsia="Times New Roman" w:cs="Times New Roman"/>
      <w:i/>
      <w:iCs/>
      <w:color w:val="000080"/>
      <w:sz w:val="20"/>
      <w:szCs w:val="20"/>
      <w:lang w:eastAsia="ru-RU"/>
    </w:rPr>
  </w:style>
  <w:style w:type="paragraph" w:customStyle="1" w:styleId="paragraph">
    <w:name w:val="paragraph"/>
    <w:basedOn w:val="a3"/>
    <w:uiPriority w:val="99"/>
    <w:rsid w:val="007E6456"/>
    <w:pPr>
      <w:spacing w:before="100" w:beforeAutospacing="1" w:after="100" w:afterAutospacing="1"/>
      <w:ind w:firstLine="0"/>
    </w:pPr>
    <w:rPr>
      <w:rFonts w:eastAsia="Arial Unicode MS" w:cs="Arial"/>
      <w:color w:val="000000"/>
      <w:sz w:val="20"/>
      <w:szCs w:val="20"/>
      <w:lang w:eastAsia="ru-RU"/>
    </w:rPr>
  </w:style>
  <w:style w:type="paragraph" w:customStyle="1" w:styleId="xl24">
    <w:name w:val="xl24"/>
    <w:basedOn w:val="a3"/>
    <w:uiPriority w:val="99"/>
    <w:rsid w:val="007E6456"/>
    <w:pPr>
      <w:pBdr>
        <w:left w:val="single" w:sz="4" w:space="0" w:color="auto"/>
        <w:right w:val="single" w:sz="4" w:space="0" w:color="auto"/>
      </w:pBdr>
      <w:spacing w:before="100" w:beforeAutospacing="1" w:after="100" w:afterAutospacing="1"/>
      <w:ind w:firstLine="0"/>
      <w:jc w:val="center"/>
    </w:pPr>
    <w:rPr>
      <w:rFonts w:ascii="Arial Unicode MS" w:eastAsia="Arial Unicode MS" w:hAnsi="Arial Unicode MS" w:cs="Arial Unicode MS"/>
      <w:szCs w:val="24"/>
      <w:lang w:eastAsia="ru-RU"/>
    </w:rPr>
  </w:style>
  <w:style w:type="paragraph" w:customStyle="1" w:styleId="11818">
    <w:name w:val="Стиль Заголовок 1 + Перед:  18 пт После:  18 пт"/>
    <w:basedOn w:val="1"/>
    <w:uiPriority w:val="99"/>
    <w:rsid w:val="007E6456"/>
    <w:pPr>
      <w:keepNext w:val="0"/>
      <w:pageBreakBefore/>
      <w:spacing w:before="360" w:after="360" w:line="360" w:lineRule="auto"/>
      <w:ind w:firstLine="567"/>
      <w:jc w:val="center"/>
    </w:pPr>
    <w:rPr>
      <w:rFonts w:ascii="Times New Roman" w:hAnsi="Times New Roman" w:cs="Times New Roman"/>
      <w:kern w:val="0"/>
      <w:sz w:val="24"/>
      <w:szCs w:val="24"/>
      <w:lang w:val="ru-RU"/>
    </w:rPr>
  </w:style>
  <w:style w:type="paragraph" w:customStyle="1" w:styleId="62">
    <w:name w:val="Текст для М6"/>
    <w:basedOn w:val="a3"/>
    <w:uiPriority w:val="99"/>
    <w:rsid w:val="007E6456"/>
    <w:pPr>
      <w:spacing w:line="360" w:lineRule="auto"/>
      <w:ind w:firstLine="720"/>
    </w:pPr>
    <w:rPr>
      <w:rFonts w:ascii="Times New Roman" w:eastAsia="Times New Roman" w:hAnsi="Times New Roman" w:cs="Times New Roman"/>
      <w:sz w:val="26"/>
      <w:szCs w:val="20"/>
      <w:lang w:eastAsia="ru-RU"/>
    </w:rPr>
  </w:style>
  <w:style w:type="paragraph" w:customStyle="1" w:styleId="afff2">
    <w:name w:val="ПодразделТ"/>
    <w:basedOn w:val="a3"/>
    <w:next w:val="a3"/>
    <w:uiPriority w:val="99"/>
    <w:rsid w:val="007E6456"/>
    <w:pPr>
      <w:keepNext/>
      <w:keepLines/>
      <w:spacing w:before="360" w:after="360" w:line="312" w:lineRule="auto"/>
      <w:ind w:firstLine="720"/>
      <w:outlineLvl w:val="1"/>
    </w:pPr>
    <w:rPr>
      <w:rFonts w:ascii="Times New Roman" w:eastAsia="Times New Roman" w:hAnsi="Times New Roman" w:cs="Times New Roman"/>
      <w:b/>
      <w:sz w:val="32"/>
      <w:szCs w:val="20"/>
      <w:lang w:eastAsia="ru-RU"/>
    </w:rPr>
  </w:style>
  <w:style w:type="character" w:styleId="afff3">
    <w:name w:val="page number"/>
    <w:basedOn w:val="a4"/>
    <w:uiPriority w:val="99"/>
    <w:rsid w:val="007E6456"/>
    <w:rPr>
      <w:rFonts w:ascii="Times New Roman" w:hAnsi="Times New Roman" w:cs="Times New Roman"/>
    </w:rPr>
  </w:style>
  <w:style w:type="character" w:customStyle="1" w:styleId="afff4">
    <w:name w:val="Основной шрифт"/>
    <w:uiPriority w:val="99"/>
    <w:semiHidden/>
    <w:rsid w:val="007E6456"/>
  </w:style>
  <w:style w:type="character" w:customStyle="1" w:styleId="1f2">
    <w:name w:val="Знак Знак1"/>
    <w:uiPriority w:val="99"/>
    <w:rsid w:val="007E6456"/>
    <w:rPr>
      <w:sz w:val="24"/>
      <w:lang w:val="ru-RU" w:eastAsia="ru-RU"/>
    </w:rPr>
  </w:style>
  <w:style w:type="character" w:customStyle="1" w:styleId="3d">
    <w:name w:val="Стиль3 Знак"/>
    <w:basedOn w:val="1f2"/>
    <w:uiPriority w:val="99"/>
    <w:rsid w:val="007E6456"/>
    <w:rPr>
      <w:rFonts w:cs="Times New Roman"/>
      <w:sz w:val="24"/>
      <w:lang w:val="ru-RU" w:eastAsia="ru-RU" w:bidi="ar-SA"/>
    </w:rPr>
  </w:style>
  <w:style w:type="character" w:customStyle="1" w:styleId="3e">
    <w:name w:val="Стиль3 Знак Знак"/>
    <w:uiPriority w:val="99"/>
    <w:rsid w:val="007E6456"/>
    <w:rPr>
      <w:sz w:val="24"/>
      <w:lang w:val="ru-RU" w:eastAsia="ru-RU"/>
    </w:rPr>
  </w:style>
  <w:style w:type="character" w:customStyle="1" w:styleId="1f3">
    <w:name w:val="Знак1"/>
    <w:uiPriority w:val="99"/>
    <w:rsid w:val="007E6456"/>
    <w:rPr>
      <w:sz w:val="24"/>
      <w:lang w:val="ru-RU" w:eastAsia="ru-RU"/>
    </w:rPr>
  </w:style>
  <w:style w:type="paragraph" w:customStyle="1" w:styleId="ConsPlusCell">
    <w:name w:val="ConsPlusCell"/>
    <w:uiPriority w:val="99"/>
    <w:rsid w:val="007E645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7E6456"/>
    <w:pPr>
      <w:ind w:left="1920" w:firstLine="0"/>
      <w:jc w:val="left"/>
    </w:pPr>
    <w:rPr>
      <w:rFonts w:ascii="Times New Roman" w:eastAsia="Times New Roman" w:hAnsi="Times New Roman" w:cs="Calibri"/>
      <w:color w:val="000000"/>
      <w:sz w:val="18"/>
      <w:szCs w:val="18"/>
      <w:lang w:eastAsia="ru-RU"/>
    </w:rPr>
  </w:style>
  <w:style w:type="paragraph" w:styleId="a">
    <w:name w:val="List Bullet"/>
    <w:basedOn w:val="a3"/>
    <w:autoRedefine/>
    <w:uiPriority w:val="99"/>
    <w:rsid w:val="007E6456"/>
    <w:pPr>
      <w:numPr>
        <w:numId w:val="42"/>
      </w:numPr>
      <w:tabs>
        <w:tab w:val="num" w:pos="360"/>
        <w:tab w:val="num" w:pos="1209"/>
      </w:tabs>
      <w:spacing w:after="60"/>
      <w:ind w:left="360" w:hanging="360"/>
    </w:pPr>
    <w:rPr>
      <w:rFonts w:ascii="Times New Roman" w:eastAsia="Times New Roman" w:hAnsi="Times New Roman" w:cs="Times New Roman"/>
      <w:szCs w:val="24"/>
      <w:lang w:eastAsia="ru-RU"/>
    </w:rPr>
  </w:style>
  <w:style w:type="paragraph" w:styleId="a2">
    <w:name w:val="List Number"/>
    <w:basedOn w:val="a3"/>
    <w:uiPriority w:val="99"/>
    <w:rsid w:val="007E6456"/>
    <w:pPr>
      <w:numPr>
        <w:numId w:val="36"/>
      </w:numPr>
      <w:spacing w:after="60"/>
      <w:ind w:left="928"/>
    </w:pPr>
    <w:rPr>
      <w:rFonts w:ascii="Times New Roman" w:eastAsia="Times New Roman" w:hAnsi="Times New Roman" w:cs="Times New Roman"/>
      <w:szCs w:val="24"/>
      <w:lang w:eastAsia="ru-RU"/>
    </w:rPr>
  </w:style>
  <w:style w:type="paragraph" w:styleId="2c">
    <w:name w:val="List Bullet 2"/>
    <w:basedOn w:val="a3"/>
    <w:autoRedefine/>
    <w:uiPriority w:val="99"/>
    <w:rsid w:val="007E6456"/>
    <w:pPr>
      <w:spacing w:after="60"/>
      <w:ind w:firstLine="0"/>
    </w:pPr>
    <w:rPr>
      <w:rFonts w:ascii="Times New Roman" w:eastAsia="Times New Roman" w:hAnsi="Times New Roman" w:cs="Times New Roman"/>
      <w:szCs w:val="24"/>
      <w:lang w:eastAsia="ru-RU"/>
    </w:rPr>
  </w:style>
  <w:style w:type="paragraph" w:styleId="3">
    <w:name w:val="List Bullet 3"/>
    <w:basedOn w:val="a3"/>
    <w:autoRedefine/>
    <w:uiPriority w:val="99"/>
    <w:rsid w:val="007E6456"/>
    <w:pPr>
      <w:numPr>
        <w:numId w:val="37"/>
      </w:numPr>
      <w:tabs>
        <w:tab w:val="num" w:pos="643"/>
        <w:tab w:val="num" w:pos="926"/>
      </w:tabs>
      <w:spacing w:after="60"/>
      <w:ind w:left="926" w:hanging="360"/>
    </w:pPr>
    <w:rPr>
      <w:rFonts w:ascii="Times New Roman" w:eastAsia="Times New Roman" w:hAnsi="Times New Roman" w:cs="Times New Roman"/>
      <w:szCs w:val="24"/>
      <w:lang w:eastAsia="ru-RU"/>
    </w:rPr>
  </w:style>
  <w:style w:type="paragraph" w:styleId="40">
    <w:name w:val="List Bullet 4"/>
    <w:basedOn w:val="a3"/>
    <w:autoRedefine/>
    <w:uiPriority w:val="99"/>
    <w:rsid w:val="007E6456"/>
    <w:pPr>
      <w:numPr>
        <w:numId w:val="38"/>
      </w:numPr>
      <w:tabs>
        <w:tab w:val="num" w:pos="360"/>
        <w:tab w:val="num" w:pos="1209"/>
      </w:tabs>
      <w:spacing w:after="60"/>
      <w:ind w:left="1209" w:hanging="360"/>
    </w:pPr>
    <w:rPr>
      <w:rFonts w:ascii="Times New Roman" w:eastAsia="Times New Roman" w:hAnsi="Times New Roman" w:cs="Times New Roman"/>
      <w:szCs w:val="24"/>
      <w:lang w:eastAsia="ru-RU"/>
    </w:rPr>
  </w:style>
  <w:style w:type="paragraph" w:styleId="5">
    <w:name w:val="List Bullet 5"/>
    <w:basedOn w:val="a3"/>
    <w:autoRedefine/>
    <w:uiPriority w:val="99"/>
    <w:rsid w:val="007E6456"/>
    <w:pPr>
      <w:numPr>
        <w:numId w:val="39"/>
      </w:numPr>
      <w:tabs>
        <w:tab w:val="num" w:pos="360"/>
        <w:tab w:val="num" w:pos="1492"/>
      </w:tabs>
      <w:spacing w:after="60"/>
      <w:ind w:left="1492" w:hanging="360"/>
    </w:pPr>
    <w:rPr>
      <w:rFonts w:ascii="Times New Roman" w:eastAsia="Times New Roman" w:hAnsi="Times New Roman" w:cs="Times New Roman"/>
      <w:szCs w:val="24"/>
      <w:lang w:eastAsia="ru-RU"/>
    </w:rPr>
  </w:style>
  <w:style w:type="paragraph" w:styleId="30">
    <w:name w:val="List Number 3"/>
    <w:basedOn w:val="a3"/>
    <w:uiPriority w:val="99"/>
    <w:rsid w:val="007E6456"/>
    <w:pPr>
      <w:numPr>
        <w:numId w:val="40"/>
      </w:numPr>
      <w:tabs>
        <w:tab w:val="num" w:pos="643"/>
        <w:tab w:val="num" w:pos="926"/>
      </w:tabs>
      <w:spacing w:after="60"/>
      <w:ind w:left="926" w:hanging="360"/>
    </w:pPr>
    <w:rPr>
      <w:rFonts w:ascii="Times New Roman" w:eastAsia="Times New Roman" w:hAnsi="Times New Roman" w:cs="Times New Roman"/>
      <w:szCs w:val="24"/>
      <w:lang w:eastAsia="ru-RU"/>
    </w:rPr>
  </w:style>
  <w:style w:type="paragraph" w:styleId="4">
    <w:name w:val="List Number 4"/>
    <w:basedOn w:val="a3"/>
    <w:uiPriority w:val="99"/>
    <w:rsid w:val="007E6456"/>
    <w:pPr>
      <w:numPr>
        <w:numId w:val="41"/>
      </w:numPr>
      <w:tabs>
        <w:tab w:val="num" w:pos="926"/>
        <w:tab w:val="num" w:pos="1209"/>
      </w:tabs>
      <w:spacing w:after="60"/>
      <w:ind w:left="1209" w:hanging="360"/>
    </w:pPr>
    <w:rPr>
      <w:rFonts w:ascii="Times New Roman" w:eastAsia="Times New Roman" w:hAnsi="Times New Roman" w:cs="Times New Roman"/>
      <w:szCs w:val="24"/>
      <w:lang w:eastAsia="ru-RU"/>
    </w:rPr>
  </w:style>
  <w:style w:type="paragraph" w:styleId="50">
    <w:name w:val="List Number 5"/>
    <w:basedOn w:val="a3"/>
    <w:uiPriority w:val="99"/>
    <w:rsid w:val="007E6456"/>
    <w:pPr>
      <w:numPr>
        <w:ilvl w:val="1"/>
        <w:numId w:val="43"/>
      </w:numPr>
      <w:tabs>
        <w:tab w:val="clear" w:pos="1440"/>
        <w:tab w:val="num" w:pos="1492"/>
      </w:tabs>
      <w:spacing w:after="60"/>
      <w:ind w:left="1492" w:hanging="360"/>
    </w:pPr>
    <w:rPr>
      <w:rFonts w:ascii="Times New Roman" w:eastAsia="Times New Roman" w:hAnsi="Times New Roman" w:cs="Times New Roman"/>
      <w:szCs w:val="24"/>
      <w:lang w:eastAsia="ru-RU"/>
    </w:rPr>
  </w:style>
  <w:style w:type="paragraph" w:styleId="afff5">
    <w:name w:val="Subtitle"/>
    <w:basedOn w:val="a3"/>
    <w:link w:val="afff6"/>
    <w:uiPriority w:val="99"/>
    <w:qFormat/>
    <w:rsid w:val="007E6456"/>
    <w:pPr>
      <w:spacing w:after="60"/>
      <w:ind w:firstLine="0"/>
      <w:jc w:val="center"/>
      <w:outlineLvl w:val="1"/>
    </w:pPr>
    <w:rPr>
      <w:rFonts w:eastAsia="Calibri" w:cs="Times New Roman"/>
      <w:szCs w:val="20"/>
      <w:lang w:eastAsia="ru-RU"/>
    </w:rPr>
  </w:style>
  <w:style w:type="character" w:customStyle="1" w:styleId="afff6">
    <w:name w:val="Подзаголовок Знак"/>
    <w:basedOn w:val="a4"/>
    <w:link w:val="afff5"/>
    <w:uiPriority w:val="99"/>
    <w:rsid w:val="007E6456"/>
    <w:rPr>
      <w:rFonts w:ascii="Arial" w:eastAsia="Calibri" w:hAnsi="Arial" w:cs="Times New Roman"/>
      <w:sz w:val="24"/>
      <w:szCs w:val="20"/>
      <w:lang w:eastAsia="ru-RU"/>
    </w:rPr>
  </w:style>
  <w:style w:type="paragraph" w:styleId="afff7">
    <w:name w:val="Date"/>
    <w:basedOn w:val="a3"/>
    <w:next w:val="a3"/>
    <w:link w:val="afff8"/>
    <w:uiPriority w:val="99"/>
    <w:rsid w:val="007E6456"/>
    <w:pPr>
      <w:spacing w:after="60"/>
      <w:ind w:firstLine="0"/>
    </w:pPr>
    <w:rPr>
      <w:rFonts w:ascii="Calibri" w:eastAsia="Times New Roman" w:hAnsi="Calibri" w:cs="Times New Roman"/>
      <w:szCs w:val="20"/>
      <w:lang w:eastAsia="ru-RU"/>
    </w:rPr>
  </w:style>
  <w:style w:type="character" w:customStyle="1" w:styleId="afff8">
    <w:name w:val="Дата Знак"/>
    <w:basedOn w:val="a4"/>
    <w:link w:val="afff7"/>
    <w:uiPriority w:val="99"/>
    <w:rsid w:val="007E6456"/>
    <w:rPr>
      <w:rFonts w:ascii="Calibri" w:eastAsia="Times New Roman" w:hAnsi="Calibri" w:cs="Times New Roman"/>
      <w:sz w:val="24"/>
      <w:szCs w:val="20"/>
      <w:lang w:eastAsia="ru-RU"/>
    </w:rPr>
  </w:style>
  <w:style w:type="paragraph" w:styleId="3f">
    <w:name w:val="Body Text Indent 3"/>
    <w:basedOn w:val="a3"/>
    <w:link w:val="3f0"/>
    <w:uiPriority w:val="99"/>
    <w:rsid w:val="007E6456"/>
    <w:pPr>
      <w:spacing w:after="120"/>
      <w:ind w:left="283" w:firstLine="0"/>
    </w:pPr>
    <w:rPr>
      <w:rFonts w:ascii="Calibri" w:eastAsia="Times New Roman" w:hAnsi="Calibri" w:cs="Times New Roman"/>
      <w:sz w:val="16"/>
      <w:szCs w:val="20"/>
      <w:lang w:eastAsia="ru-RU"/>
    </w:rPr>
  </w:style>
  <w:style w:type="character" w:customStyle="1" w:styleId="3f0">
    <w:name w:val="Основной текст с отступом 3 Знак"/>
    <w:basedOn w:val="a4"/>
    <w:link w:val="3f"/>
    <w:uiPriority w:val="99"/>
    <w:rsid w:val="007E6456"/>
    <w:rPr>
      <w:rFonts w:ascii="Calibri" w:eastAsia="Times New Roman" w:hAnsi="Calibri" w:cs="Times New Roman"/>
      <w:sz w:val="16"/>
      <w:szCs w:val="20"/>
      <w:lang w:eastAsia="ru-RU"/>
    </w:rPr>
  </w:style>
  <w:style w:type="paragraph" w:styleId="afff9">
    <w:name w:val="Block Text"/>
    <w:basedOn w:val="a3"/>
    <w:uiPriority w:val="99"/>
    <w:rsid w:val="007E6456"/>
    <w:pPr>
      <w:spacing w:after="120"/>
      <w:ind w:left="1440" w:right="1440" w:firstLine="0"/>
    </w:pPr>
    <w:rPr>
      <w:rFonts w:ascii="Times New Roman" w:eastAsia="Times New Roman" w:hAnsi="Times New Roman" w:cs="Times New Roman"/>
      <w:szCs w:val="20"/>
      <w:lang w:eastAsia="ru-RU"/>
    </w:rPr>
  </w:style>
  <w:style w:type="paragraph" w:styleId="afffa">
    <w:name w:val="Plain Text"/>
    <w:basedOn w:val="a3"/>
    <w:link w:val="afffb"/>
    <w:uiPriority w:val="99"/>
    <w:rsid w:val="007E6456"/>
    <w:pPr>
      <w:ind w:firstLine="0"/>
      <w:jc w:val="left"/>
    </w:pPr>
    <w:rPr>
      <w:rFonts w:ascii="Courier New" w:eastAsia="Calibri" w:hAnsi="Courier New" w:cs="Courier New"/>
      <w:sz w:val="20"/>
      <w:szCs w:val="20"/>
      <w:lang w:eastAsia="ru-RU"/>
    </w:rPr>
  </w:style>
  <w:style w:type="character" w:customStyle="1" w:styleId="afffb">
    <w:name w:val="Текст Знак"/>
    <w:basedOn w:val="a4"/>
    <w:link w:val="afffa"/>
    <w:uiPriority w:val="99"/>
    <w:rsid w:val="007E6456"/>
    <w:rPr>
      <w:rFonts w:ascii="Courier New" w:eastAsia="Calibri" w:hAnsi="Courier New" w:cs="Courier New"/>
      <w:sz w:val="20"/>
      <w:szCs w:val="20"/>
      <w:lang w:eastAsia="ru-RU"/>
    </w:rPr>
  </w:style>
  <w:style w:type="paragraph" w:styleId="afffc">
    <w:name w:val="envelope address"/>
    <w:basedOn w:val="a3"/>
    <w:uiPriority w:val="99"/>
    <w:rsid w:val="007E6456"/>
    <w:pPr>
      <w:framePr w:w="7920" w:h="1980" w:hRule="exact" w:hSpace="180" w:wrap="auto" w:hAnchor="page" w:xAlign="center" w:yAlign="bottom"/>
      <w:spacing w:after="60"/>
      <w:ind w:left="2880" w:firstLine="0"/>
    </w:pPr>
    <w:rPr>
      <w:rFonts w:eastAsia="Times New Roman" w:cs="Arial"/>
      <w:szCs w:val="24"/>
      <w:lang w:eastAsia="ru-RU"/>
    </w:rPr>
  </w:style>
  <w:style w:type="character" w:styleId="HTML7">
    <w:name w:val="HTML Acronym"/>
    <w:basedOn w:val="a4"/>
    <w:uiPriority w:val="99"/>
    <w:rsid w:val="007E6456"/>
    <w:rPr>
      <w:rFonts w:cs="Times New Roman"/>
    </w:rPr>
  </w:style>
  <w:style w:type="paragraph" w:styleId="afffd">
    <w:name w:val="Note Heading"/>
    <w:basedOn w:val="a3"/>
    <w:next w:val="a3"/>
    <w:link w:val="afffe"/>
    <w:uiPriority w:val="99"/>
    <w:rsid w:val="007E6456"/>
    <w:pPr>
      <w:spacing w:after="60"/>
      <w:ind w:firstLine="0"/>
    </w:pPr>
    <w:rPr>
      <w:rFonts w:ascii="Calibri" w:eastAsia="Times New Roman" w:hAnsi="Calibri" w:cs="Times New Roman"/>
      <w:szCs w:val="24"/>
      <w:lang w:eastAsia="ru-RU"/>
    </w:rPr>
  </w:style>
  <w:style w:type="character" w:customStyle="1" w:styleId="afffe">
    <w:name w:val="Заголовок записки Знак"/>
    <w:basedOn w:val="a4"/>
    <w:link w:val="afffd"/>
    <w:uiPriority w:val="99"/>
    <w:rsid w:val="007E6456"/>
    <w:rPr>
      <w:rFonts w:ascii="Calibri" w:eastAsia="Times New Roman" w:hAnsi="Calibri" w:cs="Times New Roman"/>
      <w:sz w:val="24"/>
      <w:szCs w:val="24"/>
      <w:lang w:eastAsia="ru-RU"/>
    </w:rPr>
  </w:style>
  <w:style w:type="paragraph" w:styleId="affff">
    <w:name w:val="Body Text First Indent"/>
    <w:basedOn w:val="ac"/>
    <w:link w:val="affff0"/>
    <w:uiPriority w:val="99"/>
    <w:rsid w:val="007E6456"/>
    <w:pPr>
      <w:ind w:firstLine="210"/>
    </w:pPr>
    <w:rPr>
      <w:rFonts w:ascii="Calibri" w:eastAsia="Times New Roman" w:hAnsi="Calibri" w:cs="Times New Roman"/>
      <w:szCs w:val="20"/>
      <w:lang w:eastAsia="ru-RU"/>
    </w:rPr>
  </w:style>
  <w:style w:type="character" w:customStyle="1" w:styleId="affff0">
    <w:name w:val="Красная строка Знак"/>
    <w:basedOn w:val="ad"/>
    <w:link w:val="affff"/>
    <w:uiPriority w:val="99"/>
    <w:rsid w:val="007E6456"/>
    <w:rPr>
      <w:rFonts w:ascii="Calibri" w:eastAsia="Times New Roman" w:hAnsi="Calibri" w:cs="Times New Roman"/>
      <w:sz w:val="24"/>
      <w:szCs w:val="20"/>
      <w:lang w:eastAsia="ru-RU"/>
    </w:rPr>
  </w:style>
  <w:style w:type="paragraph" w:styleId="2d">
    <w:name w:val="Body Text First Indent 2"/>
    <w:basedOn w:val="ae"/>
    <w:link w:val="2e"/>
    <w:uiPriority w:val="99"/>
    <w:rsid w:val="007E6456"/>
    <w:pPr>
      <w:ind w:firstLine="210"/>
    </w:pPr>
    <w:rPr>
      <w:rFonts w:ascii="Calibri" w:eastAsia="Times New Roman" w:hAnsi="Calibri" w:cs="Times New Roman"/>
      <w:szCs w:val="24"/>
      <w:lang w:eastAsia="ru-RU"/>
    </w:rPr>
  </w:style>
  <w:style w:type="character" w:customStyle="1" w:styleId="2e">
    <w:name w:val="Красная строка 2 Знак"/>
    <w:basedOn w:val="af"/>
    <w:link w:val="2d"/>
    <w:uiPriority w:val="99"/>
    <w:rsid w:val="007E6456"/>
    <w:rPr>
      <w:rFonts w:ascii="Calibri" w:eastAsia="Times New Roman" w:hAnsi="Calibri" w:cs="Times New Roman"/>
      <w:sz w:val="24"/>
      <w:szCs w:val="24"/>
      <w:lang w:eastAsia="ru-RU"/>
    </w:rPr>
  </w:style>
  <w:style w:type="character" w:styleId="affff1">
    <w:name w:val="line number"/>
    <w:basedOn w:val="a4"/>
    <w:uiPriority w:val="99"/>
    <w:rsid w:val="007E6456"/>
    <w:rPr>
      <w:rFonts w:cs="Times New Roman"/>
    </w:rPr>
  </w:style>
  <w:style w:type="paragraph" w:styleId="2f">
    <w:name w:val="envelope return"/>
    <w:basedOn w:val="a3"/>
    <w:uiPriority w:val="99"/>
    <w:rsid w:val="007E6456"/>
    <w:pPr>
      <w:spacing w:after="60"/>
      <w:ind w:firstLine="0"/>
    </w:pPr>
    <w:rPr>
      <w:rFonts w:eastAsia="Times New Roman" w:cs="Arial"/>
      <w:sz w:val="20"/>
      <w:szCs w:val="20"/>
      <w:lang w:eastAsia="ru-RU"/>
    </w:rPr>
  </w:style>
  <w:style w:type="paragraph" w:styleId="affff2">
    <w:name w:val="Normal Indent"/>
    <w:basedOn w:val="a3"/>
    <w:uiPriority w:val="99"/>
    <w:rsid w:val="007E6456"/>
    <w:pPr>
      <w:spacing w:after="60"/>
      <w:ind w:left="708" w:firstLine="0"/>
    </w:pPr>
    <w:rPr>
      <w:rFonts w:ascii="Times New Roman" w:eastAsia="Times New Roman" w:hAnsi="Times New Roman" w:cs="Times New Roman"/>
      <w:szCs w:val="24"/>
      <w:lang w:eastAsia="ru-RU"/>
    </w:rPr>
  </w:style>
  <w:style w:type="character" w:styleId="HTML8">
    <w:name w:val="HTML Definition"/>
    <w:basedOn w:val="a4"/>
    <w:uiPriority w:val="99"/>
    <w:rsid w:val="007E6456"/>
    <w:rPr>
      <w:rFonts w:cs="Times New Roman"/>
      <w:i/>
    </w:rPr>
  </w:style>
  <w:style w:type="character" w:styleId="HTML9">
    <w:name w:val="HTML Variable"/>
    <w:basedOn w:val="a4"/>
    <w:uiPriority w:val="99"/>
    <w:rsid w:val="007E6456"/>
    <w:rPr>
      <w:rFonts w:cs="Times New Roman"/>
      <w:i/>
    </w:rPr>
  </w:style>
  <w:style w:type="paragraph" w:styleId="affff3">
    <w:name w:val="Signature"/>
    <w:basedOn w:val="a3"/>
    <w:link w:val="affff4"/>
    <w:uiPriority w:val="99"/>
    <w:rsid w:val="007E6456"/>
    <w:pPr>
      <w:spacing w:after="60"/>
      <w:ind w:left="4252" w:firstLine="0"/>
    </w:pPr>
    <w:rPr>
      <w:rFonts w:ascii="Calibri" w:eastAsia="Times New Roman" w:hAnsi="Calibri" w:cs="Times New Roman"/>
      <w:szCs w:val="24"/>
      <w:lang w:eastAsia="ru-RU"/>
    </w:rPr>
  </w:style>
  <w:style w:type="character" w:customStyle="1" w:styleId="affff4">
    <w:name w:val="Подпись Знак"/>
    <w:basedOn w:val="a4"/>
    <w:link w:val="affff3"/>
    <w:uiPriority w:val="99"/>
    <w:rsid w:val="007E6456"/>
    <w:rPr>
      <w:rFonts w:ascii="Calibri" w:eastAsia="Times New Roman" w:hAnsi="Calibri" w:cs="Times New Roman"/>
      <w:sz w:val="24"/>
      <w:szCs w:val="24"/>
      <w:lang w:eastAsia="ru-RU"/>
    </w:rPr>
  </w:style>
  <w:style w:type="paragraph" w:styleId="affff5">
    <w:name w:val="Salutation"/>
    <w:basedOn w:val="a3"/>
    <w:next w:val="a3"/>
    <w:link w:val="affff6"/>
    <w:uiPriority w:val="99"/>
    <w:rsid w:val="007E6456"/>
    <w:pPr>
      <w:spacing w:after="60"/>
      <w:ind w:firstLine="0"/>
    </w:pPr>
    <w:rPr>
      <w:rFonts w:ascii="Calibri" w:eastAsia="Times New Roman" w:hAnsi="Calibri" w:cs="Times New Roman"/>
      <w:szCs w:val="24"/>
      <w:lang w:eastAsia="ru-RU"/>
    </w:rPr>
  </w:style>
  <w:style w:type="character" w:customStyle="1" w:styleId="affff6">
    <w:name w:val="Приветствие Знак"/>
    <w:basedOn w:val="a4"/>
    <w:link w:val="affff5"/>
    <w:uiPriority w:val="99"/>
    <w:rsid w:val="007E6456"/>
    <w:rPr>
      <w:rFonts w:ascii="Calibri" w:eastAsia="Times New Roman" w:hAnsi="Calibri" w:cs="Times New Roman"/>
      <w:sz w:val="24"/>
      <w:szCs w:val="24"/>
      <w:lang w:eastAsia="ru-RU"/>
    </w:rPr>
  </w:style>
  <w:style w:type="paragraph" w:styleId="affff7">
    <w:name w:val="List Continue"/>
    <w:basedOn w:val="a3"/>
    <w:uiPriority w:val="99"/>
    <w:rsid w:val="007E6456"/>
    <w:pPr>
      <w:spacing w:after="120"/>
      <w:ind w:left="283" w:firstLine="0"/>
    </w:pPr>
    <w:rPr>
      <w:rFonts w:ascii="Times New Roman" w:eastAsia="Times New Roman" w:hAnsi="Times New Roman" w:cs="Times New Roman"/>
      <w:szCs w:val="24"/>
      <w:lang w:eastAsia="ru-RU"/>
    </w:rPr>
  </w:style>
  <w:style w:type="paragraph" w:styleId="2f0">
    <w:name w:val="List Continue 2"/>
    <w:basedOn w:val="a3"/>
    <w:uiPriority w:val="99"/>
    <w:rsid w:val="007E6456"/>
    <w:pPr>
      <w:spacing w:after="120"/>
      <w:ind w:left="566" w:firstLine="0"/>
    </w:pPr>
    <w:rPr>
      <w:rFonts w:ascii="Times New Roman" w:eastAsia="Times New Roman" w:hAnsi="Times New Roman" w:cs="Times New Roman"/>
      <w:szCs w:val="24"/>
      <w:lang w:eastAsia="ru-RU"/>
    </w:rPr>
  </w:style>
  <w:style w:type="paragraph" w:styleId="3f1">
    <w:name w:val="List Continue 3"/>
    <w:basedOn w:val="a3"/>
    <w:uiPriority w:val="99"/>
    <w:rsid w:val="007E6456"/>
    <w:pPr>
      <w:spacing w:after="120"/>
      <w:ind w:left="849" w:firstLine="0"/>
    </w:pPr>
    <w:rPr>
      <w:rFonts w:ascii="Times New Roman" w:eastAsia="Times New Roman" w:hAnsi="Times New Roman" w:cs="Times New Roman"/>
      <w:szCs w:val="24"/>
      <w:lang w:eastAsia="ru-RU"/>
    </w:rPr>
  </w:style>
  <w:style w:type="paragraph" w:styleId="45">
    <w:name w:val="List Continue 4"/>
    <w:basedOn w:val="a3"/>
    <w:uiPriority w:val="99"/>
    <w:rsid w:val="007E6456"/>
    <w:pPr>
      <w:spacing w:after="120"/>
      <w:ind w:left="1132" w:firstLine="0"/>
    </w:pPr>
    <w:rPr>
      <w:rFonts w:ascii="Times New Roman" w:eastAsia="Times New Roman" w:hAnsi="Times New Roman" w:cs="Times New Roman"/>
      <w:szCs w:val="24"/>
      <w:lang w:eastAsia="ru-RU"/>
    </w:rPr>
  </w:style>
  <w:style w:type="paragraph" w:styleId="54">
    <w:name w:val="List Continue 5"/>
    <w:basedOn w:val="a3"/>
    <w:uiPriority w:val="99"/>
    <w:rsid w:val="007E6456"/>
    <w:pPr>
      <w:spacing w:after="120"/>
      <w:ind w:left="1415" w:firstLine="0"/>
    </w:pPr>
    <w:rPr>
      <w:rFonts w:ascii="Times New Roman" w:eastAsia="Times New Roman" w:hAnsi="Times New Roman" w:cs="Times New Roman"/>
      <w:szCs w:val="24"/>
      <w:lang w:eastAsia="ru-RU"/>
    </w:rPr>
  </w:style>
  <w:style w:type="paragraph" w:styleId="affff8">
    <w:name w:val="List"/>
    <w:basedOn w:val="a3"/>
    <w:uiPriority w:val="99"/>
    <w:rsid w:val="007E6456"/>
    <w:pPr>
      <w:spacing w:after="60"/>
      <w:ind w:left="283" w:hanging="283"/>
    </w:pPr>
    <w:rPr>
      <w:rFonts w:ascii="Times New Roman" w:eastAsia="Times New Roman" w:hAnsi="Times New Roman" w:cs="Times New Roman"/>
      <w:szCs w:val="24"/>
      <w:lang w:eastAsia="ru-RU"/>
    </w:rPr>
  </w:style>
  <w:style w:type="paragraph" w:styleId="2f1">
    <w:name w:val="List 2"/>
    <w:basedOn w:val="a3"/>
    <w:uiPriority w:val="99"/>
    <w:rsid w:val="007E6456"/>
    <w:pPr>
      <w:spacing w:after="60"/>
      <w:ind w:left="566" w:hanging="283"/>
    </w:pPr>
    <w:rPr>
      <w:rFonts w:ascii="Times New Roman" w:eastAsia="Times New Roman" w:hAnsi="Times New Roman" w:cs="Times New Roman"/>
      <w:szCs w:val="24"/>
      <w:lang w:eastAsia="ru-RU"/>
    </w:rPr>
  </w:style>
  <w:style w:type="paragraph" w:styleId="3f2">
    <w:name w:val="List 3"/>
    <w:basedOn w:val="a3"/>
    <w:uiPriority w:val="99"/>
    <w:rsid w:val="007E6456"/>
    <w:pPr>
      <w:spacing w:after="60"/>
      <w:ind w:left="849" w:hanging="283"/>
    </w:pPr>
    <w:rPr>
      <w:rFonts w:ascii="Times New Roman" w:eastAsia="Times New Roman" w:hAnsi="Times New Roman" w:cs="Times New Roman"/>
      <w:szCs w:val="24"/>
      <w:lang w:eastAsia="ru-RU"/>
    </w:rPr>
  </w:style>
  <w:style w:type="paragraph" w:styleId="46">
    <w:name w:val="List 4"/>
    <w:basedOn w:val="a3"/>
    <w:uiPriority w:val="99"/>
    <w:rsid w:val="007E6456"/>
    <w:pPr>
      <w:spacing w:after="60"/>
      <w:ind w:left="1132" w:hanging="283"/>
    </w:pPr>
    <w:rPr>
      <w:rFonts w:ascii="Times New Roman" w:eastAsia="Times New Roman" w:hAnsi="Times New Roman" w:cs="Times New Roman"/>
      <w:szCs w:val="24"/>
      <w:lang w:eastAsia="ru-RU"/>
    </w:rPr>
  </w:style>
  <w:style w:type="paragraph" w:styleId="55">
    <w:name w:val="List 5"/>
    <w:basedOn w:val="a3"/>
    <w:uiPriority w:val="99"/>
    <w:rsid w:val="007E6456"/>
    <w:pPr>
      <w:spacing w:after="60"/>
      <w:ind w:left="1415" w:hanging="283"/>
    </w:pPr>
    <w:rPr>
      <w:rFonts w:ascii="Times New Roman" w:eastAsia="Times New Roman" w:hAnsi="Times New Roman" w:cs="Times New Roman"/>
      <w:szCs w:val="24"/>
      <w:lang w:eastAsia="ru-RU"/>
    </w:rPr>
  </w:style>
  <w:style w:type="character" w:styleId="HTMLa">
    <w:name w:val="HTML Cite"/>
    <w:basedOn w:val="a4"/>
    <w:uiPriority w:val="99"/>
    <w:rsid w:val="007E6456"/>
    <w:rPr>
      <w:rFonts w:cs="Times New Roman"/>
      <w:i/>
    </w:rPr>
  </w:style>
  <w:style w:type="paragraph" w:styleId="affff9">
    <w:name w:val="Message Header"/>
    <w:basedOn w:val="a3"/>
    <w:link w:val="affffa"/>
    <w:uiPriority w:val="99"/>
    <w:rsid w:val="007E6456"/>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eastAsia="Calibri" w:cs="Arial"/>
      <w:szCs w:val="24"/>
      <w:lang w:eastAsia="ru-RU"/>
    </w:rPr>
  </w:style>
  <w:style w:type="character" w:customStyle="1" w:styleId="affffa">
    <w:name w:val="Шапка Знак"/>
    <w:basedOn w:val="a4"/>
    <w:link w:val="affff9"/>
    <w:uiPriority w:val="99"/>
    <w:rsid w:val="007E6456"/>
    <w:rPr>
      <w:rFonts w:ascii="Arial" w:eastAsia="Calibri" w:hAnsi="Arial" w:cs="Arial"/>
      <w:sz w:val="24"/>
      <w:szCs w:val="24"/>
      <w:shd w:val="pct20" w:color="auto" w:fill="auto"/>
      <w:lang w:eastAsia="ru-RU"/>
    </w:rPr>
  </w:style>
  <w:style w:type="paragraph" w:styleId="affffb">
    <w:name w:val="E-mail Signature"/>
    <w:basedOn w:val="a3"/>
    <w:link w:val="affffc"/>
    <w:uiPriority w:val="99"/>
    <w:rsid w:val="007E6456"/>
    <w:pPr>
      <w:spacing w:after="60"/>
      <w:ind w:firstLine="0"/>
    </w:pPr>
    <w:rPr>
      <w:rFonts w:ascii="Calibri" w:eastAsia="Times New Roman" w:hAnsi="Calibri" w:cs="Times New Roman"/>
      <w:szCs w:val="24"/>
      <w:lang w:eastAsia="ru-RU"/>
    </w:rPr>
  </w:style>
  <w:style w:type="character" w:customStyle="1" w:styleId="affffc">
    <w:name w:val="Электронная подпись Знак"/>
    <w:basedOn w:val="a4"/>
    <w:link w:val="affffb"/>
    <w:uiPriority w:val="99"/>
    <w:rsid w:val="007E6456"/>
    <w:rPr>
      <w:rFonts w:ascii="Calibri" w:eastAsia="Times New Roman" w:hAnsi="Calibri" w:cs="Times New Roman"/>
      <w:sz w:val="24"/>
      <w:szCs w:val="24"/>
      <w:lang w:eastAsia="ru-RU"/>
    </w:rPr>
  </w:style>
  <w:style w:type="character" w:customStyle="1" w:styleId="affffd">
    <w:name w:val="Договор Знак"/>
    <w:uiPriority w:val="99"/>
    <w:rsid w:val="007E6456"/>
    <w:rPr>
      <w:sz w:val="24"/>
      <w:lang w:val="ru-RU" w:eastAsia="ru-RU"/>
    </w:rPr>
  </w:style>
  <w:style w:type="paragraph" w:customStyle="1" w:styleId="ConsTitle">
    <w:name w:val="ConsTitle"/>
    <w:uiPriority w:val="99"/>
    <w:rsid w:val="007E6456"/>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e">
    <w:name w:val="Краткий обратный адрес"/>
    <w:basedOn w:val="a3"/>
    <w:uiPriority w:val="99"/>
    <w:rsid w:val="007E6456"/>
    <w:pPr>
      <w:spacing w:after="60"/>
      <w:ind w:firstLine="0"/>
    </w:pPr>
    <w:rPr>
      <w:rFonts w:ascii="Times New Roman" w:eastAsia="Times New Roman" w:hAnsi="Times New Roman" w:cs="Times New Roman"/>
      <w:szCs w:val="24"/>
      <w:lang w:eastAsia="ru-RU"/>
    </w:rPr>
  </w:style>
  <w:style w:type="paragraph" w:customStyle="1" w:styleId="FR2">
    <w:name w:val="FR2"/>
    <w:uiPriority w:val="99"/>
    <w:rsid w:val="007E6456"/>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f">
    <w:name w:val="Договор Знак Знак"/>
    <w:uiPriority w:val="99"/>
    <w:rsid w:val="007E6456"/>
    <w:rPr>
      <w:sz w:val="24"/>
      <w:lang w:val="ru-RU" w:eastAsia="ru-RU"/>
    </w:rPr>
  </w:style>
  <w:style w:type="character" w:customStyle="1" w:styleId="labelheaderlevel21">
    <w:name w:val="label_header_level_21"/>
    <w:uiPriority w:val="99"/>
    <w:rsid w:val="007E6456"/>
    <w:rPr>
      <w:b/>
      <w:color w:val="0000FF"/>
      <w:sz w:val="20"/>
    </w:rPr>
  </w:style>
  <w:style w:type="paragraph" w:customStyle="1" w:styleId="caaieiaie3">
    <w:name w:val="caaieiaie 3"/>
    <w:basedOn w:val="a3"/>
    <w:next w:val="a3"/>
    <w:uiPriority w:val="99"/>
    <w:rsid w:val="007E6456"/>
    <w:pPr>
      <w:keepNext/>
      <w:ind w:firstLine="0"/>
      <w:jc w:val="center"/>
    </w:pPr>
    <w:rPr>
      <w:rFonts w:ascii="NTTierce" w:eastAsia="Times New Roman" w:hAnsi="NTTierce" w:cs="Times New Roman"/>
      <w:b/>
      <w:sz w:val="22"/>
      <w:szCs w:val="20"/>
      <w:lang w:eastAsia="ru-RU"/>
    </w:rPr>
  </w:style>
  <w:style w:type="paragraph" w:customStyle="1" w:styleId="200">
    <w:name w:val="20"/>
    <w:basedOn w:val="a3"/>
    <w:uiPriority w:val="99"/>
    <w:rsid w:val="007E6456"/>
    <w:pPr>
      <w:spacing w:before="104" w:after="104"/>
      <w:ind w:left="104" w:right="104" w:firstLine="0"/>
      <w:jc w:val="left"/>
    </w:pPr>
    <w:rPr>
      <w:rFonts w:ascii="Times New Roman" w:eastAsia="Times New Roman" w:hAnsi="Times New Roman" w:cs="Times New Roman"/>
      <w:szCs w:val="24"/>
      <w:lang w:eastAsia="ru-RU"/>
    </w:rPr>
  </w:style>
  <w:style w:type="character" w:customStyle="1" w:styleId="spanheaderlevel21">
    <w:name w:val="span_header_level_21"/>
    <w:uiPriority w:val="99"/>
    <w:rsid w:val="007E6456"/>
    <w:rPr>
      <w:b/>
      <w:sz w:val="22"/>
    </w:rPr>
  </w:style>
  <w:style w:type="character" w:customStyle="1" w:styleId="labelnoticename1">
    <w:name w:val="label_noticename1"/>
    <w:uiPriority w:val="99"/>
    <w:rsid w:val="007E6456"/>
    <w:rPr>
      <w:b/>
      <w:sz w:val="24"/>
    </w:rPr>
  </w:style>
  <w:style w:type="character" w:customStyle="1" w:styleId="spanbodyheader11">
    <w:name w:val="span_body_header_11"/>
    <w:uiPriority w:val="99"/>
    <w:rsid w:val="007E6456"/>
    <w:rPr>
      <w:b/>
      <w:sz w:val="20"/>
    </w:rPr>
  </w:style>
  <w:style w:type="character" w:customStyle="1" w:styleId="tendersubject1">
    <w:name w:val="tendersubject1"/>
    <w:uiPriority w:val="99"/>
    <w:rsid w:val="007E6456"/>
    <w:rPr>
      <w:b/>
      <w:color w:val="0000FF"/>
      <w:sz w:val="20"/>
    </w:rPr>
  </w:style>
  <w:style w:type="character" w:customStyle="1" w:styleId="labelbodytext11">
    <w:name w:val="label_body_text_11"/>
    <w:uiPriority w:val="99"/>
    <w:rsid w:val="007E6456"/>
    <w:rPr>
      <w:color w:val="0000FF"/>
      <w:sz w:val="20"/>
    </w:rPr>
  </w:style>
  <w:style w:type="character" w:customStyle="1" w:styleId="spanbodytext21">
    <w:name w:val="span_body_text_21"/>
    <w:uiPriority w:val="99"/>
    <w:rsid w:val="007E6456"/>
    <w:rPr>
      <w:sz w:val="20"/>
    </w:rPr>
  </w:style>
  <w:style w:type="character" w:customStyle="1" w:styleId="spanheaderlot21">
    <w:name w:val="span_header_lot_21"/>
    <w:uiPriority w:val="99"/>
    <w:rsid w:val="007E6456"/>
    <w:rPr>
      <w:b/>
      <w:sz w:val="20"/>
    </w:rPr>
  </w:style>
  <w:style w:type="character" w:customStyle="1" w:styleId="spanheaderlot11">
    <w:name w:val="span_header_lot_11"/>
    <w:uiPriority w:val="99"/>
    <w:rsid w:val="007E6456"/>
    <w:rPr>
      <w:b/>
      <w:sz w:val="24"/>
    </w:rPr>
  </w:style>
  <w:style w:type="character" w:customStyle="1" w:styleId="labeltextlot11">
    <w:name w:val="label_text_lot_11"/>
    <w:uiPriority w:val="99"/>
    <w:rsid w:val="007E6456"/>
    <w:rPr>
      <w:b/>
      <w:color w:val="0000FF"/>
      <w:sz w:val="24"/>
    </w:rPr>
  </w:style>
  <w:style w:type="character" w:customStyle="1" w:styleId="labeltextlot21">
    <w:name w:val="label_text_lot_21"/>
    <w:uiPriority w:val="99"/>
    <w:rsid w:val="007E6456"/>
    <w:rPr>
      <w:color w:val="0000FF"/>
      <w:sz w:val="20"/>
    </w:rPr>
  </w:style>
  <w:style w:type="character" w:customStyle="1" w:styleId="spantextlot21">
    <w:name w:val="span_text_lot_21"/>
    <w:uiPriority w:val="99"/>
    <w:rsid w:val="007E6456"/>
    <w:rPr>
      <w:sz w:val="20"/>
    </w:rPr>
  </w:style>
  <w:style w:type="paragraph" w:customStyle="1" w:styleId="consplusnormal1">
    <w:name w:val="consplusnormal"/>
    <w:basedOn w:val="a3"/>
    <w:uiPriority w:val="99"/>
    <w:rsid w:val="007E6456"/>
    <w:pPr>
      <w:spacing w:before="150" w:after="150"/>
      <w:ind w:left="150" w:right="150" w:firstLine="0"/>
      <w:jc w:val="left"/>
    </w:pPr>
    <w:rPr>
      <w:rFonts w:ascii="Times New Roman" w:eastAsia="Times New Roman" w:hAnsi="Times New Roman" w:cs="Times New Roman"/>
      <w:szCs w:val="24"/>
      <w:lang w:eastAsia="ru-RU"/>
    </w:rPr>
  </w:style>
  <w:style w:type="paragraph" w:customStyle="1" w:styleId="consplusnonformat1">
    <w:name w:val="consplusnonformat"/>
    <w:basedOn w:val="a3"/>
    <w:uiPriority w:val="99"/>
    <w:rsid w:val="007E6456"/>
    <w:pPr>
      <w:spacing w:before="150" w:after="150"/>
      <w:ind w:left="150" w:right="150" w:firstLine="0"/>
      <w:jc w:val="left"/>
    </w:pPr>
    <w:rPr>
      <w:rFonts w:ascii="Times New Roman" w:eastAsia="Times New Roman" w:hAnsi="Times New Roman" w:cs="Times New Roman"/>
      <w:szCs w:val="24"/>
      <w:lang w:eastAsia="ru-RU"/>
    </w:rPr>
  </w:style>
  <w:style w:type="paragraph" w:customStyle="1" w:styleId="3f3">
    <w:name w:val="3"/>
    <w:basedOn w:val="a3"/>
    <w:uiPriority w:val="99"/>
    <w:rsid w:val="007E6456"/>
    <w:pPr>
      <w:spacing w:before="100" w:beforeAutospacing="1" w:after="100" w:afterAutospacing="1"/>
      <w:ind w:firstLine="0"/>
      <w:jc w:val="left"/>
    </w:pPr>
    <w:rPr>
      <w:rFonts w:ascii="Arial Unicode MS" w:eastAsia="Arial Unicode MS" w:hAnsi="Arial Unicode MS" w:cs="Arial Unicode MS"/>
      <w:szCs w:val="24"/>
      <w:lang w:eastAsia="ru-RU"/>
    </w:rPr>
  </w:style>
  <w:style w:type="paragraph" w:customStyle="1" w:styleId="afffff0">
    <w:name w:val="Основной нумерованный"/>
    <w:basedOn w:val="a3"/>
    <w:uiPriority w:val="99"/>
    <w:rsid w:val="007E6456"/>
    <w:pPr>
      <w:widowControl w:val="0"/>
      <w:tabs>
        <w:tab w:val="left" w:pos="1276"/>
      </w:tabs>
      <w:spacing w:before="100" w:after="60"/>
    </w:pPr>
    <w:rPr>
      <w:rFonts w:ascii="Times New Roman" w:eastAsia="Times New Roman" w:hAnsi="Times New Roman" w:cs="Times New Roman"/>
      <w:sz w:val="26"/>
      <w:szCs w:val="20"/>
      <w:lang w:eastAsia="ru-RU"/>
    </w:rPr>
  </w:style>
  <w:style w:type="paragraph" w:customStyle="1" w:styleId="Caaieiaie">
    <w:name w:val="Caaieiaie"/>
    <w:basedOn w:val="1"/>
    <w:uiPriority w:val="99"/>
    <w:rsid w:val="007E6456"/>
    <w:pPr>
      <w:keepNext w:val="0"/>
      <w:pageBreakBefore/>
      <w:widowControl w:val="0"/>
      <w:suppressAutoHyphens/>
      <w:overflowPunct w:val="0"/>
      <w:autoSpaceDE w:val="0"/>
      <w:autoSpaceDN w:val="0"/>
      <w:adjustRightInd w:val="0"/>
      <w:spacing w:before="0" w:after="240"/>
      <w:jc w:val="center"/>
      <w:textAlignment w:val="baseline"/>
      <w:outlineLvl w:val="9"/>
    </w:pPr>
    <w:rPr>
      <w:rFonts w:ascii="Times New Roman" w:hAnsi="Times New Roman" w:cs="Times New Roman"/>
      <w:bCs w:val="0"/>
      <w:kern w:val="28"/>
      <w:sz w:val="28"/>
      <w:szCs w:val="24"/>
      <w:lang w:val="ru-RU"/>
    </w:rPr>
  </w:style>
  <w:style w:type="paragraph" w:customStyle="1" w:styleId="afffff1">
    <w:name w:val="текст"/>
    <w:basedOn w:val="a3"/>
    <w:uiPriority w:val="99"/>
    <w:rsid w:val="007E6456"/>
    <w:pPr>
      <w:tabs>
        <w:tab w:val="num" w:pos="792"/>
      </w:tabs>
      <w:spacing w:after="60"/>
      <w:ind w:left="792" w:hanging="432"/>
    </w:pPr>
    <w:rPr>
      <w:rFonts w:eastAsia="Times New Roman" w:cs="Times New Roman"/>
      <w:bCs/>
      <w:szCs w:val="20"/>
      <w:lang w:eastAsia="ru-RU"/>
    </w:rPr>
  </w:style>
  <w:style w:type="paragraph" w:customStyle="1" w:styleId="TableStyle">
    <w:name w:val="Table Style"/>
    <w:basedOn w:val="a3"/>
    <w:uiPriority w:val="99"/>
    <w:rsid w:val="007E6456"/>
    <w:pPr>
      <w:tabs>
        <w:tab w:val="num" w:pos="1797"/>
      </w:tabs>
      <w:spacing w:before="60" w:after="60"/>
      <w:ind w:firstLine="567"/>
    </w:pPr>
    <w:rPr>
      <w:rFonts w:eastAsia="Times New Roman" w:cs="Arial"/>
      <w:szCs w:val="20"/>
      <w:lang w:eastAsia="ru-RU"/>
    </w:rPr>
  </w:style>
  <w:style w:type="paragraph" w:customStyle="1" w:styleId="Frontsection">
    <w:name w:val="Front section"/>
    <w:uiPriority w:val="99"/>
    <w:rsid w:val="007E6456"/>
    <w:pPr>
      <w:widowControl w:val="0"/>
      <w:spacing w:after="0" w:line="240" w:lineRule="auto"/>
    </w:pPr>
    <w:rPr>
      <w:rFonts w:ascii="Times New Roman" w:eastAsia="Times New Roman" w:hAnsi="Times New Roman" w:cs="Times New Roman"/>
      <w:sz w:val="24"/>
      <w:szCs w:val="20"/>
      <w:lang w:eastAsia="ru-RU"/>
    </w:rPr>
  </w:style>
  <w:style w:type="paragraph" w:customStyle="1" w:styleId="afffff2">
    <w:name w:val="Простой текст"/>
    <w:basedOn w:val="afffa"/>
    <w:uiPriority w:val="99"/>
    <w:rsid w:val="007E6456"/>
    <w:pPr>
      <w:spacing w:before="60" w:after="60"/>
      <w:jc w:val="both"/>
    </w:pPr>
    <w:rPr>
      <w:rFonts w:ascii="Times New Roman" w:hAnsi="Times New Roman" w:cs="Times New Roman"/>
      <w:sz w:val="24"/>
    </w:rPr>
  </w:style>
  <w:style w:type="paragraph" w:customStyle="1" w:styleId="Normal1">
    <w:name w:val="Normal1"/>
    <w:uiPriority w:val="99"/>
    <w:rsid w:val="007E6456"/>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7E6456"/>
    <w:rPr>
      <w:rFonts w:ascii="Times New Roman" w:hAnsi="Times New Roman"/>
      <w:b/>
      <w:sz w:val="24"/>
    </w:rPr>
  </w:style>
  <w:style w:type="character" w:customStyle="1" w:styleId="contenttitle">
    <w:name w:val="contenttitle"/>
    <w:uiPriority w:val="99"/>
    <w:rsid w:val="007E6456"/>
  </w:style>
  <w:style w:type="paragraph" w:customStyle="1" w:styleId="afffff3">
    <w:name w:val="Таблицы (моноширинный)"/>
    <w:basedOn w:val="a3"/>
    <w:next w:val="a3"/>
    <w:uiPriority w:val="99"/>
    <w:rsid w:val="007E6456"/>
    <w:pPr>
      <w:widowControl w:val="0"/>
      <w:autoSpaceDE w:val="0"/>
      <w:autoSpaceDN w:val="0"/>
      <w:adjustRightInd w:val="0"/>
      <w:ind w:firstLine="0"/>
    </w:pPr>
    <w:rPr>
      <w:rFonts w:ascii="Courier New" w:eastAsia="Times New Roman" w:hAnsi="Courier New" w:cs="Courier New"/>
      <w:sz w:val="20"/>
      <w:szCs w:val="20"/>
      <w:lang w:eastAsia="ru-RU"/>
    </w:rPr>
  </w:style>
  <w:style w:type="character" w:customStyle="1" w:styleId="afffff4">
    <w:name w:val="Гипертекстовая ссылка"/>
    <w:uiPriority w:val="99"/>
    <w:rsid w:val="007E6456"/>
    <w:rPr>
      <w:b/>
      <w:color w:val="008000"/>
      <w:sz w:val="20"/>
      <w:u w:val="single"/>
    </w:rPr>
  </w:style>
  <w:style w:type="character" w:customStyle="1" w:styleId="afffff5">
    <w:name w:val="Цветовое выделение"/>
    <w:uiPriority w:val="99"/>
    <w:rsid w:val="007E6456"/>
    <w:rPr>
      <w:b/>
      <w:color w:val="000080"/>
      <w:sz w:val="20"/>
    </w:rPr>
  </w:style>
  <w:style w:type="character" w:customStyle="1" w:styleId="afffff6">
    <w:name w:val="Продолжение ссылки"/>
    <w:basedOn w:val="afffff4"/>
    <w:uiPriority w:val="99"/>
    <w:rsid w:val="007E6456"/>
    <w:rPr>
      <w:rFonts w:cs="Times New Roman"/>
      <w:b/>
      <w:bCs/>
      <w:color w:val="008000"/>
      <w:sz w:val="20"/>
      <w:szCs w:val="20"/>
      <w:u w:val="single"/>
    </w:rPr>
  </w:style>
  <w:style w:type="character" w:customStyle="1" w:styleId="DFN">
    <w:name w:val="DFN"/>
    <w:uiPriority w:val="99"/>
    <w:rsid w:val="007E6456"/>
    <w:rPr>
      <w:b/>
    </w:rPr>
  </w:style>
  <w:style w:type="paragraph" w:customStyle="1" w:styleId="Iauiue">
    <w:name w:val="Iau?iue"/>
    <w:uiPriority w:val="99"/>
    <w:rsid w:val="007E6456"/>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4">
    <w:name w:val="Основной текст с отступом 21"/>
    <w:basedOn w:val="a3"/>
    <w:uiPriority w:val="99"/>
    <w:rsid w:val="007E6456"/>
    <w:pPr>
      <w:overflowPunct w:val="0"/>
      <w:autoSpaceDE w:val="0"/>
      <w:autoSpaceDN w:val="0"/>
      <w:adjustRightInd w:val="0"/>
      <w:spacing w:after="120" w:line="480" w:lineRule="auto"/>
      <w:ind w:left="283" w:firstLine="0"/>
      <w:jc w:val="left"/>
      <w:textAlignment w:val="baseline"/>
    </w:pPr>
    <w:rPr>
      <w:rFonts w:ascii="Times New Roman" w:eastAsia="Times New Roman" w:hAnsi="Times New Roman" w:cs="Times New Roman"/>
      <w:sz w:val="20"/>
      <w:szCs w:val="20"/>
      <w:lang w:val="en-US" w:eastAsia="ru-RU"/>
    </w:rPr>
  </w:style>
  <w:style w:type="paragraph" w:customStyle="1" w:styleId="310">
    <w:name w:val="Основной текст 31"/>
    <w:basedOn w:val="a3"/>
    <w:uiPriority w:val="99"/>
    <w:rsid w:val="007E6456"/>
    <w:pPr>
      <w:overflowPunct w:val="0"/>
      <w:autoSpaceDE w:val="0"/>
      <w:autoSpaceDN w:val="0"/>
      <w:adjustRightInd w:val="0"/>
      <w:spacing w:after="120"/>
      <w:ind w:firstLine="0"/>
      <w:jc w:val="left"/>
      <w:textAlignment w:val="baseline"/>
    </w:pPr>
    <w:rPr>
      <w:rFonts w:ascii="Times New Roman" w:eastAsia="Times New Roman" w:hAnsi="Times New Roman" w:cs="Times New Roman"/>
      <w:sz w:val="16"/>
      <w:szCs w:val="20"/>
      <w:lang w:val="en-US" w:eastAsia="ru-RU"/>
    </w:rPr>
  </w:style>
  <w:style w:type="paragraph" w:customStyle="1" w:styleId="311">
    <w:name w:val="Основной текст с отступом 31"/>
    <w:basedOn w:val="a3"/>
    <w:uiPriority w:val="99"/>
    <w:rsid w:val="007E6456"/>
    <w:pPr>
      <w:overflowPunct w:val="0"/>
      <w:autoSpaceDE w:val="0"/>
      <w:autoSpaceDN w:val="0"/>
      <w:adjustRightInd w:val="0"/>
      <w:spacing w:after="120"/>
      <w:ind w:left="283" w:firstLine="0"/>
      <w:jc w:val="left"/>
      <w:textAlignment w:val="baseline"/>
    </w:pPr>
    <w:rPr>
      <w:rFonts w:ascii="Times New Roman" w:eastAsia="Times New Roman" w:hAnsi="Times New Roman" w:cs="Times New Roman"/>
      <w:sz w:val="16"/>
      <w:szCs w:val="20"/>
      <w:lang w:val="en-US" w:eastAsia="ru-RU"/>
    </w:rPr>
  </w:style>
  <w:style w:type="paragraph" w:customStyle="1" w:styleId="Iniiaiieoaeno2">
    <w:name w:val="Iniiaiie oaeno 2"/>
    <w:basedOn w:val="Iauiue"/>
    <w:uiPriority w:val="99"/>
    <w:rsid w:val="007E6456"/>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7E6456"/>
    <w:pPr>
      <w:overflowPunct w:val="0"/>
      <w:autoSpaceDE w:val="0"/>
      <w:autoSpaceDN w:val="0"/>
      <w:adjustRightInd w:val="0"/>
      <w:ind w:firstLine="0"/>
      <w:textAlignment w:val="baseline"/>
    </w:pPr>
    <w:rPr>
      <w:rFonts w:eastAsia="Times New Roman" w:cs="Times New Roman"/>
      <w:sz w:val="20"/>
      <w:szCs w:val="20"/>
      <w:lang w:val="en-GB" w:eastAsia="ru-RU"/>
    </w:rPr>
  </w:style>
  <w:style w:type="character" w:customStyle="1" w:styleId="1f4">
    <w:name w:val="Гиперссылка1"/>
    <w:uiPriority w:val="99"/>
    <w:rsid w:val="007E6456"/>
    <w:rPr>
      <w:color w:val="0000FF"/>
      <w:u w:val="single"/>
    </w:rPr>
  </w:style>
  <w:style w:type="paragraph" w:customStyle="1" w:styleId="Niaocaaieiaie">
    <w:name w:val="Niaocaaieiaie"/>
    <w:basedOn w:val="Caaieiaie"/>
    <w:uiPriority w:val="99"/>
    <w:rsid w:val="007E6456"/>
    <w:pPr>
      <w:spacing w:after="0"/>
    </w:pPr>
    <w:rPr>
      <w:b w:val="0"/>
      <w:sz w:val="32"/>
    </w:rPr>
  </w:style>
  <w:style w:type="paragraph" w:customStyle="1" w:styleId="xl25">
    <w:name w:val="xl25"/>
    <w:basedOn w:val="a3"/>
    <w:uiPriority w:val="99"/>
    <w:rsid w:val="007E6456"/>
    <w:pPr>
      <w:overflowPunct w:val="0"/>
      <w:autoSpaceDE w:val="0"/>
      <w:autoSpaceDN w:val="0"/>
      <w:adjustRightInd w:val="0"/>
      <w:spacing w:before="100" w:after="100"/>
      <w:ind w:firstLine="0"/>
      <w:jc w:val="left"/>
      <w:textAlignment w:val="baseline"/>
    </w:pPr>
    <w:rPr>
      <w:rFonts w:ascii="MS Sans Serif" w:eastAsia="Times New Roman" w:hAnsi="MS Sans Serif" w:cs="Times New Roman"/>
      <w:b/>
      <w:sz w:val="32"/>
      <w:szCs w:val="20"/>
      <w:lang w:eastAsia="ru-RU"/>
    </w:rPr>
  </w:style>
  <w:style w:type="paragraph" w:customStyle="1" w:styleId="xl26">
    <w:name w:val="xl26"/>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center"/>
      <w:textAlignment w:val="baseline"/>
    </w:pPr>
    <w:rPr>
      <w:rFonts w:ascii="Times New Roman" w:eastAsia="Times New Roman" w:hAnsi="Times New Roman" w:cs="Times New Roman"/>
      <w:b/>
      <w:szCs w:val="20"/>
      <w:lang w:eastAsia="ru-RU"/>
    </w:rPr>
  </w:style>
  <w:style w:type="paragraph" w:customStyle="1" w:styleId="xl27">
    <w:name w:val="xl27"/>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center"/>
      <w:textAlignment w:val="baseline"/>
    </w:pPr>
    <w:rPr>
      <w:rFonts w:ascii="Times New Roman" w:eastAsia="Times New Roman" w:hAnsi="Times New Roman" w:cs="Times New Roman"/>
      <w:b/>
      <w:szCs w:val="20"/>
      <w:lang w:eastAsia="ru-RU"/>
    </w:rPr>
  </w:style>
  <w:style w:type="paragraph" w:customStyle="1" w:styleId="xl28">
    <w:name w:val="xl28"/>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center"/>
      <w:textAlignment w:val="baseline"/>
    </w:pPr>
    <w:rPr>
      <w:rFonts w:ascii="Times New Roman" w:eastAsia="Times New Roman" w:hAnsi="Times New Roman" w:cs="Times New Roman"/>
      <w:b/>
      <w:szCs w:val="20"/>
      <w:lang w:eastAsia="ru-RU"/>
    </w:rPr>
  </w:style>
  <w:style w:type="paragraph" w:customStyle="1" w:styleId="xl29">
    <w:name w:val="xl29"/>
    <w:basedOn w:val="a3"/>
    <w:uiPriority w:val="99"/>
    <w:rsid w:val="007E6456"/>
    <w:pPr>
      <w:overflowPunct w:val="0"/>
      <w:autoSpaceDE w:val="0"/>
      <w:autoSpaceDN w:val="0"/>
      <w:adjustRightInd w:val="0"/>
      <w:spacing w:before="100" w:after="100"/>
      <w:ind w:firstLine="0"/>
      <w:jc w:val="left"/>
      <w:textAlignment w:val="baseline"/>
    </w:pPr>
    <w:rPr>
      <w:rFonts w:ascii="MS Sans Serif" w:eastAsia="Times New Roman" w:hAnsi="MS Sans Serif" w:cs="Times New Roman"/>
      <w:b/>
      <w:sz w:val="36"/>
      <w:szCs w:val="20"/>
      <w:lang w:eastAsia="ru-RU"/>
    </w:rPr>
  </w:style>
  <w:style w:type="paragraph" w:customStyle="1" w:styleId="xl30">
    <w:name w:val="xl30"/>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w:eastAsia="Times New Roman" w:hAnsi="Times New Roman" w:cs="Times New Roman"/>
      <w:szCs w:val="20"/>
      <w:lang w:eastAsia="ru-RU"/>
    </w:rPr>
  </w:style>
  <w:style w:type="paragraph" w:customStyle="1" w:styleId="xl31">
    <w:name w:val="xl31"/>
    <w:basedOn w:val="a3"/>
    <w:uiPriority w:val="99"/>
    <w:rsid w:val="007E6456"/>
    <w:pPr>
      <w:overflowPunct w:val="0"/>
      <w:autoSpaceDE w:val="0"/>
      <w:autoSpaceDN w:val="0"/>
      <w:adjustRightInd w:val="0"/>
      <w:spacing w:before="100" w:after="100"/>
      <w:ind w:firstLine="0"/>
      <w:jc w:val="center"/>
      <w:textAlignment w:val="baseline"/>
    </w:pPr>
    <w:rPr>
      <w:rFonts w:ascii="Times New Roman" w:eastAsia="Times New Roman" w:hAnsi="Times New Roman" w:cs="Times New Roman"/>
      <w:szCs w:val="20"/>
      <w:lang w:eastAsia="ru-RU"/>
    </w:rPr>
  </w:style>
  <w:style w:type="paragraph" w:customStyle="1" w:styleId="xl32">
    <w:name w:val="xl32"/>
    <w:basedOn w:val="a3"/>
    <w:uiPriority w:val="99"/>
    <w:rsid w:val="007E6456"/>
    <w:pPr>
      <w:overflowPunct w:val="0"/>
      <w:autoSpaceDE w:val="0"/>
      <w:autoSpaceDN w:val="0"/>
      <w:adjustRightInd w:val="0"/>
      <w:spacing w:before="100" w:after="100"/>
      <w:ind w:firstLine="0"/>
      <w:jc w:val="center"/>
      <w:textAlignment w:val="baseline"/>
    </w:pPr>
    <w:rPr>
      <w:rFonts w:ascii="MS Sans Serif" w:eastAsia="Times New Roman" w:hAnsi="MS Sans Serif" w:cs="Times New Roman"/>
      <w:sz w:val="36"/>
      <w:szCs w:val="20"/>
      <w:lang w:eastAsia="ru-RU"/>
    </w:rPr>
  </w:style>
  <w:style w:type="paragraph" w:customStyle="1" w:styleId="xl33">
    <w:name w:val="xl33"/>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w:eastAsia="Times New Roman" w:hAnsi="Times New Roman" w:cs="Times New Roman"/>
      <w:szCs w:val="20"/>
      <w:lang w:eastAsia="ru-RU"/>
    </w:rPr>
  </w:style>
  <w:style w:type="paragraph" w:customStyle="1" w:styleId="xl34">
    <w:name w:val="xl34"/>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left"/>
      <w:textAlignment w:val="baseline"/>
    </w:pPr>
    <w:rPr>
      <w:rFonts w:ascii="Times New Roman" w:eastAsia="Times New Roman" w:hAnsi="Times New Roman" w:cs="Times New Roman"/>
      <w:b/>
      <w:szCs w:val="20"/>
      <w:lang w:eastAsia="ru-RU"/>
    </w:rPr>
  </w:style>
  <w:style w:type="paragraph" w:customStyle="1" w:styleId="1f5">
    <w:name w:val="Текст1"/>
    <w:basedOn w:val="a3"/>
    <w:uiPriority w:val="99"/>
    <w:rsid w:val="007E6456"/>
    <w:pPr>
      <w:overflowPunct w:val="0"/>
      <w:autoSpaceDE w:val="0"/>
      <w:autoSpaceDN w:val="0"/>
      <w:adjustRightInd w:val="0"/>
      <w:ind w:firstLine="0"/>
      <w:jc w:val="left"/>
      <w:textAlignment w:val="baseline"/>
    </w:pPr>
    <w:rPr>
      <w:rFonts w:ascii="Courier New" w:eastAsia="Times New Roman" w:hAnsi="Courier New" w:cs="Times New Roman"/>
      <w:sz w:val="20"/>
      <w:szCs w:val="20"/>
      <w:lang w:eastAsia="ru-RU"/>
    </w:rPr>
  </w:style>
  <w:style w:type="paragraph" w:customStyle="1" w:styleId="1f6">
    <w:name w:val="Текст выноски1"/>
    <w:basedOn w:val="a3"/>
    <w:uiPriority w:val="99"/>
    <w:rsid w:val="007E6456"/>
    <w:pPr>
      <w:overflowPunct w:val="0"/>
      <w:autoSpaceDE w:val="0"/>
      <w:autoSpaceDN w:val="0"/>
      <w:adjustRightInd w:val="0"/>
      <w:spacing w:before="100" w:after="100"/>
      <w:ind w:firstLine="0"/>
      <w:jc w:val="left"/>
      <w:textAlignment w:val="baseline"/>
    </w:pPr>
    <w:rPr>
      <w:rFonts w:ascii="Tahoma" w:eastAsia="Times New Roman" w:hAnsi="Tahoma" w:cs="Times New Roman"/>
      <w:sz w:val="16"/>
      <w:szCs w:val="20"/>
      <w:lang w:eastAsia="ru-RU"/>
    </w:rPr>
  </w:style>
  <w:style w:type="paragraph" w:customStyle="1" w:styleId="font5">
    <w:name w:val="font5"/>
    <w:basedOn w:val="a3"/>
    <w:uiPriority w:val="99"/>
    <w:rsid w:val="007E6456"/>
    <w:pP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sz w:val="18"/>
      <w:szCs w:val="20"/>
      <w:lang w:eastAsia="ru-RU"/>
    </w:rPr>
  </w:style>
  <w:style w:type="paragraph" w:customStyle="1" w:styleId="xl35">
    <w:name w:val="xl35"/>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w:eastAsia="Times New Roman" w:hAnsi="Times New Roman" w:cs="Times New Roman"/>
      <w:b/>
      <w:szCs w:val="20"/>
      <w:lang w:eastAsia="ru-RU"/>
    </w:rPr>
  </w:style>
  <w:style w:type="paragraph" w:customStyle="1" w:styleId="xl36">
    <w:name w:val="xl36"/>
    <w:basedOn w:val="a3"/>
    <w:uiPriority w:val="99"/>
    <w:rsid w:val="007E6456"/>
    <w:pPr>
      <w:overflowPunct w:val="0"/>
      <w:autoSpaceDE w:val="0"/>
      <w:autoSpaceDN w:val="0"/>
      <w:adjustRightInd w:val="0"/>
      <w:spacing w:before="100" w:after="100"/>
      <w:ind w:firstLine="0"/>
      <w:jc w:val="left"/>
      <w:textAlignment w:val="baseline"/>
    </w:pPr>
    <w:rPr>
      <w:rFonts w:ascii="Arial CYR" w:eastAsia="Times New Roman" w:hAnsi="Arial CYR" w:cs="Times New Roman"/>
      <w:color w:val="000000"/>
      <w:szCs w:val="20"/>
      <w:lang w:eastAsia="ru-RU"/>
    </w:rPr>
  </w:style>
  <w:style w:type="paragraph" w:customStyle="1" w:styleId="xl37">
    <w:name w:val="xl37"/>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color w:val="000000"/>
      <w:sz w:val="18"/>
      <w:szCs w:val="20"/>
      <w:lang w:eastAsia="ru-RU"/>
    </w:rPr>
  </w:style>
  <w:style w:type="paragraph" w:customStyle="1" w:styleId="xl38">
    <w:name w:val="xl38"/>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39">
    <w:name w:val="xl39"/>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0">
    <w:name w:val="xl40"/>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1">
    <w:name w:val="xl41"/>
    <w:basedOn w:val="a3"/>
    <w:uiPriority w:val="99"/>
    <w:rsid w:val="007E6456"/>
    <w:pPr>
      <w:pBdr>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Cs w:val="20"/>
      <w:lang w:eastAsia="ru-RU"/>
    </w:rPr>
  </w:style>
  <w:style w:type="paragraph" w:customStyle="1" w:styleId="xl42">
    <w:name w:val="xl42"/>
    <w:basedOn w:val="a3"/>
    <w:uiPriority w:val="99"/>
    <w:rsid w:val="007E6456"/>
    <w:pPr>
      <w:pBdr>
        <w:top w:val="single" w:sz="6" w:space="0" w:color="auto"/>
        <w:left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Cs w:val="20"/>
      <w:lang w:eastAsia="ru-RU"/>
    </w:rPr>
  </w:style>
  <w:style w:type="paragraph" w:customStyle="1" w:styleId="xl43">
    <w:name w:val="xl43"/>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Cs w:val="20"/>
      <w:lang w:eastAsia="ru-RU"/>
    </w:rPr>
  </w:style>
  <w:style w:type="paragraph" w:customStyle="1" w:styleId="xl44">
    <w:name w:val="xl44"/>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left"/>
      <w:textAlignment w:val="baseline"/>
    </w:pPr>
    <w:rPr>
      <w:rFonts w:ascii="Times New Roman" w:eastAsia="Times New Roman" w:hAnsi="Times New Roman" w:cs="Times New Roman"/>
      <w:b/>
      <w:szCs w:val="20"/>
      <w:lang w:eastAsia="ru-RU"/>
    </w:rPr>
  </w:style>
  <w:style w:type="paragraph" w:customStyle="1" w:styleId="xl45">
    <w:name w:val="xl45"/>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color w:val="000000"/>
      <w:sz w:val="18"/>
      <w:szCs w:val="20"/>
      <w:lang w:eastAsia="ru-RU"/>
    </w:rPr>
  </w:style>
  <w:style w:type="paragraph" w:customStyle="1" w:styleId="xl46">
    <w:name w:val="xl46"/>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7">
    <w:name w:val="xl47"/>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8">
    <w:name w:val="xl48"/>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9">
    <w:name w:val="xl49"/>
    <w:basedOn w:val="a3"/>
    <w:uiPriority w:val="99"/>
    <w:rsid w:val="007E6456"/>
    <w:pPr>
      <w:pBdr>
        <w:top w:val="single" w:sz="6" w:space="0" w:color="auto"/>
        <w:left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Unicode MS" w:eastAsia="Arial Unicode MS" w:hAnsi="Times New Roman" w:cs="Times New Roman"/>
      <w:b/>
      <w:color w:val="000000"/>
      <w:szCs w:val="20"/>
      <w:lang w:eastAsia="ru-RU"/>
    </w:rPr>
  </w:style>
  <w:style w:type="paragraph" w:customStyle="1" w:styleId="xl50">
    <w:name w:val="xl50"/>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left"/>
      <w:textAlignment w:val="baseline"/>
    </w:pPr>
    <w:rPr>
      <w:rFonts w:ascii="Arial Unicode MS" w:eastAsia="Arial Unicode MS" w:hAnsi="Times New Roman" w:cs="Times New Roman"/>
      <w:szCs w:val="20"/>
      <w:lang w:eastAsia="ru-RU"/>
    </w:rPr>
  </w:style>
  <w:style w:type="paragraph" w:customStyle="1" w:styleId="xl51">
    <w:name w:val="xl51"/>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color w:val="000000"/>
      <w:sz w:val="18"/>
      <w:szCs w:val="20"/>
      <w:lang w:eastAsia="ru-RU"/>
    </w:rPr>
  </w:style>
  <w:style w:type="paragraph" w:customStyle="1" w:styleId="xl52">
    <w:name w:val="xl52"/>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Arial CYR" w:eastAsia="Times New Roman" w:hAnsi="Arial CYR" w:cs="Times New Roman"/>
      <w:color w:val="000000"/>
      <w:szCs w:val="20"/>
      <w:lang w:eastAsia="ru-RU"/>
    </w:rPr>
  </w:style>
  <w:style w:type="paragraph" w:customStyle="1" w:styleId="xl53">
    <w:name w:val="xl53"/>
    <w:basedOn w:val="a3"/>
    <w:uiPriority w:val="99"/>
    <w:rsid w:val="007E6456"/>
    <w:pPr>
      <w:pBdr>
        <w:top w:val="single" w:sz="6" w:space="0" w:color="auto"/>
        <w:left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xl54">
    <w:name w:val="xl54"/>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xl55">
    <w:name w:val="xl55"/>
    <w:basedOn w:val="a3"/>
    <w:uiPriority w:val="99"/>
    <w:rsid w:val="007E6456"/>
    <w:pPr>
      <w:pBdr>
        <w:top w:val="single" w:sz="6" w:space="0" w:color="auto"/>
        <w:left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xl56">
    <w:name w:val="xl56"/>
    <w:basedOn w:val="a3"/>
    <w:uiPriority w:val="99"/>
    <w:rsid w:val="007E6456"/>
    <w:pPr>
      <w:pBdr>
        <w:top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2f2">
    <w:name w:val="2"/>
    <w:basedOn w:val="20"/>
    <w:uiPriority w:val="99"/>
    <w:rsid w:val="007E6456"/>
    <w:pPr>
      <w:keepNext w:val="0"/>
      <w:overflowPunct w:val="0"/>
      <w:autoSpaceDE w:val="0"/>
      <w:autoSpaceDN w:val="0"/>
      <w:adjustRightInd w:val="0"/>
      <w:spacing w:after="120"/>
      <w:ind w:firstLine="709"/>
      <w:jc w:val="both"/>
      <w:textAlignment w:val="baseline"/>
      <w:outlineLvl w:val="9"/>
    </w:pPr>
    <w:rPr>
      <w:b w:val="0"/>
    </w:rPr>
  </w:style>
  <w:style w:type="paragraph" w:customStyle="1" w:styleId="1f7">
    <w:name w:val="Цитата1"/>
    <w:basedOn w:val="a3"/>
    <w:uiPriority w:val="99"/>
    <w:rsid w:val="007E6456"/>
    <w:pPr>
      <w:widowControl w:val="0"/>
      <w:shd w:val="clear" w:color="auto" w:fill="FFFFFF"/>
      <w:overflowPunct w:val="0"/>
      <w:autoSpaceDE w:val="0"/>
      <w:autoSpaceDN w:val="0"/>
      <w:adjustRightInd w:val="0"/>
      <w:spacing w:line="360" w:lineRule="auto"/>
      <w:ind w:left="5341" w:right="3090" w:hanging="1327"/>
      <w:jc w:val="left"/>
      <w:textAlignment w:val="baseline"/>
    </w:pPr>
    <w:rPr>
      <w:rFonts w:ascii="Times New Roman" w:eastAsia="Times New Roman" w:hAnsi="Times New Roman" w:cs="Times New Roman"/>
      <w:b/>
      <w:color w:val="000000"/>
      <w:szCs w:val="20"/>
      <w:lang w:eastAsia="ru-RU"/>
    </w:rPr>
  </w:style>
  <w:style w:type="character" w:customStyle="1" w:styleId="Iniiaiieoeoo">
    <w:name w:val="Iniiaiie o?eoo"/>
    <w:uiPriority w:val="99"/>
    <w:rsid w:val="007E6456"/>
  </w:style>
  <w:style w:type="paragraph" w:customStyle="1" w:styleId="caaieiaie1">
    <w:name w:val="caaieiaie 1"/>
    <w:basedOn w:val="Iauiue"/>
    <w:next w:val="Iauiue"/>
    <w:uiPriority w:val="99"/>
    <w:rsid w:val="007E6456"/>
    <w:pPr>
      <w:keepNext/>
      <w:widowControl/>
    </w:pPr>
    <w:rPr>
      <w:b/>
      <w:sz w:val="22"/>
    </w:rPr>
  </w:style>
  <w:style w:type="paragraph" w:customStyle="1" w:styleId="caaieiaie2">
    <w:name w:val="caaieiaie 2"/>
    <w:basedOn w:val="caaieiaie1"/>
    <w:next w:val="Iniiaiieoaeno"/>
    <w:uiPriority w:val="99"/>
    <w:rsid w:val="007E6456"/>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7E6456"/>
    <w:pPr>
      <w:keepNext/>
      <w:spacing w:before="120"/>
      <w:ind w:firstLine="567"/>
      <w:jc w:val="both"/>
    </w:pPr>
    <w:rPr>
      <w:sz w:val="24"/>
      <w:lang w:val="ru-RU"/>
    </w:rPr>
  </w:style>
  <w:style w:type="paragraph" w:customStyle="1" w:styleId="caaieiaie4">
    <w:name w:val="caaieiaie 4"/>
    <w:basedOn w:val="Iauiue"/>
    <w:next w:val="Iauiue"/>
    <w:uiPriority w:val="99"/>
    <w:rsid w:val="007E6456"/>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7E6456"/>
    <w:pPr>
      <w:keepNext/>
      <w:widowControl/>
      <w:spacing w:before="100" w:after="100"/>
      <w:ind w:left="575"/>
    </w:pPr>
    <w:rPr>
      <w:b/>
      <w:sz w:val="24"/>
      <w:lang w:val="ru-RU"/>
    </w:rPr>
  </w:style>
  <w:style w:type="paragraph" w:customStyle="1" w:styleId="caaieiaie6">
    <w:name w:val="caaieiaie 6"/>
    <w:basedOn w:val="Iauiue"/>
    <w:next w:val="Iauiue"/>
    <w:uiPriority w:val="99"/>
    <w:rsid w:val="007E6456"/>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7E6456"/>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7E6456"/>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7E6456"/>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7E6456"/>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7E6456"/>
    <w:pPr>
      <w:tabs>
        <w:tab w:val="clear" w:pos="1998"/>
        <w:tab w:val="left" w:pos="2214"/>
      </w:tabs>
      <w:spacing w:before="120"/>
      <w:ind w:left="2142" w:hanging="1008"/>
    </w:pPr>
  </w:style>
  <w:style w:type="paragraph" w:customStyle="1" w:styleId="Iaeeiaaiiuenienie3">
    <w:name w:val="Ia?ee?iaaiiue nienie 3"/>
    <w:basedOn w:val="Iauiue"/>
    <w:uiPriority w:val="99"/>
    <w:rsid w:val="007E6456"/>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7E6456"/>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7E6456"/>
    <w:pPr>
      <w:spacing w:before="60"/>
    </w:pPr>
  </w:style>
  <w:style w:type="paragraph" w:customStyle="1" w:styleId="Ieieeeieiioeooe">
    <w:name w:val="Ie?iee eieiioeooe"/>
    <w:basedOn w:val="Iauiue"/>
    <w:uiPriority w:val="99"/>
    <w:rsid w:val="007E6456"/>
    <w:pPr>
      <w:widowControl/>
      <w:tabs>
        <w:tab w:val="center" w:pos="4677"/>
        <w:tab w:val="right" w:pos="9355"/>
      </w:tabs>
    </w:pPr>
    <w:rPr>
      <w:sz w:val="24"/>
      <w:lang w:val="ru-RU"/>
    </w:rPr>
  </w:style>
  <w:style w:type="paragraph" w:customStyle="1" w:styleId="iaeaaeaiea1">
    <w:name w:val="iaeaaeaiea 1"/>
    <w:basedOn w:val="Iauiue"/>
    <w:next w:val="Iauiue"/>
    <w:uiPriority w:val="99"/>
    <w:rsid w:val="007E6456"/>
    <w:pPr>
      <w:widowControl/>
      <w:spacing w:before="100" w:after="100"/>
    </w:pPr>
    <w:rPr>
      <w:sz w:val="24"/>
      <w:lang w:val="ru-RU"/>
    </w:rPr>
  </w:style>
  <w:style w:type="paragraph" w:customStyle="1" w:styleId="iaeaaeaiea2">
    <w:name w:val="iaeaaeaiea 2"/>
    <w:basedOn w:val="Iauiue"/>
    <w:next w:val="Iauiue"/>
    <w:uiPriority w:val="99"/>
    <w:rsid w:val="007E6456"/>
    <w:pPr>
      <w:widowControl/>
      <w:spacing w:before="100" w:after="100"/>
      <w:ind w:left="240"/>
    </w:pPr>
    <w:rPr>
      <w:sz w:val="24"/>
      <w:lang w:val="ru-RU"/>
    </w:rPr>
  </w:style>
  <w:style w:type="paragraph" w:customStyle="1" w:styleId="iaeaaeaiea3">
    <w:name w:val="iaeaaeaiea 3"/>
    <w:basedOn w:val="Iauiue"/>
    <w:next w:val="Iauiue"/>
    <w:uiPriority w:val="99"/>
    <w:rsid w:val="007E6456"/>
    <w:pPr>
      <w:widowControl/>
      <w:spacing w:before="100" w:after="100"/>
      <w:ind w:left="480"/>
    </w:pPr>
    <w:rPr>
      <w:sz w:val="24"/>
      <w:lang w:val="ru-RU"/>
    </w:rPr>
  </w:style>
  <w:style w:type="paragraph" w:customStyle="1" w:styleId="iaeaaeaiea4">
    <w:name w:val="iaeaaeaiea 4"/>
    <w:basedOn w:val="Iauiue"/>
    <w:next w:val="Iauiue"/>
    <w:uiPriority w:val="99"/>
    <w:rsid w:val="007E6456"/>
    <w:pPr>
      <w:widowControl/>
      <w:spacing w:before="100" w:after="100"/>
      <w:ind w:left="720"/>
    </w:pPr>
    <w:rPr>
      <w:sz w:val="24"/>
      <w:lang w:val="ru-RU"/>
    </w:rPr>
  </w:style>
  <w:style w:type="paragraph" w:customStyle="1" w:styleId="iaeaaeaiea5">
    <w:name w:val="iaeaaeaiea 5"/>
    <w:basedOn w:val="Iauiue"/>
    <w:next w:val="Iauiue"/>
    <w:uiPriority w:val="99"/>
    <w:rsid w:val="007E6456"/>
    <w:pPr>
      <w:widowControl/>
      <w:spacing w:before="100" w:after="100"/>
      <w:ind w:left="960"/>
    </w:pPr>
    <w:rPr>
      <w:sz w:val="24"/>
      <w:lang w:val="ru-RU"/>
    </w:rPr>
  </w:style>
  <w:style w:type="paragraph" w:customStyle="1" w:styleId="iaeaaeaiea6">
    <w:name w:val="iaeaaeaiea 6"/>
    <w:basedOn w:val="Iauiue"/>
    <w:next w:val="Iauiue"/>
    <w:uiPriority w:val="99"/>
    <w:rsid w:val="007E6456"/>
    <w:pPr>
      <w:widowControl/>
      <w:spacing w:before="100" w:after="100"/>
      <w:ind w:left="1200"/>
    </w:pPr>
    <w:rPr>
      <w:sz w:val="24"/>
      <w:lang w:val="ru-RU"/>
    </w:rPr>
  </w:style>
  <w:style w:type="paragraph" w:customStyle="1" w:styleId="iaeaaeaiea7">
    <w:name w:val="iaeaaeaiea 7"/>
    <w:basedOn w:val="Iauiue"/>
    <w:next w:val="Iauiue"/>
    <w:uiPriority w:val="99"/>
    <w:rsid w:val="007E6456"/>
    <w:pPr>
      <w:widowControl/>
      <w:spacing w:before="100" w:after="100"/>
      <w:ind w:left="1440"/>
    </w:pPr>
    <w:rPr>
      <w:sz w:val="24"/>
      <w:lang w:val="ru-RU"/>
    </w:rPr>
  </w:style>
  <w:style w:type="paragraph" w:customStyle="1" w:styleId="iaeaaeaiea8">
    <w:name w:val="iaeaaeaiea 8"/>
    <w:basedOn w:val="Iauiue"/>
    <w:next w:val="Iauiue"/>
    <w:uiPriority w:val="99"/>
    <w:rsid w:val="007E6456"/>
    <w:pPr>
      <w:widowControl/>
      <w:spacing w:before="100" w:after="100"/>
      <w:ind w:left="1680"/>
    </w:pPr>
    <w:rPr>
      <w:sz w:val="24"/>
      <w:lang w:val="ru-RU"/>
    </w:rPr>
  </w:style>
  <w:style w:type="paragraph" w:customStyle="1" w:styleId="iaeaaeaiea9">
    <w:name w:val="iaeaaeaiea 9"/>
    <w:basedOn w:val="Iauiue"/>
    <w:next w:val="Iauiue"/>
    <w:uiPriority w:val="99"/>
    <w:rsid w:val="007E6456"/>
    <w:pPr>
      <w:widowControl/>
      <w:spacing w:before="100" w:after="100"/>
      <w:ind w:left="1920"/>
    </w:pPr>
    <w:rPr>
      <w:sz w:val="24"/>
      <w:lang w:val="ru-RU"/>
    </w:rPr>
  </w:style>
  <w:style w:type="paragraph" w:customStyle="1" w:styleId="Aaoieeeieiioeooe">
    <w:name w:val="Aa?oiee eieiioeooe"/>
    <w:basedOn w:val="Iauiue"/>
    <w:uiPriority w:val="99"/>
    <w:rsid w:val="007E6456"/>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7E6456"/>
    <w:pPr>
      <w:widowControl/>
      <w:jc w:val="center"/>
    </w:pPr>
    <w:rPr>
      <w:sz w:val="24"/>
      <w:lang w:val="ru-RU"/>
    </w:rPr>
  </w:style>
  <w:style w:type="paragraph" w:customStyle="1" w:styleId="Iniiaiieoaenonionooiii2">
    <w:name w:val="Iniiaiie oaeno n ionooiii 2"/>
    <w:basedOn w:val="Iauiue"/>
    <w:uiPriority w:val="99"/>
    <w:rsid w:val="007E6456"/>
    <w:pPr>
      <w:widowControl/>
      <w:shd w:val="clear" w:color="auto" w:fill="FFFFFF"/>
      <w:ind w:firstLine="533"/>
      <w:jc w:val="both"/>
    </w:pPr>
    <w:rPr>
      <w:color w:val="000000"/>
      <w:sz w:val="22"/>
      <w:lang w:val="ru-RU"/>
    </w:rPr>
  </w:style>
  <w:style w:type="character" w:customStyle="1" w:styleId="afffff7">
    <w:name w:val="комментарий"/>
    <w:uiPriority w:val="99"/>
    <w:rsid w:val="007E6456"/>
    <w:rPr>
      <w:b/>
      <w:i/>
      <w:sz w:val="28"/>
    </w:rPr>
  </w:style>
  <w:style w:type="paragraph" w:styleId="3f4">
    <w:name w:val="toc 3"/>
    <w:basedOn w:val="a3"/>
    <w:next w:val="a3"/>
    <w:autoRedefine/>
    <w:uiPriority w:val="99"/>
    <w:rsid w:val="007E6456"/>
    <w:pPr>
      <w:tabs>
        <w:tab w:val="left" w:pos="360"/>
        <w:tab w:val="right" w:leader="dot" w:pos="10195"/>
      </w:tabs>
      <w:ind w:firstLine="0"/>
    </w:pPr>
    <w:rPr>
      <w:rFonts w:ascii="Times New Roman" w:eastAsia="Times New Roman" w:hAnsi="Times New Roman" w:cs="Times New Roman"/>
      <w:iCs/>
      <w:noProof/>
      <w:szCs w:val="24"/>
      <w:lang w:eastAsia="ru-RU"/>
    </w:rPr>
  </w:style>
  <w:style w:type="paragraph" w:styleId="1f8">
    <w:name w:val="toc 1"/>
    <w:basedOn w:val="a3"/>
    <w:next w:val="a3"/>
    <w:autoRedefine/>
    <w:uiPriority w:val="99"/>
    <w:rsid w:val="007E6456"/>
    <w:pPr>
      <w:tabs>
        <w:tab w:val="right" w:leader="dot" w:pos="10195"/>
      </w:tabs>
      <w:spacing w:before="120" w:after="120" w:line="360" w:lineRule="auto"/>
      <w:ind w:firstLine="0"/>
      <w:jc w:val="left"/>
    </w:pPr>
    <w:rPr>
      <w:rFonts w:ascii="Times New Roman" w:eastAsia="Times New Roman" w:hAnsi="Times New Roman" w:cs="Times New Roman"/>
      <w:bCs/>
      <w:noProof/>
      <w:szCs w:val="24"/>
      <w:lang w:eastAsia="ru-RU"/>
    </w:rPr>
  </w:style>
  <w:style w:type="paragraph" w:styleId="2f3">
    <w:name w:val="toc 2"/>
    <w:basedOn w:val="a3"/>
    <w:next w:val="a3"/>
    <w:autoRedefine/>
    <w:uiPriority w:val="99"/>
    <w:rsid w:val="007E6456"/>
    <w:pPr>
      <w:tabs>
        <w:tab w:val="right" w:leader="dot" w:pos="10195"/>
      </w:tabs>
      <w:spacing w:line="360" w:lineRule="auto"/>
      <w:ind w:firstLine="0"/>
    </w:pPr>
    <w:rPr>
      <w:rFonts w:ascii="Times New Roman" w:eastAsia="Times New Roman" w:hAnsi="Times New Roman" w:cs="Times New Roman"/>
      <w:smallCaps/>
      <w:noProof/>
      <w:szCs w:val="24"/>
      <w:lang w:eastAsia="ru-RU"/>
    </w:rPr>
  </w:style>
  <w:style w:type="paragraph" w:styleId="47">
    <w:name w:val="toc 4"/>
    <w:basedOn w:val="a3"/>
    <w:next w:val="a3"/>
    <w:autoRedefine/>
    <w:uiPriority w:val="99"/>
    <w:rsid w:val="007E6456"/>
    <w:pPr>
      <w:tabs>
        <w:tab w:val="left" w:pos="540"/>
        <w:tab w:val="right" w:leader="dot" w:pos="10195"/>
      </w:tabs>
      <w:ind w:firstLine="0"/>
    </w:pPr>
    <w:rPr>
      <w:rFonts w:ascii="Times New Roman" w:eastAsia="Times New Roman" w:hAnsi="Times New Roman" w:cs="Times New Roman"/>
      <w:sz w:val="18"/>
      <w:szCs w:val="18"/>
      <w:lang w:eastAsia="ru-RU"/>
    </w:rPr>
  </w:style>
  <w:style w:type="paragraph" w:styleId="56">
    <w:name w:val="toc 5"/>
    <w:basedOn w:val="a3"/>
    <w:next w:val="a3"/>
    <w:autoRedefine/>
    <w:uiPriority w:val="99"/>
    <w:semiHidden/>
    <w:rsid w:val="007E6456"/>
    <w:pPr>
      <w:ind w:left="960" w:firstLine="0"/>
      <w:jc w:val="left"/>
    </w:pPr>
    <w:rPr>
      <w:rFonts w:ascii="Times New Roman" w:eastAsia="Times New Roman" w:hAnsi="Times New Roman" w:cs="Calibri"/>
      <w:color w:val="000000"/>
      <w:sz w:val="18"/>
      <w:szCs w:val="18"/>
      <w:lang w:eastAsia="ru-RU"/>
    </w:rPr>
  </w:style>
  <w:style w:type="paragraph" w:customStyle="1" w:styleId="3TimesNewRoman">
    <w:name w:val="Стиль Заголовок 3 + Times New Roman не полужирный"/>
    <w:basedOn w:val="31"/>
    <w:link w:val="3TimesNewRoman0"/>
    <w:uiPriority w:val="99"/>
    <w:rsid w:val="007E6456"/>
    <w:pPr>
      <w:jc w:val="both"/>
    </w:pPr>
    <w:rPr>
      <w:rFonts w:ascii="Arial" w:eastAsia="Calibri" w:hAnsi="Arial"/>
      <w:bCs w:val="0"/>
      <w:sz w:val="24"/>
      <w:szCs w:val="20"/>
    </w:rPr>
  </w:style>
  <w:style w:type="character" w:customStyle="1" w:styleId="3TimesNewRoman0">
    <w:name w:val="Стиль Заголовок 3 + Times New Roman не полужирный Знак"/>
    <w:link w:val="3TimesNewRoman"/>
    <w:uiPriority w:val="99"/>
    <w:locked/>
    <w:rsid w:val="007E6456"/>
    <w:rPr>
      <w:rFonts w:ascii="Arial" w:eastAsia="Calibri" w:hAnsi="Arial" w:cs="Times New Roman"/>
      <w:b/>
      <w:sz w:val="24"/>
      <w:szCs w:val="20"/>
      <w:lang w:eastAsia="ru-RU"/>
    </w:rPr>
  </w:style>
  <w:style w:type="paragraph" w:styleId="63">
    <w:name w:val="toc 6"/>
    <w:basedOn w:val="a3"/>
    <w:next w:val="a3"/>
    <w:autoRedefine/>
    <w:uiPriority w:val="99"/>
    <w:semiHidden/>
    <w:rsid w:val="007E6456"/>
    <w:pPr>
      <w:ind w:left="1200" w:firstLine="0"/>
      <w:jc w:val="left"/>
    </w:pPr>
    <w:rPr>
      <w:rFonts w:ascii="Times New Roman" w:eastAsia="Times New Roman" w:hAnsi="Times New Roman" w:cs="Calibri"/>
      <w:color w:val="000000"/>
      <w:sz w:val="18"/>
      <w:szCs w:val="18"/>
      <w:lang w:eastAsia="ru-RU"/>
    </w:rPr>
  </w:style>
  <w:style w:type="paragraph" w:styleId="71">
    <w:name w:val="toc 7"/>
    <w:basedOn w:val="a3"/>
    <w:next w:val="a3"/>
    <w:autoRedefine/>
    <w:uiPriority w:val="99"/>
    <w:semiHidden/>
    <w:rsid w:val="007E6456"/>
    <w:pPr>
      <w:ind w:left="1440" w:firstLine="0"/>
      <w:jc w:val="left"/>
    </w:pPr>
    <w:rPr>
      <w:rFonts w:ascii="Times New Roman" w:eastAsia="Times New Roman" w:hAnsi="Times New Roman" w:cs="Calibri"/>
      <w:color w:val="000000"/>
      <w:sz w:val="18"/>
      <w:szCs w:val="18"/>
      <w:lang w:eastAsia="ru-RU"/>
    </w:rPr>
  </w:style>
  <w:style w:type="paragraph" w:styleId="81">
    <w:name w:val="toc 8"/>
    <w:basedOn w:val="a3"/>
    <w:next w:val="a3"/>
    <w:autoRedefine/>
    <w:uiPriority w:val="99"/>
    <w:semiHidden/>
    <w:rsid w:val="007E6456"/>
    <w:pPr>
      <w:ind w:left="1680" w:firstLine="0"/>
      <w:jc w:val="left"/>
    </w:pPr>
    <w:rPr>
      <w:rFonts w:ascii="Times New Roman" w:eastAsia="Times New Roman" w:hAnsi="Times New Roman" w:cs="Calibri"/>
      <w:color w:val="000000"/>
      <w:sz w:val="18"/>
      <w:szCs w:val="18"/>
      <w:lang w:eastAsia="ru-RU"/>
    </w:rPr>
  </w:style>
  <w:style w:type="paragraph" w:customStyle="1" w:styleId="3TimesNewRoman00">
    <w:name w:val="Стиль Заголовок 3 + Times New Roman Перед:  0 пт После:  0 пт"/>
    <w:basedOn w:val="31"/>
    <w:uiPriority w:val="99"/>
    <w:rsid w:val="007E6456"/>
    <w:pPr>
      <w:spacing w:before="0" w:after="0"/>
      <w:jc w:val="both"/>
    </w:pPr>
    <w:rPr>
      <w:rFonts w:ascii="Times New Roman" w:hAnsi="Times New Roman"/>
      <w:sz w:val="24"/>
      <w:szCs w:val="24"/>
    </w:rPr>
  </w:style>
  <w:style w:type="paragraph" w:customStyle="1" w:styleId="300">
    <w:name w:val="Стиль Заголовок 3 + не полужирный Перед:  0 пт После:  0 пт"/>
    <w:basedOn w:val="41"/>
    <w:uiPriority w:val="99"/>
    <w:rsid w:val="007E6456"/>
    <w:pPr>
      <w:spacing w:before="0" w:after="0"/>
    </w:pPr>
    <w:rPr>
      <w:b/>
    </w:rPr>
  </w:style>
  <w:style w:type="paragraph" w:customStyle="1" w:styleId="afffff8">
    <w:name w:val="Условия контракта"/>
    <w:basedOn w:val="a3"/>
    <w:uiPriority w:val="99"/>
    <w:semiHidden/>
    <w:rsid w:val="007E6456"/>
    <w:pPr>
      <w:tabs>
        <w:tab w:val="num" w:pos="360"/>
      </w:tabs>
      <w:spacing w:before="240" w:after="120"/>
      <w:ind w:left="360" w:hanging="360"/>
    </w:pPr>
    <w:rPr>
      <w:rFonts w:ascii="Times New Roman" w:eastAsia="Times New Roman" w:hAnsi="Times New Roman" w:cs="Calibri"/>
      <w:b/>
      <w:color w:val="000000"/>
      <w:szCs w:val="20"/>
      <w:lang w:eastAsia="ru-RU"/>
    </w:rPr>
  </w:style>
  <w:style w:type="paragraph" w:styleId="afffff9">
    <w:name w:val="footnote text"/>
    <w:basedOn w:val="a3"/>
    <w:link w:val="afffffa"/>
    <w:uiPriority w:val="99"/>
    <w:rsid w:val="007E6456"/>
    <w:pPr>
      <w:ind w:firstLine="0"/>
      <w:jc w:val="left"/>
    </w:pPr>
    <w:rPr>
      <w:rFonts w:ascii="Calibri" w:eastAsia="Times New Roman" w:hAnsi="Calibri" w:cs="Times New Roman"/>
      <w:sz w:val="20"/>
      <w:szCs w:val="20"/>
      <w:lang w:eastAsia="ru-RU"/>
    </w:rPr>
  </w:style>
  <w:style w:type="character" w:customStyle="1" w:styleId="afffffa">
    <w:name w:val="Текст сноски Знак"/>
    <w:basedOn w:val="a4"/>
    <w:link w:val="afffff9"/>
    <w:uiPriority w:val="99"/>
    <w:rsid w:val="007E6456"/>
    <w:rPr>
      <w:rFonts w:ascii="Calibri" w:eastAsia="Times New Roman" w:hAnsi="Calibri" w:cs="Times New Roman"/>
      <w:sz w:val="20"/>
      <w:szCs w:val="20"/>
      <w:lang w:eastAsia="ru-RU"/>
    </w:rPr>
  </w:style>
  <w:style w:type="paragraph" w:customStyle="1" w:styleId="afffffb">
    <w:name w:val="Таблица шапка"/>
    <w:basedOn w:val="a3"/>
    <w:uiPriority w:val="99"/>
    <w:semiHidden/>
    <w:rsid w:val="007E6456"/>
    <w:pPr>
      <w:keepNext/>
      <w:snapToGrid w:val="0"/>
      <w:spacing w:before="40" w:after="40"/>
      <w:ind w:left="57" w:right="57" w:firstLine="0"/>
      <w:jc w:val="left"/>
    </w:pPr>
    <w:rPr>
      <w:rFonts w:ascii="Times New Roman" w:eastAsia="Times New Roman" w:hAnsi="Times New Roman" w:cs="Calibri"/>
      <w:color w:val="000000"/>
      <w:szCs w:val="20"/>
      <w:lang w:eastAsia="ru-RU"/>
    </w:rPr>
  </w:style>
  <w:style w:type="paragraph" w:styleId="afffffc">
    <w:name w:val="Document Map"/>
    <w:basedOn w:val="a3"/>
    <w:link w:val="afffffd"/>
    <w:uiPriority w:val="99"/>
    <w:rsid w:val="007E6456"/>
    <w:pPr>
      <w:shd w:val="clear" w:color="auto" w:fill="000080"/>
      <w:spacing w:after="60"/>
      <w:ind w:firstLine="0"/>
    </w:pPr>
    <w:rPr>
      <w:rFonts w:ascii="Tahoma" w:eastAsia="Calibri" w:hAnsi="Tahoma" w:cs="Tahoma"/>
      <w:sz w:val="20"/>
      <w:szCs w:val="20"/>
      <w:lang w:eastAsia="ru-RU"/>
    </w:rPr>
  </w:style>
  <w:style w:type="character" w:customStyle="1" w:styleId="afffffd">
    <w:name w:val="Схема документа Знак"/>
    <w:basedOn w:val="a4"/>
    <w:link w:val="afffffc"/>
    <w:uiPriority w:val="99"/>
    <w:rsid w:val="007E6456"/>
    <w:rPr>
      <w:rFonts w:ascii="Tahoma" w:eastAsia="Calibri" w:hAnsi="Tahoma" w:cs="Tahoma"/>
      <w:sz w:val="20"/>
      <w:szCs w:val="20"/>
      <w:shd w:val="clear" w:color="auto" w:fill="000080"/>
      <w:lang w:eastAsia="ru-RU"/>
    </w:rPr>
  </w:style>
  <w:style w:type="paragraph" w:customStyle="1" w:styleId="1f9">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fa">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3f5">
    <w:name w:val="Знак3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14">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fb">
    <w:name w:val="Знак1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3f6">
    <w:name w:val="Знак3 Знак Знак Знак Знак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fc">
    <w:name w:val="1"/>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character" w:customStyle="1" w:styleId="48">
    <w:name w:val="Знак Знак4"/>
    <w:uiPriority w:val="99"/>
    <w:rsid w:val="007E6456"/>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e"/>
    <w:uiPriority w:val="99"/>
    <w:rsid w:val="007E6456"/>
    <w:pPr>
      <w:widowControl w:val="0"/>
      <w:snapToGrid w:val="0"/>
      <w:spacing w:before="120" w:after="0" w:line="264" w:lineRule="auto"/>
      <w:ind w:left="0" w:firstLine="720"/>
    </w:pPr>
    <w:rPr>
      <w:rFonts w:ascii="Calibri" w:eastAsia="Times New Roman" w:hAnsi="Calibri" w:cs="Times New Roman"/>
      <w:bCs/>
      <w:sz w:val="30"/>
      <w:szCs w:val="30"/>
      <w:lang w:eastAsia="ru-RU"/>
    </w:rPr>
  </w:style>
  <w:style w:type="paragraph" w:customStyle="1" w:styleId="DecimalAligned">
    <w:name w:val="Decimal Aligned"/>
    <w:basedOn w:val="a3"/>
    <w:uiPriority w:val="99"/>
    <w:rsid w:val="007E6456"/>
    <w:pPr>
      <w:tabs>
        <w:tab w:val="decimal" w:pos="360"/>
      </w:tabs>
      <w:spacing w:after="200" w:line="276" w:lineRule="auto"/>
      <w:ind w:firstLine="0"/>
      <w:jc w:val="left"/>
    </w:pPr>
    <w:rPr>
      <w:rFonts w:ascii="Calibri" w:eastAsia="Times New Roman" w:hAnsi="Calibri" w:cs="Times New Roman"/>
      <w:sz w:val="22"/>
    </w:rPr>
  </w:style>
  <w:style w:type="character" w:styleId="afffffe">
    <w:name w:val="Subtle Emphasis"/>
    <w:basedOn w:val="a4"/>
    <w:uiPriority w:val="99"/>
    <w:qFormat/>
    <w:rsid w:val="007E6456"/>
    <w:rPr>
      <w:rFonts w:eastAsia="Times New Roman" w:cs="Times New Roman"/>
      <w:i/>
      <w:color w:val="808080"/>
      <w:sz w:val="22"/>
      <w:lang w:val="ru-RU"/>
    </w:rPr>
  </w:style>
  <w:style w:type="table" w:customStyle="1" w:styleId="-11">
    <w:name w:val="Светлая заливка - Акцент 11"/>
    <w:uiPriority w:val="99"/>
    <w:rsid w:val="007E6456"/>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7">
    <w:name w:val="Стиль5"/>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4">
    <w:name w:val="Стиль6"/>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7">
    <w:name w:val="Стиль3 Знак Знак Знак"/>
    <w:uiPriority w:val="99"/>
    <w:rsid w:val="007E6456"/>
    <w:rPr>
      <w:sz w:val="24"/>
      <w:lang w:val="ru-RU" w:eastAsia="ru-RU"/>
    </w:rPr>
  </w:style>
  <w:style w:type="character" w:styleId="affffff">
    <w:name w:val="footnote reference"/>
    <w:basedOn w:val="a4"/>
    <w:uiPriority w:val="99"/>
    <w:semiHidden/>
    <w:rsid w:val="007E6456"/>
    <w:rPr>
      <w:rFonts w:cs="Times New Roman"/>
      <w:vertAlign w:val="superscript"/>
    </w:rPr>
  </w:style>
  <w:style w:type="paragraph" w:customStyle="1" w:styleId="affffff0">
    <w:name w:val="Содержимое таблицы"/>
    <w:basedOn w:val="a3"/>
    <w:uiPriority w:val="99"/>
    <w:rsid w:val="007E6456"/>
    <w:pPr>
      <w:widowControl w:val="0"/>
      <w:suppressLineNumbers/>
      <w:suppressAutoHyphens/>
      <w:ind w:firstLine="0"/>
      <w:jc w:val="left"/>
    </w:pPr>
    <w:rPr>
      <w:rFonts w:eastAsia="Calibri" w:cs="Times New Roman"/>
      <w:szCs w:val="24"/>
      <w:lang w:eastAsia="ru-RU"/>
    </w:rPr>
  </w:style>
  <w:style w:type="paragraph" w:customStyle="1" w:styleId="1fd">
    <w:name w:val="Знак1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character" w:customStyle="1" w:styleId="170">
    <w:name w:val="Знак Знак17"/>
    <w:uiPriority w:val="99"/>
    <w:rsid w:val="007E6456"/>
    <w:rPr>
      <w:rFonts w:ascii="Book Antiqua" w:hAnsi="Book Antiqua"/>
      <w:sz w:val="24"/>
      <w:lang w:val="en-US" w:eastAsia="en-US"/>
    </w:rPr>
  </w:style>
  <w:style w:type="paragraph" w:customStyle="1" w:styleId="ConsPlusTitle">
    <w:name w:val="ConsPlusTitle"/>
    <w:uiPriority w:val="99"/>
    <w:rsid w:val="007E645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18"/>
      <w:szCs w:val="18"/>
      <w:lang w:eastAsia="ru-RU"/>
    </w:rPr>
  </w:style>
  <w:style w:type="paragraph" w:customStyle="1" w:styleId="xl64">
    <w:name w:val="xl64"/>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5">
    <w:name w:val="xl65"/>
    <w:basedOn w:val="a3"/>
    <w:rsid w:val="007E6456"/>
    <w:pP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6">
    <w:name w:val="xl66"/>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Cs w:val="24"/>
      <w:lang w:eastAsia="ru-RU"/>
    </w:rPr>
  </w:style>
  <w:style w:type="paragraph" w:customStyle="1" w:styleId="xl67">
    <w:name w:val="xl67"/>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8">
    <w:name w:val="xl68"/>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9">
    <w:name w:val="xl69"/>
    <w:basedOn w:val="a3"/>
    <w:rsid w:val="007E6456"/>
    <w:pPr>
      <w:spacing w:before="100" w:beforeAutospacing="1" w:after="100" w:afterAutospacing="1"/>
      <w:ind w:firstLine="0"/>
      <w:jc w:val="left"/>
      <w:textAlignment w:val="top"/>
    </w:pPr>
    <w:rPr>
      <w:rFonts w:ascii="Times New Roman" w:eastAsia="Times New Roman" w:hAnsi="Times New Roman" w:cs="Times New Roman"/>
      <w:sz w:val="20"/>
      <w:szCs w:val="20"/>
      <w:lang w:eastAsia="ru-RU"/>
    </w:rPr>
  </w:style>
  <w:style w:type="paragraph" w:customStyle="1" w:styleId="xl70">
    <w:name w:val="xl70"/>
    <w:basedOn w:val="a3"/>
    <w:rsid w:val="007E6456"/>
    <w:pP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71">
    <w:name w:val="xl71"/>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72">
    <w:name w:val="xl72"/>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18"/>
      <w:szCs w:val="18"/>
      <w:lang w:eastAsia="ru-RU"/>
    </w:rPr>
  </w:style>
  <w:style w:type="paragraph" w:customStyle="1" w:styleId="xl73">
    <w:name w:val="xl73"/>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Cs w:val="24"/>
      <w:lang w:eastAsia="ru-RU"/>
    </w:rPr>
  </w:style>
  <w:style w:type="paragraph" w:customStyle="1" w:styleId="xl74">
    <w:name w:val="xl74"/>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 w:val="20"/>
      <w:szCs w:val="20"/>
      <w:lang w:eastAsia="ru-RU"/>
    </w:rPr>
  </w:style>
  <w:style w:type="paragraph" w:customStyle="1" w:styleId="xl75">
    <w:name w:val="xl75"/>
    <w:basedOn w:val="a3"/>
    <w:rsid w:val="007E6456"/>
    <w:pP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76">
    <w:name w:val="xl76"/>
    <w:basedOn w:val="a3"/>
    <w:rsid w:val="007E6456"/>
    <w:pPr>
      <w:spacing w:before="100" w:beforeAutospacing="1" w:after="100" w:afterAutospacing="1"/>
      <w:ind w:firstLine="0"/>
      <w:jc w:val="center"/>
      <w:textAlignment w:val="top"/>
    </w:pPr>
    <w:rPr>
      <w:rFonts w:ascii="Times New Roman" w:eastAsia="Times New Roman" w:hAnsi="Times New Roman" w:cs="Times New Roman"/>
      <w:szCs w:val="24"/>
      <w:lang w:eastAsia="ru-RU"/>
    </w:rPr>
  </w:style>
  <w:style w:type="paragraph" w:customStyle="1" w:styleId="xl77">
    <w:name w:val="xl77"/>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Cs w:val="24"/>
      <w:lang w:eastAsia="ru-RU"/>
    </w:rPr>
  </w:style>
  <w:style w:type="paragraph" w:customStyle="1" w:styleId="xl78">
    <w:name w:val="xl78"/>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 w:val="18"/>
      <w:szCs w:val="18"/>
      <w:lang w:eastAsia="ru-RU"/>
    </w:rPr>
  </w:style>
  <w:style w:type="paragraph" w:customStyle="1" w:styleId="xl79">
    <w:name w:val="xl79"/>
    <w:basedOn w:val="a3"/>
    <w:rsid w:val="007E6456"/>
    <w:pPr>
      <w:spacing w:before="100" w:beforeAutospacing="1" w:after="100" w:afterAutospacing="1"/>
      <w:ind w:firstLine="0"/>
      <w:jc w:val="center"/>
      <w:textAlignment w:val="top"/>
    </w:pPr>
    <w:rPr>
      <w:rFonts w:ascii="Times New Roman" w:eastAsia="Times New Roman" w:hAnsi="Times New Roman" w:cs="Times New Roman"/>
      <w:szCs w:val="24"/>
      <w:lang w:eastAsia="ru-RU"/>
    </w:rPr>
  </w:style>
  <w:style w:type="paragraph" w:customStyle="1" w:styleId="xl80">
    <w:name w:val="xl80"/>
    <w:basedOn w:val="a3"/>
    <w:rsid w:val="007E6456"/>
    <w:pPr>
      <w:spacing w:before="100" w:beforeAutospacing="1" w:after="100" w:afterAutospacing="1"/>
      <w:ind w:firstLine="0"/>
      <w:jc w:val="left"/>
      <w:textAlignment w:val="top"/>
    </w:pPr>
    <w:rPr>
      <w:rFonts w:ascii="Times New Roman" w:eastAsia="Times New Roman" w:hAnsi="Times New Roman" w:cs="Times New Roman"/>
      <w:szCs w:val="24"/>
      <w:lang w:eastAsia="ru-RU"/>
    </w:rPr>
  </w:style>
  <w:style w:type="paragraph" w:customStyle="1" w:styleId="xl81">
    <w:name w:val="xl81"/>
    <w:basedOn w:val="a3"/>
    <w:rsid w:val="007E6456"/>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2">
    <w:name w:val="xl82"/>
    <w:basedOn w:val="a3"/>
    <w:rsid w:val="007E6456"/>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3">
    <w:name w:val="xl83"/>
    <w:basedOn w:val="a3"/>
    <w:rsid w:val="007E6456"/>
    <w:pPr>
      <w:pBdr>
        <w:top w:val="single" w:sz="4" w:space="0" w:color="auto"/>
        <w:left w:val="single" w:sz="4" w:space="0" w:color="auto"/>
        <w:bottom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4">
    <w:name w:val="xl84"/>
    <w:basedOn w:val="a3"/>
    <w:rsid w:val="007E6456"/>
    <w:pPr>
      <w:pBdr>
        <w:top w:val="single" w:sz="4" w:space="0" w:color="auto"/>
        <w:bottom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5">
    <w:name w:val="xl85"/>
    <w:basedOn w:val="a3"/>
    <w:rsid w:val="007E6456"/>
    <w:pPr>
      <w:pBdr>
        <w:top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6">
    <w:name w:val="xl86"/>
    <w:basedOn w:val="a3"/>
    <w:rsid w:val="007E6456"/>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7">
    <w:name w:val="xl87"/>
    <w:basedOn w:val="a3"/>
    <w:rsid w:val="007E6456"/>
    <w:pPr>
      <w:pBdr>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8">
    <w:name w:val="xl88"/>
    <w:basedOn w:val="a3"/>
    <w:rsid w:val="007E6456"/>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9">
    <w:name w:val="xl89"/>
    <w:basedOn w:val="a3"/>
    <w:rsid w:val="007E6456"/>
    <w:pPr>
      <w:spacing w:before="100" w:beforeAutospacing="1" w:after="100" w:afterAutospacing="1"/>
      <w:ind w:firstLine="0"/>
      <w:jc w:val="right"/>
      <w:textAlignment w:val="top"/>
    </w:pPr>
    <w:rPr>
      <w:rFonts w:ascii="Times New Roman" w:eastAsia="Times New Roman" w:hAnsi="Times New Roman" w:cs="Times New Roman"/>
      <w:sz w:val="20"/>
      <w:szCs w:val="20"/>
      <w:lang w:eastAsia="ru-RU"/>
    </w:rPr>
  </w:style>
  <w:style w:type="character" w:customStyle="1" w:styleId="58">
    <w:name w:val="Основной текст (5)_"/>
    <w:link w:val="510"/>
    <w:uiPriority w:val="99"/>
    <w:locked/>
    <w:rsid w:val="007E6456"/>
    <w:rPr>
      <w:shd w:val="clear" w:color="auto" w:fill="FFFFFF"/>
    </w:rPr>
  </w:style>
  <w:style w:type="paragraph" w:customStyle="1" w:styleId="510">
    <w:name w:val="Основной текст (5)1"/>
    <w:basedOn w:val="a3"/>
    <w:link w:val="58"/>
    <w:uiPriority w:val="99"/>
    <w:rsid w:val="007E6456"/>
    <w:pPr>
      <w:shd w:val="clear" w:color="auto" w:fill="FFFFFF"/>
      <w:spacing w:line="240" w:lineRule="atLeast"/>
      <w:ind w:firstLine="0"/>
      <w:jc w:val="right"/>
    </w:pPr>
    <w:rPr>
      <w:rFonts w:asciiTheme="minorHAnsi" w:hAnsiTheme="minorHAnsi"/>
      <w:sz w:val="22"/>
      <w:shd w:val="clear" w:color="auto" w:fill="FFFFFF"/>
    </w:rPr>
  </w:style>
  <w:style w:type="paragraph" w:customStyle="1" w:styleId="a0cxspmiddle">
    <w:name w:val="a0cxspmiddle"/>
    <w:basedOn w:val="a3"/>
    <w:uiPriority w:val="99"/>
    <w:rsid w:val="007E6456"/>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scayt-misspell">
    <w:name w:val="scayt-misspell"/>
    <w:uiPriority w:val="99"/>
    <w:rsid w:val="007E6456"/>
  </w:style>
  <w:style w:type="character" w:customStyle="1" w:styleId="312">
    <w:name w:val="Заголовок 3 Знак1"/>
    <w:uiPriority w:val="99"/>
    <w:locked/>
    <w:rsid w:val="007E6456"/>
    <w:rPr>
      <w:b/>
      <w:caps/>
      <w:sz w:val="24"/>
    </w:rPr>
  </w:style>
  <w:style w:type="numbering" w:customStyle="1" w:styleId="a0">
    <w:name w:val="Стиль многоуровневый"/>
    <w:rsid w:val="007E6456"/>
    <w:pPr>
      <w:numPr>
        <w:numId w:val="46"/>
      </w:numPr>
    </w:pPr>
  </w:style>
  <w:style w:type="numbering" w:styleId="111111">
    <w:name w:val="Outline List 2"/>
    <w:basedOn w:val="a6"/>
    <w:uiPriority w:val="99"/>
    <w:semiHidden/>
    <w:unhideWhenUsed/>
    <w:rsid w:val="007E6456"/>
    <w:pPr>
      <w:numPr>
        <w:numId w:val="47"/>
      </w:numPr>
    </w:pPr>
  </w:style>
  <w:style w:type="paragraph" w:customStyle="1" w:styleId="ListBul2">
    <w:name w:val="ListBul2"/>
    <w:basedOn w:val="a3"/>
    <w:rsid w:val="007E6456"/>
    <w:pPr>
      <w:numPr>
        <w:numId w:val="48"/>
      </w:numPr>
      <w:tabs>
        <w:tab w:val="left" w:pos="567"/>
      </w:tabs>
    </w:pPr>
    <w:rPr>
      <w:rFonts w:ascii="Times New Roman" w:eastAsia="Times New Roman" w:hAnsi="Times New Roman" w:cs="Times New Roman"/>
      <w:sz w:val="22"/>
      <w:szCs w:val="24"/>
      <w:lang w:eastAsia="ru-RU"/>
    </w:rPr>
  </w:style>
  <w:style w:type="character" w:customStyle="1" w:styleId="511">
    <w:name w:val="Заголовок 5 Знак1"/>
    <w:basedOn w:val="a4"/>
    <w:uiPriority w:val="99"/>
    <w:semiHidden/>
    <w:rsid w:val="007E6456"/>
    <w:rPr>
      <w:rFonts w:ascii="Calibri Light" w:eastAsia="Times New Roman" w:hAnsi="Calibri Light" w:cs="Times New Roman"/>
      <w:color w:val="2E74B5"/>
      <w:sz w:val="22"/>
      <w:szCs w:val="22"/>
    </w:rPr>
  </w:style>
  <w:style w:type="character" w:customStyle="1" w:styleId="1fe">
    <w:name w:val="Основной текст с отступом Знак1"/>
    <w:basedOn w:val="a4"/>
    <w:uiPriority w:val="99"/>
    <w:semiHidden/>
    <w:rsid w:val="007E6456"/>
    <w:rPr>
      <w:rFonts w:ascii="Calibri" w:eastAsia="Times New Roman" w:hAnsi="Calibri" w:cs="Times New Roman"/>
    </w:rPr>
  </w:style>
  <w:style w:type="character" w:customStyle="1" w:styleId="1ff">
    <w:name w:val="Текст примечания Знак1"/>
    <w:basedOn w:val="a4"/>
    <w:uiPriority w:val="99"/>
    <w:semiHidden/>
    <w:rsid w:val="007E6456"/>
    <w:rPr>
      <w:rFonts w:ascii="Calibri" w:eastAsia="Times New Roman" w:hAnsi="Calibri" w:cs="Times New Roman"/>
      <w:sz w:val="20"/>
      <w:szCs w:val="20"/>
    </w:rPr>
  </w:style>
  <w:style w:type="character" w:customStyle="1" w:styleId="215">
    <w:name w:val="Основной текст с отступом 2 Знак1"/>
    <w:basedOn w:val="a4"/>
    <w:uiPriority w:val="99"/>
    <w:semiHidden/>
    <w:rsid w:val="007E6456"/>
    <w:rPr>
      <w:rFonts w:ascii="Calibri" w:eastAsia="Times New Roman" w:hAnsi="Calibri" w:cs="Times New Roman"/>
    </w:rPr>
  </w:style>
  <w:style w:type="paragraph" w:customStyle="1" w:styleId="2f4">
    <w:name w:val="Пункт Знак2"/>
    <w:basedOn w:val="a3"/>
    <w:uiPriority w:val="99"/>
    <w:rsid w:val="007E6456"/>
    <w:pPr>
      <w:tabs>
        <w:tab w:val="num" w:pos="1134"/>
        <w:tab w:val="left" w:pos="1701"/>
      </w:tabs>
      <w:snapToGrid w:val="0"/>
      <w:spacing w:line="360" w:lineRule="auto"/>
      <w:ind w:left="1134" w:hanging="567"/>
    </w:pPr>
    <w:rPr>
      <w:rFonts w:ascii="Times New Roman" w:eastAsia="Times New Roman" w:hAnsi="Times New Roman" w:cs="Times New Roman"/>
      <w:sz w:val="28"/>
      <w:szCs w:val="20"/>
      <w:lang w:eastAsia="ru-RU"/>
    </w:rPr>
  </w:style>
  <w:style w:type="character" w:customStyle="1" w:styleId="1ff0">
    <w:name w:val="Текст Знак1"/>
    <w:basedOn w:val="a4"/>
    <w:uiPriority w:val="99"/>
    <w:semiHidden/>
    <w:rsid w:val="007E6456"/>
    <w:rPr>
      <w:rFonts w:ascii="Consolas" w:eastAsia="Times New Roman" w:hAnsi="Consolas" w:cs="Consolas"/>
      <w:sz w:val="21"/>
      <w:szCs w:val="21"/>
    </w:rPr>
  </w:style>
  <w:style w:type="character" w:customStyle="1" w:styleId="710">
    <w:name w:val="Заголовок 7 Знак1"/>
    <w:basedOn w:val="a4"/>
    <w:uiPriority w:val="99"/>
    <w:semiHidden/>
    <w:rsid w:val="007E6456"/>
    <w:rPr>
      <w:rFonts w:ascii="Calibri Light" w:eastAsia="Times New Roman" w:hAnsi="Calibri Light" w:cs="Times New Roman"/>
      <w:i/>
      <w:iCs/>
      <w:color w:val="1F4D78"/>
      <w:sz w:val="22"/>
      <w:szCs w:val="22"/>
    </w:rPr>
  </w:style>
  <w:style w:type="character" w:customStyle="1" w:styleId="810">
    <w:name w:val="Заголовок 8 Знак1"/>
    <w:basedOn w:val="a4"/>
    <w:uiPriority w:val="99"/>
    <w:semiHidden/>
    <w:rsid w:val="007E6456"/>
    <w:rPr>
      <w:rFonts w:ascii="Calibri Light" w:eastAsia="Times New Roman" w:hAnsi="Calibri Light" w:cs="Times New Roman"/>
      <w:color w:val="272727"/>
      <w:sz w:val="21"/>
      <w:szCs w:val="21"/>
    </w:rPr>
  </w:style>
  <w:style w:type="character" w:customStyle="1" w:styleId="910">
    <w:name w:val="Заголовок 9 Знак1"/>
    <w:basedOn w:val="a4"/>
    <w:uiPriority w:val="99"/>
    <w:semiHidden/>
    <w:rsid w:val="007E6456"/>
    <w:rPr>
      <w:rFonts w:ascii="Calibri Light" w:eastAsia="Times New Roman" w:hAnsi="Calibri Light" w:cs="Times New Roman"/>
      <w:i/>
      <w:iCs/>
      <w:color w:val="272727"/>
      <w:sz w:val="21"/>
      <w:szCs w:val="21"/>
    </w:rPr>
  </w:style>
  <w:style w:type="character" w:customStyle="1" w:styleId="1ff1">
    <w:name w:val="Название Знак1"/>
    <w:basedOn w:val="a4"/>
    <w:uiPriority w:val="99"/>
    <w:rsid w:val="007E6456"/>
    <w:rPr>
      <w:rFonts w:ascii="Calibri Light" w:eastAsia="Times New Roman" w:hAnsi="Calibri Light" w:cs="Times New Roman"/>
      <w:spacing w:val="-10"/>
      <w:kern w:val="28"/>
      <w:sz w:val="56"/>
      <w:szCs w:val="56"/>
    </w:rPr>
  </w:style>
  <w:style w:type="character" w:customStyle="1" w:styleId="1ff2">
    <w:name w:val="Текст выноски Знак1"/>
    <w:basedOn w:val="a4"/>
    <w:uiPriority w:val="99"/>
    <w:semiHidden/>
    <w:rsid w:val="007E6456"/>
    <w:rPr>
      <w:rFonts w:ascii="Segoe UI" w:eastAsia="Times New Roman" w:hAnsi="Segoe UI" w:cs="Segoe UI"/>
      <w:sz w:val="18"/>
      <w:szCs w:val="18"/>
    </w:rPr>
  </w:style>
  <w:style w:type="character" w:customStyle="1" w:styleId="1ff3">
    <w:name w:val="Верхний колонтитул Знак1"/>
    <w:basedOn w:val="a4"/>
    <w:uiPriority w:val="99"/>
    <w:semiHidden/>
    <w:rsid w:val="007E6456"/>
    <w:rPr>
      <w:rFonts w:ascii="Calibri" w:eastAsia="Times New Roman" w:hAnsi="Calibri" w:cs="Times New Roman"/>
    </w:rPr>
  </w:style>
  <w:style w:type="character" w:customStyle="1" w:styleId="1ff4">
    <w:name w:val="Нижний колонтитул Знак1"/>
    <w:basedOn w:val="a4"/>
    <w:uiPriority w:val="99"/>
    <w:semiHidden/>
    <w:rsid w:val="007E6456"/>
    <w:rPr>
      <w:rFonts w:ascii="Calibri" w:eastAsia="Times New Roman" w:hAnsi="Calibri" w:cs="Times New Roman"/>
    </w:rPr>
  </w:style>
  <w:style w:type="character" w:customStyle="1" w:styleId="1ff5">
    <w:name w:val="Тема примечания Знак1"/>
    <w:basedOn w:val="1ff"/>
    <w:uiPriority w:val="99"/>
    <w:semiHidden/>
    <w:rsid w:val="007E6456"/>
    <w:rPr>
      <w:rFonts w:ascii="Calibri" w:eastAsia="Times New Roman" w:hAnsi="Calibri" w:cs="Times New Roman"/>
      <w:b/>
      <w:bCs/>
      <w:sz w:val="20"/>
      <w:szCs w:val="20"/>
    </w:rPr>
  </w:style>
  <w:style w:type="character" w:customStyle="1" w:styleId="313">
    <w:name w:val="Основной текст 3 Знак1"/>
    <w:basedOn w:val="a4"/>
    <w:uiPriority w:val="99"/>
    <w:semiHidden/>
    <w:rsid w:val="007E6456"/>
    <w:rPr>
      <w:rFonts w:ascii="Calibri" w:eastAsia="Times New Roman" w:hAnsi="Calibri" w:cs="Times New Roman"/>
      <w:sz w:val="16"/>
      <w:szCs w:val="16"/>
    </w:rPr>
  </w:style>
  <w:style w:type="character" w:customStyle="1" w:styleId="1ff6">
    <w:name w:val="Прощание Знак1"/>
    <w:basedOn w:val="a4"/>
    <w:uiPriority w:val="99"/>
    <w:semiHidden/>
    <w:rsid w:val="007E6456"/>
    <w:rPr>
      <w:rFonts w:ascii="Calibri" w:eastAsia="Times New Roman" w:hAnsi="Calibri" w:cs="Times New Roman"/>
    </w:rPr>
  </w:style>
  <w:style w:type="character" w:customStyle="1" w:styleId="1ff7">
    <w:name w:val="Подзаголовок Знак1"/>
    <w:basedOn w:val="a4"/>
    <w:uiPriority w:val="99"/>
    <w:rsid w:val="007E6456"/>
    <w:rPr>
      <w:rFonts w:eastAsia="Times New Roman"/>
      <w:color w:val="5A5A5A"/>
      <w:spacing w:val="15"/>
    </w:rPr>
  </w:style>
  <w:style w:type="character" w:customStyle="1" w:styleId="1ff8">
    <w:name w:val="Дата Знак1"/>
    <w:basedOn w:val="a4"/>
    <w:uiPriority w:val="99"/>
    <w:semiHidden/>
    <w:rsid w:val="007E6456"/>
    <w:rPr>
      <w:rFonts w:ascii="Calibri" w:eastAsia="Times New Roman" w:hAnsi="Calibri" w:cs="Times New Roman"/>
    </w:rPr>
  </w:style>
  <w:style w:type="character" w:customStyle="1" w:styleId="314">
    <w:name w:val="Основной текст с отступом 3 Знак1"/>
    <w:basedOn w:val="a4"/>
    <w:uiPriority w:val="99"/>
    <w:semiHidden/>
    <w:rsid w:val="007E6456"/>
    <w:rPr>
      <w:rFonts w:ascii="Calibri" w:eastAsia="Times New Roman" w:hAnsi="Calibri" w:cs="Times New Roman"/>
      <w:sz w:val="16"/>
      <w:szCs w:val="16"/>
    </w:rPr>
  </w:style>
  <w:style w:type="character" w:customStyle="1" w:styleId="1ff9">
    <w:name w:val="Заголовок записки Знак1"/>
    <w:basedOn w:val="a4"/>
    <w:uiPriority w:val="99"/>
    <w:semiHidden/>
    <w:rsid w:val="007E6456"/>
    <w:rPr>
      <w:rFonts w:ascii="Calibri" w:eastAsia="Times New Roman" w:hAnsi="Calibri" w:cs="Times New Roman"/>
    </w:rPr>
  </w:style>
  <w:style w:type="character" w:customStyle="1" w:styleId="1ffa">
    <w:name w:val="Красная строка Знак1"/>
    <w:basedOn w:val="ad"/>
    <w:uiPriority w:val="99"/>
    <w:semiHidden/>
    <w:rsid w:val="007E6456"/>
    <w:rPr>
      <w:rFonts w:ascii="Calibri" w:eastAsia="Calibri" w:hAnsi="Calibri" w:cs="Times New Roman"/>
      <w:sz w:val="24"/>
      <w:lang w:val="x-none"/>
    </w:rPr>
  </w:style>
  <w:style w:type="character" w:customStyle="1" w:styleId="216">
    <w:name w:val="Красная строка 2 Знак1"/>
    <w:basedOn w:val="1fe"/>
    <w:uiPriority w:val="99"/>
    <w:semiHidden/>
    <w:rsid w:val="007E6456"/>
    <w:rPr>
      <w:rFonts w:ascii="Calibri" w:eastAsia="Times New Roman" w:hAnsi="Calibri" w:cs="Times New Roman"/>
    </w:rPr>
  </w:style>
  <w:style w:type="character" w:customStyle="1" w:styleId="1ffb">
    <w:name w:val="Подпись Знак1"/>
    <w:basedOn w:val="a4"/>
    <w:uiPriority w:val="99"/>
    <w:semiHidden/>
    <w:rsid w:val="007E6456"/>
    <w:rPr>
      <w:rFonts w:ascii="Calibri" w:eastAsia="Times New Roman" w:hAnsi="Calibri" w:cs="Times New Roman"/>
    </w:rPr>
  </w:style>
  <w:style w:type="character" w:customStyle="1" w:styleId="1ffc">
    <w:name w:val="Приветствие Знак1"/>
    <w:basedOn w:val="a4"/>
    <w:uiPriority w:val="99"/>
    <w:semiHidden/>
    <w:rsid w:val="007E6456"/>
    <w:rPr>
      <w:rFonts w:ascii="Calibri" w:eastAsia="Times New Roman" w:hAnsi="Calibri" w:cs="Times New Roman"/>
    </w:rPr>
  </w:style>
  <w:style w:type="character" w:customStyle="1" w:styleId="1ffd">
    <w:name w:val="Шапка Знак1"/>
    <w:basedOn w:val="a4"/>
    <w:uiPriority w:val="99"/>
    <w:semiHidden/>
    <w:rsid w:val="007E6456"/>
    <w:rPr>
      <w:rFonts w:ascii="Calibri Light" w:eastAsia="Times New Roman" w:hAnsi="Calibri Light" w:cs="Times New Roman"/>
      <w:sz w:val="24"/>
      <w:szCs w:val="24"/>
      <w:shd w:val="pct20" w:color="auto" w:fill="auto"/>
    </w:rPr>
  </w:style>
  <w:style w:type="character" w:customStyle="1" w:styleId="1ffe">
    <w:name w:val="Электронная подпись Знак1"/>
    <w:basedOn w:val="a4"/>
    <w:uiPriority w:val="99"/>
    <w:semiHidden/>
    <w:rsid w:val="007E6456"/>
    <w:rPr>
      <w:rFonts w:ascii="Calibri" w:eastAsia="Times New Roman" w:hAnsi="Calibri" w:cs="Times New Roman"/>
    </w:rPr>
  </w:style>
  <w:style w:type="character" w:customStyle="1" w:styleId="1fff">
    <w:name w:val="Текст сноски Знак1"/>
    <w:basedOn w:val="a4"/>
    <w:uiPriority w:val="99"/>
    <w:semiHidden/>
    <w:rsid w:val="007E6456"/>
    <w:rPr>
      <w:rFonts w:ascii="Calibri" w:eastAsia="Times New Roman" w:hAnsi="Calibri" w:cs="Times New Roman"/>
      <w:sz w:val="20"/>
      <w:szCs w:val="20"/>
    </w:rPr>
  </w:style>
  <w:style w:type="character" w:customStyle="1" w:styleId="1fff0">
    <w:name w:val="Схема документа Знак1"/>
    <w:basedOn w:val="a4"/>
    <w:uiPriority w:val="99"/>
    <w:semiHidden/>
    <w:rsid w:val="007E6456"/>
    <w:rPr>
      <w:rFonts w:ascii="Segoe UI" w:eastAsia="Times New Roman" w:hAnsi="Segoe UI" w:cs="Segoe UI"/>
      <w:sz w:val="16"/>
      <w:szCs w:val="16"/>
    </w:rPr>
  </w:style>
  <w:style w:type="table" w:customStyle="1" w:styleId="1-11">
    <w:name w:val="Средняя сетка 1 - Акцент 11"/>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1">
    <w:name w:val="Средняя сетка 1 - Акцент 41"/>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1">
    <w:name w:val="Средняя сетка 1 - Акцент 31"/>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1">
    <w:name w:val="Средняя сетка 1 - Акцент 21"/>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1">
    <w:name w:val="Средняя сетка 1 - Акцент 51"/>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10">
    <w:name w:val="Цветная сетка - Акцент 41"/>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1">
    <w:name w:val="Средний список 2 - Акцент 21"/>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11">
    <w:name w:val="Средний список 2 - Акцент 11"/>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10">
    <w:name w:val="Средняя заливка 1 - Акцент 41"/>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1">
    <w:name w:val="Средняя заливка 2 - Акцент 31"/>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1">
    <w:name w:val="Средняя сетка 3 - Акцент 41"/>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1">
    <w:name w:val="Средняя сетка 3 - Акцент 51"/>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10">
    <w:name w:val="Средняя заливка 1 - Акцент 51"/>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1">
    <w:name w:val="Средняя сетка 2 - Акцент 41"/>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10">
    <w:name w:val="Средняя заливка 1 - Акцент 31"/>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1">
    <w:name w:val="Светлая сетка - Акцент 21"/>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11">
    <w:name w:val="Цветной список - Акцент 41"/>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10">
    <w:name w:val="Средний список 1 - Акцент 21"/>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10">
    <w:name w:val="Цветной список - Акцент 21"/>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1">
    <w:name w:val="Цветная заливка - Акцент 31"/>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1">
    <w:name w:val="Средняя сетка 1 - Акцент 61"/>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10">
    <w:name w:val="Светлая сетка - Акцент 31"/>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2">
    <w:name w:val="Светлая сетка - Акцент 41"/>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1fff1">
    <w:name w:val="Стиль многоуровневый1"/>
    <w:rsid w:val="007E6456"/>
  </w:style>
  <w:style w:type="numbering" w:customStyle="1" w:styleId="1111111">
    <w:name w:val="1 / 1.1 / 1.1.11"/>
    <w:basedOn w:val="a6"/>
    <w:next w:val="111111"/>
    <w:uiPriority w:val="99"/>
    <w:semiHidden/>
    <w:unhideWhenUsed/>
    <w:rsid w:val="007E6456"/>
  </w:style>
  <w:style w:type="table" w:customStyle="1" w:styleId="1-12">
    <w:name w:val="Средняя сетка 1 - Акцент 12"/>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2">
    <w:name w:val="Средняя сетка 1 - Акцент 42"/>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2">
    <w:name w:val="Средняя сетка 1 - Акцент 32"/>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2">
    <w:name w:val="Средняя сетка 1 - Акцент 22"/>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2">
    <w:name w:val="Средняя сетка 1 - Акцент 52"/>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2">
    <w:name w:val="Цветная сетка - Акцент 42"/>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2">
    <w:name w:val="Средний список 2 - Акцент 22"/>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2">
    <w:name w:val="Средний список 2 - Акцент 12"/>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20">
    <w:name w:val="Средняя заливка 1 - Акцент 42"/>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2">
    <w:name w:val="Средняя заливка 2 - Акцент 32"/>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2">
    <w:name w:val="Средняя заливка 2 - Акцент 52"/>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2">
    <w:name w:val="Средняя сетка 3 - Акцент 42"/>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2">
    <w:name w:val="Средняя сетка 3 - Акцент 52"/>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20">
    <w:name w:val="Средняя заливка 1 - Акцент 52"/>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2">
    <w:name w:val="Средняя сетка 2 - Акцент 42"/>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20">
    <w:name w:val="Средняя заливка 1 - Акцент 32"/>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2">
    <w:name w:val="Светлая сетка - Акцент 22"/>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20">
    <w:name w:val="Цветной список - Акцент 42"/>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20">
    <w:name w:val="Средний список 1 - Акцент 22"/>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20">
    <w:name w:val="Цветной список - Акцент 22"/>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2">
    <w:name w:val="Цветная заливка - Акцент 32"/>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2">
    <w:name w:val="Средняя сетка 1 - Акцент 62"/>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20">
    <w:name w:val="Светлая сетка - Акцент 32"/>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1">
    <w:name w:val="Светлая сетка - Акцент 42"/>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2f5">
    <w:name w:val="Стиль многоуровневый2"/>
    <w:rsid w:val="007E6456"/>
  </w:style>
  <w:style w:type="numbering" w:customStyle="1" w:styleId="1111112">
    <w:name w:val="1 / 1.1 / 1.1.12"/>
    <w:basedOn w:val="a6"/>
    <w:next w:val="111111"/>
    <w:uiPriority w:val="99"/>
    <w:semiHidden/>
    <w:unhideWhenUsed/>
    <w:rsid w:val="007E6456"/>
  </w:style>
  <w:style w:type="paragraph" w:customStyle="1" w:styleId="xl90">
    <w:name w:val="xl90"/>
    <w:basedOn w:val="a3"/>
    <w:rsid w:val="007E6456"/>
    <w:pPr>
      <w:pBdr>
        <w:bottom w:val="single" w:sz="4" w:space="0" w:color="auto"/>
      </w:pBdr>
      <w:spacing w:before="100" w:beforeAutospacing="1" w:after="100" w:afterAutospacing="1"/>
      <w:ind w:firstLine="0"/>
      <w:jc w:val="center"/>
      <w:textAlignment w:val="center"/>
    </w:pPr>
    <w:rPr>
      <w:rFonts w:eastAsia="Times New Roman" w:cs="Arial"/>
      <w:b/>
      <w:bCs/>
      <w:sz w:val="20"/>
      <w:szCs w:val="20"/>
      <w:lang w:eastAsia="ru-RU"/>
    </w:rPr>
  </w:style>
  <w:style w:type="paragraph" w:customStyle="1" w:styleId="xl91">
    <w:name w:val="xl91"/>
    <w:basedOn w:val="a3"/>
    <w:rsid w:val="007E6456"/>
    <w:pPr>
      <w:pBdr>
        <w:bottom w:val="single" w:sz="4" w:space="0" w:color="auto"/>
      </w:pBdr>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2">
    <w:name w:val="xl92"/>
    <w:basedOn w:val="a3"/>
    <w:rsid w:val="007E6456"/>
    <w:pPr>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3">
    <w:name w:val="xl93"/>
    <w:basedOn w:val="a3"/>
    <w:rsid w:val="007E6456"/>
    <w:pPr>
      <w:pBdr>
        <w:bottom w:val="single" w:sz="8" w:space="0" w:color="auto"/>
      </w:pBdr>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4">
    <w:name w:val="xl94"/>
    <w:basedOn w:val="a3"/>
    <w:rsid w:val="007E6456"/>
    <w:pPr>
      <w:spacing w:before="100" w:beforeAutospacing="1" w:after="100" w:afterAutospacing="1"/>
      <w:ind w:firstLine="0"/>
      <w:jc w:val="center"/>
      <w:textAlignment w:val="center"/>
    </w:pPr>
    <w:rPr>
      <w:rFonts w:eastAsia="Times New Roman" w:cs="Arial"/>
      <w:b/>
      <w:bCs/>
      <w:sz w:val="20"/>
      <w:szCs w:val="20"/>
      <w:lang w:eastAsia="ru-RU"/>
    </w:rPr>
  </w:style>
  <w:style w:type="paragraph" w:customStyle="1" w:styleId="xl95">
    <w:name w:val="xl95"/>
    <w:basedOn w:val="a3"/>
    <w:rsid w:val="007E6456"/>
    <w:pPr>
      <w:pBdr>
        <w:bottom w:val="single" w:sz="4" w:space="0" w:color="auto"/>
      </w:pBdr>
      <w:shd w:val="clear" w:color="000000" w:fill="F2F2F2"/>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6">
    <w:name w:val="xl96"/>
    <w:basedOn w:val="a3"/>
    <w:rsid w:val="007E6456"/>
    <w:pPr>
      <w:pBdr>
        <w:bottom w:val="single" w:sz="8" w:space="0" w:color="auto"/>
      </w:pBdr>
      <w:spacing w:before="100" w:beforeAutospacing="1" w:after="100" w:afterAutospacing="1"/>
      <w:ind w:firstLine="0"/>
      <w:jc w:val="center"/>
      <w:textAlignment w:val="center"/>
    </w:pPr>
    <w:rPr>
      <w:rFonts w:eastAsia="Times New Roman" w:cs="Arial"/>
      <w:b/>
      <w:bCs/>
      <w:szCs w:val="24"/>
      <w:lang w:eastAsia="ru-RU"/>
    </w:rPr>
  </w:style>
  <w:style w:type="character" w:customStyle="1" w:styleId="2f6">
    <w:name w:val="Верхний колонтитул Знак2"/>
    <w:basedOn w:val="a4"/>
    <w:uiPriority w:val="99"/>
    <w:rsid w:val="007E6456"/>
    <w:rPr>
      <w:rFonts w:ascii="Times New Roman" w:eastAsia="Times New Roman" w:hAnsi="Times New Roman" w:cs="Times New Roman"/>
      <w:sz w:val="24"/>
      <w:szCs w:val="24"/>
      <w:lang w:eastAsia="ru-RU"/>
    </w:rPr>
  </w:style>
  <w:style w:type="character" w:customStyle="1" w:styleId="2f7">
    <w:name w:val="Нижний колонтитул Знак2"/>
    <w:basedOn w:val="a4"/>
    <w:uiPriority w:val="99"/>
    <w:rsid w:val="007E6456"/>
    <w:rPr>
      <w:rFonts w:ascii="Times New Roman" w:eastAsia="Times New Roman" w:hAnsi="Times New Roman" w:cs="Times New Roman"/>
      <w:sz w:val="24"/>
      <w:szCs w:val="24"/>
      <w:lang w:eastAsia="ru-RU"/>
    </w:rPr>
  </w:style>
  <w:style w:type="numbering" w:customStyle="1" w:styleId="3f8">
    <w:name w:val="Нет списка3"/>
    <w:next w:val="a6"/>
    <w:uiPriority w:val="99"/>
    <w:semiHidden/>
    <w:unhideWhenUsed/>
    <w:rsid w:val="007E6456"/>
  </w:style>
  <w:style w:type="table" w:customStyle="1" w:styleId="72">
    <w:name w:val="Сетка таблицы7"/>
    <w:basedOn w:val="a5"/>
    <w:next w:val="a7"/>
    <w:uiPriority w:val="39"/>
    <w:rsid w:val="007E6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7E6456"/>
  </w:style>
  <w:style w:type="numbering" w:customStyle="1" w:styleId="1120">
    <w:name w:val="Нет списка112"/>
    <w:next w:val="a6"/>
    <w:uiPriority w:val="99"/>
    <w:semiHidden/>
    <w:unhideWhenUsed/>
    <w:rsid w:val="007E6456"/>
  </w:style>
  <w:style w:type="table" w:customStyle="1" w:styleId="122">
    <w:name w:val="Сетка таблицы12"/>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5"/>
    <w:next w:val="a7"/>
    <w:uiPriority w:val="39"/>
    <w:rsid w:val="007E64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6"/>
    <w:uiPriority w:val="99"/>
    <w:semiHidden/>
    <w:unhideWhenUsed/>
    <w:rsid w:val="007E6456"/>
  </w:style>
  <w:style w:type="table" w:customStyle="1" w:styleId="315">
    <w:name w:val="Сетка таблицы3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6"/>
    <w:uiPriority w:val="99"/>
    <w:semiHidden/>
    <w:unhideWhenUsed/>
    <w:rsid w:val="007E6456"/>
  </w:style>
  <w:style w:type="numbering" w:customStyle="1" w:styleId="11111">
    <w:name w:val="Нет списка11111"/>
    <w:next w:val="a6"/>
    <w:uiPriority w:val="99"/>
    <w:semiHidden/>
    <w:unhideWhenUsed/>
    <w:rsid w:val="007E6456"/>
  </w:style>
  <w:style w:type="table" w:customStyle="1" w:styleId="410">
    <w:name w:val="Сетка таблицы4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ая заливка - Акцент 111"/>
    <w:uiPriority w:val="99"/>
    <w:rsid w:val="007E6456"/>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1-13">
    <w:name w:val="Средняя сетка 1 - Акцент 13"/>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3">
    <w:name w:val="Средняя сетка 1 - Акцент 43"/>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3">
    <w:name w:val="Средняя сетка 1 - Акцент 33"/>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3">
    <w:name w:val="Средняя сетка 1 - Акцент 23"/>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3">
    <w:name w:val="Средняя сетка 1 - Акцент 53"/>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13">
    <w:name w:val="Стиль51"/>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customStyle="1" w:styleId="-43">
    <w:name w:val="Цветная сетка - Акцент 43"/>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3">
    <w:name w:val="Средний список 2 - Акцент 23"/>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11">
    <w:name w:val="Стиль61"/>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customStyle="1" w:styleId="2-13">
    <w:name w:val="Средний список 2 - Акцент 13"/>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30">
    <w:name w:val="Средняя заливка 1 - Акцент 43"/>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10">
    <w:name w:val="Средняя заливка 2 - Акцент 1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2-33">
    <w:name w:val="Средняя заливка 2 - Акцент 33"/>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3">
    <w:name w:val="Средняя заливка 2 - Акцент 53"/>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3">
    <w:name w:val="Средняя сетка 3 - Акцент 43"/>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3">
    <w:name w:val="Средняя сетка 3 - Акцент 53"/>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30">
    <w:name w:val="Средняя заливка 1 - Акцент 53"/>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3">
    <w:name w:val="Средняя сетка 2 - Акцент 43"/>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30">
    <w:name w:val="Средняя заливка 1 - Акцент 33"/>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3">
    <w:name w:val="Светлая сетка - Акцент 23"/>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10">
    <w:name w:val="Светлая сетка - Акцент 1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30">
    <w:name w:val="Цветной список - Акцент 43"/>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30">
    <w:name w:val="Средний список 1 - Акцент 23"/>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30">
    <w:name w:val="Цветной список - Акцент 23"/>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3">
    <w:name w:val="Цветная заливка - Акцент 33"/>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3">
    <w:name w:val="Средняя сетка 1 - Акцент 63"/>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30">
    <w:name w:val="Светлая сетка - Акцент 33"/>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31">
    <w:name w:val="Светлая сетка - Акцент 43"/>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3f9">
    <w:name w:val="Стиль многоуровневый3"/>
    <w:rsid w:val="007E6456"/>
  </w:style>
  <w:style w:type="numbering" w:customStyle="1" w:styleId="1111113">
    <w:name w:val="1 / 1.1 / 1.1.13"/>
    <w:basedOn w:val="a6"/>
    <w:next w:val="111111"/>
    <w:uiPriority w:val="99"/>
    <w:semiHidden/>
    <w:unhideWhenUsed/>
    <w:rsid w:val="007E6456"/>
  </w:style>
  <w:style w:type="table" w:customStyle="1" w:styleId="1-111">
    <w:name w:val="Средняя сетка 1 - Акцент 111"/>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11">
    <w:name w:val="Средняя сетка 1 - Акцент 411"/>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11">
    <w:name w:val="Средняя сетка 1 - Акцент 311"/>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11">
    <w:name w:val="Средняя сетка 1 - Акцент 211"/>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11">
    <w:name w:val="Средняя сетка 1 - Акцент 511"/>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110">
    <w:name w:val="Цветная сетка - Акцент 411"/>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11">
    <w:name w:val="Средний список 2 - Акцент 211"/>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111">
    <w:name w:val="Средний список 2 - Акцент 111"/>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110">
    <w:name w:val="Средняя заливка 1 - Акцент 411"/>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11">
    <w:name w:val="Средняя заливка 2 - Акцент 311"/>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11">
    <w:name w:val="Средняя сетка 3 - Акцент 411"/>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11">
    <w:name w:val="Средняя сетка 3 - Акцент 511"/>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110">
    <w:name w:val="Средняя заливка 1 - Акцент 511"/>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11">
    <w:name w:val="Средняя сетка 2 - Акцент 411"/>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110">
    <w:name w:val="Средняя заливка 1 - Акцент 311"/>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11">
    <w:name w:val="Светлая сетка - Акцент 211"/>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111">
    <w:name w:val="Цветной список - Акцент 411"/>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110">
    <w:name w:val="Средний список 1 - Акцент 211"/>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110">
    <w:name w:val="Цветной список - Акцент 211"/>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11">
    <w:name w:val="Цветная заливка - Акцент 311"/>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11">
    <w:name w:val="Средняя сетка 1 - Акцент 611"/>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110">
    <w:name w:val="Светлая сетка - Акцент 311"/>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2">
    <w:name w:val="Светлая сетка - Акцент 411"/>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115">
    <w:name w:val="Стиль многоуровневый11"/>
    <w:rsid w:val="007E6456"/>
  </w:style>
  <w:style w:type="numbering" w:customStyle="1" w:styleId="11111111">
    <w:name w:val="1 / 1.1 / 1.1.111"/>
    <w:basedOn w:val="a6"/>
    <w:next w:val="111111"/>
    <w:uiPriority w:val="99"/>
    <w:semiHidden/>
    <w:unhideWhenUsed/>
    <w:rsid w:val="007E6456"/>
  </w:style>
  <w:style w:type="table" w:customStyle="1" w:styleId="1-121">
    <w:name w:val="Средняя сетка 1 - Акцент 121"/>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21">
    <w:name w:val="Средняя сетка 1 - Акцент 421"/>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21">
    <w:name w:val="Средняя сетка 1 - Акцент 321"/>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21">
    <w:name w:val="Средняя сетка 1 - Акцент 221"/>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21">
    <w:name w:val="Средняя сетка 1 - Акцент 521"/>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210">
    <w:name w:val="Цветная сетка - Акцент 421"/>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21">
    <w:name w:val="Средний список 2 - Акцент 221"/>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21">
    <w:name w:val="Средний список 2 - Акцент 121"/>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210">
    <w:name w:val="Средняя заливка 1 - Акцент 421"/>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21">
    <w:name w:val="Средняя заливка 2 - Акцент 321"/>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21">
    <w:name w:val="Средняя заливка 2 - Акцент 521"/>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21">
    <w:name w:val="Средняя сетка 3 - Акцент 421"/>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21">
    <w:name w:val="Средняя сетка 3 - Акцент 521"/>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210">
    <w:name w:val="Средняя заливка 1 - Акцент 521"/>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21">
    <w:name w:val="Средняя сетка 2 - Акцент 421"/>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210">
    <w:name w:val="Средняя заливка 1 - Акцент 321"/>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21">
    <w:name w:val="Светлая сетка - Акцент 221"/>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211">
    <w:name w:val="Цветной список - Акцент 421"/>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210">
    <w:name w:val="Средний список 1 - Акцент 221"/>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210">
    <w:name w:val="Цветной список - Акцент 221"/>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21">
    <w:name w:val="Цветная заливка - Акцент 321"/>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21">
    <w:name w:val="Средняя сетка 1 - Акцент 621"/>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210">
    <w:name w:val="Светлая сетка - Акцент 321"/>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12">
    <w:name w:val="Светлая сетка - Акцент 421"/>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217">
    <w:name w:val="Стиль многоуровневый21"/>
    <w:rsid w:val="007E6456"/>
  </w:style>
  <w:style w:type="numbering" w:customStyle="1" w:styleId="11111121">
    <w:name w:val="1 / 1.1 / 1.1.121"/>
    <w:basedOn w:val="a6"/>
    <w:next w:val="111111"/>
    <w:uiPriority w:val="99"/>
    <w:semiHidden/>
    <w:unhideWhenUsed/>
    <w:rsid w:val="007E6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521">
      <w:bodyDiv w:val="1"/>
      <w:marLeft w:val="0"/>
      <w:marRight w:val="0"/>
      <w:marTop w:val="0"/>
      <w:marBottom w:val="0"/>
      <w:divBdr>
        <w:top w:val="none" w:sz="0" w:space="0" w:color="auto"/>
        <w:left w:val="none" w:sz="0" w:space="0" w:color="auto"/>
        <w:bottom w:val="none" w:sz="0" w:space="0" w:color="auto"/>
        <w:right w:val="none" w:sz="0" w:space="0" w:color="auto"/>
      </w:divBdr>
    </w:div>
    <w:div w:id="66270311">
      <w:bodyDiv w:val="1"/>
      <w:marLeft w:val="0"/>
      <w:marRight w:val="0"/>
      <w:marTop w:val="0"/>
      <w:marBottom w:val="0"/>
      <w:divBdr>
        <w:top w:val="none" w:sz="0" w:space="0" w:color="auto"/>
        <w:left w:val="none" w:sz="0" w:space="0" w:color="auto"/>
        <w:bottom w:val="none" w:sz="0" w:space="0" w:color="auto"/>
        <w:right w:val="none" w:sz="0" w:space="0" w:color="auto"/>
      </w:divBdr>
    </w:div>
    <w:div w:id="243803574">
      <w:bodyDiv w:val="1"/>
      <w:marLeft w:val="0"/>
      <w:marRight w:val="0"/>
      <w:marTop w:val="0"/>
      <w:marBottom w:val="0"/>
      <w:divBdr>
        <w:top w:val="none" w:sz="0" w:space="0" w:color="auto"/>
        <w:left w:val="none" w:sz="0" w:space="0" w:color="auto"/>
        <w:bottom w:val="none" w:sz="0" w:space="0" w:color="auto"/>
        <w:right w:val="none" w:sz="0" w:space="0" w:color="auto"/>
      </w:divBdr>
    </w:div>
    <w:div w:id="343172937">
      <w:bodyDiv w:val="1"/>
      <w:marLeft w:val="0"/>
      <w:marRight w:val="0"/>
      <w:marTop w:val="0"/>
      <w:marBottom w:val="0"/>
      <w:divBdr>
        <w:top w:val="none" w:sz="0" w:space="0" w:color="auto"/>
        <w:left w:val="none" w:sz="0" w:space="0" w:color="auto"/>
        <w:bottom w:val="none" w:sz="0" w:space="0" w:color="auto"/>
        <w:right w:val="none" w:sz="0" w:space="0" w:color="auto"/>
      </w:divBdr>
    </w:div>
    <w:div w:id="402263434">
      <w:bodyDiv w:val="1"/>
      <w:marLeft w:val="0"/>
      <w:marRight w:val="0"/>
      <w:marTop w:val="0"/>
      <w:marBottom w:val="0"/>
      <w:divBdr>
        <w:top w:val="none" w:sz="0" w:space="0" w:color="auto"/>
        <w:left w:val="none" w:sz="0" w:space="0" w:color="auto"/>
        <w:bottom w:val="none" w:sz="0" w:space="0" w:color="auto"/>
        <w:right w:val="none" w:sz="0" w:space="0" w:color="auto"/>
      </w:divBdr>
    </w:div>
    <w:div w:id="660305618">
      <w:bodyDiv w:val="1"/>
      <w:marLeft w:val="0"/>
      <w:marRight w:val="0"/>
      <w:marTop w:val="0"/>
      <w:marBottom w:val="0"/>
      <w:divBdr>
        <w:top w:val="none" w:sz="0" w:space="0" w:color="auto"/>
        <w:left w:val="none" w:sz="0" w:space="0" w:color="auto"/>
        <w:bottom w:val="none" w:sz="0" w:space="0" w:color="auto"/>
        <w:right w:val="none" w:sz="0" w:space="0" w:color="auto"/>
      </w:divBdr>
    </w:div>
    <w:div w:id="906261841">
      <w:bodyDiv w:val="1"/>
      <w:marLeft w:val="0"/>
      <w:marRight w:val="0"/>
      <w:marTop w:val="0"/>
      <w:marBottom w:val="0"/>
      <w:divBdr>
        <w:top w:val="none" w:sz="0" w:space="0" w:color="auto"/>
        <w:left w:val="none" w:sz="0" w:space="0" w:color="auto"/>
        <w:bottom w:val="none" w:sz="0" w:space="0" w:color="auto"/>
        <w:right w:val="none" w:sz="0" w:space="0" w:color="auto"/>
      </w:divBdr>
    </w:div>
    <w:div w:id="939489050">
      <w:bodyDiv w:val="1"/>
      <w:marLeft w:val="0"/>
      <w:marRight w:val="0"/>
      <w:marTop w:val="0"/>
      <w:marBottom w:val="0"/>
      <w:divBdr>
        <w:top w:val="none" w:sz="0" w:space="0" w:color="auto"/>
        <w:left w:val="none" w:sz="0" w:space="0" w:color="auto"/>
        <w:bottom w:val="none" w:sz="0" w:space="0" w:color="auto"/>
        <w:right w:val="none" w:sz="0" w:space="0" w:color="auto"/>
      </w:divBdr>
    </w:div>
    <w:div w:id="1212302294">
      <w:bodyDiv w:val="1"/>
      <w:marLeft w:val="0"/>
      <w:marRight w:val="0"/>
      <w:marTop w:val="0"/>
      <w:marBottom w:val="0"/>
      <w:divBdr>
        <w:top w:val="none" w:sz="0" w:space="0" w:color="auto"/>
        <w:left w:val="none" w:sz="0" w:space="0" w:color="auto"/>
        <w:bottom w:val="none" w:sz="0" w:space="0" w:color="auto"/>
        <w:right w:val="none" w:sz="0" w:space="0" w:color="auto"/>
      </w:divBdr>
    </w:div>
    <w:div w:id="1216508408">
      <w:bodyDiv w:val="1"/>
      <w:marLeft w:val="0"/>
      <w:marRight w:val="0"/>
      <w:marTop w:val="0"/>
      <w:marBottom w:val="0"/>
      <w:divBdr>
        <w:top w:val="none" w:sz="0" w:space="0" w:color="auto"/>
        <w:left w:val="none" w:sz="0" w:space="0" w:color="auto"/>
        <w:bottom w:val="none" w:sz="0" w:space="0" w:color="auto"/>
        <w:right w:val="none" w:sz="0" w:space="0" w:color="auto"/>
      </w:divBdr>
    </w:div>
    <w:div w:id="1577476161">
      <w:bodyDiv w:val="1"/>
      <w:marLeft w:val="0"/>
      <w:marRight w:val="0"/>
      <w:marTop w:val="0"/>
      <w:marBottom w:val="0"/>
      <w:divBdr>
        <w:top w:val="none" w:sz="0" w:space="0" w:color="auto"/>
        <w:left w:val="none" w:sz="0" w:space="0" w:color="auto"/>
        <w:bottom w:val="none" w:sz="0" w:space="0" w:color="auto"/>
        <w:right w:val="none" w:sz="0" w:space="0" w:color="auto"/>
      </w:divBdr>
    </w:div>
    <w:div w:id="1718385047">
      <w:bodyDiv w:val="1"/>
      <w:marLeft w:val="0"/>
      <w:marRight w:val="0"/>
      <w:marTop w:val="0"/>
      <w:marBottom w:val="0"/>
      <w:divBdr>
        <w:top w:val="none" w:sz="0" w:space="0" w:color="auto"/>
        <w:left w:val="none" w:sz="0" w:space="0" w:color="auto"/>
        <w:bottom w:val="none" w:sz="0" w:space="0" w:color="auto"/>
        <w:right w:val="none" w:sz="0" w:space="0" w:color="auto"/>
      </w:divBdr>
    </w:div>
    <w:div w:id="1752268029">
      <w:bodyDiv w:val="1"/>
      <w:marLeft w:val="0"/>
      <w:marRight w:val="0"/>
      <w:marTop w:val="0"/>
      <w:marBottom w:val="0"/>
      <w:divBdr>
        <w:top w:val="none" w:sz="0" w:space="0" w:color="auto"/>
        <w:left w:val="none" w:sz="0" w:space="0" w:color="auto"/>
        <w:bottom w:val="none" w:sz="0" w:space="0" w:color="auto"/>
        <w:right w:val="none" w:sz="0" w:space="0" w:color="auto"/>
      </w:divBdr>
    </w:div>
    <w:div w:id="1791777483">
      <w:bodyDiv w:val="1"/>
      <w:marLeft w:val="0"/>
      <w:marRight w:val="0"/>
      <w:marTop w:val="0"/>
      <w:marBottom w:val="0"/>
      <w:divBdr>
        <w:top w:val="none" w:sz="0" w:space="0" w:color="auto"/>
        <w:left w:val="none" w:sz="0" w:space="0" w:color="auto"/>
        <w:bottom w:val="none" w:sz="0" w:space="0" w:color="auto"/>
        <w:right w:val="none" w:sz="0" w:space="0" w:color="auto"/>
      </w:divBdr>
    </w:div>
    <w:div w:id="1798334689">
      <w:bodyDiv w:val="1"/>
      <w:marLeft w:val="0"/>
      <w:marRight w:val="0"/>
      <w:marTop w:val="0"/>
      <w:marBottom w:val="0"/>
      <w:divBdr>
        <w:top w:val="none" w:sz="0" w:space="0" w:color="auto"/>
        <w:left w:val="none" w:sz="0" w:space="0" w:color="auto"/>
        <w:bottom w:val="none" w:sz="0" w:space="0" w:color="auto"/>
        <w:right w:val="none" w:sz="0" w:space="0" w:color="auto"/>
      </w:divBdr>
    </w:div>
    <w:div w:id="1809975996">
      <w:bodyDiv w:val="1"/>
      <w:marLeft w:val="0"/>
      <w:marRight w:val="0"/>
      <w:marTop w:val="0"/>
      <w:marBottom w:val="0"/>
      <w:divBdr>
        <w:top w:val="none" w:sz="0" w:space="0" w:color="auto"/>
        <w:left w:val="none" w:sz="0" w:space="0" w:color="auto"/>
        <w:bottom w:val="none" w:sz="0" w:space="0" w:color="auto"/>
        <w:right w:val="none" w:sz="0" w:space="0" w:color="auto"/>
      </w:divBdr>
    </w:div>
    <w:div w:id="1884948422">
      <w:bodyDiv w:val="1"/>
      <w:marLeft w:val="0"/>
      <w:marRight w:val="0"/>
      <w:marTop w:val="0"/>
      <w:marBottom w:val="0"/>
      <w:divBdr>
        <w:top w:val="none" w:sz="0" w:space="0" w:color="auto"/>
        <w:left w:val="none" w:sz="0" w:space="0" w:color="auto"/>
        <w:bottom w:val="none" w:sz="0" w:space="0" w:color="auto"/>
        <w:right w:val="none" w:sz="0" w:space="0" w:color="auto"/>
      </w:divBdr>
    </w:div>
    <w:div w:id="1953786408">
      <w:bodyDiv w:val="1"/>
      <w:marLeft w:val="0"/>
      <w:marRight w:val="0"/>
      <w:marTop w:val="0"/>
      <w:marBottom w:val="0"/>
      <w:divBdr>
        <w:top w:val="none" w:sz="0" w:space="0" w:color="auto"/>
        <w:left w:val="none" w:sz="0" w:space="0" w:color="auto"/>
        <w:bottom w:val="none" w:sz="0" w:space="0" w:color="auto"/>
        <w:right w:val="none" w:sz="0" w:space="0" w:color="auto"/>
      </w:divBdr>
    </w:div>
    <w:div w:id="213948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09B2B-52A3-41AE-A21C-1897A2B4A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13</Pages>
  <Words>7634</Words>
  <Characters>43519</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Коломейцев К.В.</dc:creator>
  <cp:lastModifiedBy>Юрист</cp:lastModifiedBy>
  <cp:revision>63</cp:revision>
  <cp:lastPrinted>2025-10-21T04:44:00Z</cp:lastPrinted>
  <dcterms:created xsi:type="dcterms:W3CDTF">2022-12-19T09:08:00Z</dcterms:created>
  <dcterms:modified xsi:type="dcterms:W3CDTF">2026-10-14T10:04:00Z</dcterms:modified>
</cp:coreProperties>
</file>