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61"/>
        <w:gridCol w:w="4105"/>
        <w:gridCol w:w="3090"/>
      </w:tblGrid>
      <w:tr w:rsidR="00D33A17" w:rsidRPr="008A4FEF" w14:paraId="1999E75E" w14:textId="77777777" w:rsidTr="00EB0F11">
        <w:trPr>
          <w:jc w:val="center"/>
        </w:trPr>
        <w:tc>
          <w:tcPr>
            <w:tcW w:w="3261" w:type="dxa"/>
          </w:tcPr>
          <w:p w14:paraId="1975C948" w14:textId="296EC7E1" w:rsidR="00AF20F7" w:rsidRPr="00EB0F11" w:rsidRDefault="00965E9A">
            <w:pPr>
              <w:rPr>
                <w:rFonts w:eastAsia="Calibri"/>
              </w:rPr>
            </w:pPr>
            <w:r w:rsidRPr="00EB0F11">
              <w:rPr>
                <w:rFonts w:eastAsia="Calibri"/>
                <w:noProof/>
              </w:rPr>
              <w:drawing>
                <wp:anchor distT="0" distB="0" distL="114300" distR="114300" simplePos="0" relativeHeight="251656704" behindDoc="0" locked="0" layoutInCell="1" allowOverlap="1" wp14:anchorId="79FEEBF1" wp14:editId="32029DDC">
                  <wp:simplePos x="0" y="0"/>
                  <wp:positionH relativeFrom="column">
                    <wp:posOffset>33020</wp:posOffset>
                  </wp:positionH>
                  <wp:positionV relativeFrom="paragraph">
                    <wp:posOffset>635</wp:posOffset>
                  </wp:positionV>
                  <wp:extent cx="742950" cy="444500"/>
                  <wp:effectExtent l="0" t="0" r="0" b="0"/>
                  <wp:wrapSquare wrapText="bothSides"/>
                  <wp:docPr id="4" name="Рисунок 1" descr="C:\Users\1\YandexDisk\ЮРИС\Юрис\На прозрачном слое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1\YandexDisk\ЮРИС\Юрис\На прозрачном слое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44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105" w:type="dxa"/>
            <w:vAlign w:val="center"/>
          </w:tcPr>
          <w:p w14:paraId="56B79CB5" w14:textId="77777777" w:rsidR="00AF20F7" w:rsidRPr="00EB0F11" w:rsidRDefault="00AF20F7" w:rsidP="00EB0F11">
            <w:pPr>
              <w:jc w:val="center"/>
              <w:rPr>
                <w:rFonts w:eastAsia="Calibri" w:cs="Calibri"/>
              </w:rPr>
            </w:pPr>
          </w:p>
        </w:tc>
        <w:tc>
          <w:tcPr>
            <w:tcW w:w="3090" w:type="dxa"/>
            <w:vAlign w:val="center"/>
          </w:tcPr>
          <w:p w14:paraId="5D03A584" w14:textId="77777777" w:rsidR="00AF20F7" w:rsidRPr="00EB0F11" w:rsidRDefault="00AF20F7" w:rsidP="00EB0F11">
            <w:pPr>
              <w:pStyle w:val="aff4"/>
              <w:spacing w:before="0" w:beforeAutospacing="0" w:after="0" w:afterAutospacing="0"/>
              <w:jc w:val="right"/>
              <w:rPr>
                <w:rFonts w:eastAsia="Calibri"/>
                <w:color w:val="000000"/>
                <w:sz w:val="16"/>
                <w:szCs w:val="16"/>
              </w:rPr>
            </w:pPr>
          </w:p>
          <w:p w14:paraId="6FF1AA04" w14:textId="77777777" w:rsidR="00AF20F7" w:rsidRPr="00EB0F11" w:rsidRDefault="00AF20F7" w:rsidP="00EB0F11">
            <w:pPr>
              <w:pStyle w:val="aff4"/>
              <w:spacing w:before="0" w:beforeAutospacing="0" w:after="0" w:afterAutospacing="0"/>
              <w:jc w:val="right"/>
              <w:rPr>
                <w:rFonts w:eastAsia="Calibri"/>
                <w:sz w:val="16"/>
                <w:szCs w:val="16"/>
              </w:rPr>
            </w:pPr>
            <w:r w:rsidRPr="00EB0F11">
              <w:rPr>
                <w:rFonts w:eastAsia="Calibri"/>
                <w:color w:val="000000"/>
                <w:sz w:val="16"/>
                <w:szCs w:val="16"/>
              </w:rPr>
              <w:t>+7 (3452) 215-100</w:t>
            </w:r>
          </w:p>
          <w:p w14:paraId="25145F54" w14:textId="3A4230B9" w:rsidR="00AF20F7" w:rsidRPr="00EB0F11" w:rsidRDefault="00965E9A" w:rsidP="00EB0F11">
            <w:pPr>
              <w:pStyle w:val="aff4"/>
              <w:spacing w:before="0" w:beforeAutospacing="0" w:after="0" w:afterAutospacing="0"/>
              <w:jc w:val="right"/>
              <w:rPr>
                <w:rFonts w:eastAsia="Calibri"/>
                <w:sz w:val="16"/>
                <w:szCs w:val="16"/>
              </w:rPr>
            </w:pPr>
            <w:r w:rsidRPr="00EB0F11">
              <w:rPr>
                <w:rFonts w:eastAsia="Calibri"/>
                <w:noProof/>
              </w:rPr>
              <w:drawing>
                <wp:anchor distT="0" distB="0" distL="114300" distR="114300" simplePos="0" relativeHeight="251658752" behindDoc="0" locked="0" layoutInCell="1" allowOverlap="1" wp14:anchorId="43AE68AC" wp14:editId="19F6DD1B">
                  <wp:simplePos x="0" y="0"/>
                  <wp:positionH relativeFrom="column">
                    <wp:posOffset>1426845</wp:posOffset>
                  </wp:positionH>
                  <wp:positionV relativeFrom="paragraph">
                    <wp:posOffset>198120</wp:posOffset>
                  </wp:positionV>
                  <wp:extent cx="649605" cy="845820"/>
                  <wp:effectExtent l="0" t="0" r="0" b="0"/>
                  <wp:wrapNone/>
                  <wp:docPr id="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9605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F20F7" w:rsidRPr="00EB0F11">
              <w:rPr>
                <w:rFonts w:eastAsia="Calibri"/>
                <w:color w:val="000000"/>
                <w:sz w:val="16"/>
                <w:szCs w:val="16"/>
              </w:rPr>
              <w:t>info@uris72.ru</w:t>
            </w:r>
          </w:p>
        </w:tc>
      </w:tr>
    </w:tbl>
    <w:p w14:paraId="404DD06C" w14:textId="6FA08ED1" w:rsidR="00AF20F7" w:rsidRDefault="00965E9A" w:rsidP="00AF20F7">
      <w:pPr>
        <w:widowControl w:val="0"/>
        <w:tabs>
          <w:tab w:val="right" w:pos="10631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bCs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4F26C86" wp14:editId="48BC01DE">
                <wp:simplePos x="0" y="0"/>
                <wp:positionH relativeFrom="page">
                  <wp:posOffset>-1270</wp:posOffset>
                </wp:positionH>
                <wp:positionV relativeFrom="paragraph">
                  <wp:posOffset>0</wp:posOffset>
                </wp:positionV>
                <wp:extent cx="7566025" cy="476250"/>
                <wp:effectExtent l="0" t="0" r="0" b="0"/>
                <wp:wrapNone/>
                <wp:docPr id="1113097839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566025" cy="476250"/>
                        </a:xfrm>
                        <a:prstGeom prst="rect">
                          <a:avLst/>
                        </a:prstGeom>
                        <a:solidFill>
                          <a:srgbClr val="0F4D5B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87F020" w14:textId="77777777" w:rsidR="00AF20F7" w:rsidRPr="00AF20F7" w:rsidRDefault="00AF20F7" w:rsidP="00AF20F7">
                            <w:pPr>
                              <w:spacing w:after="0" w:line="240" w:lineRule="auto"/>
                              <w:ind w:left="794"/>
                              <w:rPr>
                                <w:rFonts w:cs="Calibri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</w:pPr>
                            <w:r w:rsidRPr="00AF20F7">
                              <w:rPr>
                                <w:rFonts w:cs="Calibri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Правовое сопровождение закупок</w:t>
                            </w:r>
                          </w:p>
                          <w:p w14:paraId="7713C80C" w14:textId="77777777" w:rsidR="00AF20F7" w:rsidRPr="00AF20F7" w:rsidRDefault="00AF20F7" w:rsidP="00AF20F7">
                            <w:pPr>
                              <w:spacing w:after="0" w:line="240" w:lineRule="auto"/>
                              <w:ind w:left="794"/>
                              <w:rPr>
                                <w:rFonts w:cs="Calibri"/>
                                <w:bCs/>
                                <w:color w:val="FFFFFF"/>
                                <w:sz w:val="20"/>
                                <w:szCs w:val="20"/>
                              </w:rPr>
                            </w:pPr>
                            <w:r w:rsidRPr="00AF20F7">
                              <w:rPr>
                                <w:rFonts w:cs="Calibri"/>
                                <w:bCs/>
                                <w:color w:val="FFFFFF"/>
                                <w:sz w:val="20"/>
                                <w:szCs w:val="20"/>
                              </w:rPr>
                              <w:t>С гарантией юридической безопасности</w:t>
                            </w:r>
                          </w:p>
                          <w:p w14:paraId="4CEE7F0D" w14:textId="77777777" w:rsidR="00AF20F7" w:rsidRPr="00AF20F7" w:rsidRDefault="00AF20F7" w:rsidP="00AF20F7">
                            <w:pPr>
                              <w:pStyle w:val="aff4"/>
                              <w:spacing w:before="0" w:beforeAutospacing="0" w:after="0" w:afterAutospacing="0"/>
                              <w:ind w:left="794" w:hanging="720"/>
                              <w:jc w:val="both"/>
                              <w:rPr>
                                <w:rFonts w:ascii="Calibri" w:hAnsi="Calibri" w:cs="Calibri"/>
                                <w:color w:val="FFFFFF"/>
                              </w:rPr>
                            </w:pPr>
                            <w:r w:rsidRPr="00AF20F7">
                              <w:rPr>
                                <w:rFonts w:ascii="Calibri" w:hAnsi="Calibri" w:cs="Calibri"/>
                                <w:color w:val="FFFFFF"/>
                              </w:rPr>
                              <w:t xml:space="preserve">             </w:t>
                            </w:r>
                          </w:p>
                          <w:p w14:paraId="748CF7F3" w14:textId="77777777" w:rsidR="00AF20F7" w:rsidRDefault="00AF20F7" w:rsidP="00AF20F7">
                            <w:pPr>
                              <w:pStyle w:val="aff4"/>
                              <w:spacing w:before="0" w:beforeAutospacing="0" w:after="0" w:afterAutospacing="0"/>
                              <w:ind w:hanging="720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F26C86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.1pt;margin-top:0;width:595.75pt;height:37.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" fillcolor="#0f4d5b" strokeweight=".5pt">
                <v:path arrowok="t"/>
                <v:textbox>
                  <w:txbxContent>
                    <w:p w14:paraId="2187F020" w14:textId="77777777" w:rsidR="00AF20F7" w:rsidRPr="00AF20F7" w:rsidRDefault="00AF20F7" w:rsidP="00AF20F7">
                      <w:pPr>
                        <w:spacing w:after="0" w:line="240" w:lineRule="auto"/>
                        <w:ind w:left="794"/>
                        <w:rPr>
                          <w:rFonts w:cs="Calibri"/>
                          <w:b/>
                          <w:bCs/>
                          <w:color w:val="FFFFFF"/>
                          <w:sz w:val="24"/>
                          <w:szCs w:val="24"/>
                        </w:rPr>
                      </w:pPr>
                      <w:r w:rsidRPr="00AF20F7">
                        <w:rPr>
                          <w:rFonts w:cs="Calibri"/>
                          <w:b/>
                          <w:bCs/>
                          <w:color w:val="FFFFFF"/>
                          <w:sz w:val="24"/>
                          <w:szCs w:val="24"/>
                        </w:rPr>
                        <w:t>Правовое сопровождение закупок</w:t>
                      </w:r>
                    </w:p>
                    <w:p w14:paraId="7713C80C" w14:textId="77777777" w:rsidR="00AF20F7" w:rsidRPr="00AF20F7" w:rsidRDefault="00AF20F7" w:rsidP="00AF20F7">
                      <w:pPr>
                        <w:spacing w:after="0" w:line="240" w:lineRule="auto"/>
                        <w:ind w:left="794"/>
                        <w:rPr>
                          <w:rFonts w:cs="Calibri"/>
                          <w:bCs/>
                          <w:color w:val="FFFFFF"/>
                          <w:sz w:val="20"/>
                          <w:szCs w:val="20"/>
                        </w:rPr>
                      </w:pPr>
                      <w:r w:rsidRPr="00AF20F7">
                        <w:rPr>
                          <w:rFonts w:cs="Calibri"/>
                          <w:bCs/>
                          <w:color w:val="FFFFFF"/>
                          <w:sz w:val="20"/>
                          <w:szCs w:val="20"/>
                        </w:rPr>
                        <w:t>С гарантией юридической безопасности</w:t>
                      </w:r>
                    </w:p>
                    <w:p w14:paraId="4CEE7F0D" w14:textId="77777777" w:rsidR="00AF20F7" w:rsidRPr="00AF20F7" w:rsidRDefault="00AF20F7" w:rsidP="00AF20F7">
                      <w:pPr>
                        <w:pStyle w:val="aff4"/>
                        <w:spacing w:before="0" w:beforeAutospacing="0" w:after="0" w:afterAutospacing="0"/>
                        <w:ind w:left="794" w:hanging="720"/>
                        <w:jc w:val="both"/>
                        <w:rPr>
                          <w:rFonts w:ascii="Calibri" w:hAnsi="Calibri" w:cs="Calibri"/>
                          <w:color w:val="FFFFFF"/>
                        </w:rPr>
                      </w:pPr>
                      <w:r w:rsidRPr="00AF20F7">
                        <w:rPr>
                          <w:rFonts w:ascii="Calibri" w:hAnsi="Calibri" w:cs="Calibri"/>
                          <w:color w:val="FFFFFF"/>
                        </w:rPr>
                        <w:t xml:space="preserve">             </w:t>
                      </w:r>
                    </w:p>
                    <w:p w14:paraId="748CF7F3" w14:textId="77777777" w:rsidR="00AF20F7" w:rsidRDefault="00AF20F7" w:rsidP="00AF20F7">
                      <w:pPr>
                        <w:pStyle w:val="aff4"/>
                        <w:spacing w:before="0" w:beforeAutospacing="0" w:after="0" w:afterAutospacing="0"/>
                        <w:ind w:hanging="720"/>
                        <w:jc w:val="both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4419FD2" w14:textId="77777777" w:rsidR="00AF20F7" w:rsidRDefault="00AF20F7" w:rsidP="00F76E1B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649CF3EF" w14:textId="77777777" w:rsidR="00AF20F7" w:rsidRDefault="00AF20F7" w:rsidP="00F76E1B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7446FDF3" w14:textId="77777777" w:rsidR="00AF20F7" w:rsidRDefault="00AF20F7" w:rsidP="00F76E1B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62894338" w14:textId="77777777" w:rsidR="00AF20F7" w:rsidRDefault="00AF20F7" w:rsidP="00F76E1B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46E4A392" w14:textId="77777777" w:rsidR="00AF20F7" w:rsidRDefault="00AF20F7" w:rsidP="00F76E1B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4C63E4EA" w14:textId="77777777" w:rsidR="00AF20F7" w:rsidRDefault="00AF20F7" w:rsidP="00F76E1B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7B62D896" w14:textId="77777777" w:rsidR="002128A8" w:rsidRDefault="002128A8" w:rsidP="002128A8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8C5A31">
        <w:rPr>
          <w:rFonts w:ascii="Times New Roman" w:hAnsi="Times New Roman"/>
          <w:b/>
          <w:sz w:val="18"/>
          <w:szCs w:val="18"/>
        </w:rPr>
        <w:t>СПЕЦИФИКАЦИЯ</w:t>
      </w:r>
      <w:r>
        <w:rPr>
          <w:rFonts w:ascii="Times New Roman" w:hAnsi="Times New Roman"/>
          <w:b/>
          <w:sz w:val="18"/>
          <w:szCs w:val="18"/>
        </w:rPr>
        <w:t xml:space="preserve"> УСЛУГИ</w:t>
      </w:r>
    </w:p>
    <w:p w14:paraId="1A1BDACC" w14:textId="77777777" w:rsidR="002128A8" w:rsidRDefault="002128A8" w:rsidP="002128A8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5099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7"/>
        <w:gridCol w:w="7768"/>
      </w:tblGrid>
      <w:tr w:rsidR="002128A8" w:rsidRPr="008C5A31" w14:paraId="72F21864" w14:textId="77777777" w:rsidTr="002128A8">
        <w:trPr>
          <w:trHeight w:val="284"/>
        </w:trPr>
        <w:tc>
          <w:tcPr>
            <w:tcW w:w="136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39A57197" w14:textId="77777777" w:rsidR="002128A8" w:rsidRPr="008C5A31" w:rsidRDefault="002128A8" w:rsidP="005B26C3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363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039183" w14:textId="77777777" w:rsidR="002128A8" w:rsidRPr="00D00C7E" w:rsidRDefault="002128A8" w:rsidP="005B26C3">
            <w:pPr>
              <w:tabs>
                <w:tab w:val="right" w:pos="7759"/>
              </w:tabs>
              <w:spacing w:after="0"/>
              <w:jc w:val="both"/>
              <w:rPr>
                <w:rFonts w:ascii="Times New Roman" w:hAnsi="Times New Roman"/>
                <w:bCs/>
                <w:color w:val="FF0000"/>
                <w:sz w:val="18"/>
                <w:szCs w:val="18"/>
                <w:lang w:eastAsia="ru-RU"/>
              </w:rPr>
            </w:pPr>
            <w:r w:rsidRPr="00103E8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Техническое обслуживание и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текущий </w:t>
            </w:r>
            <w:r w:rsidRPr="00103E8D">
              <w:rPr>
                <w:rFonts w:ascii="Times New Roman" w:hAnsi="Times New Roman"/>
                <w:b/>
                <w:bCs/>
                <w:sz w:val="18"/>
                <w:szCs w:val="18"/>
              </w:rPr>
              <w:t>ремонт лифтового оборудования</w:t>
            </w:r>
          </w:p>
        </w:tc>
      </w:tr>
    </w:tbl>
    <w:p w14:paraId="4C9EB14F" w14:textId="77777777" w:rsidR="002128A8" w:rsidRDefault="002128A8" w:rsidP="002128A8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5099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"/>
        <w:gridCol w:w="4564"/>
        <w:gridCol w:w="5647"/>
      </w:tblGrid>
      <w:tr w:rsidR="002128A8" w:rsidRPr="007B24E9" w14:paraId="0089FCAF" w14:textId="77777777" w:rsidTr="002128A8">
        <w:trPr>
          <w:trHeight w:val="669"/>
        </w:trPr>
        <w:tc>
          <w:tcPr>
            <w:tcW w:w="21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7F04FCA3" w14:textId="77777777" w:rsidR="002128A8" w:rsidRPr="007B24E9" w:rsidRDefault="002128A8" w:rsidP="005B26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B24E9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№ п\п</w:t>
            </w:r>
          </w:p>
        </w:tc>
        <w:tc>
          <w:tcPr>
            <w:tcW w:w="213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7D5CEA5A" w14:textId="77777777" w:rsidR="002128A8" w:rsidRPr="007B24E9" w:rsidRDefault="002128A8" w:rsidP="005B26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B24E9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Объект (адрес)</w:t>
            </w:r>
          </w:p>
        </w:tc>
        <w:tc>
          <w:tcPr>
            <w:tcW w:w="264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709789AF" w14:textId="77777777" w:rsidR="002128A8" w:rsidRPr="007B24E9" w:rsidRDefault="002128A8" w:rsidP="005B26C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7B24E9">
              <w:rPr>
                <w:rFonts w:ascii="Times New Roman-Bold" w:hAnsi="Times New Roman-Bold"/>
                <w:b/>
                <w:bCs/>
                <w:sz w:val="18"/>
                <w:szCs w:val="18"/>
              </w:rPr>
              <w:t>Наименование оборудования, характеристики</w:t>
            </w:r>
          </w:p>
        </w:tc>
      </w:tr>
      <w:tr w:rsidR="002128A8" w:rsidRPr="007B24E9" w14:paraId="146EC749" w14:textId="77777777" w:rsidTr="002128A8">
        <w:trPr>
          <w:trHeight w:val="353"/>
        </w:trPr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F6DA9" w14:textId="77777777" w:rsidR="002128A8" w:rsidRPr="007B24E9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7B24E9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ECD0E" w14:textId="77777777" w:rsidR="002128A8" w:rsidRPr="00045AB2" w:rsidRDefault="00685DCC" w:rsidP="005B26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45AB2">
              <w:rPr>
                <w:rFonts w:ascii="Times New Roman" w:hAnsi="Times New Roman"/>
                <w:sz w:val="18"/>
                <w:szCs w:val="18"/>
                <w:lang w:eastAsia="ru-RU"/>
              </w:rPr>
              <w:t>г. Тюмень, ул. Аромашевская, д. 33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D5D2B" w14:textId="77777777" w:rsidR="00BA589B" w:rsidRPr="00045AB2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45AB2">
              <w:rPr>
                <w:rFonts w:ascii="Times New Roman" w:hAnsi="Times New Roman"/>
                <w:sz w:val="18"/>
                <w:szCs w:val="18"/>
              </w:rPr>
              <w:t>Лифт</w:t>
            </w:r>
            <w:r w:rsidR="00196F83" w:rsidRPr="00196F8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196F83" w:rsidRPr="00196F83">
              <w:rPr>
                <w:rFonts w:ascii="Times New Roman" w:hAnsi="Times New Roman"/>
                <w:sz w:val="18"/>
                <w:szCs w:val="18"/>
                <w:lang w:val="en-US"/>
              </w:rPr>
              <w:t>AVIALIFT</w:t>
            </w:r>
            <w:r w:rsidR="00196F83" w:rsidRPr="00196F8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196F83" w:rsidRPr="00196F83">
              <w:rPr>
                <w:rFonts w:ascii="Times New Roman" w:hAnsi="Times New Roman"/>
                <w:sz w:val="18"/>
                <w:szCs w:val="18"/>
                <w:lang w:val="en-US"/>
              </w:rPr>
              <w:t>CHINA</w:t>
            </w:r>
            <w:r w:rsidRPr="00045AB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630A9" w:rsidRPr="00045AB2">
              <w:rPr>
                <w:rFonts w:ascii="Times New Roman" w:hAnsi="Times New Roman"/>
                <w:sz w:val="18"/>
                <w:szCs w:val="18"/>
              </w:rPr>
              <w:t>пассажирский г/п 1000 кг, 4</w:t>
            </w:r>
            <w:r w:rsidRPr="00045AB2">
              <w:rPr>
                <w:rFonts w:ascii="Times New Roman" w:hAnsi="Times New Roman"/>
                <w:sz w:val="18"/>
                <w:szCs w:val="18"/>
              </w:rPr>
              <w:t xml:space="preserve"> остановки</w:t>
            </w:r>
          </w:p>
          <w:p w14:paraId="464BEE3F" w14:textId="77777777" w:rsidR="002128A8" w:rsidRPr="00045AB2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45AB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630A9" w:rsidRPr="00045AB2">
              <w:rPr>
                <w:rFonts w:ascii="Times New Roman" w:hAnsi="Times New Roman"/>
                <w:sz w:val="18"/>
                <w:szCs w:val="18"/>
              </w:rPr>
              <w:t>№ 1030280</w:t>
            </w:r>
          </w:p>
          <w:p w14:paraId="69FFC67E" w14:textId="77777777" w:rsidR="002128A8" w:rsidRPr="00045AB2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A589B" w:rsidRPr="007B24E9" w14:paraId="1E8A3032" w14:textId="77777777" w:rsidTr="002128A8">
        <w:trPr>
          <w:trHeight w:val="353"/>
        </w:trPr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00A7E" w14:textId="77777777" w:rsidR="00BA589B" w:rsidRPr="007B24E9" w:rsidRDefault="00BA589B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2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F6ED9" w14:textId="77777777" w:rsidR="00BA589B" w:rsidRPr="00045AB2" w:rsidRDefault="00BA589B" w:rsidP="00685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45AB2">
              <w:rPr>
                <w:rFonts w:ascii="Times New Roman" w:hAnsi="Times New Roman"/>
                <w:sz w:val="18"/>
                <w:szCs w:val="18"/>
                <w:lang w:eastAsia="ru-RU"/>
              </w:rPr>
              <w:t>г. Тюмень, ул. Аромашевская, д. 33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4409" w14:textId="77777777" w:rsidR="00BA589B" w:rsidRPr="00045AB2" w:rsidRDefault="00BA589B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45AB2">
              <w:rPr>
                <w:rFonts w:ascii="Times New Roman" w:hAnsi="Times New Roman"/>
                <w:sz w:val="18"/>
                <w:szCs w:val="18"/>
              </w:rPr>
              <w:t xml:space="preserve">Лифт </w:t>
            </w:r>
            <w:r w:rsidR="00196F83" w:rsidRPr="00196F83">
              <w:rPr>
                <w:rFonts w:ascii="Times New Roman" w:hAnsi="Times New Roman"/>
                <w:sz w:val="18"/>
                <w:szCs w:val="18"/>
                <w:lang w:val="en-US"/>
              </w:rPr>
              <w:t>AVIALIFT</w:t>
            </w:r>
            <w:r w:rsidR="00196F83" w:rsidRPr="00196F8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196F83" w:rsidRPr="00196F83">
              <w:rPr>
                <w:rFonts w:ascii="Times New Roman" w:hAnsi="Times New Roman"/>
                <w:sz w:val="18"/>
                <w:szCs w:val="18"/>
                <w:lang w:val="en-US"/>
              </w:rPr>
              <w:t>CHINA</w:t>
            </w:r>
            <w:r w:rsidR="00196F83" w:rsidRPr="00196F8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5AB2">
              <w:rPr>
                <w:rFonts w:ascii="Times New Roman" w:hAnsi="Times New Roman"/>
                <w:sz w:val="18"/>
                <w:szCs w:val="18"/>
              </w:rPr>
              <w:t xml:space="preserve">пассажирский г/п 630 кг, 4 остановки </w:t>
            </w:r>
          </w:p>
          <w:p w14:paraId="4FDAF8DE" w14:textId="77777777" w:rsidR="00BA589B" w:rsidRPr="00045AB2" w:rsidRDefault="00BA589B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45AB2">
              <w:rPr>
                <w:rFonts w:ascii="Times New Roman" w:hAnsi="Times New Roman"/>
                <w:sz w:val="18"/>
                <w:szCs w:val="18"/>
              </w:rPr>
              <w:t>№ 1030281</w:t>
            </w:r>
          </w:p>
        </w:tc>
      </w:tr>
      <w:tr w:rsidR="002128A8" w:rsidRPr="007B24E9" w14:paraId="27BC3E97" w14:textId="77777777" w:rsidTr="002128A8">
        <w:trPr>
          <w:trHeight w:val="353"/>
        </w:trPr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7B5F2" w14:textId="77777777" w:rsidR="002128A8" w:rsidRPr="007B24E9" w:rsidRDefault="00BA589B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2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BDF34" w14:textId="77777777" w:rsidR="002128A8" w:rsidRPr="00045AB2" w:rsidRDefault="002128A8" w:rsidP="00685D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45AB2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г. Тюмень, ул. </w:t>
            </w:r>
            <w:r w:rsidR="00685DCC" w:rsidRPr="00045AB2">
              <w:rPr>
                <w:rFonts w:ascii="Times New Roman" w:hAnsi="Times New Roman"/>
                <w:sz w:val="18"/>
                <w:szCs w:val="18"/>
                <w:lang w:eastAsia="ru-RU"/>
              </w:rPr>
              <w:t>Аромашевская, д. 33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A303" w14:textId="77777777" w:rsidR="00BA589B" w:rsidRPr="00045AB2" w:rsidRDefault="00BA589B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45AB2">
              <w:rPr>
                <w:rFonts w:ascii="Times New Roman" w:hAnsi="Times New Roman"/>
                <w:sz w:val="18"/>
                <w:szCs w:val="18"/>
              </w:rPr>
              <w:t xml:space="preserve">Лифт </w:t>
            </w:r>
            <w:r w:rsidR="00196F83" w:rsidRPr="00196F83">
              <w:rPr>
                <w:rFonts w:ascii="Times New Roman" w:hAnsi="Times New Roman"/>
                <w:sz w:val="18"/>
                <w:szCs w:val="18"/>
                <w:lang w:val="en-US"/>
              </w:rPr>
              <w:t>AVIALIFT</w:t>
            </w:r>
            <w:r w:rsidR="00196F83" w:rsidRPr="00196F8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196F83" w:rsidRPr="00196F83">
              <w:rPr>
                <w:rFonts w:ascii="Times New Roman" w:hAnsi="Times New Roman"/>
                <w:sz w:val="18"/>
                <w:szCs w:val="18"/>
                <w:lang w:val="en-US"/>
              </w:rPr>
              <w:t>CHINA</w:t>
            </w:r>
            <w:r w:rsidR="00196F83" w:rsidRPr="00196F8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5AB2">
              <w:rPr>
                <w:rFonts w:ascii="Times New Roman" w:hAnsi="Times New Roman"/>
                <w:sz w:val="18"/>
                <w:szCs w:val="18"/>
              </w:rPr>
              <w:t xml:space="preserve">пассажирский г/п 1000 кг, 4 остановки </w:t>
            </w:r>
          </w:p>
          <w:p w14:paraId="44706AC1" w14:textId="77777777" w:rsidR="002128A8" w:rsidRPr="00045AB2" w:rsidRDefault="00BA589B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45AB2">
              <w:rPr>
                <w:rFonts w:ascii="Times New Roman" w:hAnsi="Times New Roman"/>
                <w:sz w:val="18"/>
                <w:szCs w:val="18"/>
              </w:rPr>
              <w:t>№ 1030282</w:t>
            </w:r>
          </w:p>
        </w:tc>
      </w:tr>
      <w:tr w:rsidR="002128A8" w:rsidRPr="007B24E9" w14:paraId="6D6B1696" w14:textId="77777777" w:rsidTr="002128A8">
        <w:trPr>
          <w:trHeight w:val="353"/>
        </w:trPr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9DD7A" w14:textId="77777777" w:rsidR="002128A8" w:rsidRPr="007B24E9" w:rsidRDefault="00BA589B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27B1F" w14:textId="77777777" w:rsidR="002128A8" w:rsidRPr="00045AB2" w:rsidRDefault="002128A8" w:rsidP="00685DCC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ru-RU"/>
              </w:rPr>
            </w:pPr>
            <w:r w:rsidRPr="00045AB2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г. Тюмень, ул. </w:t>
            </w:r>
            <w:r w:rsidR="00685DCC" w:rsidRPr="00045AB2">
              <w:rPr>
                <w:rFonts w:ascii="Times New Roman" w:hAnsi="Times New Roman"/>
                <w:sz w:val="18"/>
                <w:szCs w:val="18"/>
                <w:lang w:eastAsia="ru-RU"/>
              </w:rPr>
              <w:t>Аромашевская, д. 33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A1A05" w14:textId="77777777" w:rsidR="00BA589B" w:rsidRPr="00045AB2" w:rsidRDefault="00BA589B" w:rsidP="00BA58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45AB2">
              <w:rPr>
                <w:rFonts w:ascii="Times New Roman" w:hAnsi="Times New Roman"/>
                <w:sz w:val="18"/>
                <w:szCs w:val="18"/>
              </w:rPr>
              <w:t>Лифт</w:t>
            </w:r>
            <w:r w:rsidR="00196F83" w:rsidRPr="00196F83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196F83" w:rsidRPr="00196F83">
              <w:rPr>
                <w:rFonts w:ascii="Times New Roman" w:hAnsi="Times New Roman"/>
                <w:sz w:val="18"/>
                <w:szCs w:val="18"/>
                <w:lang w:val="en-US"/>
              </w:rPr>
              <w:t>AVIALIFT</w:t>
            </w:r>
            <w:r w:rsidR="00196F83" w:rsidRPr="00196F8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196F83" w:rsidRPr="00196F83">
              <w:rPr>
                <w:rFonts w:ascii="Times New Roman" w:hAnsi="Times New Roman"/>
                <w:sz w:val="18"/>
                <w:szCs w:val="18"/>
                <w:lang w:val="en-US"/>
              </w:rPr>
              <w:t>CHINA</w:t>
            </w:r>
            <w:r w:rsidRPr="00045AB2">
              <w:rPr>
                <w:rFonts w:ascii="Times New Roman" w:hAnsi="Times New Roman"/>
                <w:sz w:val="18"/>
                <w:szCs w:val="18"/>
              </w:rPr>
              <w:t xml:space="preserve"> пассажирский г/п 630 кг, 4 остановки </w:t>
            </w:r>
          </w:p>
          <w:p w14:paraId="6DF50FC6" w14:textId="77777777" w:rsidR="002A3730" w:rsidRPr="00045AB2" w:rsidRDefault="00BA589B" w:rsidP="00BA589B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45AB2">
              <w:rPr>
                <w:rFonts w:ascii="Times New Roman" w:hAnsi="Times New Roman"/>
                <w:sz w:val="18"/>
                <w:szCs w:val="18"/>
              </w:rPr>
              <w:t>№ 1030283</w:t>
            </w:r>
          </w:p>
        </w:tc>
      </w:tr>
      <w:tr w:rsidR="00685DCC" w:rsidRPr="007B24E9" w14:paraId="29083B3C" w14:textId="77777777" w:rsidTr="002128A8">
        <w:trPr>
          <w:trHeight w:val="353"/>
        </w:trPr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E7BD7" w14:textId="77777777" w:rsidR="00685DCC" w:rsidRPr="007B24E9" w:rsidRDefault="00BA589B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  <w:r w:rsidR="00685DCC">
              <w:rPr>
                <w:rFonts w:ascii="Times New Roman" w:hAnsi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1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1D0FB" w14:textId="77777777" w:rsidR="00685DCC" w:rsidRPr="00045AB2" w:rsidRDefault="00685DCC" w:rsidP="00685D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045AB2">
              <w:rPr>
                <w:rFonts w:ascii="Times New Roman" w:hAnsi="Times New Roman"/>
                <w:sz w:val="18"/>
                <w:szCs w:val="18"/>
                <w:lang w:eastAsia="ru-RU"/>
              </w:rPr>
              <w:t>г. Тюмень, ул. Аромашевская, д. 33</w:t>
            </w:r>
          </w:p>
        </w:tc>
        <w:tc>
          <w:tcPr>
            <w:tcW w:w="2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AF9E9" w14:textId="77777777" w:rsidR="00685DCC" w:rsidRPr="00045AB2" w:rsidRDefault="00BA589B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45AB2">
              <w:rPr>
                <w:rFonts w:ascii="Times New Roman" w:hAnsi="Times New Roman"/>
                <w:sz w:val="18"/>
                <w:szCs w:val="18"/>
              </w:rPr>
              <w:t>Платформа подъемная с вертикальным перемещением БК 440,</w:t>
            </w:r>
          </w:p>
          <w:p w14:paraId="3182397C" w14:textId="77777777" w:rsidR="00BA589B" w:rsidRPr="00045AB2" w:rsidRDefault="00BA589B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45AB2">
              <w:rPr>
                <w:rFonts w:ascii="Times New Roman" w:hAnsi="Times New Roman"/>
                <w:sz w:val="18"/>
                <w:szCs w:val="18"/>
              </w:rPr>
              <w:t>Паспорт 440-00.00.00.000 ПС, грузоподъемность 250кг.</w:t>
            </w:r>
          </w:p>
          <w:p w14:paraId="6BE41BB7" w14:textId="77777777" w:rsidR="00BA589B" w:rsidRPr="00045AB2" w:rsidRDefault="00BA589B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3BD53B19" w14:textId="77777777" w:rsidR="002128A8" w:rsidRDefault="002128A8" w:rsidP="002128A8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5099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7"/>
        <w:gridCol w:w="7768"/>
      </w:tblGrid>
      <w:tr w:rsidR="002A3730" w:rsidRPr="008C5A31" w14:paraId="00F7B5A3" w14:textId="77777777">
        <w:trPr>
          <w:trHeight w:val="284"/>
        </w:trPr>
        <w:tc>
          <w:tcPr>
            <w:tcW w:w="136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7E4900CD" w14:textId="77777777" w:rsidR="002A3730" w:rsidRPr="008C5A31" w:rsidRDefault="002A373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Состав услуги:</w:t>
            </w:r>
          </w:p>
        </w:tc>
        <w:tc>
          <w:tcPr>
            <w:tcW w:w="363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B0A6B1" w14:textId="77777777" w:rsidR="002A3730" w:rsidRPr="00D00C7E" w:rsidRDefault="002A3730">
            <w:pPr>
              <w:tabs>
                <w:tab w:val="right" w:pos="7759"/>
              </w:tabs>
              <w:spacing w:after="0"/>
              <w:jc w:val="both"/>
              <w:rPr>
                <w:rFonts w:ascii="Times New Roman" w:hAnsi="Times New Roman"/>
                <w:bCs/>
                <w:color w:val="FF0000"/>
                <w:sz w:val="18"/>
                <w:szCs w:val="18"/>
                <w:lang w:eastAsia="ru-RU"/>
              </w:rPr>
            </w:pPr>
            <w:r w:rsidRPr="00103E8D">
              <w:rPr>
                <w:rFonts w:ascii="Times New Roman" w:hAnsi="Times New Roman"/>
                <w:b/>
                <w:bCs/>
                <w:sz w:val="18"/>
                <w:szCs w:val="18"/>
              </w:rPr>
              <w:t>Техническое обслуживание оборудования</w:t>
            </w:r>
          </w:p>
        </w:tc>
      </w:tr>
    </w:tbl>
    <w:p w14:paraId="39FFDFD1" w14:textId="77777777" w:rsidR="002A3730" w:rsidRDefault="002A3730" w:rsidP="002128A8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109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"/>
        <w:gridCol w:w="4554"/>
        <w:gridCol w:w="4246"/>
        <w:gridCol w:w="1636"/>
      </w:tblGrid>
      <w:tr w:rsidR="002128A8" w:rsidRPr="007B24E9" w14:paraId="7B3ED61F" w14:textId="77777777" w:rsidTr="002128A8">
        <w:trPr>
          <w:trHeight w:val="317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</w:tcPr>
          <w:p w14:paraId="283A3835" w14:textId="77777777" w:rsidR="002128A8" w:rsidRPr="007B24E9" w:rsidRDefault="002128A8" w:rsidP="005B26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B24E9">
              <w:rPr>
                <w:rFonts w:ascii="Times New Roman" w:hAnsi="Times New Roman"/>
                <w:b/>
                <w:bCs/>
                <w:sz w:val="18"/>
                <w:szCs w:val="18"/>
              </w:rPr>
              <w:t>№ п\п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</w:tcPr>
          <w:p w14:paraId="5C8B220B" w14:textId="77777777" w:rsidR="002128A8" w:rsidRPr="007B24E9" w:rsidRDefault="002A3730" w:rsidP="005B26C3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Состав</w:t>
            </w:r>
            <w:r w:rsidR="002128A8" w:rsidRPr="007B24E9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 xml:space="preserve"> услуги</w:t>
            </w:r>
          </w:p>
          <w:p w14:paraId="60A5E333" w14:textId="77777777" w:rsidR="002128A8" w:rsidRPr="007B24E9" w:rsidRDefault="002128A8" w:rsidP="005B26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</w:tcPr>
          <w:p w14:paraId="570A083F" w14:textId="77777777" w:rsidR="002128A8" w:rsidRPr="007B24E9" w:rsidRDefault="002A3730" w:rsidP="005B26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Содержание услуги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</w:tcPr>
          <w:p w14:paraId="36EB483B" w14:textId="77777777" w:rsidR="002128A8" w:rsidRPr="007B24E9" w:rsidRDefault="002128A8" w:rsidP="005B26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B24E9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Периодичность</w:t>
            </w:r>
          </w:p>
        </w:tc>
      </w:tr>
      <w:tr w:rsidR="002128A8" w:rsidRPr="007B24E9" w14:paraId="63923B60" w14:textId="77777777" w:rsidTr="002128A8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6989" w14:textId="77777777" w:rsidR="002128A8" w:rsidRPr="007B24E9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B24E9">
              <w:rPr>
                <w:rFonts w:ascii="Times New Roman" w:hAnsi="Times New Roman"/>
                <w:sz w:val="18"/>
                <w:szCs w:val="18"/>
              </w:rPr>
              <w:t xml:space="preserve">1 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736D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-Bold" w:hAnsi="Times New Roman-Bold"/>
                <w:sz w:val="18"/>
                <w:szCs w:val="18"/>
              </w:rPr>
              <w:t>Техобслуживание лебедки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0174" w14:textId="77777777" w:rsidR="002128A8" w:rsidRPr="00685DCC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Очистка, осмотр.</w:t>
            </w:r>
          </w:p>
          <w:p w14:paraId="4D6B8559" w14:textId="77777777" w:rsidR="002128A8" w:rsidRPr="00685DCC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Проверка состояния резьбовых креплений.</w:t>
            </w:r>
          </w:p>
          <w:p w14:paraId="30E788BD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Проверка уровня масла.</w:t>
            </w:r>
            <w:r w:rsidRPr="00685DCC">
              <w:rPr>
                <w:rFonts w:ascii="Times New Roman" w:hAnsi="Times New Roman"/>
                <w:sz w:val="18"/>
                <w:szCs w:val="18"/>
              </w:rPr>
              <w:br/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59998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-Italic" w:hAnsi="Times New Roman-Italic"/>
                <w:sz w:val="18"/>
                <w:szCs w:val="18"/>
              </w:rPr>
              <w:t>1 раз в месяц</w:t>
            </w:r>
          </w:p>
        </w:tc>
      </w:tr>
      <w:tr w:rsidR="002128A8" w:rsidRPr="007B24E9" w14:paraId="5D92CAAD" w14:textId="77777777" w:rsidTr="002128A8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C5F0" w14:textId="77777777" w:rsidR="002128A8" w:rsidRPr="007B24E9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B24E9">
              <w:rPr>
                <w:rFonts w:ascii="Times New Roman" w:hAnsi="Times New Roman"/>
                <w:sz w:val="18"/>
                <w:szCs w:val="18"/>
              </w:rPr>
              <w:t xml:space="preserve">2 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26FE4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-Bold" w:hAnsi="Times New Roman-Bold"/>
                <w:sz w:val="18"/>
                <w:szCs w:val="18"/>
              </w:rPr>
              <w:t>Техобслуживание электромагнитного тормоза</w:t>
            </w:r>
            <w:r w:rsidRPr="00685DCC">
              <w:rPr>
                <w:rFonts w:ascii="Times New Roman-Bold" w:hAnsi="Times New Roman-Bold"/>
                <w:sz w:val="18"/>
                <w:szCs w:val="18"/>
              </w:rPr>
              <w:br/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404A" w14:textId="77777777" w:rsidR="002128A8" w:rsidRPr="00685DCC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Разборка, очистка, проверка износа фрикционных накладок.</w:t>
            </w:r>
          </w:p>
          <w:p w14:paraId="466E3524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Проверка зазоров.</w:t>
            </w:r>
            <w:r w:rsidRPr="00685DCC">
              <w:rPr>
                <w:rFonts w:ascii="Times New Roman" w:hAnsi="Times New Roman"/>
                <w:sz w:val="18"/>
                <w:szCs w:val="18"/>
              </w:rPr>
              <w:br/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99341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-Italic" w:hAnsi="Times New Roman-Italic"/>
                <w:sz w:val="18"/>
                <w:szCs w:val="18"/>
              </w:rPr>
              <w:t>1 раз в 12 месяцев</w:t>
            </w:r>
          </w:p>
        </w:tc>
      </w:tr>
      <w:tr w:rsidR="002128A8" w:rsidRPr="007B24E9" w14:paraId="16351736" w14:textId="77777777" w:rsidTr="002128A8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332D" w14:textId="77777777" w:rsidR="002128A8" w:rsidRPr="007B24E9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B24E9">
              <w:rPr>
                <w:rFonts w:ascii="Times New Roman" w:hAnsi="Times New Roman"/>
                <w:sz w:val="18"/>
                <w:szCs w:val="18"/>
              </w:rPr>
              <w:t xml:space="preserve">3 </w:t>
            </w:r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2781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-Bold" w:hAnsi="Times New Roman-Bold"/>
                <w:sz w:val="18"/>
                <w:szCs w:val="18"/>
              </w:rPr>
              <w:t>Техобслуживание тяговых канатов и каната ограничителя скорости</w:t>
            </w:r>
            <w:r w:rsidRPr="00685DCC">
              <w:rPr>
                <w:rFonts w:ascii="Times New Roman-Bold" w:hAnsi="Times New Roman-Bold"/>
                <w:sz w:val="18"/>
                <w:szCs w:val="18"/>
              </w:rPr>
              <w:br/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57C1" w14:textId="77777777" w:rsidR="002128A8" w:rsidRPr="00685DCC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Очистка.</w:t>
            </w:r>
          </w:p>
          <w:p w14:paraId="2E11636D" w14:textId="77777777" w:rsidR="002128A8" w:rsidRPr="00685DCC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Проверка состояния канатов.</w:t>
            </w:r>
          </w:p>
          <w:p w14:paraId="6C201E0B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Проверка равномерности натяжения.</w:t>
            </w:r>
            <w:r w:rsidRPr="00685DCC">
              <w:rPr>
                <w:rFonts w:ascii="Times New Roman" w:hAnsi="Times New Roman"/>
                <w:sz w:val="18"/>
                <w:szCs w:val="18"/>
              </w:rPr>
              <w:br/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76D8" w14:textId="77777777" w:rsidR="002128A8" w:rsidRPr="00685DCC" w:rsidRDefault="00343E5B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-Italic" w:hAnsi="Times New Roman-Italic"/>
                <w:sz w:val="18"/>
                <w:szCs w:val="18"/>
              </w:rPr>
              <w:t>1 раз в 3 месяца</w:t>
            </w:r>
          </w:p>
        </w:tc>
      </w:tr>
      <w:tr w:rsidR="002128A8" w:rsidRPr="007B24E9" w14:paraId="2A5E89E3" w14:textId="77777777" w:rsidTr="002128A8">
        <w:tc>
          <w:tcPr>
            <w:tcW w:w="474" w:type="dxa"/>
          </w:tcPr>
          <w:p w14:paraId="0DC824D3" w14:textId="77777777" w:rsidR="002128A8" w:rsidRPr="007B24E9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B24E9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4554" w:type="dxa"/>
          </w:tcPr>
          <w:p w14:paraId="52395A97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-Bold" w:hAnsi="Times New Roman-Bold"/>
                <w:sz w:val="18"/>
                <w:szCs w:val="18"/>
              </w:rPr>
              <w:t>Техобслуживание направляющих кабины и противовеса</w:t>
            </w:r>
            <w:r w:rsidRPr="00685DCC">
              <w:rPr>
                <w:rFonts w:ascii="Times New Roman-Bold" w:hAnsi="Times New Roman-Bold"/>
                <w:sz w:val="18"/>
                <w:szCs w:val="18"/>
              </w:rPr>
              <w:br/>
            </w:r>
          </w:p>
        </w:tc>
        <w:tc>
          <w:tcPr>
            <w:tcW w:w="4246" w:type="dxa"/>
          </w:tcPr>
          <w:p w14:paraId="7D552593" w14:textId="77777777" w:rsidR="002128A8" w:rsidRPr="00685DCC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 xml:space="preserve">Проверить </w:t>
            </w:r>
            <w:proofErr w:type="spellStart"/>
            <w:r w:rsidRPr="00685DCC">
              <w:rPr>
                <w:rFonts w:ascii="Times New Roman" w:hAnsi="Times New Roman"/>
                <w:sz w:val="18"/>
                <w:szCs w:val="18"/>
              </w:rPr>
              <w:t>штихмас</w:t>
            </w:r>
            <w:proofErr w:type="spellEnd"/>
            <w:r w:rsidRPr="00685DCC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468F669F" w14:textId="77777777" w:rsidR="002128A8" w:rsidRPr="00685DCC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Провести выравнивание направляющих, выполнив ослабление крепления их к кронштейнам.</w:t>
            </w:r>
          </w:p>
          <w:p w14:paraId="0660C319" w14:textId="77777777" w:rsidR="002128A8" w:rsidRPr="00685DCC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Проверить затяжку болтов на стыках и крепления к кронштейнам.</w:t>
            </w:r>
          </w:p>
          <w:p w14:paraId="492947AF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14:paraId="4FAFE7DB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-Italic" w:hAnsi="Times New Roman-Italic"/>
                <w:sz w:val="18"/>
                <w:szCs w:val="18"/>
              </w:rPr>
              <w:t>1 раз в 12 месяцев</w:t>
            </w:r>
          </w:p>
        </w:tc>
      </w:tr>
      <w:tr w:rsidR="002128A8" w:rsidRPr="007B24E9" w14:paraId="49B73E6A" w14:textId="77777777" w:rsidTr="002128A8">
        <w:tc>
          <w:tcPr>
            <w:tcW w:w="474" w:type="dxa"/>
            <w:vMerge w:val="restart"/>
          </w:tcPr>
          <w:p w14:paraId="07DC8E54" w14:textId="77777777" w:rsidR="002128A8" w:rsidRPr="007B24E9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B24E9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4554" w:type="dxa"/>
            <w:vMerge w:val="restart"/>
          </w:tcPr>
          <w:p w14:paraId="334CDD38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685DCC">
              <w:rPr>
                <w:rFonts w:ascii="Times New Roman-Bold" w:hAnsi="Times New Roman-Bold"/>
                <w:sz w:val="18"/>
                <w:szCs w:val="18"/>
              </w:rPr>
              <w:t>Техобслуживание дверей шахты</w:t>
            </w:r>
          </w:p>
        </w:tc>
        <w:tc>
          <w:tcPr>
            <w:tcW w:w="4246" w:type="dxa"/>
          </w:tcPr>
          <w:p w14:paraId="26CF89BB" w14:textId="77777777" w:rsidR="002128A8" w:rsidRPr="00685DCC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Проверка открытия дверей шахты изнутри и снаружи при помощи специального ключа.</w:t>
            </w:r>
          </w:p>
          <w:p w14:paraId="02E3A35A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Проверка регулировки замков и срабатывания выключателей.</w:t>
            </w:r>
            <w:r w:rsidRPr="00685DCC">
              <w:rPr>
                <w:rFonts w:ascii="Times New Roman" w:hAnsi="Times New Roman"/>
                <w:sz w:val="18"/>
                <w:szCs w:val="18"/>
              </w:rPr>
              <w:br/>
            </w:r>
          </w:p>
        </w:tc>
        <w:tc>
          <w:tcPr>
            <w:tcW w:w="1636" w:type="dxa"/>
          </w:tcPr>
          <w:p w14:paraId="71FE740E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-Italic" w:hAnsi="Times New Roman-Italic"/>
                <w:sz w:val="18"/>
                <w:szCs w:val="18"/>
              </w:rPr>
              <w:t>1 раз в месяц</w:t>
            </w:r>
          </w:p>
        </w:tc>
      </w:tr>
      <w:tr w:rsidR="002128A8" w:rsidRPr="007B24E9" w14:paraId="6135E5F9" w14:textId="77777777" w:rsidTr="002128A8">
        <w:tc>
          <w:tcPr>
            <w:tcW w:w="474" w:type="dxa"/>
            <w:vMerge/>
          </w:tcPr>
          <w:p w14:paraId="15E246B2" w14:textId="77777777" w:rsidR="002128A8" w:rsidRPr="007B24E9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4" w:type="dxa"/>
            <w:vMerge/>
          </w:tcPr>
          <w:p w14:paraId="24BEDA81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246" w:type="dxa"/>
          </w:tcPr>
          <w:p w14:paraId="48D15769" w14:textId="77777777" w:rsidR="002128A8" w:rsidRPr="00685DCC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Очистка линеек, порогов, направляющих башмаков.</w:t>
            </w:r>
          </w:p>
          <w:p w14:paraId="22133B1A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 xml:space="preserve">Проверка зазоров: между линейкой и </w:t>
            </w:r>
            <w:proofErr w:type="spellStart"/>
            <w:r w:rsidRPr="00685DCC">
              <w:rPr>
                <w:rFonts w:ascii="Times New Roman" w:hAnsi="Times New Roman"/>
                <w:sz w:val="18"/>
                <w:szCs w:val="18"/>
              </w:rPr>
              <w:t>контрроликами</w:t>
            </w:r>
            <w:proofErr w:type="spellEnd"/>
            <w:r w:rsidRPr="00685DCC">
              <w:rPr>
                <w:rFonts w:ascii="Times New Roman" w:hAnsi="Times New Roman"/>
                <w:sz w:val="18"/>
                <w:szCs w:val="18"/>
              </w:rPr>
              <w:t>, створками дверей и обрамлением, порогом.</w:t>
            </w:r>
            <w:r w:rsidRPr="00685DCC">
              <w:rPr>
                <w:rFonts w:ascii="Times New Roman" w:hAnsi="Times New Roman"/>
                <w:sz w:val="18"/>
                <w:szCs w:val="18"/>
              </w:rPr>
              <w:br/>
            </w:r>
          </w:p>
        </w:tc>
        <w:tc>
          <w:tcPr>
            <w:tcW w:w="1636" w:type="dxa"/>
          </w:tcPr>
          <w:p w14:paraId="56CF13C2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-Italic" w:hAnsi="Times New Roman-Italic"/>
                <w:sz w:val="18"/>
                <w:szCs w:val="18"/>
              </w:rPr>
              <w:t>1 раз в 3 месяц</w:t>
            </w:r>
            <w:r w:rsidRPr="00685DCC">
              <w:rPr>
                <w:rFonts w:ascii="Times New Roman-Italic" w:eastAsia="Calibri" w:hAnsi="Times New Roman-Italic"/>
                <w:sz w:val="18"/>
                <w:szCs w:val="18"/>
              </w:rPr>
              <w:t>а</w:t>
            </w:r>
          </w:p>
        </w:tc>
      </w:tr>
      <w:tr w:rsidR="002128A8" w:rsidRPr="007B24E9" w14:paraId="7D1E366B" w14:textId="77777777" w:rsidTr="002128A8">
        <w:tc>
          <w:tcPr>
            <w:tcW w:w="474" w:type="dxa"/>
          </w:tcPr>
          <w:p w14:paraId="6BC45BE5" w14:textId="77777777" w:rsidR="002128A8" w:rsidRPr="007B24E9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B24E9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4554" w:type="dxa"/>
          </w:tcPr>
          <w:p w14:paraId="6706433F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685DCC">
              <w:rPr>
                <w:rFonts w:ascii="Times New Roman" w:eastAsia="Calibri" w:hAnsi="Times New Roman"/>
                <w:sz w:val="18"/>
                <w:szCs w:val="18"/>
              </w:rPr>
              <w:t>Техобслуживание шахты</w:t>
            </w:r>
          </w:p>
        </w:tc>
        <w:tc>
          <w:tcPr>
            <w:tcW w:w="4246" w:type="dxa"/>
          </w:tcPr>
          <w:p w14:paraId="764EA6D1" w14:textId="77777777" w:rsidR="002128A8" w:rsidRPr="00685DCC" w:rsidRDefault="002128A8" w:rsidP="005B26C3">
            <w:pPr>
              <w:spacing w:after="0" w:line="240" w:lineRule="auto"/>
              <w:rPr>
                <w:rFonts w:ascii="Times New Roman-Italic" w:hAnsi="Times New Roman-Italic"/>
                <w:i/>
                <w:iCs/>
                <w:sz w:val="18"/>
                <w:szCs w:val="18"/>
              </w:rPr>
            </w:pPr>
            <w:r w:rsidRPr="00685DCC">
              <w:rPr>
                <w:rFonts w:ascii="Times New Roman-Bold" w:hAnsi="Times New Roman-Bold"/>
                <w:sz w:val="18"/>
                <w:szCs w:val="18"/>
              </w:rPr>
              <w:t>Проверка взаимной точности установки (наличие необходимых зазоров) шунтов и датчиков в шахте и на кабине</w:t>
            </w:r>
            <w:r w:rsidRPr="00685DCC">
              <w:rPr>
                <w:rFonts w:ascii="Times New Roman-Italic" w:hAnsi="Times New Roman-Italic"/>
                <w:i/>
                <w:iCs/>
                <w:sz w:val="18"/>
                <w:szCs w:val="18"/>
              </w:rPr>
              <w:t>.</w:t>
            </w:r>
          </w:p>
          <w:p w14:paraId="4262A573" w14:textId="77777777" w:rsidR="002128A8" w:rsidRPr="00685DCC" w:rsidRDefault="002128A8" w:rsidP="005B26C3">
            <w:pPr>
              <w:spacing w:after="0" w:line="240" w:lineRule="auto"/>
              <w:rPr>
                <w:rFonts w:ascii="Times New Roman-Bold" w:hAnsi="Times New Roman-Bold"/>
                <w:sz w:val="18"/>
                <w:szCs w:val="18"/>
              </w:rPr>
            </w:pPr>
            <w:r w:rsidRPr="00685DCC">
              <w:rPr>
                <w:rFonts w:ascii="Times New Roman-Bold" w:hAnsi="Times New Roman-Bold"/>
                <w:sz w:val="18"/>
                <w:szCs w:val="18"/>
              </w:rPr>
              <w:t>Проверка установки предельных выключателей в шахте лифта.</w:t>
            </w:r>
          </w:p>
          <w:p w14:paraId="5D71FAA0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14:paraId="78A8C1C2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-Italic" w:hAnsi="Times New Roman-Italic"/>
                <w:sz w:val="18"/>
                <w:szCs w:val="18"/>
              </w:rPr>
              <w:lastRenderedPageBreak/>
              <w:t>1 раз в 6 месяцев</w:t>
            </w:r>
          </w:p>
        </w:tc>
      </w:tr>
      <w:tr w:rsidR="002128A8" w:rsidRPr="007B24E9" w14:paraId="4A1E96E5" w14:textId="77777777" w:rsidTr="002128A8">
        <w:tc>
          <w:tcPr>
            <w:tcW w:w="474" w:type="dxa"/>
            <w:vMerge w:val="restart"/>
          </w:tcPr>
          <w:p w14:paraId="0B1AAC52" w14:textId="77777777" w:rsidR="002128A8" w:rsidRPr="007B24E9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B24E9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4554" w:type="dxa"/>
            <w:vMerge w:val="restart"/>
          </w:tcPr>
          <w:p w14:paraId="19518C99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685DCC">
              <w:rPr>
                <w:rFonts w:ascii="Times New Roman-Bold" w:hAnsi="Times New Roman-Bold"/>
                <w:sz w:val="18"/>
                <w:szCs w:val="18"/>
              </w:rPr>
              <w:t>Техобслуживание оборудования приямка</w:t>
            </w:r>
          </w:p>
        </w:tc>
        <w:tc>
          <w:tcPr>
            <w:tcW w:w="4246" w:type="dxa"/>
          </w:tcPr>
          <w:p w14:paraId="688B9602" w14:textId="77777777" w:rsidR="002128A8" w:rsidRPr="00685DCC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Проверка положения натяжного устройства каната ограничителя скорости и выключателя.</w:t>
            </w:r>
          </w:p>
          <w:p w14:paraId="4E06AF0E" w14:textId="77777777" w:rsidR="002128A8" w:rsidRPr="00685DCC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Проверка выключателей гидравлических буферов и проверка уровня масла.</w:t>
            </w:r>
          </w:p>
          <w:p w14:paraId="71768E3D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636" w:type="dxa"/>
          </w:tcPr>
          <w:p w14:paraId="6C3BB869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-Italic" w:hAnsi="Times New Roman-Italic"/>
                <w:sz w:val="18"/>
                <w:szCs w:val="18"/>
              </w:rPr>
              <w:t>1 раз в месяц.</w:t>
            </w:r>
          </w:p>
        </w:tc>
      </w:tr>
      <w:tr w:rsidR="002128A8" w:rsidRPr="007B24E9" w14:paraId="025061BE" w14:textId="77777777" w:rsidTr="002128A8">
        <w:tc>
          <w:tcPr>
            <w:tcW w:w="474" w:type="dxa"/>
            <w:vMerge/>
          </w:tcPr>
          <w:p w14:paraId="128FA7AF" w14:textId="77777777" w:rsidR="002128A8" w:rsidRPr="007B24E9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4" w:type="dxa"/>
            <w:vMerge/>
          </w:tcPr>
          <w:p w14:paraId="2C20ABE8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7C6FBA1F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Очистка оборудования и подтяжка креплений.</w:t>
            </w:r>
            <w:r w:rsidRPr="00685DCC">
              <w:rPr>
                <w:rFonts w:ascii="Times New Roman" w:hAnsi="Times New Roman"/>
                <w:sz w:val="18"/>
                <w:szCs w:val="18"/>
              </w:rPr>
              <w:br/>
            </w:r>
          </w:p>
        </w:tc>
        <w:tc>
          <w:tcPr>
            <w:tcW w:w="1636" w:type="dxa"/>
          </w:tcPr>
          <w:p w14:paraId="6544251B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-Italic" w:hAnsi="Times New Roman-Italic"/>
                <w:sz w:val="18"/>
                <w:szCs w:val="18"/>
              </w:rPr>
              <w:t>1 раз в 12 месяцев</w:t>
            </w:r>
          </w:p>
        </w:tc>
      </w:tr>
      <w:tr w:rsidR="002128A8" w:rsidRPr="007B24E9" w14:paraId="5BE23B39" w14:textId="77777777" w:rsidTr="002128A8">
        <w:tc>
          <w:tcPr>
            <w:tcW w:w="474" w:type="dxa"/>
            <w:vMerge w:val="restart"/>
          </w:tcPr>
          <w:p w14:paraId="60C25CD6" w14:textId="77777777" w:rsidR="002128A8" w:rsidRPr="007B24E9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B24E9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4554" w:type="dxa"/>
            <w:vMerge w:val="restart"/>
          </w:tcPr>
          <w:p w14:paraId="1B705B08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-Bold" w:hAnsi="Times New Roman-Bold"/>
                <w:sz w:val="18"/>
                <w:szCs w:val="18"/>
              </w:rPr>
              <w:t>Техобслуживание кабины</w:t>
            </w:r>
          </w:p>
        </w:tc>
        <w:tc>
          <w:tcPr>
            <w:tcW w:w="4246" w:type="dxa"/>
          </w:tcPr>
          <w:p w14:paraId="406111DB" w14:textId="77777777" w:rsidR="002128A8" w:rsidRPr="00685DCC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Контроль наличия масла в масленках.</w:t>
            </w:r>
            <w:r w:rsidRPr="00685DCC">
              <w:rPr>
                <w:rFonts w:ascii="Times New Roman" w:hAnsi="Times New Roman"/>
                <w:sz w:val="18"/>
                <w:szCs w:val="18"/>
              </w:rPr>
              <w:br/>
              <w:t>Проверка состояния канатной подвески на кабине и выключателя слабины канатов.</w:t>
            </w:r>
          </w:p>
          <w:p w14:paraId="66F6D121" w14:textId="77777777" w:rsidR="002128A8" w:rsidRPr="00685DCC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Осмотр механизма включения ловителей, очистка, проверка зазоров между клиньями и направляющими.</w:t>
            </w:r>
          </w:p>
          <w:p w14:paraId="25C1BF46" w14:textId="77777777" w:rsidR="002128A8" w:rsidRPr="00685DCC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Проверка хода клиньев.</w:t>
            </w:r>
          </w:p>
          <w:p w14:paraId="14D3A392" w14:textId="77777777" w:rsidR="002128A8" w:rsidRPr="00685DCC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14:paraId="1636C1ED" w14:textId="77777777" w:rsidR="002128A8" w:rsidRPr="00685DCC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Проверка срабатывания выключателя ловителей.</w:t>
            </w:r>
          </w:p>
          <w:p w14:paraId="4DBA692E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Проверка устройств контроля загрузки кабины и срабатывания выключателя контроля перегрузки кабины.</w:t>
            </w:r>
            <w:r w:rsidRPr="00685DCC">
              <w:rPr>
                <w:rFonts w:ascii="Times New Roman" w:hAnsi="Times New Roman"/>
                <w:sz w:val="18"/>
                <w:szCs w:val="18"/>
              </w:rPr>
              <w:br/>
            </w:r>
          </w:p>
        </w:tc>
        <w:tc>
          <w:tcPr>
            <w:tcW w:w="1636" w:type="dxa"/>
          </w:tcPr>
          <w:p w14:paraId="0361D983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-Italic" w:hAnsi="Times New Roman-Italic"/>
                <w:sz w:val="18"/>
                <w:szCs w:val="18"/>
              </w:rPr>
              <w:t>1 раз в месяц</w:t>
            </w:r>
          </w:p>
        </w:tc>
      </w:tr>
      <w:tr w:rsidR="002128A8" w:rsidRPr="007B24E9" w14:paraId="30A93C52" w14:textId="77777777" w:rsidTr="002128A8">
        <w:tc>
          <w:tcPr>
            <w:tcW w:w="474" w:type="dxa"/>
            <w:vMerge/>
          </w:tcPr>
          <w:p w14:paraId="1106E23C" w14:textId="77777777" w:rsidR="002128A8" w:rsidRPr="007B24E9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4" w:type="dxa"/>
            <w:vMerge/>
          </w:tcPr>
          <w:p w14:paraId="5021DA2F" w14:textId="77777777" w:rsidR="002128A8" w:rsidRPr="007B24E9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246" w:type="dxa"/>
          </w:tcPr>
          <w:p w14:paraId="3DBC145E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Проверка износа вкладышей в направляющих башмаках.</w:t>
            </w:r>
            <w:r w:rsidRPr="00685DCC">
              <w:rPr>
                <w:rFonts w:ascii="Times New Roman" w:hAnsi="Times New Roman"/>
                <w:sz w:val="18"/>
                <w:szCs w:val="18"/>
              </w:rPr>
              <w:br/>
            </w:r>
          </w:p>
        </w:tc>
        <w:tc>
          <w:tcPr>
            <w:tcW w:w="1636" w:type="dxa"/>
          </w:tcPr>
          <w:p w14:paraId="73662513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-Italic" w:hAnsi="Times New Roman-Italic"/>
                <w:sz w:val="18"/>
                <w:szCs w:val="18"/>
              </w:rPr>
              <w:t>1 раз в 3 месяц</w:t>
            </w:r>
            <w:r w:rsidRPr="00685DCC">
              <w:rPr>
                <w:rFonts w:ascii="Times New Roman-Italic" w:eastAsia="Calibri" w:hAnsi="Times New Roman-Italic"/>
                <w:sz w:val="18"/>
                <w:szCs w:val="18"/>
              </w:rPr>
              <w:t>а</w:t>
            </w:r>
          </w:p>
        </w:tc>
      </w:tr>
      <w:tr w:rsidR="002128A8" w:rsidRPr="007B24E9" w14:paraId="72FC2495" w14:textId="77777777" w:rsidTr="002128A8">
        <w:tc>
          <w:tcPr>
            <w:tcW w:w="474" w:type="dxa"/>
            <w:vMerge/>
          </w:tcPr>
          <w:p w14:paraId="677BD759" w14:textId="77777777" w:rsidR="002128A8" w:rsidRPr="007B24E9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4" w:type="dxa"/>
            <w:vMerge/>
          </w:tcPr>
          <w:p w14:paraId="15016F11" w14:textId="77777777" w:rsidR="002128A8" w:rsidRPr="007B24E9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246" w:type="dxa"/>
          </w:tcPr>
          <w:p w14:paraId="730E8AB5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Регулировка устройств контроля загрузки кабины.</w:t>
            </w:r>
            <w:r w:rsidRPr="00685DCC">
              <w:rPr>
                <w:rFonts w:ascii="Times New Roman" w:hAnsi="Times New Roman"/>
                <w:sz w:val="18"/>
                <w:szCs w:val="18"/>
              </w:rPr>
              <w:br/>
            </w:r>
          </w:p>
        </w:tc>
        <w:tc>
          <w:tcPr>
            <w:tcW w:w="1636" w:type="dxa"/>
          </w:tcPr>
          <w:p w14:paraId="0FEC300D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-Italic" w:hAnsi="Times New Roman-Italic"/>
                <w:sz w:val="18"/>
                <w:szCs w:val="18"/>
              </w:rPr>
              <w:t>1 раз в 12 месяцев</w:t>
            </w:r>
          </w:p>
        </w:tc>
      </w:tr>
      <w:tr w:rsidR="002128A8" w:rsidRPr="007B24E9" w14:paraId="3B1E940B" w14:textId="77777777" w:rsidTr="002128A8">
        <w:tc>
          <w:tcPr>
            <w:tcW w:w="474" w:type="dxa"/>
            <w:vMerge w:val="restart"/>
          </w:tcPr>
          <w:p w14:paraId="4E145B5E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685DCC">
              <w:rPr>
                <w:rFonts w:ascii="Times New Roman" w:eastAsia="Calibri" w:hAnsi="Times New Roman"/>
                <w:sz w:val="18"/>
                <w:szCs w:val="18"/>
              </w:rPr>
              <w:t>9</w:t>
            </w:r>
          </w:p>
        </w:tc>
        <w:tc>
          <w:tcPr>
            <w:tcW w:w="4554" w:type="dxa"/>
            <w:vMerge w:val="restart"/>
          </w:tcPr>
          <w:p w14:paraId="7E020D12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-Bold" w:hAnsi="Times New Roman-Bold"/>
                <w:sz w:val="18"/>
                <w:szCs w:val="18"/>
              </w:rPr>
              <w:t>Техобслуживание привода дверей кабины</w:t>
            </w:r>
          </w:p>
        </w:tc>
        <w:tc>
          <w:tcPr>
            <w:tcW w:w="4246" w:type="dxa"/>
          </w:tcPr>
          <w:p w14:paraId="2FBC6945" w14:textId="77777777" w:rsidR="002128A8" w:rsidRPr="00685DCC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Проверка натяжения клиноременной и цепной передач.</w:t>
            </w:r>
          </w:p>
          <w:p w14:paraId="6A1F4E1C" w14:textId="77777777" w:rsidR="002128A8" w:rsidRPr="00685DCC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Смазка цепи.</w:t>
            </w:r>
          </w:p>
          <w:p w14:paraId="4E048467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Проверка затяжки креплений.</w:t>
            </w:r>
            <w:r w:rsidRPr="00685DCC">
              <w:rPr>
                <w:rFonts w:ascii="Times New Roman" w:hAnsi="Times New Roman"/>
                <w:sz w:val="18"/>
                <w:szCs w:val="18"/>
              </w:rPr>
              <w:br/>
            </w:r>
          </w:p>
        </w:tc>
        <w:tc>
          <w:tcPr>
            <w:tcW w:w="1636" w:type="dxa"/>
          </w:tcPr>
          <w:p w14:paraId="1E584367" w14:textId="77777777" w:rsidR="002128A8" w:rsidRPr="00685DCC" w:rsidRDefault="002128A8" w:rsidP="005B26C3">
            <w:pPr>
              <w:spacing w:after="0" w:line="240" w:lineRule="auto"/>
              <w:rPr>
                <w:rFonts w:ascii="Times New Roman-Italic" w:eastAsia="Calibri" w:hAnsi="Times New Roman-Italic"/>
                <w:sz w:val="18"/>
                <w:szCs w:val="18"/>
              </w:rPr>
            </w:pPr>
            <w:r w:rsidRPr="00685DCC">
              <w:rPr>
                <w:rFonts w:ascii="Times New Roman-Italic" w:hAnsi="Times New Roman-Italic"/>
                <w:sz w:val="18"/>
                <w:szCs w:val="18"/>
              </w:rPr>
              <w:t>1 раз в 6 месяцев.</w:t>
            </w:r>
          </w:p>
        </w:tc>
      </w:tr>
      <w:tr w:rsidR="002128A8" w:rsidRPr="007B24E9" w14:paraId="51D4A199" w14:textId="77777777" w:rsidTr="002128A8">
        <w:tc>
          <w:tcPr>
            <w:tcW w:w="474" w:type="dxa"/>
            <w:vMerge/>
          </w:tcPr>
          <w:p w14:paraId="1F224ABB" w14:textId="77777777" w:rsidR="002128A8" w:rsidRPr="007B24E9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554" w:type="dxa"/>
            <w:vMerge/>
          </w:tcPr>
          <w:p w14:paraId="0199AE85" w14:textId="77777777" w:rsidR="002128A8" w:rsidRPr="007B24E9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246" w:type="dxa"/>
          </w:tcPr>
          <w:p w14:paraId="7FC8DBD6" w14:textId="77777777" w:rsidR="002128A8" w:rsidRPr="00685DCC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Проверка регулировки и срабатывания выключателя дверей кабины и электромагнитного замка.</w:t>
            </w:r>
          </w:p>
          <w:p w14:paraId="57A6916F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Проверка исправности башмаков безопасности, фотодатчиков. ограничения усилия закрытия дверей.</w:t>
            </w:r>
            <w:r w:rsidRPr="00685DCC">
              <w:rPr>
                <w:rFonts w:ascii="Times New Roman" w:hAnsi="Times New Roman"/>
                <w:sz w:val="18"/>
                <w:szCs w:val="18"/>
              </w:rPr>
              <w:br/>
            </w:r>
          </w:p>
        </w:tc>
        <w:tc>
          <w:tcPr>
            <w:tcW w:w="1636" w:type="dxa"/>
          </w:tcPr>
          <w:p w14:paraId="2C263BE6" w14:textId="77777777" w:rsidR="002128A8" w:rsidRPr="00685DCC" w:rsidRDefault="002128A8" w:rsidP="005B26C3">
            <w:pPr>
              <w:spacing w:after="0" w:line="240" w:lineRule="auto"/>
              <w:rPr>
                <w:rFonts w:ascii="Times New Roman-Italic" w:eastAsia="Calibri" w:hAnsi="Times New Roman-Italic"/>
                <w:sz w:val="18"/>
                <w:szCs w:val="18"/>
              </w:rPr>
            </w:pPr>
            <w:r w:rsidRPr="00685DCC">
              <w:rPr>
                <w:rFonts w:ascii="Times New Roman-Italic" w:hAnsi="Times New Roman-Italic"/>
                <w:sz w:val="18"/>
                <w:szCs w:val="18"/>
              </w:rPr>
              <w:t>1 раз в месяц</w:t>
            </w:r>
          </w:p>
        </w:tc>
      </w:tr>
      <w:tr w:rsidR="002128A8" w:rsidRPr="007B24E9" w14:paraId="5C1462A0" w14:textId="77777777" w:rsidTr="002128A8">
        <w:tc>
          <w:tcPr>
            <w:tcW w:w="474" w:type="dxa"/>
            <w:vMerge/>
          </w:tcPr>
          <w:p w14:paraId="65484984" w14:textId="77777777" w:rsidR="002128A8" w:rsidRPr="007B24E9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554" w:type="dxa"/>
            <w:vMerge/>
          </w:tcPr>
          <w:p w14:paraId="21392C1D" w14:textId="77777777" w:rsidR="002128A8" w:rsidRPr="007B24E9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246" w:type="dxa"/>
          </w:tcPr>
          <w:p w14:paraId="295E223D" w14:textId="77777777" w:rsidR="002128A8" w:rsidRPr="00685DCC" w:rsidRDefault="002128A8" w:rsidP="005B26C3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Проверка зазоров между створками и обрамлением проема двери кабины, порогом.</w:t>
            </w:r>
          </w:p>
          <w:p w14:paraId="1B543F80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br/>
              <w:t>Проверка регулировки отводки (зазор между отводкой и порогом двери шахты, роликами на дверях шахты).</w:t>
            </w:r>
            <w:r w:rsidRPr="00685DCC">
              <w:rPr>
                <w:rFonts w:ascii="Times New Roman" w:hAnsi="Times New Roman"/>
                <w:sz w:val="18"/>
                <w:szCs w:val="18"/>
              </w:rPr>
              <w:br/>
            </w:r>
          </w:p>
        </w:tc>
        <w:tc>
          <w:tcPr>
            <w:tcW w:w="1636" w:type="dxa"/>
          </w:tcPr>
          <w:p w14:paraId="0A14D3F7" w14:textId="77777777" w:rsidR="002128A8" w:rsidRPr="00685DCC" w:rsidRDefault="002128A8" w:rsidP="005B26C3">
            <w:pPr>
              <w:spacing w:after="0" w:line="240" w:lineRule="auto"/>
              <w:rPr>
                <w:rFonts w:ascii="Times New Roman-Italic" w:eastAsia="Calibri" w:hAnsi="Times New Roman-Italic"/>
                <w:sz w:val="18"/>
                <w:szCs w:val="18"/>
              </w:rPr>
            </w:pPr>
            <w:r w:rsidRPr="00685DCC">
              <w:rPr>
                <w:rFonts w:ascii="Times New Roman-Italic" w:hAnsi="Times New Roman-Italic"/>
                <w:sz w:val="18"/>
                <w:szCs w:val="18"/>
              </w:rPr>
              <w:t>1 раз в 3 месяца</w:t>
            </w:r>
          </w:p>
        </w:tc>
      </w:tr>
      <w:tr w:rsidR="002128A8" w:rsidRPr="007B24E9" w14:paraId="3DFD83B4" w14:textId="77777777" w:rsidTr="002128A8">
        <w:tc>
          <w:tcPr>
            <w:tcW w:w="474" w:type="dxa"/>
            <w:vMerge/>
          </w:tcPr>
          <w:p w14:paraId="1518814C" w14:textId="77777777" w:rsidR="002128A8" w:rsidRPr="007B24E9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554" w:type="dxa"/>
            <w:vMerge/>
          </w:tcPr>
          <w:p w14:paraId="68250D09" w14:textId="77777777" w:rsidR="002128A8" w:rsidRPr="007B24E9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246" w:type="dxa"/>
          </w:tcPr>
          <w:p w14:paraId="7071F699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Регулировка графика движения дверей при открывании и закрывании.</w:t>
            </w:r>
            <w:r w:rsidRPr="00685DCC">
              <w:rPr>
                <w:rFonts w:ascii="Times New Roman" w:hAnsi="Times New Roman"/>
                <w:sz w:val="18"/>
                <w:szCs w:val="18"/>
              </w:rPr>
              <w:br/>
            </w:r>
          </w:p>
        </w:tc>
        <w:tc>
          <w:tcPr>
            <w:tcW w:w="1636" w:type="dxa"/>
          </w:tcPr>
          <w:p w14:paraId="5F0E2DBD" w14:textId="77777777" w:rsidR="002128A8" w:rsidRPr="00685DCC" w:rsidRDefault="002128A8" w:rsidP="005B26C3">
            <w:pPr>
              <w:spacing w:after="0" w:line="240" w:lineRule="auto"/>
              <w:rPr>
                <w:rFonts w:ascii="Times New Roman-Italic" w:eastAsia="Calibri" w:hAnsi="Times New Roman-Italic"/>
                <w:sz w:val="18"/>
                <w:szCs w:val="18"/>
              </w:rPr>
            </w:pPr>
            <w:r w:rsidRPr="00685DCC">
              <w:rPr>
                <w:rFonts w:ascii="Times New Roman-Italic" w:hAnsi="Times New Roman-Italic"/>
                <w:sz w:val="18"/>
                <w:szCs w:val="18"/>
              </w:rPr>
              <w:t>1 раз в 12 месяцев</w:t>
            </w:r>
          </w:p>
        </w:tc>
      </w:tr>
      <w:tr w:rsidR="002128A8" w:rsidRPr="007B24E9" w14:paraId="628446C0" w14:textId="77777777" w:rsidTr="002128A8">
        <w:tc>
          <w:tcPr>
            <w:tcW w:w="474" w:type="dxa"/>
            <w:vMerge w:val="restart"/>
          </w:tcPr>
          <w:p w14:paraId="41B25447" w14:textId="77777777" w:rsidR="002128A8" w:rsidRPr="007B24E9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7B24E9">
              <w:rPr>
                <w:rFonts w:ascii="Times New Roman" w:eastAsia="Calibri" w:hAnsi="Times New Roman"/>
                <w:sz w:val="18"/>
                <w:szCs w:val="18"/>
              </w:rPr>
              <w:t>10</w:t>
            </w:r>
          </w:p>
        </w:tc>
        <w:tc>
          <w:tcPr>
            <w:tcW w:w="4554" w:type="dxa"/>
            <w:vMerge w:val="restart"/>
          </w:tcPr>
          <w:p w14:paraId="7157F0FF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-Bold" w:hAnsi="Times New Roman-Bold"/>
                <w:sz w:val="18"/>
                <w:szCs w:val="18"/>
              </w:rPr>
              <w:t>Проверка станции управления</w:t>
            </w:r>
            <w:r w:rsidRPr="00685DCC">
              <w:rPr>
                <w:rFonts w:ascii="Times New Roman-Bold" w:hAnsi="Times New Roman-Bold"/>
                <w:sz w:val="18"/>
                <w:szCs w:val="18"/>
              </w:rPr>
              <w:br/>
            </w:r>
          </w:p>
        </w:tc>
        <w:tc>
          <w:tcPr>
            <w:tcW w:w="4246" w:type="dxa"/>
          </w:tcPr>
          <w:p w14:paraId="55C5523C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Очистка от пыли.</w:t>
            </w:r>
            <w:r w:rsidRPr="00685DCC">
              <w:rPr>
                <w:rFonts w:ascii="Times New Roman" w:hAnsi="Times New Roman"/>
                <w:sz w:val="18"/>
                <w:szCs w:val="18"/>
              </w:rPr>
              <w:br/>
              <w:t xml:space="preserve">Проверка крепления </w:t>
            </w:r>
            <w:proofErr w:type="spellStart"/>
            <w:r w:rsidRPr="00685DCC">
              <w:rPr>
                <w:rFonts w:ascii="Times New Roman" w:hAnsi="Times New Roman"/>
                <w:sz w:val="18"/>
                <w:szCs w:val="18"/>
              </w:rPr>
              <w:t>разъ</w:t>
            </w:r>
            <w:r w:rsidRPr="00685DCC">
              <w:rPr>
                <w:rFonts w:ascii="Cambria-Bold" w:hAnsi="Cambria-Bold"/>
                <w:b/>
                <w:bCs/>
                <w:sz w:val="18"/>
                <w:szCs w:val="18"/>
              </w:rPr>
              <w:t>ѐ</w:t>
            </w:r>
            <w:r w:rsidRPr="00685DCC">
              <w:rPr>
                <w:rFonts w:ascii="Times New Roman" w:hAnsi="Times New Roman"/>
                <w:sz w:val="18"/>
                <w:szCs w:val="18"/>
              </w:rPr>
              <w:t>мов</w:t>
            </w:r>
            <w:proofErr w:type="spellEnd"/>
            <w:r w:rsidRPr="00685DCC">
              <w:rPr>
                <w:rFonts w:ascii="Times New Roman" w:hAnsi="Times New Roman"/>
                <w:sz w:val="18"/>
                <w:szCs w:val="18"/>
              </w:rPr>
              <w:t xml:space="preserve"> и затяжка болтов.</w:t>
            </w:r>
            <w:r w:rsidRPr="00685DCC">
              <w:rPr>
                <w:rFonts w:ascii="Times New Roman" w:hAnsi="Times New Roman"/>
                <w:sz w:val="18"/>
                <w:szCs w:val="18"/>
              </w:rPr>
              <w:br/>
            </w:r>
          </w:p>
        </w:tc>
        <w:tc>
          <w:tcPr>
            <w:tcW w:w="1636" w:type="dxa"/>
          </w:tcPr>
          <w:p w14:paraId="0DF09B58" w14:textId="77777777" w:rsidR="002128A8" w:rsidRPr="00685DCC" w:rsidRDefault="002128A8" w:rsidP="005B26C3">
            <w:pPr>
              <w:spacing w:after="0" w:line="240" w:lineRule="auto"/>
              <w:rPr>
                <w:rFonts w:ascii="Times New Roman-Italic" w:eastAsia="Calibri" w:hAnsi="Times New Roman-Italic"/>
                <w:sz w:val="18"/>
                <w:szCs w:val="18"/>
              </w:rPr>
            </w:pPr>
            <w:r w:rsidRPr="00685DCC">
              <w:rPr>
                <w:rFonts w:ascii="Times New Roman-Italic" w:hAnsi="Times New Roman-Italic"/>
                <w:sz w:val="18"/>
                <w:szCs w:val="18"/>
              </w:rPr>
              <w:t>1 раз в 3 месяца</w:t>
            </w:r>
          </w:p>
        </w:tc>
      </w:tr>
      <w:tr w:rsidR="002128A8" w:rsidRPr="007B24E9" w14:paraId="06873458" w14:textId="77777777" w:rsidTr="002128A8">
        <w:tc>
          <w:tcPr>
            <w:tcW w:w="474" w:type="dxa"/>
            <w:vMerge/>
          </w:tcPr>
          <w:p w14:paraId="079B0E0B" w14:textId="77777777" w:rsidR="002128A8" w:rsidRPr="007B24E9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</w:p>
        </w:tc>
        <w:tc>
          <w:tcPr>
            <w:tcW w:w="4554" w:type="dxa"/>
            <w:vMerge/>
          </w:tcPr>
          <w:p w14:paraId="62766AC0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246" w:type="dxa"/>
          </w:tcPr>
          <w:p w14:paraId="73EA2EC6" w14:textId="77777777" w:rsidR="002128A8" w:rsidRPr="00685DCC" w:rsidRDefault="002128A8" w:rsidP="005B26C3">
            <w:pPr>
              <w:spacing w:after="0" w:line="240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685DCC">
              <w:rPr>
                <w:rFonts w:ascii="Times New Roman" w:hAnsi="Times New Roman"/>
                <w:sz w:val="18"/>
                <w:szCs w:val="18"/>
              </w:rPr>
              <w:t>Проверка уровня остановки кабины на этажах, повторное выполнение измерения высоты этажей.</w:t>
            </w:r>
            <w:r w:rsidRPr="00685DCC">
              <w:rPr>
                <w:rFonts w:ascii="Times New Roman" w:hAnsi="Times New Roman"/>
                <w:sz w:val="18"/>
                <w:szCs w:val="18"/>
              </w:rPr>
              <w:br/>
            </w:r>
          </w:p>
        </w:tc>
        <w:tc>
          <w:tcPr>
            <w:tcW w:w="1636" w:type="dxa"/>
          </w:tcPr>
          <w:p w14:paraId="7A1158C3" w14:textId="77777777" w:rsidR="002128A8" w:rsidRPr="00685DCC" w:rsidRDefault="002128A8" w:rsidP="005B26C3">
            <w:pPr>
              <w:spacing w:after="0" w:line="240" w:lineRule="auto"/>
              <w:rPr>
                <w:rFonts w:ascii="Times New Roman-Italic" w:eastAsia="Calibri" w:hAnsi="Times New Roman-Italic"/>
                <w:sz w:val="18"/>
                <w:szCs w:val="18"/>
              </w:rPr>
            </w:pPr>
            <w:r w:rsidRPr="00685DCC">
              <w:rPr>
                <w:rFonts w:ascii="Times New Roman-Italic" w:hAnsi="Times New Roman-Italic"/>
                <w:sz w:val="18"/>
                <w:szCs w:val="18"/>
              </w:rPr>
              <w:t>1 раз в 6 месяце</w:t>
            </w:r>
            <w:r w:rsidRPr="00685DCC">
              <w:rPr>
                <w:rFonts w:ascii="Times New Roman-Italic" w:eastAsia="Calibri" w:hAnsi="Times New Roman-Italic"/>
                <w:sz w:val="18"/>
                <w:szCs w:val="18"/>
              </w:rPr>
              <w:t>в</w:t>
            </w:r>
          </w:p>
        </w:tc>
      </w:tr>
    </w:tbl>
    <w:p w14:paraId="0BEFBF0E" w14:textId="77777777" w:rsidR="002128A8" w:rsidRDefault="002128A8" w:rsidP="002128A8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07814093" w14:textId="77777777" w:rsidR="002A3730" w:rsidRDefault="002A3730" w:rsidP="002128A8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5099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7"/>
        <w:gridCol w:w="7768"/>
      </w:tblGrid>
      <w:tr w:rsidR="002A3730" w:rsidRPr="008C5A31" w14:paraId="4936C771" w14:textId="77777777">
        <w:trPr>
          <w:trHeight w:val="284"/>
        </w:trPr>
        <w:tc>
          <w:tcPr>
            <w:tcW w:w="136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0496FBA2" w14:textId="77777777" w:rsidR="002A3730" w:rsidRPr="008C5A31" w:rsidRDefault="002A373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Состав услуги:</w:t>
            </w:r>
          </w:p>
        </w:tc>
        <w:tc>
          <w:tcPr>
            <w:tcW w:w="363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401A1E" w14:textId="77777777" w:rsidR="002A3730" w:rsidRPr="00D00C7E" w:rsidRDefault="002A3730">
            <w:pPr>
              <w:tabs>
                <w:tab w:val="right" w:pos="7759"/>
              </w:tabs>
              <w:spacing w:after="0"/>
              <w:jc w:val="both"/>
              <w:rPr>
                <w:rFonts w:ascii="Times New Roman" w:hAnsi="Times New Roman"/>
                <w:bCs/>
                <w:color w:val="FF0000"/>
                <w:sz w:val="18"/>
                <w:szCs w:val="18"/>
                <w:lang w:eastAsia="ru-RU"/>
              </w:rPr>
            </w:pPr>
            <w:r w:rsidRPr="002A373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Аварийно-ремонтное обслуживание </w:t>
            </w:r>
            <w:r w:rsidRPr="00103E8D">
              <w:rPr>
                <w:rFonts w:ascii="Times New Roman" w:hAnsi="Times New Roman"/>
                <w:b/>
                <w:bCs/>
                <w:sz w:val="18"/>
                <w:szCs w:val="18"/>
              </w:rPr>
              <w:t>оборудования</w:t>
            </w:r>
          </w:p>
        </w:tc>
      </w:tr>
    </w:tbl>
    <w:p w14:paraId="558E0C05" w14:textId="77777777" w:rsidR="002128A8" w:rsidRDefault="002128A8" w:rsidP="002128A8">
      <w:pPr>
        <w:tabs>
          <w:tab w:val="left" w:pos="9180"/>
        </w:tabs>
        <w:spacing w:after="0" w:line="240" w:lineRule="auto"/>
        <w:ind w:left="-181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"/>
        <w:gridCol w:w="6614"/>
        <w:gridCol w:w="3828"/>
      </w:tblGrid>
      <w:tr w:rsidR="002A3730" w:rsidRPr="007B24E9" w14:paraId="39DAF22B" w14:textId="77777777" w:rsidTr="002A3730">
        <w:trPr>
          <w:trHeight w:val="317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</w:tcPr>
          <w:p w14:paraId="45701114" w14:textId="77777777" w:rsidR="002A3730" w:rsidRPr="007B24E9" w:rsidRDefault="002A3730" w:rsidP="002A373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B24E9">
              <w:rPr>
                <w:rFonts w:ascii="Times New Roman" w:hAnsi="Times New Roman"/>
                <w:b/>
                <w:bCs/>
                <w:sz w:val="18"/>
                <w:szCs w:val="18"/>
              </w:rPr>
              <w:t>№ п\п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</w:tcPr>
          <w:p w14:paraId="774C105E" w14:textId="77777777" w:rsidR="002A3730" w:rsidRPr="007B24E9" w:rsidRDefault="002A3730" w:rsidP="002A373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Содержание услуги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</w:tcPr>
          <w:p w14:paraId="3C1CD9C3" w14:textId="77777777" w:rsidR="002A3730" w:rsidRPr="007B24E9" w:rsidRDefault="002A3730" w:rsidP="002A373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B24E9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Периодичность</w:t>
            </w:r>
          </w:p>
        </w:tc>
      </w:tr>
      <w:tr w:rsidR="002A3730" w:rsidRPr="007B24E9" w14:paraId="2BF83D6A" w14:textId="77777777" w:rsidTr="002A3730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3DC8" w14:textId="77777777" w:rsidR="002A3730" w:rsidRPr="007B24E9" w:rsidRDefault="002A373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B24E9">
              <w:rPr>
                <w:rFonts w:ascii="Times New Roman" w:hAnsi="Times New Roman"/>
                <w:sz w:val="18"/>
                <w:szCs w:val="18"/>
              </w:rPr>
              <w:t xml:space="preserve">1 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D32E" w14:textId="77777777" w:rsidR="002A3730" w:rsidRPr="007B24E9" w:rsidRDefault="002A3730">
            <w:pPr>
              <w:spacing w:after="0" w:line="240" w:lineRule="auto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</w:t>
            </w:r>
            <w:r w:rsidRPr="00103E8D">
              <w:rPr>
                <w:rFonts w:ascii="Times New Roman" w:hAnsi="Times New Roman"/>
                <w:sz w:val="18"/>
                <w:szCs w:val="18"/>
              </w:rPr>
              <w:t>омплекс первоочередных операций и мероприятий по незамедлительному устранению аварий и неисправностей, сохранению и восстановлению условий, необходимых для жизнеобеспечения и безопасности. Проведение работ по устранению аварии, в том числе, восстановление работоспособности лифтового оборудования и проведение сопутствующих работ необходимых для устранения аварии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  <w:r w:rsidRPr="007B24E9">
              <w:rPr>
                <w:rFonts w:ascii="Times New Roman" w:hAnsi="Times New Roman"/>
                <w:color w:val="FF0000"/>
                <w:sz w:val="18"/>
                <w:szCs w:val="18"/>
              </w:rPr>
              <w:br/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98E62" w14:textId="77777777" w:rsidR="002A3730" w:rsidRPr="00685DCC" w:rsidRDefault="002A3730" w:rsidP="002A373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-Italic" w:hAnsi="Times New Roman-Italic"/>
                <w:sz w:val="18"/>
                <w:szCs w:val="18"/>
              </w:rPr>
              <w:t>по заявке заказчика в диспетчерскую службу</w:t>
            </w:r>
          </w:p>
        </w:tc>
      </w:tr>
    </w:tbl>
    <w:p w14:paraId="6D58CFFD" w14:textId="77777777" w:rsidR="002A3730" w:rsidRDefault="002A3730" w:rsidP="002128A8">
      <w:pPr>
        <w:tabs>
          <w:tab w:val="left" w:pos="9180"/>
        </w:tabs>
        <w:spacing w:after="0" w:line="240" w:lineRule="auto"/>
        <w:ind w:left="-181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5099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7"/>
        <w:gridCol w:w="7768"/>
      </w:tblGrid>
      <w:tr w:rsidR="002A3730" w:rsidRPr="008C5A31" w14:paraId="747FD46C" w14:textId="77777777">
        <w:trPr>
          <w:trHeight w:val="284"/>
        </w:trPr>
        <w:tc>
          <w:tcPr>
            <w:tcW w:w="136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03301DDE" w14:textId="77777777" w:rsidR="002A3730" w:rsidRPr="008C5A31" w:rsidRDefault="002A373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Состав услуги:</w:t>
            </w:r>
          </w:p>
        </w:tc>
        <w:tc>
          <w:tcPr>
            <w:tcW w:w="363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F671FD" w14:textId="77777777" w:rsidR="002A3730" w:rsidRPr="00D00C7E" w:rsidRDefault="002A3730">
            <w:pPr>
              <w:tabs>
                <w:tab w:val="right" w:pos="7759"/>
              </w:tabs>
              <w:spacing w:after="0"/>
              <w:jc w:val="both"/>
              <w:rPr>
                <w:rFonts w:ascii="Times New Roman" w:hAnsi="Times New Roman"/>
                <w:bCs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</w:t>
            </w:r>
            <w:r w:rsidRPr="002A373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ехническое диагностирование </w:t>
            </w:r>
            <w:r w:rsidRPr="00103E8D">
              <w:rPr>
                <w:rFonts w:ascii="Times New Roman" w:hAnsi="Times New Roman"/>
                <w:b/>
                <w:bCs/>
                <w:sz w:val="18"/>
                <w:szCs w:val="18"/>
              </w:rPr>
              <w:t>оборудования</w:t>
            </w:r>
          </w:p>
        </w:tc>
      </w:tr>
    </w:tbl>
    <w:p w14:paraId="67051816" w14:textId="77777777" w:rsidR="002A3730" w:rsidRDefault="002A3730" w:rsidP="002A3730">
      <w:pPr>
        <w:tabs>
          <w:tab w:val="left" w:pos="9180"/>
        </w:tabs>
        <w:spacing w:after="0" w:line="240" w:lineRule="auto"/>
        <w:ind w:left="-181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"/>
        <w:gridCol w:w="6614"/>
        <w:gridCol w:w="3828"/>
      </w:tblGrid>
      <w:tr w:rsidR="002A3730" w:rsidRPr="007B24E9" w14:paraId="0C8AEBDC" w14:textId="77777777">
        <w:trPr>
          <w:trHeight w:val="317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</w:tcPr>
          <w:p w14:paraId="4979F0B6" w14:textId="77777777" w:rsidR="002A3730" w:rsidRPr="007B24E9" w:rsidRDefault="002A373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B24E9">
              <w:rPr>
                <w:rFonts w:ascii="Times New Roman" w:hAnsi="Times New Roman"/>
                <w:b/>
                <w:bCs/>
                <w:sz w:val="18"/>
                <w:szCs w:val="18"/>
              </w:rPr>
              <w:t>№ п\п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</w:tcPr>
          <w:p w14:paraId="66146575" w14:textId="77777777" w:rsidR="002A3730" w:rsidRPr="007B24E9" w:rsidRDefault="002A373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Содержание услуги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</w:tcPr>
          <w:p w14:paraId="3785368F" w14:textId="77777777" w:rsidR="002A3730" w:rsidRPr="007B24E9" w:rsidRDefault="002A373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B24E9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Периодичность</w:t>
            </w:r>
          </w:p>
        </w:tc>
      </w:tr>
      <w:tr w:rsidR="002A3730" w:rsidRPr="007B24E9" w14:paraId="67525380" w14:textId="77777777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1D94" w14:textId="77777777" w:rsidR="002A3730" w:rsidRPr="007B24E9" w:rsidRDefault="002A373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B24E9">
              <w:rPr>
                <w:rFonts w:ascii="Times New Roman" w:hAnsi="Times New Roman"/>
                <w:sz w:val="18"/>
                <w:szCs w:val="18"/>
              </w:rPr>
              <w:t xml:space="preserve">1 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9BA0" w14:textId="77777777" w:rsidR="002A3730" w:rsidRPr="007B24E9" w:rsidRDefault="002A3730">
            <w:pPr>
              <w:spacing w:after="0" w:line="240" w:lineRule="auto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</w:t>
            </w:r>
            <w:r w:rsidRPr="002A3730">
              <w:rPr>
                <w:rFonts w:ascii="Times New Roman" w:hAnsi="Times New Roman"/>
                <w:sz w:val="18"/>
                <w:szCs w:val="18"/>
              </w:rPr>
              <w:t>становление причин отказов, определение фактического технического состояния оборудования в определенный промежуток времени: выявление необходимости регулировок или замены элементов при техническом обслуживании, установление необходимости ремонтов, оценка качества выполнения работ при техническом обслуживании и ремонте, прогнозирование остаточного ресурса на основе анализа отказов (т.е. прогнозирование с определенной достоверностью изменения фактического состояния для любого момента времени)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E8F9" w14:textId="77777777" w:rsidR="002A3730" w:rsidRPr="00685DCC" w:rsidRDefault="002A373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685DCC">
              <w:rPr>
                <w:rFonts w:ascii="Times New Roman-Italic" w:hAnsi="Times New Roman-Italic"/>
                <w:sz w:val="18"/>
                <w:szCs w:val="18"/>
              </w:rPr>
              <w:t>не менее 1 раза в месяц</w:t>
            </w:r>
          </w:p>
        </w:tc>
      </w:tr>
    </w:tbl>
    <w:p w14:paraId="5C5A4B6E" w14:textId="77777777" w:rsidR="002A3730" w:rsidRDefault="002A3730" w:rsidP="002128A8">
      <w:pPr>
        <w:tabs>
          <w:tab w:val="left" w:pos="9180"/>
        </w:tabs>
        <w:spacing w:after="0" w:line="240" w:lineRule="auto"/>
        <w:ind w:left="-181"/>
        <w:jc w:val="center"/>
        <w:rPr>
          <w:rFonts w:ascii="Times New Roman" w:hAnsi="Times New Roman"/>
          <w:b/>
          <w:sz w:val="18"/>
          <w:szCs w:val="18"/>
        </w:rPr>
      </w:pPr>
    </w:p>
    <w:p w14:paraId="0F0CA450" w14:textId="77777777" w:rsidR="002A3730" w:rsidRDefault="002A3730" w:rsidP="002128A8">
      <w:pPr>
        <w:tabs>
          <w:tab w:val="left" w:pos="9180"/>
        </w:tabs>
        <w:spacing w:after="0" w:line="240" w:lineRule="auto"/>
        <w:ind w:left="-181"/>
        <w:jc w:val="center"/>
        <w:rPr>
          <w:rFonts w:ascii="Times New Roman" w:hAnsi="Times New Roman"/>
          <w:b/>
          <w:sz w:val="18"/>
          <w:szCs w:val="18"/>
        </w:rPr>
      </w:pPr>
    </w:p>
    <w:p w14:paraId="7308535F" w14:textId="77777777" w:rsidR="002A3730" w:rsidRDefault="002A3730" w:rsidP="002128A8">
      <w:pPr>
        <w:tabs>
          <w:tab w:val="left" w:pos="9180"/>
        </w:tabs>
        <w:spacing w:after="0" w:line="240" w:lineRule="auto"/>
        <w:ind w:left="-181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5099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17"/>
        <w:gridCol w:w="7768"/>
      </w:tblGrid>
      <w:tr w:rsidR="002A3730" w:rsidRPr="008C5A31" w14:paraId="0DA66A72" w14:textId="77777777">
        <w:trPr>
          <w:trHeight w:val="284"/>
        </w:trPr>
        <w:tc>
          <w:tcPr>
            <w:tcW w:w="136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3F1F1"/>
          </w:tcPr>
          <w:p w14:paraId="21735A33" w14:textId="77777777" w:rsidR="002A3730" w:rsidRPr="008C5A31" w:rsidRDefault="002A373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Состав услуги:</w:t>
            </w:r>
          </w:p>
        </w:tc>
        <w:tc>
          <w:tcPr>
            <w:tcW w:w="363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582593" w14:textId="77777777" w:rsidR="002A3730" w:rsidRPr="00D00C7E" w:rsidRDefault="002A3730">
            <w:pPr>
              <w:tabs>
                <w:tab w:val="right" w:pos="7759"/>
              </w:tabs>
              <w:spacing w:after="0"/>
              <w:jc w:val="both"/>
              <w:rPr>
                <w:rFonts w:ascii="Times New Roman" w:hAnsi="Times New Roman"/>
                <w:bCs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Текущий ремонт</w:t>
            </w:r>
            <w:r w:rsidRPr="002A3730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103E8D">
              <w:rPr>
                <w:rFonts w:ascii="Times New Roman" w:hAnsi="Times New Roman"/>
                <w:b/>
                <w:bCs/>
                <w:sz w:val="18"/>
                <w:szCs w:val="18"/>
              </w:rPr>
              <w:t>оборудования</w:t>
            </w:r>
          </w:p>
        </w:tc>
      </w:tr>
    </w:tbl>
    <w:p w14:paraId="444E5C6C" w14:textId="77777777" w:rsidR="002A3730" w:rsidRDefault="002A3730" w:rsidP="002A3730">
      <w:pPr>
        <w:tabs>
          <w:tab w:val="left" w:pos="9180"/>
        </w:tabs>
        <w:spacing w:after="0" w:line="240" w:lineRule="auto"/>
        <w:ind w:left="-181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1091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"/>
        <w:gridCol w:w="6614"/>
        <w:gridCol w:w="3828"/>
      </w:tblGrid>
      <w:tr w:rsidR="002A3730" w:rsidRPr="007B24E9" w14:paraId="21E60B30" w14:textId="77777777">
        <w:trPr>
          <w:trHeight w:val="317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</w:tcPr>
          <w:p w14:paraId="0D3C803E" w14:textId="77777777" w:rsidR="002A3730" w:rsidRPr="007B24E9" w:rsidRDefault="002A373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B24E9">
              <w:rPr>
                <w:rFonts w:ascii="Times New Roman" w:hAnsi="Times New Roman"/>
                <w:b/>
                <w:bCs/>
                <w:sz w:val="18"/>
                <w:szCs w:val="18"/>
              </w:rPr>
              <w:t>№ п\п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</w:tcPr>
          <w:p w14:paraId="6510784D" w14:textId="77777777" w:rsidR="002A3730" w:rsidRPr="007B24E9" w:rsidRDefault="002A373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Содержание услуги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F1F1"/>
          </w:tcPr>
          <w:p w14:paraId="43E42180" w14:textId="77777777" w:rsidR="002A3730" w:rsidRPr="007B24E9" w:rsidRDefault="002A373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7B24E9">
              <w:rPr>
                <w:rFonts w:ascii="Times New Roman" w:eastAsia="Calibri" w:hAnsi="Times New Roman"/>
                <w:b/>
                <w:bCs/>
                <w:sz w:val="18"/>
                <w:szCs w:val="18"/>
              </w:rPr>
              <w:t>Периодичность</w:t>
            </w:r>
          </w:p>
        </w:tc>
      </w:tr>
      <w:tr w:rsidR="002A3730" w:rsidRPr="007B24E9" w14:paraId="72852D3F" w14:textId="77777777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E231" w14:textId="77777777" w:rsidR="002A3730" w:rsidRPr="007B24E9" w:rsidRDefault="002A373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  <w:r w:rsidRPr="007B24E9">
              <w:rPr>
                <w:rFonts w:ascii="Times New Roman" w:hAnsi="Times New Roman"/>
                <w:sz w:val="18"/>
                <w:szCs w:val="18"/>
              </w:rPr>
              <w:t xml:space="preserve">1 </w:t>
            </w:r>
          </w:p>
        </w:tc>
        <w:tc>
          <w:tcPr>
            <w:tcW w:w="6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3CA8" w14:textId="77777777" w:rsidR="002A3730" w:rsidRDefault="002A373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</w:t>
            </w:r>
            <w:r w:rsidRPr="002A3730">
              <w:rPr>
                <w:rFonts w:ascii="Times New Roman" w:hAnsi="Times New Roman"/>
                <w:sz w:val="18"/>
                <w:szCs w:val="18"/>
              </w:rPr>
              <w:t>аботы по систематическому и своевременному предохранению оборудования от преждевременного износа путем проведения профилактических мероприятий и устранения мелких повреждений и неисправностей. Текущий ремонт проводится в целях обеспечения надлежащего технического состояния оборудования. Под надлежащим техническим состоянием понимаются поддержание параметров устойчивости, надежности элементов, а также исправность конструкций, систем оборудования в соответствии с требованиями технических регламентов, документации завода изготовителя.</w:t>
            </w:r>
          </w:p>
          <w:p w14:paraId="2FCCBE1E" w14:textId="77777777" w:rsidR="002A3730" w:rsidRPr="007B24E9" w:rsidRDefault="002A3730">
            <w:pPr>
              <w:spacing w:after="0" w:line="240" w:lineRule="auto"/>
              <w:rPr>
                <w:rFonts w:ascii="Times New Roman" w:eastAsia="Calibri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4A81" w14:textId="77777777" w:rsidR="002A3730" w:rsidRPr="002A3730" w:rsidRDefault="002A373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A3730">
              <w:rPr>
                <w:rFonts w:ascii="Times New Roman-Italic" w:hAnsi="Times New Roman-Italic" w:hint="eastAsia"/>
                <w:sz w:val="18"/>
                <w:szCs w:val="18"/>
              </w:rPr>
              <w:t>п</w:t>
            </w:r>
            <w:r w:rsidRPr="002A3730">
              <w:rPr>
                <w:rFonts w:ascii="Times New Roman-Italic" w:hAnsi="Times New Roman-Italic"/>
                <w:sz w:val="18"/>
                <w:szCs w:val="18"/>
              </w:rPr>
              <w:t>ри необходимости в рамках технического облуживания</w:t>
            </w:r>
            <w:r w:rsidRPr="002A3730">
              <w:t xml:space="preserve"> </w:t>
            </w:r>
            <w:r w:rsidRPr="002A3730">
              <w:rPr>
                <w:rFonts w:ascii="Times New Roman-Italic" w:hAnsi="Times New Roman-Italic"/>
                <w:sz w:val="18"/>
                <w:szCs w:val="18"/>
              </w:rPr>
              <w:t>устранению, аварийного обслуживания</w:t>
            </w:r>
          </w:p>
        </w:tc>
      </w:tr>
    </w:tbl>
    <w:p w14:paraId="2AFAFE6A" w14:textId="77777777" w:rsidR="00A01AEE" w:rsidRPr="00546BF9" w:rsidRDefault="00A01AEE" w:rsidP="00C4340B">
      <w:pPr>
        <w:tabs>
          <w:tab w:val="right" w:pos="7759"/>
        </w:tabs>
        <w:spacing w:after="0"/>
        <w:jc w:val="both"/>
        <w:rPr>
          <w:rFonts w:ascii="Times New Roman" w:eastAsia="Arial Unicode MS" w:hAnsi="Times New Roman"/>
          <w:sz w:val="18"/>
          <w:szCs w:val="18"/>
        </w:rPr>
      </w:pPr>
    </w:p>
    <w:sectPr w:rsidR="00A01AEE" w:rsidRPr="00546BF9" w:rsidSect="00AF20F7">
      <w:footerReference w:type="even" r:id="rId10"/>
      <w:footerReference w:type="default" r:id="rId11"/>
      <w:footerReference w:type="first" r:id="rId12"/>
      <w:pgSz w:w="11906" w:h="16838"/>
      <w:pgMar w:top="284" w:right="567" w:bottom="567" w:left="851" w:header="709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BB0FF" w14:textId="77777777" w:rsidR="006C05C1" w:rsidRDefault="006C05C1" w:rsidP="00100BC0">
      <w:pPr>
        <w:spacing w:after="0" w:line="240" w:lineRule="auto"/>
      </w:pPr>
      <w:r>
        <w:separator/>
      </w:r>
    </w:p>
  </w:endnote>
  <w:endnote w:type="continuationSeparator" w:id="0">
    <w:p w14:paraId="48B1AD4D" w14:textId="77777777" w:rsidR="006C05C1" w:rsidRDefault="006C05C1" w:rsidP="00100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-Bold">
    <w:altName w:val="Times New Roman"/>
    <w:panose1 w:val="00000000000000000000"/>
    <w:charset w:val="00"/>
    <w:family w:val="roman"/>
    <w:notTrueType/>
    <w:pitch w:val="default"/>
  </w:font>
  <w:font w:name="Times New Roman-Italic">
    <w:altName w:val="Times New Roman"/>
    <w:panose1 w:val="00000000000000000000"/>
    <w:charset w:val="00"/>
    <w:family w:val="roman"/>
    <w:notTrueType/>
    <w:pitch w:val="default"/>
  </w:font>
  <w:font w:name="Cambria-Bold">
    <w:altName w:val="Cambria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A5639" w14:textId="77777777" w:rsidR="00E53420" w:rsidRDefault="00E53420">
    <w:pPr>
      <w:tabs>
        <w:tab w:val="center" w:pos="855"/>
        <w:tab w:val="center" w:pos="6029"/>
      </w:tabs>
      <w:spacing w:after="0"/>
    </w:pPr>
    <w:r>
      <w:tab/>
    </w:r>
    <w:r>
      <w:rPr>
        <w:rFonts w:ascii="Times New Roman" w:hAnsi="Times New Roman"/>
        <w:sz w:val="20"/>
      </w:rPr>
      <w:t xml:space="preserve"> </w:t>
    </w:r>
    <w:r>
      <w:rPr>
        <w:rFonts w:ascii="Times New Roman" w:hAnsi="Times New Roman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hAnsi="Times New Roman"/>
        <w:sz w:val="20"/>
      </w:rPr>
      <w:t>32</w:t>
    </w:r>
    <w:r>
      <w:rPr>
        <w:rFonts w:ascii="Times New Roman" w:hAnsi="Times New Roman"/>
        <w:sz w:val="20"/>
      </w:rPr>
      <w:fldChar w:fldCharType="end"/>
    </w:r>
    <w:r>
      <w:rPr>
        <w:rFonts w:ascii="Times New Roman" w:hAnsi="Times New Roman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CF978" w14:textId="77777777" w:rsidR="00EB0F11" w:rsidRPr="00EB0F11" w:rsidRDefault="00EB0F11" w:rsidP="00EB0F11">
    <w:pPr>
      <w:autoSpaceDE w:val="0"/>
      <w:autoSpaceDN w:val="0"/>
      <w:adjustRightInd w:val="0"/>
      <w:spacing w:after="0" w:line="240" w:lineRule="auto"/>
      <w:ind w:firstLine="540"/>
      <w:jc w:val="center"/>
      <w:rPr>
        <w:rFonts w:ascii="Times New Roman" w:hAnsi="Times New Roman"/>
        <w:sz w:val="14"/>
        <w:szCs w:val="14"/>
        <w:lang w:eastAsia="ru-RU"/>
      </w:rPr>
    </w:pPr>
    <w:r>
      <w:rPr>
        <w:rFonts w:ascii="Times New Roman" w:hAnsi="Times New Roman"/>
        <w:sz w:val="20"/>
        <w:szCs w:val="20"/>
      </w:rPr>
      <w:tab/>
    </w:r>
    <w:r w:rsidRPr="00EB0F11">
      <w:rPr>
        <w:rFonts w:ascii="Times New Roman" w:hAnsi="Times New Roman"/>
        <w:sz w:val="12"/>
        <w:szCs w:val="12"/>
        <w:lang w:eastAsia="ru-RU"/>
      </w:rPr>
      <w:t xml:space="preserve">Текст настоящего </w:t>
    </w:r>
    <w:r>
      <w:rPr>
        <w:rFonts w:ascii="Times New Roman" w:hAnsi="Times New Roman"/>
        <w:sz w:val="12"/>
        <w:szCs w:val="12"/>
        <w:lang w:eastAsia="ru-RU"/>
      </w:rPr>
      <w:t>документа является</w:t>
    </w:r>
    <w:r w:rsidRPr="00EB0F11">
      <w:rPr>
        <w:rFonts w:ascii="Times New Roman" w:hAnsi="Times New Roman"/>
        <w:sz w:val="12"/>
        <w:szCs w:val="12"/>
        <w:lang w:eastAsia="ru-RU"/>
      </w:rPr>
      <w:t xml:space="preserve"> результатом интеллектуальной деятельности ООО «ЦОП «ЮРИС»</w:t>
    </w:r>
    <w:r w:rsidRPr="00EB0F11">
      <w:rPr>
        <w:rFonts w:ascii="Times New Roman" w:eastAsia="Calibri" w:hAnsi="Times New Roman"/>
        <w:sz w:val="12"/>
        <w:szCs w:val="12"/>
      </w:rPr>
      <w:t xml:space="preserve"> (</w:t>
    </w:r>
    <w:r w:rsidRPr="00EB0F11">
      <w:rPr>
        <w:rFonts w:ascii="Times New Roman" w:hAnsi="Times New Roman"/>
        <w:sz w:val="12"/>
        <w:szCs w:val="12"/>
        <w:lang w:eastAsia="ru-RU"/>
      </w:rPr>
      <w:t xml:space="preserve">ОГРН 1157232011892; ИНН 7203338119). </w:t>
    </w:r>
    <w:r w:rsidRPr="00EB0F11">
      <w:rPr>
        <w:rFonts w:ascii="Times New Roman" w:hAnsi="Times New Roman"/>
        <w:sz w:val="12"/>
        <w:szCs w:val="12"/>
        <w:lang w:eastAsia="ru-RU"/>
      </w:rPr>
      <w:br/>
    </w:r>
    <w:r>
      <w:rPr>
        <w:rFonts w:ascii="Times New Roman" w:hAnsi="Times New Roman"/>
        <w:sz w:val="12"/>
        <w:szCs w:val="12"/>
        <w:lang w:eastAsia="ru-RU"/>
      </w:rPr>
      <w:t>Использование</w:t>
    </w:r>
    <w:r w:rsidRPr="00EB0F11">
      <w:rPr>
        <w:rFonts w:ascii="Times New Roman" w:hAnsi="Times New Roman"/>
        <w:sz w:val="12"/>
        <w:szCs w:val="12"/>
        <w:lang w:eastAsia="ru-RU"/>
      </w:rPr>
      <w:t xml:space="preserve"> текста настоящего </w:t>
    </w:r>
    <w:r>
      <w:rPr>
        <w:rFonts w:ascii="Times New Roman" w:hAnsi="Times New Roman"/>
        <w:sz w:val="12"/>
        <w:szCs w:val="12"/>
        <w:lang w:eastAsia="ru-RU"/>
      </w:rPr>
      <w:t>документа</w:t>
    </w:r>
    <w:r w:rsidRPr="00EB0F11">
      <w:rPr>
        <w:rFonts w:ascii="Times New Roman" w:hAnsi="Times New Roman"/>
        <w:sz w:val="12"/>
        <w:szCs w:val="12"/>
        <w:lang w:eastAsia="ru-RU"/>
      </w:rPr>
      <w:t>, равно как и его графических составляющих</w:t>
    </w:r>
    <w:r>
      <w:rPr>
        <w:rFonts w:ascii="Times New Roman" w:hAnsi="Times New Roman"/>
        <w:sz w:val="12"/>
        <w:szCs w:val="12"/>
        <w:lang w:eastAsia="ru-RU"/>
      </w:rPr>
      <w:t>,</w:t>
    </w:r>
    <w:r w:rsidRPr="00EB0F11">
      <w:rPr>
        <w:rFonts w:ascii="Times New Roman" w:hAnsi="Times New Roman"/>
        <w:sz w:val="12"/>
        <w:szCs w:val="12"/>
        <w:lang w:eastAsia="ru-RU"/>
      </w:rPr>
      <w:t xml:space="preserve"> третьим</w:t>
    </w:r>
    <w:r>
      <w:rPr>
        <w:rFonts w:ascii="Times New Roman" w:hAnsi="Times New Roman"/>
        <w:sz w:val="12"/>
        <w:szCs w:val="12"/>
        <w:lang w:eastAsia="ru-RU"/>
      </w:rPr>
      <w:t>и</w:t>
    </w:r>
    <w:r w:rsidRPr="00EB0F11">
      <w:rPr>
        <w:rFonts w:ascii="Times New Roman" w:hAnsi="Times New Roman"/>
        <w:sz w:val="12"/>
        <w:szCs w:val="12"/>
        <w:lang w:eastAsia="ru-RU"/>
      </w:rPr>
      <w:t xml:space="preserve"> лицам</w:t>
    </w:r>
    <w:r>
      <w:rPr>
        <w:rFonts w:ascii="Times New Roman" w:hAnsi="Times New Roman"/>
        <w:sz w:val="12"/>
        <w:szCs w:val="12"/>
        <w:lang w:eastAsia="ru-RU"/>
      </w:rPr>
      <w:t xml:space="preserve">и, </w:t>
    </w:r>
    <w:r w:rsidRPr="00EB0F11">
      <w:rPr>
        <w:rFonts w:ascii="Times New Roman" w:hAnsi="Times New Roman"/>
        <w:sz w:val="12"/>
        <w:szCs w:val="12"/>
        <w:lang w:eastAsia="ru-RU"/>
      </w:rPr>
      <w:t>без согласия правообладателя не допускается.</w:t>
    </w:r>
    <w:r w:rsidRPr="00EB0F11">
      <w:rPr>
        <w:rFonts w:eastAsia="Calibri"/>
        <w:sz w:val="12"/>
        <w:szCs w:val="12"/>
      </w:rPr>
      <w:t xml:space="preserve"> </w:t>
    </w:r>
    <w:r w:rsidRPr="00EB0F11">
      <w:rPr>
        <w:rFonts w:ascii="Times New Roman" w:hAnsi="Times New Roman"/>
        <w:sz w:val="12"/>
        <w:szCs w:val="12"/>
        <w:lang w:eastAsia="ru-RU"/>
      </w:rPr>
      <w:t xml:space="preserve">Любое использование настоящего </w:t>
    </w:r>
    <w:r>
      <w:rPr>
        <w:rFonts w:ascii="Times New Roman" w:hAnsi="Times New Roman"/>
        <w:sz w:val="12"/>
        <w:szCs w:val="12"/>
        <w:lang w:eastAsia="ru-RU"/>
      </w:rPr>
      <w:t>документа</w:t>
    </w:r>
    <w:r w:rsidRPr="00EB0F11">
      <w:rPr>
        <w:rFonts w:ascii="Times New Roman" w:hAnsi="Times New Roman"/>
        <w:sz w:val="12"/>
        <w:szCs w:val="12"/>
        <w:lang w:eastAsia="ru-RU"/>
      </w:rPr>
      <w:t>, включая копирование, распространение или модификацию, без согласия правообладателя будет рассматриваться как нарушение его исключительных прав в соответствии с законодательством</w:t>
    </w:r>
    <w:r w:rsidRPr="00EB0F11">
      <w:rPr>
        <w:rFonts w:ascii="Times New Roman" w:hAnsi="Times New Roman"/>
        <w:sz w:val="14"/>
        <w:szCs w:val="14"/>
        <w:lang w:eastAsia="ru-RU"/>
      </w:rPr>
      <w:t>.</w:t>
    </w:r>
  </w:p>
  <w:p w14:paraId="1D4B4FC1" w14:textId="77777777" w:rsidR="00E53420" w:rsidRPr="009A214F" w:rsidRDefault="00EB0F11" w:rsidP="00EB0F11">
    <w:pPr>
      <w:tabs>
        <w:tab w:val="left" w:pos="3960"/>
        <w:tab w:val="center" w:pos="5244"/>
      </w:tabs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  <w:t xml:space="preserve">                    </w:t>
    </w:r>
    <w:r w:rsidR="00E53420" w:rsidRPr="009A214F">
      <w:rPr>
        <w:rFonts w:ascii="Times New Roman" w:hAnsi="Times New Roman"/>
        <w:sz w:val="20"/>
        <w:szCs w:val="20"/>
      </w:rPr>
      <w:fldChar w:fldCharType="begin"/>
    </w:r>
    <w:r w:rsidR="00E53420" w:rsidRPr="009A214F">
      <w:rPr>
        <w:rFonts w:ascii="Times New Roman" w:hAnsi="Times New Roman"/>
        <w:sz w:val="20"/>
        <w:szCs w:val="20"/>
      </w:rPr>
      <w:instrText xml:space="preserve"> PAGE   \* MERGEFORMAT </w:instrText>
    </w:r>
    <w:r w:rsidR="00E53420" w:rsidRPr="009A214F">
      <w:rPr>
        <w:rFonts w:ascii="Times New Roman" w:hAnsi="Times New Roman"/>
        <w:sz w:val="20"/>
        <w:szCs w:val="20"/>
      </w:rPr>
      <w:fldChar w:fldCharType="separate"/>
    </w:r>
    <w:r w:rsidR="003054F0">
      <w:rPr>
        <w:rFonts w:ascii="Times New Roman" w:hAnsi="Times New Roman"/>
        <w:noProof/>
        <w:sz w:val="20"/>
        <w:szCs w:val="20"/>
      </w:rPr>
      <w:t>4</w:t>
    </w:r>
    <w:r w:rsidR="00E53420" w:rsidRPr="009A214F">
      <w:rPr>
        <w:rFonts w:ascii="Times New Roman" w:hAnsi="Times New Roman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E4F44" w14:textId="77777777" w:rsidR="00E53420" w:rsidRDefault="00E53420">
    <w:pPr>
      <w:tabs>
        <w:tab w:val="center" w:pos="855"/>
        <w:tab w:val="center" w:pos="6029"/>
      </w:tabs>
      <w:spacing w:after="0"/>
    </w:pPr>
    <w:r>
      <w:tab/>
    </w:r>
    <w:r>
      <w:rPr>
        <w:rFonts w:ascii="Times New Roman" w:hAnsi="Times New Roman"/>
        <w:sz w:val="20"/>
      </w:rPr>
      <w:t xml:space="preserve"> </w:t>
    </w:r>
    <w:r>
      <w:rPr>
        <w:rFonts w:ascii="Times New Roman" w:hAnsi="Times New Roman"/>
        <w:sz w:val="20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hAnsi="Times New Roman"/>
        <w:sz w:val="20"/>
      </w:rPr>
      <w:t>32</w:t>
    </w:r>
    <w:r>
      <w:rPr>
        <w:rFonts w:ascii="Times New Roman" w:hAnsi="Times New Roman"/>
        <w:sz w:val="20"/>
      </w:rPr>
      <w:fldChar w:fldCharType="end"/>
    </w:r>
    <w:r>
      <w:rPr>
        <w:rFonts w:ascii="Times New Roman" w:hAnsi="Times New Roman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81E6EB" w14:textId="77777777" w:rsidR="006C05C1" w:rsidRDefault="006C05C1" w:rsidP="00100BC0">
      <w:pPr>
        <w:spacing w:after="0" w:line="240" w:lineRule="auto"/>
      </w:pPr>
      <w:r>
        <w:separator/>
      </w:r>
    </w:p>
  </w:footnote>
  <w:footnote w:type="continuationSeparator" w:id="0">
    <w:p w14:paraId="3143FC20" w14:textId="77777777" w:rsidR="006C05C1" w:rsidRDefault="006C05C1" w:rsidP="00100B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954B5E"/>
    <w:multiLevelType w:val="hybridMultilevel"/>
    <w:tmpl w:val="E998EB2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53987"/>
    <w:multiLevelType w:val="hybridMultilevel"/>
    <w:tmpl w:val="3B964444"/>
    <w:lvl w:ilvl="0" w:tplc="4A38BD9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B7AB7"/>
    <w:multiLevelType w:val="hybridMultilevel"/>
    <w:tmpl w:val="F68A93FC"/>
    <w:lvl w:ilvl="0" w:tplc="D1AC43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6378A"/>
    <w:multiLevelType w:val="hybridMultilevel"/>
    <w:tmpl w:val="C8865072"/>
    <w:lvl w:ilvl="0" w:tplc="9E0E0A84">
      <w:start w:val="1"/>
      <w:numFmt w:val="decimal"/>
      <w:lvlText w:val="%1."/>
      <w:lvlJc w:val="left"/>
      <w:pPr>
        <w:ind w:left="284" w:firstLine="0"/>
      </w:pPr>
      <w:rPr>
        <w:rFonts w:hint="default"/>
      </w:rPr>
    </w:lvl>
    <w:lvl w:ilvl="1" w:tplc="DF80D04A" w:tentative="1">
      <w:start w:val="1"/>
      <w:numFmt w:val="lowerLetter"/>
      <w:lvlText w:val="%2."/>
      <w:lvlJc w:val="left"/>
      <w:pPr>
        <w:ind w:left="1440" w:hanging="360"/>
      </w:pPr>
    </w:lvl>
    <w:lvl w:ilvl="2" w:tplc="55CCE734" w:tentative="1">
      <w:start w:val="1"/>
      <w:numFmt w:val="lowerRoman"/>
      <w:lvlText w:val="%3."/>
      <w:lvlJc w:val="right"/>
      <w:pPr>
        <w:ind w:left="2160" w:hanging="180"/>
      </w:pPr>
    </w:lvl>
    <w:lvl w:ilvl="3" w:tplc="4642E2F0" w:tentative="1">
      <w:start w:val="1"/>
      <w:numFmt w:val="decimal"/>
      <w:lvlText w:val="%4."/>
      <w:lvlJc w:val="left"/>
      <w:pPr>
        <w:ind w:left="2880" w:hanging="360"/>
      </w:pPr>
    </w:lvl>
    <w:lvl w:ilvl="4" w:tplc="8DD0D06C" w:tentative="1">
      <w:start w:val="1"/>
      <w:numFmt w:val="lowerLetter"/>
      <w:lvlText w:val="%5."/>
      <w:lvlJc w:val="left"/>
      <w:pPr>
        <w:ind w:left="3600" w:hanging="360"/>
      </w:pPr>
    </w:lvl>
    <w:lvl w:ilvl="5" w:tplc="660EAA28" w:tentative="1">
      <w:start w:val="1"/>
      <w:numFmt w:val="lowerRoman"/>
      <w:lvlText w:val="%6."/>
      <w:lvlJc w:val="right"/>
      <w:pPr>
        <w:ind w:left="4320" w:hanging="180"/>
      </w:pPr>
    </w:lvl>
    <w:lvl w:ilvl="6" w:tplc="5DE22C8C" w:tentative="1">
      <w:start w:val="1"/>
      <w:numFmt w:val="decimal"/>
      <w:lvlText w:val="%7."/>
      <w:lvlJc w:val="left"/>
      <w:pPr>
        <w:ind w:left="5040" w:hanging="360"/>
      </w:pPr>
    </w:lvl>
    <w:lvl w:ilvl="7" w:tplc="75C0B7B0" w:tentative="1">
      <w:start w:val="1"/>
      <w:numFmt w:val="lowerLetter"/>
      <w:lvlText w:val="%8."/>
      <w:lvlJc w:val="left"/>
      <w:pPr>
        <w:ind w:left="5760" w:hanging="360"/>
      </w:pPr>
    </w:lvl>
    <w:lvl w:ilvl="8" w:tplc="4FA255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10EF4"/>
    <w:multiLevelType w:val="multilevel"/>
    <w:tmpl w:val="C22CA2A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99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9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4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6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92" w:hanging="1440"/>
      </w:pPr>
      <w:rPr>
        <w:rFonts w:hint="default"/>
      </w:rPr>
    </w:lvl>
  </w:abstractNum>
  <w:abstractNum w:abstractNumId="6" w15:restartNumberingAfterBreak="0">
    <w:nsid w:val="193F441D"/>
    <w:multiLevelType w:val="hybridMultilevel"/>
    <w:tmpl w:val="AFCA438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3A1E5D"/>
    <w:multiLevelType w:val="multilevel"/>
    <w:tmpl w:val="30547FE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04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8" w15:restartNumberingAfterBreak="0">
    <w:nsid w:val="2A2B6D6A"/>
    <w:multiLevelType w:val="hybridMultilevel"/>
    <w:tmpl w:val="88967482"/>
    <w:lvl w:ilvl="0" w:tplc="FCA844E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0401A0"/>
    <w:multiLevelType w:val="hybridMultilevel"/>
    <w:tmpl w:val="4D7E5B7C"/>
    <w:lvl w:ilvl="0" w:tplc="C7440C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8558F2"/>
    <w:multiLevelType w:val="multilevel"/>
    <w:tmpl w:val="2A28BEA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8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9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52" w:hanging="1800"/>
      </w:pPr>
      <w:rPr>
        <w:rFonts w:hint="default"/>
      </w:rPr>
    </w:lvl>
  </w:abstractNum>
  <w:abstractNum w:abstractNumId="11" w15:restartNumberingAfterBreak="0">
    <w:nsid w:val="30F56252"/>
    <w:multiLevelType w:val="hybridMultilevel"/>
    <w:tmpl w:val="AE56902A"/>
    <w:lvl w:ilvl="0" w:tplc="275447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635DCD"/>
    <w:multiLevelType w:val="hybridMultilevel"/>
    <w:tmpl w:val="A08E060E"/>
    <w:lvl w:ilvl="0" w:tplc="8EC20A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745A9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6290609"/>
    <w:multiLevelType w:val="hybridMultilevel"/>
    <w:tmpl w:val="3B964444"/>
    <w:lvl w:ilvl="0" w:tplc="4A38BD9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3E747B"/>
    <w:multiLevelType w:val="hybridMultilevel"/>
    <w:tmpl w:val="813A2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42251F"/>
    <w:multiLevelType w:val="hybridMultilevel"/>
    <w:tmpl w:val="5810BC34"/>
    <w:lvl w:ilvl="0" w:tplc="53D470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1ACDF26">
      <w:start w:val="1"/>
      <w:numFmt w:val="lowerLetter"/>
      <w:lvlText w:val="%2."/>
      <w:lvlJc w:val="left"/>
      <w:pPr>
        <w:ind w:left="1440" w:hanging="360"/>
      </w:pPr>
    </w:lvl>
    <w:lvl w:ilvl="2" w:tplc="3B76661E" w:tentative="1">
      <w:start w:val="1"/>
      <w:numFmt w:val="lowerRoman"/>
      <w:lvlText w:val="%3."/>
      <w:lvlJc w:val="right"/>
      <w:pPr>
        <w:ind w:left="2160" w:hanging="180"/>
      </w:pPr>
    </w:lvl>
    <w:lvl w:ilvl="3" w:tplc="0D32904C" w:tentative="1">
      <w:start w:val="1"/>
      <w:numFmt w:val="decimal"/>
      <w:lvlText w:val="%4."/>
      <w:lvlJc w:val="left"/>
      <w:pPr>
        <w:ind w:left="2880" w:hanging="360"/>
      </w:pPr>
    </w:lvl>
    <w:lvl w:ilvl="4" w:tplc="1D48C9AC" w:tentative="1">
      <w:start w:val="1"/>
      <w:numFmt w:val="lowerLetter"/>
      <w:lvlText w:val="%5."/>
      <w:lvlJc w:val="left"/>
      <w:pPr>
        <w:ind w:left="3600" w:hanging="360"/>
      </w:pPr>
    </w:lvl>
    <w:lvl w:ilvl="5" w:tplc="60FE7D76" w:tentative="1">
      <w:start w:val="1"/>
      <w:numFmt w:val="lowerRoman"/>
      <w:lvlText w:val="%6."/>
      <w:lvlJc w:val="right"/>
      <w:pPr>
        <w:ind w:left="4320" w:hanging="180"/>
      </w:pPr>
    </w:lvl>
    <w:lvl w:ilvl="6" w:tplc="94DAD334" w:tentative="1">
      <w:start w:val="1"/>
      <w:numFmt w:val="decimal"/>
      <w:lvlText w:val="%7."/>
      <w:lvlJc w:val="left"/>
      <w:pPr>
        <w:ind w:left="5040" w:hanging="360"/>
      </w:pPr>
    </w:lvl>
    <w:lvl w:ilvl="7" w:tplc="1B088A96" w:tentative="1">
      <w:start w:val="1"/>
      <w:numFmt w:val="lowerLetter"/>
      <w:lvlText w:val="%8."/>
      <w:lvlJc w:val="left"/>
      <w:pPr>
        <w:ind w:left="5760" w:hanging="360"/>
      </w:pPr>
    </w:lvl>
    <w:lvl w:ilvl="8" w:tplc="26EA4A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D90CCA"/>
    <w:multiLevelType w:val="hybridMultilevel"/>
    <w:tmpl w:val="CA06E7F6"/>
    <w:lvl w:ilvl="0" w:tplc="8EC20A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2A3514"/>
    <w:multiLevelType w:val="multilevel"/>
    <w:tmpl w:val="0764D3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44" w:hanging="45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69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92" w:hanging="1440"/>
      </w:pPr>
      <w:rPr>
        <w:rFonts w:hint="default"/>
      </w:rPr>
    </w:lvl>
  </w:abstractNum>
  <w:abstractNum w:abstractNumId="19" w15:restartNumberingAfterBreak="0">
    <w:nsid w:val="48E65ACC"/>
    <w:multiLevelType w:val="hybridMultilevel"/>
    <w:tmpl w:val="BC58E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EC5794"/>
    <w:multiLevelType w:val="hybridMultilevel"/>
    <w:tmpl w:val="9E6643C0"/>
    <w:lvl w:ilvl="0" w:tplc="3F44A04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620D1E"/>
    <w:multiLevelType w:val="multilevel"/>
    <w:tmpl w:val="67F0E5F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rFonts w:hint="default"/>
      </w:rPr>
    </w:lvl>
  </w:abstractNum>
  <w:abstractNum w:abstractNumId="22" w15:restartNumberingAfterBreak="0">
    <w:nsid w:val="509D6A21"/>
    <w:multiLevelType w:val="hybridMultilevel"/>
    <w:tmpl w:val="C31801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851A06"/>
    <w:multiLevelType w:val="hybridMultilevel"/>
    <w:tmpl w:val="605297F6"/>
    <w:lvl w:ilvl="0" w:tplc="8A28854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D62D48"/>
    <w:multiLevelType w:val="hybridMultilevel"/>
    <w:tmpl w:val="BEA8BFA6"/>
    <w:lvl w:ilvl="0" w:tplc="B27AA378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3" w:hanging="360"/>
      </w:pPr>
    </w:lvl>
    <w:lvl w:ilvl="2" w:tplc="0419001B" w:tentative="1">
      <w:start w:val="1"/>
      <w:numFmt w:val="lowerRoman"/>
      <w:lvlText w:val="%3."/>
      <w:lvlJc w:val="right"/>
      <w:pPr>
        <w:ind w:left="1743" w:hanging="180"/>
      </w:pPr>
    </w:lvl>
    <w:lvl w:ilvl="3" w:tplc="0419000F" w:tentative="1">
      <w:start w:val="1"/>
      <w:numFmt w:val="decimal"/>
      <w:lvlText w:val="%4."/>
      <w:lvlJc w:val="left"/>
      <w:pPr>
        <w:ind w:left="2463" w:hanging="360"/>
      </w:pPr>
    </w:lvl>
    <w:lvl w:ilvl="4" w:tplc="04190019" w:tentative="1">
      <w:start w:val="1"/>
      <w:numFmt w:val="lowerLetter"/>
      <w:lvlText w:val="%5."/>
      <w:lvlJc w:val="left"/>
      <w:pPr>
        <w:ind w:left="3183" w:hanging="360"/>
      </w:pPr>
    </w:lvl>
    <w:lvl w:ilvl="5" w:tplc="0419001B" w:tentative="1">
      <w:start w:val="1"/>
      <w:numFmt w:val="lowerRoman"/>
      <w:lvlText w:val="%6."/>
      <w:lvlJc w:val="right"/>
      <w:pPr>
        <w:ind w:left="3903" w:hanging="180"/>
      </w:pPr>
    </w:lvl>
    <w:lvl w:ilvl="6" w:tplc="0419000F" w:tentative="1">
      <w:start w:val="1"/>
      <w:numFmt w:val="decimal"/>
      <w:lvlText w:val="%7."/>
      <w:lvlJc w:val="left"/>
      <w:pPr>
        <w:ind w:left="4623" w:hanging="360"/>
      </w:pPr>
    </w:lvl>
    <w:lvl w:ilvl="7" w:tplc="04190019" w:tentative="1">
      <w:start w:val="1"/>
      <w:numFmt w:val="lowerLetter"/>
      <w:lvlText w:val="%8."/>
      <w:lvlJc w:val="left"/>
      <w:pPr>
        <w:ind w:left="5343" w:hanging="360"/>
      </w:pPr>
    </w:lvl>
    <w:lvl w:ilvl="8" w:tplc="0419001B" w:tentative="1">
      <w:start w:val="1"/>
      <w:numFmt w:val="lowerRoman"/>
      <w:lvlText w:val="%9."/>
      <w:lvlJc w:val="right"/>
      <w:pPr>
        <w:ind w:left="6063" w:hanging="180"/>
      </w:pPr>
    </w:lvl>
  </w:abstractNum>
  <w:abstractNum w:abstractNumId="25" w15:restartNumberingAfterBreak="0">
    <w:nsid w:val="5DF41B02"/>
    <w:multiLevelType w:val="hybridMultilevel"/>
    <w:tmpl w:val="4E243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9F7413"/>
    <w:multiLevelType w:val="hybridMultilevel"/>
    <w:tmpl w:val="605297F6"/>
    <w:lvl w:ilvl="0" w:tplc="8A28854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A36D0D"/>
    <w:multiLevelType w:val="hybridMultilevel"/>
    <w:tmpl w:val="09CC3680"/>
    <w:lvl w:ilvl="0" w:tplc="10F018C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9D517F"/>
    <w:multiLevelType w:val="multilevel"/>
    <w:tmpl w:val="18CCBE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992" w:hanging="432"/>
      </w:pPr>
    </w:lvl>
    <w:lvl w:ilvl="2">
      <w:start w:val="1"/>
      <w:numFmt w:val="decimal"/>
      <w:lvlText w:val="%1.%2.%3."/>
      <w:lvlJc w:val="left"/>
      <w:pPr>
        <w:ind w:left="1639" w:hanging="504"/>
      </w:pPr>
    </w:lvl>
    <w:lvl w:ilvl="3">
      <w:start w:val="1"/>
      <w:numFmt w:val="decimal"/>
      <w:lvlText w:val="%1.%2.%3.%4."/>
      <w:lvlJc w:val="left"/>
      <w:pPr>
        <w:ind w:left="1215" w:hanging="648"/>
      </w:pPr>
      <w:rPr>
        <w:lang w:val="ru-RU"/>
      </w:rPr>
    </w:lvl>
    <w:lvl w:ilvl="4">
      <w:start w:val="1"/>
      <w:numFmt w:val="decimal"/>
      <w:pStyle w:val="222"/>
      <w:lvlText w:val="%1.%2.%3.%4.%5."/>
      <w:lvlJc w:val="left"/>
      <w:pPr>
        <w:ind w:left="1501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0855BC2"/>
    <w:multiLevelType w:val="hybridMultilevel"/>
    <w:tmpl w:val="5D48F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B80FA6"/>
    <w:multiLevelType w:val="multilevel"/>
    <w:tmpl w:val="07EAF9D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7A8758C8"/>
    <w:multiLevelType w:val="multilevel"/>
    <w:tmpl w:val="E3B6560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DF040B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FC2172A"/>
    <w:multiLevelType w:val="hybridMultilevel"/>
    <w:tmpl w:val="D750969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279572">
    <w:abstractNumId w:val="19"/>
  </w:num>
  <w:num w:numId="2" w16cid:durableId="1482304229">
    <w:abstractNumId w:val="1"/>
  </w:num>
  <w:num w:numId="3" w16cid:durableId="1070075873">
    <w:abstractNumId w:val="22"/>
  </w:num>
  <w:num w:numId="4" w16cid:durableId="1741245484">
    <w:abstractNumId w:val="23"/>
  </w:num>
  <w:num w:numId="5" w16cid:durableId="73868486">
    <w:abstractNumId w:val="5"/>
  </w:num>
  <w:num w:numId="6" w16cid:durableId="861237">
    <w:abstractNumId w:val="18"/>
  </w:num>
  <w:num w:numId="7" w16cid:durableId="1367565178">
    <w:abstractNumId w:val="7"/>
  </w:num>
  <w:num w:numId="8" w16cid:durableId="2047679789">
    <w:abstractNumId w:val="26"/>
  </w:num>
  <w:num w:numId="9" w16cid:durableId="245505137">
    <w:abstractNumId w:val="2"/>
  </w:num>
  <w:num w:numId="10" w16cid:durableId="1260257909">
    <w:abstractNumId w:val="21"/>
  </w:num>
  <w:num w:numId="11" w16cid:durableId="1820882758">
    <w:abstractNumId w:val="10"/>
  </w:num>
  <w:num w:numId="12" w16cid:durableId="263877341">
    <w:abstractNumId w:val="16"/>
  </w:num>
  <w:num w:numId="13" w16cid:durableId="1784300843">
    <w:abstractNumId w:val="8"/>
  </w:num>
  <w:num w:numId="14" w16cid:durableId="941838041">
    <w:abstractNumId w:val="32"/>
  </w:num>
  <w:num w:numId="15" w16cid:durableId="352265753">
    <w:abstractNumId w:val="13"/>
  </w:num>
  <w:num w:numId="16" w16cid:durableId="1443459398">
    <w:abstractNumId w:val="30"/>
  </w:num>
  <w:num w:numId="17" w16cid:durableId="1423258704">
    <w:abstractNumId w:val="12"/>
  </w:num>
  <w:num w:numId="18" w16cid:durableId="313341781">
    <w:abstractNumId w:val="31"/>
  </w:num>
  <w:num w:numId="19" w16cid:durableId="1844781580">
    <w:abstractNumId w:val="17"/>
  </w:num>
  <w:num w:numId="20" w16cid:durableId="1645700105">
    <w:abstractNumId w:val="33"/>
  </w:num>
  <w:num w:numId="21" w16cid:durableId="165172779">
    <w:abstractNumId w:val="20"/>
  </w:num>
  <w:num w:numId="22" w16cid:durableId="18662897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73597534">
    <w:abstractNumId w:val="4"/>
  </w:num>
  <w:num w:numId="24" w16cid:durableId="1605452614">
    <w:abstractNumId w:val="29"/>
  </w:num>
  <w:num w:numId="25" w16cid:durableId="592981788">
    <w:abstractNumId w:val="25"/>
  </w:num>
  <w:num w:numId="26" w16cid:durableId="1964649731">
    <w:abstractNumId w:val="14"/>
  </w:num>
  <w:num w:numId="27" w16cid:durableId="200751690">
    <w:abstractNumId w:val="24"/>
  </w:num>
  <w:num w:numId="28" w16cid:durableId="1701122554">
    <w:abstractNumId w:val="15"/>
  </w:num>
  <w:num w:numId="29" w16cid:durableId="1313294171">
    <w:abstractNumId w:val="28"/>
  </w:num>
  <w:num w:numId="30" w16cid:durableId="805852813">
    <w:abstractNumId w:val="6"/>
  </w:num>
  <w:num w:numId="31" w16cid:durableId="829979677">
    <w:abstractNumId w:val="9"/>
  </w:num>
  <w:num w:numId="32" w16cid:durableId="1085807329">
    <w:abstractNumId w:val="11"/>
  </w:num>
  <w:num w:numId="33" w16cid:durableId="1535918773">
    <w:abstractNumId w:val="27"/>
  </w:num>
  <w:num w:numId="34" w16cid:durableId="1528449263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B7B"/>
    <w:rsid w:val="00000DAC"/>
    <w:rsid w:val="000023D1"/>
    <w:rsid w:val="00002E1E"/>
    <w:rsid w:val="00004AD1"/>
    <w:rsid w:val="00005EDC"/>
    <w:rsid w:val="0000752D"/>
    <w:rsid w:val="00007E9D"/>
    <w:rsid w:val="0001023F"/>
    <w:rsid w:val="00010B76"/>
    <w:rsid w:val="00011A80"/>
    <w:rsid w:val="00014619"/>
    <w:rsid w:val="00014A67"/>
    <w:rsid w:val="00015BF8"/>
    <w:rsid w:val="00020729"/>
    <w:rsid w:val="00021358"/>
    <w:rsid w:val="00021409"/>
    <w:rsid w:val="00022751"/>
    <w:rsid w:val="00022ABC"/>
    <w:rsid w:val="00023148"/>
    <w:rsid w:val="00023A74"/>
    <w:rsid w:val="000242E5"/>
    <w:rsid w:val="00024A4A"/>
    <w:rsid w:val="00025B44"/>
    <w:rsid w:val="00026CE4"/>
    <w:rsid w:val="00026D97"/>
    <w:rsid w:val="0002789A"/>
    <w:rsid w:val="000303F5"/>
    <w:rsid w:val="00030504"/>
    <w:rsid w:val="00030AEE"/>
    <w:rsid w:val="00032B65"/>
    <w:rsid w:val="00032D7F"/>
    <w:rsid w:val="000347EB"/>
    <w:rsid w:val="00034D57"/>
    <w:rsid w:val="00036DCD"/>
    <w:rsid w:val="0003721C"/>
    <w:rsid w:val="0003757D"/>
    <w:rsid w:val="00037F86"/>
    <w:rsid w:val="00040131"/>
    <w:rsid w:val="00040919"/>
    <w:rsid w:val="00040932"/>
    <w:rsid w:val="0004161C"/>
    <w:rsid w:val="0004166A"/>
    <w:rsid w:val="00041D4C"/>
    <w:rsid w:val="00042006"/>
    <w:rsid w:val="000423C1"/>
    <w:rsid w:val="00042B24"/>
    <w:rsid w:val="00043A0B"/>
    <w:rsid w:val="000440DB"/>
    <w:rsid w:val="00045AB2"/>
    <w:rsid w:val="00046601"/>
    <w:rsid w:val="0004699E"/>
    <w:rsid w:val="00047219"/>
    <w:rsid w:val="00047E72"/>
    <w:rsid w:val="00051750"/>
    <w:rsid w:val="00051ED0"/>
    <w:rsid w:val="00052834"/>
    <w:rsid w:val="000539A9"/>
    <w:rsid w:val="00055C95"/>
    <w:rsid w:val="00055E31"/>
    <w:rsid w:val="00056CD0"/>
    <w:rsid w:val="00056EE8"/>
    <w:rsid w:val="00057706"/>
    <w:rsid w:val="00057709"/>
    <w:rsid w:val="00057798"/>
    <w:rsid w:val="00060D7D"/>
    <w:rsid w:val="0006232D"/>
    <w:rsid w:val="00062C4D"/>
    <w:rsid w:val="00062D20"/>
    <w:rsid w:val="00063552"/>
    <w:rsid w:val="00064401"/>
    <w:rsid w:val="0006535E"/>
    <w:rsid w:val="00065F07"/>
    <w:rsid w:val="000660E2"/>
    <w:rsid w:val="000667A3"/>
    <w:rsid w:val="000676C3"/>
    <w:rsid w:val="00067F8A"/>
    <w:rsid w:val="0007063A"/>
    <w:rsid w:val="00070DBC"/>
    <w:rsid w:val="00070E45"/>
    <w:rsid w:val="00071FBD"/>
    <w:rsid w:val="000725E9"/>
    <w:rsid w:val="000739D8"/>
    <w:rsid w:val="00074C38"/>
    <w:rsid w:val="00080C52"/>
    <w:rsid w:val="000811F6"/>
    <w:rsid w:val="000814DC"/>
    <w:rsid w:val="00081C1D"/>
    <w:rsid w:val="00082041"/>
    <w:rsid w:val="00083B7E"/>
    <w:rsid w:val="00083EE6"/>
    <w:rsid w:val="00085579"/>
    <w:rsid w:val="00085DB6"/>
    <w:rsid w:val="00086014"/>
    <w:rsid w:val="00087897"/>
    <w:rsid w:val="00087AF9"/>
    <w:rsid w:val="00090800"/>
    <w:rsid w:val="000908A7"/>
    <w:rsid w:val="0009170B"/>
    <w:rsid w:val="000926F0"/>
    <w:rsid w:val="00092F89"/>
    <w:rsid w:val="0009432D"/>
    <w:rsid w:val="00094B98"/>
    <w:rsid w:val="00095073"/>
    <w:rsid w:val="000956F4"/>
    <w:rsid w:val="00095FA7"/>
    <w:rsid w:val="0009616E"/>
    <w:rsid w:val="000977BD"/>
    <w:rsid w:val="000979C0"/>
    <w:rsid w:val="000A020F"/>
    <w:rsid w:val="000A05E3"/>
    <w:rsid w:val="000A070E"/>
    <w:rsid w:val="000A1D06"/>
    <w:rsid w:val="000A3A10"/>
    <w:rsid w:val="000A3CC6"/>
    <w:rsid w:val="000A3D5A"/>
    <w:rsid w:val="000A5DA6"/>
    <w:rsid w:val="000A6416"/>
    <w:rsid w:val="000A68DF"/>
    <w:rsid w:val="000A6E76"/>
    <w:rsid w:val="000A7805"/>
    <w:rsid w:val="000B01BC"/>
    <w:rsid w:val="000B0949"/>
    <w:rsid w:val="000B2022"/>
    <w:rsid w:val="000B24C9"/>
    <w:rsid w:val="000B3A25"/>
    <w:rsid w:val="000B3C97"/>
    <w:rsid w:val="000B440B"/>
    <w:rsid w:val="000B488A"/>
    <w:rsid w:val="000B5241"/>
    <w:rsid w:val="000B6FAA"/>
    <w:rsid w:val="000B7687"/>
    <w:rsid w:val="000B7EA8"/>
    <w:rsid w:val="000C0491"/>
    <w:rsid w:val="000C0908"/>
    <w:rsid w:val="000C0CC2"/>
    <w:rsid w:val="000C10B6"/>
    <w:rsid w:val="000C2230"/>
    <w:rsid w:val="000C24E5"/>
    <w:rsid w:val="000C2A97"/>
    <w:rsid w:val="000C2D49"/>
    <w:rsid w:val="000C31A1"/>
    <w:rsid w:val="000C3CEC"/>
    <w:rsid w:val="000C5264"/>
    <w:rsid w:val="000C5BCC"/>
    <w:rsid w:val="000C64BE"/>
    <w:rsid w:val="000C7295"/>
    <w:rsid w:val="000C729E"/>
    <w:rsid w:val="000C733D"/>
    <w:rsid w:val="000C7710"/>
    <w:rsid w:val="000C7998"/>
    <w:rsid w:val="000D0702"/>
    <w:rsid w:val="000D07F1"/>
    <w:rsid w:val="000D0F42"/>
    <w:rsid w:val="000D1E82"/>
    <w:rsid w:val="000D2327"/>
    <w:rsid w:val="000D2411"/>
    <w:rsid w:val="000D2F73"/>
    <w:rsid w:val="000D3F16"/>
    <w:rsid w:val="000D423D"/>
    <w:rsid w:val="000D469A"/>
    <w:rsid w:val="000D4B60"/>
    <w:rsid w:val="000D6A1E"/>
    <w:rsid w:val="000D77CE"/>
    <w:rsid w:val="000D7D7B"/>
    <w:rsid w:val="000E089B"/>
    <w:rsid w:val="000E1263"/>
    <w:rsid w:val="000E1A47"/>
    <w:rsid w:val="000E204E"/>
    <w:rsid w:val="000E26B7"/>
    <w:rsid w:val="000E50C9"/>
    <w:rsid w:val="000E5646"/>
    <w:rsid w:val="000E583C"/>
    <w:rsid w:val="000E5E9A"/>
    <w:rsid w:val="000E7724"/>
    <w:rsid w:val="000F06F2"/>
    <w:rsid w:val="000F1758"/>
    <w:rsid w:val="000F3A18"/>
    <w:rsid w:val="000F404B"/>
    <w:rsid w:val="000F44A0"/>
    <w:rsid w:val="000F477D"/>
    <w:rsid w:val="000F4AD4"/>
    <w:rsid w:val="000F5A70"/>
    <w:rsid w:val="000F63A6"/>
    <w:rsid w:val="000F6493"/>
    <w:rsid w:val="000F7850"/>
    <w:rsid w:val="001002CF"/>
    <w:rsid w:val="00100BC0"/>
    <w:rsid w:val="00100DFC"/>
    <w:rsid w:val="00101050"/>
    <w:rsid w:val="00101DE8"/>
    <w:rsid w:val="00102B55"/>
    <w:rsid w:val="001041C5"/>
    <w:rsid w:val="00104C3A"/>
    <w:rsid w:val="00104F5B"/>
    <w:rsid w:val="001054D7"/>
    <w:rsid w:val="0010569A"/>
    <w:rsid w:val="00105C9A"/>
    <w:rsid w:val="0010609A"/>
    <w:rsid w:val="0010675F"/>
    <w:rsid w:val="00106DA2"/>
    <w:rsid w:val="0010724D"/>
    <w:rsid w:val="00107E61"/>
    <w:rsid w:val="00110794"/>
    <w:rsid w:val="00111311"/>
    <w:rsid w:val="00111991"/>
    <w:rsid w:val="00111C75"/>
    <w:rsid w:val="00113293"/>
    <w:rsid w:val="00114C88"/>
    <w:rsid w:val="00115A4F"/>
    <w:rsid w:val="00115DEE"/>
    <w:rsid w:val="00116FD1"/>
    <w:rsid w:val="001176EA"/>
    <w:rsid w:val="001203C0"/>
    <w:rsid w:val="00121F08"/>
    <w:rsid w:val="0012238D"/>
    <w:rsid w:val="00123B22"/>
    <w:rsid w:val="00123CA2"/>
    <w:rsid w:val="00124E5C"/>
    <w:rsid w:val="001260F5"/>
    <w:rsid w:val="0012617E"/>
    <w:rsid w:val="00126320"/>
    <w:rsid w:val="00127366"/>
    <w:rsid w:val="001308BA"/>
    <w:rsid w:val="00131190"/>
    <w:rsid w:val="00131FFA"/>
    <w:rsid w:val="0013216E"/>
    <w:rsid w:val="001332CF"/>
    <w:rsid w:val="00133519"/>
    <w:rsid w:val="001346C3"/>
    <w:rsid w:val="00135146"/>
    <w:rsid w:val="00135565"/>
    <w:rsid w:val="00135A27"/>
    <w:rsid w:val="00135B93"/>
    <w:rsid w:val="00136936"/>
    <w:rsid w:val="00136E82"/>
    <w:rsid w:val="00140703"/>
    <w:rsid w:val="00140E29"/>
    <w:rsid w:val="001412F6"/>
    <w:rsid w:val="001413A8"/>
    <w:rsid w:val="00141744"/>
    <w:rsid w:val="00142365"/>
    <w:rsid w:val="00143FBB"/>
    <w:rsid w:val="001441C4"/>
    <w:rsid w:val="00144356"/>
    <w:rsid w:val="0014490B"/>
    <w:rsid w:val="00144A44"/>
    <w:rsid w:val="00144CD1"/>
    <w:rsid w:val="0014550F"/>
    <w:rsid w:val="00145891"/>
    <w:rsid w:val="00145EFD"/>
    <w:rsid w:val="0014629D"/>
    <w:rsid w:val="00146904"/>
    <w:rsid w:val="001469F2"/>
    <w:rsid w:val="00147679"/>
    <w:rsid w:val="00150458"/>
    <w:rsid w:val="00150DD8"/>
    <w:rsid w:val="00151217"/>
    <w:rsid w:val="00153AE2"/>
    <w:rsid w:val="00153F1C"/>
    <w:rsid w:val="001549CF"/>
    <w:rsid w:val="001550E7"/>
    <w:rsid w:val="00155132"/>
    <w:rsid w:val="00156504"/>
    <w:rsid w:val="001568A8"/>
    <w:rsid w:val="00157225"/>
    <w:rsid w:val="0015762A"/>
    <w:rsid w:val="0015779D"/>
    <w:rsid w:val="0016036A"/>
    <w:rsid w:val="00161048"/>
    <w:rsid w:val="00162486"/>
    <w:rsid w:val="00163039"/>
    <w:rsid w:val="00163CF3"/>
    <w:rsid w:val="00164150"/>
    <w:rsid w:val="00165237"/>
    <w:rsid w:val="00166554"/>
    <w:rsid w:val="00166779"/>
    <w:rsid w:val="0017046D"/>
    <w:rsid w:val="001705E3"/>
    <w:rsid w:val="00170D85"/>
    <w:rsid w:val="0017122A"/>
    <w:rsid w:val="001748C2"/>
    <w:rsid w:val="001751AD"/>
    <w:rsid w:val="00175761"/>
    <w:rsid w:val="001760CF"/>
    <w:rsid w:val="00176123"/>
    <w:rsid w:val="00176214"/>
    <w:rsid w:val="0017633D"/>
    <w:rsid w:val="00176E1C"/>
    <w:rsid w:val="00180E01"/>
    <w:rsid w:val="0018210E"/>
    <w:rsid w:val="001829C1"/>
    <w:rsid w:val="00184C40"/>
    <w:rsid w:val="001852BD"/>
    <w:rsid w:val="001858A2"/>
    <w:rsid w:val="001859FF"/>
    <w:rsid w:val="001860F9"/>
    <w:rsid w:val="00186CD3"/>
    <w:rsid w:val="00187608"/>
    <w:rsid w:val="001902AE"/>
    <w:rsid w:val="00190B47"/>
    <w:rsid w:val="00191377"/>
    <w:rsid w:val="0019234B"/>
    <w:rsid w:val="00192644"/>
    <w:rsid w:val="001936FC"/>
    <w:rsid w:val="00193954"/>
    <w:rsid w:val="00193ADA"/>
    <w:rsid w:val="001942FB"/>
    <w:rsid w:val="00194349"/>
    <w:rsid w:val="00194A50"/>
    <w:rsid w:val="0019552C"/>
    <w:rsid w:val="00196540"/>
    <w:rsid w:val="001967F0"/>
    <w:rsid w:val="00196F83"/>
    <w:rsid w:val="00197693"/>
    <w:rsid w:val="001A0797"/>
    <w:rsid w:val="001A25DE"/>
    <w:rsid w:val="001A2DEA"/>
    <w:rsid w:val="001A34AA"/>
    <w:rsid w:val="001A358E"/>
    <w:rsid w:val="001A3835"/>
    <w:rsid w:val="001A389C"/>
    <w:rsid w:val="001A3D99"/>
    <w:rsid w:val="001A3FA9"/>
    <w:rsid w:val="001A408E"/>
    <w:rsid w:val="001A416A"/>
    <w:rsid w:val="001A4346"/>
    <w:rsid w:val="001A4658"/>
    <w:rsid w:val="001A4D12"/>
    <w:rsid w:val="001A5891"/>
    <w:rsid w:val="001A5FF5"/>
    <w:rsid w:val="001A6DE7"/>
    <w:rsid w:val="001A739A"/>
    <w:rsid w:val="001B0397"/>
    <w:rsid w:val="001B06AE"/>
    <w:rsid w:val="001B0C1E"/>
    <w:rsid w:val="001B0EFF"/>
    <w:rsid w:val="001B2036"/>
    <w:rsid w:val="001B2E93"/>
    <w:rsid w:val="001B2EAA"/>
    <w:rsid w:val="001B2FCC"/>
    <w:rsid w:val="001B3409"/>
    <w:rsid w:val="001B4EB6"/>
    <w:rsid w:val="001B5980"/>
    <w:rsid w:val="001B6EF5"/>
    <w:rsid w:val="001B760E"/>
    <w:rsid w:val="001B7ABA"/>
    <w:rsid w:val="001C0DE1"/>
    <w:rsid w:val="001C162B"/>
    <w:rsid w:val="001C3BCE"/>
    <w:rsid w:val="001C4A2B"/>
    <w:rsid w:val="001C5A21"/>
    <w:rsid w:val="001C63F9"/>
    <w:rsid w:val="001C738B"/>
    <w:rsid w:val="001D0AB9"/>
    <w:rsid w:val="001D0AD6"/>
    <w:rsid w:val="001D0C91"/>
    <w:rsid w:val="001D1B0D"/>
    <w:rsid w:val="001D21EC"/>
    <w:rsid w:val="001D27E3"/>
    <w:rsid w:val="001D31D3"/>
    <w:rsid w:val="001D54D0"/>
    <w:rsid w:val="001D60C3"/>
    <w:rsid w:val="001D70D9"/>
    <w:rsid w:val="001E0FB8"/>
    <w:rsid w:val="001E3161"/>
    <w:rsid w:val="001E32FA"/>
    <w:rsid w:val="001E4288"/>
    <w:rsid w:val="001E49E1"/>
    <w:rsid w:val="001E4DE4"/>
    <w:rsid w:val="001E50B9"/>
    <w:rsid w:val="001E5387"/>
    <w:rsid w:val="001E5C8D"/>
    <w:rsid w:val="001E6488"/>
    <w:rsid w:val="001E64C4"/>
    <w:rsid w:val="001E6871"/>
    <w:rsid w:val="001E68D6"/>
    <w:rsid w:val="001E79AD"/>
    <w:rsid w:val="001E7CD1"/>
    <w:rsid w:val="001F0636"/>
    <w:rsid w:val="001F09A8"/>
    <w:rsid w:val="001F1336"/>
    <w:rsid w:val="001F24DF"/>
    <w:rsid w:val="001F257A"/>
    <w:rsid w:val="001F3E74"/>
    <w:rsid w:val="001F4190"/>
    <w:rsid w:val="001F4D23"/>
    <w:rsid w:val="001F4ED7"/>
    <w:rsid w:val="001F5A79"/>
    <w:rsid w:val="001F5D0E"/>
    <w:rsid w:val="001F5EE4"/>
    <w:rsid w:val="001F610A"/>
    <w:rsid w:val="001F7089"/>
    <w:rsid w:val="001F795A"/>
    <w:rsid w:val="00200383"/>
    <w:rsid w:val="00201CB7"/>
    <w:rsid w:val="00201FF7"/>
    <w:rsid w:val="00202106"/>
    <w:rsid w:val="00202296"/>
    <w:rsid w:val="00202385"/>
    <w:rsid w:val="00202711"/>
    <w:rsid w:val="0020393B"/>
    <w:rsid w:val="00203C55"/>
    <w:rsid w:val="00203FB7"/>
    <w:rsid w:val="00204D79"/>
    <w:rsid w:val="0020544B"/>
    <w:rsid w:val="00205E43"/>
    <w:rsid w:val="00205FFE"/>
    <w:rsid w:val="002061CB"/>
    <w:rsid w:val="00206317"/>
    <w:rsid w:val="00207163"/>
    <w:rsid w:val="00207B25"/>
    <w:rsid w:val="002103FF"/>
    <w:rsid w:val="00211237"/>
    <w:rsid w:val="002128A8"/>
    <w:rsid w:val="002131BA"/>
    <w:rsid w:val="00213588"/>
    <w:rsid w:val="00214035"/>
    <w:rsid w:val="00214A12"/>
    <w:rsid w:val="00215B89"/>
    <w:rsid w:val="00216654"/>
    <w:rsid w:val="00216ED1"/>
    <w:rsid w:val="00216FBF"/>
    <w:rsid w:val="0021721B"/>
    <w:rsid w:val="00220289"/>
    <w:rsid w:val="00220329"/>
    <w:rsid w:val="002205D9"/>
    <w:rsid w:val="00220C70"/>
    <w:rsid w:val="00222ACF"/>
    <w:rsid w:val="00224C9E"/>
    <w:rsid w:val="00224FA4"/>
    <w:rsid w:val="0022592A"/>
    <w:rsid w:val="002277A3"/>
    <w:rsid w:val="0023027E"/>
    <w:rsid w:val="00230CFF"/>
    <w:rsid w:val="00230E59"/>
    <w:rsid w:val="002315C6"/>
    <w:rsid w:val="00232BFA"/>
    <w:rsid w:val="002333E8"/>
    <w:rsid w:val="00235BB8"/>
    <w:rsid w:val="00236A03"/>
    <w:rsid w:val="00236B4B"/>
    <w:rsid w:val="0023783E"/>
    <w:rsid w:val="002418C7"/>
    <w:rsid w:val="00241D00"/>
    <w:rsid w:val="00242E9F"/>
    <w:rsid w:val="00243359"/>
    <w:rsid w:val="002434AE"/>
    <w:rsid w:val="00244324"/>
    <w:rsid w:val="00244351"/>
    <w:rsid w:val="00244D3E"/>
    <w:rsid w:val="002450C8"/>
    <w:rsid w:val="002462B7"/>
    <w:rsid w:val="00247DE4"/>
    <w:rsid w:val="00250397"/>
    <w:rsid w:val="00250A6E"/>
    <w:rsid w:val="00250E71"/>
    <w:rsid w:val="00251743"/>
    <w:rsid w:val="002519F2"/>
    <w:rsid w:val="00251A48"/>
    <w:rsid w:val="00251E24"/>
    <w:rsid w:val="00251EFB"/>
    <w:rsid w:val="0025277B"/>
    <w:rsid w:val="00252D9E"/>
    <w:rsid w:val="002531A3"/>
    <w:rsid w:val="0025355B"/>
    <w:rsid w:val="00254498"/>
    <w:rsid w:val="00254798"/>
    <w:rsid w:val="00254E26"/>
    <w:rsid w:val="00256758"/>
    <w:rsid w:val="00256C60"/>
    <w:rsid w:val="0025719E"/>
    <w:rsid w:val="0026016C"/>
    <w:rsid w:val="00260CFF"/>
    <w:rsid w:val="002613A5"/>
    <w:rsid w:val="0026231A"/>
    <w:rsid w:val="00262609"/>
    <w:rsid w:val="00263184"/>
    <w:rsid w:val="002637B5"/>
    <w:rsid w:val="00263C8E"/>
    <w:rsid w:val="00264715"/>
    <w:rsid w:val="00264B77"/>
    <w:rsid w:val="00264C22"/>
    <w:rsid w:val="00265400"/>
    <w:rsid w:val="0026570E"/>
    <w:rsid w:val="00265D13"/>
    <w:rsid w:val="00265FD5"/>
    <w:rsid w:val="00267266"/>
    <w:rsid w:val="002701A2"/>
    <w:rsid w:val="00271396"/>
    <w:rsid w:val="00271971"/>
    <w:rsid w:val="00272858"/>
    <w:rsid w:val="00272CEF"/>
    <w:rsid w:val="002732D3"/>
    <w:rsid w:val="002744D0"/>
    <w:rsid w:val="00274F9D"/>
    <w:rsid w:val="002750F2"/>
    <w:rsid w:val="002758D1"/>
    <w:rsid w:val="00280715"/>
    <w:rsid w:val="00280914"/>
    <w:rsid w:val="00281AB9"/>
    <w:rsid w:val="00281F4F"/>
    <w:rsid w:val="002823E1"/>
    <w:rsid w:val="002824A3"/>
    <w:rsid w:val="00282AC4"/>
    <w:rsid w:val="00286114"/>
    <w:rsid w:val="0028699E"/>
    <w:rsid w:val="002871CC"/>
    <w:rsid w:val="00287A32"/>
    <w:rsid w:val="00290628"/>
    <w:rsid w:val="00290B76"/>
    <w:rsid w:val="00291392"/>
    <w:rsid w:val="00291B97"/>
    <w:rsid w:val="00291E8D"/>
    <w:rsid w:val="00291EBF"/>
    <w:rsid w:val="00292F35"/>
    <w:rsid w:val="0029381E"/>
    <w:rsid w:val="00294005"/>
    <w:rsid w:val="00294466"/>
    <w:rsid w:val="002949E2"/>
    <w:rsid w:val="00294C00"/>
    <w:rsid w:val="002961EA"/>
    <w:rsid w:val="002978C0"/>
    <w:rsid w:val="002A0BC1"/>
    <w:rsid w:val="002A323F"/>
    <w:rsid w:val="002A3730"/>
    <w:rsid w:val="002A3B23"/>
    <w:rsid w:val="002A3BFD"/>
    <w:rsid w:val="002A4CB0"/>
    <w:rsid w:val="002A61D2"/>
    <w:rsid w:val="002A685A"/>
    <w:rsid w:val="002A6C40"/>
    <w:rsid w:val="002B0184"/>
    <w:rsid w:val="002B074A"/>
    <w:rsid w:val="002B3138"/>
    <w:rsid w:val="002B4325"/>
    <w:rsid w:val="002B582E"/>
    <w:rsid w:val="002B5DEE"/>
    <w:rsid w:val="002B6583"/>
    <w:rsid w:val="002B79EB"/>
    <w:rsid w:val="002B7C59"/>
    <w:rsid w:val="002C1743"/>
    <w:rsid w:val="002C37E2"/>
    <w:rsid w:val="002C432A"/>
    <w:rsid w:val="002C5B2B"/>
    <w:rsid w:val="002C688D"/>
    <w:rsid w:val="002C754A"/>
    <w:rsid w:val="002C7BCB"/>
    <w:rsid w:val="002C7D11"/>
    <w:rsid w:val="002C7F5C"/>
    <w:rsid w:val="002D0615"/>
    <w:rsid w:val="002D3465"/>
    <w:rsid w:val="002D3977"/>
    <w:rsid w:val="002D452C"/>
    <w:rsid w:val="002D45DA"/>
    <w:rsid w:val="002D4E29"/>
    <w:rsid w:val="002D5A3A"/>
    <w:rsid w:val="002D64DE"/>
    <w:rsid w:val="002D685A"/>
    <w:rsid w:val="002D757C"/>
    <w:rsid w:val="002E09BB"/>
    <w:rsid w:val="002E0AAE"/>
    <w:rsid w:val="002E0EF7"/>
    <w:rsid w:val="002E1306"/>
    <w:rsid w:val="002E3A1F"/>
    <w:rsid w:val="002E451D"/>
    <w:rsid w:val="002E53C1"/>
    <w:rsid w:val="002E5411"/>
    <w:rsid w:val="002E5863"/>
    <w:rsid w:val="002E5916"/>
    <w:rsid w:val="002E67E3"/>
    <w:rsid w:val="002E74FF"/>
    <w:rsid w:val="002E7705"/>
    <w:rsid w:val="002E7B86"/>
    <w:rsid w:val="002F07D7"/>
    <w:rsid w:val="002F30DA"/>
    <w:rsid w:val="002F36C4"/>
    <w:rsid w:val="002F41CE"/>
    <w:rsid w:val="002F4A30"/>
    <w:rsid w:val="002F5513"/>
    <w:rsid w:val="002F5895"/>
    <w:rsid w:val="002F5A3C"/>
    <w:rsid w:val="003005FE"/>
    <w:rsid w:val="003008E5"/>
    <w:rsid w:val="003020F0"/>
    <w:rsid w:val="003033E8"/>
    <w:rsid w:val="00303706"/>
    <w:rsid w:val="003048FA"/>
    <w:rsid w:val="003054F0"/>
    <w:rsid w:val="003056FB"/>
    <w:rsid w:val="003058D5"/>
    <w:rsid w:val="003060B2"/>
    <w:rsid w:val="00306845"/>
    <w:rsid w:val="00306FC9"/>
    <w:rsid w:val="003074CB"/>
    <w:rsid w:val="00307997"/>
    <w:rsid w:val="003100AD"/>
    <w:rsid w:val="003106FF"/>
    <w:rsid w:val="003108A0"/>
    <w:rsid w:val="00311716"/>
    <w:rsid w:val="00311784"/>
    <w:rsid w:val="00314552"/>
    <w:rsid w:val="00315292"/>
    <w:rsid w:val="0031656C"/>
    <w:rsid w:val="00316C4E"/>
    <w:rsid w:val="00317001"/>
    <w:rsid w:val="00317091"/>
    <w:rsid w:val="00317380"/>
    <w:rsid w:val="00317709"/>
    <w:rsid w:val="00317E88"/>
    <w:rsid w:val="00320627"/>
    <w:rsid w:val="00320EE6"/>
    <w:rsid w:val="00321FE3"/>
    <w:rsid w:val="00322880"/>
    <w:rsid w:val="00322BC3"/>
    <w:rsid w:val="003238A0"/>
    <w:rsid w:val="00323C3A"/>
    <w:rsid w:val="00323CCC"/>
    <w:rsid w:val="00324AA8"/>
    <w:rsid w:val="00324EC4"/>
    <w:rsid w:val="00326E1B"/>
    <w:rsid w:val="003272E7"/>
    <w:rsid w:val="0032743F"/>
    <w:rsid w:val="00327EC2"/>
    <w:rsid w:val="00330090"/>
    <w:rsid w:val="00331050"/>
    <w:rsid w:val="00331312"/>
    <w:rsid w:val="00331441"/>
    <w:rsid w:val="003324BB"/>
    <w:rsid w:val="003325B7"/>
    <w:rsid w:val="0033461C"/>
    <w:rsid w:val="00336826"/>
    <w:rsid w:val="00337396"/>
    <w:rsid w:val="003375C9"/>
    <w:rsid w:val="00337BCC"/>
    <w:rsid w:val="003404EE"/>
    <w:rsid w:val="003406C9"/>
    <w:rsid w:val="003410E0"/>
    <w:rsid w:val="00342457"/>
    <w:rsid w:val="003424AA"/>
    <w:rsid w:val="00342C92"/>
    <w:rsid w:val="00342F61"/>
    <w:rsid w:val="003433E2"/>
    <w:rsid w:val="00343636"/>
    <w:rsid w:val="00343E5B"/>
    <w:rsid w:val="00344109"/>
    <w:rsid w:val="003444C6"/>
    <w:rsid w:val="00344902"/>
    <w:rsid w:val="00344C8E"/>
    <w:rsid w:val="0034502C"/>
    <w:rsid w:val="00345333"/>
    <w:rsid w:val="00346438"/>
    <w:rsid w:val="00347423"/>
    <w:rsid w:val="00347921"/>
    <w:rsid w:val="0035006B"/>
    <w:rsid w:val="00350FAB"/>
    <w:rsid w:val="00352396"/>
    <w:rsid w:val="00352757"/>
    <w:rsid w:val="003532AE"/>
    <w:rsid w:val="003533A0"/>
    <w:rsid w:val="00353C2C"/>
    <w:rsid w:val="00353D6D"/>
    <w:rsid w:val="0035418B"/>
    <w:rsid w:val="003543AB"/>
    <w:rsid w:val="00354E16"/>
    <w:rsid w:val="003569AD"/>
    <w:rsid w:val="00356ECE"/>
    <w:rsid w:val="003571D2"/>
    <w:rsid w:val="00357C53"/>
    <w:rsid w:val="00361381"/>
    <w:rsid w:val="003617F5"/>
    <w:rsid w:val="00362902"/>
    <w:rsid w:val="00362C81"/>
    <w:rsid w:val="00364DE2"/>
    <w:rsid w:val="0036526D"/>
    <w:rsid w:val="003653E7"/>
    <w:rsid w:val="00365A6D"/>
    <w:rsid w:val="00366870"/>
    <w:rsid w:val="00366BC3"/>
    <w:rsid w:val="00371E74"/>
    <w:rsid w:val="00372BE4"/>
    <w:rsid w:val="00373C6F"/>
    <w:rsid w:val="00374C4D"/>
    <w:rsid w:val="0037520D"/>
    <w:rsid w:val="00375791"/>
    <w:rsid w:val="00375B60"/>
    <w:rsid w:val="003769E4"/>
    <w:rsid w:val="00377633"/>
    <w:rsid w:val="00377790"/>
    <w:rsid w:val="00377F25"/>
    <w:rsid w:val="003805B7"/>
    <w:rsid w:val="00380FF5"/>
    <w:rsid w:val="0038153A"/>
    <w:rsid w:val="00381A3F"/>
    <w:rsid w:val="003826D3"/>
    <w:rsid w:val="00383244"/>
    <w:rsid w:val="00383A5B"/>
    <w:rsid w:val="00384876"/>
    <w:rsid w:val="00385260"/>
    <w:rsid w:val="003854DE"/>
    <w:rsid w:val="00387233"/>
    <w:rsid w:val="00391650"/>
    <w:rsid w:val="00391C70"/>
    <w:rsid w:val="0039218A"/>
    <w:rsid w:val="00393A60"/>
    <w:rsid w:val="00393FB6"/>
    <w:rsid w:val="00394003"/>
    <w:rsid w:val="00394747"/>
    <w:rsid w:val="00394751"/>
    <w:rsid w:val="003951F4"/>
    <w:rsid w:val="00395447"/>
    <w:rsid w:val="0039564D"/>
    <w:rsid w:val="00396888"/>
    <w:rsid w:val="003A0BA3"/>
    <w:rsid w:val="003A1AF7"/>
    <w:rsid w:val="003A1EDD"/>
    <w:rsid w:val="003A3929"/>
    <w:rsid w:val="003A46DA"/>
    <w:rsid w:val="003A5A14"/>
    <w:rsid w:val="003A5F8F"/>
    <w:rsid w:val="003A5FB3"/>
    <w:rsid w:val="003A61A4"/>
    <w:rsid w:val="003A6C3D"/>
    <w:rsid w:val="003B0111"/>
    <w:rsid w:val="003B1149"/>
    <w:rsid w:val="003B2EE4"/>
    <w:rsid w:val="003B3870"/>
    <w:rsid w:val="003B5B2B"/>
    <w:rsid w:val="003B5DB2"/>
    <w:rsid w:val="003B63D0"/>
    <w:rsid w:val="003B6709"/>
    <w:rsid w:val="003B7A58"/>
    <w:rsid w:val="003C10DA"/>
    <w:rsid w:val="003C13F4"/>
    <w:rsid w:val="003C22E6"/>
    <w:rsid w:val="003C2FA1"/>
    <w:rsid w:val="003C3091"/>
    <w:rsid w:val="003C4DCD"/>
    <w:rsid w:val="003C5CA8"/>
    <w:rsid w:val="003C5EB0"/>
    <w:rsid w:val="003C721B"/>
    <w:rsid w:val="003C74C4"/>
    <w:rsid w:val="003C7E61"/>
    <w:rsid w:val="003D0098"/>
    <w:rsid w:val="003D03D5"/>
    <w:rsid w:val="003D22BA"/>
    <w:rsid w:val="003D4476"/>
    <w:rsid w:val="003D4739"/>
    <w:rsid w:val="003D4982"/>
    <w:rsid w:val="003D6CFB"/>
    <w:rsid w:val="003D7876"/>
    <w:rsid w:val="003E1AD6"/>
    <w:rsid w:val="003E2C7B"/>
    <w:rsid w:val="003E4B76"/>
    <w:rsid w:val="003E55EB"/>
    <w:rsid w:val="003E5F6B"/>
    <w:rsid w:val="003E6358"/>
    <w:rsid w:val="003E643A"/>
    <w:rsid w:val="003E69E3"/>
    <w:rsid w:val="003F0DE3"/>
    <w:rsid w:val="003F1A66"/>
    <w:rsid w:val="003F2576"/>
    <w:rsid w:val="003F2CF4"/>
    <w:rsid w:val="003F3695"/>
    <w:rsid w:val="003F48FB"/>
    <w:rsid w:val="003F623B"/>
    <w:rsid w:val="003F6BB7"/>
    <w:rsid w:val="003F747C"/>
    <w:rsid w:val="0040109E"/>
    <w:rsid w:val="0040187E"/>
    <w:rsid w:val="004021C4"/>
    <w:rsid w:val="00402E72"/>
    <w:rsid w:val="00403305"/>
    <w:rsid w:val="00404051"/>
    <w:rsid w:val="004044EF"/>
    <w:rsid w:val="004047D6"/>
    <w:rsid w:val="00405C9C"/>
    <w:rsid w:val="004100E3"/>
    <w:rsid w:val="0041140B"/>
    <w:rsid w:val="004114A5"/>
    <w:rsid w:val="004128D5"/>
    <w:rsid w:val="00412A16"/>
    <w:rsid w:val="00412DC1"/>
    <w:rsid w:val="00413754"/>
    <w:rsid w:val="00413B69"/>
    <w:rsid w:val="00414600"/>
    <w:rsid w:val="00415885"/>
    <w:rsid w:val="004159C5"/>
    <w:rsid w:val="00415E1B"/>
    <w:rsid w:val="00415E2E"/>
    <w:rsid w:val="00416CC3"/>
    <w:rsid w:val="00416D23"/>
    <w:rsid w:val="00420916"/>
    <w:rsid w:val="00420C30"/>
    <w:rsid w:val="00420E88"/>
    <w:rsid w:val="00421237"/>
    <w:rsid w:val="00421485"/>
    <w:rsid w:val="00421BB3"/>
    <w:rsid w:val="00423B46"/>
    <w:rsid w:val="004243A9"/>
    <w:rsid w:val="0042499C"/>
    <w:rsid w:val="00424CD9"/>
    <w:rsid w:val="00425A69"/>
    <w:rsid w:val="00427041"/>
    <w:rsid w:val="0042782E"/>
    <w:rsid w:val="00427A4E"/>
    <w:rsid w:val="00430385"/>
    <w:rsid w:val="004305B9"/>
    <w:rsid w:val="00430CCE"/>
    <w:rsid w:val="0043156C"/>
    <w:rsid w:val="004337A9"/>
    <w:rsid w:val="004339A2"/>
    <w:rsid w:val="00434935"/>
    <w:rsid w:val="004358A4"/>
    <w:rsid w:val="00435C89"/>
    <w:rsid w:val="00440633"/>
    <w:rsid w:val="004408CB"/>
    <w:rsid w:val="00440C09"/>
    <w:rsid w:val="0044119F"/>
    <w:rsid w:val="00441E3E"/>
    <w:rsid w:val="00442FB6"/>
    <w:rsid w:val="0044312B"/>
    <w:rsid w:val="0044350E"/>
    <w:rsid w:val="00444847"/>
    <w:rsid w:val="004463DE"/>
    <w:rsid w:val="0044649B"/>
    <w:rsid w:val="00446A8E"/>
    <w:rsid w:val="00447604"/>
    <w:rsid w:val="00450EF4"/>
    <w:rsid w:val="00450EFC"/>
    <w:rsid w:val="004517B5"/>
    <w:rsid w:val="00451E10"/>
    <w:rsid w:val="004533E6"/>
    <w:rsid w:val="004538C7"/>
    <w:rsid w:val="00453B49"/>
    <w:rsid w:val="004547FC"/>
    <w:rsid w:val="00454FE6"/>
    <w:rsid w:val="00455E7A"/>
    <w:rsid w:val="00456AC6"/>
    <w:rsid w:val="00457CDC"/>
    <w:rsid w:val="00460007"/>
    <w:rsid w:val="0046151A"/>
    <w:rsid w:val="0046151B"/>
    <w:rsid w:val="00461B15"/>
    <w:rsid w:val="00461D2C"/>
    <w:rsid w:val="004630A9"/>
    <w:rsid w:val="004645EF"/>
    <w:rsid w:val="004648DF"/>
    <w:rsid w:val="0046570F"/>
    <w:rsid w:val="00465A23"/>
    <w:rsid w:val="00465AB6"/>
    <w:rsid w:val="00466633"/>
    <w:rsid w:val="004701D1"/>
    <w:rsid w:val="00470819"/>
    <w:rsid w:val="004709E2"/>
    <w:rsid w:val="004715BE"/>
    <w:rsid w:val="0047168B"/>
    <w:rsid w:val="004716B7"/>
    <w:rsid w:val="004735CF"/>
    <w:rsid w:val="00473D6A"/>
    <w:rsid w:val="004752CF"/>
    <w:rsid w:val="0047568A"/>
    <w:rsid w:val="0047788B"/>
    <w:rsid w:val="00477DB1"/>
    <w:rsid w:val="00480A69"/>
    <w:rsid w:val="00480B13"/>
    <w:rsid w:val="00481429"/>
    <w:rsid w:val="00481791"/>
    <w:rsid w:val="00481C28"/>
    <w:rsid w:val="00481CC6"/>
    <w:rsid w:val="00481EB1"/>
    <w:rsid w:val="00482C99"/>
    <w:rsid w:val="004836B0"/>
    <w:rsid w:val="004837FA"/>
    <w:rsid w:val="004847F4"/>
    <w:rsid w:val="00485B2C"/>
    <w:rsid w:val="00485CA3"/>
    <w:rsid w:val="00485DDA"/>
    <w:rsid w:val="0048697F"/>
    <w:rsid w:val="00486D75"/>
    <w:rsid w:val="0048784A"/>
    <w:rsid w:val="00490B93"/>
    <w:rsid w:val="004910EC"/>
    <w:rsid w:val="00491381"/>
    <w:rsid w:val="00491536"/>
    <w:rsid w:val="00491BF8"/>
    <w:rsid w:val="00492ABC"/>
    <w:rsid w:val="004936EA"/>
    <w:rsid w:val="004940D7"/>
    <w:rsid w:val="004950EA"/>
    <w:rsid w:val="00495B87"/>
    <w:rsid w:val="0049630A"/>
    <w:rsid w:val="00497323"/>
    <w:rsid w:val="004979E8"/>
    <w:rsid w:val="00497D45"/>
    <w:rsid w:val="004A05F2"/>
    <w:rsid w:val="004A1310"/>
    <w:rsid w:val="004A17DE"/>
    <w:rsid w:val="004A22AE"/>
    <w:rsid w:val="004A2855"/>
    <w:rsid w:val="004A2950"/>
    <w:rsid w:val="004A326B"/>
    <w:rsid w:val="004A477B"/>
    <w:rsid w:val="004A4B57"/>
    <w:rsid w:val="004A5E21"/>
    <w:rsid w:val="004A61E3"/>
    <w:rsid w:val="004A6348"/>
    <w:rsid w:val="004A63D3"/>
    <w:rsid w:val="004A6C3B"/>
    <w:rsid w:val="004A6F21"/>
    <w:rsid w:val="004A79D4"/>
    <w:rsid w:val="004B1E81"/>
    <w:rsid w:val="004B2426"/>
    <w:rsid w:val="004B268B"/>
    <w:rsid w:val="004B277F"/>
    <w:rsid w:val="004B2EE1"/>
    <w:rsid w:val="004B3601"/>
    <w:rsid w:val="004B367D"/>
    <w:rsid w:val="004B3A0A"/>
    <w:rsid w:val="004B46D4"/>
    <w:rsid w:val="004B6102"/>
    <w:rsid w:val="004B663A"/>
    <w:rsid w:val="004B74AB"/>
    <w:rsid w:val="004C0007"/>
    <w:rsid w:val="004C12D7"/>
    <w:rsid w:val="004C1416"/>
    <w:rsid w:val="004C1BF3"/>
    <w:rsid w:val="004C1DAC"/>
    <w:rsid w:val="004C2733"/>
    <w:rsid w:val="004C3AEE"/>
    <w:rsid w:val="004C3CD7"/>
    <w:rsid w:val="004C3CFA"/>
    <w:rsid w:val="004C3E0A"/>
    <w:rsid w:val="004C55A6"/>
    <w:rsid w:val="004C55DB"/>
    <w:rsid w:val="004C574C"/>
    <w:rsid w:val="004C648C"/>
    <w:rsid w:val="004C6599"/>
    <w:rsid w:val="004C65BC"/>
    <w:rsid w:val="004C6DAE"/>
    <w:rsid w:val="004C6F6D"/>
    <w:rsid w:val="004C710C"/>
    <w:rsid w:val="004C7D28"/>
    <w:rsid w:val="004C7D96"/>
    <w:rsid w:val="004D04DB"/>
    <w:rsid w:val="004D0B65"/>
    <w:rsid w:val="004D469B"/>
    <w:rsid w:val="004D49CE"/>
    <w:rsid w:val="004D4A23"/>
    <w:rsid w:val="004D5589"/>
    <w:rsid w:val="004D55A7"/>
    <w:rsid w:val="004D5E4B"/>
    <w:rsid w:val="004D5F36"/>
    <w:rsid w:val="004D5FEF"/>
    <w:rsid w:val="004D63F0"/>
    <w:rsid w:val="004D675A"/>
    <w:rsid w:val="004D6DF7"/>
    <w:rsid w:val="004D6F3D"/>
    <w:rsid w:val="004E02D1"/>
    <w:rsid w:val="004E036E"/>
    <w:rsid w:val="004E0A26"/>
    <w:rsid w:val="004E1574"/>
    <w:rsid w:val="004E2085"/>
    <w:rsid w:val="004E21AE"/>
    <w:rsid w:val="004E27BF"/>
    <w:rsid w:val="004E32DE"/>
    <w:rsid w:val="004E45CC"/>
    <w:rsid w:val="004E5495"/>
    <w:rsid w:val="004E54C3"/>
    <w:rsid w:val="004E5CC0"/>
    <w:rsid w:val="004E66F8"/>
    <w:rsid w:val="004E6823"/>
    <w:rsid w:val="004E69CB"/>
    <w:rsid w:val="004F03DF"/>
    <w:rsid w:val="004F0BC5"/>
    <w:rsid w:val="004F11C4"/>
    <w:rsid w:val="004F33A3"/>
    <w:rsid w:val="004F51D5"/>
    <w:rsid w:val="004F5953"/>
    <w:rsid w:val="00500C9E"/>
    <w:rsid w:val="00500E24"/>
    <w:rsid w:val="00500F56"/>
    <w:rsid w:val="00502B07"/>
    <w:rsid w:val="00503974"/>
    <w:rsid w:val="0050432E"/>
    <w:rsid w:val="005045DE"/>
    <w:rsid w:val="005051F1"/>
    <w:rsid w:val="0050542F"/>
    <w:rsid w:val="00505616"/>
    <w:rsid w:val="00505DFB"/>
    <w:rsid w:val="00506029"/>
    <w:rsid w:val="005067DF"/>
    <w:rsid w:val="0050692A"/>
    <w:rsid w:val="005069CB"/>
    <w:rsid w:val="00506D34"/>
    <w:rsid w:val="005076B0"/>
    <w:rsid w:val="00507A7F"/>
    <w:rsid w:val="00512523"/>
    <w:rsid w:val="00512A2D"/>
    <w:rsid w:val="00512B26"/>
    <w:rsid w:val="0051300A"/>
    <w:rsid w:val="00513424"/>
    <w:rsid w:val="005141A3"/>
    <w:rsid w:val="00514325"/>
    <w:rsid w:val="00514D23"/>
    <w:rsid w:val="00514E45"/>
    <w:rsid w:val="00515AEA"/>
    <w:rsid w:val="00516D68"/>
    <w:rsid w:val="00517186"/>
    <w:rsid w:val="005175F6"/>
    <w:rsid w:val="005177F0"/>
    <w:rsid w:val="005179BA"/>
    <w:rsid w:val="00517B7E"/>
    <w:rsid w:val="00521F21"/>
    <w:rsid w:val="0052236C"/>
    <w:rsid w:val="00523F20"/>
    <w:rsid w:val="00524C15"/>
    <w:rsid w:val="00525778"/>
    <w:rsid w:val="00525F7D"/>
    <w:rsid w:val="00526202"/>
    <w:rsid w:val="0052702A"/>
    <w:rsid w:val="00527A24"/>
    <w:rsid w:val="0053183D"/>
    <w:rsid w:val="0053231D"/>
    <w:rsid w:val="0053782D"/>
    <w:rsid w:val="0054044E"/>
    <w:rsid w:val="005405EE"/>
    <w:rsid w:val="00540DED"/>
    <w:rsid w:val="00541478"/>
    <w:rsid w:val="00541668"/>
    <w:rsid w:val="00542129"/>
    <w:rsid w:val="00542C47"/>
    <w:rsid w:val="00542CB2"/>
    <w:rsid w:val="00543278"/>
    <w:rsid w:val="00543295"/>
    <w:rsid w:val="00543348"/>
    <w:rsid w:val="0054341B"/>
    <w:rsid w:val="00544BDE"/>
    <w:rsid w:val="00545147"/>
    <w:rsid w:val="00545D1D"/>
    <w:rsid w:val="00546BF9"/>
    <w:rsid w:val="00547644"/>
    <w:rsid w:val="00550598"/>
    <w:rsid w:val="00551617"/>
    <w:rsid w:val="00551756"/>
    <w:rsid w:val="00552CB4"/>
    <w:rsid w:val="005541C0"/>
    <w:rsid w:val="00554E31"/>
    <w:rsid w:val="00555344"/>
    <w:rsid w:val="005572DB"/>
    <w:rsid w:val="00557BB3"/>
    <w:rsid w:val="00557F13"/>
    <w:rsid w:val="005609CC"/>
    <w:rsid w:val="0056174F"/>
    <w:rsid w:val="0056388E"/>
    <w:rsid w:val="00563914"/>
    <w:rsid w:val="005644AD"/>
    <w:rsid w:val="005648FB"/>
    <w:rsid w:val="0056496E"/>
    <w:rsid w:val="005659E4"/>
    <w:rsid w:val="00565DB7"/>
    <w:rsid w:val="00566A78"/>
    <w:rsid w:val="00566C48"/>
    <w:rsid w:val="00567363"/>
    <w:rsid w:val="00567477"/>
    <w:rsid w:val="005703F1"/>
    <w:rsid w:val="0057089C"/>
    <w:rsid w:val="005715D0"/>
    <w:rsid w:val="00571D03"/>
    <w:rsid w:val="00571EB8"/>
    <w:rsid w:val="005730D1"/>
    <w:rsid w:val="0057326D"/>
    <w:rsid w:val="0057355A"/>
    <w:rsid w:val="0057406C"/>
    <w:rsid w:val="00574DEE"/>
    <w:rsid w:val="00574E06"/>
    <w:rsid w:val="00575032"/>
    <w:rsid w:val="0057758B"/>
    <w:rsid w:val="00581449"/>
    <w:rsid w:val="005819D8"/>
    <w:rsid w:val="00581A7D"/>
    <w:rsid w:val="00581B4A"/>
    <w:rsid w:val="00582410"/>
    <w:rsid w:val="00583868"/>
    <w:rsid w:val="00583F0A"/>
    <w:rsid w:val="005850C5"/>
    <w:rsid w:val="0058537F"/>
    <w:rsid w:val="00586614"/>
    <w:rsid w:val="0058689C"/>
    <w:rsid w:val="00587267"/>
    <w:rsid w:val="005872E0"/>
    <w:rsid w:val="005879D4"/>
    <w:rsid w:val="005879FA"/>
    <w:rsid w:val="005904A8"/>
    <w:rsid w:val="005907DE"/>
    <w:rsid w:val="00590C84"/>
    <w:rsid w:val="00591BD2"/>
    <w:rsid w:val="0059278B"/>
    <w:rsid w:val="005934B4"/>
    <w:rsid w:val="00593A12"/>
    <w:rsid w:val="00594442"/>
    <w:rsid w:val="00595806"/>
    <w:rsid w:val="00596C66"/>
    <w:rsid w:val="005A0AB7"/>
    <w:rsid w:val="005A0D3F"/>
    <w:rsid w:val="005A1CA9"/>
    <w:rsid w:val="005A1E6A"/>
    <w:rsid w:val="005A2207"/>
    <w:rsid w:val="005A265D"/>
    <w:rsid w:val="005A359A"/>
    <w:rsid w:val="005A3E85"/>
    <w:rsid w:val="005A4C10"/>
    <w:rsid w:val="005A4D58"/>
    <w:rsid w:val="005A51E9"/>
    <w:rsid w:val="005A65CF"/>
    <w:rsid w:val="005A728B"/>
    <w:rsid w:val="005A7918"/>
    <w:rsid w:val="005B00B9"/>
    <w:rsid w:val="005B2006"/>
    <w:rsid w:val="005B24A7"/>
    <w:rsid w:val="005B251E"/>
    <w:rsid w:val="005B25E9"/>
    <w:rsid w:val="005B26C3"/>
    <w:rsid w:val="005B2EC9"/>
    <w:rsid w:val="005B3589"/>
    <w:rsid w:val="005B3DCE"/>
    <w:rsid w:val="005B4BE1"/>
    <w:rsid w:val="005B4C56"/>
    <w:rsid w:val="005B5A0F"/>
    <w:rsid w:val="005B5C9B"/>
    <w:rsid w:val="005B7984"/>
    <w:rsid w:val="005B7BD8"/>
    <w:rsid w:val="005C1C72"/>
    <w:rsid w:val="005C2DB9"/>
    <w:rsid w:val="005C48BD"/>
    <w:rsid w:val="005C59EF"/>
    <w:rsid w:val="005C5DA8"/>
    <w:rsid w:val="005C6AD0"/>
    <w:rsid w:val="005C6CC9"/>
    <w:rsid w:val="005C6F44"/>
    <w:rsid w:val="005D173C"/>
    <w:rsid w:val="005D200B"/>
    <w:rsid w:val="005D29D9"/>
    <w:rsid w:val="005D2E52"/>
    <w:rsid w:val="005D2FF3"/>
    <w:rsid w:val="005D6CDD"/>
    <w:rsid w:val="005D76C4"/>
    <w:rsid w:val="005D7F61"/>
    <w:rsid w:val="005E0A3C"/>
    <w:rsid w:val="005E0E5C"/>
    <w:rsid w:val="005E10CF"/>
    <w:rsid w:val="005E136E"/>
    <w:rsid w:val="005E1938"/>
    <w:rsid w:val="005E3B36"/>
    <w:rsid w:val="005E440F"/>
    <w:rsid w:val="005E59E3"/>
    <w:rsid w:val="005E5B11"/>
    <w:rsid w:val="005E5DFD"/>
    <w:rsid w:val="005E7EBF"/>
    <w:rsid w:val="005F0D3F"/>
    <w:rsid w:val="005F108F"/>
    <w:rsid w:val="005F153B"/>
    <w:rsid w:val="005F20CF"/>
    <w:rsid w:val="005F210F"/>
    <w:rsid w:val="005F2979"/>
    <w:rsid w:val="005F30BA"/>
    <w:rsid w:val="005F394F"/>
    <w:rsid w:val="005F3CBC"/>
    <w:rsid w:val="005F4D42"/>
    <w:rsid w:val="005F5939"/>
    <w:rsid w:val="005F5E5C"/>
    <w:rsid w:val="005F7404"/>
    <w:rsid w:val="005F7A98"/>
    <w:rsid w:val="005F7E26"/>
    <w:rsid w:val="006003B0"/>
    <w:rsid w:val="0060098F"/>
    <w:rsid w:val="006013FD"/>
    <w:rsid w:val="006018B8"/>
    <w:rsid w:val="00602A4F"/>
    <w:rsid w:val="00602B72"/>
    <w:rsid w:val="00605022"/>
    <w:rsid w:val="006056D3"/>
    <w:rsid w:val="00605C0F"/>
    <w:rsid w:val="0061054D"/>
    <w:rsid w:val="006113F9"/>
    <w:rsid w:val="00612425"/>
    <w:rsid w:val="0061334F"/>
    <w:rsid w:val="0061388E"/>
    <w:rsid w:val="0061409A"/>
    <w:rsid w:val="0061414F"/>
    <w:rsid w:val="00615688"/>
    <w:rsid w:val="00616629"/>
    <w:rsid w:val="0061663A"/>
    <w:rsid w:val="00617CF8"/>
    <w:rsid w:val="00621A24"/>
    <w:rsid w:val="00621BF3"/>
    <w:rsid w:val="00621F38"/>
    <w:rsid w:val="0062460D"/>
    <w:rsid w:val="00624C83"/>
    <w:rsid w:val="00625BDF"/>
    <w:rsid w:val="00627CA5"/>
    <w:rsid w:val="00630405"/>
    <w:rsid w:val="00630745"/>
    <w:rsid w:val="0063180E"/>
    <w:rsid w:val="00632479"/>
    <w:rsid w:val="00632792"/>
    <w:rsid w:val="006328D9"/>
    <w:rsid w:val="00632CC5"/>
    <w:rsid w:val="006339FF"/>
    <w:rsid w:val="00634A5C"/>
    <w:rsid w:val="00634B6E"/>
    <w:rsid w:val="006354BA"/>
    <w:rsid w:val="0063626F"/>
    <w:rsid w:val="00640523"/>
    <w:rsid w:val="006408FA"/>
    <w:rsid w:val="00640FF5"/>
    <w:rsid w:val="0064154D"/>
    <w:rsid w:val="0064177A"/>
    <w:rsid w:val="006424CD"/>
    <w:rsid w:val="00642AC2"/>
    <w:rsid w:val="00642F09"/>
    <w:rsid w:val="00643CDF"/>
    <w:rsid w:val="00643FA9"/>
    <w:rsid w:val="00644295"/>
    <w:rsid w:val="006457A5"/>
    <w:rsid w:val="00646334"/>
    <w:rsid w:val="0064725C"/>
    <w:rsid w:val="00647EB2"/>
    <w:rsid w:val="0065031F"/>
    <w:rsid w:val="00650453"/>
    <w:rsid w:val="00651216"/>
    <w:rsid w:val="006513BA"/>
    <w:rsid w:val="00651646"/>
    <w:rsid w:val="00652001"/>
    <w:rsid w:val="00652044"/>
    <w:rsid w:val="006537AD"/>
    <w:rsid w:val="00655B15"/>
    <w:rsid w:val="00655D98"/>
    <w:rsid w:val="006565CA"/>
    <w:rsid w:val="00656DAA"/>
    <w:rsid w:val="006571BD"/>
    <w:rsid w:val="006578AF"/>
    <w:rsid w:val="006578D7"/>
    <w:rsid w:val="00657E43"/>
    <w:rsid w:val="006606AF"/>
    <w:rsid w:val="00661CF7"/>
    <w:rsid w:val="00661D45"/>
    <w:rsid w:val="00662168"/>
    <w:rsid w:val="006625B6"/>
    <w:rsid w:val="0066283A"/>
    <w:rsid w:val="00663615"/>
    <w:rsid w:val="00663AF8"/>
    <w:rsid w:val="00663C79"/>
    <w:rsid w:val="0066476B"/>
    <w:rsid w:val="006653D2"/>
    <w:rsid w:val="00665A39"/>
    <w:rsid w:val="00665EEC"/>
    <w:rsid w:val="006665DC"/>
    <w:rsid w:val="00666957"/>
    <w:rsid w:val="006679AE"/>
    <w:rsid w:val="00667BA3"/>
    <w:rsid w:val="00667BD3"/>
    <w:rsid w:val="00670BC1"/>
    <w:rsid w:val="00670D25"/>
    <w:rsid w:val="006714E1"/>
    <w:rsid w:val="00671545"/>
    <w:rsid w:val="00672577"/>
    <w:rsid w:val="00672C93"/>
    <w:rsid w:val="0067318B"/>
    <w:rsid w:val="0067355C"/>
    <w:rsid w:val="006735CC"/>
    <w:rsid w:val="00674695"/>
    <w:rsid w:val="00674A4B"/>
    <w:rsid w:val="006752FE"/>
    <w:rsid w:val="0067581B"/>
    <w:rsid w:val="00676397"/>
    <w:rsid w:val="00677154"/>
    <w:rsid w:val="0067739A"/>
    <w:rsid w:val="00677E56"/>
    <w:rsid w:val="006800B0"/>
    <w:rsid w:val="006802C0"/>
    <w:rsid w:val="00680DD2"/>
    <w:rsid w:val="00680E6F"/>
    <w:rsid w:val="00681685"/>
    <w:rsid w:val="00681851"/>
    <w:rsid w:val="00681A5C"/>
    <w:rsid w:val="006833B1"/>
    <w:rsid w:val="00683A03"/>
    <w:rsid w:val="00683C8B"/>
    <w:rsid w:val="00685237"/>
    <w:rsid w:val="006852CF"/>
    <w:rsid w:val="00685749"/>
    <w:rsid w:val="0068575D"/>
    <w:rsid w:val="00685DCC"/>
    <w:rsid w:val="00685FF7"/>
    <w:rsid w:val="00686090"/>
    <w:rsid w:val="006867BE"/>
    <w:rsid w:val="006877A8"/>
    <w:rsid w:val="00687938"/>
    <w:rsid w:val="00687CC8"/>
    <w:rsid w:val="00690ADB"/>
    <w:rsid w:val="0069398A"/>
    <w:rsid w:val="00694705"/>
    <w:rsid w:val="00694CED"/>
    <w:rsid w:val="00696017"/>
    <w:rsid w:val="00697740"/>
    <w:rsid w:val="00697D9C"/>
    <w:rsid w:val="006A0636"/>
    <w:rsid w:val="006A0649"/>
    <w:rsid w:val="006A0BFE"/>
    <w:rsid w:val="006A0CCE"/>
    <w:rsid w:val="006A2CCD"/>
    <w:rsid w:val="006A3961"/>
    <w:rsid w:val="006A42B9"/>
    <w:rsid w:val="006A47B7"/>
    <w:rsid w:val="006A5031"/>
    <w:rsid w:val="006A523C"/>
    <w:rsid w:val="006A574E"/>
    <w:rsid w:val="006A588A"/>
    <w:rsid w:val="006A7A87"/>
    <w:rsid w:val="006B0F39"/>
    <w:rsid w:val="006B14F1"/>
    <w:rsid w:val="006B20EF"/>
    <w:rsid w:val="006B32C8"/>
    <w:rsid w:val="006B41FE"/>
    <w:rsid w:val="006B48EE"/>
    <w:rsid w:val="006B5982"/>
    <w:rsid w:val="006B6031"/>
    <w:rsid w:val="006B6156"/>
    <w:rsid w:val="006B75AE"/>
    <w:rsid w:val="006C0254"/>
    <w:rsid w:val="006C05C1"/>
    <w:rsid w:val="006C10B1"/>
    <w:rsid w:val="006C10E5"/>
    <w:rsid w:val="006C120D"/>
    <w:rsid w:val="006C2FAF"/>
    <w:rsid w:val="006C38FD"/>
    <w:rsid w:val="006C403C"/>
    <w:rsid w:val="006C4569"/>
    <w:rsid w:val="006C4C98"/>
    <w:rsid w:val="006C696C"/>
    <w:rsid w:val="006C6CF3"/>
    <w:rsid w:val="006C7318"/>
    <w:rsid w:val="006D104C"/>
    <w:rsid w:val="006D3620"/>
    <w:rsid w:val="006D3DF9"/>
    <w:rsid w:val="006D406F"/>
    <w:rsid w:val="006D498E"/>
    <w:rsid w:val="006D4C25"/>
    <w:rsid w:val="006D6791"/>
    <w:rsid w:val="006D67B5"/>
    <w:rsid w:val="006D69A6"/>
    <w:rsid w:val="006E0993"/>
    <w:rsid w:val="006E09CA"/>
    <w:rsid w:val="006E13EE"/>
    <w:rsid w:val="006E21D5"/>
    <w:rsid w:val="006E2D87"/>
    <w:rsid w:val="006E32B7"/>
    <w:rsid w:val="006E355E"/>
    <w:rsid w:val="006E35E5"/>
    <w:rsid w:val="006E4493"/>
    <w:rsid w:val="006E4728"/>
    <w:rsid w:val="006E66FD"/>
    <w:rsid w:val="006E75BC"/>
    <w:rsid w:val="006E791D"/>
    <w:rsid w:val="006E7D2A"/>
    <w:rsid w:val="006F00C3"/>
    <w:rsid w:val="006F0CC0"/>
    <w:rsid w:val="006F11EF"/>
    <w:rsid w:val="006F2150"/>
    <w:rsid w:val="006F27C6"/>
    <w:rsid w:val="006F3A54"/>
    <w:rsid w:val="006F403E"/>
    <w:rsid w:val="006F42BA"/>
    <w:rsid w:val="006F42DC"/>
    <w:rsid w:val="006F430B"/>
    <w:rsid w:val="006F4D08"/>
    <w:rsid w:val="006F4DFE"/>
    <w:rsid w:val="006F4EC3"/>
    <w:rsid w:val="006F5645"/>
    <w:rsid w:val="006F6C8B"/>
    <w:rsid w:val="006F743E"/>
    <w:rsid w:val="006F793A"/>
    <w:rsid w:val="007003E4"/>
    <w:rsid w:val="007004A3"/>
    <w:rsid w:val="0070173A"/>
    <w:rsid w:val="00701E5A"/>
    <w:rsid w:val="0070355A"/>
    <w:rsid w:val="007038F3"/>
    <w:rsid w:val="00703F3C"/>
    <w:rsid w:val="00704D67"/>
    <w:rsid w:val="00705C2A"/>
    <w:rsid w:val="00706E2B"/>
    <w:rsid w:val="00706EDA"/>
    <w:rsid w:val="007076BE"/>
    <w:rsid w:val="00710A2F"/>
    <w:rsid w:val="00713FFF"/>
    <w:rsid w:val="00716005"/>
    <w:rsid w:val="007163D1"/>
    <w:rsid w:val="00716465"/>
    <w:rsid w:val="00716520"/>
    <w:rsid w:val="007178BE"/>
    <w:rsid w:val="00717CF1"/>
    <w:rsid w:val="00720D41"/>
    <w:rsid w:val="007225CA"/>
    <w:rsid w:val="00722C94"/>
    <w:rsid w:val="0072357F"/>
    <w:rsid w:val="00723CCB"/>
    <w:rsid w:val="00724999"/>
    <w:rsid w:val="0072585F"/>
    <w:rsid w:val="00725C9B"/>
    <w:rsid w:val="00726062"/>
    <w:rsid w:val="00726FAE"/>
    <w:rsid w:val="007271E0"/>
    <w:rsid w:val="00730438"/>
    <w:rsid w:val="00730B13"/>
    <w:rsid w:val="00731647"/>
    <w:rsid w:val="00732BED"/>
    <w:rsid w:val="007338D5"/>
    <w:rsid w:val="00734D50"/>
    <w:rsid w:val="007352CB"/>
    <w:rsid w:val="00735445"/>
    <w:rsid w:val="00736803"/>
    <w:rsid w:val="00736D59"/>
    <w:rsid w:val="007374E1"/>
    <w:rsid w:val="00737F3C"/>
    <w:rsid w:val="00737FE4"/>
    <w:rsid w:val="00740425"/>
    <w:rsid w:val="0074047A"/>
    <w:rsid w:val="00741995"/>
    <w:rsid w:val="007425B2"/>
    <w:rsid w:val="007433C6"/>
    <w:rsid w:val="007437F3"/>
    <w:rsid w:val="00743922"/>
    <w:rsid w:val="00743C68"/>
    <w:rsid w:val="00744FFC"/>
    <w:rsid w:val="00746466"/>
    <w:rsid w:val="00747D9F"/>
    <w:rsid w:val="00750745"/>
    <w:rsid w:val="0075082F"/>
    <w:rsid w:val="00750F4D"/>
    <w:rsid w:val="007512FD"/>
    <w:rsid w:val="007521F3"/>
    <w:rsid w:val="0075378F"/>
    <w:rsid w:val="00753E43"/>
    <w:rsid w:val="00754633"/>
    <w:rsid w:val="00755121"/>
    <w:rsid w:val="00756EF0"/>
    <w:rsid w:val="00756F81"/>
    <w:rsid w:val="00757B33"/>
    <w:rsid w:val="00760FC4"/>
    <w:rsid w:val="007620BB"/>
    <w:rsid w:val="007626A4"/>
    <w:rsid w:val="00762D3F"/>
    <w:rsid w:val="007638C3"/>
    <w:rsid w:val="007653C2"/>
    <w:rsid w:val="007658B2"/>
    <w:rsid w:val="007666D5"/>
    <w:rsid w:val="00766C3C"/>
    <w:rsid w:val="007671BE"/>
    <w:rsid w:val="007677F8"/>
    <w:rsid w:val="007701CC"/>
    <w:rsid w:val="007701E2"/>
    <w:rsid w:val="00770760"/>
    <w:rsid w:val="007709A3"/>
    <w:rsid w:val="0077426B"/>
    <w:rsid w:val="00774391"/>
    <w:rsid w:val="00775443"/>
    <w:rsid w:val="00775ECA"/>
    <w:rsid w:val="00777002"/>
    <w:rsid w:val="00777153"/>
    <w:rsid w:val="00781413"/>
    <w:rsid w:val="007817B8"/>
    <w:rsid w:val="00781943"/>
    <w:rsid w:val="00781A04"/>
    <w:rsid w:val="00781C31"/>
    <w:rsid w:val="00781FD2"/>
    <w:rsid w:val="007829E7"/>
    <w:rsid w:val="00783772"/>
    <w:rsid w:val="00783F47"/>
    <w:rsid w:val="0078488F"/>
    <w:rsid w:val="0078510D"/>
    <w:rsid w:val="00785D62"/>
    <w:rsid w:val="00785E07"/>
    <w:rsid w:val="00786419"/>
    <w:rsid w:val="00786770"/>
    <w:rsid w:val="00786A07"/>
    <w:rsid w:val="00786FFF"/>
    <w:rsid w:val="0078765C"/>
    <w:rsid w:val="007907A1"/>
    <w:rsid w:val="00790878"/>
    <w:rsid w:val="00790B3A"/>
    <w:rsid w:val="00791ADB"/>
    <w:rsid w:val="0079214E"/>
    <w:rsid w:val="00792228"/>
    <w:rsid w:val="007923A5"/>
    <w:rsid w:val="00794F20"/>
    <w:rsid w:val="007A0EA1"/>
    <w:rsid w:val="007A1023"/>
    <w:rsid w:val="007A153F"/>
    <w:rsid w:val="007A2021"/>
    <w:rsid w:val="007A2610"/>
    <w:rsid w:val="007A4289"/>
    <w:rsid w:val="007A43B8"/>
    <w:rsid w:val="007A69D8"/>
    <w:rsid w:val="007A6A92"/>
    <w:rsid w:val="007B0A4A"/>
    <w:rsid w:val="007B1461"/>
    <w:rsid w:val="007B37F9"/>
    <w:rsid w:val="007B3E3B"/>
    <w:rsid w:val="007B4048"/>
    <w:rsid w:val="007B4149"/>
    <w:rsid w:val="007B424E"/>
    <w:rsid w:val="007B4391"/>
    <w:rsid w:val="007B50F4"/>
    <w:rsid w:val="007B5A69"/>
    <w:rsid w:val="007B6CD9"/>
    <w:rsid w:val="007B7BC7"/>
    <w:rsid w:val="007C18E9"/>
    <w:rsid w:val="007C1DA6"/>
    <w:rsid w:val="007C2714"/>
    <w:rsid w:val="007C4A17"/>
    <w:rsid w:val="007C5C3C"/>
    <w:rsid w:val="007C7155"/>
    <w:rsid w:val="007D1E3F"/>
    <w:rsid w:val="007D2118"/>
    <w:rsid w:val="007D2E07"/>
    <w:rsid w:val="007D3B9D"/>
    <w:rsid w:val="007D3EC1"/>
    <w:rsid w:val="007D4A68"/>
    <w:rsid w:val="007D4C74"/>
    <w:rsid w:val="007D504A"/>
    <w:rsid w:val="007D5E86"/>
    <w:rsid w:val="007D6587"/>
    <w:rsid w:val="007E034E"/>
    <w:rsid w:val="007E0CF4"/>
    <w:rsid w:val="007E2224"/>
    <w:rsid w:val="007E2900"/>
    <w:rsid w:val="007E296F"/>
    <w:rsid w:val="007E3447"/>
    <w:rsid w:val="007E36BA"/>
    <w:rsid w:val="007E41B2"/>
    <w:rsid w:val="007E432D"/>
    <w:rsid w:val="007E4F88"/>
    <w:rsid w:val="007E5096"/>
    <w:rsid w:val="007E5DB4"/>
    <w:rsid w:val="007E6136"/>
    <w:rsid w:val="007E6B0E"/>
    <w:rsid w:val="007F029A"/>
    <w:rsid w:val="007F05BD"/>
    <w:rsid w:val="007F1B05"/>
    <w:rsid w:val="007F2A29"/>
    <w:rsid w:val="007F2BA3"/>
    <w:rsid w:val="007F2D0C"/>
    <w:rsid w:val="007F4277"/>
    <w:rsid w:val="007F4668"/>
    <w:rsid w:val="007F479D"/>
    <w:rsid w:val="007F4895"/>
    <w:rsid w:val="007F5097"/>
    <w:rsid w:val="007F517F"/>
    <w:rsid w:val="007F5318"/>
    <w:rsid w:val="007F5F43"/>
    <w:rsid w:val="007F5F7B"/>
    <w:rsid w:val="007F7167"/>
    <w:rsid w:val="007F76E5"/>
    <w:rsid w:val="007F7C22"/>
    <w:rsid w:val="007F7D2E"/>
    <w:rsid w:val="007F7F06"/>
    <w:rsid w:val="0080152B"/>
    <w:rsid w:val="00801FAA"/>
    <w:rsid w:val="00802B62"/>
    <w:rsid w:val="00803CE5"/>
    <w:rsid w:val="0080477F"/>
    <w:rsid w:val="00805682"/>
    <w:rsid w:val="00805C7E"/>
    <w:rsid w:val="00806095"/>
    <w:rsid w:val="00806215"/>
    <w:rsid w:val="00807296"/>
    <w:rsid w:val="008100E4"/>
    <w:rsid w:val="0081050E"/>
    <w:rsid w:val="008105A0"/>
    <w:rsid w:val="00810FFE"/>
    <w:rsid w:val="008115FE"/>
    <w:rsid w:val="00811B26"/>
    <w:rsid w:val="00811CD5"/>
    <w:rsid w:val="00812027"/>
    <w:rsid w:val="008132A2"/>
    <w:rsid w:val="00813467"/>
    <w:rsid w:val="0081348C"/>
    <w:rsid w:val="00813F58"/>
    <w:rsid w:val="00816BFB"/>
    <w:rsid w:val="008174DA"/>
    <w:rsid w:val="00820D5D"/>
    <w:rsid w:val="0082214D"/>
    <w:rsid w:val="0082267D"/>
    <w:rsid w:val="0082282A"/>
    <w:rsid w:val="008239A7"/>
    <w:rsid w:val="00824052"/>
    <w:rsid w:val="008244F2"/>
    <w:rsid w:val="00825758"/>
    <w:rsid w:val="00826E80"/>
    <w:rsid w:val="00827090"/>
    <w:rsid w:val="008276B3"/>
    <w:rsid w:val="00827A22"/>
    <w:rsid w:val="008300AD"/>
    <w:rsid w:val="008306FD"/>
    <w:rsid w:val="00830E95"/>
    <w:rsid w:val="00831486"/>
    <w:rsid w:val="0083211E"/>
    <w:rsid w:val="008321B1"/>
    <w:rsid w:val="00832486"/>
    <w:rsid w:val="00833138"/>
    <w:rsid w:val="00833F06"/>
    <w:rsid w:val="00833F79"/>
    <w:rsid w:val="008355A6"/>
    <w:rsid w:val="00835746"/>
    <w:rsid w:val="008362D8"/>
    <w:rsid w:val="00836C7A"/>
    <w:rsid w:val="00837564"/>
    <w:rsid w:val="00837C27"/>
    <w:rsid w:val="00837DB7"/>
    <w:rsid w:val="0084093D"/>
    <w:rsid w:val="00841A5F"/>
    <w:rsid w:val="0084274D"/>
    <w:rsid w:val="00843297"/>
    <w:rsid w:val="00843968"/>
    <w:rsid w:val="008448C1"/>
    <w:rsid w:val="00844D53"/>
    <w:rsid w:val="00844F29"/>
    <w:rsid w:val="008459DE"/>
    <w:rsid w:val="00845CFD"/>
    <w:rsid w:val="008464D0"/>
    <w:rsid w:val="00846C90"/>
    <w:rsid w:val="00846E2D"/>
    <w:rsid w:val="00847051"/>
    <w:rsid w:val="00847236"/>
    <w:rsid w:val="00850ADE"/>
    <w:rsid w:val="008515DE"/>
    <w:rsid w:val="008518A1"/>
    <w:rsid w:val="00852059"/>
    <w:rsid w:val="00852066"/>
    <w:rsid w:val="00852A4E"/>
    <w:rsid w:val="00852FF8"/>
    <w:rsid w:val="00853AF2"/>
    <w:rsid w:val="00853D42"/>
    <w:rsid w:val="008551A9"/>
    <w:rsid w:val="00856071"/>
    <w:rsid w:val="00856338"/>
    <w:rsid w:val="0085635E"/>
    <w:rsid w:val="0085717B"/>
    <w:rsid w:val="00857B84"/>
    <w:rsid w:val="008605BB"/>
    <w:rsid w:val="00860A11"/>
    <w:rsid w:val="008618CF"/>
    <w:rsid w:val="00861DC1"/>
    <w:rsid w:val="00861F4C"/>
    <w:rsid w:val="00862007"/>
    <w:rsid w:val="00863314"/>
    <w:rsid w:val="00864F40"/>
    <w:rsid w:val="00865E4F"/>
    <w:rsid w:val="00865E98"/>
    <w:rsid w:val="00866041"/>
    <w:rsid w:val="00866410"/>
    <w:rsid w:val="0087089B"/>
    <w:rsid w:val="00871999"/>
    <w:rsid w:val="00873655"/>
    <w:rsid w:val="0087399A"/>
    <w:rsid w:val="00873D3B"/>
    <w:rsid w:val="00873E50"/>
    <w:rsid w:val="00874358"/>
    <w:rsid w:val="0087483E"/>
    <w:rsid w:val="00874F9B"/>
    <w:rsid w:val="0087649F"/>
    <w:rsid w:val="00877264"/>
    <w:rsid w:val="00880DDA"/>
    <w:rsid w:val="00880F14"/>
    <w:rsid w:val="008811C5"/>
    <w:rsid w:val="008813A3"/>
    <w:rsid w:val="00881736"/>
    <w:rsid w:val="00881C53"/>
    <w:rsid w:val="00882534"/>
    <w:rsid w:val="00882690"/>
    <w:rsid w:val="00882B8A"/>
    <w:rsid w:val="00883986"/>
    <w:rsid w:val="00883E10"/>
    <w:rsid w:val="00884D2C"/>
    <w:rsid w:val="00887341"/>
    <w:rsid w:val="00890367"/>
    <w:rsid w:val="00890591"/>
    <w:rsid w:val="00890C73"/>
    <w:rsid w:val="00890F90"/>
    <w:rsid w:val="00891E0B"/>
    <w:rsid w:val="00892380"/>
    <w:rsid w:val="00892D99"/>
    <w:rsid w:val="00893E38"/>
    <w:rsid w:val="00894123"/>
    <w:rsid w:val="0089479C"/>
    <w:rsid w:val="00894D32"/>
    <w:rsid w:val="008952C9"/>
    <w:rsid w:val="008962B3"/>
    <w:rsid w:val="008964C0"/>
    <w:rsid w:val="00896890"/>
    <w:rsid w:val="00896E91"/>
    <w:rsid w:val="00896FCE"/>
    <w:rsid w:val="008975A3"/>
    <w:rsid w:val="008A000E"/>
    <w:rsid w:val="008A0379"/>
    <w:rsid w:val="008A03D6"/>
    <w:rsid w:val="008A04F2"/>
    <w:rsid w:val="008A0577"/>
    <w:rsid w:val="008A1927"/>
    <w:rsid w:val="008A1E9A"/>
    <w:rsid w:val="008A2589"/>
    <w:rsid w:val="008A2BAA"/>
    <w:rsid w:val="008A32AA"/>
    <w:rsid w:val="008A35D7"/>
    <w:rsid w:val="008A4230"/>
    <w:rsid w:val="008A4741"/>
    <w:rsid w:val="008A5E1F"/>
    <w:rsid w:val="008A660E"/>
    <w:rsid w:val="008A6EC0"/>
    <w:rsid w:val="008A7A40"/>
    <w:rsid w:val="008B143C"/>
    <w:rsid w:val="008B281E"/>
    <w:rsid w:val="008B2944"/>
    <w:rsid w:val="008B2E2E"/>
    <w:rsid w:val="008B3754"/>
    <w:rsid w:val="008B3899"/>
    <w:rsid w:val="008B3E72"/>
    <w:rsid w:val="008B457E"/>
    <w:rsid w:val="008B476E"/>
    <w:rsid w:val="008B712D"/>
    <w:rsid w:val="008B71F8"/>
    <w:rsid w:val="008B734E"/>
    <w:rsid w:val="008B7936"/>
    <w:rsid w:val="008B7B88"/>
    <w:rsid w:val="008C0E3A"/>
    <w:rsid w:val="008C1271"/>
    <w:rsid w:val="008C1586"/>
    <w:rsid w:val="008C31A9"/>
    <w:rsid w:val="008C3939"/>
    <w:rsid w:val="008C5004"/>
    <w:rsid w:val="008C6A0E"/>
    <w:rsid w:val="008C7122"/>
    <w:rsid w:val="008C7CAD"/>
    <w:rsid w:val="008C7CDB"/>
    <w:rsid w:val="008D15EE"/>
    <w:rsid w:val="008D1DA8"/>
    <w:rsid w:val="008D255D"/>
    <w:rsid w:val="008D3AC7"/>
    <w:rsid w:val="008D4AD5"/>
    <w:rsid w:val="008D5DDB"/>
    <w:rsid w:val="008D6F51"/>
    <w:rsid w:val="008D6FBA"/>
    <w:rsid w:val="008D7E60"/>
    <w:rsid w:val="008E04CC"/>
    <w:rsid w:val="008E0C14"/>
    <w:rsid w:val="008E148C"/>
    <w:rsid w:val="008E14A1"/>
    <w:rsid w:val="008E1FD2"/>
    <w:rsid w:val="008E2134"/>
    <w:rsid w:val="008E2B71"/>
    <w:rsid w:val="008E49D8"/>
    <w:rsid w:val="008E4BAC"/>
    <w:rsid w:val="008E4DF4"/>
    <w:rsid w:val="008E5AB2"/>
    <w:rsid w:val="008E6169"/>
    <w:rsid w:val="008E70C5"/>
    <w:rsid w:val="008F16D3"/>
    <w:rsid w:val="008F1810"/>
    <w:rsid w:val="008F1DB6"/>
    <w:rsid w:val="008F3185"/>
    <w:rsid w:val="008F35EB"/>
    <w:rsid w:val="008F4A72"/>
    <w:rsid w:val="008F5384"/>
    <w:rsid w:val="008F606A"/>
    <w:rsid w:val="00900CC3"/>
    <w:rsid w:val="00900CCE"/>
    <w:rsid w:val="00900FDF"/>
    <w:rsid w:val="00901369"/>
    <w:rsid w:val="009037A5"/>
    <w:rsid w:val="00904D30"/>
    <w:rsid w:val="009056F9"/>
    <w:rsid w:val="00905B6D"/>
    <w:rsid w:val="009061BC"/>
    <w:rsid w:val="00907722"/>
    <w:rsid w:val="009078CB"/>
    <w:rsid w:val="00911203"/>
    <w:rsid w:val="00911471"/>
    <w:rsid w:val="009138BD"/>
    <w:rsid w:val="00913A4A"/>
    <w:rsid w:val="009140A1"/>
    <w:rsid w:val="00914B7F"/>
    <w:rsid w:val="00914C38"/>
    <w:rsid w:val="00914EAE"/>
    <w:rsid w:val="00915465"/>
    <w:rsid w:val="00915523"/>
    <w:rsid w:val="00915663"/>
    <w:rsid w:val="00916223"/>
    <w:rsid w:val="00917611"/>
    <w:rsid w:val="00917DF5"/>
    <w:rsid w:val="00920BD1"/>
    <w:rsid w:val="009231CC"/>
    <w:rsid w:val="009240D2"/>
    <w:rsid w:val="0092668F"/>
    <w:rsid w:val="009266ED"/>
    <w:rsid w:val="009313B9"/>
    <w:rsid w:val="00931AFC"/>
    <w:rsid w:val="00932FE9"/>
    <w:rsid w:val="00933E3F"/>
    <w:rsid w:val="009347AB"/>
    <w:rsid w:val="0093519C"/>
    <w:rsid w:val="00936858"/>
    <w:rsid w:val="00936F06"/>
    <w:rsid w:val="009377F0"/>
    <w:rsid w:val="00940557"/>
    <w:rsid w:val="0094072C"/>
    <w:rsid w:val="00940C55"/>
    <w:rsid w:val="00941CAC"/>
    <w:rsid w:val="0094223B"/>
    <w:rsid w:val="009422AF"/>
    <w:rsid w:val="0094258C"/>
    <w:rsid w:val="00942AAA"/>
    <w:rsid w:val="009437B1"/>
    <w:rsid w:val="0094411C"/>
    <w:rsid w:val="0094534C"/>
    <w:rsid w:val="00945EA3"/>
    <w:rsid w:val="0094650F"/>
    <w:rsid w:val="00946B0E"/>
    <w:rsid w:val="00946B93"/>
    <w:rsid w:val="00946E66"/>
    <w:rsid w:val="00947107"/>
    <w:rsid w:val="00950484"/>
    <w:rsid w:val="00951D14"/>
    <w:rsid w:val="00952DFA"/>
    <w:rsid w:val="00953086"/>
    <w:rsid w:val="009555DE"/>
    <w:rsid w:val="00955A62"/>
    <w:rsid w:val="00956E06"/>
    <w:rsid w:val="0096124E"/>
    <w:rsid w:val="00961743"/>
    <w:rsid w:val="00961F13"/>
    <w:rsid w:val="009623BB"/>
    <w:rsid w:val="009627C4"/>
    <w:rsid w:val="00963FB9"/>
    <w:rsid w:val="00964326"/>
    <w:rsid w:val="00965099"/>
    <w:rsid w:val="00965158"/>
    <w:rsid w:val="00965BA4"/>
    <w:rsid w:val="00965E9A"/>
    <w:rsid w:val="00966E92"/>
    <w:rsid w:val="00967B8B"/>
    <w:rsid w:val="00971218"/>
    <w:rsid w:val="009713AB"/>
    <w:rsid w:val="00971FD0"/>
    <w:rsid w:val="00972AF9"/>
    <w:rsid w:val="00972C4E"/>
    <w:rsid w:val="0097392C"/>
    <w:rsid w:val="009751C9"/>
    <w:rsid w:val="00975F17"/>
    <w:rsid w:val="009769F2"/>
    <w:rsid w:val="0098136F"/>
    <w:rsid w:val="00981B10"/>
    <w:rsid w:val="009827A2"/>
    <w:rsid w:val="00982FC0"/>
    <w:rsid w:val="00983000"/>
    <w:rsid w:val="00983DD6"/>
    <w:rsid w:val="00984104"/>
    <w:rsid w:val="0098480A"/>
    <w:rsid w:val="00984CF4"/>
    <w:rsid w:val="0098607C"/>
    <w:rsid w:val="009861F4"/>
    <w:rsid w:val="009867B8"/>
    <w:rsid w:val="009869DF"/>
    <w:rsid w:val="00987335"/>
    <w:rsid w:val="00987803"/>
    <w:rsid w:val="00987FE8"/>
    <w:rsid w:val="009905F6"/>
    <w:rsid w:val="0099156A"/>
    <w:rsid w:val="00992F08"/>
    <w:rsid w:val="00994B0F"/>
    <w:rsid w:val="0099557C"/>
    <w:rsid w:val="009963FA"/>
    <w:rsid w:val="00996F1B"/>
    <w:rsid w:val="009A2399"/>
    <w:rsid w:val="009A2536"/>
    <w:rsid w:val="009A52A6"/>
    <w:rsid w:val="009A729F"/>
    <w:rsid w:val="009A7678"/>
    <w:rsid w:val="009A7E84"/>
    <w:rsid w:val="009A7F03"/>
    <w:rsid w:val="009B0CA7"/>
    <w:rsid w:val="009B0E9C"/>
    <w:rsid w:val="009B1B1B"/>
    <w:rsid w:val="009B25DB"/>
    <w:rsid w:val="009B274B"/>
    <w:rsid w:val="009B2847"/>
    <w:rsid w:val="009B450C"/>
    <w:rsid w:val="009B603B"/>
    <w:rsid w:val="009B60A2"/>
    <w:rsid w:val="009B6A26"/>
    <w:rsid w:val="009B6CF1"/>
    <w:rsid w:val="009B723B"/>
    <w:rsid w:val="009B74D0"/>
    <w:rsid w:val="009B7A24"/>
    <w:rsid w:val="009C0131"/>
    <w:rsid w:val="009C0CE2"/>
    <w:rsid w:val="009C2B71"/>
    <w:rsid w:val="009C2BCC"/>
    <w:rsid w:val="009C2E26"/>
    <w:rsid w:val="009C36F4"/>
    <w:rsid w:val="009C3967"/>
    <w:rsid w:val="009C39B7"/>
    <w:rsid w:val="009C3CF1"/>
    <w:rsid w:val="009C4133"/>
    <w:rsid w:val="009C5831"/>
    <w:rsid w:val="009C5BD9"/>
    <w:rsid w:val="009C76AB"/>
    <w:rsid w:val="009C7C02"/>
    <w:rsid w:val="009D10DF"/>
    <w:rsid w:val="009D2447"/>
    <w:rsid w:val="009D268C"/>
    <w:rsid w:val="009D4AEE"/>
    <w:rsid w:val="009D53E7"/>
    <w:rsid w:val="009E0E17"/>
    <w:rsid w:val="009E12A6"/>
    <w:rsid w:val="009E1400"/>
    <w:rsid w:val="009E1E41"/>
    <w:rsid w:val="009E2143"/>
    <w:rsid w:val="009E21B4"/>
    <w:rsid w:val="009E2E48"/>
    <w:rsid w:val="009E2F75"/>
    <w:rsid w:val="009E34D2"/>
    <w:rsid w:val="009E3D50"/>
    <w:rsid w:val="009E465C"/>
    <w:rsid w:val="009E49D6"/>
    <w:rsid w:val="009E515A"/>
    <w:rsid w:val="009E5844"/>
    <w:rsid w:val="009E5A3A"/>
    <w:rsid w:val="009E612A"/>
    <w:rsid w:val="009E6E6E"/>
    <w:rsid w:val="009F0309"/>
    <w:rsid w:val="009F0D58"/>
    <w:rsid w:val="009F2F84"/>
    <w:rsid w:val="009F2FC8"/>
    <w:rsid w:val="009F3646"/>
    <w:rsid w:val="009F4836"/>
    <w:rsid w:val="009F50EB"/>
    <w:rsid w:val="009F5C17"/>
    <w:rsid w:val="009F6E08"/>
    <w:rsid w:val="009F6E47"/>
    <w:rsid w:val="009F6E89"/>
    <w:rsid w:val="009F72D6"/>
    <w:rsid w:val="009F75EC"/>
    <w:rsid w:val="009F7695"/>
    <w:rsid w:val="00A0081D"/>
    <w:rsid w:val="00A0152C"/>
    <w:rsid w:val="00A01AEE"/>
    <w:rsid w:val="00A0213A"/>
    <w:rsid w:val="00A02442"/>
    <w:rsid w:val="00A02859"/>
    <w:rsid w:val="00A02D36"/>
    <w:rsid w:val="00A03419"/>
    <w:rsid w:val="00A03ACC"/>
    <w:rsid w:val="00A04683"/>
    <w:rsid w:val="00A06BB2"/>
    <w:rsid w:val="00A0715C"/>
    <w:rsid w:val="00A0791D"/>
    <w:rsid w:val="00A10C8E"/>
    <w:rsid w:val="00A10EE1"/>
    <w:rsid w:val="00A11960"/>
    <w:rsid w:val="00A11D0B"/>
    <w:rsid w:val="00A127CE"/>
    <w:rsid w:val="00A12B32"/>
    <w:rsid w:val="00A12D8A"/>
    <w:rsid w:val="00A13C81"/>
    <w:rsid w:val="00A15AD0"/>
    <w:rsid w:val="00A15B7B"/>
    <w:rsid w:val="00A16436"/>
    <w:rsid w:val="00A17B33"/>
    <w:rsid w:val="00A20849"/>
    <w:rsid w:val="00A20BD2"/>
    <w:rsid w:val="00A20C59"/>
    <w:rsid w:val="00A21414"/>
    <w:rsid w:val="00A22488"/>
    <w:rsid w:val="00A22836"/>
    <w:rsid w:val="00A22BEB"/>
    <w:rsid w:val="00A22D62"/>
    <w:rsid w:val="00A22D83"/>
    <w:rsid w:val="00A23531"/>
    <w:rsid w:val="00A23983"/>
    <w:rsid w:val="00A23FAA"/>
    <w:rsid w:val="00A240ED"/>
    <w:rsid w:val="00A24274"/>
    <w:rsid w:val="00A24320"/>
    <w:rsid w:val="00A2535A"/>
    <w:rsid w:val="00A2568F"/>
    <w:rsid w:val="00A25E96"/>
    <w:rsid w:val="00A266D0"/>
    <w:rsid w:val="00A26C98"/>
    <w:rsid w:val="00A3071B"/>
    <w:rsid w:val="00A309EC"/>
    <w:rsid w:val="00A32996"/>
    <w:rsid w:val="00A32AF4"/>
    <w:rsid w:val="00A32B14"/>
    <w:rsid w:val="00A339B5"/>
    <w:rsid w:val="00A33DAF"/>
    <w:rsid w:val="00A33FA9"/>
    <w:rsid w:val="00A341EA"/>
    <w:rsid w:val="00A342CD"/>
    <w:rsid w:val="00A34935"/>
    <w:rsid w:val="00A3587F"/>
    <w:rsid w:val="00A35D31"/>
    <w:rsid w:val="00A362D4"/>
    <w:rsid w:val="00A365C9"/>
    <w:rsid w:val="00A3705A"/>
    <w:rsid w:val="00A3748E"/>
    <w:rsid w:val="00A37ADB"/>
    <w:rsid w:val="00A400BE"/>
    <w:rsid w:val="00A40FA9"/>
    <w:rsid w:val="00A41E14"/>
    <w:rsid w:val="00A41E36"/>
    <w:rsid w:val="00A41F25"/>
    <w:rsid w:val="00A4250F"/>
    <w:rsid w:val="00A42AFD"/>
    <w:rsid w:val="00A44217"/>
    <w:rsid w:val="00A44A1C"/>
    <w:rsid w:val="00A44FC5"/>
    <w:rsid w:val="00A45105"/>
    <w:rsid w:val="00A46170"/>
    <w:rsid w:val="00A4645A"/>
    <w:rsid w:val="00A470EC"/>
    <w:rsid w:val="00A47251"/>
    <w:rsid w:val="00A5000A"/>
    <w:rsid w:val="00A502DF"/>
    <w:rsid w:val="00A512F4"/>
    <w:rsid w:val="00A51EEE"/>
    <w:rsid w:val="00A52391"/>
    <w:rsid w:val="00A52497"/>
    <w:rsid w:val="00A5327E"/>
    <w:rsid w:val="00A53445"/>
    <w:rsid w:val="00A541B8"/>
    <w:rsid w:val="00A5432D"/>
    <w:rsid w:val="00A546A8"/>
    <w:rsid w:val="00A549E4"/>
    <w:rsid w:val="00A564F5"/>
    <w:rsid w:val="00A56E66"/>
    <w:rsid w:val="00A57015"/>
    <w:rsid w:val="00A5748D"/>
    <w:rsid w:val="00A57665"/>
    <w:rsid w:val="00A6209B"/>
    <w:rsid w:val="00A62A22"/>
    <w:rsid w:val="00A64791"/>
    <w:rsid w:val="00A64B08"/>
    <w:rsid w:val="00A64D03"/>
    <w:rsid w:val="00A64F4C"/>
    <w:rsid w:val="00A6503B"/>
    <w:rsid w:val="00A6695D"/>
    <w:rsid w:val="00A67AB8"/>
    <w:rsid w:val="00A70966"/>
    <w:rsid w:val="00A73C4F"/>
    <w:rsid w:val="00A740F4"/>
    <w:rsid w:val="00A74568"/>
    <w:rsid w:val="00A75B9C"/>
    <w:rsid w:val="00A76B00"/>
    <w:rsid w:val="00A76B69"/>
    <w:rsid w:val="00A76DD2"/>
    <w:rsid w:val="00A77CA5"/>
    <w:rsid w:val="00A80E5F"/>
    <w:rsid w:val="00A81736"/>
    <w:rsid w:val="00A82215"/>
    <w:rsid w:val="00A8280A"/>
    <w:rsid w:val="00A82C25"/>
    <w:rsid w:val="00A82D09"/>
    <w:rsid w:val="00A82F99"/>
    <w:rsid w:val="00A8349F"/>
    <w:rsid w:val="00A839B9"/>
    <w:rsid w:val="00A84017"/>
    <w:rsid w:val="00A84320"/>
    <w:rsid w:val="00A849E1"/>
    <w:rsid w:val="00A8516D"/>
    <w:rsid w:val="00A87FB6"/>
    <w:rsid w:val="00A9029D"/>
    <w:rsid w:val="00A903D7"/>
    <w:rsid w:val="00A905BC"/>
    <w:rsid w:val="00A90A40"/>
    <w:rsid w:val="00A911EE"/>
    <w:rsid w:val="00A91575"/>
    <w:rsid w:val="00A9180D"/>
    <w:rsid w:val="00A91986"/>
    <w:rsid w:val="00A92153"/>
    <w:rsid w:val="00A923E8"/>
    <w:rsid w:val="00A9268C"/>
    <w:rsid w:val="00A93ED7"/>
    <w:rsid w:val="00A940F0"/>
    <w:rsid w:val="00A9516F"/>
    <w:rsid w:val="00A95933"/>
    <w:rsid w:val="00A95A8B"/>
    <w:rsid w:val="00A95F69"/>
    <w:rsid w:val="00A97541"/>
    <w:rsid w:val="00A9797B"/>
    <w:rsid w:val="00AA1107"/>
    <w:rsid w:val="00AA162E"/>
    <w:rsid w:val="00AA206C"/>
    <w:rsid w:val="00AA238C"/>
    <w:rsid w:val="00AA32F1"/>
    <w:rsid w:val="00AA4F20"/>
    <w:rsid w:val="00AA6251"/>
    <w:rsid w:val="00AA69A6"/>
    <w:rsid w:val="00AA7002"/>
    <w:rsid w:val="00AA715F"/>
    <w:rsid w:val="00AA747E"/>
    <w:rsid w:val="00AB1BBC"/>
    <w:rsid w:val="00AB2462"/>
    <w:rsid w:val="00AB2513"/>
    <w:rsid w:val="00AB3646"/>
    <w:rsid w:val="00AB3E1C"/>
    <w:rsid w:val="00AB46BC"/>
    <w:rsid w:val="00AB5CE2"/>
    <w:rsid w:val="00AB6150"/>
    <w:rsid w:val="00AB7351"/>
    <w:rsid w:val="00AB77A5"/>
    <w:rsid w:val="00AC057D"/>
    <w:rsid w:val="00AC1AE0"/>
    <w:rsid w:val="00AC28E2"/>
    <w:rsid w:val="00AC2B64"/>
    <w:rsid w:val="00AC33B4"/>
    <w:rsid w:val="00AC33FB"/>
    <w:rsid w:val="00AC5A2B"/>
    <w:rsid w:val="00AC63A9"/>
    <w:rsid w:val="00AC6697"/>
    <w:rsid w:val="00AC7582"/>
    <w:rsid w:val="00AC786F"/>
    <w:rsid w:val="00AD0746"/>
    <w:rsid w:val="00AD0782"/>
    <w:rsid w:val="00AD085B"/>
    <w:rsid w:val="00AD135E"/>
    <w:rsid w:val="00AD183E"/>
    <w:rsid w:val="00AD1C6B"/>
    <w:rsid w:val="00AD3660"/>
    <w:rsid w:val="00AD43B5"/>
    <w:rsid w:val="00AD4778"/>
    <w:rsid w:val="00AD5470"/>
    <w:rsid w:val="00AD5AEC"/>
    <w:rsid w:val="00AD70B0"/>
    <w:rsid w:val="00AE0B48"/>
    <w:rsid w:val="00AE0F5A"/>
    <w:rsid w:val="00AE25E6"/>
    <w:rsid w:val="00AE3963"/>
    <w:rsid w:val="00AE5F8C"/>
    <w:rsid w:val="00AE6CC6"/>
    <w:rsid w:val="00AE7489"/>
    <w:rsid w:val="00AE7EB9"/>
    <w:rsid w:val="00AF120F"/>
    <w:rsid w:val="00AF20F7"/>
    <w:rsid w:val="00AF21EF"/>
    <w:rsid w:val="00AF2AF6"/>
    <w:rsid w:val="00AF31A0"/>
    <w:rsid w:val="00AF3D77"/>
    <w:rsid w:val="00AF4E2D"/>
    <w:rsid w:val="00AF69A0"/>
    <w:rsid w:val="00AF7112"/>
    <w:rsid w:val="00AF749B"/>
    <w:rsid w:val="00B0013E"/>
    <w:rsid w:val="00B00977"/>
    <w:rsid w:val="00B01BAA"/>
    <w:rsid w:val="00B01E35"/>
    <w:rsid w:val="00B0251B"/>
    <w:rsid w:val="00B03060"/>
    <w:rsid w:val="00B03120"/>
    <w:rsid w:val="00B03389"/>
    <w:rsid w:val="00B03B86"/>
    <w:rsid w:val="00B03FCF"/>
    <w:rsid w:val="00B042A4"/>
    <w:rsid w:val="00B04851"/>
    <w:rsid w:val="00B04D38"/>
    <w:rsid w:val="00B04F45"/>
    <w:rsid w:val="00B0656A"/>
    <w:rsid w:val="00B06B4C"/>
    <w:rsid w:val="00B06DED"/>
    <w:rsid w:val="00B071C0"/>
    <w:rsid w:val="00B073C6"/>
    <w:rsid w:val="00B07ACB"/>
    <w:rsid w:val="00B10935"/>
    <w:rsid w:val="00B11866"/>
    <w:rsid w:val="00B11FF0"/>
    <w:rsid w:val="00B12509"/>
    <w:rsid w:val="00B12882"/>
    <w:rsid w:val="00B129C5"/>
    <w:rsid w:val="00B12A95"/>
    <w:rsid w:val="00B12F34"/>
    <w:rsid w:val="00B1371E"/>
    <w:rsid w:val="00B14239"/>
    <w:rsid w:val="00B14E7B"/>
    <w:rsid w:val="00B15AED"/>
    <w:rsid w:val="00B15E16"/>
    <w:rsid w:val="00B160A7"/>
    <w:rsid w:val="00B16595"/>
    <w:rsid w:val="00B17B19"/>
    <w:rsid w:val="00B17CAD"/>
    <w:rsid w:val="00B208C8"/>
    <w:rsid w:val="00B20AD0"/>
    <w:rsid w:val="00B241F7"/>
    <w:rsid w:val="00B247C4"/>
    <w:rsid w:val="00B24846"/>
    <w:rsid w:val="00B2595B"/>
    <w:rsid w:val="00B2755D"/>
    <w:rsid w:val="00B3126A"/>
    <w:rsid w:val="00B32362"/>
    <w:rsid w:val="00B33AC7"/>
    <w:rsid w:val="00B35D23"/>
    <w:rsid w:val="00B36189"/>
    <w:rsid w:val="00B3654B"/>
    <w:rsid w:val="00B4027B"/>
    <w:rsid w:val="00B4044F"/>
    <w:rsid w:val="00B4151B"/>
    <w:rsid w:val="00B41B0D"/>
    <w:rsid w:val="00B427F9"/>
    <w:rsid w:val="00B42C6E"/>
    <w:rsid w:val="00B43809"/>
    <w:rsid w:val="00B439E6"/>
    <w:rsid w:val="00B447D1"/>
    <w:rsid w:val="00B449D1"/>
    <w:rsid w:val="00B4503E"/>
    <w:rsid w:val="00B45122"/>
    <w:rsid w:val="00B46315"/>
    <w:rsid w:val="00B477AA"/>
    <w:rsid w:val="00B502A5"/>
    <w:rsid w:val="00B52F21"/>
    <w:rsid w:val="00B531B0"/>
    <w:rsid w:val="00B53AEE"/>
    <w:rsid w:val="00B54147"/>
    <w:rsid w:val="00B544F0"/>
    <w:rsid w:val="00B54CD6"/>
    <w:rsid w:val="00B5693F"/>
    <w:rsid w:val="00B623FA"/>
    <w:rsid w:val="00B6381C"/>
    <w:rsid w:val="00B63ADE"/>
    <w:rsid w:val="00B63FD1"/>
    <w:rsid w:val="00B64C64"/>
    <w:rsid w:val="00B65A4B"/>
    <w:rsid w:val="00B66C29"/>
    <w:rsid w:val="00B67593"/>
    <w:rsid w:val="00B7014C"/>
    <w:rsid w:val="00B71C05"/>
    <w:rsid w:val="00B72D97"/>
    <w:rsid w:val="00B74236"/>
    <w:rsid w:val="00B75821"/>
    <w:rsid w:val="00B760A3"/>
    <w:rsid w:val="00B76FD7"/>
    <w:rsid w:val="00B773AE"/>
    <w:rsid w:val="00B77725"/>
    <w:rsid w:val="00B80AA4"/>
    <w:rsid w:val="00B8150F"/>
    <w:rsid w:val="00B81AF1"/>
    <w:rsid w:val="00B82F96"/>
    <w:rsid w:val="00B838CD"/>
    <w:rsid w:val="00B83E27"/>
    <w:rsid w:val="00B9008C"/>
    <w:rsid w:val="00B9104B"/>
    <w:rsid w:val="00B9142A"/>
    <w:rsid w:val="00B916E7"/>
    <w:rsid w:val="00B9238E"/>
    <w:rsid w:val="00B927F0"/>
    <w:rsid w:val="00B92C04"/>
    <w:rsid w:val="00B92CDA"/>
    <w:rsid w:val="00B92FBD"/>
    <w:rsid w:val="00B93027"/>
    <w:rsid w:val="00B93093"/>
    <w:rsid w:val="00B931F7"/>
    <w:rsid w:val="00B93577"/>
    <w:rsid w:val="00B94B69"/>
    <w:rsid w:val="00B95B0D"/>
    <w:rsid w:val="00B96810"/>
    <w:rsid w:val="00B9765D"/>
    <w:rsid w:val="00B97681"/>
    <w:rsid w:val="00B97F38"/>
    <w:rsid w:val="00BA1403"/>
    <w:rsid w:val="00BA15A5"/>
    <w:rsid w:val="00BA2752"/>
    <w:rsid w:val="00BA30F5"/>
    <w:rsid w:val="00BA34AD"/>
    <w:rsid w:val="00BA5892"/>
    <w:rsid w:val="00BA589B"/>
    <w:rsid w:val="00BA613B"/>
    <w:rsid w:val="00BA6D5A"/>
    <w:rsid w:val="00BA75F0"/>
    <w:rsid w:val="00BB1833"/>
    <w:rsid w:val="00BB1996"/>
    <w:rsid w:val="00BB36CD"/>
    <w:rsid w:val="00BB3D22"/>
    <w:rsid w:val="00BB4866"/>
    <w:rsid w:val="00BB48F5"/>
    <w:rsid w:val="00BB5CF7"/>
    <w:rsid w:val="00BB6BF8"/>
    <w:rsid w:val="00BB73C9"/>
    <w:rsid w:val="00BB7B48"/>
    <w:rsid w:val="00BC0D5C"/>
    <w:rsid w:val="00BC3317"/>
    <w:rsid w:val="00BC3702"/>
    <w:rsid w:val="00BC4601"/>
    <w:rsid w:val="00BC4BBF"/>
    <w:rsid w:val="00BC5AF7"/>
    <w:rsid w:val="00BC5C09"/>
    <w:rsid w:val="00BC5F09"/>
    <w:rsid w:val="00BC61C9"/>
    <w:rsid w:val="00BC65FE"/>
    <w:rsid w:val="00BC6C2D"/>
    <w:rsid w:val="00BC6EB7"/>
    <w:rsid w:val="00BC7C78"/>
    <w:rsid w:val="00BD0232"/>
    <w:rsid w:val="00BD1132"/>
    <w:rsid w:val="00BD28E0"/>
    <w:rsid w:val="00BD2966"/>
    <w:rsid w:val="00BD38E6"/>
    <w:rsid w:val="00BD3CFF"/>
    <w:rsid w:val="00BD45B5"/>
    <w:rsid w:val="00BD5402"/>
    <w:rsid w:val="00BD7AD2"/>
    <w:rsid w:val="00BE1202"/>
    <w:rsid w:val="00BE12FE"/>
    <w:rsid w:val="00BE1473"/>
    <w:rsid w:val="00BE17CA"/>
    <w:rsid w:val="00BE1D6D"/>
    <w:rsid w:val="00BE1E9B"/>
    <w:rsid w:val="00BE2F9B"/>
    <w:rsid w:val="00BE3194"/>
    <w:rsid w:val="00BE56BE"/>
    <w:rsid w:val="00BE5926"/>
    <w:rsid w:val="00BE601F"/>
    <w:rsid w:val="00BE66FE"/>
    <w:rsid w:val="00BE6A32"/>
    <w:rsid w:val="00BE718F"/>
    <w:rsid w:val="00BE7B0E"/>
    <w:rsid w:val="00BE7C69"/>
    <w:rsid w:val="00BE7E83"/>
    <w:rsid w:val="00BF005C"/>
    <w:rsid w:val="00BF0B66"/>
    <w:rsid w:val="00BF1187"/>
    <w:rsid w:val="00BF1B7E"/>
    <w:rsid w:val="00BF2191"/>
    <w:rsid w:val="00BF2A53"/>
    <w:rsid w:val="00BF3558"/>
    <w:rsid w:val="00BF360B"/>
    <w:rsid w:val="00BF4307"/>
    <w:rsid w:val="00BF4A9B"/>
    <w:rsid w:val="00BF5317"/>
    <w:rsid w:val="00BF744C"/>
    <w:rsid w:val="00C0054E"/>
    <w:rsid w:val="00C007E2"/>
    <w:rsid w:val="00C00EB8"/>
    <w:rsid w:val="00C01595"/>
    <w:rsid w:val="00C0194D"/>
    <w:rsid w:val="00C030B6"/>
    <w:rsid w:val="00C03510"/>
    <w:rsid w:val="00C045D5"/>
    <w:rsid w:val="00C04ADE"/>
    <w:rsid w:val="00C054F4"/>
    <w:rsid w:val="00C05A50"/>
    <w:rsid w:val="00C05CE4"/>
    <w:rsid w:val="00C07326"/>
    <w:rsid w:val="00C07394"/>
    <w:rsid w:val="00C10FB6"/>
    <w:rsid w:val="00C1140B"/>
    <w:rsid w:val="00C11E0A"/>
    <w:rsid w:val="00C12666"/>
    <w:rsid w:val="00C1267A"/>
    <w:rsid w:val="00C127A1"/>
    <w:rsid w:val="00C14A4D"/>
    <w:rsid w:val="00C159E2"/>
    <w:rsid w:val="00C16EE4"/>
    <w:rsid w:val="00C174FA"/>
    <w:rsid w:val="00C20A6C"/>
    <w:rsid w:val="00C210C2"/>
    <w:rsid w:val="00C21FAF"/>
    <w:rsid w:val="00C21FE4"/>
    <w:rsid w:val="00C2273C"/>
    <w:rsid w:val="00C22F24"/>
    <w:rsid w:val="00C242C6"/>
    <w:rsid w:val="00C245FD"/>
    <w:rsid w:val="00C2480B"/>
    <w:rsid w:val="00C24C41"/>
    <w:rsid w:val="00C267C2"/>
    <w:rsid w:val="00C267FE"/>
    <w:rsid w:val="00C27321"/>
    <w:rsid w:val="00C27528"/>
    <w:rsid w:val="00C30332"/>
    <w:rsid w:val="00C303B8"/>
    <w:rsid w:val="00C319BD"/>
    <w:rsid w:val="00C325C6"/>
    <w:rsid w:val="00C326C5"/>
    <w:rsid w:val="00C34171"/>
    <w:rsid w:val="00C342C9"/>
    <w:rsid w:val="00C3441A"/>
    <w:rsid w:val="00C354B1"/>
    <w:rsid w:val="00C357A3"/>
    <w:rsid w:val="00C35907"/>
    <w:rsid w:val="00C363BF"/>
    <w:rsid w:val="00C37401"/>
    <w:rsid w:val="00C37C92"/>
    <w:rsid w:val="00C40DAD"/>
    <w:rsid w:val="00C41317"/>
    <w:rsid w:val="00C41716"/>
    <w:rsid w:val="00C41F0A"/>
    <w:rsid w:val="00C42D00"/>
    <w:rsid w:val="00C4338C"/>
    <w:rsid w:val="00C4340B"/>
    <w:rsid w:val="00C43A49"/>
    <w:rsid w:val="00C44D82"/>
    <w:rsid w:val="00C4575F"/>
    <w:rsid w:val="00C45826"/>
    <w:rsid w:val="00C45B77"/>
    <w:rsid w:val="00C46627"/>
    <w:rsid w:val="00C46A27"/>
    <w:rsid w:val="00C46D04"/>
    <w:rsid w:val="00C51ACC"/>
    <w:rsid w:val="00C52B2C"/>
    <w:rsid w:val="00C535C4"/>
    <w:rsid w:val="00C53E01"/>
    <w:rsid w:val="00C54B91"/>
    <w:rsid w:val="00C55FB7"/>
    <w:rsid w:val="00C560FE"/>
    <w:rsid w:val="00C56F3C"/>
    <w:rsid w:val="00C5739F"/>
    <w:rsid w:val="00C5774F"/>
    <w:rsid w:val="00C604A1"/>
    <w:rsid w:val="00C605C5"/>
    <w:rsid w:val="00C61788"/>
    <w:rsid w:val="00C628BD"/>
    <w:rsid w:val="00C634C7"/>
    <w:rsid w:val="00C63822"/>
    <w:rsid w:val="00C63BF3"/>
    <w:rsid w:val="00C63C23"/>
    <w:rsid w:val="00C644B7"/>
    <w:rsid w:val="00C65079"/>
    <w:rsid w:val="00C65710"/>
    <w:rsid w:val="00C66790"/>
    <w:rsid w:val="00C67694"/>
    <w:rsid w:val="00C67F8D"/>
    <w:rsid w:val="00C705E3"/>
    <w:rsid w:val="00C70A15"/>
    <w:rsid w:val="00C70A76"/>
    <w:rsid w:val="00C70B67"/>
    <w:rsid w:val="00C72A39"/>
    <w:rsid w:val="00C7347E"/>
    <w:rsid w:val="00C74374"/>
    <w:rsid w:val="00C751D0"/>
    <w:rsid w:val="00C75894"/>
    <w:rsid w:val="00C7662A"/>
    <w:rsid w:val="00C76691"/>
    <w:rsid w:val="00C77A03"/>
    <w:rsid w:val="00C77DE3"/>
    <w:rsid w:val="00C77E8A"/>
    <w:rsid w:val="00C8091D"/>
    <w:rsid w:val="00C80D01"/>
    <w:rsid w:val="00C816C2"/>
    <w:rsid w:val="00C81DFB"/>
    <w:rsid w:val="00C81FD7"/>
    <w:rsid w:val="00C825D8"/>
    <w:rsid w:val="00C8279E"/>
    <w:rsid w:val="00C83E0A"/>
    <w:rsid w:val="00C84B92"/>
    <w:rsid w:val="00C84F9A"/>
    <w:rsid w:val="00C856D9"/>
    <w:rsid w:val="00C85F82"/>
    <w:rsid w:val="00C86208"/>
    <w:rsid w:val="00C862F3"/>
    <w:rsid w:val="00C86C13"/>
    <w:rsid w:val="00C873B9"/>
    <w:rsid w:val="00C87F99"/>
    <w:rsid w:val="00C91100"/>
    <w:rsid w:val="00C9146A"/>
    <w:rsid w:val="00C91475"/>
    <w:rsid w:val="00C91762"/>
    <w:rsid w:val="00C9308B"/>
    <w:rsid w:val="00C93141"/>
    <w:rsid w:val="00C937F9"/>
    <w:rsid w:val="00C93F35"/>
    <w:rsid w:val="00C940FA"/>
    <w:rsid w:val="00C94296"/>
    <w:rsid w:val="00C9454F"/>
    <w:rsid w:val="00C945C3"/>
    <w:rsid w:val="00C9498E"/>
    <w:rsid w:val="00C94B67"/>
    <w:rsid w:val="00C95F6A"/>
    <w:rsid w:val="00C9604D"/>
    <w:rsid w:val="00C96BBB"/>
    <w:rsid w:val="00CA2DBD"/>
    <w:rsid w:val="00CA40AF"/>
    <w:rsid w:val="00CA57DE"/>
    <w:rsid w:val="00CA60E6"/>
    <w:rsid w:val="00CA6608"/>
    <w:rsid w:val="00CA700C"/>
    <w:rsid w:val="00CA715D"/>
    <w:rsid w:val="00CA72CF"/>
    <w:rsid w:val="00CB09B3"/>
    <w:rsid w:val="00CB188E"/>
    <w:rsid w:val="00CB1986"/>
    <w:rsid w:val="00CB1AB5"/>
    <w:rsid w:val="00CB20FF"/>
    <w:rsid w:val="00CB2206"/>
    <w:rsid w:val="00CB22BF"/>
    <w:rsid w:val="00CB2677"/>
    <w:rsid w:val="00CB3329"/>
    <w:rsid w:val="00CB3614"/>
    <w:rsid w:val="00CB3685"/>
    <w:rsid w:val="00CB436B"/>
    <w:rsid w:val="00CB4E33"/>
    <w:rsid w:val="00CB56C3"/>
    <w:rsid w:val="00CB5902"/>
    <w:rsid w:val="00CB59F2"/>
    <w:rsid w:val="00CB6B1D"/>
    <w:rsid w:val="00CB6E3E"/>
    <w:rsid w:val="00CC0432"/>
    <w:rsid w:val="00CC0BEF"/>
    <w:rsid w:val="00CC0C0F"/>
    <w:rsid w:val="00CC0EAF"/>
    <w:rsid w:val="00CC231F"/>
    <w:rsid w:val="00CC261C"/>
    <w:rsid w:val="00CC30D0"/>
    <w:rsid w:val="00CC36FA"/>
    <w:rsid w:val="00CC3EAC"/>
    <w:rsid w:val="00CC44EB"/>
    <w:rsid w:val="00CC4A7F"/>
    <w:rsid w:val="00CC4E2B"/>
    <w:rsid w:val="00CC53FA"/>
    <w:rsid w:val="00CC5818"/>
    <w:rsid w:val="00CC581F"/>
    <w:rsid w:val="00CC5B15"/>
    <w:rsid w:val="00CC661A"/>
    <w:rsid w:val="00CC6DB4"/>
    <w:rsid w:val="00CC6FD7"/>
    <w:rsid w:val="00CC7AD9"/>
    <w:rsid w:val="00CD10AD"/>
    <w:rsid w:val="00CD12F4"/>
    <w:rsid w:val="00CD14B9"/>
    <w:rsid w:val="00CD14D2"/>
    <w:rsid w:val="00CD19CD"/>
    <w:rsid w:val="00CD1A3D"/>
    <w:rsid w:val="00CD37E4"/>
    <w:rsid w:val="00CD4F53"/>
    <w:rsid w:val="00CD5332"/>
    <w:rsid w:val="00CD54F3"/>
    <w:rsid w:val="00CD5D9A"/>
    <w:rsid w:val="00CD5DB8"/>
    <w:rsid w:val="00CD65ED"/>
    <w:rsid w:val="00CE0D53"/>
    <w:rsid w:val="00CE2023"/>
    <w:rsid w:val="00CE2150"/>
    <w:rsid w:val="00CE2A29"/>
    <w:rsid w:val="00CE2C5B"/>
    <w:rsid w:val="00CE2F42"/>
    <w:rsid w:val="00CE41F9"/>
    <w:rsid w:val="00CE5B8D"/>
    <w:rsid w:val="00CE602A"/>
    <w:rsid w:val="00CE689C"/>
    <w:rsid w:val="00CE6E78"/>
    <w:rsid w:val="00CE6F31"/>
    <w:rsid w:val="00CE7CEC"/>
    <w:rsid w:val="00CE7F7F"/>
    <w:rsid w:val="00CF0F41"/>
    <w:rsid w:val="00CF1168"/>
    <w:rsid w:val="00CF1E4D"/>
    <w:rsid w:val="00CF3ECF"/>
    <w:rsid w:val="00CF3EE4"/>
    <w:rsid w:val="00CF43E4"/>
    <w:rsid w:val="00CF77C8"/>
    <w:rsid w:val="00CF7FDD"/>
    <w:rsid w:val="00D0009D"/>
    <w:rsid w:val="00D00486"/>
    <w:rsid w:val="00D00BFE"/>
    <w:rsid w:val="00D01ED8"/>
    <w:rsid w:val="00D02AD7"/>
    <w:rsid w:val="00D03265"/>
    <w:rsid w:val="00D03281"/>
    <w:rsid w:val="00D03293"/>
    <w:rsid w:val="00D03D16"/>
    <w:rsid w:val="00D04BF8"/>
    <w:rsid w:val="00D05155"/>
    <w:rsid w:val="00D059D6"/>
    <w:rsid w:val="00D05A6E"/>
    <w:rsid w:val="00D06313"/>
    <w:rsid w:val="00D064EF"/>
    <w:rsid w:val="00D066A6"/>
    <w:rsid w:val="00D0714A"/>
    <w:rsid w:val="00D073C8"/>
    <w:rsid w:val="00D074FA"/>
    <w:rsid w:val="00D076FA"/>
    <w:rsid w:val="00D07732"/>
    <w:rsid w:val="00D1013D"/>
    <w:rsid w:val="00D11633"/>
    <w:rsid w:val="00D122DB"/>
    <w:rsid w:val="00D12D43"/>
    <w:rsid w:val="00D131E7"/>
    <w:rsid w:val="00D13AC0"/>
    <w:rsid w:val="00D14412"/>
    <w:rsid w:val="00D14B20"/>
    <w:rsid w:val="00D154B2"/>
    <w:rsid w:val="00D157A0"/>
    <w:rsid w:val="00D15B8C"/>
    <w:rsid w:val="00D168DE"/>
    <w:rsid w:val="00D16960"/>
    <w:rsid w:val="00D178D1"/>
    <w:rsid w:val="00D20B12"/>
    <w:rsid w:val="00D20C42"/>
    <w:rsid w:val="00D222F9"/>
    <w:rsid w:val="00D22B08"/>
    <w:rsid w:val="00D23108"/>
    <w:rsid w:val="00D234A1"/>
    <w:rsid w:val="00D23903"/>
    <w:rsid w:val="00D23E40"/>
    <w:rsid w:val="00D240E4"/>
    <w:rsid w:val="00D24261"/>
    <w:rsid w:val="00D24463"/>
    <w:rsid w:val="00D248F8"/>
    <w:rsid w:val="00D26171"/>
    <w:rsid w:val="00D26A78"/>
    <w:rsid w:val="00D2723A"/>
    <w:rsid w:val="00D272A8"/>
    <w:rsid w:val="00D27974"/>
    <w:rsid w:val="00D303C5"/>
    <w:rsid w:val="00D322FB"/>
    <w:rsid w:val="00D32F5C"/>
    <w:rsid w:val="00D335AF"/>
    <w:rsid w:val="00D33A17"/>
    <w:rsid w:val="00D34D4F"/>
    <w:rsid w:val="00D357E1"/>
    <w:rsid w:val="00D3636F"/>
    <w:rsid w:val="00D3710E"/>
    <w:rsid w:val="00D37351"/>
    <w:rsid w:val="00D37ACD"/>
    <w:rsid w:val="00D37DBA"/>
    <w:rsid w:val="00D40556"/>
    <w:rsid w:val="00D415C0"/>
    <w:rsid w:val="00D415C5"/>
    <w:rsid w:val="00D42BA2"/>
    <w:rsid w:val="00D44D75"/>
    <w:rsid w:val="00D45D29"/>
    <w:rsid w:val="00D45E60"/>
    <w:rsid w:val="00D46B44"/>
    <w:rsid w:val="00D4791A"/>
    <w:rsid w:val="00D50372"/>
    <w:rsid w:val="00D51778"/>
    <w:rsid w:val="00D51DA8"/>
    <w:rsid w:val="00D532B8"/>
    <w:rsid w:val="00D53AED"/>
    <w:rsid w:val="00D5492E"/>
    <w:rsid w:val="00D54947"/>
    <w:rsid w:val="00D54A99"/>
    <w:rsid w:val="00D54C7A"/>
    <w:rsid w:val="00D554AB"/>
    <w:rsid w:val="00D55D50"/>
    <w:rsid w:val="00D56999"/>
    <w:rsid w:val="00D56BDE"/>
    <w:rsid w:val="00D57647"/>
    <w:rsid w:val="00D604A2"/>
    <w:rsid w:val="00D60DFB"/>
    <w:rsid w:val="00D61E67"/>
    <w:rsid w:val="00D63493"/>
    <w:rsid w:val="00D63582"/>
    <w:rsid w:val="00D63595"/>
    <w:rsid w:val="00D639C6"/>
    <w:rsid w:val="00D63A1B"/>
    <w:rsid w:val="00D63B2F"/>
    <w:rsid w:val="00D645FA"/>
    <w:rsid w:val="00D64989"/>
    <w:rsid w:val="00D66160"/>
    <w:rsid w:val="00D665C8"/>
    <w:rsid w:val="00D667C0"/>
    <w:rsid w:val="00D66FF7"/>
    <w:rsid w:val="00D6718B"/>
    <w:rsid w:val="00D67817"/>
    <w:rsid w:val="00D67D04"/>
    <w:rsid w:val="00D702D3"/>
    <w:rsid w:val="00D70EE7"/>
    <w:rsid w:val="00D710EB"/>
    <w:rsid w:val="00D7176F"/>
    <w:rsid w:val="00D7412D"/>
    <w:rsid w:val="00D7451A"/>
    <w:rsid w:val="00D74F6A"/>
    <w:rsid w:val="00D75743"/>
    <w:rsid w:val="00D76A5C"/>
    <w:rsid w:val="00D76F7A"/>
    <w:rsid w:val="00D77BE8"/>
    <w:rsid w:val="00D809DD"/>
    <w:rsid w:val="00D81272"/>
    <w:rsid w:val="00D81954"/>
    <w:rsid w:val="00D81FBB"/>
    <w:rsid w:val="00D82489"/>
    <w:rsid w:val="00D8284B"/>
    <w:rsid w:val="00D842D3"/>
    <w:rsid w:val="00D84C75"/>
    <w:rsid w:val="00D8769C"/>
    <w:rsid w:val="00D90477"/>
    <w:rsid w:val="00D909FF"/>
    <w:rsid w:val="00D91C93"/>
    <w:rsid w:val="00D92B3B"/>
    <w:rsid w:val="00D92C53"/>
    <w:rsid w:val="00D92CA2"/>
    <w:rsid w:val="00D93FB2"/>
    <w:rsid w:val="00D94FF3"/>
    <w:rsid w:val="00D95393"/>
    <w:rsid w:val="00D96C15"/>
    <w:rsid w:val="00D97498"/>
    <w:rsid w:val="00DA0540"/>
    <w:rsid w:val="00DA1A07"/>
    <w:rsid w:val="00DA1C71"/>
    <w:rsid w:val="00DA2E6A"/>
    <w:rsid w:val="00DA38C7"/>
    <w:rsid w:val="00DA413C"/>
    <w:rsid w:val="00DA42E1"/>
    <w:rsid w:val="00DA5270"/>
    <w:rsid w:val="00DA530C"/>
    <w:rsid w:val="00DA5DE4"/>
    <w:rsid w:val="00DA600C"/>
    <w:rsid w:val="00DA6DC5"/>
    <w:rsid w:val="00DA7221"/>
    <w:rsid w:val="00DB063D"/>
    <w:rsid w:val="00DB0823"/>
    <w:rsid w:val="00DB0DB2"/>
    <w:rsid w:val="00DB1A56"/>
    <w:rsid w:val="00DB1CDA"/>
    <w:rsid w:val="00DB2389"/>
    <w:rsid w:val="00DB2A36"/>
    <w:rsid w:val="00DB3A7B"/>
    <w:rsid w:val="00DB4874"/>
    <w:rsid w:val="00DB61DB"/>
    <w:rsid w:val="00DB6677"/>
    <w:rsid w:val="00DB6713"/>
    <w:rsid w:val="00DB7DCA"/>
    <w:rsid w:val="00DB7EC3"/>
    <w:rsid w:val="00DC16FA"/>
    <w:rsid w:val="00DC1BEB"/>
    <w:rsid w:val="00DC1D06"/>
    <w:rsid w:val="00DC1D38"/>
    <w:rsid w:val="00DC1E40"/>
    <w:rsid w:val="00DC2336"/>
    <w:rsid w:val="00DC2337"/>
    <w:rsid w:val="00DC3C30"/>
    <w:rsid w:val="00DC4039"/>
    <w:rsid w:val="00DC406A"/>
    <w:rsid w:val="00DC4239"/>
    <w:rsid w:val="00DC4CF1"/>
    <w:rsid w:val="00DC5075"/>
    <w:rsid w:val="00DC7955"/>
    <w:rsid w:val="00DC798B"/>
    <w:rsid w:val="00DD06FB"/>
    <w:rsid w:val="00DD11CB"/>
    <w:rsid w:val="00DD2A72"/>
    <w:rsid w:val="00DD2DD8"/>
    <w:rsid w:val="00DD407C"/>
    <w:rsid w:val="00DD4EBD"/>
    <w:rsid w:val="00DD5390"/>
    <w:rsid w:val="00DD688E"/>
    <w:rsid w:val="00DD6924"/>
    <w:rsid w:val="00DD7102"/>
    <w:rsid w:val="00DD7302"/>
    <w:rsid w:val="00DE09E5"/>
    <w:rsid w:val="00DE0CD4"/>
    <w:rsid w:val="00DE10E3"/>
    <w:rsid w:val="00DE202A"/>
    <w:rsid w:val="00DE25D8"/>
    <w:rsid w:val="00DE2FD0"/>
    <w:rsid w:val="00DE35A7"/>
    <w:rsid w:val="00DE5707"/>
    <w:rsid w:val="00DE62E7"/>
    <w:rsid w:val="00DE6449"/>
    <w:rsid w:val="00DE67E8"/>
    <w:rsid w:val="00DE73DB"/>
    <w:rsid w:val="00DE77B0"/>
    <w:rsid w:val="00DF0EC7"/>
    <w:rsid w:val="00DF21BC"/>
    <w:rsid w:val="00DF3233"/>
    <w:rsid w:val="00DF33B3"/>
    <w:rsid w:val="00DF4A4F"/>
    <w:rsid w:val="00DF5DCB"/>
    <w:rsid w:val="00DF62BD"/>
    <w:rsid w:val="00DF7ABF"/>
    <w:rsid w:val="00DF7FD8"/>
    <w:rsid w:val="00E019A2"/>
    <w:rsid w:val="00E02424"/>
    <w:rsid w:val="00E027E6"/>
    <w:rsid w:val="00E032B8"/>
    <w:rsid w:val="00E034E6"/>
    <w:rsid w:val="00E04304"/>
    <w:rsid w:val="00E0527F"/>
    <w:rsid w:val="00E0663C"/>
    <w:rsid w:val="00E077D3"/>
    <w:rsid w:val="00E07D18"/>
    <w:rsid w:val="00E1086C"/>
    <w:rsid w:val="00E10AD9"/>
    <w:rsid w:val="00E10FEF"/>
    <w:rsid w:val="00E11757"/>
    <w:rsid w:val="00E12A39"/>
    <w:rsid w:val="00E1302E"/>
    <w:rsid w:val="00E13836"/>
    <w:rsid w:val="00E13BA4"/>
    <w:rsid w:val="00E13C19"/>
    <w:rsid w:val="00E1524E"/>
    <w:rsid w:val="00E1637A"/>
    <w:rsid w:val="00E16949"/>
    <w:rsid w:val="00E1788D"/>
    <w:rsid w:val="00E20D91"/>
    <w:rsid w:val="00E2193D"/>
    <w:rsid w:val="00E219AC"/>
    <w:rsid w:val="00E21C15"/>
    <w:rsid w:val="00E23724"/>
    <w:rsid w:val="00E23EED"/>
    <w:rsid w:val="00E241B8"/>
    <w:rsid w:val="00E244D1"/>
    <w:rsid w:val="00E24551"/>
    <w:rsid w:val="00E24707"/>
    <w:rsid w:val="00E25260"/>
    <w:rsid w:val="00E260B8"/>
    <w:rsid w:val="00E2622B"/>
    <w:rsid w:val="00E26693"/>
    <w:rsid w:val="00E27360"/>
    <w:rsid w:val="00E27F9B"/>
    <w:rsid w:val="00E30155"/>
    <w:rsid w:val="00E31B52"/>
    <w:rsid w:val="00E32CD4"/>
    <w:rsid w:val="00E32FCF"/>
    <w:rsid w:val="00E337BF"/>
    <w:rsid w:val="00E345EF"/>
    <w:rsid w:val="00E34944"/>
    <w:rsid w:val="00E353FA"/>
    <w:rsid w:val="00E3664A"/>
    <w:rsid w:val="00E366F8"/>
    <w:rsid w:val="00E405A5"/>
    <w:rsid w:val="00E408FC"/>
    <w:rsid w:val="00E4266E"/>
    <w:rsid w:val="00E42A21"/>
    <w:rsid w:val="00E43458"/>
    <w:rsid w:val="00E4393C"/>
    <w:rsid w:val="00E43CA7"/>
    <w:rsid w:val="00E44574"/>
    <w:rsid w:val="00E4592C"/>
    <w:rsid w:val="00E46149"/>
    <w:rsid w:val="00E4643E"/>
    <w:rsid w:val="00E4659A"/>
    <w:rsid w:val="00E4775A"/>
    <w:rsid w:val="00E47793"/>
    <w:rsid w:val="00E50056"/>
    <w:rsid w:val="00E50A34"/>
    <w:rsid w:val="00E50CD2"/>
    <w:rsid w:val="00E51E3E"/>
    <w:rsid w:val="00E521FA"/>
    <w:rsid w:val="00E528E9"/>
    <w:rsid w:val="00E53420"/>
    <w:rsid w:val="00E5359F"/>
    <w:rsid w:val="00E53778"/>
    <w:rsid w:val="00E54062"/>
    <w:rsid w:val="00E54A3B"/>
    <w:rsid w:val="00E54A83"/>
    <w:rsid w:val="00E54D79"/>
    <w:rsid w:val="00E559D1"/>
    <w:rsid w:val="00E56719"/>
    <w:rsid w:val="00E56DE9"/>
    <w:rsid w:val="00E57579"/>
    <w:rsid w:val="00E57EB6"/>
    <w:rsid w:val="00E60778"/>
    <w:rsid w:val="00E6084F"/>
    <w:rsid w:val="00E61324"/>
    <w:rsid w:val="00E613E1"/>
    <w:rsid w:val="00E61912"/>
    <w:rsid w:val="00E61BDC"/>
    <w:rsid w:val="00E62374"/>
    <w:rsid w:val="00E62B32"/>
    <w:rsid w:val="00E6351C"/>
    <w:rsid w:val="00E655E2"/>
    <w:rsid w:val="00E65856"/>
    <w:rsid w:val="00E65F22"/>
    <w:rsid w:val="00E66075"/>
    <w:rsid w:val="00E67108"/>
    <w:rsid w:val="00E672E6"/>
    <w:rsid w:val="00E67550"/>
    <w:rsid w:val="00E67557"/>
    <w:rsid w:val="00E67E64"/>
    <w:rsid w:val="00E7095E"/>
    <w:rsid w:val="00E7106B"/>
    <w:rsid w:val="00E73720"/>
    <w:rsid w:val="00E73C32"/>
    <w:rsid w:val="00E73F71"/>
    <w:rsid w:val="00E746B7"/>
    <w:rsid w:val="00E74BFF"/>
    <w:rsid w:val="00E7532B"/>
    <w:rsid w:val="00E756C8"/>
    <w:rsid w:val="00E75D7D"/>
    <w:rsid w:val="00E75EF3"/>
    <w:rsid w:val="00E7608E"/>
    <w:rsid w:val="00E776DD"/>
    <w:rsid w:val="00E77C31"/>
    <w:rsid w:val="00E77DEE"/>
    <w:rsid w:val="00E810C1"/>
    <w:rsid w:val="00E81DD3"/>
    <w:rsid w:val="00E830DC"/>
    <w:rsid w:val="00E83BC0"/>
    <w:rsid w:val="00E83C9C"/>
    <w:rsid w:val="00E84365"/>
    <w:rsid w:val="00E84E62"/>
    <w:rsid w:val="00E8569D"/>
    <w:rsid w:val="00E86F7F"/>
    <w:rsid w:val="00E907E1"/>
    <w:rsid w:val="00E91DD8"/>
    <w:rsid w:val="00E927EA"/>
    <w:rsid w:val="00E9375E"/>
    <w:rsid w:val="00E9527C"/>
    <w:rsid w:val="00E955CA"/>
    <w:rsid w:val="00E95EBA"/>
    <w:rsid w:val="00E96659"/>
    <w:rsid w:val="00E96808"/>
    <w:rsid w:val="00E97345"/>
    <w:rsid w:val="00E975CF"/>
    <w:rsid w:val="00E977FB"/>
    <w:rsid w:val="00EA094F"/>
    <w:rsid w:val="00EA0E05"/>
    <w:rsid w:val="00EA0E38"/>
    <w:rsid w:val="00EA0E5A"/>
    <w:rsid w:val="00EA0F48"/>
    <w:rsid w:val="00EA16D3"/>
    <w:rsid w:val="00EA1848"/>
    <w:rsid w:val="00EA20FB"/>
    <w:rsid w:val="00EA2CAC"/>
    <w:rsid w:val="00EA2DCC"/>
    <w:rsid w:val="00EA3F4A"/>
    <w:rsid w:val="00EA400E"/>
    <w:rsid w:val="00EA4094"/>
    <w:rsid w:val="00EA6609"/>
    <w:rsid w:val="00EA6DC3"/>
    <w:rsid w:val="00EA768B"/>
    <w:rsid w:val="00EA7A33"/>
    <w:rsid w:val="00EA7B66"/>
    <w:rsid w:val="00EA7F13"/>
    <w:rsid w:val="00EB017B"/>
    <w:rsid w:val="00EB0E88"/>
    <w:rsid w:val="00EB0F11"/>
    <w:rsid w:val="00EB19BB"/>
    <w:rsid w:val="00EB2693"/>
    <w:rsid w:val="00EB2912"/>
    <w:rsid w:val="00EB3A47"/>
    <w:rsid w:val="00EB3A99"/>
    <w:rsid w:val="00EB3CEF"/>
    <w:rsid w:val="00EB3E36"/>
    <w:rsid w:val="00EB44E6"/>
    <w:rsid w:val="00EB6A1C"/>
    <w:rsid w:val="00EB7022"/>
    <w:rsid w:val="00EB72E8"/>
    <w:rsid w:val="00EB7BFC"/>
    <w:rsid w:val="00EC2C1D"/>
    <w:rsid w:val="00EC41BD"/>
    <w:rsid w:val="00EC5C51"/>
    <w:rsid w:val="00EC5D86"/>
    <w:rsid w:val="00EC6220"/>
    <w:rsid w:val="00EC695D"/>
    <w:rsid w:val="00EC6A58"/>
    <w:rsid w:val="00EC6F75"/>
    <w:rsid w:val="00ED0BF3"/>
    <w:rsid w:val="00ED10C2"/>
    <w:rsid w:val="00ED1134"/>
    <w:rsid w:val="00ED22AA"/>
    <w:rsid w:val="00ED2756"/>
    <w:rsid w:val="00ED3A36"/>
    <w:rsid w:val="00ED42E4"/>
    <w:rsid w:val="00ED50DE"/>
    <w:rsid w:val="00ED5F03"/>
    <w:rsid w:val="00ED61EF"/>
    <w:rsid w:val="00ED6966"/>
    <w:rsid w:val="00ED6C5D"/>
    <w:rsid w:val="00ED6D67"/>
    <w:rsid w:val="00ED7264"/>
    <w:rsid w:val="00ED731A"/>
    <w:rsid w:val="00ED738A"/>
    <w:rsid w:val="00EE0E54"/>
    <w:rsid w:val="00EE2508"/>
    <w:rsid w:val="00EE35BF"/>
    <w:rsid w:val="00EE3E91"/>
    <w:rsid w:val="00EE6BF2"/>
    <w:rsid w:val="00EE730F"/>
    <w:rsid w:val="00EF09CE"/>
    <w:rsid w:val="00EF0D17"/>
    <w:rsid w:val="00EF21A9"/>
    <w:rsid w:val="00EF3CA7"/>
    <w:rsid w:val="00EF3D86"/>
    <w:rsid w:val="00EF4AEA"/>
    <w:rsid w:val="00EF66C8"/>
    <w:rsid w:val="00EF6B49"/>
    <w:rsid w:val="00EF727C"/>
    <w:rsid w:val="00EF7537"/>
    <w:rsid w:val="00EF76AE"/>
    <w:rsid w:val="00EF787E"/>
    <w:rsid w:val="00EF7B3C"/>
    <w:rsid w:val="00F0017B"/>
    <w:rsid w:val="00F00BA5"/>
    <w:rsid w:val="00F012F0"/>
    <w:rsid w:val="00F013E8"/>
    <w:rsid w:val="00F018EE"/>
    <w:rsid w:val="00F02E8B"/>
    <w:rsid w:val="00F039A2"/>
    <w:rsid w:val="00F04E4D"/>
    <w:rsid w:val="00F054F2"/>
    <w:rsid w:val="00F07630"/>
    <w:rsid w:val="00F0788D"/>
    <w:rsid w:val="00F10D38"/>
    <w:rsid w:val="00F10ED1"/>
    <w:rsid w:val="00F12E17"/>
    <w:rsid w:val="00F12FE4"/>
    <w:rsid w:val="00F132FE"/>
    <w:rsid w:val="00F133BF"/>
    <w:rsid w:val="00F149FF"/>
    <w:rsid w:val="00F14BEF"/>
    <w:rsid w:val="00F1521E"/>
    <w:rsid w:val="00F15364"/>
    <w:rsid w:val="00F15E51"/>
    <w:rsid w:val="00F15EA8"/>
    <w:rsid w:val="00F16127"/>
    <w:rsid w:val="00F165C8"/>
    <w:rsid w:val="00F16C87"/>
    <w:rsid w:val="00F21898"/>
    <w:rsid w:val="00F218AB"/>
    <w:rsid w:val="00F21F64"/>
    <w:rsid w:val="00F2276D"/>
    <w:rsid w:val="00F2361F"/>
    <w:rsid w:val="00F2374E"/>
    <w:rsid w:val="00F2425C"/>
    <w:rsid w:val="00F24BB5"/>
    <w:rsid w:val="00F262E3"/>
    <w:rsid w:val="00F26CEC"/>
    <w:rsid w:val="00F2710A"/>
    <w:rsid w:val="00F27D98"/>
    <w:rsid w:val="00F30D25"/>
    <w:rsid w:val="00F31042"/>
    <w:rsid w:val="00F3287A"/>
    <w:rsid w:val="00F32DEF"/>
    <w:rsid w:val="00F3417C"/>
    <w:rsid w:val="00F35925"/>
    <w:rsid w:val="00F35E9D"/>
    <w:rsid w:val="00F35F8E"/>
    <w:rsid w:val="00F36227"/>
    <w:rsid w:val="00F36B6A"/>
    <w:rsid w:val="00F36BBE"/>
    <w:rsid w:val="00F36E79"/>
    <w:rsid w:val="00F37260"/>
    <w:rsid w:val="00F37535"/>
    <w:rsid w:val="00F40959"/>
    <w:rsid w:val="00F42E38"/>
    <w:rsid w:val="00F43E25"/>
    <w:rsid w:val="00F445B2"/>
    <w:rsid w:val="00F4462D"/>
    <w:rsid w:val="00F448E4"/>
    <w:rsid w:val="00F455A6"/>
    <w:rsid w:val="00F45CD4"/>
    <w:rsid w:val="00F46A63"/>
    <w:rsid w:val="00F472B5"/>
    <w:rsid w:val="00F47720"/>
    <w:rsid w:val="00F47ADD"/>
    <w:rsid w:val="00F53C5A"/>
    <w:rsid w:val="00F53EF9"/>
    <w:rsid w:val="00F547EC"/>
    <w:rsid w:val="00F554EA"/>
    <w:rsid w:val="00F562B3"/>
    <w:rsid w:val="00F567AF"/>
    <w:rsid w:val="00F57008"/>
    <w:rsid w:val="00F609FC"/>
    <w:rsid w:val="00F60FAB"/>
    <w:rsid w:val="00F61B9D"/>
    <w:rsid w:val="00F61C3D"/>
    <w:rsid w:val="00F61FD5"/>
    <w:rsid w:val="00F62174"/>
    <w:rsid w:val="00F6266E"/>
    <w:rsid w:val="00F627C6"/>
    <w:rsid w:val="00F632B4"/>
    <w:rsid w:val="00F6352C"/>
    <w:rsid w:val="00F643F6"/>
    <w:rsid w:val="00F64834"/>
    <w:rsid w:val="00F665A0"/>
    <w:rsid w:val="00F673E1"/>
    <w:rsid w:val="00F70187"/>
    <w:rsid w:val="00F7028F"/>
    <w:rsid w:val="00F72830"/>
    <w:rsid w:val="00F73312"/>
    <w:rsid w:val="00F73AC2"/>
    <w:rsid w:val="00F74371"/>
    <w:rsid w:val="00F74B33"/>
    <w:rsid w:val="00F74F01"/>
    <w:rsid w:val="00F7544A"/>
    <w:rsid w:val="00F75F6B"/>
    <w:rsid w:val="00F768A7"/>
    <w:rsid w:val="00F76E1B"/>
    <w:rsid w:val="00F7702C"/>
    <w:rsid w:val="00F77074"/>
    <w:rsid w:val="00F77C13"/>
    <w:rsid w:val="00F8025C"/>
    <w:rsid w:val="00F8045C"/>
    <w:rsid w:val="00F80619"/>
    <w:rsid w:val="00F82350"/>
    <w:rsid w:val="00F82B08"/>
    <w:rsid w:val="00F8376A"/>
    <w:rsid w:val="00F83B1F"/>
    <w:rsid w:val="00F849B1"/>
    <w:rsid w:val="00F85004"/>
    <w:rsid w:val="00F868FD"/>
    <w:rsid w:val="00F86D74"/>
    <w:rsid w:val="00F873B7"/>
    <w:rsid w:val="00F87C3F"/>
    <w:rsid w:val="00F912E8"/>
    <w:rsid w:val="00F91CA5"/>
    <w:rsid w:val="00F922BC"/>
    <w:rsid w:val="00F9243C"/>
    <w:rsid w:val="00F92886"/>
    <w:rsid w:val="00F9321C"/>
    <w:rsid w:val="00F934B4"/>
    <w:rsid w:val="00F9390E"/>
    <w:rsid w:val="00F93964"/>
    <w:rsid w:val="00F94A2F"/>
    <w:rsid w:val="00F955AE"/>
    <w:rsid w:val="00F96DD2"/>
    <w:rsid w:val="00F972C7"/>
    <w:rsid w:val="00F97BF4"/>
    <w:rsid w:val="00FA09CD"/>
    <w:rsid w:val="00FA0CDA"/>
    <w:rsid w:val="00FA2515"/>
    <w:rsid w:val="00FA2D50"/>
    <w:rsid w:val="00FA3443"/>
    <w:rsid w:val="00FA4CB2"/>
    <w:rsid w:val="00FA58C5"/>
    <w:rsid w:val="00FA5D7E"/>
    <w:rsid w:val="00FA623A"/>
    <w:rsid w:val="00FA6961"/>
    <w:rsid w:val="00FA6A0C"/>
    <w:rsid w:val="00FA7469"/>
    <w:rsid w:val="00FB01D8"/>
    <w:rsid w:val="00FB0EB8"/>
    <w:rsid w:val="00FB1123"/>
    <w:rsid w:val="00FB136C"/>
    <w:rsid w:val="00FB1F50"/>
    <w:rsid w:val="00FB27A8"/>
    <w:rsid w:val="00FB2A9C"/>
    <w:rsid w:val="00FB57E8"/>
    <w:rsid w:val="00FB58E6"/>
    <w:rsid w:val="00FB5DA2"/>
    <w:rsid w:val="00FB5E33"/>
    <w:rsid w:val="00FB6026"/>
    <w:rsid w:val="00FB68CE"/>
    <w:rsid w:val="00FB6B81"/>
    <w:rsid w:val="00FB6F20"/>
    <w:rsid w:val="00FB737C"/>
    <w:rsid w:val="00FB7E69"/>
    <w:rsid w:val="00FC07AE"/>
    <w:rsid w:val="00FC1452"/>
    <w:rsid w:val="00FC274C"/>
    <w:rsid w:val="00FC3614"/>
    <w:rsid w:val="00FC3DED"/>
    <w:rsid w:val="00FC4544"/>
    <w:rsid w:val="00FC4BEE"/>
    <w:rsid w:val="00FC4D9C"/>
    <w:rsid w:val="00FC61EF"/>
    <w:rsid w:val="00FC6625"/>
    <w:rsid w:val="00FC69BF"/>
    <w:rsid w:val="00FC6ECB"/>
    <w:rsid w:val="00FC75D4"/>
    <w:rsid w:val="00FC7AC9"/>
    <w:rsid w:val="00FC7C80"/>
    <w:rsid w:val="00FD0198"/>
    <w:rsid w:val="00FD0373"/>
    <w:rsid w:val="00FD195C"/>
    <w:rsid w:val="00FD1D52"/>
    <w:rsid w:val="00FD1F09"/>
    <w:rsid w:val="00FD2668"/>
    <w:rsid w:val="00FD2736"/>
    <w:rsid w:val="00FD2B35"/>
    <w:rsid w:val="00FD34A9"/>
    <w:rsid w:val="00FD4150"/>
    <w:rsid w:val="00FD57C5"/>
    <w:rsid w:val="00FD7953"/>
    <w:rsid w:val="00FD7ACB"/>
    <w:rsid w:val="00FD7B65"/>
    <w:rsid w:val="00FE093B"/>
    <w:rsid w:val="00FE1528"/>
    <w:rsid w:val="00FE1C66"/>
    <w:rsid w:val="00FE2D75"/>
    <w:rsid w:val="00FE2E3A"/>
    <w:rsid w:val="00FE2E9E"/>
    <w:rsid w:val="00FE31C7"/>
    <w:rsid w:val="00FE3213"/>
    <w:rsid w:val="00FE39FC"/>
    <w:rsid w:val="00FE4EF8"/>
    <w:rsid w:val="00FE5CC3"/>
    <w:rsid w:val="00FE5E98"/>
    <w:rsid w:val="00FE7437"/>
    <w:rsid w:val="00FF010A"/>
    <w:rsid w:val="00FF2BD0"/>
    <w:rsid w:val="00FF37E5"/>
    <w:rsid w:val="00FF3D70"/>
    <w:rsid w:val="00FF4A14"/>
    <w:rsid w:val="00FF4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78B1E05E"/>
  <w15:chartTrackingRefBased/>
  <w15:docId w15:val="{277684B3-1A39-4FE7-92B8-B24F1AA6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7BA3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96FC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paragraph" w:styleId="3">
    <w:name w:val="heading 3"/>
    <w:basedOn w:val="a"/>
    <w:next w:val="a"/>
    <w:link w:val="30"/>
    <w:qFormat/>
    <w:rsid w:val="00CF3EE4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7">
    <w:name w:val="heading 7"/>
    <w:basedOn w:val="a"/>
    <w:next w:val="a"/>
    <w:link w:val="70"/>
    <w:qFormat/>
    <w:rsid w:val="00473D6A"/>
    <w:pPr>
      <w:spacing w:before="240" w:after="60" w:line="240" w:lineRule="auto"/>
      <w:outlineLvl w:val="6"/>
    </w:pPr>
    <w:rPr>
      <w:rFonts w:ascii="Times New Roman" w:hAnsi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31"/>
    <w:locked/>
    <w:rsid w:val="00D44D75"/>
    <w:rPr>
      <w:sz w:val="23"/>
      <w:shd w:val="clear" w:color="auto" w:fill="FFFFFF"/>
      <w:lang w:bidi="ar-SA"/>
    </w:rPr>
  </w:style>
  <w:style w:type="paragraph" w:customStyle="1" w:styleId="31">
    <w:name w:val="Основной текст3"/>
    <w:basedOn w:val="a"/>
    <w:link w:val="a3"/>
    <w:rsid w:val="00D44D75"/>
    <w:pPr>
      <w:shd w:val="clear" w:color="auto" w:fill="FFFFFF"/>
      <w:spacing w:after="0" w:line="274" w:lineRule="exact"/>
      <w:ind w:hanging="2060"/>
      <w:jc w:val="both"/>
    </w:pPr>
    <w:rPr>
      <w:rFonts w:ascii="Times New Roman" w:hAnsi="Times New Roman"/>
      <w:sz w:val="23"/>
      <w:szCs w:val="20"/>
      <w:shd w:val="clear" w:color="auto" w:fill="FFFFFF"/>
      <w:lang w:val="x-none" w:eastAsia="x-none"/>
    </w:rPr>
  </w:style>
  <w:style w:type="character" w:customStyle="1" w:styleId="a4">
    <w:name w:val="Основной текст + Курсив"/>
    <w:rsid w:val="00D44D75"/>
    <w:rPr>
      <w:rFonts w:ascii="Times New Roman" w:hAnsi="Times New Roman"/>
      <w:i/>
      <w:spacing w:val="0"/>
      <w:sz w:val="23"/>
      <w:u w:val="none"/>
      <w:effect w:val="none"/>
    </w:rPr>
  </w:style>
  <w:style w:type="character" w:customStyle="1" w:styleId="11">
    <w:name w:val="Основной текст (11) + Не курсив"/>
    <w:rsid w:val="00D44D75"/>
    <w:rPr>
      <w:rFonts w:ascii="Times New Roman" w:hAnsi="Times New Roman"/>
      <w:i/>
      <w:spacing w:val="0"/>
      <w:sz w:val="23"/>
      <w:u w:val="none"/>
      <w:effect w:val="none"/>
    </w:rPr>
  </w:style>
  <w:style w:type="character" w:customStyle="1" w:styleId="110">
    <w:name w:val="Основной текст (11)"/>
    <w:rsid w:val="00D44D75"/>
    <w:rPr>
      <w:rFonts w:ascii="Times New Roman" w:hAnsi="Times New Roman"/>
      <w:spacing w:val="0"/>
      <w:sz w:val="23"/>
      <w:u w:val="none"/>
      <w:effect w:val="none"/>
    </w:rPr>
  </w:style>
  <w:style w:type="character" w:customStyle="1" w:styleId="2">
    <w:name w:val="Заголовок №2"/>
    <w:rsid w:val="00D44D75"/>
    <w:rPr>
      <w:rFonts w:ascii="Times New Roman" w:hAnsi="Times New Roman"/>
      <w:spacing w:val="0"/>
      <w:sz w:val="27"/>
      <w:u w:val="none"/>
      <w:effect w:val="none"/>
    </w:rPr>
  </w:style>
  <w:style w:type="character" w:customStyle="1" w:styleId="15">
    <w:name w:val="Основной текст (15)"/>
    <w:rsid w:val="00D44D75"/>
    <w:rPr>
      <w:rFonts w:ascii="Times New Roman" w:hAnsi="Times New Roman"/>
      <w:spacing w:val="0"/>
      <w:sz w:val="19"/>
      <w:u w:val="none"/>
      <w:effect w:val="none"/>
    </w:rPr>
  </w:style>
  <w:style w:type="character" w:customStyle="1" w:styleId="32">
    <w:name w:val="Заголовок №3 (2)"/>
    <w:rsid w:val="00D44D75"/>
    <w:rPr>
      <w:rFonts w:ascii="Times New Roman" w:hAnsi="Times New Roman"/>
      <w:spacing w:val="0"/>
      <w:sz w:val="23"/>
      <w:u w:val="none"/>
      <w:effect w:val="none"/>
    </w:rPr>
  </w:style>
  <w:style w:type="character" w:customStyle="1" w:styleId="20">
    <w:name w:val="Основной текст (2)"/>
    <w:rsid w:val="00D44D75"/>
    <w:rPr>
      <w:rFonts w:ascii="Times New Roman" w:hAnsi="Times New Roman"/>
      <w:spacing w:val="0"/>
      <w:sz w:val="19"/>
      <w:u w:val="none"/>
      <w:effect w:val="none"/>
    </w:rPr>
  </w:style>
  <w:style w:type="character" w:customStyle="1" w:styleId="16">
    <w:name w:val="Основной текст (16)"/>
    <w:rsid w:val="00D44D75"/>
    <w:rPr>
      <w:rFonts w:ascii="Times New Roman" w:hAnsi="Times New Roman"/>
      <w:spacing w:val="0"/>
      <w:sz w:val="19"/>
      <w:u w:val="single"/>
    </w:rPr>
  </w:style>
  <w:style w:type="table" w:styleId="a5">
    <w:name w:val="Table Grid"/>
    <w:basedOn w:val="a1"/>
    <w:rsid w:val="004159C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ПКФ Список,Paragraphe de liste1,lp1,Подпись рисунка,Маркированный список_уровень1,Num Bullet 1,Table Number Paragraph,Bullet Number,Bulletr List Paragraph,列出段落,列出段落1,List Paragraph2,Маркер,1,UL,Абзац маркированнный,Table-Normal,Предусловия"/>
    <w:basedOn w:val="a"/>
    <w:link w:val="a7"/>
    <w:uiPriority w:val="34"/>
    <w:qFormat/>
    <w:rsid w:val="004159C5"/>
    <w:pPr>
      <w:ind w:left="720"/>
      <w:contextualSpacing/>
    </w:pPr>
    <w:rPr>
      <w:rFonts w:eastAsia="Calibri"/>
      <w:lang w:val="x-none"/>
    </w:rPr>
  </w:style>
  <w:style w:type="paragraph" w:styleId="21">
    <w:name w:val="Body Text 2"/>
    <w:basedOn w:val="a"/>
    <w:link w:val="22"/>
    <w:uiPriority w:val="99"/>
    <w:rsid w:val="004159C5"/>
    <w:pPr>
      <w:spacing w:after="0" w:line="240" w:lineRule="auto"/>
      <w:jc w:val="both"/>
    </w:pPr>
    <w:rPr>
      <w:rFonts w:ascii="Times New Roman" w:hAnsi="Times New Roman"/>
      <w:szCs w:val="20"/>
      <w:lang w:val="x-none" w:eastAsia="x-none"/>
    </w:rPr>
  </w:style>
  <w:style w:type="character" w:customStyle="1" w:styleId="22">
    <w:name w:val="Основной текст 2 Знак"/>
    <w:link w:val="21"/>
    <w:uiPriority w:val="99"/>
    <w:rsid w:val="004159C5"/>
    <w:rPr>
      <w:sz w:val="22"/>
    </w:rPr>
  </w:style>
  <w:style w:type="paragraph" w:customStyle="1" w:styleId="a8">
    <w:name w:val="Заголовок приложения"/>
    <w:basedOn w:val="a"/>
    <w:next w:val="a"/>
    <w:rsid w:val="004159C5"/>
    <w:pPr>
      <w:widowControl w:val="0"/>
      <w:spacing w:before="60" w:after="0" w:line="240" w:lineRule="auto"/>
      <w:jc w:val="center"/>
    </w:pPr>
    <w:rPr>
      <w:rFonts w:ascii="Times New Roman" w:hAnsi="Times New Roman"/>
      <w:b/>
      <w:sz w:val="28"/>
      <w:szCs w:val="20"/>
      <w:lang w:eastAsia="ru-RU"/>
    </w:rPr>
  </w:style>
  <w:style w:type="paragraph" w:styleId="a9">
    <w:name w:val="No Spacing"/>
    <w:uiPriority w:val="1"/>
    <w:qFormat/>
    <w:rsid w:val="004159C5"/>
    <w:rPr>
      <w:rFonts w:ascii="Calibri" w:eastAsia="Calibri" w:hAnsi="Calibri"/>
      <w:sz w:val="22"/>
      <w:szCs w:val="22"/>
      <w:lang w:eastAsia="en-US"/>
    </w:rPr>
  </w:style>
  <w:style w:type="paragraph" w:styleId="aa">
    <w:name w:val="Body Text"/>
    <w:basedOn w:val="a"/>
    <w:link w:val="ab"/>
    <w:unhideWhenUsed/>
    <w:rsid w:val="004159C5"/>
    <w:pPr>
      <w:spacing w:after="120"/>
    </w:pPr>
    <w:rPr>
      <w:rFonts w:eastAsia="Calibri"/>
      <w:lang w:val="x-none"/>
    </w:rPr>
  </w:style>
  <w:style w:type="character" w:customStyle="1" w:styleId="ab">
    <w:name w:val="Основной текст Знак"/>
    <w:link w:val="aa"/>
    <w:rsid w:val="004159C5"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4159C5"/>
    <w:pPr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character" w:styleId="ac">
    <w:name w:val="Hyperlink"/>
    <w:unhideWhenUsed/>
    <w:rsid w:val="009869DF"/>
    <w:rPr>
      <w:color w:val="0000FF"/>
      <w:u w:val="single"/>
    </w:rPr>
  </w:style>
  <w:style w:type="character" w:customStyle="1" w:styleId="70">
    <w:name w:val="Заголовок 7 Знак"/>
    <w:link w:val="7"/>
    <w:rsid w:val="00473D6A"/>
    <w:rPr>
      <w:sz w:val="24"/>
      <w:szCs w:val="24"/>
    </w:rPr>
  </w:style>
  <w:style w:type="paragraph" w:customStyle="1" w:styleId="ad">
    <w:name w:val="Îñíîâí"/>
    <w:basedOn w:val="a"/>
    <w:rsid w:val="00473D6A"/>
    <w:pPr>
      <w:widowControl w:val="0"/>
      <w:spacing w:after="0" w:line="240" w:lineRule="auto"/>
      <w:jc w:val="both"/>
    </w:pPr>
    <w:rPr>
      <w:rFonts w:ascii="Arial" w:hAnsi="Arial" w:cs="Arial"/>
      <w:szCs w:val="20"/>
      <w:lang w:eastAsia="ru-RU"/>
    </w:rPr>
  </w:style>
  <w:style w:type="character" w:customStyle="1" w:styleId="iiianoaieou">
    <w:name w:val="iiia? no?aieou"/>
    <w:basedOn w:val="a0"/>
    <w:rsid w:val="00473D6A"/>
  </w:style>
  <w:style w:type="paragraph" w:styleId="23">
    <w:name w:val="Body Text Indent 2"/>
    <w:basedOn w:val="a"/>
    <w:link w:val="24"/>
    <w:rsid w:val="00473D6A"/>
    <w:pPr>
      <w:widowControl w:val="0"/>
      <w:spacing w:before="60" w:after="120" w:line="480" w:lineRule="auto"/>
      <w:ind w:left="283"/>
      <w:jc w:val="both"/>
    </w:pPr>
    <w:rPr>
      <w:rFonts w:ascii="Times New Roman" w:hAnsi="Times New Roman"/>
      <w:sz w:val="24"/>
      <w:szCs w:val="20"/>
      <w:lang w:val="x-none" w:eastAsia="x-none"/>
    </w:rPr>
  </w:style>
  <w:style w:type="character" w:customStyle="1" w:styleId="24">
    <w:name w:val="Основной текст с отступом 2 Знак"/>
    <w:link w:val="23"/>
    <w:rsid w:val="00473D6A"/>
    <w:rPr>
      <w:sz w:val="24"/>
    </w:rPr>
  </w:style>
  <w:style w:type="character" w:customStyle="1" w:styleId="10">
    <w:name w:val="Заголовок 1 Знак"/>
    <w:link w:val="1"/>
    <w:rsid w:val="00896FCE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ae">
    <w:name w:val="Название"/>
    <w:basedOn w:val="a"/>
    <w:link w:val="af"/>
    <w:qFormat/>
    <w:rsid w:val="00896FCE"/>
    <w:pPr>
      <w:spacing w:after="0" w:line="240" w:lineRule="auto"/>
      <w:jc w:val="center"/>
    </w:pPr>
    <w:rPr>
      <w:rFonts w:ascii="Arial" w:hAnsi="Arial"/>
      <w:sz w:val="28"/>
      <w:szCs w:val="20"/>
      <w:lang w:val="x-none" w:eastAsia="x-none"/>
    </w:rPr>
  </w:style>
  <w:style w:type="character" w:customStyle="1" w:styleId="af">
    <w:name w:val="Название Знак"/>
    <w:link w:val="ae"/>
    <w:rsid w:val="00896FCE"/>
    <w:rPr>
      <w:rFonts w:ascii="Arial" w:hAnsi="Arial"/>
      <w:sz w:val="28"/>
    </w:rPr>
  </w:style>
  <w:style w:type="paragraph" w:customStyle="1" w:styleId="210">
    <w:name w:val="Основной текст 21"/>
    <w:basedOn w:val="a"/>
    <w:rsid w:val="00896FCE"/>
    <w:pPr>
      <w:widowControl w:val="0"/>
      <w:spacing w:before="120" w:after="120" w:line="240" w:lineRule="auto"/>
      <w:ind w:firstLine="851"/>
      <w:jc w:val="both"/>
    </w:pPr>
    <w:rPr>
      <w:rFonts w:ascii="Times New Roman" w:hAnsi="Times New Roman"/>
      <w:sz w:val="24"/>
      <w:szCs w:val="20"/>
      <w:lang w:eastAsia="ru-RU"/>
    </w:rPr>
  </w:style>
  <w:style w:type="paragraph" w:styleId="af0">
    <w:name w:val="Balloon Text"/>
    <w:basedOn w:val="a"/>
    <w:link w:val="af1"/>
    <w:uiPriority w:val="99"/>
    <w:rsid w:val="000E583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f1">
    <w:name w:val="Текст выноски Знак"/>
    <w:link w:val="af0"/>
    <w:uiPriority w:val="99"/>
    <w:rsid w:val="000E583C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uiPriority w:val="99"/>
    <w:rsid w:val="00C80D01"/>
    <w:pPr>
      <w:autoSpaceDE w:val="0"/>
      <w:autoSpaceDN w:val="0"/>
      <w:adjustRightInd w:val="0"/>
    </w:pPr>
    <w:rPr>
      <w:color w:val="000000"/>
      <w:sz w:val="24"/>
      <w:szCs w:val="24"/>
      <w:lang w:eastAsia="ru-RU"/>
    </w:rPr>
  </w:style>
  <w:style w:type="paragraph" w:customStyle="1" w:styleId="af2">
    <w:name w:val="Стиль"/>
    <w:rsid w:val="00BE1202"/>
    <w:pPr>
      <w:widowControl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ListParagraph">
    <w:name w:val="List Paragraph"/>
    <w:basedOn w:val="a"/>
    <w:rsid w:val="008E1FD2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30">
    <w:name w:val="Заголовок 3 Знак"/>
    <w:link w:val="3"/>
    <w:rsid w:val="00CF3EE4"/>
    <w:rPr>
      <w:rFonts w:ascii="Cambria" w:hAnsi="Cambria"/>
      <w:b/>
      <w:bCs/>
      <w:sz w:val="26"/>
      <w:szCs w:val="26"/>
    </w:rPr>
  </w:style>
  <w:style w:type="numbering" w:customStyle="1" w:styleId="12">
    <w:name w:val="Нет списка1"/>
    <w:next w:val="a2"/>
    <w:uiPriority w:val="99"/>
    <w:semiHidden/>
    <w:rsid w:val="00CF3EE4"/>
  </w:style>
  <w:style w:type="paragraph" w:customStyle="1" w:styleId="af3">
    <w:name w:val=" Знак"/>
    <w:basedOn w:val="a"/>
    <w:rsid w:val="00CF3EE4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13">
    <w:name w:val=" Знак Знак1 Знак"/>
    <w:basedOn w:val="a"/>
    <w:rsid w:val="00CF3EE4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HTML">
    <w:name w:val="HTML Preformatted"/>
    <w:basedOn w:val="a"/>
    <w:link w:val="HTML0"/>
    <w:rsid w:val="00CF3E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CF3EE4"/>
    <w:rPr>
      <w:rFonts w:ascii="Courier New" w:hAnsi="Courier New"/>
      <w:lang w:val="x-none" w:eastAsia="x-none"/>
    </w:rPr>
  </w:style>
  <w:style w:type="paragraph" w:customStyle="1" w:styleId="14">
    <w:name w:val=" Знак1 Знак Знак"/>
    <w:basedOn w:val="a"/>
    <w:rsid w:val="00CF3EE4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af4">
    <w:name w:val="header"/>
    <w:basedOn w:val="a"/>
    <w:link w:val="af5"/>
    <w:uiPriority w:val="99"/>
    <w:rsid w:val="00CF3EE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f5">
    <w:name w:val="Верхний колонтитул Знак"/>
    <w:link w:val="af4"/>
    <w:uiPriority w:val="99"/>
    <w:rsid w:val="00CF3EE4"/>
    <w:rPr>
      <w:sz w:val="24"/>
      <w:szCs w:val="24"/>
      <w:lang w:val="x-none" w:eastAsia="x-none"/>
    </w:rPr>
  </w:style>
  <w:style w:type="paragraph" w:styleId="af6">
    <w:name w:val="footer"/>
    <w:basedOn w:val="a"/>
    <w:link w:val="af7"/>
    <w:uiPriority w:val="99"/>
    <w:rsid w:val="00CF3EE4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f7">
    <w:name w:val="Нижний колонтитул Знак"/>
    <w:link w:val="af6"/>
    <w:uiPriority w:val="99"/>
    <w:rsid w:val="00CF3EE4"/>
    <w:rPr>
      <w:sz w:val="24"/>
      <w:szCs w:val="24"/>
      <w:lang w:val="x-none" w:eastAsia="x-none"/>
    </w:rPr>
  </w:style>
  <w:style w:type="paragraph" w:customStyle="1" w:styleId="af8">
    <w:name w:val="Знак"/>
    <w:basedOn w:val="a"/>
    <w:rsid w:val="00CF3EE4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character" w:styleId="af9">
    <w:name w:val="Emphasis"/>
    <w:qFormat/>
    <w:rsid w:val="00CF3EE4"/>
    <w:rPr>
      <w:i/>
      <w:iCs/>
    </w:rPr>
  </w:style>
  <w:style w:type="character" w:styleId="afa">
    <w:name w:val="Strong"/>
    <w:uiPriority w:val="22"/>
    <w:qFormat/>
    <w:rsid w:val="00CF3EE4"/>
    <w:rPr>
      <w:b/>
      <w:bCs/>
    </w:rPr>
  </w:style>
  <w:style w:type="character" w:customStyle="1" w:styleId="33">
    <w:name w:val="Основной шрифт абзаца3"/>
    <w:rsid w:val="00CF3EE4"/>
    <w:rPr>
      <w:sz w:val="24"/>
    </w:rPr>
  </w:style>
  <w:style w:type="table" w:customStyle="1" w:styleId="17">
    <w:name w:val="Сетка таблицы1"/>
    <w:basedOn w:val="a1"/>
    <w:next w:val="a5"/>
    <w:rsid w:val="00CF3E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8">
    <w:name w:val="Название1"/>
    <w:basedOn w:val="a"/>
    <w:rsid w:val="00CF3EE4"/>
    <w:pPr>
      <w:widowControl w:val="0"/>
      <w:spacing w:after="0" w:line="240" w:lineRule="auto"/>
      <w:jc w:val="center"/>
    </w:pPr>
    <w:rPr>
      <w:rFonts w:eastAsia="Calibri"/>
      <w:b/>
      <w:color w:val="000000"/>
      <w:sz w:val="28"/>
      <w:szCs w:val="20"/>
      <w:lang w:eastAsia="ru-RU"/>
    </w:rPr>
  </w:style>
  <w:style w:type="paragraph" w:customStyle="1" w:styleId="Style7">
    <w:name w:val="Style7"/>
    <w:basedOn w:val="a"/>
    <w:rsid w:val="00CF3EE4"/>
    <w:pPr>
      <w:widowControl w:val="0"/>
      <w:suppressAutoHyphens/>
      <w:autoSpaceDE w:val="0"/>
      <w:spacing w:after="0" w:line="254" w:lineRule="exact"/>
      <w:jc w:val="right"/>
    </w:pPr>
    <w:rPr>
      <w:rFonts w:ascii="Times New Roman" w:eastAsia="Calibri" w:hAnsi="Times New Roman"/>
      <w:sz w:val="24"/>
      <w:szCs w:val="24"/>
      <w:lang w:eastAsia="ar-SA"/>
    </w:rPr>
  </w:style>
  <w:style w:type="paragraph" w:customStyle="1" w:styleId="34">
    <w:name w:val="Обычный3"/>
    <w:uiPriority w:val="99"/>
    <w:rsid w:val="00CF3EE4"/>
    <w:rPr>
      <w:sz w:val="24"/>
      <w:lang w:eastAsia="ru-RU"/>
    </w:rPr>
  </w:style>
  <w:style w:type="paragraph" w:customStyle="1" w:styleId="afb">
    <w:name w:val="Обычный.Нормальный абзац"/>
    <w:rsid w:val="00CF3EE4"/>
    <w:pPr>
      <w:widowControl w:val="0"/>
      <w:autoSpaceDE w:val="0"/>
      <w:autoSpaceDN w:val="0"/>
      <w:ind w:firstLine="709"/>
      <w:jc w:val="both"/>
    </w:pPr>
    <w:rPr>
      <w:sz w:val="24"/>
      <w:szCs w:val="24"/>
      <w:lang w:eastAsia="ru-RU"/>
    </w:rPr>
  </w:style>
  <w:style w:type="paragraph" w:customStyle="1" w:styleId="ConsPlusNonformat">
    <w:name w:val="ConsPlusNonformat"/>
    <w:link w:val="ConsPlusNonformat0"/>
    <w:uiPriority w:val="99"/>
    <w:rsid w:val="00CF3EE4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fc">
    <w:name w:val="annotation reference"/>
    <w:uiPriority w:val="99"/>
    <w:semiHidden/>
    <w:unhideWhenUsed/>
    <w:rsid w:val="00BD3CFF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BD3CFF"/>
    <w:pPr>
      <w:spacing w:line="240" w:lineRule="auto"/>
    </w:pPr>
    <w:rPr>
      <w:sz w:val="20"/>
      <w:szCs w:val="20"/>
      <w:lang w:val="x-none"/>
    </w:rPr>
  </w:style>
  <w:style w:type="character" w:customStyle="1" w:styleId="afe">
    <w:name w:val="Текст примечания Знак"/>
    <w:link w:val="afd"/>
    <w:uiPriority w:val="99"/>
    <w:semiHidden/>
    <w:rsid w:val="00BD3CFF"/>
    <w:rPr>
      <w:rFonts w:ascii="Calibri" w:hAnsi="Calibri"/>
      <w:lang w:eastAsia="en-US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4C1DAC"/>
    <w:pPr>
      <w:spacing w:line="276" w:lineRule="auto"/>
    </w:pPr>
    <w:rPr>
      <w:b/>
      <w:bCs/>
    </w:rPr>
  </w:style>
  <w:style w:type="character" w:customStyle="1" w:styleId="aff0">
    <w:name w:val="Тема примечания Знак"/>
    <w:link w:val="aff"/>
    <w:uiPriority w:val="99"/>
    <w:semiHidden/>
    <w:rsid w:val="004C1DAC"/>
    <w:rPr>
      <w:rFonts w:ascii="Calibri" w:hAnsi="Calibri"/>
      <w:b/>
      <w:bCs/>
      <w:lang w:eastAsia="en-US"/>
    </w:rPr>
  </w:style>
  <w:style w:type="character" w:customStyle="1" w:styleId="ConsPlusNormal0">
    <w:name w:val="ConsPlusNormal Знак"/>
    <w:link w:val="ConsPlusNormal"/>
    <w:locked/>
    <w:rsid w:val="00E07D18"/>
    <w:rPr>
      <w:rFonts w:ascii="Arial" w:hAnsi="Arial" w:cs="Arial"/>
      <w:lang w:val="ru-RU" w:eastAsia="ru-RU" w:bidi="ar-SA"/>
    </w:rPr>
  </w:style>
  <w:style w:type="paragraph" w:customStyle="1" w:styleId="Standard">
    <w:name w:val="Standard"/>
    <w:rsid w:val="00E07D18"/>
    <w:pPr>
      <w:suppressAutoHyphens/>
      <w:spacing w:after="200" w:line="276" w:lineRule="auto"/>
      <w:textAlignment w:val="baseline"/>
    </w:pPr>
    <w:rPr>
      <w:rFonts w:ascii="Calibri" w:eastAsia="SimSun" w:hAnsi="Calibri" w:cs="Tahoma"/>
      <w:kern w:val="1"/>
      <w:sz w:val="22"/>
      <w:szCs w:val="22"/>
      <w:lang w:eastAsia="ar-SA"/>
    </w:rPr>
  </w:style>
  <w:style w:type="table" w:customStyle="1" w:styleId="25">
    <w:name w:val="Сетка таблицы2"/>
    <w:basedOn w:val="a1"/>
    <w:next w:val="a5"/>
    <w:uiPriority w:val="59"/>
    <w:rsid w:val="00DC1D0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0">
    <w:name w:val="p10"/>
    <w:basedOn w:val="a"/>
    <w:rsid w:val="001D70D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uiPriority w:val="99"/>
    <w:rsid w:val="001A43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p2">
    <w:name w:val="p2"/>
    <w:basedOn w:val="a"/>
    <w:rsid w:val="008B45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s2">
    <w:name w:val="s2"/>
    <w:rsid w:val="008B457E"/>
  </w:style>
  <w:style w:type="character" w:customStyle="1" w:styleId="apple-converted-space">
    <w:name w:val="apple-converted-space"/>
    <w:rsid w:val="008B457E"/>
  </w:style>
  <w:style w:type="paragraph" w:customStyle="1" w:styleId="Normal">
    <w:name w:val="Normal"/>
    <w:rsid w:val="001D21EC"/>
    <w:pPr>
      <w:widowControl w:val="0"/>
    </w:pPr>
    <w:rPr>
      <w:lang w:eastAsia="ru-RU"/>
    </w:rPr>
  </w:style>
  <w:style w:type="character" w:customStyle="1" w:styleId="ConsPlusNonformat0">
    <w:name w:val="ConsPlusNonformat Знак"/>
    <w:link w:val="ConsPlusNonformat"/>
    <w:uiPriority w:val="99"/>
    <w:locked/>
    <w:rsid w:val="001F610A"/>
    <w:rPr>
      <w:rFonts w:ascii="Courier New" w:hAnsi="Courier New" w:cs="Courier New"/>
      <w:lang w:val="ru-RU" w:eastAsia="ru-RU" w:bidi="ar-SA"/>
    </w:rPr>
  </w:style>
  <w:style w:type="paragraph" w:customStyle="1" w:styleId="19">
    <w:name w:val="Абзац списка1"/>
    <w:basedOn w:val="a"/>
    <w:rsid w:val="00EB7022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a">
    <w:name w:val="Знак Знак1 Знак"/>
    <w:basedOn w:val="a"/>
    <w:rsid w:val="00EB7022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1b">
    <w:name w:val="Знак1 Знак Знак"/>
    <w:basedOn w:val="a"/>
    <w:rsid w:val="00EB7022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1c">
    <w:name w:val="Обычный1"/>
    <w:rsid w:val="00EB7022"/>
    <w:pPr>
      <w:widowControl w:val="0"/>
    </w:pPr>
    <w:rPr>
      <w:lang w:eastAsia="ru-RU"/>
    </w:rPr>
  </w:style>
  <w:style w:type="table" w:customStyle="1" w:styleId="35">
    <w:name w:val="Сетка таблицы3"/>
    <w:basedOn w:val="a1"/>
    <w:next w:val="a5"/>
    <w:uiPriority w:val="39"/>
    <w:rsid w:val="00CE6F3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Абзац списка Знак"/>
    <w:aliases w:val="ПКФ Список Знак,Paragraphe de liste1 Знак,lp1 Знак,Подпись рисунка Знак,Маркированный список_уровень1 Знак,Num Bullet 1 Знак,Table Number Paragraph Знак,Bullet Number Знак,Bulletr List Paragraph Знак,列出段落 Знак,列出段落1 Знак,Маркер Знак"/>
    <w:link w:val="a6"/>
    <w:uiPriority w:val="34"/>
    <w:qFormat/>
    <w:locked/>
    <w:rsid w:val="00F21F64"/>
    <w:rPr>
      <w:rFonts w:ascii="Calibri" w:eastAsia="Calibri" w:hAnsi="Calibri"/>
      <w:sz w:val="22"/>
      <w:szCs w:val="22"/>
      <w:lang w:eastAsia="en-US"/>
    </w:rPr>
  </w:style>
  <w:style w:type="numbering" w:customStyle="1" w:styleId="26">
    <w:name w:val="Нет списка2"/>
    <w:next w:val="a2"/>
    <w:uiPriority w:val="99"/>
    <w:semiHidden/>
    <w:unhideWhenUsed/>
    <w:rsid w:val="007271E0"/>
  </w:style>
  <w:style w:type="numbering" w:customStyle="1" w:styleId="111">
    <w:name w:val="Нет списка11"/>
    <w:next w:val="a2"/>
    <w:uiPriority w:val="99"/>
    <w:semiHidden/>
    <w:unhideWhenUsed/>
    <w:rsid w:val="007271E0"/>
  </w:style>
  <w:style w:type="table" w:customStyle="1" w:styleId="4">
    <w:name w:val="Сетка таблицы4"/>
    <w:basedOn w:val="a1"/>
    <w:next w:val="a5"/>
    <w:uiPriority w:val="39"/>
    <w:rsid w:val="007271E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9F030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Unresolved Mention"/>
    <w:uiPriority w:val="99"/>
    <w:semiHidden/>
    <w:unhideWhenUsed/>
    <w:rsid w:val="00A20C59"/>
    <w:rPr>
      <w:color w:val="605E5C"/>
      <w:shd w:val="clear" w:color="auto" w:fill="E1DFDD"/>
    </w:rPr>
  </w:style>
  <w:style w:type="character" w:styleId="aff2">
    <w:name w:val="FollowedHyperlink"/>
    <w:uiPriority w:val="99"/>
    <w:semiHidden/>
    <w:unhideWhenUsed/>
    <w:rsid w:val="00A20C59"/>
    <w:rPr>
      <w:color w:val="954F72"/>
      <w:u w:val="single"/>
    </w:rPr>
  </w:style>
  <w:style w:type="character" w:customStyle="1" w:styleId="copytarget">
    <w:name w:val="copy_target"/>
    <w:rsid w:val="006A0CCE"/>
  </w:style>
  <w:style w:type="paragraph" w:customStyle="1" w:styleId="aff3">
    <w:name w:val="Содержимое таблицы"/>
    <w:basedOn w:val="a"/>
    <w:rsid w:val="00EB2912"/>
    <w:pPr>
      <w:widowControl w:val="0"/>
      <w:suppressLineNumbers/>
      <w:suppressAutoHyphens/>
      <w:autoSpaceDE w:val="0"/>
      <w:spacing w:after="0" w:line="240" w:lineRule="auto"/>
    </w:pPr>
    <w:rPr>
      <w:rFonts w:ascii="Arial" w:hAnsi="Arial" w:cs="Arial"/>
      <w:sz w:val="20"/>
      <w:szCs w:val="20"/>
      <w:lang w:eastAsia="zh-CN"/>
    </w:rPr>
  </w:style>
  <w:style w:type="paragraph" w:customStyle="1" w:styleId="222">
    <w:name w:val="222"/>
    <w:basedOn w:val="a"/>
    <w:link w:val="2220"/>
    <w:autoRedefine/>
    <w:qFormat/>
    <w:rsid w:val="00BA15A5"/>
    <w:pPr>
      <w:widowControl w:val="0"/>
      <w:numPr>
        <w:ilvl w:val="4"/>
        <w:numId w:val="29"/>
      </w:numPr>
      <w:tabs>
        <w:tab w:val="left" w:pos="426"/>
      </w:tabs>
      <w:autoSpaceDE w:val="0"/>
      <w:autoSpaceDN w:val="0"/>
      <w:adjustRightInd w:val="0"/>
      <w:spacing w:after="0" w:line="240" w:lineRule="auto"/>
      <w:contextualSpacing/>
      <w:jc w:val="both"/>
    </w:pPr>
    <w:rPr>
      <w:rFonts w:ascii="Times New Roman" w:eastAsia="Calibri" w:hAnsi="Times New Roman"/>
      <w:sz w:val="24"/>
      <w:szCs w:val="24"/>
      <w:lang w:val="x-none" w:eastAsia="x-none"/>
    </w:rPr>
  </w:style>
  <w:style w:type="character" w:customStyle="1" w:styleId="2220">
    <w:name w:val="222 Знак"/>
    <w:link w:val="222"/>
    <w:rsid w:val="00BA15A5"/>
    <w:rPr>
      <w:rFonts w:eastAsia="Calibri"/>
      <w:sz w:val="24"/>
      <w:szCs w:val="24"/>
    </w:rPr>
  </w:style>
  <w:style w:type="paragraph" w:styleId="aff4">
    <w:name w:val="Обычный (веб)"/>
    <w:basedOn w:val="a"/>
    <w:uiPriority w:val="99"/>
    <w:qFormat/>
    <w:rsid w:val="009827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western">
    <w:name w:val="western"/>
    <w:basedOn w:val="a"/>
    <w:rsid w:val="006D3D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aaieiaie2">
    <w:name w:val="caaieiaie 2"/>
    <w:basedOn w:val="af2"/>
    <w:next w:val="af2"/>
    <w:rsid w:val="00C93141"/>
    <w:pPr>
      <w:keepNext/>
      <w:adjustRightInd/>
      <w:jc w:val="center"/>
    </w:pPr>
    <w:rPr>
      <w:b/>
      <w:bCs/>
      <w:sz w:val="32"/>
      <w:szCs w:val="32"/>
    </w:rPr>
  </w:style>
  <w:style w:type="paragraph" w:styleId="aff5">
    <w:name w:val="Subtitle"/>
    <w:basedOn w:val="a"/>
    <w:link w:val="aff6"/>
    <w:qFormat/>
    <w:rsid w:val="00BF005C"/>
    <w:pPr>
      <w:spacing w:after="0" w:line="240" w:lineRule="auto"/>
      <w:jc w:val="center"/>
    </w:pPr>
    <w:rPr>
      <w:rFonts w:ascii="Times New Roman" w:hAnsi="Times New Roman"/>
      <w:sz w:val="28"/>
      <w:szCs w:val="20"/>
      <w:lang w:val="x-none" w:eastAsia="x-none"/>
    </w:rPr>
  </w:style>
  <w:style w:type="character" w:customStyle="1" w:styleId="aff6">
    <w:name w:val="Подзаголовок Знак"/>
    <w:link w:val="aff5"/>
    <w:rsid w:val="00BF005C"/>
    <w:rPr>
      <w:sz w:val="28"/>
      <w:lang w:val="x-none" w:eastAsia="x-none"/>
    </w:rPr>
  </w:style>
  <w:style w:type="table" w:customStyle="1" w:styleId="6">
    <w:name w:val="Сетка таблицы6"/>
    <w:basedOn w:val="a1"/>
    <w:next w:val="a5"/>
    <w:rsid w:val="00AF20F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d">
    <w:name w:val="Заголовок Знак1"/>
    <w:rsid w:val="00961F13"/>
    <w:rPr>
      <w:rFonts w:ascii="Arial" w:eastAsia="Times New Roman" w:hAnsi="Arial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0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747335">
          <w:blockQuote w:val="1"/>
          <w:marLeft w:val="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82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8134226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3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2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7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2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0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41BB2B-7439-4669-9B29-EC584DDDA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712</Words>
  <Characters>4961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YolkinaLL</dc:creator>
  <cp:keywords/>
  <cp:lastModifiedBy>uris</cp:lastModifiedBy>
  <cp:revision>3</cp:revision>
  <cp:lastPrinted>2016-10-04T06:08:00Z</cp:lastPrinted>
  <dcterms:created xsi:type="dcterms:W3CDTF">2026-10-08T05:58:00Z</dcterms:created>
  <dcterms:modified xsi:type="dcterms:W3CDTF">2026-10-08T05:59:00Z</dcterms:modified>
</cp:coreProperties>
</file>