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BEF09" w14:textId="77777777" w:rsidR="00A73575" w:rsidRPr="00626298" w:rsidRDefault="00A73575" w:rsidP="00A73575">
      <w:pPr>
        <w:ind w:right="10"/>
        <w:jc w:val="center"/>
        <w:rPr>
          <w:rFonts w:eastAsia="Times New Roman" w:cs="Times New Roman"/>
          <w:sz w:val="21"/>
          <w:szCs w:val="21"/>
        </w:rPr>
      </w:pPr>
      <w:r w:rsidRPr="00626298">
        <w:rPr>
          <w:rFonts w:eastAsia="Times New Roman" w:cs="Times New Roman"/>
          <w:sz w:val="21"/>
          <w:szCs w:val="21"/>
        </w:rPr>
        <w:t>Государственное автономное учреждение здравоохранения</w:t>
      </w:r>
    </w:p>
    <w:p w14:paraId="425E13BF" w14:textId="77777777" w:rsidR="00A73575" w:rsidRPr="00626298" w:rsidRDefault="00A73575" w:rsidP="00A73575">
      <w:pPr>
        <w:ind w:right="10"/>
        <w:jc w:val="center"/>
        <w:rPr>
          <w:rFonts w:eastAsia="Times New Roman" w:cs="Times New Roman"/>
          <w:sz w:val="21"/>
          <w:szCs w:val="21"/>
        </w:rPr>
      </w:pPr>
      <w:r w:rsidRPr="00626298">
        <w:rPr>
          <w:rFonts w:eastAsia="Times New Roman" w:cs="Times New Roman"/>
          <w:sz w:val="21"/>
          <w:szCs w:val="21"/>
        </w:rPr>
        <w:t>Свердловской области</w:t>
      </w:r>
    </w:p>
    <w:p w14:paraId="2E285A62" w14:textId="36AAAC65" w:rsidR="00F66678" w:rsidRPr="00626298" w:rsidRDefault="00A73575" w:rsidP="00A73575">
      <w:pPr>
        <w:jc w:val="center"/>
        <w:rPr>
          <w:rFonts w:cs="Times New Roman"/>
          <w:sz w:val="21"/>
          <w:szCs w:val="21"/>
        </w:rPr>
      </w:pPr>
      <w:r w:rsidRPr="00626298">
        <w:rPr>
          <w:rFonts w:eastAsia="Times New Roman" w:cs="Times New Roman"/>
          <w:sz w:val="21"/>
          <w:szCs w:val="21"/>
        </w:rPr>
        <w:t>«</w:t>
      </w:r>
      <w:r w:rsidR="000B20E8" w:rsidRPr="00626298">
        <w:rPr>
          <w:rFonts w:eastAsia="Times New Roman" w:cs="Times New Roman"/>
          <w:sz w:val="21"/>
          <w:szCs w:val="21"/>
        </w:rPr>
        <w:t>Центральная городская клиническая</w:t>
      </w:r>
      <w:r w:rsidRPr="00626298">
        <w:rPr>
          <w:rFonts w:eastAsia="Times New Roman" w:cs="Times New Roman"/>
          <w:sz w:val="21"/>
          <w:szCs w:val="21"/>
        </w:rPr>
        <w:t xml:space="preserve"> больница</w:t>
      </w:r>
      <w:r w:rsidR="00351E95">
        <w:rPr>
          <w:rFonts w:eastAsia="Times New Roman" w:cs="Times New Roman"/>
          <w:sz w:val="21"/>
          <w:szCs w:val="21"/>
        </w:rPr>
        <w:t xml:space="preserve"> №24</w:t>
      </w:r>
      <w:r w:rsidR="00D258F6">
        <w:rPr>
          <w:rFonts w:eastAsia="Times New Roman" w:cs="Times New Roman"/>
          <w:sz w:val="21"/>
          <w:szCs w:val="21"/>
        </w:rPr>
        <w:t xml:space="preserve"> город Екатеринбург</w:t>
      </w:r>
      <w:r w:rsidRPr="00626298">
        <w:rPr>
          <w:rFonts w:eastAsia="Times New Roman" w:cs="Times New Roman"/>
          <w:sz w:val="21"/>
          <w:szCs w:val="21"/>
        </w:rPr>
        <w:t>»</w:t>
      </w:r>
    </w:p>
    <w:p w14:paraId="5D202CD4" w14:textId="77777777" w:rsidR="00F66678" w:rsidRPr="00626298" w:rsidRDefault="00F66678" w:rsidP="00F66678">
      <w:pPr>
        <w:rPr>
          <w:rFonts w:cs="Times New Roman"/>
          <w:sz w:val="21"/>
          <w:szCs w:val="21"/>
        </w:rPr>
      </w:pPr>
    </w:p>
    <w:p w14:paraId="3664A8F1" w14:textId="77777777" w:rsidR="00F66678" w:rsidRPr="00626298" w:rsidRDefault="00F66678" w:rsidP="00F66678">
      <w:pPr>
        <w:rPr>
          <w:rFonts w:cs="Times New Roman"/>
          <w:sz w:val="21"/>
          <w:szCs w:val="21"/>
        </w:rPr>
      </w:pPr>
    </w:p>
    <w:p w14:paraId="4EB1FCEB" w14:textId="77777777" w:rsidR="003A63F5" w:rsidRPr="00626298" w:rsidRDefault="003A63F5" w:rsidP="00F66678">
      <w:pPr>
        <w:rPr>
          <w:rFonts w:cs="Times New Roman"/>
          <w:sz w:val="21"/>
          <w:szCs w:val="21"/>
        </w:rPr>
      </w:pPr>
    </w:p>
    <w:p w14:paraId="1D409545" w14:textId="77777777" w:rsidR="003A63F5" w:rsidRPr="00626298" w:rsidRDefault="003A63F5" w:rsidP="003A63F5">
      <w:pPr>
        <w:keepNext/>
        <w:keepLines/>
        <w:suppressLineNumbers/>
        <w:ind w:left="4678" w:firstLine="1559"/>
        <w:rPr>
          <w:rFonts w:cs="Times New Roman"/>
          <w:kern w:val="1"/>
          <w:sz w:val="21"/>
          <w:szCs w:val="21"/>
        </w:rPr>
      </w:pPr>
      <w:r w:rsidRPr="00626298">
        <w:rPr>
          <w:rFonts w:cs="Times New Roman"/>
          <w:b/>
          <w:kern w:val="1"/>
          <w:sz w:val="21"/>
          <w:szCs w:val="21"/>
        </w:rPr>
        <w:t>УТВЕРЖДАЮ</w:t>
      </w:r>
      <w:r w:rsidRPr="00626298">
        <w:rPr>
          <w:rFonts w:cs="Times New Roman"/>
          <w:kern w:val="1"/>
          <w:sz w:val="21"/>
          <w:szCs w:val="21"/>
        </w:rPr>
        <w:t>:</w:t>
      </w:r>
    </w:p>
    <w:p w14:paraId="51AB3FFF" w14:textId="77777777" w:rsidR="003A63F5" w:rsidRPr="00626298" w:rsidRDefault="000B20E8" w:rsidP="003A63F5">
      <w:pPr>
        <w:keepNext/>
        <w:keepLines/>
        <w:suppressLineNumbers/>
        <w:ind w:left="4678" w:firstLine="1559"/>
        <w:rPr>
          <w:rFonts w:cs="Times New Roman"/>
          <w:kern w:val="1"/>
          <w:sz w:val="21"/>
          <w:szCs w:val="21"/>
        </w:rPr>
      </w:pPr>
      <w:r w:rsidRPr="00626298">
        <w:rPr>
          <w:rFonts w:cs="Times New Roman"/>
          <w:kern w:val="1"/>
          <w:sz w:val="21"/>
          <w:szCs w:val="21"/>
        </w:rPr>
        <w:t>Г</w:t>
      </w:r>
      <w:r w:rsidR="00C64DA1" w:rsidRPr="00626298">
        <w:rPr>
          <w:rFonts w:cs="Times New Roman"/>
          <w:kern w:val="1"/>
          <w:sz w:val="21"/>
          <w:szCs w:val="21"/>
        </w:rPr>
        <w:t>лавн</w:t>
      </w:r>
      <w:r w:rsidRPr="00626298">
        <w:rPr>
          <w:rFonts w:cs="Times New Roman"/>
          <w:kern w:val="1"/>
          <w:sz w:val="21"/>
          <w:szCs w:val="21"/>
        </w:rPr>
        <w:t>ый</w:t>
      </w:r>
      <w:r w:rsidR="00C64DA1" w:rsidRPr="00626298">
        <w:rPr>
          <w:rFonts w:cs="Times New Roman"/>
          <w:kern w:val="1"/>
          <w:sz w:val="21"/>
          <w:szCs w:val="21"/>
        </w:rPr>
        <w:t xml:space="preserve"> врач</w:t>
      </w:r>
    </w:p>
    <w:p w14:paraId="31C301DD" w14:textId="77777777" w:rsidR="003A63F5" w:rsidRPr="00626298" w:rsidRDefault="003A63F5" w:rsidP="003A63F5">
      <w:pPr>
        <w:keepNext/>
        <w:keepLines/>
        <w:suppressLineNumbers/>
        <w:ind w:left="4678" w:firstLine="1559"/>
        <w:rPr>
          <w:rFonts w:cs="Times New Roman"/>
          <w:kern w:val="1"/>
          <w:sz w:val="21"/>
          <w:szCs w:val="21"/>
        </w:rPr>
      </w:pPr>
    </w:p>
    <w:p w14:paraId="212B482A" w14:textId="7BA41DB8" w:rsidR="003A63F5" w:rsidRPr="00626298" w:rsidRDefault="003A63F5" w:rsidP="003A63F5">
      <w:pPr>
        <w:keepNext/>
        <w:keepLines/>
        <w:suppressLineNumbers/>
        <w:spacing w:line="360" w:lineRule="auto"/>
        <w:ind w:left="4678" w:firstLine="1559"/>
        <w:rPr>
          <w:rFonts w:cs="Times New Roman"/>
          <w:kern w:val="1"/>
          <w:sz w:val="21"/>
          <w:szCs w:val="21"/>
        </w:rPr>
      </w:pPr>
      <w:r w:rsidRPr="00626298">
        <w:rPr>
          <w:rFonts w:cs="Times New Roman"/>
          <w:kern w:val="1"/>
          <w:sz w:val="21"/>
          <w:szCs w:val="21"/>
        </w:rPr>
        <w:t>_______________/</w:t>
      </w:r>
      <w:r w:rsidR="00480133" w:rsidRPr="00626298">
        <w:rPr>
          <w:rFonts w:cs="Times New Roman"/>
          <w:kern w:val="1"/>
          <w:sz w:val="21"/>
          <w:szCs w:val="21"/>
        </w:rPr>
        <w:t xml:space="preserve"> </w:t>
      </w:r>
      <w:r w:rsidR="000B20E8" w:rsidRPr="00626298">
        <w:rPr>
          <w:rFonts w:cs="Times New Roman"/>
          <w:kern w:val="1"/>
          <w:sz w:val="21"/>
          <w:szCs w:val="21"/>
        </w:rPr>
        <w:t>А.</w:t>
      </w:r>
      <w:r w:rsidR="007C3E3D">
        <w:rPr>
          <w:rFonts w:cs="Times New Roman"/>
          <w:kern w:val="1"/>
          <w:sz w:val="21"/>
          <w:szCs w:val="21"/>
        </w:rPr>
        <w:t>М</w:t>
      </w:r>
      <w:r w:rsidR="000B20E8" w:rsidRPr="00626298">
        <w:rPr>
          <w:rFonts w:cs="Times New Roman"/>
          <w:kern w:val="1"/>
          <w:sz w:val="21"/>
          <w:szCs w:val="21"/>
        </w:rPr>
        <w:t xml:space="preserve">. </w:t>
      </w:r>
      <w:r w:rsidR="007C3E3D">
        <w:rPr>
          <w:rFonts w:cs="Times New Roman"/>
          <w:kern w:val="1"/>
          <w:sz w:val="21"/>
          <w:szCs w:val="21"/>
        </w:rPr>
        <w:t>Гальперин</w:t>
      </w:r>
      <w:r w:rsidRPr="00626298">
        <w:rPr>
          <w:rFonts w:cs="Times New Roman"/>
          <w:kern w:val="1"/>
          <w:sz w:val="21"/>
          <w:szCs w:val="21"/>
        </w:rPr>
        <w:t>/</w:t>
      </w:r>
    </w:p>
    <w:p w14:paraId="147C34AC" w14:textId="77777777" w:rsidR="001B4750" w:rsidRPr="00626298" w:rsidRDefault="001B4750" w:rsidP="00F66678">
      <w:pPr>
        <w:rPr>
          <w:rFonts w:cs="Times New Roman"/>
          <w:sz w:val="21"/>
          <w:szCs w:val="21"/>
        </w:rPr>
      </w:pPr>
    </w:p>
    <w:p w14:paraId="7BFD73E9" w14:textId="77777777" w:rsidR="001B4750" w:rsidRPr="00626298" w:rsidRDefault="001B4750" w:rsidP="00F66678">
      <w:pPr>
        <w:rPr>
          <w:rFonts w:cs="Times New Roman"/>
          <w:sz w:val="21"/>
          <w:szCs w:val="21"/>
        </w:rPr>
      </w:pPr>
    </w:p>
    <w:p w14:paraId="4554B226" w14:textId="77777777" w:rsidR="001B4750" w:rsidRPr="00626298" w:rsidRDefault="001B4750" w:rsidP="00F66678">
      <w:pPr>
        <w:rPr>
          <w:rFonts w:cs="Times New Roman"/>
          <w:sz w:val="21"/>
          <w:szCs w:val="21"/>
        </w:rPr>
      </w:pPr>
    </w:p>
    <w:p w14:paraId="5D43230F" w14:textId="77777777" w:rsidR="001B4750" w:rsidRPr="00626298" w:rsidRDefault="001B4750" w:rsidP="00F66678">
      <w:pPr>
        <w:rPr>
          <w:rFonts w:cs="Times New Roman"/>
          <w:sz w:val="21"/>
          <w:szCs w:val="21"/>
        </w:rPr>
      </w:pPr>
    </w:p>
    <w:p w14:paraId="73A4ECAF" w14:textId="77777777" w:rsidR="001B4750" w:rsidRPr="00626298" w:rsidRDefault="001B4750" w:rsidP="00F66678">
      <w:pPr>
        <w:rPr>
          <w:rFonts w:cs="Times New Roman"/>
          <w:sz w:val="21"/>
          <w:szCs w:val="21"/>
        </w:rPr>
      </w:pPr>
    </w:p>
    <w:p w14:paraId="1918E78B" w14:textId="77777777" w:rsidR="001B4750" w:rsidRPr="00626298" w:rsidRDefault="001B4750" w:rsidP="00F66678">
      <w:pPr>
        <w:rPr>
          <w:rFonts w:cs="Times New Roman"/>
          <w:sz w:val="21"/>
          <w:szCs w:val="21"/>
        </w:rPr>
      </w:pPr>
    </w:p>
    <w:p w14:paraId="6B777D9C" w14:textId="77777777" w:rsidR="001B4750" w:rsidRPr="00626298" w:rsidRDefault="001B4750" w:rsidP="00F66678">
      <w:pPr>
        <w:rPr>
          <w:rFonts w:cs="Times New Roman"/>
          <w:sz w:val="21"/>
          <w:szCs w:val="21"/>
        </w:rPr>
      </w:pPr>
    </w:p>
    <w:p w14:paraId="621AB9C3" w14:textId="77777777" w:rsidR="00F66678" w:rsidRPr="00626298" w:rsidRDefault="00F66678" w:rsidP="00F66678">
      <w:pPr>
        <w:rPr>
          <w:rFonts w:cs="Times New Roman"/>
          <w:sz w:val="21"/>
          <w:szCs w:val="21"/>
        </w:rPr>
      </w:pPr>
    </w:p>
    <w:p w14:paraId="365563DA" w14:textId="77777777" w:rsidR="00F66678" w:rsidRPr="00626298" w:rsidRDefault="00F66678" w:rsidP="00F66678">
      <w:pPr>
        <w:rPr>
          <w:rFonts w:cs="Times New Roman"/>
          <w:sz w:val="21"/>
          <w:szCs w:val="21"/>
        </w:rPr>
      </w:pPr>
    </w:p>
    <w:p w14:paraId="04E47F43" w14:textId="77777777" w:rsidR="00F66678" w:rsidRPr="00626298" w:rsidRDefault="00F66678" w:rsidP="00F66678">
      <w:pPr>
        <w:rPr>
          <w:rFonts w:cs="Times New Roman"/>
          <w:sz w:val="21"/>
          <w:szCs w:val="21"/>
        </w:rPr>
      </w:pPr>
    </w:p>
    <w:p w14:paraId="4CF2D161" w14:textId="77777777" w:rsidR="00F66678" w:rsidRPr="00626298" w:rsidRDefault="00690BCF" w:rsidP="00F66678">
      <w:pPr>
        <w:jc w:val="center"/>
        <w:rPr>
          <w:rFonts w:cs="Times New Roman"/>
          <w:b/>
          <w:sz w:val="21"/>
          <w:szCs w:val="21"/>
        </w:rPr>
      </w:pPr>
      <w:r w:rsidRPr="00626298">
        <w:rPr>
          <w:rFonts w:cs="Times New Roman"/>
          <w:b/>
          <w:sz w:val="21"/>
          <w:szCs w:val="21"/>
        </w:rPr>
        <w:t>ДОКУМЕНТАЦИЯ</w:t>
      </w:r>
    </w:p>
    <w:p w14:paraId="1A575E3E" w14:textId="1432BB37" w:rsidR="00161591" w:rsidRPr="00626298" w:rsidRDefault="00654C4B" w:rsidP="00F66678">
      <w:pPr>
        <w:jc w:val="center"/>
        <w:rPr>
          <w:rFonts w:cs="Times New Roman"/>
          <w:b/>
          <w:sz w:val="21"/>
          <w:szCs w:val="21"/>
        </w:rPr>
      </w:pPr>
      <w:r w:rsidRPr="00626298">
        <w:rPr>
          <w:rFonts w:cs="Times New Roman"/>
          <w:b/>
          <w:sz w:val="21"/>
          <w:szCs w:val="21"/>
        </w:rPr>
        <w:t xml:space="preserve">о проведении </w:t>
      </w:r>
      <w:r>
        <w:rPr>
          <w:rFonts w:cs="Times New Roman"/>
          <w:b/>
          <w:sz w:val="21"/>
          <w:szCs w:val="21"/>
        </w:rPr>
        <w:t>открытого конкурса</w:t>
      </w:r>
      <w:r w:rsidRPr="00626298">
        <w:rPr>
          <w:rFonts w:cs="Times New Roman"/>
          <w:b/>
          <w:sz w:val="21"/>
          <w:szCs w:val="21"/>
        </w:rPr>
        <w:t xml:space="preserve"> в электронной форме</w:t>
      </w:r>
    </w:p>
    <w:p w14:paraId="24C7287F" w14:textId="77777777" w:rsidR="008201EC" w:rsidRPr="00626298" w:rsidRDefault="008201EC" w:rsidP="008201EC">
      <w:pPr>
        <w:jc w:val="center"/>
        <w:rPr>
          <w:rFonts w:cs="Times New Roman"/>
          <w:i/>
          <w:sz w:val="21"/>
          <w:szCs w:val="21"/>
        </w:rPr>
      </w:pPr>
    </w:p>
    <w:p w14:paraId="07695DEB" w14:textId="77777777" w:rsidR="008201EC" w:rsidRPr="00626298" w:rsidRDefault="008201EC" w:rsidP="008201EC">
      <w:pPr>
        <w:jc w:val="center"/>
        <w:rPr>
          <w:rFonts w:cs="Times New Roman"/>
          <w:b/>
          <w:caps/>
          <w:sz w:val="21"/>
          <w:szCs w:val="21"/>
        </w:rPr>
      </w:pPr>
    </w:p>
    <w:p w14:paraId="7044A250" w14:textId="77777777" w:rsidR="008201EC" w:rsidRPr="00626298" w:rsidRDefault="008201EC" w:rsidP="008201EC">
      <w:pPr>
        <w:jc w:val="center"/>
        <w:rPr>
          <w:rFonts w:cs="Times New Roman"/>
          <w:b/>
          <w:caps/>
          <w:sz w:val="21"/>
          <w:szCs w:val="21"/>
        </w:rPr>
      </w:pPr>
    </w:p>
    <w:p w14:paraId="1413BBC5" w14:textId="77777777" w:rsidR="008201EC" w:rsidRPr="00626298" w:rsidRDefault="008201EC" w:rsidP="008201EC">
      <w:pPr>
        <w:jc w:val="center"/>
        <w:rPr>
          <w:rFonts w:cs="Times New Roman"/>
          <w:b/>
          <w:bCs/>
          <w:sz w:val="21"/>
          <w:szCs w:val="21"/>
        </w:rPr>
      </w:pPr>
      <w:r w:rsidRPr="00626298">
        <w:rPr>
          <w:rFonts w:cs="Times New Roman"/>
          <w:b/>
          <w:bCs/>
          <w:sz w:val="21"/>
          <w:szCs w:val="21"/>
        </w:rPr>
        <w:t>Предмет закупки</w:t>
      </w:r>
    </w:p>
    <w:p w14:paraId="54172CD6" w14:textId="77777777" w:rsidR="00F33935" w:rsidRPr="00626298" w:rsidRDefault="00F33935" w:rsidP="007C4C62">
      <w:pPr>
        <w:jc w:val="center"/>
        <w:rPr>
          <w:rFonts w:cs="Times New Roman"/>
          <w:b/>
          <w:caps/>
          <w:sz w:val="21"/>
          <w:szCs w:val="21"/>
        </w:rPr>
      </w:pPr>
    </w:p>
    <w:p w14:paraId="181FF765" w14:textId="434A11A2" w:rsidR="00F66678" w:rsidRPr="00626298" w:rsidRDefault="00654C4B" w:rsidP="003A63F5">
      <w:pPr>
        <w:jc w:val="center"/>
        <w:rPr>
          <w:rFonts w:cs="Times New Roman"/>
          <w:b/>
          <w:sz w:val="21"/>
          <w:szCs w:val="21"/>
        </w:rPr>
      </w:pPr>
      <w:r w:rsidRPr="00654C4B">
        <w:rPr>
          <w:rFonts w:cs="Times New Roman"/>
          <w:b/>
          <w:sz w:val="21"/>
          <w:szCs w:val="21"/>
        </w:rPr>
        <w:t>Капитальный ремонт зданий ГАУЗ СО "ЦГКБ № 24" по адресу: г. Екатеринбург, пер. Рижский, 16 (замена оконных блоков хирургический корпус)</w:t>
      </w:r>
    </w:p>
    <w:p w14:paraId="1D629584" w14:textId="77777777" w:rsidR="00F66678" w:rsidRPr="00626298" w:rsidRDefault="00F66678" w:rsidP="00F66678">
      <w:pPr>
        <w:rPr>
          <w:rFonts w:cs="Times New Roman"/>
          <w:sz w:val="21"/>
          <w:szCs w:val="21"/>
        </w:rPr>
      </w:pPr>
    </w:p>
    <w:p w14:paraId="6A0EA8CA" w14:textId="77777777" w:rsidR="00F66678" w:rsidRPr="00626298" w:rsidRDefault="00F66678" w:rsidP="00F66678">
      <w:pPr>
        <w:rPr>
          <w:rFonts w:cs="Times New Roman"/>
          <w:sz w:val="21"/>
          <w:szCs w:val="21"/>
        </w:rPr>
      </w:pPr>
    </w:p>
    <w:p w14:paraId="4F6E444B" w14:textId="77777777" w:rsidR="00C23698" w:rsidRPr="00626298" w:rsidRDefault="009D0677" w:rsidP="00277901">
      <w:pPr>
        <w:ind w:firstLine="709"/>
        <w:jc w:val="center"/>
        <w:rPr>
          <w:rFonts w:cs="Times New Roman"/>
          <w:b/>
          <w:sz w:val="21"/>
          <w:szCs w:val="21"/>
        </w:rPr>
      </w:pPr>
      <w:r w:rsidRPr="00626298">
        <w:rPr>
          <w:rFonts w:cs="Times New Roman"/>
          <w:b/>
          <w:noProof/>
          <w:sz w:val="21"/>
          <w:szCs w:val="21"/>
          <w:lang w:eastAsia="ru-RU"/>
        </w:rPr>
        <mc:AlternateContent>
          <mc:Choice Requires="wps">
            <w:drawing>
              <wp:anchor distT="0" distB="0" distL="114300" distR="114300" simplePos="0" relativeHeight="251659264" behindDoc="0" locked="0" layoutInCell="1" allowOverlap="1" wp14:anchorId="1FE255CC" wp14:editId="490230DA">
                <wp:simplePos x="0" y="0"/>
                <wp:positionH relativeFrom="column">
                  <wp:posOffset>2142699</wp:posOffset>
                </wp:positionH>
                <wp:positionV relativeFrom="page">
                  <wp:posOffset>9546609</wp:posOffset>
                </wp:positionV>
                <wp:extent cx="2085975" cy="637663"/>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5975" cy="63766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3300E4" w14:textId="2DF71FC9" w:rsidR="00900823" w:rsidRPr="007A5AEA" w:rsidRDefault="00900823" w:rsidP="00576080">
                            <w:pPr>
                              <w:jc w:val="center"/>
                              <w:rPr>
                                <w:color w:val="000000" w:themeColor="text1"/>
                                <w:sz w:val="22"/>
                              </w:rPr>
                            </w:pPr>
                            <w:r>
                              <w:rPr>
                                <w:color w:val="000000" w:themeColor="text1"/>
                                <w:sz w:val="22"/>
                              </w:rPr>
                              <w:t>Екатеринбург, 202</w:t>
                            </w:r>
                            <w:r w:rsidR="0029430C">
                              <w:rPr>
                                <w:color w:val="000000" w:themeColor="text1"/>
                                <w:sz w:val="22"/>
                              </w:rPr>
                              <w:t>6</w:t>
                            </w:r>
                            <w:r w:rsidRPr="007A5AEA">
                              <w:rPr>
                                <w:color w:val="000000" w:themeColor="text1"/>
                                <w:sz w:val="22"/>
                              </w:rPr>
                              <w:t xml:space="preserve"> год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255CC" id="Прямоугольник 1" o:spid="_x0000_s1026" style="position:absolute;left:0;text-align:left;margin-left:168.7pt;margin-top:751.7pt;width:164.25pt;height:5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" filled="f" stroked="f" strokeweight="2pt">
                <v:textbox>
                  <w:txbxContent>
                    <w:p w14:paraId="733300E4" w14:textId="2DF71FC9" w:rsidR="00900823" w:rsidRPr="007A5AEA" w:rsidRDefault="00900823" w:rsidP="00576080">
                      <w:pPr>
                        <w:jc w:val="center"/>
                        <w:rPr>
                          <w:color w:val="000000" w:themeColor="text1"/>
                          <w:sz w:val="22"/>
                        </w:rPr>
                      </w:pPr>
                      <w:r>
                        <w:rPr>
                          <w:color w:val="000000" w:themeColor="text1"/>
                          <w:sz w:val="22"/>
                        </w:rPr>
                        <w:t>Екатеринбург, 202</w:t>
                      </w:r>
                      <w:r w:rsidR="0029430C">
                        <w:rPr>
                          <w:color w:val="000000" w:themeColor="text1"/>
                          <w:sz w:val="22"/>
                        </w:rPr>
                        <w:t>6</w:t>
                      </w:r>
                      <w:r w:rsidRPr="007A5AEA">
                        <w:rPr>
                          <w:color w:val="000000" w:themeColor="text1"/>
                          <w:sz w:val="22"/>
                        </w:rPr>
                        <w:t xml:space="preserve"> год</w:t>
                      </w:r>
                    </w:p>
                  </w:txbxContent>
                </v:textbox>
                <w10:wrap anchory="page"/>
              </v:rect>
            </w:pict>
          </mc:Fallback>
        </mc:AlternateContent>
      </w:r>
      <w:r w:rsidR="00F66678" w:rsidRPr="00626298">
        <w:rPr>
          <w:rFonts w:cs="Times New Roman"/>
          <w:b/>
          <w:sz w:val="21"/>
          <w:szCs w:val="21"/>
        </w:rPr>
        <w:br w:type="page"/>
      </w:r>
    </w:p>
    <w:p w14:paraId="543ED533" w14:textId="77777777" w:rsidR="008C3DEA" w:rsidRPr="00626298" w:rsidRDefault="00584ADF" w:rsidP="008C3DEA">
      <w:pPr>
        <w:jc w:val="center"/>
        <w:rPr>
          <w:rFonts w:cs="Times New Roman"/>
          <w:b/>
          <w:sz w:val="21"/>
          <w:szCs w:val="21"/>
          <w:u w:val="single"/>
        </w:rPr>
      </w:pPr>
      <w:r w:rsidRPr="00626298">
        <w:rPr>
          <w:rFonts w:cs="Times New Roman"/>
          <w:b/>
          <w:sz w:val="21"/>
          <w:szCs w:val="21"/>
          <w:u w:val="single"/>
        </w:rPr>
        <w:lastRenderedPageBreak/>
        <w:t xml:space="preserve">Часть I. </w:t>
      </w:r>
      <w:r w:rsidR="008C3DEA" w:rsidRPr="00626298">
        <w:rPr>
          <w:rFonts w:cs="Times New Roman"/>
          <w:b/>
          <w:sz w:val="21"/>
          <w:szCs w:val="21"/>
          <w:u w:val="single"/>
        </w:rPr>
        <w:t>Информационная карта</w:t>
      </w:r>
    </w:p>
    <w:p w14:paraId="0985EB35" w14:textId="77777777" w:rsidR="00B37B8D" w:rsidRPr="00626298" w:rsidRDefault="00B37B8D" w:rsidP="00EA42A5">
      <w:pPr>
        <w:ind w:firstLine="426"/>
        <w:jc w:val="center"/>
        <w:rPr>
          <w:rFonts w:cs="Times New Roman"/>
          <w:b/>
          <w:sz w:val="21"/>
          <w:szCs w:val="21"/>
        </w:rPr>
      </w:pPr>
    </w:p>
    <w:p w14:paraId="68D836B0" w14:textId="77777777" w:rsidR="00654C4B" w:rsidRPr="00C81B69" w:rsidRDefault="00654C4B" w:rsidP="00654C4B">
      <w:pPr>
        <w:ind w:right="10" w:firstLine="426"/>
        <w:jc w:val="both"/>
        <w:rPr>
          <w:rFonts w:cs="Times New Roman"/>
          <w:bCs/>
          <w:sz w:val="21"/>
          <w:szCs w:val="21"/>
        </w:rPr>
      </w:pPr>
      <w:r w:rsidRPr="00626298">
        <w:rPr>
          <w:rFonts w:cs="Times New Roman"/>
          <w:bCs/>
          <w:sz w:val="21"/>
          <w:szCs w:val="21"/>
        </w:rPr>
        <w:t xml:space="preserve">Документация о проведении </w:t>
      </w:r>
      <w:r>
        <w:rPr>
          <w:rFonts w:cs="Times New Roman"/>
          <w:bCs/>
          <w:sz w:val="21"/>
          <w:szCs w:val="21"/>
        </w:rPr>
        <w:t>открытого конкурса</w:t>
      </w:r>
      <w:r w:rsidRPr="00626298">
        <w:rPr>
          <w:rFonts w:cs="Times New Roman"/>
          <w:bCs/>
          <w:sz w:val="21"/>
          <w:szCs w:val="21"/>
        </w:rPr>
        <w:t xml:space="preserve"> в электронной форме (далее – Документация) подготовлена </w:t>
      </w:r>
      <w:r w:rsidRPr="00566515">
        <w:rPr>
          <w:rFonts w:ascii="Liberation Serif" w:hAnsi="Liberation Serif" w:cs="Liberation Serif"/>
          <w:sz w:val="22"/>
        </w:rPr>
        <w:t xml:space="preserve">в соответствии с Конституцией Российской Федерации, Гражданским кодексом Российской Федерации, Федеральным законом от 18 июля 2011 года № </w:t>
      </w:r>
      <w:r w:rsidRPr="00C81B69">
        <w:rPr>
          <w:rFonts w:ascii="Liberation Serif" w:hAnsi="Liberation Serif" w:cs="Liberation Serif"/>
          <w:sz w:val="22"/>
        </w:rPr>
        <w:t xml:space="preserve">223-ФЗ «О закупках товаров, работ, услуг отдельными видами юридических лиц» (далее по тексту 223-ФЗ), </w:t>
      </w:r>
      <w:hyperlink r:id="rId8" w:history="1">
        <w:r w:rsidRPr="00C81B69">
          <w:rPr>
            <w:rStyle w:val="a7"/>
            <w:rFonts w:ascii="Liberation Serif" w:hAnsi="Liberation Serif" w:cs="Liberation Serif"/>
            <w:color w:val="auto"/>
            <w:sz w:val="22"/>
          </w:rPr>
          <w:t>Типовым положением о закупках товаров, работ, услуг отдельными видами юридических лиц</w:t>
        </w:r>
      </w:hyperlink>
      <w:r w:rsidRPr="00C81B69">
        <w:rPr>
          <w:rFonts w:ascii="Liberation Serif" w:hAnsi="Liberation Serif" w:cs="Liberation Serif"/>
          <w:sz w:val="22"/>
        </w:rPr>
        <w:t>.</w:t>
      </w:r>
    </w:p>
    <w:p w14:paraId="3270AE68" w14:textId="49B6DE25" w:rsidR="00FA306C" w:rsidRPr="00626298" w:rsidRDefault="00654C4B" w:rsidP="00654C4B">
      <w:pPr>
        <w:ind w:right="10" w:firstLine="426"/>
        <w:jc w:val="both"/>
        <w:rPr>
          <w:rFonts w:cs="Times New Roman"/>
          <w:bCs/>
          <w:sz w:val="21"/>
          <w:szCs w:val="21"/>
        </w:rPr>
      </w:pPr>
      <w:r w:rsidRPr="00626298">
        <w:rPr>
          <w:rFonts w:cs="Times New Roman"/>
          <w:bCs/>
          <w:sz w:val="21"/>
          <w:szCs w:val="21"/>
        </w:rPr>
        <w:t xml:space="preserve">Участник закупки несет все расходы, связанные с подготовкой и подачей заявки на участие в </w:t>
      </w:r>
      <w:r>
        <w:rPr>
          <w:rFonts w:cs="Times New Roman"/>
          <w:bCs/>
          <w:sz w:val="21"/>
          <w:szCs w:val="21"/>
        </w:rPr>
        <w:t>открытом конкурсе</w:t>
      </w:r>
      <w:r w:rsidRPr="00626298">
        <w:rPr>
          <w:rFonts w:cs="Times New Roman"/>
          <w:bCs/>
          <w:sz w:val="21"/>
          <w:szCs w:val="21"/>
        </w:rPr>
        <w:t xml:space="preserve"> в электронной форме, участием в </w:t>
      </w:r>
      <w:r>
        <w:rPr>
          <w:rFonts w:cs="Times New Roman"/>
          <w:bCs/>
          <w:sz w:val="21"/>
          <w:szCs w:val="21"/>
        </w:rPr>
        <w:t>открытом конкурсе</w:t>
      </w:r>
      <w:r w:rsidRPr="00626298">
        <w:rPr>
          <w:rFonts w:cs="Times New Roman"/>
          <w:bCs/>
          <w:sz w:val="21"/>
          <w:szCs w:val="21"/>
        </w:rPr>
        <w:t xml:space="preserve">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w:t>
      </w:r>
      <w:r>
        <w:rPr>
          <w:rFonts w:cs="Times New Roman"/>
          <w:bCs/>
          <w:sz w:val="21"/>
          <w:szCs w:val="21"/>
        </w:rPr>
        <w:t>открытого конкурса</w:t>
      </w:r>
      <w:r w:rsidRPr="00626298">
        <w:rPr>
          <w:rFonts w:cs="Times New Roman"/>
          <w:bCs/>
          <w:sz w:val="21"/>
          <w:szCs w:val="21"/>
        </w:rPr>
        <w:t xml:space="preserve"> в электронной форме.</w:t>
      </w:r>
    </w:p>
    <w:p w14:paraId="27DF888D" w14:textId="14B97023" w:rsidR="00575397" w:rsidRPr="00626298" w:rsidRDefault="00575397" w:rsidP="00FA306C">
      <w:pPr>
        <w:ind w:right="10" w:firstLine="426"/>
        <w:jc w:val="both"/>
        <w:rPr>
          <w:rFonts w:cs="Times New Roman"/>
          <w:bCs/>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2775"/>
        <w:gridCol w:w="7158"/>
      </w:tblGrid>
      <w:tr w:rsidR="00FD3A0E" w:rsidRPr="00626298" w14:paraId="09271357" w14:textId="77777777" w:rsidTr="00F74834">
        <w:trPr>
          <w:trHeight w:val="345"/>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4586489D" w14:textId="77777777" w:rsidR="00A0575E" w:rsidRPr="00626298" w:rsidRDefault="00A0575E" w:rsidP="00F74834">
            <w:pPr>
              <w:rPr>
                <w:rFonts w:cs="Times New Roman"/>
                <w:b/>
                <w:sz w:val="21"/>
                <w:szCs w:val="21"/>
              </w:rPr>
            </w:pPr>
            <w:r w:rsidRPr="00626298">
              <w:rPr>
                <w:rFonts w:cs="Times New Roman"/>
                <w:b/>
                <w:sz w:val="21"/>
                <w:szCs w:val="21"/>
              </w:rPr>
              <w:t>№</w:t>
            </w:r>
            <w:r w:rsidR="00582945" w:rsidRPr="00626298">
              <w:rPr>
                <w:rFonts w:cs="Times New Roman"/>
                <w:b/>
                <w:sz w:val="21"/>
                <w:szCs w:val="21"/>
              </w:rPr>
              <w:t xml:space="preserve"> </w:t>
            </w:r>
            <w:r w:rsidRPr="00626298">
              <w:rPr>
                <w:rFonts w:cs="Times New Roman"/>
                <w:b/>
                <w:sz w:val="21"/>
                <w:szCs w:val="21"/>
              </w:rPr>
              <w:t>п/п</w:t>
            </w:r>
          </w:p>
        </w:tc>
        <w:tc>
          <w:tcPr>
            <w:tcW w:w="1327" w:type="pct"/>
            <w:tcBorders>
              <w:top w:val="single" w:sz="4" w:space="0" w:color="auto"/>
              <w:left w:val="single" w:sz="4" w:space="0" w:color="auto"/>
              <w:bottom w:val="single" w:sz="4" w:space="0" w:color="auto"/>
              <w:right w:val="single" w:sz="4" w:space="0" w:color="auto"/>
            </w:tcBorders>
            <w:vAlign w:val="center"/>
            <w:hideMark/>
          </w:tcPr>
          <w:p w14:paraId="4B9C7C23" w14:textId="77777777" w:rsidR="00A0575E" w:rsidRPr="00626298" w:rsidRDefault="00A0575E" w:rsidP="00F74834">
            <w:pPr>
              <w:jc w:val="center"/>
              <w:rPr>
                <w:rFonts w:cs="Times New Roman"/>
                <w:b/>
                <w:sz w:val="21"/>
                <w:szCs w:val="21"/>
              </w:rPr>
            </w:pPr>
            <w:r w:rsidRPr="00626298">
              <w:rPr>
                <w:rFonts w:cs="Times New Roman"/>
                <w:b/>
                <w:sz w:val="21"/>
                <w:szCs w:val="21"/>
              </w:rPr>
              <w:t>Наименование пункта</w:t>
            </w:r>
          </w:p>
        </w:tc>
        <w:tc>
          <w:tcPr>
            <w:tcW w:w="3423" w:type="pct"/>
            <w:tcBorders>
              <w:top w:val="single" w:sz="4" w:space="0" w:color="auto"/>
              <w:left w:val="single" w:sz="4" w:space="0" w:color="auto"/>
              <w:bottom w:val="single" w:sz="4" w:space="0" w:color="auto"/>
              <w:right w:val="single" w:sz="4" w:space="0" w:color="auto"/>
            </w:tcBorders>
            <w:vAlign w:val="center"/>
            <w:hideMark/>
          </w:tcPr>
          <w:p w14:paraId="4D532108" w14:textId="77777777" w:rsidR="00A0575E" w:rsidRPr="00626298" w:rsidRDefault="00A0575E" w:rsidP="00F74834">
            <w:pPr>
              <w:jc w:val="center"/>
              <w:rPr>
                <w:rFonts w:cs="Times New Roman"/>
                <w:b/>
                <w:sz w:val="21"/>
                <w:szCs w:val="21"/>
              </w:rPr>
            </w:pPr>
            <w:r w:rsidRPr="00626298">
              <w:rPr>
                <w:rFonts w:cs="Times New Roman"/>
                <w:b/>
                <w:sz w:val="21"/>
                <w:szCs w:val="21"/>
              </w:rPr>
              <w:t>Содержание пункта</w:t>
            </w:r>
          </w:p>
        </w:tc>
      </w:tr>
      <w:tr w:rsidR="00FD3A0E" w:rsidRPr="00626298" w14:paraId="2622BE49" w14:textId="77777777" w:rsidTr="00F74834">
        <w:trPr>
          <w:jc w:val="center"/>
        </w:trPr>
        <w:tc>
          <w:tcPr>
            <w:tcW w:w="250" w:type="pct"/>
            <w:vMerge w:val="restart"/>
            <w:tcBorders>
              <w:top w:val="single" w:sz="4" w:space="0" w:color="auto"/>
              <w:left w:val="single" w:sz="4" w:space="0" w:color="auto"/>
              <w:bottom w:val="single" w:sz="4" w:space="0" w:color="auto"/>
              <w:right w:val="single" w:sz="4" w:space="0" w:color="auto"/>
            </w:tcBorders>
            <w:hideMark/>
          </w:tcPr>
          <w:p w14:paraId="3B1DA581" w14:textId="77777777" w:rsidR="00567D21" w:rsidRPr="00626298" w:rsidRDefault="00567D21" w:rsidP="00F74834">
            <w:pPr>
              <w:pStyle w:val="af5"/>
              <w:numPr>
                <w:ilvl w:val="0"/>
                <w:numId w:val="2"/>
              </w:numPr>
              <w:ind w:left="0" w:firstLine="29"/>
              <w:rPr>
                <w:rFonts w:cs="Times New Roman"/>
                <w:sz w:val="21"/>
                <w:szCs w:val="21"/>
              </w:rPr>
            </w:pPr>
          </w:p>
        </w:tc>
        <w:tc>
          <w:tcPr>
            <w:tcW w:w="4750" w:type="pct"/>
            <w:gridSpan w:val="2"/>
            <w:tcBorders>
              <w:top w:val="single" w:sz="4" w:space="0" w:color="auto"/>
              <w:left w:val="single" w:sz="4" w:space="0" w:color="auto"/>
              <w:bottom w:val="single" w:sz="4" w:space="0" w:color="auto"/>
              <w:right w:val="single" w:sz="4" w:space="0" w:color="auto"/>
            </w:tcBorders>
            <w:hideMark/>
          </w:tcPr>
          <w:p w14:paraId="7B6328D7" w14:textId="77777777" w:rsidR="00A0575E" w:rsidRPr="00626298" w:rsidRDefault="00A0575E" w:rsidP="00F74834">
            <w:pPr>
              <w:rPr>
                <w:rFonts w:cs="Times New Roman"/>
                <w:b/>
                <w:sz w:val="21"/>
                <w:szCs w:val="21"/>
              </w:rPr>
            </w:pPr>
            <w:r w:rsidRPr="00626298">
              <w:rPr>
                <w:rFonts w:cs="Times New Roman"/>
                <w:b/>
                <w:sz w:val="21"/>
                <w:szCs w:val="21"/>
              </w:rPr>
              <w:t>Информация о заказчике</w:t>
            </w:r>
          </w:p>
        </w:tc>
      </w:tr>
      <w:tr w:rsidR="00FD3A0E" w:rsidRPr="00626298" w14:paraId="247C613C" w14:textId="77777777" w:rsidTr="00F74834">
        <w:trPr>
          <w:jc w:val="center"/>
        </w:trPr>
        <w:tc>
          <w:tcPr>
            <w:tcW w:w="250" w:type="pct"/>
            <w:vMerge/>
            <w:tcBorders>
              <w:top w:val="single" w:sz="4" w:space="0" w:color="auto"/>
              <w:left w:val="single" w:sz="4" w:space="0" w:color="auto"/>
              <w:bottom w:val="single" w:sz="4" w:space="0" w:color="auto"/>
              <w:right w:val="single" w:sz="4" w:space="0" w:color="auto"/>
            </w:tcBorders>
            <w:vAlign w:val="center"/>
            <w:hideMark/>
          </w:tcPr>
          <w:p w14:paraId="1DEACBDE" w14:textId="77777777" w:rsidR="00A0575E" w:rsidRPr="00626298" w:rsidRDefault="00A0575E"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hideMark/>
          </w:tcPr>
          <w:p w14:paraId="539BB2DA" w14:textId="77777777" w:rsidR="00A0575E" w:rsidRPr="00626298" w:rsidRDefault="00A65DFE" w:rsidP="00F74834">
            <w:pPr>
              <w:rPr>
                <w:rFonts w:cs="Times New Roman"/>
                <w:sz w:val="21"/>
                <w:szCs w:val="21"/>
              </w:rPr>
            </w:pPr>
            <w:r w:rsidRPr="00626298">
              <w:rPr>
                <w:rFonts w:cs="Times New Roman"/>
                <w:sz w:val="21"/>
                <w:szCs w:val="21"/>
              </w:rPr>
              <w:t>Наименование</w:t>
            </w:r>
          </w:p>
        </w:tc>
        <w:tc>
          <w:tcPr>
            <w:tcW w:w="3423" w:type="pct"/>
            <w:tcBorders>
              <w:top w:val="single" w:sz="4" w:space="0" w:color="auto"/>
              <w:left w:val="single" w:sz="4" w:space="0" w:color="auto"/>
              <w:bottom w:val="single" w:sz="4" w:space="0" w:color="auto"/>
              <w:right w:val="single" w:sz="4" w:space="0" w:color="auto"/>
            </w:tcBorders>
            <w:hideMark/>
          </w:tcPr>
          <w:p w14:paraId="17B8ACFE" w14:textId="77777777" w:rsidR="007C4F12" w:rsidRPr="00B74F73" w:rsidRDefault="007C4F12" w:rsidP="007C4F12">
            <w:pPr>
              <w:rPr>
                <w:i/>
                <w:sz w:val="20"/>
                <w:szCs w:val="20"/>
              </w:rPr>
            </w:pPr>
            <w:r w:rsidRPr="004877D0">
              <w:rPr>
                <w:i/>
                <w:sz w:val="20"/>
                <w:szCs w:val="20"/>
              </w:rPr>
              <w:t>Государственное автономное учреждение здравоохранения Свердловской области «Центральная городская клиническая б</w:t>
            </w:r>
            <w:r>
              <w:rPr>
                <w:i/>
                <w:sz w:val="20"/>
                <w:szCs w:val="20"/>
              </w:rPr>
              <w:t>ольница № 24 город Екатеринбург</w:t>
            </w:r>
            <w:r w:rsidRPr="00B74F73">
              <w:rPr>
                <w:i/>
                <w:sz w:val="20"/>
                <w:szCs w:val="20"/>
              </w:rPr>
              <w:t>;</w:t>
            </w:r>
          </w:p>
          <w:p w14:paraId="22D151F5" w14:textId="77777777" w:rsidR="007C4F12" w:rsidRPr="00B74F73" w:rsidRDefault="007C4F12" w:rsidP="007C4F12">
            <w:pPr>
              <w:tabs>
                <w:tab w:val="left" w:pos="252"/>
              </w:tabs>
              <w:jc w:val="both"/>
              <w:rPr>
                <w:i/>
                <w:color w:val="000000"/>
                <w:sz w:val="20"/>
                <w:szCs w:val="20"/>
              </w:rPr>
            </w:pPr>
            <w:r w:rsidRPr="00B74F73">
              <w:rPr>
                <w:sz w:val="20"/>
                <w:szCs w:val="20"/>
              </w:rPr>
              <w:t xml:space="preserve">Почтовый адрес: </w:t>
            </w:r>
            <w:r w:rsidRPr="00B74F73">
              <w:rPr>
                <w:i/>
                <w:color w:val="000000"/>
                <w:sz w:val="20"/>
                <w:szCs w:val="20"/>
              </w:rPr>
              <w:t xml:space="preserve">620085, г. Екатеринбург, пер. Рижский, 16;  </w:t>
            </w:r>
          </w:p>
          <w:p w14:paraId="5341FAFF" w14:textId="77777777" w:rsidR="007C4F12" w:rsidRPr="00B74F73" w:rsidRDefault="007C4F12" w:rsidP="007C4F12">
            <w:pPr>
              <w:rPr>
                <w:sz w:val="20"/>
                <w:szCs w:val="20"/>
              </w:rPr>
            </w:pPr>
            <w:r w:rsidRPr="00B74F73">
              <w:rPr>
                <w:sz w:val="20"/>
                <w:szCs w:val="20"/>
              </w:rPr>
              <w:t xml:space="preserve">Контактное лицо: Суханов Владимир Викторович </w:t>
            </w:r>
          </w:p>
          <w:p w14:paraId="2546DE0F" w14:textId="77777777" w:rsidR="007C4F12" w:rsidRPr="00B74F73" w:rsidRDefault="007C4F12" w:rsidP="007C4F12">
            <w:pPr>
              <w:rPr>
                <w:color w:val="000000"/>
                <w:sz w:val="20"/>
                <w:szCs w:val="20"/>
              </w:rPr>
            </w:pPr>
            <w:r w:rsidRPr="00B74F73">
              <w:rPr>
                <w:sz w:val="20"/>
                <w:szCs w:val="20"/>
              </w:rPr>
              <w:t xml:space="preserve">Телефон/факс: </w:t>
            </w:r>
            <w:r w:rsidRPr="00B74F73">
              <w:rPr>
                <w:bCs/>
                <w:i/>
                <w:sz w:val="20"/>
                <w:szCs w:val="20"/>
              </w:rPr>
              <w:t>(343)</w:t>
            </w:r>
            <w:r>
              <w:rPr>
                <w:bCs/>
                <w:i/>
                <w:sz w:val="20"/>
                <w:szCs w:val="20"/>
              </w:rPr>
              <w:t>301-24-08</w:t>
            </w:r>
          </w:p>
          <w:p w14:paraId="2AC19BA0" w14:textId="77777777" w:rsidR="007C4F12" w:rsidRPr="00B74F73" w:rsidRDefault="007C4F12" w:rsidP="007C4F12">
            <w:pPr>
              <w:jc w:val="both"/>
              <w:rPr>
                <w:bCs/>
                <w:sz w:val="20"/>
                <w:szCs w:val="20"/>
              </w:rPr>
            </w:pPr>
            <w:r w:rsidRPr="00B74F73">
              <w:rPr>
                <w:bCs/>
                <w:sz w:val="20"/>
                <w:szCs w:val="20"/>
              </w:rPr>
              <w:t xml:space="preserve">Электронная почта: </w:t>
            </w:r>
            <w:r>
              <w:rPr>
                <w:bCs/>
                <w:sz w:val="20"/>
                <w:szCs w:val="20"/>
                <w:lang w:val="en-US"/>
              </w:rPr>
              <w:t>lav</w:t>
            </w:r>
            <w:r w:rsidRPr="00B74F73">
              <w:rPr>
                <w:bCs/>
                <w:sz w:val="20"/>
                <w:szCs w:val="20"/>
              </w:rPr>
              <w:t>@</w:t>
            </w:r>
            <w:r w:rsidRPr="00B74F73">
              <w:rPr>
                <w:bCs/>
                <w:sz w:val="20"/>
                <w:szCs w:val="20"/>
                <w:lang w:val="en-US"/>
              </w:rPr>
              <w:t>cgkb</w:t>
            </w:r>
            <w:r w:rsidRPr="00B74F73">
              <w:rPr>
                <w:bCs/>
                <w:sz w:val="20"/>
                <w:szCs w:val="20"/>
              </w:rPr>
              <w:t>24.</w:t>
            </w:r>
            <w:r w:rsidRPr="00B74F73">
              <w:rPr>
                <w:bCs/>
                <w:sz w:val="20"/>
                <w:szCs w:val="20"/>
                <w:lang w:val="en-US"/>
              </w:rPr>
              <w:t>ru</w:t>
            </w:r>
          </w:p>
          <w:p w14:paraId="17293FAC" w14:textId="607C091D" w:rsidR="00A0575E" w:rsidRPr="00626298" w:rsidRDefault="007C4F12" w:rsidP="007C4F12">
            <w:pPr>
              <w:jc w:val="both"/>
              <w:rPr>
                <w:rFonts w:cs="Times New Roman"/>
                <w:sz w:val="21"/>
                <w:szCs w:val="21"/>
              </w:rPr>
            </w:pPr>
            <w:r w:rsidRPr="00B74F73">
              <w:rPr>
                <w:sz w:val="20"/>
                <w:szCs w:val="20"/>
              </w:rPr>
              <w:t xml:space="preserve">Адрес официального сайта: </w:t>
            </w:r>
            <w:r w:rsidRPr="00B74F73">
              <w:rPr>
                <w:sz w:val="20"/>
                <w:szCs w:val="20"/>
                <w:lang w:val="en-US"/>
              </w:rPr>
              <w:t>http</w:t>
            </w:r>
            <w:r w:rsidRPr="00B74F73">
              <w:rPr>
                <w:sz w:val="20"/>
                <w:szCs w:val="20"/>
              </w:rPr>
              <w:t>://</w:t>
            </w:r>
            <w:r w:rsidRPr="00B74F73">
              <w:rPr>
                <w:sz w:val="20"/>
                <w:szCs w:val="20"/>
                <w:lang w:val="en-US"/>
              </w:rPr>
              <w:t>www</w:t>
            </w:r>
            <w:r w:rsidRPr="00B74F73">
              <w:rPr>
                <w:sz w:val="20"/>
                <w:szCs w:val="20"/>
              </w:rPr>
              <w:t>.</w:t>
            </w:r>
            <w:r w:rsidRPr="00B74F73">
              <w:rPr>
                <w:sz w:val="20"/>
                <w:szCs w:val="20"/>
                <w:lang w:val="en-US"/>
              </w:rPr>
              <w:t>cgkb</w:t>
            </w:r>
            <w:r w:rsidRPr="00B74F73">
              <w:rPr>
                <w:sz w:val="20"/>
                <w:szCs w:val="20"/>
              </w:rPr>
              <w:t>24.</w:t>
            </w:r>
            <w:r w:rsidRPr="00B74F73">
              <w:rPr>
                <w:sz w:val="20"/>
                <w:szCs w:val="20"/>
                <w:lang w:val="en-US"/>
              </w:rPr>
              <w:t>ru</w:t>
            </w:r>
            <w:r w:rsidRPr="00B74F73">
              <w:rPr>
                <w:sz w:val="20"/>
                <w:szCs w:val="20"/>
              </w:rPr>
              <w:t>/</w:t>
            </w:r>
          </w:p>
        </w:tc>
      </w:tr>
      <w:tr w:rsidR="00FD3A0E" w:rsidRPr="00626298" w14:paraId="16D32192" w14:textId="77777777" w:rsidTr="00F74834">
        <w:trPr>
          <w:jc w:val="center"/>
        </w:trPr>
        <w:tc>
          <w:tcPr>
            <w:tcW w:w="250" w:type="pct"/>
            <w:vMerge/>
            <w:tcBorders>
              <w:top w:val="single" w:sz="4" w:space="0" w:color="auto"/>
              <w:left w:val="single" w:sz="4" w:space="0" w:color="auto"/>
              <w:bottom w:val="single" w:sz="4" w:space="0" w:color="auto"/>
              <w:right w:val="single" w:sz="4" w:space="0" w:color="auto"/>
            </w:tcBorders>
            <w:vAlign w:val="center"/>
            <w:hideMark/>
          </w:tcPr>
          <w:p w14:paraId="52AAF3AB" w14:textId="77777777" w:rsidR="00A0575E" w:rsidRPr="00626298" w:rsidRDefault="00A0575E"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hideMark/>
          </w:tcPr>
          <w:p w14:paraId="0352BBCB" w14:textId="77777777" w:rsidR="00A0575E" w:rsidRPr="00626298" w:rsidRDefault="00A65DFE" w:rsidP="00F74834">
            <w:pPr>
              <w:rPr>
                <w:rFonts w:cs="Times New Roman"/>
                <w:sz w:val="21"/>
                <w:szCs w:val="21"/>
              </w:rPr>
            </w:pPr>
            <w:r w:rsidRPr="00626298">
              <w:rPr>
                <w:rFonts w:cs="Times New Roman"/>
                <w:sz w:val="21"/>
                <w:szCs w:val="21"/>
              </w:rPr>
              <w:t>Место нахождения</w:t>
            </w:r>
          </w:p>
        </w:tc>
        <w:tc>
          <w:tcPr>
            <w:tcW w:w="3423" w:type="pct"/>
            <w:tcBorders>
              <w:top w:val="single" w:sz="4" w:space="0" w:color="auto"/>
              <w:left w:val="single" w:sz="4" w:space="0" w:color="auto"/>
              <w:bottom w:val="single" w:sz="4" w:space="0" w:color="auto"/>
              <w:right w:val="single" w:sz="4" w:space="0" w:color="auto"/>
            </w:tcBorders>
            <w:hideMark/>
          </w:tcPr>
          <w:p w14:paraId="17FB17F7" w14:textId="77777777" w:rsidR="00A0575E" w:rsidRPr="00626298" w:rsidRDefault="00682E90" w:rsidP="008E6751">
            <w:pPr>
              <w:jc w:val="both"/>
              <w:rPr>
                <w:rFonts w:cs="Times New Roman"/>
                <w:sz w:val="21"/>
                <w:szCs w:val="21"/>
              </w:rPr>
            </w:pPr>
            <w:r w:rsidRPr="00626298">
              <w:rPr>
                <w:rFonts w:cs="Times New Roman"/>
                <w:sz w:val="21"/>
                <w:szCs w:val="21"/>
              </w:rPr>
              <w:t>Российская Федерация,</w:t>
            </w:r>
            <w:r w:rsidR="008E6751" w:rsidRPr="00626298">
              <w:rPr>
                <w:rFonts w:eastAsia="Calibri" w:cs="Times New Roman"/>
                <w:sz w:val="21"/>
                <w:szCs w:val="21"/>
              </w:rPr>
              <w:t xml:space="preserve"> </w:t>
            </w:r>
            <w:r w:rsidRPr="00626298">
              <w:rPr>
                <w:rFonts w:cs="Times New Roman"/>
                <w:sz w:val="21"/>
                <w:szCs w:val="21"/>
              </w:rPr>
              <w:t xml:space="preserve">Свердловская область, г. Екатеринбург, </w:t>
            </w:r>
            <w:r w:rsidR="000B20E8" w:rsidRPr="00626298">
              <w:rPr>
                <w:rFonts w:cs="Times New Roman"/>
                <w:sz w:val="21"/>
                <w:szCs w:val="21"/>
              </w:rPr>
              <w:t>пер. Рижский, 16</w:t>
            </w:r>
          </w:p>
        </w:tc>
      </w:tr>
      <w:tr w:rsidR="00FD3A0E" w:rsidRPr="00626298" w14:paraId="4B6A23DC" w14:textId="77777777" w:rsidTr="000B20E8">
        <w:trPr>
          <w:jc w:val="center"/>
        </w:trPr>
        <w:tc>
          <w:tcPr>
            <w:tcW w:w="250" w:type="pct"/>
            <w:vMerge/>
            <w:tcBorders>
              <w:top w:val="single" w:sz="4" w:space="0" w:color="auto"/>
              <w:left w:val="single" w:sz="4" w:space="0" w:color="auto"/>
              <w:bottom w:val="single" w:sz="4" w:space="0" w:color="auto"/>
              <w:right w:val="single" w:sz="4" w:space="0" w:color="auto"/>
            </w:tcBorders>
            <w:vAlign w:val="center"/>
            <w:hideMark/>
          </w:tcPr>
          <w:p w14:paraId="3CBBA96B" w14:textId="77777777" w:rsidR="00A0575E" w:rsidRPr="00626298" w:rsidRDefault="00A0575E"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hideMark/>
          </w:tcPr>
          <w:p w14:paraId="065F3D60" w14:textId="77777777" w:rsidR="00A0575E" w:rsidRPr="00626298" w:rsidRDefault="00A65DFE" w:rsidP="00F74834">
            <w:pPr>
              <w:rPr>
                <w:rFonts w:cs="Times New Roman"/>
                <w:sz w:val="21"/>
                <w:szCs w:val="21"/>
              </w:rPr>
            </w:pPr>
            <w:r w:rsidRPr="00626298">
              <w:rPr>
                <w:rFonts w:cs="Times New Roman"/>
                <w:sz w:val="21"/>
                <w:szCs w:val="21"/>
              </w:rPr>
              <w:t>Почтовый адрес</w:t>
            </w:r>
          </w:p>
        </w:tc>
        <w:tc>
          <w:tcPr>
            <w:tcW w:w="3423" w:type="pct"/>
            <w:tcBorders>
              <w:top w:val="single" w:sz="4" w:space="0" w:color="auto"/>
              <w:left w:val="single" w:sz="4" w:space="0" w:color="auto"/>
              <w:bottom w:val="single" w:sz="4" w:space="0" w:color="auto"/>
              <w:right w:val="single" w:sz="4" w:space="0" w:color="auto"/>
            </w:tcBorders>
          </w:tcPr>
          <w:p w14:paraId="0EC234A4" w14:textId="77777777" w:rsidR="00A0575E" w:rsidRPr="00626298" w:rsidRDefault="008E6751" w:rsidP="00F74834">
            <w:pPr>
              <w:jc w:val="both"/>
              <w:rPr>
                <w:rFonts w:cs="Times New Roman"/>
                <w:sz w:val="21"/>
                <w:szCs w:val="21"/>
              </w:rPr>
            </w:pPr>
            <w:r w:rsidRPr="00626298">
              <w:rPr>
                <w:rFonts w:cs="Times New Roman"/>
                <w:sz w:val="21"/>
                <w:szCs w:val="21"/>
              </w:rPr>
              <w:t>Российская Федерация, 620085 Свердловская область, г. Екатеринбург, пер. Рижский, 16</w:t>
            </w:r>
          </w:p>
        </w:tc>
      </w:tr>
      <w:tr w:rsidR="00A80A8D" w:rsidRPr="00626298" w14:paraId="25C353B5" w14:textId="77777777" w:rsidTr="00F74834">
        <w:trPr>
          <w:jc w:val="center"/>
        </w:trPr>
        <w:tc>
          <w:tcPr>
            <w:tcW w:w="250" w:type="pct"/>
            <w:vMerge/>
            <w:tcBorders>
              <w:top w:val="single" w:sz="4" w:space="0" w:color="auto"/>
              <w:left w:val="single" w:sz="4" w:space="0" w:color="auto"/>
              <w:bottom w:val="single" w:sz="4" w:space="0" w:color="auto"/>
              <w:right w:val="single" w:sz="4" w:space="0" w:color="auto"/>
            </w:tcBorders>
            <w:vAlign w:val="center"/>
            <w:hideMark/>
          </w:tcPr>
          <w:p w14:paraId="41EE962C" w14:textId="77777777" w:rsidR="00A80A8D" w:rsidRPr="00626298" w:rsidRDefault="00A80A8D"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shd w:val="clear" w:color="auto" w:fill="auto"/>
            <w:hideMark/>
          </w:tcPr>
          <w:p w14:paraId="7903FB5C" w14:textId="77777777" w:rsidR="00A80A8D" w:rsidRPr="0029430C" w:rsidRDefault="00A80A8D" w:rsidP="00F74834">
            <w:pPr>
              <w:rPr>
                <w:rFonts w:cs="Times New Roman"/>
                <w:sz w:val="21"/>
                <w:szCs w:val="21"/>
                <w:highlight w:val="yellow"/>
              </w:rPr>
            </w:pPr>
            <w:r w:rsidRPr="0029430C">
              <w:rPr>
                <w:rFonts w:cs="Times New Roman"/>
                <w:sz w:val="21"/>
                <w:szCs w:val="21"/>
                <w:highlight w:val="yellow"/>
              </w:rPr>
              <w:t>Контактное лицо</w:t>
            </w:r>
          </w:p>
        </w:tc>
        <w:tc>
          <w:tcPr>
            <w:tcW w:w="3423" w:type="pct"/>
            <w:tcBorders>
              <w:top w:val="single" w:sz="4" w:space="0" w:color="auto"/>
              <w:left w:val="single" w:sz="4" w:space="0" w:color="auto"/>
              <w:bottom w:val="single" w:sz="4" w:space="0" w:color="auto"/>
              <w:right w:val="single" w:sz="4" w:space="0" w:color="auto"/>
            </w:tcBorders>
            <w:shd w:val="clear" w:color="auto" w:fill="FFFFFF" w:themeFill="background1"/>
          </w:tcPr>
          <w:p w14:paraId="28CEEF69" w14:textId="41D9CAFD" w:rsidR="00A80A8D" w:rsidRPr="0029430C" w:rsidRDefault="0029430C" w:rsidP="009760C4">
            <w:pPr>
              <w:shd w:val="clear" w:color="auto" w:fill="FFFFFF"/>
              <w:jc w:val="both"/>
              <w:rPr>
                <w:rFonts w:cs="Times New Roman"/>
                <w:sz w:val="21"/>
                <w:szCs w:val="21"/>
                <w:highlight w:val="yellow"/>
              </w:rPr>
            </w:pPr>
            <w:r w:rsidRPr="0029430C">
              <w:rPr>
                <w:color w:val="000000"/>
                <w:sz w:val="20"/>
                <w:szCs w:val="20"/>
                <w:highlight w:val="yellow"/>
              </w:rPr>
              <w:t>Ананьин Леонид Борисович (и.о. заместителя главного врача по хозяйственным вопросам)</w:t>
            </w:r>
          </w:p>
        </w:tc>
      </w:tr>
      <w:tr w:rsidR="00A80A8D" w:rsidRPr="00626298" w14:paraId="772B7BA2" w14:textId="77777777" w:rsidTr="00F74834">
        <w:trPr>
          <w:jc w:val="center"/>
        </w:trPr>
        <w:tc>
          <w:tcPr>
            <w:tcW w:w="250" w:type="pct"/>
            <w:vMerge/>
            <w:tcBorders>
              <w:top w:val="single" w:sz="4" w:space="0" w:color="auto"/>
              <w:left w:val="single" w:sz="4" w:space="0" w:color="auto"/>
              <w:bottom w:val="single" w:sz="4" w:space="0" w:color="auto"/>
              <w:right w:val="single" w:sz="4" w:space="0" w:color="auto"/>
            </w:tcBorders>
            <w:vAlign w:val="center"/>
          </w:tcPr>
          <w:p w14:paraId="516F01F2" w14:textId="77777777" w:rsidR="00A80A8D" w:rsidRPr="00626298" w:rsidRDefault="00A80A8D"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shd w:val="clear" w:color="auto" w:fill="auto"/>
          </w:tcPr>
          <w:p w14:paraId="2AAA8DC9" w14:textId="77777777" w:rsidR="00A80A8D" w:rsidRPr="0029430C" w:rsidRDefault="00A80A8D" w:rsidP="00F74834">
            <w:pPr>
              <w:rPr>
                <w:rFonts w:cs="Times New Roman"/>
                <w:sz w:val="21"/>
                <w:szCs w:val="21"/>
                <w:highlight w:val="yellow"/>
              </w:rPr>
            </w:pPr>
            <w:r w:rsidRPr="0029430C">
              <w:rPr>
                <w:rFonts w:cs="Times New Roman"/>
                <w:sz w:val="21"/>
                <w:szCs w:val="21"/>
                <w:highlight w:val="yellow"/>
              </w:rPr>
              <w:t>Адрес электронной почты</w:t>
            </w:r>
          </w:p>
        </w:tc>
        <w:tc>
          <w:tcPr>
            <w:tcW w:w="3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E2EEF" w14:textId="36EB3CAF" w:rsidR="00A80A8D" w:rsidRPr="0029430C" w:rsidRDefault="0029430C" w:rsidP="0056525A">
            <w:pPr>
              <w:jc w:val="both"/>
              <w:rPr>
                <w:rFonts w:cs="Times New Roman"/>
                <w:sz w:val="21"/>
                <w:szCs w:val="21"/>
                <w:highlight w:val="yellow"/>
                <w:u w:val="single"/>
                <w:lang w:val="en-US"/>
              </w:rPr>
            </w:pPr>
            <w:r w:rsidRPr="0029430C">
              <w:rPr>
                <w:color w:val="000000"/>
                <w:sz w:val="20"/>
                <w:szCs w:val="20"/>
                <w:highlight w:val="yellow"/>
              </w:rPr>
              <w:t>ananin_lb@cgkb24.ru</w:t>
            </w:r>
          </w:p>
        </w:tc>
      </w:tr>
      <w:tr w:rsidR="00A80A8D" w:rsidRPr="00626298" w14:paraId="7CA43691" w14:textId="77777777" w:rsidTr="00F74834">
        <w:trPr>
          <w:jc w:val="center"/>
        </w:trPr>
        <w:tc>
          <w:tcPr>
            <w:tcW w:w="250" w:type="pct"/>
            <w:vMerge/>
            <w:tcBorders>
              <w:top w:val="single" w:sz="4" w:space="0" w:color="auto"/>
              <w:left w:val="single" w:sz="4" w:space="0" w:color="auto"/>
              <w:bottom w:val="single" w:sz="4" w:space="0" w:color="auto"/>
              <w:right w:val="single" w:sz="4" w:space="0" w:color="auto"/>
            </w:tcBorders>
            <w:vAlign w:val="center"/>
            <w:hideMark/>
          </w:tcPr>
          <w:p w14:paraId="5A32FCF2" w14:textId="77777777" w:rsidR="00A80A8D" w:rsidRPr="00626298" w:rsidRDefault="00A80A8D"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hideMark/>
          </w:tcPr>
          <w:p w14:paraId="711EBCEF" w14:textId="77777777" w:rsidR="00A80A8D" w:rsidRPr="0029430C" w:rsidRDefault="00A80A8D" w:rsidP="00F74834">
            <w:pPr>
              <w:rPr>
                <w:rFonts w:cs="Times New Roman"/>
                <w:sz w:val="21"/>
                <w:szCs w:val="21"/>
                <w:highlight w:val="yellow"/>
              </w:rPr>
            </w:pPr>
            <w:r w:rsidRPr="0029430C">
              <w:rPr>
                <w:rFonts w:cs="Times New Roman"/>
                <w:sz w:val="21"/>
                <w:szCs w:val="21"/>
                <w:highlight w:val="yellow"/>
              </w:rPr>
              <w:t xml:space="preserve">Номер контактного телефона </w:t>
            </w:r>
          </w:p>
        </w:tc>
        <w:tc>
          <w:tcPr>
            <w:tcW w:w="3423" w:type="pct"/>
            <w:tcBorders>
              <w:top w:val="single" w:sz="4" w:space="0" w:color="auto"/>
              <w:left w:val="single" w:sz="4" w:space="0" w:color="auto"/>
              <w:bottom w:val="single" w:sz="4" w:space="0" w:color="auto"/>
              <w:right w:val="single" w:sz="4" w:space="0" w:color="auto"/>
            </w:tcBorders>
            <w:shd w:val="clear" w:color="auto" w:fill="FFFFFF" w:themeFill="background1"/>
          </w:tcPr>
          <w:p w14:paraId="434301AE" w14:textId="192E1D5F" w:rsidR="00A80A8D" w:rsidRPr="0029430C" w:rsidRDefault="0029430C" w:rsidP="007C4F12">
            <w:pPr>
              <w:widowControl w:val="0"/>
              <w:autoSpaceDE w:val="0"/>
              <w:autoSpaceDN w:val="0"/>
              <w:adjustRightInd w:val="0"/>
              <w:jc w:val="both"/>
              <w:rPr>
                <w:rFonts w:cs="Times New Roman"/>
                <w:sz w:val="21"/>
                <w:szCs w:val="21"/>
                <w:highlight w:val="yellow"/>
              </w:rPr>
            </w:pPr>
            <w:r w:rsidRPr="0029430C">
              <w:rPr>
                <w:color w:val="000000"/>
                <w:sz w:val="20"/>
                <w:szCs w:val="20"/>
                <w:highlight w:val="yellow"/>
              </w:rPr>
              <w:t>(343) 301-24-07</w:t>
            </w:r>
            <w:r w:rsidR="00654C4B">
              <w:rPr>
                <w:color w:val="000000"/>
                <w:sz w:val="20"/>
                <w:szCs w:val="20"/>
                <w:highlight w:val="yellow"/>
              </w:rPr>
              <w:t>, +79221016429</w:t>
            </w:r>
          </w:p>
        </w:tc>
      </w:tr>
      <w:tr w:rsidR="00FD3A0E" w:rsidRPr="00626298" w14:paraId="11852DE1" w14:textId="77777777" w:rsidTr="00F74834">
        <w:trPr>
          <w:jc w:val="center"/>
        </w:trPr>
        <w:tc>
          <w:tcPr>
            <w:tcW w:w="250" w:type="pct"/>
            <w:tcBorders>
              <w:top w:val="single" w:sz="4" w:space="0" w:color="auto"/>
              <w:left w:val="single" w:sz="4" w:space="0" w:color="auto"/>
              <w:bottom w:val="single" w:sz="4" w:space="0" w:color="auto"/>
              <w:right w:val="single" w:sz="4" w:space="0" w:color="auto"/>
            </w:tcBorders>
          </w:tcPr>
          <w:p w14:paraId="42CE4805" w14:textId="77777777" w:rsidR="008201EC" w:rsidRPr="00626298" w:rsidRDefault="008201EC" w:rsidP="00F74834">
            <w:pPr>
              <w:ind w:firstLine="29"/>
              <w:rPr>
                <w:rFonts w:cs="Times New Roman"/>
                <w:sz w:val="21"/>
                <w:szCs w:val="21"/>
              </w:rPr>
            </w:pPr>
            <w:r w:rsidRPr="00626298">
              <w:rPr>
                <w:rFonts w:cs="Times New Roman"/>
                <w:sz w:val="21"/>
                <w:szCs w:val="21"/>
              </w:rPr>
              <w:t>2.</w:t>
            </w:r>
          </w:p>
        </w:tc>
        <w:tc>
          <w:tcPr>
            <w:tcW w:w="1327" w:type="pct"/>
            <w:tcBorders>
              <w:top w:val="single" w:sz="4" w:space="0" w:color="auto"/>
              <w:left w:val="single" w:sz="4" w:space="0" w:color="auto"/>
              <w:bottom w:val="single" w:sz="4" w:space="0" w:color="auto"/>
              <w:right w:val="single" w:sz="4" w:space="0" w:color="auto"/>
            </w:tcBorders>
          </w:tcPr>
          <w:p w14:paraId="7EADBEA8" w14:textId="77777777" w:rsidR="008201EC" w:rsidRPr="00626298" w:rsidRDefault="008201EC" w:rsidP="00F74834">
            <w:pPr>
              <w:rPr>
                <w:rFonts w:cs="Times New Roman"/>
                <w:b/>
                <w:sz w:val="21"/>
                <w:szCs w:val="21"/>
              </w:rPr>
            </w:pPr>
            <w:r w:rsidRPr="00626298">
              <w:rPr>
                <w:rFonts w:cs="Times New Roman"/>
                <w:b/>
                <w:sz w:val="21"/>
                <w:szCs w:val="21"/>
              </w:rPr>
              <w:t>Участники закупки</w:t>
            </w:r>
          </w:p>
        </w:tc>
        <w:tc>
          <w:tcPr>
            <w:tcW w:w="3423" w:type="pct"/>
            <w:tcBorders>
              <w:top w:val="single" w:sz="4" w:space="0" w:color="auto"/>
              <w:left w:val="single" w:sz="4" w:space="0" w:color="auto"/>
              <w:bottom w:val="single" w:sz="4" w:space="0" w:color="auto"/>
              <w:right w:val="single" w:sz="4" w:space="0" w:color="auto"/>
            </w:tcBorders>
          </w:tcPr>
          <w:p w14:paraId="086E7B84" w14:textId="35DE7ABA" w:rsidR="008201EC" w:rsidRPr="0029430C" w:rsidRDefault="00332C6F" w:rsidP="00654C4B">
            <w:pPr>
              <w:widowControl w:val="0"/>
              <w:autoSpaceDE w:val="0"/>
              <w:autoSpaceDN w:val="0"/>
              <w:jc w:val="both"/>
              <w:rPr>
                <w:rFonts w:eastAsia="Times New Roman" w:cs="Times New Roman"/>
                <w:b/>
                <w:sz w:val="21"/>
                <w:szCs w:val="21"/>
                <w:lang w:eastAsia="ru-RU"/>
              </w:rPr>
            </w:pPr>
            <w:r w:rsidRPr="00626298">
              <w:rPr>
                <w:rFonts w:eastAsia="Times New Roman" w:cs="Times New Roman"/>
                <w:sz w:val="21"/>
                <w:szCs w:val="21"/>
                <w:lang w:eastAsia="ru-RU"/>
              </w:rPr>
              <w:t xml:space="preserve">Участником закупки может выступать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626298">
              <w:rPr>
                <w:rFonts w:eastAsia="Times New Roman" w:cs="Times New Roman"/>
                <w:b/>
                <w:sz w:val="21"/>
                <w:szCs w:val="21"/>
                <w:lang w:eastAsia="ru-RU"/>
              </w:rPr>
              <w:t>в т.ч. в том числе субъект малого и среднего предпринимательства.</w:t>
            </w:r>
          </w:p>
        </w:tc>
      </w:tr>
      <w:tr w:rsidR="00FD3A0E" w:rsidRPr="00626298" w14:paraId="07C4E77B" w14:textId="77777777" w:rsidTr="00F74834">
        <w:trPr>
          <w:jc w:val="center"/>
        </w:trPr>
        <w:tc>
          <w:tcPr>
            <w:tcW w:w="250" w:type="pct"/>
            <w:tcBorders>
              <w:top w:val="single" w:sz="4" w:space="0" w:color="auto"/>
              <w:left w:val="single" w:sz="4" w:space="0" w:color="auto"/>
              <w:bottom w:val="single" w:sz="4" w:space="0" w:color="auto"/>
              <w:right w:val="single" w:sz="4" w:space="0" w:color="auto"/>
            </w:tcBorders>
            <w:hideMark/>
          </w:tcPr>
          <w:p w14:paraId="3D3DC9AF" w14:textId="77777777" w:rsidR="000A1C5E" w:rsidRPr="00626298" w:rsidRDefault="008201EC" w:rsidP="00F74834">
            <w:pPr>
              <w:ind w:firstLine="29"/>
              <w:rPr>
                <w:rFonts w:cs="Times New Roman"/>
                <w:sz w:val="21"/>
                <w:szCs w:val="21"/>
              </w:rPr>
            </w:pPr>
            <w:r w:rsidRPr="00626298">
              <w:rPr>
                <w:rFonts w:cs="Times New Roman"/>
                <w:sz w:val="21"/>
                <w:szCs w:val="21"/>
              </w:rPr>
              <w:t>3.</w:t>
            </w:r>
          </w:p>
        </w:tc>
        <w:tc>
          <w:tcPr>
            <w:tcW w:w="1327" w:type="pct"/>
            <w:tcBorders>
              <w:top w:val="single" w:sz="4" w:space="0" w:color="auto"/>
              <w:left w:val="single" w:sz="4" w:space="0" w:color="auto"/>
              <w:bottom w:val="single" w:sz="4" w:space="0" w:color="auto"/>
              <w:right w:val="single" w:sz="4" w:space="0" w:color="auto"/>
            </w:tcBorders>
            <w:hideMark/>
          </w:tcPr>
          <w:p w14:paraId="066F1A37" w14:textId="77777777" w:rsidR="000A1C5E" w:rsidRPr="00626298" w:rsidRDefault="000A1C5E" w:rsidP="00F74834">
            <w:pPr>
              <w:rPr>
                <w:rFonts w:cs="Times New Roman"/>
                <w:b/>
                <w:sz w:val="21"/>
                <w:szCs w:val="21"/>
              </w:rPr>
            </w:pPr>
            <w:r w:rsidRPr="00626298">
              <w:rPr>
                <w:rFonts w:cs="Times New Roman"/>
                <w:b/>
                <w:sz w:val="21"/>
                <w:szCs w:val="21"/>
              </w:rPr>
              <w:t>Способ закупки</w:t>
            </w:r>
          </w:p>
        </w:tc>
        <w:tc>
          <w:tcPr>
            <w:tcW w:w="3423" w:type="pct"/>
            <w:tcBorders>
              <w:top w:val="single" w:sz="4" w:space="0" w:color="auto"/>
              <w:left w:val="single" w:sz="4" w:space="0" w:color="auto"/>
              <w:bottom w:val="single" w:sz="4" w:space="0" w:color="auto"/>
              <w:right w:val="single" w:sz="4" w:space="0" w:color="auto"/>
            </w:tcBorders>
            <w:hideMark/>
          </w:tcPr>
          <w:p w14:paraId="6F4D6913" w14:textId="0056BAED" w:rsidR="000A1C5E" w:rsidRPr="00626298" w:rsidRDefault="00654C4B" w:rsidP="00F74834">
            <w:pPr>
              <w:jc w:val="both"/>
              <w:rPr>
                <w:rFonts w:cs="Times New Roman"/>
                <w:bCs/>
                <w:sz w:val="21"/>
                <w:szCs w:val="21"/>
              </w:rPr>
            </w:pPr>
            <w:r w:rsidRPr="00FD4F6C">
              <w:rPr>
                <w:rFonts w:cs="Times New Roman"/>
                <w:bCs/>
                <w:sz w:val="21"/>
                <w:szCs w:val="21"/>
              </w:rPr>
              <w:t xml:space="preserve">Открытый конкурс в электронной форме. </w:t>
            </w:r>
            <w:r w:rsidRPr="00FD4F6C">
              <w:rPr>
                <w:rFonts w:ascii="Liberation Serif" w:hAnsi="Liberation Serif" w:cs="Liberation Serif"/>
                <w:sz w:val="22"/>
              </w:rPr>
              <w:t xml:space="preserve">Проведение открытого конкурса осуществляется в соответствии с </w:t>
            </w:r>
            <w:hyperlink r:id="rId9" w:history="1">
              <w:r w:rsidRPr="00FD4F6C">
                <w:rPr>
                  <w:rStyle w:val="a7"/>
                  <w:rFonts w:ascii="Liberation Serif" w:hAnsi="Liberation Serif" w:cs="Liberation Serif"/>
                  <w:color w:val="auto"/>
                  <w:sz w:val="22"/>
                </w:rPr>
                <w:t>Типовым положением о закупках товаров, работ, услуг отдельными видами юридических лиц</w:t>
              </w:r>
            </w:hyperlink>
            <w:r w:rsidRPr="00FD4F6C">
              <w:rPr>
                <w:rFonts w:ascii="Liberation Serif" w:hAnsi="Liberation Serif" w:cs="Liberation Serif"/>
                <w:sz w:val="22"/>
              </w:rPr>
              <w:t xml:space="preserve"> и регламентом </w:t>
            </w:r>
            <w:r w:rsidRPr="00857FB2">
              <w:rPr>
                <w:rFonts w:ascii="Liberation Serif" w:hAnsi="Liberation Serif" w:cs="Liberation Serif"/>
                <w:sz w:val="22"/>
              </w:rPr>
              <w:t>электронной торговой площадки.</w:t>
            </w:r>
          </w:p>
        </w:tc>
      </w:tr>
      <w:tr w:rsidR="00FD3A0E" w:rsidRPr="00626298" w14:paraId="220C16C9" w14:textId="77777777" w:rsidTr="00F74834">
        <w:trPr>
          <w:jc w:val="center"/>
        </w:trPr>
        <w:tc>
          <w:tcPr>
            <w:tcW w:w="250" w:type="pct"/>
            <w:vMerge w:val="restart"/>
            <w:tcBorders>
              <w:top w:val="single" w:sz="4" w:space="0" w:color="auto"/>
              <w:left w:val="single" w:sz="4" w:space="0" w:color="auto"/>
              <w:right w:val="single" w:sz="4" w:space="0" w:color="auto"/>
            </w:tcBorders>
          </w:tcPr>
          <w:p w14:paraId="27F10A9D" w14:textId="77777777" w:rsidR="005357D3" w:rsidRPr="00626298" w:rsidRDefault="005357D3" w:rsidP="00F74834">
            <w:pPr>
              <w:ind w:firstLine="29"/>
              <w:rPr>
                <w:rFonts w:cs="Times New Roman"/>
                <w:sz w:val="21"/>
                <w:szCs w:val="21"/>
              </w:rPr>
            </w:pPr>
            <w:r w:rsidRPr="00626298">
              <w:rPr>
                <w:rFonts w:cs="Times New Roman"/>
                <w:sz w:val="21"/>
                <w:szCs w:val="21"/>
              </w:rPr>
              <w:t>4.</w:t>
            </w:r>
          </w:p>
        </w:tc>
        <w:tc>
          <w:tcPr>
            <w:tcW w:w="4750" w:type="pct"/>
            <w:gridSpan w:val="2"/>
            <w:tcBorders>
              <w:top w:val="single" w:sz="4" w:space="0" w:color="auto"/>
              <w:left w:val="single" w:sz="4" w:space="0" w:color="auto"/>
              <w:bottom w:val="single" w:sz="4" w:space="0" w:color="auto"/>
              <w:right w:val="single" w:sz="4" w:space="0" w:color="auto"/>
            </w:tcBorders>
          </w:tcPr>
          <w:p w14:paraId="6530F3F6" w14:textId="77777777" w:rsidR="005357D3" w:rsidRPr="00626298" w:rsidRDefault="005357D3" w:rsidP="00F74834">
            <w:pPr>
              <w:rPr>
                <w:rFonts w:cs="Times New Roman"/>
                <w:bCs/>
                <w:sz w:val="21"/>
                <w:szCs w:val="21"/>
              </w:rPr>
            </w:pPr>
            <w:r w:rsidRPr="00626298">
              <w:rPr>
                <w:rFonts w:cs="Times New Roman"/>
                <w:b/>
                <w:bCs/>
                <w:sz w:val="21"/>
                <w:szCs w:val="21"/>
              </w:rPr>
              <w:t>Электронная торговая площадка (ЭП)</w:t>
            </w:r>
          </w:p>
        </w:tc>
      </w:tr>
      <w:tr w:rsidR="00FD3A0E" w:rsidRPr="00626298" w14:paraId="3DA91E15" w14:textId="77777777" w:rsidTr="00F74834">
        <w:trPr>
          <w:jc w:val="center"/>
        </w:trPr>
        <w:tc>
          <w:tcPr>
            <w:tcW w:w="250" w:type="pct"/>
            <w:vMerge/>
            <w:tcBorders>
              <w:left w:val="single" w:sz="4" w:space="0" w:color="auto"/>
              <w:right w:val="single" w:sz="4" w:space="0" w:color="auto"/>
            </w:tcBorders>
          </w:tcPr>
          <w:p w14:paraId="44D2DE82" w14:textId="77777777" w:rsidR="005357D3" w:rsidRPr="00626298" w:rsidRDefault="005357D3" w:rsidP="00F74834">
            <w:pPr>
              <w:ind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68AEF19F" w14:textId="77777777" w:rsidR="005357D3" w:rsidRPr="00626298" w:rsidRDefault="005357D3" w:rsidP="00F74834">
            <w:pPr>
              <w:rPr>
                <w:rFonts w:cs="Times New Roman"/>
                <w:sz w:val="21"/>
                <w:szCs w:val="21"/>
              </w:rPr>
            </w:pPr>
            <w:r w:rsidRPr="00626298">
              <w:rPr>
                <w:rFonts w:cs="Times New Roman"/>
                <w:sz w:val="21"/>
                <w:szCs w:val="21"/>
              </w:rPr>
              <w:t xml:space="preserve">Адрес электронной </w:t>
            </w:r>
            <w:proofErr w:type="gramStart"/>
            <w:r w:rsidRPr="00626298">
              <w:rPr>
                <w:rFonts w:cs="Times New Roman"/>
                <w:sz w:val="21"/>
                <w:szCs w:val="21"/>
              </w:rPr>
              <w:t>площадки  в</w:t>
            </w:r>
            <w:proofErr w:type="gramEnd"/>
            <w:r w:rsidRPr="00626298">
              <w:rPr>
                <w:rFonts w:cs="Times New Roman"/>
                <w:sz w:val="21"/>
                <w:szCs w:val="21"/>
              </w:rPr>
              <w:t xml:space="preserve"> информационно-телекоммуникационной сети «Интернет»</w:t>
            </w:r>
          </w:p>
        </w:tc>
        <w:tc>
          <w:tcPr>
            <w:tcW w:w="3423" w:type="pct"/>
            <w:tcBorders>
              <w:top w:val="single" w:sz="4" w:space="0" w:color="auto"/>
              <w:left w:val="single" w:sz="4" w:space="0" w:color="auto"/>
              <w:bottom w:val="single" w:sz="4" w:space="0" w:color="auto"/>
              <w:right w:val="single" w:sz="4" w:space="0" w:color="auto"/>
            </w:tcBorders>
            <w:vAlign w:val="center"/>
          </w:tcPr>
          <w:p w14:paraId="2A2BAE7D" w14:textId="717FAE9A" w:rsidR="00086AE0" w:rsidRDefault="0029430C" w:rsidP="00F74834">
            <w:pPr>
              <w:rPr>
                <w:rFonts w:cs="Times New Roman"/>
                <w:sz w:val="21"/>
                <w:szCs w:val="21"/>
                <w:u w:val="single"/>
              </w:rPr>
            </w:pPr>
            <w:r>
              <w:rPr>
                <w:rFonts w:cs="Times New Roman"/>
                <w:sz w:val="21"/>
                <w:szCs w:val="21"/>
                <w:u w:val="single"/>
              </w:rPr>
              <w:t>МИР</w:t>
            </w:r>
          </w:p>
          <w:p w14:paraId="3130F163" w14:textId="0E7FEF18" w:rsidR="005357D3" w:rsidRPr="00626298" w:rsidRDefault="0029430C" w:rsidP="00F74834">
            <w:pPr>
              <w:rPr>
                <w:rFonts w:cs="Times New Roman"/>
                <w:sz w:val="21"/>
                <w:szCs w:val="21"/>
              </w:rPr>
            </w:pPr>
            <w:r>
              <w:rPr>
                <w:color w:val="002060"/>
                <w:sz w:val="21"/>
                <w:szCs w:val="21"/>
                <w:u w:val="single"/>
                <w:lang w:val="en-US"/>
              </w:rPr>
              <w:t>Etp-mir.ru</w:t>
            </w:r>
          </w:p>
        </w:tc>
      </w:tr>
      <w:tr w:rsidR="00FD3A0E" w:rsidRPr="00626298" w14:paraId="421CE7BD" w14:textId="77777777" w:rsidTr="00F74834">
        <w:trPr>
          <w:jc w:val="center"/>
        </w:trPr>
        <w:tc>
          <w:tcPr>
            <w:tcW w:w="250" w:type="pct"/>
            <w:tcBorders>
              <w:top w:val="single" w:sz="4" w:space="0" w:color="auto"/>
              <w:left w:val="single" w:sz="4" w:space="0" w:color="auto"/>
              <w:bottom w:val="single" w:sz="4" w:space="0" w:color="auto"/>
              <w:right w:val="single" w:sz="4" w:space="0" w:color="auto"/>
            </w:tcBorders>
          </w:tcPr>
          <w:p w14:paraId="1BF3F189" w14:textId="77777777" w:rsidR="00885014" w:rsidRPr="00626298" w:rsidRDefault="00885014" w:rsidP="00F74834">
            <w:pPr>
              <w:ind w:firstLine="29"/>
              <w:rPr>
                <w:rFonts w:cs="Times New Roman"/>
                <w:sz w:val="21"/>
                <w:szCs w:val="21"/>
              </w:rPr>
            </w:pPr>
            <w:r w:rsidRPr="00626298">
              <w:rPr>
                <w:rFonts w:cs="Times New Roman"/>
                <w:sz w:val="21"/>
                <w:szCs w:val="21"/>
              </w:rPr>
              <w:t>5.</w:t>
            </w:r>
          </w:p>
        </w:tc>
        <w:tc>
          <w:tcPr>
            <w:tcW w:w="1327" w:type="pct"/>
            <w:tcBorders>
              <w:top w:val="single" w:sz="4" w:space="0" w:color="auto"/>
              <w:left w:val="single" w:sz="4" w:space="0" w:color="auto"/>
              <w:bottom w:val="single" w:sz="4" w:space="0" w:color="auto"/>
              <w:right w:val="single" w:sz="4" w:space="0" w:color="auto"/>
            </w:tcBorders>
          </w:tcPr>
          <w:p w14:paraId="7885C971" w14:textId="77777777" w:rsidR="00885014" w:rsidRPr="00626298" w:rsidRDefault="00885014" w:rsidP="00F74834">
            <w:pPr>
              <w:rPr>
                <w:rFonts w:cs="Times New Roman"/>
                <w:b/>
                <w:sz w:val="21"/>
                <w:szCs w:val="21"/>
              </w:rPr>
            </w:pPr>
            <w:r w:rsidRPr="00626298">
              <w:rPr>
                <w:rFonts w:cs="Times New Roman"/>
                <w:b/>
                <w:sz w:val="21"/>
                <w:szCs w:val="21"/>
              </w:rPr>
              <w:t>Валюта закупки</w:t>
            </w:r>
          </w:p>
        </w:tc>
        <w:tc>
          <w:tcPr>
            <w:tcW w:w="3423" w:type="pct"/>
            <w:tcBorders>
              <w:top w:val="single" w:sz="4" w:space="0" w:color="auto"/>
              <w:left w:val="single" w:sz="4" w:space="0" w:color="auto"/>
              <w:bottom w:val="single" w:sz="4" w:space="0" w:color="auto"/>
              <w:right w:val="single" w:sz="4" w:space="0" w:color="auto"/>
            </w:tcBorders>
            <w:vAlign w:val="center"/>
          </w:tcPr>
          <w:p w14:paraId="3F8DE87D" w14:textId="77777777" w:rsidR="00885014" w:rsidRPr="00626298" w:rsidRDefault="00885014" w:rsidP="00F74834">
            <w:pPr>
              <w:rPr>
                <w:rFonts w:cs="Times New Roman"/>
                <w:sz w:val="21"/>
                <w:szCs w:val="21"/>
              </w:rPr>
            </w:pPr>
            <w:r w:rsidRPr="00626298">
              <w:rPr>
                <w:rFonts w:cs="Times New Roman"/>
                <w:sz w:val="21"/>
                <w:szCs w:val="21"/>
              </w:rPr>
              <w:t>Российский рубль</w:t>
            </w:r>
          </w:p>
        </w:tc>
      </w:tr>
      <w:tr w:rsidR="00FD3A0E" w:rsidRPr="00626298" w14:paraId="57136A3D" w14:textId="77777777" w:rsidTr="00F74834">
        <w:trPr>
          <w:jc w:val="center"/>
        </w:trPr>
        <w:tc>
          <w:tcPr>
            <w:tcW w:w="250" w:type="pct"/>
            <w:vMerge w:val="restart"/>
            <w:tcBorders>
              <w:top w:val="single" w:sz="4" w:space="0" w:color="auto"/>
              <w:left w:val="single" w:sz="4" w:space="0" w:color="auto"/>
              <w:right w:val="single" w:sz="4" w:space="0" w:color="auto"/>
            </w:tcBorders>
          </w:tcPr>
          <w:p w14:paraId="69F31FD0" w14:textId="77777777" w:rsidR="000A1C5E" w:rsidRPr="00626298" w:rsidRDefault="00885014" w:rsidP="00F74834">
            <w:pPr>
              <w:ind w:firstLine="29"/>
              <w:rPr>
                <w:rFonts w:cs="Times New Roman"/>
                <w:sz w:val="21"/>
                <w:szCs w:val="21"/>
              </w:rPr>
            </w:pPr>
            <w:r w:rsidRPr="00626298">
              <w:rPr>
                <w:rFonts w:cs="Times New Roman"/>
                <w:sz w:val="21"/>
                <w:szCs w:val="21"/>
              </w:rPr>
              <w:t>6.</w:t>
            </w:r>
          </w:p>
        </w:tc>
        <w:tc>
          <w:tcPr>
            <w:tcW w:w="4750" w:type="pct"/>
            <w:gridSpan w:val="2"/>
            <w:tcBorders>
              <w:top w:val="single" w:sz="4" w:space="0" w:color="auto"/>
              <w:left w:val="single" w:sz="4" w:space="0" w:color="auto"/>
              <w:bottom w:val="single" w:sz="4" w:space="0" w:color="auto"/>
              <w:right w:val="single" w:sz="4" w:space="0" w:color="auto"/>
            </w:tcBorders>
          </w:tcPr>
          <w:p w14:paraId="2F186CD1" w14:textId="77777777" w:rsidR="000A1C5E" w:rsidRPr="00626298" w:rsidRDefault="000A1C5E" w:rsidP="00F74834">
            <w:pPr>
              <w:rPr>
                <w:rFonts w:cs="Times New Roman"/>
                <w:sz w:val="21"/>
                <w:szCs w:val="21"/>
              </w:rPr>
            </w:pPr>
            <w:r w:rsidRPr="00626298">
              <w:rPr>
                <w:rFonts w:cs="Times New Roman"/>
                <w:b/>
                <w:sz w:val="21"/>
                <w:szCs w:val="21"/>
              </w:rPr>
              <w:t>Краткое изложение условий договора</w:t>
            </w:r>
          </w:p>
        </w:tc>
      </w:tr>
      <w:tr w:rsidR="00FD3A0E" w:rsidRPr="00626298" w14:paraId="1B27A4F8" w14:textId="77777777" w:rsidTr="00F74834">
        <w:trPr>
          <w:jc w:val="center"/>
        </w:trPr>
        <w:tc>
          <w:tcPr>
            <w:tcW w:w="250" w:type="pct"/>
            <w:vMerge/>
            <w:tcBorders>
              <w:left w:val="single" w:sz="4" w:space="0" w:color="auto"/>
              <w:right w:val="single" w:sz="4" w:space="0" w:color="auto"/>
            </w:tcBorders>
          </w:tcPr>
          <w:p w14:paraId="1EDF779C" w14:textId="77777777" w:rsidR="000A1C5E" w:rsidRPr="00626298" w:rsidRDefault="000A1C5E"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7DFC6027" w14:textId="77777777" w:rsidR="000A1C5E" w:rsidRPr="00626298" w:rsidRDefault="000A1C5E" w:rsidP="00F74834">
            <w:pPr>
              <w:rPr>
                <w:rFonts w:cs="Times New Roman"/>
                <w:sz w:val="21"/>
                <w:szCs w:val="21"/>
              </w:rPr>
            </w:pPr>
            <w:r w:rsidRPr="00626298">
              <w:rPr>
                <w:rFonts w:cs="Times New Roman"/>
                <w:sz w:val="21"/>
                <w:szCs w:val="21"/>
              </w:rPr>
              <w:t>Предмет договора</w:t>
            </w:r>
          </w:p>
        </w:tc>
        <w:tc>
          <w:tcPr>
            <w:tcW w:w="3423" w:type="pct"/>
            <w:tcBorders>
              <w:top w:val="single" w:sz="4" w:space="0" w:color="auto"/>
              <w:left w:val="single" w:sz="4" w:space="0" w:color="auto"/>
              <w:bottom w:val="single" w:sz="4" w:space="0" w:color="auto"/>
              <w:right w:val="single" w:sz="4" w:space="0" w:color="auto"/>
            </w:tcBorders>
            <w:shd w:val="clear" w:color="auto" w:fill="auto"/>
          </w:tcPr>
          <w:p w14:paraId="5601B91E" w14:textId="5FA67FD4" w:rsidR="000A1C5E" w:rsidRPr="00626298" w:rsidRDefault="00654C4B" w:rsidP="00C0618D">
            <w:pPr>
              <w:keepNext/>
              <w:ind w:right="139"/>
              <w:jc w:val="both"/>
              <w:outlineLvl w:val="0"/>
              <w:rPr>
                <w:rFonts w:cs="Times New Roman"/>
                <w:b/>
                <w:sz w:val="21"/>
                <w:szCs w:val="21"/>
              </w:rPr>
            </w:pPr>
            <w:r w:rsidRPr="00654C4B">
              <w:rPr>
                <w:rFonts w:cs="Times New Roman"/>
                <w:b/>
                <w:sz w:val="21"/>
                <w:szCs w:val="21"/>
              </w:rPr>
              <w:t>Капитальный ремонт зданий ГАУЗ СО "ЦГКБ № 24" по адресу: г. Екатеринбург, пер. Рижский, 16 (замена оконных блоков хирургический корпус)</w:t>
            </w:r>
          </w:p>
        </w:tc>
      </w:tr>
      <w:tr w:rsidR="00575397" w:rsidRPr="00626298" w14:paraId="0A8ADD64" w14:textId="77777777" w:rsidTr="00F74834">
        <w:trPr>
          <w:jc w:val="center"/>
        </w:trPr>
        <w:tc>
          <w:tcPr>
            <w:tcW w:w="250" w:type="pct"/>
            <w:vMerge/>
            <w:tcBorders>
              <w:left w:val="single" w:sz="4" w:space="0" w:color="auto"/>
              <w:right w:val="single" w:sz="4" w:space="0" w:color="auto"/>
            </w:tcBorders>
          </w:tcPr>
          <w:p w14:paraId="5AF0753D"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55CE995F" w14:textId="77777777" w:rsidR="00575397" w:rsidRPr="00626298" w:rsidRDefault="00575397" w:rsidP="00F74834">
            <w:pPr>
              <w:pStyle w:val="afe"/>
              <w:jc w:val="both"/>
              <w:rPr>
                <w:sz w:val="21"/>
                <w:szCs w:val="21"/>
              </w:rPr>
            </w:pPr>
            <w:r w:rsidRPr="00626298">
              <w:rPr>
                <w:sz w:val="21"/>
                <w:szCs w:val="21"/>
              </w:rPr>
              <w:t>Коды по ОКПД2</w:t>
            </w:r>
          </w:p>
        </w:tc>
        <w:tc>
          <w:tcPr>
            <w:tcW w:w="3423" w:type="pct"/>
            <w:tcBorders>
              <w:top w:val="single" w:sz="4" w:space="0" w:color="auto"/>
              <w:left w:val="single" w:sz="4" w:space="0" w:color="auto"/>
              <w:bottom w:val="single" w:sz="4" w:space="0" w:color="auto"/>
              <w:right w:val="single" w:sz="4" w:space="0" w:color="auto"/>
            </w:tcBorders>
            <w:shd w:val="clear" w:color="auto" w:fill="auto"/>
          </w:tcPr>
          <w:p w14:paraId="71DEC725" w14:textId="186872F6" w:rsidR="00575397" w:rsidRPr="00626298" w:rsidRDefault="0029430C" w:rsidP="00D55E8C">
            <w:pPr>
              <w:keepNext/>
              <w:ind w:right="139"/>
              <w:jc w:val="both"/>
              <w:outlineLvl w:val="0"/>
              <w:rPr>
                <w:rFonts w:cs="Times New Roman"/>
                <w:sz w:val="21"/>
                <w:szCs w:val="21"/>
              </w:rPr>
            </w:pPr>
            <w:r>
              <w:rPr>
                <w:rFonts w:cs="Times New Roman"/>
                <w:sz w:val="21"/>
                <w:szCs w:val="21"/>
              </w:rPr>
              <w:t>43.32.10.110</w:t>
            </w:r>
          </w:p>
        </w:tc>
      </w:tr>
      <w:tr w:rsidR="00575397" w:rsidRPr="00626298" w14:paraId="0F01F5D2" w14:textId="77777777" w:rsidTr="00F74834">
        <w:trPr>
          <w:jc w:val="center"/>
        </w:trPr>
        <w:tc>
          <w:tcPr>
            <w:tcW w:w="250" w:type="pct"/>
            <w:vMerge/>
            <w:tcBorders>
              <w:left w:val="single" w:sz="4" w:space="0" w:color="auto"/>
              <w:right w:val="single" w:sz="4" w:space="0" w:color="auto"/>
            </w:tcBorders>
          </w:tcPr>
          <w:p w14:paraId="0C5BFE0D"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402DFF75" w14:textId="77777777" w:rsidR="00575397" w:rsidRPr="00626298" w:rsidRDefault="00575397" w:rsidP="00F74834">
            <w:pPr>
              <w:rPr>
                <w:rFonts w:cs="Times New Roman"/>
                <w:sz w:val="21"/>
                <w:szCs w:val="21"/>
              </w:rPr>
            </w:pPr>
            <w:r w:rsidRPr="00626298">
              <w:rPr>
                <w:rFonts w:cs="Times New Roman"/>
                <w:sz w:val="21"/>
                <w:szCs w:val="21"/>
              </w:rPr>
              <w:t>Краткое описание предмета закупки</w:t>
            </w:r>
          </w:p>
        </w:tc>
        <w:tc>
          <w:tcPr>
            <w:tcW w:w="3423" w:type="pct"/>
            <w:tcBorders>
              <w:top w:val="single" w:sz="4" w:space="0" w:color="auto"/>
              <w:left w:val="single" w:sz="4" w:space="0" w:color="auto"/>
              <w:bottom w:val="single" w:sz="4" w:space="0" w:color="auto"/>
              <w:right w:val="single" w:sz="4" w:space="0" w:color="auto"/>
            </w:tcBorders>
            <w:vAlign w:val="center"/>
          </w:tcPr>
          <w:p w14:paraId="3FADF0F6" w14:textId="77777777" w:rsidR="00575397" w:rsidRPr="00626298" w:rsidRDefault="00575397" w:rsidP="00F74834">
            <w:pPr>
              <w:jc w:val="both"/>
              <w:rPr>
                <w:rFonts w:cs="Times New Roman"/>
                <w:sz w:val="21"/>
                <w:szCs w:val="21"/>
              </w:rPr>
            </w:pPr>
            <w:r w:rsidRPr="00626298">
              <w:rPr>
                <w:rFonts w:cs="Times New Roman"/>
                <w:sz w:val="21"/>
                <w:szCs w:val="21"/>
              </w:rPr>
              <w:t xml:space="preserve">Конкретные характеристики услуг указаны в Части </w:t>
            </w:r>
            <w:r w:rsidRPr="00626298">
              <w:rPr>
                <w:rFonts w:cs="Times New Roman"/>
                <w:sz w:val="21"/>
                <w:szCs w:val="21"/>
                <w:lang w:val="en-US"/>
              </w:rPr>
              <w:t>III</w:t>
            </w:r>
            <w:r w:rsidRPr="00626298">
              <w:rPr>
                <w:rFonts w:cs="Times New Roman"/>
                <w:sz w:val="21"/>
                <w:szCs w:val="21"/>
              </w:rPr>
              <w:t>. «Описание предмета закупки»</w:t>
            </w:r>
          </w:p>
        </w:tc>
      </w:tr>
      <w:tr w:rsidR="00575397" w:rsidRPr="00626298" w14:paraId="2A8C70EC" w14:textId="77777777" w:rsidTr="00F74834">
        <w:trPr>
          <w:jc w:val="center"/>
        </w:trPr>
        <w:tc>
          <w:tcPr>
            <w:tcW w:w="250" w:type="pct"/>
            <w:vMerge/>
            <w:tcBorders>
              <w:left w:val="single" w:sz="4" w:space="0" w:color="auto"/>
              <w:right w:val="single" w:sz="4" w:space="0" w:color="auto"/>
            </w:tcBorders>
          </w:tcPr>
          <w:p w14:paraId="594034B5"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0F32DF2B" w14:textId="5227033A" w:rsidR="00575397" w:rsidRPr="00626298" w:rsidRDefault="00575397" w:rsidP="00F74834">
            <w:pPr>
              <w:keepNext/>
              <w:keepLines/>
              <w:rPr>
                <w:rFonts w:cs="Times New Roman"/>
                <w:sz w:val="21"/>
                <w:szCs w:val="21"/>
              </w:rPr>
            </w:pPr>
            <w:r w:rsidRPr="00626298">
              <w:rPr>
                <w:rFonts w:cs="Times New Roman"/>
                <w:sz w:val="21"/>
                <w:szCs w:val="21"/>
              </w:rPr>
              <w:t xml:space="preserve">Требования к качеству, техническим характеристикам </w:t>
            </w:r>
            <w:r w:rsidR="00654C4B">
              <w:rPr>
                <w:rFonts w:cs="Times New Roman"/>
                <w:sz w:val="21"/>
                <w:szCs w:val="21"/>
              </w:rPr>
              <w:t xml:space="preserve">работ, </w:t>
            </w:r>
            <w:r w:rsidRPr="00626298">
              <w:rPr>
                <w:rFonts w:cs="Times New Roman"/>
                <w:sz w:val="21"/>
                <w:szCs w:val="21"/>
              </w:rPr>
              <w:t>услуг</w:t>
            </w:r>
          </w:p>
        </w:tc>
        <w:tc>
          <w:tcPr>
            <w:tcW w:w="3423" w:type="pct"/>
            <w:tcBorders>
              <w:top w:val="single" w:sz="4" w:space="0" w:color="auto"/>
              <w:left w:val="single" w:sz="4" w:space="0" w:color="auto"/>
              <w:bottom w:val="single" w:sz="4" w:space="0" w:color="auto"/>
              <w:right w:val="single" w:sz="4" w:space="0" w:color="auto"/>
            </w:tcBorders>
            <w:vAlign w:val="center"/>
          </w:tcPr>
          <w:p w14:paraId="2DA83F2D" w14:textId="77777777" w:rsidR="00575397" w:rsidRPr="00626298" w:rsidRDefault="00575397" w:rsidP="00F74834">
            <w:pPr>
              <w:jc w:val="both"/>
              <w:rPr>
                <w:rFonts w:cs="Times New Roman"/>
                <w:sz w:val="21"/>
                <w:szCs w:val="21"/>
              </w:rPr>
            </w:pPr>
            <w:r w:rsidRPr="00626298">
              <w:rPr>
                <w:rFonts w:cs="Times New Roman"/>
                <w:sz w:val="21"/>
                <w:szCs w:val="21"/>
              </w:rPr>
              <w:t>В соответствии с Частью II</w:t>
            </w:r>
            <w:r w:rsidRPr="00626298">
              <w:rPr>
                <w:rFonts w:cs="Times New Roman"/>
                <w:sz w:val="21"/>
                <w:szCs w:val="21"/>
                <w:lang w:val="en-US"/>
              </w:rPr>
              <w:t>I</w:t>
            </w:r>
            <w:r w:rsidRPr="00626298">
              <w:rPr>
                <w:rFonts w:cs="Times New Roman"/>
                <w:sz w:val="21"/>
                <w:szCs w:val="21"/>
              </w:rPr>
              <w:t>. «Описание предмета закупки» и Частью I</w:t>
            </w:r>
            <w:r w:rsidRPr="00626298">
              <w:rPr>
                <w:rFonts w:cs="Times New Roman"/>
                <w:sz w:val="21"/>
                <w:szCs w:val="21"/>
                <w:lang w:val="en-US"/>
              </w:rPr>
              <w:t>V</w:t>
            </w:r>
            <w:r w:rsidRPr="00626298">
              <w:rPr>
                <w:rFonts w:cs="Times New Roman"/>
                <w:sz w:val="21"/>
                <w:szCs w:val="21"/>
              </w:rPr>
              <w:t>. «Проект договора»</w:t>
            </w:r>
          </w:p>
        </w:tc>
      </w:tr>
      <w:tr w:rsidR="00575397" w:rsidRPr="00626298" w14:paraId="5481EF55" w14:textId="77777777" w:rsidTr="00F74834">
        <w:trPr>
          <w:jc w:val="center"/>
        </w:trPr>
        <w:tc>
          <w:tcPr>
            <w:tcW w:w="250" w:type="pct"/>
            <w:vMerge/>
            <w:tcBorders>
              <w:left w:val="single" w:sz="4" w:space="0" w:color="auto"/>
              <w:right w:val="single" w:sz="4" w:space="0" w:color="auto"/>
            </w:tcBorders>
          </w:tcPr>
          <w:p w14:paraId="68D4E3D3"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4A350A8A" w14:textId="6BCD8443" w:rsidR="00575397" w:rsidRPr="00626298" w:rsidRDefault="00575397" w:rsidP="00F74834">
            <w:pPr>
              <w:keepNext/>
              <w:keepLines/>
              <w:rPr>
                <w:rFonts w:cs="Times New Roman"/>
                <w:sz w:val="21"/>
                <w:szCs w:val="21"/>
              </w:rPr>
            </w:pPr>
            <w:r w:rsidRPr="00626298">
              <w:rPr>
                <w:rFonts w:cs="Times New Roman"/>
                <w:sz w:val="21"/>
                <w:szCs w:val="21"/>
              </w:rPr>
              <w:t xml:space="preserve">Объем </w:t>
            </w:r>
            <w:r w:rsidR="00654C4B">
              <w:rPr>
                <w:rFonts w:cs="Times New Roman"/>
                <w:sz w:val="21"/>
                <w:szCs w:val="21"/>
              </w:rPr>
              <w:t xml:space="preserve">работ, </w:t>
            </w:r>
            <w:r w:rsidRPr="00626298">
              <w:rPr>
                <w:rFonts w:cs="Times New Roman"/>
                <w:sz w:val="21"/>
                <w:szCs w:val="21"/>
              </w:rPr>
              <w:t>услуг</w:t>
            </w:r>
          </w:p>
        </w:tc>
        <w:tc>
          <w:tcPr>
            <w:tcW w:w="3423" w:type="pct"/>
            <w:tcBorders>
              <w:top w:val="single" w:sz="4" w:space="0" w:color="auto"/>
              <w:left w:val="single" w:sz="4" w:space="0" w:color="auto"/>
              <w:bottom w:val="single" w:sz="4" w:space="0" w:color="auto"/>
              <w:right w:val="single" w:sz="4" w:space="0" w:color="auto"/>
            </w:tcBorders>
            <w:vAlign w:val="center"/>
          </w:tcPr>
          <w:p w14:paraId="6FE237C2" w14:textId="77777777" w:rsidR="00575397" w:rsidRPr="00626298" w:rsidRDefault="00575397" w:rsidP="00F74834">
            <w:pPr>
              <w:jc w:val="both"/>
              <w:rPr>
                <w:rFonts w:cs="Times New Roman"/>
                <w:sz w:val="21"/>
                <w:szCs w:val="21"/>
              </w:rPr>
            </w:pPr>
            <w:r w:rsidRPr="00626298">
              <w:rPr>
                <w:rFonts w:cs="Times New Roman"/>
                <w:sz w:val="21"/>
                <w:szCs w:val="21"/>
              </w:rPr>
              <w:t>В соответствии с Частью I</w:t>
            </w:r>
            <w:r w:rsidRPr="00626298">
              <w:rPr>
                <w:rFonts w:cs="Times New Roman"/>
                <w:sz w:val="21"/>
                <w:szCs w:val="21"/>
                <w:lang w:val="en-US"/>
              </w:rPr>
              <w:t>II</w:t>
            </w:r>
            <w:r w:rsidRPr="00626298">
              <w:rPr>
                <w:rFonts w:cs="Times New Roman"/>
                <w:sz w:val="21"/>
                <w:szCs w:val="21"/>
              </w:rPr>
              <w:t>. «Описание предмета закупки» и Частью I</w:t>
            </w:r>
            <w:r w:rsidRPr="00626298">
              <w:rPr>
                <w:rFonts w:cs="Times New Roman"/>
                <w:sz w:val="21"/>
                <w:szCs w:val="21"/>
                <w:lang w:val="en-US"/>
              </w:rPr>
              <w:t>V</w:t>
            </w:r>
            <w:r w:rsidRPr="00626298">
              <w:rPr>
                <w:rFonts w:cs="Times New Roman"/>
                <w:sz w:val="21"/>
                <w:szCs w:val="21"/>
              </w:rPr>
              <w:t>. «Проект договора»</w:t>
            </w:r>
          </w:p>
        </w:tc>
      </w:tr>
      <w:tr w:rsidR="00575397" w:rsidRPr="00626298" w14:paraId="198C3CB9" w14:textId="77777777" w:rsidTr="00F74834">
        <w:trPr>
          <w:jc w:val="center"/>
        </w:trPr>
        <w:tc>
          <w:tcPr>
            <w:tcW w:w="250" w:type="pct"/>
            <w:vMerge/>
            <w:tcBorders>
              <w:left w:val="single" w:sz="4" w:space="0" w:color="auto"/>
              <w:right w:val="single" w:sz="4" w:space="0" w:color="auto"/>
            </w:tcBorders>
          </w:tcPr>
          <w:p w14:paraId="17C7726A"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597CFA83" w14:textId="22560C3A" w:rsidR="00575397" w:rsidRPr="00626298" w:rsidRDefault="00575397" w:rsidP="00F74834">
            <w:pPr>
              <w:keepNext/>
              <w:keepLines/>
              <w:rPr>
                <w:rFonts w:cs="Times New Roman"/>
                <w:sz w:val="21"/>
                <w:szCs w:val="21"/>
              </w:rPr>
            </w:pPr>
            <w:r w:rsidRPr="00626298">
              <w:rPr>
                <w:rFonts w:cs="Times New Roman"/>
                <w:sz w:val="21"/>
                <w:szCs w:val="21"/>
              </w:rPr>
              <w:t>Место и условия оказания услуг</w:t>
            </w:r>
            <w:r w:rsidR="00654C4B">
              <w:rPr>
                <w:rFonts w:cs="Times New Roman"/>
                <w:sz w:val="21"/>
                <w:szCs w:val="21"/>
              </w:rPr>
              <w:t>, работ</w:t>
            </w:r>
          </w:p>
        </w:tc>
        <w:tc>
          <w:tcPr>
            <w:tcW w:w="3423" w:type="pct"/>
            <w:tcBorders>
              <w:top w:val="single" w:sz="4" w:space="0" w:color="auto"/>
              <w:left w:val="single" w:sz="4" w:space="0" w:color="auto"/>
              <w:bottom w:val="single" w:sz="4" w:space="0" w:color="auto"/>
              <w:right w:val="single" w:sz="4" w:space="0" w:color="auto"/>
            </w:tcBorders>
            <w:vAlign w:val="center"/>
          </w:tcPr>
          <w:p w14:paraId="58E663B7" w14:textId="3EA9EB52" w:rsidR="00575397" w:rsidRPr="00626298" w:rsidRDefault="00575397" w:rsidP="0029430C">
            <w:pPr>
              <w:jc w:val="both"/>
              <w:rPr>
                <w:rFonts w:cs="Times New Roman"/>
                <w:sz w:val="21"/>
                <w:szCs w:val="21"/>
              </w:rPr>
            </w:pPr>
            <w:r w:rsidRPr="00626298">
              <w:rPr>
                <w:rFonts w:cs="Times New Roman"/>
                <w:sz w:val="21"/>
                <w:szCs w:val="21"/>
              </w:rPr>
              <w:t xml:space="preserve">г. Екатеринбург, </w:t>
            </w:r>
            <w:r w:rsidR="000B20E8" w:rsidRPr="00626298">
              <w:rPr>
                <w:rFonts w:cs="Times New Roman"/>
                <w:sz w:val="21"/>
                <w:szCs w:val="21"/>
              </w:rPr>
              <w:t>пер. Рижский, 16</w:t>
            </w:r>
          </w:p>
        </w:tc>
      </w:tr>
      <w:tr w:rsidR="00575397" w:rsidRPr="00626298" w14:paraId="36B7A1B1" w14:textId="77777777" w:rsidTr="00F74834">
        <w:trPr>
          <w:jc w:val="center"/>
        </w:trPr>
        <w:tc>
          <w:tcPr>
            <w:tcW w:w="250" w:type="pct"/>
            <w:vMerge/>
            <w:tcBorders>
              <w:left w:val="single" w:sz="4" w:space="0" w:color="auto"/>
              <w:right w:val="single" w:sz="4" w:space="0" w:color="auto"/>
            </w:tcBorders>
          </w:tcPr>
          <w:p w14:paraId="3402457F"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5630ED21" w14:textId="590EE046" w:rsidR="00575397" w:rsidRPr="00626298" w:rsidRDefault="00575397" w:rsidP="00F74834">
            <w:pPr>
              <w:keepNext/>
              <w:keepLines/>
              <w:rPr>
                <w:rFonts w:cs="Times New Roman"/>
                <w:sz w:val="21"/>
                <w:szCs w:val="21"/>
              </w:rPr>
            </w:pPr>
            <w:r w:rsidRPr="00626298">
              <w:rPr>
                <w:rFonts w:cs="Times New Roman"/>
                <w:sz w:val="21"/>
                <w:szCs w:val="21"/>
              </w:rPr>
              <w:t xml:space="preserve">Сроки </w:t>
            </w:r>
            <w:r w:rsidR="0029430C">
              <w:rPr>
                <w:rFonts w:cs="Times New Roman"/>
                <w:sz w:val="21"/>
                <w:szCs w:val="21"/>
              </w:rPr>
              <w:t>выполнения работ</w:t>
            </w:r>
          </w:p>
        </w:tc>
        <w:tc>
          <w:tcPr>
            <w:tcW w:w="3423" w:type="pct"/>
            <w:tcBorders>
              <w:top w:val="single" w:sz="4" w:space="0" w:color="auto"/>
              <w:left w:val="single" w:sz="4" w:space="0" w:color="auto"/>
              <w:bottom w:val="single" w:sz="4" w:space="0" w:color="auto"/>
              <w:right w:val="single" w:sz="4" w:space="0" w:color="auto"/>
            </w:tcBorders>
            <w:shd w:val="clear" w:color="auto" w:fill="auto"/>
            <w:vAlign w:val="center"/>
          </w:tcPr>
          <w:p w14:paraId="2E05FC95" w14:textId="668F320F" w:rsidR="00575397" w:rsidRPr="0029430C" w:rsidRDefault="0029430C" w:rsidP="000B1F4A">
            <w:pPr>
              <w:keepNext/>
              <w:keepLines/>
              <w:jc w:val="both"/>
              <w:rPr>
                <w:rFonts w:cs="Times New Roman"/>
                <w:sz w:val="21"/>
                <w:szCs w:val="21"/>
              </w:rPr>
            </w:pPr>
            <w:r w:rsidRPr="0029430C">
              <w:rPr>
                <w:rFonts w:cs="Times New Roman"/>
                <w:sz w:val="21"/>
                <w:szCs w:val="21"/>
              </w:rPr>
              <w:t xml:space="preserve">в течение </w:t>
            </w:r>
            <w:r w:rsidR="00654C4B">
              <w:rPr>
                <w:rFonts w:cs="Times New Roman"/>
                <w:sz w:val="21"/>
                <w:szCs w:val="21"/>
              </w:rPr>
              <w:t>5</w:t>
            </w:r>
            <w:r w:rsidRPr="0029430C">
              <w:rPr>
                <w:rFonts w:cs="Times New Roman"/>
                <w:sz w:val="21"/>
                <w:szCs w:val="21"/>
                <w:highlight w:val="yellow"/>
              </w:rPr>
              <w:t>0 (</w:t>
            </w:r>
            <w:r w:rsidR="00654C4B">
              <w:rPr>
                <w:rFonts w:cs="Times New Roman"/>
                <w:sz w:val="21"/>
                <w:szCs w:val="21"/>
                <w:highlight w:val="yellow"/>
              </w:rPr>
              <w:t>пятидесяти</w:t>
            </w:r>
            <w:r w:rsidRPr="0029430C">
              <w:rPr>
                <w:rFonts w:cs="Times New Roman"/>
                <w:sz w:val="21"/>
                <w:szCs w:val="21"/>
                <w:highlight w:val="yellow"/>
              </w:rPr>
              <w:t>) календарных дней</w:t>
            </w:r>
            <w:r w:rsidRPr="0029430C">
              <w:rPr>
                <w:rFonts w:cs="Times New Roman"/>
                <w:sz w:val="21"/>
                <w:szCs w:val="21"/>
              </w:rPr>
              <w:t xml:space="preserve"> с момента заключения договора</w:t>
            </w:r>
          </w:p>
        </w:tc>
      </w:tr>
      <w:tr w:rsidR="00575397" w:rsidRPr="00626298" w14:paraId="4F95569D" w14:textId="77777777" w:rsidTr="00F74834">
        <w:trPr>
          <w:jc w:val="center"/>
        </w:trPr>
        <w:tc>
          <w:tcPr>
            <w:tcW w:w="250" w:type="pct"/>
            <w:vMerge/>
            <w:tcBorders>
              <w:left w:val="single" w:sz="4" w:space="0" w:color="auto"/>
              <w:right w:val="single" w:sz="4" w:space="0" w:color="auto"/>
            </w:tcBorders>
          </w:tcPr>
          <w:p w14:paraId="3DC2DAAB"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774BA404" w14:textId="77777777" w:rsidR="00575397" w:rsidRPr="00626298" w:rsidRDefault="00575397" w:rsidP="00F74834">
            <w:pPr>
              <w:rPr>
                <w:rFonts w:cs="Times New Roman"/>
                <w:sz w:val="21"/>
                <w:szCs w:val="21"/>
              </w:rPr>
            </w:pPr>
            <w:r w:rsidRPr="00626298">
              <w:rPr>
                <w:rFonts w:cs="Times New Roman"/>
                <w:sz w:val="21"/>
                <w:szCs w:val="21"/>
              </w:rPr>
              <w:t xml:space="preserve">Начальная (максимальная) цена договора (далее </w:t>
            </w:r>
            <w:r w:rsidRPr="00626298">
              <w:rPr>
                <w:rFonts w:cs="Times New Roman"/>
                <w:bCs/>
                <w:sz w:val="21"/>
                <w:szCs w:val="21"/>
              </w:rPr>
              <w:t>–</w:t>
            </w:r>
            <w:r w:rsidRPr="00626298">
              <w:rPr>
                <w:rFonts w:cs="Times New Roman"/>
                <w:sz w:val="21"/>
                <w:szCs w:val="21"/>
              </w:rPr>
              <w:t xml:space="preserve"> Н(М)ЦД)</w:t>
            </w:r>
          </w:p>
        </w:tc>
        <w:tc>
          <w:tcPr>
            <w:tcW w:w="3423" w:type="pct"/>
            <w:tcBorders>
              <w:top w:val="single" w:sz="4" w:space="0" w:color="auto"/>
              <w:left w:val="single" w:sz="4" w:space="0" w:color="auto"/>
              <w:bottom w:val="single" w:sz="4" w:space="0" w:color="auto"/>
              <w:right w:val="single" w:sz="4" w:space="0" w:color="auto"/>
            </w:tcBorders>
          </w:tcPr>
          <w:p w14:paraId="2BE01BC0" w14:textId="41D1AFDF" w:rsidR="00575397" w:rsidRPr="00E31B77" w:rsidRDefault="00654C4B" w:rsidP="00A760D5">
            <w:pPr>
              <w:jc w:val="both"/>
              <w:rPr>
                <w:rFonts w:cs="Times New Roman"/>
                <w:b/>
                <w:sz w:val="21"/>
                <w:szCs w:val="21"/>
              </w:rPr>
            </w:pPr>
            <w:r>
              <w:rPr>
                <w:b/>
                <w:iCs/>
                <w:sz w:val="20"/>
                <w:szCs w:val="20"/>
              </w:rPr>
              <w:t>5 529 790,00 (Пять миллионов пятьсот двадцать девять тысяч семьсот девяносто) рублей</w:t>
            </w:r>
            <w:r>
              <w:rPr>
                <w:b/>
                <w:bCs/>
                <w:iCs/>
                <w:sz w:val="20"/>
                <w:szCs w:val="20"/>
              </w:rPr>
              <w:t xml:space="preserve"> 00 копеек</w:t>
            </w:r>
          </w:p>
        </w:tc>
      </w:tr>
      <w:tr w:rsidR="00575397" w:rsidRPr="00626298" w14:paraId="362522E6" w14:textId="77777777" w:rsidTr="00F74834">
        <w:trPr>
          <w:trHeight w:val="56"/>
          <w:jc w:val="center"/>
        </w:trPr>
        <w:tc>
          <w:tcPr>
            <w:tcW w:w="250" w:type="pct"/>
            <w:vMerge/>
            <w:tcBorders>
              <w:left w:val="single" w:sz="4" w:space="0" w:color="auto"/>
              <w:right w:val="single" w:sz="4" w:space="0" w:color="auto"/>
            </w:tcBorders>
          </w:tcPr>
          <w:p w14:paraId="2F2891EA"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42727F6C" w14:textId="77777777" w:rsidR="00575397" w:rsidRPr="00626298" w:rsidRDefault="00575397" w:rsidP="00F74834">
            <w:pPr>
              <w:rPr>
                <w:rFonts w:cs="Times New Roman"/>
                <w:sz w:val="21"/>
                <w:szCs w:val="21"/>
              </w:rPr>
            </w:pPr>
            <w:r w:rsidRPr="00626298">
              <w:rPr>
                <w:rFonts w:cs="Times New Roman"/>
                <w:sz w:val="21"/>
                <w:szCs w:val="21"/>
              </w:rPr>
              <w:t>Порядок формирования цены договора</w:t>
            </w:r>
          </w:p>
        </w:tc>
        <w:tc>
          <w:tcPr>
            <w:tcW w:w="3423" w:type="pct"/>
            <w:tcBorders>
              <w:top w:val="single" w:sz="4" w:space="0" w:color="auto"/>
              <w:left w:val="single" w:sz="4" w:space="0" w:color="auto"/>
              <w:bottom w:val="single" w:sz="4" w:space="0" w:color="auto"/>
              <w:right w:val="single" w:sz="4" w:space="0" w:color="auto"/>
            </w:tcBorders>
            <w:shd w:val="clear" w:color="auto" w:fill="FFFFFF" w:themeFill="background1"/>
          </w:tcPr>
          <w:p w14:paraId="3D8F1BAA" w14:textId="086CCBEE" w:rsidR="00575397" w:rsidRPr="00626298" w:rsidRDefault="00575397" w:rsidP="00F74834">
            <w:pPr>
              <w:tabs>
                <w:tab w:val="left" w:pos="1418"/>
              </w:tabs>
              <w:autoSpaceDE w:val="0"/>
              <w:autoSpaceDN w:val="0"/>
              <w:adjustRightInd w:val="0"/>
              <w:contextualSpacing/>
              <w:jc w:val="both"/>
              <w:rPr>
                <w:rFonts w:cs="Times New Roman"/>
                <w:sz w:val="21"/>
                <w:szCs w:val="21"/>
              </w:rPr>
            </w:pPr>
            <w:r w:rsidRPr="00626298">
              <w:rPr>
                <w:rFonts w:cs="Times New Roman"/>
                <w:kern w:val="2"/>
                <w:sz w:val="21"/>
                <w:szCs w:val="21"/>
              </w:rPr>
              <w:t xml:space="preserve">Цена Договора включает: общую стоимость </w:t>
            </w:r>
            <w:r w:rsidR="00112AF5">
              <w:rPr>
                <w:rFonts w:cs="Times New Roman"/>
                <w:kern w:val="2"/>
                <w:sz w:val="21"/>
                <w:szCs w:val="21"/>
              </w:rPr>
              <w:t>работ</w:t>
            </w:r>
            <w:r w:rsidRPr="00626298">
              <w:rPr>
                <w:rFonts w:cs="Times New Roman"/>
                <w:kern w:val="2"/>
                <w:sz w:val="21"/>
                <w:szCs w:val="21"/>
              </w:rPr>
              <w:t>; стоимость расходных материалов; стоимость инструментов и оборудования; транспортные и командировочные расходы Исполнителя; расходы по погрузке, разгрузке; уплату налогов, сборов и других обязательных платежей, иные расходы Исполнителя, связанные с исполнением Договора.</w:t>
            </w:r>
          </w:p>
        </w:tc>
      </w:tr>
      <w:tr w:rsidR="00575397" w:rsidRPr="00626298" w14:paraId="57B47A15" w14:textId="77777777" w:rsidTr="00F74834">
        <w:trPr>
          <w:jc w:val="center"/>
        </w:trPr>
        <w:tc>
          <w:tcPr>
            <w:tcW w:w="250" w:type="pct"/>
            <w:vMerge/>
            <w:tcBorders>
              <w:left w:val="single" w:sz="4" w:space="0" w:color="auto"/>
              <w:bottom w:val="single" w:sz="4" w:space="0" w:color="auto"/>
              <w:right w:val="single" w:sz="4" w:space="0" w:color="auto"/>
            </w:tcBorders>
          </w:tcPr>
          <w:p w14:paraId="49B898BC"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49C85391" w14:textId="77777777" w:rsidR="00575397" w:rsidRPr="00626298" w:rsidRDefault="00575397" w:rsidP="00F74834">
            <w:pPr>
              <w:rPr>
                <w:rFonts w:cs="Times New Roman"/>
                <w:sz w:val="21"/>
                <w:szCs w:val="21"/>
              </w:rPr>
            </w:pPr>
            <w:r w:rsidRPr="00626298">
              <w:rPr>
                <w:rFonts w:cs="Times New Roman"/>
                <w:sz w:val="21"/>
                <w:szCs w:val="21"/>
              </w:rPr>
              <w:t>Форма, сроки и порядок оплаты товара, работы, услуги</w:t>
            </w:r>
          </w:p>
        </w:tc>
        <w:tc>
          <w:tcPr>
            <w:tcW w:w="3423" w:type="pct"/>
            <w:tcBorders>
              <w:top w:val="single" w:sz="4" w:space="0" w:color="auto"/>
              <w:left w:val="single" w:sz="4" w:space="0" w:color="auto"/>
              <w:bottom w:val="single" w:sz="4" w:space="0" w:color="auto"/>
              <w:right w:val="single" w:sz="4" w:space="0" w:color="auto"/>
            </w:tcBorders>
          </w:tcPr>
          <w:p w14:paraId="253AB167" w14:textId="45C6FB41" w:rsidR="00575397" w:rsidRPr="00112AF5" w:rsidRDefault="00112AF5" w:rsidP="00112AF5">
            <w:pPr>
              <w:tabs>
                <w:tab w:val="num" w:pos="567"/>
              </w:tabs>
              <w:autoSpaceDE w:val="0"/>
              <w:autoSpaceDN w:val="0"/>
              <w:adjustRightInd w:val="0"/>
              <w:jc w:val="both"/>
              <w:rPr>
                <w:rFonts w:cs="Times New Roman"/>
                <w:sz w:val="21"/>
                <w:szCs w:val="21"/>
              </w:rPr>
            </w:pPr>
            <w:r w:rsidRPr="00112AF5">
              <w:rPr>
                <w:sz w:val="21"/>
                <w:szCs w:val="21"/>
              </w:rPr>
              <w:t>Заказчик оплачивает выполненные в соответствии с договором работы единовременным платежом путем перечисления цены договора на банковский счет Подрядчика в течение 7 (семи) рабочих дней с даты подписания Заказчиком документа о приёмке</w:t>
            </w:r>
          </w:p>
        </w:tc>
      </w:tr>
      <w:tr w:rsidR="00575397" w:rsidRPr="00626298" w14:paraId="3A67EEA6" w14:textId="77777777" w:rsidTr="00F74834">
        <w:trPr>
          <w:jc w:val="center"/>
        </w:trPr>
        <w:tc>
          <w:tcPr>
            <w:tcW w:w="250" w:type="pct"/>
            <w:vMerge w:val="restart"/>
            <w:tcBorders>
              <w:left w:val="single" w:sz="4" w:space="0" w:color="auto"/>
              <w:right w:val="single" w:sz="4" w:space="0" w:color="auto"/>
            </w:tcBorders>
          </w:tcPr>
          <w:p w14:paraId="41BC6446" w14:textId="77777777" w:rsidR="00575397" w:rsidRPr="00626298" w:rsidRDefault="00575397" w:rsidP="00F74834">
            <w:pPr>
              <w:ind w:left="29"/>
              <w:rPr>
                <w:rFonts w:cs="Times New Roman"/>
                <w:sz w:val="21"/>
                <w:szCs w:val="21"/>
              </w:rPr>
            </w:pPr>
            <w:r w:rsidRPr="00626298">
              <w:rPr>
                <w:rFonts w:cs="Times New Roman"/>
                <w:sz w:val="21"/>
                <w:szCs w:val="21"/>
              </w:rPr>
              <w:t>7.</w:t>
            </w:r>
          </w:p>
        </w:tc>
        <w:tc>
          <w:tcPr>
            <w:tcW w:w="4750" w:type="pct"/>
            <w:gridSpan w:val="2"/>
            <w:tcBorders>
              <w:top w:val="single" w:sz="4" w:space="0" w:color="auto"/>
              <w:left w:val="single" w:sz="4" w:space="0" w:color="auto"/>
              <w:bottom w:val="single" w:sz="4" w:space="0" w:color="auto"/>
              <w:right w:val="single" w:sz="4" w:space="0" w:color="auto"/>
            </w:tcBorders>
          </w:tcPr>
          <w:p w14:paraId="735FB9CD" w14:textId="4D58180A" w:rsidR="00575397" w:rsidRPr="00626298" w:rsidRDefault="00575397" w:rsidP="00F74834">
            <w:pPr>
              <w:jc w:val="both"/>
              <w:rPr>
                <w:rFonts w:cs="Times New Roman"/>
                <w:sz w:val="21"/>
                <w:szCs w:val="21"/>
              </w:rPr>
            </w:pPr>
            <w:r w:rsidRPr="00626298">
              <w:rPr>
                <w:rFonts w:cs="Times New Roman"/>
                <w:b/>
                <w:sz w:val="21"/>
                <w:szCs w:val="21"/>
              </w:rPr>
              <w:t xml:space="preserve">Обеспечение заявок на участие в </w:t>
            </w:r>
            <w:r w:rsidR="00930C9D">
              <w:rPr>
                <w:rFonts w:cs="Times New Roman"/>
                <w:b/>
                <w:sz w:val="21"/>
                <w:szCs w:val="21"/>
              </w:rPr>
              <w:t>открытом конкурсе</w:t>
            </w:r>
          </w:p>
        </w:tc>
      </w:tr>
      <w:tr w:rsidR="00575397" w:rsidRPr="00626298" w14:paraId="3A18E3BC" w14:textId="77777777" w:rsidTr="00F74834">
        <w:trPr>
          <w:jc w:val="center"/>
        </w:trPr>
        <w:tc>
          <w:tcPr>
            <w:tcW w:w="250" w:type="pct"/>
            <w:vMerge/>
            <w:tcBorders>
              <w:left w:val="single" w:sz="4" w:space="0" w:color="auto"/>
              <w:bottom w:val="single" w:sz="4" w:space="0" w:color="auto"/>
              <w:right w:val="single" w:sz="4" w:space="0" w:color="auto"/>
            </w:tcBorders>
          </w:tcPr>
          <w:p w14:paraId="403B35D7" w14:textId="77777777" w:rsidR="00575397" w:rsidRPr="00626298" w:rsidRDefault="00575397" w:rsidP="00F74834">
            <w:pPr>
              <w:ind w:left="426"/>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vAlign w:val="center"/>
          </w:tcPr>
          <w:p w14:paraId="3A8D4349" w14:textId="77777777" w:rsidR="00575397" w:rsidRPr="00626298" w:rsidRDefault="00575397" w:rsidP="00F74834">
            <w:pPr>
              <w:rPr>
                <w:rFonts w:cs="Times New Roman"/>
                <w:sz w:val="21"/>
                <w:szCs w:val="21"/>
                <w:lang w:val="en-US"/>
              </w:rPr>
            </w:pPr>
            <w:r w:rsidRPr="00626298">
              <w:rPr>
                <w:rFonts w:cs="Times New Roman"/>
                <w:sz w:val="21"/>
                <w:szCs w:val="21"/>
              </w:rPr>
              <w:t>Размер обеспечения заявок</w:t>
            </w:r>
          </w:p>
        </w:tc>
        <w:tc>
          <w:tcPr>
            <w:tcW w:w="3423" w:type="pct"/>
            <w:tcBorders>
              <w:top w:val="single" w:sz="4" w:space="0" w:color="auto"/>
              <w:left w:val="single" w:sz="4" w:space="0" w:color="auto"/>
              <w:bottom w:val="single" w:sz="4" w:space="0" w:color="auto"/>
              <w:right w:val="single" w:sz="4" w:space="0" w:color="auto"/>
            </w:tcBorders>
            <w:vAlign w:val="center"/>
          </w:tcPr>
          <w:p w14:paraId="585B1A9D" w14:textId="77777777" w:rsidR="00575397" w:rsidRPr="00626298" w:rsidRDefault="00575397" w:rsidP="00F74834">
            <w:pPr>
              <w:rPr>
                <w:rFonts w:cs="Times New Roman"/>
                <w:sz w:val="21"/>
                <w:szCs w:val="21"/>
                <w:lang w:val="en-US"/>
              </w:rPr>
            </w:pPr>
            <w:r w:rsidRPr="00626298">
              <w:rPr>
                <w:rFonts w:cs="Times New Roman"/>
                <w:sz w:val="21"/>
                <w:szCs w:val="21"/>
              </w:rPr>
              <w:t>Не установлено</w:t>
            </w:r>
          </w:p>
        </w:tc>
      </w:tr>
      <w:tr w:rsidR="00575397" w:rsidRPr="00626298" w14:paraId="121AD79A" w14:textId="77777777" w:rsidTr="00F74834">
        <w:trPr>
          <w:jc w:val="center"/>
        </w:trPr>
        <w:tc>
          <w:tcPr>
            <w:tcW w:w="250" w:type="pct"/>
            <w:vMerge w:val="restart"/>
            <w:tcBorders>
              <w:top w:val="single" w:sz="4" w:space="0" w:color="auto"/>
              <w:left w:val="single" w:sz="4" w:space="0" w:color="auto"/>
              <w:right w:val="single" w:sz="4" w:space="0" w:color="auto"/>
            </w:tcBorders>
          </w:tcPr>
          <w:p w14:paraId="67E56FF2" w14:textId="77777777" w:rsidR="00575397" w:rsidRPr="00626298" w:rsidRDefault="00575397" w:rsidP="00F74834">
            <w:pPr>
              <w:pStyle w:val="af5"/>
              <w:ind w:left="29"/>
              <w:rPr>
                <w:rFonts w:cs="Times New Roman"/>
                <w:sz w:val="21"/>
                <w:szCs w:val="21"/>
              </w:rPr>
            </w:pPr>
            <w:r w:rsidRPr="00626298">
              <w:rPr>
                <w:rFonts w:cs="Times New Roman"/>
                <w:sz w:val="21"/>
                <w:szCs w:val="21"/>
              </w:rPr>
              <w:t>8.</w:t>
            </w:r>
          </w:p>
        </w:tc>
        <w:tc>
          <w:tcPr>
            <w:tcW w:w="4750" w:type="pct"/>
            <w:gridSpan w:val="2"/>
            <w:tcBorders>
              <w:top w:val="single" w:sz="4" w:space="0" w:color="auto"/>
              <w:left w:val="single" w:sz="4" w:space="0" w:color="auto"/>
              <w:bottom w:val="single" w:sz="4" w:space="0" w:color="auto"/>
              <w:right w:val="single" w:sz="4" w:space="0" w:color="auto"/>
            </w:tcBorders>
          </w:tcPr>
          <w:p w14:paraId="68049025" w14:textId="77777777" w:rsidR="00575397" w:rsidRPr="00626298" w:rsidRDefault="00575397" w:rsidP="00F74834">
            <w:pPr>
              <w:jc w:val="both"/>
              <w:rPr>
                <w:rFonts w:cs="Times New Roman"/>
                <w:sz w:val="21"/>
                <w:szCs w:val="21"/>
              </w:rPr>
            </w:pPr>
            <w:r w:rsidRPr="00626298">
              <w:rPr>
                <w:rFonts w:cs="Times New Roman"/>
                <w:b/>
                <w:sz w:val="21"/>
                <w:szCs w:val="21"/>
              </w:rPr>
              <w:t>Обеспечение исполнения договора</w:t>
            </w:r>
          </w:p>
        </w:tc>
      </w:tr>
      <w:tr w:rsidR="00575397" w:rsidRPr="00626298" w14:paraId="0FD3957B" w14:textId="77777777" w:rsidTr="00F74834">
        <w:trPr>
          <w:jc w:val="center"/>
        </w:trPr>
        <w:tc>
          <w:tcPr>
            <w:tcW w:w="250" w:type="pct"/>
            <w:vMerge/>
            <w:tcBorders>
              <w:left w:val="single" w:sz="4" w:space="0" w:color="auto"/>
              <w:right w:val="single" w:sz="4" w:space="0" w:color="auto"/>
            </w:tcBorders>
          </w:tcPr>
          <w:p w14:paraId="2ACDE199"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37547C54" w14:textId="77777777" w:rsidR="00575397" w:rsidRPr="00626298" w:rsidRDefault="00575397" w:rsidP="00F74834">
            <w:pPr>
              <w:rPr>
                <w:rFonts w:cs="Times New Roman"/>
                <w:sz w:val="21"/>
                <w:szCs w:val="21"/>
              </w:rPr>
            </w:pPr>
            <w:r w:rsidRPr="00626298">
              <w:rPr>
                <w:rFonts w:cs="Times New Roman"/>
                <w:sz w:val="21"/>
                <w:szCs w:val="21"/>
              </w:rPr>
              <w:t>Размер обеспечения исполнения договора</w:t>
            </w:r>
          </w:p>
        </w:tc>
        <w:tc>
          <w:tcPr>
            <w:tcW w:w="3423" w:type="pct"/>
            <w:tcBorders>
              <w:top w:val="single" w:sz="4" w:space="0" w:color="auto"/>
              <w:left w:val="single" w:sz="4" w:space="0" w:color="auto"/>
              <w:bottom w:val="single" w:sz="4" w:space="0" w:color="auto"/>
              <w:right w:val="single" w:sz="4" w:space="0" w:color="auto"/>
            </w:tcBorders>
          </w:tcPr>
          <w:p w14:paraId="3F3282E0" w14:textId="418E8D62" w:rsidR="00575397" w:rsidRPr="00626298" w:rsidRDefault="00112AF5" w:rsidP="00D55E8C">
            <w:pPr>
              <w:jc w:val="both"/>
              <w:rPr>
                <w:rFonts w:cs="Times New Roman"/>
                <w:sz w:val="21"/>
                <w:szCs w:val="21"/>
              </w:rPr>
            </w:pPr>
            <w:r>
              <w:rPr>
                <w:rFonts w:cs="Times New Roman"/>
                <w:b/>
                <w:sz w:val="21"/>
                <w:szCs w:val="21"/>
              </w:rPr>
              <w:t>3</w:t>
            </w:r>
            <w:r w:rsidR="00575397" w:rsidRPr="00A37B91">
              <w:rPr>
                <w:rFonts w:cs="Times New Roman"/>
                <w:b/>
                <w:sz w:val="21"/>
                <w:szCs w:val="21"/>
              </w:rPr>
              <w:t xml:space="preserve"> %</w:t>
            </w:r>
            <w:r w:rsidR="00575397" w:rsidRPr="00A37B91">
              <w:rPr>
                <w:rFonts w:cs="Times New Roman"/>
                <w:sz w:val="21"/>
                <w:szCs w:val="21"/>
              </w:rPr>
              <w:t xml:space="preserve"> от начальной (максимальной) цены договора </w:t>
            </w:r>
            <w:r w:rsidR="00D43904" w:rsidRPr="00A37B91">
              <w:rPr>
                <w:rFonts w:cs="Times New Roman"/>
                <w:sz w:val="21"/>
                <w:szCs w:val="21"/>
              </w:rPr>
              <w:t xml:space="preserve">– </w:t>
            </w:r>
            <w:r>
              <w:rPr>
                <w:rFonts w:cs="Times New Roman"/>
                <w:sz w:val="21"/>
                <w:szCs w:val="21"/>
              </w:rPr>
              <w:t>1</w:t>
            </w:r>
            <w:r w:rsidR="00654C4B">
              <w:rPr>
                <w:rFonts w:cs="Times New Roman"/>
                <w:sz w:val="21"/>
                <w:szCs w:val="21"/>
              </w:rPr>
              <w:t>65</w:t>
            </w:r>
            <w:r>
              <w:rPr>
                <w:rFonts w:cs="Times New Roman"/>
                <w:sz w:val="21"/>
                <w:szCs w:val="21"/>
              </w:rPr>
              <w:t> </w:t>
            </w:r>
            <w:r w:rsidR="00654C4B">
              <w:rPr>
                <w:rFonts w:cs="Times New Roman"/>
                <w:sz w:val="21"/>
                <w:szCs w:val="21"/>
              </w:rPr>
              <w:t>893</w:t>
            </w:r>
            <w:r>
              <w:rPr>
                <w:rFonts w:cs="Times New Roman"/>
                <w:sz w:val="21"/>
                <w:szCs w:val="21"/>
              </w:rPr>
              <w:t>,</w:t>
            </w:r>
            <w:r w:rsidR="00654C4B">
              <w:rPr>
                <w:rFonts w:cs="Times New Roman"/>
                <w:sz w:val="21"/>
                <w:szCs w:val="21"/>
              </w:rPr>
              <w:t>70</w:t>
            </w:r>
            <w:r w:rsidR="00FB030A" w:rsidRPr="00A37B91">
              <w:rPr>
                <w:rFonts w:cs="Times New Roman"/>
                <w:sz w:val="21"/>
                <w:szCs w:val="21"/>
              </w:rPr>
              <w:t xml:space="preserve"> </w:t>
            </w:r>
            <w:r w:rsidR="0080353A" w:rsidRPr="00A37B91">
              <w:rPr>
                <w:rFonts w:cs="Times New Roman"/>
                <w:sz w:val="21"/>
                <w:szCs w:val="21"/>
              </w:rPr>
              <w:t>(</w:t>
            </w:r>
            <w:r>
              <w:rPr>
                <w:rFonts w:cs="Times New Roman"/>
                <w:sz w:val="21"/>
                <w:szCs w:val="21"/>
              </w:rPr>
              <w:t xml:space="preserve">Сто </w:t>
            </w:r>
            <w:r w:rsidR="00654C4B">
              <w:rPr>
                <w:rFonts w:cs="Times New Roman"/>
                <w:sz w:val="21"/>
                <w:szCs w:val="21"/>
              </w:rPr>
              <w:t>шестьдесят пять тысяч восемьсот девяносто три</w:t>
            </w:r>
            <w:r w:rsidR="0080353A" w:rsidRPr="00A37B91">
              <w:rPr>
                <w:rFonts w:cs="Times New Roman"/>
                <w:sz w:val="21"/>
                <w:szCs w:val="21"/>
              </w:rPr>
              <w:t>) рубл</w:t>
            </w:r>
            <w:r w:rsidR="00654C4B">
              <w:rPr>
                <w:rFonts w:cs="Times New Roman"/>
                <w:sz w:val="21"/>
                <w:szCs w:val="21"/>
              </w:rPr>
              <w:t>я</w:t>
            </w:r>
            <w:r w:rsidR="0080353A" w:rsidRPr="00A37B91">
              <w:rPr>
                <w:rFonts w:cs="Times New Roman"/>
                <w:sz w:val="21"/>
                <w:szCs w:val="21"/>
              </w:rPr>
              <w:t xml:space="preserve"> </w:t>
            </w:r>
            <w:r w:rsidR="00654C4B">
              <w:rPr>
                <w:rFonts w:cs="Times New Roman"/>
                <w:sz w:val="21"/>
                <w:szCs w:val="21"/>
              </w:rPr>
              <w:t>7</w:t>
            </w:r>
            <w:r>
              <w:rPr>
                <w:rFonts w:cs="Times New Roman"/>
                <w:sz w:val="21"/>
                <w:szCs w:val="21"/>
              </w:rPr>
              <w:t>0</w:t>
            </w:r>
            <w:r w:rsidR="0080353A" w:rsidRPr="00A37B91">
              <w:rPr>
                <w:rFonts w:cs="Times New Roman"/>
                <w:sz w:val="21"/>
                <w:szCs w:val="21"/>
              </w:rPr>
              <w:t xml:space="preserve"> копе</w:t>
            </w:r>
            <w:r w:rsidR="00D55E8C">
              <w:rPr>
                <w:rFonts w:cs="Times New Roman"/>
                <w:sz w:val="21"/>
                <w:szCs w:val="21"/>
              </w:rPr>
              <w:t>е</w:t>
            </w:r>
            <w:r w:rsidR="0080353A" w:rsidRPr="00A37B91">
              <w:rPr>
                <w:rFonts w:cs="Times New Roman"/>
                <w:sz w:val="21"/>
                <w:szCs w:val="21"/>
              </w:rPr>
              <w:t>к</w:t>
            </w:r>
          </w:p>
        </w:tc>
      </w:tr>
      <w:tr w:rsidR="00575397" w:rsidRPr="00626298" w14:paraId="6FCFB02C" w14:textId="77777777" w:rsidTr="00F74834">
        <w:trPr>
          <w:jc w:val="center"/>
        </w:trPr>
        <w:tc>
          <w:tcPr>
            <w:tcW w:w="250" w:type="pct"/>
            <w:vMerge/>
            <w:tcBorders>
              <w:left w:val="single" w:sz="4" w:space="0" w:color="auto"/>
              <w:right w:val="single" w:sz="4" w:space="0" w:color="auto"/>
            </w:tcBorders>
          </w:tcPr>
          <w:p w14:paraId="431A5BD0"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65410304" w14:textId="77777777" w:rsidR="00575397" w:rsidRPr="00626298" w:rsidRDefault="00575397" w:rsidP="00F74834">
            <w:pPr>
              <w:rPr>
                <w:rFonts w:cs="Times New Roman"/>
                <w:sz w:val="21"/>
                <w:szCs w:val="21"/>
              </w:rPr>
            </w:pPr>
            <w:r w:rsidRPr="00626298">
              <w:rPr>
                <w:rFonts w:cs="Times New Roman"/>
                <w:sz w:val="21"/>
                <w:szCs w:val="21"/>
              </w:rPr>
              <w:t xml:space="preserve">Порядок предоставления обеспечения исполнения договора </w:t>
            </w:r>
          </w:p>
        </w:tc>
        <w:tc>
          <w:tcPr>
            <w:tcW w:w="3423" w:type="pct"/>
            <w:tcBorders>
              <w:top w:val="single" w:sz="4" w:space="0" w:color="auto"/>
              <w:left w:val="single" w:sz="4" w:space="0" w:color="auto"/>
              <w:bottom w:val="single" w:sz="4" w:space="0" w:color="auto"/>
              <w:right w:val="single" w:sz="4" w:space="0" w:color="auto"/>
            </w:tcBorders>
          </w:tcPr>
          <w:p w14:paraId="0A1DA319" w14:textId="77777777" w:rsidR="00575397" w:rsidRPr="00626298" w:rsidRDefault="00575397" w:rsidP="00F74834">
            <w:pPr>
              <w:widowControl w:val="0"/>
              <w:numPr>
                <w:ilvl w:val="0"/>
                <w:numId w:val="19"/>
              </w:numPr>
              <w:tabs>
                <w:tab w:val="left" w:pos="297"/>
              </w:tabs>
              <w:autoSpaceDE w:val="0"/>
              <w:autoSpaceDN w:val="0"/>
              <w:ind w:left="21" w:firstLine="0"/>
              <w:jc w:val="both"/>
              <w:rPr>
                <w:rFonts w:eastAsia="Times New Roman" w:cs="Times New Roman"/>
                <w:sz w:val="21"/>
                <w:szCs w:val="21"/>
                <w:lang w:eastAsia="ru-RU"/>
              </w:rPr>
            </w:pPr>
            <w:r w:rsidRPr="00626298">
              <w:rPr>
                <w:rFonts w:eastAsia="Times New Roman" w:cs="Times New Roman"/>
                <w:sz w:val="21"/>
                <w:szCs w:val="21"/>
                <w:lang w:eastAsia="ru-RU"/>
              </w:rPr>
              <w:t>При проведении закупок с начальной (максимальной) ценой договора менее или равной 1 000 000 (Один миллион) рублей исполнение договора обеспечивается исключительно перечислением денежных средств на счет, указанный в настоящем извещении.</w:t>
            </w:r>
          </w:p>
          <w:p w14:paraId="2E06A61D" w14:textId="1BC14BC7" w:rsidR="00575397" w:rsidRPr="00626298" w:rsidRDefault="00575397" w:rsidP="00F74834">
            <w:pPr>
              <w:widowControl w:val="0"/>
              <w:numPr>
                <w:ilvl w:val="0"/>
                <w:numId w:val="19"/>
              </w:numPr>
              <w:tabs>
                <w:tab w:val="left" w:pos="297"/>
              </w:tabs>
              <w:autoSpaceDE w:val="0"/>
              <w:autoSpaceDN w:val="0"/>
              <w:ind w:left="21" w:firstLine="0"/>
              <w:jc w:val="both"/>
              <w:rPr>
                <w:rFonts w:eastAsia="Times New Roman" w:cs="Times New Roman"/>
                <w:sz w:val="21"/>
                <w:szCs w:val="21"/>
                <w:lang w:eastAsia="ru-RU"/>
              </w:rPr>
            </w:pPr>
            <w:r w:rsidRPr="00626298">
              <w:rPr>
                <w:rFonts w:eastAsia="Times New Roman" w:cs="Times New Roman"/>
                <w:sz w:val="21"/>
                <w:szCs w:val="21"/>
                <w:lang w:eastAsia="ru-RU"/>
              </w:rPr>
              <w:t xml:space="preserve">При проведении закупок с начальной (максимальной) ценой договора более 1 000 000 (Один миллион) рублей исполнение договора обеспечивается перечислением денежных средств на счет, указанный в извещении, или предоставлением </w:t>
            </w:r>
            <w:r w:rsidR="00FB030A">
              <w:rPr>
                <w:rFonts w:eastAsia="Times New Roman" w:cs="Times New Roman"/>
                <w:sz w:val="21"/>
                <w:szCs w:val="21"/>
                <w:lang w:eastAsia="ru-RU"/>
              </w:rPr>
              <w:t>независимой гарантии</w:t>
            </w:r>
            <w:r w:rsidRPr="00626298">
              <w:rPr>
                <w:rFonts w:eastAsia="Times New Roman" w:cs="Times New Roman"/>
                <w:sz w:val="21"/>
                <w:szCs w:val="21"/>
                <w:lang w:eastAsia="ru-RU"/>
              </w:rPr>
              <w:t xml:space="preserve"> </w:t>
            </w:r>
            <w:proofErr w:type="spellStart"/>
            <w:r w:rsidRPr="00626298">
              <w:rPr>
                <w:rFonts w:eastAsia="Times New Roman" w:cs="Times New Roman"/>
                <w:sz w:val="21"/>
                <w:szCs w:val="21"/>
                <w:lang w:eastAsia="ru-RU"/>
              </w:rPr>
              <w:t>гарантии</w:t>
            </w:r>
            <w:proofErr w:type="spellEnd"/>
            <w:r w:rsidRPr="00626298">
              <w:rPr>
                <w:rFonts w:eastAsia="Times New Roman" w:cs="Times New Roman"/>
                <w:sz w:val="21"/>
                <w:szCs w:val="21"/>
                <w:lang w:eastAsia="ru-RU"/>
              </w:rPr>
              <w:t xml:space="preserve">. </w:t>
            </w:r>
          </w:p>
          <w:p w14:paraId="501F6A92" w14:textId="77777777" w:rsidR="00575397" w:rsidRPr="00626298" w:rsidRDefault="00575397" w:rsidP="00F74834">
            <w:pPr>
              <w:widowControl w:val="0"/>
              <w:tabs>
                <w:tab w:val="left" w:pos="297"/>
              </w:tabs>
              <w:autoSpaceDE w:val="0"/>
              <w:autoSpaceDN w:val="0"/>
              <w:ind w:left="21"/>
              <w:jc w:val="both"/>
              <w:rPr>
                <w:rFonts w:eastAsia="Times New Roman" w:cs="Times New Roman"/>
                <w:sz w:val="21"/>
                <w:szCs w:val="21"/>
                <w:lang w:eastAsia="ru-RU"/>
              </w:rPr>
            </w:pPr>
            <w:r w:rsidRPr="00626298">
              <w:rPr>
                <w:rFonts w:eastAsia="Times New Roman" w:cs="Times New Roman"/>
                <w:sz w:val="21"/>
                <w:szCs w:val="21"/>
                <w:lang w:eastAsia="ru-RU"/>
              </w:rPr>
              <w:t>Способ обеспечения исполнения договора в таком случае определяется участником закупки самостоятельно.</w:t>
            </w:r>
          </w:p>
          <w:p w14:paraId="60483A2E" w14:textId="77777777" w:rsidR="00575397" w:rsidRPr="00626298" w:rsidRDefault="00575397" w:rsidP="00F74834">
            <w:pPr>
              <w:widowControl w:val="0"/>
              <w:tabs>
                <w:tab w:val="left" w:pos="297"/>
              </w:tabs>
              <w:autoSpaceDE w:val="0"/>
              <w:autoSpaceDN w:val="0"/>
              <w:ind w:left="21"/>
              <w:jc w:val="both"/>
              <w:rPr>
                <w:rFonts w:eastAsia="Times New Roman" w:cs="Times New Roman"/>
                <w:sz w:val="21"/>
                <w:szCs w:val="21"/>
                <w:lang w:eastAsia="ru-RU"/>
              </w:rPr>
            </w:pPr>
            <w:r w:rsidRPr="00626298">
              <w:rPr>
                <w:rFonts w:eastAsia="Times New Roman" w:cs="Times New Roman"/>
                <w:sz w:val="21"/>
                <w:szCs w:val="21"/>
                <w:lang w:eastAsia="ru-RU"/>
              </w:rPr>
              <w:t>3. Обеспечение исполнения договора обеспечивает следующие обязательства Исполнителя:</w:t>
            </w:r>
          </w:p>
          <w:p w14:paraId="4DECDA11" w14:textId="77777777" w:rsidR="00575397" w:rsidRPr="00626298" w:rsidRDefault="00575397" w:rsidP="00F74834">
            <w:pPr>
              <w:widowControl w:val="0"/>
              <w:numPr>
                <w:ilvl w:val="0"/>
                <w:numId w:val="1"/>
              </w:numPr>
              <w:tabs>
                <w:tab w:val="left" w:pos="297"/>
              </w:tabs>
              <w:autoSpaceDE w:val="0"/>
              <w:autoSpaceDN w:val="0"/>
              <w:ind w:left="21"/>
              <w:jc w:val="both"/>
              <w:rPr>
                <w:rFonts w:eastAsia="Times New Roman" w:cs="Times New Roman"/>
                <w:sz w:val="21"/>
                <w:szCs w:val="21"/>
                <w:lang w:eastAsia="ru-RU"/>
              </w:rPr>
            </w:pPr>
            <w:r w:rsidRPr="00626298">
              <w:rPr>
                <w:rFonts w:eastAsia="Times New Roman" w:cs="Times New Roman"/>
                <w:sz w:val="21"/>
                <w:szCs w:val="21"/>
                <w:lang w:eastAsia="ru-RU"/>
              </w:rPr>
              <w:t>основные обязательства по договору;</w:t>
            </w:r>
          </w:p>
          <w:p w14:paraId="12769279" w14:textId="77777777" w:rsidR="00575397" w:rsidRPr="00626298" w:rsidRDefault="00575397" w:rsidP="00F74834">
            <w:pPr>
              <w:widowControl w:val="0"/>
              <w:numPr>
                <w:ilvl w:val="0"/>
                <w:numId w:val="1"/>
              </w:numPr>
              <w:tabs>
                <w:tab w:val="left" w:pos="297"/>
              </w:tabs>
              <w:autoSpaceDE w:val="0"/>
              <w:autoSpaceDN w:val="0"/>
              <w:ind w:left="21"/>
              <w:jc w:val="both"/>
              <w:rPr>
                <w:rFonts w:eastAsia="Times New Roman" w:cs="Times New Roman"/>
                <w:sz w:val="21"/>
                <w:szCs w:val="21"/>
                <w:lang w:eastAsia="ru-RU"/>
              </w:rPr>
            </w:pPr>
            <w:r w:rsidRPr="00626298">
              <w:rPr>
                <w:rFonts w:eastAsia="Times New Roman" w:cs="Times New Roman"/>
                <w:sz w:val="21"/>
                <w:szCs w:val="21"/>
                <w:lang w:eastAsia="ru-RU"/>
              </w:rPr>
              <w:t>гарантийные обязательства (при наличии);</w:t>
            </w:r>
          </w:p>
          <w:p w14:paraId="69DDECB1" w14:textId="77777777" w:rsidR="00575397" w:rsidRPr="00626298" w:rsidRDefault="00575397" w:rsidP="00F74834">
            <w:pPr>
              <w:widowControl w:val="0"/>
              <w:numPr>
                <w:ilvl w:val="0"/>
                <w:numId w:val="1"/>
              </w:numPr>
              <w:tabs>
                <w:tab w:val="left" w:pos="297"/>
              </w:tabs>
              <w:autoSpaceDE w:val="0"/>
              <w:autoSpaceDN w:val="0"/>
              <w:jc w:val="both"/>
              <w:rPr>
                <w:rFonts w:eastAsia="Times New Roman" w:cs="Times New Roman"/>
                <w:sz w:val="21"/>
                <w:szCs w:val="21"/>
                <w:lang w:eastAsia="ru-RU"/>
              </w:rPr>
            </w:pPr>
            <w:r w:rsidRPr="00626298">
              <w:rPr>
                <w:rFonts w:eastAsia="Times New Roman" w:cs="Times New Roman"/>
                <w:sz w:val="21"/>
                <w:szCs w:val="21"/>
                <w:lang w:eastAsia="ru-RU"/>
              </w:rPr>
              <w:t>уплату сумм неустоек (пени, штрафы), убытки, начисленных Заказчиком в случае неисполнения или ненадлежащего исполнения Исполнителем своих обязательств по договору.</w:t>
            </w:r>
          </w:p>
          <w:p w14:paraId="01CE401C" w14:textId="3E803F99" w:rsidR="00575397" w:rsidRPr="00626298" w:rsidRDefault="00575397" w:rsidP="00F74834">
            <w:pPr>
              <w:pStyle w:val="af5"/>
              <w:tabs>
                <w:tab w:val="left" w:pos="297"/>
                <w:tab w:val="left" w:pos="458"/>
                <w:tab w:val="left" w:pos="1680"/>
              </w:tabs>
              <w:ind w:left="0"/>
              <w:jc w:val="both"/>
              <w:rPr>
                <w:rFonts w:eastAsia="Times New Roman" w:cs="Times New Roman"/>
                <w:sz w:val="21"/>
                <w:szCs w:val="21"/>
              </w:rPr>
            </w:pPr>
            <w:r w:rsidRPr="00626298">
              <w:rPr>
                <w:rFonts w:eastAsia="Times New Roman" w:cs="Times New Roman"/>
                <w:sz w:val="21"/>
                <w:szCs w:val="21"/>
                <w:lang w:eastAsia="ru-RU"/>
              </w:rPr>
              <w:t>4</w:t>
            </w:r>
            <w:r w:rsidRPr="00626298">
              <w:rPr>
                <w:rFonts w:eastAsia="Times New Roman" w:cs="Times New Roman"/>
                <w:sz w:val="21"/>
                <w:szCs w:val="21"/>
              </w:rPr>
              <w:t xml:space="preserve">. Требования к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w:t>
            </w:r>
          </w:p>
          <w:p w14:paraId="607E24AC" w14:textId="3E06BF54" w:rsidR="00575397" w:rsidRPr="00626298" w:rsidRDefault="00575397" w:rsidP="00F74834">
            <w:pPr>
              <w:pStyle w:val="af5"/>
              <w:tabs>
                <w:tab w:val="left" w:pos="297"/>
                <w:tab w:val="left" w:pos="1594"/>
              </w:tabs>
              <w:ind w:left="0"/>
              <w:jc w:val="both"/>
              <w:rPr>
                <w:rFonts w:eastAsia="Times New Roman" w:cs="Times New Roman"/>
                <w:sz w:val="21"/>
                <w:szCs w:val="21"/>
              </w:rPr>
            </w:pPr>
            <w:r w:rsidRPr="00626298">
              <w:rPr>
                <w:rFonts w:eastAsia="Times New Roman" w:cs="Times New Roman"/>
                <w:sz w:val="21"/>
                <w:szCs w:val="21"/>
              </w:rPr>
              <w:t xml:space="preserve">- </w:t>
            </w:r>
            <w:r w:rsidR="00FB030A">
              <w:rPr>
                <w:rFonts w:eastAsia="Times New Roman" w:cs="Times New Roman"/>
                <w:sz w:val="21"/>
                <w:szCs w:val="21"/>
              </w:rPr>
              <w:t>Независимая</w:t>
            </w:r>
            <w:r w:rsidRPr="00626298">
              <w:rPr>
                <w:rFonts w:eastAsia="Times New Roman" w:cs="Times New Roman"/>
                <w:sz w:val="21"/>
                <w:szCs w:val="21"/>
              </w:rPr>
              <w:t xml:space="preserve"> гарантия должна быть выдана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251C4A9" w14:textId="683BC7C1" w:rsidR="00575397" w:rsidRPr="00626298" w:rsidRDefault="00575397" w:rsidP="00F74834">
            <w:pPr>
              <w:pStyle w:val="af5"/>
              <w:tabs>
                <w:tab w:val="left" w:pos="1493"/>
              </w:tabs>
              <w:ind w:left="0"/>
              <w:jc w:val="both"/>
              <w:rPr>
                <w:rFonts w:eastAsia="Times New Roman" w:cs="Times New Roman"/>
                <w:sz w:val="21"/>
                <w:szCs w:val="21"/>
              </w:rPr>
            </w:pPr>
            <w:r w:rsidRPr="00626298">
              <w:rPr>
                <w:rFonts w:eastAsia="Times New Roman" w:cs="Times New Roman"/>
                <w:sz w:val="21"/>
                <w:szCs w:val="21"/>
              </w:rPr>
              <w:t xml:space="preserve">- </w:t>
            </w:r>
            <w:r w:rsidR="00FB030A">
              <w:rPr>
                <w:rFonts w:eastAsia="Times New Roman" w:cs="Times New Roman"/>
                <w:sz w:val="21"/>
                <w:szCs w:val="21"/>
              </w:rPr>
              <w:t>Независимая</w:t>
            </w:r>
            <w:r w:rsidRPr="00626298">
              <w:rPr>
                <w:rFonts w:eastAsia="Times New Roman" w:cs="Times New Roman"/>
                <w:sz w:val="21"/>
                <w:szCs w:val="21"/>
              </w:rPr>
              <w:t xml:space="preserve"> гарантия должна быть безотзывной и должна содержать:</w:t>
            </w:r>
          </w:p>
          <w:p w14:paraId="75F260A2" w14:textId="0AB22DB3" w:rsidR="00575397" w:rsidRPr="00626298" w:rsidRDefault="00575397" w:rsidP="00831061">
            <w:pPr>
              <w:numPr>
                <w:ilvl w:val="0"/>
                <w:numId w:val="20"/>
              </w:numPr>
              <w:tabs>
                <w:tab w:val="left" w:pos="0"/>
              </w:tabs>
              <w:jc w:val="both"/>
              <w:rPr>
                <w:rFonts w:eastAsia="Times New Roman" w:cs="Times New Roman"/>
                <w:sz w:val="21"/>
                <w:szCs w:val="21"/>
              </w:rPr>
            </w:pPr>
            <w:r w:rsidRPr="00626298">
              <w:rPr>
                <w:rFonts w:eastAsia="Times New Roman" w:cs="Times New Roman"/>
                <w:sz w:val="21"/>
                <w:szCs w:val="21"/>
              </w:rPr>
              <w:t xml:space="preserve">сумму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подлежащую уплате гарантом заказчику в случае ненадлежащего исполнения обязательств принципалом;</w:t>
            </w:r>
          </w:p>
          <w:p w14:paraId="6E720D80" w14:textId="5CA050F6" w:rsidR="00575397" w:rsidRPr="00626298" w:rsidRDefault="00575397" w:rsidP="00831061">
            <w:pPr>
              <w:numPr>
                <w:ilvl w:val="0"/>
                <w:numId w:val="20"/>
              </w:numPr>
              <w:tabs>
                <w:tab w:val="left" w:pos="518"/>
              </w:tabs>
              <w:jc w:val="both"/>
              <w:rPr>
                <w:rFonts w:eastAsia="Times New Roman" w:cs="Times New Roman"/>
                <w:sz w:val="21"/>
                <w:szCs w:val="21"/>
              </w:rPr>
            </w:pPr>
            <w:r w:rsidRPr="00626298">
              <w:rPr>
                <w:rFonts w:eastAsia="Times New Roman" w:cs="Times New Roman"/>
                <w:sz w:val="21"/>
                <w:szCs w:val="21"/>
              </w:rPr>
              <w:t xml:space="preserve">перечень обязательств принципала по договору, надлежащее исполнение которых обеспечивается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гарантией, указанных в Документации;</w:t>
            </w:r>
          </w:p>
          <w:p w14:paraId="287CE202" w14:textId="77777777" w:rsidR="00575397" w:rsidRPr="00626298" w:rsidRDefault="00575397" w:rsidP="00831061">
            <w:pPr>
              <w:numPr>
                <w:ilvl w:val="0"/>
                <w:numId w:val="20"/>
              </w:numPr>
              <w:tabs>
                <w:tab w:val="left" w:pos="518"/>
                <w:tab w:val="left" w:pos="1013"/>
              </w:tabs>
              <w:jc w:val="both"/>
              <w:rPr>
                <w:rFonts w:eastAsia="Times New Roman" w:cs="Times New Roman"/>
                <w:sz w:val="21"/>
                <w:szCs w:val="21"/>
              </w:rPr>
            </w:pPr>
            <w:r w:rsidRPr="00626298">
              <w:rPr>
                <w:rFonts w:eastAsia="Times New Roman" w:cs="Times New Roman"/>
                <w:sz w:val="21"/>
                <w:szCs w:val="21"/>
              </w:rPr>
              <w:t xml:space="preserve">обязанность гаранта уплатить </w:t>
            </w:r>
            <w:r w:rsidR="00A172DD" w:rsidRPr="00626298">
              <w:rPr>
                <w:rFonts w:eastAsia="Times New Roman" w:cs="Times New Roman"/>
                <w:sz w:val="21"/>
                <w:szCs w:val="21"/>
              </w:rPr>
              <w:t>З</w:t>
            </w:r>
            <w:r w:rsidRPr="00626298">
              <w:rPr>
                <w:rFonts w:eastAsia="Times New Roman" w:cs="Times New Roman"/>
                <w:sz w:val="21"/>
                <w:szCs w:val="21"/>
              </w:rPr>
              <w:t>аказчику неустойку в размере 0,1 процента денежной суммы, подлежащей уплате, за каждый день просрочки;</w:t>
            </w:r>
          </w:p>
          <w:p w14:paraId="59F73FF7" w14:textId="258FE7A6" w:rsidR="00575397" w:rsidRPr="00626298" w:rsidRDefault="00575397" w:rsidP="00831061">
            <w:pPr>
              <w:numPr>
                <w:ilvl w:val="0"/>
                <w:numId w:val="21"/>
              </w:numPr>
              <w:tabs>
                <w:tab w:val="left" w:pos="518"/>
                <w:tab w:val="left" w:pos="1008"/>
              </w:tabs>
              <w:jc w:val="both"/>
              <w:rPr>
                <w:rFonts w:eastAsia="Times New Roman" w:cs="Times New Roman"/>
                <w:sz w:val="21"/>
                <w:szCs w:val="21"/>
              </w:rPr>
            </w:pPr>
            <w:r w:rsidRPr="00626298">
              <w:rPr>
                <w:rFonts w:eastAsia="Times New Roman" w:cs="Times New Roman"/>
                <w:sz w:val="21"/>
                <w:szCs w:val="21"/>
              </w:rPr>
              <w:t xml:space="preserve">условие, согласно которому исполнением обязательств гаранта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00A172DD" w:rsidRPr="00626298">
              <w:rPr>
                <w:rFonts w:eastAsia="Times New Roman" w:cs="Times New Roman"/>
                <w:sz w:val="21"/>
                <w:szCs w:val="21"/>
              </w:rPr>
              <w:t>З</w:t>
            </w:r>
            <w:r w:rsidRPr="00626298">
              <w:rPr>
                <w:rFonts w:eastAsia="Times New Roman" w:cs="Times New Roman"/>
                <w:sz w:val="21"/>
                <w:szCs w:val="21"/>
              </w:rPr>
              <w:t>аказчику;</w:t>
            </w:r>
          </w:p>
          <w:p w14:paraId="7D5DCD61" w14:textId="1AD8A961" w:rsidR="00575397" w:rsidRPr="00626298" w:rsidRDefault="00575397" w:rsidP="00831061">
            <w:pPr>
              <w:numPr>
                <w:ilvl w:val="0"/>
                <w:numId w:val="21"/>
              </w:numPr>
              <w:tabs>
                <w:tab w:val="left" w:pos="518"/>
                <w:tab w:val="left" w:pos="1094"/>
              </w:tabs>
              <w:jc w:val="both"/>
              <w:rPr>
                <w:rFonts w:eastAsia="Times New Roman" w:cs="Times New Roman"/>
                <w:sz w:val="21"/>
                <w:szCs w:val="21"/>
              </w:rPr>
            </w:pPr>
            <w:r w:rsidRPr="00626298">
              <w:rPr>
                <w:rFonts w:eastAsia="Times New Roman" w:cs="Times New Roman"/>
                <w:sz w:val="21"/>
                <w:szCs w:val="21"/>
              </w:rPr>
              <w:t xml:space="preserve">срок действия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Срок действия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должен превышать срок действия договора не менее чем на один месяц;</w:t>
            </w:r>
          </w:p>
          <w:p w14:paraId="129CFC99" w14:textId="2E087E47" w:rsidR="00575397" w:rsidRPr="00626298" w:rsidRDefault="00575397" w:rsidP="00831061">
            <w:pPr>
              <w:numPr>
                <w:ilvl w:val="0"/>
                <w:numId w:val="21"/>
              </w:numPr>
              <w:tabs>
                <w:tab w:val="left" w:pos="518"/>
                <w:tab w:val="left" w:pos="1306"/>
              </w:tabs>
              <w:jc w:val="both"/>
              <w:rPr>
                <w:rFonts w:eastAsia="Times New Roman" w:cs="Times New Roman"/>
                <w:sz w:val="21"/>
                <w:szCs w:val="21"/>
              </w:rPr>
            </w:pPr>
            <w:r w:rsidRPr="00626298">
              <w:rPr>
                <w:rFonts w:eastAsia="Times New Roman" w:cs="Times New Roman"/>
                <w:sz w:val="21"/>
                <w:szCs w:val="21"/>
              </w:rPr>
              <w:t xml:space="preserve">отлагательное условие, предусматривающее заключение договора предоставления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по обязательствам принципала, </w:t>
            </w:r>
            <w:r w:rsidRPr="00626298">
              <w:rPr>
                <w:rFonts w:eastAsia="Times New Roman" w:cs="Times New Roman"/>
                <w:sz w:val="21"/>
                <w:szCs w:val="21"/>
              </w:rPr>
              <w:lastRenderedPageBreak/>
              <w:t xml:space="preserve">возникшим из договора при его заключении, в случае предоставления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в качестве обеспечения исполнения договора;</w:t>
            </w:r>
          </w:p>
          <w:p w14:paraId="2B9344E3" w14:textId="2D391F5A" w:rsidR="00575397" w:rsidRPr="00626298" w:rsidRDefault="00575397" w:rsidP="00831061">
            <w:pPr>
              <w:numPr>
                <w:ilvl w:val="0"/>
                <w:numId w:val="21"/>
              </w:numPr>
              <w:tabs>
                <w:tab w:val="left" w:pos="518"/>
                <w:tab w:val="left" w:pos="1003"/>
              </w:tabs>
              <w:jc w:val="both"/>
              <w:rPr>
                <w:rFonts w:eastAsia="Times New Roman" w:cs="Times New Roman"/>
                <w:sz w:val="21"/>
                <w:szCs w:val="21"/>
              </w:rPr>
            </w:pPr>
            <w:r w:rsidRPr="00626298">
              <w:rPr>
                <w:rFonts w:eastAsia="Times New Roman" w:cs="Times New Roman"/>
                <w:sz w:val="21"/>
                <w:szCs w:val="21"/>
              </w:rPr>
              <w:t xml:space="preserve">условие о праве </w:t>
            </w:r>
            <w:r w:rsidR="00A172DD" w:rsidRPr="00626298">
              <w:rPr>
                <w:rFonts w:eastAsia="Times New Roman" w:cs="Times New Roman"/>
                <w:sz w:val="21"/>
                <w:szCs w:val="21"/>
              </w:rPr>
              <w:t>З</w:t>
            </w:r>
            <w:r w:rsidRPr="00626298">
              <w:rPr>
                <w:rFonts w:eastAsia="Times New Roman" w:cs="Times New Roman"/>
                <w:sz w:val="21"/>
                <w:szCs w:val="21"/>
              </w:rPr>
              <w:t xml:space="preserve">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направленное до окончания срока действия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w:t>
            </w:r>
          </w:p>
          <w:p w14:paraId="4BC680FF" w14:textId="24165186" w:rsidR="00575397" w:rsidRPr="00626298" w:rsidRDefault="00575397" w:rsidP="00F74834">
            <w:pPr>
              <w:tabs>
                <w:tab w:val="left" w:pos="518"/>
              </w:tabs>
              <w:jc w:val="both"/>
              <w:rPr>
                <w:rFonts w:eastAsia="Times New Roman" w:cs="Times New Roman"/>
                <w:sz w:val="21"/>
                <w:szCs w:val="21"/>
              </w:rPr>
            </w:pPr>
            <w:r w:rsidRPr="00626298">
              <w:rPr>
                <w:rFonts w:eastAsia="Times New Roman" w:cs="Times New Roman"/>
                <w:sz w:val="21"/>
                <w:szCs w:val="21"/>
              </w:rPr>
              <w:t xml:space="preserve">- </w:t>
            </w:r>
            <w:r w:rsidR="00FB030A">
              <w:rPr>
                <w:rFonts w:eastAsia="Times New Roman" w:cs="Times New Roman"/>
                <w:sz w:val="21"/>
                <w:szCs w:val="21"/>
              </w:rPr>
              <w:t>Независимая</w:t>
            </w:r>
            <w:r w:rsidRPr="00626298">
              <w:rPr>
                <w:rFonts w:eastAsia="Times New Roman" w:cs="Times New Roman"/>
                <w:sz w:val="21"/>
                <w:szCs w:val="21"/>
              </w:rPr>
              <w:t xml:space="preserve"> гарантия оформляется в письменной форме на бумажном носителе и предоставляется в подлиннике или цветной скан-копии на стадии заключения договора, на условиях, определенных гражданским законодательством с учетом следующих требований:</w:t>
            </w:r>
          </w:p>
          <w:p w14:paraId="194F89E2" w14:textId="27C35604" w:rsidR="00575397" w:rsidRPr="00626298" w:rsidRDefault="00575397" w:rsidP="00831061">
            <w:pPr>
              <w:numPr>
                <w:ilvl w:val="0"/>
                <w:numId w:val="22"/>
              </w:numPr>
              <w:tabs>
                <w:tab w:val="left" w:pos="518"/>
                <w:tab w:val="left" w:pos="989"/>
              </w:tabs>
              <w:jc w:val="both"/>
              <w:rPr>
                <w:rFonts w:eastAsia="Times New Roman" w:cs="Times New Roman"/>
                <w:sz w:val="21"/>
                <w:szCs w:val="21"/>
              </w:rPr>
            </w:pPr>
            <w:r w:rsidRPr="00626298">
              <w:rPr>
                <w:rFonts w:eastAsia="Times New Roman" w:cs="Times New Roman"/>
                <w:sz w:val="21"/>
                <w:szCs w:val="21"/>
              </w:rPr>
              <w:t xml:space="preserve">обязательное закрепление в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w:t>
            </w:r>
          </w:p>
          <w:p w14:paraId="1B697560" w14:textId="4AF0BB77" w:rsidR="00575397" w:rsidRPr="00626298" w:rsidRDefault="00575397" w:rsidP="00831061">
            <w:pPr>
              <w:numPr>
                <w:ilvl w:val="0"/>
                <w:numId w:val="23"/>
              </w:numPr>
              <w:tabs>
                <w:tab w:val="left" w:pos="518"/>
              </w:tabs>
              <w:jc w:val="both"/>
              <w:rPr>
                <w:rFonts w:eastAsia="Times New Roman" w:cs="Times New Roman"/>
                <w:sz w:val="21"/>
                <w:szCs w:val="21"/>
              </w:rPr>
            </w:pPr>
            <w:r w:rsidRPr="00626298">
              <w:rPr>
                <w:rFonts w:eastAsia="Times New Roman" w:cs="Times New Roman"/>
                <w:sz w:val="21"/>
                <w:szCs w:val="21"/>
              </w:rPr>
              <w:t xml:space="preserve">права заказчика представлять письменное требование об уплате денежной суммы и (или) ее части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в случае ненадлежащего выполнения или невыполнения Исполнителем обязательств, обеспеченных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гарантией;</w:t>
            </w:r>
          </w:p>
          <w:p w14:paraId="37C8A849" w14:textId="1AA55A2D" w:rsidR="00575397" w:rsidRPr="00626298" w:rsidRDefault="00575397" w:rsidP="00831061">
            <w:pPr>
              <w:numPr>
                <w:ilvl w:val="0"/>
                <w:numId w:val="23"/>
              </w:numPr>
              <w:tabs>
                <w:tab w:val="left" w:pos="518"/>
              </w:tabs>
              <w:jc w:val="both"/>
              <w:rPr>
                <w:rFonts w:eastAsia="Times New Roman" w:cs="Times New Roman"/>
                <w:sz w:val="21"/>
                <w:szCs w:val="21"/>
              </w:rPr>
            </w:pPr>
            <w:r w:rsidRPr="00626298">
              <w:rPr>
                <w:rFonts w:eastAsia="Times New Roman" w:cs="Times New Roman"/>
                <w:sz w:val="21"/>
                <w:szCs w:val="21"/>
              </w:rPr>
              <w:t xml:space="preserve">права заказчика по передаче права требования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27ECCC24" w14:textId="7D1F3B17" w:rsidR="00575397" w:rsidRPr="00626298" w:rsidRDefault="00575397" w:rsidP="00831061">
            <w:pPr>
              <w:numPr>
                <w:ilvl w:val="0"/>
                <w:numId w:val="23"/>
              </w:numPr>
              <w:tabs>
                <w:tab w:val="left" w:pos="518"/>
              </w:tabs>
              <w:jc w:val="both"/>
              <w:rPr>
                <w:rFonts w:eastAsia="Times New Roman" w:cs="Times New Roman"/>
                <w:sz w:val="21"/>
                <w:szCs w:val="21"/>
              </w:rPr>
            </w:pPr>
            <w:r w:rsidRPr="00626298">
              <w:rPr>
                <w:rFonts w:eastAsia="Times New Roman" w:cs="Times New Roman"/>
                <w:sz w:val="21"/>
                <w:szCs w:val="21"/>
              </w:rPr>
              <w:t xml:space="preserve">условия о том, что расходы, возникающие в связи с перечислением денежных средств гарантом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несет гарант;</w:t>
            </w:r>
          </w:p>
          <w:p w14:paraId="42604FD4" w14:textId="338BEC25" w:rsidR="00575397" w:rsidRPr="00626298" w:rsidRDefault="00575397" w:rsidP="00831061">
            <w:pPr>
              <w:numPr>
                <w:ilvl w:val="0"/>
                <w:numId w:val="23"/>
              </w:numPr>
              <w:tabs>
                <w:tab w:val="left" w:pos="518"/>
                <w:tab w:val="left" w:pos="1003"/>
              </w:tabs>
              <w:jc w:val="both"/>
              <w:rPr>
                <w:rFonts w:eastAsia="Times New Roman" w:cs="Times New Roman"/>
                <w:sz w:val="21"/>
                <w:szCs w:val="21"/>
              </w:rPr>
            </w:pPr>
            <w:r w:rsidRPr="00626298">
              <w:rPr>
                <w:rFonts w:eastAsia="Times New Roman" w:cs="Times New Roman"/>
                <w:sz w:val="21"/>
                <w:szCs w:val="21"/>
              </w:rPr>
              <w:t xml:space="preserve">перечня документов, представляемых заказчиком банку одновременно с требованием об осуществлении уплаты денежной суммы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w:t>
            </w:r>
          </w:p>
          <w:p w14:paraId="03E34E30" w14:textId="0286DF3E" w:rsidR="00575397" w:rsidRPr="00626298" w:rsidRDefault="00575397" w:rsidP="00F74834">
            <w:pPr>
              <w:tabs>
                <w:tab w:val="left" w:pos="518"/>
                <w:tab w:val="left" w:pos="1003"/>
              </w:tabs>
              <w:jc w:val="both"/>
              <w:rPr>
                <w:rFonts w:eastAsia="Times New Roman" w:cs="Times New Roman"/>
                <w:sz w:val="21"/>
                <w:szCs w:val="21"/>
              </w:rPr>
            </w:pPr>
            <w:r w:rsidRPr="00626298">
              <w:rPr>
                <w:rFonts w:eastAsia="Times New Roman" w:cs="Times New Roman"/>
                <w:sz w:val="21"/>
                <w:szCs w:val="21"/>
              </w:rPr>
              <w:t xml:space="preserve">1) расчет суммы, включаемой в требование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w:t>
            </w:r>
          </w:p>
          <w:p w14:paraId="423B3691" w14:textId="24A815CA" w:rsidR="00575397" w:rsidRPr="00626298" w:rsidRDefault="00575397" w:rsidP="00F74834">
            <w:pPr>
              <w:tabs>
                <w:tab w:val="left" w:pos="518"/>
                <w:tab w:val="left" w:pos="1003"/>
              </w:tabs>
              <w:jc w:val="both"/>
              <w:rPr>
                <w:rFonts w:eastAsia="Times New Roman" w:cs="Times New Roman"/>
                <w:sz w:val="21"/>
                <w:szCs w:val="21"/>
              </w:rPr>
            </w:pPr>
            <w:r w:rsidRPr="00626298">
              <w:rPr>
                <w:rFonts w:eastAsia="Times New Roman" w:cs="Times New Roman"/>
                <w:sz w:val="21"/>
                <w:szCs w:val="21"/>
              </w:rPr>
              <w:t xml:space="preserve">2)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предъявлено в случае ненадлежащего исполнения принципалом обязательств по возврату аванса);</w:t>
            </w:r>
          </w:p>
          <w:p w14:paraId="74A93C2D" w14:textId="67ED21C5" w:rsidR="00575397" w:rsidRPr="00626298" w:rsidRDefault="00575397" w:rsidP="00F74834">
            <w:pPr>
              <w:tabs>
                <w:tab w:val="left" w:pos="518"/>
                <w:tab w:val="left" w:pos="1003"/>
              </w:tabs>
              <w:jc w:val="both"/>
              <w:rPr>
                <w:rFonts w:eastAsia="Times New Roman" w:cs="Times New Roman"/>
                <w:sz w:val="21"/>
                <w:szCs w:val="21"/>
              </w:rPr>
            </w:pPr>
            <w:r w:rsidRPr="00626298">
              <w:rPr>
                <w:rFonts w:eastAsia="Times New Roman" w:cs="Times New Roman"/>
                <w:sz w:val="21"/>
                <w:szCs w:val="21"/>
              </w:rPr>
              <w:t xml:space="preserve">3) документ, подтверждающий факт наступления гарантийного случая в соответствии с условиями договора (если требование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предъявлено в случае ненадлежащего исполнения принципалом обязательств в период действия гарантийного срока);</w:t>
            </w:r>
          </w:p>
          <w:p w14:paraId="1B7692F2" w14:textId="0E88638D" w:rsidR="00575397" w:rsidRPr="00626298" w:rsidRDefault="00575397" w:rsidP="00F74834">
            <w:pPr>
              <w:tabs>
                <w:tab w:val="left" w:pos="518"/>
                <w:tab w:val="left" w:pos="1003"/>
              </w:tabs>
              <w:jc w:val="both"/>
              <w:rPr>
                <w:rFonts w:eastAsia="Times New Roman" w:cs="Times New Roman"/>
                <w:sz w:val="21"/>
                <w:szCs w:val="21"/>
              </w:rPr>
            </w:pPr>
            <w:r w:rsidRPr="00626298">
              <w:rPr>
                <w:rFonts w:eastAsia="Times New Roman" w:cs="Times New Roman"/>
                <w:sz w:val="21"/>
                <w:szCs w:val="21"/>
              </w:rPr>
              <w:t xml:space="preserve">4) документ, подтверждающий полномочия единоличного исполнительного органа (или иного уполномоченного лица), подписавшего требование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(решение об избрании, приказ о назначении, доверенность).</w:t>
            </w:r>
          </w:p>
          <w:p w14:paraId="2EF0067C" w14:textId="3BF6748F" w:rsidR="00575397" w:rsidRPr="00626298" w:rsidRDefault="00575397" w:rsidP="00831061">
            <w:pPr>
              <w:numPr>
                <w:ilvl w:val="0"/>
                <w:numId w:val="22"/>
              </w:numPr>
              <w:tabs>
                <w:tab w:val="left" w:pos="518"/>
                <w:tab w:val="left" w:pos="989"/>
              </w:tabs>
              <w:jc w:val="both"/>
              <w:rPr>
                <w:rFonts w:eastAsia="Times New Roman" w:cs="Times New Roman"/>
                <w:sz w:val="21"/>
                <w:szCs w:val="21"/>
              </w:rPr>
            </w:pPr>
            <w:r w:rsidRPr="00626298">
              <w:rPr>
                <w:rFonts w:eastAsia="Times New Roman" w:cs="Times New Roman"/>
                <w:sz w:val="21"/>
                <w:szCs w:val="21"/>
              </w:rPr>
              <w:t xml:space="preserve">недопустимость включения в </w:t>
            </w:r>
            <w:r w:rsidR="00FB030A">
              <w:rPr>
                <w:rFonts w:eastAsia="Times New Roman" w:cs="Times New Roman"/>
                <w:sz w:val="21"/>
                <w:szCs w:val="21"/>
              </w:rPr>
              <w:t>независимую</w:t>
            </w:r>
            <w:r w:rsidRPr="00626298">
              <w:rPr>
                <w:rFonts w:eastAsia="Times New Roman" w:cs="Times New Roman"/>
                <w:sz w:val="21"/>
                <w:szCs w:val="21"/>
              </w:rPr>
              <w:t xml:space="preserve"> гарантию:</w:t>
            </w:r>
          </w:p>
          <w:p w14:paraId="4935A235" w14:textId="71CBD292" w:rsidR="00575397" w:rsidRPr="00626298" w:rsidRDefault="00575397" w:rsidP="00831061">
            <w:pPr>
              <w:numPr>
                <w:ilvl w:val="0"/>
                <w:numId w:val="23"/>
              </w:numPr>
              <w:tabs>
                <w:tab w:val="left" w:pos="518"/>
              </w:tabs>
              <w:jc w:val="both"/>
              <w:rPr>
                <w:rFonts w:eastAsia="Times New Roman" w:cs="Times New Roman"/>
                <w:sz w:val="21"/>
                <w:szCs w:val="21"/>
              </w:rPr>
            </w:pPr>
            <w:r w:rsidRPr="00626298">
              <w:rPr>
                <w:rFonts w:eastAsia="Times New Roman" w:cs="Times New Roman"/>
                <w:sz w:val="21"/>
                <w:szCs w:val="21"/>
              </w:rPr>
              <w:t xml:space="preserve">положений о праве гаранта отказывать в удовлетворении требования заказчика о платеже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в случае непредоставления гаранту заказчиком уведомления о нарушении Исполнителем условий договора или расторжении договора;</w:t>
            </w:r>
          </w:p>
          <w:p w14:paraId="299C98F5" w14:textId="77777777" w:rsidR="00575397" w:rsidRPr="00626298" w:rsidRDefault="00575397" w:rsidP="00831061">
            <w:pPr>
              <w:numPr>
                <w:ilvl w:val="0"/>
                <w:numId w:val="23"/>
              </w:numPr>
              <w:tabs>
                <w:tab w:val="left" w:pos="518"/>
                <w:tab w:val="left" w:pos="984"/>
              </w:tabs>
              <w:jc w:val="both"/>
              <w:rPr>
                <w:rFonts w:eastAsia="Times New Roman" w:cs="Times New Roman"/>
                <w:sz w:val="21"/>
                <w:szCs w:val="21"/>
              </w:rPr>
            </w:pPr>
            <w:r w:rsidRPr="00626298">
              <w:rPr>
                <w:rFonts w:eastAsia="Times New Roman" w:cs="Times New Roman"/>
                <w:sz w:val="21"/>
                <w:szCs w:val="21"/>
              </w:rPr>
              <w:t>требований о предоставлении заказчиком гаранту отчета об исполнении договора;</w:t>
            </w:r>
          </w:p>
          <w:p w14:paraId="77A4B057" w14:textId="217106EE" w:rsidR="00575397" w:rsidRPr="00626298" w:rsidRDefault="00575397" w:rsidP="00831061">
            <w:pPr>
              <w:numPr>
                <w:ilvl w:val="0"/>
                <w:numId w:val="23"/>
              </w:numPr>
              <w:tabs>
                <w:tab w:val="left" w:pos="518"/>
              </w:tabs>
              <w:jc w:val="both"/>
              <w:rPr>
                <w:rFonts w:eastAsia="Times New Roman" w:cs="Times New Roman"/>
                <w:sz w:val="21"/>
                <w:szCs w:val="21"/>
              </w:rPr>
            </w:pPr>
            <w:r w:rsidRPr="00626298">
              <w:rPr>
                <w:rFonts w:eastAsia="Times New Roman" w:cs="Times New Roman"/>
                <w:sz w:val="21"/>
                <w:szCs w:val="21"/>
              </w:rPr>
              <w:t xml:space="preserve">требований о предоставлении заказчиком гаранту одновременно с требованием об осуществлении уплаты денежной суммы по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документов, не предусмотренных настоящей Документацией.</w:t>
            </w:r>
          </w:p>
          <w:p w14:paraId="040DE26F" w14:textId="59E9C342" w:rsidR="00575397" w:rsidRPr="00626298" w:rsidRDefault="00575397" w:rsidP="00831061">
            <w:pPr>
              <w:numPr>
                <w:ilvl w:val="0"/>
                <w:numId w:val="22"/>
              </w:numPr>
              <w:tabs>
                <w:tab w:val="left" w:pos="518"/>
                <w:tab w:val="left" w:pos="979"/>
              </w:tabs>
              <w:jc w:val="both"/>
              <w:rPr>
                <w:rFonts w:eastAsia="Times New Roman" w:cs="Times New Roman"/>
                <w:sz w:val="21"/>
                <w:szCs w:val="21"/>
              </w:rPr>
            </w:pPr>
            <w:r w:rsidRPr="00626298">
              <w:rPr>
                <w:rFonts w:eastAsia="Times New Roman" w:cs="Times New Roman"/>
                <w:sz w:val="21"/>
                <w:szCs w:val="21"/>
              </w:rPr>
              <w:t xml:space="preserve">обязательное наличие нумерации на всех листах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23B4744C" w14:textId="17379897" w:rsidR="00575397" w:rsidRPr="00626298" w:rsidRDefault="00575397" w:rsidP="00831061">
            <w:pPr>
              <w:numPr>
                <w:ilvl w:val="0"/>
                <w:numId w:val="22"/>
              </w:numPr>
              <w:tabs>
                <w:tab w:val="left" w:pos="518"/>
                <w:tab w:val="left" w:pos="979"/>
              </w:tabs>
              <w:jc w:val="both"/>
              <w:rPr>
                <w:rFonts w:eastAsia="Times New Roman" w:cs="Times New Roman"/>
                <w:sz w:val="21"/>
                <w:szCs w:val="21"/>
              </w:rPr>
            </w:pPr>
            <w:r w:rsidRPr="00626298">
              <w:rPr>
                <w:rFonts w:eastAsia="Times New Roman" w:cs="Times New Roman"/>
                <w:sz w:val="21"/>
                <w:szCs w:val="21"/>
              </w:rPr>
              <w:t xml:space="preserve">Запрещается включение в условия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требования о представлении заказчиком гаранту судебных актов, подтверждающих неисполнение принципалом обязательств, обеспечиваемых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гарантией.</w:t>
            </w:r>
          </w:p>
          <w:p w14:paraId="5CDE5562" w14:textId="64D218B4" w:rsidR="00575397" w:rsidRPr="00626298" w:rsidRDefault="00575397" w:rsidP="00F74834">
            <w:pPr>
              <w:tabs>
                <w:tab w:val="left" w:pos="518"/>
                <w:tab w:val="left" w:pos="859"/>
              </w:tabs>
              <w:jc w:val="both"/>
              <w:rPr>
                <w:rFonts w:eastAsia="Times New Roman" w:cs="Times New Roman"/>
                <w:sz w:val="21"/>
                <w:szCs w:val="21"/>
              </w:rPr>
            </w:pPr>
            <w:r w:rsidRPr="00626298">
              <w:rPr>
                <w:rFonts w:eastAsia="Times New Roman" w:cs="Times New Roman"/>
                <w:sz w:val="21"/>
                <w:szCs w:val="21"/>
              </w:rPr>
              <w:t>4.</w:t>
            </w:r>
            <w:r w:rsidRPr="00626298">
              <w:rPr>
                <w:rFonts w:eastAsia="Times New Roman" w:cs="Times New Roman"/>
                <w:sz w:val="21"/>
                <w:szCs w:val="21"/>
              </w:rPr>
              <w:tab/>
              <w:t xml:space="preserve">Основаниями для отказа в принятии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заказчиком являются:</w:t>
            </w:r>
          </w:p>
          <w:p w14:paraId="587E7F45" w14:textId="0F7D9D3F" w:rsidR="00575397" w:rsidRPr="00626298" w:rsidRDefault="00575397" w:rsidP="00F74834">
            <w:pPr>
              <w:tabs>
                <w:tab w:val="left" w:pos="518"/>
                <w:tab w:val="left" w:pos="859"/>
              </w:tabs>
              <w:jc w:val="both"/>
              <w:rPr>
                <w:rFonts w:eastAsia="Times New Roman" w:cs="Times New Roman"/>
                <w:sz w:val="21"/>
                <w:szCs w:val="21"/>
              </w:rPr>
            </w:pPr>
            <w:r w:rsidRPr="00626298">
              <w:rPr>
                <w:rFonts w:eastAsia="Times New Roman" w:cs="Times New Roman"/>
                <w:sz w:val="21"/>
                <w:szCs w:val="21"/>
              </w:rPr>
              <w:t>1)</w:t>
            </w:r>
            <w:r w:rsidRPr="00626298">
              <w:rPr>
                <w:rFonts w:eastAsia="Times New Roman" w:cs="Times New Roman"/>
                <w:sz w:val="21"/>
                <w:szCs w:val="21"/>
              </w:rPr>
              <w:tab/>
              <w:t xml:space="preserve">несоответствие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требованиям Положения о закупках Заказчика;</w:t>
            </w:r>
          </w:p>
          <w:p w14:paraId="07E55EC6" w14:textId="44D91C87" w:rsidR="00575397" w:rsidRPr="00626298" w:rsidRDefault="00575397" w:rsidP="00F74834">
            <w:pPr>
              <w:tabs>
                <w:tab w:val="left" w:pos="518"/>
                <w:tab w:val="left" w:pos="859"/>
              </w:tabs>
              <w:jc w:val="both"/>
              <w:rPr>
                <w:rFonts w:eastAsia="Times New Roman" w:cs="Times New Roman"/>
                <w:sz w:val="21"/>
                <w:szCs w:val="21"/>
              </w:rPr>
            </w:pPr>
            <w:r w:rsidRPr="00626298">
              <w:rPr>
                <w:rFonts w:eastAsia="Times New Roman" w:cs="Times New Roman"/>
                <w:sz w:val="21"/>
                <w:szCs w:val="21"/>
              </w:rPr>
              <w:t>2)</w:t>
            </w:r>
            <w:r w:rsidRPr="00626298">
              <w:rPr>
                <w:rFonts w:eastAsia="Times New Roman" w:cs="Times New Roman"/>
                <w:sz w:val="21"/>
                <w:szCs w:val="21"/>
              </w:rPr>
              <w:tab/>
              <w:t xml:space="preserve">несоответствие </w:t>
            </w:r>
            <w:r w:rsidR="00FB030A">
              <w:rPr>
                <w:rFonts w:eastAsia="Times New Roman" w:cs="Times New Roman"/>
                <w:sz w:val="21"/>
                <w:szCs w:val="21"/>
              </w:rPr>
              <w:t>независимой</w:t>
            </w:r>
            <w:r w:rsidRPr="00626298">
              <w:rPr>
                <w:rFonts w:eastAsia="Times New Roman" w:cs="Times New Roman"/>
                <w:sz w:val="21"/>
                <w:szCs w:val="21"/>
              </w:rPr>
              <w:t xml:space="preserve"> гарантии требованиям, содержащимся в настоящей Документации;</w:t>
            </w:r>
          </w:p>
          <w:p w14:paraId="05718A34" w14:textId="77777777" w:rsidR="00575397" w:rsidRPr="00626298" w:rsidRDefault="00575397" w:rsidP="00F74834">
            <w:pPr>
              <w:tabs>
                <w:tab w:val="left" w:pos="518"/>
                <w:tab w:val="left" w:pos="859"/>
              </w:tabs>
              <w:jc w:val="both"/>
              <w:rPr>
                <w:rFonts w:eastAsia="Times New Roman" w:cs="Times New Roman"/>
                <w:sz w:val="21"/>
                <w:szCs w:val="21"/>
              </w:rPr>
            </w:pPr>
            <w:r w:rsidRPr="00626298">
              <w:rPr>
                <w:rFonts w:eastAsia="Times New Roman" w:cs="Times New Roman"/>
                <w:sz w:val="21"/>
                <w:szCs w:val="21"/>
              </w:rPr>
              <w:lastRenderedPageBreak/>
              <w:t>5. Победитель обязан предоставить обеспечение исполнения договора вместе с подписанным договором.</w:t>
            </w:r>
          </w:p>
        </w:tc>
      </w:tr>
      <w:tr w:rsidR="00575397" w:rsidRPr="00626298" w14:paraId="7BC720CB" w14:textId="77777777" w:rsidTr="00F74834">
        <w:trPr>
          <w:jc w:val="center"/>
        </w:trPr>
        <w:tc>
          <w:tcPr>
            <w:tcW w:w="250" w:type="pct"/>
            <w:vMerge/>
            <w:tcBorders>
              <w:left w:val="single" w:sz="4" w:space="0" w:color="auto"/>
              <w:right w:val="single" w:sz="4" w:space="0" w:color="auto"/>
            </w:tcBorders>
          </w:tcPr>
          <w:p w14:paraId="0DA68C89"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496A23AF" w14:textId="77777777" w:rsidR="00575397" w:rsidRPr="00626298" w:rsidRDefault="00575397" w:rsidP="00F74834">
            <w:pPr>
              <w:rPr>
                <w:rFonts w:cs="Times New Roman"/>
                <w:sz w:val="21"/>
                <w:szCs w:val="21"/>
              </w:rPr>
            </w:pPr>
            <w:r w:rsidRPr="00626298">
              <w:rPr>
                <w:rFonts w:cs="Times New Roman"/>
                <w:sz w:val="21"/>
                <w:szCs w:val="21"/>
              </w:rPr>
              <w:t>Срок возврата обеспечения исполнения договора</w:t>
            </w:r>
          </w:p>
        </w:tc>
        <w:tc>
          <w:tcPr>
            <w:tcW w:w="3423" w:type="pct"/>
            <w:tcBorders>
              <w:top w:val="single" w:sz="4" w:space="0" w:color="auto"/>
              <w:left w:val="single" w:sz="4" w:space="0" w:color="auto"/>
              <w:bottom w:val="single" w:sz="4" w:space="0" w:color="auto"/>
              <w:right w:val="single" w:sz="4" w:space="0" w:color="auto"/>
            </w:tcBorders>
          </w:tcPr>
          <w:p w14:paraId="07E7C818" w14:textId="77777777" w:rsidR="00575397" w:rsidRPr="00626298" w:rsidRDefault="00575397" w:rsidP="00F74834">
            <w:pPr>
              <w:jc w:val="both"/>
              <w:rPr>
                <w:rFonts w:cs="Times New Roman"/>
                <w:sz w:val="21"/>
                <w:szCs w:val="21"/>
              </w:rPr>
            </w:pPr>
            <w:r w:rsidRPr="00626298">
              <w:rPr>
                <w:rFonts w:cs="Times New Roman"/>
                <w:sz w:val="21"/>
                <w:szCs w:val="21"/>
              </w:rPr>
              <w:t>Денежные средства, перечисленные победителем закупки, в качестве обеспечения исполнения договора, возвращаются:</w:t>
            </w:r>
          </w:p>
          <w:p w14:paraId="61F3FA30" w14:textId="77777777" w:rsidR="00575397" w:rsidRPr="00626298" w:rsidRDefault="00575397" w:rsidP="00F74834">
            <w:pPr>
              <w:jc w:val="both"/>
              <w:rPr>
                <w:rFonts w:cs="Times New Roman"/>
                <w:sz w:val="21"/>
                <w:szCs w:val="21"/>
              </w:rPr>
            </w:pPr>
            <w:r w:rsidRPr="00626298">
              <w:rPr>
                <w:rFonts w:cs="Times New Roman"/>
                <w:sz w:val="21"/>
                <w:szCs w:val="21"/>
              </w:rPr>
              <w:t>- в случае отказа Заказчика от заключения договора – в течение 30 рабочих дней с момента принятия решения об отказе в заключении договора;</w:t>
            </w:r>
          </w:p>
          <w:p w14:paraId="67D1E97D" w14:textId="77777777" w:rsidR="00575397" w:rsidRPr="00626298" w:rsidRDefault="00575397" w:rsidP="00F74834">
            <w:pPr>
              <w:jc w:val="both"/>
              <w:rPr>
                <w:rFonts w:cs="Times New Roman"/>
                <w:sz w:val="21"/>
                <w:szCs w:val="21"/>
              </w:rPr>
            </w:pPr>
            <w:r w:rsidRPr="00626298">
              <w:rPr>
                <w:rFonts w:cs="Times New Roman"/>
                <w:sz w:val="21"/>
                <w:szCs w:val="21"/>
              </w:rPr>
              <w:t>- в случае надлежащего исполнения договора Исполнителем – в течение 30 рабочих дней с момента исполнения договора на основании письменного заявления в адрес Заказчика и на счет, указанный в заявлении;</w:t>
            </w:r>
          </w:p>
          <w:p w14:paraId="7AF74962" w14:textId="77777777" w:rsidR="00575397" w:rsidRPr="00626298" w:rsidRDefault="00575397" w:rsidP="00F74834">
            <w:pPr>
              <w:jc w:val="both"/>
              <w:rPr>
                <w:rFonts w:cs="Times New Roman"/>
                <w:sz w:val="21"/>
                <w:szCs w:val="21"/>
              </w:rPr>
            </w:pPr>
            <w:r w:rsidRPr="00626298">
              <w:rPr>
                <w:rFonts w:cs="Times New Roman"/>
                <w:sz w:val="21"/>
                <w:szCs w:val="21"/>
              </w:rPr>
              <w:t>- в случае расторжения договора по взаимному соглашению сторон при отсутствии ненадлежащего выполнения Исполнителем обязательств – в течение 30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tc>
      </w:tr>
      <w:tr w:rsidR="00575397" w:rsidRPr="00626298" w14:paraId="5FDB4FA4" w14:textId="77777777" w:rsidTr="00F74834">
        <w:trPr>
          <w:jc w:val="center"/>
        </w:trPr>
        <w:tc>
          <w:tcPr>
            <w:tcW w:w="250" w:type="pct"/>
            <w:vMerge/>
            <w:tcBorders>
              <w:left w:val="single" w:sz="4" w:space="0" w:color="auto"/>
              <w:bottom w:val="single" w:sz="4" w:space="0" w:color="auto"/>
              <w:right w:val="single" w:sz="4" w:space="0" w:color="auto"/>
            </w:tcBorders>
          </w:tcPr>
          <w:p w14:paraId="2142170A" w14:textId="77777777" w:rsidR="00575397" w:rsidRPr="00626298" w:rsidRDefault="00575397" w:rsidP="00F74834">
            <w:pPr>
              <w:pStyle w:val="af5"/>
              <w:numPr>
                <w:ilvl w:val="0"/>
                <w:numId w:val="2"/>
              </w:numPr>
              <w:ind w:left="0" w:firstLine="29"/>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7F7AA7E1" w14:textId="77777777" w:rsidR="00575397" w:rsidRPr="00626298" w:rsidRDefault="00575397" w:rsidP="00F74834">
            <w:pPr>
              <w:rPr>
                <w:rFonts w:cs="Times New Roman"/>
                <w:sz w:val="21"/>
                <w:szCs w:val="21"/>
              </w:rPr>
            </w:pPr>
            <w:r w:rsidRPr="00626298">
              <w:rPr>
                <w:rFonts w:cs="Times New Roman"/>
                <w:sz w:val="21"/>
                <w:szCs w:val="21"/>
              </w:rPr>
              <w:t>Реквизиты счета заказчика для перечисления обеспечения исполнения договора</w:t>
            </w:r>
          </w:p>
        </w:tc>
        <w:tc>
          <w:tcPr>
            <w:tcW w:w="3423" w:type="pct"/>
            <w:tcBorders>
              <w:top w:val="single" w:sz="4" w:space="0" w:color="auto"/>
              <w:left w:val="single" w:sz="4" w:space="0" w:color="auto"/>
              <w:bottom w:val="single" w:sz="4" w:space="0" w:color="auto"/>
              <w:right w:val="single" w:sz="4" w:space="0" w:color="auto"/>
            </w:tcBorders>
          </w:tcPr>
          <w:p w14:paraId="1F876D5C"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 xml:space="preserve">Получатель: </w:t>
            </w:r>
          </w:p>
          <w:p w14:paraId="297B1766"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ИНН 6664033808</w:t>
            </w:r>
          </w:p>
          <w:p w14:paraId="723D67A3"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КПП 667901001</w:t>
            </w:r>
          </w:p>
          <w:p w14:paraId="38BDD246"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Банковский счет: 03224643650000006200</w:t>
            </w:r>
          </w:p>
          <w:p w14:paraId="65389D38"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Кор. счет: 40102810645370000054</w:t>
            </w:r>
          </w:p>
          <w:p w14:paraId="47F46CB9" w14:textId="442EF879"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 xml:space="preserve">Банк: </w:t>
            </w:r>
            <w:r w:rsidR="00112AF5">
              <w:rPr>
                <w:rFonts w:eastAsia="Calibri" w:cs="Times New Roman"/>
                <w:sz w:val="21"/>
                <w:szCs w:val="21"/>
              </w:rPr>
              <w:t xml:space="preserve">ОКЦ № 1 </w:t>
            </w:r>
            <w:r w:rsidRPr="00626298">
              <w:rPr>
                <w:rFonts w:eastAsia="Calibri" w:cs="Times New Roman"/>
                <w:sz w:val="21"/>
                <w:szCs w:val="21"/>
              </w:rPr>
              <w:t xml:space="preserve">УГУ Банка России//УФК по Свердловской области г. Екатеринбург </w:t>
            </w:r>
          </w:p>
          <w:p w14:paraId="06FBC6F5"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Получатель: Министерство финансов Свердловской области (ГАУЗ СО «ЦГКБ №24», л/с 33013912580)</w:t>
            </w:r>
          </w:p>
          <w:p w14:paraId="040C5F01" w14:textId="77777777" w:rsidR="00F20CA1" w:rsidRPr="00626298" w:rsidRDefault="00F20CA1" w:rsidP="00F20CA1">
            <w:pPr>
              <w:tabs>
                <w:tab w:val="left" w:pos="142"/>
              </w:tabs>
              <w:jc w:val="both"/>
              <w:rPr>
                <w:rFonts w:eastAsia="Calibri" w:cs="Times New Roman"/>
                <w:sz w:val="21"/>
                <w:szCs w:val="21"/>
              </w:rPr>
            </w:pPr>
          </w:p>
          <w:p w14:paraId="69A54D1A" w14:textId="77777777" w:rsidR="00F20CA1" w:rsidRPr="00626298" w:rsidRDefault="00F20CA1" w:rsidP="00F20CA1">
            <w:pPr>
              <w:tabs>
                <w:tab w:val="left" w:pos="142"/>
              </w:tabs>
              <w:jc w:val="both"/>
              <w:rPr>
                <w:rFonts w:eastAsia="Calibri" w:cs="Times New Roman"/>
                <w:sz w:val="21"/>
                <w:szCs w:val="21"/>
              </w:rPr>
            </w:pPr>
            <w:r w:rsidRPr="00626298">
              <w:rPr>
                <w:rFonts w:eastAsia="Calibri" w:cs="Times New Roman"/>
                <w:sz w:val="21"/>
                <w:szCs w:val="21"/>
              </w:rPr>
              <w:t>БИК 016577551</w:t>
            </w:r>
          </w:p>
          <w:p w14:paraId="058BD0F1" w14:textId="77777777" w:rsidR="00575397" w:rsidRPr="00626298" w:rsidRDefault="00F20CA1" w:rsidP="00F20CA1">
            <w:pPr>
              <w:jc w:val="both"/>
              <w:rPr>
                <w:rFonts w:cs="Times New Roman"/>
                <w:b/>
                <w:sz w:val="21"/>
                <w:szCs w:val="21"/>
              </w:rPr>
            </w:pPr>
            <w:r w:rsidRPr="00626298">
              <w:rPr>
                <w:rFonts w:eastAsia="Calibri" w:cs="Times New Roman"/>
                <w:sz w:val="21"/>
                <w:szCs w:val="21"/>
              </w:rPr>
              <w:t>Назначение платежа (в поле назначения платежа) обязательно указывается префикс «л/с» и номер лицевого счета: «Обеспечение исполнения договора (№ извещения об осуществлении закупки)»</w:t>
            </w:r>
          </w:p>
        </w:tc>
      </w:tr>
      <w:tr w:rsidR="00575397" w:rsidRPr="00626298" w14:paraId="711808AC" w14:textId="77777777" w:rsidTr="00F74834">
        <w:trPr>
          <w:jc w:val="center"/>
        </w:trPr>
        <w:tc>
          <w:tcPr>
            <w:tcW w:w="250" w:type="pct"/>
            <w:tcBorders>
              <w:left w:val="single" w:sz="4" w:space="0" w:color="auto"/>
              <w:bottom w:val="single" w:sz="4" w:space="0" w:color="auto"/>
              <w:right w:val="single" w:sz="4" w:space="0" w:color="auto"/>
            </w:tcBorders>
          </w:tcPr>
          <w:p w14:paraId="7B8B3937" w14:textId="77777777" w:rsidR="00575397" w:rsidRPr="00626298" w:rsidRDefault="00575397" w:rsidP="00F74834">
            <w:pPr>
              <w:pStyle w:val="af5"/>
              <w:ind w:left="29"/>
              <w:rPr>
                <w:rFonts w:cs="Times New Roman"/>
                <w:sz w:val="21"/>
                <w:szCs w:val="21"/>
              </w:rPr>
            </w:pPr>
            <w:r w:rsidRPr="00626298">
              <w:rPr>
                <w:rFonts w:cs="Times New Roman"/>
                <w:sz w:val="21"/>
                <w:szCs w:val="21"/>
              </w:rPr>
              <w:t>9.</w:t>
            </w:r>
          </w:p>
        </w:tc>
        <w:tc>
          <w:tcPr>
            <w:tcW w:w="1327" w:type="pct"/>
            <w:tcBorders>
              <w:top w:val="single" w:sz="4" w:space="0" w:color="auto"/>
              <w:left w:val="single" w:sz="4" w:space="0" w:color="auto"/>
              <w:bottom w:val="single" w:sz="4" w:space="0" w:color="auto"/>
              <w:right w:val="single" w:sz="4" w:space="0" w:color="auto"/>
            </w:tcBorders>
          </w:tcPr>
          <w:p w14:paraId="271EEFBD" w14:textId="77777777" w:rsidR="00575397" w:rsidRPr="00626298" w:rsidRDefault="00575397" w:rsidP="00F74834">
            <w:pPr>
              <w:rPr>
                <w:rFonts w:cs="Times New Roman"/>
                <w:b/>
                <w:sz w:val="21"/>
                <w:szCs w:val="21"/>
              </w:rPr>
            </w:pPr>
            <w:r w:rsidRPr="00626298">
              <w:rPr>
                <w:rFonts w:cs="Times New Roman"/>
                <w:b/>
                <w:sz w:val="21"/>
                <w:szCs w:val="21"/>
              </w:rPr>
              <w:t>Антидемпинговые меры при проведении закупки</w:t>
            </w:r>
          </w:p>
        </w:tc>
        <w:tc>
          <w:tcPr>
            <w:tcW w:w="3423" w:type="pct"/>
            <w:tcBorders>
              <w:top w:val="single" w:sz="4" w:space="0" w:color="auto"/>
              <w:left w:val="single" w:sz="4" w:space="0" w:color="auto"/>
              <w:bottom w:val="single" w:sz="4" w:space="0" w:color="auto"/>
              <w:right w:val="single" w:sz="4" w:space="0" w:color="auto"/>
            </w:tcBorders>
          </w:tcPr>
          <w:p w14:paraId="68DFE9C5" w14:textId="77777777" w:rsidR="00575397" w:rsidRPr="00626298" w:rsidRDefault="00575397" w:rsidP="00F74834">
            <w:pPr>
              <w:jc w:val="both"/>
              <w:rPr>
                <w:rFonts w:cs="Times New Roman"/>
                <w:sz w:val="21"/>
                <w:szCs w:val="21"/>
              </w:rPr>
            </w:pPr>
            <w:r w:rsidRPr="00626298">
              <w:rPr>
                <w:rFonts w:eastAsia="Times New Roman" w:cs="Times New Roman"/>
                <w:sz w:val="21"/>
                <w:szCs w:val="21"/>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то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w:t>
            </w:r>
          </w:p>
        </w:tc>
      </w:tr>
      <w:tr w:rsidR="00575397" w:rsidRPr="00626298" w14:paraId="543788A4" w14:textId="77777777" w:rsidTr="00F74834">
        <w:trPr>
          <w:jc w:val="center"/>
        </w:trPr>
        <w:tc>
          <w:tcPr>
            <w:tcW w:w="250" w:type="pct"/>
            <w:vMerge w:val="restart"/>
            <w:tcBorders>
              <w:left w:val="single" w:sz="4" w:space="0" w:color="auto"/>
              <w:right w:val="single" w:sz="4" w:space="0" w:color="auto"/>
            </w:tcBorders>
          </w:tcPr>
          <w:p w14:paraId="4211B415" w14:textId="77777777" w:rsidR="00575397" w:rsidRPr="00626298" w:rsidRDefault="00575397" w:rsidP="00F74834">
            <w:pPr>
              <w:pStyle w:val="af5"/>
              <w:ind w:left="0"/>
              <w:rPr>
                <w:rFonts w:cs="Times New Roman"/>
                <w:sz w:val="21"/>
                <w:szCs w:val="21"/>
              </w:rPr>
            </w:pPr>
            <w:r w:rsidRPr="00626298">
              <w:rPr>
                <w:rFonts w:cs="Times New Roman"/>
                <w:sz w:val="21"/>
                <w:szCs w:val="21"/>
              </w:rPr>
              <w:t>10.</w:t>
            </w:r>
          </w:p>
        </w:tc>
        <w:tc>
          <w:tcPr>
            <w:tcW w:w="1327" w:type="pct"/>
            <w:tcBorders>
              <w:top w:val="single" w:sz="4" w:space="0" w:color="auto"/>
              <w:left w:val="single" w:sz="4" w:space="0" w:color="auto"/>
              <w:bottom w:val="single" w:sz="4" w:space="0" w:color="auto"/>
              <w:right w:val="single" w:sz="4" w:space="0" w:color="auto"/>
            </w:tcBorders>
          </w:tcPr>
          <w:p w14:paraId="3C365E60" w14:textId="77777777" w:rsidR="00575397" w:rsidRPr="00626298" w:rsidRDefault="00575397" w:rsidP="00F74834">
            <w:pPr>
              <w:rPr>
                <w:rFonts w:cs="Times New Roman"/>
                <w:b/>
                <w:sz w:val="21"/>
                <w:szCs w:val="21"/>
              </w:rPr>
            </w:pPr>
            <w:r w:rsidRPr="00626298">
              <w:rPr>
                <w:rFonts w:cs="Times New Roman"/>
                <w:b/>
                <w:sz w:val="21"/>
                <w:szCs w:val="21"/>
              </w:rPr>
              <w:t xml:space="preserve">Требования, предъявляемые к участникам закупки </w:t>
            </w:r>
          </w:p>
        </w:tc>
        <w:tc>
          <w:tcPr>
            <w:tcW w:w="3423" w:type="pct"/>
            <w:tcBorders>
              <w:top w:val="single" w:sz="4" w:space="0" w:color="auto"/>
              <w:left w:val="single" w:sz="4" w:space="0" w:color="auto"/>
              <w:bottom w:val="single" w:sz="4" w:space="0" w:color="auto"/>
              <w:right w:val="single" w:sz="4" w:space="0" w:color="auto"/>
            </w:tcBorders>
          </w:tcPr>
          <w:p w14:paraId="0CCF4D10" w14:textId="77777777" w:rsidR="00575397" w:rsidRPr="00626298" w:rsidRDefault="00575397" w:rsidP="00F74834">
            <w:pPr>
              <w:rPr>
                <w:rFonts w:eastAsia="Times New Roman" w:cs="Times New Roman"/>
                <w:color w:val="000000" w:themeColor="text1"/>
                <w:sz w:val="21"/>
                <w:szCs w:val="21"/>
              </w:rPr>
            </w:pPr>
            <w:r w:rsidRPr="00626298">
              <w:rPr>
                <w:rFonts w:eastAsia="Times New Roman" w:cs="Times New Roman"/>
                <w:color w:val="000000" w:themeColor="text1"/>
                <w:sz w:val="21"/>
                <w:szCs w:val="21"/>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7CC1D88" w14:textId="77777777" w:rsidR="00575397" w:rsidRPr="00626298" w:rsidRDefault="00575397" w:rsidP="00F74834">
            <w:pPr>
              <w:tabs>
                <w:tab w:val="left" w:pos="851"/>
                <w:tab w:val="left" w:pos="1469"/>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t xml:space="preserve">- </w:t>
            </w:r>
            <w:proofErr w:type="spellStart"/>
            <w:r w:rsidRPr="00626298">
              <w:rPr>
                <w:rFonts w:eastAsia="Times New Roman" w:cs="Times New Roman"/>
                <w:color w:val="000000" w:themeColor="text1"/>
                <w:sz w:val="21"/>
                <w:szCs w:val="21"/>
              </w:rPr>
              <w:t>неприостановление</w:t>
            </w:r>
            <w:proofErr w:type="spellEnd"/>
            <w:r w:rsidRPr="00626298">
              <w:rPr>
                <w:rFonts w:eastAsia="Times New Roman" w:cs="Times New Roman"/>
                <w:color w:val="000000" w:themeColor="text1"/>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C959F28" w14:textId="77777777" w:rsidR="00575397" w:rsidRPr="00626298" w:rsidRDefault="00575397" w:rsidP="00F74834">
            <w:pPr>
              <w:tabs>
                <w:tab w:val="left" w:pos="851"/>
                <w:tab w:val="left" w:pos="1469"/>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последний завершенный отчетный период;</w:t>
            </w:r>
          </w:p>
          <w:p w14:paraId="53079693" w14:textId="77777777" w:rsidR="00575397" w:rsidRPr="00626298" w:rsidRDefault="00575397" w:rsidP="00F74834">
            <w:pPr>
              <w:pStyle w:val="af5"/>
              <w:tabs>
                <w:tab w:val="left" w:pos="543"/>
                <w:tab w:val="left" w:pos="856"/>
              </w:tabs>
              <w:ind w:left="0"/>
              <w:jc w:val="both"/>
              <w:rPr>
                <w:rFonts w:eastAsia="Times New Roman" w:cs="Times New Roman"/>
                <w:sz w:val="21"/>
                <w:szCs w:val="21"/>
              </w:rPr>
            </w:pPr>
            <w:r w:rsidRPr="00626298">
              <w:rPr>
                <w:rFonts w:eastAsia="Times New Roman" w:cs="Times New Roman"/>
                <w:color w:val="000000" w:themeColor="text1"/>
                <w:sz w:val="21"/>
                <w:szCs w:val="21"/>
              </w:rPr>
              <w:t xml:space="preserve">- </w:t>
            </w:r>
            <w:r w:rsidRPr="00626298">
              <w:rPr>
                <w:rFonts w:eastAsia="Times New Roman" w:cs="Times New Roman"/>
                <w:sz w:val="21"/>
                <w:szCs w:val="21"/>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286575" w14:textId="77777777" w:rsidR="00575397" w:rsidRPr="00626298" w:rsidRDefault="00575397" w:rsidP="00F74834">
            <w:pPr>
              <w:tabs>
                <w:tab w:val="left" w:pos="851"/>
                <w:tab w:val="left" w:pos="1397"/>
              </w:tabs>
              <w:jc w:val="both"/>
              <w:rPr>
                <w:rFonts w:eastAsia="Times New Roman" w:cs="Times New Roman"/>
                <w:sz w:val="21"/>
                <w:szCs w:val="21"/>
              </w:rPr>
            </w:pPr>
            <w:r w:rsidRPr="00626298">
              <w:rPr>
                <w:rFonts w:eastAsia="Times New Roman" w:cs="Times New Roman"/>
                <w:color w:val="000000" w:themeColor="text1"/>
                <w:sz w:val="21"/>
                <w:szCs w:val="21"/>
              </w:rPr>
              <w:t xml:space="preserve">- </w:t>
            </w:r>
            <w:r w:rsidRPr="00626298">
              <w:rPr>
                <w:rFonts w:eastAsia="Times New Roman" w:cs="Times New Roman"/>
                <w:sz w:val="21"/>
                <w:szCs w:val="21"/>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sidRPr="00626298">
              <w:rPr>
                <w:rFonts w:eastAsia="Times New Roman" w:cs="Times New Roman"/>
                <w:sz w:val="21"/>
                <w:szCs w:val="21"/>
              </w:rPr>
              <w:lastRenderedPageBreak/>
              <w:t>правонарушения, предусмотренного статьей 19.28 Кодекса Российской Федерации об административных правонарушениях;</w:t>
            </w:r>
          </w:p>
          <w:p w14:paraId="59C93476" w14:textId="77777777" w:rsidR="00575397" w:rsidRPr="00626298" w:rsidRDefault="00575397" w:rsidP="00F74834">
            <w:pPr>
              <w:pStyle w:val="af5"/>
              <w:tabs>
                <w:tab w:val="left" w:pos="543"/>
                <w:tab w:val="left" w:pos="856"/>
              </w:tabs>
              <w:ind w:left="0"/>
              <w:jc w:val="both"/>
              <w:rPr>
                <w:rFonts w:eastAsia="Times New Roman" w:cs="Times New Roman"/>
                <w:sz w:val="21"/>
                <w:szCs w:val="21"/>
              </w:rPr>
            </w:pPr>
            <w:r w:rsidRPr="00626298">
              <w:rPr>
                <w:rFonts w:eastAsia="Times New Roman" w:cs="Times New Roman"/>
                <w:color w:val="000000" w:themeColor="text1"/>
                <w:sz w:val="21"/>
                <w:szCs w:val="21"/>
              </w:rPr>
              <w:t xml:space="preserve">- </w:t>
            </w:r>
            <w:r w:rsidRPr="00626298">
              <w:rPr>
                <w:rFonts w:eastAsia="Times New Roman" w:cs="Times New Roman"/>
                <w:sz w:val="21"/>
                <w:szCs w:val="21"/>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7665206" w14:textId="77777777" w:rsidR="00575397" w:rsidRDefault="00575397" w:rsidP="00F74834">
            <w:pPr>
              <w:tabs>
                <w:tab w:val="left" w:pos="325"/>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t>- участник закупки</w:t>
            </w:r>
            <w:r w:rsidR="00672A24">
              <w:rPr>
                <w:rFonts w:eastAsia="Times New Roman" w:cs="Times New Roman"/>
                <w:color w:val="000000" w:themeColor="text1"/>
                <w:sz w:val="21"/>
                <w:szCs w:val="21"/>
              </w:rPr>
              <w:t xml:space="preserve"> не является офшорной компанией</w:t>
            </w:r>
          </w:p>
          <w:p w14:paraId="16EE6F7B" w14:textId="45AE6373" w:rsidR="00672A24" w:rsidRPr="00626298" w:rsidRDefault="00672A24" w:rsidP="00F74834">
            <w:pPr>
              <w:tabs>
                <w:tab w:val="left" w:pos="325"/>
              </w:tabs>
              <w:jc w:val="both"/>
              <w:rPr>
                <w:rFonts w:eastAsia="Times New Roman" w:cs="Times New Roman"/>
                <w:color w:val="000000" w:themeColor="text1"/>
                <w:sz w:val="21"/>
                <w:szCs w:val="21"/>
              </w:rPr>
            </w:pPr>
            <w:r>
              <w:rPr>
                <w:rFonts w:eastAsia="Times New Roman" w:cs="Times New Roman"/>
                <w:color w:val="000000" w:themeColor="text1"/>
                <w:sz w:val="21"/>
                <w:szCs w:val="21"/>
              </w:rPr>
              <w:t xml:space="preserve">- </w:t>
            </w:r>
            <w:r w:rsidR="0085733E" w:rsidRPr="0085733E">
              <w:rPr>
                <w:rFonts w:ascii="Liberation Serif" w:hAnsi="Liberation Serif" w:cs="Liberation Serif"/>
                <w:sz w:val="21"/>
                <w:szCs w:val="21"/>
              </w:rPr>
              <w:t>участник закупки не является иностранным агентом в соответствии с Федеральным законом № 255-ФЗ</w:t>
            </w:r>
          </w:p>
        </w:tc>
      </w:tr>
      <w:tr w:rsidR="00575397" w:rsidRPr="00626298" w14:paraId="7EBC0FFA" w14:textId="77777777" w:rsidTr="00F74834">
        <w:trPr>
          <w:jc w:val="center"/>
        </w:trPr>
        <w:tc>
          <w:tcPr>
            <w:tcW w:w="250" w:type="pct"/>
            <w:vMerge/>
            <w:tcBorders>
              <w:left w:val="single" w:sz="4" w:space="0" w:color="auto"/>
              <w:right w:val="single" w:sz="4" w:space="0" w:color="auto"/>
            </w:tcBorders>
          </w:tcPr>
          <w:p w14:paraId="7181D5F0" w14:textId="77777777" w:rsidR="00575397" w:rsidRPr="00626298" w:rsidRDefault="00575397" w:rsidP="00F74834">
            <w:pPr>
              <w:pStyle w:val="af5"/>
              <w:ind w:left="0"/>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1CF95AA4" w14:textId="32B5B736" w:rsidR="00575397" w:rsidRPr="00626298" w:rsidRDefault="00575397" w:rsidP="00393422">
            <w:pPr>
              <w:rPr>
                <w:rFonts w:cs="Times New Roman"/>
                <w:sz w:val="21"/>
                <w:szCs w:val="21"/>
              </w:rPr>
            </w:pPr>
            <w:r w:rsidRPr="00626298">
              <w:rPr>
                <w:rFonts w:eastAsia="Times New Roman" w:cs="Times New Roman"/>
                <w:color w:val="000000" w:themeColor="text1"/>
                <w:sz w:val="21"/>
                <w:szCs w:val="21"/>
              </w:rPr>
              <w:t>Требование об отсутствии в реестрах недобросовестных поставщиков, ведение которых предусмотрено Законом N 223-ФЗ и Законом N 44-ФЗ</w:t>
            </w:r>
          </w:p>
        </w:tc>
        <w:tc>
          <w:tcPr>
            <w:tcW w:w="3423" w:type="pct"/>
            <w:tcBorders>
              <w:top w:val="single" w:sz="4" w:space="0" w:color="auto"/>
              <w:left w:val="single" w:sz="4" w:space="0" w:color="auto"/>
              <w:bottom w:val="single" w:sz="4" w:space="0" w:color="auto"/>
              <w:right w:val="single" w:sz="4" w:space="0" w:color="auto"/>
            </w:tcBorders>
            <w:vAlign w:val="center"/>
          </w:tcPr>
          <w:p w14:paraId="25170232" w14:textId="77777777" w:rsidR="00575397" w:rsidRPr="00626298" w:rsidRDefault="00575397" w:rsidP="00F74834">
            <w:pPr>
              <w:rPr>
                <w:rFonts w:eastAsia="Times New Roman" w:cs="Times New Roman"/>
                <w:color w:val="000000" w:themeColor="text1"/>
                <w:sz w:val="21"/>
                <w:szCs w:val="21"/>
              </w:rPr>
            </w:pPr>
            <w:r w:rsidRPr="00626298">
              <w:rPr>
                <w:rFonts w:eastAsia="Times New Roman" w:cs="Times New Roman"/>
                <w:color w:val="000000" w:themeColor="text1"/>
                <w:sz w:val="21"/>
                <w:szCs w:val="21"/>
              </w:rPr>
              <w:t>Установлено</w:t>
            </w:r>
          </w:p>
        </w:tc>
      </w:tr>
      <w:tr w:rsidR="00575397" w:rsidRPr="00626298" w14:paraId="570D1B71" w14:textId="77777777" w:rsidTr="00F74834">
        <w:trPr>
          <w:jc w:val="center"/>
        </w:trPr>
        <w:tc>
          <w:tcPr>
            <w:tcW w:w="250" w:type="pct"/>
            <w:vMerge/>
            <w:tcBorders>
              <w:left w:val="single" w:sz="4" w:space="0" w:color="auto"/>
              <w:bottom w:val="single" w:sz="4" w:space="0" w:color="auto"/>
              <w:right w:val="single" w:sz="4" w:space="0" w:color="auto"/>
            </w:tcBorders>
          </w:tcPr>
          <w:p w14:paraId="0FBDE588" w14:textId="77777777" w:rsidR="00575397" w:rsidRPr="00626298" w:rsidRDefault="00575397" w:rsidP="00F74834">
            <w:pPr>
              <w:pStyle w:val="af5"/>
              <w:ind w:left="0"/>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031B41B1" w14:textId="77777777" w:rsidR="00575397" w:rsidRPr="00626298" w:rsidRDefault="00575397" w:rsidP="00F74834">
            <w:pPr>
              <w:rPr>
                <w:rFonts w:cs="Times New Roman"/>
                <w:sz w:val="21"/>
                <w:szCs w:val="21"/>
              </w:rPr>
            </w:pPr>
            <w:r w:rsidRPr="00626298">
              <w:rPr>
                <w:rFonts w:cs="Times New Roman"/>
                <w:sz w:val="21"/>
                <w:szCs w:val="21"/>
              </w:rPr>
              <w:t>Порядок подтверждения соответствия участника закупки указанным требованиям</w:t>
            </w:r>
          </w:p>
        </w:tc>
        <w:tc>
          <w:tcPr>
            <w:tcW w:w="3423" w:type="pct"/>
            <w:tcBorders>
              <w:top w:val="single" w:sz="4" w:space="0" w:color="auto"/>
              <w:left w:val="single" w:sz="4" w:space="0" w:color="auto"/>
              <w:bottom w:val="single" w:sz="4" w:space="0" w:color="auto"/>
              <w:right w:val="single" w:sz="4" w:space="0" w:color="auto"/>
            </w:tcBorders>
          </w:tcPr>
          <w:p w14:paraId="47B3C804" w14:textId="77777777" w:rsidR="00575397" w:rsidRPr="00626298" w:rsidRDefault="00575397" w:rsidP="00F74834">
            <w:pPr>
              <w:rPr>
                <w:rFonts w:eastAsia="Times New Roman" w:cs="Times New Roman"/>
                <w:color w:val="000000" w:themeColor="text1"/>
                <w:sz w:val="21"/>
                <w:szCs w:val="21"/>
              </w:rPr>
            </w:pPr>
            <w:r w:rsidRPr="00626298">
              <w:rPr>
                <w:rFonts w:eastAsia="Times New Roman" w:cs="Times New Roman"/>
                <w:color w:val="000000" w:themeColor="text1"/>
                <w:sz w:val="21"/>
                <w:szCs w:val="21"/>
              </w:rPr>
              <w:t xml:space="preserve">представлен в </w:t>
            </w:r>
            <w:proofErr w:type="spellStart"/>
            <w:r w:rsidRPr="00626298">
              <w:rPr>
                <w:rFonts w:eastAsia="Times New Roman" w:cs="Times New Roman"/>
                <w:color w:val="000000" w:themeColor="text1"/>
                <w:sz w:val="21"/>
                <w:szCs w:val="21"/>
              </w:rPr>
              <w:t>п.п</w:t>
            </w:r>
            <w:proofErr w:type="spellEnd"/>
            <w:r w:rsidRPr="00626298">
              <w:rPr>
                <w:rFonts w:eastAsia="Times New Roman" w:cs="Times New Roman"/>
                <w:color w:val="000000" w:themeColor="text1"/>
                <w:sz w:val="21"/>
                <w:szCs w:val="21"/>
              </w:rPr>
              <w:t xml:space="preserve">. «Требования к содержанию заявки на участие в закупке» п.12 Части </w:t>
            </w:r>
            <w:r w:rsidRPr="00626298">
              <w:rPr>
                <w:rFonts w:eastAsia="Times New Roman" w:cs="Times New Roman"/>
                <w:color w:val="000000" w:themeColor="text1"/>
                <w:sz w:val="21"/>
                <w:szCs w:val="21"/>
                <w:lang w:val="en-US"/>
              </w:rPr>
              <w:t>I</w:t>
            </w:r>
            <w:r w:rsidRPr="00626298">
              <w:rPr>
                <w:rFonts w:eastAsia="Times New Roman" w:cs="Times New Roman"/>
                <w:color w:val="000000" w:themeColor="text1"/>
                <w:sz w:val="21"/>
                <w:szCs w:val="21"/>
              </w:rPr>
              <w:t xml:space="preserve"> «Информационная карта»</w:t>
            </w:r>
          </w:p>
        </w:tc>
      </w:tr>
      <w:tr w:rsidR="00575397" w:rsidRPr="00626298" w14:paraId="0E9BF8E8" w14:textId="77777777" w:rsidTr="00F74834">
        <w:trPr>
          <w:jc w:val="center"/>
        </w:trPr>
        <w:tc>
          <w:tcPr>
            <w:tcW w:w="250" w:type="pct"/>
            <w:vMerge w:val="restart"/>
            <w:tcBorders>
              <w:left w:val="single" w:sz="4" w:space="0" w:color="auto"/>
              <w:right w:val="single" w:sz="4" w:space="0" w:color="auto"/>
            </w:tcBorders>
          </w:tcPr>
          <w:p w14:paraId="2CE2B4AA" w14:textId="77777777" w:rsidR="00575397" w:rsidRPr="00626298" w:rsidRDefault="00575397" w:rsidP="00F74834">
            <w:pPr>
              <w:pStyle w:val="af5"/>
              <w:ind w:left="0"/>
              <w:rPr>
                <w:rFonts w:cs="Times New Roman"/>
                <w:sz w:val="21"/>
                <w:szCs w:val="21"/>
              </w:rPr>
            </w:pPr>
            <w:r w:rsidRPr="00626298">
              <w:rPr>
                <w:rFonts w:cs="Times New Roman"/>
                <w:sz w:val="21"/>
                <w:szCs w:val="21"/>
              </w:rPr>
              <w:t>11.</w:t>
            </w:r>
          </w:p>
        </w:tc>
        <w:tc>
          <w:tcPr>
            <w:tcW w:w="4750" w:type="pct"/>
            <w:gridSpan w:val="2"/>
            <w:tcBorders>
              <w:top w:val="single" w:sz="4" w:space="0" w:color="auto"/>
              <w:left w:val="single" w:sz="4" w:space="0" w:color="auto"/>
              <w:bottom w:val="single" w:sz="4" w:space="0" w:color="auto"/>
              <w:right w:val="single" w:sz="4" w:space="0" w:color="auto"/>
            </w:tcBorders>
          </w:tcPr>
          <w:p w14:paraId="1039A5D8" w14:textId="061DC3AF" w:rsidR="00575397" w:rsidRPr="00626298" w:rsidRDefault="00575397" w:rsidP="00F74834">
            <w:pPr>
              <w:rPr>
                <w:rFonts w:eastAsia="Times New Roman" w:cs="Times New Roman"/>
                <w:color w:val="000000" w:themeColor="text1"/>
                <w:sz w:val="21"/>
                <w:szCs w:val="21"/>
              </w:rPr>
            </w:pPr>
            <w:r w:rsidRPr="00626298">
              <w:rPr>
                <w:rFonts w:eastAsia="Times New Roman" w:cs="Times New Roman"/>
                <w:b/>
                <w:iCs/>
                <w:color w:val="000000" w:themeColor="text1"/>
                <w:sz w:val="21"/>
                <w:szCs w:val="21"/>
              </w:rPr>
              <w:t xml:space="preserve">Критерии оценки заявок на участие в </w:t>
            </w:r>
            <w:r w:rsidR="00654C4B">
              <w:rPr>
                <w:rFonts w:eastAsia="Times New Roman" w:cs="Times New Roman"/>
                <w:b/>
                <w:iCs/>
                <w:color w:val="000000" w:themeColor="text1"/>
                <w:sz w:val="21"/>
                <w:szCs w:val="21"/>
              </w:rPr>
              <w:t>открытом конкурсе</w:t>
            </w:r>
            <w:r w:rsidRPr="00626298">
              <w:rPr>
                <w:rFonts w:eastAsia="Times New Roman" w:cs="Times New Roman"/>
                <w:b/>
                <w:iCs/>
                <w:color w:val="000000" w:themeColor="text1"/>
                <w:sz w:val="21"/>
                <w:szCs w:val="21"/>
              </w:rPr>
              <w:t>, величины значимости этих критериев</w:t>
            </w:r>
          </w:p>
        </w:tc>
      </w:tr>
      <w:tr w:rsidR="00575397" w:rsidRPr="00626298" w14:paraId="61F158D2" w14:textId="77777777" w:rsidTr="00F74834">
        <w:trPr>
          <w:jc w:val="center"/>
        </w:trPr>
        <w:tc>
          <w:tcPr>
            <w:tcW w:w="250" w:type="pct"/>
            <w:vMerge/>
            <w:tcBorders>
              <w:left w:val="single" w:sz="4" w:space="0" w:color="auto"/>
              <w:right w:val="single" w:sz="4" w:space="0" w:color="auto"/>
            </w:tcBorders>
          </w:tcPr>
          <w:p w14:paraId="10A8A0EB" w14:textId="77777777" w:rsidR="00575397" w:rsidRPr="00626298" w:rsidRDefault="00575397" w:rsidP="00F74834">
            <w:pPr>
              <w:pStyle w:val="af5"/>
              <w:ind w:left="0"/>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30321989" w14:textId="4CA4C222" w:rsidR="00575397" w:rsidRPr="00626298" w:rsidRDefault="00575397" w:rsidP="00F74834">
            <w:pPr>
              <w:suppressLineNumbers/>
              <w:suppressAutoHyphens/>
              <w:rPr>
                <w:rFonts w:eastAsia="Times New Roman" w:cs="Times New Roman"/>
                <w:sz w:val="21"/>
                <w:szCs w:val="21"/>
                <w:lang w:eastAsia="ar-SA"/>
              </w:rPr>
            </w:pPr>
            <w:r w:rsidRPr="00626298">
              <w:rPr>
                <w:rFonts w:eastAsia="Times New Roman" w:cs="Times New Roman"/>
                <w:sz w:val="21"/>
                <w:szCs w:val="21"/>
                <w:lang w:eastAsia="ar-SA"/>
              </w:rPr>
              <w:t xml:space="preserve">Критерии оценки заявок на участие в </w:t>
            </w:r>
            <w:r w:rsidR="00654C4B">
              <w:rPr>
                <w:rFonts w:eastAsia="Times New Roman" w:cs="Times New Roman"/>
                <w:sz w:val="21"/>
                <w:szCs w:val="21"/>
                <w:lang w:eastAsia="ar-SA"/>
              </w:rPr>
              <w:t>открытом конкурсе</w:t>
            </w:r>
            <w:r w:rsidRPr="00626298">
              <w:rPr>
                <w:rFonts w:eastAsia="Times New Roman" w:cs="Times New Roman"/>
                <w:sz w:val="21"/>
                <w:szCs w:val="21"/>
                <w:lang w:eastAsia="ar-SA"/>
              </w:rPr>
              <w:t>, величины значимости этих критериев</w:t>
            </w:r>
          </w:p>
        </w:tc>
        <w:tc>
          <w:tcPr>
            <w:tcW w:w="3423" w:type="pct"/>
            <w:tcBorders>
              <w:top w:val="single" w:sz="4" w:space="0" w:color="auto"/>
              <w:left w:val="single" w:sz="4" w:space="0" w:color="auto"/>
              <w:bottom w:val="single" w:sz="4" w:space="0" w:color="auto"/>
              <w:right w:val="single" w:sz="4" w:space="0" w:color="auto"/>
            </w:tcBorders>
          </w:tcPr>
          <w:p w14:paraId="0D0A5F29" w14:textId="77777777" w:rsidR="00575397" w:rsidRPr="00626298" w:rsidRDefault="00575397" w:rsidP="00F74834">
            <w:pPr>
              <w:jc w:val="both"/>
              <w:rPr>
                <w:rFonts w:eastAsia="Times New Roman" w:cs="Times New Roman"/>
                <w:sz w:val="21"/>
                <w:szCs w:val="21"/>
                <w:lang w:eastAsia="ar-SA"/>
              </w:rPr>
            </w:pPr>
            <w:r w:rsidRPr="00626298">
              <w:rPr>
                <w:rFonts w:eastAsia="Times New Roman" w:cs="Times New Roman"/>
                <w:sz w:val="21"/>
                <w:szCs w:val="21"/>
                <w:lang w:eastAsia="ar-SA"/>
              </w:rPr>
              <w:t xml:space="preserve">Представлены в приложении к Части </w:t>
            </w:r>
            <w:r w:rsidRPr="00626298">
              <w:rPr>
                <w:rFonts w:eastAsia="Times New Roman" w:cs="Times New Roman"/>
                <w:sz w:val="21"/>
                <w:szCs w:val="21"/>
                <w:lang w:val="en-US" w:eastAsia="ar-SA"/>
              </w:rPr>
              <w:t>I</w:t>
            </w:r>
            <w:r w:rsidRPr="00626298">
              <w:rPr>
                <w:rFonts w:eastAsia="Times New Roman" w:cs="Times New Roman"/>
                <w:sz w:val="21"/>
                <w:szCs w:val="21"/>
                <w:lang w:eastAsia="ar-SA"/>
              </w:rPr>
              <w:t xml:space="preserve"> «Информационная карта»</w:t>
            </w:r>
          </w:p>
        </w:tc>
      </w:tr>
      <w:tr w:rsidR="00575397" w:rsidRPr="00626298" w14:paraId="6856E56E" w14:textId="77777777" w:rsidTr="00F74834">
        <w:trPr>
          <w:jc w:val="center"/>
        </w:trPr>
        <w:tc>
          <w:tcPr>
            <w:tcW w:w="250" w:type="pct"/>
            <w:vMerge/>
            <w:tcBorders>
              <w:left w:val="single" w:sz="4" w:space="0" w:color="auto"/>
              <w:bottom w:val="single" w:sz="4" w:space="0" w:color="auto"/>
              <w:right w:val="single" w:sz="4" w:space="0" w:color="auto"/>
            </w:tcBorders>
          </w:tcPr>
          <w:p w14:paraId="02E96196" w14:textId="77777777" w:rsidR="00575397" w:rsidRPr="00626298" w:rsidRDefault="00575397" w:rsidP="00F74834">
            <w:pPr>
              <w:pStyle w:val="af5"/>
              <w:ind w:left="0"/>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4E515D2E" w14:textId="78DB5A87" w:rsidR="00575397" w:rsidRPr="00626298" w:rsidRDefault="00575397" w:rsidP="00F74834">
            <w:pPr>
              <w:suppressLineNumbers/>
              <w:suppressAutoHyphens/>
              <w:rPr>
                <w:rFonts w:eastAsia="Times New Roman" w:cs="Times New Roman"/>
                <w:sz w:val="21"/>
                <w:szCs w:val="21"/>
                <w:lang w:eastAsia="ar-SA"/>
              </w:rPr>
            </w:pPr>
            <w:r w:rsidRPr="00626298">
              <w:rPr>
                <w:rFonts w:eastAsia="Times New Roman" w:cs="Times New Roman"/>
                <w:sz w:val="21"/>
                <w:szCs w:val="21"/>
                <w:lang w:eastAsia="ar-SA"/>
              </w:rPr>
              <w:t xml:space="preserve">Порядок оценки и сопоставления заявок на участие в </w:t>
            </w:r>
            <w:r w:rsidR="00654C4B">
              <w:rPr>
                <w:rFonts w:eastAsia="Times New Roman" w:cs="Times New Roman"/>
                <w:sz w:val="21"/>
                <w:szCs w:val="21"/>
                <w:lang w:eastAsia="ar-SA"/>
              </w:rPr>
              <w:t>открытом конкурсе</w:t>
            </w:r>
          </w:p>
        </w:tc>
        <w:tc>
          <w:tcPr>
            <w:tcW w:w="3423" w:type="pct"/>
            <w:tcBorders>
              <w:top w:val="single" w:sz="4" w:space="0" w:color="auto"/>
              <w:left w:val="single" w:sz="4" w:space="0" w:color="auto"/>
              <w:bottom w:val="single" w:sz="4" w:space="0" w:color="auto"/>
              <w:right w:val="single" w:sz="4" w:space="0" w:color="auto"/>
            </w:tcBorders>
          </w:tcPr>
          <w:p w14:paraId="22709591" w14:textId="77777777" w:rsidR="00575397" w:rsidRPr="00626298" w:rsidRDefault="00575397" w:rsidP="00F74834">
            <w:pPr>
              <w:jc w:val="both"/>
              <w:rPr>
                <w:rFonts w:eastAsia="Times New Roman" w:cs="Times New Roman"/>
                <w:sz w:val="21"/>
                <w:szCs w:val="21"/>
              </w:rPr>
            </w:pPr>
            <w:r w:rsidRPr="00626298">
              <w:rPr>
                <w:rFonts w:eastAsia="Times New Roman" w:cs="Times New Roman"/>
                <w:sz w:val="21"/>
                <w:szCs w:val="21"/>
              </w:rPr>
              <w:t>Представлен в приложении к Части I «Информационная карта»</w:t>
            </w:r>
          </w:p>
          <w:p w14:paraId="54269CB6" w14:textId="77777777" w:rsidR="00575397" w:rsidRPr="00626298" w:rsidRDefault="00575397" w:rsidP="00F74834">
            <w:pPr>
              <w:suppressLineNumbers/>
              <w:suppressAutoHyphens/>
              <w:jc w:val="both"/>
              <w:rPr>
                <w:rFonts w:eastAsia="Times New Roman" w:cs="Times New Roman"/>
                <w:sz w:val="21"/>
                <w:szCs w:val="21"/>
                <w:lang w:eastAsia="ar-SA"/>
              </w:rPr>
            </w:pPr>
          </w:p>
        </w:tc>
      </w:tr>
      <w:tr w:rsidR="00575397" w:rsidRPr="00626298" w14:paraId="27802454" w14:textId="77777777" w:rsidTr="00F74834">
        <w:trPr>
          <w:jc w:val="center"/>
        </w:trPr>
        <w:tc>
          <w:tcPr>
            <w:tcW w:w="250" w:type="pct"/>
            <w:vMerge w:val="restart"/>
            <w:tcBorders>
              <w:left w:val="single" w:sz="4" w:space="0" w:color="auto"/>
              <w:right w:val="single" w:sz="4" w:space="0" w:color="auto"/>
            </w:tcBorders>
          </w:tcPr>
          <w:p w14:paraId="68AC9BB4" w14:textId="77777777" w:rsidR="00575397" w:rsidRPr="00626298" w:rsidRDefault="00575397" w:rsidP="00F74834">
            <w:pPr>
              <w:rPr>
                <w:rFonts w:cs="Times New Roman"/>
                <w:sz w:val="21"/>
                <w:szCs w:val="21"/>
              </w:rPr>
            </w:pPr>
            <w:r w:rsidRPr="00626298">
              <w:rPr>
                <w:rFonts w:cs="Times New Roman"/>
                <w:sz w:val="21"/>
                <w:szCs w:val="21"/>
              </w:rPr>
              <w:t>12.</w:t>
            </w:r>
          </w:p>
        </w:tc>
        <w:tc>
          <w:tcPr>
            <w:tcW w:w="4750" w:type="pct"/>
            <w:gridSpan w:val="2"/>
            <w:tcBorders>
              <w:top w:val="single" w:sz="4" w:space="0" w:color="auto"/>
              <w:left w:val="single" w:sz="4" w:space="0" w:color="auto"/>
              <w:bottom w:val="single" w:sz="4" w:space="0" w:color="auto"/>
              <w:right w:val="single" w:sz="4" w:space="0" w:color="auto"/>
            </w:tcBorders>
          </w:tcPr>
          <w:p w14:paraId="40DE3410" w14:textId="00427035" w:rsidR="00575397" w:rsidRPr="00626298" w:rsidRDefault="00575397" w:rsidP="00393422">
            <w:pPr>
              <w:pageBreakBefore/>
              <w:rPr>
                <w:rFonts w:eastAsia="Times New Roman" w:cs="Times New Roman"/>
                <w:b/>
                <w:color w:val="000000" w:themeColor="text1"/>
                <w:sz w:val="21"/>
                <w:szCs w:val="21"/>
              </w:rPr>
            </w:pPr>
            <w:r w:rsidRPr="00626298">
              <w:rPr>
                <w:rFonts w:cs="Times New Roman"/>
                <w:b/>
                <w:bCs/>
                <w:sz w:val="21"/>
                <w:szCs w:val="21"/>
              </w:rPr>
              <w:t>Требования к содержанию заявки на участие в закупке</w:t>
            </w:r>
          </w:p>
        </w:tc>
      </w:tr>
      <w:tr w:rsidR="00575397" w:rsidRPr="00626298" w14:paraId="1429687E" w14:textId="77777777" w:rsidTr="00F74834">
        <w:trPr>
          <w:trHeight w:val="202"/>
          <w:jc w:val="center"/>
        </w:trPr>
        <w:tc>
          <w:tcPr>
            <w:tcW w:w="250" w:type="pct"/>
            <w:vMerge/>
            <w:tcBorders>
              <w:left w:val="single" w:sz="4" w:space="0" w:color="auto"/>
              <w:right w:val="single" w:sz="4" w:space="0" w:color="auto"/>
            </w:tcBorders>
          </w:tcPr>
          <w:p w14:paraId="79FE6E2C" w14:textId="77777777" w:rsidR="00575397" w:rsidRPr="00626298" w:rsidRDefault="00575397" w:rsidP="00F74834">
            <w:pPr>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30D58F03" w14:textId="3F013868" w:rsidR="00575397" w:rsidRPr="00626298" w:rsidRDefault="00575397" w:rsidP="00393422">
            <w:pPr>
              <w:pageBreakBefore/>
              <w:tabs>
                <w:tab w:val="left" w:pos="3465"/>
              </w:tabs>
              <w:rPr>
                <w:rFonts w:cs="Times New Roman"/>
                <w:bCs/>
                <w:sz w:val="21"/>
                <w:szCs w:val="21"/>
              </w:rPr>
            </w:pPr>
            <w:r w:rsidRPr="00626298">
              <w:rPr>
                <w:rFonts w:cs="Times New Roman"/>
                <w:bCs/>
                <w:sz w:val="21"/>
                <w:szCs w:val="21"/>
              </w:rPr>
              <w:t xml:space="preserve">Требования к содержанию и составу заявки на участие в </w:t>
            </w:r>
            <w:r w:rsidR="00654C4B">
              <w:rPr>
                <w:rFonts w:cs="Times New Roman"/>
                <w:bCs/>
                <w:sz w:val="21"/>
                <w:szCs w:val="21"/>
              </w:rPr>
              <w:t>открытом конкурсе</w:t>
            </w:r>
            <w:r w:rsidRPr="00626298">
              <w:rPr>
                <w:rFonts w:cs="Times New Roman"/>
                <w:bCs/>
                <w:sz w:val="21"/>
                <w:szCs w:val="21"/>
              </w:rPr>
              <w:tab/>
            </w:r>
          </w:p>
        </w:tc>
        <w:tc>
          <w:tcPr>
            <w:tcW w:w="3423" w:type="pct"/>
            <w:tcBorders>
              <w:top w:val="single" w:sz="4" w:space="0" w:color="auto"/>
              <w:left w:val="single" w:sz="4" w:space="0" w:color="auto"/>
              <w:bottom w:val="single" w:sz="4" w:space="0" w:color="auto"/>
              <w:right w:val="single" w:sz="4" w:space="0" w:color="auto"/>
            </w:tcBorders>
          </w:tcPr>
          <w:p w14:paraId="0BDC37D7" w14:textId="77777777" w:rsidR="00575397" w:rsidRPr="00626298" w:rsidRDefault="00575397" w:rsidP="00F74834">
            <w:pPr>
              <w:jc w:val="both"/>
              <w:rPr>
                <w:rFonts w:cs="Times New Roman"/>
                <w:sz w:val="21"/>
                <w:szCs w:val="21"/>
              </w:rPr>
            </w:pPr>
            <w:r w:rsidRPr="00626298">
              <w:rPr>
                <w:rFonts w:cs="Times New Roman"/>
                <w:sz w:val="21"/>
                <w:szCs w:val="21"/>
              </w:rPr>
              <w:t>Участник должен подготовить заявку на участие в закупке, включающую в себя полный комплект документов согласно следующему перечню:</w:t>
            </w:r>
          </w:p>
          <w:p w14:paraId="1A56ED1A" w14:textId="3ED26515" w:rsidR="00575397" w:rsidRPr="00626298" w:rsidRDefault="00575397" w:rsidP="00F74834">
            <w:pPr>
              <w:jc w:val="both"/>
              <w:rPr>
                <w:rFonts w:eastAsia="Calibri" w:cs="Times New Roman"/>
                <w:b/>
                <w:sz w:val="21"/>
                <w:szCs w:val="21"/>
                <w:u w:val="single"/>
              </w:rPr>
            </w:pPr>
            <w:r w:rsidRPr="00626298">
              <w:rPr>
                <w:rFonts w:cs="Times New Roman"/>
                <w:b/>
                <w:sz w:val="21"/>
                <w:szCs w:val="21"/>
              </w:rPr>
              <w:t>1</w:t>
            </w:r>
            <w:r w:rsidRPr="00626298">
              <w:rPr>
                <w:rFonts w:cs="Times New Roman"/>
                <w:sz w:val="21"/>
                <w:szCs w:val="21"/>
              </w:rPr>
              <w:t xml:space="preserve">) </w:t>
            </w:r>
            <w:r w:rsidRPr="00626298">
              <w:rPr>
                <w:rFonts w:eastAsia="Calibri" w:cs="Times New Roman"/>
                <w:b/>
                <w:sz w:val="21"/>
                <w:szCs w:val="21"/>
              </w:rPr>
              <w:t xml:space="preserve">Заявка </w:t>
            </w:r>
            <w:r w:rsidRPr="00626298">
              <w:rPr>
                <w:rFonts w:eastAsia="Calibri" w:cs="Times New Roman"/>
                <w:sz w:val="21"/>
                <w:szCs w:val="21"/>
              </w:rPr>
              <w:t xml:space="preserve">на участие в </w:t>
            </w:r>
            <w:r w:rsidR="00654C4B">
              <w:rPr>
                <w:rFonts w:eastAsia="Calibri" w:cs="Times New Roman"/>
                <w:sz w:val="21"/>
                <w:szCs w:val="21"/>
              </w:rPr>
              <w:t>открытом конкурсе</w:t>
            </w:r>
            <w:r w:rsidRPr="00626298">
              <w:rPr>
                <w:rFonts w:eastAsia="Calibri" w:cs="Times New Roman"/>
                <w:sz w:val="21"/>
                <w:szCs w:val="21"/>
              </w:rPr>
              <w:t xml:space="preserve"> в </w:t>
            </w:r>
            <w:proofErr w:type="spellStart"/>
            <w:r w:rsidRPr="00626298">
              <w:rPr>
                <w:rFonts w:eastAsia="Calibri" w:cs="Times New Roman"/>
                <w:sz w:val="21"/>
                <w:szCs w:val="21"/>
              </w:rPr>
              <w:t>электрнной</w:t>
            </w:r>
            <w:proofErr w:type="spellEnd"/>
            <w:r w:rsidRPr="00626298">
              <w:rPr>
                <w:rFonts w:eastAsia="Calibri" w:cs="Times New Roman"/>
                <w:sz w:val="21"/>
                <w:szCs w:val="21"/>
              </w:rPr>
              <w:t xml:space="preserve"> форме (далее – </w:t>
            </w:r>
            <w:r w:rsidRPr="00626298">
              <w:rPr>
                <w:rFonts w:eastAsia="Calibri" w:cs="Times New Roman"/>
                <w:b/>
                <w:sz w:val="21"/>
                <w:szCs w:val="21"/>
              </w:rPr>
              <w:t>Заявка</w:t>
            </w:r>
            <w:r w:rsidRPr="00626298">
              <w:rPr>
                <w:rFonts w:eastAsia="Calibri" w:cs="Times New Roman"/>
                <w:sz w:val="21"/>
                <w:szCs w:val="21"/>
              </w:rPr>
              <w:t xml:space="preserve">) по Форме, установленной настоящей Документацией (Часть II. «Заявка на участие в </w:t>
            </w:r>
            <w:r w:rsidR="00930C9D">
              <w:rPr>
                <w:rFonts w:eastAsia="Calibri" w:cs="Times New Roman"/>
                <w:sz w:val="21"/>
                <w:szCs w:val="21"/>
              </w:rPr>
              <w:t>открытом конкурсе</w:t>
            </w:r>
            <w:r w:rsidRPr="00626298">
              <w:rPr>
                <w:rFonts w:eastAsia="Calibri" w:cs="Times New Roman"/>
                <w:sz w:val="21"/>
                <w:szCs w:val="21"/>
              </w:rPr>
              <w:t>») и содержащей:</w:t>
            </w:r>
            <w:r w:rsidRPr="00626298">
              <w:rPr>
                <w:rFonts w:eastAsia="Calibri" w:cs="Times New Roman"/>
                <w:b/>
                <w:sz w:val="21"/>
                <w:szCs w:val="21"/>
                <w:u w:val="single"/>
              </w:rPr>
              <w:t xml:space="preserve"> </w:t>
            </w:r>
          </w:p>
          <w:p w14:paraId="13D2C88D" w14:textId="77777777" w:rsidR="00575397" w:rsidRPr="00626298" w:rsidRDefault="00575397" w:rsidP="00831061">
            <w:pPr>
              <w:pStyle w:val="af5"/>
              <w:numPr>
                <w:ilvl w:val="0"/>
                <w:numId w:val="25"/>
              </w:numPr>
              <w:autoSpaceDE w:val="0"/>
              <w:autoSpaceDN w:val="0"/>
              <w:adjustRightInd w:val="0"/>
              <w:ind w:left="34" w:firstLine="0"/>
              <w:jc w:val="both"/>
              <w:rPr>
                <w:rFonts w:cs="Times New Roman"/>
                <w:sz w:val="21"/>
                <w:szCs w:val="21"/>
              </w:rPr>
            </w:pPr>
            <w:r w:rsidRPr="00626298">
              <w:rPr>
                <w:rFonts w:cs="Times New Roman"/>
                <w:sz w:val="21"/>
                <w:szCs w:val="21"/>
              </w:rPr>
              <w:t>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1864955A" w14:textId="77777777" w:rsidR="00575397" w:rsidRPr="00626298" w:rsidRDefault="00575397" w:rsidP="00F74834">
            <w:pPr>
              <w:autoSpaceDE w:val="0"/>
              <w:autoSpaceDN w:val="0"/>
              <w:adjustRightInd w:val="0"/>
              <w:ind w:left="34"/>
              <w:jc w:val="both"/>
              <w:rPr>
                <w:rFonts w:cs="Times New Roman"/>
                <w:sz w:val="21"/>
                <w:szCs w:val="21"/>
              </w:rPr>
            </w:pPr>
          </w:p>
          <w:p w14:paraId="65C26626" w14:textId="764CD706" w:rsidR="00575397" w:rsidRPr="00626298" w:rsidRDefault="00575397" w:rsidP="00831061">
            <w:pPr>
              <w:pStyle w:val="af5"/>
              <w:numPr>
                <w:ilvl w:val="0"/>
                <w:numId w:val="25"/>
              </w:numPr>
              <w:autoSpaceDE w:val="0"/>
              <w:autoSpaceDN w:val="0"/>
              <w:adjustRightInd w:val="0"/>
              <w:ind w:left="34" w:firstLine="0"/>
              <w:jc w:val="both"/>
              <w:rPr>
                <w:rFonts w:cs="Times New Roman"/>
                <w:sz w:val="21"/>
                <w:szCs w:val="21"/>
              </w:rPr>
            </w:pPr>
            <w:r w:rsidRPr="00626298">
              <w:rPr>
                <w:rFonts w:cs="Times New Roman"/>
                <w:sz w:val="21"/>
                <w:szCs w:val="21"/>
              </w:rPr>
              <w:t xml:space="preserve">согласие на </w:t>
            </w:r>
            <w:r w:rsidR="00112AF5">
              <w:rPr>
                <w:rFonts w:cs="Times New Roman"/>
                <w:sz w:val="21"/>
                <w:szCs w:val="21"/>
              </w:rPr>
              <w:t>выполнение работ</w:t>
            </w:r>
            <w:r w:rsidRPr="00626298">
              <w:rPr>
                <w:rFonts w:cs="Times New Roman"/>
                <w:sz w:val="21"/>
                <w:szCs w:val="21"/>
              </w:rPr>
              <w:t xml:space="preserve">, являющихся предметом закупки, </w:t>
            </w:r>
            <w:r w:rsidRPr="00626298">
              <w:rPr>
                <w:rFonts w:cs="Times New Roman"/>
                <w:b/>
                <w:sz w:val="21"/>
                <w:szCs w:val="21"/>
              </w:rPr>
              <w:t>на условиях Заказчика</w:t>
            </w:r>
            <w:r w:rsidRPr="00626298">
              <w:rPr>
                <w:rFonts w:cs="Times New Roman"/>
                <w:sz w:val="21"/>
                <w:szCs w:val="21"/>
              </w:rPr>
              <w:t xml:space="preserve">, представленных в Части </w:t>
            </w:r>
            <w:r w:rsidRPr="00626298">
              <w:rPr>
                <w:rFonts w:cs="Times New Roman"/>
                <w:sz w:val="21"/>
                <w:szCs w:val="21"/>
                <w:lang w:val="en-US"/>
              </w:rPr>
              <w:t>III</w:t>
            </w:r>
            <w:r w:rsidRPr="00626298">
              <w:rPr>
                <w:rFonts w:cs="Times New Roman"/>
                <w:sz w:val="21"/>
                <w:szCs w:val="21"/>
              </w:rPr>
              <w:t xml:space="preserve">. Описание предмета закупки и Части </w:t>
            </w:r>
            <w:r w:rsidRPr="00626298">
              <w:rPr>
                <w:rFonts w:cs="Times New Roman"/>
                <w:sz w:val="21"/>
                <w:szCs w:val="21"/>
                <w:lang w:val="en-US"/>
              </w:rPr>
              <w:t>IV</w:t>
            </w:r>
            <w:r w:rsidRPr="00626298">
              <w:rPr>
                <w:rFonts w:cs="Times New Roman"/>
                <w:sz w:val="21"/>
                <w:szCs w:val="21"/>
              </w:rPr>
              <w:t>. Проект Договора;</w:t>
            </w:r>
          </w:p>
          <w:p w14:paraId="6DD5B271" w14:textId="77777777" w:rsidR="00575397" w:rsidRPr="00626298" w:rsidRDefault="00575397" w:rsidP="00F74834">
            <w:pPr>
              <w:pStyle w:val="af5"/>
              <w:rPr>
                <w:rFonts w:cs="Times New Roman"/>
                <w:sz w:val="21"/>
                <w:szCs w:val="21"/>
              </w:rPr>
            </w:pPr>
          </w:p>
          <w:p w14:paraId="3A2B95CF" w14:textId="5328D627" w:rsidR="00575397" w:rsidRPr="00626298" w:rsidRDefault="00575397" w:rsidP="00831061">
            <w:pPr>
              <w:pStyle w:val="af5"/>
              <w:numPr>
                <w:ilvl w:val="0"/>
                <w:numId w:val="25"/>
              </w:numPr>
              <w:autoSpaceDE w:val="0"/>
              <w:autoSpaceDN w:val="0"/>
              <w:adjustRightInd w:val="0"/>
              <w:ind w:left="34" w:firstLine="0"/>
              <w:rPr>
                <w:rFonts w:cs="Times New Roman"/>
                <w:sz w:val="21"/>
                <w:szCs w:val="21"/>
              </w:rPr>
            </w:pPr>
            <w:r w:rsidRPr="00626298">
              <w:rPr>
                <w:rFonts w:cs="Times New Roman"/>
                <w:sz w:val="21"/>
                <w:szCs w:val="21"/>
              </w:rPr>
              <w:t xml:space="preserve">сведения, </w:t>
            </w:r>
            <w:proofErr w:type="spellStart"/>
            <w:r w:rsidRPr="00626298">
              <w:rPr>
                <w:rFonts w:cs="Times New Roman"/>
                <w:sz w:val="21"/>
                <w:szCs w:val="21"/>
              </w:rPr>
              <w:t>позволющие</w:t>
            </w:r>
            <w:proofErr w:type="spellEnd"/>
            <w:r w:rsidRPr="00626298">
              <w:rPr>
                <w:rFonts w:cs="Times New Roman"/>
                <w:sz w:val="21"/>
                <w:szCs w:val="21"/>
              </w:rPr>
              <w:t xml:space="preserve"> произвести оценку заявок по критериям, представленным в приложении к Части </w:t>
            </w:r>
            <w:r w:rsidRPr="00626298">
              <w:rPr>
                <w:rFonts w:cs="Times New Roman"/>
                <w:sz w:val="21"/>
                <w:szCs w:val="21"/>
                <w:lang w:val="en-US"/>
              </w:rPr>
              <w:t>I</w:t>
            </w:r>
            <w:r w:rsidRPr="00626298">
              <w:rPr>
                <w:rFonts w:cs="Times New Roman"/>
                <w:sz w:val="21"/>
                <w:szCs w:val="21"/>
              </w:rPr>
              <w:t xml:space="preserve"> «Информационная карта»; сведения предоставляются по </w:t>
            </w:r>
            <w:proofErr w:type="spellStart"/>
            <w:r w:rsidRPr="00626298">
              <w:rPr>
                <w:rFonts w:cs="Times New Roman"/>
                <w:sz w:val="21"/>
                <w:szCs w:val="21"/>
              </w:rPr>
              <w:t>ФОРМАм</w:t>
            </w:r>
            <w:proofErr w:type="spellEnd"/>
            <w:r w:rsidRPr="00626298">
              <w:rPr>
                <w:rFonts w:cs="Times New Roman"/>
                <w:sz w:val="21"/>
                <w:szCs w:val="21"/>
              </w:rPr>
              <w:t xml:space="preserve">, представленным в Части </w:t>
            </w:r>
            <w:r w:rsidRPr="00626298">
              <w:rPr>
                <w:rFonts w:cs="Times New Roman"/>
                <w:sz w:val="21"/>
                <w:szCs w:val="21"/>
                <w:lang w:val="en-US"/>
              </w:rPr>
              <w:t>II</w:t>
            </w:r>
            <w:r w:rsidRPr="00626298">
              <w:rPr>
                <w:rFonts w:cs="Times New Roman"/>
                <w:sz w:val="21"/>
                <w:szCs w:val="21"/>
              </w:rPr>
              <w:t>.</w:t>
            </w:r>
            <w:r w:rsidRPr="00626298">
              <w:rPr>
                <w:rFonts w:eastAsia="Calibri" w:cs="Times New Roman"/>
                <w:sz w:val="21"/>
                <w:szCs w:val="21"/>
              </w:rPr>
              <w:t xml:space="preserve"> «Заявка на участие в </w:t>
            </w:r>
            <w:r w:rsidR="00930C9D">
              <w:rPr>
                <w:rFonts w:eastAsia="Calibri" w:cs="Times New Roman"/>
                <w:sz w:val="21"/>
                <w:szCs w:val="21"/>
              </w:rPr>
              <w:t>открытом конкурсе</w:t>
            </w:r>
            <w:r w:rsidRPr="00626298">
              <w:rPr>
                <w:rFonts w:eastAsia="Calibri" w:cs="Times New Roman"/>
                <w:sz w:val="21"/>
                <w:szCs w:val="21"/>
              </w:rPr>
              <w:t>»</w:t>
            </w:r>
            <w:r w:rsidRPr="00626298">
              <w:rPr>
                <w:rFonts w:cs="Times New Roman"/>
                <w:sz w:val="21"/>
                <w:szCs w:val="21"/>
              </w:rPr>
              <w:t xml:space="preserve"> с приложением документов, требуемых при заполнении </w:t>
            </w:r>
            <w:proofErr w:type="spellStart"/>
            <w:r w:rsidRPr="00626298">
              <w:rPr>
                <w:rFonts w:cs="Times New Roman"/>
                <w:sz w:val="21"/>
                <w:szCs w:val="21"/>
              </w:rPr>
              <w:t>даныхх</w:t>
            </w:r>
            <w:proofErr w:type="spellEnd"/>
            <w:r w:rsidRPr="00626298">
              <w:rPr>
                <w:rFonts w:cs="Times New Roman"/>
                <w:sz w:val="21"/>
                <w:szCs w:val="21"/>
              </w:rPr>
              <w:t xml:space="preserve"> ФОРМ и подтверждающих данные сведения;</w:t>
            </w:r>
          </w:p>
          <w:p w14:paraId="351EEA4F" w14:textId="77777777" w:rsidR="00575397" w:rsidRPr="00626298" w:rsidRDefault="00575397" w:rsidP="00F74834">
            <w:pPr>
              <w:pStyle w:val="af5"/>
              <w:rPr>
                <w:rFonts w:cs="Times New Roman"/>
                <w:sz w:val="21"/>
                <w:szCs w:val="21"/>
              </w:rPr>
            </w:pPr>
          </w:p>
          <w:p w14:paraId="7E0FB6CE" w14:textId="39104F99" w:rsidR="00575397" w:rsidRPr="00626298" w:rsidRDefault="00575397" w:rsidP="00831061">
            <w:pPr>
              <w:pStyle w:val="af5"/>
              <w:numPr>
                <w:ilvl w:val="0"/>
                <w:numId w:val="25"/>
              </w:numPr>
              <w:autoSpaceDE w:val="0"/>
              <w:autoSpaceDN w:val="0"/>
              <w:adjustRightInd w:val="0"/>
              <w:ind w:left="34" w:firstLine="0"/>
              <w:jc w:val="both"/>
              <w:rPr>
                <w:rFonts w:eastAsia="Arial Unicode MS" w:cs="Times New Roman"/>
                <w:sz w:val="21"/>
                <w:szCs w:val="21"/>
              </w:rPr>
            </w:pPr>
            <w:r w:rsidRPr="00626298">
              <w:rPr>
                <w:rFonts w:eastAsia="Arial Unicode MS" w:cs="Times New Roman"/>
                <w:sz w:val="21"/>
                <w:szCs w:val="21"/>
              </w:rPr>
              <w:t xml:space="preserve">декларацию о соответствии участника </w:t>
            </w:r>
            <w:r w:rsidR="00930C9D">
              <w:rPr>
                <w:rFonts w:eastAsia="Arial Unicode MS" w:cs="Times New Roman"/>
                <w:sz w:val="21"/>
                <w:szCs w:val="21"/>
              </w:rPr>
              <w:t>открытого конкурса</w:t>
            </w:r>
            <w:r w:rsidR="00930C9D" w:rsidRPr="00626298">
              <w:rPr>
                <w:rFonts w:eastAsia="Arial Unicode MS" w:cs="Times New Roman"/>
                <w:sz w:val="21"/>
                <w:szCs w:val="21"/>
              </w:rPr>
              <w:t xml:space="preserve"> </w:t>
            </w:r>
            <w:r w:rsidRPr="00626298">
              <w:rPr>
                <w:rFonts w:eastAsia="Arial Unicode MS" w:cs="Times New Roman"/>
                <w:sz w:val="21"/>
                <w:szCs w:val="21"/>
              </w:rPr>
              <w:t>следующим единым требованиям</w:t>
            </w:r>
            <w:r w:rsidRPr="00626298">
              <w:rPr>
                <w:rFonts w:cs="Times New Roman"/>
                <w:i/>
                <w:iCs/>
                <w:color w:val="000000"/>
                <w:sz w:val="21"/>
                <w:szCs w:val="21"/>
              </w:rPr>
              <w:t>:</w:t>
            </w:r>
          </w:p>
          <w:p w14:paraId="3BE5026F" w14:textId="77777777" w:rsidR="00575397" w:rsidRPr="00626298" w:rsidRDefault="00575397" w:rsidP="00F74834">
            <w:pPr>
              <w:rPr>
                <w:rFonts w:eastAsia="Times New Roman" w:cs="Times New Roman"/>
                <w:color w:val="000000" w:themeColor="text1"/>
                <w:sz w:val="21"/>
                <w:szCs w:val="21"/>
              </w:rPr>
            </w:pPr>
            <w:r w:rsidRPr="00626298">
              <w:rPr>
                <w:rFonts w:eastAsia="Arial Unicode MS" w:cs="Times New Roman"/>
                <w:sz w:val="21"/>
                <w:szCs w:val="21"/>
              </w:rPr>
              <w:t xml:space="preserve">-  </w:t>
            </w:r>
            <w:r w:rsidRPr="00626298">
              <w:rPr>
                <w:rFonts w:eastAsia="Times New Roman" w:cs="Times New Roman"/>
                <w:color w:val="000000" w:themeColor="text1"/>
                <w:sz w:val="21"/>
                <w:szCs w:val="21"/>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B9B3111" w14:textId="77777777" w:rsidR="00575397" w:rsidRPr="00626298" w:rsidRDefault="00575397" w:rsidP="00F74834">
            <w:pPr>
              <w:tabs>
                <w:tab w:val="left" w:pos="851"/>
                <w:tab w:val="left" w:pos="1469"/>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t xml:space="preserve">- </w:t>
            </w:r>
            <w:proofErr w:type="spellStart"/>
            <w:r w:rsidRPr="00626298">
              <w:rPr>
                <w:rFonts w:eastAsia="Times New Roman" w:cs="Times New Roman"/>
                <w:color w:val="000000" w:themeColor="text1"/>
                <w:sz w:val="21"/>
                <w:szCs w:val="21"/>
              </w:rPr>
              <w:t>неприостановление</w:t>
            </w:r>
            <w:proofErr w:type="spellEnd"/>
            <w:r w:rsidRPr="00626298">
              <w:rPr>
                <w:rFonts w:eastAsia="Times New Roman" w:cs="Times New Roman"/>
                <w:color w:val="000000" w:themeColor="text1"/>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BB643B9" w14:textId="77777777" w:rsidR="00575397" w:rsidRPr="00626298" w:rsidRDefault="00575397" w:rsidP="00F74834">
            <w:pPr>
              <w:tabs>
                <w:tab w:val="left" w:pos="851"/>
                <w:tab w:val="left" w:pos="1469"/>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последний завершенный отчетный период;</w:t>
            </w:r>
          </w:p>
          <w:p w14:paraId="4A50F549" w14:textId="77777777" w:rsidR="00575397" w:rsidRPr="00626298" w:rsidRDefault="00575397" w:rsidP="00F74834">
            <w:pPr>
              <w:pStyle w:val="af5"/>
              <w:tabs>
                <w:tab w:val="left" w:pos="543"/>
                <w:tab w:val="left" w:pos="856"/>
              </w:tabs>
              <w:ind w:left="0"/>
              <w:jc w:val="both"/>
              <w:rPr>
                <w:rFonts w:eastAsia="Times New Roman" w:cs="Times New Roman"/>
                <w:sz w:val="21"/>
                <w:szCs w:val="21"/>
              </w:rPr>
            </w:pPr>
            <w:r w:rsidRPr="00626298">
              <w:rPr>
                <w:rFonts w:eastAsia="Times New Roman" w:cs="Times New Roman"/>
                <w:color w:val="000000" w:themeColor="text1"/>
                <w:sz w:val="21"/>
                <w:szCs w:val="21"/>
              </w:rPr>
              <w:t xml:space="preserve">- </w:t>
            </w:r>
            <w:r w:rsidRPr="00626298">
              <w:rPr>
                <w:rFonts w:eastAsia="Times New Roman" w:cs="Times New Roman"/>
                <w:sz w:val="21"/>
                <w:szCs w:val="21"/>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proofErr w:type="spellStart"/>
            <w:r w:rsidRPr="00626298">
              <w:rPr>
                <w:rFonts w:eastAsia="Times New Roman" w:cs="Times New Roman"/>
                <w:sz w:val="21"/>
                <w:szCs w:val="21"/>
              </w:rPr>
              <w:t>услугы</w:t>
            </w:r>
            <w:proofErr w:type="spellEnd"/>
            <w:r w:rsidRPr="00626298">
              <w:rPr>
                <w:rFonts w:eastAsia="Times New Roman" w:cs="Times New Roman"/>
                <w:sz w:val="21"/>
                <w:szCs w:val="21"/>
              </w:rPr>
              <w:t>, оказанием услуги, являющихся объектом осуществляемой закупки, и административного наказания в виде дисквалификации;</w:t>
            </w:r>
          </w:p>
          <w:p w14:paraId="1EDECCB6" w14:textId="77777777" w:rsidR="00575397" w:rsidRPr="00626298" w:rsidRDefault="00575397" w:rsidP="00F74834">
            <w:pPr>
              <w:tabs>
                <w:tab w:val="left" w:pos="851"/>
                <w:tab w:val="left" w:pos="1397"/>
              </w:tabs>
              <w:jc w:val="both"/>
              <w:rPr>
                <w:rFonts w:eastAsia="Times New Roman" w:cs="Times New Roman"/>
                <w:sz w:val="21"/>
                <w:szCs w:val="21"/>
              </w:rPr>
            </w:pPr>
            <w:r w:rsidRPr="00626298">
              <w:rPr>
                <w:rFonts w:eastAsia="Times New Roman" w:cs="Times New Roman"/>
                <w:color w:val="000000" w:themeColor="text1"/>
                <w:sz w:val="21"/>
                <w:szCs w:val="21"/>
              </w:rPr>
              <w:t xml:space="preserve">-  </w:t>
            </w:r>
            <w:r w:rsidRPr="00626298">
              <w:rPr>
                <w:rFonts w:eastAsia="Times New Roman" w:cs="Times New Roman"/>
                <w:sz w:val="21"/>
                <w:szCs w:val="21"/>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6017C4" w14:textId="77777777" w:rsidR="00575397" w:rsidRPr="00626298" w:rsidRDefault="00575397" w:rsidP="00F74834">
            <w:pPr>
              <w:pStyle w:val="af5"/>
              <w:tabs>
                <w:tab w:val="left" w:pos="543"/>
                <w:tab w:val="left" w:pos="856"/>
              </w:tabs>
              <w:ind w:left="0"/>
              <w:jc w:val="both"/>
              <w:rPr>
                <w:rFonts w:eastAsia="Times New Roman" w:cs="Times New Roman"/>
                <w:sz w:val="21"/>
                <w:szCs w:val="21"/>
              </w:rPr>
            </w:pPr>
            <w:r w:rsidRPr="00626298">
              <w:rPr>
                <w:rFonts w:eastAsia="Times New Roman" w:cs="Times New Roman"/>
                <w:color w:val="000000" w:themeColor="text1"/>
                <w:sz w:val="21"/>
                <w:szCs w:val="21"/>
              </w:rPr>
              <w:t xml:space="preserve">-  </w:t>
            </w:r>
            <w:r w:rsidRPr="00626298">
              <w:rPr>
                <w:rFonts w:eastAsia="Times New Roman" w:cs="Times New Roman"/>
                <w:sz w:val="21"/>
                <w:szCs w:val="21"/>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57C9624" w14:textId="77777777" w:rsidR="00575397" w:rsidRPr="00626298" w:rsidRDefault="00575397" w:rsidP="00F74834">
            <w:pPr>
              <w:tabs>
                <w:tab w:val="left" w:pos="408"/>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t>-   участник закупки не является офшорной компанией;</w:t>
            </w:r>
          </w:p>
          <w:p w14:paraId="2798B80C" w14:textId="77777777" w:rsidR="00575397" w:rsidRPr="00626298" w:rsidRDefault="00575397" w:rsidP="00F74834">
            <w:pPr>
              <w:tabs>
                <w:tab w:val="left" w:pos="851"/>
              </w:tabs>
              <w:jc w:val="both"/>
              <w:rPr>
                <w:rFonts w:eastAsia="Times New Roman" w:cs="Times New Roman"/>
                <w:color w:val="000000" w:themeColor="text1"/>
                <w:sz w:val="21"/>
                <w:szCs w:val="21"/>
              </w:rPr>
            </w:pPr>
            <w:r w:rsidRPr="00626298">
              <w:rPr>
                <w:rFonts w:eastAsia="Times New Roman" w:cs="Times New Roman"/>
                <w:color w:val="000000" w:themeColor="text1"/>
                <w:sz w:val="21"/>
                <w:szCs w:val="21"/>
              </w:rPr>
              <w:lastRenderedPageBreak/>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28D97D73" w14:textId="77777777" w:rsidR="00575397" w:rsidRPr="00626298" w:rsidRDefault="00575397" w:rsidP="00F74834">
            <w:pPr>
              <w:jc w:val="both"/>
              <w:rPr>
                <w:rFonts w:eastAsia="Calibri" w:cs="Times New Roman"/>
                <w:sz w:val="21"/>
                <w:szCs w:val="21"/>
              </w:rPr>
            </w:pPr>
          </w:p>
          <w:p w14:paraId="3AAE7D7E" w14:textId="77777777" w:rsidR="00575397" w:rsidRPr="00626298" w:rsidRDefault="00575397" w:rsidP="00F74834">
            <w:pPr>
              <w:widowControl w:val="0"/>
              <w:tabs>
                <w:tab w:val="left" w:pos="931"/>
              </w:tabs>
              <w:jc w:val="both"/>
              <w:rPr>
                <w:rFonts w:cs="Times New Roman"/>
                <w:color w:val="000000"/>
                <w:sz w:val="21"/>
                <w:szCs w:val="21"/>
              </w:rPr>
            </w:pPr>
            <w:r w:rsidRPr="00626298">
              <w:rPr>
                <w:rFonts w:cs="Times New Roman"/>
                <w:b/>
                <w:bCs/>
                <w:color w:val="000000"/>
                <w:sz w:val="21"/>
                <w:szCs w:val="21"/>
              </w:rPr>
              <w:t>2</w:t>
            </w:r>
            <w:r w:rsidRPr="00626298">
              <w:rPr>
                <w:rFonts w:cs="Times New Roman"/>
                <w:bCs/>
                <w:color w:val="000000"/>
                <w:sz w:val="21"/>
                <w:szCs w:val="21"/>
              </w:rPr>
              <w:t>) копии учредительных документов участника процедуры закупки (в полном объеме и в действующей на момент подачи заявки редакции) (для юридических лиц)</w:t>
            </w:r>
            <w:r w:rsidRPr="00626298">
              <w:rPr>
                <w:rFonts w:cs="Times New Roman"/>
                <w:color w:val="000000"/>
                <w:sz w:val="21"/>
                <w:szCs w:val="21"/>
              </w:rPr>
              <w:t>;</w:t>
            </w:r>
          </w:p>
          <w:p w14:paraId="53112702" w14:textId="77777777" w:rsidR="00575397" w:rsidRPr="00626298" w:rsidRDefault="00575397" w:rsidP="00F74834">
            <w:pPr>
              <w:widowControl w:val="0"/>
              <w:tabs>
                <w:tab w:val="left" w:pos="931"/>
              </w:tabs>
              <w:jc w:val="both"/>
              <w:rPr>
                <w:rFonts w:cs="Times New Roman"/>
                <w:color w:val="000000"/>
                <w:sz w:val="21"/>
                <w:szCs w:val="21"/>
              </w:rPr>
            </w:pPr>
            <w:r w:rsidRPr="00626298">
              <w:rPr>
                <w:rFonts w:cs="Times New Roman"/>
                <w:b/>
                <w:color w:val="000000"/>
                <w:sz w:val="21"/>
                <w:szCs w:val="21"/>
              </w:rPr>
              <w:t>2.1)</w:t>
            </w:r>
            <w:r w:rsidRPr="00626298">
              <w:rPr>
                <w:rFonts w:cs="Times New Roman"/>
                <w:color w:val="000000"/>
                <w:sz w:val="21"/>
                <w:szCs w:val="21"/>
              </w:rPr>
              <w:t xml:space="preserve"> копия основного документа, удостоверяющего личность (для физических лиц и индивидуальных предпринимателей);</w:t>
            </w:r>
          </w:p>
          <w:p w14:paraId="54126891" w14:textId="77777777" w:rsidR="00575397" w:rsidRPr="00626298" w:rsidRDefault="00575397" w:rsidP="00F74834">
            <w:pPr>
              <w:widowControl w:val="0"/>
              <w:tabs>
                <w:tab w:val="left" w:pos="931"/>
              </w:tabs>
              <w:jc w:val="both"/>
              <w:rPr>
                <w:rFonts w:cs="Times New Roman"/>
                <w:color w:val="000000"/>
                <w:sz w:val="21"/>
                <w:szCs w:val="21"/>
              </w:rPr>
            </w:pPr>
          </w:p>
          <w:p w14:paraId="614271A5" w14:textId="0D4C0F7E" w:rsidR="00575397" w:rsidRPr="00626298" w:rsidRDefault="00575397" w:rsidP="00F74834">
            <w:pPr>
              <w:widowControl w:val="0"/>
              <w:tabs>
                <w:tab w:val="left" w:pos="931"/>
              </w:tabs>
              <w:jc w:val="both"/>
              <w:rPr>
                <w:rFonts w:cs="Times New Roman"/>
                <w:color w:val="000000"/>
                <w:sz w:val="21"/>
                <w:szCs w:val="21"/>
              </w:rPr>
            </w:pPr>
            <w:r w:rsidRPr="00626298">
              <w:rPr>
                <w:rFonts w:eastAsia="Times New Roman" w:cs="Times New Roman"/>
                <w:b/>
                <w:sz w:val="21"/>
                <w:szCs w:val="21"/>
              </w:rPr>
              <w:t>3</w:t>
            </w:r>
            <w:r w:rsidRPr="00626298">
              <w:rPr>
                <w:rFonts w:eastAsia="Times New Roman" w:cs="Times New Roman"/>
                <w:sz w:val="21"/>
                <w:szCs w:val="21"/>
              </w:rPr>
              <w:t xml:space="preserve">)  </w:t>
            </w:r>
            <w:r w:rsidRPr="00626298">
              <w:rPr>
                <w:rFonts w:cs="Times New Roman"/>
                <w:color w:val="000000"/>
                <w:sz w:val="21"/>
                <w:szCs w:val="21"/>
              </w:rPr>
              <w:t xml:space="preserve">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w:t>
            </w:r>
            <w:r w:rsidR="00930C9D">
              <w:rPr>
                <w:rFonts w:cs="Times New Roman"/>
                <w:color w:val="000000"/>
                <w:sz w:val="21"/>
                <w:szCs w:val="21"/>
              </w:rPr>
              <w:t>открытого конкурса</w:t>
            </w:r>
            <w:r w:rsidRPr="00626298">
              <w:rPr>
                <w:rFonts w:cs="Times New Roman"/>
                <w:color w:val="000000"/>
                <w:sz w:val="21"/>
                <w:szCs w:val="21"/>
              </w:rPr>
              <w:t xml:space="preserve">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D0EA128" w14:textId="77777777" w:rsidR="00575397" w:rsidRPr="00626298" w:rsidRDefault="00575397" w:rsidP="00F74834">
            <w:pPr>
              <w:widowControl w:val="0"/>
              <w:tabs>
                <w:tab w:val="left" w:pos="931"/>
              </w:tabs>
              <w:jc w:val="both"/>
              <w:rPr>
                <w:rFonts w:eastAsia="Times New Roman" w:cs="Times New Roman"/>
                <w:sz w:val="21"/>
                <w:szCs w:val="21"/>
              </w:rPr>
            </w:pPr>
          </w:p>
          <w:p w14:paraId="454949AE" w14:textId="77777777" w:rsidR="00575397" w:rsidRPr="00626298" w:rsidRDefault="00575397" w:rsidP="00F74834">
            <w:pPr>
              <w:widowControl w:val="0"/>
              <w:tabs>
                <w:tab w:val="left" w:pos="518"/>
              </w:tabs>
              <w:jc w:val="both"/>
              <w:rPr>
                <w:rFonts w:eastAsia="Arial Unicode MS" w:cs="Times New Roman"/>
                <w:sz w:val="21"/>
                <w:szCs w:val="21"/>
              </w:rPr>
            </w:pPr>
            <w:r w:rsidRPr="00626298">
              <w:rPr>
                <w:rFonts w:cs="Times New Roman"/>
                <w:b/>
                <w:bCs/>
                <w:color w:val="000000"/>
                <w:sz w:val="21"/>
                <w:szCs w:val="21"/>
              </w:rPr>
              <w:t>4</w:t>
            </w:r>
            <w:r w:rsidRPr="00626298">
              <w:rPr>
                <w:rFonts w:cs="Times New Roman"/>
                <w:bCs/>
                <w:color w:val="000000"/>
                <w:sz w:val="21"/>
                <w:szCs w:val="21"/>
              </w:rPr>
              <w:t xml:space="preserve">)  </w:t>
            </w:r>
            <w:r w:rsidRPr="00626298">
              <w:rPr>
                <w:rFonts w:eastAsia="Arial Unicode MS" w:cs="Times New Roman"/>
                <w:sz w:val="21"/>
                <w:szCs w:val="21"/>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626298">
              <w:rPr>
                <w:rFonts w:eastAsia="Arial Unicode MS" w:cs="Times New Roman"/>
                <w:sz w:val="21"/>
                <w:szCs w:val="21"/>
              </w:rPr>
              <w:t>и</w:t>
            </w:r>
            <w:proofErr w:type="gramEnd"/>
            <w:r w:rsidRPr="00626298">
              <w:rPr>
                <w:rFonts w:eastAsia="Arial Unicode MS" w:cs="Times New Roman"/>
                <w:sz w:val="21"/>
                <w:szCs w:val="21"/>
              </w:rPr>
              <w:t xml:space="preserve"> если для участника закупок поставка товаров, выполнение услуг, оказание услуг, выступающих предметом договора, предоставление обеспечения исполнения договора являются крупной сделкой. </w:t>
            </w:r>
          </w:p>
          <w:p w14:paraId="279C835C" w14:textId="77777777" w:rsidR="00575397" w:rsidRPr="00626298" w:rsidRDefault="00575397" w:rsidP="00F74834">
            <w:pPr>
              <w:widowControl w:val="0"/>
              <w:tabs>
                <w:tab w:val="left" w:pos="518"/>
              </w:tabs>
              <w:jc w:val="both"/>
              <w:rPr>
                <w:rFonts w:eastAsia="Arial Unicode MS" w:cs="Times New Roman"/>
                <w:sz w:val="21"/>
                <w:szCs w:val="21"/>
              </w:rPr>
            </w:pPr>
            <w:r w:rsidRPr="00626298">
              <w:rPr>
                <w:rFonts w:eastAsia="Arial Unicode MS" w:cs="Times New Roman"/>
                <w:b/>
                <w:sz w:val="21"/>
                <w:szCs w:val="21"/>
              </w:rPr>
              <w:t xml:space="preserve">Если указанные действия </w:t>
            </w:r>
            <w:r w:rsidRPr="00626298">
              <w:rPr>
                <w:rFonts w:eastAsia="Arial Unicode MS" w:cs="Times New Roman"/>
                <w:b/>
                <w:sz w:val="21"/>
                <w:szCs w:val="21"/>
                <w:u w:val="single"/>
              </w:rPr>
              <w:t>не считаются</w:t>
            </w:r>
            <w:r w:rsidRPr="00626298">
              <w:rPr>
                <w:rFonts w:eastAsia="Arial Unicode MS" w:cs="Times New Roman"/>
                <w:b/>
                <w:sz w:val="21"/>
                <w:szCs w:val="21"/>
              </w:rPr>
              <w:t xml:space="preserve"> для участника закупки крупной сделкой, представляется соответствующее письмо</w:t>
            </w:r>
            <w:r w:rsidRPr="00626298">
              <w:rPr>
                <w:rFonts w:eastAsia="Arial Unicode MS" w:cs="Times New Roman"/>
                <w:sz w:val="21"/>
                <w:szCs w:val="21"/>
              </w:rPr>
              <w:t>;</w:t>
            </w:r>
          </w:p>
          <w:p w14:paraId="3A683085" w14:textId="77777777" w:rsidR="00575397" w:rsidRPr="00626298" w:rsidRDefault="00575397" w:rsidP="00F74834">
            <w:pPr>
              <w:widowControl w:val="0"/>
              <w:tabs>
                <w:tab w:val="left" w:pos="518"/>
              </w:tabs>
              <w:jc w:val="both"/>
              <w:rPr>
                <w:rFonts w:eastAsia="Arial Unicode MS" w:cs="Times New Roman"/>
                <w:sz w:val="21"/>
                <w:szCs w:val="21"/>
              </w:rPr>
            </w:pPr>
          </w:p>
          <w:p w14:paraId="4A1A3ED3" w14:textId="77777777" w:rsidR="00575397" w:rsidRPr="00626298" w:rsidRDefault="00575397" w:rsidP="00F74834">
            <w:pPr>
              <w:pStyle w:val="rvps9"/>
              <w:tabs>
                <w:tab w:val="left" w:pos="458"/>
              </w:tabs>
              <w:rPr>
                <w:b/>
                <w:sz w:val="21"/>
                <w:szCs w:val="21"/>
                <w:lang w:eastAsia="ar-SA"/>
              </w:rPr>
            </w:pPr>
            <w:r w:rsidRPr="00626298">
              <w:rPr>
                <w:b/>
                <w:sz w:val="21"/>
                <w:szCs w:val="21"/>
                <w:lang w:eastAsia="ar-SA"/>
              </w:rPr>
              <w:t>5</w:t>
            </w:r>
            <w:r w:rsidRPr="00626298">
              <w:rPr>
                <w:sz w:val="21"/>
                <w:szCs w:val="21"/>
                <w:lang w:eastAsia="ar-SA"/>
              </w:rPr>
              <w:t>)</w:t>
            </w:r>
            <w:r w:rsidRPr="00626298">
              <w:rPr>
                <w:b/>
                <w:sz w:val="21"/>
                <w:szCs w:val="21"/>
                <w:lang w:eastAsia="ar-SA"/>
              </w:rPr>
              <w:t xml:space="preserve"> </w:t>
            </w:r>
            <w:r w:rsidRPr="00626298">
              <w:rPr>
                <w:sz w:val="21"/>
                <w:szCs w:val="21"/>
                <w:lang w:eastAsia="ar-SA"/>
              </w:rPr>
              <w:t>Документы, предоставляемые</w:t>
            </w:r>
            <w:r w:rsidRPr="00626298">
              <w:rPr>
                <w:b/>
                <w:sz w:val="21"/>
                <w:szCs w:val="21"/>
                <w:lang w:eastAsia="ar-SA"/>
              </w:rPr>
              <w:t xml:space="preserve"> </w:t>
            </w:r>
            <w:r w:rsidRPr="00626298">
              <w:rPr>
                <w:b/>
                <w:sz w:val="21"/>
                <w:szCs w:val="21"/>
                <w:u w:val="single"/>
                <w:lang w:eastAsia="ar-SA"/>
              </w:rPr>
              <w:t>участником, продекларировавшим в составе заявки свою принадлежность к СМСП</w:t>
            </w:r>
            <w:r w:rsidRPr="00626298">
              <w:rPr>
                <w:b/>
                <w:sz w:val="21"/>
                <w:szCs w:val="21"/>
                <w:lang w:eastAsia="ar-SA"/>
              </w:rPr>
              <w:t>:</w:t>
            </w:r>
          </w:p>
          <w:p w14:paraId="6BE8FCB1" w14:textId="77777777" w:rsidR="00575397" w:rsidRPr="00626298" w:rsidRDefault="00575397" w:rsidP="00F74834">
            <w:pPr>
              <w:pStyle w:val="rvps9"/>
              <w:ind w:left="33"/>
              <w:rPr>
                <w:sz w:val="21"/>
                <w:szCs w:val="21"/>
                <w:lang w:eastAsia="ar-SA"/>
              </w:rPr>
            </w:pPr>
            <w:r w:rsidRPr="00626298">
              <w:rPr>
                <w:sz w:val="21"/>
                <w:szCs w:val="21"/>
                <w:u w:val="single"/>
                <w:lang w:eastAsia="ar-SA"/>
              </w:rPr>
              <w:t>Сведения из реестра СМСП</w:t>
            </w:r>
            <w:r w:rsidRPr="00626298">
              <w:rPr>
                <w:sz w:val="21"/>
                <w:szCs w:val="21"/>
                <w:lang w:eastAsia="ar-SA"/>
              </w:rPr>
              <w:t xml:space="preserve">, содержащие информацию об участнике закупки, или </w:t>
            </w:r>
          </w:p>
          <w:p w14:paraId="6432FC8C" w14:textId="77777777" w:rsidR="00575397" w:rsidRPr="00626298" w:rsidRDefault="00575397" w:rsidP="00F74834">
            <w:pPr>
              <w:pStyle w:val="rvps9"/>
              <w:ind w:left="33"/>
              <w:rPr>
                <w:sz w:val="21"/>
                <w:szCs w:val="21"/>
                <w:lang w:eastAsia="ar-SA"/>
              </w:rPr>
            </w:pPr>
            <w:r w:rsidRPr="00626298">
              <w:rPr>
                <w:sz w:val="21"/>
                <w:szCs w:val="21"/>
                <w:u w:val="single"/>
                <w:lang w:eastAsia="ar-SA"/>
              </w:rPr>
              <w:t>Декларация о его соответствии критериям отнесения к СМСП, указанным в ст. 4 Закона N 209-ФЗ</w:t>
            </w:r>
            <w:r w:rsidRPr="00626298">
              <w:rPr>
                <w:sz w:val="21"/>
                <w:szCs w:val="21"/>
                <w:lang w:eastAsia="ar-SA"/>
              </w:rPr>
              <w:t xml:space="preserve">, по </w:t>
            </w:r>
            <w:proofErr w:type="spellStart"/>
            <w:r w:rsidRPr="00626298">
              <w:rPr>
                <w:sz w:val="21"/>
                <w:szCs w:val="21"/>
                <w:lang w:eastAsia="ar-SA"/>
              </w:rPr>
              <w:t>форме,представленной</w:t>
            </w:r>
            <w:proofErr w:type="spellEnd"/>
            <w:r w:rsidRPr="00626298">
              <w:rPr>
                <w:sz w:val="21"/>
                <w:szCs w:val="21"/>
                <w:lang w:eastAsia="ar-SA"/>
              </w:rPr>
              <w:t xml:space="preserve"> в Приложении к</w:t>
            </w:r>
            <w:r w:rsidRPr="00626298">
              <w:rPr>
                <w:sz w:val="21"/>
                <w:szCs w:val="21"/>
              </w:rPr>
              <w:t xml:space="preserve"> </w:t>
            </w:r>
            <w:r w:rsidRPr="00626298">
              <w:rPr>
                <w:sz w:val="21"/>
                <w:szCs w:val="21"/>
                <w:lang w:eastAsia="ar-SA"/>
              </w:rPr>
              <w:t>постановлению Правительства от 11 декабря 2014</w:t>
            </w:r>
            <w:r w:rsidR="00A172DD" w:rsidRPr="00626298">
              <w:rPr>
                <w:sz w:val="21"/>
                <w:szCs w:val="21"/>
                <w:lang w:eastAsia="ar-SA"/>
              </w:rPr>
              <w:t> </w:t>
            </w:r>
            <w:r w:rsidRPr="00626298">
              <w:rPr>
                <w:sz w:val="21"/>
                <w:szCs w:val="21"/>
                <w:lang w:eastAsia="ar-SA"/>
              </w:rPr>
              <w:t>г. N 1352 «</w:t>
            </w:r>
            <w:r w:rsidR="00A172DD" w:rsidRPr="00626298">
              <w:rPr>
                <w:sz w:val="21"/>
                <w:szCs w:val="21"/>
                <w:lang w:eastAsia="ar-SA"/>
              </w:rPr>
              <w:t>Об особенностях</w:t>
            </w:r>
            <w:r w:rsidRPr="00626298">
              <w:rPr>
                <w:sz w:val="21"/>
                <w:szCs w:val="21"/>
                <w:lang w:eastAsia="ar-SA"/>
              </w:rPr>
              <w:t xml:space="preserve"> </w:t>
            </w:r>
            <w:r w:rsidR="00A172DD" w:rsidRPr="00626298">
              <w:rPr>
                <w:sz w:val="21"/>
                <w:szCs w:val="21"/>
                <w:lang w:eastAsia="ar-SA"/>
              </w:rPr>
              <w:t>участия субъектов малого и среднего предпринимательства</w:t>
            </w:r>
            <w:r w:rsidRPr="00626298">
              <w:rPr>
                <w:sz w:val="21"/>
                <w:szCs w:val="21"/>
                <w:lang w:eastAsia="ar-SA"/>
              </w:rPr>
              <w:t xml:space="preserve"> </w:t>
            </w:r>
            <w:r w:rsidR="00A172DD" w:rsidRPr="00626298">
              <w:rPr>
                <w:sz w:val="21"/>
                <w:szCs w:val="21"/>
                <w:lang w:eastAsia="ar-SA"/>
              </w:rPr>
              <w:t>в закупках товаров, услуг, услуг отдельными видами</w:t>
            </w:r>
            <w:r w:rsidRPr="00626298">
              <w:rPr>
                <w:sz w:val="21"/>
                <w:szCs w:val="21"/>
                <w:lang w:eastAsia="ar-SA"/>
              </w:rPr>
              <w:t xml:space="preserve"> </w:t>
            </w:r>
            <w:r w:rsidR="00A172DD" w:rsidRPr="00626298">
              <w:rPr>
                <w:sz w:val="21"/>
                <w:szCs w:val="21"/>
                <w:lang w:eastAsia="ar-SA"/>
              </w:rPr>
              <w:t>юридических лиц</w:t>
            </w:r>
            <w:r w:rsidRPr="00626298">
              <w:rPr>
                <w:sz w:val="21"/>
                <w:szCs w:val="21"/>
                <w:lang w:eastAsia="ar-SA"/>
              </w:rPr>
              <w:t>»,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N 209-ФЗ.</w:t>
            </w:r>
          </w:p>
          <w:p w14:paraId="130F7695" w14:textId="77777777" w:rsidR="00575397" w:rsidRPr="00626298" w:rsidRDefault="00575397" w:rsidP="00F74834">
            <w:pPr>
              <w:pStyle w:val="rvps9"/>
              <w:tabs>
                <w:tab w:val="left" w:pos="600"/>
              </w:tabs>
              <w:rPr>
                <w:i/>
                <w:sz w:val="21"/>
                <w:szCs w:val="21"/>
                <w:lang w:eastAsia="ar-SA"/>
              </w:rPr>
            </w:pPr>
            <w:r w:rsidRPr="00626298">
              <w:rPr>
                <w:i/>
                <w:sz w:val="21"/>
                <w:szCs w:val="21"/>
                <w:lang w:eastAsia="ar-SA"/>
              </w:rPr>
              <w:t>5.1.</w:t>
            </w:r>
            <w:r w:rsidR="00E22633" w:rsidRPr="00626298">
              <w:rPr>
                <w:i/>
                <w:sz w:val="21"/>
                <w:szCs w:val="21"/>
                <w:lang w:eastAsia="ar-SA"/>
              </w:rPr>
              <w:t xml:space="preserve"> </w:t>
            </w:r>
            <w:r w:rsidRPr="00626298">
              <w:rPr>
                <w:i/>
                <w:sz w:val="21"/>
                <w:szCs w:val="21"/>
                <w:lang w:eastAsia="ar-SA"/>
              </w:rPr>
              <w:t>Непредоставление данных документов не влечет за собой отклонение заявки участника закупки;</w:t>
            </w:r>
          </w:p>
          <w:p w14:paraId="5344DEEF" w14:textId="77777777" w:rsidR="00575397" w:rsidRPr="00626298" w:rsidRDefault="00575397" w:rsidP="00F74834">
            <w:pPr>
              <w:autoSpaceDE w:val="0"/>
              <w:autoSpaceDN w:val="0"/>
              <w:adjustRightInd w:val="0"/>
              <w:rPr>
                <w:rFonts w:cs="Times New Roman"/>
                <w:b/>
                <w:bCs/>
                <w:sz w:val="21"/>
                <w:szCs w:val="21"/>
              </w:rPr>
            </w:pPr>
            <w:r w:rsidRPr="00626298">
              <w:rPr>
                <w:rFonts w:eastAsia="Times New Roman" w:cs="Times New Roman"/>
                <w:i/>
                <w:sz w:val="21"/>
                <w:szCs w:val="21"/>
                <w:lang w:eastAsia="ru-RU"/>
              </w:rPr>
              <w:t>5.2. Заказчик при необходимости проводит при заключении договора с участником такой закупки из числа СМСП проверку его соответствия критериям, установленным ст. 4 Закона N 209-ФЗ.</w:t>
            </w:r>
          </w:p>
        </w:tc>
      </w:tr>
      <w:tr w:rsidR="00A172DD" w:rsidRPr="00626298" w14:paraId="526C224C" w14:textId="77777777" w:rsidTr="00F74834">
        <w:trPr>
          <w:trHeight w:val="350"/>
          <w:jc w:val="center"/>
        </w:trPr>
        <w:tc>
          <w:tcPr>
            <w:tcW w:w="250" w:type="pct"/>
            <w:vMerge/>
            <w:tcBorders>
              <w:left w:val="single" w:sz="4" w:space="0" w:color="auto"/>
              <w:right w:val="single" w:sz="4" w:space="0" w:color="auto"/>
            </w:tcBorders>
          </w:tcPr>
          <w:p w14:paraId="139A724F" w14:textId="77777777" w:rsidR="00A172DD" w:rsidRPr="00626298" w:rsidRDefault="00A172DD" w:rsidP="00F74834">
            <w:pPr>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271FED95" w14:textId="77777777" w:rsidR="00A172DD" w:rsidRPr="00626298" w:rsidRDefault="00A172DD" w:rsidP="00F74834">
            <w:pPr>
              <w:rPr>
                <w:rFonts w:cs="Times New Roman"/>
                <w:sz w:val="21"/>
                <w:szCs w:val="21"/>
              </w:rPr>
            </w:pPr>
            <w:r w:rsidRPr="00626298">
              <w:rPr>
                <w:rFonts w:cs="Times New Roman"/>
                <w:sz w:val="21"/>
                <w:szCs w:val="21"/>
              </w:rPr>
              <w:t>Требования к оформлению заявки</w:t>
            </w:r>
          </w:p>
        </w:tc>
        <w:tc>
          <w:tcPr>
            <w:tcW w:w="3423" w:type="pct"/>
            <w:tcBorders>
              <w:top w:val="single" w:sz="4" w:space="0" w:color="auto"/>
              <w:left w:val="single" w:sz="4" w:space="0" w:color="auto"/>
              <w:bottom w:val="single" w:sz="4" w:space="0" w:color="auto"/>
              <w:right w:val="single" w:sz="4" w:space="0" w:color="auto"/>
            </w:tcBorders>
          </w:tcPr>
          <w:p w14:paraId="0EEA3F67" w14:textId="2CDF6F0D" w:rsidR="00A172DD" w:rsidRPr="00626298" w:rsidRDefault="00A172DD" w:rsidP="00F74834">
            <w:pPr>
              <w:pStyle w:val="af5"/>
              <w:numPr>
                <w:ilvl w:val="0"/>
                <w:numId w:val="18"/>
              </w:numPr>
              <w:tabs>
                <w:tab w:val="left" w:pos="458"/>
              </w:tabs>
              <w:ind w:left="33" w:firstLine="0"/>
              <w:jc w:val="both"/>
              <w:rPr>
                <w:rFonts w:cs="Times New Roman"/>
                <w:sz w:val="21"/>
                <w:szCs w:val="21"/>
              </w:rPr>
            </w:pPr>
            <w:r w:rsidRPr="00626298">
              <w:rPr>
                <w:rFonts w:cs="Times New Roman"/>
                <w:sz w:val="21"/>
                <w:szCs w:val="21"/>
              </w:rPr>
              <w:t xml:space="preserve">Для участия в </w:t>
            </w:r>
            <w:r w:rsidR="007A7D84">
              <w:rPr>
                <w:rFonts w:cs="Times New Roman"/>
                <w:sz w:val="21"/>
                <w:szCs w:val="21"/>
              </w:rPr>
              <w:t>открытом конкурсе</w:t>
            </w:r>
            <w:r w:rsidRPr="00626298">
              <w:rPr>
                <w:rFonts w:cs="Times New Roman"/>
                <w:sz w:val="21"/>
                <w:szCs w:val="21"/>
              </w:rPr>
              <w:t xml:space="preserve"> участник должен подать заявку на участие в </w:t>
            </w:r>
            <w:r w:rsidR="007A7D84">
              <w:rPr>
                <w:rFonts w:cs="Times New Roman"/>
                <w:sz w:val="21"/>
                <w:szCs w:val="21"/>
              </w:rPr>
              <w:t>открытом конкурсе</w:t>
            </w:r>
            <w:r w:rsidRPr="00626298">
              <w:rPr>
                <w:rFonts w:cs="Times New Roman"/>
                <w:sz w:val="21"/>
                <w:szCs w:val="21"/>
              </w:rPr>
              <w:t xml:space="preserve"> </w:t>
            </w:r>
            <w:r w:rsidRPr="00626298">
              <w:rPr>
                <w:rFonts w:cs="Times New Roman"/>
                <w:sz w:val="21"/>
                <w:szCs w:val="21"/>
                <w:lang w:val="x-none"/>
              </w:rPr>
              <w:t>в электронно</w:t>
            </w:r>
            <w:r w:rsidRPr="00626298">
              <w:rPr>
                <w:rFonts w:cs="Times New Roman"/>
                <w:sz w:val="21"/>
                <w:szCs w:val="21"/>
              </w:rPr>
              <w:t>м</w:t>
            </w:r>
            <w:r w:rsidRPr="00626298">
              <w:rPr>
                <w:rFonts w:cs="Times New Roman"/>
                <w:sz w:val="21"/>
                <w:szCs w:val="21"/>
                <w:lang w:val="x-none"/>
              </w:rPr>
              <w:t xml:space="preserve"> </w:t>
            </w:r>
            <w:r w:rsidRPr="00626298">
              <w:rPr>
                <w:rFonts w:cs="Times New Roman"/>
                <w:sz w:val="21"/>
                <w:szCs w:val="21"/>
              </w:rPr>
              <w:t>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площадки, оформленную в электронной форме с приложением комплекта электронных документов, указанных в п.12 настоящей Информационной карты, содержание и оформление которых соответствует требованиям данного пункта</w:t>
            </w:r>
          </w:p>
          <w:p w14:paraId="4B8F16D4" w14:textId="3AFDD605" w:rsidR="00A172DD" w:rsidRPr="00626298" w:rsidRDefault="00A172DD" w:rsidP="00F74834">
            <w:pPr>
              <w:pStyle w:val="af5"/>
              <w:numPr>
                <w:ilvl w:val="0"/>
                <w:numId w:val="18"/>
              </w:numPr>
              <w:tabs>
                <w:tab w:val="left" w:pos="458"/>
              </w:tabs>
              <w:ind w:left="33" w:firstLine="0"/>
              <w:jc w:val="both"/>
              <w:rPr>
                <w:rFonts w:cs="Times New Roman"/>
                <w:sz w:val="21"/>
                <w:szCs w:val="21"/>
              </w:rPr>
            </w:pPr>
            <w:r w:rsidRPr="00626298">
              <w:rPr>
                <w:rFonts w:cs="Times New Roman"/>
                <w:sz w:val="21"/>
                <w:szCs w:val="21"/>
              </w:rPr>
              <w:t xml:space="preserve">Заявка и документы, входящие в состав Заявки, должны быть составлены на русском языке. Если Заявка и/или какой-либо другой </w:t>
            </w:r>
            <w:r w:rsidRPr="00626298">
              <w:rPr>
                <w:rFonts w:cs="Times New Roman"/>
                <w:sz w:val="21"/>
                <w:szCs w:val="21"/>
              </w:rPr>
              <w:lastRenderedPageBreak/>
              <w:t xml:space="preserve">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r w:rsidRPr="00626298">
              <w:rPr>
                <w:rFonts w:eastAsia="Times New Roman" w:cs="Times New Roman"/>
                <w:sz w:val="21"/>
                <w:szCs w:val="21"/>
                <w:lang w:eastAsia="ar-SA"/>
              </w:rPr>
              <w:t xml:space="preserve">Отсутствие перевода документов и/или их ненадлежащий вид, наличие противоречий между оригиналом и переводом, которые изменяют смысл оригинала, в составе заявки на участие в </w:t>
            </w:r>
            <w:r w:rsidR="00930C9D">
              <w:rPr>
                <w:rFonts w:eastAsia="Times New Roman" w:cs="Times New Roman"/>
                <w:sz w:val="21"/>
                <w:szCs w:val="21"/>
                <w:lang w:eastAsia="ar-SA"/>
              </w:rPr>
              <w:t>открытом конкурсе</w:t>
            </w:r>
            <w:r w:rsidRPr="00626298">
              <w:rPr>
                <w:rFonts w:eastAsia="Times New Roman" w:cs="Times New Roman"/>
                <w:sz w:val="21"/>
                <w:szCs w:val="21"/>
                <w:lang w:eastAsia="ar-SA"/>
              </w:rPr>
              <w:t xml:space="preserve"> будет расценено как несоответствие заявки на участие в </w:t>
            </w:r>
            <w:r w:rsidR="00930C9D">
              <w:rPr>
                <w:rFonts w:eastAsia="Times New Roman" w:cs="Times New Roman"/>
                <w:sz w:val="21"/>
                <w:szCs w:val="21"/>
                <w:lang w:eastAsia="ar-SA"/>
              </w:rPr>
              <w:t>открытом конкурсе</w:t>
            </w:r>
            <w:r w:rsidRPr="00626298">
              <w:rPr>
                <w:rFonts w:eastAsia="Times New Roman" w:cs="Times New Roman"/>
                <w:sz w:val="21"/>
                <w:szCs w:val="21"/>
                <w:lang w:eastAsia="ar-SA"/>
              </w:rPr>
              <w:t xml:space="preserve"> требованиям извещения и Документации, в связи с чем, такой участник закупки не будет допущен до участия в </w:t>
            </w:r>
            <w:r w:rsidR="00930C9D">
              <w:rPr>
                <w:rFonts w:eastAsia="Times New Roman" w:cs="Times New Roman"/>
                <w:sz w:val="21"/>
                <w:szCs w:val="21"/>
                <w:lang w:eastAsia="ar-SA"/>
              </w:rPr>
              <w:t>открытом конкурсе</w:t>
            </w:r>
            <w:r w:rsidRPr="00626298">
              <w:rPr>
                <w:rFonts w:eastAsia="Times New Roman" w:cs="Times New Roman"/>
                <w:sz w:val="21"/>
                <w:szCs w:val="21"/>
                <w:lang w:eastAsia="ar-SA"/>
              </w:rPr>
              <w:t>.</w:t>
            </w:r>
          </w:p>
          <w:p w14:paraId="4B6B96A3" w14:textId="77777777" w:rsidR="00A172DD" w:rsidRPr="00626298" w:rsidRDefault="00A172DD" w:rsidP="00F74834">
            <w:pPr>
              <w:pStyle w:val="af5"/>
              <w:numPr>
                <w:ilvl w:val="0"/>
                <w:numId w:val="18"/>
              </w:numPr>
              <w:tabs>
                <w:tab w:val="left" w:pos="458"/>
              </w:tabs>
              <w:ind w:left="33" w:firstLine="0"/>
              <w:jc w:val="both"/>
              <w:rPr>
                <w:rFonts w:cs="Times New Roman"/>
                <w:sz w:val="21"/>
                <w:szCs w:val="21"/>
              </w:rPr>
            </w:pPr>
            <w:r w:rsidRPr="00626298">
              <w:rPr>
                <w:rFonts w:cs="Times New Roman"/>
                <w:sz w:val="21"/>
                <w:szCs w:val="21"/>
              </w:rPr>
              <w:t>Все суммы денежных средств в Заявке должны быть выражены в валюте, установленной в пункте 5 настоящей Информационной карты.</w:t>
            </w:r>
          </w:p>
          <w:p w14:paraId="797EB9F6" w14:textId="77777777" w:rsidR="00A172DD" w:rsidRPr="00626298" w:rsidRDefault="00A172DD" w:rsidP="00F74834">
            <w:pPr>
              <w:pStyle w:val="af5"/>
              <w:ind w:left="33"/>
              <w:jc w:val="both"/>
              <w:rPr>
                <w:rFonts w:cs="Times New Roman"/>
                <w:sz w:val="21"/>
                <w:szCs w:val="21"/>
              </w:rPr>
            </w:pPr>
            <w:r w:rsidRPr="00626298">
              <w:rPr>
                <w:rFonts w:cs="Times New Roman"/>
                <w:sz w:val="21"/>
                <w:szCs w:val="21"/>
              </w:rPr>
              <w:t>4.  Каждый отдельный документ должен быть включён в состав Заявки в виде отдельного файла. Наименование файлов должно позволять идентифицировать документ (например: Заявка на участие в закупке от 01012013.pdf);</w:t>
            </w:r>
          </w:p>
          <w:p w14:paraId="0DB10EE7" w14:textId="5728AD6B" w:rsidR="00A172DD" w:rsidRPr="00626298" w:rsidRDefault="00A172DD" w:rsidP="00F74834">
            <w:pPr>
              <w:pStyle w:val="af5"/>
              <w:ind w:left="33"/>
              <w:jc w:val="both"/>
              <w:rPr>
                <w:rFonts w:cs="Times New Roman"/>
                <w:bCs/>
                <w:sz w:val="21"/>
                <w:szCs w:val="21"/>
                <w:lang w:val="x-none"/>
              </w:rPr>
            </w:pPr>
            <w:r w:rsidRPr="00626298">
              <w:rPr>
                <w:rFonts w:cs="Times New Roman"/>
                <w:sz w:val="21"/>
                <w:szCs w:val="21"/>
              </w:rPr>
              <w:t xml:space="preserve">5. </w:t>
            </w:r>
            <w:r w:rsidRPr="00626298">
              <w:rPr>
                <w:rFonts w:cs="Times New Roman"/>
                <w:bCs/>
                <w:sz w:val="21"/>
                <w:szCs w:val="21"/>
                <w:lang w:val="x-none"/>
              </w:rPr>
              <w:t xml:space="preserve">В случае подачи документа, входящего в заявку на участие в </w:t>
            </w:r>
            <w:r w:rsidR="00930C9D">
              <w:rPr>
                <w:rFonts w:cs="Times New Roman"/>
                <w:bCs/>
                <w:sz w:val="21"/>
                <w:szCs w:val="21"/>
                <w:lang w:val="x-none"/>
              </w:rPr>
              <w:t>открытом конкурсе</w:t>
            </w:r>
            <w:r w:rsidRPr="00626298">
              <w:rPr>
                <w:rFonts w:cs="Times New Roman"/>
                <w:bCs/>
                <w:sz w:val="21"/>
                <w:szCs w:val="21"/>
                <w:lang w:val="x-none"/>
              </w:rPr>
              <w:t>, в форме электронного документа, такой документ должен быть создан в электронной форме без предварительного документирования на бумажном носителе.</w:t>
            </w:r>
          </w:p>
          <w:p w14:paraId="5C956332" w14:textId="469BF525" w:rsidR="00A172DD" w:rsidRPr="00626298" w:rsidRDefault="00A172DD" w:rsidP="00F74834">
            <w:pPr>
              <w:ind w:left="33"/>
              <w:jc w:val="both"/>
              <w:rPr>
                <w:rFonts w:cs="Times New Roman"/>
                <w:bCs/>
                <w:sz w:val="21"/>
                <w:szCs w:val="21"/>
              </w:rPr>
            </w:pPr>
            <w:r w:rsidRPr="00626298">
              <w:rPr>
                <w:rFonts w:cs="Times New Roman"/>
                <w:bCs/>
                <w:sz w:val="21"/>
                <w:szCs w:val="21"/>
              </w:rPr>
              <w:t>6. В</w:t>
            </w:r>
            <w:r w:rsidRPr="00626298">
              <w:rPr>
                <w:rFonts w:cs="Times New Roman"/>
                <w:bCs/>
                <w:sz w:val="21"/>
                <w:szCs w:val="21"/>
                <w:lang w:val="x-none"/>
              </w:rPr>
              <w:t xml:space="preserve"> случае подачи документа, входящего в заявку на участие в </w:t>
            </w:r>
            <w:r w:rsidR="00930C9D">
              <w:rPr>
                <w:rFonts w:cs="Times New Roman"/>
                <w:bCs/>
                <w:sz w:val="21"/>
                <w:szCs w:val="21"/>
                <w:lang w:val="x-none"/>
              </w:rPr>
              <w:t>открытом конкурсе</w:t>
            </w:r>
            <w:r w:rsidRPr="00626298">
              <w:rPr>
                <w:rFonts w:cs="Times New Roman"/>
                <w:bCs/>
                <w:sz w:val="21"/>
                <w:szCs w:val="21"/>
                <w:lang w:val="x-none"/>
              </w:rPr>
              <w:t>, в форме электронного образа документа, такой документ должен быть создан путем сканирования копии документа, изготовленного на бумажном носителе</w:t>
            </w:r>
            <w:r w:rsidRPr="00626298">
              <w:rPr>
                <w:rFonts w:cs="Times New Roman"/>
                <w:bCs/>
                <w:sz w:val="21"/>
                <w:szCs w:val="21"/>
              </w:rPr>
              <w:t>.</w:t>
            </w:r>
          </w:p>
          <w:p w14:paraId="6A0B669A" w14:textId="0A974FA7" w:rsidR="00A172DD" w:rsidRPr="00626298" w:rsidRDefault="00A172DD" w:rsidP="00F74834">
            <w:pPr>
              <w:ind w:left="33"/>
              <w:jc w:val="both"/>
              <w:rPr>
                <w:rFonts w:cs="Times New Roman"/>
                <w:sz w:val="21"/>
                <w:szCs w:val="21"/>
              </w:rPr>
            </w:pPr>
            <w:r w:rsidRPr="00626298">
              <w:rPr>
                <w:rFonts w:cs="Times New Roman"/>
                <w:bCs/>
                <w:sz w:val="21"/>
                <w:szCs w:val="21"/>
              </w:rPr>
              <w:t xml:space="preserve">7. Все сведения и документы, входящие в состав заявки на участие в </w:t>
            </w:r>
            <w:r w:rsidR="00930C9D">
              <w:rPr>
                <w:rFonts w:cs="Times New Roman"/>
                <w:bCs/>
                <w:sz w:val="21"/>
                <w:szCs w:val="21"/>
              </w:rPr>
              <w:t>открытом конкурсе</w:t>
            </w:r>
            <w:r w:rsidRPr="00626298">
              <w:rPr>
                <w:rFonts w:cs="Times New Roman"/>
                <w:bCs/>
                <w:sz w:val="21"/>
                <w:szCs w:val="21"/>
              </w:rPr>
              <w:t>,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tc>
      </w:tr>
      <w:tr w:rsidR="00575397" w:rsidRPr="00626298" w14:paraId="60E236BF" w14:textId="77777777" w:rsidTr="00F74834">
        <w:trPr>
          <w:trHeight w:val="96"/>
          <w:jc w:val="center"/>
        </w:trPr>
        <w:tc>
          <w:tcPr>
            <w:tcW w:w="250" w:type="pct"/>
            <w:vMerge w:val="restart"/>
            <w:tcBorders>
              <w:left w:val="single" w:sz="4" w:space="0" w:color="auto"/>
              <w:right w:val="single" w:sz="4" w:space="0" w:color="auto"/>
            </w:tcBorders>
          </w:tcPr>
          <w:p w14:paraId="196C9D38" w14:textId="77777777" w:rsidR="00575397" w:rsidRPr="00626298" w:rsidRDefault="00575397" w:rsidP="00F74834">
            <w:pPr>
              <w:rPr>
                <w:rFonts w:cs="Times New Roman"/>
                <w:sz w:val="21"/>
                <w:szCs w:val="21"/>
              </w:rPr>
            </w:pPr>
            <w:r w:rsidRPr="00626298">
              <w:rPr>
                <w:rFonts w:cs="Times New Roman"/>
                <w:sz w:val="21"/>
                <w:szCs w:val="21"/>
              </w:rPr>
              <w:lastRenderedPageBreak/>
              <w:t>13.</w:t>
            </w:r>
          </w:p>
        </w:tc>
        <w:tc>
          <w:tcPr>
            <w:tcW w:w="4750" w:type="pct"/>
            <w:gridSpan w:val="2"/>
            <w:tcBorders>
              <w:top w:val="single" w:sz="4" w:space="0" w:color="auto"/>
              <w:left w:val="single" w:sz="4" w:space="0" w:color="auto"/>
              <w:bottom w:val="single" w:sz="4" w:space="0" w:color="auto"/>
              <w:right w:val="single" w:sz="4" w:space="0" w:color="auto"/>
            </w:tcBorders>
            <w:vAlign w:val="center"/>
          </w:tcPr>
          <w:p w14:paraId="76D83E7D" w14:textId="77777777" w:rsidR="00575397" w:rsidRPr="00626298" w:rsidRDefault="00575397" w:rsidP="00F74834">
            <w:pPr>
              <w:widowControl w:val="0"/>
              <w:autoSpaceDE w:val="0"/>
              <w:autoSpaceDN w:val="0"/>
              <w:ind w:firstLine="13"/>
              <w:jc w:val="both"/>
              <w:rPr>
                <w:rFonts w:eastAsia="Times New Roman" w:cs="Times New Roman"/>
                <w:sz w:val="21"/>
                <w:szCs w:val="21"/>
                <w:lang w:eastAsia="ru-RU"/>
              </w:rPr>
            </w:pPr>
            <w:r w:rsidRPr="00626298">
              <w:rPr>
                <w:rFonts w:eastAsia="Times New Roman" w:cs="Times New Roman"/>
                <w:b/>
                <w:sz w:val="21"/>
                <w:szCs w:val="21"/>
                <w:lang w:eastAsia="ru-RU"/>
              </w:rPr>
              <w:t>Порядок подачи заявок и сроки закупки</w:t>
            </w:r>
          </w:p>
        </w:tc>
      </w:tr>
      <w:tr w:rsidR="00575397" w:rsidRPr="00626298" w14:paraId="5AE343E8" w14:textId="77777777" w:rsidTr="00F74834">
        <w:trPr>
          <w:trHeight w:val="373"/>
          <w:jc w:val="center"/>
        </w:trPr>
        <w:tc>
          <w:tcPr>
            <w:tcW w:w="250" w:type="pct"/>
            <w:vMerge/>
            <w:tcBorders>
              <w:left w:val="single" w:sz="4" w:space="0" w:color="auto"/>
              <w:right w:val="single" w:sz="4" w:space="0" w:color="auto"/>
            </w:tcBorders>
          </w:tcPr>
          <w:p w14:paraId="615B289B" w14:textId="77777777" w:rsidR="00575397" w:rsidRPr="00626298" w:rsidRDefault="00575397" w:rsidP="00F74834">
            <w:pPr>
              <w:pStyle w:val="af5"/>
              <w:numPr>
                <w:ilvl w:val="0"/>
                <w:numId w:val="2"/>
              </w:numPr>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0131BFBE" w14:textId="3660A8AB" w:rsidR="00575397" w:rsidRPr="00626298" w:rsidRDefault="00575397" w:rsidP="00F74834">
            <w:pPr>
              <w:rPr>
                <w:rFonts w:cs="Times New Roman"/>
                <w:sz w:val="21"/>
                <w:szCs w:val="21"/>
              </w:rPr>
            </w:pPr>
            <w:r w:rsidRPr="00626298">
              <w:rPr>
                <w:rFonts w:cs="Times New Roman"/>
                <w:sz w:val="21"/>
                <w:szCs w:val="21"/>
              </w:rPr>
              <w:t>Порядок подачи заявок участников</w:t>
            </w:r>
          </w:p>
        </w:tc>
        <w:tc>
          <w:tcPr>
            <w:tcW w:w="3423" w:type="pct"/>
            <w:tcBorders>
              <w:top w:val="single" w:sz="4" w:space="0" w:color="auto"/>
              <w:left w:val="single" w:sz="4" w:space="0" w:color="auto"/>
              <w:bottom w:val="single" w:sz="4" w:space="0" w:color="auto"/>
              <w:right w:val="single" w:sz="4" w:space="0" w:color="auto"/>
            </w:tcBorders>
          </w:tcPr>
          <w:p w14:paraId="6C95920B" w14:textId="6D757F57" w:rsidR="00575397" w:rsidRPr="00626298" w:rsidRDefault="00575397" w:rsidP="00F74834">
            <w:pPr>
              <w:ind w:firstLine="13"/>
              <w:jc w:val="both"/>
              <w:rPr>
                <w:rFonts w:eastAsia="Times New Roman" w:cs="Times New Roman"/>
                <w:sz w:val="21"/>
                <w:szCs w:val="21"/>
              </w:rPr>
            </w:pPr>
            <w:r w:rsidRPr="00626298">
              <w:rPr>
                <w:rFonts w:eastAsia="Times New Roman" w:cs="Times New Roman"/>
                <w:sz w:val="21"/>
                <w:szCs w:val="21"/>
              </w:rPr>
              <w:t xml:space="preserve">Заявка на участие в </w:t>
            </w:r>
            <w:r w:rsidR="007A7D84">
              <w:rPr>
                <w:rFonts w:eastAsia="Times New Roman" w:cs="Times New Roman"/>
                <w:sz w:val="21"/>
                <w:szCs w:val="21"/>
              </w:rPr>
              <w:t>открытом конкурсе</w:t>
            </w:r>
            <w:r w:rsidRPr="00626298">
              <w:rPr>
                <w:rFonts w:eastAsia="Times New Roman" w:cs="Times New Roman"/>
                <w:sz w:val="21"/>
                <w:szCs w:val="21"/>
              </w:rPr>
              <w:t xml:space="preserve"> направляется участником закупки оператору электронной площадки в форме электронных документов.</w:t>
            </w:r>
          </w:p>
          <w:p w14:paraId="4110AEC7" w14:textId="4111FD7F" w:rsidR="00575397" w:rsidRPr="00626298" w:rsidRDefault="00575397" w:rsidP="00F74834">
            <w:pPr>
              <w:ind w:firstLine="13"/>
              <w:jc w:val="both"/>
              <w:rPr>
                <w:rFonts w:cs="Times New Roman"/>
                <w:color w:val="FF0000"/>
                <w:sz w:val="21"/>
                <w:szCs w:val="21"/>
              </w:rPr>
            </w:pPr>
            <w:r w:rsidRPr="00626298">
              <w:rPr>
                <w:rFonts w:eastAsia="Times New Roman" w:cs="Times New Roman"/>
                <w:sz w:val="21"/>
                <w:szCs w:val="21"/>
              </w:rPr>
              <w:t xml:space="preserve">Подача заявок на участие в </w:t>
            </w:r>
            <w:r w:rsidR="007A7D84">
              <w:rPr>
                <w:rFonts w:eastAsia="Times New Roman" w:cs="Times New Roman"/>
                <w:sz w:val="21"/>
                <w:szCs w:val="21"/>
              </w:rPr>
              <w:t>открытом конкурсе</w:t>
            </w:r>
            <w:r w:rsidRPr="00626298">
              <w:rPr>
                <w:rFonts w:eastAsia="Times New Roman" w:cs="Times New Roman"/>
                <w:sz w:val="21"/>
                <w:szCs w:val="21"/>
              </w:rPr>
              <w:t xml:space="preserve"> осуществляется только лицами, получившими аккре</w:t>
            </w:r>
            <w:r w:rsidR="00EF569A" w:rsidRPr="00626298">
              <w:rPr>
                <w:rFonts w:eastAsia="Times New Roman" w:cs="Times New Roman"/>
                <w:sz w:val="21"/>
                <w:szCs w:val="21"/>
              </w:rPr>
              <w:t>дитацию на электронной площадке.</w:t>
            </w:r>
          </w:p>
          <w:p w14:paraId="380DD432" w14:textId="77777777" w:rsidR="00575397" w:rsidRPr="00626298" w:rsidRDefault="00575397" w:rsidP="00F74834">
            <w:pPr>
              <w:ind w:firstLine="13"/>
              <w:jc w:val="both"/>
              <w:rPr>
                <w:rFonts w:eastAsia="Times New Roman" w:cs="Times New Roman"/>
                <w:sz w:val="21"/>
                <w:szCs w:val="21"/>
                <w:lang w:eastAsia="ru-RU"/>
              </w:rPr>
            </w:pPr>
            <w:r w:rsidRPr="00626298">
              <w:rPr>
                <w:rFonts w:eastAsia="Times New Roman" w:cs="Times New Roman"/>
                <w:sz w:val="21"/>
                <w:szCs w:val="21"/>
                <w:lang w:eastAsia="ru-RU"/>
              </w:rPr>
              <w:t>Электронные документы участника закупки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14:paraId="05925C15" w14:textId="6CE8C2E5" w:rsidR="00575397" w:rsidRPr="00626298" w:rsidRDefault="00575397" w:rsidP="00F74834">
            <w:pPr>
              <w:ind w:firstLine="13"/>
              <w:jc w:val="both"/>
              <w:rPr>
                <w:rFonts w:cs="Times New Roman"/>
                <w:sz w:val="21"/>
                <w:szCs w:val="21"/>
              </w:rPr>
            </w:pPr>
            <w:r w:rsidRPr="00626298">
              <w:rPr>
                <w:rFonts w:eastAsia="Times New Roman" w:cs="Times New Roman"/>
                <w:sz w:val="21"/>
                <w:szCs w:val="21"/>
              </w:rPr>
              <w:t xml:space="preserve">Участник </w:t>
            </w:r>
            <w:r w:rsidR="00930C9D">
              <w:rPr>
                <w:rFonts w:eastAsia="Times New Roman" w:cs="Times New Roman"/>
                <w:sz w:val="21"/>
                <w:szCs w:val="21"/>
              </w:rPr>
              <w:t>открытого конкурса</w:t>
            </w:r>
            <w:r w:rsidRPr="00626298">
              <w:rPr>
                <w:rFonts w:eastAsia="Times New Roman" w:cs="Times New Roman"/>
                <w:sz w:val="21"/>
                <w:szCs w:val="21"/>
              </w:rPr>
              <w:t xml:space="preserve"> вправе подать </w:t>
            </w:r>
            <w:r w:rsidR="00A172DD" w:rsidRPr="00626298">
              <w:rPr>
                <w:rFonts w:eastAsia="Times New Roman" w:cs="Times New Roman"/>
                <w:sz w:val="21"/>
                <w:szCs w:val="21"/>
              </w:rPr>
              <w:t xml:space="preserve">только одну </w:t>
            </w:r>
            <w:r w:rsidRPr="00626298">
              <w:rPr>
                <w:rFonts w:eastAsia="Times New Roman" w:cs="Times New Roman"/>
                <w:sz w:val="21"/>
                <w:szCs w:val="21"/>
              </w:rPr>
              <w:t xml:space="preserve">заявку на участие в </w:t>
            </w:r>
            <w:r w:rsidR="007A7D84">
              <w:rPr>
                <w:rFonts w:eastAsia="Times New Roman" w:cs="Times New Roman"/>
                <w:sz w:val="21"/>
                <w:szCs w:val="21"/>
              </w:rPr>
              <w:t>открытом конкурсе</w:t>
            </w:r>
            <w:r w:rsidRPr="00626298">
              <w:rPr>
                <w:rFonts w:eastAsia="Times New Roman" w:cs="Times New Roman"/>
                <w:sz w:val="21"/>
                <w:szCs w:val="21"/>
              </w:rPr>
              <w:t xml:space="preserve"> в любое время с момента размещения извещения о его проведении в ЕИС и до предусмотренных </w:t>
            </w:r>
            <w:r w:rsidR="00EF569A" w:rsidRPr="00626298">
              <w:rPr>
                <w:rFonts w:eastAsia="Times New Roman" w:cs="Times New Roman"/>
                <w:sz w:val="21"/>
                <w:szCs w:val="21"/>
              </w:rPr>
              <w:t>Д</w:t>
            </w:r>
            <w:r w:rsidRPr="00626298">
              <w:rPr>
                <w:rFonts w:eastAsia="Times New Roman" w:cs="Times New Roman"/>
                <w:sz w:val="21"/>
                <w:szCs w:val="21"/>
              </w:rPr>
              <w:t xml:space="preserve">окументацией даты и времени окончания срока подачи заявок на участие в </w:t>
            </w:r>
            <w:r w:rsidR="007A7D84">
              <w:rPr>
                <w:rFonts w:eastAsia="Times New Roman" w:cs="Times New Roman"/>
                <w:sz w:val="21"/>
                <w:szCs w:val="21"/>
              </w:rPr>
              <w:t>открытом конкурсе</w:t>
            </w:r>
            <w:r w:rsidRPr="00626298">
              <w:rPr>
                <w:rFonts w:eastAsia="Times New Roman" w:cs="Times New Roman"/>
                <w:sz w:val="21"/>
                <w:szCs w:val="21"/>
              </w:rPr>
              <w:t>.</w:t>
            </w:r>
          </w:p>
        </w:tc>
      </w:tr>
      <w:tr w:rsidR="00575397" w:rsidRPr="00626298" w14:paraId="6DE5B569" w14:textId="77777777" w:rsidTr="00F74834">
        <w:trPr>
          <w:jc w:val="center"/>
        </w:trPr>
        <w:tc>
          <w:tcPr>
            <w:tcW w:w="250" w:type="pct"/>
            <w:vMerge/>
            <w:tcBorders>
              <w:left w:val="single" w:sz="4" w:space="0" w:color="auto"/>
              <w:right w:val="single" w:sz="4" w:space="0" w:color="auto"/>
            </w:tcBorders>
          </w:tcPr>
          <w:p w14:paraId="5BB0F08C" w14:textId="77777777" w:rsidR="00575397" w:rsidRPr="00626298" w:rsidRDefault="00575397" w:rsidP="00F74834">
            <w:pPr>
              <w:pStyle w:val="af5"/>
              <w:numPr>
                <w:ilvl w:val="0"/>
                <w:numId w:val="2"/>
              </w:numPr>
              <w:rPr>
                <w:rFonts w:cs="Times New Roman"/>
                <w:sz w:val="21"/>
                <w:szCs w:val="21"/>
              </w:rPr>
            </w:pPr>
          </w:p>
        </w:tc>
        <w:tc>
          <w:tcPr>
            <w:tcW w:w="1327" w:type="pct"/>
            <w:shd w:val="clear" w:color="auto" w:fill="auto"/>
          </w:tcPr>
          <w:p w14:paraId="2E091FD3" w14:textId="691A9F8D" w:rsidR="00575397" w:rsidRPr="00626298" w:rsidRDefault="00575397" w:rsidP="00F74834">
            <w:pPr>
              <w:pStyle w:val="afe"/>
              <w:rPr>
                <w:sz w:val="21"/>
                <w:szCs w:val="21"/>
              </w:rPr>
            </w:pPr>
            <w:r w:rsidRPr="00626298">
              <w:rPr>
                <w:sz w:val="21"/>
                <w:szCs w:val="21"/>
              </w:rPr>
              <w:t>Изменение и отзыв заявок на участие</w:t>
            </w:r>
          </w:p>
        </w:tc>
        <w:tc>
          <w:tcPr>
            <w:tcW w:w="3423" w:type="pct"/>
            <w:shd w:val="clear" w:color="auto" w:fill="auto"/>
          </w:tcPr>
          <w:p w14:paraId="2F16A9E2" w14:textId="5FD780DF" w:rsidR="00575397" w:rsidRPr="00626298" w:rsidRDefault="00575397" w:rsidP="00F74834">
            <w:pPr>
              <w:pStyle w:val="afe"/>
              <w:ind w:firstLine="208"/>
              <w:jc w:val="both"/>
              <w:rPr>
                <w:sz w:val="21"/>
                <w:szCs w:val="21"/>
              </w:rPr>
            </w:pPr>
            <w:r w:rsidRPr="00626298">
              <w:rPr>
                <w:sz w:val="21"/>
                <w:szCs w:val="21"/>
              </w:rPr>
              <w:t xml:space="preserve">Участник </w:t>
            </w:r>
            <w:r w:rsidR="007A7D84">
              <w:rPr>
                <w:sz w:val="21"/>
                <w:szCs w:val="21"/>
              </w:rPr>
              <w:t>открытого конкурса</w:t>
            </w:r>
            <w:r w:rsidRPr="00626298">
              <w:rPr>
                <w:sz w:val="21"/>
                <w:szCs w:val="21"/>
              </w:rPr>
              <w:t xml:space="preserve"> вправе изменить свою заявку до истечения срока подачи заявок.</w:t>
            </w:r>
          </w:p>
          <w:p w14:paraId="138020D7" w14:textId="3296D311" w:rsidR="00575397" w:rsidRPr="00626298" w:rsidRDefault="00575397" w:rsidP="00F74834">
            <w:pPr>
              <w:pStyle w:val="afe"/>
              <w:ind w:firstLine="208"/>
              <w:jc w:val="both"/>
              <w:rPr>
                <w:sz w:val="21"/>
                <w:szCs w:val="21"/>
              </w:rPr>
            </w:pPr>
            <w:r w:rsidRPr="00626298">
              <w:rPr>
                <w:sz w:val="21"/>
                <w:szCs w:val="21"/>
              </w:rPr>
              <w:t xml:space="preserve">Участник </w:t>
            </w:r>
            <w:r w:rsidR="007A7D84">
              <w:rPr>
                <w:sz w:val="21"/>
                <w:szCs w:val="21"/>
              </w:rPr>
              <w:t>открытого конкурса</w:t>
            </w:r>
            <w:r w:rsidRPr="00626298">
              <w:rPr>
                <w:sz w:val="21"/>
                <w:szCs w:val="21"/>
              </w:rPr>
              <w:t xml:space="preserve">, подавший заявку на участие в таком </w:t>
            </w:r>
            <w:r w:rsidR="007A7D84">
              <w:rPr>
                <w:sz w:val="21"/>
                <w:szCs w:val="21"/>
              </w:rPr>
              <w:t>открытом конкурсе</w:t>
            </w:r>
            <w:r w:rsidRPr="00626298">
              <w:rPr>
                <w:sz w:val="21"/>
                <w:szCs w:val="21"/>
              </w:rPr>
              <w:t xml:space="preserve">, вправе отозвать данную заявку не позднее даты окончания срока подачи заявок на участие в таком </w:t>
            </w:r>
            <w:r w:rsidR="007A7D84">
              <w:rPr>
                <w:sz w:val="21"/>
                <w:szCs w:val="21"/>
              </w:rPr>
              <w:t>открытом конкурсе</w:t>
            </w:r>
            <w:r w:rsidRPr="00626298">
              <w:rPr>
                <w:sz w:val="21"/>
                <w:szCs w:val="21"/>
              </w:rPr>
              <w:t>, направив об этом уведомление оператору электронной площадки.</w:t>
            </w:r>
          </w:p>
          <w:p w14:paraId="35789480" w14:textId="77777777" w:rsidR="00575397" w:rsidRPr="00626298" w:rsidRDefault="00575397" w:rsidP="00F74834">
            <w:pPr>
              <w:pStyle w:val="afe"/>
              <w:ind w:firstLine="208"/>
              <w:jc w:val="both"/>
              <w:rPr>
                <w:sz w:val="21"/>
                <w:szCs w:val="21"/>
              </w:rPr>
            </w:pPr>
            <w:r w:rsidRPr="00626298">
              <w:rPr>
                <w:sz w:val="21"/>
                <w:szCs w:val="21"/>
              </w:rPr>
              <w:t xml:space="preserve">Изменение заявки или уведомление о ее отзыве является действительным, если изменение осуществлено или уведомление получено </w:t>
            </w:r>
            <w:r w:rsidR="00EF569A" w:rsidRPr="00626298">
              <w:rPr>
                <w:sz w:val="21"/>
                <w:szCs w:val="21"/>
              </w:rPr>
              <w:t>З</w:t>
            </w:r>
            <w:r w:rsidRPr="00626298">
              <w:rPr>
                <w:sz w:val="21"/>
                <w:szCs w:val="21"/>
              </w:rPr>
              <w:t>аказчиком до истечения срока подачи заявок</w:t>
            </w:r>
            <w:r w:rsidRPr="00626298">
              <w:rPr>
                <w:i/>
                <w:sz w:val="21"/>
                <w:szCs w:val="21"/>
              </w:rPr>
              <w:t>.</w:t>
            </w:r>
          </w:p>
        </w:tc>
      </w:tr>
      <w:tr w:rsidR="00575397" w:rsidRPr="00626298" w14:paraId="4D100C2D" w14:textId="77777777" w:rsidTr="00F74834">
        <w:trPr>
          <w:jc w:val="center"/>
        </w:trPr>
        <w:tc>
          <w:tcPr>
            <w:tcW w:w="250" w:type="pct"/>
            <w:vMerge/>
            <w:tcBorders>
              <w:left w:val="single" w:sz="4" w:space="0" w:color="auto"/>
              <w:right w:val="single" w:sz="4" w:space="0" w:color="auto"/>
            </w:tcBorders>
          </w:tcPr>
          <w:p w14:paraId="206D5EDA" w14:textId="77777777" w:rsidR="00575397" w:rsidRPr="00626298" w:rsidRDefault="00575397" w:rsidP="00F74834">
            <w:pPr>
              <w:pStyle w:val="af5"/>
              <w:numPr>
                <w:ilvl w:val="0"/>
                <w:numId w:val="2"/>
              </w:numPr>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1EDCA5A4" w14:textId="7D42E9E0" w:rsidR="00575397" w:rsidRPr="00626298" w:rsidRDefault="00575397" w:rsidP="00BA751D">
            <w:pPr>
              <w:rPr>
                <w:rFonts w:cs="Times New Roman"/>
                <w:sz w:val="21"/>
                <w:szCs w:val="21"/>
              </w:rPr>
            </w:pPr>
            <w:r w:rsidRPr="00626298">
              <w:rPr>
                <w:rFonts w:cs="Times New Roman"/>
                <w:sz w:val="21"/>
                <w:szCs w:val="21"/>
              </w:rPr>
              <w:t xml:space="preserve">Дата начала и дата окончания срока подачи заявок на участие в </w:t>
            </w:r>
            <w:r w:rsidR="007A7D84">
              <w:rPr>
                <w:rFonts w:cs="Times New Roman"/>
                <w:sz w:val="21"/>
                <w:szCs w:val="21"/>
              </w:rPr>
              <w:t>открытом конкурсе</w:t>
            </w:r>
          </w:p>
        </w:tc>
        <w:tc>
          <w:tcPr>
            <w:tcW w:w="3423" w:type="pct"/>
            <w:tcBorders>
              <w:top w:val="single" w:sz="4" w:space="0" w:color="auto"/>
              <w:left w:val="single" w:sz="4" w:space="0" w:color="auto"/>
              <w:bottom w:val="single" w:sz="4" w:space="0" w:color="auto"/>
              <w:right w:val="single" w:sz="4" w:space="0" w:color="auto"/>
            </w:tcBorders>
            <w:shd w:val="clear" w:color="auto" w:fill="auto"/>
          </w:tcPr>
          <w:p w14:paraId="11CB5342" w14:textId="372A541E" w:rsidR="00575397" w:rsidRPr="00D93930" w:rsidRDefault="00575397" w:rsidP="00F74834">
            <w:pPr>
              <w:tabs>
                <w:tab w:val="left" w:pos="1134"/>
              </w:tabs>
              <w:jc w:val="both"/>
              <w:rPr>
                <w:rFonts w:cs="Times New Roman"/>
                <w:b/>
                <w:sz w:val="21"/>
                <w:szCs w:val="21"/>
              </w:rPr>
            </w:pPr>
            <w:r w:rsidRPr="00D93930">
              <w:rPr>
                <w:rFonts w:cs="Times New Roman"/>
                <w:sz w:val="21"/>
                <w:szCs w:val="21"/>
              </w:rPr>
              <w:t>Дата начала подачи заявок:</w:t>
            </w:r>
            <w:r w:rsidR="00113B13" w:rsidRPr="00D93930">
              <w:rPr>
                <w:rFonts w:cs="Times New Roman"/>
                <w:sz w:val="21"/>
                <w:szCs w:val="21"/>
              </w:rPr>
              <w:t xml:space="preserve"> </w:t>
            </w:r>
            <w:r w:rsidR="007A7D84">
              <w:rPr>
                <w:rFonts w:cs="Times New Roman"/>
                <w:sz w:val="21"/>
                <w:szCs w:val="21"/>
              </w:rPr>
              <w:t>15</w:t>
            </w:r>
            <w:r w:rsidR="00D93930" w:rsidRPr="00D93930">
              <w:rPr>
                <w:rFonts w:cs="Times New Roman"/>
                <w:sz w:val="21"/>
                <w:szCs w:val="21"/>
              </w:rPr>
              <w:t xml:space="preserve"> </w:t>
            </w:r>
            <w:r w:rsidR="00112AF5">
              <w:rPr>
                <w:rFonts w:cs="Times New Roman"/>
                <w:sz w:val="21"/>
                <w:szCs w:val="21"/>
              </w:rPr>
              <w:t>октября</w:t>
            </w:r>
            <w:r w:rsidR="00597066" w:rsidRPr="00D93930">
              <w:rPr>
                <w:rFonts w:cs="Times New Roman"/>
                <w:sz w:val="21"/>
                <w:szCs w:val="21"/>
              </w:rPr>
              <w:t xml:space="preserve"> 202</w:t>
            </w:r>
            <w:r w:rsidR="00112AF5">
              <w:rPr>
                <w:rFonts w:cs="Times New Roman"/>
                <w:sz w:val="21"/>
                <w:szCs w:val="21"/>
              </w:rPr>
              <w:t>6</w:t>
            </w:r>
            <w:r w:rsidR="00597066" w:rsidRPr="00D93930">
              <w:rPr>
                <w:rFonts w:cs="Times New Roman"/>
                <w:sz w:val="21"/>
                <w:szCs w:val="21"/>
              </w:rPr>
              <w:t xml:space="preserve"> года</w:t>
            </w:r>
            <w:r w:rsidRPr="00D93930">
              <w:rPr>
                <w:rFonts w:cs="Times New Roman"/>
                <w:sz w:val="21"/>
                <w:szCs w:val="21"/>
              </w:rPr>
              <w:t xml:space="preserve"> </w:t>
            </w:r>
            <w:r w:rsidR="00EF569A" w:rsidRPr="00D93930">
              <w:rPr>
                <w:rFonts w:cs="Times New Roman"/>
                <w:b/>
                <w:sz w:val="21"/>
                <w:szCs w:val="21"/>
              </w:rPr>
              <w:t>с момента публикации извещения на Официальном сайте ЕИС</w:t>
            </w:r>
            <w:r w:rsidRPr="00D93930">
              <w:rPr>
                <w:rFonts w:cs="Times New Roman"/>
                <w:sz w:val="21"/>
                <w:szCs w:val="21"/>
              </w:rPr>
              <w:t>.</w:t>
            </w:r>
          </w:p>
          <w:p w14:paraId="4045B3D0" w14:textId="42B9B6E8" w:rsidR="00575397" w:rsidRPr="00626298" w:rsidRDefault="00575397" w:rsidP="00B34CD9">
            <w:pPr>
              <w:tabs>
                <w:tab w:val="left" w:pos="1134"/>
              </w:tabs>
              <w:jc w:val="both"/>
              <w:rPr>
                <w:rFonts w:cs="Times New Roman"/>
                <w:b/>
                <w:sz w:val="21"/>
                <w:szCs w:val="21"/>
              </w:rPr>
            </w:pPr>
            <w:r w:rsidRPr="00D93930">
              <w:rPr>
                <w:rFonts w:cs="Times New Roman"/>
                <w:sz w:val="21"/>
                <w:szCs w:val="21"/>
              </w:rPr>
              <w:t>Дата окончания срока подачи заявок:</w:t>
            </w:r>
            <w:r w:rsidR="008C626A">
              <w:rPr>
                <w:rFonts w:cs="Times New Roman"/>
                <w:sz w:val="21"/>
                <w:szCs w:val="21"/>
              </w:rPr>
              <w:t xml:space="preserve"> </w:t>
            </w:r>
            <w:r w:rsidR="007A7D84">
              <w:rPr>
                <w:rFonts w:cs="Times New Roman"/>
                <w:sz w:val="21"/>
                <w:szCs w:val="21"/>
              </w:rPr>
              <w:t>02</w:t>
            </w:r>
            <w:r w:rsidR="00D93930">
              <w:rPr>
                <w:rFonts w:cs="Times New Roman"/>
                <w:sz w:val="21"/>
                <w:szCs w:val="21"/>
              </w:rPr>
              <w:t xml:space="preserve"> </w:t>
            </w:r>
            <w:r w:rsidR="007A7D84">
              <w:rPr>
                <w:rFonts w:cs="Times New Roman"/>
                <w:sz w:val="21"/>
                <w:szCs w:val="21"/>
              </w:rPr>
              <w:t>ноября</w:t>
            </w:r>
            <w:r w:rsidR="00E22633" w:rsidRPr="00626298">
              <w:rPr>
                <w:rFonts w:cs="Times New Roman"/>
                <w:b/>
                <w:sz w:val="21"/>
                <w:szCs w:val="21"/>
              </w:rPr>
              <w:t xml:space="preserve"> 202</w:t>
            </w:r>
            <w:r w:rsidR="00112AF5">
              <w:rPr>
                <w:rFonts w:cs="Times New Roman"/>
                <w:b/>
                <w:sz w:val="21"/>
                <w:szCs w:val="21"/>
              </w:rPr>
              <w:t>6</w:t>
            </w:r>
            <w:r w:rsidRPr="00626298">
              <w:rPr>
                <w:rFonts w:cs="Times New Roman"/>
                <w:b/>
                <w:sz w:val="21"/>
                <w:szCs w:val="21"/>
              </w:rPr>
              <w:t xml:space="preserve"> года </w:t>
            </w:r>
            <w:r w:rsidR="008C626A">
              <w:rPr>
                <w:rFonts w:cs="Times New Roman"/>
                <w:b/>
                <w:sz w:val="21"/>
                <w:szCs w:val="21"/>
              </w:rPr>
              <w:t>10</w:t>
            </w:r>
            <w:r w:rsidRPr="00626298">
              <w:rPr>
                <w:rFonts w:cs="Times New Roman"/>
                <w:b/>
                <w:sz w:val="21"/>
                <w:szCs w:val="21"/>
              </w:rPr>
              <w:t>:00 местного времени</w:t>
            </w:r>
          </w:p>
        </w:tc>
      </w:tr>
      <w:tr w:rsidR="00575397" w:rsidRPr="00626298" w14:paraId="57554E3F" w14:textId="77777777" w:rsidTr="00F74834">
        <w:trPr>
          <w:jc w:val="center"/>
        </w:trPr>
        <w:tc>
          <w:tcPr>
            <w:tcW w:w="250" w:type="pct"/>
            <w:vMerge/>
            <w:tcBorders>
              <w:left w:val="single" w:sz="4" w:space="0" w:color="auto"/>
              <w:right w:val="single" w:sz="4" w:space="0" w:color="auto"/>
            </w:tcBorders>
          </w:tcPr>
          <w:p w14:paraId="7BAFFD79" w14:textId="77777777" w:rsidR="00575397" w:rsidRPr="00626298" w:rsidRDefault="00575397" w:rsidP="00F74834">
            <w:pPr>
              <w:pStyle w:val="af5"/>
              <w:numPr>
                <w:ilvl w:val="0"/>
                <w:numId w:val="2"/>
              </w:numPr>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299C1713" w14:textId="77777777" w:rsidR="00575397" w:rsidRPr="00626298" w:rsidRDefault="00575397" w:rsidP="00F74834">
            <w:pPr>
              <w:rPr>
                <w:rFonts w:cs="Times New Roman"/>
                <w:sz w:val="21"/>
                <w:szCs w:val="21"/>
              </w:rPr>
            </w:pPr>
            <w:r w:rsidRPr="00626298">
              <w:rPr>
                <w:rFonts w:cs="Times New Roman"/>
                <w:sz w:val="21"/>
                <w:szCs w:val="21"/>
              </w:rPr>
              <w:t xml:space="preserve">Дата и место рассмотрения заявок </w:t>
            </w:r>
          </w:p>
        </w:tc>
        <w:tc>
          <w:tcPr>
            <w:tcW w:w="3423" w:type="pct"/>
            <w:tcBorders>
              <w:top w:val="single" w:sz="4" w:space="0" w:color="auto"/>
              <w:left w:val="single" w:sz="4" w:space="0" w:color="auto"/>
              <w:bottom w:val="single" w:sz="4" w:space="0" w:color="auto"/>
              <w:right w:val="single" w:sz="4" w:space="0" w:color="auto"/>
            </w:tcBorders>
            <w:shd w:val="clear" w:color="auto" w:fill="auto"/>
          </w:tcPr>
          <w:p w14:paraId="53EF196C" w14:textId="01CC0348" w:rsidR="007E4E79" w:rsidRPr="00626298" w:rsidRDefault="007A7D84" w:rsidP="00E22633">
            <w:pPr>
              <w:tabs>
                <w:tab w:val="left" w:pos="1134"/>
              </w:tabs>
              <w:jc w:val="both"/>
              <w:rPr>
                <w:rFonts w:cs="Times New Roman"/>
                <w:sz w:val="21"/>
                <w:szCs w:val="21"/>
                <w:u w:val="single"/>
              </w:rPr>
            </w:pPr>
            <w:r>
              <w:rPr>
                <w:rFonts w:cs="Times New Roman"/>
                <w:b/>
                <w:sz w:val="21"/>
                <w:szCs w:val="21"/>
              </w:rPr>
              <w:t>02</w:t>
            </w:r>
            <w:r w:rsidR="00D93930">
              <w:rPr>
                <w:rFonts w:cs="Times New Roman"/>
                <w:b/>
                <w:sz w:val="21"/>
                <w:szCs w:val="21"/>
              </w:rPr>
              <w:t xml:space="preserve"> </w:t>
            </w:r>
            <w:r>
              <w:rPr>
                <w:rFonts w:cs="Times New Roman"/>
                <w:b/>
                <w:sz w:val="21"/>
                <w:szCs w:val="21"/>
              </w:rPr>
              <w:t>ноября</w:t>
            </w:r>
            <w:r w:rsidR="00113B13">
              <w:rPr>
                <w:rFonts w:cs="Times New Roman"/>
                <w:b/>
                <w:sz w:val="21"/>
                <w:szCs w:val="21"/>
              </w:rPr>
              <w:t xml:space="preserve"> </w:t>
            </w:r>
            <w:r w:rsidR="00E22633" w:rsidRPr="00626298">
              <w:rPr>
                <w:rFonts w:cs="Times New Roman"/>
                <w:b/>
                <w:sz w:val="21"/>
                <w:szCs w:val="21"/>
              </w:rPr>
              <w:t>202</w:t>
            </w:r>
            <w:r w:rsidR="00956C8E">
              <w:rPr>
                <w:rFonts w:cs="Times New Roman"/>
                <w:b/>
                <w:sz w:val="21"/>
                <w:szCs w:val="21"/>
              </w:rPr>
              <w:t>6</w:t>
            </w:r>
            <w:r w:rsidR="00575397" w:rsidRPr="00626298">
              <w:rPr>
                <w:rFonts w:cs="Times New Roman"/>
                <w:b/>
                <w:sz w:val="21"/>
                <w:szCs w:val="21"/>
              </w:rPr>
              <w:t xml:space="preserve"> года</w:t>
            </w:r>
          </w:p>
          <w:p w14:paraId="16AF1F6D" w14:textId="77777777" w:rsidR="007E4E79" w:rsidRPr="00626298" w:rsidRDefault="007E4E79" w:rsidP="00E22633">
            <w:pPr>
              <w:tabs>
                <w:tab w:val="left" w:pos="1134"/>
              </w:tabs>
              <w:jc w:val="both"/>
              <w:rPr>
                <w:rFonts w:cs="Times New Roman"/>
                <w:sz w:val="21"/>
                <w:szCs w:val="21"/>
              </w:rPr>
            </w:pPr>
            <w:r w:rsidRPr="00626298">
              <w:rPr>
                <w:rFonts w:eastAsia="Calibri" w:cs="Times New Roman"/>
                <w:sz w:val="21"/>
                <w:szCs w:val="21"/>
                <w:u w:val="single"/>
              </w:rPr>
              <w:t>Место:</w:t>
            </w:r>
            <w:r w:rsidRPr="00626298">
              <w:rPr>
                <w:rFonts w:eastAsia="Calibri" w:cs="Times New Roman"/>
                <w:sz w:val="21"/>
                <w:szCs w:val="21"/>
              </w:rPr>
              <w:t xml:space="preserve"> 620085, Свердловская область, г. Екатеринбург, пер. Рижский, 16 Отдел ресурсного обеспечения ГАУЗ СО «ЦГКБ №24» (административное здание, 2 этаж, вторая дверь направо)</w:t>
            </w:r>
          </w:p>
        </w:tc>
      </w:tr>
      <w:tr w:rsidR="00575397" w:rsidRPr="00626298" w14:paraId="52B134A7" w14:textId="77777777" w:rsidTr="00F74834">
        <w:trPr>
          <w:jc w:val="center"/>
        </w:trPr>
        <w:tc>
          <w:tcPr>
            <w:tcW w:w="250" w:type="pct"/>
            <w:vMerge/>
            <w:tcBorders>
              <w:left w:val="single" w:sz="4" w:space="0" w:color="auto"/>
              <w:right w:val="single" w:sz="4" w:space="0" w:color="auto"/>
            </w:tcBorders>
          </w:tcPr>
          <w:p w14:paraId="7EA7A2D2" w14:textId="77777777" w:rsidR="00575397" w:rsidRPr="00626298" w:rsidRDefault="00575397" w:rsidP="00F74834">
            <w:pPr>
              <w:pStyle w:val="af5"/>
              <w:numPr>
                <w:ilvl w:val="0"/>
                <w:numId w:val="2"/>
              </w:numPr>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vAlign w:val="center"/>
          </w:tcPr>
          <w:p w14:paraId="001E4DA0" w14:textId="36EB1069" w:rsidR="00575397" w:rsidRPr="00626298" w:rsidRDefault="00575397" w:rsidP="00F74834">
            <w:pPr>
              <w:pStyle w:val="aff3"/>
              <w:tabs>
                <w:tab w:val="left" w:pos="709"/>
              </w:tabs>
              <w:spacing w:after="0"/>
              <w:rPr>
                <w:sz w:val="21"/>
                <w:szCs w:val="21"/>
              </w:rPr>
            </w:pPr>
            <w:r w:rsidRPr="00626298">
              <w:rPr>
                <w:sz w:val="21"/>
                <w:szCs w:val="21"/>
              </w:rPr>
              <w:t xml:space="preserve">Дата подведения итогов </w:t>
            </w:r>
            <w:r w:rsidR="007A7D84">
              <w:rPr>
                <w:sz w:val="21"/>
                <w:szCs w:val="21"/>
              </w:rPr>
              <w:t>открытого конкурса</w:t>
            </w:r>
          </w:p>
        </w:tc>
        <w:tc>
          <w:tcPr>
            <w:tcW w:w="3423" w:type="pct"/>
            <w:tcBorders>
              <w:top w:val="single" w:sz="4" w:space="0" w:color="auto"/>
              <w:left w:val="single" w:sz="4" w:space="0" w:color="auto"/>
              <w:bottom w:val="single" w:sz="4" w:space="0" w:color="auto"/>
              <w:right w:val="single" w:sz="4" w:space="0" w:color="auto"/>
            </w:tcBorders>
            <w:shd w:val="clear" w:color="auto" w:fill="auto"/>
            <w:vAlign w:val="center"/>
          </w:tcPr>
          <w:p w14:paraId="2594A601" w14:textId="659174AC" w:rsidR="00575397" w:rsidRPr="00626298" w:rsidRDefault="007A7D84" w:rsidP="00B34CD9">
            <w:pPr>
              <w:pStyle w:val="aff3"/>
              <w:tabs>
                <w:tab w:val="left" w:pos="709"/>
              </w:tabs>
              <w:spacing w:after="0"/>
              <w:rPr>
                <w:b/>
                <w:sz w:val="21"/>
                <w:szCs w:val="21"/>
              </w:rPr>
            </w:pPr>
            <w:r>
              <w:rPr>
                <w:b/>
                <w:sz w:val="21"/>
                <w:szCs w:val="21"/>
              </w:rPr>
              <w:t>02</w:t>
            </w:r>
            <w:r w:rsidR="00D93930">
              <w:rPr>
                <w:b/>
                <w:sz w:val="21"/>
                <w:szCs w:val="21"/>
              </w:rPr>
              <w:t xml:space="preserve"> </w:t>
            </w:r>
            <w:r>
              <w:rPr>
                <w:b/>
                <w:sz w:val="21"/>
                <w:szCs w:val="21"/>
              </w:rPr>
              <w:t>ноября</w:t>
            </w:r>
            <w:r w:rsidR="008C626A">
              <w:rPr>
                <w:b/>
                <w:sz w:val="21"/>
                <w:szCs w:val="21"/>
              </w:rPr>
              <w:t xml:space="preserve"> </w:t>
            </w:r>
            <w:r w:rsidR="00780EE3" w:rsidRPr="00626298">
              <w:rPr>
                <w:b/>
                <w:sz w:val="21"/>
                <w:szCs w:val="21"/>
              </w:rPr>
              <w:t>202</w:t>
            </w:r>
            <w:r w:rsidR="00956C8E">
              <w:rPr>
                <w:b/>
                <w:sz w:val="21"/>
                <w:szCs w:val="21"/>
              </w:rPr>
              <w:t>6</w:t>
            </w:r>
            <w:r w:rsidR="00575397" w:rsidRPr="00626298">
              <w:rPr>
                <w:b/>
                <w:sz w:val="21"/>
                <w:szCs w:val="21"/>
              </w:rPr>
              <w:t xml:space="preserve"> года</w:t>
            </w:r>
          </w:p>
        </w:tc>
      </w:tr>
      <w:tr w:rsidR="00575397" w:rsidRPr="00626298" w14:paraId="2DC0F87B" w14:textId="77777777" w:rsidTr="00F74834">
        <w:trPr>
          <w:jc w:val="center"/>
        </w:trPr>
        <w:tc>
          <w:tcPr>
            <w:tcW w:w="250" w:type="pct"/>
            <w:vMerge w:val="restart"/>
            <w:tcBorders>
              <w:left w:val="single" w:sz="4" w:space="0" w:color="auto"/>
              <w:right w:val="single" w:sz="4" w:space="0" w:color="auto"/>
            </w:tcBorders>
          </w:tcPr>
          <w:p w14:paraId="733DCD0C" w14:textId="77777777" w:rsidR="00575397" w:rsidRPr="00626298" w:rsidRDefault="00575397" w:rsidP="00F74834">
            <w:pPr>
              <w:pStyle w:val="af5"/>
              <w:ind w:left="-45"/>
              <w:rPr>
                <w:rFonts w:cs="Times New Roman"/>
                <w:sz w:val="21"/>
                <w:szCs w:val="21"/>
              </w:rPr>
            </w:pPr>
            <w:r w:rsidRPr="00626298">
              <w:rPr>
                <w:rFonts w:cs="Times New Roman"/>
                <w:sz w:val="21"/>
                <w:szCs w:val="21"/>
              </w:rPr>
              <w:t>14.</w:t>
            </w:r>
          </w:p>
        </w:tc>
        <w:tc>
          <w:tcPr>
            <w:tcW w:w="4750" w:type="pct"/>
            <w:gridSpan w:val="2"/>
            <w:tcBorders>
              <w:top w:val="single" w:sz="4" w:space="0" w:color="auto"/>
              <w:left w:val="single" w:sz="4" w:space="0" w:color="auto"/>
              <w:bottom w:val="single" w:sz="4" w:space="0" w:color="auto"/>
              <w:right w:val="single" w:sz="4" w:space="0" w:color="auto"/>
            </w:tcBorders>
          </w:tcPr>
          <w:p w14:paraId="24F03228" w14:textId="4D2ED96A" w:rsidR="00575397" w:rsidRPr="00626298" w:rsidRDefault="00575397" w:rsidP="00F74834">
            <w:pPr>
              <w:pageBreakBefore/>
              <w:jc w:val="both"/>
              <w:rPr>
                <w:rFonts w:eastAsia="Times New Roman" w:cs="Times New Roman"/>
                <w:color w:val="000000" w:themeColor="text1"/>
                <w:sz w:val="21"/>
                <w:szCs w:val="21"/>
              </w:rPr>
            </w:pPr>
            <w:r w:rsidRPr="00626298">
              <w:rPr>
                <w:rFonts w:cs="Times New Roman"/>
                <w:b/>
                <w:sz w:val="21"/>
                <w:szCs w:val="21"/>
              </w:rPr>
              <w:t xml:space="preserve">Разъяснения положений документации о проведении </w:t>
            </w:r>
            <w:r w:rsidR="007A7D84">
              <w:rPr>
                <w:rFonts w:cs="Times New Roman"/>
                <w:b/>
                <w:sz w:val="21"/>
                <w:szCs w:val="21"/>
              </w:rPr>
              <w:t>открытого конкурса</w:t>
            </w:r>
          </w:p>
        </w:tc>
      </w:tr>
      <w:tr w:rsidR="00575397" w:rsidRPr="00626298" w14:paraId="1B4C6A8D" w14:textId="77777777" w:rsidTr="00F74834">
        <w:trPr>
          <w:jc w:val="center"/>
        </w:trPr>
        <w:tc>
          <w:tcPr>
            <w:tcW w:w="250" w:type="pct"/>
            <w:vMerge/>
            <w:tcBorders>
              <w:left w:val="single" w:sz="4" w:space="0" w:color="auto"/>
              <w:right w:val="single" w:sz="4" w:space="0" w:color="auto"/>
            </w:tcBorders>
          </w:tcPr>
          <w:p w14:paraId="5F095941" w14:textId="77777777" w:rsidR="00575397" w:rsidRPr="00626298" w:rsidRDefault="00575397" w:rsidP="00F74834">
            <w:pPr>
              <w:pStyle w:val="af5"/>
              <w:ind w:left="786"/>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04B1F2E6" w14:textId="517AFD77" w:rsidR="00575397" w:rsidRPr="00626298" w:rsidRDefault="00575397" w:rsidP="00F74834">
            <w:pPr>
              <w:rPr>
                <w:rFonts w:cs="Times New Roman"/>
                <w:sz w:val="21"/>
                <w:szCs w:val="21"/>
              </w:rPr>
            </w:pPr>
            <w:r w:rsidRPr="00626298">
              <w:rPr>
                <w:rFonts w:cs="Times New Roman"/>
                <w:sz w:val="21"/>
                <w:szCs w:val="21"/>
              </w:rPr>
              <w:t xml:space="preserve">Дата начала и дата окончания срока </w:t>
            </w:r>
            <w:r w:rsidRPr="00626298">
              <w:rPr>
                <w:rFonts w:cs="Times New Roman"/>
                <w:sz w:val="21"/>
                <w:szCs w:val="21"/>
              </w:rPr>
              <w:lastRenderedPageBreak/>
              <w:t xml:space="preserve">предоставления участникам </w:t>
            </w:r>
            <w:r w:rsidR="007A7D84">
              <w:rPr>
                <w:rFonts w:cs="Times New Roman"/>
                <w:sz w:val="21"/>
                <w:szCs w:val="21"/>
              </w:rPr>
              <w:t>открытого конкурса</w:t>
            </w:r>
            <w:r w:rsidRPr="00626298">
              <w:rPr>
                <w:rFonts w:cs="Times New Roman"/>
                <w:sz w:val="21"/>
                <w:szCs w:val="21"/>
              </w:rPr>
              <w:t xml:space="preserve"> разъяснений положений документации</w:t>
            </w:r>
          </w:p>
        </w:tc>
        <w:tc>
          <w:tcPr>
            <w:tcW w:w="3423" w:type="pct"/>
            <w:tcBorders>
              <w:top w:val="single" w:sz="4" w:space="0" w:color="auto"/>
              <w:left w:val="single" w:sz="4" w:space="0" w:color="auto"/>
              <w:bottom w:val="single" w:sz="4" w:space="0" w:color="auto"/>
              <w:right w:val="single" w:sz="4" w:space="0" w:color="auto"/>
            </w:tcBorders>
            <w:shd w:val="clear" w:color="auto" w:fill="auto"/>
          </w:tcPr>
          <w:p w14:paraId="39C024B1" w14:textId="77777777" w:rsidR="00575397" w:rsidRPr="00626298" w:rsidRDefault="00575397" w:rsidP="00F74834">
            <w:pPr>
              <w:rPr>
                <w:rFonts w:cs="Times New Roman"/>
                <w:sz w:val="21"/>
                <w:szCs w:val="21"/>
              </w:rPr>
            </w:pPr>
            <w:r w:rsidRPr="00626298">
              <w:rPr>
                <w:rFonts w:eastAsia="Times New Roman" w:cs="Times New Roman"/>
                <w:sz w:val="21"/>
                <w:szCs w:val="21"/>
              </w:rPr>
              <w:lastRenderedPageBreak/>
              <w:t>С даты публикации извещения до даты окончания срока подачи заявок</w:t>
            </w:r>
          </w:p>
        </w:tc>
      </w:tr>
      <w:tr w:rsidR="00575397" w:rsidRPr="00626298" w14:paraId="70FB8BFD" w14:textId="77777777" w:rsidTr="00F74834">
        <w:trPr>
          <w:jc w:val="center"/>
        </w:trPr>
        <w:tc>
          <w:tcPr>
            <w:tcW w:w="250" w:type="pct"/>
            <w:vMerge/>
            <w:tcBorders>
              <w:left w:val="single" w:sz="4" w:space="0" w:color="auto"/>
              <w:right w:val="single" w:sz="4" w:space="0" w:color="auto"/>
            </w:tcBorders>
          </w:tcPr>
          <w:p w14:paraId="5DA06B4D" w14:textId="77777777" w:rsidR="00575397" w:rsidRPr="00626298" w:rsidRDefault="00575397" w:rsidP="00F74834">
            <w:pPr>
              <w:pStyle w:val="af5"/>
              <w:ind w:left="786"/>
              <w:rPr>
                <w:rFonts w:cs="Times New Roman"/>
                <w:sz w:val="21"/>
                <w:szCs w:val="21"/>
              </w:rPr>
            </w:pPr>
          </w:p>
        </w:tc>
        <w:tc>
          <w:tcPr>
            <w:tcW w:w="1327" w:type="pct"/>
            <w:tcBorders>
              <w:top w:val="single" w:sz="4" w:space="0" w:color="auto"/>
              <w:left w:val="single" w:sz="4" w:space="0" w:color="auto"/>
              <w:bottom w:val="single" w:sz="4" w:space="0" w:color="auto"/>
              <w:right w:val="single" w:sz="4" w:space="0" w:color="auto"/>
            </w:tcBorders>
          </w:tcPr>
          <w:p w14:paraId="6E415F22" w14:textId="0F0C9F3F" w:rsidR="00575397" w:rsidRPr="00626298" w:rsidRDefault="00575397" w:rsidP="00393422">
            <w:pPr>
              <w:rPr>
                <w:rFonts w:cs="Times New Roman"/>
                <w:sz w:val="21"/>
                <w:szCs w:val="21"/>
              </w:rPr>
            </w:pPr>
            <w:r w:rsidRPr="00626298">
              <w:rPr>
                <w:rFonts w:cs="Times New Roman"/>
                <w:sz w:val="21"/>
                <w:szCs w:val="21"/>
              </w:rPr>
              <w:t xml:space="preserve">Порядок предоставления участникам </w:t>
            </w:r>
            <w:r w:rsidR="007A7D84">
              <w:rPr>
                <w:rFonts w:cs="Times New Roman"/>
                <w:sz w:val="21"/>
                <w:szCs w:val="21"/>
              </w:rPr>
              <w:t>открытого конкурса</w:t>
            </w:r>
            <w:r w:rsidRPr="00626298">
              <w:rPr>
                <w:rFonts w:cs="Times New Roman"/>
                <w:sz w:val="21"/>
                <w:szCs w:val="21"/>
              </w:rPr>
              <w:t xml:space="preserve"> разъяснений положений документации</w:t>
            </w:r>
          </w:p>
        </w:tc>
        <w:tc>
          <w:tcPr>
            <w:tcW w:w="3423" w:type="pct"/>
            <w:tcBorders>
              <w:top w:val="single" w:sz="4" w:space="0" w:color="auto"/>
              <w:left w:val="single" w:sz="4" w:space="0" w:color="auto"/>
              <w:bottom w:val="single" w:sz="4" w:space="0" w:color="auto"/>
              <w:right w:val="single" w:sz="4" w:space="0" w:color="auto"/>
            </w:tcBorders>
            <w:shd w:val="clear" w:color="auto" w:fill="auto"/>
          </w:tcPr>
          <w:p w14:paraId="5CEB8659" w14:textId="77777777" w:rsidR="00EF569A" w:rsidRPr="00626298" w:rsidRDefault="00575397" w:rsidP="00F74834">
            <w:pPr>
              <w:tabs>
                <w:tab w:val="left" w:pos="1134"/>
              </w:tabs>
              <w:autoSpaceDE w:val="0"/>
              <w:autoSpaceDN w:val="0"/>
              <w:rPr>
                <w:rFonts w:cs="Times New Roman"/>
                <w:sz w:val="21"/>
                <w:szCs w:val="21"/>
              </w:rPr>
            </w:pPr>
            <w:r w:rsidRPr="00626298">
              <w:rPr>
                <w:rFonts w:cs="Times New Roman"/>
                <w:sz w:val="21"/>
                <w:szCs w:val="21"/>
              </w:rPr>
              <w:t xml:space="preserve">Любой участник вправе направить Заказчику запрос о даче разъяснений положений </w:t>
            </w:r>
            <w:r w:rsidR="00EF569A" w:rsidRPr="00626298">
              <w:rPr>
                <w:rFonts w:cs="Times New Roman"/>
                <w:sz w:val="21"/>
                <w:szCs w:val="21"/>
              </w:rPr>
              <w:t>Д</w:t>
            </w:r>
            <w:r w:rsidRPr="00626298">
              <w:rPr>
                <w:rFonts w:cs="Times New Roman"/>
                <w:sz w:val="21"/>
                <w:szCs w:val="21"/>
              </w:rPr>
              <w:t xml:space="preserve">окументации. </w:t>
            </w:r>
          </w:p>
          <w:p w14:paraId="528DECDB" w14:textId="77777777" w:rsidR="00575397" w:rsidRPr="00626298" w:rsidRDefault="00575397" w:rsidP="00F74834">
            <w:pPr>
              <w:tabs>
                <w:tab w:val="left" w:pos="1134"/>
              </w:tabs>
              <w:autoSpaceDE w:val="0"/>
              <w:autoSpaceDN w:val="0"/>
              <w:rPr>
                <w:rFonts w:cs="Times New Roman"/>
                <w:sz w:val="21"/>
                <w:szCs w:val="21"/>
              </w:rPr>
            </w:pPr>
            <w:r w:rsidRPr="00626298">
              <w:rPr>
                <w:rFonts w:cs="Times New Roman"/>
                <w:sz w:val="21"/>
                <w:szCs w:val="21"/>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29C4764F" w14:textId="77777777" w:rsidR="00575397" w:rsidRPr="00626298" w:rsidRDefault="00575397" w:rsidP="00F74834">
            <w:pPr>
              <w:rPr>
                <w:rFonts w:cs="Times New Roman"/>
                <w:sz w:val="21"/>
                <w:szCs w:val="21"/>
              </w:rPr>
            </w:pPr>
            <w:r w:rsidRPr="00626298">
              <w:rPr>
                <w:rFonts w:cs="Times New Roman"/>
                <w:sz w:val="21"/>
                <w:szCs w:val="21"/>
              </w:rPr>
              <w:t xml:space="preserve">Заказчик вправе не давать разъяснений положений </w:t>
            </w:r>
            <w:r w:rsidR="00EF569A" w:rsidRPr="00626298">
              <w:rPr>
                <w:rFonts w:cs="Times New Roman"/>
                <w:sz w:val="21"/>
                <w:szCs w:val="21"/>
              </w:rPr>
              <w:t>Д</w:t>
            </w:r>
            <w:r w:rsidRPr="00626298">
              <w:rPr>
                <w:rFonts w:cs="Times New Roman"/>
                <w:sz w:val="21"/>
                <w:szCs w:val="21"/>
              </w:rPr>
              <w:t>окументации, если запрос поступил позднее чем за три рабочих дня до даты окончания срока подачи заявок на участие в закупке.</w:t>
            </w:r>
          </w:p>
        </w:tc>
      </w:tr>
      <w:tr w:rsidR="00575397" w:rsidRPr="00626298" w14:paraId="4870DEAC" w14:textId="77777777" w:rsidTr="00F74834">
        <w:trPr>
          <w:jc w:val="center"/>
        </w:trPr>
        <w:tc>
          <w:tcPr>
            <w:tcW w:w="250" w:type="pct"/>
            <w:tcBorders>
              <w:left w:val="single" w:sz="4" w:space="0" w:color="auto"/>
              <w:right w:val="single" w:sz="4" w:space="0" w:color="auto"/>
            </w:tcBorders>
          </w:tcPr>
          <w:p w14:paraId="7D365A33" w14:textId="77777777" w:rsidR="00575397" w:rsidRPr="00626298" w:rsidRDefault="00575397" w:rsidP="00F74834">
            <w:pPr>
              <w:pStyle w:val="af5"/>
              <w:ind w:left="-35" w:firstLine="35"/>
              <w:rPr>
                <w:rFonts w:cs="Times New Roman"/>
                <w:sz w:val="21"/>
                <w:szCs w:val="21"/>
              </w:rPr>
            </w:pPr>
            <w:r w:rsidRPr="00626298">
              <w:rPr>
                <w:rFonts w:cs="Times New Roman"/>
                <w:sz w:val="21"/>
                <w:szCs w:val="21"/>
              </w:rPr>
              <w:t>15.</w:t>
            </w:r>
          </w:p>
        </w:tc>
        <w:tc>
          <w:tcPr>
            <w:tcW w:w="1327" w:type="pct"/>
            <w:tcBorders>
              <w:top w:val="single" w:sz="4" w:space="0" w:color="auto"/>
              <w:left w:val="single" w:sz="4" w:space="0" w:color="auto"/>
              <w:bottom w:val="single" w:sz="4" w:space="0" w:color="auto"/>
              <w:right w:val="single" w:sz="4" w:space="0" w:color="auto"/>
            </w:tcBorders>
          </w:tcPr>
          <w:p w14:paraId="292F48F2" w14:textId="7E62311C" w:rsidR="00575397" w:rsidRPr="00626298" w:rsidRDefault="00575397" w:rsidP="00F74834">
            <w:pPr>
              <w:jc w:val="both"/>
              <w:rPr>
                <w:rFonts w:cs="Times New Roman"/>
                <w:b/>
                <w:sz w:val="21"/>
                <w:szCs w:val="21"/>
              </w:rPr>
            </w:pPr>
            <w:r w:rsidRPr="00626298">
              <w:rPr>
                <w:rFonts w:cs="Times New Roman"/>
                <w:b/>
                <w:sz w:val="21"/>
                <w:szCs w:val="21"/>
              </w:rPr>
              <w:t xml:space="preserve">Внесение изменений в документацию о проведении </w:t>
            </w:r>
            <w:r w:rsidR="007A7D84">
              <w:rPr>
                <w:rFonts w:cs="Times New Roman"/>
                <w:b/>
                <w:sz w:val="21"/>
                <w:szCs w:val="21"/>
              </w:rPr>
              <w:t>открытого конкурса</w:t>
            </w:r>
          </w:p>
        </w:tc>
        <w:tc>
          <w:tcPr>
            <w:tcW w:w="3423" w:type="pct"/>
            <w:tcBorders>
              <w:top w:val="single" w:sz="4" w:space="0" w:color="auto"/>
              <w:left w:val="single" w:sz="4" w:space="0" w:color="auto"/>
              <w:bottom w:val="single" w:sz="4" w:space="0" w:color="auto"/>
              <w:right w:val="single" w:sz="4" w:space="0" w:color="auto"/>
            </w:tcBorders>
            <w:shd w:val="clear" w:color="auto" w:fill="auto"/>
            <w:vAlign w:val="center"/>
          </w:tcPr>
          <w:p w14:paraId="160E2D7B" w14:textId="77777777" w:rsidR="00575397" w:rsidRPr="005E500B" w:rsidRDefault="00575397" w:rsidP="00F74834">
            <w:pPr>
              <w:tabs>
                <w:tab w:val="left" w:pos="1134"/>
              </w:tabs>
              <w:autoSpaceDE w:val="0"/>
              <w:autoSpaceDN w:val="0"/>
              <w:jc w:val="both"/>
              <w:rPr>
                <w:rFonts w:cs="Times New Roman"/>
                <w:sz w:val="21"/>
                <w:szCs w:val="21"/>
              </w:rPr>
            </w:pPr>
            <w:r w:rsidRPr="005E500B">
              <w:rPr>
                <w:rFonts w:cs="Times New Roman"/>
                <w:sz w:val="21"/>
                <w:szCs w:val="21"/>
              </w:rPr>
              <w:t>Заказчик по собственной инициативе или в соответствии с запросом участника закупки вправе принять решение о внесении изменений в документацию о закупке. Изменять предмет закупки не допускается.</w:t>
            </w:r>
          </w:p>
          <w:p w14:paraId="6F69C9D5" w14:textId="453CE0EF" w:rsidR="005D0884" w:rsidRPr="00626298" w:rsidRDefault="00575397" w:rsidP="005E500B">
            <w:pPr>
              <w:tabs>
                <w:tab w:val="left" w:pos="1134"/>
              </w:tabs>
              <w:autoSpaceDE w:val="0"/>
              <w:autoSpaceDN w:val="0"/>
              <w:jc w:val="both"/>
              <w:rPr>
                <w:rFonts w:cs="Times New Roman"/>
                <w:i/>
                <w:spacing w:val="20"/>
                <w:sz w:val="21"/>
                <w:szCs w:val="21"/>
              </w:rPr>
            </w:pPr>
            <w:r w:rsidRPr="005E500B">
              <w:rPr>
                <w:rFonts w:cs="Times New Roman"/>
                <w:sz w:val="21"/>
                <w:szCs w:val="21"/>
              </w:rPr>
              <w:t xml:space="preserve">Изменения, внесенные в документацию о проведении </w:t>
            </w:r>
            <w:r w:rsidR="007A7D84">
              <w:rPr>
                <w:rFonts w:cs="Times New Roman"/>
                <w:sz w:val="21"/>
                <w:szCs w:val="21"/>
              </w:rPr>
              <w:t>открытого конкурса</w:t>
            </w:r>
            <w:r w:rsidRPr="005E500B">
              <w:rPr>
                <w:rFonts w:cs="Times New Roman"/>
                <w:sz w:val="21"/>
                <w:szCs w:val="21"/>
              </w:rPr>
              <w:t xml:space="preserve">,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документацию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закупке, </w:t>
            </w:r>
            <w:r w:rsidRPr="005E500B">
              <w:rPr>
                <w:rFonts w:eastAsia="Times New Roman" w:cs="Times New Roman"/>
                <w:sz w:val="21"/>
                <w:szCs w:val="21"/>
              </w:rPr>
              <w:t xml:space="preserve">установленного </w:t>
            </w:r>
            <w:r w:rsidR="00EF569A" w:rsidRPr="005E500B">
              <w:rPr>
                <w:rFonts w:eastAsia="Times New Roman" w:cs="Times New Roman"/>
                <w:sz w:val="21"/>
                <w:szCs w:val="21"/>
              </w:rPr>
              <w:t>Д</w:t>
            </w:r>
            <w:r w:rsidRPr="005E500B">
              <w:rPr>
                <w:rFonts w:eastAsia="Times New Roman" w:cs="Times New Roman"/>
                <w:sz w:val="21"/>
                <w:szCs w:val="21"/>
              </w:rPr>
              <w:t>окументацией.</w:t>
            </w:r>
            <w:r w:rsidR="005E500B" w:rsidRPr="005E500B">
              <w:rPr>
                <w:rFonts w:eastAsia="Times New Roman" w:cs="Times New Roman"/>
                <w:sz w:val="21"/>
                <w:szCs w:val="21"/>
              </w:rPr>
              <w:t xml:space="preserve"> </w:t>
            </w:r>
            <w:r w:rsidR="005D0884" w:rsidRPr="005E500B">
              <w:rPr>
                <w:sz w:val="21"/>
                <w:szCs w:val="21"/>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p>
        </w:tc>
      </w:tr>
      <w:tr w:rsidR="00575397" w:rsidRPr="00626298" w14:paraId="535D31E1" w14:textId="77777777" w:rsidTr="00F74834">
        <w:trPr>
          <w:jc w:val="center"/>
        </w:trPr>
        <w:tc>
          <w:tcPr>
            <w:tcW w:w="250" w:type="pct"/>
            <w:tcBorders>
              <w:left w:val="single" w:sz="4" w:space="0" w:color="auto"/>
              <w:right w:val="single" w:sz="4" w:space="0" w:color="auto"/>
            </w:tcBorders>
          </w:tcPr>
          <w:p w14:paraId="2D1B54B6" w14:textId="77777777" w:rsidR="00575397" w:rsidRPr="00626298" w:rsidRDefault="00575397" w:rsidP="00F74834">
            <w:pPr>
              <w:pStyle w:val="af5"/>
              <w:ind w:left="0"/>
              <w:rPr>
                <w:rFonts w:cs="Times New Roman"/>
                <w:sz w:val="21"/>
                <w:szCs w:val="21"/>
              </w:rPr>
            </w:pPr>
            <w:r w:rsidRPr="00626298">
              <w:rPr>
                <w:rFonts w:cs="Times New Roman"/>
                <w:sz w:val="21"/>
                <w:szCs w:val="21"/>
              </w:rPr>
              <w:t>16.</w:t>
            </w:r>
          </w:p>
        </w:tc>
        <w:tc>
          <w:tcPr>
            <w:tcW w:w="1327" w:type="pct"/>
            <w:tcBorders>
              <w:top w:val="single" w:sz="4" w:space="0" w:color="auto"/>
              <w:left w:val="single" w:sz="4" w:space="0" w:color="auto"/>
              <w:bottom w:val="single" w:sz="4" w:space="0" w:color="auto"/>
              <w:right w:val="single" w:sz="4" w:space="0" w:color="auto"/>
            </w:tcBorders>
          </w:tcPr>
          <w:p w14:paraId="0C8D96FF" w14:textId="7B7D995F" w:rsidR="00575397" w:rsidRPr="00626298" w:rsidRDefault="00575397" w:rsidP="00393422">
            <w:pPr>
              <w:rPr>
                <w:rFonts w:cs="Times New Roman"/>
                <w:b/>
                <w:sz w:val="21"/>
                <w:szCs w:val="21"/>
              </w:rPr>
            </w:pPr>
            <w:r w:rsidRPr="00626298">
              <w:rPr>
                <w:rFonts w:cs="Times New Roman"/>
                <w:b/>
                <w:sz w:val="21"/>
                <w:szCs w:val="21"/>
              </w:rPr>
              <w:t xml:space="preserve">Порядок рассмотрения заявок на участие в </w:t>
            </w:r>
            <w:r w:rsidR="007A7D84">
              <w:rPr>
                <w:rFonts w:cs="Times New Roman"/>
                <w:b/>
                <w:sz w:val="21"/>
                <w:szCs w:val="21"/>
              </w:rPr>
              <w:t>открытом конкурсе</w:t>
            </w:r>
          </w:p>
        </w:tc>
        <w:tc>
          <w:tcPr>
            <w:tcW w:w="3423" w:type="pct"/>
            <w:tcBorders>
              <w:top w:val="single" w:sz="4" w:space="0" w:color="auto"/>
              <w:left w:val="single" w:sz="4" w:space="0" w:color="auto"/>
              <w:bottom w:val="single" w:sz="4" w:space="0" w:color="auto"/>
              <w:right w:val="single" w:sz="4" w:space="0" w:color="auto"/>
            </w:tcBorders>
          </w:tcPr>
          <w:p w14:paraId="2EE6760D" w14:textId="18A75FFB" w:rsidR="00575397" w:rsidRPr="00626298" w:rsidRDefault="00575397" w:rsidP="00F74834">
            <w:pPr>
              <w:jc w:val="both"/>
              <w:rPr>
                <w:rFonts w:eastAsia="Times New Roman" w:cs="Times New Roman"/>
                <w:sz w:val="21"/>
                <w:szCs w:val="21"/>
              </w:rPr>
            </w:pPr>
            <w:r w:rsidRPr="00626298">
              <w:rPr>
                <w:rFonts w:eastAsia="Times New Roman" w:cs="Times New Roman"/>
                <w:sz w:val="21"/>
                <w:szCs w:val="21"/>
              </w:rPr>
              <w:t xml:space="preserve">Закупочная комиссия в </w:t>
            </w:r>
            <w:r w:rsidR="005E500B">
              <w:rPr>
                <w:rFonts w:eastAsia="Times New Roman" w:cs="Times New Roman"/>
                <w:sz w:val="21"/>
                <w:szCs w:val="21"/>
              </w:rPr>
              <w:t>день</w:t>
            </w:r>
            <w:r w:rsidR="00EF569A" w:rsidRPr="00626298">
              <w:rPr>
                <w:rFonts w:eastAsia="Times New Roman" w:cs="Times New Roman"/>
                <w:sz w:val="21"/>
                <w:szCs w:val="21"/>
              </w:rPr>
              <w:t xml:space="preserve"> </w:t>
            </w:r>
            <w:r w:rsidR="005E500B">
              <w:rPr>
                <w:rFonts w:eastAsia="Times New Roman" w:cs="Times New Roman"/>
                <w:sz w:val="21"/>
                <w:szCs w:val="21"/>
              </w:rPr>
              <w:t xml:space="preserve">окончания срока подачи </w:t>
            </w:r>
            <w:r w:rsidRPr="00626298">
              <w:rPr>
                <w:rFonts w:eastAsia="Times New Roman" w:cs="Times New Roman"/>
                <w:sz w:val="21"/>
                <w:szCs w:val="21"/>
              </w:rPr>
              <w:t xml:space="preserve">заявок на участие в </w:t>
            </w:r>
            <w:r w:rsidR="007A7D84">
              <w:rPr>
                <w:rFonts w:eastAsia="Times New Roman" w:cs="Times New Roman"/>
                <w:sz w:val="21"/>
                <w:szCs w:val="21"/>
              </w:rPr>
              <w:t>открытом конкурсе</w:t>
            </w:r>
            <w:r w:rsidRPr="00626298">
              <w:rPr>
                <w:rFonts w:eastAsia="Times New Roman" w:cs="Times New Roman"/>
                <w:sz w:val="21"/>
                <w:szCs w:val="21"/>
              </w:rPr>
              <w:t xml:space="preserve">, </w:t>
            </w:r>
            <w:r w:rsidR="00F06F62" w:rsidRPr="00626298">
              <w:rPr>
                <w:rFonts w:eastAsia="Times New Roman" w:cs="Times New Roman"/>
                <w:sz w:val="21"/>
                <w:szCs w:val="21"/>
              </w:rPr>
              <w:t xml:space="preserve">рассматривает заявки на участие в </w:t>
            </w:r>
            <w:r w:rsidR="007A7D84">
              <w:rPr>
                <w:rFonts w:eastAsia="Times New Roman" w:cs="Times New Roman"/>
                <w:sz w:val="21"/>
                <w:szCs w:val="21"/>
              </w:rPr>
              <w:t>открытом конкурсе</w:t>
            </w:r>
            <w:r w:rsidR="00F06F62" w:rsidRPr="00626298">
              <w:rPr>
                <w:rFonts w:eastAsia="Times New Roman" w:cs="Times New Roman"/>
                <w:sz w:val="21"/>
                <w:szCs w:val="21"/>
              </w:rPr>
              <w:t xml:space="preserve"> и участников закупки, подавших такие заявки, на соответствие требованиям, установленным Документацией, и принимает решение о допуске/отклонении заявок на участие в закупке. Конкретный срок рассмотрения заявок на участие в </w:t>
            </w:r>
            <w:r w:rsidR="007A7D84">
              <w:rPr>
                <w:rFonts w:eastAsia="Times New Roman" w:cs="Times New Roman"/>
                <w:sz w:val="21"/>
                <w:szCs w:val="21"/>
              </w:rPr>
              <w:t>открытом конкурсе</w:t>
            </w:r>
            <w:r w:rsidR="00F06F62" w:rsidRPr="00626298">
              <w:rPr>
                <w:rFonts w:eastAsia="Times New Roman" w:cs="Times New Roman"/>
                <w:sz w:val="21"/>
                <w:szCs w:val="21"/>
              </w:rPr>
              <w:t xml:space="preserve"> устанавливается в пункте 13 настоящей Информационной карты.</w:t>
            </w:r>
          </w:p>
          <w:p w14:paraId="5A4B9A27" w14:textId="22AF13C5" w:rsidR="00F06F62" w:rsidRPr="00626298" w:rsidRDefault="00F06F62" w:rsidP="00F74834">
            <w:pPr>
              <w:jc w:val="both"/>
              <w:rPr>
                <w:rFonts w:eastAsia="Times New Roman" w:cs="Times New Roman"/>
                <w:sz w:val="21"/>
                <w:szCs w:val="21"/>
              </w:rPr>
            </w:pPr>
            <w:r w:rsidRPr="00626298">
              <w:rPr>
                <w:rFonts w:eastAsia="Times New Roman" w:cs="Times New Roman"/>
                <w:sz w:val="21"/>
                <w:szCs w:val="21"/>
              </w:rPr>
              <w:t xml:space="preserve">Закупочная комиссия при рассмотрении заявок на соответствие требованиям законодательства, Положения и Документации о проведении </w:t>
            </w:r>
            <w:r w:rsidR="007A7D84">
              <w:rPr>
                <w:rFonts w:eastAsia="Times New Roman" w:cs="Times New Roman"/>
                <w:sz w:val="21"/>
                <w:szCs w:val="21"/>
              </w:rPr>
              <w:t>открытого конкурса</w:t>
            </w:r>
            <w:r w:rsidRPr="00626298">
              <w:rPr>
                <w:rFonts w:eastAsia="Times New Roman" w:cs="Times New Roman"/>
                <w:sz w:val="21"/>
                <w:szCs w:val="21"/>
              </w:rPr>
              <w:t xml:space="preserve"> отказывает участнику в допуске в случаях, предусмотренных Положением и Документацией о закупке.</w:t>
            </w:r>
          </w:p>
          <w:p w14:paraId="2165A44F" w14:textId="77777777" w:rsidR="00575397" w:rsidRPr="00626298" w:rsidRDefault="00F06F62" w:rsidP="00F74834">
            <w:pPr>
              <w:jc w:val="both"/>
              <w:rPr>
                <w:rFonts w:eastAsia="Times New Roman" w:cs="Times New Roman"/>
                <w:sz w:val="21"/>
                <w:szCs w:val="21"/>
              </w:rPr>
            </w:pPr>
            <w:r w:rsidRPr="00626298">
              <w:rPr>
                <w:rFonts w:eastAsia="Times New Roman" w:cs="Times New Roman"/>
                <w:sz w:val="21"/>
                <w:szCs w:val="21"/>
              </w:rPr>
              <w:t>Результаты рассмотрения заявок оформляются протоколом рассмотрения заявок, который подписывается всеми присутствующими на заседании членами комиссии.</w:t>
            </w:r>
          </w:p>
        </w:tc>
      </w:tr>
      <w:tr w:rsidR="00F06F62" w:rsidRPr="00626298" w14:paraId="5FF65846" w14:textId="77777777" w:rsidTr="00F74834">
        <w:trPr>
          <w:jc w:val="center"/>
        </w:trPr>
        <w:tc>
          <w:tcPr>
            <w:tcW w:w="250" w:type="pct"/>
            <w:tcBorders>
              <w:left w:val="single" w:sz="4" w:space="0" w:color="auto"/>
              <w:bottom w:val="single" w:sz="4" w:space="0" w:color="auto"/>
              <w:right w:val="single" w:sz="4" w:space="0" w:color="auto"/>
            </w:tcBorders>
          </w:tcPr>
          <w:p w14:paraId="394F7402" w14:textId="77777777" w:rsidR="00F06F62" w:rsidRPr="00626298" w:rsidRDefault="00F06F62" w:rsidP="00F74834">
            <w:pPr>
              <w:pStyle w:val="af5"/>
              <w:ind w:left="0"/>
              <w:rPr>
                <w:rFonts w:cs="Times New Roman"/>
                <w:sz w:val="21"/>
                <w:szCs w:val="21"/>
              </w:rPr>
            </w:pPr>
            <w:r w:rsidRPr="00626298">
              <w:rPr>
                <w:rFonts w:cs="Times New Roman"/>
                <w:sz w:val="21"/>
                <w:szCs w:val="21"/>
              </w:rPr>
              <w:t>17.</w:t>
            </w:r>
          </w:p>
        </w:tc>
        <w:tc>
          <w:tcPr>
            <w:tcW w:w="1327" w:type="pct"/>
            <w:tcBorders>
              <w:top w:val="single" w:sz="4" w:space="0" w:color="auto"/>
              <w:left w:val="single" w:sz="4" w:space="0" w:color="auto"/>
              <w:bottom w:val="single" w:sz="4" w:space="0" w:color="auto"/>
              <w:right w:val="single" w:sz="4" w:space="0" w:color="auto"/>
            </w:tcBorders>
          </w:tcPr>
          <w:p w14:paraId="38224073" w14:textId="4443D043" w:rsidR="00F06F62" w:rsidRPr="00626298" w:rsidRDefault="00F06F62" w:rsidP="00F74834">
            <w:pPr>
              <w:jc w:val="both"/>
              <w:rPr>
                <w:rFonts w:cs="Times New Roman"/>
                <w:b/>
                <w:sz w:val="21"/>
                <w:szCs w:val="21"/>
              </w:rPr>
            </w:pPr>
            <w:r w:rsidRPr="00626298">
              <w:rPr>
                <w:rFonts w:cs="Times New Roman"/>
                <w:b/>
                <w:sz w:val="21"/>
                <w:szCs w:val="21"/>
              </w:rPr>
              <w:t xml:space="preserve">Основания отклонения заявки на участие в </w:t>
            </w:r>
            <w:r w:rsidR="007A7D84">
              <w:rPr>
                <w:rFonts w:cs="Times New Roman"/>
                <w:b/>
                <w:sz w:val="21"/>
                <w:szCs w:val="21"/>
              </w:rPr>
              <w:t>открытом конкурсе</w:t>
            </w:r>
          </w:p>
        </w:tc>
        <w:tc>
          <w:tcPr>
            <w:tcW w:w="3423" w:type="pct"/>
            <w:tcBorders>
              <w:top w:val="single" w:sz="4" w:space="0" w:color="auto"/>
              <w:left w:val="single" w:sz="4" w:space="0" w:color="auto"/>
              <w:bottom w:val="single" w:sz="4" w:space="0" w:color="auto"/>
              <w:right w:val="single" w:sz="4" w:space="0" w:color="auto"/>
            </w:tcBorders>
            <w:vAlign w:val="center"/>
          </w:tcPr>
          <w:p w14:paraId="150F5FCF"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1. Участник закупки, подавший заявку на участие в закупке, не допускается Закупочной комиссией к участию в закупке в случае:</w:t>
            </w:r>
          </w:p>
          <w:p w14:paraId="09DB4E7C"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1) несоответствия участника хотя бы одному из требований, перечисленных в пункте 10 настоящей Информационной карты;</w:t>
            </w:r>
          </w:p>
          <w:p w14:paraId="3D5EAD0F"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2) несоответствия заявки участника закупки требованиям Документации о закупке, в том числе:</w:t>
            </w:r>
          </w:p>
          <w:p w14:paraId="7421F342"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наличия в такой заявке предложения о цене договора, превышающей начальную (максимальную) цену договора;</w:t>
            </w:r>
          </w:p>
          <w:p w14:paraId="557E30DF"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xml:space="preserve">- если срок </w:t>
            </w:r>
            <w:r w:rsidR="00967C7E" w:rsidRPr="00626298">
              <w:rPr>
                <w:rFonts w:ascii="Times New Roman" w:hAnsi="Times New Roman" w:cs="Times New Roman"/>
                <w:sz w:val="21"/>
                <w:szCs w:val="21"/>
              </w:rPr>
              <w:t>оказания услуг</w:t>
            </w:r>
            <w:r w:rsidRPr="00626298">
              <w:rPr>
                <w:rFonts w:ascii="Times New Roman" w:hAnsi="Times New Roman" w:cs="Times New Roman"/>
                <w:sz w:val="21"/>
                <w:szCs w:val="21"/>
              </w:rPr>
              <w:t xml:space="preserve"> превышает срок, установленный </w:t>
            </w:r>
            <w:r w:rsidR="00967C7E" w:rsidRPr="00626298">
              <w:rPr>
                <w:rFonts w:ascii="Times New Roman" w:hAnsi="Times New Roman" w:cs="Times New Roman"/>
                <w:sz w:val="21"/>
                <w:szCs w:val="21"/>
              </w:rPr>
              <w:t>Документацией</w:t>
            </w:r>
            <w:r w:rsidRPr="00626298">
              <w:rPr>
                <w:rFonts w:ascii="Times New Roman" w:hAnsi="Times New Roman" w:cs="Times New Roman"/>
                <w:sz w:val="21"/>
                <w:szCs w:val="21"/>
              </w:rPr>
              <w:t xml:space="preserve"> о закупке;</w:t>
            </w:r>
          </w:p>
          <w:p w14:paraId="6525CBA1"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3) участник закупки не представил документы, необходимые для участия в процедуре закупки;</w:t>
            </w:r>
          </w:p>
          <w:p w14:paraId="7601B98D"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xml:space="preserve">4) в представленных документах или в заявке указаны недостоверные сведения об участнике закупки и (или) о предлагаемых </w:t>
            </w:r>
            <w:r w:rsidR="00967C7E" w:rsidRPr="00626298">
              <w:rPr>
                <w:rFonts w:ascii="Times New Roman" w:hAnsi="Times New Roman" w:cs="Times New Roman"/>
                <w:sz w:val="21"/>
                <w:szCs w:val="21"/>
              </w:rPr>
              <w:t>услугах.</w:t>
            </w:r>
          </w:p>
          <w:p w14:paraId="3B383CCD" w14:textId="77777777" w:rsidR="00F06F62" w:rsidRPr="00626298" w:rsidRDefault="00F06F62" w:rsidP="00F74834">
            <w:pPr>
              <w:tabs>
                <w:tab w:val="left" w:pos="1134"/>
              </w:tabs>
              <w:autoSpaceDE w:val="0"/>
              <w:autoSpaceDN w:val="0"/>
              <w:jc w:val="both"/>
              <w:rPr>
                <w:rFonts w:cs="Times New Roman"/>
                <w:sz w:val="21"/>
                <w:szCs w:val="21"/>
              </w:rPr>
            </w:pPr>
            <w:r w:rsidRPr="00626298">
              <w:rPr>
                <w:rFonts w:cs="Times New Roman"/>
                <w:sz w:val="21"/>
                <w:szCs w:val="21"/>
              </w:rPr>
              <w:t>2. Если выявлен хотя бы один из вышеуказанных фактов, Закупочная комиссия обязана отстранить участника от процедуры закупки на любом этапе ее проведения, в том числе в любой момент до заключения договора.</w:t>
            </w:r>
          </w:p>
          <w:p w14:paraId="77815192" w14:textId="77777777" w:rsidR="00F06F62" w:rsidRPr="00626298" w:rsidRDefault="00F06F62" w:rsidP="00F74834">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xml:space="preserve">2.1. В случае выявления вышеуказанных фактов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w:t>
            </w:r>
            <w:r w:rsidRPr="00626298">
              <w:rPr>
                <w:rFonts w:ascii="Times New Roman" w:hAnsi="Times New Roman" w:cs="Times New Roman"/>
                <w:sz w:val="21"/>
                <w:szCs w:val="21"/>
              </w:rPr>
              <w:lastRenderedPageBreak/>
              <w:t>послужившие основанием для отказа, и обстоятельства выявления таких фактов.</w:t>
            </w:r>
          </w:p>
          <w:p w14:paraId="37234AB8" w14:textId="77777777" w:rsidR="00F06F62" w:rsidRPr="00626298" w:rsidRDefault="00F06F62" w:rsidP="00F74834">
            <w:pPr>
              <w:tabs>
                <w:tab w:val="left" w:pos="1134"/>
              </w:tabs>
              <w:autoSpaceDE w:val="0"/>
              <w:autoSpaceDN w:val="0"/>
              <w:jc w:val="both"/>
              <w:rPr>
                <w:rFonts w:cs="Times New Roman"/>
                <w:sz w:val="21"/>
                <w:szCs w:val="21"/>
              </w:rPr>
            </w:pPr>
            <w:bookmarkStart w:id="0" w:name="P452"/>
            <w:bookmarkEnd w:id="0"/>
            <w:r w:rsidRPr="00626298">
              <w:rPr>
                <w:rFonts w:cs="Times New Roman"/>
                <w:sz w:val="21"/>
                <w:szCs w:val="21"/>
              </w:rPr>
              <w:t>2.2. Если вышеуказанные факты выявлены на ином этапе закупки, Закупочная комиссия составляет протокол отстранения от участия в процедуре закупки.</w:t>
            </w:r>
          </w:p>
        </w:tc>
      </w:tr>
      <w:tr w:rsidR="00967C7E" w:rsidRPr="00626298" w14:paraId="21C8D8A9" w14:textId="77777777" w:rsidTr="00F74834">
        <w:trPr>
          <w:jc w:val="center"/>
        </w:trPr>
        <w:tc>
          <w:tcPr>
            <w:tcW w:w="250" w:type="pct"/>
            <w:tcBorders>
              <w:left w:val="single" w:sz="4" w:space="0" w:color="auto"/>
              <w:bottom w:val="single" w:sz="4" w:space="0" w:color="auto"/>
              <w:right w:val="single" w:sz="4" w:space="0" w:color="auto"/>
            </w:tcBorders>
          </w:tcPr>
          <w:p w14:paraId="08A550B2" w14:textId="77777777" w:rsidR="00967C7E" w:rsidRPr="00626298" w:rsidRDefault="00967C7E" w:rsidP="00F74834">
            <w:pPr>
              <w:pStyle w:val="af5"/>
              <w:ind w:left="0"/>
              <w:rPr>
                <w:rFonts w:cs="Times New Roman"/>
                <w:sz w:val="21"/>
                <w:szCs w:val="21"/>
              </w:rPr>
            </w:pPr>
            <w:r w:rsidRPr="00626298">
              <w:rPr>
                <w:rFonts w:cs="Times New Roman"/>
                <w:sz w:val="21"/>
                <w:szCs w:val="21"/>
              </w:rPr>
              <w:lastRenderedPageBreak/>
              <w:t>18.</w:t>
            </w:r>
          </w:p>
        </w:tc>
        <w:tc>
          <w:tcPr>
            <w:tcW w:w="1327" w:type="pct"/>
            <w:tcBorders>
              <w:top w:val="single" w:sz="4" w:space="0" w:color="auto"/>
              <w:left w:val="single" w:sz="4" w:space="0" w:color="auto"/>
              <w:bottom w:val="single" w:sz="4" w:space="0" w:color="auto"/>
              <w:right w:val="single" w:sz="4" w:space="0" w:color="auto"/>
            </w:tcBorders>
          </w:tcPr>
          <w:p w14:paraId="49157948" w14:textId="77777777" w:rsidR="00967C7E" w:rsidRPr="00626298" w:rsidRDefault="00967C7E" w:rsidP="00F74834">
            <w:pPr>
              <w:rPr>
                <w:rFonts w:cs="Times New Roman"/>
                <w:b/>
                <w:sz w:val="21"/>
                <w:szCs w:val="21"/>
              </w:rPr>
            </w:pPr>
            <w:r w:rsidRPr="00626298">
              <w:rPr>
                <w:rFonts w:cs="Times New Roman"/>
                <w:b/>
                <w:sz w:val="21"/>
                <w:szCs w:val="21"/>
              </w:rPr>
              <w:t>Подведение итогов закупки и определение победителя закупки</w:t>
            </w:r>
          </w:p>
        </w:tc>
        <w:tc>
          <w:tcPr>
            <w:tcW w:w="3423" w:type="pct"/>
            <w:tcBorders>
              <w:top w:val="single" w:sz="4" w:space="0" w:color="auto"/>
              <w:left w:val="single" w:sz="4" w:space="0" w:color="auto"/>
              <w:bottom w:val="single" w:sz="4" w:space="0" w:color="auto"/>
              <w:right w:val="single" w:sz="4" w:space="0" w:color="auto"/>
            </w:tcBorders>
            <w:vAlign w:val="center"/>
          </w:tcPr>
          <w:p w14:paraId="57DA96F9" w14:textId="316CC17F" w:rsidR="00967C7E" w:rsidRPr="00626298" w:rsidRDefault="00967C7E" w:rsidP="00F74834">
            <w:pPr>
              <w:tabs>
                <w:tab w:val="left" w:pos="1134"/>
              </w:tabs>
              <w:autoSpaceDE w:val="0"/>
              <w:autoSpaceDN w:val="0"/>
              <w:jc w:val="both"/>
              <w:rPr>
                <w:rFonts w:cs="Times New Roman"/>
                <w:sz w:val="21"/>
                <w:szCs w:val="21"/>
              </w:rPr>
            </w:pPr>
            <w:r w:rsidRPr="00626298">
              <w:rPr>
                <w:rFonts w:cs="Times New Roman"/>
                <w:sz w:val="21"/>
                <w:szCs w:val="21"/>
              </w:rPr>
              <w:t xml:space="preserve">Закупочная комиссия осуществляет оценку и сопоставление заявок на участие в </w:t>
            </w:r>
            <w:r w:rsidR="007A7D84">
              <w:rPr>
                <w:rFonts w:cs="Times New Roman"/>
                <w:sz w:val="21"/>
                <w:szCs w:val="21"/>
              </w:rPr>
              <w:t>открытом конкурсе</w:t>
            </w:r>
            <w:r w:rsidRPr="00626298">
              <w:rPr>
                <w:rFonts w:cs="Times New Roman"/>
                <w:sz w:val="21"/>
                <w:szCs w:val="21"/>
              </w:rPr>
              <w:t xml:space="preserve"> на основании критериев оценки заявок, установленных в документации о закупке. </w:t>
            </w:r>
          </w:p>
          <w:p w14:paraId="77DEA3CC" w14:textId="68CAE6FC" w:rsidR="00967C7E" w:rsidRPr="00626298" w:rsidRDefault="00967C7E" w:rsidP="00F74834">
            <w:pPr>
              <w:tabs>
                <w:tab w:val="left" w:pos="1134"/>
              </w:tabs>
              <w:autoSpaceDE w:val="0"/>
              <w:autoSpaceDN w:val="0"/>
              <w:jc w:val="both"/>
              <w:rPr>
                <w:rFonts w:cs="Times New Roman"/>
                <w:sz w:val="21"/>
                <w:szCs w:val="21"/>
              </w:rPr>
            </w:pPr>
            <w:r w:rsidRPr="00626298">
              <w:rPr>
                <w:rFonts w:cs="Times New Roman"/>
                <w:sz w:val="21"/>
                <w:szCs w:val="21"/>
              </w:rPr>
              <w:t xml:space="preserve">На основании результатов оценки и сопоставления заявок на участие в </w:t>
            </w:r>
            <w:r w:rsidR="007A7D84">
              <w:rPr>
                <w:rFonts w:cs="Times New Roman"/>
                <w:sz w:val="21"/>
                <w:szCs w:val="21"/>
              </w:rPr>
              <w:t>открытом конкурсе</w:t>
            </w:r>
            <w:r w:rsidRPr="00626298">
              <w:rPr>
                <w:rFonts w:cs="Times New Roman"/>
                <w:sz w:val="21"/>
                <w:szCs w:val="21"/>
              </w:rPr>
              <w:t xml:space="preserve"> закупочной комиссией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Заявке участника </w:t>
            </w:r>
            <w:r w:rsidR="007A7D84">
              <w:rPr>
                <w:rFonts w:cs="Times New Roman"/>
                <w:sz w:val="21"/>
                <w:szCs w:val="21"/>
              </w:rPr>
              <w:t>открытого конкурса</w:t>
            </w:r>
            <w:r w:rsidRPr="00626298">
              <w:rPr>
                <w:rFonts w:cs="Times New Roman"/>
                <w:sz w:val="21"/>
                <w:szCs w:val="21"/>
              </w:rPr>
              <w:t xml:space="preserve">,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w:t>
            </w:r>
            <w:r w:rsidR="007A7D84">
              <w:rPr>
                <w:rFonts w:cs="Times New Roman"/>
                <w:sz w:val="21"/>
                <w:szCs w:val="21"/>
              </w:rPr>
              <w:t>открытом конкурсе</w:t>
            </w:r>
            <w:r w:rsidRPr="00626298">
              <w:rPr>
                <w:rFonts w:cs="Times New Roman"/>
                <w:sz w:val="21"/>
                <w:szCs w:val="21"/>
              </w:rPr>
              <w:t xml:space="preserve"> содержатся одинаковые условия исполнения и цена договора, первый порядковый номер присваивается заявке на участие в </w:t>
            </w:r>
            <w:r w:rsidR="007A7D84">
              <w:rPr>
                <w:rFonts w:cs="Times New Roman"/>
                <w:sz w:val="21"/>
                <w:szCs w:val="21"/>
              </w:rPr>
              <w:t>открытом конкурсе</w:t>
            </w:r>
            <w:r w:rsidRPr="00626298">
              <w:rPr>
                <w:rFonts w:cs="Times New Roman"/>
                <w:sz w:val="21"/>
                <w:szCs w:val="21"/>
              </w:rPr>
              <w:t xml:space="preserve">, которая поступила ранее других заявок на участие в </w:t>
            </w:r>
            <w:r w:rsidR="007A7D84">
              <w:rPr>
                <w:rFonts w:cs="Times New Roman"/>
                <w:sz w:val="21"/>
                <w:szCs w:val="21"/>
              </w:rPr>
              <w:t>открытом конкурсе</w:t>
            </w:r>
            <w:r w:rsidRPr="00626298">
              <w:rPr>
                <w:rFonts w:cs="Times New Roman"/>
                <w:sz w:val="21"/>
                <w:szCs w:val="21"/>
              </w:rPr>
              <w:t>, содержащих такие условия.</w:t>
            </w:r>
          </w:p>
          <w:p w14:paraId="333EC50B" w14:textId="2DA9DDF9" w:rsidR="00967C7E" w:rsidRPr="00626298" w:rsidRDefault="00967C7E" w:rsidP="00F74834">
            <w:pPr>
              <w:tabs>
                <w:tab w:val="left" w:pos="1134"/>
              </w:tabs>
              <w:autoSpaceDE w:val="0"/>
              <w:autoSpaceDN w:val="0"/>
              <w:jc w:val="both"/>
              <w:rPr>
                <w:rFonts w:cs="Times New Roman"/>
                <w:sz w:val="21"/>
                <w:szCs w:val="21"/>
              </w:rPr>
            </w:pPr>
            <w:r w:rsidRPr="00626298">
              <w:rPr>
                <w:rFonts w:cs="Times New Roman"/>
                <w:sz w:val="21"/>
                <w:szCs w:val="21"/>
              </w:rPr>
              <w:t xml:space="preserve">Победителем </w:t>
            </w:r>
            <w:r w:rsidR="007A7D84">
              <w:rPr>
                <w:rFonts w:cs="Times New Roman"/>
                <w:sz w:val="21"/>
                <w:szCs w:val="21"/>
              </w:rPr>
              <w:t>открытого конкурса</w:t>
            </w:r>
            <w:r w:rsidRPr="00626298">
              <w:rPr>
                <w:rFonts w:cs="Times New Roman"/>
                <w:sz w:val="21"/>
                <w:szCs w:val="21"/>
              </w:rPr>
              <w:t xml:space="preserve"> признается участник закупки, заявка которого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0A19FB42" w14:textId="0642BC07" w:rsidR="00967C7E" w:rsidRPr="00626298" w:rsidRDefault="00967C7E" w:rsidP="00F74834">
            <w:pPr>
              <w:tabs>
                <w:tab w:val="left" w:pos="1134"/>
              </w:tabs>
              <w:autoSpaceDE w:val="0"/>
              <w:autoSpaceDN w:val="0"/>
              <w:jc w:val="both"/>
              <w:rPr>
                <w:rFonts w:cs="Times New Roman"/>
                <w:sz w:val="21"/>
                <w:szCs w:val="21"/>
              </w:rPr>
            </w:pPr>
            <w:r w:rsidRPr="00626298">
              <w:rPr>
                <w:rFonts w:cs="Times New Roman"/>
                <w:sz w:val="21"/>
                <w:szCs w:val="21"/>
              </w:rPr>
              <w:t xml:space="preserve">Результаты оценки и сопоставления заявок на участие в </w:t>
            </w:r>
            <w:r w:rsidR="007A7D84">
              <w:rPr>
                <w:rFonts w:cs="Times New Roman"/>
                <w:sz w:val="21"/>
                <w:szCs w:val="21"/>
              </w:rPr>
              <w:t>открытом конкурсе</w:t>
            </w:r>
            <w:r w:rsidRPr="00626298">
              <w:rPr>
                <w:rFonts w:cs="Times New Roman"/>
                <w:sz w:val="21"/>
                <w:szCs w:val="21"/>
              </w:rPr>
              <w:t xml:space="preserve"> фиксируются протоколом подведения итогов, который подписывается всеми присутствующими на заседании членами комиссии.</w:t>
            </w:r>
          </w:p>
        </w:tc>
      </w:tr>
      <w:tr w:rsidR="00967C7E" w:rsidRPr="00626298" w14:paraId="25E260D0" w14:textId="77777777" w:rsidTr="00F74834">
        <w:trPr>
          <w:jc w:val="center"/>
        </w:trPr>
        <w:tc>
          <w:tcPr>
            <w:tcW w:w="250" w:type="pct"/>
            <w:tcBorders>
              <w:left w:val="single" w:sz="4" w:space="0" w:color="auto"/>
              <w:bottom w:val="single" w:sz="4" w:space="0" w:color="auto"/>
              <w:right w:val="single" w:sz="4" w:space="0" w:color="auto"/>
            </w:tcBorders>
          </w:tcPr>
          <w:p w14:paraId="312CA263" w14:textId="77777777" w:rsidR="00967C7E" w:rsidRPr="00626298" w:rsidRDefault="00967C7E" w:rsidP="00F74834">
            <w:pPr>
              <w:pStyle w:val="af5"/>
              <w:ind w:left="0"/>
              <w:rPr>
                <w:rFonts w:cs="Times New Roman"/>
                <w:sz w:val="21"/>
                <w:szCs w:val="21"/>
              </w:rPr>
            </w:pPr>
            <w:r w:rsidRPr="00626298">
              <w:rPr>
                <w:rFonts w:cs="Times New Roman"/>
                <w:sz w:val="21"/>
                <w:szCs w:val="21"/>
              </w:rPr>
              <w:t>19.</w:t>
            </w:r>
          </w:p>
        </w:tc>
        <w:tc>
          <w:tcPr>
            <w:tcW w:w="1327" w:type="pct"/>
            <w:tcBorders>
              <w:top w:val="single" w:sz="4" w:space="0" w:color="auto"/>
              <w:left w:val="single" w:sz="4" w:space="0" w:color="auto"/>
              <w:bottom w:val="single" w:sz="4" w:space="0" w:color="auto"/>
              <w:right w:val="single" w:sz="4" w:space="0" w:color="auto"/>
            </w:tcBorders>
          </w:tcPr>
          <w:p w14:paraId="185E8563" w14:textId="12E16A1F" w:rsidR="00967C7E" w:rsidRPr="00626298" w:rsidRDefault="00967C7E" w:rsidP="00F74834">
            <w:pPr>
              <w:jc w:val="both"/>
              <w:rPr>
                <w:rFonts w:cs="Times New Roman"/>
                <w:sz w:val="21"/>
                <w:szCs w:val="21"/>
              </w:rPr>
            </w:pPr>
            <w:r w:rsidRPr="00626298">
              <w:rPr>
                <w:rFonts w:cs="Times New Roman"/>
                <w:b/>
                <w:sz w:val="21"/>
                <w:szCs w:val="21"/>
              </w:rPr>
              <w:t xml:space="preserve">Отмена проведения </w:t>
            </w:r>
            <w:r w:rsidR="007A7D84">
              <w:rPr>
                <w:rFonts w:cs="Times New Roman"/>
                <w:b/>
                <w:sz w:val="21"/>
                <w:szCs w:val="21"/>
              </w:rPr>
              <w:t>открытого конкурса</w:t>
            </w:r>
          </w:p>
        </w:tc>
        <w:tc>
          <w:tcPr>
            <w:tcW w:w="3423" w:type="pct"/>
            <w:tcBorders>
              <w:top w:val="single" w:sz="4" w:space="0" w:color="auto"/>
              <w:left w:val="single" w:sz="4" w:space="0" w:color="auto"/>
              <w:bottom w:val="single" w:sz="4" w:space="0" w:color="auto"/>
              <w:right w:val="single" w:sz="4" w:space="0" w:color="auto"/>
            </w:tcBorders>
            <w:vAlign w:val="center"/>
          </w:tcPr>
          <w:p w14:paraId="7D2FDD22" w14:textId="5A8A5663" w:rsidR="00967C7E" w:rsidRPr="00626298" w:rsidRDefault="00967C7E" w:rsidP="00F74834">
            <w:pPr>
              <w:tabs>
                <w:tab w:val="left" w:pos="1134"/>
              </w:tabs>
              <w:autoSpaceDE w:val="0"/>
              <w:autoSpaceDN w:val="0"/>
              <w:jc w:val="both"/>
              <w:rPr>
                <w:rFonts w:cs="Times New Roman"/>
                <w:sz w:val="21"/>
                <w:szCs w:val="21"/>
              </w:rPr>
            </w:pPr>
            <w:r w:rsidRPr="00626298">
              <w:rPr>
                <w:rFonts w:cs="Times New Roman"/>
                <w:sz w:val="21"/>
                <w:szCs w:val="21"/>
              </w:rPr>
              <w:t xml:space="preserve">Заказчик вправе отменить проведение </w:t>
            </w:r>
            <w:r w:rsidR="007A7D84">
              <w:rPr>
                <w:rFonts w:cs="Times New Roman"/>
                <w:sz w:val="21"/>
                <w:szCs w:val="21"/>
              </w:rPr>
              <w:t>открытого конкурса</w:t>
            </w:r>
            <w:r w:rsidRPr="00626298">
              <w:rPr>
                <w:rFonts w:cs="Times New Roman"/>
                <w:sz w:val="21"/>
                <w:szCs w:val="21"/>
              </w:rPr>
              <w:t xml:space="preserve">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30436E11" w14:textId="6EB216FC" w:rsidR="00967C7E" w:rsidRPr="00626298" w:rsidRDefault="00967C7E" w:rsidP="00BA751D">
            <w:pPr>
              <w:tabs>
                <w:tab w:val="left" w:pos="1134"/>
              </w:tabs>
              <w:autoSpaceDE w:val="0"/>
              <w:autoSpaceDN w:val="0"/>
              <w:jc w:val="both"/>
              <w:rPr>
                <w:rFonts w:cs="Times New Roman"/>
                <w:sz w:val="21"/>
                <w:szCs w:val="21"/>
              </w:rPr>
            </w:pPr>
            <w:r w:rsidRPr="00626298">
              <w:rPr>
                <w:rFonts w:cs="Times New Roman"/>
                <w:sz w:val="21"/>
                <w:szCs w:val="21"/>
              </w:rPr>
              <w:t xml:space="preserve">После окончания срока подачи заявок на участие в </w:t>
            </w:r>
            <w:r w:rsidR="007A7D84">
              <w:rPr>
                <w:rFonts w:cs="Times New Roman"/>
                <w:sz w:val="21"/>
                <w:szCs w:val="21"/>
              </w:rPr>
              <w:t>открытом конкурсе</w:t>
            </w:r>
            <w:r w:rsidRPr="00626298">
              <w:rPr>
                <w:rFonts w:cs="Times New Roman"/>
                <w:sz w:val="21"/>
                <w:szCs w:val="21"/>
              </w:rPr>
              <w:t xml:space="preserve">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967C7E" w:rsidRPr="00626298" w14:paraId="5477B35C" w14:textId="77777777" w:rsidTr="00F74834">
        <w:trPr>
          <w:cantSplit/>
          <w:jc w:val="center"/>
        </w:trPr>
        <w:tc>
          <w:tcPr>
            <w:tcW w:w="250" w:type="pct"/>
            <w:tcBorders>
              <w:left w:val="single" w:sz="4" w:space="0" w:color="auto"/>
              <w:bottom w:val="single" w:sz="4" w:space="0" w:color="auto"/>
              <w:right w:val="single" w:sz="4" w:space="0" w:color="auto"/>
            </w:tcBorders>
          </w:tcPr>
          <w:p w14:paraId="78A8CED8" w14:textId="77777777" w:rsidR="00967C7E" w:rsidRPr="00626298" w:rsidRDefault="00FE2D74" w:rsidP="00F74834">
            <w:pPr>
              <w:pStyle w:val="af5"/>
              <w:ind w:left="0"/>
              <w:rPr>
                <w:rFonts w:cs="Times New Roman"/>
                <w:sz w:val="21"/>
                <w:szCs w:val="21"/>
              </w:rPr>
            </w:pPr>
            <w:r w:rsidRPr="00626298">
              <w:rPr>
                <w:rFonts w:cs="Times New Roman"/>
                <w:sz w:val="21"/>
                <w:szCs w:val="21"/>
              </w:rPr>
              <w:t>20</w:t>
            </w:r>
            <w:r w:rsidR="00967C7E" w:rsidRPr="00626298">
              <w:rPr>
                <w:rFonts w:cs="Times New Roman"/>
                <w:sz w:val="21"/>
                <w:szCs w:val="21"/>
              </w:rPr>
              <w:t>.</w:t>
            </w:r>
          </w:p>
        </w:tc>
        <w:tc>
          <w:tcPr>
            <w:tcW w:w="1327" w:type="pct"/>
            <w:tcBorders>
              <w:top w:val="single" w:sz="4" w:space="0" w:color="auto"/>
              <w:left w:val="single" w:sz="4" w:space="0" w:color="auto"/>
              <w:bottom w:val="single" w:sz="4" w:space="0" w:color="auto"/>
              <w:right w:val="single" w:sz="4" w:space="0" w:color="auto"/>
            </w:tcBorders>
          </w:tcPr>
          <w:p w14:paraId="7F143903" w14:textId="74F06B3E" w:rsidR="00967C7E" w:rsidRPr="00626298" w:rsidRDefault="00967C7E" w:rsidP="00F74834">
            <w:pPr>
              <w:rPr>
                <w:rFonts w:cs="Times New Roman"/>
                <w:b/>
                <w:sz w:val="21"/>
                <w:szCs w:val="21"/>
              </w:rPr>
            </w:pPr>
            <w:r w:rsidRPr="00626298">
              <w:rPr>
                <w:rFonts w:cs="Times New Roman"/>
                <w:b/>
                <w:sz w:val="21"/>
                <w:szCs w:val="21"/>
              </w:rPr>
              <w:t xml:space="preserve">Условия признания </w:t>
            </w:r>
            <w:r w:rsidR="007A7D84">
              <w:rPr>
                <w:rFonts w:cs="Times New Roman"/>
                <w:b/>
                <w:sz w:val="21"/>
                <w:szCs w:val="21"/>
              </w:rPr>
              <w:t>открытого конкурса</w:t>
            </w:r>
            <w:r w:rsidRPr="00626298">
              <w:rPr>
                <w:rFonts w:cs="Times New Roman"/>
                <w:b/>
                <w:sz w:val="21"/>
                <w:szCs w:val="21"/>
              </w:rPr>
              <w:t xml:space="preserve"> несостоявшимся</w:t>
            </w:r>
          </w:p>
        </w:tc>
        <w:tc>
          <w:tcPr>
            <w:tcW w:w="3423" w:type="pct"/>
            <w:tcBorders>
              <w:top w:val="single" w:sz="4" w:space="0" w:color="auto"/>
              <w:left w:val="single" w:sz="4" w:space="0" w:color="auto"/>
              <w:bottom w:val="single" w:sz="4" w:space="0" w:color="auto"/>
              <w:right w:val="single" w:sz="4" w:space="0" w:color="auto"/>
            </w:tcBorders>
          </w:tcPr>
          <w:p w14:paraId="45DC34BB" w14:textId="3A05C2DF" w:rsidR="00967C7E" w:rsidRPr="00626298" w:rsidRDefault="00930C9D" w:rsidP="00F74834">
            <w:pPr>
              <w:jc w:val="both"/>
              <w:rPr>
                <w:rFonts w:cs="Times New Roman"/>
                <w:sz w:val="21"/>
                <w:szCs w:val="21"/>
              </w:rPr>
            </w:pPr>
            <w:r>
              <w:rPr>
                <w:rFonts w:cs="Times New Roman"/>
                <w:sz w:val="21"/>
                <w:szCs w:val="21"/>
              </w:rPr>
              <w:t>Открытый конкурс</w:t>
            </w:r>
            <w:r w:rsidR="00967C7E" w:rsidRPr="00626298">
              <w:rPr>
                <w:rFonts w:cs="Times New Roman"/>
                <w:sz w:val="21"/>
                <w:szCs w:val="21"/>
              </w:rPr>
              <w:t xml:space="preserve"> признается несостоявшимся, в случае если:</w:t>
            </w:r>
          </w:p>
          <w:p w14:paraId="2BDFC187" w14:textId="65262025" w:rsidR="00967C7E" w:rsidRPr="00626298" w:rsidRDefault="00967C7E" w:rsidP="00F74834">
            <w:pPr>
              <w:jc w:val="both"/>
              <w:rPr>
                <w:rFonts w:cs="Times New Roman"/>
                <w:sz w:val="21"/>
                <w:szCs w:val="21"/>
              </w:rPr>
            </w:pPr>
            <w:r w:rsidRPr="00626298">
              <w:rPr>
                <w:rFonts w:cs="Times New Roman"/>
                <w:sz w:val="21"/>
                <w:szCs w:val="21"/>
              </w:rPr>
              <w:t xml:space="preserve">- подана только одна заявка на участие в </w:t>
            </w:r>
            <w:r w:rsidR="007A7D84">
              <w:rPr>
                <w:rFonts w:cs="Times New Roman"/>
                <w:sz w:val="21"/>
                <w:szCs w:val="21"/>
              </w:rPr>
              <w:t>открытом конкурсе</w:t>
            </w:r>
            <w:r w:rsidRPr="00626298">
              <w:rPr>
                <w:rFonts w:cs="Times New Roman"/>
                <w:sz w:val="21"/>
                <w:szCs w:val="21"/>
              </w:rPr>
              <w:t xml:space="preserve">, которая признана соответствующей требованиям </w:t>
            </w:r>
            <w:r w:rsidR="007A7D84">
              <w:rPr>
                <w:rFonts w:cs="Times New Roman"/>
                <w:sz w:val="21"/>
                <w:szCs w:val="21"/>
              </w:rPr>
              <w:t>открытого конкурса</w:t>
            </w:r>
            <w:r w:rsidRPr="00626298">
              <w:rPr>
                <w:rFonts w:cs="Times New Roman"/>
                <w:sz w:val="21"/>
                <w:szCs w:val="21"/>
              </w:rPr>
              <w:t>;</w:t>
            </w:r>
          </w:p>
          <w:p w14:paraId="4210187B" w14:textId="6F8CA53E" w:rsidR="00967C7E" w:rsidRPr="00626298" w:rsidRDefault="00967C7E" w:rsidP="00F74834">
            <w:pPr>
              <w:jc w:val="both"/>
              <w:rPr>
                <w:rFonts w:cs="Times New Roman"/>
                <w:sz w:val="21"/>
                <w:szCs w:val="21"/>
              </w:rPr>
            </w:pPr>
            <w:r w:rsidRPr="00626298">
              <w:rPr>
                <w:rFonts w:cs="Times New Roman"/>
                <w:sz w:val="21"/>
                <w:szCs w:val="21"/>
              </w:rPr>
              <w:t xml:space="preserve">- не подано ни одной заявки на участие в </w:t>
            </w:r>
            <w:r w:rsidR="007A7D84">
              <w:rPr>
                <w:rFonts w:cs="Times New Roman"/>
                <w:sz w:val="21"/>
                <w:szCs w:val="21"/>
              </w:rPr>
              <w:t>открытом конкурсе</w:t>
            </w:r>
            <w:r w:rsidRPr="00626298">
              <w:rPr>
                <w:rFonts w:cs="Times New Roman"/>
                <w:sz w:val="21"/>
                <w:szCs w:val="21"/>
              </w:rPr>
              <w:t>;</w:t>
            </w:r>
          </w:p>
          <w:p w14:paraId="7E88089D" w14:textId="7F055D82" w:rsidR="00967C7E" w:rsidRPr="00626298" w:rsidRDefault="00967C7E" w:rsidP="00F74834">
            <w:pPr>
              <w:jc w:val="both"/>
              <w:rPr>
                <w:rFonts w:cs="Times New Roman"/>
                <w:sz w:val="21"/>
                <w:szCs w:val="21"/>
              </w:rPr>
            </w:pPr>
            <w:r w:rsidRPr="00626298">
              <w:rPr>
                <w:rFonts w:cs="Times New Roman"/>
                <w:sz w:val="21"/>
                <w:szCs w:val="21"/>
              </w:rPr>
              <w:t xml:space="preserve">- на основании результатов рассмотрения комиссией заявок на участие в </w:t>
            </w:r>
            <w:r w:rsidR="007A7D84">
              <w:rPr>
                <w:rFonts w:cs="Times New Roman"/>
                <w:sz w:val="21"/>
                <w:szCs w:val="21"/>
              </w:rPr>
              <w:t>открытом конкурсе</w:t>
            </w:r>
            <w:r w:rsidRPr="00626298">
              <w:rPr>
                <w:rFonts w:cs="Times New Roman"/>
                <w:sz w:val="21"/>
                <w:szCs w:val="21"/>
              </w:rPr>
              <w:t xml:space="preserve"> принято решение об отклонении всех заявок на участие в </w:t>
            </w:r>
            <w:r w:rsidR="007A7D84">
              <w:rPr>
                <w:rFonts w:cs="Times New Roman"/>
                <w:sz w:val="21"/>
                <w:szCs w:val="21"/>
              </w:rPr>
              <w:t>открытом конкурсе</w:t>
            </w:r>
            <w:r w:rsidRPr="00626298">
              <w:rPr>
                <w:rFonts w:cs="Times New Roman"/>
                <w:sz w:val="21"/>
                <w:szCs w:val="21"/>
              </w:rPr>
              <w:t xml:space="preserve"> или о допуске к участию в </w:t>
            </w:r>
            <w:r w:rsidR="007A7D84">
              <w:rPr>
                <w:rFonts w:cs="Times New Roman"/>
                <w:sz w:val="21"/>
                <w:szCs w:val="21"/>
              </w:rPr>
              <w:t>открытом конкурсе</w:t>
            </w:r>
            <w:r w:rsidRPr="00626298">
              <w:rPr>
                <w:rFonts w:cs="Times New Roman"/>
                <w:sz w:val="21"/>
                <w:szCs w:val="21"/>
              </w:rPr>
              <w:t xml:space="preserve"> единственного участника закупки из всех подавших заявки.</w:t>
            </w:r>
          </w:p>
          <w:p w14:paraId="43BF5862" w14:textId="65C243A4" w:rsidR="00967C7E" w:rsidRPr="00626298" w:rsidRDefault="00967C7E" w:rsidP="00F74834">
            <w:pPr>
              <w:jc w:val="both"/>
              <w:rPr>
                <w:rFonts w:cs="Times New Roman"/>
                <w:sz w:val="21"/>
                <w:szCs w:val="21"/>
              </w:rPr>
            </w:pPr>
            <w:r w:rsidRPr="00626298">
              <w:rPr>
                <w:rFonts w:cs="Times New Roman"/>
                <w:sz w:val="21"/>
                <w:szCs w:val="21"/>
              </w:rPr>
              <w:t xml:space="preserve">В случае если по результатам проведения закупки </w:t>
            </w:r>
            <w:r w:rsidR="00930C9D">
              <w:rPr>
                <w:rFonts w:cs="Times New Roman"/>
                <w:sz w:val="21"/>
                <w:szCs w:val="21"/>
              </w:rPr>
              <w:t>открытый конкурс</w:t>
            </w:r>
            <w:r w:rsidRPr="00626298">
              <w:rPr>
                <w:rFonts w:cs="Times New Roman"/>
                <w:sz w:val="21"/>
                <w:szCs w:val="21"/>
              </w:rPr>
              <w:t xml:space="preserve"> признан несостоявшимся, Заказчик вправе:</w:t>
            </w:r>
          </w:p>
          <w:p w14:paraId="1EAE906E" w14:textId="77777777" w:rsidR="00967C7E" w:rsidRPr="00626298" w:rsidRDefault="0079367E" w:rsidP="0079367E">
            <w:pPr>
              <w:tabs>
                <w:tab w:val="left" w:pos="33"/>
              </w:tabs>
              <w:jc w:val="both"/>
              <w:rPr>
                <w:rFonts w:cs="Times New Roman"/>
                <w:sz w:val="21"/>
                <w:szCs w:val="21"/>
              </w:rPr>
            </w:pPr>
            <w:r w:rsidRPr="00626298">
              <w:rPr>
                <w:rFonts w:cs="Times New Roman"/>
                <w:sz w:val="21"/>
                <w:szCs w:val="21"/>
              </w:rPr>
              <w:t xml:space="preserve">- </w:t>
            </w:r>
            <w:r w:rsidR="00967C7E" w:rsidRPr="00626298">
              <w:rPr>
                <w:rFonts w:cs="Times New Roman"/>
                <w:sz w:val="21"/>
                <w:szCs w:val="21"/>
              </w:rPr>
              <w:t xml:space="preserve">заключить договор с участником, заявка которого была признана соответствующей требованиям извещения и документации и не была отклонена; </w:t>
            </w:r>
          </w:p>
          <w:p w14:paraId="29E783DC" w14:textId="578464A4" w:rsidR="00967C7E" w:rsidRPr="00626298" w:rsidRDefault="00967C7E" w:rsidP="0079367E">
            <w:pPr>
              <w:tabs>
                <w:tab w:val="left" w:pos="33"/>
              </w:tabs>
              <w:jc w:val="both"/>
              <w:rPr>
                <w:rFonts w:cs="Times New Roman"/>
                <w:sz w:val="21"/>
                <w:szCs w:val="21"/>
              </w:rPr>
            </w:pPr>
            <w:r w:rsidRPr="00626298">
              <w:rPr>
                <w:rFonts w:cs="Times New Roman"/>
                <w:sz w:val="21"/>
                <w:szCs w:val="21"/>
              </w:rPr>
              <w:t xml:space="preserve">- </w:t>
            </w:r>
            <w:r w:rsidR="0079367E" w:rsidRPr="00626298">
              <w:rPr>
                <w:rFonts w:cs="Times New Roman"/>
                <w:sz w:val="21"/>
                <w:szCs w:val="21"/>
              </w:rPr>
              <w:t xml:space="preserve"> </w:t>
            </w:r>
            <w:r w:rsidRPr="00626298">
              <w:rPr>
                <w:rFonts w:cs="Times New Roman"/>
                <w:sz w:val="21"/>
                <w:szCs w:val="21"/>
              </w:rPr>
              <w:t xml:space="preserve">провести повторно </w:t>
            </w:r>
            <w:r w:rsidR="00930C9D">
              <w:rPr>
                <w:rFonts w:cs="Times New Roman"/>
                <w:sz w:val="21"/>
                <w:szCs w:val="21"/>
              </w:rPr>
              <w:t>открытый конкурс</w:t>
            </w:r>
            <w:r w:rsidRPr="00626298">
              <w:rPr>
                <w:rFonts w:cs="Times New Roman"/>
                <w:sz w:val="21"/>
                <w:szCs w:val="21"/>
              </w:rPr>
              <w:t xml:space="preserve"> на тех же или иных условиях.</w:t>
            </w:r>
          </w:p>
          <w:p w14:paraId="31BA55BB" w14:textId="77777777" w:rsidR="00967C7E" w:rsidRPr="00626298" w:rsidRDefault="00967C7E" w:rsidP="00F74834">
            <w:pPr>
              <w:jc w:val="both"/>
              <w:rPr>
                <w:rFonts w:cs="Times New Roman"/>
                <w:sz w:val="21"/>
                <w:szCs w:val="21"/>
              </w:rPr>
            </w:pPr>
            <w:r w:rsidRPr="00626298">
              <w:rPr>
                <w:rFonts w:cs="Times New Roman"/>
                <w:sz w:val="21"/>
                <w:szCs w:val="21"/>
              </w:rPr>
              <w:t>Договор по результатам несостоявшейся закупки заключается в порядке, установленном настоящей Документацией.</w:t>
            </w:r>
          </w:p>
        </w:tc>
      </w:tr>
      <w:tr w:rsidR="005E500B" w:rsidRPr="00626298" w14:paraId="48D78D70" w14:textId="77777777" w:rsidTr="00617BCD">
        <w:trPr>
          <w:jc w:val="center"/>
        </w:trPr>
        <w:tc>
          <w:tcPr>
            <w:tcW w:w="250" w:type="pct"/>
            <w:tcBorders>
              <w:left w:val="single" w:sz="4" w:space="0" w:color="auto"/>
              <w:right w:val="single" w:sz="4" w:space="0" w:color="auto"/>
            </w:tcBorders>
          </w:tcPr>
          <w:p w14:paraId="0F28B4C1" w14:textId="77777777" w:rsidR="005E500B" w:rsidRPr="00626298" w:rsidRDefault="005E500B" w:rsidP="005E500B">
            <w:pPr>
              <w:pStyle w:val="af5"/>
              <w:ind w:left="0"/>
              <w:rPr>
                <w:rFonts w:cs="Times New Roman"/>
                <w:sz w:val="21"/>
                <w:szCs w:val="21"/>
              </w:rPr>
            </w:pPr>
            <w:r w:rsidRPr="00626298">
              <w:rPr>
                <w:rFonts w:cs="Times New Roman"/>
                <w:sz w:val="21"/>
                <w:szCs w:val="21"/>
              </w:rPr>
              <w:t>21.</w:t>
            </w:r>
          </w:p>
        </w:tc>
        <w:tc>
          <w:tcPr>
            <w:tcW w:w="1327" w:type="pct"/>
            <w:tcBorders>
              <w:top w:val="single" w:sz="4" w:space="0" w:color="auto"/>
              <w:left w:val="single" w:sz="4" w:space="0" w:color="auto"/>
              <w:bottom w:val="single" w:sz="4" w:space="0" w:color="auto"/>
              <w:right w:val="single" w:sz="4" w:space="0" w:color="auto"/>
            </w:tcBorders>
          </w:tcPr>
          <w:p w14:paraId="27AB0BE8" w14:textId="77777777" w:rsidR="005E500B" w:rsidRPr="00626298" w:rsidRDefault="005E500B" w:rsidP="005E500B">
            <w:pPr>
              <w:rPr>
                <w:rFonts w:cs="Times New Roman"/>
                <w:b/>
                <w:sz w:val="21"/>
                <w:szCs w:val="21"/>
              </w:rPr>
            </w:pPr>
            <w:r w:rsidRPr="00626298">
              <w:rPr>
                <w:rFonts w:cs="Times New Roman"/>
                <w:b/>
                <w:sz w:val="21"/>
                <w:szCs w:val="21"/>
              </w:rPr>
              <w:t>Проект договора и порядок заключения договора</w:t>
            </w:r>
          </w:p>
        </w:tc>
        <w:tc>
          <w:tcPr>
            <w:tcW w:w="3423" w:type="pct"/>
            <w:tcBorders>
              <w:top w:val="single" w:sz="4" w:space="0" w:color="auto"/>
              <w:left w:val="single" w:sz="4" w:space="0" w:color="auto"/>
              <w:bottom w:val="single" w:sz="4" w:space="0" w:color="auto"/>
              <w:right w:val="single" w:sz="4" w:space="0" w:color="auto"/>
            </w:tcBorders>
            <w:vAlign w:val="center"/>
          </w:tcPr>
          <w:p w14:paraId="18C7C86C" w14:textId="1E3EF6B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Договор по результатам </w:t>
            </w:r>
            <w:r w:rsidR="007A7D84">
              <w:rPr>
                <w:rFonts w:ascii="Liberation Serif" w:hAnsi="Liberation Serif" w:cs="Liberation Serif"/>
                <w:sz w:val="21"/>
                <w:szCs w:val="21"/>
              </w:rPr>
              <w:t>открытого конкурса</w:t>
            </w:r>
            <w:r w:rsidRPr="00F90F6D">
              <w:rPr>
                <w:rFonts w:ascii="Liberation Serif" w:hAnsi="Liberation Serif" w:cs="Liberation Serif"/>
                <w:sz w:val="21"/>
                <w:szCs w:val="21"/>
              </w:rPr>
              <w:t xml:space="preserve"> должен быть заключен не ранее чем через десять и не позднее чем через двадцать дней с даты размещения в ЕИС протокола, составленного по итогам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14:paraId="43608C95"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lastRenderedPageBreak/>
              <w:t xml:space="preserve">    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69FE168E" w14:textId="77777777" w:rsidR="005E500B" w:rsidRPr="00F90F6D" w:rsidRDefault="005E500B" w:rsidP="005E500B">
            <w:pPr>
              <w:tabs>
                <w:tab w:val="left" w:pos="1095"/>
              </w:tabs>
              <w:jc w:val="both"/>
              <w:rPr>
                <w:rFonts w:ascii="Liberation Serif" w:hAnsi="Liberation Serif" w:cs="Liberation Serif"/>
                <w:b/>
                <w:sz w:val="21"/>
                <w:szCs w:val="21"/>
              </w:rPr>
            </w:pPr>
            <w:r w:rsidRPr="00F90F6D">
              <w:rPr>
                <w:rFonts w:ascii="Liberation Serif" w:hAnsi="Liberation Serif" w:cs="Liberation Serif"/>
                <w:sz w:val="21"/>
                <w:szCs w:val="21"/>
              </w:rPr>
              <w:t xml:space="preserve">    </w:t>
            </w:r>
            <w:r w:rsidRPr="00F90F6D">
              <w:rPr>
                <w:rFonts w:ascii="Liberation Serif" w:hAnsi="Liberation Serif" w:cs="Liberation Serif"/>
                <w:b/>
                <w:sz w:val="21"/>
                <w:szCs w:val="21"/>
              </w:rPr>
              <w:t xml:space="preserve">Договор заключается с победителем каждым заказчиком отдельно в порядке, установленном </w:t>
            </w:r>
            <w:hyperlink r:id="rId10" w:history="1">
              <w:r w:rsidRPr="00F90F6D">
                <w:rPr>
                  <w:rStyle w:val="a7"/>
                  <w:rFonts w:ascii="Liberation Serif" w:hAnsi="Liberation Serif" w:cs="Liberation Serif"/>
                  <w:b/>
                  <w:sz w:val="21"/>
                  <w:szCs w:val="21"/>
                </w:rPr>
                <w:t>Типовым положением о закупках товаров, работ, услуг отдельными видами юридических лиц</w:t>
              </w:r>
            </w:hyperlink>
            <w:r w:rsidRPr="00F90F6D">
              <w:rPr>
                <w:rFonts w:ascii="Liberation Serif" w:hAnsi="Liberation Serif" w:cs="Liberation Serif"/>
                <w:b/>
                <w:sz w:val="21"/>
                <w:szCs w:val="21"/>
              </w:rPr>
              <w:t xml:space="preserve"> и Соглашением о проведении совместной закупки.</w:t>
            </w:r>
          </w:p>
          <w:p w14:paraId="53B42B0A"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     Договор по результатам конкурентной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w:t>
            </w:r>
          </w:p>
          <w:p w14:paraId="41E3F639"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     Заказчик в течение </w:t>
            </w:r>
            <w:r>
              <w:rPr>
                <w:rFonts w:ascii="Liberation Serif" w:hAnsi="Liberation Serif" w:cs="Liberation Serif"/>
                <w:sz w:val="21"/>
                <w:szCs w:val="21"/>
              </w:rPr>
              <w:t>четырех рабочих</w:t>
            </w:r>
            <w:r w:rsidRPr="00F90F6D">
              <w:rPr>
                <w:rFonts w:ascii="Liberation Serif" w:hAnsi="Liberation Serif" w:cs="Liberation Serif"/>
                <w:sz w:val="21"/>
                <w:szCs w:val="21"/>
              </w:rPr>
              <w:t xml:space="preserve"> дней со дня подписания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61 </w:t>
            </w:r>
            <w:hyperlink r:id="rId11"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с использованием программно-аппаратных средств электронной площадки проект договора без своей подписи.</w:t>
            </w:r>
          </w:p>
          <w:p w14:paraId="6169CF82"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61 </w:t>
            </w:r>
            <w:hyperlink r:id="rId12"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xml:space="preserve">, в соответствии с настоящим   положением, получив проект договора в течение четырех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334A9029"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Протокол разногласий составляется в форме электронного документа. Указанный протокол должен содержать следующие сведения:</w:t>
            </w:r>
          </w:p>
          <w:p w14:paraId="4E8937E1"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1) место и дату составления протокола;</w:t>
            </w:r>
          </w:p>
          <w:p w14:paraId="01319B6B"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2) наименование предмета закупки и номер закупки;</w:t>
            </w:r>
          </w:p>
          <w:p w14:paraId="672401D4"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61 настоящего положения, содержатся неточности, технические ошибки, опечатки, несоответствие условиям, предложенным в заявке указанных лиц;</w:t>
            </w:r>
          </w:p>
          <w:p w14:paraId="6B67176D"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61 </w:t>
            </w:r>
            <w:hyperlink r:id="rId13"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xml:space="preserve"> о закупке, по изменению таких условий договора.</w:t>
            </w:r>
          </w:p>
          <w:p w14:paraId="6CFAAE1A"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61 </w:t>
            </w:r>
            <w:hyperlink r:id="rId14"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протокол разногласий в тот же день направляется Заказчику с использованием программно-аппаратных средств электронной площадки.</w:t>
            </w:r>
          </w:p>
          <w:p w14:paraId="67F5FEE0"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Заказчик рассматривает протокол разногласий в течение четырех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61 </w:t>
            </w:r>
            <w:hyperlink r:id="rId15"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xml:space="preserve">, с использованием программно-аппаратных средств электронной площадки либо направляет проект договора без своей подписи с </w:t>
            </w:r>
            <w:r w:rsidRPr="00F90F6D">
              <w:rPr>
                <w:rFonts w:ascii="Liberation Serif" w:hAnsi="Liberation Serif" w:cs="Liberation Serif"/>
                <w:sz w:val="21"/>
                <w:szCs w:val="21"/>
              </w:rPr>
              <w:lastRenderedPageBreak/>
              <w:t xml:space="preserve">мотивированным отказом от внесения изменений в договор, оформленным отдельным документом. </w:t>
            </w:r>
          </w:p>
          <w:p w14:paraId="633FB2B6"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61 </w:t>
            </w:r>
            <w:hyperlink r:id="rId16"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в течение четырех дней со дня его получения проекта договора от заказчика, подписывает договор и размещает его вместе с обеспечением исполнения договора, если данное требование установлено в извещении об осуществлении закупки и (или) документации о закупке.</w:t>
            </w:r>
          </w:p>
          <w:p w14:paraId="1DB7DA11"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В течение трех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 проведении закупки и (или) документации о закупке, обеспечения исполнения договора, но не ранее срока, установленного в пункте 53 </w:t>
            </w:r>
            <w:hyperlink r:id="rId17"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заказчик обязан разместить в ЕИС и на электронной площадке подписанный договор от имени заказчика.</w:t>
            </w:r>
          </w:p>
          <w:p w14:paraId="313591DF"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Победитель закупки считается уклонившимся от заключения договора при наступлении любого из следующих событий:</w:t>
            </w:r>
          </w:p>
          <w:p w14:paraId="6F29EDBA"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1) представление письменного отказа от заключения договора;</w:t>
            </w:r>
          </w:p>
          <w:p w14:paraId="3691F0FB"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2) непредставление в срок, предусмотренный пунктом 58 </w:t>
            </w:r>
            <w:hyperlink r:id="rId18" w:history="1">
              <w:r w:rsidRPr="00F90F6D">
                <w:rPr>
                  <w:rStyle w:val="a7"/>
                  <w:rFonts w:ascii="Liberation Serif" w:hAnsi="Liberation Serif" w:cs="Liberation Serif"/>
                  <w:sz w:val="21"/>
                  <w:szCs w:val="21"/>
                </w:rPr>
                <w:t>Типового положения о закупках товаров, работ, услуг отдельными видами юридических лиц</w:t>
              </w:r>
            </w:hyperlink>
            <w:r w:rsidRPr="00F90F6D">
              <w:rPr>
                <w:rFonts w:ascii="Liberation Serif" w:hAnsi="Liberation Serif" w:cs="Liberation Serif"/>
                <w:sz w:val="21"/>
                <w:szCs w:val="21"/>
              </w:rPr>
              <w:t>, подписанного со своей стороны проекта договора;</w:t>
            </w:r>
          </w:p>
          <w:p w14:paraId="17D6A321"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3) непредставление обеспечения исполнения договора в соответствии с указанными в извещении о проведении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закупки и (или) документации о закупке.</w:t>
            </w:r>
          </w:p>
          <w:p w14:paraId="203CE994"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4)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5BD99C45"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настоящего положения. Такой участник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464CE42C"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0EDA5569"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15F3E652" w14:textId="690B666C" w:rsidR="005E500B" w:rsidRPr="00626298" w:rsidRDefault="005E500B" w:rsidP="005E500B">
            <w:pPr>
              <w:jc w:val="both"/>
              <w:rPr>
                <w:rFonts w:cs="Times New Roman"/>
                <w:sz w:val="21"/>
                <w:szCs w:val="21"/>
              </w:rPr>
            </w:pPr>
            <w:r w:rsidRPr="00F90F6D">
              <w:rPr>
                <w:rFonts w:ascii="Liberation Serif" w:hAnsi="Liberation Serif" w:cs="Liberation Serif"/>
                <w:sz w:val="21"/>
                <w:szCs w:val="21"/>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5E500B" w:rsidRPr="00626298" w14:paraId="480B7949" w14:textId="77777777" w:rsidTr="00DC5CF5">
        <w:trPr>
          <w:jc w:val="center"/>
        </w:trPr>
        <w:tc>
          <w:tcPr>
            <w:tcW w:w="250" w:type="pct"/>
            <w:tcBorders>
              <w:left w:val="single" w:sz="4" w:space="0" w:color="auto"/>
              <w:right w:val="single" w:sz="4" w:space="0" w:color="auto"/>
            </w:tcBorders>
          </w:tcPr>
          <w:p w14:paraId="1059DDA1" w14:textId="77777777" w:rsidR="005E500B" w:rsidRPr="00626298" w:rsidRDefault="005E500B" w:rsidP="005E500B">
            <w:pPr>
              <w:pStyle w:val="af5"/>
              <w:ind w:left="0"/>
              <w:rPr>
                <w:rFonts w:cs="Times New Roman"/>
                <w:sz w:val="21"/>
                <w:szCs w:val="21"/>
              </w:rPr>
            </w:pPr>
            <w:r w:rsidRPr="00626298">
              <w:rPr>
                <w:rFonts w:cs="Times New Roman"/>
                <w:sz w:val="21"/>
                <w:szCs w:val="21"/>
              </w:rPr>
              <w:lastRenderedPageBreak/>
              <w:t>22.</w:t>
            </w:r>
          </w:p>
        </w:tc>
        <w:tc>
          <w:tcPr>
            <w:tcW w:w="1327" w:type="pct"/>
            <w:tcBorders>
              <w:top w:val="single" w:sz="4" w:space="0" w:color="auto"/>
              <w:left w:val="single" w:sz="4" w:space="0" w:color="auto"/>
              <w:bottom w:val="single" w:sz="4" w:space="0" w:color="auto"/>
              <w:right w:val="single" w:sz="4" w:space="0" w:color="auto"/>
            </w:tcBorders>
          </w:tcPr>
          <w:p w14:paraId="62981818" w14:textId="77777777" w:rsidR="005E500B" w:rsidRPr="00626298" w:rsidRDefault="005E500B" w:rsidP="005E500B">
            <w:pPr>
              <w:rPr>
                <w:rFonts w:cs="Times New Roman"/>
                <w:b/>
                <w:sz w:val="21"/>
                <w:szCs w:val="21"/>
              </w:rPr>
            </w:pPr>
            <w:r w:rsidRPr="00626298">
              <w:rPr>
                <w:rFonts w:cs="Times New Roman"/>
                <w:b/>
                <w:sz w:val="21"/>
                <w:szCs w:val="21"/>
              </w:rPr>
              <w:t>Изменение договора</w:t>
            </w:r>
          </w:p>
        </w:tc>
        <w:tc>
          <w:tcPr>
            <w:tcW w:w="3423" w:type="pct"/>
            <w:tcBorders>
              <w:top w:val="single" w:sz="4" w:space="0" w:color="auto"/>
              <w:left w:val="single" w:sz="4" w:space="0" w:color="auto"/>
              <w:bottom w:val="single" w:sz="4" w:space="0" w:color="auto"/>
              <w:right w:val="single" w:sz="4" w:space="0" w:color="auto"/>
            </w:tcBorders>
            <w:vAlign w:val="center"/>
          </w:tcPr>
          <w:p w14:paraId="4827FFCC"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договором. По соглашению сторон допускается изменить следующие существенные условия договора:</w:t>
            </w:r>
          </w:p>
          <w:p w14:paraId="418D1B89"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lastRenderedPageBreak/>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5D663C39"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не более чем на 30 % цены договора;</w:t>
            </w:r>
          </w:p>
          <w:p w14:paraId="36212E4D"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2) сроки исполнения обязательств сторон по договору не более чем на 30% от первоначально предусмотренных сроков;</w:t>
            </w:r>
          </w:p>
          <w:p w14:paraId="31FA006A"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3) цену договора:</w:t>
            </w:r>
          </w:p>
          <w:p w14:paraId="5EEE9E13"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03332841"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в случае, указанном в подпункте 1 настоящего пункта;</w:t>
            </w:r>
          </w:p>
          <w:p w14:paraId="5C9C07EC"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в случае изменения в соответствии с законодательством Российской Федерации регулируемых государством цен (тарифов);</w:t>
            </w:r>
          </w:p>
          <w:p w14:paraId="68E8DF6C"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 xml:space="preserve">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w:t>
            </w:r>
          </w:p>
          <w:p w14:paraId="48D01849"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с которым заключается договор, на количество товара, указанное в извещении о проведении закупки;</w:t>
            </w:r>
          </w:p>
          <w:p w14:paraId="7240917E" w14:textId="77777777" w:rsidR="005E500B" w:rsidRPr="00F90F6D" w:rsidRDefault="005E500B" w:rsidP="005E500B">
            <w:pPr>
              <w:tabs>
                <w:tab w:val="left" w:pos="1095"/>
              </w:tabs>
              <w:jc w:val="both"/>
              <w:rPr>
                <w:rFonts w:ascii="Liberation Serif" w:hAnsi="Liberation Serif" w:cs="Liberation Serif"/>
                <w:sz w:val="21"/>
                <w:szCs w:val="21"/>
              </w:rPr>
            </w:pPr>
            <w:r w:rsidRPr="00F90F6D">
              <w:rPr>
                <w:rFonts w:ascii="Liberation Serif" w:hAnsi="Liberation Serif" w:cs="Liberation Serif"/>
                <w:sz w:val="21"/>
                <w:szCs w:val="21"/>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w:t>
            </w:r>
          </w:p>
          <w:p w14:paraId="1A0EE247" w14:textId="321A7AF9" w:rsidR="005E500B" w:rsidRPr="00626298" w:rsidRDefault="005E500B" w:rsidP="005E500B">
            <w:pPr>
              <w:tabs>
                <w:tab w:val="left" w:pos="252"/>
              </w:tabs>
              <w:jc w:val="both"/>
              <w:rPr>
                <w:rFonts w:cs="Times New Roman"/>
                <w:sz w:val="21"/>
                <w:szCs w:val="21"/>
              </w:rPr>
            </w:pPr>
            <w:r w:rsidRPr="00F90F6D">
              <w:rPr>
                <w:rFonts w:ascii="Liberation Serif" w:hAnsi="Liberation Serif" w:cs="Liberation Serif"/>
                <w:sz w:val="21"/>
                <w:szCs w:val="21"/>
              </w:rPr>
              <w:t>6)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 в соответствии с Постановлением Правительства РФ от 16.09.2016 N 925.</w:t>
            </w:r>
          </w:p>
        </w:tc>
      </w:tr>
      <w:tr w:rsidR="005E500B" w:rsidRPr="00626298" w14:paraId="58763A37" w14:textId="77777777" w:rsidTr="00F74834">
        <w:trPr>
          <w:jc w:val="center"/>
        </w:trPr>
        <w:tc>
          <w:tcPr>
            <w:tcW w:w="250" w:type="pct"/>
            <w:tcBorders>
              <w:left w:val="single" w:sz="4" w:space="0" w:color="auto"/>
              <w:right w:val="single" w:sz="4" w:space="0" w:color="auto"/>
            </w:tcBorders>
          </w:tcPr>
          <w:p w14:paraId="7B38C7E6" w14:textId="77777777" w:rsidR="005E500B" w:rsidRPr="00626298" w:rsidRDefault="005E500B" w:rsidP="005E500B">
            <w:pPr>
              <w:pStyle w:val="af5"/>
              <w:ind w:left="0"/>
              <w:rPr>
                <w:rFonts w:cs="Times New Roman"/>
                <w:sz w:val="21"/>
                <w:szCs w:val="21"/>
              </w:rPr>
            </w:pPr>
            <w:r w:rsidRPr="00626298">
              <w:rPr>
                <w:rFonts w:cs="Times New Roman"/>
                <w:sz w:val="21"/>
                <w:szCs w:val="21"/>
              </w:rPr>
              <w:lastRenderedPageBreak/>
              <w:t>23.</w:t>
            </w:r>
          </w:p>
        </w:tc>
        <w:tc>
          <w:tcPr>
            <w:tcW w:w="1327" w:type="pct"/>
            <w:tcBorders>
              <w:top w:val="single" w:sz="4" w:space="0" w:color="auto"/>
              <w:left w:val="single" w:sz="4" w:space="0" w:color="auto"/>
              <w:bottom w:val="single" w:sz="4" w:space="0" w:color="auto"/>
              <w:right w:val="single" w:sz="4" w:space="0" w:color="auto"/>
            </w:tcBorders>
          </w:tcPr>
          <w:p w14:paraId="4C59AF5A" w14:textId="77777777" w:rsidR="005E500B" w:rsidRPr="00626298" w:rsidRDefault="005E500B" w:rsidP="005E500B">
            <w:pPr>
              <w:rPr>
                <w:rFonts w:cs="Times New Roman"/>
                <w:b/>
                <w:sz w:val="21"/>
                <w:szCs w:val="21"/>
              </w:rPr>
            </w:pPr>
            <w:r w:rsidRPr="00626298">
              <w:rPr>
                <w:rFonts w:cs="Times New Roman"/>
                <w:b/>
                <w:sz w:val="21"/>
                <w:szCs w:val="21"/>
              </w:rPr>
              <w:t>Расторжение договора</w:t>
            </w:r>
          </w:p>
        </w:tc>
        <w:tc>
          <w:tcPr>
            <w:tcW w:w="3423" w:type="pct"/>
            <w:tcBorders>
              <w:top w:val="single" w:sz="4" w:space="0" w:color="auto"/>
              <w:left w:val="single" w:sz="4" w:space="0" w:color="auto"/>
              <w:bottom w:val="single" w:sz="4" w:space="0" w:color="auto"/>
              <w:right w:val="single" w:sz="4" w:space="0" w:color="auto"/>
            </w:tcBorders>
          </w:tcPr>
          <w:p w14:paraId="27A8DFA5" w14:textId="77777777" w:rsidR="005E500B" w:rsidRPr="00626298" w:rsidRDefault="005E500B" w:rsidP="005E500B">
            <w:pPr>
              <w:pStyle w:val="af5"/>
              <w:tabs>
                <w:tab w:val="left" w:pos="527"/>
              </w:tabs>
              <w:ind w:left="0"/>
              <w:jc w:val="both"/>
              <w:rPr>
                <w:rFonts w:eastAsia="Times New Roman" w:cs="Times New Roman"/>
                <w:sz w:val="21"/>
                <w:szCs w:val="21"/>
              </w:rPr>
            </w:pPr>
            <w:r w:rsidRPr="00626298">
              <w:rPr>
                <w:rFonts w:eastAsia="Times New Roman" w:cs="Times New Roman"/>
                <w:sz w:val="21"/>
                <w:szCs w:val="21"/>
              </w:rPr>
              <w:t>1. Договор может быть расторгнут по соглашению сторон, по решению суда или в одностороннем порядке в соответствии условиями, указанными в договоре.</w:t>
            </w:r>
          </w:p>
          <w:p w14:paraId="14988F84" w14:textId="77777777" w:rsidR="005E500B" w:rsidRPr="00626298" w:rsidRDefault="005E500B" w:rsidP="005E500B">
            <w:pPr>
              <w:pStyle w:val="af5"/>
              <w:tabs>
                <w:tab w:val="left" w:pos="527"/>
              </w:tabs>
              <w:ind w:left="0"/>
              <w:jc w:val="both"/>
              <w:rPr>
                <w:rFonts w:eastAsia="Times New Roman" w:cs="Times New Roman"/>
                <w:sz w:val="21"/>
                <w:szCs w:val="21"/>
              </w:rPr>
            </w:pPr>
            <w:r w:rsidRPr="00626298">
              <w:rPr>
                <w:rFonts w:eastAsia="Times New Roman" w:cs="Times New Roman"/>
                <w:sz w:val="21"/>
                <w:szCs w:val="21"/>
              </w:rPr>
              <w:t>2. Расторжение договора любой из сторон допускается по основаниям, предусмотренным для соответствующего вида договоров (поставка товаров, оказание услуг, выполнение работ) Гражданским кодексом Российской Федерации. При принятии решения о расторжении договора любым из предусмотренных способов, сторона обязана соблюсти порядок досудебного урегулирования спора, а именно, направление требования/претензии/предложения о расторжении в срок, не менее, чем за 30 (дней) до даты обращения в суд. Направление требования, претензии/уведомления (в том числе, по спорам о качестве и нарушении порядка приемки, передачи/сдачи результатов исполнения договора и пр.) должно быть в обязательном порядке осуществлено путем направления такого документа почтовым отправлением (Почта России, экспресс-почта, телеграмма), позволяющим подтвердить факт направления документа, при этом допускается направление указанных документов переписки посредством электронной почты (если адрес предусмотрен договором и указан в нем), но только в качестве дополнительного способа уведомления.</w:t>
            </w:r>
          </w:p>
          <w:p w14:paraId="3BC674E0" w14:textId="77777777" w:rsidR="005E500B" w:rsidRPr="00626298" w:rsidRDefault="005E500B" w:rsidP="005E500B">
            <w:pPr>
              <w:jc w:val="both"/>
              <w:rPr>
                <w:rFonts w:cs="Times New Roman"/>
                <w:sz w:val="21"/>
                <w:szCs w:val="21"/>
              </w:rPr>
            </w:pPr>
            <w:r w:rsidRPr="00626298">
              <w:rPr>
                <w:rFonts w:eastAsia="Times New Roman" w:cs="Times New Roman"/>
                <w:sz w:val="21"/>
                <w:szCs w:val="21"/>
              </w:rPr>
              <w:t xml:space="preserve">3. </w:t>
            </w:r>
            <w:r w:rsidRPr="00626298">
              <w:rPr>
                <w:rFonts w:cs="Times New Roman"/>
                <w:sz w:val="21"/>
                <w:szCs w:val="21"/>
              </w:rPr>
              <w:t>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w:t>
            </w:r>
          </w:p>
          <w:p w14:paraId="477E7883" w14:textId="77777777" w:rsidR="005E500B" w:rsidRPr="00626298" w:rsidRDefault="005E500B" w:rsidP="005E500B">
            <w:pPr>
              <w:tabs>
                <w:tab w:val="left" w:pos="426"/>
                <w:tab w:val="left" w:pos="607"/>
              </w:tabs>
              <w:ind w:left="13"/>
              <w:jc w:val="both"/>
              <w:rPr>
                <w:rFonts w:eastAsia="Times New Roman" w:cs="Times New Roman"/>
                <w:b/>
                <w:sz w:val="21"/>
                <w:szCs w:val="21"/>
              </w:rPr>
            </w:pPr>
            <w:r w:rsidRPr="00626298">
              <w:rPr>
                <w:rFonts w:eastAsia="Times New Roman" w:cs="Times New Roman"/>
                <w:sz w:val="21"/>
                <w:szCs w:val="21"/>
              </w:rPr>
              <w:t>4. Заказчик вправе также расторгнуть договор в одностороннем порядке в случаях:</w:t>
            </w:r>
          </w:p>
          <w:p w14:paraId="59E209D6" w14:textId="77777777" w:rsidR="005E500B" w:rsidRPr="00626298" w:rsidRDefault="005E500B" w:rsidP="005E500B">
            <w:pPr>
              <w:pStyle w:val="af5"/>
              <w:tabs>
                <w:tab w:val="left" w:pos="426"/>
                <w:tab w:val="left" w:pos="1070"/>
              </w:tabs>
              <w:ind w:left="13"/>
              <w:jc w:val="both"/>
              <w:rPr>
                <w:rFonts w:eastAsia="Times New Roman" w:cs="Times New Roman"/>
                <w:b/>
                <w:sz w:val="21"/>
                <w:szCs w:val="21"/>
              </w:rPr>
            </w:pPr>
            <w:r w:rsidRPr="00626298">
              <w:rPr>
                <w:rFonts w:eastAsia="Times New Roman" w:cs="Times New Roman"/>
                <w:sz w:val="21"/>
                <w:szCs w:val="21"/>
              </w:rPr>
              <w:t>- установления факта предоставления недостоверных сведений в заявке на участие в закупке;</w:t>
            </w:r>
          </w:p>
          <w:p w14:paraId="4FA04530" w14:textId="77777777" w:rsidR="005E500B" w:rsidRPr="00626298" w:rsidRDefault="005E500B" w:rsidP="005E500B">
            <w:pPr>
              <w:tabs>
                <w:tab w:val="left" w:pos="426"/>
                <w:tab w:val="left" w:pos="1070"/>
              </w:tabs>
              <w:ind w:left="13"/>
              <w:jc w:val="both"/>
              <w:rPr>
                <w:rFonts w:eastAsia="Times New Roman" w:cs="Times New Roman"/>
                <w:sz w:val="21"/>
                <w:szCs w:val="21"/>
              </w:rPr>
            </w:pPr>
            <w:r w:rsidRPr="00626298">
              <w:rPr>
                <w:rFonts w:eastAsia="Times New Roman" w:cs="Times New Roman"/>
                <w:sz w:val="21"/>
                <w:szCs w:val="21"/>
              </w:rPr>
              <w:t>- несоответствия победителя положениям, указанным в пункте 9.1. и/или пункте 9.2. Положения;</w:t>
            </w:r>
          </w:p>
          <w:p w14:paraId="528B123C" w14:textId="77777777" w:rsidR="005E500B" w:rsidRPr="00626298" w:rsidRDefault="005E500B" w:rsidP="005E500B">
            <w:pPr>
              <w:pStyle w:val="af5"/>
              <w:tabs>
                <w:tab w:val="left" w:pos="426"/>
                <w:tab w:val="left" w:pos="527"/>
              </w:tabs>
              <w:ind w:left="0"/>
              <w:jc w:val="both"/>
              <w:rPr>
                <w:rFonts w:eastAsia="Times New Roman" w:cs="Times New Roman"/>
                <w:sz w:val="21"/>
                <w:szCs w:val="21"/>
              </w:rPr>
            </w:pPr>
            <w:r w:rsidRPr="00626298">
              <w:rPr>
                <w:rFonts w:eastAsia="Times New Roman" w:cs="Times New Roman"/>
                <w:sz w:val="21"/>
                <w:szCs w:val="21"/>
              </w:rPr>
              <w:t>- в случае установления на основании достоверных данных (например, ответа производителя или иное) факта предоставления участником недостоверной информации о предлагаемом товаре в части его соответствия условиям извещения (</w:t>
            </w:r>
            <w:proofErr w:type="spellStart"/>
            <w:r w:rsidRPr="00626298">
              <w:rPr>
                <w:rFonts w:eastAsia="Times New Roman" w:cs="Times New Roman"/>
                <w:sz w:val="21"/>
                <w:szCs w:val="21"/>
              </w:rPr>
              <w:t>както</w:t>
            </w:r>
            <w:proofErr w:type="spellEnd"/>
            <w:r w:rsidRPr="00626298">
              <w:rPr>
                <w:rFonts w:eastAsia="Times New Roman" w:cs="Times New Roman"/>
                <w:sz w:val="21"/>
                <w:szCs w:val="21"/>
              </w:rPr>
              <w:t>: технические характеристики, подтверждение условия совместимости, срока годности и пр.).</w:t>
            </w:r>
          </w:p>
          <w:p w14:paraId="3C4772CC" w14:textId="77777777" w:rsidR="005E500B" w:rsidRPr="00626298" w:rsidRDefault="005E500B" w:rsidP="005E500B">
            <w:pPr>
              <w:pStyle w:val="af5"/>
              <w:tabs>
                <w:tab w:val="left" w:pos="426"/>
                <w:tab w:val="left" w:pos="527"/>
              </w:tabs>
              <w:ind w:left="0"/>
              <w:jc w:val="both"/>
              <w:rPr>
                <w:rFonts w:eastAsia="Times New Roman" w:cs="Times New Roman"/>
                <w:sz w:val="21"/>
                <w:szCs w:val="21"/>
              </w:rPr>
            </w:pPr>
            <w:r w:rsidRPr="00626298">
              <w:rPr>
                <w:rFonts w:eastAsia="Times New Roman" w:cs="Times New Roman"/>
                <w:sz w:val="21"/>
                <w:szCs w:val="21"/>
              </w:rPr>
              <w:t>5. В случае расторжения договора (одностороннего отказа от исполнения договора со стороны Заказчика), Заказчик вправе заключить договор с участником закупки, занявшим второе место после победителя, с согласия такого участника, по цене договора, предложенной таким участником в заявке. Если до расторжения договора поставщиком частично исполнены обязательства по такому договору, при заключении нового договора количество поставляемого товара должны быть уменьшены с учетом количества поставленного товара по договору, ранее заключенному с победителем закупки. При этом цена договора уменьшается пропорционально количеству поставленного товара.</w:t>
            </w:r>
          </w:p>
          <w:p w14:paraId="1C0BBE46" w14:textId="77777777" w:rsidR="005E500B" w:rsidRPr="00626298" w:rsidRDefault="005E500B" w:rsidP="005E500B">
            <w:pPr>
              <w:pStyle w:val="af5"/>
              <w:tabs>
                <w:tab w:val="left" w:pos="426"/>
                <w:tab w:val="left" w:pos="527"/>
              </w:tabs>
              <w:ind w:left="0"/>
              <w:jc w:val="both"/>
              <w:rPr>
                <w:rFonts w:eastAsia="Times New Roman" w:cs="Times New Roman"/>
                <w:sz w:val="21"/>
                <w:szCs w:val="21"/>
              </w:rPr>
            </w:pPr>
            <w:r w:rsidRPr="00626298">
              <w:rPr>
                <w:rFonts w:eastAsia="Times New Roman" w:cs="Times New Roman"/>
                <w:sz w:val="21"/>
                <w:szCs w:val="21"/>
              </w:rPr>
              <w:t>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098F45D2" w14:textId="77777777" w:rsidR="005E500B" w:rsidRPr="00626298" w:rsidRDefault="005E500B" w:rsidP="005E500B">
            <w:pPr>
              <w:tabs>
                <w:tab w:val="left" w:pos="252"/>
              </w:tabs>
              <w:ind w:firstLine="13"/>
              <w:jc w:val="both"/>
              <w:rPr>
                <w:rFonts w:cs="Times New Roman"/>
                <w:sz w:val="21"/>
                <w:szCs w:val="21"/>
              </w:rPr>
            </w:pPr>
            <w:r w:rsidRPr="00626298">
              <w:rPr>
                <w:rFonts w:eastAsia="Times New Roman" w:cs="Times New Roman"/>
                <w:sz w:val="21"/>
                <w:szCs w:val="21"/>
              </w:rPr>
              <w:t>7. В случае неисполнения или ненадлежащего исполнения обязательств, предусмотренных договором, Заказчик вправе произвести оплату по договору за вычетом соответствующего размера неустойки (штрафа, пени) в порядке, предусмотренном договором, законодательством РФ.</w:t>
            </w:r>
          </w:p>
        </w:tc>
      </w:tr>
      <w:tr w:rsidR="005E500B" w:rsidRPr="00626298" w14:paraId="7F538912" w14:textId="77777777" w:rsidTr="00F74834">
        <w:trPr>
          <w:jc w:val="center"/>
        </w:trPr>
        <w:tc>
          <w:tcPr>
            <w:tcW w:w="250" w:type="pct"/>
            <w:tcBorders>
              <w:left w:val="single" w:sz="4" w:space="0" w:color="auto"/>
              <w:bottom w:val="single" w:sz="4" w:space="0" w:color="auto"/>
              <w:right w:val="single" w:sz="4" w:space="0" w:color="auto"/>
            </w:tcBorders>
          </w:tcPr>
          <w:p w14:paraId="4AA44146" w14:textId="77777777" w:rsidR="005E500B" w:rsidRPr="00626298" w:rsidRDefault="005E500B" w:rsidP="005E500B">
            <w:pPr>
              <w:pStyle w:val="af5"/>
              <w:ind w:left="0"/>
              <w:rPr>
                <w:rFonts w:cs="Times New Roman"/>
                <w:sz w:val="21"/>
                <w:szCs w:val="21"/>
              </w:rPr>
            </w:pPr>
            <w:r w:rsidRPr="00626298">
              <w:rPr>
                <w:rFonts w:cs="Times New Roman"/>
                <w:sz w:val="21"/>
                <w:szCs w:val="21"/>
              </w:rPr>
              <w:t>24.</w:t>
            </w:r>
          </w:p>
        </w:tc>
        <w:tc>
          <w:tcPr>
            <w:tcW w:w="1327" w:type="pct"/>
            <w:tcBorders>
              <w:top w:val="single" w:sz="4" w:space="0" w:color="auto"/>
              <w:left w:val="single" w:sz="4" w:space="0" w:color="auto"/>
              <w:bottom w:val="single" w:sz="4" w:space="0" w:color="auto"/>
              <w:right w:val="single" w:sz="4" w:space="0" w:color="auto"/>
            </w:tcBorders>
          </w:tcPr>
          <w:p w14:paraId="1A68E67C" w14:textId="77777777" w:rsidR="005E500B" w:rsidRPr="00626298" w:rsidRDefault="005E500B" w:rsidP="005E500B">
            <w:pPr>
              <w:rPr>
                <w:rFonts w:cs="Times New Roman"/>
                <w:b/>
                <w:sz w:val="21"/>
                <w:szCs w:val="21"/>
              </w:rPr>
            </w:pPr>
            <w:r w:rsidRPr="00626298">
              <w:rPr>
                <w:rFonts w:cs="Times New Roman"/>
                <w:b/>
                <w:sz w:val="21"/>
                <w:szCs w:val="21"/>
              </w:rPr>
              <w:t>Условия признания участника закупки уклонившимся от заключения договора</w:t>
            </w:r>
          </w:p>
        </w:tc>
        <w:tc>
          <w:tcPr>
            <w:tcW w:w="3423" w:type="pct"/>
            <w:tcBorders>
              <w:top w:val="single" w:sz="4" w:space="0" w:color="auto"/>
              <w:left w:val="single" w:sz="4" w:space="0" w:color="auto"/>
              <w:bottom w:val="single" w:sz="4" w:space="0" w:color="auto"/>
              <w:right w:val="single" w:sz="4" w:space="0" w:color="auto"/>
            </w:tcBorders>
          </w:tcPr>
          <w:p w14:paraId="455EE489" w14:textId="77777777" w:rsidR="005E500B" w:rsidRPr="00626298" w:rsidRDefault="005E500B" w:rsidP="005E500B">
            <w:pPr>
              <w:jc w:val="both"/>
              <w:rPr>
                <w:rFonts w:eastAsia="Times New Roman" w:cs="Times New Roman"/>
                <w:sz w:val="21"/>
                <w:szCs w:val="21"/>
              </w:rPr>
            </w:pPr>
            <w:r w:rsidRPr="00626298">
              <w:rPr>
                <w:rFonts w:eastAsia="Times New Roman" w:cs="Times New Roman"/>
                <w:sz w:val="21"/>
                <w:szCs w:val="21"/>
              </w:rPr>
              <w:t>1. Победитель (единственный участник) закупки считается уклонившимся от заключения договора при наступлении любого из следующих событий:</w:t>
            </w:r>
          </w:p>
          <w:p w14:paraId="64722C2A" w14:textId="77777777" w:rsidR="005E500B" w:rsidRPr="00626298" w:rsidRDefault="005E500B" w:rsidP="005E500B">
            <w:pPr>
              <w:jc w:val="both"/>
              <w:rPr>
                <w:rFonts w:eastAsia="Times New Roman" w:cs="Times New Roman"/>
                <w:sz w:val="21"/>
                <w:szCs w:val="21"/>
              </w:rPr>
            </w:pPr>
            <w:r w:rsidRPr="00626298">
              <w:rPr>
                <w:rFonts w:eastAsia="Times New Roman" w:cs="Times New Roman"/>
                <w:sz w:val="21"/>
                <w:szCs w:val="21"/>
              </w:rPr>
              <w:t>1) предоставление письменного отказа от заключения договора;</w:t>
            </w:r>
          </w:p>
          <w:p w14:paraId="0B1543A4" w14:textId="77777777" w:rsidR="005E500B" w:rsidRPr="00626298" w:rsidRDefault="005E500B" w:rsidP="005E500B">
            <w:pPr>
              <w:jc w:val="both"/>
              <w:rPr>
                <w:rFonts w:eastAsia="Times New Roman" w:cs="Times New Roman"/>
                <w:sz w:val="21"/>
                <w:szCs w:val="21"/>
              </w:rPr>
            </w:pPr>
            <w:r w:rsidRPr="00626298">
              <w:rPr>
                <w:rFonts w:eastAsia="Times New Roman" w:cs="Times New Roman"/>
                <w:sz w:val="21"/>
                <w:szCs w:val="21"/>
              </w:rPr>
              <w:t>2) непредоставление в указанные в извещении сроки подписанного со своей стороны проекта договора;</w:t>
            </w:r>
          </w:p>
          <w:p w14:paraId="49D0B222" w14:textId="77777777" w:rsidR="005E500B" w:rsidRPr="00626298" w:rsidRDefault="005E500B" w:rsidP="005E500B">
            <w:pPr>
              <w:jc w:val="both"/>
              <w:rPr>
                <w:rFonts w:eastAsia="Times New Roman" w:cs="Times New Roman"/>
                <w:sz w:val="21"/>
                <w:szCs w:val="21"/>
              </w:rPr>
            </w:pPr>
            <w:r w:rsidRPr="00626298">
              <w:rPr>
                <w:rFonts w:eastAsia="Times New Roman" w:cs="Times New Roman"/>
                <w:sz w:val="21"/>
                <w:szCs w:val="21"/>
              </w:rPr>
              <w:t>3) непредоставление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664EAE19" w14:textId="77777777" w:rsidR="005E500B" w:rsidRPr="00626298" w:rsidRDefault="005E500B" w:rsidP="005E500B">
            <w:pPr>
              <w:jc w:val="both"/>
              <w:rPr>
                <w:rFonts w:cs="Times New Roman"/>
                <w:sz w:val="21"/>
                <w:szCs w:val="21"/>
              </w:rPr>
            </w:pPr>
            <w:r w:rsidRPr="00626298">
              <w:rPr>
                <w:rFonts w:eastAsia="Times New Roman" w:cs="Times New Roman"/>
                <w:sz w:val="21"/>
                <w:szCs w:val="21"/>
              </w:rPr>
              <w:lastRenderedPageBreak/>
              <w:t xml:space="preserve">2. </w:t>
            </w:r>
            <w:r w:rsidRPr="00626298">
              <w:rPr>
                <w:rFonts w:cs="Times New Roman"/>
                <w:sz w:val="21"/>
                <w:szCs w:val="21"/>
              </w:rPr>
              <w:t xml:space="preserve">Не позднее одного рабочего дня, следующего за днем, когда установлены факты, предусмотренные в </w:t>
            </w:r>
            <w:hyperlink w:anchor="P484" w:history="1">
              <w:r w:rsidRPr="00626298">
                <w:rPr>
                  <w:rFonts w:cs="Times New Roman"/>
                  <w:sz w:val="21"/>
                  <w:szCs w:val="21"/>
                </w:rPr>
                <w:t>подпункте</w:t>
              </w:r>
            </w:hyperlink>
            <w:r w:rsidRPr="00626298">
              <w:rPr>
                <w:rFonts w:cs="Times New Roman"/>
                <w:sz w:val="21"/>
                <w:szCs w:val="21"/>
              </w:rPr>
              <w:t xml:space="preserve"> 1 пункта 24 настоящей Информационной карты,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7379D690"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1) место, дата и время составления протокола;</w:t>
            </w:r>
          </w:p>
          <w:p w14:paraId="24293838"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2) наименование лица, которое уклонилось от заключения договора;</w:t>
            </w:r>
          </w:p>
          <w:p w14:paraId="5C5E7104"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3) факты, на основании которых лицо признано уклонившимся от заключения договора.</w:t>
            </w:r>
          </w:p>
          <w:p w14:paraId="2E229AE5"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Протокол размещается в ЕИС не позднее чем через три дня со дня подписания.</w:t>
            </w:r>
          </w:p>
          <w:p w14:paraId="009D0103"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предложение которого о цене является следующим после предложения победителя.</w:t>
            </w:r>
          </w:p>
          <w:p w14:paraId="223C7DF3"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4. В соответствии с частью 2 статьи 5 Закона № 223-ФЗ информация об участнике закупки, уклонившемся от заключения договора, направляется Заказчиком в реестр недобросовестных поставщиков.</w:t>
            </w:r>
          </w:p>
          <w:p w14:paraId="05B88D0D" w14:textId="35FB3FAF"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xml:space="preserve">5. В случае, когда участник закупки признан победителем закупки, но отстранен от участия в ней в соответствии с </w:t>
            </w:r>
            <w:hyperlink w:anchor="P450" w:history="1">
              <w:r w:rsidRPr="00626298">
                <w:rPr>
                  <w:rFonts w:ascii="Times New Roman" w:hAnsi="Times New Roman" w:cs="Times New Roman"/>
                  <w:sz w:val="21"/>
                  <w:szCs w:val="21"/>
                </w:rPr>
                <w:t>пунктом</w:t>
              </w:r>
            </w:hyperlink>
            <w:r w:rsidRPr="00626298">
              <w:rPr>
                <w:rFonts w:ascii="Times New Roman" w:hAnsi="Times New Roman" w:cs="Times New Roman"/>
                <w:sz w:val="21"/>
                <w:szCs w:val="21"/>
              </w:rPr>
              <w:t xml:space="preserve"> 17 настоящей Информационной карты, признан уклонившимся или отказался от заключения договора, договор с участником </w:t>
            </w:r>
            <w:r w:rsidR="007A7D84">
              <w:rPr>
                <w:rFonts w:ascii="Times New Roman" w:hAnsi="Times New Roman" w:cs="Times New Roman"/>
                <w:sz w:val="21"/>
                <w:szCs w:val="21"/>
              </w:rPr>
              <w:t>открытого конкурса</w:t>
            </w:r>
            <w:r w:rsidRPr="00626298">
              <w:rPr>
                <w:rFonts w:ascii="Times New Roman" w:hAnsi="Times New Roman" w:cs="Times New Roman"/>
                <w:sz w:val="21"/>
                <w:szCs w:val="21"/>
              </w:rPr>
              <w:t xml:space="preserve">, заявке которого присвоено место, следующее после заявки победителя, заключается в следующем порядке. </w:t>
            </w:r>
          </w:p>
          <w:p w14:paraId="1407EC6D" w14:textId="243325D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xml:space="preserve">В проект договора, являющийся неотъемлемой частью Документации, включаются реквизиты участника </w:t>
            </w:r>
            <w:r w:rsidR="007A7D84">
              <w:rPr>
                <w:rFonts w:ascii="Times New Roman" w:hAnsi="Times New Roman" w:cs="Times New Roman"/>
                <w:sz w:val="21"/>
                <w:szCs w:val="21"/>
              </w:rPr>
              <w:t>открытого конкурса</w:t>
            </w:r>
            <w:r w:rsidRPr="00626298">
              <w:rPr>
                <w:rFonts w:ascii="Times New Roman" w:hAnsi="Times New Roman" w:cs="Times New Roman"/>
                <w:sz w:val="21"/>
                <w:szCs w:val="21"/>
              </w:rPr>
              <w:t>, заявке которого присвоено место, следующее после заявки победителя, условия исполнения договора, предложенные таким участником.</w:t>
            </w:r>
          </w:p>
          <w:p w14:paraId="0F05D260" w14:textId="70A153DA"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 xml:space="preserve">В течение пяти дней со дня размещения в ЕИС протокола об отказе от заключения договора Заказчик направляет участнику </w:t>
            </w:r>
            <w:r w:rsidR="007A7D84">
              <w:rPr>
                <w:rFonts w:ascii="Times New Roman" w:hAnsi="Times New Roman" w:cs="Times New Roman"/>
                <w:sz w:val="21"/>
                <w:szCs w:val="21"/>
              </w:rPr>
              <w:t>открытого конкурса</w:t>
            </w:r>
            <w:r w:rsidRPr="00626298">
              <w:rPr>
                <w:rFonts w:ascii="Times New Roman" w:hAnsi="Times New Roman" w:cs="Times New Roman"/>
                <w:sz w:val="21"/>
                <w:szCs w:val="21"/>
              </w:rPr>
              <w:t>, заявке которого присвоено место, следующее после заявки победителя, оформленный проект договора. Подписание договора осуществляется в порядке, предусмотренном пунктом 21 настоящей Информационной карты.</w:t>
            </w:r>
          </w:p>
          <w:p w14:paraId="6D64749E" w14:textId="77777777" w:rsidR="005E500B" w:rsidRPr="00626298" w:rsidRDefault="005E500B" w:rsidP="005E500B">
            <w:pPr>
              <w:pStyle w:val="ConsPlusNormal0"/>
              <w:jc w:val="both"/>
              <w:rPr>
                <w:rFonts w:ascii="Times New Roman" w:hAnsi="Times New Roman" w:cs="Times New Roman"/>
                <w:sz w:val="21"/>
                <w:szCs w:val="21"/>
              </w:rPr>
            </w:pPr>
            <w:r w:rsidRPr="00626298">
              <w:rPr>
                <w:rFonts w:ascii="Times New Roman" w:hAnsi="Times New Roman" w:cs="Times New Roman"/>
                <w:sz w:val="21"/>
                <w:szCs w:val="21"/>
              </w:rPr>
              <w:t>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41DABB62" w14:textId="77777777" w:rsidR="005E500B" w:rsidRPr="00626298" w:rsidRDefault="005E500B" w:rsidP="005E500B">
            <w:pPr>
              <w:jc w:val="both"/>
              <w:rPr>
                <w:rFonts w:cs="Times New Roman"/>
                <w:sz w:val="21"/>
                <w:szCs w:val="21"/>
                <w:lang w:eastAsia="ru-RU"/>
              </w:rPr>
            </w:pPr>
            <w:r w:rsidRPr="00626298">
              <w:rPr>
                <w:rFonts w:cs="Times New Roman"/>
                <w:sz w:val="21"/>
                <w:szCs w:val="21"/>
              </w:rPr>
              <w:t>7. Если Заказчик в соответствии с пунктом 24 настоящей Информационной карты отказался от заключения договора с Победителем и участником закупки, который занял второе место, проведение закупки признается несостоявшимся</w:t>
            </w:r>
            <w:r w:rsidRPr="00626298">
              <w:rPr>
                <w:rFonts w:cs="Times New Roman"/>
                <w:sz w:val="21"/>
                <w:szCs w:val="21"/>
                <w:lang w:eastAsia="ru-RU"/>
              </w:rPr>
              <w:t>.</w:t>
            </w:r>
          </w:p>
        </w:tc>
      </w:tr>
    </w:tbl>
    <w:p w14:paraId="42BE7C03" w14:textId="77777777" w:rsidR="00927F5F" w:rsidRPr="00626298" w:rsidRDefault="00927F5F" w:rsidP="00927F5F">
      <w:pPr>
        <w:ind w:left="426"/>
        <w:jc w:val="both"/>
        <w:rPr>
          <w:rFonts w:cs="Times New Roman"/>
          <w:sz w:val="21"/>
          <w:szCs w:val="21"/>
        </w:rPr>
      </w:pPr>
      <w:r w:rsidRPr="00626298">
        <w:rPr>
          <w:rFonts w:cs="Times New Roman"/>
          <w:sz w:val="21"/>
          <w:szCs w:val="21"/>
        </w:rPr>
        <w:lastRenderedPageBreak/>
        <w:t>Неотъемлемой частью Документации являются следующие приложения:</w:t>
      </w:r>
    </w:p>
    <w:p w14:paraId="20A85E53" w14:textId="41FF5EB3" w:rsidR="00000CB0" w:rsidRPr="00626298" w:rsidRDefault="00927F5F" w:rsidP="00000CB0">
      <w:pPr>
        <w:jc w:val="both"/>
        <w:rPr>
          <w:rFonts w:eastAsia="Times New Roman" w:cs="Times New Roman"/>
          <w:sz w:val="21"/>
          <w:szCs w:val="21"/>
          <w:lang w:eastAsia="ru-RU"/>
        </w:rPr>
      </w:pPr>
      <w:r w:rsidRPr="00626298">
        <w:rPr>
          <w:rFonts w:cs="Times New Roman"/>
          <w:sz w:val="21"/>
          <w:szCs w:val="21"/>
        </w:rPr>
        <w:t>1. Приложение №1 к Части I. Информационная карта</w:t>
      </w:r>
      <w:r w:rsidR="00000CB0" w:rsidRPr="00626298">
        <w:rPr>
          <w:rFonts w:cs="Times New Roman"/>
          <w:sz w:val="21"/>
          <w:szCs w:val="21"/>
        </w:rPr>
        <w:t xml:space="preserve"> «</w:t>
      </w:r>
      <w:r w:rsidR="00000CB0" w:rsidRPr="00626298">
        <w:rPr>
          <w:rFonts w:eastAsia="Times New Roman" w:cs="Times New Roman"/>
          <w:sz w:val="21"/>
          <w:szCs w:val="21"/>
          <w:lang w:eastAsia="ru-RU"/>
        </w:rPr>
        <w:t xml:space="preserve">Порядок оценки и сопоставления заявок на участие в </w:t>
      </w:r>
      <w:r w:rsidR="007A7D84">
        <w:rPr>
          <w:rFonts w:eastAsia="Times New Roman" w:cs="Times New Roman"/>
          <w:sz w:val="21"/>
          <w:szCs w:val="21"/>
          <w:lang w:eastAsia="ru-RU"/>
        </w:rPr>
        <w:t>открытом конкурсе</w:t>
      </w:r>
      <w:r w:rsidR="00000CB0" w:rsidRPr="00626298">
        <w:rPr>
          <w:rFonts w:eastAsia="Times New Roman" w:cs="Times New Roman"/>
          <w:sz w:val="21"/>
          <w:szCs w:val="21"/>
          <w:lang w:eastAsia="ru-RU"/>
        </w:rPr>
        <w:t xml:space="preserve">.  Критерии оценки заявок на участие в </w:t>
      </w:r>
      <w:r w:rsidR="007A7D84">
        <w:rPr>
          <w:rFonts w:eastAsia="Times New Roman" w:cs="Times New Roman"/>
          <w:sz w:val="21"/>
          <w:szCs w:val="21"/>
          <w:lang w:eastAsia="ru-RU"/>
        </w:rPr>
        <w:t>открытом конкурсе</w:t>
      </w:r>
      <w:r w:rsidR="00000CB0" w:rsidRPr="00626298">
        <w:rPr>
          <w:rFonts w:eastAsia="Times New Roman" w:cs="Times New Roman"/>
          <w:sz w:val="21"/>
          <w:szCs w:val="21"/>
          <w:lang w:eastAsia="ru-RU"/>
        </w:rPr>
        <w:t>».</w:t>
      </w:r>
    </w:p>
    <w:p w14:paraId="76376AD1" w14:textId="77777777" w:rsidR="007D09E1" w:rsidRPr="00626298" w:rsidRDefault="007D09E1" w:rsidP="00927F5F">
      <w:pPr>
        <w:ind w:left="426"/>
        <w:jc w:val="both"/>
        <w:rPr>
          <w:rFonts w:cs="Times New Roman"/>
          <w:sz w:val="21"/>
          <w:szCs w:val="21"/>
        </w:rPr>
        <w:sectPr w:rsidR="007D09E1" w:rsidRPr="00626298" w:rsidSect="00480133">
          <w:pgSz w:w="11906" w:h="16838" w:code="9"/>
          <w:pgMar w:top="720" w:right="720" w:bottom="720" w:left="720" w:header="680" w:footer="737" w:gutter="0"/>
          <w:pgBorders w:display="firstPage" w:offsetFrom="page">
            <w:top w:val="double" w:sz="4" w:space="24" w:color="auto"/>
            <w:left w:val="double" w:sz="4" w:space="24" w:color="auto"/>
            <w:bottom w:val="double" w:sz="4" w:space="24" w:color="auto"/>
            <w:right w:val="double" w:sz="4" w:space="24" w:color="auto"/>
          </w:pgBorders>
          <w:cols w:space="708"/>
          <w:titlePg/>
          <w:docGrid w:linePitch="360"/>
        </w:sectPr>
      </w:pPr>
    </w:p>
    <w:p w14:paraId="4709DDDE" w14:textId="77777777" w:rsidR="004727D5" w:rsidRPr="00626298" w:rsidRDefault="004727D5" w:rsidP="004727D5">
      <w:pPr>
        <w:jc w:val="right"/>
        <w:rPr>
          <w:rFonts w:eastAsia="Times New Roman" w:cs="Times New Roman"/>
          <w:b/>
          <w:i/>
          <w:sz w:val="21"/>
          <w:szCs w:val="21"/>
        </w:rPr>
      </w:pPr>
      <w:r w:rsidRPr="00626298">
        <w:rPr>
          <w:rFonts w:eastAsia="Times New Roman" w:cs="Times New Roman"/>
          <w:b/>
          <w:i/>
          <w:sz w:val="21"/>
          <w:szCs w:val="21"/>
        </w:rPr>
        <w:lastRenderedPageBreak/>
        <w:t>Приложение</w:t>
      </w:r>
    </w:p>
    <w:p w14:paraId="609176EC" w14:textId="77777777" w:rsidR="004727D5" w:rsidRPr="00626298" w:rsidRDefault="004727D5" w:rsidP="004727D5">
      <w:pPr>
        <w:jc w:val="right"/>
        <w:rPr>
          <w:rFonts w:eastAsia="Times New Roman" w:cs="Times New Roman"/>
          <w:sz w:val="21"/>
          <w:szCs w:val="21"/>
        </w:rPr>
      </w:pPr>
      <w:r w:rsidRPr="00626298">
        <w:rPr>
          <w:rFonts w:eastAsia="Times New Roman" w:cs="Times New Roman"/>
          <w:b/>
          <w:i/>
          <w:sz w:val="21"/>
          <w:szCs w:val="21"/>
        </w:rPr>
        <w:t xml:space="preserve">к Части </w:t>
      </w:r>
      <w:r w:rsidRPr="00626298">
        <w:rPr>
          <w:rFonts w:eastAsia="Times New Roman" w:cs="Times New Roman"/>
          <w:b/>
          <w:i/>
          <w:sz w:val="21"/>
          <w:szCs w:val="21"/>
          <w:lang w:val="en-US"/>
        </w:rPr>
        <w:t>I</w:t>
      </w:r>
      <w:r w:rsidRPr="00626298">
        <w:rPr>
          <w:rFonts w:eastAsia="Times New Roman" w:cs="Times New Roman"/>
          <w:b/>
          <w:i/>
          <w:sz w:val="21"/>
          <w:szCs w:val="21"/>
        </w:rPr>
        <w:t xml:space="preserve"> «Информационная карта»</w:t>
      </w:r>
    </w:p>
    <w:p w14:paraId="478C1D71" w14:textId="77777777" w:rsidR="004727D5" w:rsidRPr="00626298" w:rsidRDefault="004727D5" w:rsidP="004727D5">
      <w:pPr>
        <w:jc w:val="center"/>
        <w:rPr>
          <w:rFonts w:eastAsia="Times New Roman" w:cs="Times New Roman"/>
          <w:b/>
          <w:sz w:val="21"/>
          <w:szCs w:val="21"/>
          <w:lang w:eastAsia="ru-RU"/>
        </w:rPr>
      </w:pPr>
    </w:p>
    <w:p w14:paraId="399FF24F" w14:textId="0B96E87E" w:rsidR="00F06B20" w:rsidRPr="00E52DD5" w:rsidRDefault="00F06B20" w:rsidP="00F06B20">
      <w:pPr>
        <w:jc w:val="center"/>
        <w:rPr>
          <w:rFonts w:eastAsia="Times New Roman" w:cs="Times New Roman"/>
          <w:b/>
          <w:sz w:val="18"/>
          <w:szCs w:val="18"/>
          <w:lang w:eastAsia="ru-RU"/>
        </w:rPr>
      </w:pPr>
      <w:r w:rsidRPr="00E52DD5">
        <w:rPr>
          <w:rFonts w:eastAsia="Times New Roman" w:cs="Times New Roman"/>
          <w:b/>
          <w:sz w:val="18"/>
          <w:szCs w:val="18"/>
          <w:lang w:eastAsia="ru-RU"/>
        </w:rPr>
        <w:t xml:space="preserve">Порядок оценки и сопоставления заявок на участие в </w:t>
      </w:r>
      <w:r w:rsidR="007A7D84">
        <w:rPr>
          <w:rFonts w:eastAsia="Times New Roman" w:cs="Times New Roman"/>
          <w:b/>
          <w:sz w:val="18"/>
          <w:szCs w:val="18"/>
          <w:lang w:eastAsia="ru-RU"/>
        </w:rPr>
        <w:t>открытом конкурсе</w:t>
      </w:r>
      <w:r w:rsidRPr="00E52DD5">
        <w:rPr>
          <w:rFonts w:eastAsia="Times New Roman" w:cs="Times New Roman"/>
          <w:b/>
          <w:sz w:val="18"/>
          <w:szCs w:val="18"/>
          <w:lang w:eastAsia="ru-RU"/>
        </w:rPr>
        <w:t xml:space="preserve">. </w:t>
      </w:r>
    </w:p>
    <w:p w14:paraId="481F8FE6" w14:textId="4024156A" w:rsidR="00F06B20" w:rsidRPr="00E52DD5" w:rsidRDefault="00F06B20" w:rsidP="00F06B20">
      <w:pPr>
        <w:jc w:val="center"/>
        <w:rPr>
          <w:rFonts w:eastAsia="Times New Roman" w:cs="Times New Roman"/>
          <w:b/>
          <w:sz w:val="18"/>
          <w:szCs w:val="18"/>
          <w:lang w:eastAsia="ru-RU"/>
        </w:rPr>
      </w:pPr>
      <w:r w:rsidRPr="00E52DD5">
        <w:rPr>
          <w:rFonts w:eastAsia="Times New Roman" w:cs="Times New Roman"/>
          <w:b/>
          <w:sz w:val="18"/>
          <w:szCs w:val="18"/>
          <w:lang w:eastAsia="ru-RU"/>
        </w:rPr>
        <w:t xml:space="preserve">Критерии оценки заявок на участие в </w:t>
      </w:r>
      <w:r w:rsidR="007A7D84">
        <w:rPr>
          <w:rFonts w:eastAsia="Times New Roman" w:cs="Times New Roman"/>
          <w:b/>
          <w:sz w:val="18"/>
          <w:szCs w:val="18"/>
          <w:lang w:eastAsia="ru-RU"/>
        </w:rPr>
        <w:t>открытом конкурсе</w:t>
      </w:r>
      <w:r w:rsidRPr="00E52DD5">
        <w:rPr>
          <w:rFonts w:eastAsia="Times New Roman" w:cs="Times New Roman"/>
          <w:b/>
          <w:sz w:val="18"/>
          <w:szCs w:val="18"/>
          <w:lang w:eastAsia="ru-RU"/>
        </w:rPr>
        <w:t>.</w:t>
      </w:r>
    </w:p>
    <w:p w14:paraId="7DE0442A" w14:textId="77777777" w:rsidR="00F06B20" w:rsidRPr="00E52DD5" w:rsidRDefault="00F06B20" w:rsidP="00F06B20">
      <w:pPr>
        <w:jc w:val="right"/>
        <w:rPr>
          <w:rFonts w:eastAsia="Times New Roman" w:cs="Times New Roman"/>
          <w:sz w:val="18"/>
          <w:szCs w:val="18"/>
          <w:lang w:eastAsia="ru-RU"/>
        </w:rPr>
      </w:pPr>
    </w:p>
    <w:p w14:paraId="1FA408C1" w14:textId="0027BAC9" w:rsidR="00F06B20" w:rsidRPr="00E52DD5" w:rsidRDefault="00F06B20" w:rsidP="00F06B20">
      <w:pPr>
        <w:widowControl w:val="0"/>
        <w:shd w:val="clear" w:color="auto" w:fill="FFFFFF"/>
        <w:adjustRightInd w:val="0"/>
        <w:ind w:firstLine="432"/>
        <w:jc w:val="both"/>
        <w:rPr>
          <w:rFonts w:eastAsia="Times New Roman" w:cs="Times New Roman"/>
          <w:sz w:val="18"/>
          <w:szCs w:val="18"/>
          <w:lang w:eastAsia="ru-RU"/>
        </w:rPr>
      </w:pPr>
      <w:r w:rsidRPr="00E52DD5">
        <w:rPr>
          <w:rFonts w:eastAsia="Times New Roman" w:cs="Times New Roman"/>
          <w:color w:val="000000"/>
          <w:sz w:val="18"/>
          <w:szCs w:val="18"/>
          <w:lang w:eastAsia="ru-RU"/>
        </w:rPr>
        <w:t xml:space="preserve">Оценка и сопоставление заявок на участие в </w:t>
      </w:r>
      <w:r w:rsidR="007A7D84">
        <w:rPr>
          <w:rFonts w:eastAsia="Times New Roman" w:cs="Times New Roman"/>
          <w:color w:val="000000"/>
          <w:sz w:val="18"/>
          <w:szCs w:val="18"/>
          <w:lang w:eastAsia="ru-RU"/>
        </w:rPr>
        <w:t>открытом конкурсе</w:t>
      </w:r>
      <w:r w:rsidRPr="00E52DD5">
        <w:rPr>
          <w:rFonts w:eastAsia="Times New Roman" w:cs="Times New Roman"/>
          <w:color w:val="000000"/>
          <w:sz w:val="18"/>
          <w:szCs w:val="18"/>
          <w:lang w:eastAsia="ru-RU"/>
        </w:rPr>
        <w:t xml:space="preserve"> осуществляется Закупочной комиссией </w:t>
      </w:r>
      <w:r w:rsidRPr="00E52DD5">
        <w:rPr>
          <w:rFonts w:eastAsia="Times New Roman" w:cs="Times New Roman"/>
          <w:sz w:val="18"/>
          <w:szCs w:val="18"/>
          <w:lang w:eastAsia="ru-RU"/>
        </w:rPr>
        <w:t xml:space="preserve">в порядке, предусмотренном Приложением № 1 к Положению о закупке товаров, работ, услуг для нужд ГАУЗ СО «ЦГКБ № 24» «Критерии и порядок оценки заявок на участие в конкурсе и </w:t>
      </w:r>
      <w:r w:rsidR="007A7D84">
        <w:rPr>
          <w:rFonts w:eastAsia="Times New Roman" w:cs="Times New Roman"/>
          <w:sz w:val="18"/>
          <w:szCs w:val="18"/>
          <w:lang w:eastAsia="ru-RU"/>
        </w:rPr>
        <w:t>открытом конкурсе</w:t>
      </w:r>
      <w:r w:rsidRPr="00E52DD5">
        <w:rPr>
          <w:rFonts w:eastAsia="Times New Roman" w:cs="Times New Roman"/>
          <w:sz w:val="18"/>
          <w:szCs w:val="18"/>
          <w:lang w:eastAsia="ru-RU"/>
        </w:rPr>
        <w:t>».</w:t>
      </w:r>
    </w:p>
    <w:p w14:paraId="72F09393" w14:textId="77777777" w:rsidR="00F06B20" w:rsidRPr="00E52DD5" w:rsidRDefault="00F06B20" w:rsidP="00F06B20">
      <w:pPr>
        <w:suppressAutoHyphens/>
        <w:ind w:firstLine="432"/>
        <w:jc w:val="both"/>
        <w:rPr>
          <w:rFonts w:eastAsia="Times New Roman" w:cs="Times New Roman"/>
          <w:color w:val="000000"/>
          <w:sz w:val="18"/>
          <w:szCs w:val="18"/>
          <w:lang w:eastAsia="ar-SA"/>
        </w:rPr>
      </w:pPr>
      <w:r w:rsidRPr="00E52DD5">
        <w:rPr>
          <w:rFonts w:eastAsia="Times New Roman" w:cs="Times New Roman"/>
          <w:color w:val="000000"/>
          <w:sz w:val="18"/>
          <w:szCs w:val="18"/>
          <w:lang w:eastAsia="ar-SA"/>
        </w:rPr>
        <w:t>Применяются следующие термины:</w:t>
      </w:r>
    </w:p>
    <w:p w14:paraId="125A68D7" w14:textId="77777777" w:rsidR="00F06B20" w:rsidRPr="00E52DD5" w:rsidRDefault="00F06B20" w:rsidP="00F06B20">
      <w:pPr>
        <w:autoSpaceDE w:val="0"/>
        <w:autoSpaceDN w:val="0"/>
        <w:adjustRightInd w:val="0"/>
        <w:ind w:firstLine="540"/>
        <w:jc w:val="both"/>
        <w:rPr>
          <w:rFonts w:eastAsia="Calibri" w:cs="Times New Roman"/>
          <w:color w:val="000000"/>
          <w:sz w:val="18"/>
          <w:szCs w:val="18"/>
        </w:rPr>
      </w:pPr>
      <w:r w:rsidRPr="00E52DD5">
        <w:rPr>
          <w:rFonts w:eastAsia="Calibri" w:cs="Times New Roman"/>
          <w:color w:val="000000"/>
          <w:sz w:val="18"/>
          <w:szCs w:val="18"/>
        </w:rPr>
        <w:t>"оценка" - процесс выявления в соответствии с условиями определения поставщиков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w:t>
      </w:r>
    </w:p>
    <w:p w14:paraId="3174AC17" w14:textId="77777777" w:rsidR="00F06B20" w:rsidRPr="00E52DD5" w:rsidRDefault="00F06B20" w:rsidP="00F06B20">
      <w:pPr>
        <w:autoSpaceDE w:val="0"/>
        <w:autoSpaceDN w:val="0"/>
        <w:adjustRightInd w:val="0"/>
        <w:ind w:firstLine="540"/>
        <w:jc w:val="both"/>
        <w:rPr>
          <w:rFonts w:eastAsia="Calibri" w:cs="Times New Roman"/>
          <w:color w:val="000000"/>
          <w:sz w:val="18"/>
          <w:szCs w:val="18"/>
        </w:rPr>
      </w:pPr>
      <w:r w:rsidRPr="00E52DD5">
        <w:rPr>
          <w:rFonts w:eastAsia="Calibri" w:cs="Times New Roman"/>
          <w:color w:val="000000"/>
          <w:sz w:val="18"/>
          <w:szCs w:val="18"/>
        </w:rPr>
        <w:t>"значимость критерия оценки" - вес критерия оценки в совокупности критериев оценки, установленных в документации о закупке, выраженный в процентах;</w:t>
      </w:r>
    </w:p>
    <w:p w14:paraId="63FAB9BB" w14:textId="77777777" w:rsidR="00F06B20" w:rsidRPr="00E52DD5" w:rsidRDefault="00F06B20" w:rsidP="00F06B20">
      <w:pPr>
        <w:autoSpaceDE w:val="0"/>
        <w:autoSpaceDN w:val="0"/>
        <w:adjustRightInd w:val="0"/>
        <w:ind w:firstLine="540"/>
        <w:jc w:val="both"/>
        <w:rPr>
          <w:rFonts w:eastAsia="Calibri" w:cs="Times New Roman"/>
          <w:color w:val="000000"/>
          <w:sz w:val="18"/>
          <w:szCs w:val="18"/>
        </w:rPr>
      </w:pPr>
      <w:r w:rsidRPr="00E52DD5">
        <w:rPr>
          <w:rFonts w:eastAsia="Calibri" w:cs="Times New Roman"/>
          <w:color w:val="000000"/>
          <w:sz w:val="18"/>
          <w:szCs w:val="18"/>
        </w:rPr>
        <w:t>"коэффициент значимости критерия оценки" - вес критерия оценки в совокупности критериев оценки, установленных в документации о закупке, деленный на 100;</w:t>
      </w:r>
    </w:p>
    <w:p w14:paraId="24B430CC" w14:textId="77777777" w:rsidR="00F06B20" w:rsidRPr="00E52DD5" w:rsidRDefault="00F06B20" w:rsidP="00F06B20">
      <w:pPr>
        <w:autoSpaceDE w:val="0"/>
        <w:autoSpaceDN w:val="0"/>
        <w:adjustRightInd w:val="0"/>
        <w:ind w:firstLine="540"/>
        <w:jc w:val="both"/>
        <w:rPr>
          <w:rFonts w:eastAsia="Calibri" w:cs="Times New Roman"/>
          <w:color w:val="000000"/>
          <w:sz w:val="18"/>
          <w:szCs w:val="18"/>
        </w:rPr>
      </w:pPr>
      <w:r w:rsidRPr="00E52DD5">
        <w:rPr>
          <w:rFonts w:eastAsia="Calibri" w:cs="Times New Roman"/>
          <w:color w:val="000000"/>
          <w:sz w:val="18"/>
          <w:szCs w:val="18"/>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2FC0D13C" w14:textId="77777777" w:rsidR="00F06B20" w:rsidRPr="00E52DD5" w:rsidRDefault="00F06B20" w:rsidP="00F06B20">
      <w:pPr>
        <w:autoSpaceDE w:val="0"/>
        <w:autoSpaceDN w:val="0"/>
        <w:adjustRightInd w:val="0"/>
        <w:ind w:firstLine="432"/>
        <w:jc w:val="center"/>
        <w:rPr>
          <w:rFonts w:eastAsia="Times New Roman" w:cs="Times New Roman"/>
          <w:b/>
          <w:color w:val="000000"/>
          <w:sz w:val="18"/>
          <w:szCs w:val="18"/>
          <w:lang w:eastAsia="ru-RU"/>
        </w:rPr>
      </w:pPr>
    </w:p>
    <w:p w14:paraId="1327BD72" w14:textId="328A1C22" w:rsidR="00F06B20" w:rsidRDefault="00F06B20" w:rsidP="00F06B20">
      <w:pPr>
        <w:autoSpaceDE w:val="0"/>
        <w:autoSpaceDN w:val="0"/>
        <w:adjustRightInd w:val="0"/>
        <w:ind w:firstLine="432"/>
        <w:jc w:val="center"/>
        <w:rPr>
          <w:rFonts w:eastAsia="Times New Roman" w:cs="Times New Roman"/>
          <w:b/>
          <w:color w:val="000000"/>
          <w:sz w:val="18"/>
          <w:szCs w:val="18"/>
          <w:lang w:eastAsia="ru-RU"/>
        </w:rPr>
      </w:pPr>
      <w:r w:rsidRPr="00E52DD5">
        <w:rPr>
          <w:rFonts w:eastAsia="Times New Roman" w:cs="Times New Roman"/>
          <w:b/>
          <w:color w:val="000000"/>
          <w:sz w:val="18"/>
          <w:szCs w:val="18"/>
          <w:lang w:eastAsia="ru-RU"/>
        </w:rPr>
        <w:t>Критерии оценки:</w:t>
      </w:r>
    </w:p>
    <w:p w14:paraId="77662349" w14:textId="24649DAF" w:rsidR="0051797E" w:rsidRDefault="0051797E" w:rsidP="00F06B20">
      <w:pPr>
        <w:autoSpaceDE w:val="0"/>
        <w:autoSpaceDN w:val="0"/>
        <w:adjustRightInd w:val="0"/>
        <w:ind w:firstLine="432"/>
        <w:jc w:val="center"/>
        <w:rPr>
          <w:rFonts w:eastAsia="Times New Roman" w:cs="Times New Roman"/>
          <w:b/>
          <w:color w:val="000000"/>
          <w:sz w:val="18"/>
          <w:szCs w:val="18"/>
          <w:lang w:eastAsia="ru-RU"/>
        </w:rPr>
      </w:pPr>
    </w:p>
    <w:tbl>
      <w:tblPr>
        <w:tblW w:w="500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5554"/>
        <w:gridCol w:w="2266"/>
        <w:gridCol w:w="1836"/>
      </w:tblGrid>
      <w:tr w:rsidR="0051797E" w:rsidRPr="00BE108C" w14:paraId="4B670075" w14:textId="77777777" w:rsidTr="00FB030A">
        <w:trPr>
          <w:trHeight w:val="402"/>
        </w:trPr>
        <w:tc>
          <w:tcPr>
            <w:tcW w:w="266" w:type="pct"/>
            <w:tcBorders>
              <w:top w:val="single" w:sz="4" w:space="0" w:color="000000"/>
              <w:left w:val="single" w:sz="4" w:space="0" w:color="000000"/>
              <w:bottom w:val="single" w:sz="4" w:space="0" w:color="000000"/>
              <w:right w:val="single" w:sz="4" w:space="0" w:color="000000"/>
            </w:tcBorders>
            <w:vAlign w:val="center"/>
            <w:hideMark/>
          </w:tcPr>
          <w:p w14:paraId="774B3F72" w14:textId="77777777" w:rsidR="0051797E" w:rsidRPr="00BE108C" w:rsidRDefault="0051797E" w:rsidP="00FB030A">
            <w:pPr>
              <w:suppressAutoHyphens/>
              <w:jc w:val="both"/>
              <w:rPr>
                <w:rFonts w:eastAsia="Times New Roman" w:cs="Times New Roman"/>
                <w:b/>
                <w:sz w:val="18"/>
                <w:szCs w:val="18"/>
                <w:lang w:eastAsia="ru-RU"/>
              </w:rPr>
            </w:pPr>
            <w:r w:rsidRPr="00BE108C">
              <w:rPr>
                <w:rFonts w:eastAsia="Times New Roman" w:cs="Times New Roman"/>
                <w:b/>
                <w:sz w:val="18"/>
                <w:szCs w:val="18"/>
                <w:lang w:eastAsia="ru-RU"/>
              </w:rPr>
              <w:t>№ п/п</w:t>
            </w:r>
          </w:p>
        </w:tc>
        <w:tc>
          <w:tcPr>
            <w:tcW w:w="2723" w:type="pct"/>
            <w:tcBorders>
              <w:top w:val="single" w:sz="4" w:space="0" w:color="000000"/>
              <w:left w:val="single" w:sz="4" w:space="0" w:color="000000"/>
              <w:bottom w:val="single" w:sz="4" w:space="0" w:color="000000"/>
              <w:right w:val="single" w:sz="4" w:space="0" w:color="000000"/>
            </w:tcBorders>
            <w:vAlign w:val="center"/>
            <w:hideMark/>
          </w:tcPr>
          <w:p w14:paraId="1CCDDD45" w14:textId="77777777" w:rsidR="0051797E" w:rsidRPr="00BE108C" w:rsidRDefault="0051797E" w:rsidP="00FB030A">
            <w:pPr>
              <w:suppressAutoHyphens/>
              <w:jc w:val="center"/>
              <w:rPr>
                <w:rFonts w:eastAsia="Times New Roman" w:cs="Times New Roman"/>
                <w:b/>
                <w:sz w:val="18"/>
                <w:szCs w:val="18"/>
                <w:lang w:eastAsia="ru-RU"/>
              </w:rPr>
            </w:pPr>
            <w:r w:rsidRPr="00BE108C">
              <w:rPr>
                <w:rFonts w:eastAsia="Times New Roman" w:cs="Times New Roman"/>
                <w:b/>
                <w:sz w:val="18"/>
                <w:szCs w:val="18"/>
                <w:lang w:eastAsia="ru-RU"/>
              </w:rPr>
              <w:t>Наименование критерия</w:t>
            </w:r>
          </w:p>
        </w:tc>
        <w:tc>
          <w:tcPr>
            <w:tcW w:w="1111" w:type="pct"/>
            <w:tcBorders>
              <w:top w:val="single" w:sz="4" w:space="0" w:color="000000"/>
              <w:left w:val="single" w:sz="4" w:space="0" w:color="000000"/>
              <w:bottom w:val="single" w:sz="4" w:space="0" w:color="000000"/>
              <w:right w:val="single" w:sz="4" w:space="0" w:color="000000"/>
            </w:tcBorders>
            <w:vAlign w:val="center"/>
          </w:tcPr>
          <w:p w14:paraId="20AE666D" w14:textId="77777777" w:rsidR="0051797E" w:rsidRPr="00BE108C" w:rsidRDefault="0051797E" w:rsidP="00FB030A">
            <w:pPr>
              <w:suppressAutoHyphens/>
              <w:jc w:val="center"/>
              <w:rPr>
                <w:rFonts w:eastAsia="Times New Roman" w:cs="Times New Roman"/>
                <w:b/>
                <w:sz w:val="18"/>
                <w:szCs w:val="18"/>
                <w:lang w:eastAsia="ru-RU"/>
              </w:rPr>
            </w:pPr>
            <w:r w:rsidRPr="00BE108C">
              <w:rPr>
                <w:rFonts w:eastAsia="Times New Roman" w:cs="Times New Roman"/>
                <w:b/>
                <w:sz w:val="18"/>
                <w:szCs w:val="18"/>
                <w:lang w:eastAsia="ru-RU"/>
              </w:rPr>
              <w:t>Лучшее предложение по критерию</w:t>
            </w:r>
          </w:p>
        </w:tc>
        <w:tc>
          <w:tcPr>
            <w:tcW w:w="900" w:type="pct"/>
            <w:tcBorders>
              <w:top w:val="single" w:sz="4" w:space="0" w:color="000000"/>
              <w:left w:val="single" w:sz="4" w:space="0" w:color="000000"/>
              <w:bottom w:val="single" w:sz="4" w:space="0" w:color="000000"/>
              <w:right w:val="single" w:sz="4" w:space="0" w:color="000000"/>
            </w:tcBorders>
            <w:vAlign w:val="center"/>
            <w:hideMark/>
          </w:tcPr>
          <w:p w14:paraId="5D9C2C94" w14:textId="77777777" w:rsidR="0051797E" w:rsidRPr="00BE108C" w:rsidRDefault="0051797E" w:rsidP="00FB030A">
            <w:pPr>
              <w:suppressAutoHyphens/>
              <w:jc w:val="center"/>
              <w:rPr>
                <w:rFonts w:eastAsia="Times New Roman" w:cs="Times New Roman"/>
                <w:b/>
                <w:sz w:val="18"/>
                <w:szCs w:val="18"/>
                <w:lang w:eastAsia="ru-RU"/>
              </w:rPr>
            </w:pPr>
            <w:r w:rsidRPr="00BE108C">
              <w:rPr>
                <w:rFonts w:eastAsia="Times New Roman" w:cs="Times New Roman"/>
                <w:b/>
                <w:sz w:val="18"/>
                <w:szCs w:val="18"/>
                <w:lang w:eastAsia="ru-RU"/>
              </w:rPr>
              <w:t>Значимость критерия оценки, в процентах</w:t>
            </w:r>
          </w:p>
        </w:tc>
      </w:tr>
      <w:tr w:rsidR="0051797E" w:rsidRPr="0048150B" w14:paraId="4ED06DAC" w14:textId="77777777" w:rsidTr="00FB030A">
        <w:tc>
          <w:tcPr>
            <w:tcW w:w="266" w:type="pct"/>
            <w:tcBorders>
              <w:top w:val="single" w:sz="4" w:space="0" w:color="000000"/>
              <w:left w:val="single" w:sz="4" w:space="0" w:color="000000"/>
              <w:bottom w:val="single" w:sz="4" w:space="0" w:color="000000"/>
              <w:right w:val="single" w:sz="4" w:space="0" w:color="000000"/>
            </w:tcBorders>
          </w:tcPr>
          <w:p w14:paraId="49896869" w14:textId="77777777" w:rsidR="0051797E" w:rsidRPr="0048150B" w:rsidRDefault="0051797E" w:rsidP="00FB030A">
            <w:pPr>
              <w:suppressAutoHyphens/>
              <w:jc w:val="both"/>
              <w:rPr>
                <w:rFonts w:eastAsia="Times New Roman" w:cs="Times New Roman"/>
                <w:sz w:val="18"/>
                <w:szCs w:val="18"/>
                <w:lang w:eastAsia="ru-RU"/>
              </w:rPr>
            </w:pPr>
            <w:r w:rsidRPr="0048150B">
              <w:rPr>
                <w:rFonts w:eastAsia="Times New Roman" w:cs="Times New Roman"/>
                <w:sz w:val="18"/>
                <w:szCs w:val="18"/>
                <w:lang w:eastAsia="ru-RU"/>
              </w:rPr>
              <w:t>1.</w:t>
            </w:r>
          </w:p>
        </w:tc>
        <w:tc>
          <w:tcPr>
            <w:tcW w:w="2723" w:type="pct"/>
            <w:tcBorders>
              <w:top w:val="single" w:sz="4" w:space="0" w:color="000000"/>
              <w:left w:val="single" w:sz="4" w:space="0" w:color="000000"/>
              <w:bottom w:val="single" w:sz="4" w:space="0" w:color="000000"/>
              <w:right w:val="single" w:sz="4" w:space="0" w:color="000000"/>
            </w:tcBorders>
          </w:tcPr>
          <w:p w14:paraId="3777712B" w14:textId="77777777" w:rsidR="0051797E" w:rsidRPr="0048150B" w:rsidRDefault="0051797E" w:rsidP="00FB030A">
            <w:pPr>
              <w:suppressAutoHyphens/>
              <w:jc w:val="both"/>
              <w:rPr>
                <w:rFonts w:eastAsia="Times New Roman" w:cs="Times New Roman"/>
                <w:sz w:val="18"/>
                <w:szCs w:val="18"/>
                <w:lang w:eastAsia="ru-RU"/>
              </w:rPr>
            </w:pPr>
            <w:r w:rsidRPr="0048150B">
              <w:rPr>
                <w:rFonts w:eastAsia="Times New Roman" w:cs="Times New Roman"/>
                <w:sz w:val="18"/>
                <w:szCs w:val="18"/>
                <w:lang w:eastAsia="ru-RU"/>
              </w:rPr>
              <w:t>«Цена договора»</w:t>
            </w:r>
          </w:p>
          <w:p w14:paraId="7C3D3D1C" w14:textId="542DD088" w:rsidR="0051797E" w:rsidRPr="0048150B" w:rsidRDefault="0051797E" w:rsidP="00FB030A">
            <w:pPr>
              <w:suppressAutoHyphens/>
              <w:jc w:val="both"/>
              <w:rPr>
                <w:rFonts w:eastAsia="Times New Roman" w:cs="Times New Roman"/>
                <w:i/>
                <w:sz w:val="18"/>
                <w:szCs w:val="18"/>
                <w:lang w:eastAsia="ru-RU"/>
              </w:rPr>
            </w:pPr>
            <w:r w:rsidRPr="0048150B">
              <w:rPr>
                <w:rFonts w:cs="Times New Roman"/>
                <w:i/>
                <w:kern w:val="2"/>
                <w:sz w:val="18"/>
                <w:szCs w:val="18"/>
              </w:rPr>
              <w:t xml:space="preserve">Цена Договора включает: общую стоимость </w:t>
            </w:r>
            <w:r w:rsidR="003545D3" w:rsidRPr="0048150B">
              <w:rPr>
                <w:rFonts w:cs="Times New Roman"/>
                <w:i/>
                <w:kern w:val="2"/>
                <w:sz w:val="18"/>
                <w:szCs w:val="18"/>
              </w:rPr>
              <w:t>работ</w:t>
            </w:r>
            <w:r w:rsidRPr="0048150B">
              <w:rPr>
                <w:rFonts w:cs="Times New Roman"/>
                <w:i/>
                <w:kern w:val="2"/>
                <w:sz w:val="18"/>
                <w:szCs w:val="18"/>
              </w:rPr>
              <w:t>; стоимость расходных материалов; стоимость инструментов и оборудования; транспортные и командировочные расходы Исполнителя; расходы по погрузке, разгрузке; уплату налогов, сборов и других обязательных платежей, иные расходы Исполнителя, связанные с исполнением Договора.</w:t>
            </w:r>
          </w:p>
          <w:p w14:paraId="545E47BE" w14:textId="77777777" w:rsidR="0051797E" w:rsidRPr="0048150B" w:rsidRDefault="0051797E" w:rsidP="00FB030A">
            <w:pPr>
              <w:suppressAutoHyphens/>
              <w:jc w:val="both"/>
              <w:rPr>
                <w:rFonts w:eastAsia="Times New Roman" w:cs="Times New Roman"/>
                <w:sz w:val="18"/>
                <w:szCs w:val="18"/>
                <w:lang w:eastAsia="ru-RU"/>
              </w:rPr>
            </w:pPr>
          </w:p>
          <w:p w14:paraId="3FF32581" w14:textId="77777777" w:rsidR="0051797E" w:rsidRPr="0048150B" w:rsidRDefault="0051797E" w:rsidP="00FB030A">
            <w:pPr>
              <w:suppressAutoHyphens/>
              <w:jc w:val="both"/>
              <w:rPr>
                <w:rFonts w:eastAsia="Times New Roman" w:cs="Times New Roman"/>
                <w:b/>
                <w:i/>
                <w:sz w:val="18"/>
                <w:szCs w:val="18"/>
                <w:lang w:eastAsia="ru-RU"/>
              </w:rPr>
            </w:pPr>
            <w:r w:rsidRPr="0048150B">
              <w:rPr>
                <w:rFonts w:eastAsia="Times New Roman" w:cs="Times New Roman"/>
                <w:b/>
                <w:i/>
                <w:sz w:val="18"/>
                <w:szCs w:val="18"/>
                <w:lang w:eastAsia="ru-RU"/>
              </w:rPr>
              <w:t>Коэффициент значимости критерия оценки – 0,5</w:t>
            </w:r>
          </w:p>
        </w:tc>
        <w:tc>
          <w:tcPr>
            <w:tcW w:w="1111" w:type="pct"/>
            <w:tcBorders>
              <w:top w:val="single" w:sz="4" w:space="0" w:color="000000"/>
              <w:left w:val="single" w:sz="4" w:space="0" w:color="000000"/>
              <w:bottom w:val="single" w:sz="4" w:space="0" w:color="000000"/>
              <w:right w:val="single" w:sz="4" w:space="0" w:color="000000"/>
            </w:tcBorders>
            <w:vAlign w:val="center"/>
          </w:tcPr>
          <w:p w14:paraId="6DF2ABC3" w14:textId="77777777" w:rsidR="0051797E" w:rsidRPr="0048150B" w:rsidRDefault="0051797E" w:rsidP="00FB030A">
            <w:pPr>
              <w:suppressAutoHyphens/>
              <w:jc w:val="center"/>
              <w:rPr>
                <w:rFonts w:eastAsia="Times New Roman" w:cs="Times New Roman"/>
                <w:sz w:val="18"/>
                <w:szCs w:val="18"/>
                <w:lang w:eastAsia="ru-RU"/>
              </w:rPr>
            </w:pPr>
            <w:r w:rsidRPr="0048150B">
              <w:rPr>
                <w:rFonts w:eastAsia="Times New Roman" w:cs="Times New Roman"/>
                <w:sz w:val="18"/>
                <w:szCs w:val="18"/>
                <w:lang w:eastAsia="ru-RU"/>
              </w:rPr>
              <w:t>Минимальное значение</w:t>
            </w:r>
          </w:p>
        </w:tc>
        <w:tc>
          <w:tcPr>
            <w:tcW w:w="900" w:type="pct"/>
            <w:tcBorders>
              <w:top w:val="single" w:sz="4" w:space="0" w:color="000000"/>
              <w:left w:val="single" w:sz="4" w:space="0" w:color="000000"/>
              <w:bottom w:val="single" w:sz="4" w:space="0" w:color="000000"/>
              <w:right w:val="single" w:sz="4" w:space="0" w:color="000000"/>
            </w:tcBorders>
            <w:vAlign w:val="center"/>
          </w:tcPr>
          <w:p w14:paraId="11B4593F" w14:textId="77777777" w:rsidR="0051797E" w:rsidRPr="0048150B" w:rsidRDefault="0051797E" w:rsidP="00FB030A">
            <w:pPr>
              <w:suppressAutoHyphens/>
              <w:jc w:val="center"/>
              <w:rPr>
                <w:rFonts w:eastAsia="Times New Roman" w:cs="Times New Roman"/>
                <w:sz w:val="18"/>
                <w:szCs w:val="18"/>
                <w:lang w:eastAsia="ru-RU"/>
              </w:rPr>
            </w:pPr>
            <w:r w:rsidRPr="0048150B">
              <w:rPr>
                <w:rFonts w:eastAsia="Times New Roman" w:cs="Times New Roman"/>
                <w:sz w:val="18"/>
                <w:szCs w:val="18"/>
                <w:lang w:eastAsia="ru-RU"/>
              </w:rPr>
              <w:t>50</w:t>
            </w:r>
          </w:p>
        </w:tc>
      </w:tr>
      <w:tr w:rsidR="0051797E" w:rsidRPr="0048150B" w14:paraId="6178910F" w14:textId="77777777" w:rsidTr="00FB030A">
        <w:tc>
          <w:tcPr>
            <w:tcW w:w="266" w:type="pct"/>
            <w:tcBorders>
              <w:top w:val="single" w:sz="4" w:space="0" w:color="000000"/>
              <w:left w:val="single" w:sz="4" w:space="0" w:color="000000"/>
              <w:bottom w:val="single" w:sz="4" w:space="0" w:color="000000"/>
              <w:right w:val="single" w:sz="4" w:space="0" w:color="000000"/>
            </w:tcBorders>
          </w:tcPr>
          <w:p w14:paraId="2D0C4AA2" w14:textId="77777777" w:rsidR="0051797E" w:rsidRPr="0048150B" w:rsidRDefault="0051797E" w:rsidP="00FB030A">
            <w:pPr>
              <w:suppressAutoHyphens/>
              <w:jc w:val="both"/>
              <w:rPr>
                <w:rFonts w:eastAsia="Times New Roman" w:cs="Times New Roman"/>
                <w:sz w:val="18"/>
                <w:szCs w:val="18"/>
                <w:lang w:val="en-US" w:eastAsia="ru-RU"/>
              </w:rPr>
            </w:pPr>
            <w:r w:rsidRPr="0048150B">
              <w:rPr>
                <w:rFonts w:eastAsia="Times New Roman" w:cs="Times New Roman"/>
                <w:sz w:val="18"/>
                <w:szCs w:val="18"/>
                <w:lang w:val="en-US" w:eastAsia="ru-RU"/>
              </w:rPr>
              <w:t>2</w:t>
            </w:r>
          </w:p>
        </w:tc>
        <w:tc>
          <w:tcPr>
            <w:tcW w:w="4734" w:type="pct"/>
            <w:gridSpan w:val="3"/>
            <w:tcBorders>
              <w:top w:val="single" w:sz="4" w:space="0" w:color="000000"/>
              <w:left w:val="single" w:sz="4" w:space="0" w:color="000000"/>
              <w:bottom w:val="single" w:sz="4" w:space="0" w:color="000000"/>
              <w:right w:val="single" w:sz="4" w:space="0" w:color="000000"/>
            </w:tcBorders>
          </w:tcPr>
          <w:p w14:paraId="4B97F8F3" w14:textId="77777777" w:rsidR="0051797E" w:rsidRPr="0048150B" w:rsidRDefault="0051797E" w:rsidP="00FB030A">
            <w:pPr>
              <w:tabs>
                <w:tab w:val="left" w:pos="0"/>
              </w:tabs>
              <w:suppressAutoHyphens/>
              <w:rPr>
                <w:rFonts w:cs="Times New Roman"/>
                <w:sz w:val="18"/>
                <w:szCs w:val="18"/>
              </w:rPr>
            </w:pPr>
            <w:r w:rsidRPr="0048150B">
              <w:rPr>
                <w:rFonts w:cs="Times New Roman"/>
                <w:sz w:val="18"/>
                <w:szCs w:val="18"/>
              </w:rPr>
              <w:t xml:space="preserve">«Квалификация Участника закупки»:  </w:t>
            </w:r>
          </w:p>
          <w:p w14:paraId="203662CA" w14:textId="77777777" w:rsidR="0051797E" w:rsidRPr="0048150B" w:rsidRDefault="0051797E" w:rsidP="00FB030A">
            <w:pPr>
              <w:suppressAutoHyphens/>
              <w:jc w:val="center"/>
              <w:rPr>
                <w:rFonts w:eastAsia="Times New Roman" w:cs="Times New Roman"/>
                <w:sz w:val="18"/>
                <w:szCs w:val="18"/>
                <w:lang w:eastAsia="ru-RU"/>
              </w:rPr>
            </w:pPr>
          </w:p>
        </w:tc>
      </w:tr>
      <w:tr w:rsidR="0051797E" w:rsidRPr="0048150B" w14:paraId="53FAE2E9" w14:textId="77777777" w:rsidTr="00FB030A">
        <w:trPr>
          <w:trHeight w:val="226"/>
        </w:trPr>
        <w:tc>
          <w:tcPr>
            <w:tcW w:w="266" w:type="pct"/>
            <w:tcBorders>
              <w:top w:val="single" w:sz="4" w:space="0" w:color="000000"/>
              <w:left w:val="single" w:sz="4" w:space="0" w:color="000000"/>
              <w:bottom w:val="single" w:sz="4" w:space="0" w:color="000000"/>
              <w:right w:val="single" w:sz="4" w:space="0" w:color="000000"/>
            </w:tcBorders>
          </w:tcPr>
          <w:p w14:paraId="6961D6B2" w14:textId="77777777" w:rsidR="0051797E" w:rsidRPr="0048150B" w:rsidRDefault="0051797E" w:rsidP="00FB030A">
            <w:pPr>
              <w:suppressAutoHyphens/>
              <w:jc w:val="both"/>
              <w:rPr>
                <w:rFonts w:eastAsia="Times New Roman" w:cs="Times New Roman"/>
                <w:sz w:val="18"/>
                <w:szCs w:val="18"/>
                <w:lang w:val="en-US" w:eastAsia="ru-RU"/>
              </w:rPr>
            </w:pPr>
            <w:r w:rsidRPr="0048150B">
              <w:rPr>
                <w:rFonts w:eastAsia="Times New Roman" w:cs="Times New Roman"/>
                <w:sz w:val="18"/>
                <w:szCs w:val="18"/>
                <w:lang w:eastAsia="ru-RU"/>
              </w:rPr>
              <w:t>2.</w:t>
            </w:r>
            <w:r w:rsidRPr="0048150B">
              <w:rPr>
                <w:rFonts w:eastAsia="Times New Roman" w:cs="Times New Roman"/>
                <w:sz w:val="18"/>
                <w:szCs w:val="18"/>
                <w:lang w:val="en-US" w:eastAsia="ru-RU"/>
              </w:rPr>
              <w:t>1</w:t>
            </w:r>
          </w:p>
        </w:tc>
        <w:tc>
          <w:tcPr>
            <w:tcW w:w="2723" w:type="pct"/>
            <w:tcBorders>
              <w:top w:val="single" w:sz="4" w:space="0" w:color="000000"/>
              <w:left w:val="single" w:sz="4" w:space="0" w:color="000000"/>
              <w:bottom w:val="single" w:sz="4" w:space="0" w:color="000000"/>
              <w:right w:val="single" w:sz="4" w:space="0" w:color="000000"/>
            </w:tcBorders>
          </w:tcPr>
          <w:p w14:paraId="69765A3B" w14:textId="18325DDD" w:rsidR="0051797E" w:rsidRPr="0048150B" w:rsidRDefault="00160280" w:rsidP="00CB0CBE">
            <w:pPr>
              <w:tabs>
                <w:tab w:val="left" w:pos="0"/>
              </w:tabs>
              <w:suppressAutoHyphens/>
              <w:jc w:val="both"/>
              <w:rPr>
                <w:rFonts w:cs="Times New Roman"/>
                <w:b/>
                <w:sz w:val="18"/>
                <w:szCs w:val="18"/>
              </w:rPr>
            </w:pPr>
            <w:r w:rsidRPr="0048150B">
              <w:rPr>
                <w:rFonts w:cs="Times New Roman"/>
                <w:b/>
                <w:sz w:val="18"/>
                <w:szCs w:val="18"/>
              </w:rPr>
              <w:t>Обеспеченность участника закупки трудовыми ресурсами не менее 70 сотрудников</w:t>
            </w:r>
            <w:r w:rsidR="0051797E" w:rsidRPr="0048150B">
              <w:rPr>
                <w:rFonts w:cs="Times New Roman"/>
                <w:b/>
                <w:sz w:val="18"/>
                <w:szCs w:val="18"/>
              </w:rPr>
              <w:t xml:space="preserve">: </w:t>
            </w:r>
          </w:p>
          <w:p w14:paraId="7C707507" w14:textId="77777777" w:rsidR="0051797E" w:rsidRPr="0048150B" w:rsidRDefault="0051797E" w:rsidP="00CB0CBE">
            <w:pPr>
              <w:tabs>
                <w:tab w:val="left" w:pos="0"/>
              </w:tabs>
              <w:suppressAutoHyphens/>
              <w:jc w:val="both"/>
              <w:rPr>
                <w:rFonts w:cs="Times New Roman"/>
                <w:sz w:val="18"/>
                <w:szCs w:val="18"/>
              </w:rPr>
            </w:pPr>
          </w:p>
          <w:p w14:paraId="3A48FBE5" w14:textId="77777777" w:rsidR="0051797E" w:rsidRPr="0048150B" w:rsidRDefault="0051797E" w:rsidP="00CB0CBE">
            <w:pPr>
              <w:suppressAutoHyphens/>
              <w:jc w:val="both"/>
              <w:rPr>
                <w:rFonts w:eastAsia="Times New Roman" w:cs="Times New Roman"/>
                <w:b/>
                <w:i/>
                <w:sz w:val="18"/>
                <w:szCs w:val="18"/>
                <w:lang w:eastAsia="ru-RU"/>
              </w:rPr>
            </w:pPr>
            <w:r w:rsidRPr="0048150B">
              <w:rPr>
                <w:rFonts w:eastAsia="Times New Roman" w:cs="Times New Roman"/>
                <w:b/>
                <w:i/>
                <w:sz w:val="18"/>
                <w:szCs w:val="18"/>
                <w:lang w:eastAsia="ru-RU"/>
              </w:rPr>
              <w:t>Коэффициент значимости критерия оценки- 0,25</w:t>
            </w:r>
          </w:p>
          <w:p w14:paraId="1CF45CB1" w14:textId="77777777" w:rsidR="0051797E" w:rsidRPr="0048150B" w:rsidRDefault="0051797E" w:rsidP="00CB0CBE">
            <w:pPr>
              <w:suppressAutoHyphens/>
              <w:jc w:val="both"/>
              <w:rPr>
                <w:rFonts w:eastAsia="Times New Roman" w:cs="Times New Roman"/>
                <w:b/>
                <w:i/>
                <w:sz w:val="18"/>
                <w:szCs w:val="18"/>
                <w:lang w:eastAsia="ru-RU"/>
              </w:rPr>
            </w:pPr>
          </w:p>
          <w:p w14:paraId="45FF0CEE" w14:textId="44C6CE5D" w:rsidR="0051797E" w:rsidRPr="0048150B" w:rsidRDefault="0051797E" w:rsidP="00CB0CBE">
            <w:pPr>
              <w:suppressAutoHyphens/>
              <w:jc w:val="both"/>
              <w:rPr>
                <w:rFonts w:cs="Times New Roman"/>
                <w:sz w:val="18"/>
                <w:szCs w:val="18"/>
              </w:rPr>
            </w:pPr>
            <w:r w:rsidRPr="0048150B">
              <w:rPr>
                <w:rFonts w:cs="Times New Roman"/>
                <w:sz w:val="18"/>
                <w:szCs w:val="18"/>
                <w:u w:val="single"/>
              </w:rPr>
              <w:t xml:space="preserve">Сведения о </w:t>
            </w:r>
            <w:r w:rsidR="003E1F4F" w:rsidRPr="0048150B">
              <w:rPr>
                <w:rFonts w:cs="Times New Roman"/>
                <w:sz w:val="18"/>
                <w:szCs w:val="18"/>
                <w:u w:val="single"/>
              </w:rPr>
              <w:t xml:space="preserve">штатной численности </w:t>
            </w:r>
            <w:r w:rsidRPr="0048150B">
              <w:rPr>
                <w:rFonts w:cs="Times New Roman"/>
                <w:sz w:val="18"/>
                <w:szCs w:val="18"/>
                <w:u w:val="single"/>
              </w:rPr>
              <w:t xml:space="preserve">участника должны </w:t>
            </w:r>
            <w:proofErr w:type="gramStart"/>
            <w:r w:rsidRPr="0048150B">
              <w:rPr>
                <w:rFonts w:cs="Times New Roman"/>
                <w:sz w:val="18"/>
                <w:szCs w:val="18"/>
                <w:u w:val="single"/>
              </w:rPr>
              <w:t>подтверждаться</w:t>
            </w:r>
            <w:r w:rsidR="003E1F4F" w:rsidRPr="0048150B">
              <w:rPr>
                <w:rFonts w:cs="Times New Roman"/>
                <w:sz w:val="18"/>
                <w:szCs w:val="18"/>
                <w:u w:val="single"/>
              </w:rPr>
              <w:t xml:space="preserve"> </w:t>
            </w:r>
            <w:r w:rsidRPr="0048150B">
              <w:rPr>
                <w:rFonts w:cs="Times New Roman"/>
                <w:sz w:val="18"/>
                <w:szCs w:val="18"/>
              </w:rPr>
              <w:t xml:space="preserve"> </w:t>
            </w:r>
            <w:r w:rsidR="00610728" w:rsidRPr="0048150B">
              <w:rPr>
                <w:rFonts w:cs="Times New Roman"/>
                <w:sz w:val="18"/>
                <w:szCs w:val="18"/>
              </w:rPr>
              <w:t>с</w:t>
            </w:r>
            <w:r w:rsidR="00610728" w:rsidRPr="0048150B">
              <w:rPr>
                <w:rFonts w:eastAsia="Times New Roman" w:cs="Times New Roman"/>
                <w:i/>
                <w:color w:val="000000"/>
                <w:sz w:val="21"/>
                <w:szCs w:val="21"/>
              </w:rPr>
              <w:t>правкой</w:t>
            </w:r>
            <w:proofErr w:type="gramEnd"/>
            <w:r w:rsidR="00610728" w:rsidRPr="0048150B">
              <w:rPr>
                <w:rFonts w:eastAsia="Times New Roman" w:cs="Times New Roman"/>
                <w:i/>
                <w:color w:val="000000"/>
                <w:sz w:val="21"/>
                <w:szCs w:val="21"/>
              </w:rPr>
              <w:t xml:space="preserve"> о штатной численности</w:t>
            </w:r>
          </w:p>
        </w:tc>
        <w:tc>
          <w:tcPr>
            <w:tcW w:w="1111" w:type="pct"/>
            <w:tcBorders>
              <w:top w:val="single" w:sz="4" w:space="0" w:color="000000"/>
              <w:left w:val="single" w:sz="4" w:space="0" w:color="000000"/>
              <w:bottom w:val="single" w:sz="4" w:space="0" w:color="000000"/>
              <w:right w:val="single" w:sz="4" w:space="0" w:color="000000"/>
            </w:tcBorders>
            <w:vAlign w:val="center"/>
          </w:tcPr>
          <w:p w14:paraId="649FE146" w14:textId="77777777" w:rsidR="0051797E" w:rsidRPr="0048150B" w:rsidRDefault="0051797E" w:rsidP="00FB030A">
            <w:pPr>
              <w:suppressAutoHyphens/>
              <w:jc w:val="center"/>
              <w:rPr>
                <w:rFonts w:eastAsia="Times New Roman" w:cs="Times New Roman"/>
                <w:sz w:val="18"/>
                <w:szCs w:val="18"/>
                <w:lang w:eastAsia="ru-RU"/>
              </w:rPr>
            </w:pPr>
            <w:r w:rsidRPr="0048150B">
              <w:rPr>
                <w:rFonts w:eastAsia="Times New Roman" w:cs="Times New Roman"/>
                <w:sz w:val="18"/>
                <w:szCs w:val="18"/>
                <w:lang w:eastAsia="ru-RU"/>
              </w:rPr>
              <w:t>Максимальное значение</w:t>
            </w:r>
          </w:p>
        </w:tc>
        <w:tc>
          <w:tcPr>
            <w:tcW w:w="900" w:type="pct"/>
            <w:tcBorders>
              <w:top w:val="single" w:sz="4" w:space="0" w:color="000000"/>
              <w:left w:val="single" w:sz="4" w:space="0" w:color="000000"/>
              <w:bottom w:val="single" w:sz="4" w:space="0" w:color="000000"/>
              <w:right w:val="single" w:sz="4" w:space="0" w:color="000000"/>
            </w:tcBorders>
            <w:vAlign w:val="center"/>
          </w:tcPr>
          <w:p w14:paraId="649219F6" w14:textId="77777777" w:rsidR="0051797E" w:rsidRPr="0048150B" w:rsidRDefault="0051797E" w:rsidP="00FB030A">
            <w:pPr>
              <w:suppressAutoHyphens/>
              <w:jc w:val="center"/>
              <w:rPr>
                <w:rFonts w:eastAsia="Times New Roman" w:cs="Times New Roman"/>
                <w:sz w:val="18"/>
                <w:szCs w:val="18"/>
                <w:lang w:val="en-US" w:eastAsia="ru-RU"/>
              </w:rPr>
            </w:pPr>
            <w:r w:rsidRPr="0048150B">
              <w:rPr>
                <w:rFonts w:eastAsia="Times New Roman" w:cs="Times New Roman"/>
                <w:sz w:val="18"/>
                <w:szCs w:val="18"/>
                <w:lang w:val="en-US" w:eastAsia="ru-RU"/>
              </w:rPr>
              <w:t>25</w:t>
            </w:r>
          </w:p>
        </w:tc>
      </w:tr>
      <w:tr w:rsidR="0051797E" w:rsidRPr="0048150B" w14:paraId="4C7B2532" w14:textId="77777777" w:rsidTr="00FB030A">
        <w:trPr>
          <w:trHeight w:val="226"/>
        </w:trPr>
        <w:tc>
          <w:tcPr>
            <w:tcW w:w="266" w:type="pct"/>
            <w:tcBorders>
              <w:top w:val="single" w:sz="4" w:space="0" w:color="000000"/>
              <w:left w:val="single" w:sz="4" w:space="0" w:color="000000"/>
              <w:bottom w:val="single" w:sz="4" w:space="0" w:color="000000"/>
              <w:right w:val="single" w:sz="4" w:space="0" w:color="000000"/>
            </w:tcBorders>
          </w:tcPr>
          <w:p w14:paraId="5ADFD7BD" w14:textId="77777777" w:rsidR="0051797E" w:rsidRPr="0048150B" w:rsidRDefault="0051797E" w:rsidP="00FB030A">
            <w:pPr>
              <w:suppressAutoHyphens/>
              <w:jc w:val="both"/>
              <w:rPr>
                <w:rFonts w:eastAsia="Times New Roman" w:cs="Times New Roman"/>
                <w:sz w:val="18"/>
                <w:szCs w:val="18"/>
                <w:lang w:val="en-US" w:eastAsia="ru-RU"/>
              </w:rPr>
            </w:pPr>
            <w:r w:rsidRPr="0048150B">
              <w:rPr>
                <w:rFonts w:eastAsia="Times New Roman" w:cs="Times New Roman"/>
                <w:sz w:val="18"/>
                <w:szCs w:val="18"/>
                <w:lang w:val="en-US" w:eastAsia="ru-RU"/>
              </w:rPr>
              <w:t>2.2</w:t>
            </w:r>
          </w:p>
        </w:tc>
        <w:tc>
          <w:tcPr>
            <w:tcW w:w="2723" w:type="pct"/>
            <w:tcBorders>
              <w:top w:val="single" w:sz="4" w:space="0" w:color="000000"/>
              <w:left w:val="single" w:sz="4" w:space="0" w:color="000000"/>
              <w:bottom w:val="single" w:sz="4" w:space="0" w:color="000000"/>
              <w:right w:val="single" w:sz="4" w:space="0" w:color="000000"/>
            </w:tcBorders>
          </w:tcPr>
          <w:p w14:paraId="5864585B" w14:textId="11EDFEED" w:rsidR="0051797E" w:rsidRPr="0048150B" w:rsidRDefault="0051797E" w:rsidP="00CB0CBE">
            <w:pPr>
              <w:tabs>
                <w:tab w:val="left" w:pos="0"/>
              </w:tabs>
              <w:suppressAutoHyphens/>
              <w:jc w:val="both"/>
              <w:rPr>
                <w:rFonts w:cs="Times New Roman"/>
                <w:b/>
                <w:sz w:val="18"/>
                <w:szCs w:val="18"/>
              </w:rPr>
            </w:pPr>
            <w:r w:rsidRPr="0048150B">
              <w:rPr>
                <w:rFonts w:cs="Times New Roman"/>
                <w:b/>
                <w:sz w:val="18"/>
                <w:szCs w:val="18"/>
              </w:rPr>
              <w:t xml:space="preserve">Наличие опыта </w:t>
            </w:r>
            <w:r w:rsidR="003E1F4F" w:rsidRPr="0048150B">
              <w:rPr>
                <w:rFonts w:cs="Times New Roman"/>
                <w:b/>
                <w:sz w:val="18"/>
                <w:szCs w:val="18"/>
              </w:rPr>
              <w:t>выполнения работ по установке окон (площадь</w:t>
            </w:r>
            <w:r w:rsidR="00EE4F8B" w:rsidRPr="0048150B">
              <w:rPr>
                <w:rFonts w:cs="Times New Roman"/>
                <w:b/>
                <w:sz w:val="18"/>
                <w:szCs w:val="18"/>
              </w:rPr>
              <w:t xml:space="preserve"> </w:t>
            </w:r>
            <w:r w:rsidR="003E1F4F" w:rsidRPr="0048150B">
              <w:rPr>
                <w:rFonts w:cs="Times New Roman"/>
                <w:b/>
                <w:sz w:val="18"/>
                <w:szCs w:val="18"/>
              </w:rPr>
              <w:t>остеклен</w:t>
            </w:r>
            <w:r w:rsidR="00EE4F8B" w:rsidRPr="0048150B">
              <w:rPr>
                <w:rFonts w:cs="Times New Roman"/>
                <w:b/>
                <w:sz w:val="18"/>
                <w:szCs w:val="18"/>
              </w:rPr>
              <w:t>ных помещений</w:t>
            </w:r>
            <w:r w:rsidR="00CB0CBE" w:rsidRPr="0048150B">
              <w:rPr>
                <w:rFonts w:cs="Times New Roman"/>
                <w:b/>
                <w:sz w:val="18"/>
                <w:szCs w:val="18"/>
              </w:rPr>
              <w:t>, м2</w:t>
            </w:r>
            <w:r w:rsidR="003E1F4F" w:rsidRPr="0048150B">
              <w:rPr>
                <w:rFonts w:cs="Times New Roman"/>
                <w:b/>
                <w:sz w:val="18"/>
                <w:szCs w:val="18"/>
              </w:rPr>
              <w:t>)</w:t>
            </w:r>
            <w:r w:rsidRPr="0048150B">
              <w:rPr>
                <w:rFonts w:cs="Times New Roman"/>
                <w:b/>
                <w:sz w:val="18"/>
                <w:szCs w:val="18"/>
              </w:rPr>
              <w:t xml:space="preserve">: </w:t>
            </w:r>
          </w:p>
          <w:p w14:paraId="1C9E8E13" w14:textId="77777777" w:rsidR="0051797E" w:rsidRPr="0048150B" w:rsidRDefault="0051797E" w:rsidP="00CB0CBE">
            <w:pPr>
              <w:tabs>
                <w:tab w:val="left" w:pos="0"/>
              </w:tabs>
              <w:suppressAutoHyphens/>
              <w:jc w:val="both"/>
              <w:rPr>
                <w:rFonts w:cs="Times New Roman"/>
                <w:b/>
                <w:sz w:val="18"/>
                <w:szCs w:val="18"/>
              </w:rPr>
            </w:pPr>
          </w:p>
          <w:p w14:paraId="1194F475" w14:textId="77777777" w:rsidR="0051797E" w:rsidRPr="0048150B" w:rsidRDefault="0051797E" w:rsidP="00CB0CBE">
            <w:pPr>
              <w:suppressAutoHyphens/>
              <w:jc w:val="both"/>
              <w:rPr>
                <w:rFonts w:eastAsia="Times New Roman" w:cs="Times New Roman"/>
                <w:b/>
                <w:i/>
                <w:sz w:val="18"/>
                <w:szCs w:val="18"/>
                <w:lang w:eastAsia="ru-RU"/>
              </w:rPr>
            </w:pPr>
            <w:r w:rsidRPr="0048150B">
              <w:rPr>
                <w:rFonts w:eastAsia="Times New Roman" w:cs="Times New Roman"/>
                <w:b/>
                <w:i/>
                <w:sz w:val="18"/>
                <w:szCs w:val="18"/>
                <w:lang w:eastAsia="ru-RU"/>
              </w:rPr>
              <w:t>Коэффициент значимости критерия оценки- 0,25</w:t>
            </w:r>
          </w:p>
          <w:p w14:paraId="1A72E680" w14:textId="77777777" w:rsidR="0051797E" w:rsidRPr="0048150B" w:rsidRDefault="0051797E" w:rsidP="00CB0CBE">
            <w:pPr>
              <w:suppressAutoHyphens/>
              <w:jc w:val="both"/>
              <w:rPr>
                <w:rFonts w:cs="Times New Roman"/>
                <w:sz w:val="18"/>
                <w:szCs w:val="18"/>
                <w:u w:val="single"/>
              </w:rPr>
            </w:pPr>
            <w:r w:rsidRPr="0048150B">
              <w:rPr>
                <w:rFonts w:cs="Times New Roman"/>
                <w:sz w:val="18"/>
                <w:szCs w:val="18"/>
                <w:u w:val="single"/>
              </w:rPr>
              <w:t>Сведения о наличии опыта участника должны подтверждаться:</w:t>
            </w:r>
          </w:p>
          <w:p w14:paraId="4501869B" w14:textId="46ED22C8" w:rsidR="0051797E" w:rsidRPr="0048150B" w:rsidRDefault="0051797E" w:rsidP="00CB0CBE">
            <w:pPr>
              <w:tabs>
                <w:tab w:val="left" w:pos="0"/>
              </w:tabs>
              <w:suppressAutoHyphens/>
              <w:jc w:val="both"/>
              <w:rPr>
                <w:rFonts w:cs="Times New Roman"/>
                <w:sz w:val="18"/>
                <w:szCs w:val="18"/>
              </w:rPr>
            </w:pPr>
            <w:r w:rsidRPr="0048150B">
              <w:rPr>
                <w:rFonts w:cs="Times New Roman"/>
                <w:sz w:val="18"/>
                <w:szCs w:val="18"/>
              </w:rPr>
              <w:t xml:space="preserve">- копиями государственных/муниципальных контрактов и договоров, заключенных на </w:t>
            </w:r>
            <w:r w:rsidR="003E1F4F" w:rsidRPr="0048150B">
              <w:rPr>
                <w:rFonts w:cs="Times New Roman"/>
                <w:sz w:val="18"/>
                <w:szCs w:val="18"/>
              </w:rPr>
              <w:t>выполнение работ по установке окон</w:t>
            </w:r>
            <w:r w:rsidRPr="0048150B">
              <w:rPr>
                <w:rFonts w:cs="Times New Roman"/>
                <w:sz w:val="18"/>
                <w:szCs w:val="18"/>
              </w:rPr>
              <w:t>, по которым предоставляются Акты выполненных работ (оказанных услуг).</w:t>
            </w:r>
          </w:p>
          <w:p w14:paraId="6695B46F" w14:textId="77777777" w:rsidR="0051797E" w:rsidRPr="0048150B" w:rsidRDefault="0051797E" w:rsidP="00CB0CBE">
            <w:pPr>
              <w:tabs>
                <w:tab w:val="left" w:pos="0"/>
              </w:tabs>
              <w:suppressAutoHyphens/>
              <w:jc w:val="both"/>
              <w:rPr>
                <w:rFonts w:cs="Times New Roman"/>
                <w:sz w:val="18"/>
                <w:szCs w:val="18"/>
              </w:rPr>
            </w:pPr>
          </w:p>
          <w:p w14:paraId="1837F525" w14:textId="75A88282" w:rsidR="0051797E" w:rsidRPr="0048150B" w:rsidRDefault="0051797E" w:rsidP="00CB0CBE">
            <w:pPr>
              <w:suppressAutoHyphens/>
              <w:jc w:val="both"/>
              <w:rPr>
                <w:rFonts w:cs="Times New Roman"/>
                <w:sz w:val="18"/>
                <w:szCs w:val="18"/>
              </w:rPr>
            </w:pPr>
            <w:r w:rsidRPr="0048150B">
              <w:rPr>
                <w:rFonts w:cs="Times New Roman"/>
                <w:sz w:val="18"/>
                <w:szCs w:val="18"/>
              </w:rPr>
              <w:t>- копиями Актов оказанных услуг (выполненных работ) за период с 01.01.20</w:t>
            </w:r>
            <w:r w:rsidR="00C95ADD" w:rsidRPr="0048150B">
              <w:rPr>
                <w:rFonts w:cs="Times New Roman"/>
                <w:sz w:val="18"/>
                <w:szCs w:val="18"/>
              </w:rPr>
              <w:t>2</w:t>
            </w:r>
            <w:r w:rsidR="003E1F4F" w:rsidRPr="0048150B">
              <w:rPr>
                <w:rFonts w:cs="Times New Roman"/>
                <w:sz w:val="18"/>
                <w:szCs w:val="18"/>
              </w:rPr>
              <w:t>5</w:t>
            </w:r>
            <w:r w:rsidRPr="0048150B">
              <w:rPr>
                <w:rFonts w:cs="Times New Roman"/>
                <w:sz w:val="18"/>
                <w:szCs w:val="18"/>
              </w:rPr>
              <w:t xml:space="preserve"> г. до даты публикации извещения о настоящей закупке в ЕИС по государственных/муниципальных контрактам и договорам, заключенных в соответствии с Федеральным законом от 05.04.2013г.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 размещенных в соответствии с законодательством Российской Федерации в сфере закупок в Единой информационной системе (на официальном сайте в сфере закупок) заключенным по результатам конкурентных и неконкурентных процедур выполненных на дату публикации извещения о закупке.</w:t>
            </w:r>
          </w:p>
        </w:tc>
        <w:tc>
          <w:tcPr>
            <w:tcW w:w="1111" w:type="pct"/>
            <w:tcBorders>
              <w:top w:val="single" w:sz="4" w:space="0" w:color="000000"/>
              <w:left w:val="single" w:sz="4" w:space="0" w:color="000000"/>
              <w:bottom w:val="single" w:sz="4" w:space="0" w:color="000000"/>
              <w:right w:val="single" w:sz="4" w:space="0" w:color="000000"/>
            </w:tcBorders>
            <w:vAlign w:val="center"/>
          </w:tcPr>
          <w:p w14:paraId="35C458B8" w14:textId="77777777" w:rsidR="0051797E" w:rsidRPr="0048150B" w:rsidRDefault="0051797E" w:rsidP="00FB030A">
            <w:pPr>
              <w:suppressAutoHyphens/>
              <w:jc w:val="center"/>
              <w:rPr>
                <w:rFonts w:eastAsia="Times New Roman" w:cs="Times New Roman"/>
                <w:sz w:val="18"/>
                <w:szCs w:val="18"/>
                <w:lang w:eastAsia="ru-RU"/>
              </w:rPr>
            </w:pPr>
            <w:r w:rsidRPr="0048150B">
              <w:rPr>
                <w:rFonts w:eastAsia="Times New Roman" w:cs="Times New Roman"/>
                <w:sz w:val="18"/>
                <w:szCs w:val="18"/>
                <w:lang w:eastAsia="ru-RU"/>
              </w:rPr>
              <w:t>Максимальное значение</w:t>
            </w:r>
          </w:p>
        </w:tc>
        <w:tc>
          <w:tcPr>
            <w:tcW w:w="900" w:type="pct"/>
            <w:tcBorders>
              <w:top w:val="single" w:sz="4" w:space="0" w:color="000000"/>
              <w:left w:val="single" w:sz="4" w:space="0" w:color="000000"/>
              <w:bottom w:val="single" w:sz="4" w:space="0" w:color="000000"/>
              <w:right w:val="single" w:sz="4" w:space="0" w:color="000000"/>
            </w:tcBorders>
            <w:vAlign w:val="center"/>
          </w:tcPr>
          <w:p w14:paraId="488C613C" w14:textId="77777777" w:rsidR="0051797E" w:rsidRPr="0048150B" w:rsidRDefault="0051797E" w:rsidP="00FB030A">
            <w:pPr>
              <w:suppressAutoHyphens/>
              <w:jc w:val="center"/>
              <w:rPr>
                <w:rFonts w:eastAsia="Times New Roman" w:cs="Times New Roman"/>
                <w:sz w:val="18"/>
                <w:szCs w:val="18"/>
                <w:lang w:eastAsia="ru-RU"/>
              </w:rPr>
            </w:pPr>
            <w:r w:rsidRPr="0048150B">
              <w:rPr>
                <w:rFonts w:eastAsia="Times New Roman" w:cs="Times New Roman"/>
                <w:sz w:val="18"/>
                <w:szCs w:val="18"/>
                <w:lang w:val="en-US" w:eastAsia="ru-RU"/>
              </w:rPr>
              <w:t>25</w:t>
            </w:r>
          </w:p>
        </w:tc>
      </w:tr>
    </w:tbl>
    <w:p w14:paraId="43020749" w14:textId="3FDE44A6" w:rsidR="0051797E" w:rsidRPr="0048150B" w:rsidRDefault="0051797E" w:rsidP="00F06B20">
      <w:pPr>
        <w:autoSpaceDE w:val="0"/>
        <w:autoSpaceDN w:val="0"/>
        <w:adjustRightInd w:val="0"/>
        <w:ind w:firstLine="432"/>
        <w:jc w:val="center"/>
        <w:rPr>
          <w:rFonts w:eastAsia="Times New Roman" w:cs="Times New Roman"/>
          <w:b/>
          <w:color w:val="000000"/>
          <w:sz w:val="18"/>
          <w:szCs w:val="18"/>
          <w:lang w:eastAsia="ru-RU"/>
        </w:rPr>
      </w:pPr>
    </w:p>
    <w:p w14:paraId="4CFC78EF" w14:textId="0CB8407E" w:rsidR="0051797E" w:rsidRPr="0048150B" w:rsidRDefault="0051797E" w:rsidP="00F06B20">
      <w:pPr>
        <w:autoSpaceDE w:val="0"/>
        <w:autoSpaceDN w:val="0"/>
        <w:adjustRightInd w:val="0"/>
        <w:ind w:firstLine="432"/>
        <w:jc w:val="center"/>
        <w:rPr>
          <w:rFonts w:eastAsia="Times New Roman" w:cs="Times New Roman"/>
          <w:b/>
          <w:color w:val="000000"/>
          <w:sz w:val="18"/>
          <w:szCs w:val="18"/>
          <w:lang w:eastAsia="ru-RU"/>
        </w:rPr>
      </w:pPr>
    </w:p>
    <w:p w14:paraId="16B54CDE" w14:textId="77777777" w:rsidR="005277D9" w:rsidRPr="0048150B" w:rsidRDefault="005277D9" w:rsidP="005277D9">
      <w:pPr>
        <w:autoSpaceDE w:val="0"/>
        <w:autoSpaceDN w:val="0"/>
        <w:adjustRightInd w:val="0"/>
        <w:ind w:firstLine="432"/>
        <w:jc w:val="both"/>
        <w:rPr>
          <w:rFonts w:eastAsia="Times New Roman" w:cs="Times New Roman"/>
          <w:color w:val="000000"/>
          <w:sz w:val="18"/>
          <w:szCs w:val="18"/>
          <w:u w:val="single"/>
          <w:lang w:eastAsia="ru-RU"/>
        </w:rPr>
      </w:pPr>
      <w:r w:rsidRPr="0048150B">
        <w:rPr>
          <w:rFonts w:eastAsia="Times New Roman" w:cs="Times New Roman"/>
          <w:color w:val="000000"/>
          <w:sz w:val="18"/>
          <w:szCs w:val="18"/>
          <w:u w:val="single"/>
          <w:lang w:eastAsia="ru-RU"/>
        </w:rPr>
        <w:t xml:space="preserve">Закупочная комиссия осуществляет оценку и сопоставление заявок в следующем порядке. </w:t>
      </w:r>
    </w:p>
    <w:p w14:paraId="44528B95" w14:textId="77777777" w:rsidR="005277D9" w:rsidRPr="0048150B" w:rsidRDefault="005277D9" w:rsidP="005277D9">
      <w:pPr>
        <w:tabs>
          <w:tab w:val="left" w:pos="318"/>
        </w:tabs>
        <w:suppressAutoHyphens/>
        <w:jc w:val="both"/>
        <w:rPr>
          <w:rFonts w:eastAsia="Times New Roman" w:cs="Times New Roman"/>
          <w:b/>
          <w:color w:val="000000"/>
          <w:sz w:val="18"/>
          <w:szCs w:val="18"/>
          <w:lang w:eastAsia="ar-SA"/>
        </w:rPr>
      </w:pPr>
    </w:p>
    <w:p w14:paraId="2DC1B00B" w14:textId="77777777" w:rsidR="005277D9" w:rsidRPr="006A509E" w:rsidRDefault="005277D9" w:rsidP="005277D9">
      <w:pPr>
        <w:tabs>
          <w:tab w:val="left" w:pos="318"/>
        </w:tabs>
        <w:suppressAutoHyphens/>
        <w:jc w:val="both"/>
        <w:rPr>
          <w:rFonts w:eastAsia="Times New Roman" w:cs="Times New Roman"/>
          <w:b/>
          <w:color w:val="000000"/>
          <w:sz w:val="18"/>
          <w:szCs w:val="18"/>
          <w:lang w:eastAsia="ar-SA"/>
        </w:rPr>
      </w:pPr>
      <w:r w:rsidRPr="0048150B">
        <w:rPr>
          <w:rFonts w:eastAsia="Times New Roman" w:cs="Times New Roman"/>
          <w:b/>
          <w:color w:val="000000"/>
          <w:sz w:val="18"/>
          <w:szCs w:val="18"/>
          <w:lang w:eastAsia="ar-SA"/>
        </w:rPr>
        <w:t xml:space="preserve">1. </w:t>
      </w:r>
      <w:r w:rsidRPr="0048150B">
        <w:rPr>
          <w:rFonts w:eastAsia="Times New Roman" w:cs="Times New Roman"/>
          <w:b/>
          <w:sz w:val="18"/>
          <w:szCs w:val="18"/>
        </w:rPr>
        <w:t xml:space="preserve">Порядок оценки заявок по критерию </w:t>
      </w:r>
      <w:r w:rsidRPr="0048150B">
        <w:rPr>
          <w:rFonts w:eastAsia="Times New Roman" w:cs="Times New Roman"/>
          <w:b/>
          <w:color w:val="000000"/>
          <w:sz w:val="18"/>
          <w:szCs w:val="18"/>
          <w:lang w:eastAsia="ar-SA"/>
        </w:rPr>
        <w:t>«Цена договора</w:t>
      </w:r>
      <w:r w:rsidRPr="006A509E">
        <w:rPr>
          <w:rFonts w:eastAsia="Times New Roman" w:cs="Times New Roman"/>
          <w:b/>
          <w:color w:val="000000"/>
          <w:sz w:val="18"/>
          <w:szCs w:val="18"/>
          <w:lang w:eastAsia="ar-SA"/>
        </w:rPr>
        <w:t xml:space="preserve">» </w:t>
      </w:r>
    </w:p>
    <w:p w14:paraId="7A8B5276" w14:textId="77777777" w:rsidR="005277D9" w:rsidRPr="006A509E" w:rsidRDefault="005277D9" w:rsidP="005277D9">
      <w:pPr>
        <w:tabs>
          <w:tab w:val="left" w:pos="318"/>
        </w:tabs>
        <w:suppressAutoHyphens/>
        <w:jc w:val="both"/>
        <w:rPr>
          <w:rFonts w:eastAsia="Times New Roman" w:cs="Times New Roman"/>
          <w:b/>
          <w:i/>
          <w:color w:val="000000"/>
          <w:sz w:val="18"/>
          <w:szCs w:val="18"/>
          <w:lang w:eastAsia="ar-SA"/>
        </w:rPr>
      </w:pPr>
      <w:r w:rsidRPr="006A509E">
        <w:rPr>
          <w:rFonts w:eastAsia="Times New Roman" w:cs="Times New Roman"/>
          <w:b/>
          <w:i/>
          <w:color w:val="000000"/>
          <w:sz w:val="18"/>
          <w:szCs w:val="18"/>
          <w:lang w:eastAsia="ar-SA"/>
        </w:rPr>
        <w:lastRenderedPageBreak/>
        <w:t>(значимость критерия оценки – 50%, коэффициент значимости критерия оценки – 0,5).</w:t>
      </w:r>
    </w:p>
    <w:p w14:paraId="4DE7691C" w14:textId="77777777" w:rsidR="005277D9" w:rsidRPr="006A509E" w:rsidRDefault="005277D9" w:rsidP="005277D9">
      <w:pPr>
        <w:autoSpaceDE w:val="0"/>
        <w:autoSpaceDN w:val="0"/>
        <w:adjustRightInd w:val="0"/>
        <w:jc w:val="both"/>
        <w:rPr>
          <w:rFonts w:eastAsia="Times New Roman" w:cs="Times New Roman"/>
          <w:color w:val="000000"/>
          <w:sz w:val="18"/>
          <w:szCs w:val="18"/>
          <w:lang w:eastAsia="ru-RU"/>
        </w:rPr>
      </w:pPr>
      <w:r w:rsidRPr="006A509E">
        <w:rPr>
          <w:rFonts w:eastAsia="Times New Roman" w:cs="Times New Roman"/>
          <w:color w:val="000000"/>
          <w:sz w:val="18"/>
          <w:szCs w:val="18"/>
          <w:lang w:eastAsia="ru-RU"/>
        </w:rPr>
        <w:t>Содержание: Лучшим предложением признается предложения Участника закупки с наименьшей ценой договора.</w:t>
      </w:r>
    </w:p>
    <w:p w14:paraId="41B834E8" w14:textId="77777777" w:rsidR="005277D9" w:rsidRPr="006A509E" w:rsidRDefault="005277D9" w:rsidP="005277D9">
      <w:pPr>
        <w:tabs>
          <w:tab w:val="left" w:pos="318"/>
        </w:tabs>
        <w:suppressAutoHyphens/>
        <w:jc w:val="both"/>
        <w:rPr>
          <w:rFonts w:eastAsia="Times New Roman" w:cs="Times New Roman"/>
          <w:color w:val="000000"/>
          <w:sz w:val="18"/>
          <w:szCs w:val="18"/>
          <w:u w:val="single"/>
          <w:lang w:eastAsia="ar-SA"/>
        </w:rPr>
      </w:pPr>
      <w:r w:rsidRPr="006A509E">
        <w:rPr>
          <w:rFonts w:eastAsia="Times New Roman" w:cs="Times New Roman"/>
          <w:color w:val="000000"/>
          <w:sz w:val="18"/>
          <w:szCs w:val="18"/>
          <w:u w:val="single"/>
          <w:lang w:eastAsia="ar-SA"/>
        </w:rPr>
        <w:t>Порядок оценки заявок по критерию:</w:t>
      </w:r>
    </w:p>
    <w:p w14:paraId="52D28B09" w14:textId="77777777" w:rsidR="005277D9" w:rsidRPr="006A509E" w:rsidRDefault="005277D9" w:rsidP="005277D9">
      <w:pPr>
        <w:tabs>
          <w:tab w:val="left" w:pos="318"/>
        </w:tabs>
        <w:suppressAutoHyphens/>
        <w:jc w:val="both"/>
        <w:rPr>
          <w:rFonts w:eastAsia="Times New Roman" w:cs="Times New Roman"/>
          <w:color w:val="000000"/>
          <w:sz w:val="18"/>
          <w:szCs w:val="18"/>
          <w:lang w:eastAsia="ar-SA"/>
        </w:rPr>
      </w:pPr>
    </w:p>
    <w:p w14:paraId="722CC18B" w14:textId="77777777" w:rsidR="005277D9" w:rsidRPr="006A509E" w:rsidRDefault="005277D9" w:rsidP="005277D9">
      <w:pPr>
        <w:pStyle w:val="ConsPlusNormal0"/>
        <w:jc w:val="both"/>
        <w:rPr>
          <w:rFonts w:ascii="Times New Roman" w:hAnsi="Times New Roman" w:cs="Times New Roman"/>
          <w:sz w:val="18"/>
          <w:szCs w:val="18"/>
        </w:rPr>
      </w:pPr>
      <w:proofErr w:type="spellStart"/>
      <w:r w:rsidRPr="006A509E">
        <w:rPr>
          <w:rFonts w:ascii="Times New Roman" w:hAnsi="Times New Roman" w:cs="Times New Roman"/>
          <w:sz w:val="18"/>
          <w:szCs w:val="18"/>
        </w:rPr>
        <w:t>ЦБi</w:t>
      </w:r>
      <w:proofErr w:type="spellEnd"/>
      <w:r w:rsidRPr="006A509E">
        <w:rPr>
          <w:rFonts w:ascii="Times New Roman" w:hAnsi="Times New Roman" w:cs="Times New Roman"/>
          <w:sz w:val="18"/>
          <w:szCs w:val="18"/>
        </w:rPr>
        <w:t xml:space="preserve"> = (</w:t>
      </w:r>
      <w:proofErr w:type="spellStart"/>
      <w:r w:rsidRPr="006A509E">
        <w:rPr>
          <w:rFonts w:ascii="Times New Roman" w:hAnsi="Times New Roman" w:cs="Times New Roman"/>
          <w:sz w:val="18"/>
          <w:szCs w:val="18"/>
        </w:rPr>
        <w:t>Цmin</w:t>
      </w:r>
      <w:proofErr w:type="spellEnd"/>
      <w:r w:rsidRPr="006A509E">
        <w:rPr>
          <w:rFonts w:ascii="Times New Roman" w:hAnsi="Times New Roman" w:cs="Times New Roman"/>
          <w:sz w:val="18"/>
          <w:szCs w:val="18"/>
        </w:rPr>
        <w:t xml:space="preserve"> / </w:t>
      </w:r>
      <w:proofErr w:type="spellStart"/>
      <w:r w:rsidRPr="006A509E">
        <w:rPr>
          <w:rFonts w:ascii="Times New Roman" w:hAnsi="Times New Roman" w:cs="Times New Roman"/>
          <w:sz w:val="18"/>
          <w:szCs w:val="18"/>
        </w:rPr>
        <w:t>Цi</w:t>
      </w:r>
      <w:proofErr w:type="spellEnd"/>
      <w:r w:rsidRPr="006A509E">
        <w:rPr>
          <w:rFonts w:ascii="Times New Roman" w:hAnsi="Times New Roman" w:cs="Times New Roman"/>
          <w:sz w:val="18"/>
          <w:szCs w:val="18"/>
        </w:rPr>
        <w:t>) x 100,</w:t>
      </w:r>
    </w:p>
    <w:p w14:paraId="3A09D334" w14:textId="77777777" w:rsidR="005277D9" w:rsidRPr="006A509E" w:rsidRDefault="005277D9" w:rsidP="005277D9">
      <w:pPr>
        <w:pStyle w:val="ConsPlusNormal0"/>
        <w:jc w:val="both"/>
        <w:rPr>
          <w:rFonts w:ascii="Times New Roman" w:hAnsi="Times New Roman" w:cs="Times New Roman"/>
          <w:sz w:val="18"/>
          <w:szCs w:val="18"/>
        </w:rPr>
      </w:pPr>
      <w:r w:rsidRPr="006A509E">
        <w:rPr>
          <w:rFonts w:ascii="Times New Roman" w:hAnsi="Times New Roman" w:cs="Times New Roman"/>
          <w:sz w:val="18"/>
          <w:szCs w:val="18"/>
        </w:rPr>
        <w:t xml:space="preserve">где </w:t>
      </w:r>
      <w:proofErr w:type="spellStart"/>
      <w:r w:rsidRPr="006A509E">
        <w:rPr>
          <w:rFonts w:ascii="Times New Roman" w:hAnsi="Times New Roman" w:cs="Times New Roman"/>
          <w:sz w:val="18"/>
          <w:szCs w:val="18"/>
        </w:rPr>
        <w:t>ЦБi</w:t>
      </w:r>
      <w:proofErr w:type="spellEnd"/>
      <w:r w:rsidRPr="006A509E">
        <w:rPr>
          <w:rFonts w:ascii="Times New Roman" w:hAnsi="Times New Roman" w:cs="Times New Roman"/>
          <w:sz w:val="18"/>
          <w:szCs w:val="18"/>
        </w:rPr>
        <w:t xml:space="preserve"> - количество баллов по критерию;</w:t>
      </w:r>
    </w:p>
    <w:p w14:paraId="25F84656" w14:textId="77777777" w:rsidR="005277D9" w:rsidRPr="006A509E" w:rsidRDefault="005277D9" w:rsidP="005277D9">
      <w:pPr>
        <w:pStyle w:val="ConsPlusNormal0"/>
        <w:jc w:val="both"/>
        <w:rPr>
          <w:rFonts w:ascii="Times New Roman" w:hAnsi="Times New Roman" w:cs="Times New Roman"/>
          <w:sz w:val="18"/>
          <w:szCs w:val="18"/>
        </w:rPr>
      </w:pPr>
      <w:proofErr w:type="spellStart"/>
      <w:r w:rsidRPr="006A509E">
        <w:rPr>
          <w:rFonts w:ascii="Times New Roman" w:hAnsi="Times New Roman" w:cs="Times New Roman"/>
          <w:sz w:val="18"/>
          <w:szCs w:val="18"/>
        </w:rPr>
        <w:t>Цmin</w:t>
      </w:r>
      <w:proofErr w:type="spellEnd"/>
      <w:r w:rsidRPr="006A509E">
        <w:rPr>
          <w:rFonts w:ascii="Times New Roman" w:hAnsi="Times New Roman" w:cs="Times New Roman"/>
          <w:sz w:val="18"/>
          <w:szCs w:val="18"/>
        </w:rPr>
        <w:t xml:space="preserve"> - минимальное предложение из сделанных участниками закупки;</w:t>
      </w:r>
    </w:p>
    <w:p w14:paraId="40AF1FEB" w14:textId="77777777" w:rsidR="005277D9" w:rsidRPr="006A509E" w:rsidRDefault="005277D9" w:rsidP="005277D9">
      <w:pPr>
        <w:pStyle w:val="ConsPlusNormal0"/>
        <w:jc w:val="both"/>
        <w:rPr>
          <w:rFonts w:ascii="Times New Roman" w:hAnsi="Times New Roman" w:cs="Times New Roman"/>
          <w:sz w:val="18"/>
          <w:szCs w:val="18"/>
        </w:rPr>
      </w:pPr>
      <w:proofErr w:type="spellStart"/>
      <w:r w:rsidRPr="006A509E">
        <w:rPr>
          <w:rFonts w:ascii="Times New Roman" w:hAnsi="Times New Roman" w:cs="Times New Roman"/>
          <w:sz w:val="18"/>
          <w:szCs w:val="18"/>
        </w:rPr>
        <w:t>Цi</w:t>
      </w:r>
      <w:proofErr w:type="spellEnd"/>
      <w:r w:rsidRPr="006A509E">
        <w:rPr>
          <w:rFonts w:ascii="Times New Roman" w:hAnsi="Times New Roman" w:cs="Times New Roman"/>
          <w:sz w:val="18"/>
          <w:szCs w:val="18"/>
        </w:rPr>
        <w:t xml:space="preserve"> - предложение участника, которое оценивается.</w:t>
      </w:r>
    </w:p>
    <w:p w14:paraId="19684993" w14:textId="77777777" w:rsidR="005277D9" w:rsidRPr="006A509E" w:rsidRDefault="005277D9" w:rsidP="005277D9">
      <w:pPr>
        <w:ind w:firstLine="706"/>
        <w:jc w:val="both"/>
        <w:rPr>
          <w:rFonts w:eastAsia="Times New Roman" w:cs="Times New Roman"/>
          <w:sz w:val="18"/>
          <w:szCs w:val="18"/>
          <w:lang w:eastAsia="ru-RU"/>
        </w:rPr>
      </w:pPr>
    </w:p>
    <w:p w14:paraId="50DB3FA7" w14:textId="77777777" w:rsidR="005277D9" w:rsidRPr="006A509E" w:rsidRDefault="005277D9" w:rsidP="005277D9">
      <w:pPr>
        <w:pStyle w:val="ConsPlusNormal0"/>
        <w:jc w:val="both"/>
        <w:rPr>
          <w:rFonts w:ascii="Times New Roman" w:hAnsi="Times New Roman" w:cs="Times New Roman"/>
          <w:sz w:val="18"/>
          <w:szCs w:val="18"/>
        </w:rPr>
      </w:pPr>
      <w:r w:rsidRPr="006A509E">
        <w:rPr>
          <w:rFonts w:ascii="Times New Roman" w:hAnsi="Times New Roman" w:cs="Times New Roman"/>
          <w:sz w:val="18"/>
          <w:szCs w:val="18"/>
        </w:rPr>
        <w:t>Итоговый балл по критерию определяются путем произведения количества баллов по показателю на значимость критерия.</w:t>
      </w:r>
    </w:p>
    <w:p w14:paraId="0625CCCD" w14:textId="77777777" w:rsidR="005277D9" w:rsidRPr="006A509E" w:rsidRDefault="005277D9" w:rsidP="005277D9">
      <w:pPr>
        <w:ind w:firstLine="706"/>
        <w:jc w:val="both"/>
        <w:rPr>
          <w:rFonts w:eastAsia="Times New Roman" w:cs="Times New Roman"/>
          <w:sz w:val="18"/>
          <w:szCs w:val="18"/>
          <w:lang w:eastAsia="ru-RU"/>
        </w:rPr>
      </w:pPr>
    </w:p>
    <w:p w14:paraId="732E93DC" w14:textId="77777777" w:rsidR="005277D9" w:rsidRPr="00BE108C" w:rsidRDefault="005277D9" w:rsidP="005277D9">
      <w:pPr>
        <w:rPr>
          <w:rFonts w:eastAsia="Arial" w:cs="Times New Roman"/>
          <w:b/>
          <w:sz w:val="18"/>
          <w:szCs w:val="18"/>
        </w:rPr>
      </w:pPr>
      <w:r w:rsidRPr="006A509E">
        <w:rPr>
          <w:rFonts w:eastAsia="Times New Roman" w:cs="Times New Roman"/>
          <w:b/>
          <w:sz w:val="18"/>
          <w:szCs w:val="18"/>
        </w:rPr>
        <w:t>2.</w:t>
      </w:r>
      <w:r w:rsidRPr="006A509E">
        <w:rPr>
          <w:rFonts w:eastAsia="Arial" w:cs="Times New Roman"/>
          <w:b/>
          <w:sz w:val="18"/>
          <w:szCs w:val="18"/>
        </w:rPr>
        <w:t xml:space="preserve">  </w:t>
      </w:r>
      <w:r w:rsidRPr="00BE108C">
        <w:rPr>
          <w:rFonts w:eastAsia="Arial" w:cs="Times New Roman"/>
          <w:b/>
          <w:sz w:val="18"/>
          <w:szCs w:val="18"/>
        </w:rPr>
        <w:t>Порядок оценки заявок по критерию «Квалификация Участника закупки»</w:t>
      </w:r>
    </w:p>
    <w:p w14:paraId="5CEB5263" w14:textId="10056320" w:rsidR="005277D9" w:rsidRPr="00BE108C" w:rsidRDefault="005277D9" w:rsidP="005277D9">
      <w:pPr>
        <w:rPr>
          <w:rFonts w:cs="Times New Roman"/>
          <w:b/>
          <w:sz w:val="18"/>
          <w:szCs w:val="18"/>
        </w:rPr>
      </w:pPr>
      <w:r w:rsidRPr="00BE108C">
        <w:rPr>
          <w:rFonts w:eastAsia="Arial" w:cs="Times New Roman"/>
          <w:b/>
          <w:sz w:val="18"/>
          <w:szCs w:val="18"/>
        </w:rPr>
        <w:t xml:space="preserve">2.1 </w:t>
      </w:r>
      <w:r w:rsidR="003E1F4F">
        <w:rPr>
          <w:rFonts w:eastAsia="Arial" w:cs="Times New Roman"/>
          <w:b/>
          <w:sz w:val="18"/>
          <w:szCs w:val="18"/>
        </w:rPr>
        <w:t xml:space="preserve">Штатная </w:t>
      </w:r>
      <w:proofErr w:type="gramStart"/>
      <w:r w:rsidR="003E1F4F">
        <w:rPr>
          <w:rFonts w:eastAsia="Arial" w:cs="Times New Roman"/>
          <w:b/>
          <w:sz w:val="18"/>
          <w:szCs w:val="18"/>
        </w:rPr>
        <w:t>численность</w:t>
      </w:r>
      <w:r w:rsidRPr="00BE108C">
        <w:rPr>
          <w:rFonts w:cs="Times New Roman"/>
          <w:b/>
          <w:i/>
          <w:sz w:val="18"/>
          <w:szCs w:val="18"/>
        </w:rPr>
        <w:t>.(</w:t>
      </w:r>
      <w:proofErr w:type="gramEnd"/>
      <w:r w:rsidRPr="00BE108C">
        <w:rPr>
          <w:rFonts w:cs="Times New Roman"/>
          <w:b/>
          <w:i/>
          <w:sz w:val="18"/>
          <w:szCs w:val="18"/>
        </w:rPr>
        <w:t>значимость критерия оценки – 25%, коэффициент значимости критерия оценки – 0,25)</w:t>
      </w:r>
      <w:r w:rsidRPr="00BE108C">
        <w:rPr>
          <w:rFonts w:cs="Times New Roman"/>
          <w:b/>
          <w:sz w:val="18"/>
          <w:szCs w:val="18"/>
        </w:rPr>
        <w:t>.</w:t>
      </w:r>
    </w:p>
    <w:p w14:paraId="71921688" w14:textId="75CC6CB1" w:rsidR="005277D9" w:rsidRPr="006A509E" w:rsidRDefault="005277D9" w:rsidP="003E1F4F">
      <w:pPr>
        <w:autoSpaceDE w:val="0"/>
        <w:autoSpaceDN w:val="0"/>
        <w:adjustRightInd w:val="0"/>
        <w:jc w:val="both"/>
        <w:rPr>
          <w:rFonts w:cs="Times New Roman"/>
          <w:sz w:val="18"/>
          <w:szCs w:val="18"/>
        </w:rPr>
      </w:pPr>
      <w:r w:rsidRPr="00BE108C">
        <w:rPr>
          <w:rFonts w:eastAsia="Times New Roman" w:cs="Times New Roman"/>
          <w:color w:val="000000"/>
          <w:sz w:val="18"/>
          <w:szCs w:val="18"/>
          <w:lang w:eastAsia="ru-RU"/>
        </w:rPr>
        <w:t xml:space="preserve">Содержание: Лучшим предложением признается предложения Участника закупки с наибольшей </w:t>
      </w:r>
      <w:r w:rsidR="003E1F4F">
        <w:rPr>
          <w:rFonts w:eastAsia="Times New Roman" w:cs="Times New Roman"/>
          <w:color w:val="000000"/>
          <w:sz w:val="18"/>
          <w:szCs w:val="18"/>
          <w:lang w:eastAsia="ru-RU"/>
        </w:rPr>
        <w:t>численностью</w:t>
      </w:r>
    </w:p>
    <w:p w14:paraId="0C776216" w14:textId="77777777" w:rsidR="005277D9" w:rsidRPr="006A509E" w:rsidRDefault="005277D9" w:rsidP="005277D9">
      <w:pPr>
        <w:widowControl w:val="0"/>
        <w:autoSpaceDE w:val="0"/>
        <w:autoSpaceDN w:val="0"/>
        <w:adjustRightInd w:val="0"/>
        <w:outlineLvl w:val="2"/>
        <w:rPr>
          <w:rFonts w:cs="Times New Roman"/>
          <w:sz w:val="18"/>
          <w:szCs w:val="18"/>
          <w:u w:val="single"/>
        </w:rPr>
      </w:pPr>
    </w:p>
    <w:p w14:paraId="5AFA9113" w14:textId="77777777" w:rsidR="005277D9" w:rsidRPr="006A509E" w:rsidRDefault="005277D9" w:rsidP="005277D9">
      <w:pPr>
        <w:widowControl w:val="0"/>
        <w:autoSpaceDE w:val="0"/>
        <w:autoSpaceDN w:val="0"/>
        <w:adjustRightInd w:val="0"/>
        <w:outlineLvl w:val="2"/>
        <w:rPr>
          <w:rFonts w:cs="Times New Roman"/>
          <w:sz w:val="18"/>
          <w:szCs w:val="18"/>
        </w:rPr>
      </w:pPr>
      <w:r w:rsidRPr="006A509E">
        <w:rPr>
          <w:rFonts w:cs="Times New Roman"/>
          <w:sz w:val="18"/>
          <w:szCs w:val="18"/>
          <w:u w:val="single"/>
        </w:rPr>
        <w:t>Порядок оценки</w:t>
      </w:r>
      <w:r w:rsidRPr="006A509E">
        <w:rPr>
          <w:rFonts w:cs="Times New Roman"/>
          <w:b/>
          <w:sz w:val="18"/>
          <w:szCs w:val="18"/>
          <w:u w:val="single"/>
        </w:rPr>
        <w:t xml:space="preserve"> </w:t>
      </w:r>
      <w:r w:rsidRPr="006A509E">
        <w:rPr>
          <w:rFonts w:cs="Times New Roman"/>
          <w:sz w:val="18"/>
          <w:szCs w:val="18"/>
          <w:u w:val="single"/>
        </w:rPr>
        <w:t>заявок по критерию</w:t>
      </w:r>
      <w:r w:rsidRPr="006A509E">
        <w:rPr>
          <w:rFonts w:cs="Times New Roman"/>
          <w:b/>
          <w:sz w:val="18"/>
          <w:szCs w:val="18"/>
        </w:rPr>
        <w:t>:</w:t>
      </w:r>
    </w:p>
    <w:p w14:paraId="599C70C0" w14:textId="77777777" w:rsidR="005277D9" w:rsidRPr="006A509E" w:rsidRDefault="005277D9" w:rsidP="005277D9">
      <w:pPr>
        <w:widowControl w:val="0"/>
        <w:autoSpaceDE w:val="0"/>
        <w:autoSpaceDN w:val="0"/>
        <w:adjustRightInd w:val="0"/>
        <w:jc w:val="both"/>
        <w:outlineLvl w:val="2"/>
        <w:rPr>
          <w:rFonts w:cs="Times New Roman"/>
          <w:sz w:val="18"/>
          <w:szCs w:val="18"/>
        </w:rPr>
      </w:pPr>
      <w:r w:rsidRPr="006A509E">
        <w:rPr>
          <w:rFonts w:cs="Times New Roman"/>
          <w:b/>
          <w:sz w:val="18"/>
          <w:szCs w:val="18"/>
        </w:rPr>
        <w:tab/>
      </w:r>
    </w:p>
    <w:p w14:paraId="619E5056" w14:textId="77777777" w:rsidR="005277D9" w:rsidRPr="006A509E" w:rsidRDefault="005277D9" w:rsidP="005277D9">
      <w:pPr>
        <w:widowControl w:val="0"/>
        <w:autoSpaceDE w:val="0"/>
        <w:autoSpaceDN w:val="0"/>
        <w:adjustRightInd w:val="0"/>
        <w:jc w:val="both"/>
        <w:rPr>
          <w:rFonts w:eastAsia="Times New Roman" w:cs="Times New Roman"/>
          <w:sz w:val="18"/>
          <w:szCs w:val="18"/>
        </w:rPr>
      </w:pPr>
      <w:proofErr w:type="spellStart"/>
      <w:r w:rsidRPr="006A509E">
        <w:rPr>
          <w:rFonts w:eastAsia="Times New Roman" w:cs="Times New Roman"/>
          <w:sz w:val="18"/>
          <w:szCs w:val="18"/>
        </w:rPr>
        <w:t>СБi</w:t>
      </w:r>
      <w:proofErr w:type="spellEnd"/>
      <w:r w:rsidRPr="006A509E">
        <w:rPr>
          <w:rFonts w:eastAsia="Times New Roman" w:cs="Times New Roman"/>
          <w:sz w:val="18"/>
          <w:szCs w:val="18"/>
        </w:rPr>
        <w:t xml:space="preserve"> = (С</w:t>
      </w:r>
      <w:proofErr w:type="spellStart"/>
      <w:r w:rsidRPr="006A509E">
        <w:rPr>
          <w:rFonts w:eastAsia="Times New Roman" w:cs="Times New Roman"/>
          <w:sz w:val="18"/>
          <w:szCs w:val="18"/>
          <w:lang w:val="en-US"/>
        </w:rPr>
        <w:t>i</w:t>
      </w:r>
      <w:proofErr w:type="spellEnd"/>
      <w:r w:rsidRPr="006A509E">
        <w:rPr>
          <w:rFonts w:eastAsia="Times New Roman" w:cs="Times New Roman"/>
          <w:sz w:val="18"/>
          <w:szCs w:val="18"/>
        </w:rPr>
        <w:t xml:space="preserve"> / С</w:t>
      </w:r>
      <w:r w:rsidRPr="006A509E">
        <w:rPr>
          <w:rFonts w:eastAsia="Times New Roman" w:cs="Times New Roman"/>
          <w:sz w:val="18"/>
          <w:szCs w:val="18"/>
          <w:lang w:val="en-US"/>
        </w:rPr>
        <w:t>max</w:t>
      </w:r>
      <w:r w:rsidRPr="006A509E">
        <w:rPr>
          <w:rFonts w:eastAsia="Times New Roman" w:cs="Times New Roman"/>
          <w:sz w:val="18"/>
          <w:szCs w:val="18"/>
        </w:rPr>
        <w:t>) x 100,</w:t>
      </w:r>
    </w:p>
    <w:p w14:paraId="117CE43D" w14:textId="77777777" w:rsidR="005277D9" w:rsidRPr="006A509E" w:rsidRDefault="005277D9" w:rsidP="005277D9">
      <w:pPr>
        <w:widowControl w:val="0"/>
        <w:autoSpaceDE w:val="0"/>
        <w:autoSpaceDN w:val="0"/>
        <w:adjustRightInd w:val="0"/>
        <w:jc w:val="both"/>
        <w:rPr>
          <w:rFonts w:eastAsia="Times New Roman" w:cs="Times New Roman"/>
          <w:sz w:val="18"/>
          <w:szCs w:val="18"/>
        </w:rPr>
      </w:pPr>
      <w:r w:rsidRPr="006A509E">
        <w:rPr>
          <w:rFonts w:eastAsia="Times New Roman" w:cs="Times New Roman"/>
          <w:sz w:val="18"/>
          <w:szCs w:val="18"/>
        </w:rPr>
        <w:t xml:space="preserve">где </w:t>
      </w:r>
      <w:proofErr w:type="spellStart"/>
      <w:r w:rsidRPr="006A509E">
        <w:rPr>
          <w:rFonts w:eastAsia="Times New Roman" w:cs="Times New Roman"/>
          <w:sz w:val="18"/>
          <w:szCs w:val="18"/>
        </w:rPr>
        <w:t>СБi</w:t>
      </w:r>
      <w:proofErr w:type="spellEnd"/>
      <w:r w:rsidRPr="006A509E">
        <w:rPr>
          <w:rFonts w:eastAsia="Times New Roman" w:cs="Times New Roman"/>
          <w:sz w:val="18"/>
          <w:szCs w:val="18"/>
        </w:rPr>
        <w:t xml:space="preserve"> - количество баллов по критерию;</w:t>
      </w:r>
    </w:p>
    <w:p w14:paraId="7F4CA856" w14:textId="77777777" w:rsidR="005277D9" w:rsidRPr="006A509E" w:rsidRDefault="005277D9" w:rsidP="005277D9">
      <w:pPr>
        <w:widowControl w:val="0"/>
        <w:autoSpaceDE w:val="0"/>
        <w:autoSpaceDN w:val="0"/>
        <w:adjustRightInd w:val="0"/>
        <w:jc w:val="both"/>
        <w:rPr>
          <w:rFonts w:eastAsia="Times New Roman" w:cs="Times New Roman"/>
          <w:sz w:val="18"/>
          <w:szCs w:val="18"/>
        </w:rPr>
      </w:pPr>
      <w:proofErr w:type="spellStart"/>
      <w:r w:rsidRPr="006A509E">
        <w:rPr>
          <w:rFonts w:eastAsia="Times New Roman" w:cs="Times New Roman"/>
          <w:sz w:val="18"/>
          <w:szCs w:val="18"/>
        </w:rPr>
        <w:t>Сm</w:t>
      </w:r>
      <w:proofErr w:type="spellEnd"/>
      <w:r w:rsidRPr="006A509E">
        <w:rPr>
          <w:rFonts w:eastAsia="Times New Roman" w:cs="Times New Roman"/>
          <w:sz w:val="18"/>
          <w:szCs w:val="18"/>
          <w:lang w:val="en-US"/>
        </w:rPr>
        <w:t>ax</w:t>
      </w:r>
      <w:r w:rsidRPr="006A509E">
        <w:rPr>
          <w:rFonts w:eastAsia="Times New Roman" w:cs="Times New Roman"/>
          <w:sz w:val="18"/>
          <w:szCs w:val="18"/>
        </w:rPr>
        <w:t xml:space="preserve"> - максимальное предложение из сделанных участниками;</w:t>
      </w:r>
    </w:p>
    <w:p w14:paraId="3AE2E394" w14:textId="77777777" w:rsidR="005277D9" w:rsidRPr="006A509E" w:rsidRDefault="005277D9" w:rsidP="005277D9">
      <w:pPr>
        <w:widowControl w:val="0"/>
        <w:autoSpaceDE w:val="0"/>
        <w:autoSpaceDN w:val="0"/>
        <w:adjustRightInd w:val="0"/>
        <w:jc w:val="both"/>
        <w:rPr>
          <w:rFonts w:eastAsia="Times New Roman" w:cs="Times New Roman"/>
          <w:sz w:val="18"/>
          <w:szCs w:val="18"/>
        </w:rPr>
      </w:pPr>
      <w:proofErr w:type="spellStart"/>
      <w:r w:rsidRPr="006A509E">
        <w:rPr>
          <w:rFonts w:eastAsia="Times New Roman" w:cs="Times New Roman"/>
          <w:sz w:val="18"/>
          <w:szCs w:val="18"/>
        </w:rPr>
        <w:t>Сi</w:t>
      </w:r>
      <w:proofErr w:type="spellEnd"/>
      <w:r w:rsidRPr="006A509E">
        <w:rPr>
          <w:rFonts w:eastAsia="Times New Roman" w:cs="Times New Roman"/>
          <w:sz w:val="18"/>
          <w:szCs w:val="18"/>
        </w:rPr>
        <w:t xml:space="preserve"> - предложение участника, которое оценивается.</w:t>
      </w:r>
    </w:p>
    <w:p w14:paraId="2D4173D1" w14:textId="77777777" w:rsidR="005277D9" w:rsidRPr="006A509E" w:rsidRDefault="005277D9" w:rsidP="005277D9">
      <w:pPr>
        <w:widowControl w:val="0"/>
        <w:autoSpaceDE w:val="0"/>
        <w:autoSpaceDN w:val="0"/>
        <w:adjustRightInd w:val="0"/>
        <w:jc w:val="both"/>
        <w:rPr>
          <w:rFonts w:eastAsia="Times New Roman" w:cs="Times New Roman"/>
          <w:sz w:val="18"/>
          <w:szCs w:val="18"/>
        </w:rPr>
      </w:pPr>
    </w:p>
    <w:p w14:paraId="4304E49A" w14:textId="77777777" w:rsidR="005277D9" w:rsidRPr="006A509E" w:rsidRDefault="005277D9" w:rsidP="005277D9">
      <w:pPr>
        <w:pStyle w:val="ConsPlusNormal0"/>
        <w:jc w:val="both"/>
        <w:rPr>
          <w:rFonts w:ascii="Times New Roman" w:hAnsi="Times New Roman" w:cs="Times New Roman"/>
          <w:sz w:val="18"/>
          <w:szCs w:val="18"/>
        </w:rPr>
      </w:pPr>
      <w:r w:rsidRPr="006A509E">
        <w:rPr>
          <w:rFonts w:ascii="Times New Roman" w:hAnsi="Times New Roman" w:cs="Times New Roman"/>
          <w:sz w:val="18"/>
          <w:szCs w:val="18"/>
        </w:rPr>
        <w:t>Итоговый балл по критерию определяются путем произведения количества баллов по показателю на значимость критерия.</w:t>
      </w:r>
    </w:p>
    <w:p w14:paraId="2DC2D352" w14:textId="77777777" w:rsidR="005277D9" w:rsidRPr="00BE108C" w:rsidRDefault="005277D9" w:rsidP="005277D9">
      <w:pPr>
        <w:pStyle w:val="ConsPlusNormal0"/>
        <w:spacing w:before="220"/>
        <w:jc w:val="both"/>
        <w:rPr>
          <w:rFonts w:ascii="Times New Roman" w:hAnsi="Times New Roman" w:cs="Times New Roman"/>
          <w:sz w:val="18"/>
          <w:szCs w:val="18"/>
        </w:rPr>
      </w:pPr>
      <w:r w:rsidRPr="006A509E">
        <w:rPr>
          <w:rFonts w:ascii="Times New Roman" w:hAnsi="Times New Roman" w:cs="Times New Roman"/>
          <w:sz w:val="18"/>
          <w:szCs w:val="18"/>
        </w:rPr>
        <w:t xml:space="preserve">Победителем </w:t>
      </w:r>
      <w:r w:rsidRPr="00BE108C">
        <w:rPr>
          <w:rFonts w:ascii="Times New Roman" w:hAnsi="Times New Roman" w:cs="Times New Roman"/>
          <w:sz w:val="18"/>
          <w:szCs w:val="18"/>
        </w:rPr>
        <w:t>закупки признается участник, заявке которого присвоено наибольшее количество баллов.</w:t>
      </w:r>
    </w:p>
    <w:p w14:paraId="2631AF6E" w14:textId="77777777" w:rsidR="005277D9" w:rsidRPr="00BE108C" w:rsidRDefault="005277D9" w:rsidP="005277D9">
      <w:pPr>
        <w:rPr>
          <w:rFonts w:cs="Times New Roman"/>
          <w:sz w:val="18"/>
          <w:szCs w:val="18"/>
        </w:rPr>
      </w:pPr>
    </w:p>
    <w:p w14:paraId="5B23E31B" w14:textId="77777777" w:rsidR="005277D9" w:rsidRPr="00BE108C" w:rsidRDefault="005277D9" w:rsidP="005277D9">
      <w:pPr>
        <w:rPr>
          <w:rFonts w:cs="Times New Roman"/>
          <w:sz w:val="18"/>
          <w:szCs w:val="18"/>
        </w:rPr>
      </w:pPr>
    </w:p>
    <w:p w14:paraId="0ACC5BFA" w14:textId="333E8B0F" w:rsidR="005277D9" w:rsidRPr="00BE108C" w:rsidRDefault="005277D9" w:rsidP="005277D9">
      <w:pPr>
        <w:rPr>
          <w:rFonts w:cs="Times New Roman"/>
          <w:b/>
          <w:i/>
          <w:sz w:val="18"/>
          <w:szCs w:val="18"/>
        </w:rPr>
      </w:pPr>
      <w:r w:rsidRPr="00BE108C">
        <w:rPr>
          <w:rFonts w:eastAsia="Arial" w:cs="Times New Roman"/>
          <w:b/>
          <w:sz w:val="18"/>
          <w:szCs w:val="18"/>
        </w:rPr>
        <w:t>2.</w:t>
      </w:r>
      <w:r w:rsidRPr="002E5551">
        <w:rPr>
          <w:rFonts w:eastAsia="Arial" w:cs="Times New Roman"/>
          <w:b/>
          <w:sz w:val="18"/>
          <w:szCs w:val="18"/>
        </w:rPr>
        <w:t xml:space="preserve">2 </w:t>
      </w:r>
      <w:r w:rsidR="00CB0CBE" w:rsidRPr="002E5551">
        <w:rPr>
          <w:rFonts w:cs="Times New Roman"/>
          <w:b/>
          <w:sz w:val="18"/>
          <w:szCs w:val="18"/>
        </w:rPr>
        <w:t>Наличие опыта выполнения работ по установке окон (площадь остекления)</w:t>
      </w:r>
    </w:p>
    <w:p w14:paraId="5CF13F24" w14:textId="77777777" w:rsidR="005277D9" w:rsidRPr="00BE108C" w:rsidRDefault="005277D9" w:rsidP="005277D9">
      <w:pPr>
        <w:rPr>
          <w:rFonts w:eastAsia="Times New Roman" w:cs="Times New Roman"/>
          <w:b/>
          <w:sz w:val="18"/>
          <w:szCs w:val="18"/>
          <w:lang w:eastAsia="ru-RU"/>
        </w:rPr>
      </w:pPr>
      <w:r w:rsidRPr="00BE108C">
        <w:rPr>
          <w:rFonts w:cs="Times New Roman"/>
          <w:b/>
          <w:i/>
          <w:sz w:val="18"/>
          <w:szCs w:val="18"/>
        </w:rPr>
        <w:t>(значимость критерия оценки – 25%, коэффициент значимости критерия оценки – 0,25)</w:t>
      </w:r>
      <w:r w:rsidRPr="00BE108C">
        <w:rPr>
          <w:rFonts w:cs="Times New Roman"/>
          <w:b/>
          <w:sz w:val="18"/>
          <w:szCs w:val="18"/>
        </w:rPr>
        <w:t>.</w:t>
      </w:r>
    </w:p>
    <w:p w14:paraId="2E102032" w14:textId="580D4CD8" w:rsidR="005277D9" w:rsidRPr="006A509E" w:rsidRDefault="005277D9" w:rsidP="005277D9">
      <w:pPr>
        <w:autoSpaceDE w:val="0"/>
        <w:autoSpaceDN w:val="0"/>
        <w:adjustRightInd w:val="0"/>
        <w:jc w:val="both"/>
        <w:rPr>
          <w:rFonts w:eastAsia="Times New Roman" w:cs="Times New Roman"/>
          <w:color w:val="000000"/>
          <w:sz w:val="18"/>
          <w:szCs w:val="18"/>
          <w:lang w:eastAsia="ru-RU"/>
        </w:rPr>
      </w:pPr>
      <w:r w:rsidRPr="00BE108C">
        <w:rPr>
          <w:rFonts w:eastAsia="Times New Roman" w:cs="Times New Roman"/>
          <w:color w:val="000000"/>
          <w:sz w:val="18"/>
          <w:szCs w:val="18"/>
          <w:lang w:eastAsia="ru-RU"/>
        </w:rPr>
        <w:t>Содержание: Лучшим предложением признается предложения Участника закупки с наибольш</w:t>
      </w:r>
      <w:r w:rsidR="00CB0CBE">
        <w:rPr>
          <w:rFonts w:eastAsia="Times New Roman" w:cs="Times New Roman"/>
          <w:color w:val="000000"/>
          <w:sz w:val="18"/>
          <w:szCs w:val="18"/>
          <w:lang w:eastAsia="ru-RU"/>
        </w:rPr>
        <w:t>ей</w:t>
      </w:r>
      <w:r w:rsidRPr="00BE108C">
        <w:rPr>
          <w:rFonts w:eastAsia="Times New Roman" w:cs="Times New Roman"/>
          <w:color w:val="000000"/>
          <w:sz w:val="18"/>
          <w:szCs w:val="18"/>
          <w:lang w:eastAsia="ru-RU"/>
        </w:rPr>
        <w:t xml:space="preserve"> </w:t>
      </w:r>
      <w:r w:rsidR="00CB0CBE">
        <w:rPr>
          <w:rFonts w:eastAsia="Times New Roman" w:cs="Times New Roman"/>
          <w:color w:val="000000"/>
          <w:sz w:val="18"/>
          <w:szCs w:val="18"/>
          <w:lang w:eastAsia="ru-RU"/>
        </w:rPr>
        <w:t xml:space="preserve">площадью остекления </w:t>
      </w:r>
      <w:r w:rsidRPr="00BE108C">
        <w:rPr>
          <w:rFonts w:eastAsia="Times New Roman" w:cs="Times New Roman"/>
          <w:color w:val="000000"/>
          <w:sz w:val="18"/>
          <w:szCs w:val="18"/>
          <w:lang w:eastAsia="ru-RU"/>
        </w:rPr>
        <w:t>за период с 01.01.20</w:t>
      </w:r>
      <w:r w:rsidR="00C95ADD">
        <w:rPr>
          <w:rFonts w:eastAsia="Times New Roman" w:cs="Times New Roman"/>
          <w:color w:val="000000"/>
          <w:sz w:val="18"/>
          <w:szCs w:val="18"/>
          <w:lang w:eastAsia="ru-RU"/>
        </w:rPr>
        <w:t>2</w:t>
      </w:r>
      <w:r w:rsidR="00CB0CBE">
        <w:rPr>
          <w:rFonts w:eastAsia="Times New Roman" w:cs="Times New Roman"/>
          <w:color w:val="000000"/>
          <w:sz w:val="18"/>
          <w:szCs w:val="18"/>
          <w:lang w:eastAsia="ru-RU"/>
        </w:rPr>
        <w:t>5</w:t>
      </w:r>
      <w:r w:rsidRPr="00BE108C">
        <w:rPr>
          <w:rFonts w:eastAsia="Times New Roman" w:cs="Times New Roman"/>
          <w:color w:val="000000"/>
          <w:sz w:val="18"/>
          <w:szCs w:val="18"/>
          <w:lang w:eastAsia="ru-RU"/>
        </w:rPr>
        <w:t xml:space="preserve"> г. до даты публикации извещения о настоящей закупке в ЕИС по государственных/муниципальных контрактам и договорам, заключенных в соответствии с Федеральным законом от 05.04.2013г.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 размещенных в соответствии с законодательством</w:t>
      </w:r>
      <w:r w:rsidRPr="006A509E">
        <w:rPr>
          <w:rFonts w:eastAsia="Times New Roman" w:cs="Times New Roman"/>
          <w:color w:val="000000"/>
          <w:sz w:val="18"/>
          <w:szCs w:val="18"/>
          <w:lang w:eastAsia="ru-RU"/>
        </w:rPr>
        <w:t xml:space="preserve"> Российской Федерации в сфере закупок в Единой информационной системе (на официальном сайте в сфере закупок) заключенным по результатам конкурентных и неконкурентных процедур выполненных на дату публикации извещения о закупке. </w:t>
      </w:r>
    </w:p>
    <w:p w14:paraId="3BAFE905" w14:textId="77777777" w:rsidR="005277D9" w:rsidRPr="006A509E" w:rsidRDefault="005277D9" w:rsidP="005277D9">
      <w:pPr>
        <w:autoSpaceDE w:val="0"/>
        <w:autoSpaceDN w:val="0"/>
        <w:adjustRightInd w:val="0"/>
        <w:jc w:val="both"/>
        <w:rPr>
          <w:rFonts w:eastAsia="Times New Roman" w:cs="Times New Roman"/>
          <w:color w:val="000000"/>
          <w:sz w:val="18"/>
          <w:szCs w:val="18"/>
          <w:lang w:eastAsia="ru-RU"/>
        </w:rPr>
      </w:pPr>
    </w:p>
    <w:p w14:paraId="668B29E6" w14:textId="77777777" w:rsidR="005277D9" w:rsidRPr="006A509E" w:rsidRDefault="005277D9" w:rsidP="005277D9">
      <w:pPr>
        <w:autoSpaceDE w:val="0"/>
        <w:autoSpaceDN w:val="0"/>
        <w:adjustRightInd w:val="0"/>
        <w:rPr>
          <w:rFonts w:cs="Times New Roman"/>
          <w:sz w:val="18"/>
          <w:szCs w:val="18"/>
        </w:rPr>
      </w:pPr>
      <w:r w:rsidRPr="006A509E">
        <w:rPr>
          <w:rFonts w:cs="Times New Roman"/>
          <w:sz w:val="18"/>
          <w:szCs w:val="18"/>
        </w:rPr>
        <w:t>Не оцениваются контракты / договоры:</w:t>
      </w:r>
    </w:p>
    <w:p w14:paraId="03D34888" w14:textId="77777777" w:rsidR="005277D9" w:rsidRPr="006A509E" w:rsidRDefault="005277D9" w:rsidP="005277D9">
      <w:pPr>
        <w:autoSpaceDE w:val="0"/>
        <w:autoSpaceDN w:val="0"/>
        <w:adjustRightInd w:val="0"/>
        <w:rPr>
          <w:rFonts w:cs="Times New Roman"/>
          <w:sz w:val="18"/>
          <w:szCs w:val="18"/>
        </w:rPr>
      </w:pPr>
      <w:r w:rsidRPr="006A509E">
        <w:rPr>
          <w:rFonts w:cs="Times New Roman"/>
          <w:sz w:val="18"/>
          <w:szCs w:val="18"/>
        </w:rPr>
        <w:t xml:space="preserve">- отсутствующие в реестре контрактов/договоров </w:t>
      </w:r>
      <w:r w:rsidRPr="006A509E">
        <w:rPr>
          <w:rFonts w:eastAsia="Times New Roman" w:cs="Times New Roman"/>
          <w:color w:val="000000"/>
          <w:sz w:val="18"/>
          <w:szCs w:val="18"/>
          <w:lang w:eastAsia="ru-RU"/>
        </w:rPr>
        <w:t>в Единой информационной системе (на официальном сайте в сфере закупок</w:t>
      </w:r>
      <w:r>
        <w:rPr>
          <w:rFonts w:eastAsia="Times New Roman" w:cs="Times New Roman"/>
          <w:color w:val="000000"/>
          <w:sz w:val="18"/>
          <w:szCs w:val="18"/>
          <w:lang w:eastAsia="ru-RU"/>
        </w:rPr>
        <w:t xml:space="preserve"> </w:t>
      </w:r>
      <w:r w:rsidRPr="00752DEB">
        <w:rPr>
          <w:rFonts w:eastAsia="Times New Roman" w:cs="Times New Roman"/>
          <w:color w:val="000000"/>
          <w:sz w:val="18"/>
          <w:szCs w:val="18"/>
          <w:lang w:eastAsia="ru-RU"/>
        </w:rPr>
        <w:t>http://www.zakupki.gov.ru/</w:t>
      </w:r>
      <w:r w:rsidRPr="006A509E">
        <w:rPr>
          <w:rFonts w:eastAsia="Times New Roman" w:cs="Times New Roman"/>
          <w:color w:val="000000"/>
          <w:sz w:val="18"/>
          <w:szCs w:val="18"/>
          <w:lang w:eastAsia="ru-RU"/>
        </w:rPr>
        <w:t>)</w:t>
      </w:r>
    </w:p>
    <w:p w14:paraId="5B923311" w14:textId="77777777" w:rsidR="005277D9" w:rsidRPr="006A509E" w:rsidRDefault="005277D9" w:rsidP="005277D9">
      <w:pPr>
        <w:autoSpaceDE w:val="0"/>
        <w:autoSpaceDN w:val="0"/>
        <w:adjustRightInd w:val="0"/>
        <w:rPr>
          <w:rFonts w:cs="Times New Roman"/>
          <w:sz w:val="18"/>
          <w:szCs w:val="18"/>
        </w:rPr>
      </w:pPr>
      <w:r w:rsidRPr="006A509E">
        <w:rPr>
          <w:rFonts w:cs="Times New Roman"/>
          <w:sz w:val="18"/>
          <w:szCs w:val="18"/>
        </w:rPr>
        <w:t>- которые были расторгнуты</w:t>
      </w:r>
    </w:p>
    <w:p w14:paraId="1B2F04A5" w14:textId="77777777" w:rsidR="005277D9" w:rsidRPr="006A509E" w:rsidRDefault="005277D9" w:rsidP="005277D9">
      <w:pPr>
        <w:autoSpaceDE w:val="0"/>
        <w:autoSpaceDN w:val="0"/>
        <w:adjustRightInd w:val="0"/>
        <w:rPr>
          <w:rFonts w:cs="Times New Roman"/>
          <w:sz w:val="18"/>
          <w:szCs w:val="18"/>
        </w:rPr>
      </w:pPr>
      <w:r w:rsidRPr="006A509E">
        <w:rPr>
          <w:rFonts w:cs="Times New Roman"/>
          <w:sz w:val="18"/>
          <w:szCs w:val="18"/>
        </w:rPr>
        <w:t>- при отсутствии скан-копий договоров, заключенных в соответствии с Федеральным законом от 18.07.2011 № 223-ФЗ «О закупках товаров, работ, услуг отдельными видами юридических лиц».</w:t>
      </w:r>
    </w:p>
    <w:p w14:paraId="75D1F173" w14:textId="77777777" w:rsidR="005277D9" w:rsidRPr="006A509E" w:rsidRDefault="005277D9" w:rsidP="005277D9">
      <w:pPr>
        <w:widowControl w:val="0"/>
        <w:autoSpaceDE w:val="0"/>
        <w:autoSpaceDN w:val="0"/>
        <w:adjustRightInd w:val="0"/>
        <w:outlineLvl w:val="2"/>
        <w:rPr>
          <w:rFonts w:cs="Times New Roman"/>
          <w:sz w:val="18"/>
          <w:szCs w:val="18"/>
          <w:u w:val="single"/>
        </w:rPr>
      </w:pPr>
    </w:p>
    <w:p w14:paraId="1228BBDF" w14:textId="77777777" w:rsidR="005277D9" w:rsidRPr="006A509E" w:rsidRDefault="005277D9" w:rsidP="005277D9">
      <w:pPr>
        <w:widowControl w:val="0"/>
        <w:autoSpaceDE w:val="0"/>
        <w:autoSpaceDN w:val="0"/>
        <w:adjustRightInd w:val="0"/>
        <w:outlineLvl w:val="2"/>
        <w:rPr>
          <w:rFonts w:cs="Times New Roman"/>
          <w:sz w:val="18"/>
          <w:szCs w:val="18"/>
        </w:rPr>
      </w:pPr>
      <w:r w:rsidRPr="006A509E">
        <w:rPr>
          <w:rFonts w:cs="Times New Roman"/>
          <w:sz w:val="18"/>
          <w:szCs w:val="18"/>
          <w:u w:val="single"/>
        </w:rPr>
        <w:t>Порядок оценки</w:t>
      </w:r>
      <w:r w:rsidRPr="006A509E">
        <w:rPr>
          <w:rFonts w:cs="Times New Roman"/>
          <w:b/>
          <w:sz w:val="18"/>
          <w:szCs w:val="18"/>
          <w:u w:val="single"/>
        </w:rPr>
        <w:t xml:space="preserve"> </w:t>
      </w:r>
      <w:r w:rsidRPr="006A509E">
        <w:rPr>
          <w:rFonts w:cs="Times New Roman"/>
          <w:sz w:val="18"/>
          <w:szCs w:val="18"/>
          <w:u w:val="single"/>
        </w:rPr>
        <w:t>заявок по критерию</w:t>
      </w:r>
      <w:r w:rsidRPr="006A509E">
        <w:rPr>
          <w:rFonts w:cs="Times New Roman"/>
          <w:b/>
          <w:sz w:val="18"/>
          <w:szCs w:val="18"/>
        </w:rPr>
        <w:t>:</w:t>
      </w:r>
    </w:p>
    <w:p w14:paraId="3FBC0D7D" w14:textId="77777777" w:rsidR="005277D9" w:rsidRPr="006A509E" w:rsidRDefault="005277D9" w:rsidP="005277D9">
      <w:pPr>
        <w:widowControl w:val="0"/>
        <w:autoSpaceDE w:val="0"/>
        <w:autoSpaceDN w:val="0"/>
        <w:adjustRightInd w:val="0"/>
        <w:jc w:val="both"/>
        <w:outlineLvl w:val="2"/>
        <w:rPr>
          <w:rFonts w:cs="Times New Roman"/>
          <w:sz w:val="18"/>
          <w:szCs w:val="18"/>
        </w:rPr>
      </w:pPr>
      <w:r w:rsidRPr="006A509E">
        <w:rPr>
          <w:rFonts w:cs="Times New Roman"/>
          <w:b/>
          <w:sz w:val="18"/>
          <w:szCs w:val="18"/>
        </w:rPr>
        <w:tab/>
      </w:r>
    </w:p>
    <w:p w14:paraId="2C5E4615" w14:textId="77777777" w:rsidR="005277D9" w:rsidRPr="006A509E" w:rsidRDefault="005277D9" w:rsidP="005277D9">
      <w:pPr>
        <w:widowControl w:val="0"/>
        <w:autoSpaceDE w:val="0"/>
        <w:autoSpaceDN w:val="0"/>
        <w:adjustRightInd w:val="0"/>
        <w:jc w:val="both"/>
        <w:rPr>
          <w:rFonts w:eastAsia="Times New Roman" w:cs="Times New Roman"/>
          <w:sz w:val="18"/>
          <w:szCs w:val="18"/>
        </w:rPr>
      </w:pPr>
      <w:proofErr w:type="spellStart"/>
      <w:r w:rsidRPr="006A509E">
        <w:rPr>
          <w:rFonts w:eastAsia="Times New Roman" w:cs="Times New Roman"/>
          <w:sz w:val="18"/>
          <w:szCs w:val="18"/>
        </w:rPr>
        <w:t>СБi</w:t>
      </w:r>
      <w:proofErr w:type="spellEnd"/>
      <w:r w:rsidRPr="006A509E">
        <w:rPr>
          <w:rFonts w:eastAsia="Times New Roman" w:cs="Times New Roman"/>
          <w:sz w:val="18"/>
          <w:szCs w:val="18"/>
        </w:rPr>
        <w:t xml:space="preserve"> = (С</w:t>
      </w:r>
      <w:proofErr w:type="spellStart"/>
      <w:r w:rsidRPr="006A509E">
        <w:rPr>
          <w:rFonts w:eastAsia="Times New Roman" w:cs="Times New Roman"/>
          <w:sz w:val="18"/>
          <w:szCs w:val="18"/>
          <w:lang w:val="en-US"/>
        </w:rPr>
        <w:t>i</w:t>
      </w:r>
      <w:proofErr w:type="spellEnd"/>
      <w:r w:rsidRPr="006A509E">
        <w:rPr>
          <w:rFonts w:eastAsia="Times New Roman" w:cs="Times New Roman"/>
          <w:sz w:val="18"/>
          <w:szCs w:val="18"/>
        </w:rPr>
        <w:t xml:space="preserve"> / С</w:t>
      </w:r>
      <w:r w:rsidRPr="006A509E">
        <w:rPr>
          <w:rFonts w:eastAsia="Times New Roman" w:cs="Times New Roman"/>
          <w:sz w:val="18"/>
          <w:szCs w:val="18"/>
          <w:lang w:val="en-US"/>
        </w:rPr>
        <w:t>max</w:t>
      </w:r>
      <w:r w:rsidRPr="006A509E">
        <w:rPr>
          <w:rFonts w:eastAsia="Times New Roman" w:cs="Times New Roman"/>
          <w:sz w:val="18"/>
          <w:szCs w:val="18"/>
        </w:rPr>
        <w:t>) x 100,</w:t>
      </w:r>
    </w:p>
    <w:p w14:paraId="37B36D05" w14:textId="77777777" w:rsidR="005277D9" w:rsidRPr="006A509E" w:rsidRDefault="005277D9" w:rsidP="005277D9">
      <w:pPr>
        <w:widowControl w:val="0"/>
        <w:autoSpaceDE w:val="0"/>
        <w:autoSpaceDN w:val="0"/>
        <w:adjustRightInd w:val="0"/>
        <w:jc w:val="both"/>
        <w:rPr>
          <w:rFonts w:eastAsia="Times New Roman" w:cs="Times New Roman"/>
          <w:sz w:val="18"/>
          <w:szCs w:val="18"/>
        </w:rPr>
      </w:pPr>
      <w:r w:rsidRPr="006A509E">
        <w:rPr>
          <w:rFonts w:eastAsia="Times New Roman" w:cs="Times New Roman"/>
          <w:sz w:val="18"/>
          <w:szCs w:val="18"/>
        </w:rPr>
        <w:t xml:space="preserve">где </w:t>
      </w:r>
      <w:proofErr w:type="spellStart"/>
      <w:r w:rsidRPr="006A509E">
        <w:rPr>
          <w:rFonts w:eastAsia="Times New Roman" w:cs="Times New Roman"/>
          <w:sz w:val="18"/>
          <w:szCs w:val="18"/>
        </w:rPr>
        <w:t>СБi</w:t>
      </w:r>
      <w:proofErr w:type="spellEnd"/>
      <w:r w:rsidRPr="006A509E">
        <w:rPr>
          <w:rFonts w:eastAsia="Times New Roman" w:cs="Times New Roman"/>
          <w:sz w:val="18"/>
          <w:szCs w:val="18"/>
        </w:rPr>
        <w:t xml:space="preserve"> - количество баллов по критерию;</w:t>
      </w:r>
    </w:p>
    <w:p w14:paraId="796A270A" w14:textId="77777777" w:rsidR="005277D9" w:rsidRPr="006A509E" w:rsidRDefault="005277D9" w:rsidP="005277D9">
      <w:pPr>
        <w:widowControl w:val="0"/>
        <w:autoSpaceDE w:val="0"/>
        <w:autoSpaceDN w:val="0"/>
        <w:adjustRightInd w:val="0"/>
        <w:jc w:val="both"/>
        <w:rPr>
          <w:rFonts w:eastAsia="Times New Roman" w:cs="Times New Roman"/>
          <w:sz w:val="18"/>
          <w:szCs w:val="18"/>
        </w:rPr>
      </w:pPr>
      <w:proofErr w:type="spellStart"/>
      <w:r w:rsidRPr="006A509E">
        <w:rPr>
          <w:rFonts w:eastAsia="Times New Roman" w:cs="Times New Roman"/>
          <w:sz w:val="18"/>
          <w:szCs w:val="18"/>
        </w:rPr>
        <w:t>Сm</w:t>
      </w:r>
      <w:proofErr w:type="spellEnd"/>
      <w:r w:rsidRPr="006A509E">
        <w:rPr>
          <w:rFonts w:eastAsia="Times New Roman" w:cs="Times New Roman"/>
          <w:sz w:val="18"/>
          <w:szCs w:val="18"/>
          <w:lang w:val="en-US"/>
        </w:rPr>
        <w:t>ax</w:t>
      </w:r>
      <w:r w:rsidRPr="006A509E">
        <w:rPr>
          <w:rFonts w:eastAsia="Times New Roman" w:cs="Times New Roman"/>
          <w:sz w:val="18"/>
          <w:szCs w:val="18"/>
        </w:rPr>
        <w:t xml:space="preserve"> - максимальное предложение из сделанных участниками;</w:t>
      </w:r>
    </w:p>
    <w:p w14:paraId="78689CBF" w14:textId="77777777" w:rsidR="005277D9" w:rsidRPr="006A509E" w:rsidRDefault="005277D9" w:rsidP="005277D9">
      <w:pPr>
        <w:widowControl w:val="0"/>
        <w:autoSpaceDE w:val="0"/>
        <w:autoSpaceDN w:val="0"/>
        <w:adjustRightInd w:val="0"/>
        <w:jc w:val="both"/>
        <w:rPr>
          <w:rFonts w:eastAsia="Times New Roman" w:cs="Times New Roman"/>
          <w:sz w:val="18"/>
          <w:szCs w:val="18"/>
        </w:rPr>
      </w:pPr>
      <w:proofErr w:type="spellStart"/>
      <w:r w:rsidRPr="006A509E">
        <w:rPr>
          <w:rFonts w:eastAsia="Times New Roman" w:cs="Times New Roman"/>
          <w:sz w:val="18"/>
          <w:szCs w:val="18"/>
        </w:rPr>
        <w:t>Сi</w:t>
      </w:r>
      <w:proofErr w:type="spellEnd"/>
      <w:r w:rsidRPr="006A509E">
        <w:rPr>
          <w:rFonts w:eastAsia="Times New Roman" w:cs="Times New Roman"/>
          <w:sz w:val="18"/>
          <w:szCs w:val="18"/>
        </w:rPr>
        <w:t xml:space="preserve"> - предложение участника, которое оценивается.</w:t>
      </w:r>
    </w:p>
    <w:p w14:paraId="60523DCD" w14:textId="77777777" w:rsidR="005277D9" w:rsidRPr="006A509E" w:rsidRDefault="005277D9" w:rsidP="005277D9">
      <w:pPr>
        <w:widowControl w:val="0"/>
        <w:autoSpaceDE w:val="0"/>
        <w:autoSpaceDN w:val="0"/>
        <w:adjustRightInd w:val="0"/>
        <w:jc w:val="both"/>
        <w:rPr>
          <w:rFonts w:eastAsia="Times New Roman" w:cs="Times New Roman"/>
          <w:sz w:val="18"/>
          <w:szCs w:val="18"/>
        </w:rPr>
      </w:pPr>
    </w:p>
    <w:p w14:paraId="4E19C966" w14:textId="77777777" w:rsidR="005277D9" w:rsidRPr="006A509E" w:rsidRDefault="005277D9" w:rsidP="005277D9">
      <w:pPr>
        <w:pStyle w:val="ConsPlusNormal0"/>
        <w:jc w:val="both"/>
        <w:rPr>
          <w:rFonts w:ascii="Times New Roman" w:hAnsi="Times New Roman" w:cs="Times New Roman"/>
          <w:sz w:val="18"/>
          <w:szCs w:val="18"/>
        </w:rPr>
      </w:pPr>
      <w:r w:rsidRPr="006A509E">
        <w:rPr>
          <w:rFonts w:ascii="Times New Roman" w:hAnsi="Times New Roman" w:cs="Times New Roman"/>
          <w:sz w:val="18"/>
          <w:szCs w:val="18"/>
        </w:rPr>
        <w:t>Итоговый балл по критерию определяются путем произведения количества баллов по показателю на значимость критерия.</w:t>
      </w:r>
    </w:p>
    <w:p w14:paraId="4E50256C" w14:textId="77777777" w:rsidR="005277D9" w:rsidRPr="006A509E" w:rsidRDefault="005277D9" w:rsidP="005277D9">
      <w:pPr>
        <w:pStyle w:val="ConsPlusNormal0"/>
        <w:spacing w:before="220"/>
        <w:jc w:val="both"/>
        <w:rPr>
          <w:rFonts w:ascii="Times New Roman" w:hAnsi="Times New Roman" w:cs="Times New Roman"/>
          <w:sz w:val="18"/>
          <w:szCs w:val="18"/>
        </w:rPr>
      </w:pPr>
      <w:r w:rsidRPr="006A509E">
        <w:rPr>
          <w:rFonts w:ascii="Times New Roman" w:hAnsi="Times New Roman" w:cs="Times New Roman"/>
          <w:sz w:val="18"/>
          <w:szCs w:val="18"/>
        </w:rPr>
        <w:t>Победителем закупки признается участник, заявке которого присвоено наибольшее количество баллов.</w:t>
      </w:r>
    </w:p>
    <w:p w14:paraId="138EE92F" w14:textId="6C946785" w:rsidR="0051797E" w:rsidRDefault="0051797E" w:rsidP="00F06B20">
      <w:pPr>
        <w:autoSpaceDE w:val="0"/>
        <w:autoSpaceDN w:val="0"/>
        <w:adjustRightInd w:val="0"/>
        <w:ind w:firstLine="432"/>
        <w:jc w:val="center"/>
        <w:rPr>
          <w:rFonts w:eastAsia="Times New Roman" w:cs="Times New Roman"/>
          <w:b/>
          <w:color w:val="000000"/>
          <w:sz w:val="18"/>
          <w:szCs w:val="18"/>
          <w:lang w:eastAsia="ru-RU"/>
        </w:rPr>
      </w:pPr>
    </w:p>
    <w:p w14:paraId="1454430B" w14:textId="7F9CBBDB" w:rsidR="0051797E" w:rsidRDefault="0051797E" w:rsidP="00F06B20">
      <w:pPr>
        <w:autoSpaceDE w:val="0"/>
        <w:autoSpaceDN w:val="0"/>
        <w:adjustRightInd w:val="0"/>
        <w:ind w:firstLine="432"/>
        <w:jc w:val="center"/>
        <w:rPr>
          <w:rFonts w:eastAsia="Times New Roman" w:cs="Times New Roman"/>
          <w:b/>
          <w:color w:val="000000"/>
          <w:sz w:val="18"/>
          <w:szCs w:val="18"/>
          <w:lang w:eastAsia="ru-RU"/>
        </w:rPr>
      </w:pPr>
    </w:p>
    <w:p w14:paraId="3ADFCFF9" w14:textId="373A5069" w:rsidR="0051797E" w:rsidRDefault="0051797E" w:rsidP="00F06B20">
      <w:pPr>
        <w:autoSpaceDE w:val="0"/>
        <w:autoSpaceDN w:val="0"/>
        <w:adjustRightInd w:val="0"/>
        <w:ind w:firstLine="432"/>
        <w:jc w:val="center"/>
        <w:rPr>
          <w:rFonts w:eastAsia="Times New Roman" w:cs="Times New Roman"/>
          <w:b/>
          <w:color w:val="000000"/>
          <w:sz w:val="18"/>
          <w:szCs w:val="18"/>
          <w:lang w:eastAsia="ru-RU"/>
        </w:rPr>
      </w:pPr>
    </w:p>
    <w:p w14:paraId="532B9486" w14:textId="49EDC45A" w:rsidR="0051797E" w:rsidRDefault="0051797E" w:rsidP="00F06B20">
      <w:pPr>
        <w:autoSpaceDE w:val="0"/>
        <w:autoSpaceDN w:val="0"/>
        <w:adjustRightInd w:val="0"/>
        <w:ind w:firstLine="432"/>
        <w:jc w:val="center"/>
        <w:rPr>
          <w:rFonts w:eastAsia="Times New Roman" w:cs="Times New Roman"/>
          <w:b/>
          <w:color w:val="000000"/>
          <w:sz w:val="18"/>
          <w:szCs w:val="18"/>
          <w:lang w:eastAsia="ru-RU"/>
        </w:rPr>
      </w:pPr>
    </w:p>
    <w:p w14:paraId="4149C0AD" w14:textId="77777777" w:rsidR="007D09E1" w:rsidRPr="00626298" w:rsidRDefault="007D09E1" w:rsidP="00000CB0">
      <w:pPr>
        <w:spacing w:after="200" w:line="276" w:lineRule="auto"/>
        <w:rPr>
          <w:rFonts w:eastAsia="Times New Roman" w:cs="Times New Roman"/>
          <w:sz w:val="21"/>
          <w:szCs w:val="21"/>
          <w:lang w:eastAsia="ru-RU"/>
        </w:rPr>
        <w:sectPr w:rsidR="007D09E1" w:rsidRPr="00626298" w:rsidSect="007D09E1">
          <w:pgSz w:w="11906" w:h="16838" w:code="9"/>
          <w:pgMar w:top="1134" w:right="567" w:bottom="992" w:left="1134" w:header="680" w:footer="737" w:gutter="0"/>
          <w:cols w:space="708"/>
          <w:titlePg/>
          <w:docGrid w:linePitch="360"/>
        </w:sectPr>
      </w:pPr>
    </w:p>
    <w:p w14:paraId="45717EBF" w14:textId="0D96D6BD" w:rsidR="001138BC" w:rsidRPr="00626298" w:rsidRDefault="00C4779C" w:rsidP="00FC7E1B">
      <w:pPr>
        <w:spacing w:after="200" w:line="276" w:lineRule="auto"/>
        <w:jc w:val="center"/>
        <w:rPr>
          <w:rFonts w:cs="Times New Roman"/>
          <w:b/>
          <w:sz w:val="21"/>
          <w:szCs w:val="21"/>
          <w:u w:val="single"/>
        </w:rPr>
      </w:pPr>
      <w:r w:rsidRPr="00626298">
        <w:rPr>
          <w:rFonts w:cs="Times New Roman"/>
          <w:b/>
          <w:sz w:val="21"/>
          <w:szCs w:val="21"/>
          <w:u w:val="single"/>
        </w:rPr>
        <w:lastRenderedPageBreak/>
        <w:t xml:space="preserve">Часть </w:t>
      </w:r>
      <w:r w:rsidRPr="00626298">
        <w:rPr>
          <w:rFonts w:cs="Times New Roman"/>
          <w:b/>
          <w:sz w:val="21"/>
          <w:szCs w:val="21"/>
          <w:u w:val="single"/>
          <w:lang w:val="en-US"/>
        </w:rPr>
        <w:t>II</w:t>
      </w:r>
      <w:r w:rsidRPr="00626298">
        <w:rPr>
          <w:rFonts w:cs="Times New Roman"/>
          <w:b/>
          <w:sz w:val="21"/>
          <w:szCs w:val="21"/>
          <w:u w:val="single"/>
        </w:rPr>
        <w:t xml:space="preserve">. </w:t>
      </w:r>
      <w:r w:rsidR="001138BC" w:rsidRPr="00626298">
        <w:rPr>
          <w:rFonts w:cs="Times New Roman"/>
          <w:b/>
          <w:sz w:val="21"/>
          <w:szCs w:val="21"/>
          <w:u w:val="single"/>
        </w:rPr>
        <w:t xml:space="preserve">Заявка на участие в </w:t>
      </w:r>
      <w:r w:rsidR="007A7D84">
        <w:rPr>
          <w:rFonts w:cs="Times New Roman"/>
          <w:b/>
          <w:sz w:val="21"/>
          <w:szCs w:val="21"/>
          <w:u w:val="single"/>
        </w:rPr>
        <w:t>открытом конкурсе</w:t>
      </w:r>
      <w:r w:rsidR="001138BC" w:rsidRPr="00626298">
        <w:rPr>
          <w:rFonts w:cs="Times New Roman"/>
          <w:sz w:val="21"/>
          <w:szCs w:val="21"/>
        </w:rPr>
        <w:t xml:space="preserve"> </w:t>
      </w:r>
      <w:r w:rsidR="001138BC" w:rsidRPr="00626298">
        <w:rPr>
          <w:rFonts w:cs="Times New Roman"/>
          <w:b/>
          <w:sz w:val="21"/>
          <w:szCs w:val="21"/>
          <w:u w:val="single"/>
        </w:rPr>
        <w:t>в электронной форме</w:t>
      </w:r>
    </w:p>
    <w:p w14:paraId="2E182D52" w14:textId="77777777" w:rsidR="000D441C" w:rsidRPr="00626298" w:rsidRDefault="000D441C" w:rsidP="000D441C">
      <w:pPr>
        <w:jc w:val="center"/>
        <w:rPr>
          <w:rFonts w:cs="Times New Roman"/>
          <w:b/>
          <w:sz w:val="21"/>
          <w:szCs w:val="21"/>
        </w:rPr>
      </w:pPr>
    </w:p>
    <w:p w14:paraId="708F64A6" w14:textId="3FFDFB4B" w:rsidR="000D441C" w:rsidRPr="00626298" w:rsidRDefault="000D441C" w:rsidP="00831061">
      <w:pPr>
        <w:pStyle w:val="af5"/>
        <w:numPr>
          <w:ilvl w:val="0"/>
          <w:numId w:val="24"/>
        </w:numPr>
        <w:tabs>
          <w:tab w:val="left" w:pos="426"/>
        </w:tabs>
        <w:ind w:left="0" w:firstLine="0"/>
        <w:jc w:val="center"/>
        <w:rPr>
          <w:rFonts w:cs="Times New Roman"/>
          <w:b/>
          <w:sz w:val="21"/>
          <w:szCs w:val="21"/>
        </w:rPr>
      </w:pPr>
      <w:r w:rsidRPr="00626298">
        <w:rPr>
          <w:rFonts w:cs="Times New Roman"/>
          <w:b/>
          <w:sz w:val="21"/>
          <w:szCs w:val="21"/>
          <w:u w:val="single"/>
        </w:rPr>
        <w:t xml:space="preserve">ФОРМА заявки на участие в </w:t>
      </w:r>
      <w:r w:rsidR="007A7D84">
        <w:rPr>
          <w:rFonts w:cs="Times New Roman"/>
          <w:b/>
          <w:sz w:val="21"/>
          <w:szCs w:val="21"/>
          <w:u w:val="single"/>
        </w:rPr>
        <w:t>открытом конкурсе</w:t>
      </w:r>
      <w:r w:rsidRPr="00626298">
        <w:rPr>
          <w:rFonts w:cs="Times New Roman"/>
          <w:b/>
          <w:sz w:val="21"/>
          <w:szCs w:val="21"/>
          <w:u w:val="single"/>
        </w:rPr>
        <w:t xml:space="preserve"> в электронной форме</w:t>
      </w:r>
    </w:p>
    <w:p w14:paraId="4815278B" w14:textId="77777777" w:rsidR="000D441C" w:rsidRPr="00626298" w:rsidRDefault="000D441C" w:rsidP="000D441C">
      <w:pPr>
        <w:pStyle w:val="af5"/>
        <w:ind w:left="0"/>
        <w:rPr>
          <w:rFonts w:cs="Times New Roman"/>
          <w:b/>
          <w:i/>
          <w:sz w:val="21"/>
          <w:szCs w:val="21"/>
        </w:rPr>
      </w:pPr>
    </w:p>
    <w:p w14:paraId="6E9AE76B" w14:textId="77777777" w:rsidR="000D441C" w:rsidRPr="00626298" w:rsidRDefault="000D441C" w:rsidP="000D441C">
      <w:pPr>
        <w:pStyle w:val="af5"/>
        <w:widowControl w:val="0"/>
        <w:shd w:val="clear" w:color="auto" w:fill="FFFFFF"/>
        <w:jc w:val="both"/>
        <w:rPr>
          <w:rFonts w:eastAsia="Times New Roman" w:cs="Times New Roman"/>
          <w:color w:val="FF0000"/>
          <w:sz w:val="21"/>
          <w:szCs w:val="21"/>
        </w:rPr>
      </w:pPr>
      <w:r w:rsidRPr="00626298">
        <w:rPr>
          <w:rFonts w:eastAsia="Times New Roman" w:cs="Times New Roman"/>
          <w:color w:val="FF0000"/>
          <w:sz w:val="21"/>
          <w:szCs w:val="21"/>
        </w:rPr>
        <w:t>Форма должна быть оформлена на официальном бланке участника закупки (при наличии)</w:t>
      </w:r>
    </w:p>
    <w:p w14:paraId="47ACF19A" w14:textId="77777777" w:rsidR="000D441C" w:rsidRPr="00626298" w:rsidRDefault="000D441C" w:rsidP="000D441C">
      <w:pPr>
        <w:pBdr>
          <w:bottom w:val="single" w:sz="6" w:space="1" w:color="auto"/>
        </w:pBdr>
        <w:jc w:val="center"/>
        <w:outlineLvl w:val="1"/>
        <w:rPr>
          <w:rFonts w:eastAsia="Times New Roman" w:cs="Times New Roman"/>
          <w:b/>
          <w:color w:val="0070C0"/>
          <w:spacing w:val="30"/>
          <w:sz w:val="21"/>
          <w:szCs w:val="21"/>
          <w:lang w:eastAsia="ru-RU"/>
        </w:rPr>
      </w:pPr>
    </w:p>
    <w:p w14:paraId="50BD72FE" w14:textId="77777777" w:rsidR="000D441C" w:rsidRPr="00626298" w:rsidRDefault="000D441C" w:rsidP="000D441C">
      <w:pPr>
        <w:pBdr>
          <w:bottom w:val="single" w:sz="6" w:space="1" w:color="auto"/>
        </w:pBdr>
        <w:jc w:val="center"/>
        <w:outlineLvl w:val="1"/>
        <w:rPr>
          <w:rFonts w:eastAsia="Times New Roman" w:cs="Times New Roman"/>
          <w:b/>
          <w:color w:val="0070C0"/>
          <w:spacing w:val="30"/>
          <w:sz w:val="21"/>
          <w:szCs w:val="21"/>
          <w:lang w:eastAsia="ru-RU"/>
        </w:rPr>
      </w:pPr>
      <w:r w:rsidRPr="00626298">
        <w:rPr>
          <w:rFonts w:eastAsia="Times New Roman" w:cs="Times New Roman"/>
          <w:b/>
          <w:color w:val="0070C0"/>
          <w:spacing w:val="30"/>
          <w:sz w:val="21"/>
          <w:szCs w:val="21"/>
          <w:lang w:eastAsia="ru-RU"/>
        </w:rPr>
        <w:t>НАЧАЛО ФОРМЫ</w:t>
      </w:r>
    </w:p>
    <w:p w14:paraId="0EF15025" w14:textId="77777777" w:rsidR="000D441C" w:rsidRPr="00626298" w:rsidRDefault="000D441C" w:rsidP="000D441C">
      <w:pPr>
        <w:spacing w:line="271" w:lineRule="auto"/>
        <w:contextualSpacing/>
        <w:jc w:val="center"/>
        <w:outlineLvl w:val="2"/>
        <w:rPr>
          <w:rFonts w:eastAsia="Times New Roman" w:cs="Times New Roman"/>
          <w:b/>
          <w:sz w:val="21"/>
          <w:szCs w:val="21"/>
        </w:rPr>
      </w:pPr>
    </w:p>
    <w:p w14:paraId="5A9C550F" w14:textId="77777777" w:rsidR="000D441C" w:rsidRPr="00626298" w:rsidRDefault="000D441C" w:rsidP="000D441C">
      <w:pPr>
        <w:pStyle w:val="af5"/>
        <w:jc w:val="center"/>
        <w:rPr>
          <w:rFonts w:cs="Times New Roman"/>
          <w:b/>
          <w:bCs/>
          <w:sz w:val="21"/>
          <w:szCs w:val="21"/>
        </w:rPr>
      </w:pPr>
    </w:p>
    <w:p w14:paraId="3A781470" w14:textId="09C5E4C2" w:rsidR="000D441C" w:rsidRPr="00626298" w:rsidRDefault="000D441C" w:rsidP="000D441C">
      <w:pPr>
        <w:pStyle w:val="af5"/>
        <w:jc w:val="center"/>
        <w:rPr>
          <w:rFonts w:cs="Times New Roman"/>
          <w:b/>
          <w:bCs/>
          <w:sz w:val="21"/>
          <w:szCs w:val="21"/>
        </w:rPr>
      </w:pPr>
      <w:r w:rsidRPr="00626298">
        <w:rPr>
          <w:rFonts w:cs="Times New Roman"/>
          <w:b/>
          <w:bCs/>
          <w:sz w:val="21"/>
          <w:szCs w:val="21"/>
        </w:rPr>
        <w:t xml:space="preserve">ЗАЯВКА НА УЧАСТИЕ В </w:t>
      </w:r>
      <w:r w:rsidR="007A7D84">
        <w:rPr>
          <w:rFonts w:cs="Times New Roman"/>
          <w:b/>
          <w:bCs/>
          <w:sz w:val="21"/>
          <w:szCs w:val="21"/>
        </w:rPr>
        <w:t>ОТКРЫТОМ КОНКУРСЕ</w:t>
      </w:r>
      <w:r w:rsidRPr="00626298">
        <w:rPr>
          <w:rFonts w:cs="Times New Roman"/>
          <w:b/>
          <w:bCs/>
          <w:sz w:val="21"/>
          <w:szCs w:val="21"/>
        </w:rPr>
        <w:t xml:space="preserve"> В ЭЛЕКТРОННОЙ ФОРМЕ</w:t>
      </w:r>
    </w:p>
    <w:p w14:paraId="2BB4ED6C" w14:textId="77777777" w:rsidR="000D441C" w:rsidRPr="00626298" w:rsidRDefault="000D441C" w:rsidP="000D441C">
      <w:pPr>
        <w:pStyle w:val="af5"/>
        <w:rPr>
          <w:rFonts w:cs="Times New Roman"/>
          <w:i/>
          <w:sz w:val="21"/>
          <w:szCs w:val="21"/>
        </w:rPr>
      </w:pPr>
    </w:p>
    <w:p w14:paraId="57050ED1" w14:textId="77777777" w:rsidR="000D441C" w:rsidRPr="00626298" w:rsidRDefault="000D441C" w:rsidP="000D441C">
      <w:pPr>
        <w:pStyle w:val="af5"/>
        <w:ind w:left="0"/>
        <w:jc w:val="both"/>
        <w:rPr>
          <w:rFonts w:cs="Times New Roman"/>
          <w:i/>
          <w:sz w:val="21"/>
          <w:szCs w:val="21"/>
        </w:rPr>
      </w:pPr>
      <w:r w:rsidRPr="00626298">
        <w:rPr>
          <w:rFonts w:cs="Times New Roman"/>
          <w:i/>
          <w:sz w:val="21"/>
          <w:szCs w:val="21"/>
        </w:rPr>
        <w:t>(для юридических лиц)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5891"/>
        <w:gridCol w:w="3733"/>
      </w:tblGrid>
      <w:tr w:rsidR="000D441C" w:rsidRPr="00626298" w14:paraId="28A28F61" w14:textId="77777777" w:rsidTr="003600F2">
        <w:trPr>
          <w:cantSplit/>
          <w:trHeight w:val="329"/>
          <w:tblHeader/>
          <w:jc w:val="center"/>
        </w:trPr>
        <w:tc>
          <w:tcPr>
            <w:tcW w:w="280" w:type="pct"/>
            <w:tcBorders>
              <w:top w:val="single" w:sz="4" w:space="0" w:color="auto"/>
              <w:left w:val="single" w:sz="4" w:space="0" w:color="auto"/>
              <w:bottom w:val="single" w:sz="4" w:space="0" w:color="auto"/>
              <w:right w:val="single" w:sz="4" w:space="0" w:color="auto"/>
            </w:tcBorders>
            <w:vAlign w:val="center"/>
            <w:hideMark/>
          </w:tcPr>
          <w:p w14:paraId="781645CF" w14:textId="77777777" w:rsidR="000D441C" w:rsidRPr="00626298" w:rsidRDefault="000D441C" w:rsidP="003600F2">
            <w:pPr>
              <w:spacing w:line="276" w:lineRule="auto"/>
              <w:jc w:val="center"/>
              <w:rPr>
                <w:rFonts w:cs="Times New Roman"/>
                <w:b/>
                <w:color w:val="000000"/>
                <w:sz w:val="21"/>
                <w:szCs w:val="21"/>
                <w:lang w:eastAsia="ru-RU"/>
              </w:rPr>
            </w:pPr>
            <w:r w:rsidRPr="00626298">
              <w:rPr>
                <w:rFonts w:cs="Times New Roman"/>
                <w:b/>
                <w:color w:val="000000"/>
                <w:sz w:val="21"/>
                <w:szCs w:val="21"/>
                <w:lang w:eastAsia="ru-RU"/>
              </w:rPr>
              <w:t>№ п/п</w:t>
            </w:r>
          </w:p>
        </w:tc>
        <w:tc>
          <w:tcPr>
            <w:tcW w:w="2889" w:type="pct"/>
            <w:tcBorders>
              <w:top w:val="single" w:sz="4" w:space="0" w:color="auto"/>
              <w:left w:val="single" w:sz="4" w:space="0" w:color="auto"/>
              <w:bottom w:val="single" w:sz="4" w:space="0" w:color="auto"/>
              <w:right w:val="single" w:sz="4" w:space="0" w:color="auto"/>
            </w:tcBorders>
            <w:vAlign w:val="center"/>
            <w:hideMark/>
          </w:tcPr>
          <w:p w14:paraId="098106E5" w14:textId="77777777" w:rsidR="000D441C" w:rsidRPr="00626298" w:rsidRDefault="000D441C" w:rsidP="003600F2">
            <w:pPr>
              <w:spacing w:line="276" w:lineRule="auto"/>
              <w:jc w:val="center"/>
              <w:rPr>
                <w:rFonts w:cs="Times New Roman"/>
                <w:b/>
                <w:color w:val="000000"/>
                <w:sz w:val="21"/>
                <w:szCs w:val="21"/>
                <w:lang w:eastAsia="ru-RU"/>
              </w:rPr>
            </w:pPr>
            <w:r w:rsidRPr="00626298">
              <w:rPr>
                <w:rFonts w:cs="Times New Roman"/>
                <w:b/>
                <w:color w:val="000000"/>
                <w:sz w:val="21"/>
                <w:szCs w:val="21"/>
                <w:lang w:eastAsia="ru-RU"/>
              </w:rPr>
              <w:t>Наименование</w:t>
            </w:r>
          </w:p>
        </w:tc>
        <w:tc>
          <w:tcPr>
            <w:tcW w:w="1831" w:type="pct"/>
            <w:tcBorders>
              <w:top w:val="single" w:sz="4" w:space="0" w:color="auto"/>
              <w:left w:val="single" w:sz="4" w:space="0" w:color="auto"/>
              <w:bottom w:val="single" w:sz="4" w:space="0" w:color="auto"/>
              <w:right w:val="single" w:sz="4" w:space="0" w:color="auto"/>
            </w:tcBorders>
            <w:vAlign w:val="center"/>
            <w:hideMark/>
          </w:tcPr>
          <w:p w14:paraId="35F239DC" w14:textId="77777777" w:rsidR="000D441C" w:rsidRPr="00626298" w:rsidRDefault="000D441C" w:rsidP="003600F2">
            <w:pPr>
              <w:spacing w:line="276" w:lineRule="auto"/>
              <w:jc w:val="center"/>
              <w:rPr>
                <w:rFonts w:cs="Times New Roman"/>
                <w:b/>
                <w:color w:val="000000"/>
                <w:sz w:val="21"/>
                <w:szCs w:val="21"/>
                <w:lang w:eastAsia="ru-RU"/>
              </w:rPr>
            </w:pPr>
            <w:r w:rsidRPr="00626298">
              <w:rPr>
                <w:rFonts w:cs="Times New Roman"/>
                <w:b/>
                <w:color w:val="000000"/>
                <w:sz w:val="21"/>
                <w:szCs w:val="21"/>
                <w:lang w:eastAsia="ru-RU"/>
              </w:rPr>
              <w:t>Сведения об участнике закупки</w:t>
            </w:r>
          </w:p>
        </w:tc>
      </w:tr>
      <w:tr w:rsidR="000D441C" w:rsidRPr="00626298" w14:paraId="2D5D8855" w14:textId="77777777" w:rsidTr="003600F2">
        <w:trPr>
          <w:cantSplit/>
          <w:jc w:val="center"/>
        </w:trPr>
        <w:tc>
          <w:tcPr>
            <w:tcW w:w="280" w:type="pct"/>
            <w:tcBorders>
              <w:top w:val="single" w:sz="4" w:space="0" w:color="auto"/>
              <w:left w:val="single" w:sz="4" w:space="0" w:color="auto"/>
              <w:bottom w:val="single" w:sz="4" w:space="0" w:color="auto"/>
              <w:right w:val="single" w:sz="4" w:space="0" w:color="auto"/>
            </w:tcBorders>
            <w:hideMark/>
          </w:tcPr>
          <w:p w14:paraId="7F6349A3"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w:t>
            </w:r>
          </w:p>
        </w:tc>
        <w:tc>
          <w:tcPr>
            <w:tcW w:w="2889" w:type="pct"/>
            <w:tcBorders>
              <w:top w:val="single" w:sz="4" w:space="0" w:color="auto"/>
              <w:left w:val="single" w:sz="4" w:space="0" w:color="auto"/>
              <w:bottom w:val="single" w:sz="4" w:space="0" w:color="auto"/>
              <w:right w:val="single" w:sz="4" w:space="0" w:color="auto"/>
            </w:tcBorders>
            <w:hideMark/>
          </w:tcPr>
          <w:p w14:paraId="1F0CE468"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Полное и сокращенное фирменное наименование участника закупки (с указанием организационно-правовой формы; в соответствии с учредительными документами)</w:t>
            </w:r>
          </w:p>
        </w:tc>
        <w:tc>
          <w:tcPr>
            <w:tcW w:w="1831" w:type="pct"/>
            <w:tcBorders>
              <w:top w:val="single" w:sz="4" w:space="0" w:color="auto"/>
              <w:left w:val="single" w:sz="4" w:space="0" w:color="auto"/>
              <w:bottom w:val="single" w:sz="4" w:space="0" w:color="auto"/>
              <w:right w:val="single" w:sz="4" w:space="0" w:color="auto"/>
            </w:tcBorders>
          </w:tcPr>
          <w:p w14:paraId="4CA33CBA"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067C47D1" w14:textId="77777777" w:rsidTr="003600F2">
        <w:trPr>
          <w:cantSplit/>
          <w:trHeight w:val="277"/>
          <w:jc w:val="center"/>
        </w:trPr>
        <w:tc>
          <w:tcPr>
            <w:tcW w:w="280" w:type="pct"/>
            <w:tcBorders>
              <w:top w:val="single" w:sz="4" w:space="0" w:color="auto"/>
              <w:left w:val="single" w:sz="4" w:space="0" w:color="auto"/>
              <w:bottom w:val="single" w:sz="4" w:space="0" w:color="auto"/>
              <w:right w:val="single" w:sz="4" w:space="0" w:color="auto"/>
            </w:tcBorders>
            <w:hideMark/>
          </w:tcPr>
          <w:p w14:paraId="7843F9C5"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2.</w:t>
            </w:r>
          </w:p>
        </w:tc>
        <w:tc>
          <w:tcPr>
            <w:tcW w:w="2889" w:type="pct"/>
            <w:tcBorders>
              <w:top w:val="single" w:sz="4" w:space="0" w:color="auto"/>
              <w:left w:val="single" w:sz="4" w:space="0" w:color="auto"/>
              <w:bottom w:val="single" w:sz="4" w:space="0" w:color="auto"/>
              <w:right w:val="single" w:sz="4" w:space="0" w:color="auto"/>
            </w:tcBorders>
            <w:hideMark/>
          </w:tcPr>
          <w:p w14:paraId="62D1F30D"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Идентификационный номер налогоплательщика (ИНН)</w:t>
            </w:r>
          </w:p>
        </w:tc>
        <w:tc>
          <w:tcPr>
            <w:tcW w:w="1831" w:type="pct"/>
            <w:tcBorders>
              <w:top w:val="single" w:sz="4" w:space="0" w:color="auto"/>
              <w:left w:val="single" w:sz="4" w:space="0" w:color="auto"/>
              <w:bottom w:val="single" w:sz="4" w:space="0" w:color="auto"/>
              <w:right w:val="single" w:sz="4" w:space="0" w:color="auto"/>
            </w:tcBorders>
          </w:tcPr>
          <w:p w14:paraId="2B66168F"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2D144594" w14:textId="77777777" w:rsidTr="003600F2">
        <w:trPr>
          <w:cantSplit/>
          <w:trHeight w:val="277"/>
          <w:jc w:val="center"/>
        </w:trPr>
        <w:tc>
          <w:tcPr>
            <w:tcW w:w="280" w:type="pct"/>
            <w:tcBorders>
              <w:top w:val="single" w:sz="4" w:space="0" w:color="auto"/>
              <w:left w:val="single" w:sz="4" w:space="0" w:color="auto"/>
              <w:bottom w:val="single" w:sz="4" w:space="0" w:color="auto"/>
              <w:right w:val="single" w:sz="4" w:space="0" w:color="auto"/>
            </w:tcBorders>
            <w:hideMark/>
          </w:tcPr>
          <w:p w14:paraId="68DBC490"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3.</w:t>
            </w:r>
          </w:p>
        </w:tc>
        <w:tc>
          <w:tcPr>
            <w:tcW w:w="2889" w:type="pct"/>
            <w:tcBorders>
              <w:top w:val="single" w:sz="4" w:space="0" w:color="auto"/>
              <w:left w:val="single" w:sz="4" w:space="0" w:color="auto"/>
              <w:bottom w:val="single" w:sz="4" w:space="0" w:color="auto"/>
              <w:right w:val="single" w:sz="4" w:space="0" w:color="auto"/>
            </w:tcBorders>
            <w:hideMark/>
          </w:tcPr>
          <w:p w14:paraId="5210A586"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Код причины постановки на учет (КПП)</w:t>
            </w:r>
          </w:p>
        </w:tc>
        <w:tc>
          <w:tcPr>
            <w:tcW w:w="1831" w:type="pct"/>
            <w:tcBorders>
              <w:top w:val="single" w:sz="4" w:space="0" w:color="auto"/>
              <w:left w:val="single" w:sz="4" w:space="0" w:color="auto"/>
              <w:bottom w:val="single" w:sz="4" w:space="0" w:color="auto"/>
              <w:right w:val="single" w:sz="4" w:space="0" w:color="auto"/>
            </w:tcBorders>
          </w:tcPr>
          <w:p w14:paraId="63AADE05"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281B5515" w14:textId="77777777" w:rsidTr="003600F2">
        <w:trPr>
          <w:cantSplit/>
          <w:trHeight w:val="277"/>
          <w:jc w:val="center"/>
        </w:trPr>
        <w:tc>
          <w:tcPr>
            <w:tcW w:w="280" w:type="pct"/>
            <w:tcBorders>
              <w:top w:val="single" w:sz="4" w:space="0" w:color="auto"/>
              <w:left w:val="single" w:sz="4" w:space="0" w:color="auto"/>
              <w:bottom w:val="single" w:sz="4" w:space="0" w:color="auto"/>
              <w:right w:val="single" w:sz="4" w:space="0" w:color="auto"/>
            </w:tcBorders>
            <w:hideMark/>
          </w:tcPr>
          <w:p w14:paraId="7DBDF77C"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4.</w:t>
            </w:r>
          </w:p>
        </w:tc>
        <w:tc>
          <w:tcPr>
            <w:tcW w:w="2889" w:type="pct"/>
            <w:tcBorders>
              <w:top w:val="single" w:sz="4" w:space="0" w:color="auto"/>
              <w:left w:val="single" w:sz="4" w:space="0" w:color="auto"/>
              <w:bottom w:val="single" w:sz="4" w:space="0" w:color="auto"/>
              <w:right w:val="single" w:sz="4" w:space="0" w:color="auto"/>
            </w:tcBorders>
            <w:hideMark/>
          </w:tcPr>
          <w:p w14:paraId="7BCC3D24"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Основной государственный регистрационный номер (ОГРН)</w:t>
            </w:r>
          </w:p>
        </w:tc>
        <w:tc>
          <w:tcPr>
            <w:tcW w:w="1831" w:type="pct"/>
            <w:tcBorders>
              <w:top w:val="single" w:sz="4" w:space="0" w:color="auto"/>
              <w:left w:val="single" w:sz="4" w:space="0" w:color="auto"/>
              <w:bottom w:val="single" w:sz="4" w:space="0" w:color="auto"/>
              <w:right w:val="single" w:sz="4" w:space="0" w:color="auto"/>
            </w:tcBorders>
          </w:tcPr>
          <w:p w14:paraId="655279E6"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62304E7A" w14:textId="77777777" w:rsidTr="003600F2">
        <w:trPr>
          <w:cantSplit/>
          <w:trHeight w:val="277"/>
          <w:jc w:val="center"/>
        </w:trPr>
        <w:tc>
          <w:tcPr>
            <w:tcW w:w="280" w:type="pct"/>
            <w:tcBorders>
              <w:top w:val="single" w:sz="4" w:space="0" w:color="auto"/>
              <w:left w:val="single" w:sz="4" w:space="0" w:color="auto"/>
              <w:bottom w:val="single" w:sz="4" w:space="0" w:color="auto"/>
              <w:right w:val="single" w:sz="4" w:space="0" w:color="auto"/>
            </w:tcBorders>
            <w:hideMark/>
          </w:tcPr>
          <w:p w14:paraId="3B9BC904"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5.</w:t>
            </w:r>
          </w:p>
        </w:tc>
        <w:tc>
          <w:tcPr>
            <w:tcW w:w="2889" w:type="pct"/>
            <w:tcBorders>
              <w:top w:val="single" w:sz="4" w:space="0" w:color="auto"/>
              <w:left w:val="single" w:sz="4" w:space="0" w:color="auto"/>
              <w:bottom w:val="single" w:sz="4" w:space="0" w:color="auto"/>
              <w:right w:val="single" w:sz="4" w:space="0" w:color="auto"/>
            </w:tcBorders>
            <w:hideMark/>
          </w:tcPr>
          <w:p w14:paraId="627B75BE"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Адрес места нахождения</w:t>
            </w:r>
          </w:p>
        </w:tc>
        <w:tc>
          <w:tcPr>
            <w:tcW w:w="1831" w:type="pct"/>
            <w:tcBorders>
              <w:top w:val="single" w:sz="4" w:space="0" w:color="auto"/>
              <w:left w:val="single" w:sz="4" w:space="0" w:color="auto"/>
              <w:bottom w:val="single" w:sz="4" w:space="0" w:color="auto"/>
              <w:right w:val="single" w:sz="4" w:space="0" w:color="auto"/>
            </w:tcBorders>
          </w:tcPr>
          <w:p w14:paraId="3560EB51"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05D71231" w14:textId="77777777" w:rsidTr="003600F2">
        <w:trPr>
          <w:cantSplit/>
          <w:trHeight w:val="279"/>
          <w:jc w:val="center"/>
        </w:trPr>
        <w:tc>
          <w:tcPr>
            <w:tcW w:w="280" w:type="pct"/>
            <w:tcBorders>
              <w:top w:val="single" w:sz="4" w:space="0" w:color="auto"/>
              <w:left w:val="single" w:sz="4" w:space="0" w:color="auto"/>
              <w:bottom w:val="single" w:sz="4" w:space="0" w:color="auto"/>
              <w:right w:val="single" w:sz="4" w:space="0" w:color="auto"/>
            </w:tcBorders>
            <w:hideMark/>
          </w:tcPr>
          <w:p w14:paraId="723F862B"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6.</w:t>
            </w:r>
          </w:p>
        </w:tc>
        <w:tc>
          <w:tcPr>
            <w:tcW w:w="2889" w:type="pct"/>
            <w:tcBorders>
              <w:top w:val="single" w:sz="4" w:space="0" w:color="auto"/>
              <w:left w:val="single" w:sz="4" w:space="0" w:color="auto"/>
              <w:bottom w:val="single" w:sz="4" w:space="0" w:color="auto"/>
              <w:right w:val="single" w:sz="4" w:space="0" w:color="auto"/>
            </w:tcBorders>
            <w:hideMark/>
          </w:tcPr>
          <w:p w14:paraId="0A0B1663"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 xml:space="preserve">Фактический, </w:t>
            </w:r>
            <w:proofErr w:type="gramStart"/>
            <w:r w:rsidRPr="00626298">
              <w:rPr>
                <w:rFonts w:cs="Times New Roman"/>
                <w:color w:val="000000"/>
                <w:sz w:val="21"/>
                <w:szCs w:val="21"/>
                <w:lang w:eastAsia="ru-RU"/>
              </w:rPr>
              <w:t>почтовый  адрес</w:t>
            </w:r>
            <w:proofErr w:type="gramEnd"/>
          </w:p>
        </w:tc>
        <w:tc>
          <w:tcPr>
            <w:tcW w:w="1831" w:type="pct"/>
            <w:tcBorders>
              <w:top w:val="single" w:sz="4" w:space="0" w:color="auto"/>
              <w:left w:val="single" w:sz="4" w:space="0" w:color="auto"/>
              <w:bottom w:val="single" w:sz="4" w:space="0" w:color="auto"/>
              <w:right w:val="single" w:sz="4" w:space="0" w:color="auto"/>
            </w:tcBorders>
          </w:tcPr>
          <w:p w14:paraId="666683B1"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1193434D" w14:textId="77777777" w:rsidTr="003600F2">
        <w:trPr>
          <w:cantSplit/>
          <w:trHeight w:val="279"/>
          <w:jc w:val="center"/>
        </w:trPr>
        <w:tc>
          <w:tcPr>
            <w:tcW w:w="280" w:type="pct"/>
            <w:tcBorders>
              <w:top w:val="single" w:sz="4" w:space="0" w:color="auto"/>
              <w:left w:val="single" w:sz="4" w:space="0" w:color="auto"/>
              <w:bottom w:val="single" w:sz="4" w:space="0" w:color="auto"/>
              <w:right w:val="single" w:sz="4" w:space="0" w:color="auto"/>
            </w:tcBorders>
            <w:hideMark/>
          </w:tcPr>
          <w:p w14:paraId="26E1A311"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7.</w:t>
            </w:r>
          </w:p>
        </w:tc>
        <w:tc>
          <w:tcPr>
            <w:tcW w:w="2889" w:type="pct"/>
            <w:tcBorders>
              <w:top w:val="single" w:sz="4" w:space="0" w:color="auto"/>
              <w:left w:val="single" w:sz="4" w:space="0" w:color="auto"/>
              <w:bottom w:val="single" w:sz="4" w:space="0" w:color="auto"/>
              <w:right w:val="single" w:sz="4" w:space="0" w:color="auto"/>
            </w:tcBorders>
            <w:hideMark/>
          </w:tcPr>
          <w:p w14:paraId="39397EAB"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Код ОКАТО</w:t>
            </w:r>
          </w:p>
        </w:tc>
        <w:tc>
          <w:tcPr>
            <w:tcW w:w="1831" w:type="pct"/>
            <w:tcBorders>
              <w:top w:val="single" w:sz="4" w:space="0" w:color="auto"/>
              <w:left w:val="single" w:sz="4" w:space="0" w:color="auto"/>
              <w:bottom w:val="single" w:sz="4" w:space="0" w:color="auto"/>
              <w:right w:val="single" w:sz="4" w:space="0" w:color="auto"/>
            </w:tcBorders>
          </w:tcPr>
          <w:p w14:paraId="6DBD4880"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1D469F15" w14:textId="77777777" w:rsidTr="003600F2">
        <w:trPr>
          <w:cantSplit/>
          <w:trHeight w:val="279"/>
          <w:jc w:val="center"/>
        </w:trPr>
        <w:tc>
          <w:tcPr>
            <w:tcW w:w="280" w:type="pct"/>
            <w:tcBorders>
              <w:top w:val="single" w:sz="4" w:space="0" w:color="auto"/>
              <w:left w:val="single" w:sz="4" w:space="0" w:color="auto"/>
              <w:bottom w:val="single" w:sz="4" w:space="0" w:color="auto"/>
              <w:right w:val="single" w:sz="4" w:space="0" w:color="auto"/>
            </w:tcBorders>
            <w:hideMark/>
          </w:tcPr>
          <w:p w14:paraId="59898A8E"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8</w:t>
            </w:r>
          </w:p>
        </w:tc>
        <w:tc>
          <w:tcPr>
            <w:tcW w:w="2889" w:type="pct"/>
            <w:tcBorders>
              <w:top w:val="single" w:sz="4" w:space="0" w:color="auto"/>
              <w:left w:val="single" w:sz="4" w:space="0" w:color="auto"/>
              <w:bottom w:val="single" w:sz="4" w:space="0" w:color="auto"/>
              <w:right w:val="single" w:sz="4" w:space="0" w:color="auto"/>
            </w:tcBorders>
            <w:hideMark/>
          </w:tcPr>
          <w:p w14:paraId="0C956286"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ОКПО</w:t>
            </w:r>
          </w:p>
        </w:tc>
        <w:tc>
          <w:tcPr>
            <w:tcW w:w="1831" w:type="pct"/>
            <w:tcBorders>
              <w:top w:val="single" w:sz="4" w:space="0" w:color="auto"/>
              <w:left w:val="single" w:sz="4" w:space="0" w:color="auto"/>
              <w:bottom w:val="single" w:sz="4" w:space="0" w:color="auto"/>
              <w:right w:val="single" w:sz="4" w:space="0" w:color="auto"/>
            </w:tcBorders>
          </w:tcPr>
          <w:p w14:paraId="59F16899"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1773ADFE" w14:textId="77777777" w:rsidTr="003600F2">
        <w:trPr>
          <w:cantSplit/>
          <w:trHeight w:val="247"/>
          <w:jc w:val="center"/>
        </w:trPr>
        <w:tc>
          <w:tcPr>
            <w:tcW w:w="280" w:type="pct"/>
            <w:tcBorders>
              <w:top w:val="single" w:sz="4" w:space="0" w:color="auto"/>
              <w:left w:val="single" w:sz="4" w:space="0" w:color="auto"/>
              <w:bottom w:val="single" w:sz="4" w:space="0" w:color="auto"/>
              <w:right w:val="single" w:sz="4" w:space="0" w:color="auto"/>
            </w:tcBorders>
            <w:hideMark/>
          </w:tcPr>
          <w:p w14:paraId="3951B8E1"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9.</w:t>
            </w:r>
          </w:p>
        </w:tc>
        <w:tc>
          <w:tcPr>
            <w:tcW w:w="2889" w:type="pct"/>
            <w:tcBorders>
              <w:top w:val="single" w:sz="4" w:space="0" w:color="auto"/>
              <w:left w:val="single" w:sz="4" w:space="0" w:color="auto"/>
              <w:bottom w:val="single" w:sz="4" w:space="0" w:color="auto"/>
              <w:right w:val="single" w:sz="4" w:space="0" w:color="auto"/>
            </w:tcBorders>
            <w:hideMark/>
          </w:tcPr>
          <w:p w14:paraId="0F2E57D3"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Контактный телефон / факс</w:t>
            </w:r>
          </w:p>
        </w:tc>
        <w:tc>
          <w:tcPr>
            <w:tcW w:w="1831" w:type="pct"/>
            <w:tcBorders>
              <w:top w:val="single" w:sz="4" w:space="0" w:color="auto"/>
              <w:left w:val="single" w:sz="4" w:space="0" w:color="auto"/>
              <w:bottom w:val="single" w:sz="4" w:space="0" w:color="auto"/>
              <w:right w:val="single" w:sz="4" w:space="0" w:color="auto"/>
            </w:tcBorders>
          </w:tcPr>
          <w:p w14:paraId="7FEBE316"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34D1B32B" w14:textId="77777777" w:rsidTr="003600F2">
        <w:trPr>
          <w:cantSplit/>
          <w:trHeight w:val="150"/>
          <w:jc w:val="center"/>
        </w:trPr>
        <w:tc>
          <w:tcPr>
            <w:tcW w:w="280" w:type="pct"/>
            <w:tcBorders>
              <w:top w:val="single" w:sz="4" w:space="0" w:color="auto"/>
              <w:left w:val="single" w:sz="4" w:space="0" w:color="auto"/>
              <w:bottom w:val="single" w:sz="4" w:space="0" w:color="auto"/>
              <w:right w:val="single" w:sz="4" w:space="0" w:color="auto"/>
            </w:tcBorders>
            <w:hideMark/>
          </w:tcPr>
          <w:p w14:paraId="4BE6AB6F"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10.</w:t>
            </w:r>
          </w:p>
        </w:tc>
        <w:tc>
          <w:tcPr>
            <w:tcW w:w="2889" w:type="pct"/>
            <w:tcBorders>
              <w:top w:val="single" w:sz="4" w:space="0" w:color="auto"/>
              <w:left w:val="single" w:sz="4" w:space="0" w:color="auto"/>
              <w:bottom w:val="single" w:sz="4" w:space="0" w:color="auto"/>
              <w:right w:val="single" w:sz="4" w:space="0" w:color="auto"/>
            </w:tcBorders>
            <w:hideMark/>
          </w:tcPr>
          <w:p w14:paraId="6B4BAA12" w14:textId="77777777" w:rsidR="000D441C" w:rsidRPr="00626298" w:rsidRDefault="000D441C" w:rsidP="003600F2">
            <w:pPr>
              <w:jc w:val="both"/>
              <w:rPr>
                <w:rFonts w:cs="Times New Roman"/>
                <w:color w:val="000000"/>
                <w:sz w:val="21"/>
                <w:szCs w:val="21"/>
                <w:lang w:eastAsia="ru-RU"/>
              </w:rPr>
            </w:pPr>
            <w:r w:rsidRPr="00626298">
              <w:rPr>
                <w:rFonts w:cs="Times New Roman"/>
                <w:sz w:val="21"/>
                <w:szCs w:val="21"/>
              </w:rPr>
              <w:t>Адрес электронной почты</w:t>
            </w:r>
          </w:p>
        </w:tc>
        <w:tc>
          <w:tcPr>
            <w:tcW w:w="1831" w:type="pct"/>
            <w:tcBorders>
              <w:top w:val="single" w:sz="4" w:space="0" w:color="auto"/>
              <w:left w:val="single" w:sz="4" w:space="0" w:color="auto"/>
              <w:bottom w:val="single" w:sz="4" w:space="0" w:color="auto"/>
              <w:right w:val="single" w:sz="4" w:space="0" w:color="auto"/>
            </w:tcBorders>
          </w:tcPr>
          <w:p w14:paraId="50C87231"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5CDE6553" w14:textId="77777777" w:rsidTr="003600F2">
        <w:trPr>
          <w:cantSplit/>
          <w:trHeight w:val="150"/>
          <w:jc w:val="center"/>
        </w:trPr>
        <w:tc>
          <w:tcPr>
            <w:tcW w:w="280" w:type="pct"/>
            <w:tcBorders>
              <w:top w:val="single" w:sz="4" w:space="0" w:color="auto"/>
              <w:left w:val="single" w:sz="4" w:space="0" w:color="auto"/>
              <w:bottom w:val="single" w:sz="4" w:space="0" w:color="auto"/>
              <w:right w:val="single" w:sz="4" w:space="0" w:color="auto"/>
            </w:tcBorders>
            <w:hideMark/>
          </w:tcPr>
          <w:p w14:paraId="6BD34BA4"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11.</w:t>
            </w:r>
          </w:p>
        </w:tc>
        <w:tc>
          <w:tcPr>
            <w:tcW w:w="2889" w:type="pct"/>
            <w:tcBorders>
              <w:top w:val="single" w:sz="4" w:space="0" w:color="auto"/>
              <w:left w:val="single" w:sz="4" w:space="0" w:color="auto"/>
              <w:bottom w:val="single" w:sz="4" w:space="0" w:color="auto"/>
              <w:right w:val="single" w:sz="4" w:space="0" w:color="auto"/>
            </w:tcBorders>
            <w:hideMark/>
          </w:tcPr>
          <w:p w14:paraId="2409B64F" w14:textId="77777777" w:rsidR="000D441C" w:rsidRPr="00626298" w:rsidRDefault="000D441C" w:rsidP="003600F2">
            <w:pPr>
              <w:jc w:val="both"/>
              <w:rPr>
                <w:rFonts w:cs="Times New Roman"/>
                <w:color w:val="000000"/>
                <w:sz w:val="21"/>
                <w:szCs w:val="21"/>
                <w:lang w:eastAsia="ru-RU"/>
              </w:rPr>
            </w:pPr>
            <w:r w:rsidRPr="00626298">
              <w:rPr>
                <w:rFonts w:cs="Times New Roman"/>
                <w:sz w:val="21"/>
                <w:szCs w:val="21"/>
              </w:rPr>
              <w:t>Контактное лицо, ответственное за заключение договора</w:t>
            </w:r>
          </w:p>
        </w:tc>
        <w:tc>
          <w:tcPr>
            <w:tcW w:w="1831" w:type="pct"/>
            <w:tcBorders>
              <w:top w:val="single" w:sz="4" w:space="0" w:color="auto"/>
              <w:left w:val="single" w:sz="4" w:space="0" w:color="auto"/>
              <w:bottom w:val="single" w:sz="4" w:space="0" w:color="auto"/>
              <w:right w:val="single" w:sz="4" w:space="0" w:color="auto"/>
            </w:tcBorders>
          </w:tcPr>
          <w:p w14:paraId="23A3C58D"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238C25FE" w14:textId="77777777" w:rsidTr="003600F2">
        <w:trPr>
          <w:cantSplit/>
          <w:jc w:val="center"/>
        </w:trPr>
        <w:tc>
          <w:tcPr>
            <w:tcW w:w="280" w:type="pct"/>
            <w:tcBorders>
              <w:top w:val="single" w:sz="4" w:space="0" w:color="auto"/>
              <w:left w:val="single" w:sz="4" w:space="0" w:color="auto"/>
              <w:bottom w:val="single" w:sz="4" w:space="0" w:color="auto"/>
              <w:right w:val="single" w:sz="4" w:space="0" w:color="auto"/>
            </w:tcBorders>
            <w:hideMark/>
          </w:tcPr>
          <w:p w14:paraId="5AE1F658"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12.</w:t>
            </w:r>
          </w:p>
        </w:tc>
        <w:tc>
          <w:tcPr>
            <w:tcW w:w="2889" w:type="pct"/>
            <w:tcBorders>
              <w:top w:val="single" w:sz="4" w:space="0" w:color="auto"/>
              <w:left w:val="single" w:sz="4" w:space="0" w:color="auto"/>
              <w:bottom w:val="single" w:sz="4" w:space="0" w:color="auto"/>
              <w:right w:val="single" w:sz="4" w:space="0" w:color="auto"/>
            </w:tcBorders>
            <w:hideMark/>
          </w:tcPr>
          <w:p w14:paraId="29B47BF7"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831" w:type="pct"/>
            <w:tcBorders>
              <w:top w:val="single" w:sz="4" w:space="0" w:color="auto"/>
              <w:left w:val="single" w:sz="4" w:space="0" w:color="auto"/>
              <w:bottom w:val="single" w:sz="4" w:space="0" w:color="auto"/>
              <w:right w:val="single" w:sz="4" w:space="0" w:color="auto"/>
            </w:tcBorders>
          </w:tcPr>
          <w:p w14:paraId="0C047F16"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0A224504" w14:textId="77777777" w:rsidTr="003600F2">
        <w:trPr>
          <w:cantSplit/>
          <w:jc w:val="center"/>
        </w:trPr>
        <w:tc>
          <w:tcPr>
            <w:tcW w:w="280" w:type="pct"/>
            <w:tcBorders>
              <w:top w:val="single" w:sz="4" w:space="0" w:color="auto"/>
              <w:left w:val="single" w:sz="4" w:space="0" w:color="auto"/>
              <w:bottom w:val="single" w:sz="4" w:space="0" w:color="auto"/>
              <w:right w:val="single" w:sz="4" w:space="0" w:color="auto"/>
            </w:tcBorders>
            <w:hideMark/>
          </w:tcPr>
          <w:p w14:paraId="529A4130"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13.</w:t>
            </w:r>
          </w:p>
        </w:tc>
        <w:tc>
          <w:tcPr>
            <w:tcW w:w="2889" w:type="pct"/>
            <w:tcBorders>
              <w:top w:val="single" w:sz="4" w:space="0" w:color="auto"/>
              <w:left w:val="single" w:sz="4" w:space="0" w:color="auto"/>
              <w:bottom w:val="single" w:sz="4" w:space="0" w:color="auto"/>
              <w:right w:val="single" w:sz="4" w:space="0" w:color="auto"/>
            </w:tcBorders>
            <w:hideMark/>
          </w:tcPr>
          <w:p w14:paraId="02C3A5F5"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Сведения о лице, подписывающем Договор от имени участника закупки (Должность, ФИО полностью, наименование документа, предоставляющего право на подписание договора от имени участника закупки)</w:t>
            </w:r>
          </w:p>
        </w:tc>
        <w:tc>
          <w:tcPr>
            <w:tcW w:w="1831" w:type="pct"/>
            <w:tcBorders>
              <w:top w:val="single" w:sz="4" w:space="0" w:color="auto"/>
              <w:left w:val="single" w:sz="4" w:space="0" w:color="auto"/>
              <w:bottom w:val="single" w:sz="4" w:space="0" w:color="auto"/>
              <w:right w:val="single" w:sz="4" w:space="0" w:color="auto"/>
            </w:tcBorders>
          </w:tcPr>
          <w:p w14:paraId="26C2617A" w14:textId="77777777" w:rsidR="000D441C" w:rsidRPr="00626298" w:rsidRDefault="000D441C" w:rsidP="003600F2">
            <w:pPr>
              <w:spacing w:line="276" w:lineRule="auto"/>
              <w:jc w:val="both"/>
              <w:rPr>
                <w:rFonts w:cs="Times New Roman"/>
                <w:color w:val="000000"/>
                <w:sz w:val="21"/>
                <w:szCs w:val="21"/>
                <w:lang w:eastAsia="ru-RU"/>
              </w:rPr>
            </w:pPr>
          </w:p>
        </w:tc>
      </w:tr>
      <w:tr w:rsidR="000D441C" w:rsidRPr="00626298" w14:paraId="778C10A3" w14:textId="77777777" w:rsidTr="003600F2">
        <w:trPr>
          <w:cantSplit/>
          <w:jc w:val="center"/>
        </w:trPr>
        <w:tc>
          <w:tcPr>
            <w:tcW w:w="280" w:type="pct"/>
            <w:tcBorders>
              <w:top w:val="single" w:sz="4" w:space="0" w:color="auto"/>
              <w:left w:val="single" w:sz="4" w:space="0" w:color="auto"/>
              <w:bottom w:val="single" w:sz="4" w:space="0" w:color="auto"/>
              <w:right w:val="single" w:sz="4" w:space="0" w:color="auto"/>
            </w:tcBorders>
          </w:tcPr>
          <w:p w14:paraId="5FBE5DB4"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14.</w:t>
            </w:r>
          </w:p>
        </w:tc>
        <w:tc>
          <w:tcPr>
            <w:tcW w:w="2889" w:type="pct"/>
            <w:tcBorders>
              <w:top w:val="single" w:sz="4" w:space="0" w:color="auto"/>
              <w:left w:val="single" w:sz="4" w:space="0" w:color="auto"/>
              <w:bottom w:val="single" w:sz="4" w:space="0" w:color="auto"/>
              <w:right w:val="single" w:sz="4" w:space="0" w:color="auto"/>
            </w:tcBorders>
          </w:tcPr>
          <w:p w14:paraId="251DA586"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Информация о принадлежности участника закупки к субъектам малого или среднего предпринимательства (СМСП)</w:t>
            </w:r>
            <w:r w:rsidRPr="00626298">
              <w:rPr>
                <w:rFonts w:cs="Times New Roman"/>
                <w:b/>
                <w:color w:val="FF0000"/>
                <w:sz w:val="21"/>
                <w:szCs w:val="21"/>
                <w:lang w:eastAsia="ru-RU"/>
              </w:rPr>
              <w:t>*</w:t>
            </w:r>
          </w:p>
        </w:tc>
        <w:tc>
          <w:tcPr>
            <w:tcW w:w="1831" w:type="pct"/>
            <w:tcBorders>
              <w:top w:val="single" w:sz="4" w:space="0" w:color="auto"/>
              <w:left w:val="single" w:sz="4" w:space="0" w:color="auto"/>
              <w:bottom w:val="single" w:sz="4" w:space="0" w:color="auto"/>
              <w:right w:val="single" w:sz="4" w:space="0" w:color="auto"/>
            </w:tcBorders>
          </w:tcPr>
          <w:p w14:paraId="7D63C511" w14:textId="77777777" w:rsidR="000D441C" w:rsidRPr="00626298" w:rsidRDefault="000D441C" w:rsidP="003600F2">
            <w:pPr>
              <w:spacing w:line="276" w:lineRule="auto"/>
              <w:jc w:val="both"/>
              <w:rPr>
                <w:rFonts w:cs="Times New Roman"/>
                <w:color w:val="000000"/>
                <w:sz w:val="21"/>
                <w:szCs w:val="21"/>
                <w:lang w:eastAsia="ru-RU"/>
              </w:rPr>
            </w:pPr>
          </w:p>
        </w:tc>
      </w:tr>
    </w:tbl>
    <w:p w14:paraId="536739F8" w14:textId="77777777" w:rsidR="000D441C" w:rsidRPr="00626298" w:rsidRDefault="000D441C" w:rsidP="000D441C">
      <w:pPr>
        <w:jc w:val="both"/>
        <w:rPr>
          <w:rFonts w:cs="Times New Roman"/>
          <w:bCs/>
          <w:i/>
          <w:color w:val="000000"/>
          <w:sz w:val="21"/>
          <w:szCs w:val="21"/>
          <w:lang w:eastAsia="ru-RU"/>
        </w:rPr>
      </w:pPr>
    </w:p>
    <w:p w14:paraId="3A27C991" w14:textId="77777777" w:rsidR="000D441C" w:rsidRPr="00626298" w:rsidRDefault="000D441C" w:rsidP="000D441C">
      <w:pPr>
        <w:jc w:val="both"/>
        <w:rPr>
          <w:rFonts w:cs="Times New Roman"/>
          <w:bCs/>
          <w:i/>
          <w:color w:val="000000"/>
          <w:sz w:val="21"/>
          <w:szCs w:val="21"/>
          <w:lang w:eastAsia="ru-RU"/>
        </w:rPr>
      </w:pPr>
      <w:r w:rsidRPr="00626298">
        <w:rPr>
          <w:rFonts w:cs="Times New Roman"/>
          <w:bCs/>
          <w:i/>
          <w:color w:val="000000"/>
          <w:sz w:val="21"/>
          <w:szCs w:val="21"/>
          <w:lang w:eastAsia="ru-RU"/>
        </w:rPr>
        <w:t>(для физических лиц и индивидуальных предпринимателей)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
        <w:gridCol w:w="5942"/>
        <w:gridCol w:w="3733"/>
      </w:tblGrid>
      <w:tr w:rsidR="000D441C" w:rsidRPr="00626298" w14:paraId="530536BC" w14:textId="77777777" w:rsidTr="003600F2">
        <w:trPr>
          <w:cantSplit/>
        </w:trPr>
        <w:tc>
          <w:tcPr>
            <w:tcW w:w="255" w:type="pct"/>
            <w:vAlign w:val="center"/>
          </w:tcPr>
          <w:p w14:paraId="236C9DCA" w14:textId="77777777" w:rsidR="000D441C" w:rsidRPr="00626298" w:rsidRDefault="000D441C" w:rsidP="003600F2">
            <w:pPr>
              <w:jc w:val="both"/>
              <w:rPr>
                <w:rFonts w:cs="Times New Roman"/>
                <w:b/>
                <w:color w:val="000000"/>
                <w:sz w:val="21"/>
                <w:szCs w:val="21"/>
                <w:lang w:eastAsia="ru-RU"/>
              </w:rPr>
            </w:pPr>
            <w:r w:rsidRPr="00626298">
              <w:rPr>
                <w:rFonts w:cs="Times New Roman"/>
                <w:b/>
                <w:color w:val="000000"/>
                <w:sz w:val="21"/>
                <w:szCs w:val="21"/>
                <w:lang w:eastAsia="ru-RU"/>
              </w:rPr>
              <w:t>№ п/п</w:t>
            </w:r>
          </w:p>
        </w:tc>
        <w:tc>
          <w:tcPr>
            <w:tcW w:w="2914" w:type="pct"/>
            <w:vAlign w:val="center"/>
          </w:tcPr>
          <w:p w14:paraId="18EE0742" w14:textId="77777777" w:rsidR="000D441C" w:rsidRPr="00626298" w:rsidRDefault="000D441C" w:rsidP="003600F2">
            <w:pPr>
              <w:jc w:val="both"/>
              <w:rPr>
                <w:rFonts w:cs="Times New Roman"/>
                <w:b/>
                <w:color w:val="000000"/>
                <w:sz w:val="21"/>
                <w:szCs w:val="21"/>
                <w:lang w:eastAsia="ru-RU"/>
              </w:rPr>
            </w:pPr>
            <w:r w:rsidRPr="00626298">
              <w:rPr>
                <w:rFonts w:cs="Times New Roman"/>
                <w:b/>
                <w:color w:val="000000"/>
                <w:sz w:val="21"/>
                <w:szCs w:val="21"/>
                <w:lang w:eastAsia="ru-RU"/>
              </w:rPr>
              <w:t xml:space="preserve">Наименование </w:t>
            </w:r>
          </w:p>
        </w:tc>
        <w:tc>
          <w:tcPr>
            <w:tcW w:w="1831" w:type="pct"/>
            <w:vAlign w:val="center"/>
          </w:tcPr>
          <w:p w14:paraId="7E991D47" w14:textId="77777777" w:rsidR="000D441C" w:rsidRPr="00626298" w:rsidRDefault="000D441C" w:rsidP="003600F2">
            <w:pPr>
              <w:jc w:val="both"/>
              <w:rPr>
                <w:rFonts w:cs="Times New Roman"/>
                <w:b/>
                <w:color w:val="000000"/>
                <w:sz w:val="21"/>
                <w:szCs w:val="21"/>
                <w:lang w:eastAsia="ru-RU"/>
              </w:rPr>
            </w:pPr>
            <w:r w:rsidRPr="00626298">
              <w:rPr>
                <w:rFonts w:cs="Times New Roman"/>
                <w:b/>
                <w:color w:val="000000"/>
                <w:sz w:val="21"/>
                <w:szCs w:val="21"/>
                <w:lang w:eastAsia="ru-RU"/>
              </w:rPr>
              <w:t>Сведения об участнике закупки</w:t>
            </w:r>
          </w:p>
        </w:tc>
      </w:tr>
      <w:tr w:rsidR="000D441C" w:rsidRPr="00626298" w14:paraId="6502520D" w14:textId="77777777" w:rsidTr="003600F2">
        <w:trPr>
          <w:cantSplit/>
        </w:trPr>
        <w:tc>
          <w:tcPr>
            <w:tcW w:w="255" w:type="pct"/>
          </w:tcPr>
          <w:p w14:paraId="0A11B393"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1.</w:t>
            </w:r>
          </w:p>
        </w:tc>
        <w:tc>
          <w:tcPr>
            <w:tcW w:w="2914" w:type="pct"/>
          </w:tcPr>
          <w:p w14:paraId="6422C9BE"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 xml:space="preserve">Фамилия, имя, отчество, </w:t>
            </w:r>
          </w:p>
        </w:tc>
        <w:tc>
          <w:tcPr>
            <w:tcW w:w="1831" w:type="pct"/>
          </w:tcPr>
          <w:p w14:paraId="25A278D5" w14:textId="77777777" w:rsidR="000D441C" w:rsidRPr="00626298" w:rsidRDefault="000D441C" w:rsidP="003600F2">
            <w:pPr>
              <w:jc w:val="both"/>
              <w:rPr>
                <w:rFonts w:cs="Times New Roman"/>
                <w:color w:val="000000"/>
                <w:sz w:val="21"/>
                <w:szCs w:val="21"/>
                <w:lang w:eastAsia="ru-RU"/>
              </w:rPr>
            </w:pPr>
          </w:p>
        </w:tc>
      </w:tr>
      <w:tr w:rsidR="000D441C" w:rsidRPr="00626298" w14:paraId="32269770" w14:textId="77777777" w:rsidTr="003600F2">
        <w:trPr>
          <w:cantSplit/>
          <w:trHeight w:val="277"/>
        </w:trPr>
        <w:tc>
          <w:tcPr>
            <w:tcW w:w="255" w:type="pct"/>
          </w:tcPr>
          <w:p w14:paraId="2512B24A"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2.</w:t>
            </w:r>
          </w:p>
        </w:tc>
        <w:tc>
          <w:tcPr>
            <w:tcW w:w="2914" w:type="pct"/>
          </w:tcPr>
          <w:p w14:paraId="594E7422"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Серия, номер паспорта, кем выдан, дата</w:t>
            </w:r>
          </w:p>
        </w:tc>
        <w:tc>
          <w:tcPr>
            <w:tcW w:w="1831" w:type="pct"/>
          </w:tcPr>
          <w:p w14:paraId="31CA1F7C" w14:textId="77777777" w:rsidR="000D441C" w:rsidRPr="00626298" w:rsidRDefault="000D441C" w:rsidP="003600F2">
            <w:pPr>
              <w:jc w:val="both"/>
              <w:rPr>
                <w:rFonts w:cs="Times New Roman"/>
                <w:color w:val="000000"/>
                <w:sz w:val="21"/>
                <w:szCs w:val="21"/>
                <w:lang w:eastAsia="ru-RU"/>
              </w:rPr>
            </w:pPr>
          </w:p>
        </w:tc>
      </w:tr>
      <w:tr w:rsidR="000D441C" w:rsidRPr="00626298" w14:paraId="7594E4C3" w14:textId="77777777" w:rsidTr="003600F2">
        <w:trPr>
          <w:cantSplit/>
          <w:trHeight w:val="277"/>
        </w:trPr>
        <w:tc>
          <w:tcPr>
            <w:tcW w:w="255" w:type="pct"/>
          </w:tcPr>
          <w:p w14:paraId="0D8C70CB"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3.</w:t>
            </w:r>
          </w:p>
        </w:tc>
        <w:tc>
          <w:tcPr>
            <w:tcW w:w="2914" w:type="pct"/>
          </w:tcPr>
          <w:p w14:paraId="5FCFCBB3"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ИНН</w:t>
            </w:r>
          </w:p>
        </w:tc>
        <w:tc>
          <w:tcPr>
            <w:tcW w:w="1831" w:type="pct"/>
          </w:tcPr>
          <w:p w14:paraId="41C67575" w14:textId="77777777" w:rsidR="000D441C" w:rsidRPr="00626298" w:rsidRDefault="000D441C" w:rsidP="003600F2">
            <w:pPr>
              <w:jc w:val="both"/>
              <w:rPr>
                <w:rFonts w:cs="Times New Roman"/>
                <w:color w:val="000000"/>
                <w:sz w:val="21"/>
                <w:szCs w:val="21"/>
                <w:lang w:eastAsia="ru-RU"/>
              </w:rPr>
            </w:pPr>
          </w:p>
        </w:tc>
      </w:tr>
      <w:tr w:rsidR="000D441C" w:rsidRPr="00626298" w14:paraId="49939750" w14:textId="77777777" w:rsidTr="003600F2">
        <w:trPr>
          <w:cantSplit/>
          <w:trHeight w:val="277"/>
        </w:trPr>
        <w:tc>
          <w:tcPr>
            <w:tcW w:w="255" w:type="pct"/>
          </w:tcPr>
          <w:p w14:paraId="6C19162E"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4.</w:t>
            </w:r>
          </w:p>
        </w:tc>
        <w:tc>
          <w:tcPr>
            <w:tcW w:w="2914" w:type="pct"/>
          </w:tcPr>
          <w:p w14:paraId="1974E0F8"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ОГРНИП</w:t>
            </w:r>
            <w:r w:rsidRPr="00626298">
              <w:rPr>
                <w:rFonts w:cs="Times New Roman"/>
                <w:color w:val="000000"/>
                <w:sz w:val="21"/>
                <w:szCs w:val="21"/>
                <w:lang w:val="en-US" w:eastAsia="ru-RU"/>
              </w:rPr>
              <w:t xml:space="preserve"> (</w:t>
            </w:r>
            <w:r w:rsidRPr="00626298">
              <w:rPr>
                <w:rFonts w:cs="Times New Roman"/>
                <w:i/>
                <w:color w:val="000000"/>
                <w:sz w:val="21"/>
                <w:szCs w:val="21"/>
                <w:lang w:eastAsia="ru-RU"/>
              </w:rPr>
              <w:t>при наличии)</w:t>
            </w:r>
          </w:p>
        </w:tc>
        <w:tc>
          <w:tcPr>
            <w:tcW w:w="1831" w:type="pct"/>
          </w:tcPr>
          <w:p w14:paraId="33E7401E" w14:textId="77777777" w:rsidR="000D441C" w:rsidRPr="00626298" w:rsidRDefault="000D441C" w:rsidP="003600F2">
            <w:pPr>
              <w:jc w:val="both"/>
              <w:rPr>
                <w:rFonts w:cs="Times New Roman"/>
                <w:color w:val="000000"/>
                <w:sz w:val="21"/>
                <w:szCs w:val="21"/>
                <w:lang w:eastAsia="ru-RU"/>
              </w:rPr>
            </w:pPr>
          </w:p>
        </w:tc>
      </w:tr>
      <w:tr w:rsidR="000D441C" w:rsidRPr="00626298" w14:paraId="44780FFD" w14:textId="77777777" w:rsidTr="003600F2">
        <w:trPr>
          <w:cantSplit/>
          <w:trHeight w:val="277"/>
        </w:trPr>
        <w:tc>
          <w:tcPr>
            <w:tcW w:w="255" w:type="pct"/>
          </w:tcPr>
          <w:p w14:paraId="3E20BECA"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5.</w:t>
            </w:r>
          </w:p>
        </w:tc>
        <w:tc>
          <w:tcPr>
            <w:tcW w:w="2914" w:type="pct"/>
          </w:tcPr>
          <w:p w14:paraId="09442659"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Адрес регистрации (в т.ч. временной)</w:t>
            </w:r>
          </w:p>
        </w:tc>
        <w:tc>
          <w:tcPr>
            <w:tcW w:w="1831" w:type="pct"/>
          </w:tcPr>
          <w:p w14:paraId="167FEB71" w14:textId="77777777" w:rsidR="000D441C" w:rsidRPr="00626298" w:rsidRDefault="000D441C" w:rsidP="003600F2">
            <w:pPr>
              <w:jc w:val="both"/>
              <w:rPr>
                <w:rFonts w:cs="Times New Roman"/>
                <w:color w:val="000000"/>
                <w:sz w:val="21"/>
                <w:szCs w:val="21"/>
                <w:lang w:eastAsia="ru-RU"/>
              </w:rPr>
            </w:pPr>
          </w:p>
        </w:tc>
      </w:tr>
      <w:tr w:rsidR="000D441C" w:rsidRPr="00626298" w14:paraId="6A8D3D20" w14:textId="77777777" w:rsidTr="003600F2">
        <w:trPr>
          <w:cantSplit/>
        </w:trPr>
        <w:tc>
          <w:tcPr>
            <w:tcW w:w="255" w:type="pct"/>
          </w:tcPr>
          <w:p w14:paraId="4D0A30C1"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6.</w:t>
            </w:r>
          </w:p>
        </w:tc>
        <w:tc>
          <w:tcPr>
            <w:tcW w:w="2914" w:type="pct"/>
          </w:tcPr>
          <w:p w14:paraId="1AFD3FC5"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Адрес фактического пребывания (</w:t>
            </w:r>
            <w:r w:rsidRPr="00626298">
              <w:rPr>
                <w:rFonts w:cs="Times New Roman"/>
                <w:i/>
                <w:color w:val="000000"/>
                <w:sz w:val="21"/>
                <w:szCs w:val="21"/>
                <w:lang w:eastAsia="ru-RU"/>
              </w:rPr>
              <w:t>заполняется, если не совпадает с адресом регистрации)</w:t>
            </w:r>
          </w:p>
        </w:tc>
        <w:tc>
          <w:tcPr>
            <w:tcW w:w="1831" w:type="pct"/>
          </w:tcPr>
          <w:p w14:paraId="00843260" w14:textId="77777777" w:rsidR="000D441C" w:rsidRPr="00626298" w:rsidRDefault="000D441C" w:rsidP="003600F2">
            <w:pPr>
              <w:jc w:val="both"/>
              <w:rPr>
                <w:rFonts w:cs="Times New Roman"/>
                <w:color w:val="000000"/>
                <w:sz w:val="21"/>
                <w:szCs w:val="21"/>
                <w:lang w:eastAsia="ru-RU"/>
              </w:rPr>
            </w:pPr>
          </w:p>
        </w:tc>
      </w:tr>
      <w:tr w:rsidR="000D441C" w:rsidRPr="00626298" w14:paraId="65DB2A94" w14:textId="77777777" w:rsidTr="003600F2">
        <w:trPr>
          <w:cantSplit/>
          <w:trHeight w:val="247"/>
        </w:trPr>
        <w:tc>
          <w:tcPr>
            <w:tcW w:w="255" w:type="pct"/>
          </w:tcPr>
          <w:p w14:paraId="476EF3EE"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7.</w:t>
            </w:r>
          </w:p>
        </w:tc>
        <w:tc>
          <w:tcPr>
            <w:tcW w:w="2914" w:type="pct"/>
          </w:tcPr>
          <w:p w14:paraId="0690C7B5"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Контактный телефон / факс</w:t>
            </w:r>
          </w:p>
        </w:tc>
        <w:tc>
          <w:tcPr>
            <w:tcW w:w="1831" w:type="pct"/>
          </w:tcPr>
          <w:p w14:paraId="7B4A20D9" w14:textId="77777777" w:rsidR="000D441C" w:rsidRPr="00626298" w:rsidRDefault="000D441C" w:rsidP="003600F2">
            <w:pPr>
              <w:jc w:val="both"/>
              <w:rPr>
                <w:rFonts w:cs="Times New Roman"/>
                <w:color w:val="000000"/>
                <w:sz w:val="21"/>
                <w:szCs w:val="21"/>
                <w:lang w:eastAsia="ru-RU"/>
              </w:rPr>
            </w:pPr>
          </w:p>
        </w:tc>
      </w:tr>
      <w:tr w:rsidR="000D441C" w:rsidRPr="00626298" w14:paraId="5F8EBB8D" w14:textId="77777777" w:rsidTr="003600F2">
        <w:trPr>
          <w:cantSplit/>
          <w:trHeight w:val="247"/>
        </w:trPr>
        <w:tc>
          <w:tcPr>
            <w:tcW w:w="255" w:type="pct"/>
          </w:tcPr>
          <w:p w14:paraId="23FD5273" w14:textId="77777777" w:rsidR="000D441C" w:rsidRPr="00626298" w:rsidRDefault="000D441C" w:rsidP="003600F2">
            <w:pPr>
              <w:jc w:val="both"/>
              <w:rPr>
                <w:rFonts w:cs="Times New Roman"/>
                <w:color w:val="000000"/>
                <w:sz w:val="21"/>
                <w:szCs w:val="21"/>
                <w:lang w:eastAsia="ru-RU"/>
              </w:rPr>
            </w:pPr>
            <w:r w:rsidRPr="00626298">
              <w:rPr>
                <w:rFonts w:cs="Times New Roman"/>
                <w:color w:val="000000"/>
                <w:sz w:val="21"/>
                <w:szCs w:val="21"/>
                <w:lang w:eastAsia="ru-RU"/>
              </w:rPr>
              <w:t>8.</w:t>
            </w:r>
          </w:p>
        </w:tc>
        <w:tc>
          <w:tcPr>
            <w:tcW w:w="2914" w:type="pct"/>
          </w:tcPr>
          <w:p w14:paraId="4850C1B8" w14:textId="77777777" w:rsidR="000D441C" w:rsidRPr="00626298" w:rsidRDefault="000D441C" w:rsidP="003600F2">
            <w:pPr>
              <w:rPr>
                <w:rFonts w:cs="Times New Roman"/>
                <w:color w:val="000000"/>
                <w:sz w:val="21"/>
                <w:szCs w:val="21"/>
                <w:lang w:eastAsia="ru-RU"/>
              </w:rPr>
            </w:pPr>
            <w:r w:rsidRPr="00626298">
              <w:rPr>
                <w:rFonts w:cs="Times New Roman"/>
                <w:color w:val="000000"/>
                <w:sz w:val="21"/>
                <w:szCs w:val="21"/>
                <w:lang w:eastAsia="ru-RU"/>
              </w:rPr>
              <w:t>Адрес электронной почты</w:t>
            </w:r>
          </w:p>
        </w:tc>
        <w:tc>
          <w:tcPr>
            <w:tcW w:w="1831" w:type="pct"/>
          </w:tcPr>
          <w:p w14:paraId="5D2495AB" w14:textId="77777777" w:rsidR="000D441C" w:rsidRPr="00626298" w:rsidRDefault="000D441C" w:rsidP="003600F2">
            <w:pPr>
              <w:jc w:val="both"/>
              <w:rPr>
                <w:rFonts w:cs="Times New Roman"/>
                <w:color w:val="000000"/>
                <w:sz w:val="21"/>
                <w:szCs w:val="21"/>
                <w:lang w:eastAsia="ru-RU"/>
              </w:rPr>
            </w:pPr>
          </w:p>
        </w:tc>
      </w:tr>
      <w:tr w:rsidR="000D441C" w:rsidRPr="00626298" w14:paraId="3127D80D" w14:textId="77777777" w:rsidTr="003600F2">
        <w:trPr>
          <w:cantSplit/>
          <w:trHeight w:val="247"/>
        </w:trPr>
        <w:tc>
          <w:tcPr>
            <w:tcW w:w="255" w:type="pct"/>
          </w:tcPr>
          <w:p w14:paraId="01BE08C9" w14:textId="77777777" w:rsidR="000D441C" w:rsidRPr="00626298" w:rsidRDefault="000D441C" w:rsidP="003600F2">
            <w:pPr>
              <w:rPr>
                <w:rFonts w:cs="Times New Roman"/>
                <w:sz w:val="21"/>
                <w:szCs w:val="21"/>
              </w:rPr>
            </w:pPr>
            <w:r w:rsidRPr="00626298">
              <w:rPr>
                <w:rFonts w:cs="Times New Roman"/>
                <w:sz w:val="21"/>
                <w:szCs w:val="21"/>
              </w:rPr>
              <w:t>9.</w:t>
            </w:r>
          </w:p>
        </w:tc>
        <w:tc>
          <w:tcPr>
            <w:tcW w:w="2914" w:type="pct"/>
          </w:tcPr>
          <w:p w14:paraId="7263C475" w14:textId="77777777" w:rsidR="000D441C" w:rsidRPr="00626298" w:rsidRDefault="000D441C" w:rsidP="003600F2">
            <w:pPr>
              <w:rPr>
                <w:rFonts w:cs="Times New Roman"/>
                <w:sz w:val="21"/>
                <w:szCs w:val="21"/>
              </w:rPr>
            </w:pPr>
            <w:r w:rsidRPr="00626298">
              <w:rPr>
                <w:rFonts w:cs="Times New Roman"/>
                <w:sz w:val="21"/>
                <w:szCs w:val="21"/>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831" w:type="pct"/>
          </w:tcPr>
          <w:p w14:paraId="7874BA9C" w14:textId="77777777" w:rsidR="000D441C" w:rsidRPr="00626298" w:rsidRDefault="000D441C" w:rsidP="003600F2">
            <w:pPr>
              <w:jc w:val="both"/>
              <w:rPr>
                <w:rFonts w:cs="Times New Roman"/>
                <w:color w:val="000000"/>
                <w:sz w:val="21"/>
                <w:szCs w:val="21"/>
                <w:lang w:eastAsia="ru-RU"/>
              </w:rPr>
            </w:pPr>
          </w:p>
        </w:tc>
      </w:tr>
      <w:tr w:rsidR="000D441C" w:rsidRPr="00626298" w14:paraId="5F08D9AC" w14:textId="77777777" w:rsidTr="003600F2">
        <w:trPr>
          <w:cantSplit/>
          <w:trHeight w:val="247"/>
        </w:trPr>
        <w:tc>
          <w:tcPr>
            <w:tcW w:w="255" w:type="pct"/>
          </w:tcPr>
          <w:p w14:paraId="60983B6B" w14:textId="77777777" w:rsidR="000D441C" w:rsidRPr="00626298" w:rsidRDefault="000D441C" w:rsidP="003600F2">
            <w:pPr>
              <w:rPr>
                <w:rFonts w:cs="Times New Roman"/>
                <w:sz w:val="21"/>
                <w:szCs w:val="21"/>
              </w:rPr>
            </w:pPr>
            <w:r w:rsidRPr="00626298">
              <w:rPr>
                <w:rFonts w:cs="Times New Roman"/>
                <w:sz w:val="21"/>
                <w:szCs w:val="21"/>
              </w:rPr>
              <w:lastRenderedPageBreak/>
              <w:t>10.</w:t>
            </w:r>
          </w:p>
        </w:tc>
        <w:tc>
          <w:tcPr>
            <w:tcW w:w="2914" w:type="pct"/>
          </w:tcPr>
          <w:p w14:paraId="4B2C69C3" w14:textId="77777777" w:rsidR="000D441C" w:rsidRPr="00626298" w:rsidRDefault="000D441C" w:rsidP="003600F2">
            <w:pPr>
              <w:rPr>
                <w:rFonts w:cs="Times New Roman"/>
                <w:sz w:val="21"/>
                <w:szCs w:val="21"/>
              </w:rPr>
            </w:pPr>
            <w:r w:rsidRPr="00626298">
              <w:rPr>
                <w:rFonts w:cs="Times New Roman"/>
                <w:sz w:val="21"/>
                <w:szCs w:val="21"/>
              </w:rPr>
              <w:t>Информация о принадлежности участника закупки к субъектам малого или среднего предпринимательства (СМСП)</w:t>
            </w:r>
            <w:r w:rsidRPr="00626298">
              <w:rPr>
                <w:rFonts w:cs="Times New Roman"/>
                <w:color w:val="FF0000"/>
                <w:sz w:val="21"/>
                <w:szCs w:val="21"/>
              </w:rPr>
              <w:t>*</w:t>
            </w:r>
          </w:p>
        </w:tc>
        <w:tc>
          <w:tcPr>
            <w:tcW w:w="1831" w:type="pct"/>
          </w:tcPr>
          <w:p w14:paraId="01E23B48" w14:textId="77777777" w:rsidR="000D441C" w:rsidRPr="00626298" w:rsidRDefault="000D441C" w:rsidP="003600F2">
            <w:pPr>
              <w:jc w:val="both"/>
              <w:rPr>
                <w:rFonts w:cs="Times New Roman"/>
                <w:color w:val="000000"/>
                <w:sz w:val="21"/>
                <w:szCs w:val="21"/>
                <w:lang w:eastAsia="ru-RU"/>
              </w:rPr>
            </w:pPr>
          </w:p>
        </w:tc>
      </w:tr>
    </w:tbl>
    <w:p w14:paraId="7193953E" w14:textId="77777777" w:rsidR="000D441C" w:rsidRPr="00626298" w:rsidRDefault="000D441C" w:rsidP="000D441C">
      <w:pPr>
        <w:pStyle w:val="ConsPlusNormal0"/>
        <w:rPr>
          <w:rFonts w:ascii="Times New Roman" w:hAnsi="Times New Roman" w:cs="Times New Roman"/>
          <w:b/>
          <w:sz w:val="21"/>
          <w:szCs w:val="21"/>
        </w:rPr>
      </w:pPr>
    </w:p>
    <w:p w14:paraId="45D162BC" w14:textId="34492FF1" w:rsidR="000D441C" w:rsidRPr="00626298" w:rsidRDefault="000D441C" w:rsidP="000D441C">
      <w:pPr>
        <w:ind w:firstLine="708"/>
        <w:jc w:val="both"/>
        <w:rPr>
          <w:rFonts w:cs="Times New Roman"/>
          <w:color w:val="000000"/>
          <w:sz w:val="21"/>
          <w:szCs w:val="21"/>
        </w:rPr>
      </w:pPr>
      <w:r w:rsidRPr="00626298">
        <w:rPr>
          <w:rFonts w:cs="Times New Roman"/>
          <w:color w:val="000000"/>
          <w:sz w:val="21"/>
          <w:szCs w:val="21"/>
        </w:rPr>
        <w:t xml:space="preserve">Изучив </w:t>
      </w:r>
      <w:r w:rsidR="00CB41EB" w:rsidRPr="00626298">
        <w:rPr>
          <w:rFonts w:cs="Times New Roman"/>
          <w:color w:val="000000"/>
          <w:sz w:val="21"/>
          <w:szCs w:val="21"/>
        </w:rPr>
        <w:t xml:space="preserve">Документацию </w:t>
      </w:r>
      <w:r w:rsidRPr="00626298">
        <w:rPr>
          <w:rFonts w:cs="Times New Roman"/>
          <w:color w:val="000000"/>
          <w:sz w:val="21"/>
          <w:szCs w:val="21"/>
        </w:rPr>
        <w:t xml:space="preserve">о проведении </w:t>
      </w:r>
      <w:r w:rsidR="007A7D84">
        <w:rPr>
          <w:rFonts w:cs="Times New Roman"/>
          <w:color w:val="000000"/>
          <w:sz w:val="21"/>
          <w:szCs w:val="21"/>
        </w:rPr>
        <w:t>открытого конкурса</w:t>
      </w:r>
      <w:r w:rsidRPr="00626298">
        <w:rPr>
          <w:rFonts w:cs="Times New Roman"/>
          <w:sz w:val="21"/>
          <w:szCs w:val="21"/>
        </w:rPr>
        <w:t xml:space="preserve"> в электронной форме № ___________</w:t>
      </w:r>
      <w:proofErr w:type="gramStart"/>
      <w:r w:rsidRPr="00626298">
        <w:rPr>
          <w:rFonts w:cs="Times New Roman"/>
          <w:sz w:val="21"/>
          <w:szCs w:val="21"/>
        </w:rPr>
        <w:t>_</w:t>
      </w:r>
      <w:r w:rsidR="00CB41EB" w:rsidRPr="00626298">
        <w:rPr>
          <w:rFonts w:cs="Times New Roman"/>
          <w:sz w:val="21"/>
          <w:szCs w:val="21"/>
        </w:rPr>
        <w:t>(</w:t>
      </w:r>
      <w:proofErr w:type="gramEnd"/>
      <w:r w:rsidR="00CB41EB" w:rsidRPr="00626298">
        <w:rPr>
          <w:rFonts w:cs="Times New Roman"/>
          <w:sz w:val="21"/>
          <w:szCs w:val="21"/>
        </w:rPr>
        <w:t>включая все изменения и разъяснения к ней)</w:t>
      </w:r>
      <w:r w:rsidRPr="00626298">
        <w:rPr>
          <w:rFonts w:cs="Times New Roman"/>
          <w:sz w:val="21"/>
          <w:szCs w:val="21"/>
        </w:rPr>
        <w:t xml:space="preserve">, </w:t>
      </w:r>
      <w:r w:rsidR="00CB41EB" w:rsidRPr="00626298">
        <w:rPr>
          <w:rFonts w:cs="Times New Roman"/>
          <w:sz w:val="21"/>
          <w:szCs w:val="21"/>
        </w:rPr>
        <w:t>и безоговорочно принимая установленные в ней требования и условия проведения закупки</w:t>
      </w:r>
    </w:p>
    <w:tbl>
      <w:tblPr>
        <w:tblW w:w="0" w:type="auto"/>
        <w:tblBorders>
          <w:insideH w:val="single" w:sz="4" w:space="0" w:color="auto"/>
          <w:insideV w:val="single" w:sz="4" w:space="0" w:color="auto"/>
        </w:tblBorders>
        <w:tblLook w:val="04A0" w:firstRow="1" w:lastRow="0" w:firstColumn="1" w:lastColumn="0" w:noHBand="0" w:noVBand="1"/>
      </w:tblPr>
      <w:tblGrid>
        <w:gridCol w:w="10205"/>
      </w:tblGrid>
      <w:tr w:rsidR="000D441C" w:rsidRPr="00626298" w14:paraId="1491B0E8" w14:textId="77777777" w:rsidTr="003600F2">
        <w:trPr>
          <w:trHeight w:val="239"/>
        </w:trPr>
        <w:tc>
          <w:tcPr>
            <w:tcW w:w="10466" w:type="dxa"/>
            <w:tcBorders>
              <w:top w:val="nil"/>
            </w:tcBorders>
          </w:tcPr>
          <w:p w14:paraId="0CC59FD7" w14:textId="77777777" w:rsidR="000D441C" w:rsidRPr="00626298" w:rsidRDefault="000D441C" w:rsidP="003600F2">
            <w:pPr>
              <w:jc w:val="both"/>
              <w:rPr>
                <w:rFonts w:cs="Times New Roman"/>
                <w:sz w:val="21"/>
                <w:szCs w:val="21"/>
              </w:rPr>
            </w:pPr>
          </w:p>
        </w:tc>
      </w:tr>
      <w:tr w:rsidR="000D441C" w:rsidRPr="00626298" w14:paraId="0ECC737A" w14:textId="77777777" w:rsidTr="003600F2">
        <w:trPr>
          <w:trHeight w:val="120"/>
        </w:trPr>
        <w:tc>
          <w:tcPr>
            <w:tcW w:w="10466" w:type="dxa"/>
            <w:tcBorders>
              <w:bottom w:val="nil"/>
            </w:tcBorders>
          </w:tcPr>
          <w:p w14:paraId="343C77CB" w14:textId="77777777" w:rsidR="000D441C" w:rsidRPr="00626298" w:rsidRDefault="000D441C" w:rsidP="003600F2">
            <w:pPr>
              <w:jc w:val="center"/>
              <w:rPr>
                <w:rFonts w:cs="Times New Roman"/>
                <w:i/>
                <w:sz w:val="21"/>
                <w:szCs w:val="21"/>
              </w:rPr>
            </w:pPr>
            <w:r w:rsidRPr="00626298">
              <w:rPr>
                <w:rFonts w:cs="Times New Roman"/>
                <w:i/>
                <w:color w:val="FF0000"/>
                <w:sz w:val="21"/>
                <w:szCs w:val="21"/>
              </w:rPr>
              <w:t>(наименование Участника закупки)</w:t>
            </w:r>
          </w:p>
        </w:tc>
      </w:tr>
      <w:tr w:rsidR="000D441C" w:rsidRPr="00626298" w14:paraId="6B1BDDC7" w14:textId="77777777" w:rsidTr="003600F2">
        <w:trPr>
          <w:trHeight w:val="70"/>
        </w:trPr>
        <w:tc>
          <w:tcPr>
            <w:tcW w:w="10466" w:type="dxa"/>
            <w:tcBorders>
              <w:top w:val="nil"/>
              <w:bottom w:val="single" w:sz="4" w:space="0" w:color="auto"/>
            </w:tcBorders>
          </w:tcPr>
          <w:p w14:paraId="5476C2CC" w14:textId="77777777" w:rsidR="000D441C" w:rsidRPr="00626298" w:rsidRDefault="000D441C" w:rsidP="003600F2">
            <w:pPr>
              <w:jc w:val="both"/>
              <w:rPr>
                <w:rFonts w:cs="Times New Roman"/>
                <w:sz w:val="21"/>
                <w:szCs w:val="21"/>
              </w:rPr>
            </w:pPr>
            <w:r w:rsidRPr="00626298">
              <w:rPr>
                <w:rFonts w:cs="Times New Roman"/>
                <w:sz w:val="21"/>
                <w:szCs w:val="21"/>
              </w:rPr>
              <w:t>в лице</w:t>
            </w:r>
          </w:p>
        </w:tc>
      </w:tr>
      <w:tr w:rsidR="000D441C" w:rsidRPr="00626298" w14:paraId="62D269A8" w14:textId="77777777" w:rsidTr="003600F2">
        <w:trPr>
          <w:trHeight w:val="97"/>
        </w:trPr>
        <w:tc>
          <w:tcPr>
            <w:tcW w:w="10466" w:type="dxa"/>
            <w:tcBorders>
              <w:top w:val="single" w:sz="4" w:space="0" w:color="auto"/>
              <w:bottom w:val="nil"/>
            </w:tcBorders>
          </w:tcPr>
          <w:p w14:paraId="27181B0C" w14:textId="77777777" w:rsidR="000D441C" w:rsidRPr="00626298" w:rsidRDefault="000D441C" w:rsidP="003600F2">
            <w:pPr>
              <w:jc w:val="center"/>
              <w:rPr>
                <w:rFonts w:cs="Times New Roman"/>
                <w:sz w:val="21"/>
                <w:szCs w:val="21"/>
              </w:rPr>
            </w:pPr>
            <w:r w:rsidRPr="00626298">
              <w:rPr>
                <w:rFonts w:cs="Times New Roman"/>
                <w:i/>
                <w:color w:val="FF0000"/>
                <w:sz w:val="21"/>
                <w:szCs w:val="21"/>
              </w:rPr>
              <w:t>(наименование должности руководителя и его Ф.И.О.)</w:t>
            </w:r>
          </w:p>
        </w:tc>
      </w:tr>
      <w:tr w:rsidR="000D441C" w:rsidRPr="00626298" w14:paraId="674A85C1" w14:textId="77777777" w:rsidTr="003600F2">
        <w:trPr>
          <w:trHeight w:val="284"/>
        </w:trPr>
        <w:tc>
          <w:tcPr>
            <w:tcW w:w="10466" w:type="dxa"/>
            <w:tcBorders>
              <w:top w:val="nil"/>
              <w:bottom w:val="single" w:sz="4" w:space="0" w:color="auto"/>
            </w:tcBorders>
          </w:tcPr>
          <w:p w14:paraId="3D2C4B1E" w14:textId="77777777" w:rsidR="000D441C" w:rsidRPr="00626298" w:rsidRDefault="000D441C" w:rsidP="003600F2">
            <w:pPr>
              <w:jc w:val="both"/>
              <w:rPr>
                <w:rFonts w:cs="Times New Roman"/>
                <w:sz w:val="21"/>
                <w:szCs w:val="21"/>
              </w:rPr>
            </w:pPr>
            <w:r w:rsidRPr="00626298">
              <w:rPr>
                <w:rFonts w:cs="Times New Roman"/>
                <w:sz w:val="21"/>
                <w:szCs w:val="21"/>
              </w:rPr>
              <w:t>действующего (-ей) на основании</w:t>
            </w:r>
          </w:p>
        </w:tc>
      </w:tr>
      <w:tr w:rsidR="000D441C" w:rsidRPr="00626298" w14:paraId="066BF383" w14:textId="77777777" w:rsidTr="003600F2">
        <w:trPr>
          <w:trHeight w:val="397"/>
        </w:trPr>
        <w:tc>
          <w:tcPr>
            <w:tcW w:w="10466" w:type="dxa"/>
            <w:tcBorders>
              <w:top w:val="single" w:sz="4" w:space="0" w:color="auto"/>
            </w:tcBorders>
          </w:tcPr>
          <w:p w14:paraId="30FA1E5F" w14:textId="77777777" w:rsidR="000D441C" w:rsidRPr="00626298" w:rsidRDefault="000D441C" w:rsidP="003600F2">
            <w:pPr>
              <w:jc w:val="center"/>
              <w:rPr>
                <w:rFonts w:cs="Times New Roman"/>
                <w:sz w:val="21"/>
                <w:szCs w:val="21"/>
              </w:rPr>
            </w:pPr>
            <w:r w:rsidRPr="00626298">
              <w:rPr>
                <w:rFonts w:cs="Times New Roman"/>
                <w:i/>
                <w:color w:val="FF0000"/>
                <w:sz w:val="21"/>
                <w:szCs w:val="21"/>
              </w:rPr>
              <w:t>(Устав, доверенность и т.п.)</w:t>
            </w:r>
          </w:p>
        </w:tc>
      </w:tr>
    </w:tbl>
    <w:p w14:paraId="7669A9A0" w14:textId="77777777" w:rsidR="000D441C" w:rsidRPr="00626298" w:rsidRDefault="000D441C" w:rsidP="000D441C">
      <w:pPr>
        <w:jc w:val="center"/>
        <w:rPr>
          <w:rFonts w:cs="Times New Roman"/>
          <w:color w:val="000000"/>
          <w:sz w:val="21"/>
          <w:szCs w:val="21"/>
        </w:rPr>
      </w:pPr>
      <w:r w:rsidRPr="00626298">
        <w:rPr>
          <w:rFonts w:cs="Times New Roman"/>
          <w:b/>
          <w:caps/>
          <w:color w:val="000000"/>
          <w:sz w:val="21"/>
          <w:szCs w:val="21"/>
        </w:rPr>
        <w:t>согласны</w:t>
      </w:r>
    </w:p>
    <w:p w14:paraId="4E9D5270" w14:textId="677067B9" w:rsidR="000D441C" w:rsidRPr="00626298" w:rsidRDefault="005276D6" w:rsidP="000D441C">
      <w:pPr>
        <w:jc w:val="both"/>
        <w:rPr>
          <w:rFonts w:cs="Times New Roman"/>
          <w:sz w:val="21"/>
          <w:szCs w:val="21"/>
        </w:rPr>
      </w:pPr>
      <w:r>
        <w:rPr>
          <w:rFonts w:cs="Times New Roman"/>
          <w:color w:val="000000"/>
          <w:sz w:val="21"/>
          <w:szCs w:val="21"/>
        </w:rPr>
        <w:t>Выполнить работы по к</w:t>
      </w:r>
      <w:r w:rsidRPr="005276D6">
        <w:rPr>
          <w:rFonts w:cs="Times New Roman"/>
          <w:color w:val="000000"/>
          <w:sz w:val="21"/>
          <w:szCs w:val="21"/>
        </w:rPr>
        <w:t>апитальн</w:t>
      </w:r>
      <w:r>
        <w:rPr>
          <w:rFonts w:cs="Times New Roman"/>
          <w:color w:val="000000"/>
          <w:sz w:val="21"/>
          <w:szCs w:val="21"/>
        </w:rPr>
        <w:t>ому</w:t>
      </w:r>
      <w:r w:rsidRPr="005276D6">
        <w:rPr>
          <w:rFonts w:cs="Times New Roman"/>
          <w:color w:val="000000"/>
          <w:sz w:val="21"/>
          <w:szCs w:val="21"/>
        </w:rPr>
        <w:t xml:space="preserve"> ремонт</w:t>
      </w:r>
      <w:r>
        <w:rPr>
          <w:rFonts w:cs="Times New Roman"/>
          <w:color w:val="000000"/>
          <w:sz w:val="21"/>
          <w:szCs w:val="21"/>
        </w:rPr>
        <w:t>у</w:t>
      </w:r>
      <w:r w:rsidRPr="005276D6">
        <w:rPr>
          <w:rFonts w:cs="Times New Roman"/>
          <w:color w:val="000000"/>
          <w:sz w:val="21"/>
          <w:szCs w:val="21"/>
        </w:rPr>
        <w:t xml:space="preserve"> зданий ГАУЗ СО "ЦГКБ № 24" по адресу: г. Екатеринбург, пер. Рижский, 16 (замена оконных блоков)</w:t>
      </w:r>
      <w:r w:rsidR="000D441C" w:rsidRPr="00626298">
        <w:rPr>
          <w:rFonts w:cs="Times New Roman"/>
          <w:color w:val="000000"/>
          <w:sz w:val="21"/>
          <w:szCs w:val="21"/>
        </w:rPr>
        <w:t xml:space="preserve"> </w:t>
      </w:r>
      <w:r w:rsidR="000D441C" w:rsidRPr="00626298">
        <w:rPr>
          <w:rFonts w:cs="Times New Roman"/>
          <w:b/>
          <w:color w:val="000000"/>
          <w:sz w:val="21"/>
          <w:szCs w:val="21"/>
          <w:u w:val="single"/>
        </w:rPr>
        <w:t xml:space="preserve">в полном объеме и в установленные сроки </w:t>
      </w:r>
      <w:r w:rsidR="000D441C" w:rsidRPr="00626298">
        <w:rPr>
          <w:rFonts w:cs="Times New Roman"/>
          <w:color w:val="000000"/>
          <w:sz w:val="21"/>
          <w:szCs w:val="21"/>
        </w:rPr>
        <w:t>в</w:t>
      </w:r>
      <w:r>
        <w:rPr>
          <w:rFonts w:cs="Times New Roman"/>
          <w:color w:val="000000"/>
          <w:sz w:val="21"/>
          <w:szCs w:val="21"/>
        </w:rPr>
        <w:t xml:space="preserve"> соответствии с условиями </w:t>
      </w:r>
      <w:r w:rsidR="000D441C" w:rsidRPr="00626298">
        <w:rPr>
          <w:rFonts w:cs="Times New Roman"/>
          <w:color w:val="000000"/>
          <w:sz w:val="21"/>
          <w:szCs w:val="21"/>
        </w:rPr>
        <w:t xml:space="preserve">закупки, </w:t>
      </w:r>
      <w:r w:rsidR="000D441C" w:rsidRPr="00626298">
        <w:rPr>
          <w:rFonts w:cs="Times New Roman"/>
          <w:sz w:val="21"/>
          <w:szCs w:val="21"/>
        </w:rPr>
        <w:t>указанны</w:t>
      </w:r>
      <w:r>
        <w:rPr>
          <w:rFonts w:cs="Times New Roman"/>
          <w:sz w:val="21"/>
          <w:szCs w:val="21"/>
        </w:rPr>
        <w:t>ми</w:t>
      </w:r>
      <w:r w:rsidR="000D441C" w:rsidRPr="00626298">
        <w:rPr>
          <w:rFonts w:cs="Times New Roman"/>
          <w:sz w:val="21"/>
          <w:szCs w:val="21"/>
        </w:rPr>
        <w:t xml:space="preserve"> в </w:t>
      </w:r>
      <w:r w:rsidR="00CB41EB" w:rsidRPr="00626298">
        <w:rPr>
          <w:rFonts w:cs="Times New Roman"/>
          <w:sz w:val="21"/>
          <w:szCs w:val="21"/>
        </w:rPr>
        <w:t xml:space="preserve">Документации о проведении </w:t>
      </w:r>
      <w:r w:rsidR="007A7D84">
        <w:rPr>
          <w:rFonts w:cs="Times New Roman"/>
          <w:sz w:val="21"/>
          <w:szCs w:val="21"/>
        </w:rPr>
        <w:t>открытого конкурса</w:t>
      </w:r>
      <w:r w:rsidR="00CB41EB" w:rsidRPr="00626298">
        <w:rPr>
          <w:rFonts w:cs="Times New Roman"/>
          <w:sz w:val="21"/>
          <w:szCs w:val="21"/>
        </w:rPr>
        <w:t xml:space="preserve"> в электронной форме (Части </w:t>
      </w:r>
      <w:r w:rsidR="00CB41EB" w:rsidRPr="00626298">
        <w:rPr>
          <w:rFonts w:cs="Times New Roman"/>
          <w:sz w:val="21"/>
          <w:szCs w:val="21"/>
          <w:lang w:val="en-US"/>
        </w:rPr>
        <w:t>III</w:t>
      </w:r>
      <w:r w:rsidR="00CB41EB" w:rsidRPr="00626298">
        <w:rPr>
          <w:rFonts w:cs="Times New Roman"/>
          <w:sz w:val="21"/>
          <w:szCs w:val="21"/>
        </w:rPr>
        <w:t xml:space="preserve">. Описание предмета закупки и Части </w:t>
      </w:r>
      <w:r w:rsidR="00CB41EB" w:rsidRPr="00626298">
        <w:rPr>
          <w:rFonts w:cs="Times New Roman"/>
          <w:sz w:val="21"/>
          <w:szCs w:val="21"/>
          <w:lang w:val="en-US"/>
        </w:rPr>
        <w:t>IV</w:t>
      </w:r>
      <w:r w:rsidR="00CB41EB" w:rsidRPr="00626298">
        <w:rPr>
          <w:rFonts w:cs="Times New Roman"/>
          <w:sz w:val="21"/>
          <w:szCs w:val="21"/>
        </w:rPr>
        <w:t>. Проект Договора).</w:t>
      </w:r>
    </w:p>
    <w:p w14:paraId="04708183" w14:textId="77777777" w:rsidR="00CB41EB" w:rsidRPr="00626298" w:rsidRDefault="00CB41EB" w:rsidP="00CB41EB">
      <w:pPr>
        <w:jc w:val="center"/>
        <w:rPr>
          <w:rFonts w:cs="Times New Roman"/>
          <w:b/>
          <w:sz w:val="21"/>
          <w:szCs w:val="21"/>
        </w:rPr>
      </w:pPr>
      <w:r w:rsidRPr="00626298">
        <w:rPr>
          <w:rFonts w:cs="Times New Roman"/>
          <w:b/>
          <w:sz w:val="21"/>
          <w:szCs w:val="21"/>
        </w:rPr>
        <w:t xml:space="preserve">Наше </w:t>
      </w:r>
      <w:r w:rsidR="00A4335C" w:rsidRPr="00626298">
        <w:rPr>
          <w:rFonts w:cs="Times New Roman"/>
          <w:b/>
          <w:sz w:val="21"/>
          <w:szCs w:val="21"/>
        </w:rPr>
        <w:t xml:space="preserve">ПРЕДЛОЖЕНИЕ </w:t>
      </w:r>
      <w:r w:rsidRPr="00626298">
        <w:rPr>
          <w:rFonts w:cs="Times New Roman"/>
          <w:b/>
          <w:sz w:val="21"/>
          <w:szCs w:val="21"/>
        </w:rPr>
        <w:t>по условиям закупки</w:t>
      </w:r>
    </w:p>
    <w:tbl>
      <w:tblPr>
        <w:tblW w:w="500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1"/>
        <w:gridCol w:w="4751"/>
        <w:gridCol w:w="2913"/>
        <w:gridCol w:w="2044"/>
      </w:tblGrid>
      <w:tr w:rsidR="00EB530E" w:rsidRPr="00626298" w14:paraId="320529AE" w14:textId="77777777" w:rsidTr="00DC1A7C">
        <w:trPr>
          <w:trHeight w:val="402"/>
        </w:trPr>
        <w:tc>
          <w:tcPr>
            <w:tcW w:w="241" w:type="pct"/>
            <w:tcBorders>
              <w:top w:val="single" w:sz="4" w:space="0" w:color="000000"/>
              <w:left w:val="single" w:sz="4" w:space="0" w:color="000000"/>
              <w:bottom w:val="single" w:sz="4" w:space="0" w:color="000000"/>
              <w:right w:val="single" w:sz="4" w:space="0" w:color="000000"/>
            </w:tcBorders>
            <w:vAlign w:val="center"/>
            <w:hideMark/>
          </w:tcPr>
          <w:p w14:paraId="6B252480" w14:textId="77777777" w:rsidR="00EB530E" w:rsidRPr="00626298" w:rsidRDefault="00EB530E" w:rsidP="001F421A">
            <w:pPr>
              <w:suppressAutoHyphens/>
              <w:jc w:val="both"/>
              <w:rPr>
                <w:rFonts w:eastAsia="Times New Roman" w:cs="Times New Roman"/>
                <w:b/>
                <w:sz w:val="21"/>
                <w:szCs w:val="21"/>
                <w:lang w:eastAsia="ru-RU"/>
              </w:rPr>
            </w:pPr>
            <w:r w:rsidRPr="00626298">
              <w:rPr>
                <w:rFonts w:eastAsia="Times New Roman" w:cs="Times New Roman"/>
                <w:b/>
                <w:sz w:val="21"/>
                <w:szCs w:val="21"/>
                <w:lang w:eastAsia="ru-RU"/>
              </w:rPr>
              <w:t>№ п/п</w:t>
            </w:r>
          </w:p>
        </w:tc>
        <w:tc>
          <w:tcPr>
            <w:tcW w:w="2329" w:type="pct"/>
            <w:tcBorders>
              <w:top w:val="single" w:sz="4" w:space="0" w:color="000000"/>
              <w:left w:val="single" w:sz="4" w:space="0" w:color="000000"/>
              <w:bottom w:val="single" w:sz="4" w:space="0" w:color="000000"/>
              <w:right w:val="single" w:sz="4" w:space="0" w:color="000000"/>
            </w:tcBorders>
            <w:vAlign w:val="center"/>
            <w:hideMark/>
          </w:tcPr>
          <w:p w14:paraId="0AF63F42" w14:textId="77777777" w:rsidR="00EB530E" w:rsidRPr="00626298" w:rsidRDefault="00EB530E" w:rsidP="001F421A">
            <w:pPr>
              <w:suppressAutoHyphens/>
              <w:jc w:val="center"/>
              <w:rPr>
                <w:rFonts w:eastAsia="Times New Roman" w:cs="Times New Roman"/>
                <w:b/>
                <w:sz w:val="21"/>
                <w:szCs w:val="21"/>
                <w:lang w:eastAsia="ru-RU"/>
              </w:rPr>
            </w:pPr>
            <w:r w:rsidRPr="00626298">
              <w:rPr>
                <w:rFonts w:eastAsia="Times New Roman" w:cs="Times New Roman"/>
                <w:b/>
                <w:sz w:val="21"/>
                <w:szCs w:val="21"/>
                <w:lang w:eastAsia="ru-RU"/>
              </w:rPr>
              <w:t>Наименование критерия</w:t>
            </w:r>
          </w:p>
        </w:tc>
        <w:tc>
          <w:tcPr>
            <w:tcW w:w="1428" w:type="pct"/>
            <w:tcBorders>
              <w:top w:val="single" w:sz="4" w:space="0" w:color="000000"/>
              <w:left w:val="single" w:sz="4" w:space="0" w:color="000000"/>
              <w:bottom w:val="single" w:sz="4" w:space="0" w:color="000000"/>
              <w:right w:val="single" w:sz="4" w:space="0" w:color="000000"/>
            </w:tcBorders>
            <w:vAlign w:val="center"/>
          </w:tcPr>
          <w:p w14:paraId="23E58B17" w14:textId="77777777" w:rsidR="00EB530E" w:rsidRPr="00626298" w:rsidRDefault="00EB530E" w:rsidP="00AC6534">
            <w:pPr>
              <w:suppressAutoHyphens/>
              <w:jc w:val="center"/>
              <w:rPr>
                <w:rFonts w:eastAsia="Times New Roman" w:cs="Times New Roman"/>
                <w:b/>
                <w:color w:val="FF0000"/>
                <w:sz w:val="21"/>
                <w:szCs w:val="21"/>
                <w:lang w:eastAsia="ru-RU"/>
              </w:rPr>
            </w:pPr>
            <w:r w:rsidRPr="00626298">
              <w:rPr>
                <w:rFonts w:eastAsia="Times New Roman" w:cs="Times New Roman"/>
                <w:b/>
                <w:sz w:val="21"/>
                <w:szCs w:val="21"/>
                <w:lang w:eastAsia="ru-RU"/>
              </w:rPr>
              <w:t>Предложение участника закупки</w:t>
            </w:r>
          </w:p>
        </w:tc>
        <w:tc>
          <w:tcPr>
            <w:tcW w:w="1002" w:type="pct"/>
            <w:tcBorders>
              <w:top w:val="single" w:sz="4" w:space="0" w:color="000000"/>
              <w:left w:val="single" w:sz="4" w:space="0" w:color="000000"/>
              <w:bottom w:val="single" w:sz="4" w:space="0" w:color="000000"/>
              <w:right w:val="single" w:sz="4" w:space="0" w:color="000000"/>
            </w:tcBorders>
            <w:vAlign w:val="center"/>
          </w:tcPr>
          <w:p w14:paraId="3815A91A" w14:textId="77777777" w:rsidR="00EB530E" w:rsidRPr="00626298" w:rsidRDefault="00EB530E" w:rsidP="00EB530E">
            <w:pPr>
              <w:suppressAutoHyphens/>
              <w:jc w:val="center"/>
              <w:rPr>
                <w:rFonts w:eastAsia="Times New Roman" w:cs="Times New Roman"/>
                <w:b/>
                <w:sz w:val="21"/>
                <w:szCs w:val="21"/>
                <w:lang w:eastAsia="ru-RU"/>
              </w:rPr>
            </w:pPr>
            <w:r w:rsidRPr="00626298">
              <w:rPr>
                <w:rFonts w:eastAsia="Times New Roman" w:cs="Times New Roman"/>
                <w:b/>
                <w:sz w:val="21"/>
                <w:szCs w:val="21"/>
                <w:lang w:eastAsia="ru-RU"/>
              </w:rPr>
              <w:t>Пояснения</w:t>
            </w:r>
          </w:p>
        </w:tc>
      </w:tr>
      <w:tr w:rsidR="00EB530E" w:rsidRPr="0048150B" w14:paraId="4EAC2B64" w14:textId="77777777" w:rsidTr="00DC1A7C">
        <w:tc>
          <w:tcPr>
            <w:tcW w:w="241" w:type="pct"/>
            <w:tcBorders>
              <w:top w:val="single" w:sz="4" w:space="0" w:color="000000"/>
              <w:left w:val="single" w:sz="4" w:space="0" w:color="000000"/>
              <w:bottom w:val="single" w:sz="4" w:space="0" w:color="000000"/>
              <w:right w:val="single" w:sz="4" w:space="0" w:color="000000"/>
            </w:tcBorders>
          </w:tcPr>
          <w:p w14:paraId="0B1CCCE2" w14:textId="77777777" w:rsidR="00EB530E" w:rsidRPr="0048150B" w:rsidRDefault="00EB530E" w:rsidP="00E96E34">
            <w:pPr>
              <w:suppressAutoHyphens/>
              <w:jc w:val="both"/>
              <w:rPr>
                <w:rFonts w:eastAsia="Times New Roman" w:cs="Times New Roman"/>
                <w:sz w:val="21"/>
                <w:szCs w:val="21"/>
                <w:lang w:eastAsia="ru-RU"/>
              </w:rPr>
            </w:pPr>
            <w:r w:rsidRPr="0048150B">
              <w:rPr>
                <w:rFonts w:eastAsia="Times New Roman" w:cs="Times New Roman"/>
                <w:sz w:val="21"/>
                <w:szCs w:val="21"/>
                <w:lang w:eastAsia="ru-RU"/>
              </w:rPr>
              <w:t>1.</w:t>
            </w:r>
          </w:p>
        </w:tc>
        <w:tc>
          <w:tcPr>
            <w:tcW w:w="2329" w:type="pct"/>
            <w:tcBorders>
              <w:top w:val="single" w:sz="4" w:space="0" w:color="000000"/>
              <w:left w:val="single" w:sz="4" w:space="0" w:color="000000"/>
              <w:bottom w:val="single" w:sz="4" w:space="0" w:color="000000"/>
              <w:right w:val="single" w:sz="4" w:space="0" w:color="000000"/>
            </w:tcBorders>
          </w:tcPr>
          <w:p w14:paraId="6AECB751" w14:textId="77777777" w:rsidR="00EB530E" w:rsidRPr="0048150B" w:rsidRDefault="00EB530E" w:rsidP="001F421A">
            <w:pPr>
              <w:suppressAutoHyphens/>
              <w:jc w:val="both"/>
              <w:rPr>
                <w:rFonts w:eastAsia="Times New Roman" w:cs="Times New Roman"/>
                <w:sz w:val="21"/>
                <w:szCs w:val="21"/>
                <w:lang w:eastAsia="ru-RU"/>
              </w:rPr>
            </w:pPr>
            <w:r w:rsidRPr="0048150B">
              <w:rPr>
                <w:rFonts w:eastAsia="Times New Roman" w:cs="Times New Roman"/>
                <w:sz w:val="21"/>
                <w:szCs w:val="21"/>
                <w:lang w:eastAsia="ru-RU"/>
              </w:rPr>
              <w:t>«Цена договора»</w:t>
            </w:r>
          </w:p>
          <w:p w14:paraId="164187A1" w14:textId="77777777" w:rsidR="00EB530E" w:rsidRPr="0048150B" w:rsidRDefault="00EB530E" w:rsidP="00D04129">
            <w:pPr>
              <w:suppressAutoHyphens/>
              <w:jc w:val="both"/>
              <w:rPr>
                <w:rFonts w:eastAsia="Times New Roman" w:cs="Times New Roman"/>
                <w:b/>
                <w:i/>
                <w:sz w:val="21"/>
                <w:szCs w:val="21"/>
                <w:lang w:eastAsia="ru-RU"/>
              </w:rPr>
            </w:pPr>
            <w:r w:rsidRPr="0048150B">
              <w:rPr>
                <w:rFonts w:cs="Times New Roman"/>
                <w:i/>
                <w:kern w:val="2"/>
                <w:sz w:val="21"/>
                <w:szCs w:val="21"/>
              </w:rPr>
              <w:t>Цена Договора включает: общую стоимость услуг; стоимость расходных материалов; стоимость инструментов и оборудования; транспортные и командировочные расходы Исполнителя; расходы по погрузке, разгрузке; уплату налогов, сборов и других обязательных платежей, иные расходы Исполнителя, связанные с исполнением Договора.</w:t>
            </w:r>
          </w:p>
        </w:tc>
        <w:tc>
          <w:tcPr>
            <w:tcW w:w="1428" w:type="pct"/>
            <w:tcBorders>
              <w:top w:val="single" w:sz="4" w:space="0" w:color="000000"/>
              <w:left w:val="single" w:sz="4" w:space="0" w:color="000000"/>
              <w:bottom w:val="single" w:sz="4" w:space="0" w:color="000000"/>
              <w:right w:val="single" w:sz="4" w:space="0" w:color="000000"/>
            </w:tcBorders>
            <w:vAlign w:val="center"/>
          </w:tcPr>
          <w:p w14:paraId="6AFCDFDC" w14:textId="77777777" w:rsidR="00EB530E" w:rsidRPr="0048150B" w:rsidRDefault="00EB530E" w:rsidP="00250D46">
            <w:pPr>
              <w:suppressAutoHyphens/>
              <w:rPr>
                <w:rFonts w:eastAsia="Times New Roman" w:cs="Times New Roman"/>
                <w:color w:val="000000" w:themeColor="text1"/>
                <w:sz w:val="21"/>
                <w:szCs w:val="21"/>
                <w:lang w:eastAsia="ru-RU"/>
              </w:rPr>
            </w:pPr>
            <w:r w:rsidRPr="0048150B">
              <w:rPr>
                <w:rFonts w:eastAsia="Times New Roman" w:cs="Times New Roman"/>
                <w:color w:val="000000" w:themeColor="text1"/>
                <w:sz w:val="21"/>
                <w:szCs w:val="21"/>
                <w:lang w:eastAsia="ru-RU"/>
              </w:rPr>
              <w:t xml:space="preserve">Цена </w:t>
            </w:r>
            <w:proofErr w:type="spellStart"/>
            <w:r w:rsidRPr="0048150B">
              <w:rPr>
                <w:rFonts w:eastAsia="Times New Roman" w:cs="Times New Roman"/>
                <w:color w:val="000000" w:themeColor="text1"/>
                <w:sz w:val="21"/>
                <w:szCs w:val="21"/>
                <w:lang w:eastAsia="ru-RU"/>
              </w:rPr>
              <w:t>цифрами_________руб.______коп</w:t>
            </w:r>
            <w:proofErr w:type="spellEnd"/>
            <w:r w:rsidRPr="0048150B">
              <w:rPr>
                <w:rFonts w:eastAsia="Times New Roman" w:cs="Times New Roman"/>
                <w:color w:val="000000" w:themeColor="text1"/>
                <w:sz w:val="21"/>
                <w:szCs w:val="21"/>
                <w:lang w:eastAsia="ru-RU"/>
              </w:rPr>
              <w:t>.</w:t>
            </w:r>
          </w:p>
          <w:p w14:paraId="0224F9DB" w14:textId="77777777" w:rsidR="00EB530E" w:rsidRPr="0048150B" w:rsidRDefault="00EB530E" w:rsidP="00250D46">
            <w:pPr>
              <w:suppressAutoHyphens/>
              <w:rPr>
                <w:rFonts w:eastAsia="Times New Roman" w:cs="Times New Roman"/>
                <w:color w:val="000000" w:themeColor="text1"/>
                <w:sz w:val="21"/>
                <w:szCs w:val="21"/>
                <w:lang w:eastAsia="ru-RU"/>
              </w:rPr>
            </w:pPr>
          </w:p>
          <w:p w14:paraId="5F91EEA5" w14:textId="77777777" w:rsidR="00EB530E" w:rsidRPr="0048150B" w:rsidRDefault="00EB530E" w:rsidP="00250D46">
            <w:pPr>
              <w:suppressAutoHyphens/>
              <w:rPr>
                <w:rFonts w:eastAsia="Times New Roman" w:cs="Times New Roman"/>
                <w:color w:val="000000" w:themeColor="text1"/>
                <w:sz w:val="21"/>
                <w:szCs w:val="21"/>
                <w:lang w:eastAsia="ru-RU"/>
              </w:rPr>
            </w:pPr>
            <w:r w:rsidRPr="0048150B">
              <w:rPr>
                <w:rFonts w:eastAsia="Times New Roman" w:cs="Times New Roman"/>
                <w:color w:val="000000" w:themeColor="text1"/>
                <w:sz w:val="21"/>
                <w:szCs w:val="21"/>
                <w:lang w:eastAsia="ru-RU"/>
              </w:rPr>
              <w:t>Цена прописью_____________________</w:t>
            </w:r>
          </w:p>
          <w:p w14:paraId="7C7D1099" w14:textId="77777777" w:rsidR="00EB530E" w:rsidRPr="0048150B" w:rsidRDefault="00EB530E" w:rsidP="00250D46">
            <w:pPr>
              <w:suppressAutoHyphens/>
              <w:rPr>
                <w:rFonts w:eastAsia="Times New Roman" w:cs="Times New Roman"/>
                <w:color w:val="000000" w:themeColor="text1"/>
                <w:sz w:val="21"/>
                <w:szCs w:val="21"/>
                <w:lang w:eastAsia="ru-RU"/>
              </w:rPr>
            </w:pPr>
          </w:p>
          <w:p w14:paraId="64F2BA8F" w14:textId="77777777" w:rsidR="00EB530E" w:rsidRPr="0048150B" w:rsidRDefault="00EB530E" w:rsidP="00250D46">
            <w:pPr>
              <w:suppressAutoHyphens/>
              <w:rPr>
                <w:rFonts w:eastAsia="Times New Roman" w:cs="Times New Roman"/>
                <w:i/>
                <w:color w:val="B8CCE4" w:themeColor="accent1" w:themeTint="66"/>
                <w:sz w:val="21"/>
                <w:szCs w:val="21"/>
                <w:lang w:eastAsia="ru-RU"/>
              </w:rPr>
            </w:pPr>
            <w:r w:rsidRPr="0048150B">
              <w:rPr>
                <w:rFonts w:eastAsia="Times New Roman" w:cs="Times New Roman"/>
                <w:color w:val="000000" w:themeColor="text1"/>
                <w:sz w:val="21"/>
                <w:szCs w:val="21"/>
                <w:lang w:eastAsia="ru-RU"/>
              </w:rPr>
              <w:t>____</w:t>
            </w:r>
            <w:r w:rsidR="00570256" w:rsidRPr="0048150B">
              <w:rPr>
                <w:rFonts w:eastAsia="Times New Roman" w:cs="Times New Roman"/>
                <w:color w:val="000000" w:themeColor="text1"/>
                <w:sz w:val="21"/>
                <w:szCs w:val="21"/>
                <w:lang w:eastAsia="ru-RU"/>
              </w:rPr>
              <w:t>____________________________</w:t>
            </w:r>
          </w:p>
        </w:tc>
        <w:tc>
          <w:tcPr>
            <w:tcW w:w="1002" w:type="pct"/>
            <w:tcBorders>
              <w:top w:val="single" w:sz="4" w:space="0" w:color="000000"/>
              <w:left w:val="single" w:sz="4" w:space="0" w:color="000000"/>
              <w:bottom w:val="single" w:sz="4" w:space="0" w:color="000000"/>
              <w:right w:val="single" w:sz="4" w:space="0" w:color="000000"/>
            </w:tcBorders>
          </w:tcPr>
          <w:p w14:paraId="4EEBFF40" w14:textId="77777777" w:rsidR="00EB530E" w:rsidRPr="0048150B" w:rsidRDefault="00EB530E" w:rsidP="00250D46">
            <w:pPr>
              <w:suppressAutoHyphens/>
              <w:rPr>
                <w:rFonts w:eastAsia="Times New Roman" w:cs="Times New Roman"/>
                <w:i/>
                <w:color w:val="000000" w:themeColor="text1"/>
                <w:sz w:val="21"/>
                <w:szCs w:val="21"/>
                <w:lang w:eastAsia="ru-RU"/>
              </w:rPr>
            </w:pPr>
          </w:p>
        </w:tc>
      </w:tr>
      <w:tr w:rsidR="00740B7A" w:rsidRPr="0048150B" w14:paraId="4CC7EFC7" w14:textId="77777777" w:rsidTr="00740B7A">
        <w:trPr>
          <w:trHeight w:val="226"/>
        </w:trPr>
        <w:tc>
          <w:tcPr>
            <w:tcW w:w="241" w:type="pct"/>
            <w:tcBorders>
              <w:top w:val="single" w:sz="4" w:space="0" w:color="000000"/>
              <w:left w:val="single" w:sz="4" w:space="0" w:color="000000"/>
              <w:bottom w:val="single" w:sz="4" w:space="0" w:color="000000"/>
              <w:right w:val="single" w:sz="4" w:space="0" w:color="000000"/>
            </w:tcBorders>
          </w:tcPr>
          <w:p w14:paraId="3E097FCF" w14:textId="77777777" w:rsidR="00740B7A" w:rsidRPr="0048150B" w:rsidRDefault="00740B7A" w:rsidP="00E96E34">
            <w:pPr>
              <w:suppressAutoHyphens/>
              <w:jc w:val="both"/>
              <w:rPr>
                <w:rFonts w:eastAsia="Times New Roman" w:cs="Times New Roman"/>
                <w:sz w:val="21"/>
                <w:szCs w:val="21"/>
                <w:lang w:eastAsia="ru-RU"/>
              </w:rPr>
            </w:pPr>
            <w:r w:rsidRPr="0048150B">
              <w:rPr>
                <w:rFonts w:eastAsia="Times New Roman" w:cs="Times New Roman"/>
                <w:sz w:val="21"/>
                <w:szCs w:val="21"/>
                <w:lang w:eastAsia="ru-RU"/>
              </w:rPr>
              <w:t>2.</w:t>
            </w:r>
          </w:p>
        </w:tc>
        <w:tc>
          <w:tcPr>
            <w:tcW w:w="4759" w:type="pct"/>
            <w:gridSpan w:val="3"/>
            <w:tcBorders>
              <w:top w:val="single" w:sz="4" w:space="0" w:color="000000"/>
              <w:left w:val="single" w:sz="4" w:space="0" w:color="000000"/>
              <w:bottom w:val="single" w:sz="4" w:space="0" w:color="000000"/>
              <w:right w:val="single" w:sz="4" w:space="0" w:color="000000"/>
            </w:tcBorders>
          </w:tcPr>
          <w:p w14:paraId="037BE8E0" w14:textId="77777777" w:rsidR="00740B7A" w:rsidRPr="0048150B" w:rsidRDefault="00740B7A" w:rsidP="001F421A">
            <w:pPr>
              <w:tabs>
                <w:tab w:val="left" w:pos="0"/>
              </w:tabs>
              <w:suppressAutoHyphens/>
              <w:rPr>
                <w:rFonts w:cs="Times New Roman"/>
                <w:sz w:val="21"/>
                <w:szCs w:val="21"/>
              </w:rPr>
            </w:pPr>
            <w:r w:rsidRPr="0048150B">
              <w:rPr>
                <w:rFonts w:cs="Times New Roman"/>
                <w:sz w:val="21"/>
                <w:szCs w:val="21"/>
              </w:rPr>
              <w:t>«Квалификация Участника закупки»</w:t>
            </w:r>
          </w:p>
          <w:p w14:paraId="4F3559EE" w14:textId="1422BFA5" w:rsidR="00740B7A" w:rsidRPr="0048150B" w:rsidRDefault="00740B7A" w:rsidP="004B1B4A">
            <w:pPr>
              <w:suppressAutoHyphens/>
              <w:rPr>
                <w:rFonts w:eastAsia="Times New Roman" w:cs="Times New Roman"/>
                <w:i/>
                <w:color w:val="000000" w:themeColor="text1"/>
                <w:sz w:val="21"/>
                <w:szCs w:val="21"/>
                <w:lang w:eastAsia="ru-RU"/>
              </w:rPr>
            </w:pPr>
          </w:p>
        </w:tc>
      </w:tr>
      <w:tr w:rsidR="004B1B4A" w:rsidRPr="0048150B" w14:paraId="3782136B" w14:textId="77777777" w:rsidTr="00DC1A7C">
        <w:trPr>
          <w:trHeight w:val="226"/>
        </w:trPr>
        <w:tc>
          <w:tcPr>
            <w:tcW w:w="241" w:type="pct"/>
            <w:tcBorders>
              <w:top w:val="single" w:sz="4" w:space="0" w:color="000000"/>
              <w:left w:val="single" w:sz="4" w:space="0" w:color="000000"/>
              <w:bottom w:val="single" w:sz="4" w:space="0" w:color="000000"/>
              <w:right w:val="single" w:sz="4" w:space="0" w:color="000000"/>
            </w:tcBorders>
          </w:tcPr>
          <w:p w14:paraId="321EE1AB" w14:textId="5CE13BFB" w:rsidR="004B1B4A" w:rsidRPr="0048150B" w:rsidRDefault="00F06B20" w:rsidP="004B1B4A">
            <w:pPr>
              <w:suppressAutoHyphens/>
              <w:jc w:val="both"/>
              <w:rPr>
                <w:rFonts w:eastAsia="Times New Roman" w:cs="Times New Roman"/>
                <w:sz w:val="21"/>
                <w:szCs w:val="21"/>
                <w:lang w:eastAsia="ru-RU"/>
              </w:rPr>
            </w:pPr>
            <w:r w:rsidRPr="0048150B">
              <w:rPr>
                <w:rFonts w:eastAsia="Times New Roman" w:cs="Times New Roman"/>
                <w:sz w:val="21"/>
                <w:szCs w:val="21"/>
                <w:lang w:eastAsia="ru-RU"/>
              </w:rPr>
              <w:t>2.1</w:t>
            </w:r>
          </w:p>
        </w:tc>
        <w:tc>
          <w:tcPr>
            <w:tcW w:w="2329" w:type="pct"/>
            <w:tcBorders>
              <w:top w:val="single" w:sz="4" w:space="0" w:color="000000"/>
              <w:left w:val="single" w:sz="4" w:space="0" w:color="000000"/>
              <w:bottom w:val="single" w:sz="4" w:space="0" w:color="000000"/>
              <w:right w:val="single" w:sz="4" w:space="0" w:color="000000"/>
            </w:tcBorders>
          </w:tcPr>
          <w:p w14:paraId="1141941D" w14:textId="60A7BCF0" w:rsidR="002E5551" w:rsidRPr="0048150B" w:rsidRDefault="00160280" w:rsidP="002E5551">
            <w:pPr>
              <w:tabs>
                <w:tab w:val="left" w:pos="0"/>
              </w:tabs>
              <w:suppressAutoHyphens/>
              <w:jc w:val="both"/>
              <w:rPr>
                <w:rFonts w:cs="Times New Roman"/>
                <w:b/>
                <w:sz w:val="18"/>
                <w:szCs w:val="18"/>
              </w:rPr>
            </w:pPr>
            <w:r w:rsidRPr="0048150B">
              <w:rPr>
                <w:rFonts w:cs="Times New Roman"/>
                <w:b/>
                <w:sz w:val="18"/>
                <w:szCs w:val="18"/>
              </w:rPr>
              <w:t>Обеспеченность участника закупки трудовыми ресурсами не менее 70 сотрудников</w:t>
            </w:r>
            <w:r w:rsidR="002E5551" w:rsidRPr="0048150B">
              <w:rPr>
                <w:rFonts w:cs="Times New Roman"/>
                <w:b/>
                <w:sz w:val="18"/>
                <w:szCs w:val="18"/>
              </w:rPr>
              <w:t xml:space="preserve">: </w:t>
            </w:r>
          </w:p>
          <w:p w14:paraId="1BDBC646" w14:textId="77777777" w:rsidR="002E5551" w:rsidRPr="0048150B" w:rsidRDefault="002E5551" w:rsidP="002E5551">
            <w:pPr>
              <w:tabs>
                <w:tab w:val="left" w:pos="0"/>
              </w:tabs>
              <w:suppressAutoHyphens/>
              <w:jc w:val="both"/>
              <w:rPr>
                <w:rFonts w:cs="Times New Roman"/>
                <w:sz w:val="18"/>
                <w:szCs w:val="18"/>
              </w:rPr>
            </w:pPr>
          </w:p>
          <w:p w14:paraId="59522593" w14:textId="77777777" w:rsidR="002E5551" w:rsidRPr="0048150B" w:rsidRDefault="002E5551" w:rsidP="002E5551">
            <w:pPr>
              <w:suppressAutoHyphens/>
              <w:jc w:val="both"/>
              <w:rPr>
                <w:rFonts w:eastAsia="Times New Roman" w:cs="Times New Roman"/>
                <w:b/>
                <w:i/>
                <w:sz w:val="18"/>
                <w:szCs w:val="18"/>
                <w:lang w:eastAsia="ru-RU"/>
              </w:rPr>
            </w:pPr>
            <w:r w:rsidRPr="0048150B">
              <w:rPr>
                <w:rFonts w:eastAsia="Times New Roman" w:cs="Times New Roman"/>
                <w:b/>
                <w:i/>
                <w:sz w:val="18"/>
                <w:szCs w:val="18"/>
                <w:lang w:eastAsia="ru-RU"/>
              </w:rPr>
              <w:t>Коэффициент значимости критерия оценки- 0,25</w:t>
            </w:r>
          </w:p>
          <w:p w14:paraId="3F785072" w14:textId="77777777" w:rsidR="002E5551" w:rsidRPr="0048150B" w:rsidRDefault="002E5551" w:rsidP="002E5551">
            <w:pPr>
              <w:suppressAutoHyphens/>
              <w:jc w:val="both"/>
              <w:rPr>
                <w:rFonts w:eastAsia="Times New Roman" w:cs="Times New Roman"/>
                <w:b/>
                <w:i/>
                <w:sz w:val="18"/>
                <w:szCs w:val="18"/>
                <w:lang w:eastAsia="ru-RU"/>
              </w:rPr>
            </w:pPr>
          </w:p>
          <w:p w14:paraId="65C42713" w14:textId="05B2E94E" w:rsidR="004B1B4A" w:rsidRPr="0048150B" w:rsidRDefault="002E5551" w:rsidP="002E5551">
            <w:pPr>
              <w:tabs>
                <w:tab w:val="left" w:pos="0"/>
              </w:tabs>
              <w:suppressAutoHyphens/>
              <w:rPr>
                <w:rFonts w:cs="Times New Roman"/>
                <w:sz w:val="21"/>
                <w:szCs w:val="21"/>
              </w:rPr>
            </w:pPr>
            <w:r w:rsidRPr="0048150B">
              <w:rPr>
                <w:rFonts w:cs="Times New Roman"/>
                <w:sz w:val="18"/>
                <w:szCs w:val="18"/>
                <w:u w:val="single"/>
              </w:rPr>
              <w:t xml:space="preserve">Сведения о штатной численности участника должны </w:t>
            </w:r>
            <w:proofErr w:type="gramStart"/>
            <w:r w:rsidRPr="0048150B">
              <w:rPr>
                <w:rFonts w:cs="Times New Roman"/>
                <w:sz w:val="18"/>
                <w:szCs w:val="18"/>
                <w:u w:val="single"/>
              </w:rPr>
              <w:t xml:space="preserve">подтверждаться </w:t>
            </w:r>
            <w:r w:rsidRPr="0048150B">
              <w:rPr>
                <w:rFonts w:cs="Times New Roman"/>
                <w:sz w:val="18"/>
                <w:szCs w:val="18"/>
              </w:rPr>
              <w:t xml:space="preserve"> выпиской</w:t>
            </w:r>
            <w:proofErr w:type="gramEnd"/>
            <w:r w:rsidRPr="0048150B">
              <w:rPr>
                <w:rFonts w:cs="Times New Roman"/>
                <w:sz w:val="18"/>
                <w:szCs w:val="18"/>
              </w:rPr>
              <w:t xml:space="preserve"> из штатного расписания</w:t>
            </w:r>
          </w:p>
        </w:tc>
        <w:tc>
          <w:tcPr>
            <w:tcW w:w="1428" w:type="pct"/>
            <w:tcBorders>
              <w:top w:val="single" w:sz="4" w:space="0" w:color="000000"/>
              <w:left w:val="single" w:sz="4" w:space="0" w:color="000000"/>
              <w:bottom w:val="single" w:sz="4" w:space="0" w:color="000000"/>
              <w:right w:val="single" w:sz="4" w:space="0" w:color="000000"/>
            </w:tcBorders>
            <w:vAlign w:val="center"/>
          </w:tcPr>
          <w:p w14:paraId="311BE875" w14:textId="100ADE95" w:rsidR="004B1B4A" w:rsidRPr="0048150B" w:rsidRDefault="00160280" w:rsidP="002E5551">
            <w:pPr>
              <w:suppressAutoHyphens/>
              <w:jc w:val="center"/>
              <w:rPr>
                <w:rFonts w:eastAsia="Times New Roman" w:cs="Times New Roman"/>
                <w:color w:val="000000" w:themeColor="text1"/>
                <w:sz w:val="21"/>
                <w:szCs w:val="21"/>
                <w:lang w:eastAsia="ru-RU"/>
              </w:rPr>
            </w:pPr>
            <w:r w:rsidRPr="0048150B">
              <w:rPr>
                <w:rFonts w:eastAsia="Times New Roman" w:cs="Times New Roman"/>
                <w:color w:val="000000" w:themeColor="text1"/>
                <w:sz w:val="21"/>
                <w:szCs w:val="21"/>
                <w:lang w:eastAsia="ru-RU"/>
              </w:rPr>
              <w:t>Кол-во цифрами</w:t>
            </w:r>
          </w:p>
        </w:tc>
        <w:tc>
          <w:tcPr>
            <w:tcW w:w="1002" w:type="pct"/>
            <w:tcBorders>
              <w:top w:val="single" w:sz="4" w:space="0" w:color="000000"/>
              <w:left w:val="single" w:sz="4" w:space="0" w:color="000000"/>
              <w:bottom w:val="single" w:sz="4" w:space="0" w:color="000000"/>
              <w:right w:val="single" w:sz="4" w:space="0" w:color="000000"/>
            </w:tcBorders>
            <w:vAlign w:val="center"/>
          </w:tcPr>
          <w:p w14:paraId="16B1A134" w14:textId="1B90FDBD" w:rsidR="004B1B4A" w:rsidRPr="0048150B" w:rsidRDefault="004B1B4A" w:rsidP="004B1B4A">
            <w:pPr>
              <w:suppressAutoHyphens/>
              <w:jc w:val="center"/>
              <w:rPr>
                <w:rFonts w:eastAsia="Times New Roman" w:cs="Times New Roman"/>
                <w:i/>
                <w:color w:val="000000"/>
                <w:sz w:val="21"/>
                <w:szCs w:val="21"/>
              </w:rPr>
            </w:pPr>
            <w:r w:rsidRPr="0048150B">
              <w:rPr>
                <w:rFonts w:eastAsia="Times New Roman" w:cs="Times New Roman"/>
                <w:i/>
                <w:color w:val="000000"/>
                <w:sz w:val="21"/>
                <w:szCs w:val="21"/>
              </w:rPr>
              <w:t xml:space="preserve">Справка о </w:t>
            </w:r>
            <w:r w:rsidR="00160280" w:rsidRPr="0048150B">
              <w:rPr>
                <w:rFonts w:eastAsia="Times New Roman" w:cs="Times New Roman"/>
                <w:i/>
                <w:color w:val="000000"/>
                <w:sz w:val="21"/>
                <w:szCs w:val="21"/>
              </w:rPr>
              <w:t>штатной численности</w:t>
            </w:r>
          </w:p>
        </w:tc>
      </w:tr>
      <w:tr w:rsidR="004B1B4A" w:rsidRPr="0048150B" w14:paraId="7CFB4636" w14:textId="77777777" w:rsidTr="00DC1A7C">
        <w:trPr>
          <w:trHeight w:val="226"/>
        </w:trPr>
        <w:tc>
          <w:tcPr>
            <w:tcW w:w="241" w:type="pct"/>
            <w:tcBorders>
              <w:top w:val="single" w:sz="4" w:space="0" w:color="000000"/>
              <w:left w:val="single" w:sz="4" w:space="0" w:color="000000"/>
              <w:bottom w:val="single" w:sz="4" w:space="0" w:color="000000"/>
              <w:right w:val="single" w:sz="4" w:space="0" w:color="000000"/>
            </w:tcBorders>
          </w:tcPr>
          <w:p w14:paraId="3D998E20" w14:textId="77E2E2D4" w:rsidR="004B1B4A" w:rsidRPr="0048150B" w:rsidRDefault="00740B7A" w:rsidP="004B1B4A">
            <w:pPr>
              <w:suppressAutoHyphens/>
              <w:jc w:val="both"/>
              <w:rPr>
                <w:rFonts w:eastAsia="Times New Roman" w:cs="Times New Roman"/>
                <w:sz w:val="21"/>
                <w:szCs w:val="21"/>
                <w:lang w:eastAsia="ru-RU"/>
              </w:rPr>
            </w:pPr>
            <w:r w:rsidRPr="0048150B">
              <w:rPr>
                <w:rFonts w:eastAsia="Times New Roman" w:cs="Times New Roman"/>
                <w:sz w:val="21"/>
                <w:szCs w:val="21"/>
                <w:lang w:eastAsia="ru-RU"/>
              </w:rPr>
              <w:t>2.2</w:t>
            </w:r>
          </w:p>
        </w:tc>
        <w:tc>
          <w:tcPr>
            <w:tcW w:w="2329" w:type="pct"/>
            <w:tcBorders>
              <w:top w:val="single" w:sz="4" w:space="0" w:color="000000"/>
              <w:left w:val="single" w:sz="4" w:space="0" w:color="000000"/>
              <w:bottom w:val="single" w:sz="4" w:space="0" w:color="000000"/>
              <w:right w:val="single" w:sz="4" w:space="0" w:color="000000"/>
            </w:tcBorders>
          </w:tcPr>
          <w:p w14:paraId="0E9B0B15" w14:textId="4ABEB506" w:rsidR="00160280" w:rsidRPr="0048150B" w:rsidRDefault="004B1B4A" w:rsidP="00160280">
            <w:pPr>
              <w:tabs>
                <w:tab w:val="left" w:pos="0"/>
              </w:tabs>
              <w:suppressAutoHyphens/>
              <w:jc w:val="both"/>
              <w:rPr>
                <w:rFonts w:cs="Times New Roman"/>
                <w:b/>
                <w:sz w:val="18"/>
                <w:szCs w:val="18"/>
              </w:rPr>
            </w:pPr>
            <w:r w:rsidRPr="0048150B">
              <w:rPr>
                <w:rFonts w:cs="Times New Roman"/>
                <w:sz w:val="21"/>
                <w:szCs w:val="21"/>
              </w:rPr>
              <w:t xml:space="preserve"> </w:t>
            </w:r>
            <w:r w:rsidR="00160280" w:rsidRPr="0048150B">
              <w:rPr>
                <w:rFonts w:cs="Times New Roman"/>
                <w:b/>
                <w:sz w:val="18"/>
                <w:szCs w:val="18"/>
              </w:rPr>
              <w:t xml:space="preserve">Наличие опыта выполнения работ по установке окон (площадь </w:t>
            </w:r>
            <w:proofErr w:type="spellStart"/>
            <w:r w:rsidR="00160280" w:rsidRPr="0048150B">
              <w:rPr>
                <w:rFonts w:cs="Times New Roman"/>
                <w:b/>
                <w:sz w:val="18"/>
                <w:szCs w:val="18"/>
              </w:rPr>
              <w:t>остеклен</w:t>
            </w:r>
            <w:r w:rsidR="00EE4F8B" w:rsidRPr="0048150B">
              <w:rPr>
                <w:rFonts w:cs="Times New Roman"/>
                <w:b/>
                <w:sz w:val="18"/>
                <w:szCs w:val="18"/>
              </w:rPr>
              <w:t>ых</w:t>
            </w:r>
            <w:proofErr w:type="spellEnd"/>
            <w:r w:rsidR="00EE4F8B" w:rsidRPr="0048150B">
              <w:rPr>
                <w:rFonts w:cs="Times New Roman"/>
                <w:b/>
                <w:sz w:val="18"/>
                <w:szCs w:val="18"/>
              </w:rPr>
              <w:t xml:space="preserve"> помещений</w:t>
            </w:r>
            <w:r w:rsidR="00160280" w:rsidRPr="0048150B">
              <w:rPr>
                <w:rFonts w:cs="Times New Roman"/>
                <w:b/>
                <w:sz w:val="18"/>
                <w:szCs w:val="18"/>
              </w:rPr>
              <w:t xml:space="preserve">, м2): </w:t>
            </w:r>
          </w:p>
          <w:p w14:paraId="6D04DC5D" w14:textId="77777777" w:rsidR="00160280" w:rsidRPr="0048150B" w:rsidRDefault="00160280" w:rsidP="00160280">
            <w:pPr>
              <w:tabs>
                <w:tab w:val="left" w:pos="0"/>
              </w:tabs>
              <w:suppressAutoHyphens/>
              <w:jc w:val="both"/>
              <w:rPr>
                <w:rFonts w:cs="Times New Roman"/>
                <w:b/>
                <w:sz w:val="18"/>
                <w:szCs w:val="18"/>
              </w:rPr>
            </w:pPr>
          </w:p>
          <w:p w14:paraId="6E86D222" w14:textId="77777777" w:rsidR="00160280" w:rsidRPr="0048150B" w:rsidRDefault="00160280" w:rsidP="00160280">
            <w:pPr>
              <w:suppressAutoHyphens/>
              <w:jc w:val="both"/>
              <w:rPr>
                <w:rFonts w:eastAsia="Times New Roman" w:cs="Times New Roman"/>
                <w:b/>
                <w:i/>
                <w:sz w:val="18"/>
                <w:szCs w:val="18"/>
                <w:lang w:eastAsia="ru-RU"/>
              </w:rPr>
            </w:pPr>
            <w:r w:rsidRPr="0048150B">
              <w:rPr>
                <w:rFonts w:eastAsia="Times New Roman" w:cs="Times New Roman"/>
                <w:b/>
                <w:i/>
                <w:sz w:val="18"/>
                <w:szCs w:val="18"/>
                <w:lang w:eastAsia="ru-RU"/>
              </w:rPr>
              <w:t>Коэффициент значимости критерия оценки- 0,25</w:t>
            </w:r>
          </w:p>
          <w:p w14:paraId="45384BA0" w14:textId="77777777" w:rsidR="00160280" w:rsidRPr="0048150B" w:rsidRDefault="00160280" w:rsidP="00160280">
            <w:pPr>
              <w:suppressAutoHyphens/>
              <w:jc w:val="both"/>
              <w:rPr>
                <w:rFonts w:cs="Times New Roman"/>
                <w:sz w:val="18"/>
                <w:szCs w:val="18"/>
                <w:u w:val="single"/>
              </w:rPr>
            </w:pPr>
            <w:r w:rsidRPr="0048150B">
              <w:rPr>
                <w:rFonts w:cs="Times New Roman"/>
                <w:sz w:val="18"/>
                <w:szCs w:val="18"/>
                <w:u w:val="single"/>
              </w:rPr>
              <w:t>Сведения о наличии опыта участника должны подтверждаться:</w:t>
            </w:r>
          </w:p>
          <w:p w14:paraId="1BBA1AE9" w14:textId="77777777" w:rsidR="00160280" w:rsidRPr="0048150B" w:rsidRDefault="00160280" w:rsidP="00160280">
            <w:pPr>
              <w:tabs>
                <w:tab w:val="left" w:pos="0"/>
              </w:tabs>
              <w:suppressAutoHyphens/>
              <w:jc w:val="both"/>
              <w:rPr>
                <w:rFonts w:cs="Times New Roman"/>
                <w:sz w:val="18"/>
                <w:szCs w:val="18"/>
              </w:rPr>
            </w:pPr>
            <w:r w:rsidRPr="0048150B">
              <w:rPr>
                <w:rFonts w:cs="Times New Roman"/>
                <w:sz w:val="18"/>
                <w:szCs w:val="18"/>
              </w:rPr>
              <w:t>- копиями государственных/муниципальных контрактов и договоров, заключенных на выполнение работ по установке окон, по которым предоставляются Акты выполненных работ (оказанных услуг).</w:t>
            </w:r>
          </w:p>
          <w:p w14:paraId="4DA711B1" w14:textId="77777777" w:rsidR="00160280" w:rsidRPr="0048150B" w:rsidRDefault="00160280" w:rsidP="00160280">
            <w:pPr>
              <w:tabs>
                <w:tab w:val="left" w:pos="0"/>
              </w:tabs>
              <w:suppressAutoHyphens/>
              <w:jc w:val="both"/>
              <w:rPr>
                <w:rFonts w:cs="Times New Roman"/>
                <w:sz w:val="18"/>
                <w:szCs w:val="18"/>
              </w:rPr>
            </w:pPr>
          </w:p>
          <w:p w14:paraId="46EE3312" w14:textId="1D5EA438" w:rsidR="004B1B4A" w:rsidRPr="0048150B" w:rsidRDefault="00160280" w:rsidP="00160280">
            <w:pPr>
              <w:tabs>
                <w:tab w:val="left" w:pos="0"/>
              </w:tabs>
              <w:suppressAutoHyphens/>
              <w:rPr>
                <w:rFonts w:cs="Times New Roman"/>
                <w:sz w:val="21"/>
                <w:szCs w:val="21"/>
              </w:rPr>
            </w:pPr>
            <w:r w:rsidRPr="0048150B">
              <w:rPr>
                <w:rFonts w:cs="Times New Roman"/>
                <w:sz w:val="18"/>
                <w:szCs w:val="18"/>
              </w:rPr>
              <w:t xml:space="preserve">- копиями Актов оказанных услуг (выполненных работ) за период с 01.01.2025 г. до даты публикации извещения о настоящей закупке в ЕИС по государственных/муниципальных контрактам и договорам, заключенных в соответствии с Федеральным законом от 05.04.2013г.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 размещенных в соответствии с законодательством Российской Федерации в сфере закупок в Единой информационной системе (на </w:t>
            </w:r>
            <w:r w:rsidRPr="0048150B">
              <w:rPr>
                <w:rFonts w:cs="Times New Roman"/>
                <w:sz w:val="18"/>
                <w:szCs w:val="18"/>
              </w:rPr>
              <w:lastRenderedPageBreak/>
              <w:t>официальном сайте в сфере закупок) заключенным по результатам конкурентных и неконкурентных процедур выполненных на дату публикации извещения о закупке.</w:t>
            </w:r>
          </w:p>
        </w:tc>
        <w:tc>
          <w:tcPr>
            <w:tcW w:w="1428" w:type="pct"/>
            <w:tcBorders>
              <w:top w:val="single" w:sz="4" w:space="0" w:color="000000"/>
              <w:left w:val="single" w:sz="4" w:space="0" w:color="000000"/>
              <w:bottom w:val="single" w:sz="4" w:space="0" w:color="000000"/>
              <w:right w:val="single" w:sz="4" w:space="0" w:color="000000"/>
            </w:tcBorders>
            <w:vAlign w:val="center"/>
          </w:tcPr>
          <w:p w14:paraId="3B2A2463" w14:textId="0BB157EE" w:rsidR="004B1B4A" w:rsidRPr="0048150B" w:rsidRDefault="00740B7A" w:rsidP="00160280">
            <w:pPr>
              <w:suppressAutoHyphens/>
              <w:jc w:val="center"/>
              <w:rPr>
                <w:rFonts w:eastAsia="Times New Roman" w:cs="Times New Roman"/>
                <w:color w:val="000000" w:themeColor="text1"/>
                <w:sz w:val="21"/>
                <w:szCs w:val="21"/>
                <w:lang w:eastAsia="ru-RU"/>
              </w:rPr>
            </w:pPr>
            <w:r w:rsidRPr="0048150B">
              <w:rPr>
                <w:rFonts w:eastAsia="Times New Roman" w:cs="Times New Roman"/>
                <w:color w:val="000000" w:themeColor="text1"/>
                <w:sz w:val="21"/>
                <w:szCs w:val="21"/>
                <w:lang w:eastAsia="ru-RU"/>
              </w:rPr>
              <w:lastRenderedPageBreak/>
              <w:t>Кол-во</w:t>
            </w:r>
            <w:r w:rsidR="004B1B4A" w:rsidRPr="0048150B">
              <w:rPr>
                <w:rFonts w:eastAsia="Times New Roman" w:cs="Times New Roman"/>
                <w:color w:val="000000" w:themeColor="text1"/>
                <w:sz w:val="21"/>
                <w:szCs w:val="21"/>
                <w:lang w:eastAsia="ru-RU"/>
              </w:rPr>
              <w:t xml:space="preserve"> цифрами</w:t>
            </w:r>
          </w:p>
        </w:tc>
        <w:tc>
          <w:tcPr>
            <w:tcW w:w="1002" w:type="pct"/>
            <w:tcBorders>
              <w:top w:val="single" w:sz="4" w:space="0" w:color="000000"/>
              <w:left w:val="single" w:sz="4" w:space="0" w:color="000000"/>
              <w:bottom w:val="single" w:sz="4" w:space="0" w:color="000000"/>
              <w:right w:val="single" w:sz="4" w:space="0" w:color="000000"/>
            </w:tcBorders>
            <w:vAlign w:val="center"/>
          </w:tcPr>
          <w:p w14:paraId="5AC2C48D" w14:textId="25B9E7E5" w:rsidR="004B1B4A" w:rsidRPr="0048150B" w:rsidRDefault="004B1B4A" w:rsidP="004B1B4A">
            <w:pPr>
              <w:suppressAutoHyphens/>
              <w:jc w:val="center"/>
              <w:rPr>
                <w:rFonts w:eastAsia="Times New Roman" w:cs="Times New Roman"/>
                <w:i/>
                <w:color w:val="000000"/>
                <w:sz w:val="21"/>
                <w:szCs w:val="21"/>
              </w:rPr>
            </w:pPr>
            <w:r w:rsidRPr="0048150B">
              <w:rPr>
                <w:rFonts w:eastAsia="Times New Roman" w:cs="Times New Roman"/>
                <w:i/>
                <w:color w:val="000000"/>
                <w:sz w:val="21"/>
                <w:szCs w:val="21"/>
              </w:rPr>
              <w:t>Справка о квалификации Участника закупки – наличии</w:t>
            </w:r>
            <w:r w:rsidRPr="0048150B">
              <w:rPr>
                <w:rFonts w:cs="Times New Roman"/>
                <w:i/>
                <w:sz w:val="21"/>
                <w:szCs w:val="21"/>
              </w:rPr>
              <w:t xml:space="preserve"> </w:t>
            </w:r>
            <w:r w:rsidR="00160280" w:rsidRPr="0048150B">
              <w:rPr>
                <w:rFonts w:cs="Times New Roman"/>
                <w:sz w:val="18"/>
                <w:szCs w:val="18"/>
              </w:rPr>
              <w:t xml:space="preserve">опыта выполнения работ по установке окон (площадь </w:t>
            </w:r>
            <w:proofErr w:type="spellStart"/>
            <w:r w:rsidR="00160280" w:rsidRPr="0048150B">
              <w:rPr>
                <w:rFonts w:cs="Times New Roman"/>
                <w:sz w:val="18"/>
                <w:szCs w:val="18"/>
              </w:rPr>
              <w:t>остеклен</w:t>
            </w:r>
            <w:r w:rsidR="00EE4F8B" w:rsidRPr="0048150B">
              <w:rPr>
                <w:rFonts w:cs="Times New Roman"/>
                <w:sz w:val="18"/>
                <w:szCs w:val="18"/>
              </w:rPr>
              <w:t>ых</w:t>
            </w:r>
            <w:proofErr w:type="spellEnd"/>
            <w:r w:rsidR="00EE4F8B" w:rsidRPr="0048150B">
              <w:rPr>
                <w:rFonts w:cs="Times New Roman"/>
                <w:sz w:val="18"/>
                <w:szCs w:val="18"/>
              </w:rPr>
              <w:t xml:space="preserve"> помещений</w:t>
            </w:r>
            <w:r w:rsidR="00160280" w:rsidRPr="0048150B">
              <w:rPr>
                <w:rFonts w:cs="Times New Roman"/>
                <w:sz w:val="18"/>
                <w:szCs w:val="18"/>
              </w:rPr>
              <w:t>, м2)</w:t>
            </w:r>
            <w:r w:rsidRPr="0048150B">
              <w:rPr>
                <w:rFonts w:cs="Times New Roman"/>
                <w:i/>
                <w:sz w:val="21"/>
                <w:szCs w:val="21"/>
              </w:rPr>
              <w:t xml:space="preserve"> по Форме 1 </w:t>
            </w:r>
            <w:proofErr w:type="gramStart"/>
            <w:r w:rsidRPr="0048150B">
              <w:rPr>
                <w:rFonts w:cs="Times New Roman"/>
                <w:i/>
                <w:sz w:val="21"/>
                <w:szCs w:val="21"/>
              </w:rPr>
              <w:t>представлена  в</w:t>
            </w:r>
            <w:proofErr w:type="gramEnd"/>
            <w:r w:rsidRPr="0048150B">
              <w:rPr>
                <w:rFonts w:cs="Times New Roman"/>
                <w:i/>
                <w:sz w:val="21"/>
                <w:szCs w:val="21"/>
              </w:rPr>
              <w:t xml:space="preserve"> Приложении к настоящей Заявке</w:t>
            </w:r>
          </w:p>
        </w:tc>
      </w:tr>
    </w:tbl>
    <w:p w14:paraId="6F62BC34" w14:textId="77777777" w:rsidR="00C35322" w:rsidRPr="0048150B" w:rsidRDefault="00570256" w:rsidP="00441A3E">
      <w:pPr>
        <w:widowControl w:val="0"/>
        <w:tabs>
          <w:tab w:val="left" w:pos="567"/>
          <w:tab w:val="left" w:pos="993"/>
        </w:tabs>
        <w:spacing w:line="240" w:lineRule="atLeast"/>
        <w:contextualSpacing/>
        <w:jc w:val="both"/>
        <w:rPr>
          <w:rFonts w:eastAsia="Times New Roman" w:cs="Times New Roman"/>
          <w:snapToGrid w:val="0"/>
          <w:sz w:val="21"/>
          <w:szCs w:val="21"/>
          <w:lang w:eastAsia="ru-RU"/>
        </w:rPr>
      </w:pPr>
      <w:r w:rsidRPr="0048150B">
        <w:rPr>
          <w:rFonts w:eastAsia="Times New Roman" w:cs="Times New Roman"/>
          <w:snapToGrid w:val="0"/>
          <w:sz w:val="21"/>
          <w:szCs w:val="21"/>
          <w:lang w:eastAsia="ru-RU"/>
        </w:rPr>
        <w:tab/>
      </w:r>
    </w:p>
    <w:p w14:paraId="316B2EDC" w14:textId="15581678" w:rsidR="00CB41EB" w:rsidRPr="0048150B" w:rsidRDefault="00CB41EB" w:rsidP="00441A3E">
      <w:pPr>
        <w:widowControl w:val="0"/>
        <w:tabs>
          <w:tab w:val="left" w:pos="567"/>
          <w:tab w:val="left" w:pos="993"/>
        </w:tabs>
        <w:spacing w:line="240" w:lineRule="atLeast"/>
        <w:contextualSpacing/>
        <w:jc w:val="both"/>
        <w:rPr>
          <w:rFonts w:eastAsia="Times New Roman" w:cs="Times New Roman"/>
          <w:snapToGrid w:val="0"/>
          <w:sz w:val="21"/>
          <w:szCs w:val="21"/>
          <w:lang w:eastAsia="ru-RU"/>
        </w:rPr>
      </w:pPr>
      <w:r w:rsidRPr="0048150B">
        <w:rPr>
          <w:rFonts w:eastAsia="Times New Roman" w:cs="Times New Roman"/>
          <w:snapToGrid w:val="0"/>
          <w:sz w:val="21"/>
          <w:szCs w:val="21"/>
          <w:lang w:eastAsia="ru-RU"/>
        </w:rPr>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77F17926" w14:textId="77777777" w:rsidR="00CB41EB" w:rsidRPr="00626298" w:rsidRDefault="00441A3E" w:rsidP="00441A3E">
      <w:pPr>
        <w:widowControl w:val="0"/>
        <w:tabs>
          <w:tab w:val="left" w:pos="567"/>
          <w:tab w:val="left" w:pos="993"/>
        </w:tabs>
        <w:spacing w:line="240" w:lineRule="atLeast"/>
        <w:contextualSpacing/>
        <w:jc w:val="both"/>
        <w:rPr>
          <w:rFonts w:eastAsia="Times New Roman" w:cs="Times New Roman"/>
          <w:snapToGrid w:val="0"/>
          <w:sz w:val="21"/>
          <w:szCs w:val="21"/>
          <w:lang w:eastAsia="ru-RU"/>
        </w:rPr>
      </w:pPr>
      <w:r w:rsidRPr="0048150B">
        <w:rPr>
          <w:rFonts w:eastAsia="Times New Roman" w:cs="Times New Roman"/>
          <w:snapToGrid w:val="0"/>
          <w:sz w:val="21"/>
          <w:szCs w:val="21"/>
          <w:lang w:eastAsia="ru-RU"/>
        </w:rPr>
        <w:tab/>
      </w:r>
      <w:r w:rsidR="00CB41EB" w:rsidRPr="0048150B">
        <w:rPr>
          <w:rFonts w:eastAsia="Times New Roman" w:cs="Times New Roman"/>
          <w:snapToGrid w:val="0"/>
          <w:sz w:val="21"/>
          <w:szCs w:val="21"/>
          <w:lang w:eastAsia="ru-RU"/>
        </w:rPr>
        <w:t>Мы согласны с тем, что в случае предоставления нами в заявке недостоверных</w:t>
      </w:r>
      <w:r w:rsidR="00CB41EB" w:rsidRPr="00626298">
        <w:rPr>
          <w:rFonts w:eastAsia="Times New Roman" w:cs="Times New Roman"/>
          <w:snapToGrid w:val="0"/>
          <w:sz w:val="21"/>
          <w:szCs w:val="21"/>
          <w:lang w:eastAsia="ru-RU"/>
        </w:rPr>
        <w:t xml:space="preserve"> сведений, мы можем быть от</w:t>
      </w:r>
      <w:r w:rsidR="00BA4922" w:rsidRPr="00626298">
        <w:rPr>
          <w:rFonts w:eastAsia="Times New Roman" w:cs="Times New Roman"/>
          <w:snapToGrid w:val="0"/>
          <w:sz w:val="21"/>
          <w:szCs w:val="21"/>
          <w:lang w:eastAsia="ru-RU"/>
        </w:rPr>
        <w:t>странены</w:t>
      </w:r>
      <w:r w:rsidR="00CB41EB" w:rsidRPr="00626298">
        <w:rPr>
          <w:rFonts w:eastAsia="Times New Roman" w:cs="Times New Roman"/>
          <w:snapToGrid w:val="0"/>
          <w:sz w:val="21"/>
          <w:szCs w:val="21"/>
          <w:lang w:eastAsia="ru-RU"/>
        </w:rPr>
        <w:t xml:space="preserve">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05C18EBC" w14:textId="34B2A480" w:rsidR="000D441C" w:rsidRPr="00626298" w:rsidRDefault="000D441C" w:rsidP="00441A3E">
      <w:pPr>
        <w:widowControl w:val="0"/>
        <w:autoSpaceDE w:val="0"/>
        <w:autoSpaceDN w:val="0"/>
        <w:adjustRightInd w:val="0"/>
        <w:ind w:firstLine="708"/>
        <w:jc w:val="both"/>
        <w:rPr>
          <w:rFonts w:eastAsia="Times New Roman" w:cs="Times New Roman"/>
          <w:sz w:val="21"/>
          <w:szCs w:val="21"/>
          <w:lang w:eastAsia="ru-RU"/>
        </w:rPr>
      </w:pPr>
      <w:r w:rsidRPr="00626298">
        <w:rPr>
          <w:rFonts w:eastAsia="Times New Roman" w:cs="Times New Roman"/>
          <w:sz w:val="21"/>
          <w:szCs w:val="21"/>
          <w:lang w:eastAsia="ru-RU"/>
        </w:rPr>
        <w:t>Мы обязуемся, в случае признани</w:t>
      </w:r>
      <w:r w:rsidR="00FC7E1B" w:rsidRPr="00626298">
        <w:rPr>
          <w:rFonts w:eastAsia="Times New Roman" w:cs="Times New Roman"/>
          <w:sz w:val="21"/>
          <w:szCs w:val="21"/>
          <w:lang w:eastAsia="ru-RU"/>
        </w:rPr>
        <w:t xml:space="preserve">я </w:t>
      </w:r>
      <w:r w:rsidRPr="00626298">
        <w:rPr>
          <w:rFonts w:eastAsia="Times New Roman" w:cs="Times New Roman"/>
          <w:sz w:val="21"/>
          <w:szCs w:val="21"/>
          <w:lang w:eastAsia="ru-RU"/>
        </w:rPr>
        <w:t xml:space="preserve"> нас победителями в проведении </w:t>
      </w:r>
      <w:r w:rsidR="007A7D84">
        <w:rPr>
          <w:rFonts w:eastAsia="Times New Roman" w:cs="Times New Roman"/>
          <w:sz w:val="21"/>
          <w:szCs w:val="21"/>
          <w:lang w:eastAsia="ru-RU"/>
        </w:rPr>
        <w:t>открытого конкурса</w:t>
      </w:r>
      <w:r w:rsidRPr="00626298">
        <w:rPr>
          <w:rFonts w:eastAsia="Times New Roman" w:cs="Times New Roman"/>
          <w:sz w:val="21"/>
          <w:szCs w:val="21"/>
          <w:lang w:eastAsia="ru-RU"/>
        </w:rPr>
        <w:t xml:space="preserve"> в электронной форме в соответствии с условиями, приведенными в извещении о проведение </w:t>
      </w:r>
      <w:r w:rsidR="007A7D84">
        <w:rPr>
          <w:rFonts w:eastAsia="Times New Roman" w:cs="Times New Roman"/>
          <w:sz w:val="21"/>
          <w:szCs w:val="21"/>
          <w:lang w:eastAsia="ru-RU"/>
        </w:rPr>
        <w:t>открытого конкурса</w:t>
      </w:r>
      <w:r w:rsidRPr="00626298">
        <w:rPr>
          <w:rFonts w:eastAsia="Times New Roman" w:cs="Times New Roman"/>
          <w:sz w:val="21"/>
          <w:szCs w:val="21"/>
          <w:lang w:eastAsia="ru-RU"/>
        </w:rPr>
        <w:t xml:space="preserve"> в электронной форме и условиями нашей заявки на участие в </w:t>
      </w:r>
      <w:r w:rsidR="007A7D84">
        <w:rPr>
          <w:rFonts w:eastAsia="Times New Roman" w:cs="Times New Roman"/>
          <w:sz w:val="21"/>
          <w:szCs w:val="21"/>
          <w:lang w:eastAsia="ru-RU"/>
        </w:rPr>
        <w:t>открытом конкурсе</w:t>
      </w:r>
      <w:r w:rsidRPr="00626298">
        <w:rPr>
          <w:rFonts w:eastAsia="Times New Roman" w:cs="Times New Roman"/>
          <w:sz w:val="21"/>
          <w:szCs w:val="21"/>
          <w:lang w:eastAsia="ru-RU"/>
        </w:rPr>
        <w:t xml:space="preserve"> в электронной форме, подписать договор  не ранее чем через 10 (десять) </w:t>
      </w:r>
      <w:r w:rsidR="00FC7E1B" w:rsidRPr="00626298">
        <w:rPr>
          <w:rFonts w:eastAsia="Times New Roman" w:cs="Times New Roman"/>
          <w:sz w:val="21"/>
          <w:szCs w:val="21"/>
          <w:lang w:eastAsia="ru-RU"/>
        </w:rPr>
        <w:t>и</w:t>
      </w:r>
      <w:r w:rsidRPr="00626298">
        <w:rPr>
          <w:rFonts w:eastAsia="Times New Roman" w:cs="Times New Roman"/>
          <w:sz w:val="21"/>
          <w:szCs w:val="21"/>
          <w:lang w:eastAsia="ru-RU"/>
        </w:rPr>
        <w:t xml:space="preserve">  не позднее чем через 20 (двадцать) дней со дня </w:t>
      </w:r>
      <w:r w:rsidR="006D3ACE" w:rsidRPr="00626298">
        <w:rPr>
          <w:rFonts w:eastAsia="Times New Roman" w:cs="Times New Roman"/>
          <w:sz w:val="21"/>
          <w:szCs w:val="21"/>
          <w:lang w:eastAsia="ru-RU"/>
        </w:rPr>
        <w:t xml:space="preserve">опубликования в ЕИС итогового протокола, составленного по результатам проведения </w:t>
      </w:r>
      <w:r w:rsidR="007A7D84">
        <w:rPr>
          <w:rFonts w:eastAsia="Times New Roman" w:cs="Times New Roman"/>
          <w:sz w:val="21"/>
          <w:szCs w:val="21"/>
          <w:lang w:eastAsia="ru-RU"/>
        </w:rPr>
        <w:t>открытого конкурса</w:t>
      </w:r>
      <w:r w:rsidR="006D3ACE" w:rsidRPr="00626298">
        <w:rPr>
          <w:rFonts w:eastAsia="Times New Roman" w:cs="Times New Roman"/>
          <w:sz w:val="21"/>
          <w:szCs w:val="21"/>
          <w:lang w:eastAsia="ru-RU"/>
        </w:rPr>
        <w:t xml:space="preserve"> в электронной форме</w:t>
      </w:r>
      <w:r w:rsidRPr="00626298">
        <w:rPr>
          <w:rFonts w:eastAsia="Times New Roman" w:cs="Times New Roman"/>
          <w:sz w:val="21"/>
          <w:szCs w:val="21"/>
          <w:lang w:eastAsia="ru-RU"/>
        </w:rPr>
        <w:t>.</w:t>
      </w:r>
    </w:p>
    <w:p w14:paraId="6D8D735F" w14:textId="77777777" w:rsidR="000D441C" w:rsidRPr="00626298" w:rsidRDefault="00441A3E" w:rsidP="00441A3E">
      <w:pPr>
        <w:widowControl w:val="0"/>
        <w:tabs>
          <w:tab w:val="left" w:pos="1080"/>
        </w:tabs>
        <w:jc w:val="both"/>
        <w:rPr>
          <w:rFonts w:eastAsia="Times New Roman" w:cs="Times New Roman"/>
          <w:sz w:val="21"/>
          <w:szCs w:val="21"/>
          <w:lang w:eastAsia="ru-RU"/>
        </w:rPr>
      </w:pPr>
      <w:r w:rsidRPr="00626298">
        <w:rPr>
          <w:rFonts w:eastAsia="Times New Roman" w:cs="Times New Roman"/>
          <w:sz w:val="21"/>
          <w:szCs w:val="21"/>
          <w:lang w:eastAsia="ru-RU"/>
        </w:rPr>
        <w:t xml:space="preserve">        </w:t>
      </w:r>
      <w:r w:rsidR="000D441C" w:rsidRPr="00626298">
        <w:rPr>
          <w:rFonts w:eastAsia="Times New Roman" w:cs="Times New Roman"/>
          <w:sz w:val="21"/>
          <w:szCs w:val="21"/>
          <w:lang w:eastAsia="ru-RU"/>
        </w:rPr>
        <w:t xml:space="preserve">В случае если нашей заявке на участие в закупке будет присвоен второй номер, а победитель закупки будет признан уклонившимся от заключения договора, мы </w:t>
      </w:r>
      <w:r w:rsidR="006D3ACE" w:rsidRPr="00626298">
        <w:rPr>
          <w:rFonts w:eastAsia="Times New Roman" w:cs="Times New Roman"/>
          <w:sz w:val="21"/>
          <w:szCs w:val="21"/>
          <w:lang w:eastAsia="ru-RU"/>
        </w:rPr>
        <w:t>вправе</w:t>
      </w:r>
      <w:r w:rsidR="000D441C" w:rsidRPr="00626298">
        <w:rPr>
          <w:rFonts w:eastAsia="Times New Roman" w:cs="Times New Roman"/>
          <w:sz w:val="21"/>
          <w:szCs w:val="21"/>
          <w:lang w:eastAsia="ru-RU"/>
        </w:rPr>
        <w:t xml:space="preserve"> подписать проект договора в соответствии с требованиями извещения о закупке и условиями наших предложений.</w:t>
      </w:r>
    </w:p>
    <w:p w14:paraId="669002BD" w14:textId="77777777" w:rsidR="000D441C" w:rsidRPr="00626298" w:rsidRDefault="000D441C" w:rsidP="000D441C">
      <w:pPr>
        <w:widowControl w:val="0"/>
        <w:jc w:val="both"/>
        <w:rPr>
          <w:rFonts w:eastAsia="Times New Roman" w:cs="Times New Roman"/>
          <w:sz w:val="21"/>
          <w:szCs w:val="21"/>
          <w:lang w:val="x-none" w:eastAsia="x-none"/>
        </w:rPr>
      </w:pPr>
      <w:r w:rsidRPr="00626298">
        <w:rPr>
          <w:rFonts w:eastAsia="Times New Roman" w:cs="Times New Roman"/>
          <w:sz w:val="21"/>
          <w:szCs w:val="21"/>
          <w:lang w:eastAsia="x-none"/>
        </w:rPr>
        <w:t xml:space="preserve">       </w:t>
      </w:r>
      <w:r w:rsidRPr="00626298">
        <w:rPr>
          <w:rFonts w:eastAsia="Times New Roman" w:cs="Times New Roman"/>
          <w:sz w:val="21"/>
          <w:szCs w:val="21"/>
          <w:lang w:val="x-none" w:eastAsia="x-none"/>
        </w:rPr>
        <w:t xml:space="preserve">Мы извещены о включении сведений  </w:t>
      </w:r>
    </w:p>
    <w:tbl>
      <w:tblPr>
        <w:tblW w:w="0" w:type="auto"/>
        <w:tblLook w:val="00A0" w:firstRow="1" w:lastRow="0" w:firstColumn="1" w:lastColumn="0" w:noHBand="0" w:noVBand="0"/>
      </w:tblPr>
      <w:tblGrid>
        <w:gridCol w:w="9487"/>
      </w:tblGrid>
      <w:tr w:rsidR="000D441C" w:rsidRPr="00626298" w14:paraId="6EA0F1B8" w14:textId="77777777" w:rsidTr="003600F2">
        <w:tc>
          <w:tcPr>
            <w:tcW w:w="9487" w:type="dxa"/>
            <w:tcBorders>
              <w:bottom w:val="single" w:sz="4" w:space="0" w:color="auto"/>
            </w:tcBorders>
          </w:tcPr>
          <w:p w14:paraId="3DC5F6FC" w14:textId="77777777" w:rsidR="000D441C" w:rsidRPr="00626298" w:rsidRDefault="000D441C" w:rsidP="003600F2">
            <w:pPr>
              <w:tabs>
                <w:tab w:val="left" w:pos="1080"/>
              </w:tabs>
              <w:jc w:val="center"/>
              <w:rPr>
                <w:rFonts w:eastAsia="Times New Roman" w:cs="Times New Roman"/>
                <w:sz w:val="21"/>
                <w:szCs w:val="21"/>
                <w:lang w:eastAsia="ru-RU"/>
              </w:rPr>
            </w:pPr>
          </w:p>
        </w:tc>
      </w:tr>
    </w:tbl>
    <w:p w14:paraId="2F660752" w14:textId="77777777" w:rsidR="000D441C" w:rsidRPr="00626298" w:rsidRDefault="000D441C" w:rsidP="000D441C">
      <w:pPr>
        <w:widowControl w:val="0"/>
        <w:jc w:val="center"/>
        <w:rPr>
          <w:rFonts w:eastAsia="Times New Roman" w:cs="Times New Roman"/>
          <w:i/>
          <w:color w:val="FF0000"/>
          <w:sz w:val="21"/>
          <w:szCs w:val="21"/>
          <w:lang w:eastAsia="ru-RU"/>
        </w:rPr>
      </w:pPr>
      <w:r w:rsidRPr="00626298">
        <w:rPr>
          <w:rFonts w:eastAsia="Times New Roman" w:cs="Times New Roman"/>
          <w:i/>
          <w:color w:val="FF0000"/>
          <w:sz w:val="21"/>
          <w:szCs w:val="21"/>
          <w:lang w:eastAsia="ru-RU"/>
        </w:rPr>
        <w:t>(указывается наименование участника закупки)</w:t>
      </w:r>
    </w:p>
    <w:p w14:paraId="7833A8C8" w14:textId="77777777" w:rsidR="000D441C" w:rsidRPr="00626298" w:rsidRDefault="000D441C" w:rsidP="000D441C">
      <w:pPr>
        <w:widowControl w:val="0"/>
        <w:jc w:val="both"/>
        <w:rPr>
          <w:rFonts w:eastAsia="Times New Roman" w:cs="Times New Roman"/>
          <w:sz w:val="21"/>
          <w:szCs w:val="21"/>
          <w:lang w:val="x-none" w:eastAsia="x-none"/>
        </w:rPr>
      </w:pPr>
      <w:r w:rsidRPr="00626298">
        <w:rPr>
          <w:rFonts w:eastAsia="Times New Roman" w:cs="Times New Roman"/>
          <w:sz w:val="21"/>
          <w:szCs w:val="21"/>
          <w:lang w:val="x-none" w:eastAsia="x-none"/>
        </w:rPr>
        <w:t>в Реестр недобросовестных поставщиков в случае уклонения нами от заключения договора.</w:t>
      </w:r>
    </w:p>
    <w:p w14:paraId="70DEF23F" w14:textId="77777777" w:rsidR="000D441C" w:rsidRPr="00626298" w:rsidRDefault="000D441C" w:rsidP="000D441C">
      <w:pPr>
        <w:jc w:val="center"/>
        <w:rPr>
          <w:rFonts w:cs="Times New Roman"/>
          <w:b/>
          <w:sz w:val="21"/>
          <w:szCs w:val="21"/>
          <w:lang w:val="x-none"/>
        </w:rPr>
      </w:pPr>
    </w:p>
    <w:p w14:paraId="340042D0" w14:textId="77777777" w:rsidR="000D441C" w:rsidRPr="00626298" w:rsidRDefault="000D441C" w:rsidP="000D441C">
      <w:pPr>
        <w:tabs>
          <w:tab w:val="left" w:pos="265"/>
        </w:tabs>
        <w:jc w:val="both"/>
        <w:rPr>
          <w:rFonts w:eastAsia="Times New Roman" w:cs="Times New Roman"/>
          <w:sz w:val="21"/>
          <w:szCs w:val="21"/>
          <w:lang w:eastAsia="ru-RU"/>
        </w:rPr>
      </w:pPr>
      <w:r w:rsidRPr="00626298">
        <w:rPr>
          <w:rFonts w:eastAsia="Times New Roman" w:cs="Times New Roman"/>
          <w:i/>
          <w:sz w:val="21"/>
          <w:szCs w:val="21"/>
          <w:lang w:eastAsia="ru-RU"/>
        </w:rPr>
        <w:t>Настоящей заявкой подтверждаем, чт</w:t>
      </w:r>
      <w:r w:rsidR="00780EE3" w:rsidRPr="00626298">
        <w:rPr>
          <w:rFonts w:eastAsia="Times New Roman" w:cs="Times New Roman"/>
          <w:i/>
          <w:sz w:val="21"/>
          <w:szCs w:val="21"/>
          <w:lang w:eastAsia="ru-RU"/>
        </w:rPr>
        <w:t>о</w:t>
      </w:r>
      <w:r w:rsidRPr="00626298">
        <w:rPr>
          <w:rFonts w:eastAsia="Times New Roman" w:cs="Times New Roman"/>
          <w:i/>
          <w:sz w:val="21"/>
          <w:szCs w:val="21"/>
          <w:lang w:eastAsia="ru-RU"/>
        </w:rPr>
        <w:t xml:space="preserve"> </w:t>
      </w:r>
      <w:r w:rsidRPr="00626298">
        <w:rPr>
          <w:rFonts w:eastAsia="Times New Roman" w:cs="Times New Roman"/>
          <w:sz w:val="21"/>
          <w:szCs w:val="21"/>
          <w:lang w:eastAsia="ru-RU"/>
        </w:rPr>
        <w:t>___</w:t>
      </w:r>
      <w:r w:rsidRPr="00626298">
        <w:rPr>
          <w:rFonts w:eastAsia="Times New Roman" w:cs="Times New Roman"/>
          <w:i/>
          <w:sz w:val="21"/>
          <w:szCs w:val="21"/>
          <w:lang w:eastAsia="ru-RU"/>
        </w:rPr>
        <w:t>_______________________________</w:t>
      </w:r>
      <w:r w:rsidRPr="00626298">
        <w:rPr>
          <w:rFonts w:eastAsia="Times New Roman" w:cs="Times New Roman"/>
          <w:sz w:val="21"/>
          <w:szCs w:val="21"/>
          <w:lang w:eastAsia="ru-RU"/>
        </w:rPr>
        <w:t xml:space="preserve">__________ </w:t>
      </w:r>
    </w:p>
    <w:p w14:paraId="090FFD02" w14:textId="77777777" w:rsidR="000D441C" w:rsidRPr="00626298" w:rsidRDefault="000D441C" w:rsidP="000D441C">
      <w:pPr>
        <w:tabs>
          <w:tab w:val="left" w:pos="265"/>
        </w:tabs>
        <w:ind w:firstLine="720"/>
        <w:jc w:val="both"/>
        <w:rPr>
          <w:rFonts w:eastAsia="Times New Roman" w:cs="Times New Roman"/>
          <w:i/>
          <w:sz w:val="21"/>
          <w:szCs w:val="21"/>
          <w:lang w:eastAsia="ru-RU"/>
        </w:rPr>
      </w:pPr>
      <w:r w:rsidRPr="00626298">
        <w:rPr>
          <w:rFonts w:eastAsia="Times New Roman" w:cs="Times New Roman"/>
          <w:i/>
          <w:sz w:val="21"/>
          <w:szCs w:val="21"/>
          <w:lang w:eastAsia="ru-RU"/>
        </w:rPr>
        <w:t xml:space="preserve">                                                                          </w:t>
      </w:r>
      <w:r w:rsidRPr="00626298">
        <w:rPr>
          <w:rFonts w:eastAsia="Times New Roman" w:cs="Times New Roman"/>
          <w:i/>
          <w:color w:val="FF0000"/>
          <w:sz w:val="21"/>
          <w:szCs w:val="21"/>
          <w:lang w:eastAsia="ru-RU"/>
        </w:rPr>
        <w:t xml:space="preserve">(указывается наименование участника закупки)    </w:t>
      </w:r>
      <w:r w:rsidRPr="00626298">
        <w:rPr>
          <w:rFonts w:eastAsia="Times New Roman" w:cs="Times New Roman"/>
          <w:i/>
          <w:sz w:val="21"/>
          <w:szCs w:val="21"/>
          <w:lang w:eastAsia="ru-RU"/>
        </w:rPr>
        <w:t xml:space="preserve">      </w:t>
      </w:r>
    </w:p>
    <w:p w14:paraId="4569E83A" w14:textId="77777777" w:rsidR="000D441C" w:rsidRPr="00626298" w:rsidRDefault="000D441C" w:rsidP="000D441C">
      <w:pPr>
        <w:tabs>
          <w:tab w:val="left" w:pos="265"/>
        </w:tabs>
        <w:jc w:val="both"/>
        <w:rPr>
          <w:rFonts w:eastAsia="Times New Roman" w:cs="Times New Roman"/>
          <w:sz w:val="21"/>
          <w:szCs w:val="21"/>
          <w:lang w:eastAsia="ru-RU"/>
        </w:rPr>
      </w:pPr>
      <w:r w:rsidRPr="00626298">
        <w:rPr>
          <w:rFonts w:eastAsia="Times New Roman" w:cs="Times New Roman"/>
          <w:sz w:val="21"/>
          <w:szCs w:val="21"/>
          <w:lang w:eastAsia="ru-RU"/>
        </w:rPr>
        <w:t xml:space="preserve">соответствует требованиям к участникам закупки:   </w:t>
      </w:r>
    </w:p>
    <w:p w14:paraId="0AFEE33F" w14:textId="77777777" w:rsidR="000D441C" w:rsidRPr="00626298" w:rsidRDefault="000D441C" w:rsidP="000D441C">
      <w:pPr>
        <w:tabs>
          <w:tab w:val="left" w:pos="851"/>
          <w:tab w:val="left" w:pos="1469"/>
        </w:tabs>
        <w:jc w:val="both"/>
        <w:rPr>
          <w:rFonts w:eastAsia="Times New Roman" w:cs="Times New Roman"/>
          <w:sz w:val="21"/>
          <w:szCs w:val="21"/>
          <w:lang w:eastAsia="ru-RU"/>
        </w:rPr>
      </w:pPr>
      <w:r w:rsidRPr="00626298">
        <w:rPr>
          <w:rFonts w:eastAsia="Times New Roman" w:cs="Times New Roman"/>
          <w:sz w:val="21"/>
          <w:szCs w:val="21"/>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F60AA1F" w14:textId="77777777" w:rsidR="000D441C" w:rsidRPr="00626298" w:rsidRDefault="000D441C" w:rsidP="000D441C">
      <w:pPr>
        <w:tabs>
          <w:tab w:val="left" w:pos="851"/>
          <w:tab w:val="left" w:pos="1613"/>
        </w:tabs>
        <w:jc w:val="both"/>
        <w:rPr>
          <w:rFonts w:eastAsia="Times New Roman" w:cs="Times New Roman"/>
          <w:color w:val="000000"/>
          <w:sz w:val="21"/>
          <w:szCs w:val="21"/>
          <w:lang w:eastAsia="ru-RU"/>
        </w:rPr>
      </w:pPr>
      <w:r w:rsidRPr="00626298">
        <w:rPr>
          <w:rFonts w:eastAsia="Times New Roman" w:cs="Times New Roman"/>
          <w:color w:val="000000"/>
          <w:sz w:val="21"/>
          <w:szCs w:val="21"/>
          <w:lang w:eastAsia="ru-RU"/>
        </w:rPr>
        <w:t xml:space="preserve">- </w:t>
      </w:r>
      <w:proofErr w:type="spellStart"/>
      <w:r w:rsidRPr="00626298">
        <w:rPr>
          <w:rFonts w:eastAsia="Times New Roman" w:cs="Times New Roman"/>
          <w:color w:val="000000"/>
          <w:sz w:val="21"/>
          <w:szCs w:val="21"/>
          <w:lang w:eastAsia="ru-RU"/>
        </w:rPr>
        <w:t>неприостановление</w:t>
      </w:r>
      <w:proofErr w:type="spellEnd"/>
      <w:r w:rsidRPr="00626298">
        <w:rPr>
          <w:rFonts w:eastAsia="Times New Roman" w:cs="Times New Roman"/>
          <w:color w:val="000000"/>
          <w:sz w:val="21"/>
          <w:szCs w:val="21"/>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A6B56FA" w14:textId="77777777" w:rsidR="000D441C" w:rsidRPr="00626298" w:rsidRDefault="000D441C" w:rsidP="000D441C">
      <w:pPr>
        <w:tabs>
          <w:tab w:val="left" w:pos="851"/>
          <w:tab w:val="left" w:pos="1397"/>
        </w:tabs>
        <w:jc w:val="both"/>
        <w:rPr>
          <w:rFonts w:eastAsia="Times New Roman" w:cs="Times New Roman"/>
          <w:color w:val="000000"/>
          <w:sz w:val="21"/>
          <w:szCs w:val="21"/>
          <w:lang w:eastAsia="ru-RU"/>
        </w:rPr>
      </w:pPr>
      <w:r w:rsidRPr="00626298">
        <w:rPr>
          <w:rFonts w:eastAsia="Times New Roman" w:cs="Times New Roman"/>
          <w:color w:val="000000"/>
          <w:sz w:val="21"/>
          <w:szCs w:val="21"/>
          <w:lang w:eastAsia="ru-RU"/>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последний завершенный отчетный период;</w:t>
      </w:r>
    </w:p>
    <w:p w14:paraId="32F4AE6E" w14:textId="77777777" w:rsidR="000D441C" w:rsidRPr="00626298" w:rsidRDefault="000D441C" w:rsidP="000D441C">
      <w:pPr>
        <w:tabs>
          <w:tab w:val="left" w:pos="851"/>
          <w:tab w:val="left" w:pos="1397"/>
        </w:tabs>
        <w:jc w:val="both"/>
        <w:rPr>
          <w:rFonts w:eastAsia="Times New Roman" w:cs="Times New Roman"/>
          <w:color w:val="000000"/>
          <w:sz w:val="21"/>
          <w:szCs w:val="21"/>
          <w:lang w:eastAsia="ru-RU"/>
        </w:rPr>
      </w:pPr>
      <w:r w:rsidRPr="00626298">
        <w:rPr>
          <w:rFonts w:eastAsia="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w:t>
      </w:r>
      <w:proofErr w:type="spellStart"/>
      <w:r w:rsidRPr="00626298">
        <w:rPr>
          <w:rFonts w:eastAsia="Times New Roman" w:cs="Times New Roman"/>
          <w:color w:val="000000"/>
          <w:sz w:val="21"/>
          <w:szCs w:val="21"/>
          <w:lang w:eastAsia="ru-RU"/>
        </w:rPr>
        <w:t>услугы</w:t>
      </w:r>
      <w:proofErr w:type="spellEnd"/>
      <w:r w:rsidRPr="00626298">
        <w:rPr>
          <w:rFonts w:eastAsia="Times New Roman" w:cs="Times New Roman"/>
          <w:color w:val="000000"/>
          <w:sz w:val="21"/>
          <w:szCs w:val="21"/>
          <w:lang w:eastAsia="ru-RU"/>
        </w:rPr>
        <w:t>, оказанием услуги, являющихся объектом осуществляемой закупки, и административного наказания в виде дисквалификации;</w:t>
      </w:r>
    </w:p>
    <w:p w14:paraId="6FD4843B" w14:textId="77777777" w:rsidR="000D441C" w:rsidRPr="00626298" w:rsidRDefault="000D441C" w:rsidP="000D441C">
      <w:pPr>
        <w:tabs>
          <w:tab w:val="left" w:pos="851"/>
          <w:tab w:val="left" w:pos="1397"/>
        </w:tabs>
        <w:jc w:val="both"/>
        <w:rPr>
          <w:rFonts w:eastAsia="Times New Roman" w:cs="Times New Roman"/>
          <w:color w:val="000000"/>
          <w:sz w:val="21"/>
          <w:szCs w:val="21"/>
          <w:lang w:eastAsia="ru-RU"/>
        </w:rPr>
      </w:pPr>
      <w:r w:rsidRPr="00626298">
        <w:rPr>
          <w:rFonts w:eastAsia="Times New Roman" w:cs="Times New Roman"/>
          <w:color w:val="000000"/>
          <w:sz w:val="21"/>
          <w:szCs w:val="21"/>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E1B635" w14:textId="77777777" w:rsidR="000D441C" w:rsidRPr="00626298" w:rsidRDefault="000D441C" w:rsidP="000D441C">
      <w:pPr>
        <w:tabs>
          <w:tab w:val="left" w:pos="851"/>
          <w:tab w:val="left" w:pos="1397"/>
        </w:tabs>
        <w:jc w:val="both"/>
        <w:rPr>
          <w:rFonts w:eastAsia="Times New Roman" w:cs="Times New Roman"/>
          <w:color w:val="000000"/>
          <w:sz w:val="21"/>
          <w:szCs w:val="21"/>
        </w:rPr>
      </w:pPr>
      <w:r w:rsidRPr="00626298">
        <w:rPr>
          <w:rFonts w:eastAsia="Times New Roman" w:cs="Times New Roman"/>
          <w:color w:val="000000"/>
          <w:sz w:val="21"/>
          <w:szCs w:val="21"/>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C17E2F3" w14:textId="77777777" w:rsidR="000D441C" w:rsidRPr="00626298" w:rsidRDefault="000D441C" w:rsidP="000D441C">
      <w:pPr>
        <w:tabs>
          <w:tab w:val="left" w:pos="851"/>
        </w:tabs>
        <w:jc w:val="both"/>
        <w:rPr>
          <w:rFonts w:eastAsia="Times New Roman" w:cs="Times New Roman"/>
          <w:color w:val="000000"/>
          <w:sz w:val="21"/>
          <w:szCs w:val="21"/>
        </w:rPr>
      </w:pPr>
      <w:r w:rsidRPr="00626298">
        <w:rPr>
          <w:rFonts w:eastAsia="Times New Roman" w:cs="Times New Roman"/>
          <w:color w:val="000000"/>
          <w:sz w:val="21"/>
          <w:szCs w:val="21"/>
        </w:rPr>
        <w:t>- участник закупки не является офшорной компанией;</w:t>
      </w:r>
    </w:p>
    <w:p w14:paraId="1B6A59FF" w14:textId="77777777" w:rsidR="000D441C" w:rsidRPr="00626298" w:rsidRDefault="000D441C" w:rsidP="000D441C">
      <w:pPr>
        <w:tabs>
          <w:tab w:val="left" w:pos="851"/>
        </w:tabs>
        <w:jc w:val="both"/>
        <w:rPr>
          <w:rFonts w:eastAsia="Times New Roman" w:cs="Times New Roman"/>
          <w:color w:val="000000"/>
          <w:sz w:val="21"/>
          <w:szCs w:val="21"/>
        </w:rPr>
      </w:pPr>
      <w:r w:rsidRPr="00626298">
        <w:rPr>
          <w:rFonts w:eastAsia="Times New Roman" w:cs="Times New Roman"/>
          <w:color w:val="000000"/>
          <w:sz w:val="21"/>
          <w:szCs w:val="21"/>
        </w:rPr>
        <w:lastRenderedPageBreak/>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5A0B5DAF" w14:textId="77777777" w:rsidR="000D441C" w:rsidRPr="00626298" w:rsidRDefault="000D441C" w:rsidP="000D441C">
      <w:pPr>
        <w:tabs>
          <w:tab w:val="left" w:pos="851"/>
        </w:tabs>
        <w:jc w:val="both"/>
        <w:rPr>
          <w:rFonts w:eastAsia="Times New Roman" w:cs="Times New Roman"/>
          <w:color w:val="000000"/>
          <w:sz w:val="21"/>
          <w:szCs w:val="21"/>
        </w:rPr>
      </w:pPr>
    </w:p>
    <w:p w14:paraId="0115D872" w14:textId="77777777" w:rsidR="00EB530E" w:rsidRPr="00626298" w:rsidRDefault="00EB530E" w:rsidP="000D441C">
      <w:pPr>
        <w:tabs>
          <w:tab w:val="left" w:pos="851"/>
        </w:tabs>
        <w:jc w:val="both"/>
        <w:rPr>
          <w:rFonts w:eastAsia="Times New Roman" w:cs="Times New Roman"/>
          <w:b/>
          <w:i/>
          <w:color w:val="000000"/>
          <w:sz w:val="21"/>
          <w:szCs w:val="21"/>
        </w:rPr>
      </w:pPr>
      <w:r w:rsidRPr="00626298">
        <w:rPr>
          <w:rFonts w:eastAsia="Times New Roman" w:cs="Times New Roman"/>
          <w:b/>
          <w:i/>
          <w:color w:val="000000"/>
          <w:sz w:val="21"/>
          <w:szCs w:val="21"/>
        </w:rPr>
        <w:t>Приложение к Заявке</w:t>
      </w:r>
      <w:r w:rsidR="00F703DA" w:rsidRPr="00626298">
        <w:rPr>
          <w:rFonts w:eastAsia="Times New Roman" w:cs="Times New Roman"/>
          <w:b/>
          <w:i/>
          <w:color w:val="FF0000"/>
          <w:sz w:val="21"/>
          <w:szCs w:val="21"/>
        </w:rPr>
        <w:t>**</w:t>
      </w:r>
      <w:r w:rsidRPr="00626298">
        <w:rPr>
          <w:rFonts w:eastAsia="Times New Roman" w:cs="Times New Roman"/>
          <w:b/>
          <w:i/>
          <w:color w:val="000000"/>
          <w:sz w:val="21"/>
          <w:szCs w:val="21"/>
        </w:rPr>
        <w:t>:</w:t>
      </w:r>
    </w:p>
    <w:p w14:paraId="3E1D4709" w14:textId="10A21095" w:rsidR="00EB530E" w:rsidRPr="00F93E1A" w:rsidRDefault="00EB530E" w:rsidP="000D441C">
      <w:pPr>
        <w:tabs>
          <w:tab w:val="left" w:pos="851"/>
        </w:tabs>
        <w:jc w:val="both"/>
        <w:rPr>
          <w:rFonts w:cs="Times New Roman"/>
          <w:i/>
          <w:sz w:val="21"/>
          <w:szCs w:val="21"/>
        </w:rPr>
      </w:pPr>
      <w:r w:rsidRPr="00626298">
        <w:rPr>
          <w:rFonts w:eastAsia="Times New Roman" w:cs="Times New Roman"/>
          <w:i/>
          <w:color w:val="000000"/>
          <w:sz w:val="21"/>
          <w:szCs w:val="21"/>
        </w:rPr>
        <w:t xml:space="preserve">- </w:t>
      </w:r>
      <w:r w:rsidRPr="00F93E1A">
        <w:rPr>
          <w:rFonts w:eastAsia="Times New Roman" w:cs="Times New Roman"/>
          <w:i/>
          <w:color w:val="000000"/>
          <w:sz w:val="21"/>
          <w:szCs w:val="21"/>
        </w:rPr>
        <w:t>Справка о квалификации Участника закупки –</w:t>
      </w:r>
      <w:r w:rsidR="00F93E1A" w:rsidRPr="00F93E1A">
        <w:rPr>
          <w:rFonts w:eastAsia="Times New Roman" w:cs="Times New Roman"/>
          <w:i/>
          <w:color w:val="000000"/>
          <w:sz w:val="21"/>
          <w:szCs w:val="21"/>
        </w:rPr>
        <w:t xml:space="preserve"> наличие</w:t>
      </w:r>
      <w:r w:rsidRPr="00F93E1A">
        <w:rPr>
          <w:rFonts w:eastAsia="Times New Roman" w:cs="Times New Roman"/>
          <w:i/>
          <w:color w:val="000000"/>
          <w:sz w:val="21"/>
          <w:szCs w:val="21"/>
        </w:rPr>
        <w:t xml:space="preserve"> </w:t>
      </w:r>
      <w:r w:rsidR="00F93E1A" w:rsidRPr="00F93E1A">
        <w:rPr>
          <w:rFonts w:cs="Times New Roman"/>
          <w:i/>
          <w:sz w:val="21"/>
          <w:szCs w:val="21"/>
        </w:rPr>
        <w:t xml:space="preserve">опыта выполнения работ по установке окон (площадь остекления, м2) </w:t>
      </w:r>
      <w:r w:rsidR="009324F3" w:rsidRPr="00F93E1A">
        <w:rPr>
          <w:rFonts w:cs="Times New Roman"/>
          <w:i/>
          <w:sz w:val="21"/>
          <w:szCs w:val="21"/>
        </w:rPr>
        <w:t>(Форма</w:t>
      </w:r>
      <w:r w:rsidRPr="00F93E1A">
        <w:rPr>
          <w:rFonts w:cs="Times New Roman"/>
          <w:i/>
          <w:sz w:val="21"/>
          <w:szCs w:val="21"/>
        </w:rPr>
        <w:t xml:space="preserve"> 1</w:t>
      </w:r>
      <w:r w:rsidR="009324F3" w:rsidRPr="00F93E1A">
        <w:rPr>
          <w:rFonts w:cs="Times New Roman"/>
          <w:i/>
          <w:sz w:val="21"/>
          <w:szCs w:val="21"/>
        </w:rPr>
        <w:t>)</w:t>
      </w:r>
      <w:r w:rsidRPr="00F93E1A">
        <w:rPr>
          <w:rFonts w:cs="Times New Roman"/>
          <w:i/>
          <w:sz w:val="21"/>
          <w:szCs w:val="21"/>
        </w:rPr>
        <w:t>;</w:t>
      </w:r>
    </w:p>
    <w:p w14:paraId="645ECA63" w14:textId="77777777" w:rsidR="00EB530E" w:rsidRPr="00626298" w:rsidRDefault="00EB530E" w:rsidP="000D441C">
      <w:pPr>
        <w:tabs>
          <w:tab w:val="left" w:pos="851"/>
        </w:tabs>
        <w:jc w:val="both"/>
        <w:rPr>
          <w:rFonts w:eastAsia="Times New Roman" w:cs="Times New Roman"/>
          <w:color w:val="000000"/>
          <w:sz w:val="21"/>
          <w:szCs w:val="21"/>
        </w:rPr>
      </w:pPr>
    </w:p>
    <w:p w14:paraId="23871CE5" w14:textId="77777777" w:rsidR="000D441C" w:rsidRPr="00626298" w:rsidRDefault="000D441C" w:rsidP="000D441C">
      <w:pPr>
        <w:tabs>
          <w:tab w:val="left" w:pos="851"/>
        </w:tabs>
        <w:jc w:val="both"/>
        <w:rPr>
          <w:rFonts w:eastAsia="Times New Roman" w:cs="Times New Roman"/>
          <w:color w:val="000000"/>
          <w:sz w:val="21"/>
          <w:szCs w:val="21"/>
        </w:rPr>
      </w:pPr>
    </w:p>
    <w:p w14:paraId="116C4A5F" w14:textId="56EA3FC6" w:rsidR="000D441C" w:rsidRPr="00626298" w:rsidRDefault="000D441C" w:rsidP="000D441C">
      <w:pPr>
        <w:tabs>
          <w:tab w:val="left" w:pos="851"/>
        </w:tabs>
        <w:jc w:val="both"/>
        <w:rPr>
          <w:rFonts w:eastAsia="Times New Roman" w:cs="Times New Roman"/>
          <w:sz w:val="21"/>
          <w:szCs w:val="21"/>
          <w:lang w:eastAsia="ar-SA"/>
        </w:rPr>
      </w:pPr>
      <w:r w:rsidRPr="00626298">
        <w:rPr>
          <w:rFonts w:eastAsia="Times New Roman" w:cs="Times New Roman"/>
          <w:sz w:val="21"/>
          <w:szCs w:val="21"/>
          <w:lang w:eastAsia="ar-SA"/>
        </w:rPr>
        <w:t xml:space="preserve">Участник </w:t>
      </w:r>
      <w:r w:rsidR="007A7D84">
        <w:rPr>
          <w:rFonts w:eastAsia="Times New Roman" w:cs="Times New Roman"/>
          <w:sz w:val="21"/>
          <w:szCs w:val="21"/>
          <w:lang w:eastAsia="ar-SA"/>
        </w:rPr>
        <w:t>открытого конкурса</w:t>
      </w:r>
      <w:r w:rsidRPr="00626298">
        <w:rPr>
          <w:rFonts w:eastAsia="Times New Roman" w:cs="Times New Roman"/>
          <w:sz w:val="21"/>
          <w:szCs w:val="21"/>
          <w:lang w:eastAsia="ar-SA"/>
        </w:rPr>
        <w:t xml:space="preserve"> в электронной форме</w:t>
      </w:r>
    </w:p>
    <w:p w14:paraId="026DD570" w14:textId="77777777" w:rsidR="000D441C" w:rsidRPr="00626298" w:rsidRDefault="000D441C" w:rsidP="000D441C">
      <w:pPr>
        <w:suppressAutoHyphens/>
        <w:rPr>
          <w:rFonts w:eastAsia="Times New Roman" w:cs="Times New Roman"/>
          <w:sz w:val="21"/>
          <w:szCs w:val="21"/>
          <w:lang w:eastAsia="ar-SA"/>
        </w:rPr>
      </w:pPr>
      <w:r w:rsidRPr="00626298">
        <w:rPr>
          <w:rFonts w:eastAsia="Times New Roman" w:cs="Times New Roman"/>
          <w:sz w:val="21"/>
          <w:szCs w:val="21"/>
          <w:lang w:eastAsia="ar-SA"/>
        </w:rPr>
        <w:t xml:space="preserve">(руководитель, уполномоченный представитель) _________________ (Ф.И.О.) </w:t>
      </w:r>
    </w:p>
    <w:p w14:paraId="4AA1E2A2" w14:textId="77777777" w:rsidR="00BA0FF3" w:rsidRPr="00626298" w:rsidRDefault="000D441C" w:rsidP="000D441C">
      <w:pPr>
        <w:pBdr>
          <w:bottom w:val="single" w:sz="12" w:space="1" w:color="auto"/>
        </w:pBdr>
        <w:suppressAutoHyphens/>
        <w:ind w:firstLine="708"/>
        <w:rPr>
          <w:rFonts w:eastAsia="Times New Roman" w:cs="Times New Roman"/>
          <w:i/>
          <w:sz w:val="21"/>
          <w:szCs w:val="21"/>
          <w:lang w:eastAsia="ar-SA"/>
        </w:rPr>
      </w:pPr>
      <w:r w:rsidRPr="00626298">
        <w:rPr>
          <w:rFonts w:eastAsia="Times New Roman" w:cs="Times New Roman"/>
          <w:i/>
          <w:sz w:val="21"/>
          <w:szCs w:val="21"/>
          <w:lang w:eastAsia="ar-SA"/>
        </w:rPr>
        <w:t xml:space="preserve">(подпись, </w:t>
      </w:r>
      <w:proofErr w:type="gramStart"/>
      <w:r w:rsidRPr="00626298">
        <w:rPr>
          <w:rFonts w:eastAsia="Times New Roman" w:cs="Times New Roman"/>
          <w:i/>
          <w:sz w:val="21"/>
          <w:szCs w:val="21"/>
          <w:lang w:eastAsia="ar-SA"/>
        </w:rPr>
        <w:t>печать)</w:t>
      </w:r>
      <w:r w:rsidRPr="00626298">
        <w:rPr>
          <w:rFonts w:eastAsia="Times New Roman" w:cs="Times New Roman"/>
          <w:b/>
          <w:i/>
          <w:color w:val="FF0000"/>
          <w:sz w:val="21"/>
          <w:szCs w:val="21"/>
          <w:lang w:eastAsia="ar-SA"/>
        </w:rPr>
        <w:t>*</w:t>
      </w:r>
      <w:proofErr w:type="gramEnd"/>
      <w:r w:rsidRPr="00626298">
        <w:rPr>
          <w:rFonts w:eastAsia="Times New Roman" w:cs="Times New Roman"/>
          <w:b/>
          <w:i/>
          <w:color w:val="FF0000"/>
          <w:sz w:val="21"/>
          <w:szCs w:val="21"/>
          <w:lang w:eastAsia="ar-SA"/>
        </w:rPr>
        <w:t>*</w:t>
      </w:r>
      <w:r w:rsidR="00F703DA" w:rsidRPr="00626298">
        <w:rPr>
          <w:rFonts w:eastAsia="Times New Roman" w:cs="Times New Roman"/>
          <w:b/>
          <w:i/>
          <w:color w:val="FF0000"/>
          <w:sz w:val="21"/>
          <w:szCs w:val="21"/>
          <w:lang w:eastAsia="ar-SA"/>
        </w:rPr>
        <w:t>*</w:t>
      </w:r>
    </w:p>
    <w:p w14:paraId="3F803C7E" w14:textId="77777777" w:rsidR="000D441C" w:rsidRPr="00626298" w:rsidRDefault="000D441C" w:rsidP="000D441C">
      <w:pPr>
        <w:widowControl w:val="0"/>
        <w:shd w:val="clear" w:color="auto" w:fill="FFFFFF"/>
        <w:tabs>
          <w:tab w:val="left" w:pos="4286"/>
          <w:tab w:val="left" w:pos="5630"/>
          <w:tab w:val="left" w:leader="underscore" w:pos="6250"/>
          <w:tab w:val="left" w:leader="underscore" w:pos="6840"/>
          <w:tab w:val="left" w:leader="underscore" w:pos="8059"/>
        </w:tabs>
        <w:jc w:val="center"/>
        <w:rPr>
          <w:rFonts w:eastAsia="Times New Roman" w:cs="Times New Roman"/>
          <w:color w:val="0070C0"/>
          <w:spacing w:val="30"/>
          <w:sz w:val="21"/>
          <w:szCs w:val="21"/>
        </w:rPr>
      </w:pPr>
      <w:r w:rsidRPr="00626298">
        <w:rPr>
          <w:rFonts w:eastAsia="Times New Roman" w:cs="Times New Roman"/>
          <w:b/>
          <w:color w:val="0070C0"/>
          <w:spacing w:val="30"/>
          <w:sz w:val="21"/>
          <w:szCs w:val="21"/>
          <w:lang w:eastAsia="ru-RU"/>
        </w:rPr>
        <w:t>КОНЕЦ ФОРМЫ</w:t>
      </w:r>
    </w:p>
    <w:p w14:paraId="359D7DDF" w14:textId="77777777" w:rsidR="000D441C" w:rsidRPr="00626298" w:rsidRDefault="000D441C" w:rsidP="003F570E">
      <w:pPr>
        <w:tabs>
          <w:tab w:val="left" w:pos="851"/>
        </w:tabs>
        <w:jc w:val="both"/>
        <w:rPr>
          <w:rFonts w:eastAsia="Times New Roman" w:cs="Times New Roman"/>
          <w:color w:val="0070C0"/>
          <w:sz w:val="21"/>
          <w:szCs w:val="21"/>
        </w:rPr>
      </w:pPr>
      <w:r w:rsidRPr="00626298">
        <w:rPr>
          <w:rFonts w:cs="Times New Roman"/>
          <w:b/>
          <w:color w:val="FF0000"/>
          <w:sz w:val="21"/>
          <w:szCs w:val="21"/>
        </w:rPr>
        <w:t>*</w:t>
      </w:r>
      <w:r w:rsidRPr="00626298">
        <w:rPr>
          <w:rFonts w:cs="Times New Roman"/>
          <w:color w:val="0070C0"/>
          <w:sz w:val="21"/>
          <w:szCs w:val="21"/>
        </w:rPr>
        <w:t>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о его соответствии критериям отнесения к СМСП, указанным в ст. 4 Закона N 209-ФЗ, по форме, представленной в Приложении к постановлению Правительства от 11 декабря 2014 г. N 1352 «ОБ ОСОБЕННОСТЯХ УЧАСТИЯ СУБЪЕКТОВ МАЛОГО И СРЕДНЕГО ПРЕДПРИНИМАТЕЛЬСТВА В ЗАКУПКАХ ТОВАРОВ, УСЛУГ, УСЛУГ ОТДЕЛЬНЫМИ ВИДАМИ ЮРИДИЧЕСКИХ ЛИЦ»,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 3 ст. 4 Закона N 209-ФЗ.</w:t>
      </w:r>
    </w:p>
    <w:p w14:paraId="75F2B484" w14:textId="77777777" w:rsidR="003F570E" w:rsidRPr="00626298" w:rsidRDefault="003F570E" w:rsidP="003F570E">
      <w:pPr>
        <w:rPr>
          <w:rFonts w:eastAsia="Times New Roman" w:cs="Times New Roman"/>
          <w:color w:val="FF0000"/>
          <w:sz w:val="21"/>
          <w:szCs w:val="21"/>
        </w:rPr>
      </w:pPr>
    </w:p>
    <w:p w14:paraId="69D9CF61" w14:textId="668F7BD8" w:rsidR="00F703DA" w:rsidRPr="00626298" w:rsidRDefault="00F703DA" w:rsidP="00F703DA">
      <w:pPr>
        <w:rPr>
          <w:rFonts w:cs="Times New Roman"/>
          <w:color w:val="0070C0"/>
          <w:sz w:val="21"/>
          <w:szCs w:val="21"/>
        </w:rPr>
      </w:pPr>
      <w:r w:rsidRPr="00626298">
        <w:rPr>
          <w:rFonts w:eastAsia="Times New Roman" w:cs="Times New Roman"/>
          <w:color w:val="FF0000"/>
          <w:sz w:val="21"/>
          <w:szCs w:val="21"/>
        </w:rPr>
        <w:t>**</w:t>
      </w:r>
      <w:r w:rsidRPr="00626298">
        <w:rPr>
          <w:rFonts w:eastAsia="Times New Roman" w:cs="Times New Roman"/>
          <w:color w:val="548DD4" w:themeColor="text2" w:themeTint="99"/>
          <w:sz w:val="21"/>
          <w:szCs w:val="21"/>
        </w:rPr>
        <w:t xml:space="preserve"> </w:t>
      </w:r>
      <w:r w:rsidRPr="00626298">
        <w:rPr>
          <w:rFonts w:eastAsia="Times New Roman" w:cs="Times New Roman"/>
          <w:color w:val="0070C0"/>
          <w:sz w:val="21"/>
          <w:szCs w:val="21"/>
        </w:rPr>
        <w:t xml:space="preserve">Справка о квалификации Участника закупки – наличии </w:t>
      </w:r>
      <w:proofErr w:type="spellStart"/>
      <w:r w:rsidRPr="00626298">
        <w:rPr>
          <w:rFonts w:eastAsia="Times New Roman" w:cs="Times New Roman"/>
          <w:color w:val="0070C0"/>
          <w:sz w:val="21"/>
          <w:szCs w:val="21"/>
        </w:rPr>
        <w:t>опыта</w:t>
      </w:r>
      <w:r w:rsidR="002866C5">
        <w:rPr>
          <w:rFonts w:eastAsia="Times New Roman" w:cs="Times New Roman"/>
          <w:color w:val="0070C0"/>
          <w:sz w:val="21"/>
          <w:szCs w:val="21"/>
        </w:rPr>
        <w:t>выполнения</w:t>
      </w:r>
      <w:proofErr w:type="spellEnd"/>
      <w:r w:rsidR="002866C5">
        <w:rPr>
          <w:rFonts w:eastAsia="Times New Roman" w:cs="Times New Roman"/>
          <w:color w:val="0070C0"/>
          <w:sz w:val="21"/>
          <w:szCs w:val="21"/>
        </w:rPr>
        <w:t xml:space="preserve"> работ по установке окон</w:t>
      </w:r>
    </w:p>
    <w:p w14:paraId="4709289D" w14:textId="77777777" w:rsidR="00C35322" w:rsidRPr="00626298" w:rsidRDefault="00C35322" w:rsidP="00F703DA">
      <w:pPr>
        <w:rPr>
          <w:rFonts w:cs="Times New Roman"/>
          <w:color w:val="0070C0"/>
          <w:sz w:val="21"/>
          <w:szCs w:val="21"/>
        </w:rPr>
      </w:pPr>
    </w:p>
    <w:p w14:paraId="63F5B2D9" w14:textId="77777777" w:rsidR="000D441C" w:rsidRPr="00626298" w:rsidRDefault="00F703DA" w:rsidP="00F703DA">
      <w:pPr>
        <w:rPr>
          <w:rFonts w:eastAsia="Times New Roman" w:cs="Times New Roman"/>
          <w:color w:val="0070C0"/>
          <w:sz w:val="21"/>
          <w:szCs w:val="21"/>
        </w:rPr>
      </w:pPr>
      <w:r w:rsidRPr="00626298">
        <w:rPr>
          <w:rFonts w:eastAsia="Times New Roman" w:cs="Times New Roman"/>
          <w:color w:val="548DD4" w:themeColor="text2" w:themeTint="99"/>
          <w:sz w:val="21"/>
          <w:szCs w:val="21"/>
        </w:rPr>
        <w:t xml:space="preserve"> </w:t>
      </w:r>
      <w:r w:rsidRPr="00626298">
        <w:rPr>
          <w:rFonts w:eastAsia="Times New Roman" w:cs="Times New Roman"/>
          <w:color w:val="FF0000"/>
          <w:sz w:val="21"/>
          <w:szCs w:val="21"/>
        </w:rPr>
        <w:t>***</w:t>
      </w:r>
      <w:r w:rsidR="00D15243" w:rsidRPr="00626298">
        <w:rPr>
          <w:rFonts w:eastAsia="Times New Roman" w:cs="Times New Roman"/>
          <w:color w:val="0070C0"/>
          <w:sz w:val="21"/>
          <w:szCs w:val="21"/>
        </w:rPr>
        <w:t xml:space="preserve"> </w:t>
      </w:r>
      <w:r w:rsidR="000D441C" w:rsidRPr="00626298">
        <w:rPr>
          <w:rFonts w:eastAsia="Times New Roman" w:cs="Times New Roman"/>
          <w:color w:val="0070C0"/>
          <w:sz w:val="21"/>
          <w:szCs w:val="21"/>
        </w:rPr>
        <w:t>заполняется в случае подачи заявки в отсканированном виде</w:t>
      </w:r>
    </w:p>
    <w:p w14:paraId="63DB1D46" w14:textId="77777777" w:rsidR="00441A3E" w:rsidRPr="00626298" w:rsidRDefault="00441A3E" w:rsidP="00EB530E">
      <w:pPr>
        <w:jc w:val="center"/>
        <w:rPr>
          <w:rFonts w:cs="Times New Roman"/>
          <w:b/>
          <w:bCs/>
          <w:sz w:val="21"/>
          <w:szCs w:val="21"/>
        </w:rPr>
        <w:sectPr w:rsidR="00441A3E" w:rsidRPr="00626298" w:rsidSect="00441A3E">
          <w:pgSz w:w="11906" w:h="16838" w:code="9"/>
          <w:pgMar w:top="1134" w:right="567" w:bottom="992" w:left="1134" w:header="680" w:footer="737" w:gutter="0"/>
          <w:cols w:space="708"/>
          <w:titlePg/>
          <w:docGrid w:linePitch="360"/>
        </w:sectPr>
      </w:pPr>
    </w:p>
    <w:p w14:paraId="67FEFC97" w14:textId="0FD04B87" w:rsidR="0029064B" w:rsidRPr="00626298" w:rsidRDefault="002A300E" w:rsidP="00EB530E">
      <w:pPr>
        <w:jc w:val="center"/>
        <w:rPr>
          <w:rFonts w:cs="Times New Roman"/>
          <w:b/>
          <w:bCs/>
          <w:sz w:val="21"/>
          <w:szCs w:val="21"/>
        </w:rPr>
      </w:pPr>
      <w:proofErr w:type="gramStart"/>
      <w:r w:rsidRPr="00626298">
        <w:rPr>
          <w:rFonts w:cs="Times New Roman"/>
          <w:b/>
          <w:bCs/>
          <w:sz w:val="21"/>
          <w:szCs w:val="21"/>
        </w:rPr>
        <w:lastRenderedPageBreak/>
        <w:t>ПР</w:t>
      </w:r>
      <w:r w:rsidR="0029064B" w:rsidRPr="00626298">
        <w:rPr>
          <w:rFonts w:cs="Times New Roman"/>
          <w:b/>
          <w:bCs/>
          <w:sz w:val="21"/>
          <w:szCs w:val="21"/>
        </w:rPr>
        <w:t>ИЛОЖЕНИЯ  к</w:t>
      </w:r>
      <w:proofErr w:type="gramEnd"/>
      <w:r w:rsidR="0029064B" w:rsidRPr="00626298">
        <w:rPr>
          <w:rFonts w:cs="Times New Roman"/>
          <w:b/>
          <w:bCs/>
          <w:sz w:val="21"/>
          <w:szCs w:val="21"/>
        </w:rPr>
        <w:t xml:space="preserve">  ЗАЯВКЕ  НА УЧАСТИЕ В </w:t>
      </w:r>
      <w:r w:rsidR="007A7D84">
        <w:rPr>
          <w:rFonts w:cs="Times New Roman"/>
          <w:b/>
          <w:bCs/>
          <w:sz w:val="21"/>
          <w:szCs w:val="21"/>
        </w:rPr>
        <w:t>ОТКРЫТОМ КОНКУРСЕ</w:t>
      </w:r>
      <w:r w:rsidR="0029064B" w:rsidRPr="00626298">
        <w:rPr>
          <w:rFonts w:cs="Times New Roman"/>
          <w:b/>
          <w:bCs/>
          <w:sz w:val="21"/>
          <w:szCs w:val="21"/>
        </w:rPr>
        <w:t xml:space="preserve"> В ЭЛЕКТРОННОЙ ФОРМЕ</w:t>
      </w:r>
    </w:p>
    <w:p w14:paraId="3C2D17DB" w14:textId="77777777" w:rsidR="0029064B" w:rsidRPr="00626298" w:rsidRDefault="0029064B" w:rsidP="00EB530E">
      <w:pPr>
        <w:jc w:val="center"/>
        <w:rPr>
          <w:rFonts w:cs="Times New Roman"/>
          <w:b/>
          <w:bCs/>
          <w:sz w:val="21"/>
          <w:szCs w:val="21"/>
        </w:rPr>
      </w:pPr>
    </w:p>
    <w:p w14:paraId="28F8EEB9" w14:textId="77777777" w:rsidR="00EB530E" w:rsidRPr="00626298" w:rsidRDefault="00EB530E" w:rsidP="00EB530E">
      <w:pPr>
        <w:jc w:val="center"/>
        <w:rPr>
          <w:rFonts w:cs="Times New Roman"/>
          <w:b/>
          <w:bCs/>
          <w:sz w:val="21"/>
          <w:szCs w:val="21"/>
        </w:rPr>
      </w:pPr>
      <w:r w:rsidRPr="00626298">
        <w:rPr>
          <w:rFonts w:cs="Times New Roman"/>
          <w:b/>
          <w:bCs/>
          <w:sz w:val="21"/>
          <w:szCs w:val="21"/>
          <w:shd w:val="clear" w:color="auto" w:fill="8DB3E2" w:themeFill="text2" w:themeFillTint="66"/>
        </w:rPr>
        <w:t>ФОРМА №1</w:t>
      </w:r>
    </w:p>
    <w:p w14:paraId="70EAF197" w14:textId="77777777" w:rsidR="00EB530E" w:rsidRPr="00626298" w:rsidRDefault="00EB530E" w:rsidP="00EB530E">
      <w:pPr>
        <w:pBdr>
          <w:bottom w:val="single" w:sz="6" w:space="1" w:color="auto"/>
        </w:pBdr>
        <w:jc w:val="center"/>
        <w:outlineLvl w:val="1"/>
        <w:rPr>
          <w:rFonts w:eastAsia="Times New Roman" w:cs="Times New Roman"/>
          <w:b/>
          <w:color w:val="0070C0"/>
          <w:spacing w:val="30"/>
          <w:sz w:val="21"/>
          <w:szCs w:val="21"/>
          <w:lang w:eastAsia="ru-RU"/>
        </w:rPr>
      </w:pPr>
    </w:p>
    <w:p w14:paraId="00432B84" w14:textId="77777777" w:rsidR="00EB06C8" w:rsidRPr="00626298" w:rsidRDefault="00EB06C8" w:rsidP="00EB530E">
      <w:pPr>
        <w:pBdr>
          <w:bottom w:val="single" w:sz="6" w:space="1" w:color="auto"/>
        </w:pBdr>
        <w:jc w:val="center"/>
        <w:outlineLvl w:val="1"/>
        <w:rPr>
          <w:rFonts w:eastAsia="Times New Roman" w:cs="Times New Roman"/>
          <w:b/>
          <w:color w:val="0070C0"/>
          <w:spacing w:val="30"/>
          <w:sz w:val="21"/>
          <w:szCs w:val="21"/>
          <w:lang w:eastAsia="ru-RU"/>
        </w:rPr>
      </w:pPr>
    </w:p>
    <w:p w14:paraId="2BE90B98" w14:textId="77777777" w:rsidR="00EB530E" w:rsidRPr="00626298" w:rsidRDefault="00EB530E" w:rsidP="00EB530E">
      <w:pPr>
        <w:pBdr>
          <w:bottom w:val="single" w:sz="6" w:space="1" w:color="auto"/>
        </w:pBdr>
        <w:jc w:val="center"/>
        <w:outlineLvl w:val="1"/>
        <w:rPr>
          <w:rFonts w:eastAsia="Times New Roman" w:cs="Times New Roman"/>
          <w:b/>
          <w:color w:val="0070C0"/>
          <w:spacing w:val="30"/>
          <w:sz w:val="21"/>
          <w:szCs w:val="21"/>
          <w:lang w:eastAsia="ru-RU"/>
        </w:rPr>
      </w:pPr>
      <w:r w:rsidRPr="00626298">
        <w:rPr>
          <w:rFonts w:eastAsia="Times New Roman" w:cs="Times New Roman"/>
          <w:b/>
          <w:color w:val="0070C0"/>
          <w:spacing w:val="30"/>
          <w:sz w:val="21"/>
          <w:szCs w:val="21"/>
          <w:lang w:eastAsia="ru-RU"/>
        </w:rPr>
        <w:t>НАЧАЛО ФОРМЫ</w:t>
      </w:r>
    </w:p>
    <w:p w14:paraId="266E993E" w14:textId="77777777" w:rsidR="00EB06C8" w:rsidRPr="00626298" w:rsidRDefault="00EB06C8" w:rsidP="00D15243">
      <w:pPr>
        <w:rPr>
          <w:rFonts w:eastAsia="Times New Roman" w:cs="Times New Roman"/>
          <w:b/>
          <w:color w:val="000000"/>
          <w:sz w:val="21"/>
          <w:szCs w:val="21"/>
        </w:rPr>
      </w:pPr>
    </w:p>
    <w:p w14:paraId="7BF9AB46" w14:textId="7EABAC20" w:rsidR="001F421A" w:rsidRPr="00626298" w:rsidRDefault="00EB530E" w:rsidP="00D15243">
      <w:pPr>
        <w:rPr>
          <w:rFonts w:eastAsia="Times New Roman" w:cs="Times New Roman"/>
          <w:b/>
          <w:color w:val="000000"/>
          <w:sz w:val="21"/>
          <w:szCs w:val="21"/>
        </w:rPr>
      </w:pPr>
      <w:r w:rsidRPr="00626298">
        <w:rPr>
          <w:rFonts w:eastAsia="Times New Roman" w:cs="Times New Roman"/>
          <w:b/>
          <w:color w:val="000000"/>
          <w:sz w:val="21"/>
          <w:szCs w:val="21"/>
        </w:rPr>
        <w:t xml:space="preserve">Приложение к Заявке </w:t>
      </w:r>
      <w:r w:rsidR="0022456B" w:rsidRPr="00626298">
        <w:rPr>
          <w:rFonts w:cs="Times New Roman"/>
          <w:b/>
          <w:sz w:val="21"/>
          <w:szCs w:val="21"/>
        </w:rPr>
        <w:t xml:space="preserve">на участие в </w:t>
      </w:r>
      <w:r w:rsidR="007A7D84">
        <w:rPr>
          <w:rFonts w:cs="Times New Roman"/>
          <w:b/>
          <w:sz w:val="21"/>
          <w:szCs w:val="21"/>
        </w:rPr>
        <w:t>открытом конкурсе</w:t>
      </w:r>
      <w:r w:rsidR="0022456B" w:rsidRPr="00626298">
        <w:rPr>
          <w:rFonts w:cs="Times New Roman"/>
          <w:sz w:val="21"/>
          <w:szCs w:val="21"/>
        </w:rPr>
        <w:t xml:space="preserve"> </w:t>
      </w:r>
      <w:r w:rsidR="0022456B" w:rsidRPr="00626298">
        <w:rPr>
          <w:rFonts w:cs="Times New Roman"/>
          <w:b/>
          <w:sz w:val="21"/>
          <w:szCs w:val="21"/>
        </w:rPr>
        <w:t>в электронной форме</w:t>
      </w:r>
      <w:r w:rsidRPr="00626298">
        <w:rPr>
          <w:rFonts w:eastAsia="Times New Roman" w:cs="Times New Roman"/>
          <w:b/>
          <w:color w:val="000000"/>
          <w:sz w:val="21"/>
          <w:szCs w:val="21"/>
        </w:rPr>
        <w:t xml:space="preserve"> </w:t>
      </w:r>
    </w:p>
    <w:p w14:paraId="2C6DFC9A" w14:textId="12BF9A5E" w:rsidR="0022456B" w:rsidRPr="00626298" w:rsidRDefault="0022456B" w:rsidP="00D15243">
      <w:pPr>
        <w:rPr>
          <w:rFonts w:cs="Times New Roman"/>
          <w:b/>
          <w:sz w:val="21"/>
          <w:szCs w:val="21"/>
        </w:rPr>
      </w:pPr>
      <w:r w:rsidRPr="00626298">
        <w:rPr>
          <w:rFonts w:eastAsia="Times New Roman" w:cs="Times New Roman"/>
          <w:b/>
          <w:color w:val="000000"/>
          <w:sz w:val="21"/>
          <w:szCs w:val="21"/>
        </w:rPr>
        <w:t xml:space="preserve">Предмет закупки: </w:t>
      </w:r>
      <w:r w:rsidR="003E2FB6" w:rsidRPr="003E2FB6">
        <w:rPr>
          <w:rFonts w:cs="Times New Roman"/>
          <w:b/>
          <w:sz w:val="21"/>
          <w:szCs w:val="21"/>
        </w:rPr>
        <w:t>Капитальный ремонт зданий ГАУЗ СО "ЦГКБ № 24" по адресу: г. Екатеринбург, пер. Рижский, 16 (замена оконных блоков)</w:t>
      </w:r>
    </w:p>
    <w:p w14:paraId="12805C0A" w14:textId="77777777" w:rsidR="0022456B" w:rsidRPr="00626298" w:rsidRDefault="0022456B" w:rsidP="00D15243">
      <w:pPr>
        <w:rPr>
          <w:rFonts w:eastAsia="Times New Roman" w:cs="Times New Roman"/>
          <w:b/>
          <w:color w:val="000000"/>
          <w:sz w:val="21"/>
          <w:szCs w:val="21"/>
        </w:rPr>
      </w:pPr>
      <w:r w:rsidRPr="00626298">
        <w:rPr>
          <w:rFonts w:cs="Times New Roman"/>
          <w:b/>
          <w:sz w:val="21"/>
          <w:szCs w:val="21"/>
        </w:rPr>
        <w:t xml:space="preserve">Участник </w:t>
      </w:r>
      <w:proofErr w:type="gramStart"/>
      <w:r w:rsidRPr="00626298">
        <w:rPr>
          <w:rFonts w:cs="Times New Roman"/>
          <w:b/>
          <w:sz w:val="21"/>
          <w:szCs w:val="21"/>
        </w:rPr>
        <w:t>закупки:_</w:t>
      </w:r>
      <w:proofErr w:type="gramEnd"/>
      <w:r w:rsidRPr="00626298">
        <w:rPr>
          <w:rFonts w:cs="Times New Roman"/>
          <w:b/>
          <w:sz w:val="21"/>
          <w:szCs w:val="21"/>
        </w:rPr>
        <w:t>_____________________________, ИНН________________________</w:t>
      </w:r>
    </w:p>
    <w:p w14:paraId="6157B908" w14:textId="77777777" w:rsidR="00D15243" w:rsidRPr="00626298" w:rsidRDefault="00D15243" w:rsidP="003D782E">
      <w:pPr>
        <w:suppressAutoHyphens/>
        <w:jc w:val="center"/>
        <w:rPr>
          <w:rFonts w:eastAsia="Times New Roman" w:cs="Times New Roman"/>
          <w:b/>
          <w:sz w:val="21"/>
          <w:szCs w:val="21"/>
          <w:lang w:eastAsia="ru-RU"/>
        </w:rPr>
      </w:pPr>
    </w:p>
    <w:p w14:paraId="7D625A18" w14:textId="77777777" w:rsidR="00DC1A7C" w:rsidRPr="00626298" w:rsidRDefault="00DC1A7C" w:rsidP="003D782E">
      <w:pPr>
        <w:suppressAutoHyphens/>
        <w:jc w:val="center"/>
        <w:rPr>
          <w:rFonts w:eastAsia="Times New Roman" w:cs="Times New Roman"/>
          <w:b/>
          <w:spacing w:val="20"/>
          <w:sz w:val="21"/>
          <w:szCs w:val="21"/>
          <w:lang w:eastAsia="ru-RU"/>
        </w:rPr>
      </w:pPr>
    </w:p>
    <w:p w14:paraId="41274407" w14:textId="77777777" w:rsidR="003D782E" w:rsidRPr="00626298" w:rsidRDefault="008B0EE4" w:rsidP="003D782E">
      <w:pPr>
        <w:suppressAutoHyphens/>
        <w:jc w:val="center"/>
        <w:rPr>
          <w:rFonts w:eastAsia="Times New Roman" w:cs="Times New Roman"/>
          <w:b/>
          <w:sz w:val="21"/>
          <w:szCs w:val="21"/>
          <w:lang w:eastAsia="ru-RU"/>
        </w:rPr>
      </w:pPr>
      <w:r w:rsidRPr="00626298">
        <w:rPr>
          <w:rFonts w:eastAsia="Times New Roman" w:cs="Times New Roman"/>
          <w:b/>
          <w:spacing w:val="20"/>
          <w:sz w:val="21"/>
          <w:szCs w:val="21"/>
          <w:lang w:eastAsia="ru-RU"/>
        </w:rPr>
        <w:t xml:space="preserve">СПРАВКА </w:t>
      </w:r>
      <w:r w:rsidRPr="00626298">
        <w:rPr>
          <w:rFonts w:eastAsia="Times New Roman" w:cs="Times New Roman"/>
          <w:b/>
          <w:sz w:val="21"/>
          <w:szCs w:val="21"/>
          <w:lang w:eastAsia="ru-RU"/>
        </w:rPr>
        <w:t>о квалификации Участника закупки</w:t>
      </w:r>
    </w:p>
    <w:tbl>
      <w:tblPr>
        <w:tblStyle w:val="a6"/>
        <w:tblW w:w="5157" w:type="pct"/>
        <w:tblLook w:val="04A0" w:firstRow="1" w:lastRow="0" w:firstColumn="1" w:lastColumn="0" w:noHBand="0" w:noVBand="1"/>
      </w:tblPr>
      <w:tblGrid>
        <w:gridCol w:w="520"/>
        <w:gridCol w:w="992"/>
        <w:gridCol w:w="1240"/>
        <w:gridCol w:w="1616"/>
        <w:gridCol w:w="1307"/>
        <w:gridCol w:w="3536"/>
        <w:gridCol w:w="5953"/>
      </w:tblGrid>
      <w:tr w:rsidR="00DC2030" w:rsidRPr="00626298" w14:paraId="33C4DA2C" w14:textId="77777777" w:rsidTr="00DC2030">
        <w:tc>
          <w:tcPr>
            <w:tcW w:w="171" w:type="pct"/>
            <w:tcBorders>
              <w:top w:val="single" w:sz="4" w:space="0" w:color="auto"/>
              <w:left w:val="single" w:sz="4" w:space="0" w:color="auto"/>
              <w:bottom w:val="single" w:sz="4" w:space="0" w:color="auto"/>
              <w:right w:val="single" w:sz="4" w:space="0" w:color="auto"/>
            </w:tcBorders>
            <w:hideMark/>
          </w:tcPr>
          <w:p w14:paraId="1A699D62" w14:textId="77777777" w:rsidR="00DC2030" w:rsidRPr="00626298" w:rsidRDefault="00DC2030">
            <w:pPr>
              <w:suppressAutoHyphens/>
              <w:jc w:val="center"/>
              <w:rPr>
                <w:rFonts w:cs="Times New Roman"/>
                <w:sz w:val="21"/>
                <w:szCs w:val="21"/>
                <w:lang w:eastAsia="ar-SA"/>
              </w:rPr>
            </w:pPr>
            <w:r w:rsidRPr="00626298">
              <w:rPr>
                <w:rFonts w:cs="Times New Roman"/>
                <w:sz w:val="21"/>
                <w:szCs w:val="21"/>
                <w:lang w:eastAsia="ar-SA"/>
              </w:rPr>
              <w:t>№</w:t>
            </w:r>
          </w:p>
        </w:tc>
        <w:tc>
          <w:tcPr>
            <w:tcW w:w="327" w:type="pct"/>
            <w:tcBorders>
              <w:top w:val="single" w:sz="4" w:space="0" w:color="auto"/>
              <w:left w:val="single" w:sz="4" w:space="0" w:color="auto"/>
              <w:bottom w:val="single" w:sz="4" w:space="0" w:color="auto"/>
              <w:right w:val="single" w:sz="4" w:space="0" w:color="auto"/>
            </w:tcBorders>
            <w:hideMark/>
          </w:tcPr>
          <w:p w14:paraId="60C76E19" w14:textId="77777777" w:rsidR="00DC2030" w:rsidRPr="00626298" w:rsidRDefault="00DC2030" w:rsidP="000D11E1">
            <w:pPr>
              <w:suppressAutoHyphens/>
              <w:jc w:val="center"/>
              <w:rPr>
                <w:rFonts w:cs="Times New Roman"/>
                <w:sz w:val="21"/>
                <w:szCs w:val="21"/>
                <w:lang w:eastAsia="ar-SA"/>
              </w:rPr>
            </w:pPr>
            <w:r w:rsidRPr="00626298">
              <w:rPr>
                <w:rFonts w:cs="Times New Roman"/>
                <w:sz w:val="21"/>
                <w:szCs w:val="21"/>
                <w:lang w:eastAsia="ar-SA"/>
              </w:rPr>
              <w:t>Предмет закупки</w:t>
            </w:r>
          </w:p>
        </w:tc>
        <w:tc>
          <w:tcPr>
            <w:tcW w:w="409" w:type="pct"/>
            <w:tcBorders>
              <w:top w:val="single" w:sz="4" w:space="0" w:color="auto"/>
              <w:left w:val="single" w:sz="4" w:space="0" w:color="auto"/>
              <w:bottom w:val="single" w:sz="4" w:space="0" w:color="auto"/>
              <w:right w:val="single" w:sz="4" w:space="0" w:color="auto"/>
            </w:tcBorders>
          </w:tcPr>
          <w:p w14:paraId="5DD7A972"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Заказчик</w:t>
            </w:r>
          </w:p>
        </w:tc>
        <w:tc>
          <w:tcPr>
            <w:tcW w:w="533" w:type="pct"/>
            <w:tcBorders>
              <w:top w:val="single" w:sz="4" w:space="0" w:color="auto"/>
              <w:left w:val="single" w:sz="4" w:space="0" w:color="auto"/>
              <w:bottom w:val="single" w:sz="4" w:space="0" w:color="auto"/>
              <w:right w:val="single" w:sz="4" w:space="0" w:color="auto"/>
            </w:tcBorders>
          </w:tcPr>
          <w:p w14:paraId="358C57A0"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Номер и дата заключения договора</w:t>
            </w:r>
          </w:p>
        </w:tc>
        <w:tc>
          <w:tcPr>
            <w:tcW w:w="431" w:type="pct"/>
            <w:tcBorders>
              <w:top w:val="single" w:sz="4" w:space="0" w:color="auto"/>
              <w:left w:val="single" w:sz="4" w:space="0" w:color="auto"/>
              <w:bottom w:val="single" w:sz="4" w:space="0" w:color="auto"/>
              <w:right w:val="single" w:sz="4" w:space="0" w:color="auto"/>
            </w:tcBorders>
            <w:hideMark/>
          </w:tcPr>
          <w:p w14:paraId="640A6D77" w14:textId="45A0EDDD"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 xml:space="preserve">Срок </w:t>
            </w:r>
            <w:r>
              <w:rPr>
                <w:rFonts w:cs="Times New Roman"/>
                <w:sz w:val="21"/>
                <w:szCs w:val="21"/>
                <w:lang w:eastAsia="ar-SA"/>
              </w:rPr>
              <w:t xml:space="preserve">выполнения работ / </w:t>
            </w:r>
            <w:r w:rsidRPr="00626298">
              <w:rPr>
                <w:rFonts w:cs="Times New Roman"/>
                <w:sz w:val="21"/>
                <w:szCs w:val="21"/>
                <w:lang w:eastAsia="ar-SA"/>
              </w:rPr>
              <w:t>оказания услуг</w:t>
            </w:r>
          </w:p>
        </w:tc>
        <w:tc>
          <w:tcPr>
            <w:tcW w:w="1165" w:type="pct"/>
            <w:tcBorders>
              <w:top w:val="single" w:sz="4" w:space="0" w:color="auto"/>
              <w:left w:val="single" w:sz="4" w:space="0" w:color="auto"/>
              <w:bottom w:val="single" w:sz="4" w:space="0" w:color="auto"/>
              <w:right w:val="single" w:sz="4" w:space="0" w:color="auto"/>
            </w:tcBorders>
            <w:hideMark/>
          </w:tcPr>
          <w:p w14:paraId="7F164DFC"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Номер реестровой записи</w:t>
            </w:r>
          </w:p>
          <w:p w14:paraId="15BAC1FF"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в Реестре контрактов (договоров) на Официальном сайте Единой информационной системы в сфере закупок</w:t>
            </w:r>
          </w:p>
          <w:p w14:paraId="38B11A72" w14:textId="77777777" w:rsidR="00DC2030" w:rsidRPr="00626298" w:rsidRDefault="00DC2030" w:rsidP="003D782E">
            <w:pPr>
              <w:suppressAutoHyphens/>
              <w:jc w:val="center"/>
              <w:rPr>
                <w:rFonts w:cs="Times New Roman"/>
                <w:color w:val="FF0000"/>
                <w:sz w:val="21"/>
                <w:szCs w:val="21"/>
                <w:lang w:eastAsia="ar-SA"/>
              </w:rPr>
            </w:pPr>
            <w:r w:rsidRPr="00626298">
              <w:rPr>
                <w:rFonts w:cs="Times New Roman"/>
                <w:sz w:val="21"/>
                <w:szCs w:val="21"/>
                <w:lang w:eastAsia="ar-SA"/>
              </w:rPr>
              <w:t xml:space="preserve"> </w:t>
            </w:r>
            <w:hyperlink r:id="rId19" w:history="1">
              <w:r w:rsidRPr="00626298">
                <w:rPr>
                  <w:rStyle w:val="a7"/>
                  <w:rFonts w:cs="Times New Roman"/>
                  <w:sz w:val="21"/>
                  <w:szCs w:val="21"/>
                  <w:lang w:eastAsia="ar-SA"/>
                </w:rPr>
                <w:t>http://zakupki.gov.ru</w:t>
              </w:r>
            </w:hyperlink>
            <w:r w:rsidRPr="00626298">
              <w:rPr>
                <w:rFonts w:cs="Times New Roman"/>
                <w:color w:val="FF0000"/>
                <w:sz w:val="21"/>
                <w:szCs w:val="21"/>
                <w:lang w:eastAsia="ar-SA"/>
              </w:rPr>
              <w:t xml:space="preserve"> </w:t>
            </w:r>
          </w:p>
          <w:p w14:paraId="7D5053D6" w14:textId="77777777" w:rsidR="00DC2030" w:rsidRPr="00626298" w:rsidRDefault="00DC2030" w:rsidP="003D782E">
            <w:pPr>
              <w:suppressAutoHyphens/>
              <w:jc w:val="center"/>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shd w:val="clear" w:color="auto" w:fill="92D050"/>
            <w:hideMark/>
          </w:tcPr>
          <w:p w14:paraId="428D7B08" w14:textId="4FEFDAB4" w:rsidR="00DC2030" w:rsidRPr="00626298" w:rsidRDefault="00DC2030" w:rsidP="00DC2030">
            <w:pPr>
              <w:suppressAutoHyphens/>
              <w:jc w:val="center"/>
              <w:rPr>
                <w:rFonts w:cs="Times New Roman"/>
                <w:b/>
                <w:sz w:val="21"/>
                <w:szCs w:val="21"/>
                <w:lang w:eastAsia="ar-SA"/>
              </w:rPr>
            </w:pPr>
            <w:r>
              <w:rPr>
                <w:rFonts w:cs="Times New Roman"/>
                <w:b/>
                <w:sz w:val="21"/>
                <w:szCs w:val="21"/>
                <w:lang w:eastAsia="ar-SA"/>
              </w:rPr>
              <w:t>Площадь остеклен</w:t>
            </w:r>
            <w:r w:rsidR="00EE4F8B">
              <w:rPr>
                <w:rFonts w:cs="Times New Roman"/>
                <w:b/>
                <w:sz w:val="21"/>
                <w:szCs w:val="21"/>
                <w:lang w:eastAsia="ar-SA"/>
              </w:rPr>
              <w:t>ных помещений</w:t>
            </w:r>
            <w:r>
              <w:rPr>
                <w:rFonts w:cs="Times New Roman"/>
                <w:b/>
                <w:sz w:val="21"/>
                <w:szCs w:val="21"/>
                <w:lang w:eastAsia="ar-SA"/>
              </w:rPr>
              <w:t xml:space="preserve"> </w:t>
            </w:r>
            <w:r w:rsidRPr="00626298">
              <w:rPr>
                <w:rFonts w:cs="Times New Roman"/>
                <w:b/>
                <w:sz w:val="21"/>
                <w:szCs w:val="21"/>
                <w:lang w:eastAsia="ar-SA"/>
              </w:rPr>
              <w:t>за период с 01.01.20</w:t>
            </w:r>
            <w:r>
              <w:rPr>
                <w:rFonts w:cs="Times New Roman"/>
                <w:b/>
                <w:sz w:val="21"/>
                <w:szCs w:val="21"/>
                <w:lang w:eastAsia="ar-SA"/>
              </w:rPr>
              <w:t>25</w:t>
            </w:r>
            <w:r w:rsidRPr="00626298">
              <w:rPr>
                <w:rFonts w:cs="Times New Roman"/>
                <w:b/>
                <w:sz w:val="21"/>
                <w:szCs w:val="21"/>
                <w:lang w:eastAsia="ar-SA"/>
              </w:rPr>
              <w:t xml:space="preserve"> г. до даты публикации извещения о настоящей закупке в ЕИС</w:t>
            </w:r>
          </w:p>
          <w:p w14:paraId="7F383CD2" w14:textId="6D11FA22" w:rsidR="00DC2030" w:rsidRPr="00626298" w:rsidRDefault="00DC2030" w:rsidP="00DC2030">
            <w:pPr>
              <w:suppressAutoHyphens/>
              <w:jc w:val="center"/>
              <w:rPr>
                <w:rFonts w:cs="Times New Roman"/>
                <w:b/>
                <w:sz w:val="21"/>
                <w:szCs w:val="21"/>
                <w:lang w:eastAsia="ar-SA"/>
              </w:rPr>
            </w:pPr>
            <w:r w:rsidRPr="00626298">
              <w:rPr>
                <w:rFonts w:cs="Times New Roman"/>
                <w:b/>
                <w:sz w:val="21"/>
                <w:szCs w:val="21"/>
                <w:lang w:eastAsia="ar-SA"/>
              </w:rPr>
              <w:t>по государственным/</w:t>
            </w:r>
            <w:proofErr w:type="spellStart"/>
            <w:r w:rsidRPr="00626298">
              <w:rPr>
                <w:rFonts w:cs="Times New Roman"/>
                <w:b/>
                <w:sz w:val="21"/>
                <w:szCs w:val="21"/>
                <w:lang w:eastAsia="ar-SA"/>
              </w:rPr>
              <w:t>муниципальым</w:t>
            </w:r>
            <w:proofErr w:type="spellEnd"/>
            <w:r w:rsidRPr="00626298">
              <w:rPr>
                <w:rFonts w:cs="Times New Roman"/>
                <w:b/>
                <w:sz w:val="21"/>
                <w:szCs w:val="21"/>
                <w:lang w:eastAsia="ar-SA"/>
              </w:rPr>
              <w:t xml:space="preserve"> контрактам и договорам, указанному в столбце </w:t>
            </w:r>
            <w:r>
              <w:rPr>
                <w:rFonts w:cs="Times New Roman"/>
                <w:b/>
                <w:sz w:val="21"/>
                <w:szCs w:val="21"/>
                <w:lang w:eastAsia="ar-SA"/>
              </w:rPr>
              <w:t>6</w:t>
            </w:r>
            <w:r w:rsidRPr="00626298">
              <w:rPr>
                <w:rFonts w:cs="Times New Roman"/>
                <w:b/>
                <w:sz w:val="21"/>
                <w:szCs w:val="21"/>
                <w:lang w:eastAsia="ar-SA"/>
              </w:rPr>
              <w:t xml:space="preserve"> настоящей таблицы.</w:t>
            </w:r>
          </w:p>
          <w:p w14:paraId="4B00DB8E" w14:textId="6E27B43D" w:rsidR="00DC2030" w:rsidRPr="00626298" w:rsidRDefault="00DC2030" w:rsidP="00DC2030">
            <w:pPr>
              <w:suppressAutoHyphens/>
              <w:jc w:val="center"/>
              <w:rPr>
                <w:rFonts w:cs="Times New Roman"/>
                <w:sz w:val="21"/>
                <w:szCs w:val="21"/>
                <w:lang w:eastAsia="ar-SA"/>
              </w:rPr>
            </w:pPr>
            <w:r w:rsidRPr="00626298">
              <w:rPr>
                <w:rFonts w:cs="Times New Roman"/>
                <w:b/>
                <w:i/>
                <w:sz w:val="21"/>
                <w:szCs w:val="21"/>
                <w:u w:val="single"/>
                <w:lang w:eastAsia="ar-SA"/>
              </w:rPr>
              <w:t xml:space="preserve">По подписанным обеими сторонами договора (контракта) Актам оказанных услуг (выполненных работ), в </w:t>
            </w:r>
            <w:r>
              <w:rPr>
                <w:rFonts w:cs="Times New Roman"/>
                <w:b/>
                <w:i/>
                <w:sz w:val="21"/>
                <w:szCs w:val="21"/>
                <w:u w:val="single"/>
                <w:lang w:eastAsia="ar-SA"/>
              </w:rPr>
              <w:t>м2</w:t>
            </w:r>
            <w:r w:rsidRPr="00626298">
              <w:rPr>
                <w:rFonts w:cs="Times New Roman"/>
                <w:b/>
                <w:i/>
                <w:sz w:val="21"/>
                <w:szCs w:val="21"/>
                <w:u w:val="single"/>
                <w:lang w:eastAsia="ar-SA"/>
              </w:rPr>
              <w:t>.</w:t>
            </w:r>
          </w:p>
        </w:tc>
      </w:tr>
      <w:tr w:rsidR="00DC2030" w:rsidRPr="00626298" w14:paraId="6D42282A" w14:textId="77777777" w:rsidTr="00DC2030">
        <w:tc>
          <w:tcPr>
            <w:tcW w:w="171" w:type="pct"/>
            <w:tcBorders>
              <w:top w:val="single" w:sz="4" w:space="0" w:color="auto"/>
              <w:left w:val="single" w:sz="4" w:space="0" w:color="auto"/>
              <w:bottom w:val="single" w:sz="4" w:space="0" w:color="auto"/>
              <w:right w:val="single" w:sz="4" w:space="0" w:color="auto"/>
            </w:tcBorders>
          </w:tcPr>
          <w:p w14:paraId="21F292BE" w14:textId="77777777" w:rsidR="00DC2030" w:rsidRPr="00626298" w:rsidRDefault="00DC2030">
            <w:pPr>
              <w:suppressAutoHyphens/>
              <w:jc w:val="center"/>
              <w:rPr>
                <w:rFonts w:cs="Times New Roman"/>
                <w:sz w:val="21"/>
                <w:szCs w:val="21"/>
                <w:lang w:eastAsia="ar-SA"/>
              </w:rPr>
            </w:pPr>
            <w:r w:rsidRPr="00626298">
              <w:rPr>
                <w:rFonts w:cs="Times New Roman"/>
                <w:sz w:val="21"/>
                <w:szCs w:val="21"/>
                <w:lang w:eastAsia="ar-SA"/>
              </w:rPr>
              <w:t>1</w:t>
            </w:r>
          </w:p>
        </w:tc>
        <w:tc>
          <w:tcPr>
            <w:tcW w:w="327" w:type="pct"/>
            <w:tcBorders>
              <w:top w:val="single" w:sz="4" w:space="0" w:color="auto"/>
              <w:left w:val="single" w:sz="4" w:space="0" w:color="auto"/>
              <w:bottom w:val="single" w:sz="4" w:space="0" w:color="auto"/>
              <w:right w:val="single" w:sz="4" w:space="0" w:color="auto"/>
            </w:tcBorders>
          </w:tcPr>
          <w:p w14:paraId="71F4504F" w14:textId="77777777" w:rsidR="00DC2030" w:rsidRPr="00626298" w:rsidRDefault="00DC2030">
            <w:pPr>
              <w:suppressAutoHyphens/>
              <w:jc w:val="center"/>
              <w:rPr>
                <w:rFonts w:cs="Times New Roman"/>
                <w:sz w:val="21"/>
                <w:szCs w:val="21"/>
                <w:lang w:eastAsia="ar-SA"/>
              </w:rPr>
            </w:pPr>
            <w:r w:rsidRPr="00626298">
              <w:rPr>
                <w:rFonts w:cs="Times New Roman"/>
                <w:sz w:val="21"/>
                <w:szCs w:val="21"/>
                <w:lang w:eastAsia="ar-SA"/>
              </w:rPr>
              <w:t>2</w:t>
            </w:r>
          </w:p>
        </w:tc>
        <w:tc>
          <w:tcPr>
            <w:tcW w:w="409" w:type="pct"/>
            <w:tcBorders>
              <w:top w:val="single" w:sz="4" w:space="0" w:color="auto"/>
              <w:left w:val="single" w:sz="4" w:space="0" w:color="auto"/>
              <w:bottom w:val="single" w:sz="4" w:space="0" w:color="auto"/>
              <w:right w:val="single" w:sz="4" w:space="0" w:color="auto"/>
            </w:tcBorders>
          </w:tcPr>
          <w:p w14:paraId="44B9E19E"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3</w:t>
            </w:r>
          </w:p>
        </w:tc>
        <w:tc>
          <w:tcPr>
            <w:tcW w:w="533" w:type="pct"/>
            <w:tcBorders>
              <w:top w:val="single" w:sz="4" w:space="0" w:color="auto"/>
              <w:left w:val="single" w:sz="4" w:space="0" w:color="auto"/>
              <w:bottom w:val="single" w:sz="4" w:space="0" w:color="auto"/>
              <w:right w:val="single" w:sz="4" w:space="0" w:color="auto"/>
            </w:tcBorders>
          </w:tcPr>
          <w:p w14:paraId="2A1156D2"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4</w:t>
            </w:r>
          </w:p>
        </w:tc>
        <w:tc>
          <w:tcPr>
            <w:tcW w:w="431" w:type="pct"/>
            <w:tcBorders>
              <w:top w:val="single" w:sz="4" w:space="0" w:color="auto"/>
              <w:left w:val="single" w:sz="4" w:space="0" w:color="auto"/>
              <w:bottom w:val="single" w:sz="4" w:space="0" w:color="auto"/>
              <w:right w:val="single" w:sz="4" w:space="0" w:color="auto"/>
            </w:tcBorders>
          </w:tcPr>
          <w:p w14:paraId="763C89C2"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5</w:t>
            </w:r>
          </w:p>
        </w:tc>
        <w:tc>
          <w:tcPr>
            <w:tcW w:w="1165" w:type="pct"/>
            <w:tcBorders>
              <w:top w:val="single" w:sz="4" w:space="0" w:color="auto"/>
              <w:left w:val="single" w:sz="4" w:space="0" w:color="auto"/>
              <w:bottom w:val="single" w:sz="4" w:space="0" w:color="auto"/>
              <w:right w:val="single" w:sz="4" w:space="0" w:color="auto"/>
            </w:tcBorders>
          </w:tcPr>
          <w:p w14:paraId="0B7DBEA8"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6</w:t>
            </w:r>
          </w:p>
        </w:tc>
        <w:tc>
          <w:tcPr>
            <w:tcW w:w="1963" w:type="pct"/>
            <w:tcBorders>
              <w:top w:val="single" w:sz="4" w:space="0" w:color="auto"/>
              <w:left w:val="single" w:sz="4" w:space="0" w:color="auto"/>
              <w:bottom w:val="single" w:sz="4" w:space="0" w:color="auto"/>
              <w:right w:val="single" w:sz="4" w:space="0" w:color="auto"/>
            </w:tcBorders>
          </w:tcPr>
          <w:p w14:paraId="7207EB26" w14:textId="77777777" w:rsidR="00DC2030" w:rsidRPr="00626298" w:rsidRDefault="00DC2030" w:rsidP="003D782E">
            <w:pPr>
              <w:suppressAutoHyphens/>
              <w:jc w:val="center"/>
              <w:rPr>
                <w:rFonts w:cs="Times New Roman"/>
                <w:sz w:val="21"/>
                <w:szCs w:val="21"/>
                <w:lang w:eastAsia="ar-SA"/>
              </w:rPr>
            </w:pPr>
            <w:r w:rsidRPr="00626298">
              <w:rPr>
                <w:rFonts w:cs="Times New Roman"/>
                <w:sz w:val="21"/>
                <w:szCs w:val="21"/>
                <w:lang w:eastAsia="ar-SA"/>
              </w:rPr>
              <w:t>7</w:t>
            </w:r>
          </w:p>
        </w:tc>
      </w:tr>
      <w:tr w:rsidR="00DC2030" w:rsidRPr="00626298" w14:paraId="7319C74B" w14:textId="77777777" w:rsidTr="00DC2030">
        <w:tc>
          <w:tcPr>
            <w:tcW w:w="5000" w:type="pct"/>
            <w:gridSpan w:val="7"/>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E0BB8B7" w14:textId="193BC019" w:rsidR="00DC2030" w:rsidRPr="00626298" w:rsidRDefault="00DC2030" w:rsidP="00C95ADD">
            <w:pPr>
              <w:suppressAutoHyphens/>
              <w:jc w:val="center"/>
              <w:rPr>
                <w:rFonts w:cs="Times New Roman"/>
                <w:b/>
                <w:sz w:val="21"/>
                <w:szCs w:val="21"/>
                <w:lang w:eastAsia="ar-SA"/>
              </w:rPr>
            </w:pPr>
            <w:r w:rsidRPr="00626298">
              <w:rPr>
                <w:rFonts w:cs="Times New Roman"/>
                <w:b/>
                <w:sz w:val="21"/>
                <w:szCs w:val="21"/>
                <w:lang w:eastAsia="ar-SA"/>
              </w:rPr>
              <w:t>20</w:t>
            </w:r>
            <w:r>
              <w:rPr>
                <w:rFonts w:cs="Times New Roman"/>
                <w:b/>
                <w:sz w:val="21"/>
                <w:szCs w:val="21"/>
                <w:lang w:eastAsia="ar-SA"/>
              </w:rPr>
              <w:t>25</w:t>
            </w:r>
            <w:r w:rsidRPr="00626298">
              <w:rPr>
                <w:rFonts w:cs="Times New Roman"/>
                <w:b/>
                <w:sz w:val="21"/>
                <w:szCs w:val="21"/>
                <w:lang w:eastAsia="ar-SA"/>
              </w:rPr>
              <w:t xml:space="preserve"> г.</w:t>
            </w:r>
          </w:p>
        </w:tc>
      </w:tr>
      <w:tr w:rsidR="00DC2030" w:rsidRPr="00626298" w14:paraId="25CA1E7C" w14:textId="77777777" w:rsidTr="00DC2030">
        <w:tc>
          <w:tcPr>
            <w:tcW w:w="171" w:type="pct"/>
            <w:tcBorders>
              <w:top w:val="single" w:sz="4" w:space="0" w:color="auto"/>
              <w:left w:val="single" w:sz="4" w:space="0" w:color="auto"/>
              <w:bottom w:val="single" w:sz="4" w:space="0" w:color="auto"/>
              <w:right w:val="single" w:sz="4" w:space="0" w:color="auto"/>
            </w:tcBorders>
            <w:vAlign w:val="center"/>
            <w:hideMark/>
          </w:tcPr>
          <w:p w14:paraId="3EFF884D" w14:textId="77777777" w:rsidR="00DC2030" w:rsidRPr="00626298" w:rsidRDefault="00DC2030" w:rsidP="00D15243">
            <w:pPr>
              <w:jc w:val="center"/>
              <w:rPr>
                <w:rFonts w:cs="Times New Roman"/>
                <w:sz w:val="21"/>
                <w:szCs w:val="21"/>
              </w:rPr>
            </w:pPr>
            <w:r w:rsidRPr="00626298">
              <w:rPr>
                <w:rFonts w:cs="Times New Roman"/>
                <w:sz w:val="21"/>
                <w:szCs w:val="21"/>
              </w:rPr>
              <w:t>1</w:t>
            </w:r>
          </w:p>
        </w:tc>
        <w:tc>
          <w:tcPr>
            <w:tcW w:w="327" w:type="pct"/>
            <w:tcBorders>
              <w:top w:val="single" w:sz="4" w:space="0" w:color="auto"/>
              <w:left w:val="single" w:sz="4" w:space="0" w:color="auto"/>
              <w:bottom w:val="single" w:sz="4" w:space="0" w:color="auto"/>
              <w:right w:val="single" w:sz="4" w:space="0" w:color="auto"/>
            </w:tcBorders>
          </w:tcPr>
          <w:p w14:paraId="6C1CB5C8"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2476A242"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763B8754"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64C39B0C"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3F200D2D"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4BA64DD1" w14:textId="77777777" w:rsidR="00DC2030" w:rsidRPr="00626298" w:rsidRDefault="00DC2030">
            <w:pPr>
              <w:suppressAutoHyphens/>
              <w:jc w:val="both"/>
              <w:rPr>
                <w:rFonts w:cs="Times New Roman"/>
                <w:sz w:val="21"/>
                <w:szCs w:val="21"/>
                <w:lang w:eastAsia="ar-SA"/>
              </w:rPr>
            </w:pPr>
          </w:p>
        </w:tc>
      </w:tr>
      <w:tr w:rsidR="00DC2030" w:rsidRPr="00626298" w14:paraId="13784E1C" w14:textId="77777777" w:rsidTr="00DC2030">
        <w:tc>
          <w:tcPr>
            <w:tcW w:w="171" w:type="pct"/>
            <w:tcBorders>
              <w:top w:val="single" w:sz="4" w:space="0" w:color="auto"/>
              <w:left w:val="single" w:sz="4" w:space="0" w:color="auto"/>
              <w:bottom w:val="single" w:sz="4" w:space="0" w:color="auto"/>
              <w:right w:val="single" w:sz="4" w:space="0" w:color="auto"/>
            </w:tcBorders>
            <w:vAlign w:val="center"/>
            <w:hideMark/>
          </w:tcPr>
          <w:p w14:paraId="5600386A" w14:textId="77777777" w:rsidR="00DC2030" w:rsidRPr="00626298" w:rsidRDefault="00DC2030" w:rsidP="00D15243">
            <w:pPr>
              <w:jc w:val="center"/>
              <w:rPr>
                <w:rFonts w:cs="Times New Roman"/>
                <w:sz w:val="21"/>
                <w:szCs w:val="21"/>
              </w:rPr>
            </w:pPr>
            <w:r w:rsidRPr="00626298">
              <w:rPr>
                <w:rFonts w:cs="Times New Roman"/>
                <w:sz w:val="21"/>
                <w:szCs w:val="21"/>
              </w:rPr>
              <w:t>2</w:t>
            </w:r>
          </w:p>
        </w:tc>
        <w:tc>
          <w:tcPr>
            <w:tcW w:w="327" w:type="pct"/>
            <w:tcBorders>
              <w:top w:val="single" w:sz="4" w:space="0" w:color="auto"/>
              <w:left w:val="single" w:sz="4" w:space="0" w:color="auto"/>
              <w:bottom w:val="single" w:sz="4" w:space="0" w:color="auto"/>
              <w:right w:val="single" w:sz="4" w:space="0" w:color="auto"/>
            </w:tcBorders>
          </w:tcPr>
          <w:p w14:paraId="61810B47"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2E9A9BA7"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7C522EFB"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77E140CD"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177FEECA"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21F867AB" w14:textId="77777777" w:rsidR="00DC2030" w:rsidRPr="00626298" w:rsidRDefault="00DC2030">
            <w:pPr>
              <w:suppressAutoHyphens/>
              <w:jc w:val="both"/>
              <w:rPr>
                <w:rFonts w:cs="Times New Roman"/>
                <w:sz w:val="21"/>
                <w:szCs w:val="21"/>
                <w:lang w:eastAsia="ar-SA"/>
              </w:rPr>
            </w:pPr>
          </w:p>
        </w:tc>
      </w:tr>
      <w:tr w:rsidR="00DC2030" w:rsidRPr="00626298" w14:paraId="2A31687E" w14:textId="77777777" w:rsidTr="00DC2030">
        <w:tc>
          <w:tcPr>
            <w:tcW w:w="171" w:type="pct"/>
            <w:tcBorders>
              <w:top w:val="single" w:sz="4" w:space="0" w:color="auto"/>
              <w:left w:val="single" w:sz="4" w:space="0" w:color="auto"/>
              <w:bottom w:val="single" w:sz="4" w:space="0" w:color="auto"/>
              <w:right w:val="single" w:sz="4" w:space="0" w:color="auto"/>
            </w:tcBorders>
            <w:vAlign w:val="center"/>
          </w:tcPr>
          <w:p w14:paraId="72894CA2" w14:textId="77777777" w:rsidR="00DC2030" w:rsidRPr="00626298" w:rsidRDefault="00DC2030" w:rsidP="00D15243">
            <w:pPr>
              <w:jc w:val="center"/>
              <w:rPr>
                <w:rFonts w:cs="Times New Roman"/>
                <w:sz w:val="21"/>
                <w:szCs w:val="21"/>
              </w:rPr>
            </w:pPr>
          </w:p>
        </w:tc>
        <w:tc>
          <w:tcPr>
            <w:tcW w:w="327" w:type="pct"/>
            <w:tcBorders>
              <w:top w:val="single" w:sz="4" w:space="0" w:color="auto"/>
              <w:left w:val="single" w:sz="4" w:space="0" w:color="auto"/>
              <w:bottom w:val="single" w:sz="4" w:space="0" w:color="auto"/>
              <w:right w:val="single" w:sz="4" w:space="0" w:color="auto"/>
            </w:tcBorders>
          </w:tcPr>
          <w:p w14:paraId="184DD977"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7D9C7262"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75DD16BB"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3DBDEAF6"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39EBAFEA"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21C887F7" w14:textId="77777777" w:rsidR="00DC2030" w:rsidRPr="00626298" w:rsidRDefault="00DC2030">
            <w:pPr>
              <w:suppressAutoHyphens/>
              <w:jc w:val="both"/>
              <w:rPr>
                <w:rFonts w:cs="Times New Roman"/>
                <w:sz w:val="21"/>
                <w:szCs w:val="21"/>
                <w:lang w:eastAsia="ar-SA"/>
              </w:rPr>
            </w:pPr>
          </w:p>
        </w:tc>
      </w:tr>
      <w:tr w:rsidR="00DC2030" w:rsidRPr="00626298" w14:paraId="7A29E805" w14:textId="77777777" w:rsidTr="00DC2030">
        <w:tc>
          <w:tcPr>
            <w:tcW w:w="171" w:type="pct"/>
            <w:tcBorders>
              <w:top w:val="single" w:sz="4" w:space="0" w:color="auto"/>
              <w:left w:val="single" w:sz="4" w:space="0" w:color="auto"/>
              <w:bottom w:val="single" w:sz="4" w:space="0" w:color="auto"/>
              <w:right w:val="single" w:sz="4" w:space="0" w:color="auto"/>
            </w:tcBorders>
            <w:vAlign w:val="center"/>
          </w:tcPr>
          <w:p w14:paraId="0CFBF544" w14:textId="77777777" w:rsidR="00DC2030" w:rsidRPr="00626298" w:rsidRDefault="00DC2030" w:rsidP="00D15243">
            <w:pPr>
              <w:jc w:val="center"/>
              <w:rPr>
                <w:rFonts w:cs="Times New Roman"/>
                <w:sz w:val="21"/>
                <w:szCs w:val="21"/>
              </w:rPr>
            </w:pPr>
          </w:p>
        </w:tc>
        <w:tc>
          <w:tcPr>
            <w:tcW w:w="327" w:type="pct"/>
            <w:tcBorders>
              <w:top w:val="single" w:sz="4" w:space="0" w:color="auto"/>
              <w:left w:val="single" w:sz="4" w:space="0" w:color="auto"/>
              <w:bottom w:val="single" w:sz="4" w:space="0" w:color="auto"/>
              <w:right w:val="single" w:sz="4" w:space="0" w:color="auto"/>
            </w:tcBorders>
          </w:tcPr>
          <w:p w14:paraId="38FCDBE4"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578C8E69"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464045D5"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2AC3E79A"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3898D603"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5A570D7A" w14:textId="77777777" w:rsidR="00DC2030" w:rsidRPr="00626298" w:rsidRDefault="00DC2030">
            <w:pPr>
              <w:suppressAutoHyphens/>
              <w:jc w:val="both"/>
              <w:rPr>
                <w:rFonts w:cs="Times New Roman"/>
                <w:sz w:val="21"/>
                <w:szCs w:val="21"/>
                <w:lang w:eastAsia="ar-SA"/>
              </w:rPr>
            </w:pPr>
          </w:p>
        </w:tc>
      </w:tr>
      <w:tr w:rsidR="00DC2030" w:rsidRPr="00626298" w14:paraId="104E713A" w14:textId="77777777" w:rsidTr="00DC2030">
        <w:tc>
          <w:tcPr>
            <w:tcW w:w="171" w:type="pct"/>
            <w:tcBorders>
              <w:top w:val="single" w:sz="4" w:space="0" w:color="auto"/>
              <w:left w:val="single" w:sz="4" w:space="0" w:color="auto"/>
              <w:bottom w:val="single" w:sz="4" w:space="0" w:color="auto"/>
              <w:right w:val="single" w:sz="4" w:space="0" w:color="auto"/>
            </w:tcBorders>
            <w:vAlign w:val="center"/>
          </w:tcPr>
          <w:p w14:paraId="06FA8AFE" w14:textId="77777777" w:rsidR="00DC2030" w:rsidRPr="00626298" w:rsidRDefault="00DC2030" w:rsidP="00D15243">
            <w:pPr>
              <w:jc w:val="center"/>
              <w:rPr>
                <w:rFonts w:cs="Times New Roman"/>
                <w:sz w:val="21"/>
                <w:szCs w:val="21"/>
              </w:rPr>
            </w:pPr>
          </w:p>
        </w:tc>
        <w:tc>
          <w:tcPr>
            <w:tcW w:w="327" w:type="pct"/>
            <w:tcBorders>
              <w:top w:val="single" w:sz="4" w:space="0" w:color="auto"/>
              <w:left w:val="single" w:sz="4" w:space="0" w:color="auto"/>
              <w:bottom w:val="single" w:sz="4" w:space="0" w:color="auto"/>
              <w:right w:val="single" w:sz="4" w:space="0" w:color="auto"/>
            </w:tcBorders>
          </w:tcPr>
          <w:p w14:paraId="54B2F988"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711BA647"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4CC6E3C2"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051C6DF6"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2EB319BC"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27EF10F3" w14:textId="77777777" w:rsidR="00DC2030" w:rsidRPr="00626298" w:rsidRDefault="00DC2030">
            <w:pPr>
              <w:suppressAutoHyphens/>
              <w:jc w:val="both"/>
              <w:rPr>
                <w:rFonts w:cs="Times New Roman"/>
                <w:sz w:val="21"/>
                <w:szCs w:val="21"/>
                <w:lang w:eastAsia="ar-SA"/>
              </w:rPr>
            </w:pPr>
          </w:p>
        </w:tc>
      </w:tr>
      <w:tr w:rsidR="00DC2030" w:rsidRPr="00626298" w14:paraId="58EC3ED3" w14:textId="77777777" w:rsidTr="00DC2030">
        <w:tc>
          <w:tcPr>
            <w:tcW w:w="171" w:type="pct"/>
            <w:tcBorders>
              <w:top w:val="single" w:sz="4" w:space="0" w:color="auto"/>
              <w:left w:val="single" w:sz="4" w:space="0" w:color="auto"/>
              <w:bottom w:val="single" w:sz="4" w:space="0" w:color="auto"/>
              <w:right w:val="single" w:sz="4" w:space="0" w:color="auto"/>
            </w:tcBorders>
            <w:vAlign w:val="center"/>
          </w:tcPr>
          <w:p w14:paraId="62335EDC" w14:textId="77777777" w:rsidR="00DC2030" w:rsidRPr="00626298" w:rsidRDefault="00DC2030" w:rsidP="00D15243">
            <w:pPr>
              <w:jc w:val="center"/>
              <w:rPr>
                <w:rFonts w:cs="Times New Roman"/>
                <w:sz w:val="21"/>
                <w:szCs w:val="21"/>
              </w:rPr>
            </w:pPr>
          </w:p>
        </w:tc>
        <w:tc>
          <w:tcPr>
            <w:tcW w:w="327" w:type="pct"/>
            <w:tcBorders>
              <w:top w:val="single" w:sz="4" w:space="0" w:color="auto"/>
              <w:left w:val="single" w:sz="4" w:space="0" w:color="auto"/>
              <w:bottom w:val="single" w:sz="4" w:space="0" w:color="auto"/>
              <w:right w:val="single" w:sz="4" w:space="0" w:color="auto"/>
            </w:tcBorders>
          </w:tcPr>
          <w:p w14:paraId="67CB0971"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733626FD"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7F82AA2C"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52C75A56"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44E174ED"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184F8037" w14:textId="77777777" w:rsidR="00DC2030" w:rsidRPr="00626298" w:rsidRDefault="00DC2030">
            <w:pPr>
              <w:suppressAutoHyphens/>
              <w:jc w:val="both"/>
              <w:rPr>
                <w:rFonts w:cs="Times New Roman"/>
                <w:sz w:val="21"/>
                <w:szCs w:val="21"/>
                <w:lang w:eastAsia="ar-SA"/>
              </w:rPr>
            </w:pPr>
          </w:p>
        </w:tc>
      </w:tr>
      <w:tr w:rsidR="00DC2030" w:rsidRPr="00626298" w14:paraId="3B96AE6F" w14:textId="77777777" w:rsidTr="00DC2030">
        <w:tc>
          <w:tcPr>
            <w:tcW w:w="171" w:type="pct"/>
            <w:tcBorders>
              <w:top w:val="single" w:sz="4" w:space="0" w:color="auto"/>
              <w:left w:val="single" w:sz="4" w:space="0" w:color="auto"/>
              <w:bottom w:val="single" w:sz="4" w:space="0" w:color="auto"/>
              <w:right w:val="single" w:sz="4" w:space="0" w:color="auto"/>
            </w:tcBorders>
            <w:vAlign w:val="center"/>
            <w:hideMark/>
          </w:tcPr>
          <w:p w14:paraId="0959326F" w14:textId="77777777" w:rsidR="00DC2030" w:rsidRPr="00626298" w:rsidRDefault="00DC2030" w:rsidP="00D15243">
            <w:pPr>
              <w:jc w:val="center"/>
              <w:rPr>
                <w:rFonts w:cs="Times New Roman"/>
                <w:sz w:val="21"/>
                <w:szCs w:val="21"/>
              </w:rPr>
            </w:pPr>
            <w:r w:rsidRPr="00626298">
              <w:rPr>
                <w:rFonts w:cs="Times New Roman"/>
                <w:sz w:val="21"/>
                <w:szCs w:val="21"/>
              </w:rPr>
              <w:t>и т.д.</w:t>
            </w:r>
          </w:p>
        </w:tc>
        <w:tc>
          <w:tcPr>
            <w:tcW w:w="327" w:type="pct"/>
            <w:tcBorders>
              <w:top w:val="single" w:sz="4" w:space="0" w:color="auto"/>
              <w:left w:val="single" w:sz="4" w:space="0" w:color="auto"/>
              <w:bottom w:val="single" w:sz="4" w:space="0" w:color="auto"/>
              <w:right w:val="single" w:sz="4" w:space="0" w:color="auto"/>
            </w:tcBorders>
          </w:tcPr>
          <w:p w14:paraId="3DF090E2" w14:textId="77777777" w:rsidR="00DC2030" w:rsidRPr="00626298" w:rsidRDefault="00DC2030">
            <w:pPr>
              <w:suppressAutoHyphens/>
              <w:jc w:val="both"/>
              <w:rPr>
                <w:rFonts w:cs="Times New Roman"/>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tcPr>
          <w:p w14:paraId="50F30FA8" w14:textId="77777777" w:rsidR="00DC2030" w:rsidRPr="00626298" w:rsidRDefault="00DC2030">
            <w:pPr>
              <w:suppressAutoHyphens/>
              <w:jc w:val="both"/>
              <w:rPr>
                <w:rFonts w:cs="Times New Roman"/>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tcPr>
          <w:p w14:paraId="17AC8CE8" w14:textId="77777777" w:rsidR="00DC2030" w:rsidRPr="00626298" w:rsidRDefault="00DC2030">
            <w:pPr>
              <w:suppressAutoHyphens/>
              <w:jc w:val="both"/>
              <w:rPr>
                <w:rFonts w:cs="Times New Roman"/>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tcPr>
          <w:p w14:paraId="51A650D6" w14:textId="77777777" w:rsidR="00DC2030" w:rsidRPr="00626298" w:rsidRDefault="00DC2030">
            <w:pPr>
              <w:suppressAutoHyphens/>
              <w:jc w:val="both"/>
              <w:rPr>
                <w:rFonts w:cs="Times New Roman"/>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tcPr>
          <w:p w14:paraId="7477F030" w14:textId="77777777" w:rsidR="00DC2030" w:rsidRPr="00626298" w:rsidRDefault="00DC2030">
            <w:pPr>
              <w:suppressAutoHyphens/>
              <w:jc w:val="both"/>
              <w:rPr>
                <w:rFonts w:cs="Times New Roman"/>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tcPr>
          <w:p w14:paraId="38466876" w14:textId="77777777" w:rsidR="00DC2030" w:rsidRPr="00626298" w:rsidRDefault="00DC2030">
            <w:pPr>
              <w:suppressAutoHyphens/>
              <w:jc w:val="both"/>
              <w:rPr>
                <w:rFonts w:cs="Times New Roman"/>
                <w:sz w:val="21"/>
                <w:szCs w:val="21"/>
                <w:lang w:eastAsia="ar-SA"/>
              </w:rPr>
            </w:pPr>
          </w:p>
        </w:tc>
      </w:tr>
      <w:tr w:rsidR="00DC2030" w:rsidRPr="00626298" w14:paraId="4A381023" w14:textId="77777777" w:rsidTr="00DC2030">
        <w:tc>
          <w:tcPr>
            <w:tcW w:w="3037" w:type="pct"/>
            <w:gridSpan w:val="6"/>
            <w:tcBorders>
              <w:top w:val="single" w:sz="4" w:space="0" w:color="auto"/>
              <w:left w:val="single" w:sz="4" w:space="0" w:color="auto"/>
              <w:bottom w:val="single" w:sz="4" w:space="0" w:color="auto"/>
              <w:right w:val="single" w:sz="4" w:space="0" w:color="auto"/>
            </w:tcBorders>
            <w:vAlign w:val="center"/>
          </w:tcPr>
          <w:p w14:paraId="1EAE9A0A" w14:textId="0D414EAB" w:rsidR="00DC2030" w:rsidRPr="00626298" w:rsidRDefault="00DC2030" w:rsidP="00C95ADD">
            <w:pPr>
              <w:suppressAutoHyphens/>
              <w:jc w:val="right"/>
              <w:rPr>
                <w:rFonts w:cs="Times New Roman"/>
                <w:b/>
                <w:sz w:val="21"/>
                <w:szCs w:val="21"/>
                <w:lang w:eastAsia="ar-SA"/>
              </w:rPr>
            </w:pPr>
            <w:r w:rsidRPr="00626298">
              <w:rPr>
                <w:rFonts w:cs="Times New Roman"/>
                <w:b/>
                <w:sz w:val="21"/>
                <w:szCs w:val="21"/>
                <w:lang w:eastAsia="ar-SA"/>
              </w:rPr>
              <w:t>ВСЕГО за 20</w:t>
            </w:r>
            <w:r>
              <w:rPr>
                <w:rFonts w:cs="Times New Roman"/>
                <w:b/>
                <w:sz w:val="21"/>
                <w:szCs w:val="21"/>
                <w:lang w:eastAsia="ar-SA"/>
              </w:rPr>
              <w:t>25</w:t>
            </w:r>
            <w:r w:rsidRPr="00626298">
              <w:rPr>
                <w:rFonts w:cs="Times New Roman"/>
                <w:b/>
                <w:sz w:val="21"/>
                <w:szCs w:val="21"/>
                <w:lang w:eastAsia="ar-SA"/>
              </w:rPr>
              <w:t xml:space="preserve"> год</w:t>
            </w:r>
          </w:p>
        </w:tc>
        <w:tc>
          <w:tcPr>
            <w:tcW w:w="1963" w:type="pct"/>
            <w:tcBorders>
              <w:top w:val="single" w:sz="4" w:space="0" w:color="auto"/>
              <w:left w:val="single" w:sz="4" w:space="0" w:color="auto"/>
              <w:bottom w:val="single" w:sz="4" w:space="0" w:color="auto"/>
              <w:right w:val="single" w:sz="4" w:space="0" w:color="auto"/>
            </w:tcBorders>
          </w:tcPr>
          <w:p w14:paraId="2B583EF6" w14:textId="77777777" w:rsidR="00DC2030" w:rsidRPr="00626298" w:rsidRDefault="00DC2030">
            <w:pPr>
              <w:suppressAutoHyphens/>
              <w:jc w:val="both"/>
              <w:rPr>
                <w:rFonts w:cs="Times New Roman"/>
                <w:sz w:val="21"/>
                <w:szCs w:val="21"/>
                <w:lang w:eastAsia="ar-SA"/>
              </w:rPr>
            </w:pPr>
          </w:p>
        </w:tc>
      </w:tr>
      <w:tr w:rsidR="00DC2030" w:rsidRPr="00626298" w14:paraId="7C9BDE6D" w14:textId="77777777" w:rsidTr="00DC2030">
        <w:tc>
          <w:tcPr>
            <w:tcW w:w="5000" w:type="pct"/>
            <w:gridSpan w:val="7"/>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3CFEB40" w14:textId="7A43B87B" w:rsidR="00DC2030" w:rsidRPr="00626298" w:rsidRDefault="00DC2030" w:rsidP="00C95ADD">
            <w:pPr>
              <w:suppressAutoHyphens/>
              <w:jc w:val="center"/>
              <w:rPr>
                <w:rFonts w:cs="Times New Roman"/>
                <w:sz w:val="21"/>
                <w:szCs w:val="21"/>
                <w:lang w:eastAsia="ar-SA"/>
              </w:rPr>
            </w:pPr>
            <w:r w:rsidRPr="00626298">
              <w:rPr>
                <w:rFonts w:cs="Times New Roman"/>
                <w:b/>
                <w:sz w:val="21"/>
                <w:szCs w:val="21"/>
                <w:lang w:eastAsia="ar-SA"/>
              </w:rPr>
              <w:t>20</w:t>
            </w:r>
            <w:r>
              <w:rPr>
                <w:rFonts w:cs="Times New Roman"/>
                <w:b/>
                <w:sz w:val="21"/>
                <w:szCs w:val="21"/>
                <w:lang w:eastAsia="ar-SA"/>
              </w:rPr>
              <w:t>26</w:t>
            </w:r>
            <w:r w:rsidRPr="00626298">
              <w:rPr>
                <w:rFonts w:cs="Times New Roman"/>
                <w:b/>
                <w:sz w:val="21"/>
                <w:szCs w:val="21"/>
                <w:lang w:eastAsia="ar-SA"/>
              </w:rPr>
              <w:t xml:space="preserve"> г.</w:t>
            </w:r>
          </w:p>
        </w:tc>
      </w:tr>
      <w:tr w:rsidR="00DC2030" w:rsidRPr="00626298" w14:paraId="04C7C594" w14:textId="77777777" w:rsidTr="00DC2030">
        <w:tc>
          <w:tcPr>
            <w:tcW w:w="1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B0FDAD" w14:textId="77777777" w:rsidR="00DC2030" w:rsidRPr="00626298" w:rsidRDefault="00DC2030" w:rsidP="00D15243">
            <w:pPr>
              <w:jc w:val="center"/>
              <w:rPr>
                <w:rFonts w:cs="Times New Roman"/>
                <w:sz w:val="21"/>
                <w:szCs w:val="21"/>
              </w:rPr>
            </w:pPr>
            <w:r w:rsidRPr="00626298">
              <w:rPr>
                <w:rFonts w:cs="Times New Roman"/>
                <w:sz w:val="21"/>
                <w:szCs w:val="21"/>
              </w:rPr>
              <w:t>1</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095E9" w14:textId="77777777" w:rsidR="00DC2030" w:rsidRPr="00626298" w:rsidRDefault="00DC2030" w:rsidP="00D15243">
            <w:pPr>
              <w:suppressAutoHyphens/>
              <w:jc w:val="center"/>
              <w:rPr>
                <w:rFonts w:cs="Times New Roman"/>
                <w:b/>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3F11A" w14:textId="77777777" w:rsidR="00DC2030" w:rsidRPr="00626298" w:rsidRDefault="00DC2030" w:rsidP="00D15243">
            <w:pPr>
              <w:suppressAutoHyphens/>
              <w:jc w:val="center"/>
              <w:rPr>
                <w:rFonts w:cs="Times New Roman"/>
                <w:b/>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53AAE" w14:textId="77777777" w:rsidR="00DC2030" w:rsidRPr="00626298" w:rsidRDefault="00DC2030" w:rsidP="00D15243">
            <w:pPr>
              <w:suppressAutoHyphens/>
              <w:jc w:val="center"/>
              <w:rPr>
                <w:rFonts w:cs="Times New Roman"/>
                <w:b/>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8DC95" w14:textId="77777777" w:rsidR="00DC2030" w:rsidRPr="00626298" w:rsidRDefault="00DC2030" w:rsidP="00D15243">
            <w:pPr>
              <w:suppressAutoHyphens/>
              <w:jc w:val="center"/>
              <w:rPr>
                <w:rFonts w:cs="Times New Roman"/>
                <w:b/>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322E2" w14:textId="77777777" w:rsidR="00DC2030" w:rsidRPr="00626298" w:rsidRDefault="00DC2030" w:rsidP="00D15243">
            <w:pPr>
              <w:suppressAutoHyphens/>
              <w:jc w:val="center"/>
              <w:rPr>
                <w:rFonts w:cs="Times New Roman"/>
                <w:b/>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BE2160" w14:textId="77777777" w:rsidR="00DC2030" w:rsidRPr="00626298" w:rsidRDefault="00DC2030" w:rsidP="00D15243">
            <w:pPr>
              <w:suppressAutoHyphens/>
              <w:jc w:val="center"/>
              <w:rPr>
                <w:rFonts w:cs="Times New Roman"/>
                <w:b/>
                <w:sz w:val="21"/>
                <w:szCs w:val="21"/>
                <w:lang w:eastAsia="ar-SA"/>
              </w:rPr>
            </w:pPr>
          </w:p>
        </w:tc>
      </w:tr>
      <w:tr w:rsidR="00DC2030" w:rsidRPr="00626298" w14:paraId="701640F7" w14:textId="77777777" w:rsidTr="00DC2030">
        <w:tc>
          <w:tcPr>
            <w:tcW w:w="1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36713" w14:textId="77777777" w:rsidR="00DC2030" w:rsidRPr="00626298" w:rsidRDefault="00DC2030" w:rsidP="00D15243">
            <w:pPr>
              <w:jc w:val="center"/>
              <w:rPr>
                <w:rFonts w:cs="Times New Roman"/>
                <w:sz w:val="21"/>
                <w:szCs w:val="21"/>
              </w:rPr>
            </w:pPr>
            <w:r w:rsidRPr="00626298">
              <w:rPr>
                <w:rFonts w:cs="Times New Roman"/>
                <w:sz w:val="21"/>
                <w:szCs w:val="21"/>
              </w:rPr>
              <w:t>2</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63977" w14:textId="77777777" w:rsidR="00DC2030" w:rsidRPr="00626298" w:rsidRDefault="00DC2030" w:rsidP="00D15243">
            <w:pPr>
              <w:suppressAutoHyphens/>
              <w:jc w:val="center"/>
              <w:rPr>
                <w:rFonts w:cs="Times New Roman"/>
                <w:b/>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763EC" w14:textId="77777777" w:rsidR="00DC2030" w:rsidRPr="00626298" w:rsidRDefault="00DC2030" w:rsidP="00D15243">
            <w:pPr>
              <w:suppressAutoHyphens/>
              <w:jc w:val="center"/>
              <w:rPr>
                <w:rFonts w:cs="Times New Roman"/>
                <w:b/>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11879" w14:textId="77777777" w:rsidR="00DC2030" w:rsidRPr="00626298" w:rsidRDefault="00DC2030" w:rsidP="00D15243">
            <w:pPr>
              <w:suppressAutoHyphens/>
              <w:jc w:val="center"/>
              <w:rPr>
                <w:rFonts w:cs="Times New Roman"/>
                <w:b/>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4953B" w14:textId="77777777" w:rsidR="00DC2030" w:rsidRPr="00626298" w:rsidRDefault="00DC2030" w:rsidP="00D15243">
            <w:pPr>
              <w:suppressAutoHyphens/>
              <w:jc w:val="center"/>
              <w:rPr>
                <w:rFonts w:cs="Times New Roman"/>
                <w:b/>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DAB0C" w14:textId="77777777" w:rsidR="00DC2030" w:rsidRPr="00626298" w:rsidRDefault="00DC2030" w:rsidP="00D15243">
            <w:pPr>
              <w:suppressAutoHyphens/>
              <w:jc w:val="center"/>
              <w:rPr>
                <w:rFonts w:cs="Times New Roman"/>
                <w:b/>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7CCCF" w14:textId="77777777" w:rsidR="00DC2030" w:rsidRPr="00626298" w:rsidRDefault="00DC2030" w:rsidP="00D15243">
            <w:pPr>
              <w:suppressAutoHyphens/>
              <w:jc w:val="center"/>
              <w:rPr>
                <w:rFonts w:cs="Times New Roman"/>
                <w:b/>
                <w:sz w:val="21"/>
                <w:szCs w:val="21"/>
                <w:lang w:eastAsia="ar-SA"/>
              </w:rPr>
            </w:pPr>
          </w:p>
        </w:tc>
      </w:tr>
      <w:tr w:rsidR="00DC2030" w:rsidRPr="00626298" w14:paraId="4D38FFAE" w14:textId="77777777" w:rsidTr="00DC2030">
        <w:tc>
          <w:tcPr>
            <w:tcW w:w="1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73865" w14:textId="77777777" w:rsidR="00DC2030" w:rsidRPr="00626298" w:rsidRDefault="00DC2030" w:rsidP="00D15243">
            <w:pPr>
              <w:jc w:val="center"/>
              <w:rPr>
                <w:rFonts w:cs="Times New Roman"/>
                <w:sz w:val="21"/>
                <w:szCs w:val="21"/>
              </w:rPr>
            </w:pPr>
            <w:r w:rsidRPr="00626298">
              <w:rPr>
                <w:rFonts w:cs="Times New Roman"/>
                <w:sz w:val="21"/>
                <w:szCs w:val="21"/>
              </w:rPr>
              <w:t>и т.д.</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B4D7D" w14:textId="77777777" w:rsidR="00DC2030" w:rsidRPr="00626298" w:rsidRDefault="00DC2030" w:rsidP="00D15243">
            <w:pPr>
              <w:suppressAutoHyphens/>
              <w:jc w:val="center"/>
              <w:rPr>
                <w:rFonts w:cs="Times New Roman"/>
                <w:b/>
                <w:sz w:val="21"/>
                <w:szCs w:val="21"/>
                <w:lang w:eastAsia="ar-SA"/>
              </w:rPr>
            </w:pPr>
          </w:p>
        </w:tc>
        <w:tc>
          <w:tcPr>
            <w:tcW w:w="4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8833C" w14:textId="77777777" w:rsidR="00DC2030" w:rsidRPr="00626298" w:rsidRDefault="00DC2030" w:rsidP="00D15243">
            <w:pPr>
              <w:suppressAutoHyphens/>
              <w:jc w:val="center"/>
              <w:rPr>
                <w:rFonts w:cs="Times New Roman"/>
                <w:b/>
                <w:sz w:val="21"/>
                <w:szCs w:val="21"/>
                <w:lang w:eastAsia="ar-SA"/>
              </w:rPr>
            </w:pPr>
          </w:p>
        </w:tc>
        <w:tc>
          <w:tcPr>
            <w:tcW w:w="5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F71EF" w14:textId="77777777" w:rsidR="00DC2030" w:rsidRPr="00626298" w:rsidRDefault="00DC2030" w:rsidP="00D15243">
            <w:pPr>
              <w:suppressAutoHyphens/>
              <w:jc w:val="center"/>
              <w:rPr>
                <w:rFonts w:cs="Times New Roman"/>
                <w:b/>
                <w:sz w:val="21"/>
                <w:szCs w:val="21"/>
                <w:lang w:eastAsia="ar-SA"/>
              </w:rPr>
            </w:pPr>
          </w:p>
        </w:tc>
        <w:tc>
          <w:tcPr>
            <w:tcW w:w="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2AF32" w14:textId="77777777" w:rsidR="00DC2030" w:rsidRPr="00626298" w:rsidRDefault="00DC2030" w:rsidP="00D15243">
            <w:pPr>
              <w:suppressAutoHyphens/>
              <w:jc w:val="center"/>
              <w:rPr>
                <w:rFonts w:cs="Times New Roman"/>
                <w:b/>
                <w:sz w:val="21"/>
                <w:szCs w:val="21"/>
                <w:lang w:eastAsia="ar-SA"/>
              </w:rPr>
            </w:pPr>
          </w:p>
        </w:tc>
        <w:tc>
          <w:tcPr>
            <w:tcW w:w="11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7F50B" w14:textId="77777777" w:rsidR="00DC2030" w:rsidRPr="00626298" w:rsidRDefault="00DC2030" w:rsidP="00D15243">
            <w:pPr>
              <w:suppressAutoHyphens/>
              <w:jc w:val="center"/>
              <w:rPr>
                <w:rFonts w:cs="Times New Roman"/>
                <w:b/>
                <w:sz w:val="21"/>
                <w:szCs w:val="21"/>
                <w:lang w:eastAsia="ar-SA"/>
              </w:rPr>
            </w:pPr>
          </w:p>
        </w:tc>
        <w:tc>
          <w:tcPr>
            <w:tcW w:w="19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085C8" w14:textId="77777777" w:rsidR="00DC2030" w:rsidRPr="00626298" w:rsidRDefault="00DC2030" w:rsidP="00D15243">
            <w:pPr>
              <w:suppressAutoHyphens/>
              <w:jc w:val="center"/>
              <w:rPr>
                <w:rFonts w:cs="Times New Roman"/>
                <w:b/>
                <w:sz w:val="21"/>
                <w:szCs w:val="21"/>
                <w:lang w:eastAsia="ar-SA"/>
              </w:rPr>
            </w:pPr>
          </w:p>
        </w:tc>
      </w:tr>
      <w:tr w:rsidR="00DC2030" w:rsidRPr="00626298" w14:paraId="60250756" w14:textId="77777777" w:rsidTr="00DC2030">
        <w:tc>
          <w:tcPr>
            <w:tcW w:w="3037"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59D2A" w14:textId="672A960A" w:rsidR="00DC2030" w:rsidRPr="00626298" w:rsidRDefault="00DC2030" w:rsidP="00C95ADD">
            <w:pPr>
              <w:suppressAutoHyphens/>
              <w:jc w:val="right"/>
              <w:rPr>
                <w:rFonts w:cs="Times New Roman"/>
                <w:b/>
                <w:sz w:val="21"/>
                <w:szCs w:val="21"/>
                <w:lang w:eastAsia="ar-SA"/>
              </w:rPr>
            </w:pPr>
            <w:r w:rsidRPr="00626298">
              <w:rPr>
                <w:rFonts w:cs="Times New Roman"/>
                <w:b/>
                <w:sz w:val="21"/>
                <w:szCs w:val="21"/>
                <w:lang w:eastAsia="ar-SA"/>
              </w:rPr>
              <w:t>ВСЕГО на 20</w:t>
            </w:r>
            <w:r>
              <w:rPr>
                <w:rFonts w:cs="Times New Roman"/>
                <w:b/>
                <w:sz w:val="21"/>
                <w:szCs w:val="21"/>
                <w:lang w:eastAsia="ar-SA"/>
              </w:rPr>
              <w:t>26</w:t>
            </w:r>
            <w:r w:rsidRPr="00626298">
              <w:rPr>
                <w:rFonts w:cs="Times New Roman"/>
                <w:b/>
                <w:sz w:val="21"/>
                <w:szCs w:val="21"/>
                <w:lang w:eastAsia="ar-SA"/>
              </w:rPr>
              <w:t xml:space="preserve"> г.</w:t>
            </w:r>
          </w:p>
        </w:tc>
        <w:tc>
          <w:tcPr>
            <w:tcW w:w="19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5B1DC3" w14:textId="77777777" w:rsidR="00DC2030" w:rsidRPr="00626298" w:rsidRDefault="00DC2030" w:rsidP="00D15243">
            <w:pPr>
              <w:suppressAutoHyphens/>
              <w:jc w:val="center"/>
              <w:rPr>
                <w:rFonts w:cs="Times New Roman"/>
                <w:b/>
                <w:sz w:val="21"/>
                <w:szCs w:val="21"/>
                <w:lang w:eastAsia="ar-SA"/>
              </w:rPr>
            </w:pPr>
          </w:p>
        </w:tc>
      </w:tr>
      <w:tr w:rsidR="00DC2030" w:rsidRPr="00626298" w14:paraId="11EEAB92" w14:textId="77777777" w:rsidTr="00DC2030">
        <w:tc>
          <w:tcPr>
            <w:tcW w:w="3037"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39541" w14:textId="71D5C5F5" w:rsidR="00DC2030" w:rsidRPr="00626298" w:rsidRDefault="00DC2030" w:rsidP="00C95ADD">
            <w:pPr>
              <w:shd w:val="clear" w:color="auto" w:fill="DDD9C3" w:themeFill="background2" w:themeFillShade="E6"/>
              <w:suppressAutoHyphens/>
              <w:jc w:val="right"/>
              <w:rPr>
                <w:rFonts w:cs="Times New Roman"/>
                <w:b/>
                <w:sz w:val="21"/>
                <w:szCs w:val="21"/>
                <w:lang w:eastAsia="ar-SA"/>
              </w:rPr>
            </w:pPr>
            <w:r w:rsidRPr="00626298">
              <w:rPr>
                <w:rFonts w:cs="Times New Roman"/>
                <w:b/>
                <w:sz w:val="21"/>
                <w:szCs w:val="21"/>
              </w:rPr>
              <w:t>ИТОГО (за 20</w:t>
            </w:r>
            <w:r>
              <w:rPr>
                <w:rFonts w:cs="Times New Roman"/>
                <w:b/>
                <w:sz w:val="21"/>
                <w:szCs w:val="21"/>
              </w:rPr>
              <w:t>25</w:t>
            </w:r>
            <w:r w:rsidRPr="00626298">
              <w:rPr>
                <w:rFonts w:cs="Times New Roman"/>
                <w:b/>
                <w:sz w:val="21"/>
                <w:szCs w:val="21"/>
              </w:rPr>
              <w:t>-202</w:t>
            </w:r>
            <w:r>
              <w:rPr>
                <w:rFonts w:cs="Times New Roman"/>
                <w:b/>
                <w:sz w:val="21"/>
                <w:szCs w:val="21"/>
              </w:rPr>
              <w:t>6</w:t>
            </w:r>
            <w:r w:rsidRPr="00626298">
              <w:rPr>
                <w:rFonts w:cs="Times New Roman"/>
                <w:b/>
                <w:sz w:val="21"/>
                <w:szCs w:val="21"/>
              </w:rPr>
              <w:t xml:space="preserve"> гг.):</w:t>
            </w:r>
          </w:p>
        </w:tc>
        <w:tc>
          <w:tcPr>
            <w:tcW w:w="19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1A845" w14:textId="77777777" w:rsidR="00DC2030" w:rsidRPr="00626298" w:rsidRDefault="00DC2030" w:rsidP="00D15243">
            <w:pPr>
              <w:shd w:val="clear" w:color="auto" w:fill="DDD9C3" w:themeFill="background2" w:themeFillShade="E6"/>
              <w:suppressAutoHyphens/>
              <w:jc w:val="center"/>
              <w:rPr>
                <w:rFonts w:cs="Times New Roman"/>
                <w:b/>
                <w:sz w:val="21"/>
                <w:szCs w:val="21"/>
                <w:lang w:eastAsia="ar-SA"/>
              </w:rPr>
            </w:pPr>
          </w:p>
        </w:tc>
      </w:tr>
    </w:tbl>
    <w:p w14:paraId="0C38CA12" w14:textId="77777777" w:rsidR="00D15243" w:rsidRPr="00626298" w:rsidRDefault="00D15243" w:rsidP="0022456B">
      <w:pPr>
        <w:tabs>
          <w:tab w:val="left" w:pos="851"/>
        </w:tabs>
        <w:jc w:val="both"/>
        <w:rPr>
          <w:rFonts w:eastAsia="Times New Roman" w:cs="Times New Roman"/>
          <w:sz w:val="21"/>
          <w:szCs w:val="21"/>
          <w:lang w:eastAsia="ar-SA"/>
        </w:rPr>
      </w:pPr>
    </w:p>
    <w:p w14:paraId="79ACD9B2" w14:textId="77777777" w:rsidR="0015575F" w:rsidRPr="00626298" w:rsidRDefault="0015575F" w:rsidP="0015575F">
      <w:pPr>
        <w:suppressAutoHyphens/>
        <w:rPr>
          <w:rFonts w:cs="Times New Roman"/>
          <w:color w:val="000000"/>
          <w:sz w:val="21"/>
          <w:szCs w:val="21"/>
          <w:u w:val="single"/>
        </w:rPr>
      </w:pPr>
      <w:r w:rsidRPr="00626298">
        <w:rPr>
          <w:rFonts w:cs="Times New Roman"/>
          <w:b/>
          <w:color w:val="000000"/>
          <w:sz w:val="21"/>
          <w:szCs w:val="21"/>
          <w:u w:val="single"/>
        </w:rPr>
        <w:t>Вышеуказанный перечень подтверждается</w:t>
      </w:r>
      <w:r w:rsidRPr="00626298">
        <w:rPr>
          <w:rFonts w:cs="Times New Roman"/>
          <w:color w:val="000000"/>
          <w:sz w:val="21"/>
          <w:szCs w:val="21"/>
          <w:u w:val="single"/>
        </w:rPr>
        <w:t>:</w:t>
      </w:r>
    </w:p>
    <w:p w14:paraId="667A85EC" w14:textId="5069E2A4" w:rsidR="00BF11C3" w:rsidRPr="00626298" w:rsidRDefault="0015575F" w:rsidP="00BF11C3">
      <w:pPr>
        <w:suppressAutoHyphens/>
        <w:rPr>
          <w:rFonts w:eastAsia="Times New Roman" w:cs="Times New Roman"/>
          <w:sz w:val="21"/>
          <w:szCs w:val="21"/>
          <w:lang w:eastAsia="ru-RU"/>
        </w:rPr>
      </w:pPr>
      <w:r w:rsidRPr="00626298">
        <w:rPr>
          <w:rFonts w:cs="Times New Roman"/>
          <w:color w:val="000000"/>
          <w:sz w:val="21"/>
          <w:szCs w:val="21"/>
        </w:rPr>
        <w:lastRenderedPageBreak/>
        <w:t xml:space="preserve">- </w:t>
      </w:r>
      <w:r w:rsidRPr="007205B0">
        <w:rPr>
          <w:rFonts w:cs="Times New Roman"/>
          <w:color w:val="000000"/>
          <w:sz w:val="21"/>
          <w:szCs w:val="21"/>
        </w:rPr>
        <w:t xml:space="preserve">копиями </w:t>
      </w:r>
      <w:r w:rsidRPr="007205B0">
        <w:rPr>
          <w:rFonts w:eastAsia="Times New Roman" w:cs="Times New Roman"/>
          <w:sz w:val="21"/>
          <w:szCs w:val="21"/>
          <w:lang w:eastAsia="ru-RU"/>
        </w:rPr>
        <w:t xml:space="preserve">Актов оказанных услуг (выполненных работ) по </w:t>
      </w:r>
      <w:r w:rsidR="003E2FB6">
        <w:rPr>
          <w:rFonts w:eastAsia="Times New Roman" w:cs="Times New Roman"/>
          <w:sz w:val="21"/>
          <w:szCs w:val="21"/>
          <w:lang w:eastAsia="ru-RU"/>
        </w:rPr>
        <w:t>установке окон</w:t>
      </w:r>
      <w:r w:rsidR="00BF11C3" w:rsidRPr="007205B0">
        <w:rPr>
          <w:rFonts w:eastAsia="Times New Roman" w:cs="Times New Roman"/>
          <w:b/>
          <w:sz w:val="21"/>
          <w:szCs w:val="21"/>
          <w:lang w:eastAsia="ru-RU"/>
        </w:rPr>
        <w:t xml:space="preserve"> </w:t>
      </w:r>
      <w:r w:rsidR="00BF11C3" w:rsidRPr="007205B0">
        <w:rPr>
          <w:rFonts w:eastAsia="Times New Roman" w:cs="Times New Roman"/>
          <w:sz w:val="21"/>
          <w:szCs w:val="21"/>
          <w:lang w:eastAsia="ru-RU"/>
        </w:rPr>
        <w:t>за период с 01.</w:t>
      </w:r>
      <w:r w:rsidR="00C95ADD">
        <w:rPr>
          <w:rFonts w:eastAsia="Times New Roman" w:cs="Times New Roman"/>
          <w:sz w:val="21"/>
          <w:szCs w:val="21"/>
          <w:lang w:eastAsia="ru-RU"/>
        </w:rPr>
        <w:t>01</w:t>
      </w:r>
      <w:r w:rsidR="00BF11C3" w:rsidRPr="007205B0">
        <w:rPr>
          <w:rFonts w:eastAsia="Times New Roman" w:cs="Times New Roman"/>
          <w:sz w:val="21"/>
          <w:szCs w:val="21"/>
          <w:lang w:eastAsia="ru-RU"/>
        </w:rPr>
        <w:t>.20</w:t>
      </w:r>
      <w:r w:rsidR="00C95ADD">
        <w:rPr>
          <w:rFonts w:eastAsia="Times New Roman" w:cs="Times New Roman"/>
          <w:sz w:val="21"/>
          <w:szCs w:val="21"/>
          <w:lang w:eastAsia="ru-RU"/>
        </w:rPr>
        <w:t>2</w:t>
      </w:r>
      <w:r w:rsidR="003E2FB6">
        <w:rPr>
          <w:rFonts w:eastAsia="Times New Roman" w:cs="Times New Roman"/>
          <w:sz w:val="21"/>
          <w:szCs w:val="21"/>
          <w:lang w:eastAsia="ru-RU"/>
        </w:rPr>
        <w:t>5</w:t>
      </w:r>
      <w:r w:rsidR="00BF11C3" w:rsidRPr="007205B0">
        <w:rPr>
          <w:rFonts w:eastAsia="Times New Roman" w:cs="Times New Roman"/>
          <w:sz w:val="21"/>
          <w:szCs w:val="21"/>
          <w:lang w:eastAsia="ru-RU"/>
        </w:rPr>
        <w:t xml:space="preserve"> г. до даты публикации извещения о настоящей закупке в ЕИС по </w:t>
      </w:r>
      <w:r w:rsidR="00BF11C3" w:rsidRPr="007205B0">
        <w:rPr>
          <w:rFonts w:cs="Times New Roman"/>
          <w:sz w:val="21"/>
          <w:szCs w:val="21"/>
        </w:rPr>
        <w:t>государственных/муниципальных контрактам и договорам, заключенных в соответствии с Федеральным законом</w:t>
      </w:r>
      <w:r w:rsidR="00BF11C3" w:rsidRPr="00626298">
        <w:rPr>
          <w:rFonts w:cs="Times New Roman"/>
          <w:sz w:val="21"/>
          <w:szCs w:val="21"/>
        </w:rPr>
        <w:t xml:space="preserve"> от 05.04.2013г.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 р</w:t>
      </w:r>
      <w:r w:rsidR="00BF11C3" w:rsidRPr="00626298">
        <w:rPr>
          <w:rFonts w:eastAsia="Times New Roman" w:cs="Times New Roman"/>
          <w:sz w:val="21"/>
          <w:szCs w:val="21"/>
          <w:lang w:eastAsia="ru-RU"/>
        </w:rPr>
        <w:t xml:space="preserve">азмещенных в соответствии с законодательством Российской Федерации в сфере закупок в Единой информационной системе (на официальном сайте в сфере закупок) заключенным по результатам конкурентных и неконкурентных процедур </w:t>
      </w:r>
      <w:r w:rsidR="00BF11C3" w:rsidRPr="00626298">
        <w:rPr>
          <w:rFonts w:eastAsia="Times New Roman" w:cs="Times New Roman"/>
          <w:b/>
          <w:sz w:val="21"/>
          <w:szCs w:val="21"/>
          <w:u w:val="single"/>
          <w:lang w:eastAsia="ru-RU"/>
        </w:rPr>
        <w:t>выполненных</w:t>
      </w:r>
      <w:r w:rsidR="00BF11C3" w:rsidRPr="00626298">
        <w:rPr>
          <w:rFonts w:eastAsia="Times New Roman" w:cs="Times New Roman"/>
          <w:sz w:val="21"/>
          <w:szCs w:val="21"/>
          <w:lang w:eastAsia="ru-RU"/>
        </w:rPr>
        <w:t xml:space="preserve"> на дату публикации извещения о закупке.</w:t>
      </w:r>
    </w:p>
    <w:p w14:paraId="660E2A5C" w14:textId="5AE035BD" w:rsidR="0015575F" w:rsidRPr="00626298" w:rsidRDefault="0015575F" w:rsidP="0015575F">
      <w:pPr>
        <w:suppressAutoHyphens/>
        <w:rPr>
          <w:rFonts w:eastAsia="Times New Roman" w:cs="Times New Roman"/>
          <w:sz w:val="21"/>
          <w:szCs w:val="21"/>
          <w:lang w:eastAsia="ru-RU"/>
        </w:rPr>
      </w:pPr>
    </w:p>
    <w:p w14:paraId="487BF359" w14:textId="5D45445F" w:rsidR="0015575F" w:rsidRPr="00626298" w:rsidRDefault="0015575F" w:rsidP="0015575F">
      <w:pPr>
        <w:tabs>
          <w:tab w:val="left" w:pos="851"/>
        </w:tabs>
        <w:jc w:val="both"/>
        <w:rPr>
          <w:rFonts w:eastAsia="Times New Roman" w:cs="Times New Roman"/>
          <w:sz w:val="21"/>
          <w:szCs w:val="21"/>
          <w:lang w:eastAsia="ar-SA"/>
        </w:rPr>
      </w:pPr>
      <w:r w:rsidRPr="00626298">
        <w:rPr>
          <w:rFonts w:eastAsia="Times New Roman" w:cs="Times New Roman"/>
          <w:sz w:val="21"/>
          <w:szCs w:val="21"/>
          <w:lang w:eastAsia="ru-RU"/>
        </w:rPr>
        <w:t xml:space="preserve">- копиями </w:t>
      </w:r>
      <w:r w:rsidR="00350278" w:rsidRPr="00626298">
        <w:rPr>
          <w:rFonts w:eastAsia="Times New Roman" w:cs="Times New Roman"/>
          <w:sz w:val="21"/>
          <w:szCs w:val="21"/>
          <w:lang w:eastAsia="ru-RU"/>
        </w:rPr>
        <w:t xml:space="preserve">государственных/муниципальных контрактов и </w:t>
      </w:r>
      <w:proofErr w:type="gramStart"/>
      <w:r w:rsidR="00350278" w:rsidRPr="00626298">
        <w:rPr>
          <w:rFonts w:eastAsia="Times New Roman" w:cs="Times New Roman"/>
          <w:sz w:val="21"/>
          <w:szCs w:val="21"/>
          <w:lang w:eastAsia="ru-RU"/>
        </w:rPr>
        <w:t>договоров</w:t>
      </w:r>
      <w:proofErr w:type="gramEnd"/>
      <w:r w:rsidRPr="00626298">
        <w:rPr>
          <w:rFonts w:eastAsia="Times New Roman" w:cs="Times New Roman"/>
          <w:sz w:val="21"/>
          <w:szCs w:val="21"/>
          <w:lang w:eastAsia="ru-RU"/>
        </w:rPr>
        <w:t xml:space="preserve"> по которым предоставляются Акты выполненных работ (оказанных услуг).</w:t>
      </w:r>
    </w:p>
    <w:p w14:paraId="563374B3" w14:textId="77777777" w:rsidR="0015575F" w:rsidRPr="00626298" w:rsidRDefault="0015575F" w:rsidP="0022456B">
      <w:pPr>
        <w:tabs>
          <w:tab w:val="left" w:pos="851"/>
        </w:tabs>
        <w:jc w:val="both"/>
        <w:rPr>
          <w:rFonts w:eastAsia="Times New Roman" w:cs="Times New Roman"/>
          <w:sz w:val="21"/>
          <w:szCs w:val="21"/>
          <w:lang w:eastAsia="ar-SA"/>
        </w:rPr>
      </w:pPr>
    </w:p>
    <w:p w14:paraId="0F10C8ED" w14:textId="77777777" w:rsidR="0015575F" w:rsidRPr="00626298" w:rsidRDefault="0015575F" w:rsidP="0022456B">
      <w:pPr>
        <w:tabs>
          <w:tab w:val="left" w:pos="851"/>
        </w:tabs>
        <w:jc w:val="both"/>
        <w:rPr>
          <w:rFonts w:eastAsia="Times New Roman" w:cs="Times New Roman"/>
          <w:sz w:val="21"/>
          <w:szCs w:val="21"/>
          <w:lang w:eastAsia="ar-SA"/>
        </w:rPr>
      </w:pPr>
    </w:p>
    <w:p w14:paraId="11F8F408" w14:textId="77777777" w:rsidR="0015575F" w:rsidRPr="00626298" w:rsidRDefault="0015575F" w:rsidP="0022456B">
      <w:pPr>
        <w:tabs>
          <w:tab w:val="left" w:pos="851"/>
        </w:tabs>
        <w:jc w:val="both"/>
        <w:rPr>
          <w:rFonts w:eastAsia="Times New Roman" w:cs="Times New Roman"/>
          <w:sz w:val="21"/>
          <w:szCs w:val="21"/>
          <w:lang w:eastAsia="ar-SA"/>
        </w:rPr>
      </w:pPr>
    </w:p>
    <w:p w14:paraId="16B698C5" w14:textId="7D246D0E" w:rsidR="0022456B" w:rsidRPr="00626298" w:rsidRDefault="0022456B" w:rsidP="0022456B">
      <w:pPr>
        <w:tabs>
          <w:tab w:val="left" w:pos="851"/>
        </w:tabs>
        <w:jc w:val="both"/>
        <w:rPr>
          <w:rFonts w:eastAsia="Times New Roman" w:cs="Times New Roman"/>
          <w:sz w:val="21"/>
          <w:szCs w:val="21"/>
          <w:lang w:eastAsia="ar-SA"/>
        </w:rPr>
      </w:pPr>
      <w:r w:rsidRPr="00626298">
        <w:rPr>
          <w:rFonts w:eastAsia="Times New Roman" w:cs="Times New Roman"/>
          <w:sz w:val="21"/>
          <w:szCs w:val="21"/>
          <w:lang w:eastAsia="ar-SA"/>
        </w:rPr>
        <w:t xml:space="preserve">Участник </w:t>
      </w:r>
      <w:r w:rsidR="007A7D84">
        <w:rPr>
          <w:rFonts w:eastAsia="Times New Roman" w:cs="Times New Roman"/>
          <w:sz w:val="21"/>
          <w:szCs w:val="21"/>
          <w:lang w:eastAsia="ar-SA"/>
        </w:rPr>
        <w:t>открытого конкурса</w:t>
      </w:r>
      <w:r w:rsidRPr="00626298">
        <w:rPr>
          <w:rFonts w:eastAsia="Times New Roman" w:cs="Times New Roman"/>
          <w:sz w:val="21"/>
          <w:szCs w:val="21"/>
          <w:lang w:eastAsia="ar-SA"/>
        </w:rPr>
        <w:t xml:space="preserve"> в электронной форме</w:t>
      </w:r>
    </w:p>
    <w:p w14:paraId="760F8A71" w14:textId="77777777" w:rsidR="0022456B" w:rsidRPr="00626298" w:rsidRDefault="0022456B" w:rsidP="0022456B">
      <w:pPr>
        <w:suppressAutoHyphens/>
        <w:rPr>
          <w:rFonts w:eastAsia="Times New Roman" w:cs="Times New Roman"/>
          <w:sz w:val="21"/>
          <w:szCs w:val="21"/>
          <w:lang w:eastAsia="ar-SA"/>
        </w:rPr>
      </w:pPr>
      <w:r w:rsidRPr="00626298">
        <w:rPr>
          <w:rFonts w:eastAsia="Times New Roman" w:cs="Times New Roman"/>
          <w:sz w:val="21"/>
          <w:szCs w:val="21"/>
          <w:lang w:eastAsia="ar-SA"/>
        </w:rPr>
        <w:t xml:space="preserve">(руководитель, уполномоченный представитель) _________________ (Ф.И.О.) </w:t>
      </w:r>
    </w:p>
    <w:p w14:paraId="4D3EF8D3" w14:textId="77777777" w:rsidR="0022456B" w:rsidRPr="00626298" w:rsidRDefault="0022456B" w:rsidP="0022456B">
      <w:pPr>
        <w:pBdr>
          <w:bottom w:val="single" w:sz="12" w:space="1" w:color="auto"/>
        </w:pBdr>
        <w:suppressAutoHyphens/>
        <w:ind w:firstLine="708"/>
        <w:rPr>
          <w:rFonts w:eastAsia="Times New Roman" w:cs="Times New Roman"/>
          <w:i/>
          <w:color w:val="FF0000"/>
          <w:sz w:val="21"/>
          <w:szCs w:val="21"/>
          <w:lang w:eastAsia="ar-SA"/>
        </w:rPr>
      </w:pPr>
      <w:r w:rsidRPr="00626298">
        <w:rPr>
          <w:rFonts w:eastAsia="Times New Roman" w:cs="Times New Roman"/>
          <w:i/>
          <w:sz w:val="21"/>
          <w:szCs w:val="21"/>
          <w:lang w:eastAsia="ar-SA"/>
        </w:rPr>
        <w:t xml:space="preserve">(подпись, </w:t>
      </w:r>
      <w:proofErr w:type="gramStart"/>
      <w:r w:rsidRPr="00626298">
        <w:rPr>
          <w:rFonts w:eastAsia="Times New Roman" w:cs="Times New Roman"/>
          <w:i/>
          <w:sz w:val="21"/>
          <w:szCs w:val="21"/>
          <w:lang w:eastAsia="ar-SA"/>
        </w:rPr>
        <w:t>печать)</w:t>
      </w:r>
      <w:r w:rsidR="00E60DAD" w:rsidRPr="00626298">
        <w:rPr>
          <w:rFonts w:eastAsia="Times New Roman" w:cs="Times New Roman"/>
          <w:i/>
          <w:color w:val="FF0000"/>
          <w:sz w:val="21"/>
          <w:szCs w:val="21"/>
          <w:lang w:eastAsia="ar-SA"/>
        </w:rPr>
        <w:t>*</w:t>
      </w:r>
      <w:proofErr w:type="gramEnd"/>
    </w:p>
    <w:p w14:paraId="03DCA686" w14:textId="77777777" w:rsidR="0022456B" w:rsidRPr="00626298" w:rsidRDefault="0022456B" w:rsidP="0022456B">
      <w:pPr>
        <w:pBdr>
          <w:bottom w:val="single" w:sz="12" w:space="1" w:color="auto"/>
        </w:pBdr>
        <w:suppressAutoHyphens/>
        <w:ind w:firstLine="708"/>
        <w:rPr>
          <w:rFonts w:eastAsia="Times New Roman" w:cs="Times New Roman"/>
          <w:i/>
          <w:sz w:val="21"/>
          <w:szCs w:val="21"/>
          <w:lang w:eastAsia="ar-SA"/>
        </w:rPr>
      </w:pPr>
    </w:p>
    <w:p w14:paraId="42ED1D6C" w14:textId="77777777" w:rsidR="0022456B" w:rsidRPr="00626298" w:rsidRDefault="0022456B" w:rsidP="0022456B">
      <w:pPr>
        <w:widowControl w:val="0"/>
        <w:shd w:val="clear" w:color="auto" w:fill="FFFFFF"/>
        <w:tabs>
          <w:tab w:val="left" w:pos="4286"/>
          <w:tab w:val="left" w:pos="5630"/>
          <w:tab w:val="left" w:leader="underscore" w:pos="6250"/>
          <w:tab w:val="left" w:leader="underscore" w:pos="6840"/>
          <w:tab w:val="left" w:leader="underscore" w:pos="8059"/>
        </w:tabs>
        <w:jc w:val="center"/>
        <w:rPr>
          <w:rFonts w:eastAsia="Times New Roman" w:cs="Times New Roman"/>
          <w:color w:val="0070C0"/>
          <w:spacing w:val="30"/>
          <w:sz w:val="21"/>
          <w:szCs w:val="21"/>
        </w:rPr>
      </w:pPr>
      <w:r w:rsidRPr="00626298">
        <w:rPr>
          <w:rFonts w:eastAsia="Times New Roman" w:cs="Times New Roman"/>
          <w:b/>
          <w:color w:val="0070C0"/>
          <w:spacing w:val="30"/>
          <w:sz w:val="21"/>
          <w:szCs w:val="21"/>
          <w:lang w:eastAsia="ru-RU"/>
        </w:rPr>
        <w:t>КОНЕЦ ФОРМЫ</w:t>
      </w:r>
    </w:p>
    <w:p w14:paraId="5C9F8122" w14:textId="61D373E5" w:rsidR="00B5168B" w:rsidRPr="00626298" w:rsidRDefault="00E60DAD" w:rsidP="00C35322">
      <w:pPr>
        <w:rPr>
          <w:rFonts w:cs="Times New Roman"/>
          <w:b/>
          <w:color w:val="548DD4" w:themeColor="text2" w:themeTint="99"/>
          <w:sz w:val="21"/>
          <w:szCs w:val="21"/>
        </w:rPr>
        <w:sectPr w:rsidR="00B5168B" w:rsidRPr="00626298" w:rsidSect="00BA0FF3">
          <w:pgSz w:w="16838" w:h="11906" w:orient="landscape" w:code="9"/>
          <w:pgMar w:top="1134" w:right="1134" w:bottom="567" w:left="992" w:header="680" w:footer="737" w:gutter="0"/>
          <w:cols w:space="708"/>
          <w:titlePg/>
          <w:docGrid w:linePitch="360"/>
        </w:sectPr>
      </w:pPr>
      <w:r w:rsidRPr="00626298">
        <w:rPr>
          <w:rFonts w:eastAsia="Times New Roman" w:cs="Times New Roman"/>
          <w:color w:val="FF0000"/>
          <w:sz w:val="21"/>
          <w:szCs w:val="21"/>
        </w:rPr>
        <w:t>*</w:t>
      </w:r>
      <w:r w:rsidR="00D15243" w:rsidRPr="00626298">
        <w:rPr>
          <w:rFonts w:eastAsia="Times New Roman" w:cs="Times New Roman"/>
          <w:color w:val="000000"/>
          <w:sz w:val="21"/>
          <w:szCs w:val="21"/>
        </w:rPr>
        <w:t>-</w:t>
      </w:r>
      <w:r w:rsidR="00D15243" w:rsidRPr="00626298">
        <w:rPr>
          <w:rFonts w:eastAsia="Times New Roman" w:cs="Times New Roman"/>
          <w:color w:val="0070C0"/>
          <w:sz w:val="21"/>
          <w:szCs w:val="21"/>
        </w:rPr>
        <w:t>заполняется в случае подачи заявки в отсканированном виде</w:t>
      </w:r>
    </w:p>
    <w:p w14:paraId="08954CFF" w14:textId="77777777" w:rsidR="008053A5" w:rsidRPr="00626298" w:rsidRDefault="00C3373B" w:rsidP="00326783">
      <w:pPr>
        <w:spacing w:after="200" w:line="276" w:lineRule="auto"/>
        <w:jc w:val="center"/>
        <w:rPr>
          <w:rFonts w:cs="Times New Roman"/>
          <w:b/>
          <w:sz w:val="21"/>
          <w:szCs w:val="21"/>
          <w:u w:val="single"/>
        </w:rPr>
      </w:pPr>
      <w:r w:rsidRPr="00626298">
        <w:rPr>
          <w:rFonts w:cs="Times New Roman"/>
          <w:b/>
          <w:sz w:val="21"/>
          <w:szCs w:val="21"/>
          <w:u w:val="single"/>
        </w:rPr>
        <w:lastRenderedPageBreak/>
        <w:t>Часть</w:t>
      </w:r>
      <w:r w:rsidR="009A39C2" w:rsidRPr="00626298">
        <w:rPr>
          <w:rFonts w:cs="Times New Roman"/>
          <w:b/>
          <w:sz w:val="21"/>
          <w:szCs w:val="21"/>
          <w:u w:val="single"/>
        </w:rPr>
        <w:t xml:space="preserve"> </w:t>
      </w:r>
      <w:r w:rsidR="009A39C2" w:rsidRPr="00626298">
        <w:rPr>
          <w:rFonts w:cs="Times New Roman"/>
          <w:b/>
          <w:sz w:val="21"/>
          <w:szCs w:val="21"/>
          <w:u w:val="single"/>
          <w:lang w:val="en-US"/>
        </w:rPr>
        <w:t>II</w:t>
      </w:r>
      <w:r w:rsidR="0017772E" w:rsidRPr="00626298">
        <w:rPr>
          <w:rFonts w:cs="Times New Roman"/>
          <w:b/>
          <w:sz w:val="21"/>
          <w:szCs w:val="21"/>
          <w:u w:val="single"/>
          <w:lang w:val="en-US"/>
        </w:rPr>
        <w:t>I</w:t>
      </w:r>
      <w:r w:rsidR="009A39C2" w:rsidRPr="00626298">
        <w:rPr>
          <w:rFonts w:cs="Times New Roman"/>
          <w:b/>
          <w:sz w:val="21"/>
          <w:szCs w:val="21"/>
          <w:u w:val="single"/>
        </w:rPr>
        <w:t xml:space="preserve">. </w:t>
      </w:r>
      <w:r w:rsidR="008053A5" w:rsidRPr="00626298">
        <w:rPr>
          <w:rFonts w:cs="Times New Roman"/>
          <w:b/>
          <w:sz w:val="21"/>
          <w:szCs w:val="21"/>
          <w:u w:val="single"/>
        </w:rPr>
        <w:t>Описание предмета закупки</w:t>
      </w:r>
    </w:p>
    <w:p w14:paraId="6C1EF38C" w14:textId="77777777" w:rsidR="007A7D84" w:rsidRPr="00A64208" w:rsidRDefault="007A7D84" w:rsidP="007A7D84">
      <w:pPr>
        <w:suppressAutoHyphens/>
        <w:jc w:val="center"/>
        <w:rPr>
          <w:rFonts w:eastAsia="Times New Roman" w:cs="Times New Roman"/>
          <w:b/>
          <w:lang w:eastAsia="ar-SA"/>
        </w:rPr>
      </w:pPr>
      <w:r w:rsidRPr="00A65F3D">
        <w:rPr>
          <w:rFonts w:eastAsia="Times New Roman" w:cs="Times New Roman"/>
          <w:b/>
          <w:lang w:eastAsia="ar-SA"/>
        </w:rPr>
        <w:t xml:space="preserve">Капитальный ремонт зданий </w:t>
      </w:r>
      <w:bookmarkStart w:id="1" w:name="_Hlk241834052"/>
      <w:r w:rsidRPr="00A65F3D">
        <w:rPr>
          <w:rFonts w:eastAsia="Times New Roman" w:cs="Times New Roman"/>
          <w:b/>
          <w:lang w:eastAsia="ar-SA"/>
        </w:rPr>
        <w:t xml:space="preserve">ГАУЗ СО "ЦГКБ № 24" </w:t>
      </w:r>
      <w:bookmarkEnd w:id="1"/>
      <w:r w:rsidRPr="00A65F3D">
        <w:rPr>
          <w:rFonts w:eastAsia="Times New Roman" w:cs="Times New Roman"/>
          <w:b/>
          <w:lang w:eastAsia="ar-SA"/>
        </w:rPr>
        <w:t>по адресу: г. Екатеринбург, пер. Рижский, 16.</w:t>
      </w:r>
    </w:p>
    <w:p w14:paraId="7A7220F1" w14:textId="77777777" w:rsidR="007A7D84" w:rsidRDefault="007A7D84" w:rsidP="007A7D84">
      <w:pPr>
        <w:suppressAutoHyphens/>
        <w:ind w:firstLine="567"/>
        <w:jc w:val="both"/>
        <w:rPr>
          <w:rFonts w:eastAsia="Times New Roman" w:cs="Times New Roman"/>
          <w:b/>
          <w:lang w:eastAsia="ar-SA"/>
        </w:rPr>
      </w:pPr>
    </w:p>
    <w:p w14:paraId="0766AABA" w14:textId="77777777" w:rsidR="007A7D84" w:rsidRPr="0053046A" w:rsidRDefault="007A7D84" w:rsidP="007A7D84">
      <w:pPr>
        <w:suppressAutoHyphens/>
        <w:ind w:firstLine="567"/>
        <w:jc w:val="both"/>
        <w:rPr>
          <w:rFonts w:eastAsia="Times New Roman" w:cs="Times New Roman"/>
          <w:b/>
          <w:i/>
          <w:lang w:eastAsia="ar-SA"/>
        </w:rPr>
      </w:pPr>
      <w:r w:rsidRPr="0053046A">
        <w:rPr>
          <w:rFonts w:eastAsia="Times New Roman" w:cs="Times New Roman"/>
          <w:b/>
          <w:lang w:eastAsia="ar-SA"/>
        </w:rPr>
        <w:t xml:space="preserve">ОБЪЕКТ: </w:t>
      </w:r>
      <w:r w:rsidRPr="00A65F3D">
        <w:rPr>
          <w:rFonts w:eastAsia="Times New Roman" w:cs="Times New Roman"/>
          <w:lang w:eastAsia="ar-SA"/>
        </w:rPr>
        <w:t>Государственное автономное учреждение здравоохранения Свердловской области «Центральная городская клиническая больница №24». Здания: хирургический корпус, кадастровый номер: 66:41:0504002:165.</w:t>
      </w:r>
      <w:r w:rsidRPr="0053046A">
        <w:rPr>
          <w:rFonts w:eastAsia="Times New Roman" w:cs="Times New Roman"/>
          <w:lang w:eastAsia="ar-SA"/>
        </w:rPr>
        <w:t xml:space="preserve"> </w:t>
      </w:r>
    </w:p>
    <w:p w14:paraId="08B047B6" w14:textId="77777777" w:rsidR="007A7D84" w:rsidRPr="0053046A" w:rsidRDefault="007A7D84" w:rsidP="007A7D84">
      <w:pPr>
        <w:tabs>
          <w:tab w:val="left" w:pos="600"/>
        </w:tabs>
        <w:ind w:firstLine="567"/>
        <w:jc w:val="both"/>
        <w:rPr>
          <w:rFonts w:cs="Times New Roman"/>
        </w:rPr>
      </w:pPr>
      <w:r w:rsidRPr="0053046A">
        <w:rPr>
          <w:rFonts w:cs="Times New Roman"/>
          <w:b/>
        </w:rPr>
        <w:t>ЗАКАЗЧИК</w:t>
      </w:r>
      <w:r>
        <w:rPr>
          <w:rFonts w:cs="Times New Roman"/>
          <w:b/>
        </w:rPr>
        <w:t>:</w:t>
      </w:r>
      <w:r w:rsidRPr="0053046A">
        <w:rPr>
          <w:rFonts w:cs="Times New Roman"/>
          <w:b/>
          <w:i/>
        </w:rPr>
        <w:t xml:space="preserve"> -</w:t>
      </w:r>
      <w:r w:rsidRPr="0053046A">
        <w:rPr>
          <w:rFonts w:cs="Times New Roman"/>
          <w:b/>
        </w:rPr>
        <w:t xml:space="preserve"> </w:t>
      </w:r>
      <w:r w:rsidRPr="00A65F3D">
        <w:rPr>
          <w:rFonts w:cs="Times New Roman"/>
        </w:rPr>
        <w:t>Государственное автономное учреждение здравоохранения Свердловской области «Центральная городская клиническая больница №24».</w:t>
      </w:r>
    </w:p>
    <w:p w14:paraId="6DBBD60C" w14:textId="77777777" w:rsidR="007A7D84" w:rsidRPr="0053046A" w:rsidRDefault="007A7D84" w:rsidP="007A7D84">
      <w:pPr>
        <w:tabs>
          <w:tab w:val="left" w:pos="0"/>
        </w:tabs>
        <w:ind w:firstLine="567"/>
        <w:jc w:val="both"/>
        <w:rPr>
          <w:rFonts w:cs="Times New Roman"/>
        </w:rPr>
      </w:pPr>
      <w:r w:rsidRPr="0053046A">
        <w:rPr>
          <w:rFonts w:cs="Times New Roman"/>
          <w:b/>
        </w:rPr>
        <w:t>ОТВЕТСТВЕННОЕ ЛИЦО</w:t>
      </w:r>
      <w:r w:rsidRPr="0053046A">
        <w:rPr>
          <w:rFonts w:cs="Times New Roman"/>
        </w:rPr>
        <w:t>:</w:t>
      </w:r>
      <w:r w:rsidRPr="004444A5">
        <w:rPr>
          <w:rFonts w:cs="Times New Roman"/>
        </w:rPr>
        <w:t xml:space="preserve"> </w:t>
      </w:r>
      <w:r>
        <w:rPr>
          <w:rFonts w:cs="Times New Roman"/>
        </w:rPr>
        <w:t>Ответственный руководитель</w:t>
      </w:r>
      <w:r w:rsidRPr="003A1042">
        <w:rPr>
          <w:rFonts w:cs="Times New Roman"/>
        </w:rPr>
        <w:t xml:space="preserve"> по всем видам работ</w:t>
      </w:r>
      <w:r>
        <w:rPr>
          <w:rFonts w:cs="Times New Roman"/>
        </w:rPr>
        <w:t xml:space="preserve"> и.о.</w:t>
      </w:r>
      <w:r w:rsidRPr="003A1042">
        <w:rPr>
          <w:rFonts w:cs="Times New Roman"/>
        </w:rPr>
        <w:t xml:space="preserve"> заместител</w:t>
      </w:r>
      <w:r>
        <w:rPr>
          <w:rFonts w:cs="Times New Roman"/>
        </w:rPr>
        <w:t>я</w:t>
      </w:r>
      <w:r w:rsidRPr="003A1042">
        <w:rPr>
          <w:rFonts w:cs="Times New Roman"/>
        </w:rPr>
        <w:t xml:space="preserve"> главного врача </w:t>
      </w:r>
      <w:r>
        <w:rPr>
          <w:rFonts w:cs="Times New Roman"/>
        </w:rPr>
        <w:t xml:space="preserve">по хозяйственной части </w:t>
      </w:r>
      <w:r w:rsidRPr="00A65F3D">
        <w:rPr>
          <w:rFonts w:cs="Times New Roman"/>
        </w:rPr>
        <w:t>Ананьин Леонид Борисович.</w:t>
      </w:r>
      <w:r>
        <w:rPr>
          <w:rFonts w:cs="Times New Roman"/>
        </w:rPr>
        <w:t xml:space="preserve"> Ответственный координатор строительного проекта инженер Арефин Андрей Сергеевич. </w:t>
      </w:r>
    </w:p>
    <w:p w14:paraId="5A0F8EC2" w14:textId="77777777" w:rsidR="007A7D84" w:rsidRPr="003A596E" w:rsidRDefault="007A7D84" w:rsidP="007A7D84">
      <w:pPr>
        <w:ind w:firstLine="567"/>
        <w:jc w:val="both"/>
        <w:rPr>
          <w:rFonts w:eastAsia="Times New Roman" w:cs="Times New Roman"/>
          <w:lang w:eastAsia="ar-SA"/>
        </w:rPr>
      </w:pPr>
      <w:r w:rsidRPr="00A52A29">
        <w:rPr>
          <w:rFonts w:cs="Times New Roman"/>
          <w:b/>
        </w:rPr>
        <w:t>ЦЕЛЬ</w:t>
      </w:r>
      <w:r w:rsidRPr="00A52A29">
        <w:rPr>
          <w:rFonts w:cs="Times New Roman"/>
        </w:rPr>
        <w:t>:</w:t>
      </w:r>
      <w:r w:rsidRPr="00A52A29">
        <w:rPr>
          <w:rFonts w:cs="Times New Roman"/>
          <w:b/>
        </w:rPr>
        <w:t xml:space="preserve"> </w:t>
      </w:r>
      <w:r w:rsidRPr="00A65F3D">
        <w:rPr>
          <w:rFonts w:eastAsia="Times New Roman" w:cs="Times New Roman"/>
          <w:lang w:eastAsia="ar-SA"/>
        </w:rPr>
        <w:t>Капитальный ремонт зданий ГАУЗ СО "ЦГКБ № 24" по адресу: г. Екатеринбург, пер. Рижский, 16.</w:t>
      </w:r>
      <w:r>
        <w:rPr>
          <w:rFonts w:eastAsia="Times New Roman" w:cs="Times New Roman"/>
          <w:lang w:eastAsia="ar-SA"/>
        </w:rPr>
        <w:t xml:space="preserve"> </w:t>
      </w:r>
      <w:r w:rsidRPr="00D97E64">
        <w:rPr>
          <w:rFonts w:eastAsia="Times New Roman" w:cs="Times New Roman"/>
          <w:lang w:eastAsia="ar-SA"/>
        </w:rPr>
        <w:t xml:space="preserve">В соответствии с проектно-сметной документацией: </w:t>
      </w:r>
      <w:r w:rsidRPr="00CB5550">
        <w:rPr>
          <w:rFonts w:eastAsia="Times New Roman" w:cs="Times New Roman"/>
          <w:lang w:eastAsia="ar-SA"/>
        </w:rPr>
        <w:t>«</w:t>
      </w:r>
      <w:r>
        <w:rPr>
          <w:rFonts w:eastAsia="Times New Roman" w:cs="Times New Roman"/>
          <w:lang w:eastAsia="ar-SA"/>
        </w:rPr>
        <w:t xml:space="preserve">Сметная документация» в зданиях: </w:t>
      </w:r>
      <w:r w:rsidRPr="00A65F3D">
        <w:rPr>
          <w:rFonts w:eastAsia="Times New Roman" w:cs="Times New Roman"/>
          <w:lang w:eastAsia="ar-SA"/>
        </w:rPr>
        <w:t>хирургический корпус, кадастровый номер: 66:41:0504002:165</w:t>
      </w:r>
      <w:r>
        <w:rPr>
          <w:rFonts w:eastAsia="Times New Roman" w:cs="Times New Roman"/>
          <w:lang w:eastAsia="ar-SA"/>
        </w:rPr>
        <w:t>.</w:t>
      </w:r>
    </w:p>
    <w:p w14:paraId="21E480D2" w14:textId="77777777" w:rsidR="007A7D84" w:rsidRPr="0053046A" w:rsidRDefault="007A7D84" w:rsidP="007A7D84">
      <w:pPr>
        <w:ind w:firstLine="567"/>
        <w:jc w:val="both"/>
        <w:rPr>
          <w:rFonts w:cs="Times New Roman"/>
        </w:rPr>
      </w:pPr>
      <w:r w:rsidRPr="0053046A">
        <w:rPr>
          <w:rFonts w:cs="Times New Roman"/>
          <w:b/>
        </w:rPr>
        <w:t>МЕСТО</w:t>
      </w:r>
      <w:r w:rsidRPr="00CB5550">
        <w:rPr>
          <w:rFonts w:cs="Times New Roman"/>
        </w:rPr>
        <w:t xml:space="preserve">: </w:t>
      </w:r>
      <w:r w:rsidRPr="00A65F3D">
        <w:rPr>
          <w:rFonts w:cs="Times New Roman"/>
        </w:rPr>
        <w:t>Свердловская область, г. Екатеринбург, г. Екатеринбург, пер. Рижский, 16.</w:t>
      </w:r>
    </w:p>
    <w:p w14:paraId="562EB1AF" w14:textId="77777777" w:rsidR="007A7D84" w:rsidRPr="003C449F" w:rsidRDefault="007A7D84" w:rsidP="007A7D84">
      <w:pPr>
        <w:ind w:firstLine="567"/>
        <w:jc w:val="both"/>
        <w:rPr>
          <w:rFonts w:cs="Times New Roman"/>
          <w:b/>
          <w:u w:val="single"/>
        </w:rPr>
      </w:pPr>
      <w:r w:rsidRPr="003A1042">
        <w:rPr>
          <w:rFonts w:cs="Times New Roman"/>
          <w:b/>
          <w:u w:val="single"/>
        </w:rPr>
        <w:t xml:space="preserve">Раздел </w:t>
      </w:r>
      <w:r w:rsidRPr="003A1042">
        <w:rPr>
          <w:rFonts w:cs="Times New Roman"/>
          <w:b/>
          <w:u w:val="single"/>
          <w:lang w:val="en-US"/>
        </w:rPr>
        <w:t>I</w:t>
      </w:r>
      <w:r w:rsidRPr="003A1042">
        <w:rPr>
          <w:rFonts w:cs="Times New Roman"/>
          <w:b/>
          <w:u w:val="single"/>
        </w:rPr>
        <w:t>. Требования к видам и объемам работ.</w:t>
      </w:r>
    </w:p>
    <w:p w14:paraId="586365A8" w14:textId="77777777" w:rsidR="007A7D84" w:rsidRDefault="007A7D84" w:rsidP="007A7D84">
      <w:pPr>
        <w:jc w:val="both"/>
        <w:rPr>
          <w:rFonts w:cs="Times New Roman"/>
        </w:rPr>
      </w:pPr>
      <w:r w:rsidRPr="003C449F">
        <w:rPr>
          <w:rFonts w:cs="Times New Roman"/>
        </w:rPr>
        <w:t>Все требования к выполнению работ установлены в проектной документации</w:t>
      </w:r>
      <w:r>
        <w:rPr>
          <w:rFonts w:cs="Times New Roman"/>
        </w:rPr>
        <w:t>:</w:t>
      </w:r>
    </w:p>
    <w:p w14:paraId="783FCB20" w14:textId="77777777" w:rsidR="007A7D84" w:rsidRPr="00F267D3" w:rsidRDefault="007A7D84" w:rsidP="007A7D84">
      <w:pPr>
        <w:pStyle w:val="af5"/>
        <w:numPr>
          <w:ilvl w:val="0"/>
          <w:numId w:val="26"/>
        </w:numPr>
        <w:jc w:val="both"/>
        <w:rPr>
          <w:rFonts w:cs="Times New Roman"/>
        </w:rPr>
      </w:pPr>
      <w:r w:rsidRPr="00F267D3">
        <w:rPr>
          <w:rFonts w:cs="Times New Roman"/>
        </w:rPr>
        <w:t>«Сметная документация»</w:t>
      </w:r>
      <w:r>
        <w:rPr>
          <w:rFonts w:cs="Times New Roman"/>
        </w:rPr>
        <w:t xml:space="preserve"> </w:t>
      </w:r>
      <w:r w:rsidRPr="00F267D3">
        <w:rPr>
          <w:rFonts w:cs="Times New Roman"/>
        </w:rPr>
        <w:t>в составе:</w:t>
      </w:r>
    </w:p>
    <w:p w14:paraId="42607672" w14:textId="77777777" w:rsidR="007A7D84" w:rsidRDefault="007A7D84" w:rsidP="007A7D84">
      <w:pPr>
        <w:pStyle w:val="af5"/>
        <w:numPr>
          <w:ilvl w:val="0"/>
          <w:numId w:val="26"/>
        </w:numPr>
        <w:ind w:left="993" w:hanging="284"/>
        <w:jc w:val="both"/>
        <w:rPr>
          <w:rFonts w:cs="Times New Roman"/>
        </w:rPr>
      </w:pPr>
      <w:r w:rsidRPr="005652A1">
        <w:rPr>
          <w:rFonts w:cs="Times New Roman"/>
        </w:rPr>
        <w:t>ЛС</w:t>
      </w:r>
      <w:r>
        <w:rPr>
          <w:rFonts w:cs="Times New Roman"/>
        </w:rPr>
        <w:t>Р</w:t>
      </w:r>
      <w:r w:rsidRPr="005652A1">
        <w:rPr>
          <w:rFonts w:cs="Times New Roman"/>
        </w:rPr>
        <w:t>-02-01-01</w:t>
      </w:r>
      <w:r>
        <w:rPr>
          <w:rFonts w:cs="Times New Roman"/>
        </w:rPr>
        <w:t xml:space="preserve"> Хирургический корпус;</w:t>
      </w:r>
    </w:p>
    <w:p w14:paraId="09ACDBF1" w14:textId="77777777" w:rsidR="007A7D84" w:rsidRDefault="007A7D84" w:rsidP="007A7D84">
      <w:pPr>
        <w:pStyle w:val="af5"/>
        <w:numPr>
          <w:ilvl w:val="0"/>
          <w:numId w:val="26"/>
        </w:numPr>
        <w:ind w:left="993" w:hanging="284"/>
        <w:jc w:val="both"/>
        <w:rPr>
          <w:rFonts w:cs="Times New Roman"/>
        </w:rPr>
      </w:pPr>
      <w:r w:rsidRPr="005652A1">
        <w:rPr>
          <w:rFonts w:cs="Times New Roman"/>
        </w:rPr>
        <w:t>ЛС</w:t>
      </w:r>
      <w:r>
        <w:rPr>
          <w:rFonts w:cs="Times New Roman"/>
        </w:rPr>
        <w:t>Р</w:t>
      </w:r>
      <w:r w:rsidRPr="005652A1">
        <w:rPr>
          <w:rFonts w:cs="Times New Roman"/>
        </w:rPr>
        <w:t>-0</w:t>
      </w:r>
      <w:r>
        <w:rPr>
          <w:rFonts w:cs="Times New Roman"/>
        </w:rPr>
        <w:t>9</w:t>
      </w:r>
      <w:r w:rsidRPr="005652A1">
        <w:rPr>
          <w:rFonts w:cs="Times New Roman"/>
        </w:rPr>
        <w:t>-01-01</w:t>
      </w:r>
      <w:r>
        <w:rPr>
          <w:rFonts w:cs="Times New Roman"/>
        </w:rPr>
        <w:t xml:space="preserve"> Хирургический корпус;</w:t>
      </w:r>
    </w:p>
    <w:p w14:paraId="477E6EF0" w14:textId="77777777" w:rsidR="007A7D84" w:rsidRDefault="007A7D84" w:rsidP="007A7D84">
      <w:pPr>
        <w:pStyle w:val="af5"/>
        <w:numPr>
          <w:ilvl w:val="0"/>
          <w:numId w:val="26"/>
        </w:numPr>
        <w:ind w:left="993" w:hanging="284"/>
        <w:jc w:val="both"/>
        <w:rPr>
          <w:rFonts w:cs="Times New Roman"/>
        </w:rPr>
      </w:pPr>
      <w:r>
        <w:rPr>
          <w:rFonts w:cs="Times New Roman"/>
        </w:rPr>
        <w:t>ОС</w:t>
      </w:r>
      <w:r w:rsidRPr="005652A1">
        <w:rPr>
          <w:rFonts w:cs="Times New Roman"/>
        </w:rPr>
        <w:t>-02-01</w:t>
      </w:r>
      <w:r>
        <w:rPr>
          <w:rFonts w:cs="Times New Roman"/>
        </w:rPr>
        <w:t xml:space="preserve"> Хирургический корпус;</w:t>
      </w:r>
    </w:p>
    <w:p w14:paraId="5872C47A" w14:textId="77777777" w:rsidR="007A7D84" w:rsidRDefault="007A7D84" w:rsidP="007A7D84">
      <w:pPr>
        <w:pStyle w:val="af5"/>
        <w:numPr>
          <w:ilvl w:val="0"/>
          <w:numId w:val="26"/>
        </w:numPr>
        <w:ind w:left="993" w:hanging="284"/>
        <w:jc w:val="both"/>
        <w:rPr>
          <w:rFonts w:cs="Times New Roman"/>
        </w:rPr>
      </w:pPr>
      <w:r>
        <w:rPr>
          <w:rFonts w:cs="Times New Roman"/>
        </w:rPr>
        <w:t>Сводный сметный расчет;</w:t>
      </w:r>
    </w:p>
    <w:p w14:paraId="45E86D9D" w14:textId="77777777" w:rsidR="007A7D84" w:rsidRDefault="007A7D84" w:rsidP="007A7D84">
      <w:pPr>
        <w:pStyle w:val="af5"/>
        <w:numPr>
          <w:ilvl w:val="0"/>
          <w:numId w:val="26"/>
        </w:numPr>
        <w:ind w:left="993" w:hanging="284"/>
        <w:jc w:val="both"/>
        <w:rPr>
          <w:rFonts w:cs="Times New Roman"/>
        </w:rPr>
      </w:pPr>
      <w:r>
        <w:rPr>
          <w:rFonts w:cs="Times New Roman"/>
        </w:rPr>
        <w:t xml:space="preserve">Сводная таблица результатов конъюнктурного анализа </w:t>
      </w:r>
    </w:p>
    <w:p w14:paraId="00C1EC17" w14:textId="77777777" w:rsidR="007A7D84" w:rsidRDefault="007A7D84" w:rsidP="007A7D84">
      <w:pPr>
        <w:jc w:val="both"/>
        <w:rPr>
          <w:rFonts w:cs="Times New Roman"/>
        </w:rPr>
      </w:pPr>
      <w:r w:rsidRPr="000103FA">
        <w:rPr>
          <w:rFonts w:cs="Times New Roman"/>
        </w:rPr>
        <w:t>размещенной на официальном сайте Единой информационной системы, отдельными файлами, являющимся неотъемлемой частью настоящей документации.</w:t>
      </w:r>
    </w:p>
    <w:p w14:paraId="2A8AEFD8" w14:textId="77777777" w:rsidR="007A7D84" w:rsidRDefault="007A7D84" w:rsidP="007A7D84">
      <w:pPr>
        <w:jc w:val="both"/>
        <w:rPr>
          <w:rFonts w:cs="Times New Roman"/>
        </w:rPr>
      </w:pPr>
      <w:r>
        <w:rPr>
          <w:rFonts w:cs="Times New Roman"/>
        </w:rPr>
        <w:t xml:space="preserve">Документация передается Подрядчику в электронном виде. Подрядчик за свой счет распечатывает проектную документацию. </w:t>
      </w:r>
    </w:p>
    <w:p w14:paraId="2F2001DF" w14:textId="77777777" w:rsidR="007A7D84" w:rsidRDefault="007A7D84" w:rsidP="007A7D84">
      <w:pPr>
        <w:ind w:firstLine="851"/>
        <w:jc w:val="both"/>
        <w:rPr>
          <w:rFonts w:cs="Times New Roman"/>
        </w:rPr>
      </w:pPr>
      <w:r>
        <w:rPr>
          <w:rFonts w:cs="Times New Roman"/>
        </w:rPr>
        <w:t>Перед подписанием договора Подрядчик собственными силами осуществляет пересчет Локальных сметных расчетов с учетом коэффициентов приведения стоимости работ к цене договора.</w:t>
      </w:r>
    </w:p>
    <w:p w14:paraId="79F4832A" w14:textId="77777777" w:rsidR="007A7D84" w:rsidRDefault="007A7D84" w:rsidP="007A7D84">
      <w:pPr>
        <w:ind w:firstLine="851"/>
        <w:jc w:val="both"/>
        <w:rPr>
          <w:rFonts w:cs="Times New Roman"/>
        </w:rPr>
      </w:pPr>
      <w:r>
        <w:rPr>
          <w:rFonts w:cs="Times New Roman"/>
        </w:rPr>
        <w:t>С подписанием договора Подрядчик соглашается с проектными решениями и соответствием этих решений со сметными расчетами. После подписания договора претензии Подрядчика на несоответствие проектных решений и локальных сметных расчетов не принимаются.</w:t>
      </w:r>
    </w:p>
    <w:p w14:paraId="3458DED4" w14:textId="77777777" w:rsidR="007A7D84" w:rsidRPr="000103FA" w:rsidRDefault="007A7D84" w:rsidP="007A7D84">
      <w:pPr>
        <w:ind w:firstLine="851"/>
        <w:jc w:val="both"/>
        <w:rPr>
          <w:rFonts w:cs="Times New Roman"/>
        </w:rPr>
      </w:pPr>
    </w:p>
    <w:p w14:paraId="506930EC" w14:textId="77777777" w:rsidR="007A7D84" w:rsidRDefault="007A7D84" w:rsidP="007A7D84">
      <w:pPr>
        <w:pStyle w:val="af5"/>
        <w:numPr>
          <w:ilvl w:val="0"/>
          <w:numId w:val="28"/>
        </w:numPr>
        <w:jc w:val="both"/>
        <w:rPr>
          <w:rFonts w:cs="Times New Roman"/>
          <w:b/>
        </w:rPr>
      </w:pPr>
      <w:r w:rsidRPr="00921498">
        <w:rPr>
          <w:rFonts w:cs="Times New Roman"/>
          <w:b/>
        </w:rPr>
        <w:t>Общие требования к выпол</w:t>
      </w:r>
      <w:r>
        <w:rPr>
          <w:rFonts w:cs="Times New Roman"/>
          <w:b/>
        </w:rPr>
        <w:t>нению работ.</w:t>
      </w:r>
    </w:p>
    <w:p w14:paraId="6E86B9A1" w14:textId="77777777" w:rsidR="007A7D84" w:rsidRPr="00BC4236" w:rsidRDefault="007A7D84" w:rsidP="007A7D84">
      <w:pPr>
        <w:pStyle w:val="af5"/>
        <w:numPr>
          <w:ilvl w:val="1"/>
          <w:numId w:val="28"/>
        </w:numPr>
        <w:ind w:left="0" w:firstLine="0"/>
        <w:jc w:val="both"/>
        <w:rPr>
          <w:rFonts w:cs="Times New Roman"/>
          <w:b/>
        </w:rPr>
      </w:pPr>
      <w:r w:rsidRPr="00BC4236">
        <w:rPr>
          <w:rFonts w:cs="Times New Roman"/>
        </w:rPr>
        <w:t xml:space="preserve">Применяемые строительные материалы, изделия и оборудование должны соответствовать проектно-сметной документации, а также требованиям СП, СанПин, ГОСТ, СНиП; </w:t>
      </w:r>
    </w:p>
    <w:p w14:paraId="418C44E8" w14:textId="77777777" w:rsidR="007A7D84" w:rsidRPr="00BC4236" w:rsidRDefault="007A7D84" w:rsidP="007A7D84">
      <w:pPr>
        <w:pStyle w:val="af5"/>
        <w:numPr>
          <w:ilvl w:val="1"/>
          <w:numId w:val="28"/>
        </w:numPr>
        <w:ind w:left="0" w:firstLine="0"/>
        <w:jc w:val="both"/>
        <w:rPr>
          <w:rFonts w:cs="Times New Roman"/>
          <w:b/>
        </w:rPr>
      </w:pPr>
      <w:r>
        <w:rPr>
          <w:rFonts w:cs="Times New Roman"/>
        </w:rPr>
        <w:t>Р</w:t>
      </w:r>
      <w:r w:rsidRPr="00BC4236">
        <w:rPr>
          <w:rFonts w:cs="Times New Roman"/>
        </w:rPr>
        <w:t xml:space="preserve">аботы выполняются </w:t>
      </w:r>
      <w:proofErr w:type="gramStart"/>
      <w:r w:rsidRPr="00BC4236">
        <w:rPr>
          <w:rFonts w:cs="Times New Roman"/>
        </w:rPr>
        <w:t>согласно локальных сметных расчетов</w:t>
      </w:r>
      <w:proofErr w:type="gramEnd"/>
      <w:r w:rsidRPr="00BC4236">
        <w:rPr>
          <w:rFonts w:cs="Times New Roman"/>
        </w:rPr>
        <w:t xml:space="preserve">; </w:t>
      </w:r>
    </w:p>
    <w:p w14:paraId="3D3C5604" w14:textId="77777777" w:rsidR="007A7D84" w:rsidRPr="00BC4236" w:rsidRDefault="007A7D84" w:rsidP="007A7D84">
      <w:pPr>
        <w:pStyle w:val="af5"/>
        <w:numPr>
          <w:ilvl w:val="1"/>
          <w:numId w:val="28"/>
        </w:numPr>
        <w:ind w:left="0" w:firstLine="0"/>
        <w:jc w:val="both"/>
        <w:rPr>
          <w:rFonts w:cs="Times New Roman"/>
          <w:b/>
        </w:rPr>
      </w:pPr>
      <w:r w:rsidRPr="00BC4236">
        <w:rPr>
          <w:rFonts w:cs="Times New Roman"/>
        </w:rPr>
        <w:t>Подрядчик обязан руководствоваться проектными решениями и понимать, что сметные расчеты составлены для обоснования стоимости работ и строительных материалов, учтенных проектной документацией;</w:t>
      </w:r>
    </w:p>
    <w:p w14:paraId="4EBCBA35" w14:textId="77777777" w:rsidR="007A7D84" w:rsidRPr="00BC4236" w:rsidRDefault="007A7D84" w:rsidP="007A7D84">
      <w:pPr>
        <w:pStyle w:val="af5"/>
        <w:numPr>
          <w:ilvl w:val="1"/>
          <w:numId w:val="28"/>
        </w:numPr>
        <w:ind w:left="0" w:firstLine="0"/>
        <w:jc w:val="both"/>
        <w:rPr>
          <w:rFonts w:cs="Times New Roman"/>
          <w:b/>
        </w:rPr>
      </w:pPr>
      <w:r>
        <w:rPr>
          <w:rFonts w:cs="Times New Roman"/>
        </w:rPr>
        <w:t>В</w:t>
      </w:r>
      <w:r w:rsidRPr="00BC4236">
        <w:rPr>
          <w:rFonts w:cs="Times New Roman"/>
        </w:rPr>
        <w:t xml:space="preserve"> ходе производства работ обязательное предоставление сертификатов, паспортов и иной технической документации на используемые материалы, оборудование и изделия; </w:t>
      </w:r>
    </w:p>
    <w:p w14:paraId="39406C87" w14:textId="77777777" w:rsidR="007A7D84" w:rsidRPr="00BC4236" w:rsidRDefault="007A7D84" w:rsidP="007A7D84">
      <w:pPr>
        <w:pStyle w:val="af5"/>
        <w:numPr>
          <w:ilvl w:val="1"/>
          <w:numId w:val="28"/>
        </w:numPr>
        <w:ind w:left="0" w:firstLine="0"/>
        <w:jc w:val="both"/>
        <w:rPr>
          <w:rFonts w:cs="Times New Roman"/>
          <w:b/>
        </w:rPr>
      </w:pPr>
      <w:r>
        <w:rPr>
          <w:rFonts w:cs="Times New Roman"/>
        </w:rPr>
        <w:t>О</w:t>
      </w:r>
      <w:r w:rsidRPr="00BC4236">
        <w:rPr>
          <w:rFonts w:cs="Times New Roman"/>
        </w:rPr>
        <w:t xml:space="preserve">бязательно составление актов освидетельствования скрытых работ, в соответствии с РД-11-02-2006, с обязательной фотофиксацией всех скрытых работ; </w:t>
      </w:r>
    </w:p>
    <w:p w14:paraId="779058BF" w14:textId="77777777" w:rsidR="007A7D84" w:rsidRPr="00BC4236" w:rsidRDefault="007A7D84" w:rsidP="007A7D84">
      <w:pPr>
        <w:pStyle w:val="af5"/>
        <w:numPr>
          <w:ilvl w:val="1"/>
          <w:numId w:val="28"/>
        </w:numPr>
        <w:ind w:left="0" w:firstLine="0"/>
        <w:jc w:val="both"/>
        <w:rPr>
          <w:rFonts w:cs="Times New Roman"/>
          <w:b/>
        </w:rPr>
      </w:pPr>
      <w:r>
        <w:rPr>
          <w:rFonts w:cs="Times New Roman"/>
        </w:rPr>
        <w:t>О</w:t>
      </w:r>
      <w:r w:rsidRPr="00BC4236">
        <w:rPr>
          <w:rFonts w:cs="Times New Roman"/>
        </w:rPr>
        <w:t>бязательно ведение общего журнала работ, в соответствии с РД-11-05-2007;</w:t>
      </w:r>
    </w:p>
    <w:p w14:paraId="77A99231" w14:textId="77777777" w:rsidR="007A7D84" w:rsidRPr="00BC4236" w:rsidRDefault="007A7D84" w:rsidP="007A7D84">
      <w:pPr>
        <w:pStyle w:val="af5"/>
        <w:numPr>
          <w:ilvl w:val="1"/>
          <w:numId w:val="28"/>
        </w:numPr>
        <w:ind w:left="0" w:firstLine="0"/>
        <w:jc w:val="both"/>
        <w:rPr>
          <w:rFonts w:cs="Times New Roman"/>
          <w:b/>
        </w:rPr>
      </w:pPr>
      <w:r>
        <w:rPr>
          <w:rFonts w:cs="Times New Roman"/>
        </w:rPr>
        <w:t>О</w:t>
      </w:r>
      <w:r w:rsidRPr="00BC4236">
        <w:rPr>
          <w:rFonts w:cs="Times New Roman"/>
        </w:rPr>
        <w:t>бязательно ведение журнала входного контроля и контроля качества получаемых деталей, материалов, конструкций и оборудования, согласно СП 48.13330.2019. «Свод правил. Организация строительства. (ред. от 28.03.2022)» приложение И.</w:t>
      </w:r>
    </w:p>
    <w:p w14:paraId="3F5A56EA" w14:textId="77777777" w:rsidR="007A7D84" w:rsidRPr="00BC4236" w:rsidRDefault="007A7D84" w:rsidP="007A7D84">
      <w:pPr>
        <w:pStyle w:val="af5"/>
        <w:numPr>
          <w:ilvl w:val="1"/>
          <w:numId w:val="28"/>
        </w:numPr>
        <w:ind w:left="0" w:firstLine="0"/>
        <w:jc w:val="both"/>
        <w:rPr>
          <w:rFonts w:cs="Times New Roman"/>
          <w:b/>
        </w:rPr>
      </w:pPr>
      <w:r>
        <w:rPr>
          <w:rFonts w:cs="Times New Roman"/>
        </w:rPr>
        <w:t>П</w:t>
      </w:r>
      <w:r w:rsidRPr="00BC4236">
        <w:rPr>
          <w:rFonts w:cs="Times New Roman"/>
        </w:rPr>
        <w:t xml:space="preserve">рименяемые строительные материалы, товары и оборудование должны быть новыми,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w:t>
      </w:r>
    </w:p>
    <w:p w14:paraId="07C52541" w14:textId="77777777" w:rsidR="007A7D84" w:rsidRPr="00BC4236" w:rsidRDefault="007A7D84" w:rsidP="007A7D84">
      <w:pPr>
        <w:pStyle w:val="af5"/>
        <w:numPr>
          <w:ilvl w:val="1"/>
          <w:numId w:val="28"/>
        </w:numPr>
        <w:ind w:left="0" w:firstLine="0"/>
        <w:jc w:val="both"/>
        <w:rPr>
          <w:rFonts w:cs="Times New Roman"/>
          <w:b/>
        </w:rPr>
      </w:pPr>
      <w:r>
        <w:rPr>
          <w:rFonts w:cs="Times New Roman"/>
        </w:rPr>
        <w:lastRenderedPageBreak/>
        <w:t>И</w:t>
      </w:r>
      <w:r w:rsidRPr="00BC4236">
        <w:rPr>
          <w:rFonts w:cs="Times New Roman"/>
        </w:rPr>
        <w:t xml:space="preserve">спользуемые товары и материалы должны соответствовать установленным в технической документации техническим характеристикам; </w:t>
      </w:r>
    </w:p>
    <w:p w14:paraId="3132E4B6" w14:textId="77777777" w:rsidR="007A7D84" w:rsidRDefault="007A7D84" w:rsidP="007A7D84">
      <w:pPr>
        <w:pStyle w:val="af5"/>
        <w:numPr>
          <w:ilvl w:val="1"/>
          <w:numId w:val="28"/>
        </w:numPr>
        <w:ind w:left="0" w:firstLine="0"/>
        <w:jc w:val="both"/>
        <w:rPr>
          <w:rFonts w:cs="Times New Roman"/>
        </w:rPr>
      </w:pPr>
      <w:r>
        <w:rPr>
          <w:rFonts w:cs="Times New Roman"/>
        </w:rPr>
        <w:t>З</w:t>
      </w:r>
      <w:r w:rsidRPr="00BC4236">
        <w:rPr>
          <w:rFonts w:cs="Times New Roman"/>
        </w:rPr>
        <w:t>амена материалов</w:t>
      </w:r>
      <w:r>
        <w:rPr>
          <w:rFonts w:cs="Times New Roman"/>
        </w:rPr>
        <w:t>, оборудования</w:t>
      </w:r>
      <w:r w:rsidRPr="00BC4236">
        <w:rPr>
          <w:rFonts w:cs="Times New Roman"/>
        </w:rPr>
        <w:t xml:space="preserve"> производится без изменения установленной цены договора. В случае замены материалов</w:t>
      </w:r>
      <w:r>
        <w:rPr>
          <w:rFonts w:cs="Times New Roman"/>
        </w:rPr>
        <w:t>, оборудования</w:t>
      </w:r>
      <w:r w:rsidRPr="00BC4236">
        <w:rPr>
          <w:rFonts w:cs="Times New Roman"/>
        </w:rPr>
        <w:t xml:space="preserve"> на улучшенные цена договора не может быть изменена;</w:t>
      </w:r>
    </w:p>
    <w:p w14:paraId="087CF981" w14:textId="77777777" w:rsidR="007A7D84" w:rsidRDefault="007A7D84" w:rsidP="007A7D84">
      <w:pPr>
        <w:pStyle w:val="af5"/>
        <w:numPr>
          <w:ilvl w:val="1"/>
          <w:numId w:val="28"/>
        </w:numPr>
        <w:ind w:left="0" w:firstLine="0"/>
        <w:jc w:val="both"/>
        <w:rPr>
          <w:rFonts w:cs="Times New Roman"/>
        </w:rPr>
      </w:pPr>
      <w:r>
        <w:rPr>
          <w:rFonts w:cs="Times New Roman"/>
        </w:rPr>
        <w:t>И</w:t>
      </w:r>
      <w:r w:rsidRPr="00BC4236">
        <w:rPr>
          <w:rFonts w:cs="Times New Roman"/>
        </w:rPr>
        <w:t>зменять условия договора в части материалов,</w:t>
      </w:r>
      <w:r>
        <w:rPr>
          <w:rFonts w:cs="Times New Roman"/>
        </w:rPr>
        <w:t xml:space="preserve"> оборудования,</w:t>
      </w:r>
      <w:r w:rsidRPr="00BC4236">
        <w:rPr>
          <w:rFonts w:cs="Times New Roman"/>
        </w:rPr>
        <w:t xml:space="preserve"> качество, а также технические и функциональные характеристики которых аналогичные или ухудшенные, недопустимо;</w:t>
      </w:r>
    </w:p>
    <w:p w14:paraId="3D7C861B" w14:textId="77777777" w:rsidR="007A7D84" w:rsidRDefault="007A7D84" w:rsidP="007A7D84">
      <w:pPr>
        <w:pStyle w:val="af5"/>
        <w:numPr>
          <w:ilvl w:val="1"/>
          <w:numId w:val="28"/>
        </w:numPr>
        <w:ind w:left="0" w:firstLine="0"/>
        <w:jc w:val="both"/>
        <w:rPr>
          <w:rFonts w:cs="Times New Roman"/>
        </w:rPr>
      </w:pPr>
      <w:r>
        <w:rPr>
          <w:rFonts w:cs="Times New Roman"/>
        </w:rPr>
        <w:t>В</w:t>
      </w:r>
      <w:r w:rsidRPr="00BC4236">
        <w:rPr>
          <w:rFonts w:cs="Times New Roman"/>
        </w:rPr>
        <w:t>озможность предложить материалы, изделия и конструкции (оборудование),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предусмотрена только после заключения договора на этапе его исполнения;</w:t>
      </w:r>
    </w:p>
    <w:p w14:paraId="6D319525" w14:textId="77777777" w:rsidR="007A7D84" w:rsidRDefault="007A7D84" w:rsidP="007A7D84">
      <w:pPr>
        <w:pStyle w:val="af5"/>
        <w:numPr>
          <w:ilvl w:val="1"/>
          <w:numId w:val="28"/>
        </w:numPr>
        <w:ind w:left="0" w:firstLine="0"/>
        <w:jc w:val="both"/>
        <w:rPr>
          <w:rFonts w:cs="Times New Roman"/>
        </w:rPr>
      </w:pPr>
      <w:r>
        <w:rPr>
          <w:rFonts w:cs="Times New Roman"/>
        </w:rPr>
        <w:t>П</w:t>
      </w:r>
      <w:r w:rsidRPr="00BC4236">
        <w:rPr>
          <w:rFonts w:cs="Times New Roman"/>
        </w:rPr>
        <w:t>ри фактическом применении строительных материалов, оборудования и видов работ с отступлением от технической документации несогласованные с Заказчиком и Строительным контролем оплате не подлежат;</w:t>
      </w:r>
    </w:p>
    <w:p w14:paraId="22339664" w14:textId="77777777" w:rsidR="007A7D84" w:rsidRDefault="007A7D84" w:rsidP="007A7D84">
      <w:pPr>
        <w:pStyle w:val="af5"/>
        <w:numPr>
          <w:ilvl w:val="1"/>
          <w:numId w:val="28"/>
        </w:numPr>
        <w:ind w:left="0" w:firstLine="0"/>
        <w:jc w:val="both"/>
        <w:rPr>
          <w:rFonts w:cs="Times New Roman"/>
        </w:rPr>
      </w:pPr>
      <w:r>
        <w:rPr>
          <w:rFonts w:cs="Times New Roman"/>
        </w:rPr>
        <w:t>О</w:t>
      </w:r>
      <w:r w:rsidRPr="00BC4236">
        <w:rPr>
          <w:rFonts w:cs="Times New Roman"/>
        </w:rPr>
        <w:t>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Pr>
          <w:rFonts w:cs="Times New Roman"/>
        </w:rPr>
        <w:t>;</w:t>
      </w:r>
    </w:p>
    <w:p w14:paraId="301D4E2D" w14:textId="77777777" w:rsidR="007A7D84" w:rsidRDefault="007A7D84" w:rsidP="007A7D84">
      <w:pPr>
        <w:pStyle w:val="af5"/>
        <w:numPr>
          <w:ilvl w:val="1"/>
          <w:numId w:val="28"/>
        </w:numPr>
        <w:ind w:left="0" w:firstLine="0"/>
        <w:jc w:val="both"/>
        <w:rPr>
          <w:rFonts w:cs="Times New Roman"/>
        </w:rPr>
      </w:pPr>
      <w:r w:rsidRPr="00BC4236">
        <w:rPr>
          <w:rFonts w:cs="Times New Roman"/>
        </w:rPr>
        <w:t xml:space="preserve"> </w:t>
      </w:r>
      <w:r>
        <w:rPr>
          <w:rFonts w:cs="Times New Roman"/>
        </w:rPr>
        <w:t>П</w:t>
      </w:r>
      <w:r w:rsidRPr="00083B86">
        <w:rPr>
          <w:rFonts w:cs="Times New Roman"/>
        </w:rPr>
        <w:t xml:space="preserve">ри проведении </w:t>
      </w:r>
      <w:proofErr w:type="gramStart"/>
      <w:r w:rsidRPr="00083B86">
        <w:rPr>
          <w:rFonts w:cs="Times New Roman"/>
        </w:rPr>
        <w:t>работ</w:t>
      </w:r>
      <w:proofErr w:type="gramEnd"/>
      <w:r w:rsidRPr="00083B86">
        <w:rPr>
          <w:rFonts w:cs="Times New Roman"/>
        </w:rPr>
        <w:t xml:space="preserve"> затрагивающих проезжую часть, создать условия проезда служб экстренной помощи;</w:t>
      </w:r>
    </w:p>
    <w:p w14:paraId="6F4CD1A3" w14:textId="77777777" w:rsidR="007A7D84" w:rsidRDefault="007A7D84" w:rsidP="007A7D84">
      <w:pPr>
        <w:pStyle w:val="af5"/>
        <w:numPr>
          <w:ilvl w:val="1"/>
          <w:numId w:val="28"/>
        </w:numPr>
        <w:ind w:left="0" w:firstLine="0"/>
        <w:jc w:val="both"/>
        <w:rPr>
          <w:rFonts w:cs="Times New Roman"/>
        </w:rPr>
      </w:pPr>
      <w:r w:rsidRPr="00083B86">
        <w:rPr>
          <w:rFonts w:cs="Times New Roman"/>
        </w:rPr>
        <w:t xml:space="preserve"> </w:t>
      </w:r>
      <w:r>
        <w:rPr>
          <w:rFonts w:cs="Times New Roman"/>
        </w:rPr>
        <w:t>Е</w:t>
      </w:r>
      <w:r w:rsidRPr="00083B86">
        <w:rPr>
          <w:rFonts w:cs="Times New Roman"/>
        </w:rPr>
        <w:t>жедневно производить очистку помещений и территории от строительного мусора. Складирование строительного мусора без контейнера строго запрещено и определяется как, за неисполнение или ненадлежащее исполнение обязательств, предусмотренных Договором;</w:t>
      </w:r>
    </w:p>
    <w:p w14:paraId="71134A61" w14:textId="77777777" w:rsidR="007A7D84" w:rsidRPr="00EC0BEC" w:rsidRDefault="007A7D84" w:rsidP="007A7D84">
      <w:pPr>
        <w:pStyle w:val="af5"/>
        <w:numPr>
          <w:ilvl w:val="1"/>
          <w:numId w:val="28"/>
        </w:numPr>
        <w:ind w:left="0" w:firstLine="0"/>
        <w:jc w:val="both"/>
        <w:rPr>
          <w:rFonts w:cs="Times New Roman"/>
          <w:b/>
        </w:rPr>
      </w:pPr>
      <w:r w:rsidRPr="00EC0BEC">
        <w:rPr>
          <w:rFonts w:cs="Times New Roman"/>
        </w:rPr>
        <w:t>Во время производства ремонтных работ Подрядчик предоставляет Заказчику еженедельный фотоотчет о выполнении работ на объекте с приложением фотографий работ и записей Общего журнала работ и Журнала входящего контроля материалов.</w:t>
      </w:r>
    </w:p>
    <w:p w14:paraId="0C19684C" w14:textId="77777777" w:rsidR="007A7D84" w:rsidRPr="00644EBC" w:rsidRDefault="007A7D84" w:rsidP="007A7D84">
      <w:pPr>
        <w:pStyle w:val="af5"/>
        <w:numPr>
          <w:ilvl w:val="1"/>
          <w:numId w:val="28"/>
        </w:numPr>
        <w:ind w:left="0" w:firstLine="0"/>
        <w:jc w:val="both"/>
        <w:rPr>
          <w:rFonts w:cs="Times New Roman"/>
          <w:b/>
        </w:rPr>
      </w:pPr>
      <w:r w:rsidRPr="00EC0BEC">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45C2E53B" w14:textId="77777777" w:rsidR="007A7D84" w:rsidRPr="00644EBC" w:rsidRDefault="007A7D84" w:rsidP="007A7D84">
      <w:pPr>
        <w:pStyle w:val="af5"/>
        <w:ind w:left="0" w:firstLine="567"/>
        <w:jc w:val="both"/>
        <w:rPr>
          <w:rFonts w:cs="Times New Roman"/>
          <w:bCs/>
        </w:rPr>
      </w:pPr>
      <w:r w:rsidRPr="00644EBC">
        <w:rPr>
          <w:rFonts w:cs="Times New Roman"/>
          <w:bCs/>
        </w:rPr>
        <w:t>Конструктив заменяемых окон</w:t>
      </w:r>
    </w:p>
    <w:p w14:paraId="60E0D60F"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 xml:space="preserve">Конструкция профиля: </w:t>
      </w:r>
      <w:proofErr w:type="spellStart"/>
      <w:r w:rsidRPr="00644EBC">
        <w:rPr>
          <w:rFonts w:cs="Times New Roman"/>
          <w:bCs/>
        </w:rPr>
        <w:t>Пятикамерный</w:t>
      </w:r>
      <w:proofErr w:type="spellEnd"/>
      <w:r w:rsidRPr="00644EBC">
        <w:rPr>
          <w:rFonts w:cs="Times New Roman"/>
          <w:bCs/>
        </w:rPr>
        <w:t xml:space="preserve"> ПВХ-профиль, глубина системы не менее 70 мм. Цвет – белый. Обязательно наличие внутреннего стального усилительного вкладыша (армирования), толщиной не менее 1.5-2 мм.</w:t>
      </w:r>
    </w:p>
    <w:p w14:paraId="2C80DE2F"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 xml:space="preserve">Конфигурация остекления: Двухкамерный стеклопакет, общая толщина 40 мм, количество стёкол - 3 шт. </w:t>
      </w:r>
    </w:p>
    <w:p w14:paraId="66D877A8"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 xml:space="preserve">Энергосберегающие свойства: Одно из трёх стёкол в стеклопакете должно иметь </w:t>
      </w:r>
      <w:proofErr w:type="spellStart"/>
      <w:r w:rsidRPr="00644EBC">
        <w:rPr>
          <w:rFonts w:cs="Times New Roman"/>
          <w:bCs/>
        </w:rPr>
        <w:t>низкоэмиссионное</w:t>
      </w:r>
      <w:proofErr w:type="spellEnd"/>
      <w:r w:rsidRPr="00644EBC">
        <w:rPr>
          <w:rFonts w:cs="Times New Roman"/>
          <w:bCs/>
        </w:rPr>
        <w:t xml:space="preserve"> энергосберегающее напыление (И-стекло).</w:t>
      </w:r>
    </w:p>
    <w:p w14:paraId="197345EB"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Устройства безопасности: Каждое открывающееся изделие в обязательном порядке комплектуется механическим блокиратором распашного открывания с замком и ключом.</w:t>
      </w:r>
    </w:p>
    <w:p w14:paraId="764E12B2"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Подоконные плиты (Подоконники): Пластиковые, повышенной прочности, поставляются в комплекте к каждому оконному блоку.</w:t>
      </w:r>
    </w:p>
    <w:p w14:paraId="2C303E10"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Элементы внутреннего оформления (Откосы): Сэндвич-панели ПВХ толщиной 10 мм, укомплектованные стартовыми и отделочными F-образными профилями.</w:t>
      </w:r>
    </w:p>
    <w:p w14:paraId="51C9A7FB"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Наружная защита (Отливы): Профилированные металлические листы из оцинкованной стали с защитным полимерным покрытием, поставляемые в цвет фасадов зданий.</w:t>
      </w:r>
    </w:p>
    <w:p w14:paraId="403E1C8E" w14:textId="77777777" w:rsidR="007A7D84" w:rsidRPr="00644EBC" w:rsidRDefault="007A7D84" w:rsidP="007A7D84">
      <w:pPr>
        <w:pStyle w:val="af5"/>
        <w:ind w:left="0" w:firstLine="567"/>
        <w:jc w:val="both"/>
        <w:rPr>
          <w:rFonts w:cs="Times New Roman"/>
          <w:bCs/>
        </w:rPr>
      </w:pPr>
      <w:r w:rsidRPr="00644EBC">
        <w:rPr>
          <w:rFonts w:cs="Times New Roman"/>
          <w:bCs/>
        </w:rPr>
        <w:t>•</w:t>
      </w:r>
      <w:r w:rsidRPr="00644EBC">
        <w:rPr>
          <w:rFonts w:cs="Times New Roman"/>
          <w:bCs/>
        </w:rPr>
        <w:tab/>
        <w:t xml:space="preserve">Изоляционные материалы: Поставляемые в комплекте материалы для герметизации стыков должны обеспечивать трёхслойную защиту: внешняя паропроницаемая </w:t>
      </w:r>
      <w:proofErr w:type="spellStart"/>
      <w:r w:rsidRPr="00644EBC">
        <w:rPr>
          <w:rFonts w:cs="Times New Roman"/>
          <w:bCs/>
        </w:rPr>
        <w:t>саморасширяющаяся</w:t>
      </w:r>
      <w:proofErr w:type="spellEnd"/>
      <w:r w:rsidRPr="00644EBC">
        <w:rPr>
          <w:rFonts w:cs="Times New Roman"/>
          <w:bCs/>
        </w:rPr>
        <w:t xml:space="preserve"> лента (ПСУЛ) и внутренняя пароизоляционная лента.</w:t>
      </w:r>
    </w:p>
    <w:p w14:paraId="29DA3B4B" w14:textId="77777777" w:rsidR="007A7D84" w:rsidRDefault="007A7D84" w:rsidP="007A7D84">
      <w:pPr>
        <w:ind w:firstLine="708"/>
        <w:jc w:val="both"/>
        <w:rPr>
          <w:rFonts w:cs="Times New Roman"/>
          <w:b/>
        </w:rPr>
      </w:pPr>
    </w:p>
    <w:p w14:paraId="34217F91" w14:textId="77777777" w:rsidR="007A7D84" w:rsidRPr="00364C42" w:rsidRDefault="007A7D84" w:rsidP="007A7D84">
      <w:pPr>
        <w:pStyle w:val="af5"/>
        <w:numPr>
          <w:ilvl w:val="0"/>
          <w:numId w:val="28"/>
        </w:numPr>
        <w:jc w:val="both"/>
        <w:rPr>
          <w:rFonts w:cs="Times New Roman"/>
          <w:b/>
        </w:rPr>
      </w:pPr>
      <w:r w:rsidRPr="00364C42">
        <w:rPr>
          <w:rFonts w:cs="Times New Roman"/>
          <w:b/>
        </w:rPr>
        <w:t>Условия пр</w:t>
      </w:r>
      <w:r>
        <w:rPr>
          <w:rFonts w:cs="Times New Roman"/>
          <w:b/>
        </w:rPr>
        <w:t>оизводства работ.</w:t>
      </w:r>
    </w:p>
    <w:p w14:paraId="0427B6EB" w14:textId="77777777" w:rsidR="007A7D84" w:rsidRDefault="007A7D84" w:rsidP="007A7D84">
      <w:pPr>
        <w:jc w:val="both"/>
        <w:rPr>
          <w:rFonts w:cs="Times New Roman"/>
        </w:rPr>
      </w:pPr>
      <w:r w:rsidRPr="003C449F">
        <w:rPr>
          <w:rFonts w:cs="Times New Roman"/>
        </w:rPr>
        <w:t xml:space="preserve">- </w:t>
      </w:r>
      <w:r>
        <w:rPr>
          <w:rFonts w:cs="Times New Roman"/>
        </w:rPr>
        <w:t>Р</w:t>
      </w:r>
      <w:r w:rsidRPr="003C449F">
        <w:rPr>
          <w:rFonts w:cs="Times New Roman"/>
        </w:rPr>
        <w:t xml:space="preserve">аботы производятся в действующем медицинском учреждении без ограничения прохода в здание; </w:t>
      </w:r>
    </w:p>
    <w:p w14:paraId="02A115AA" w14:textId="77777777" w:rsidR="007A7D84" w:rsidRDefault="007A7D84" w:rsidP="007A7D84">
      <w:pPr>
        <w:jc w:val="both"/>
        <w:rPr>
          <w:rFonts w:cs="Times New Roman"/>
        </w:rPr>
      </w:pPr>
      <w:r>
        <w:rPr>
          <w:rFonts w:cs="Times New Roman"/>
        </w:rPr>
        <w:t>- Доступ в здание сотрудников Подрядчика осуществляется по запасному входу, указанному специалистами городской больницы;</w:t>
      </w:r>
    </w:p>
    <w:p w14:paraId="78C8C863" w14:textId="77777777" w:rsidR="007A7D84" w:rsidRDefault="007A7D84" w:rsidP="007A7D84">
      <w:pPr>
        <w:jc w:val="both"/>
        <w:rPr>
          <w:rFonts w:cs="Times New Roman"/>
        </w:rPr>
      </w:pPr>
      <w:r>
        <w:rPr>
          <w:rFonts w:cs="Times New Roman"/>
        </w:rPr>
        <w:t>- Проход рабочих и инженерно-технического персонала в здании осуществляется в чистой спецодежде;</w:t>
      </w:r>
    </w:p>
    <w:p w14:paraId="49BC6F8F" w14:textId="77777777" w:rsidR="007A7D84" w:rsidRDefault="007A7D84" w:rsidP="007A7D84">
      <w:pPr>
        <w:jc w:val="both"/>
        <w:rPr>
          <w:rFonts w:cs="Times New Roman"/>
        </w:rPr>
      </w:pPr>
      <w:r>
        <w:rPr>
          <w:rFonts w:cs="Times New Roman"/>
        </w:rPr>
        <w:t>- Использование лифтов строго запрещено для поднятия/спуска строительного оборудования, строительных материалов и строительного мусора;</w:t>
      </w:r>
    </w:p>
    <w:p w14:paraId="5D109997" w14:textId="77777777" w:rsidR="007A7D84" w:rsidRPr="003C449F" w:rsidRDefault="007A7D84" w:rsidP="007A7D84">
      <w:pPr>
        <w:jc w:val="both"/>
        <w:rPr>
          <w:rFonts w:cs="Times New Roman"/>
        </w:rPr>
      </w:pPr>
      <w:r>
        <w:rPr>
          <w:rFonts w:cs="Times New Roman"/>
        </w:rPr>
        <w:lastRenderedPageBreak/>
        <w:t xml:space="preserve">- </w:t>
      </w:r>
    </w:p>
    <w:p w14:paraId="60E10B1F" w14:textId="77777777" w:rsidR="007A7D84" w:rsidRPr="003C449F" w:rsidRDefault="007A7D84" w:rsidP="007A7D84">
      <w:pPr>
        <w:jc w:val="both"/>
        <w:rPr>
          <w:rFonts w:cs="Times New Roman"/>
        </w:rPr>
      </w:pPr>
      <w:r>
        <w:rPr>
          <w:rFonts w:cs="Times New Roman"/>
        </w:rPr>
        <w:t>- С</w:t>
      </w:r>
      <w:r w:rsidRPr="003C449F">
        <w:rPr>
          <w:rFonts w:cs="Times New Roman"/>
        </w:rPr>
        <w:t xml:space="preserve">кладские и бытовые помещения Заказчиком не предоставляются;  </w:t>
      </w:r>
    </w:p>
    <w:p w14:paraId="3474993A" w14:textId="77777777" w:rsidR="007A7D84" w:rsidRDefault="007A7D84" w:rsidP="007A7D84">
      <w:pPr>
        <w:jc w:val="both"/>
        <w:rPr>
          <w:rFonts w:cs="Times New Roman"/>
        </w:rPr>
      </w:pPr>
      <w:r>
        <w:rPr>
          <w:rFonts w:cs="Times New Roman"/>
        </w:rPr>
        <w:t>- С</w:t>
      </w:r>
      <w:r w:rsidRPr="003C449F">
        <w:rPr>
          <w:rFonts w:cs="Times New Roman"/>
        </w:rPr>
        <w:t>троительные работы проводятся механизмами, оборудо</w:t>
      </w:r>
      <w:r>
        <w:rPr>
          <w:rFonts w:cs="Times New Roman"/>
        </w:rPr>
        <w:t>ванием и средствами Подрядчика;</w:t>
      </w:r>
    </w:p>
    <w:p w14:paraId="78270E4C" w14:textId="77777777" w:rsidR="007A7D84" w:rsidRPr="002F7675" w:rsidRDefault="007A7D84" w:rsidP="007A7D84">
      <w:pPr>
        <w:jc w:val="both"/>
        <w:rPr>
          <w:rFonts w:cs="Times New Roman"/>
        </w:rPr>
      </w:pPr>
      <w:r>
        <w:rPr>
          <w:rFonts w:cs="Times New Roman"/>
        </w:rPr>
        <w:t>- В</w:t>
      </w:r>
      <w:r w:rsidRPr="002F7675">
        <w:rPr>
          <w:rFonts w:cs="Times New Roman"/>
        </w:rPr>
        <w:t xml:space="preserve">се ответственные лица со стороны </w:t>
      </w:r>
      <w:r>
        <w:rPr>
          <w:rFonts w:cs="Times New Roman"/>
        </w:rPr>
        <w:t>З</w:t>
      </w:r>
      <w:r w:rsidRPr="002F7675">
        <w:rPr>
          <w:rFonts w:cs="Times New Roman"/>
        </w:rPr>
        <w:t xml:space="preserve">аказчика определены настоящим </w:t>
      </w:r>
      <w:r>
        <w:rPr>
          <w:rFonts w:cs="Times New Roman"/>
        </w:rPr>
        <w:t>Т</w:t>
      </w:r>
      <w:r w:rsidRPr="002F7675">
        <w:rPr>
          <w:rFonts w:cs="Times New Roman"/>
        </w:rPr>
        <w:t>ехническим заданием и вправе давать замечания, прямые указания к производству работ, в которых имеется немедленная необходимость, или останавливать работы в случаях их ненадлежащего исполнения;</w:t>
      </w:r>
    </w:p>
    <w:p w14:paraId="0D5C7DB6" w14:textId="77777777" w:rsidR="007A7D84" w:rsidRPr="002F7675" w:rsidRDefault="007A7D84" w:rsidP="007A7D84">
      <w:pPr>
        <w:jc w:val="both"/>
        <w:rPr>
          <w:rFonts w:cs="Times New Roman"/>
        </w:rPr>
      </w:pPr>
      <w:r w:rsidRPr="002F7675">
        <w:rPr>
          <w:rFonts w:cs="Times New Roman"/>
        </w:rPr>
        <w:t xml:space="preserve">- </w:t>
      </w:r>
      <w:r>
        <w:rPr>
          <w:rFonts w:cs="Times New Roman"/>
        </w:rPr>
        <w:t>У</w:t>
      </w:r>
      <w:r w:rsidRPr="002F7675">
        <w:rPr>
          <w:rFonts w:cs="Times New Roman"/>
        </w:rPr>
        <w:t xml:space="preserve">казания ответственных лиц </w:t>
      </w:r>
      <w:r>
        <w:rPr>
          <w:rFonts w:cs="Times New Roman"/>
        </w:rPr>
        <w:t>З</w:t>
      </w:r>
      <w:r w:rsidRPr="002F7675">
        <w:rPr>
          <w:rFonts w:cs="Times New Roman"/>
        </w:rPr>
        <w:t xml:space="preserve">аказчика о выполнении работ, в которых имеется немедленная необходимость, являются достаточными если указаны в </w:t>
      </w:r>
      <w:r>
        <w:rPr>
          <w:rFonts w:cs="Times New Roman"/>
        </w:rPr>
        <w:t>П</w:t>
      </w:r>
      <w:r w:rsidRPr="002F7675">
        <w:rPr>
          <w:rFonts w:cs="Times New Roman"/>
        </w:rPr>
        <w:t>ротоколе оперативного совещания;</w:t>
      </w:r>
    </w:p>
    <w:p w14:paraId="304F6B96" w14:textId="77777777" w:rsidR="007A7D84" w:rsidRDefault="007A7D84" w:rsidP="007A7D84">
      <w:pPr>
        <w:jc w:val="both"/>
        <w:rPr>
          <w:rFonts w:cs="Times New Roman"/>
        </w:rPr>
      </w:pPr>
    </w:p>
    <w:p w14:paraId="71DF235E" w14:textId="77777777" w:rsidR="007A7D84" w:rsidRPr="00347ADB" w:rsidRDefault="007A7D84" w:rsidP="007A7D84">
      <w:pPr>
        <w:pStyle w:val="af5"/>
        <w:numPr>
          <w:ilvl w:val="0"/>
          <w:numId w:val="28"/>
        </w:numPr>
        <w:jc w:val="both"/>
        <w:rPr>
          <w:rFonts w:cs="Times New Roman"/>
          <w:b/>
        </w:rPr>
      </w:pPr>
      <w:r w:rsidRPr="00347ADB">
        <w:rPr>
          <w:rFonts w:cs="Times New Roman"/>
          <w:b/>
        </w:rPr>
        <w:t>Требования к персоналу Подрядчика.</w:t>
      </w:r>
    </w:p>
    <w:p w14:paraId="185CD11A" w14:textId="77777777" w:rsidR="007A7D84" w:rsidRPr="00347ADB" w:rsidRDefault="007A7D84" w:rsidP="007A7D84">
      <w:pPr>
        <w:pStyle w:val="af5"/>
        <w:ind w:left="284" w:hanging="284"/>
        <w:jc w:val="both"/>
        <w:rPr>
          <w:rFonts w:cs="Times New Roman"/>
        </w:rPr>
      </w:pPr>
      <w:r w:rsidRPr="00347ADB">
        <w:rPr>
          <w:rFonts w:cs="Times New Roman"/>
        </w:rPr>
        <w:t>Выполнение работ должно осуществляться силами:</w:t>
      </w:r>
    </w:p>
    <w:p w14:paraId="3BCE80FA" w14:textId="77777777" w:rsidR="007A7D84" w:rsidRPr="00347ADB" w:rsidRDefault="007A7D84" w:rsidP="007A7D84">
      <w:pPr>
        <w:pStyle w:val="af5"/>
        <w:ind w:left="0" w:firstLine="284"/>
        <w:jc w:val="both"/>
        <w:rPr>
          <w:rFonts w:cs="Times New Roman"/>
        </w:rPr>
      </w:pPr>
      <w:r>
        <w:rPr>
          <w:rFonts w:cs="Times New Roman"/>
        </w:rPr>
        <w:t>- Р</w:t>
      </w:r>
      <w:r w:rsidRPr="00347ADB">
        <w:rPr>
          <w:rFonts w:cs="Times New Roman"/>
        </w:rPr>
        <w:t>уководител</w:t>
      </w:r>
      <w:r>
        <w:rPr>
          <w:rFonts w:cs="Times New Roman"/>
        </w:rPr>
        <w:t>ь</w:t>
      </w:r>
      <w:r w:rsidRPr="00347ADB">
        <w:rPr>
          <w:rFonts w:cs="Times New Roman"/>
        </w:rPr>
        <w:t xml:space="preserve"> работ (мастер</w:t>
      </w:r>
      <w:r>
        <w:rPr>
          <w:rFonts w:cs="Times New Roman"/>
        </w:rPr>
        <w:t>, прораб</w:t>
      </w:r>
      <w:r w:rsidRPr="00347ADB">
        <w:rPr>
          <w:rFonts w:cs="Times New Roman"/>
        </w:rPr>
        <w:t>)</w:t>
      </w:r>
      <w:r>
        <w:rPr>
          <w:rFonts w:cs="Times New Roman"/>
        </w:rPr>
        <w:t>, находящийся на объекте строительства постоянно</w:t>
      </w:r>
      <w:r w:rsidRPr="00347ADB">
        <w:rPr>
          <w:rFonts w:cs="Times New Roman"/>
        </w:rPr>
        <w:t xml:space="preserve"> – не менее 1 чел. с группой допуска по электробезопасности не ниже IV</w:t>
      </w:r>
      <w:r>
        <w:rPr>
          <w:rFonts w:cs="Times New Roman"/>
        </w:rPr>
        <w:t>, назначенный приказом Подрядчика</w:t>
      </w:r>
      <w:r w:rsidRPr="00B53388">
        <w:rPr>
          <w:rFonts w:cs="Times New Roman"/>
        </w:rPr>
        <w:t xml:space="preserve"> ответственн</w:t>
      </w:r>
      <w:r>
        <w:rPr>
          <w:rFonts w:cs="Times New Roman"/>
        </w:rPr>
        <w:t>ым</w:t>
      </w:r>
      <w:r w:rsidRPr="00B53388">
        <w:rPr>
          <w:rFonts w:cs="Times New Roman"/>
        </w:rPr>
        <w:t xml:space="preserve"> за производство работ, </w:t>
      </w:r>
      <w:r>
        <w:rPr>
          <w:rFonts w:cs="Times New Roman"/>
        </w:rPr>
        <w:t xml:space="preserve">за электробезопасность, </w:t>
      </w:r>
      <w:r w:rsidRPr="00B53388">
        <w:rPr>
          <w:rFonts w:cs="Times New Roman"/>
        </w:rPr>
        <w:t>за охрану туда и соблюдение техники безопасности, за пожарную безопасность</w:t>
      </w:r>
      <w:r w:rsidRPr="00347ADB">
        <w:rPr>
          <w:rFonts w:cs="Times New Roman"/>
        </w:rPr>
        <w:t>;</w:t>
      </w:r>
    </w:p>
    <w:p w14:paraId="7C36C8F0" w14:textId="77777777" w:rsidR="007A7D84" w:rsidRPr="003F25E7" w:rsidRDefault="007A7D84" w:rsidP="007A7D84">
      <w:pPr>
        <w:pStyle w:val="af5"/>
        <w:ind w:left="0" w:firstLine="284"/>
        <w:jc w:val="both"/>
        <w:rPr>
          <w:rFonts w:cs="Times New Roman"/>
        </w:rPr>
      </w:pPr>
      <w:r>
        <w:rPr>
          <w:rFonts w:cs="Times New Roman"/>
        </w:rPr>
        <w:t xml:space="preserve">- </w:t>
      </w:r>
      <w:r w:rsidRPr="00347ADB">
        <w:rPr>
          <w:rFonts w:cs="Times New Roman"/>
        </w:rPr>
        <w:t xml:space="preserve">Рабочие – </w:t>
      </w:r>
      <w:r w:rsidRPr="003F25E7">
        <w:rPr>
          <w:rFonts w:cs="Times New Roman"/>
        </w:rPr>
        <w:t xml:space="preserve">не менее 10 чел., </w:t>
      </w:r>
    </w:p>
    <w:p w14:paraId="5CC7A263" w14:textId="77777777" w:rsidR="007A7D84" w:rsidRDefault="007A7D84" w:rsidP="007A7D84">
      <w:pPr>
        <w:pStyle w:val="af5"/>
        <w:ind w:left="0" w:firstLine="284"/>
        <w:jc w:val="both"/>
        <w:rPr>
          <w:rFonts w:cs="Times New Roman"/>
        </w:rPr>
      </w:pPr>
      <w:r w:rsidRPr="003F25E7">
        <w:rPr>
          <w:rFonts w:cs="Times New Roman"/>
        </w:rPr>
        <w:t>- До начала проведения работ в</w:t>
      </w:r>
      <w:r w:rsidRPr="00347ADB">
        <w:rPr>
          <w:rFonts w:cs="Times New Roman"/>
        </w:rPr>
        <w:t xml:space="preserve"> рамках исполнения договора после его заключения </w:t>
      </w:r>
      <w:r>
        <w:rPr>
          <w:rFonts w:cs="Times New Roman"/>
        </w:rPr>
        <w:t>П</w:t>
      </w:r>
      <w:r w:rsidRPr="00347ADB">
        <w:rPr>
          <w:rFonts w:cs="Times New Roman"/>
        </w:rPr>
        <w:t>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электроинструментом</w:t>
      </w:r>
      <w:r>
        <w:rPr>
          <w:rFonts w:cs="Times New Roman"/>
        </w:rPr>
        <w:t xml:space="preserve"> и т.п.</w:t>
      </w:r>
      <w:r w:rsidRPr="00347ADB">
        <w:rPr>
          <w:rFonts w:cs="Times New Roman"/>
        </w:rPr>
        <w:t>)</w:t>
      </w:r>
      <w:r>
        <w:rPr>
          <w:rFonts w:cs="Times New Roman"/>
        </w:rPr>
        <w:t>.</w:t>
      </w:r>
      <w:r w:rsidRPr="00347ADB">
        <w:t xml:space="preserve"> </w:t>
      </w:r>
      <w:r>
        <w:t>В</w:t>
      </w:r>
      <w:r w:rsidRPr="00347ADB">
        <w:rPr>
          <w:rFonts w:cs="Times New Roman"/>
        </w:rPr>
        <w:t xml:space="preserve">се </w:t>
      </w:r>
      <w:r>
        <w:rPr>
          <w:rFonts w:cs="Times New Roman"/>
        </w:rPr>
        <w:t xml:space="preserve">инженерно-технические работники, </w:t>
      </w:r>
      <w:r w:rsidRPr="00347ADB">
        <w:rPr>
          <w:rFonts w:cs="Times New Roman"/>
        </w:rPr>
        <w:t xml:space="preserve">рабочие и сотрудники, которые задействованы в работе, должны иметь документы, </w:t>
      </w:r>
      <w:r>
        <w:rPr>
          <w:rFonts w:cs="Times New Roman"/>
        </w:rPr>
        <w:t>подтверждающие их квалификацию;</w:t>
      </w:r>
    </w:p>
    <w:p w14:paraId="71AD8BE6" w14:textId="77777777" w:rsidR="007A7D84" w:rsidRDefault="007A7D84" w:rsidP="007A7D84">
      <w:pPr>
        <w:pStyle w:val="af5"/>
        <w:ind w:left="0" w:firstLine="284"/>
        <w:jc w:val="both"/>
        <w:rPr>
          <w:rFonts w:cs="Times New Roman"/>
        </w:rPr>
      </w:pPr>
      <w:r>
        <w:rPr>
          <w:rFonts w:cs="Times New Roman"/>
        </w:rPr>
        <w:t xml:space="preserve">- Во время выполнения ремонтных работ, Подрядчик предоставляет Заказчику ежедневный отчет о задействованных трудовых ресурсах на объекте; </w:t>
      </w:r>
    </w:p>
    <w:p w14:paraId="29DCF1E3" w14:textId="77777777" w:rsidR="007A7D84" w:rsidRDefault="007A7D84" w:rsidP="007A7D84">
      <w:pPr>
        <w:ind w:firstLine="284"/>
        <w:jc w:val="both"/>
        <w:rPr>
          <w:rFonts w:cs="Times New Roman"/>
        </w:rPr>
      </w:pPr>
      <w:r>
        <w:rPr>
          <w:rFonts w:cs="Times New Roman"/>
        </w:rPr>
        <w:t xml:space="preserve">- </w:t>
      </w:r>
      <w:r w:rsidRPr="00EC0BEC">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1C386AB5" w14:textId="77777777" w:rsidR="007A7D84" w:rsidRDefault="007A7D84" w:rsidP="007A7D84">
      <w:pPr>
        <w:ind w:firstLine="284"/>
        <w:jc w:val="both"/>
        <w:rPr>
          <w:rFonts w:cs="Times New Roman"/>
        </w:rPr>
      </w:pPr>
    </w:p>
    <w:p w14:paraId="3B62620B" w14:textId="77777777" w:rsidR="007A7D84" w:rsidRPr="00364C42" w:rsidRDefault="007A7D84" w:rsidP="007A7D84">
      <w:pPr>
        <w:pStyle w:val="af5"/>
        <w:numPr>
          <w:ilvl w:val="0"/>
          <w:numId w:val="28"/>
        </w:numPr>
        <w:jc w:val="both"/>
        <w:rPr>
          <w:rFonts w:cs="Times New Roman"/>
          <w:b/>
        </w:rPr>
      </w:pPr>
      <w:r w:rsidRPr="00364C42">
        <w:rPr>
          <w:rFonts w:cs="Times New Roman"/>
          <w:b/>
        </w:rPr>
        <w:t>Документы, предоставляемые Подрядчиком.</w:t>
      </w:r>
    </w:p>
    <w:p w14:paraId="485813FE" w14:textId="77777777" w:rsidR="007A7D84" w:rsidRPr="00553843" w:rsidRDefault="007A7D84" w:rsidP="007A7D84">
      <w:pPr>
        <w:jc w:val="both"/>
        <w:rPr>
          <w:rFonts w:cs="Times New Roman"/>
        </w:rPr>
      </w:pPr>
      <w:r w:rsidRPr="00553843">
        <w:rPr>
          <w:rFonts w:cs="Times New Roman"/>
        </w:rPr>
        <w:t xml:space="preserve">Подрядчик обязан предоставить в 2-х </w:t>
      </w:r>
      <w:proofErr w:type="spellStart"/>
      <w:r w:rsidRPr="00553843">
        <w:rPr>
          <w:rFonts w:cs="Times New Roman"/>
        </w:rPr>
        <w:t>дневный</w:t>
      </w:r>
      <w:proofErr w:type="spellEnd"/>
      <w:r w:rsidRPr="00553843">
        <w:rPr>
          <w:rFonts w:cs="Times New Roman"/>
        </w:rPr>
        <w:t xml:space="preserve"> срок с момента подписания Договора следующие документы:</w:t>
      </w:r>
    </w:p>
    <w:p w14:paraId="7603C280" w14:textId="77777777" w:rsidR="007A7D84" w:rsidRPr="00DF54AE" w:rsidRDefault="007A7D84" w:rsidP="007A7D84">
      <w:pPr>
        <w:jc w:val="both"/>
        <w:rPr>
          <w:rFonts w:cs="Times New Roman"/>
        </w:rPr>
      </w:pPr>
      <w:r>
        <w:rPr>
          <w:rFonts w:cs="Times New Roman"/>
        </w:rPr>
        <w:t xml:space="preserve">- </w:t>
      </w:r>
      <w:r w:rsidRPr="00DF54AE">
        <w:rPr>
          <w:rFonts w:cs="Times New Roman"/>
        </w:rPr>
        <w:t>Подписанный Акт приема</w:t>
      </w:r>
      <w:r>
        <w:rPr>
          <w:rFonts w:cs="Times New Roman"/>
        </w:rPr>
        <w:t>-передачи строительной площадки;</w:t>
      </w:r>
    </w:p>
    <w:p w14:paraId="0949906E" w14:textId="77777777" w:rsidR="007A7D84" w:rsidRPr="00311128" w:rsidRDefault="007A7D84" w:rsidP="007A7D84">
      <w:pPr>
        <w:jc w:val="both"/>
        <w:rPr>
          <w:rFonts w:cs="Times New Roman"/>
        </w:rPr>
      </w:pPr>
      <w:r>
        <w:rPr>
          <w:rFonts w:cs="Times New Roman"/>
        </w:rPr>
        <w:t xml:space="preserve">- </w:t>
      </w:r>
      <w:r w:rsidRPr="003F25E7">
        <w:rPr>
          <w:rFonts w:cs="Times New Roman"/>
        </w:rPr>
        <w:t>График производства работ, утвержденный подписью руководителя и печатью Подрядной организации, для согласования (предоставляется до подписания Договора, является неотъемлемой частью Договора).</w:t>
      </w:r>
      <w:r w:rsidRPr="00311128">
        <w:rPr>
          <w:rFonts w:cs="Times New Roman"/>
        </w:rPr>
        <w:t xml:space="preserve"> </w:t>
      </w:r>
      <w:r>
        <w:rPr>
          <w:rFonts w:cs="Times New Roman"/>
        </w:rPr>
        <w:t>Отставание</w:t>
      </w:r>
      <w:r w:rsidRPr="00311128">
        <w:rPr>
          <w:rFonts w:cs="Times New Roman"/>
        </w:rPr>
        <w:t xml:space="preserve"> от графика производства работ определяется как неисполнение или ненадлежащее исполнение обязател</w:t>
      </w:r>
      <w:r>
        <w:rPr>
          <w:rFonts w:cs="Times New Roman"/>
        </w:rPr>
        <w:t>ьств, предусмотренных Договором;</w:t>
      </w:r>
    </w:p>
    <w:p w14:paraId="66367D09" w14:textId="77777777" w:rsidR="007A7D84" w:rsidRPr="00DF54AE" w:rsidRDefault="007A7D84" w:rsidP="007A7D84">
      <w:pPr>
        <w:jc w:val="both"/>
        <w:rPr>
          <w:rFonts w:cs="Times New Roman"/>
        </w:rPr>
      </w:pPr>
      <w:r>
        <w:rPr>
          <w:rFonts w:cs="Times New Roman"/>
        </w:rPr>
        <w:t xml:space="preserve">- </w:t>
      </w:r>
      <w:r w:rsidRPr="00DF54AE">
        <w:rPr>
          <w:rFonts w:cs="Times New Roman"/>
        </w:rPr>
        <w:t>Копия приказа на сотрудника, ответственного за производство работ на объекте</w:t>
      </w:r>
      <w:r>
        <w:rPr>
          <w:rFonts w:cs="Times New Roman"/>
        </w:rPr>
        <w:t>, заверенная</w:t>
      </w:r>
      <w:r w:rsidRPr="00A16255">
        <w:rPr>
          <w:rFonts w:cs="Times New Roman"/>
        </w:rPr>
        <w:t xml:space="preserve"> подписью </w:t>
      </w:r>
      <w:r>
        <w:rPr>
          <w:rFonts w:cs="Times New Roman"/>
        </w:rPr>
        <w:t xml:space="preserve">руководителя </w:t>
      </w:r>
      <w:r w:rsidRPr="00A16255">
        <w:rPr>
          <w:rFonts w:cs="Times New Roman"/>
        </w:rPr>
        <w:t>и печатью Подрядной организации</w:t>
      </w:r>
      <w:r>
        <w:rPr>
          <w:rFonts w:cs="Times New Roman"/>
        </w:rPr>
        <w:t>;</w:t>
      </w:r>
    </w:p>
    <w:p w14:paraId="5367C17F" w14:textId="77777777" w:rsidR="007A7D84" w:rsidRPr="00DF54AE" w:rsidRDefault="007A7D84" w:rsidP="007A7D84">
      <w:pPr>
        <w:jc w:val="both"/>
        <w:rPr>
          <w:rFonts w:cs="Times New Roman"/>
        </w:rPr>
      </w:pPr>
      <w:r>
        <w:rPr>
          <w:rFonts w:cs="Times New Roman"/>
        </w:rPr>
        <w:t xml:space="preserve">- </w:t>
      </w:r>
      <w:r w:rsidRPr="00DF54AE">
        <w:rPr>
          <w:rFonts w:cs="Times New Roman"/>
        </w:rPr>
        <w:t>Копия приказа на сотрудника, ответственного за электрохозяйство и электробезопасность на объекте</w:t>
      </w:r>
      <w:r>
        <w:rPr>
          <w:rFonts w:cs="Times New Roman"/>
        </w:rPr>
        <w:t>,</w:t>
      </w:r>
      <w:r w:rsidRPr="00A16255">
        <w:rPr>
          <w:rFonts w:cs="Times New Roman"/>
        </w:rPr>
        <w:t xml:space="preserve"> заверенная подписью руководителя и печатью Подрядной организации</w:t>
      </w:r>
      <w:r>
        <w:rPr>
          <w:rFonts w:cs="Times New Roman"/>
        </w:rPr>
        <w:t>;</w:t>
      </w:r>
    </w:p>
    <w:p w14:paraId="4E770F4F" w14:textId="77777777" w:rsidR="007A7D84" w:rsidRPr="00DF54AE" w:rsidRDefault="007A7D84" w:rsidP="007A7D84">
      <w:pPr>
        <w:jc w:val="both"/>
        <w:rPr>
          <w:rFonts w:cs="Times New Roman"/>
        </w:rPr>
      </w:pPr>
      <w:r>
        <w:rPr>
          <w:rFonts w:cs="Times New Roman"/>
        </w:rPr>
        <w:t xml:space="preserve">- </w:t>
      </w:r>
      <w:r w:rsidRPr="00DF54AE">
        <w:rPr>
          <w:rFonts w:cs="Times New Roman"/>
        </w:rPr>
        <w:t>Копия приказа на сотрудника, ответственного за пожарную безопасность на объекте</w:t>
      </w:r>
      <w:r>
        <w:rPr>
          <w:rFonts w:cs="Times New Roman"/>
        </w:rPr>
        <w:t>,</w:t>
      </w:r>
      <w:r w:rsidRPr="00A16255">
        <w:rPr>
          <w:rFonts w:cs="Times New Roman"/>
        </w:rPr>
        <w:t xml:space="preserve"> заверенная подписью руководителя и печатью Подрядной организации</w:t>
      </w:r>
      <w:r>
        <w:rPr>
          <w:rFonts w:cs="Times New Roman"/>
        </w:rPr>
        <w:t>;</w:t>
      </w:r>
    </w:p>
    <w:p w14:paraId="4893324D" w14:textId="77777777" w:rsidR="007A7D84" w:rsidRPr="00DF54AE" w:rsidRDefault="007A7D84" w:rsidP="007A7D84">
      <w:pPr>
        <w:jc w:val="both"/>
        <w:rPr>
          <w:rFonts w:cs="Times New Roman"/>
        </w:rPr>
      </w:pPr>
      <w:r>
        <w:rPr>
          <w:rFonts w:cs="Times New Roman"/>
        </w:rPr>
        <w:t xml:space="preserve">- </w:t>
      </w:r>
      <w:r w:rsidRPr="00DF54AE">
        <w:rPr>
          <w:rFonts w:cs="Times New Roman"/>
        </w:rPr>
        <w:t>Копия приказа на сотрудника, ответственного за охрану труда и технику безопасности на объекте</w:t>
      </w:r>
      <w:r>
        <w:rPr>
          <w:rFonts w:cs="Times New Roman"/>
        </w:rPr>
        <w:t>,</w:t>
      </w:r>
      <w:r w:rsidRPr="00A16255">
        <w:rPr>
          <w:rFonts w:cs="Times New Roman"/>
        </w:rPr>
        <w:t xml:space="preserve"> заверенная подписью руководителя и печатью Подрядной организации</w:t>
      </w:r>
      <w:r>
        <w:rPr>
          <w:rFonts w:cs="Times New Roman"/>
        </w:rPr>
        <w:t>;</w:t>
      </w:r>
    </w:p>
    <w:p w14:paraId="51FD7D54" w14:textId="77777777" w:rsidR="007A7D84" w:rsidRPr="00DF54AE" w:rsidRDefault="007A7D84" w:rsidP="007A7D84">
      <w:pPr>
        <w:jc w:val="both"/>
        <w:rPr>
          <w:rFonts w:cs="Times New Roman"/>
        </w:rPr>
      </w:pPr>
      <w:r>
        <w:rPr>
          <w:rFonts w:cs="Times New Roman"/>
        </w:rPr>
        <w:t xml:space="preserve">- </w:t>
      </w:r>
      <w:r w:rsidRPr="00DF54AE">
        <w:rPr>
          <w:rFonts w:cs="Times New Roman"/>
        </w:rPr>
        <w:t xml:space="preserve">Список </w:t>
      </w:r>
      <w:r>
        <w:rPr>
          <w:rFonts w:cs="Times New Roman"/>
        </w:rPr>
        <w:t>персонала Подрядчика для допуска</w:t>
      </w:r>
      <w:r w:rsidRPr="00DF54AE">
        <w:rPr>
          <w:rFonts w:cs="Times New Roman"/>
        </w:rPr>
        <w:t xml:space="preserve"> на объект для производства работ</w:t>
      </w:r>
      <w:r>
        <w:rPr>
          <w:rFonts w:cs="Times New Roman"/>
        </w:rPr>
        <w:t>,</w:t>
      </w:r>
      <w:r w:rsidRPr="00A16255">
        <w:rPr>
          <w:rFonts w:cs="Times New Roman"/>
        </w:rPr>
        <w:t xml:space="preserve"> заверенн</w:t>
      </w:r>
      <w:r>
        <w:rPr>
          <w:rFonts w:cs="Times New Roman"/>
        </w:rPr>
        <w:t>ый</w:t>
      </w:r>
      <w:r w:rsidRPr="00A16255">
        <w:rPr>
          <w:rFonts w:cs="Times New Roman"/>
        </w:rPr>
        <w:t xml:space="preserve"> подписью руководителя и печатью Подрядной организации</w:t>
      </w:r>
      <w:r w:rsidRPr="00DF54AE">
        <w:rPr>
          <w:rFonts w:cs="Times New Roman"/>
        </w:rPr>
        <w:t xml:space="preserve"> (с паспортными данными, для иностранных граждан дополнительно: копия регистрации и разрешения на работу)</w:t>
      </w:r>
      <w:r>
        <w:rPr>
          <w:rFonts w:cs="Times New Roman"/>
        </w:rPr>
        <w:t>,</w:t>
      </w:r>
      <w:r w:rsidRPr="00361BEE">
        <w:t xml:space="preserve"> </w:t>
      </w:r>
      <w:r w:rsidRPr="00361BEE">
        <w:rPr>
          <w:rFonts w:cs="Times New Roman"/>
        </w:rPr>
        <w:t xml:space="preserve">с указанием сведений о квалификации персонала, разряде и группе по электробезопасности с приложением копий </w:t>
      </w:r>
      <w:r>
        <w:rPr>
          <w:rFonts w:cs="Times New Roman"/>
        </w:rPr>
        <w:t xml:space="preserve">дипломов и </w:t>
      </w:r>
      <w:r w:rsidRPr="00361BEE">
        <w:rPr>
          <w:rFonts w:cs="Times New Roman"/>
        </w:rPr>
        <w:t>удостоверений</w:t>
      </w:r>
      <w:r>
        <w:rPr>
          <w:rFonts w:cs="Times New Roman"/>
        </w:rPr>
        <w:t>,</w:t>
      </w:r>
      <w:r w:rsidRPr="00361BEE">
        <w:rPr>
          <w:rFonts w:cs="Times New Roman"/>
        </w:rPr>
        <w:t xml:space="preserve"> подтверждающие их квалификацию</w:t>
      </w:r>
      <w:r>
        <w:rPr>
          <w:rFonts w:cs="Times New Roman"/>
        </w:rPr>
        <w:t xml:space="preserve"> </w:t>
      </w:r>
      <w:r w:rsidRPr="002E4E5C">
        <w:rPr>
          <w:rFonts w:cs="Times New Roman"/>
        </w:rPr>
        <w:t>(</w:t>
      </w:r>
      <w:r>
        <w:rPr>
          <w:rFonts w:cs="Times New Roman"/>
        </w:rPr>
        <w:t xml:space="preserve">в том числе </w:t>
      </w:r>
      <w:r w:rsidRPr="002E4E5C">
        <w:rPr>
          <w:rFonts w:cs="Times New Roman"/>
        </w:rPr>
        <w:t>огневых, грузоподъемных, работ с электроинструментом</w:t>
      </w:r>
      <w:r>
        <w:rPr>
          <w:rFonts w:cs="Times New Roman"/>
        </w:rPr>
        <w:t xml:space="preserve"> и т.п.</w:t>
      </w:r>
      <w:r w:rsidRPr="002E4E5C">
        <w:rPr>
          <w:rFonts w:cs="Times New Roman"/>
        </w:rPr>
        <w:t>)</w:t>
      </w:r>
      <w:r>
        <w:rPr>
          <w:rFonts w:cs="Times New Roman"/>
        </w:rPr>
        <w:t>,</w:t>
      </w:r>
      <w:r w:rsidRPr="00361BEE">
        <w:rPr>
          <w:rFonts w:cs="Times New Roman"/>
        </w:rPr>
        <w:t xml:space="preserve"> для согласования со службой безопасности </w:t>
      </w:r>
      <w:r w:rsidRPr="003F25E7">
        <w:rPr>
          <w:rFonts w:cs="Times New Roman"/>
        </w:rPr>
        <w:t>ГАУЗ СО "ЦГКБ № 24"</w:t>
      </w:r>
      <w:r>
        <w:rPr>
          <w:rFonts w:cs="Times New Roman"/>
        </w:rPr>
        <w:t>;</w:t>
      </w:r>
    </w:p>
    <w:p w14:paraId="04BDD2B1" w14:textId="77777777" w:rsidR="007A7D84" w:rsidRPr="00DF54AE" w:rsidRDefault="007A7D84" w:rsidP="007A7D84">
      <w:pPr>
        <w:jc w:val="both"/>
        <w:rPr>
          <w:rFonts w:cs="Times New Roman"/>
        </w:rPr>
      </w:pPr>
      <w:r>
        <w:rPr>
          <w:rFonts w:cs="Times New Roman"/>
        </w:rPr>
        <w:t>- Журнал производства работ;</w:t>
      </w:r>
    </w:p>
    <w:p w14:paraId="0148753F" w14:textId="77777777" w:rsidR="007A7D84" w:rsidRDefault="007A7D84" w:rsidP="007A7D84">
      <w:pPr>
        <w:jc w:val="both"/>
        <w:rPr>
          <w:rFonts w:cs="Times New Roman"/>
        </w:rPr>
      </w:pPr>
      <w:r>
        <w:rPr>
          <w:rFonts w:cs="Times New Roman"/>
        </w:rPr>
        <w:t xml:space="preserve">- </w:t>
      </w:r>
      <w:r w:rsidRPr="00DF54AE">
        <w:rPr>
          <w:rFonts w:cs="Times New Roman"/>
        </w:rPr>
        <w:t xml:space="preserve">Журнал </w:t>
      </w:r>
      <w:r>
        <w:rPr>
          <w:rFonts w:cs="Times New Roman"/>
        </w:rPr>
        <w:t xml:space="preserve">входного контроля материалов; </w:t>
      </w:r>
    </w:p>
    <w:p w14:paraId="53C6940E" w14:textId="77777777" w:rsidR="007A7D84" w:rsidRDefault="007A7D84" w:rsidP="007A7D84">
      <w:pPr>
        <w:ind w:firstLine="708"/>
        <w:jc w:val="both"/>
        <w:rPr>
          <w:rFonts w:cs="Times New Roman"/>
          <w:b/>
        </w:rPr>
      </w:pPr>
    </w:p>
    <w:p w14:paraId="042AB056" w14:textId="77777777" w:rsidR="007A7D84" w:rsidRPr="00364C42" w:rsidRDefault="007A7D84" w:rsidP="007A7D84">
      <w:pPr>
        <w:pStyle w:val="af5"/>
        <w:numPr>
          <w:ilvl w:val="0"/>
          <w:numId w:val="28"/>
        </w:numPr>
        <w:jc w:val="both"/>
        <w:rPr>
          <w:rFonts w:cs="Times New Roman"/>
          <w:b/>
        </w:rPr>
      </w:pPr>
      <w:r w:rsidRPr="00364C42">
        <w:rPr>
          <w:rFonts w:cs="Times New Roman"/>
          <w:b/>
        </w:rPr>
        <w:t>Требования к качеству работ, технология производства работ</w:t>
      </w:r>
      <w:r>
        <w:rPr>
          <w:rFonts w:cs="Times New Roman"/>
          <w:b/>
        </w:rPr>
        <w:t>.</w:t>
      </w:r>
    </w:p>
    <w:p w14:paraId="74BB8A9C" w14:textId="77777777" w:rsidR="007A7D84" w:rsidRDefault="007A7D84" w:rsidP="007A7D84">
      <w:pPr>
        <w:jc w:val="both"/>
        <w:rPr>
          <w:rFonts w:cs="Times New Roman"/>
        </w:rPr>
      </w:pPr>
      <w:r w:rsidRPr="003C449F">
        <w:rPr>
          <w:rFonts w:cs="Times New Roman"/>
        </w:rPr>
        <w:lastRenderedPageBreak/>
        <w:t xml:space="preserve">- Технология и качество выполняемых работ, качество применяемых материалов должны удовлетворять требованиям действующих государственных стандартов, строительных, противопожарных и санитарных норм и правил (ГОСТ, СП, СНиП, СанПиН), установленным для данных видов работ. </w:t>
      </w:r>
    </w:p>
    <w:p w14:paraId="59C18BCA" w14:textId="77777777" w:rsidR="007A7D84" w:rsidRPr="00AC215C" w:rsidRDefault="007A7D84" w:rsidP="007A7D84">
      <w:pPr>
        <w:jc w:val="both"/>
        <w:rPr>
          <w:rFonts w:cs="Times New Roman"/>
        </w:rPr>
      </w:pPr>
      <w:r w:rsidRPr="00AC215C">
        <w:rPr>
          <w:rFonts w:cs="Times New Roman"/>
        </w:rPr>
        <w:t xml:space="preserve">- </w:t>
      </w:r>
      <w:r>
        <w:rPr>
          <w:rFonts w:cs="Times New Roman"/>
        </w:rPr>
        <w:t>П</w:t>
      </w:r>
      <w:r w:rsidRPr="00AC215C">
        <w:rPr>
          <w:rFonts w:cs="Times New Roman"/>
        </w:rPr>
        <w:t>ри выполнении работ руководствоваться:</w:t>
      </w:r>
    </w:p>
    <w:p w14:paraId="711CADCE" w14:textId="77777777" w:rsidR="007A7D84" w:rsidRPr="00AC215C" w:rsidRDefault="007A7D84" w:rsidP="007A7D84">
      <w:pPr>
        <w:jc w:val="both"/>
        <w:rPr>
          <w:rFonts w:cs="Times New Roman"/>
        </w:rPr>
      </w:pPr>
      <w:r w:rsidRPr="00EE0D11">
        <w:rPr>
          <w:rFonts w:cs="Times New Roman"/>
        </w:rPr>
        <w:t>ГОСТ 30971-2012 «Швы монтажные узлов примыкания оконных блоков к стеновым проемам. Общие технические условия»</w:t>
      </w:r>
      <w:r>
        <w:rPr>
          <w:rFonts w:cs="Times New Roman"/>
        </w:rPr>
        <w:t xml:space="preserve">, </w:t>
      </w:r>
      <w:r w:rsidRPr="00AC215C">
        <w:rPr>
          <w:rFonts w:cs="Times New Roman"/>
        </w:rPr>
        <w:t>СП 48.13330.2019 Организация строительства; СП 71.13330.2017 «Изоляционные и отделочные покрытия»; СП 70.13330.2012 «Несущие и ограждающие конструкции»; СП 72.13330.2016 «Защита строительных конструкций и сооружений от коррозии»; и другими действующими нормативно-техническими документами.</w:t>
      </w:r>
    </w:p>
    <w:p w14:paraId="7444A77A" w14:textId="77777777" w:rsidR="007A7D84" w:rsidRPr="00AC215C" w:rsidRDefault="007A7D84" w:rsidP="007A7D84">
      <w:pPr>
        <w:jc w:val="both"/>
        <w:rPr>
          <w:rFonts w:cs="Times New Roman"/>
        </w:rPr>
      </w:pPr>
      <w:r w:rsidRPr="00AC215C">
        <w:rPr>
          <w:rFonts w:cs="Times New Roman"/>
        </w:rPr>
        <w:t>Обеспечить в ходе выполнение необходимых мероприятий по обеспечению безопасности выполнения работ, организации производства работ и охраны труда, в том числе: «СП 48.13330.2019. Организация строительства.»,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Правил устройства электроустановок (ПУЭ), а также мероприятий по рациональному использованию территории, охране окружающей среды (зеленых насаждений и земли)</w:t>
      </w:r>
      <w:r>
        <w:rPr>
          <w:rFonts w:cs="Times New Roman"/>
        </w:rPr>
        <w:t>.</w:t>
      </w:r>
    </w:p>
    <w:p w14:paraId="08D9E60A" w14:textId="77777777" w:rsidR="007A7D84" w:rsidRPr="003C449F" w:rsidRDefault="007A7D84" w:rsidP="007A7D84">
      <w:pPr>
        <w:jc w:val="both"/>
        <w:rPr>
          <w:rFonts w:cs="Times New Roman"/>
        </w:rPr>
      </w:pPr>
      <w:r w:rsidRPr="003C449F">
        <w:rPr>
          <w:rFonts w:cs="Times New Roman"/>
        </w:rPr>
        <w:t xml:space="preserve">- При исполнении условий договора Подрядчик обязан обеспечить осуществление контроля качества работ службами, оснащёнными техническими средствами, обеспечивающими необходимую достоверность и полноту контроля. </w:t>
      </w:r>
    </w:p>
    <w:p w14:paraId="2A5AC4B5" w14:textId="77777777" w:rsidR="007A7D84" w:rsidRPr="003C449F" w:rsidRDefault="007A7D84" w:rsidP="007A7D84">
      <w:pPr>
        <w:jc w:val="both"/>
        <w:rPr>
          <w:rFonts w:cs="Times New Roman"/>
        </w:rPr>
      </w:pPr>
      <w:r w:rsidRPr="003C449F">
        <w:rPr>
          <w:rFonts w:cs="Times New Roman"/>
        </w:rPr>
        <w:t xml:space="preserve">- Производственный контроль качества должен включать входной, операционный и приёмочный контроль в соответствии с указаниями СП 48.13330.2019 Организация строительства. </w:t>
      </w:r>
    </w:p>
    <w:p w14:paraId="77391AA2" w14:textId="77777777" w:rsidR="007A7D84" w:rsidRDefault="007A7D84" w:rsidP="007A7D84">
      <w:pPr>
        <w:jc w:val="both"/>
        <w:rPr>
          <w:rFonts w:cs="Times New Roman"/>
        </w:rPr>
      </w:pPr>
      <w:r w:rsidRPr="003C449F">
        <w:rPr>
          <w:rFonts w:cs="Times New Roman"/>
        </w:rPr>
        <w:t>- Запрещается выполнение последующих работ при отсутствии актов освидетельствования, предшествующих скрытых работ и приемки Заказчиком, в противном случае Заказчик вправе требовать от Подрядчика вскрыть любую часть работ, а затем восстановить их за счет средств Подрядчика.</w:t>
      </w:r>
    </w:p>
    <w:p w14:paraId="64BFB29C" w14:textId="77777777" w:rsidR="007A7D84" w:rsidRDefault="007A7D84" w:rsidP="007A7D84">
      <w:pPr>
        <w:ind w:firstLine="708"/>
        <w:jc w:val="both"/>
        <w:rPr>
          <w:rFonts w:cs="Times New Roman"/>
          <w:b/>
        </w:rPr>
      </w:pPr>
      <w:r w:rsidRPr="00EC0BEC">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2933EAF5" w14:textId="77777777" w:rsidR="007A7D84" w:rsidRPr="00364C42" w:rsidRDefault="007A7D84" w:rsidP="007A7D84">
      <w:pPr>
        <w:pStyle w:val="af5"/>
        <w:numPr>
          <w:ilvl w:val="0"/>
          <w:numId w:val="28"/>
        </w:numPr>
        <w:jc w:val="both"/>
        <w:rPr>
          <w:rFonts w:cs="Times New Roman"/>
          <w:b/>
        </w:rPr>
      </w:pPr>
      <w:r w:rsidRPr="00364C42">
        <w:rPr>
          <w:rFonts w:cs="Times New Roman"/>
          <w:b/>
        </w:rPr>
        <w:t>Требования к исполнительной документации.</w:t>
      </w:r>
    </w:p>
    <w:p w14:paraId="47C97C24" w14:textId="77777777" w:rsidR="007A7D84" w:rsidRPr="00375119" w:rsidRDefault="007A7D84" w:rsidP="007A7D84">
      <w:pPr>
        <w:jc w:val="both"/>
        <w:rPr>
          <w:rFonts w:cs="Times New Roman"/>
        </w:rPr>
      </w:pPr>
      <w:r>
        <w:rPr>
          <w:rFonts w:cs="Times New Roman"/>
        </w:rPr>
        <w:t xml:space="preserve">6.1. </w:t>
      </w:r>
      <w:r w:rsidRPr="00375119">
        <w:rPr>
          <w:rFonts w:cs="Times New Roman"/>
        </w:rPr>
        <w:t>По окончании строительных работ перед сдачей объекта в эксплуатацию Подрядчик передает Заказчику полный комплект исполнительной документации, включающий в себя:</w:t>
      </w:r>
    </w:p>
    <w:p w14:paraId="17AC4154" w14:textId="77777777" w:rsidR="007A7D84" w:rsidRPr="00921498" w:rsidRDefault="007A7D84" w:rsidP="007A7D84">
      <w:pPr>
        <w:pStyle w:val="af5"/>
        <w:numPr>
          <w:ilvl w:val="0"/>
          <w:numId w:val="27"/>
        </w:numPr>
        <w:spacing w:after="160" w:line="259" w:lineRule="auto"/>
        <w:jc w:val="both"/>
        <w:rPr>
          <w:rFonts w:cs="Times New Roman"/>
        </w:rPr>
      </w:pPr>
      <w:r>
        <w:rPr>
          <w:rFonts w:cs="Times New Roman"/>
        </w:rPr>
        <w:t xml:space="preserve">Реестр исполнительной документации. </w:t>
      </w:r>
      <w:r w:rsidRPr="00375119">
        <w:rPr>
          <w:rFonts w:cs="Times New Roman"/>
        </w:rPr>
        <w:t>Исполнительная документация должна быть передана Заказчику по реестру, листы исполнительной документации</w:t>
      </w:r>
      <w:r w:rsidRPr="00921498">
        <w:rPr>
          <w:rFonts w:cs="Times New Roman"/>
        </w:rPr>
        <w:t xml:space="preserve"> пронумерованы и сброшюрованы (допускается скоросшиватель);</w:t>
      </w:r>
    </w:p>
    <w:p w14:paraId="4652FB99" w14:textId="77777777" w:rsidR="007A7D84" w:rsidRDefault="007A7D84" w:rsidP="007A7D84">
      <w:pPr>
        <w:pStyle w:val="af5"/>
        <w:numPr>
          <w:ilvl w:val="0"/>
          <w:numId w:val="27"/>
        </w:numPr>
        <w:jc w:val="both"/>
        <w:rPr>
          <w:rFonts w:cs="Times New Roman"/>
        </w:rPr>
      </w:pPr>
      <w:r>
        <w:rPr>
          <w:rFonts w:cs="Times New Roman"/>
        </w:rPr>
        <w:t>Общий журнал производства работ;</w:t>
      </w:r>
    </w:p>
    <w:p w14:paraId="788AEC61" w14:textId="77777777" w:rsidR="007A7D84" w:rsidRDefault="007A7D84" w:rsidP="007A7D84">
      <w:pPr>
        <w:pStyle w:val="af5"/>
        <w:numPr>
          <w:ilvl w:val="0"/>
          <w:numId w:val="27"/>
        </w:numPr>
        <w:jc w:val="both"/>
        <w:rPr>
          <w:rFonts w:cs="Times New Roman"/>
        </w:rPr>
      </w:pPr>
      <w:r>
        <w:rPr>
          <w:rFonts w:cs="Times New Roman"/>
        </w:rPr>
        <w:t xml:space="preserve">Журнал входного контроля </w:t>
      </w:r>
      <w:r w:rsidRPr="00A426E3">
        <w:rPr>
          <w:rFonts w:cs="Times New Roman"/>
        </w:rPr>
        <w:t>и контроля качества получаемых деталей, материалов, конструкций и оборудования</w:t>
      </w:r>
      <w:r>
        <w:rPr>
          <w:rFonts w:cs="Times New Roman"/>
        </w:rPr>
        <w:t>;</w:t>
      </w:r>
    </w:p>
    <w:p w14:paraId="049B303D" w14:textId="77777777" w:rsidR="007A7D84" w:rsidRDefault="007A7D84" w:rsidP="007A7D84">
      <w:pPr>
        <w:pStyle w:val="af5"/>
        <w:numPr>
          <w:ilvl w:val="0"/>
          <w:numId w:val="27"/>
        </w:numPr>
        <w:jc w:val="both"/>
        <w:rPr>
          <w:rFonts w:cs="Times New Roman"/>
        </w:rPr>
      </w:pPr>
      <w:r>
        <w:rPr>
          <w:rFonts w:cs="Times New Roman"/>
        </w:rPr>
        <w:t>Другие специальные журналы;</w:t>
      </w:r>
    </w:p>
    <w:p w14:paraId="50965652" w14:textId="77777777" w:rsidR="007A7D84" w:rsidRDefault="007A7D84" w:rsidP="007A7D84">
      <w:pPr>
        <w:pStyle w:val="af5"/>
        <w:numPr>
          <w:ilvl w:val="0"/>
          <w:numId w:val="27"/>
        </w:numPr>
        <w:jc w:val="both"/>
        <w:rPr>
          <w:rFonts w:cs="Times New Roman"/>
        </w:rPr>
      </w:pPr>
      <w:r>
        <w:rPr>
          <w:rFonts w:cs="Times New Roman"/>
        </w:rPr>
        <w:t>Акты освидетельствования скрытых работ;</w:t>
      </w:r>
    </w:p>
    <w:p w14:paraId="327A708A" w14:textId="77777777" w:rsidR="007A7D84" w:rsidRDefault="007A7D84" w:rsidP="007A7D84">
      <w:pPr>
        <w:pStyle w:val="af5"/>
        <w:numPr>
          <w:ilvl w:val="0"/>
          <w:numId w:val="27"/>
        </w:numPr>
        <w:jc w:val="both"/>
        <w:rPr>
          <w:rFonts w:cs="Times New Roman"/>
        </w:rPr>
      </w:pPr>
      <w:r>
        <w:rPr>
          <w:rFonts w:cs="Times New Roman"/>
        </w:rPr>
        <w:t>С</w:t>
      </w:r>
      <w:r w:rsidRPr="003C449F">
        <w:rPr>
          <w:rFonts w:cs="Times New Roman"/>
        </w:rPr>
        <w:t>ертификаты (сертификат соответствия, сертификат пожарной безопасности, санитарно-эпидемиологическое заключение)</w:t>
      </w:r>
      <w:r w:rsidRPr="0075585B">
        <w:rPr>
          <w:rFonts w:cs="Times New Roman"/>
        </w:rPr>
        <w:t xml:space="preserve"> </w:t>
      </w:r>
      <w:r w:rsidRPr="003C449F">
        <w:rPr>
          <w:rFonts w:cs="Times New Roman"/>
        </w:rPr>
        <w:t>или другие документы, удостоверяющие качество используемых при ремонтных и монтажных работах материалов и оборудования</w:t>
      </w:r>
      <w:r>
        <w:rPr>
          <w:rFonts w:cs="Times New Roman"/>
        </w:rPr>
        <w:t>, все сертификаты должны быть заверены Подрядчиком;</w:t>
      </w:r>
    </w:p>
    <w:p w14:paraId="1E3C356D" w14:textId="77777777" w:rsidR="007A7D84" w:rsidRDefault="007A7D84" w:rsidP="007A7D84">
      <w:pPr>
        <w:pStyle w:val="af5"/>
        <w:numPr>
          <w:ilvl w:val="0"/>
          <w:numId w:val="27"/>
        </w:numPr>
        <w:jc w:val="both"/>
        <w:rPr>
          <w:rFonts w:cs="Times New Roman"/>
        </w:rPr>
      </w:pPr>
      <w:r>
        <w:rPr>
          <w:rFonts w:cs="Times New Roman"/>
        </w:rPr>
        <w:t>Т</w:t>
      </w:r>
      <w:r w:rsidRPr="003C449F">
        <w:rPr>
          <w:rFonts w:cs="Times New Roman"/>
        </w:rPr>
        <w:t>ехнические паспорта</w:t>
      </w:r>
      <w:r>
        <w:rPr>
          <w:rFonts w:cs="Times New Roman"/>
        </w:rPr>
        <w:t xml:space="preserve"> на оборудование и изделия (окна) – оригиналы;</w:t>
      </w:r>
    </w:p>
    <w:p w14:paraId="06DA6188" w14:textId="77777777" w:rsidR="007A7D84" w:rsidRDefault="007A7D84" w:rsidP="007A7D84">
      <w:pPr>
        <w:pStyle w:val="af5"/>
        <w:numPr>
          <w:ilvl w:val="0"/>
          <w:numId w:val="27"/>
        </w:numPr>
        <w:jc w:val="both"/>
        <w:rPr>
          <w:rFonts w:cs="Times New Roman"/>
        </w:rPr>
      </w:pPr>
      <w:r>
        <w:rPr>
          <w:rFonts w:cs="Times New Roman"/>
        </w:rPr>
        <w:t>Счета-фактуры и товарно-транспортные накладные на примененные строительные материалы, изделия и оборудование – копии, заверенные Подрядчиком;</w:t>
      </w:r>
    </w:p>
    <w:p w14:paraId="02DC4419" w14:textId="77777777" w:rsidR="007A7D84" w:rsidRDefault="007A7D84" w:rsidP="007A7D84">
      <w:pPr>
        <w:pStyle w:val="af5"/>
        <w:numPr>
          <w:ilvl w:val="0"/>
          <w:numId w:val="27"/>
        </w:numPr>
        <w:jc w:val="both"/>
        <w:rPr>
          <w:rFonts w:cs="Times New Roman"/>
        </w:rPr>
      </w:pPr>
      <w:r>
        <w:rPr>
          <w:rFonts w:cs="Times New Roman"/>
        </w:rPr>
        <w:t>Исполнительные схемы, подтверждающие все предъявляемые к оплате объемы (демонтажные, общестроительные работы,);</w:t>
      </w:r>
    </w:p>
    <w:p w14:paraId="572D3491" w14:textId="77777777" w:rsidR="007A7D84" w:rsidRDefault="007A7D84" w:rsidP="007A7D84">
      <w:pPr>
        <w:pStyle w:val="af5"/>
        <w:numPr>
          <w:ilvl w:val="0"/>
          <w:numId w:val="27"/>
        </w:numPr>
        <w:jc w:val="both"/>
        <w:rPr>
          <w:rFonts w:cs="Times New Roman"/>
        </w:rPr>
      </w:pPr>
      <w:r>
        <w:rPr>
          <w:rFonts w:cs="Times New Roman"/>
        </w:rPr>
        <w:t xml:space="preserve">Фотоотчет выполнения строительно-монтажных работ. Должен содержать фотофиксацию объекта до начала работ, в ходе выполнения работ и по завершении работ, оформлен отдельным файлом в формате </w:t>
      </w:r>
      <w:r>
        <w:rPr>
          <w:rFonts w:cs="Times New Roman"/>
          <w:lang w:val="en-US"/>
        </w:rPr>
        <w:t>pdf</w:t>
      </w:r>
      <w:r>
        <w:rPr>
          <w:rFonts w:cs="Times New Roman"/>
        </w:rPr>
        <w:t>. Передается Заказчику на электронном носителе и на бумажном носителе, сшитом в отдельную книгу, печать цветная;</w:t>
      </w:r>
    </w:p>
    <w:p w14:paraId="7C469570" w14:textId="77777777" w:rsidR="007A7D84" w:rsidRDefault="007A7D84" w:rsidP="007A7D84">
      <w:pPr>
        <w:pStyle w:val="af5"/>
        <w:numPr>
          <w:ilvl w:val="0"/>
          <w:numId w:val="27"/>
        </w:numPr>
        <w:jc w:val="both"/>
        <w:rPr>
          <w:rFonts w:cs="Times New Roman"/>
        </w:rPr>
      </w:pPr>
      <w:r>
        <w:rPr>
          <w:rFonts w:cs="Times New Roman"/>
        </w:rPr>
        <w:t>Вся исполнительная документация оформляется минимум в 2-х экземплярах, 1-ый экземпляр передается Заказчику, 2-ой экземпляр Подрядчик оставляет у себя;</w:t>
      </w:r>
    </w:p>
    <w:p w14:paraId="3ADFD6B5" w14:textId="77777777" w:rsidR="007A7D84" w:rsidRDefault="007A7D84" w:rsidP="007A7D84">
      <w:pPr>
        <w:pStyle w:val="af5"/>
        <w:numPr>
          <w:ilvl w:val="0"/>
          <w:numId w:val="27"/>
        </w:numPr>
        <w:jc w:val="both"/>
        <w:rPr>
          <w:rFonts w:cs="Times New Roman"/>
        </w:rPr>
      </w:pPr>
      <w:r w:rsidRPr="00270479">
        <w:rPr>
          <w:rFonts w:cs="Times New Roman"/>
        </w:rPr>
        <w:lastRenderedPageBreak/>
        <w:t>Акты выполненных работ по форме КС-2.</w:t>
      </w:r>
    </w:p>
    <w:p w14:paraId="383CC2AF" w14:textId="77777777" w:rsidR="007A7D84" w:rsidRDefault="007A7D84" w:rsidP="007A7D84">
      <w:pPr>
        <w:ind w:left="360"/>
        <w:jc w:val="both"/>
        <w:rPr>
          <w:rFonts w:cs="Times New Roman"/>
        </w:rPr>
      </w:pPr>
    </w:p>
    <w:p w14:paraId="0E0580C1" w14:textId="77777777" w:rsidR="007A7D84" w:rsidRPr="00270479" w:rsidRDefault="007A7D84" w:rsidP="007A7D84">
      <w:pPr>
        <w:ind w:left="360"/>
        <w:jc w:val="both"/>
        <w:rPr>
          <w:rFonts w:cs="Times New Roman"/>
        </w:rPr>
      </w:pPr>
      <w:r>
        <w:rPr>
          <w:rFonts w:cs="Times New Roman"/>
        </w:rPr>
        <w:t>6</w:t>
      </w:r>
      <w:r w:rsidRPr="00270479">
        <w:rPr>
          <w:rFonts w:cs="Times New Roman"/>
        </w:rPr>
        <w:t xml:space="preserve">.2. </w:t>
      </w:r>
    </w:p>
    <w:p w14:paraId="0429230A" w14:textId="77777777" w:rsidR="007A7D84" w:rsidRDefault="007A7D84" w:rsidP="007A7D84">
      <w:pPr>
        <w:ind w:firstLine="360"/>
        <w:jc w:val="both"/>
        <w:rPr>
          <w:rFonts w:cs="Times New Roman"/>
        </w:rPr>
      </w:pPr>
      <w:r w:rsidRPr="006F6333">
        <w:rPr>
          <w:rFonts w:cs="Times New Roman"/>
        </w:rPr>
        <w:t>Предоставляемая исполнительная документация должна соответствовать требованиям приказа Минстроя России от 16.05.2023 № 344/</w:t>
      </w:r>
      <w:proofErr w:type="spellStart"/>
      <w:r w:rsidRPr="006F6333">
        <w:rPr>
          <w:rFonts w:cs="Times New Roman"/>
        </w:rPr>
        <w:t>пр</w:t>
      </w:r>
      <w:proofErr w:type="spellEnd"/>
      <w:r w:rsidRPr="006F6333">
        <w:rPr>
          <w:rFonts w:cs="Times New Roman"/>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от 02.12.2022 № 1026/</w:t>
      </w:r>
      <w:proofErr w:type="spellStart"/>
      <w:r w:rsidRPr="006F6333">
        <w:rPr>
          <w:rFonts w:cs="Times New Roman"/>
        </w:rPr>
        <w:t>пр</w:t>
      </w:r>
      <w:proofErr w:type="spellEnd"/>
      <w:r w:rsidRPr="006F6333">
        <w:rPr>
          <w:rFonts w:cs="Times New Roman"/>
        </w:rPr>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14:paraId="3931EF94" w14:textId="77777777" w:rsidR="007A7D84" w:rsidRPr="006F6333" w:rsidRDefault="007A7D84" w:rsidP="007A7D84">
      <w:pPr>
        <w:ind w:firstLine="360"/>
        <w:jc w:val="both"/>
        <w:rPr>
          <w:rFonts w:cs="Times New Roman"/>
        </w:rPr>
      </w:pPr>
      <w:r w:rsidRPr="00EC0BEC">
        <w:rPr>
          <w:rFonts w:cs="Times New Roman"/>
        </w:rPr>
        <w:t xml:space="preserve">Отсутствие </w:t>
      </w:r>
      <w:r>
        <w:rPr>
          <w:rFonts w:cs="Times New Roman"/>
        </w:rPr>
        <w:t>или непредоставление исполнительной документации</w:t>
      </w:r>
      <w:r w:rsidRPr="00EC0BEC">
        <w:rPr>
          <w:rFonts w:cs="Times New Roman"/>
        </w:rPr>
        <w:t xml:space="preserve"> является неисполнением или ненадлежащим исполнением обязательств, предусмотренных Договором.</w:t>
      </w:r>
    </w:p>
    <w:p w14:paraId="4BC0DC67" w14:textId="77777777" w:rsidR="007A7D84" w:rsidRDefault="007A7D84" w:rsidP="007A7D84">
      <w:pPr>
        <w:ind w:firstLine="360"/>
        <w:jc w:val="both"/>
        <w:rPr>
          <w:rFonts w:cs="Times New Roman"/>
          <w:b/>
        </w:rPr>
      </w:pPr>
    </w:p>
    <w:p w14:paraId="40D43AE0" w14:textId="77777777" w:rsidR="007A7D84" w:rsidRPr="00347ADB" w:rsidRDefault="007A7D84" w:rsidP="007A7D84">
      <w:pPr>
        <w:pStyle w:val="af5"/>
        <w:numPr>
          <w:ilvl w:val="0"/>
          <w:numId w:val="28"/>
        </w:numPr>
        <w:jc w:val="both"/>
        <w:rPr>
          <w:rFonts w:cs="Times New Roman"/>
          <w:b/>
        </w:rPr>
      </w:pPr>
      <w:r w:rsidRPr="00347ADB">
        <w:rPr>
          <w:rFonts w:cs="Times New Roman"/>
          <w:b/>
        </w:rPr>
        <w:t>Дополнительные требования к выполнению работ</w:t>
      </w:r>
      <w:r>
        <w:rPr>
          <w:rFonts w:cs="Times New Roman"/>
          <w:b/>
        </w:rPr>
        <w:t>.</w:t>
      </w:r>
    </w:p>
    <w:p w14:paraId="28E38CF3" w14:textId="77777777" w:rsidR="007A7D84" w:rsidRDefault="007A7D84" w:rsidP="007A7D84">
      <w:pPr>
        <w:pStyle w:val="af5"/>
        <w:numPr>
          <w:ilvl w:val="1"/>
          <w:numId w:val="28"/>
        </w:numPr>
        <w:ind w:left="0" w:firstLine="0"/>
        <w:jc w:val="both"/>
        <w:rPr>
          <w:rFonts w:cs="Times New Roman"/>
        </w:rPr>
      </w:pPr>
      <w:r w:rsidRPr="0019449B">
        <w:rPr>
          <w:rFonts w:cs="Times New Roman"/>
        </w:rPr>
        <w:t xml:space="preserve">Подрядчику необходимо учесть, что работы будут выполняться в условиях </w:t>
      </w:r>
      <w:r>
        <w:rPr>
          <w:rFonts w:cs="Times New Roman"/>
        </w:rPr>
        <w:t>действующего</w:t>
      </w:r>
      <w:r w:rsidRPr="0019449B">
        <w:rPr>
          <w:rFonts w:cs="Times New Roman"/>
        </w:rPr>
        <w:t xml:space="preserve"> медицинского учреждения, рабочий день устанавливается в будние дни с 8-00 до </w:t>
      </w:r>
      <w:r>
        <w:rPr>
          <w:rFonts w:cs="Times New Roman"/>
        </w:rPr>
        <w:t>17-00</w:t>
      </w:r>
      <w:r w:rsidRPr="0019449B">
        <w:rPr>
          <w:rFonts w:cs="Times New Roman"/>
        </w:rPr>
        <w:t>, в выходные дни (суббота</w:t>
      </w:r>
      <w:r>
        <w:rPr>
          <w:rFonts w:cs="Times New Roman"/>
        </w:rPr>
        <w:t>,</w:t>
      </w:r>
      <w:r w:rsidRPr="0019449B">
        <w:rPr>
          <w:rFonts w:cs="Times New Roman"/>
        </w:rPr>
        <w:t xml:space="preserve"> воскресенье) и в праздничные дни работы не производятся</w:t>
      </w:r>
      <w:r>
        <w:rPr>
          <w:rFonts w:cs="Times New Roman"/>
        </w:rPr>
        <w:t>. В случаях производственной необходимости производства работ в выходные или праздничные дни работы, осуществляются по письменной заявке Подрядчика с указанием производимых работ, исполнителей работ (с указанием квалификации и паспортных данных), времени производства, в присутствии ответственного производителя работ.</w:t>
      </w:r>
    </w:p>
    <w:p w14:paraId="3CA31D7F" w14:textId="77777777" w:rsidR="007A7D84" w:rsidRDefault="007A7D84" w:rsidP="007A7D84">
      <w:pPr>
        <w:pStyle w:val="af5"/>
        <w:numPr>
          <w:ilvl w:val="1"/>
          <w:numId w:val="28"/>
        </w:numPr>
        <w:ind w:left="0" w:firstLine="0"/>
        <w:jc w:val="both"/>
        <w:rPr>
          <w:rFonts w:cs="Times New Roman"/>
        </w:rPr>
      </w:pPr>
      <w:r w:rsidRPr="00270479">
        <w:rPr>
          <w:rFonts w:cs="Times New Roman"/>
        </w:rPr>
        <w:t>После подписания договора в течени</w:t>
      </w:r>
      <w:r>
        <w:rPr>
          <w:rFonts w:cs="Times New Roman"/>
        </w:rPr>
        <w:t>е</w:t>
      </w:r>
      <w:r w:rsidRPr="00270479">
        <w:rPr>
          <w:rFonts w:cs="Times New Roman"/>
        </w:rPr>
        <w:t xml:space="preserve"> 2–х дней Подрядчик принимает площадку (помещения) выполнения ремонтно-строительных работ по акту приема-передачи помещений (форма акта в приложении к техническому заданию), до подписания акта доступ на объект не предоставляется. </w:t>
      </w:r>
    </w:p>
    <w:p w14:paraId="58AF5518" w14:textId="77777777" w:rsidR="007A7D84" w:rsidRDefault="007A7D84" w:rsidP="007A7D84">
      <w:pPr>
        <w:pStyle w:val="af5"/>
        <w:numPr>
          <w:ilvl w:val="1"/>
          <w:numId w:val="28"/>
        </w:numPr>
        <w:ind w:left="0" w:firstLine="0"/>
        <w:jc w:val="both"/>
        <w:rPr>
          <w:rFonts w:cs="Times New Roman"/>
        </w:rPr>
      </w:pPr>
      <w:r>
        <w:rPr>
          <w:rFonts w:cs="Times New Roman"/>
        </w:rPr>
        <w:t xml:space="preserve">При производстве работ на объекте по Договору </w:t>
      </w:r>
      <w:r w:rsidRPr="00270479">
        <w:rPr>
          <w:rFonts w:cs="Times New Roman"/>
        </w:rPr>
        <w:t xml:space="preserve">Подрядчик несет ответственность за охрану труда, пожарную безопасность, электробезопасность, за </w:t>
      </w:r>
      <w:r>
        <w:rPr>
          <w:rFonts w:cs="Times New Roman"/>
        </w:rPr>
        <w:t>соблюдение антитеррористических мероприятий, обеспечивает контроль несанкционированного доступа на объект</w:t>
      </w:r>
      <w:r w:rsidRPr="00270479">
        <w:rPr>
          <w:rFonts w:cs="Times New Roman"/>
        </w:rPr>
        <w:t xml:space="preserve"> посторонних лиц, обеспечивает сохранность объекта, в переданных помещениях. </w:t>
      </w:r>
    </w:p>
    <w:p w14:paraId="59607041" w14:textId="77777777" w:rsidR="007A7D84" w:rsidRDefault="007A7D84" w:rsidP="007A7D84">
      <w:pPr>
        <w:pStyle w:val="af5"/>
        <w:numPr>
          <w:ilvl w:val="1"/>
          <w:numId w:val="28"/>
        </w:numPr>
        <w:ind w:left="0" w:firstLine="0"/>
        <w:jc w:val="both"/>
        <w:rPr>
          <w:rFonts w:cs="Times New Roman"/>
        </w:rPr>
      </w:pPr>
      <w:r w:rsidRPr="006A7506">
        <w:rPr>
          <w:rFonts w:cs="Times New Roman"/>
        </w:rPr>
        <w:t>Выполнение огневых работ производится в присутствии ответственного производителя работ, рабочие места обеспечиваются первичными средствами пожаротушения. Перед началом работ предоставляются документы, удостоверяющие квалификацию и талон о прохождении пожарно-технического минимума исполнителями огневых работ. Окончание огневых работ не менее, чем за 2 часа до окончания рабочего дня.</w:t>
      </w:r>
    </w:p>
    <w:p w14:paraId="63BF5516" w14:textId="77777777" w:rsidR="007A7D84" w:rsidRDefault="007A7D84" w:rsidP="007A7D84">
      <w:pPr>
        <w:pStyle w:val="af5"/>
        <w:numPr>
          <w:ilvl w:val="1"/>
          <w:numId w:val="28"/>
        </w:numPr>
        <w:ind w:left="0" w:firstLine="0"/>
        <w:jc w:val="both"/>
        <w:rPr>
          <w:rFonts w:cs="Times New Roman"/>
        </w:rPr>
      </w:pPr>
      <w:r>
        <w:rPr>
          <w:rFonts w:cs="Times New Roman"/>
        </w:rPr>
        <w:t>Перед началом работ П</w:t>
      </w:r>
      <w:r w:rsidRPr="006A7506">
        <w:rPr>
          <w:rFonts w:cs="Times New Roman"/>
        </w:rPr>
        <w:t>одрядчик предоставляет список ответственных лиц (ответственный производитель работ, ответственный за охрану труда и промышленную безопасность, ответственный за электробезопасность, ответственный за пожарную безопасность) с указанием должности, паспортных данных и сотовых телефонов</w:t>
      </w:r>
      <w:r>
        <w:rPr>
          <w:rFonts w:cs="Times New Roman"/>
        </w:rPr>
        <w:t>.</w:t>
      </w:r>
    </w:p>
    <w:p w14:paraId="3E302747" w14:textId="77777777" w:rsidR="007A7D84" w:rsidRDefault="007A7D84" w:rsidP="007A7D84">
      <w:pPr>
        <w:pStyle w:val="af5"/>
        <w:numPr>
          <w:ilvl w:val="1"/>
          <w:numId w:val="28"/>
        </w:numPr>
        <w:ind w:left="0" w:firstLine="0"/>
        <w:jc w:val="both"/>
        <w:rPr>
          <w:rFonts w:cs="Times New Roman"/>
        </w:rPr>
      </w:pPr>
      <w:r>
        <w:rPr>
          <w:rFonts w:cs="Times New Roman"/>
        </w:rPr>
        <w:t>О</w:t>
      </w:r>
      <w:r w:rsidRPr="006A7506">
        <w:rPr>
          <w:rFonts w:cs="Times New Roman"/>
        </w:rPr>
        <w:t>бязательное предоставление Подрядчиком списка работающих на объекте рабочих на время производства работ, с указанием должности, паспор</w:t>
      </w:r>
      <w:r>
        <w:rPr>
          <w:rFonts w:cs="Times New Roman"/>
        </w:rPr>
        <w:t>тных данных и сотовых телефонов.</w:t>
      </w:r>
    </w:p>
    <w:p w14:paraId="585F930D" w14:textId="77777777" w:rsidR="007A7D84" w:rsidRDefault="007A7D84" w:rsidP="007A7D84">
      <w:pPr>
        <w:pStyle w:val="af5"/>
        <w:numPr>
          <w:ilvl w:val="1"/>
          <w:numId w:val="28"/>
        </w:numPr>
        <w:ind w:left="0" w:firstLine="0"/>
        <w:jc w:val="both"/>
        <w:rPr>
          <w:rFonts w:cs="Times New Roman"/>
        </w:rPr>
      </w:pPr>
      <w:r>
        <w:rPr>
          <w:rFonts w:cs="Times New Roman"/>
        </w:rPr>
        <w:t>Е</w:t>
      </w:r>
      <w:r w:rsidRPr="006A7506">
        <w:rPr>
          <w:rFonts w:cs="Times New Roman"/>
        </w:rPr>
        <w:t>жедневно, после окончания работ производить уборку на месте выпо</w:t>
      </w:r>
      <w:r>
        <w:rPr>
          <w:rFonts w:cs="Times New Roman"/>
        </w:rPr>
        <w:t>лнения работ и наводить порядок.</w:t>
      </w:r>
    </w:p>
    <w:p w14:paraId="659945C4" w14:textId="77777777" w:rsidR="007A7D84" w:rsidRDefault="007A7D84" w:rsidP="007A7D84">
      <w:pPr>
        <w:pStyle w:val="af5"/>
        <w:numPr>
          <w:ilvl w:val="1"/>
          <w:numId w:val="28"/>
        </w:numPr>
        <w:ind w:left="0" w:firstLine="0"/>
        <w:jc w:val="both"/>
        <w:rPr>
          <w:rFonts w:cs="Times New Roman"/>
        </w:rPr>
      </w:pPr>
      <w:r>
        <w:rPr>
          <w:rFonts w:cs="Times New Roman"/>
        </w:rPr>
        <w:t>С</w:t>
      </w:r>
      <w:r w:rsidRPr="006A7506">
        <w:rPr>
          <w:rFonts w:cs="Times New Roman"/>
        </w:rPr>
        <w:t>троительный мусор и отходы производства упаковывать в мешки и складировать в собственные контейнеры и вывозить на сп</w:t>
      </w:r>
      <w:r>
        <w:rPr>
          <w:rFonts w:cs="Times New Roman"/>
        </w:rPr>
        <w:t>ециальный полигон своими силами.</w:t>
      </w:r>
    </w:p>
    <w:p w14:paraId="44166D8F" w14:textId="77777777" w:rsidR="007A7D84" w:rsidRDefault="007A7D84" w:rsidP="007A7D84">
      <w:pPr>
        <w:pStyle w:val="af5"/>
        <w:numPr>
          <w:ilvl w:val="1"/>
          <w:numId w:val="28"/>
        </w:numPr>
        <w:ind w:left="0" w:firstLine="0"/>
        <w:jc w:val="both"/>
        <w:rPr>
          <w:rFonts w:cs="Times New Roman"/>
        </w:rPr>
      </w:pPr>
      <w:r>
        <w:rPr>
          <w:rFonts w:cs="Times New Roman"/>
        </w:rPr>
        <w:t>Ж</w:t>
      </w:r>
      <w:r w:rsidRPr="006A7506">
        <w:rPr>
          <w:rFonts w:cs="Times New Roman"/>
        </w:rPr>
        <w:t>идкие остатки растворов, красок, отходы от них, воду после мытья инструмента сливать в специальные емкости для отстоя твердых и взвешенных компон</w:t>
      </w:r>
      <w:r>
        <w:rPr>
          <w:rFonts w:cs="Times New Roman"/>
        </w:rPr>
        <w:t>ентов, в канализацию не сливать.</w:t>
      </w:r>
    </w:p>
    <w:p w14:paraId="2B75DC5E" w14:textId="77777777" w:rsidR="007A7D84" w:rsidRDefault="007A7D84" w:rsidP="007A7D84">
      <w:pPr>
        <w:pStyle w:val="af5"/>
        <w:numPr>
          <w:ilvl w:val="1"/>
          <w:numId w:val="28"/>
        </w:numPr>
        <w:ind w:left="0" w:firstLine="0"/>
        <w:jc w:val="both"/>
        <w:rPr>
          <w:rFonts w:cs="Times New Roman"/>
        </w:rPr>
      </w:pPr>
      <w:r>
        <w:rPr>
          <w:rFonts w:cs="Times New Roman"/>
        </w:rPr>
        <w:t>А</w:t>
      </w:r>
      <w:r w:rsidRPr="00486981">
        <w:rPr>
          <w:rFonts w:cs="Times New Roman"/>
        </w:rPr>
        <w:t>кты по форме КС2 не подлежат приемке без предоставления исполнительной докум</w:t>
      </w:r>
      <w:r>
        <w:rPr>
          <w:rFonts w:cs="Times New Roman"/>
        </w:rPr>
        <w:t>ентации на предъявляемые работы.</w:t>
      </w:r>
    </w:p>
    <w:p w14:paraId="6393DEAF" w14:textId="77777777" w:rsidR="007A7D84" w:rsidRDefault="007A7D84" w:rsidP="007A7D84">
      <w:pPr>
        <w:pStyle w:val="af5"/>
        <w:ind w:left="0"/>
        <w:jc w:val="both"/>
        <w:rPr>
          <w:rFonts w:cs="Times New Roman"/>
        </w:rPr>
      </w:pPr>
      <w:r>
        <w:rPr>
          <w:rFonts w:cs="Times New Roman"/>
        </w:rPr>
        <w:t xml:space="preserve">Нарушение пунктов данного раздела </w:t>
      </w:r>
      <w:r w:rsidRPr="00EC0BEC">
        <w:rPr>
          <w:rFonts w:cs="Times New Roman"/>
        </w:rPr>
        <w:t>является неисполнением или ненадлежащим исполнением обязательств, предусмотренных Договором.</w:t>
      </w:r>
    </w:p>
    <w:p w14:paraId="3AD2C5ED" w14:textId="77777777" w:rsidR="007A7D84" w:rsidRDefault="007A7D84" w:rsidP="007A7D84">
      <w:pPr>
        <w:pStyle w:val="af5"/>
        <w:ind w:left="0"/>
        <w:jc w:val="both"/>
        <w:rPr>
          <w:rFonts w:cs="Times New Roman"/>
        </w:rPr>
      </w:pPr>
    </w:p>
    <w:p w14:paraId="42FFF395" w14:textId="77777777" w:rsidR="007A7D84" w:rsidRPr="00C22279" w:rsidRDefault="007A7D84" w:rsidP="007A7D84">
      <w:pPr>
        <w:pStyle w:val="af5"/>
        <w:numPr>
          <w:ilvl w:val="0"/>
          <w:numId w:val="28"/>
        </w:numPr>
        <w:ind w:firstLine="66"/>
        <w:jc w:val="both"/>
        <w:rPr>
          <w:rFonts w:cs="Times New Roman"/>
          <w:b/>
        </w:rPr>
      </w:pPr>
      <w:r w:rsidRPr="00C22279">
        <w:rPr>
          <w:rFonts w:cs="Times New Roman"/>
          <w:b/>
        </w:rPr>
        <w:t>Замена материалов, оборудования, дополнительные работы.</w:t>
      </w:r>
    </w:p>
    <w:p w14:paraId="703076D7" w14:textId="77777777" w:rsidR="007A7D84" w:rsidRPr="00C22279" w:rsidRDefault="007A7D84" w:rsidP="007A7D84">
      <w:pPr>
        <w:pStyle w:val="af5"/>
        <w:numPr>
          <w:ilvl w:val="1"/>
          <w:numId w:val="28"/>
        </w:numPr>
        <w:ind w:left="0" w:firstLine="0"/>
        <w:jc w:val="both"/>
        <w:rPr>
          <w:rFonts w:cs="Times New Roman"/>
        </w:rPr>
      </w:pPr>
      <w:r>
        <w:rPr>
          <w:rFonts w:cs="Times New Roman"/>
        </w:rPr>
        <w:t>П</w:t>
      </w:r>
      <w:r w:rsidRPr="00C22279">
        <w:rPr>
          <w:rFonts w:cs="Times New Roman"/>
        </w:rPr>
        <w:t>ри исполнении договора по согласованию Заказчика с Подрядчиком, допускается изменение материалов, оборудования, видов работ, характеристики котор</w:t>
      </w:r>
      <w:r>
        <w:rPr>
          <w:rFonts w:cs="Times New Roman"/>
        </w:rPr>
        <w:t>ых</w:t>
      </w:r>
      <w:r w:rsidRPr="00C22279">
        <w:rPr>
          <w:rFonts w:cs="Times New Roman"/>
        </w:rPr>
        <w:t xml:space="preserve"> являются улучшенными по сравнению с установленными в договоре без увеличения стоимости. При этом, </w:t>
      </w:r>
      <w:r w:rsidRPr="00C22279">
        <w:rPr>
          <w:rFonts w:cs="Times New Roman"/>
        </w:rPr>
        <w:lastRenderedPageBreak/>
        <w:t xml:space="preserve">замена материала, оборудования, вида работ допускается только на аналогичные с обязательной подготовкой следующих документов: </w:t>
      </w:r>
    </w:p>
    <w:p w14:paraId="0E4BFC89" w14:textId="77777777" w:rsidR="007A7D84" w:rsidRPr="00C22279" w:rsidRDefault="007A7D84" w:rsidP="007A7D84">
      <w:pPr>
        <w:jc w:val="both"/>
        <w:rPr>
          <w:rFonts w:cs="Times New Roman"/>
        </w:rPr>
      </w:pPr>
      <w:r w:rsidRPr="00C22279">
        <w:rPr>
          <w:rFonts w:cs="Times New Roman"/>
        </w:rPr>
        <w:t xml:space="preserve">- письмо от подрядчика о выявленных в ходе капитального ремонта дополнительных/исключаемых работах, материалах, оборудовании; </w:t>
      </w:r>
    </w:p>
    <w:p w14:paraId="1423D2F0" w14:textId="77777777" w:rsidR="007A7D84" w:rsidRPr="00C22279" w:rsidRDefault="007A7D84" w:rsidP="007A7D84">
      <w:pPr>
        <w:jc w:val="both"/>
        <w:rPr>
          <w:rFonts w:cs="Times New Roman"/>
        </w:rPr>
      </w:pPr>
      <w:r w:rsidRPr="00C22279">
        <w:rPr>
          <w:rFonts w:cs="Times New Roman"/>
        </w:rPr>
        <w:t xml:space="preserve">- сравнительные технические характеристики материала, оборудования; </w:t>
      </w:r>
    </w:p>
    <w:p w14:paraId="3D5FF962" w14:textId="77777777" w:rsidR="007A7D84" w:rsidRPr="00C22279" w:rsidRDefault="007A7D84" w:rsidP="007A7D84">
      <w:pPr>
        <w:jc w:val="both"/>
        <w:rPr>
          <w:rFonts w:cs="Times New Roman"/>
        </w:rPr>
      </w:pPr>
      <w:r w:rsidRPr="00C22279">
        <w:rPr>
          <w:rFonts w:cs="Times New Roman"/>
        </w:rPr>
        <w:t xml:space="preserve">- письмо от производителя (поставщика), содержащее информацию о том, что материал (оборудование) не производится или не поставляется в Россию или о долгом времени поставки; </w:t>
      </w:r>
    </w:p>
    <w:p w14:paraId="25EF0749" w14:textId="77777777" w:rsidR="007A7D84" w:rsidRPr="00C22279" w:rsidRDefault="007A7D84" w:rsidP="007A7D84">
      <w:pPr>
        <w:jc w:val="both"/>
        <w:rPr>
          <w:rFonts w:cs="Times New Roman"/>
        </w:rPr>
      </w:pPr>
      <w:r w:rsidRPr="00C22279">
        <w:rPr>
          <w:rFonts w:cs="Times New Roman"/>
        </w:rPr>
        <w:t xml:space="preserve">- акт, подписанный Заказчиком, о необходимости выполнения/исключения работ, замены материала, оборудования и внесения изменения в рабочую/иную техническую документацию; </w:t>
      </w:r>
    </w:p>
    <w:p w14:paraId="5DF73776" w14:textId="77777777" w:rsidR="007A7D84" w:rsidRPr="00C22279" w:rsidRDefault="007A7D84" w:rsidP="007A7D84">
      <w:pPr>
        <w:jc w:val="both"/>
        <w:rPr>
          <w:rFonts w:cs="Times New Roman"/>
        </w:rPr>
      </w:pPr>
      <w:r w:rsidRPr="00C22279">
        <w:rPr>
          <w:rFonts w:cs="Times New Roman"/>
        </w:rPr>
        <w:t xml:space="preserve">- листы рабочей документации с внесенными изменениями, перечень внесенных изменений; </w:t>
      </w:r>
    </w:p>
    <w:p w14:paraId="70178FB1" w14:textId="77777777" w:rsidR="007A7D84" w:rsidRPr="00C22279" w:rsidRDefault="007A7D84" w:rsidP="007A7D84">
      <w:pPr>
        <w:jc w:val="both"/>
        <w:rPr>
          <w:rFonts w:cs="Times New Roman"/>
        </w:rPr>
      </w:pPr>
      <w:r w:rsidRPr="00C22279">
        <w:rPr>
          <w:rFonts w:cs="Times New Roman"/>
        </w:rPr>
        <w:t xml:space="preserve">- справка </w:t>
      </w:r>
      <w:proofErr w:type="spellStart"/>
      <w:r w:rsidRPr="00C22279">
        <w:rPr>
          <w:rFonts w:cs="Times New Roman"/>
        </w:rPr>
        <w:t>ГИПа</w:t>
      </w:r>
      <w:proofErr w:type="spellEnd"/>
      <w:r w:rsidRPr="00C22279">
        <w:rPr>
          <w:rFonts w:cs="Times New Roman"/>
        </w:rPr>
        <w:t xml:space="preserve"> о внесенных изменениях в рабочую документацию; </w:t>
      </w:r>
    </w:p>
    <w:p w14:paraId="52F073BC" w14:textId="77777777" w:rsidR="007A7D84" w:rsidRPr="00C22279" w:rsidRDefault="007A7D84" w:rsidP="007A7D84">
      <w:pPr>
        <w:jc w:val="both"/>
        <w:rPr>
          <w:rFonts w:cs="Times New Roman"/>
        </w:rPr>
      </w:pPr>
      <w:r w:rsidRPr="00C22279">
        <w:rPr>
          <w:rFonts w:cs="Times New Roman"/>
        </w:rPr>
        <w:t>- сопоставительная ведомость объемов работ (по форме приложения №12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РФ от 04.08.2020 №421/</w:t>
      </w:r>
      <w:proofErr w:type="spellStart"/>
      <w:r w:rsidRPr="00C22279">
        <w:rPr>
          <w:rFonts w:cs="Times New Roman"/>
        </w:rPr>
        <w:t>пр</w:t>
      </w:r>
      <w:proofErr w:type="spellEnd"/>
      <w:r w:rsidRPr="00C22279">
        <w:rPr>
          <w:rFonts w:cs="Times New Roman"/>
        </w:rPr>
        <w:t xml:space="preserve"> (далее – Методика) - с обязательным заполнением всех столбцов, в актуальной редакции); </w:t>
      </w:r>
    </w:p>
    <w:p w14:paraId="6D94C5A4" w14:textId="77777777" w:rsidR="007A7D84" w:rsidRPr="00C22279" w:rsidRDefault="007A7D84" w:rsidP="007A7D84">
      <w:pPr>
        <w:jc w:val="both"/>
        <w:rPr>
          <w:rFonts w:cs="Times New Roman"/>
        </w:rPr>
      </w:pPr>
      <w:r w:rsidRPr="00C22279">
        <w:rPr>
          <w:rFonts w:cs="Times New Roman"/>
        </w:rPr>
        <w:t xml:space="preserve">- сопоставительная ведомость изменения сметной стоимости (по форме приложения №13 Методики); </w:t>
      </w:r>
    </w:p>
    <w:p w14:paraId="7F6F1651" w14:textId="77777777" w:rsidR="007A7D84" w:rsidRDefault="007A7D84" w:rsidP="007A7D84">
      <w:pPr>
        <w:jc w:val="both"/>
        <w:rPr>
          <w:rFonts w:cs="Times New Roman"/>
        </w:rPr>
      </w:pPr>
      <w:r w:rsidRPr="00C22279">
        <w:rPr>
          <w:rFonts w:cs="Times New Roman"/>
        </w:rPr>
        <w:t xml:space="preserve">- присвоить номер сметам: </w:t>
      </w:r>
      <w:proofErr w:type="gramStart"/>
      <w:r w:rsidRPr="00C22279">
        <w:rPr>
          <w:rFonts w:cs="Times New Roman"/>
        </w:rPr>
        <w:t>№..</w:t>
      </w:r>
      <w:proofErr w:type="gramEnd"/>
      <w:r w:rsidRPr="00C22279">
        <w:rPr>
          <w:rFonts w:cs="Times New Roman"/>
        </w:rPr>
        <w:t>-..-... изм. доп.1 или №..-..-... изм. искл.1; в дополнительных сметах №№ позиций на заменяемые работы/ресурсы должны соответствовать №№ позиций основной сметы.</w:t>
      </w:r>
    </w:p>
    <w:p w14:paraId="63B81770" w14:textId="77777777" w:rsidR="007A7D84" w:rsidRDefault="007A7D84" w:rsidP="007A7D84">
      <w:pPr>
        <w:pStyle w:val="af5"/>
        <w:numPr>
          <w:ilvl w:val="1"/>
          <w:numId w:val="28"/>
        </w:numPr>
        <w:ind w:left="0" w:firstLine="0"/>
        <w:jc w:val="both"/>
        <w:rPr>
          <w:rFonts w:cs="Times New Roman"/>
        </w:rPr>
      </w:pPr>
      <w:r w:rsidRPr="00C42636">
        <w:rPr>
          <w:rFonts w:cs="Times New Roman"/>
        </w:rPr>
        <w:t xml:space="preserve">Все выявленные в процессе исполнения договора неучтенные проектной документацией работы, необходимые для завершения ремонтных работ или необходимые для безопасной эксплуатации объекта, оформляются в ходе производства работ трехсторонним актом (Заказчик, Подрядчик, Строительный контроль). На основании актов Подрядчик предоставляет для согласования комплект документов в соответствии с п. </w:t>
      </w:r>
      <w:r>
        <w:rPr>
          <w:rFonts w:cs="Times New Roman"/>
        </w:rPr>
        <w:t>7.1.</w:t>
      </w:r>
      <w:r w:rsidRPr="00C42636">
        <w:rPr>
          <w:rFonts w:cs="Times New Roman"/>
        </w:rPr>
        <w:t xml:space="preserve"> настоящего Технического задания. Все изменения в проектно-сметную документацию выполняются один раз в течение 30 календарных дней после завершения полного комплекса ремонтных работ и подписания Акта сдачи-приемки работ. </w:t>
      </w:r>
    </w:p>
    <w:p w14:paraId="286800D3" w14:textId="77777777" w:rsidR="007A7D84" w:rsidRDefault="007A7D84" w:rsidP="007A7D84">
      <w:pPr>
        <w:pStyle w:val="af5"/>
        <w:numPr>
          <w:ilvl w:val="1"/>
          <w:numId w:val="28"/>
        </w:numPr>
        <w:ind w:left="0" w:firstLine="0"/>
        <w:jc w:val="both"/>
        <w:rPr>
          <w:rFonts w:cs="Times New Roman"/>
        </w:rPr>
      </w:pPr>
      <w:r w:rsidRPr="00C42636">
        <w:rPr>
          <w:rFonts w:cs="Times New Roman"/>
        </w:rPr>
        <w:t>Дополнительные работы (изменение объемов или неучтенные в проектной документацией) оформляются в соответствии с приказом от 4 августа 2020 г. N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Министерства строительства и жилищно-коммунального хозяйства Российской Федерации. На все дополнительные работы оформляются изменения в проектную документацию, составляются локальные сметные расчеты на основании акта и ведомости объемов, выявленных дополнительных работ, составляются сопоставительные ведомости на изменение объемов работ, на дополнительные работы неучтенные проектной документацией, на изменение стоимости работ.</w:t>
      </w:r>
    </w:p>
    <w:p w14:paraId="38F47006" w14:textId="77777777" w:rsidR="007A7D84" w:rsidRDefault="007A7D84" w:rsidP="007A7D84">
      <w:pPr>
        <w:pStyle w:val="af5"/>
        <w:numPr>
          <w:ilvl w:val="1"/>
          <w:numId w:val="28"/>
        </w:numPr>
        <w:ind w:left="0" w:firstLine="0"/>
        <w:jc w:val="both"/>
        <w:rPr>
          <w:rFonts w:cs="Times New Roman"/>
        </w:rPr>
      </w:pPr>
      <w:r w:rsidRPr="00C42636">
        <w:rPr>
          <w:rFonts w:cs="Times New Roman"/>
        </w:rPr>
        <w:t xml:space="preserve"> Сметная стоимость дополнительных работ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w:t>
      </w:r>
    </w:p>
    <w:p w14:paraId="147A7A10" w14:textId="77777777" w:rsidR="007A7D84" w:rsidRDefault="007A7D84" w:rsidP="007A7D84">
      <w:pPr>
        <w:pStyle w:val="af5"/>
        <w:numPr>
          <w:ilvl w:val="1"/>
          <w:numId w:val="28"/>
        </w:numPr>
        <w:ind w:left="0" w:firstLine="0"/>
        <w:jc w:val="both"/>
        <w:rPr>
          <w:rFonts w:cs="Times New Roman"/>
        </w:rPr>
      </w:pPr>
      <w:r w:rsidRPr="00C42636">
        <w:rPr>
          <w:rFonts w:cs="Times New Roman"/>
        </w:rPr>
        <w:t>Все документы на дополнительные работы проходят проверку в Государственном казенном учреждении Свердловской области "Финансово-хозяйственное управление"</w:t>
      </w:r>
      <w:r>
        <w:rPr>
          <w:rFonts w:cs="Times New Roman"/>
        </w:rPr>
        <w:t xml:space="preserve"> (ГКУ СО «ФХУ»)</w:t>
      </w:r>
      <w:r w:rsidRPr="00C42636">
        <w:rPr>
          <w:rFonts w:cs="Times New Roman"/>
        </w:rPr>
        <w:t xml:space="preserve">. </w:t>
      </w:r>
    </w:p>
    <w:p w14:paraId="39A97029" w14:textId="77777777" w:rsidR="007A7D84" w:rsidRDefault="007A7D84" w:rsidP="007A7D84">
      <w:pPr>
        <w:pStyle w:val="af5"/>
        <w:numPr>
          <w:ilvl w:val="1"/>
          <w:numId w:val="28"/>
        </w:numPr>
        <w:ind w:left="0" w:firstLine="0"/>
        <w:jc w:val="both"/>
        <w:rPr>
          <w:rFonts w:cs="Times New Roman"/>
        </w:rPr>
      </w:pPr>
      <w:r w:rsidRPr="00C42636">
        <w:rPr>
          <w:rFonts w:cs="Times New Roman"/>
        </w:rPr>
        <w:t xml:space="preserve">Документацию на дополнительные работы Подрядчик выполняет собственными силами, согласовывает с Заказчиком. Заказчик осуществляет передачу документации в ГКУ СО «ФХУ» и осуществляет её сопровождение в ходе проверки. </w:t>
      </w:r>
    </w:p>
    <w:p w14:paraId="34409F26" w14:textId="77777777" w:rsidR="007A7D84" w:rsidRDefault="007A7D84" w:rsidP="007A7D84">
      <w:pPr>
        <w:pStyle w:val="af5"/>
        <w:numPr>
          <w:ilvl w:val="1"/>
          <w:numId w:val="28"/>
        </w:numPr>
        <w:ind w:left="0" w:firstLine="0"/>
        <w:jc w:val="both"/>
        <w:rPr>
          <w:rFonts w:cs="Times New Roman"/>
        </w:rPr>
      </w:pPr>
      <w:r w:rsidRPr="00C42636">
        <w:rPr>
          <w:rFonts w:cs="Times New Roman"/>
        </w:rPr>
        <w:t xml:space="preserve">На основании согласованных с ГКУ СО «ФХУ» документов на дополнительные работы между Заказчиком и Подрядчиком подписывается дополнительное соглашение к существующему договору. </w:t>
      </w:r>
    </w:p>
    <w:p w14:paraId="2E264EDF" w14:textId="77777777" w:rsidR="007A7D84" w:rsidRPr="00C42636" w:rsidRDefault="007A7D84" w:rsidP="007A7D84">
      <w:pPr>
        <w:pStyle w:val="af5"/>
        <w:numPr>
          <w:ilvl w:val="1"/>
          <w:numId w:val="28"/>
        </w:numPr>
        <w:ind w:left="0" w:firstLine="0"/>
        <w:jc w:val="both"/>
        <w:rPr>
          <w:rFonts w:cs="Times New Roman"/>
        </w:rPr>
      </w:pPr>
      <w:r w:rsidRPr="00C42636">
        <w:rPr>
          <w:rFonts w:cs="Times New Roman"/>
        </w:rPr>
        <w:t>Оплата дополнительных работ производится на основании дополнительного соглашения к договору.</w:t>
      </w:r>
    </w:p>
    <w:p w14:paraId="0EAC813B" w14:textId="77777777" w:rsidR="007A7D84" w:rsidRPr="003C449F" w:rsidRDefault="007A7D84" w:rsidP="007A7D84">
      <w:pPr>
        <w:jc w:val="both"/>
        <w:rPr>
          <w:rFonts w:cs="Times New Roman"/>
        </w:rPr>
      </w:pPr>
    </w:p>
    <w:p w14:paraId="0AE65B1A" w14:textId="77777777" w:rsidR="007A7D84" w:rsidRPr="003C449F" w:rsidRDefault="007A7D84" w:rsidP="007A7D84">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II</w:t>
      </w:r>
      <w:r w:rsidRPr="003C449F">
        <w:rPr>
          <w:rFonts w:cs="Times New Roman"/>
          <w:b/>
          <w:u w:val="single"/>
        </w:rPr>
        <w:t>. Требования к технике безопасности при проведении работ.</w:t>
      </w:r>
    </w:p>
    <w:p w14:paraId="42419D6E" w14:textId="77777777" w:rsidR="007A7D84" w:rsidRPr="003C449F" w:rsidRDefault="007A7D84" w:rsidP="007A7D84">
      <w:pPr>
        <w:jc w:val="both"/>
        <w:rPr>
          <w:rFonts w:cs="Times New Roman"/>
        </w:rPr>
      </w:pPr>
      <w:r>
        <w:rPr>
          <w:rFonts w:cs="Times New Roman"/>
        </w:rPr>
        <w:lastRenderedPageBreak/>
        <w:t xml:space="preserve">- </w:t>
      </w:r>
      <w:r w:rsidRPr="003C449F">
        <w:rPr>
          <w:rFonts w:cs="Times New Roman"/>
        </w:rPr>
        <w:t>Работы выполнить согласно требованиям действующего законодательства Российской Федерации, включая требования технических регламентов, государственных стандартов, строительных норм и правил, санитарных правил и норм, гигиенических нормативов, требований пожарной безопасности, требований в отношении энергетической эффективности и других нормативных документов в области строительства.</w:t>
      </w:r>
    </w:p>
    <w:p w14:paraId="6A416C82" w14:textId="77777777" w:rsidR="007A7D84" w:rsidRPr="003C449F" w:rsidRDefault="007A7D84" w:rsidP="007A7D84">
      <w:pPr>
        <w:jc w:val="both"/>
        <w:rPr>
          <w:rFonts w:cs="Times New Roman"/>
        </w:rPr>
      </w:pPr>
      <w:r>
        <w:rPr>
          <w:rFonts w:cs="Times New Roman"/>
        </w:rPr>
        <w:t xml:space="preserve">- </w:t>
      </w:r>
      <w:r w:rsidRPr="003C449F">
        <w:rPr>
          <w:rFonts w:cs="Times New Roman"/>
        </w:rPr>
        <w:t>Требования к безопасности выполнения работ и безопасности результатов работ устанавливаются Трудовым Кодексом Российской Федерации и иными государственными нормативными требованиями охраны труда, содержащимися в федеральных законах и иных нормативных правовых актах Российской Федерации и законах и иных нормативных правовых актов субъектов Российской Федерации об охране труда.</w:t>
      </w:r>
    </w:p>
    <w:p w14:paraId="6AECB87A" w14:textId="77777777" w:rsidR="007A7D84" w:rsidRPr="003C449F" w:rsidRDefault="007A7D84" w:rsidP="007A7D84">
      <w:pPr>
        <w:jc w:val="both"/>
        <w:rPr>
          <w:rFonts w:cs="Times New Roman"/>
        </w:rPr>
      </w:pPr>
      <w:r>
        <w:rPr>
          <w:rFonts w:cs="Times New Roman"/>
        </w:rPr>
        <w:t xml:space="preserve">- </w:t>
      </w:r>
      <w:r w:rsidRPr="003C449F">
        <w:rPr>
          <w:rFonts w:cs="Times New Roman"/>
        </w:rPr>
        <w:t>При выполнении работ следует руководствоваться следующими документами:</w:t>
      </w:r>
    </w:p>
    <w:p w14:paraId="166E06D3" w14:textId="77777777" w:rsidR="007A7D84" w:rsidRPr="003C449F" w:rsidRDefault="007A7D84" w:rsidP="007A7D84">
      <w:pPr>
        <w:jc w:val="both"/>
        <w:rPr>
          <w:rFonts w:cs="Times New Roman"/>
        </w:rPr>
      </w:pPr>
      <w:r w:rsidRPr="003C449F">
        <w:rPr>
          <w:rFonts w:cs="Times New Roman"/>
        </w:rPr>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(РД-11-02-2006); СП 48.13330.2019 Организация строительства.; СП 71.13330.2017 «Изоляционные и отделочные покрытия»; СП 70.13330.2012 «Несущие и ограждающие конструкции»; СП 72.13330.2016 «Защита строительных конструкций и сооружений от коррозии»</w:t>
      </w:r>
      <w:r>
        <w:rPr>
          <w:rFonts w:cs="Times New Roman"/>
        </w:rPr>
        <w:t xml:space="preserve"> </w:t>
      </w:r>
      <w:r w:rsidRPr="003C449F">
        <w:rPr>
          <w:rFonts w:cs="Times New Roman"/>
        </w:rPr>
        <w:t>и другими действующими нормативно-техническими документами.</w:t>
      </w:r>
    </w:p>
    <w:p w14:paraId="160892B7" w14:textId="77777777" w:rsidR="007A7D84" w:rsidRPr="003C449F" w:rsidRDefault="007A7D84" w:rsidP="007A7D84">
      <w:pPr>
        <w:jc w:val="both"/>
        <w:rPr>
          <w:rFonts w:cs="Times New Roman"/>
        </w:rPr>
      </w:pPr>
      <w:r>
        <w:rPr>
          <w:rFonts w:cs="Times New Roman"/>
        </w:rPr>
        <w:t xml:space="preserve">- </w:t>
      </w:r>
      <w:r w:rsidRPr="003C449F">
        <w:rPr>
          <w:rFonts w:cs="Times New Roman"/>
        </w:rPr>
        <w:t>Обеспечить в ходе выполнение необходимых мероприятий по обеспечению безопасности выполнения работ, организации производства работ и охраны труда, в том числе: «СП 48.13330.2019. Организация строительства.»,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Правил устройства электроустановок (ПУЭ), а также мероприятий по рациональному использованию территории, охране окружающей среды (зеленых насаждений и земли)</w:t>
      </w:r>
      <w:r>
        <w:rPr>
          <w:rFonts w:cs="Times New Roman"/>
        </w:rPr>
        <w:t>.</w:t>
      </w:r>
    </w:p>
    <w:p w14:paraId="61F12396" w14:textId="77777777" w:rsidR="007A7D84" w:rsidRPr="003C449F" w:rsidRDefault="007A7D84" w:rsidP="007A7D84">
      <w:pPr>
        <w:jc w:val="both"/>
        <w:rPr>
          <w:rFonts w:cs="Times New Roman"/>
        </w:rPr>
      </w:pPr>
      <w:r>
        <w:rPr>
          <w:rFonts w:cs="Times New Roman"/>
        </w:rPr>
        <w:t xml:space="preserve">- </w:t>
      </w:r>
      <w:r w:rsidRPr="003C449F">
        <w:rPr>
          <w:rFonts w:cs="Times New Roman"/>
        </w:rPr>
        <w:t>Выполнить капитальный ремонт в соответствии с настоящим техническим заданием, локальными сметными расчетами, проектом, и согласно требованиям действующих нормативных документов.</w:t>
      </w:r>
    </w:p>
    <w:p w14:paraId="7AEF18AA" w14:textId="77777777" w:rsidR="007A7D84" w:rsidRPr="003C449F" w:rsidRDefault="007A7D84" w:rsidP="007A7D84">
      <w:pPr>
        <w:jc w:val="both"/>
        <w:rPr>
          <w:rFonts w:cs="Times New Roman"/>
        </w:rPr>
      </w:pPr>
      <w:r w:rsidRPr="003C449F">
        <w:rPr>
          <w:rFonts w:cs="Times New Roman"/>
        </w:rPr>
        <w:t>- Подрядчик отвечает за безопасность производства работ и соблюдение мер противопожарной безопасности в полном объеме, согласно нормам, правилами и закон</w:t>
      </w:r>
      <w:r>
        <w:rPr>
          <w:rFonts w:cs="Times New Roman"/>
        </w:rPr>
        <w:t>ам действующих на территории РФ.</w:t>
      </w:r>
    </w:p>
    <w:p w14:paraId="41923688" w14:textId="77777777" w:rsidR="007A7D84" w:rsidRPr="003C449F" w:rsidRDefault="007A7D84" w:rsidP="007A7D84">
      <w:pPr>
        <w:jc w:val="both"/>
        <w:rPr>
          <w:rFonts w:cs="Times New Roman"/>
        </w:rPr>
      </w:pPr>
      <w:r w:rsidRPr="003C449F">
        <w:rPr>
          <w:rFonts w:cs="Times New Roman"/>
        </w:rPr>
        <w:t>- Подрядчиком должно быть назначено ответственное лицо за технику безопасности и о</w:t>
      </w:r>
      <w:r>
        <w:rPr>
          <w:rFonts w:cs="Times New Roman"/>
        </w:rPr>
        <w:t>храну труда на объекте.</w:t>
      </w:r>
    </w:p>
    <w:p w14:paraId="2142D427" w14:textId="77777777" w:rsidR="007A7D84" w:rsidRPr="003C449F" w:rsidRDefault="007A7D84" w:rsidP="007A7D84">
      <w:pPr>
        <w:jc w:val="both"/>
        <w:rPr>
          <w:rFonts w:cs="Times New Roman"/>
        </w:rPr>
      </w:pPr>
      <w:r w:rsidRPr="003C449F">
        <w:rPr>
          <w:rFonts w:cs="Times New Roman"/>
        </w:rPr>
        <w:t xml:space="preserve">- </w:t>
      </w:r>
      <w:r>
        <w:rPr>
          <w:rFonts w:cs="Times New Roman"/>
        </w:rPr>
        <w:t>В</w:t>
      </w:r>
      <w:r w:rsidRPr="003C449F">
        <w:rPr>
          <w:rFonts w:cs="Times New Roman"/>
        </w:rPr>
        <w:t xml:space="preserve">есь персонал Подрядчика, задействованный на ремонтно-строительных работах, должен быть проинструктирован по </w:t>
      </w:r>
      <w:r>
        <w:rPr>
          <w:rFonts w:cs="Times New Roman"/>
        </w:rPr>
        <w:t>ТБ и ОТ в установленном порядке.</w:t>
      </w:r>
    </w:p>
    <w:p w14:paraId="1BD1A05B" w14:textId="77777777" w:rsidR="007A7D84" w:rsidRPr="003C449F" w:rsidRDefault="007A7D84" w:rsidP="007A7D84">
      <w:pPr>
        <w:jc w:val="both"/>
        <w:rPr>
          <w:rFonts w:cs="Times New Roman"/>
        </w:rPr>
      </w:pPr>
      <w:r w:rsidRPr="003C449F">
        <w:rPr>
          <w:rFonts w:cs="Times New Roman"/>
        </w:rPr>
        <w:t xml:space="preserve">- </w:t>
      </w:r>
      <w:r>
        <w:rPr>
          <w:rFonts w:cs="Times New Roman"/>
        </w:rPr>
        <w:t>Н</w:t>
      </w:r>
      <w:r w:rsidRPr="003C449F">
        <w:rPr>
          <w:rFonts w:cs="Times New Roman"/>
        </w:rPr>
        <w:t>еобходимо наличие индивидуальных средств защиты для рабочих (каски, рукавицы, респира</w:t>
      </w:r>
      <w:r>
        <w:rPr>
          <w:rFonts w:cs="Times New Roman"/>
        </w:rPr>
        <w:t>торы, спец. одежда).</w:t>
      </w:r>
    </w:p>
    <w:p w14:paraId="540181C6" w14:textId="77777777" w:rsidR="007A7D84" w:rsidRPr="003C449F" w:rsidRDefault="007A7D84" w:rsidP="007A7D84">
      <w:pPr>
        <w:jc w:val="both"/>
        <w:rPr>
          <w:rFonts w:cs="Times New Roman"/>
        </w:rPr>
      </w:pPr>
      <w:r>
        <w:rPr>
          <w:rFonts w:cs="Times New Roman"/>
        </w:rPr>
        <w:t>- Н</w:t>
      </w:r>
      <w:r w:rsidRPr="003C449F">
        <w:rPr>
          <w:rFonts w:cs="Times New Roman"/>
        </w:rPr>
        <w:t>еобходимо наличие инструкций по технике</w:t>
      </w:r>
      <w:r>
        <w:rPr>
          <w:rFonts w:cs="Times New Roman"/>
        </w:rPr>
        <w:t xml:space="preserve"> безопасности на рабочих местах.</w:t>
      </w:r>
    </w:p>
    <w:p w14:paraId="58DC640B" w14:textId="77777777" w:rsidR="007A7D84" w:rsidRPr="003C449F" w:rsidRDefault="007A7D84" w:rsidP="007A7D84">
      <w:pPr>
        <w:jc w:val="both"/>
        <w:rPr>
          <w:rFonts w:cs="Times New Roman"/>
        </w:rPr>
      </w:pPr>
      <w:r>
        <w:rPr>
          <w:rFonts w:cs="Times New Roman"/>
        </w:rPr>
        <w:t>- Н</w:t>
      </w:r>
      <w:r w:rsidRPr="003C449F">
        <w:rPr>
          <w:rFonts w:cs="Times New Roman"/>
        </w:rPr>
        <w:t>еобходимо наличие журнала инструктажа по техник</w:t>
      </w:r>
      <w:r>
        <w:rPr>
          <w:rFonts w:cs="Times New Roman"/>
        </w:rPr>
        <w:t>е безопасности на рабочем месте.</w:t>
      </w:r>
    </w:p>
    <w:p w14:paraId="19F6CF0B" w14:textId="77777777" w:rsidR="007A7D84" w:rsidRPr="003C449F" w:rsidRDefault="007A7D84" w:rsidP="007A7D84">
      <w:pPr>
        <w:jc w:val="both"/>
        <w:rPr>
          <w:rFonts w:cs="Times New Roman"/>
        </w:rPr>
      </w:pPr>
      <w:r>
        <w:rPr>
          <w:rFonts w:cs="Times New Roman"/>
        </w:rPr>
        <w:t>- М</w:t>
      </w:r>
      <w:r w:rsidRPr="003C449F">
        <w:rPr>
          <w:rFonts w:cs="Times New Roman"/>
        </w:rPr>
        <w:t>есто производства работ должно быть огорожено переставными щитами (забором), сигнальными лентами.</w:t>
      </w:r>
    </w:p>
    <w:p w14:paraId="2C7192B1" w14:textId="77777777" w:rsidR="007A7D84" w:rsidRPr="003C449F" w:rsidRDefault="007A7D84" w:rsidP="007A7D84">
      <w:pPr>
        <w:jc w:val="both"/>
        <w:rPr>
          <w:rFonts w:cs="Times New Roman"/>
        </w:rPr>
      </w:pPr>
      <w:r>
        <w:rPr>
          <w:rFonts w:cs="Times New Roman"/>
        </w:rPr>
        <w:t xml:space="preserve">- </w:t>
      </w:r>
      <w:r w:rsidRPr="003C449F">
        <w:rPr>
          <w:rFonts w:cs="Times New Roman"/>
        </w:rPr>
        <w:t>В ходе проведения работ должны соблюдаться все необходимые требования правил и норм охраны труда, техники безопасности, пожарной безопасности, производственной санитарии и экологического законодательства, устранять допущенные нарушения за свой счет</w:t>
      </w:r>
      <w:r>
        <w:rPr>
          <w:rFonts w:cs="Times New Roman"/>
        </w:rPr>
        <w:t>.</w:t>
      </w:r>
    </w:p>
    <w:p w14:paraId="1C1564E6" w14:textId="77777777" w:rsidR="007A7D84" w:rsidRDefault="007A7D84" w:rsidP="007A7D84">
      <w:pPr>
        <w:jc w:val="both"/>
        <w:rPr>
          <w:rFonts w:cs="Times New Roman"/>
        </w:rPr>
      </w:pPr>
      <w:r>
        <w:rPr>
          <w:rFonts w:cs="Times New Roman"/>
        </w:rPr>
        <w:t xml:space="preserve">- </w:t>
      </w:r>
      <w:r w:rsidRPr="003C449F">
        <w:rPr>
          <w:rFonts w:cs="Times New Roman"/>
        </w:rPr>
        <w:t xml:space="preserve">Все работы должны быть выполнены в соответствии с  требованиями к энергоэффективности применяемых материалов в соответствии с приказом Министерства экономического развития Российской Федерации от 09.03.2011 г.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 и приказом Минпромторга РФ от 29.04.2010 г. № 357 «Об утверждении Правил определения производителями и импортерами класса энергетической эффективности товара и иной информации о его энергетической эффективности», Федеральным законом от 23.11.2009 г. № 261-ФЗ «Об энергосбережении и повышении энергетической эффективности», а также приказом Минэкономразвития РФ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3C449F">
        <w:rPr>
          <w:rFonts w:cs="Times New Roman"/>
        </w:rPr>
        <w:t>ресурсоснабжения</w:t>
      </w:r>
      <w:proofErr w:type="spellEnd"/>
      <w:r w:rsidRPr="003C449F">
        <w:rPr>
          <w:rFonts w:cs="Times New Roman"/>
        </w:rPr>
        <w:t>, влияющих на энергетическую эффективность зданий, строений, сооружений».</w:t>
      </w:r>
    </w:p>
    <w:p w14:paraId="7BCC81CD" w14:textId="77777777" w:rsidR="007A7D84" w:rsidRPr="00806D24" w:rsidRDefault="007A7D84" w:rsidP="007A7D84">
      <w:pPr>
        <w:jc w:val="both"/>
        <w:rPr>
          <w:rFonts w:cs="Times New Roman"/>
        </w:rPr>
      </w:pPr>
      <w:r>
        <w:rPr>
          <w:rFonts w:cs="Times New Roman"/>
        </w:rPr>
        <w:lastRenderedPageBreak/>
        <w:tab/>
      </w:r>
      <w:r w:rsidRPr="00806D24">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6F9C82CA" w14:textId="77777777" w:rsidR="007A7D84" w:rsidRPr="003C449F" w:rsidRDefault="007A7D84" w:rsidP="007A7D84">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III</w:t>
      </w:r>
      <w:r w:rsidRPr="003C449F">
        <w:rPr>
          <w:rFonts w:cs="Times New Roman"/>
          <w:b/>
          <w:u w:val="single"/>
        </w:rPr>
        <w:t>. Требования по объему гарантий качества работ.</w:t>
      </w:r>
    </w:p>
    <w:p w14:paraId="6252802F" w14:textId="77777777" w:rsidR="007A7D84" w:rsidRPr="003C449F" w:rsidRDefault="007A7D84" w:rsidP="007A7D84">
      <w:pPr>
        <w:jc w:val="both"/>
        <w:rPr>
          <w:rFonts w:cs="Times New Roman"/>
        </w:rPr>
      </w:pPr>
      <w:r w:rsidRPr="003C449F">
        <w:rPr>
          <w:rFonts w:cs="Times New Roman"/>
        </w:rPr>
        <w:t>Подрядчик гарантирует качество выполненных работ, материалов, конструкций, изделий соответствие действующим нормативным правовым актам, техническим условиям, проектной документации, а также своевременное устранение недостатков (дефектов), выявленных в период гарантийного срока.</w:t>
      </w:r>
    </w:p>
    <w:p w14:paraId="120C6E35" w14:textId="77777777" w:rsidR="007A7D84" w:rsidRPr="003C449F" w:rsidRDefault="007A7D84" w:rsidP="007A7D84">
      <w:pPr>
        <w:jc w:val="both"/>
        <w:rPr>
          <w:rFonts w:cs="Times New Roman"/>
        </w:rPr>
      </w:pPr>
      <w:r w:rsidRPr="003C449F">
        <w:rPr>
          <w:rFonts w:cs="Times New Roman"/>
        </w:rPr>
        <w:t>Подрядчик несет ответственность за недостатки (дефекты) выполненных работ, обнаруженных в пределах гарантийного срока, если не докажет, что они произошли вследствие нормального износа объекта или его частей, неправильной его эксплуатации.</w:t>
      </w:r>
    </w:p>
    <w:p w14:paraId="01ECA6A6" w14:textId="77777777" w:rsidR="007A7D84" w:rsidRPr="003C449F" w:rsidRDefault="007A7D84" w:rsidP="007A7D84">
      <w:pPr>
        <w:jc w:val="both"/>
        <w:rPr>
          <w:rFonts w:cs="Times New Roman"/>
        </w:rPr>
      </w:pPr>
      <w:r w:rsidRPr="003C449F">
        <w:rPr>
          <w:rFonts w:cs="Times New Roman"/>
        </w:rPr>
        <w:t xml:space="preserve">Подрядчик гарантирует безопасную эксплуатацию объекта на протяжении </w:t>
      </w:r>
      <w:r>
        <w:rPr>
          <w:rFonts w:cs="Times New Roman"/>
        </w:rPr>
        <w:t xml:space="preserve">всего </w:t>
      </w:r>
      <w:r w:rsidRPr="003C449F">
        <w:rPr>
          <w:rFonts w:cs="Times New Roman"/>
        </w:rPr>
        <w:t>гарантийного срока. Гарантия качества результата работы распространяется на всё, что составляет результат работы.</w:t>
      </w:r>
    </w:p>
    <w:p w14:paraId="6EC1D50A" w14:textId="77777777" w:rsidR="007A7D84" w:rsidRPr="003C449F" w:rsidRDefault="007A7D84" w:rsidP="007A7D84">
      <w:pPr>
        <w:jc w:val="both"/>
        <w:rPr>
          <w:rFonts w:cs="Times New Roman"/>
        </w:rPr>
      </w:pPr>
    </w:p>
    <w:p w14:paraId="1D16DD51" w14:textId="77777777" w:rsidR="007A7D84" w:rsidRPr="003C449F" w:rsidRDefault="007A7D84" w:rsidP="007A7D84">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IV</w:t>
      </w:r>
      <w:r w:rsidRPr="003C449F">
        <w:rPr>
          <w:rFonts w:cs="Times New Roman"/>
          <w:b/>
          <w:u w:val="single"/>
        </w:rPr>
        <w:t>. Требования по сроку гарантий качества на результаты работ.</w:t>
      </w:r>
    </w:p>
    <w:p w14:paraId="11354093" w14:textId="77777777" w:rsidR="007A7D84" w:rsidRPr="003C449F" w:rsidRDefault="007A7D84" w:rsidP="007A7D84">
      <w:pPr>
        <w:jc w:val="both"/>
        <w:rPr>
          <w:rFonts w:cs="Times New Roman"/>
        </w:rPr>
      </w:pPr>
      <w:r w:rsidRPr="003C449F">
        <w:rPr>
          <w:rFonts w:cs="Times New Roman"/>
        </w:rPr>
        <w:t xml:space="preserve">Гарантийный срок на выполняемые по настоящему договору работы составляет 60 (шестьдесят) месяцев со дня подписания Акта о </w:t>
      </w:r>
      <w:r>
        <w:rPr>
          <w:rFonts w:cs="Times New Roman"/>
        </w:rPr>
        <w:t>вводе объекта в эксплуатацию после капитального ремонта</w:t>
      </w:r>
      <w:r w:rsidRPr="003C449F">
        <w:rPr>
          <w:rFonts w:cs="Times New Roman"/>
        </w:rPr>
        <w:t>.</w:t>
      </w:r>
    </w:p>
    <w:p w14:paraId="42FAFA34" w14:textId="77777777" w:rsidR="007A7D84" w:rsidRPr="003C449F" w:rsidRDefault="007A7D84" w:rsidP="007A7D84">
      <w:pPr>
        <w:jc w:val="both"/>
        <w:rPr>
          <w:rFonts w:cs="Times New Roman"/>
        </w:rPr>
      </w:pPr>
      <w:r w:rsidRPr="003C449F">
        <w:rPr>
          <w:rFonts w:cs="Times New Roman"/>
        </w:rPr>
        <w:t>Возникшие, в период гарантийной эксплуатации объекта, разрушения и недостатки, препятствующие нормальной эксплуатации объекта, Подрядчик обязан устранить их за свой счёт и в согласованные с Заказчиком сроки.</w:t>
      </w:r>
    </w:p>
    <w:p w14:paraId="315D7C93" w14:textId="77777777" w:rsidR="007A7D84" w:rsidRPr="003C449F" w:rsidRDefault="007A7D84" w:rsidP="007A7D84">
      <w:pPr>
        <w:jc w:val="both"/>
        <w:rPr>
          <w:rFonts w:cs="Times New Roman"/>
        </w:rPr>
      </w:pPr>
      <w:r w:rsidRPr="003C449F">
        <w:rPr>
          <w:rFonts w:cs="Times New Roman"/>
        </w:rPr>
        <w:t>Гарантийные сроки продлевается на период устранения недостатков.</w:t>
      </w:r>
    </w:p>
    <w:p w14:paraId="6A80EB84" w14:textId="77777777" w:rsidR="007A7D84" w:rsidRPr="003C449F" w:rsidRDefault="007A7D84" w:rsidP="007A7D84">
      <w:pPr>
        <w:jc w:val="both"/>
        <w:rPr>
          <w:rFonts w:cs="Times New Roman"/>
        </w:rPr>
      </w:pPr>
    </w:p>
    <w:p w14:paraId="6ED8182B" w14:textId="77777777" w:rsidR="007A7D84" w:rsidRPr="003C449F" w:rsidRDefault="007A7D84" w:rsidP="007A7D84">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V</w:t>
      </w:r>
      <w:r w:rsidRPr="003C449F">
        <w:rPr>
          <w:rFonts w:cs="Times New Roman"/>
          <w:b/>
          <w:u w:val="single"/>
        </w:rPr>
        <w:t>. Требования к энергоэффективности применяемых материалов (поставляемых товаров).</w:t>
      </w:r>
    </w:p>
    <w:p w14:paraId="73241511" w14:textId="77777777" w:rsidR="007A7D84" w:rsidRPr="003C449F" w:rsidRDefault="007A7D84" w:rsidP="007A7D84">
      <w:pPr>
        <w:jc w:val="both"/>
        <w:rPr>
          <w:rFonts w:cs="Times New Roman"/>
        </w:rPr>
      </w:pPr>
      <w:r w:rsidRPr="003C449F">
        <w:rPr>
          <w:rFonts w:cs="Times New Roman"/>
        </w:rPr>
        <w:t>Все поставляемые и монтируемые на объекте материалы, и оборудование должны быть новым,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4A49194C" w14:textId="77777777" w:rsidR="007A7D84" w:rsidRPr="003C449F" w:rsidRDefault="007A7D84" w:rsidP="007A7D84">
      <w:pPr>
        <w:jc w:val="both"/>
        <w:rPr>
          <w:rFonts w:cs="Times New Roman"/>
        </w:rPr>
      </w:pPr>
      <w:r w:rsidRPr="003C449F">
        <w:rPr>
          <w:rFonts w:cs="Times New Roman"/>
        </w:rPr>
        <w:t>Торговые наименования, встречающиеся в локальных сметных расчетах, приведены для обоснования расчетов и не обязывают Подрядчика использовать материалы с данными торговыми знаками при выполнении работ, могут использоваться аналогичные материалы без ухудшения их технических и качественных характеристик, по согласованию с разработчиком проекта и Заказчиком.</w:t>
      </w:r>
    </w:p>
    <w:p w14:paraId="715C56A4" w14:textId="77777777" w:rsidR="007A7D84" w:rsidRPr="003C449F" w:rsidRDefault="007A7D84" w:rsidP="007A7D84">
      <w:pPr>
        <w:jc w:val="both"/>
        <w:rPr>
          <w:rFonts w:cs="Times New Roman"/>
        </w:rPr>
      </w:pPr>
      <w:r w:rsidRPr="003C449F">
        <w:rPr>
          <w:rFonts w:cs="Times New Roman"/>
        </w:rPr>
        <w:t xml:space="preserve">Все поставляемые для ремонта материалы и оборудование должны  отвечать требованиям к энергоэффективности применяемых материалов в соответствии с приказом Министерства экономического развития Российской Федерации от 09.03.2011 г.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 и приказом Минпромторга РФ от 29.04.2010 г. № 357 «Об утверждении Правил определения производителями и импортерами класса энергетической эффективности товара и иной информации о его энергетической эффективности», Федеральным законом от 23.11.2009 г. № 261-ФЗ «Об энергосбережении и повышении энергетической эффективности», а также приказом Минэкономразвития РФ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3C449F">
        <w:rPr>
          <w:rFonts w:cs="Times New Roman"/>
        </w:rPr>
        <w:t>ресурсоснабжения</w:t>
      </w:r>
      <w:proofErr w:type="spellEnd"/>
      <w:r w:rsidRPr="003C449F">
        <w:rPr>
          <w:rFonts w:cs="Times New Roman"/>
        </w:rPr>
        <w:t xml:space="preserve">, влияющих на энергетическую эффективность зданий, строений, сооружений». </w:t>
      </w:r>
    </w:p>
    <w:p w14:paraId="7E74D034" w14:textId="77777777" w:rsidR="007A7D84" w:rsidRPr="003C449F" w:rsidRDefault="007A7D84" w:rsidP="007A7D84">
      <w:pPr>
        <w:jc w:val="both"/>
        <w:rPr>
          <w:rFonts w:cs="Times New Roman"/>
          <w:b/>
        </w:rPr>
      </w:pPr>
      <w:r w:rsidRPr="003C449F">
        <w:rPr>
          <w:rFonts w:cs="Times New Roman"/>
          <w:b/>
        </w:rPr>
        <w:t>Общие требования к оборудованию и материалам для производства работ</w:t>
      </w:r>
      <w:r>
        <w:rPr>
          <w:rFonts w:cs="Times New Roman"/>
          <w:b/>
        </w:rPr>
        <w:t>.</w:t>
      </w:r>
    </w:p>
    <w:p w14:paraId="62645A31" w14:textId="77777777" w:rsidR="007A7D84" w:rsidRPr="003C449F" w:rsidRDefault="007A7D84" w:rsidP="007A7D84">
      <w:pPr>
        <w:jc w:val="both"/>
        <w:rPr>
          <w:rFonts w:cs="Times New Roman"/>
        </w:rPr>
      </w:pPr>
      <w:r w:rsidRPr="003C449F">
        <w:rPr>
          <w:rFonts w:cs="Times New Roman"/>
        </w:rPr>
        <w:t xml:space="preserve">Характеристики применяемых материалов и оборудования должны соответствовать характеристикам материалов и оборудования, предусмотренных в Проектной документации. Допускается предоставление материалов и оборудования, превосходящих по качеству предусмотренные Проектной документацией. </w:t>
      </w:r>
    </w:p>
    <w:p w14:paraId="3EE4FB05" w14:textId="77777777" w:rsidR="007A7D84" w:rsidRPr="003C449F" w:rsidRDefault="007A7D84" w:rsidP="007A7D84">
      <w:pPr>
        <w:jc w:val="both"/>
        <w:rPr>
          <w:rFonts w:cs="Times New Roman"/>
        </w:rPr>
      </w:pPr>
      <w:r w:rsidRPr="003C449F">
        <w:rPr>
          <w:rFonts w:cs="Times New Roman"/>
        </w:rPr>
        <w:t xml:space="preserve">Торговые наименования, встречающиеся в локальных сметных расчетах, приведены для обоснования расчетов и не обязывают Подрядчика использовать материалы с данными торговыми знаками при выполнении работ, могут использоваться аналогичные материалы без ухудшения их технических и качественных характеристик, по согласованию с разработчиком проекта и Заказчиком. </w:t>
      </w:r>
    </w:p>
    <w:p w14:paraId="717EB3E6" w14:textId="77777777" w:rsidR="007A7D84" w:rsidRPr="003C449F" w:rsidRDefault="007A7D84" w:rsidP="007A7D84">
      <w:pPr>
        <w:jc w:val="both"/>
        <w:rPr>
          <w:rFonts w:cs="Times New Roman"/>
        </w:rPr>
      </w:pPr>
      <w:r w:rsidRPr="003C449F">
        <w:rPr>
          <w:rFonts w:cs="Times New Roman"/>
        </w:rPr>
        <w:lastRenderedPageBreak/>
        <w:t>Все применяемые материалы и оборудование должны быть новыми, не бывшими в эксплуатации, не восстановленными. Все используемые материалы и оборудование должны соответствовать требованиям, предъявляемым действующими нормативными актами к строительным материалам и оборудованию.</w:t>
      </w:r>
    </w:p>
    <w:p w14:paraId="24C86A87" w14:textId="77777777" w:rsidR="007A7D84" w:rsidRPr="003C449F" w:rsidRDefault="007A7D84" w:rsidP="007A7D84">
      <w:pPr>
        <w:jc w:val="both"/>
        <w:rPr>
          <w:rFonts w:cs="Times New Roman"/>
        </w:rPr>
      </w:pPr>
    </w:p>
    <w:p w14:paraId="37AB8D24" w14:textId="77777777" w:rsidR="007A7D84" w:rsidRPr="00C22279" w:rsidRDefault="007A7D84" w:rsidP="007A7D84">
      <w:pPr>
        <w:jc w:val="both"/>
        <w:rPr>
          <w:rFonts w:cs="Times New Roman"/>
          <w:b/>
          <w:u w:val="single"/>
        </w:rPr>
      </w:pPr>
      <w:r w:rsidRPr="00C22279">
        <w:rPr>
          <w:rFonts w:cs="Times New Roman"/>
          <w:b/>
          <w:u w:val="single"/>
        </w:rPr>
        <w:t xml:space="preserve">Раздел </w:t>
      </w:r>
      <w:r w:rsidRPr="00C22279">
        <w:rPr>
          <w:rFonts w:cs="Times New Roman"/>
          <w:b/>
          <w:u w:val="single"/>
          <w:lang w:val="en-US"/>
        </w:rPr>
        <w:t>VI</w:t>
      </w:r>
      <w:r w:rsidRPr="00C22279">
        <w:rPr>
          <w:rFonts w:cs="Times New Roman"/>
          <w:b/>
          <w:u w:val="single"/>
        </w:rPr>
        <w:t>. Сроки выполнения работ</w:t>
      </w:r>
    </w:p>
    <w:p w14:paraId="4B527E96" w14:textId="62DB74DE" w:rsidR="007A7D84" w:rsidRPr="003C449F" w:rsidRDefault="007A7D84" w:rsidP="007A7D84">
      <w:pPr>
        <w:jc w:val="both"/>
        <w:rPr>
          <w:rFonts w:cs="Times New Roman"/>
        </w:rPr>
      </w:pPr>
      <w:r>
        <w:rPr>
          <w:rFonts w:cs="Times New Roman"/>
        </w:rPr>
        <w:t xml:space="preserve">- </w:t>
      </w:r>
      <w:r w:rsidRPr="00C22279">
        <w:rPr>
          <w:rFonts w:cs="Times New Roman"/>
        </w:rPr>
        <w:t xml:space="preserve">Работы должны быть закончены в течение </w:t>
      </w:r>
      <w:r>
        <w:rPr>
          <w:rFonts w:cs="Times New Roman"/>
        </w:rPr>
        <w:t>5</w:t>
      </w:r>
      <w:r w:rsidRPr="00EE0D11">
        <w:rPr>
          <w:rFonts w:cs="Times New Roman"/>
          <w:highlight w:val="yellow"/>
        </w:rPr>
        <w:t>0 (</w:t>
      </w:r>
      <w:r>
        <w:rPr>
          <w:rFonts w:cs="Times New Roman"/>
          <w:highlight w:val="yellow"/>
        </w:rPr>
        <w:t>пятидесяти</w:t>
      </w:r>
      <w:r w:rsidRPr="00EE0D11">
        <w:rPr>
          <w:rFonts w:cs="Times New Roman"/>
          <w:highlight w:val="yellow"/>
        </w:rPr>
        <w:t>) календарных дней</w:t>
      </w:r>
      <w:r w:rsidRPr="00C22279">
        <w:rPr>
          <w:rFonts w:cs="Times New Roman"/>
        </w:rPr>
        <w:t xml:space="preserve"> с момента заключения договора.</w:t>
      </w:r>
      <w:r w:rsidRPr="003C449F">
        <w:rPr>
          <w:rFonts w:cs="Times New Roman"/>
        </w:rPr>
        <w:t xml:space="preserve"> </w:t>
      </w:r>
    </w:p>
    <w:p w14:paraId="36CF1889" w14:textId="77777777" w:rsidR="007A7D84" w:rsidRDefault="007A7D84" w:rsidP="007A7D84">
      <w:pPr>
        <w:jc w:val="both"/>
        <w:rPr>
          <w:rFonts w:cs="Times New Roman"/>
        </w:rPr>
      </w:pPr>
      <w:r>
        <w:rPr>
          <w:rFonts w:cs="Times New Roman"/>
        </w:rPr>
        <w:t xml:space="preserve">- </w:t>
      </w:r>
      <w:r w:rsidRPr="00EE0D11">
        <w:rPr>
          <w:rFonts w:cs="Times New Roman"/>
        </w:rPr>
        <w:t>Подрядчик до подписания Договора предоставляет Заказчику График производства работ и поставки материалов и оборудования на объект. Этот документ подписывается Подрядчиком и Заказчиком и является неотъемлемой частью договора.</w:t>
      </w:r>
      <w:r>
        <w:rPr>
          <w:rFonts w:cs="Times New Roman"/>
        </w:rPr>
        <w:t xml:space="preserve"> </w:t>
      </w:r>
    </w:p>
    <w:p w14:paraId="41ED03A8" w14:textId="77777777" w:rsidR="007A7D84" w:rsidRDefault="007A7D84" w:rsidP="007A7D84">
      <w:pPr>
        <w:jc w:val="both"/>
        <w:rPr>
          <w:rFonts w:cs="Times New Roman"/>
        </w:rPr>
      </w:pPr>
      <w:r>
        <w:rPr>
          <w:rFonts w:cs="Times New Roman"/>
        </w:rPr>
        <w:t xml:space="preserve">- </w:t>
      </w:r>
      <w:r w:rsidRPr="003C449F">
        <w:rPr>
          <w:rFonts w:cs="Times New Roman"/>
        </w:rPr>
        <w:t>Подрядчик по согласованию с Заказчиком может досрочно сдать выполненные работы. Заказчик вправе досрочно принять и оплатить такие работы в соответствии с условиями договора.</w:t>
      </w:r>
    </w:p>
    <w:p w14:paraId="3CB20D3D" w14:textId="77777777" w:rsidR="007A7D84" w:rsidRDefault="007A7D84" w:rsidP="007A7D84">
      <w:pPr>
        <w:jc w:val="both"/>
        <w:rPr>
          <w:rFonts w:cs="Times New Roman"/>
          <w:b/>
        </w:rPr>
      </w:pPr>
    </w:p>
    <w:p w14:paraId="15B2A266" w14:textId="77777777" w:rsidR="007A7D84" w:rsidRPr="003C449F" w:rsidRDefault="007A7D84" w:rsidP="007A7D84">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VII</w:t>
      </w:r>
      <w:r w:rsidRPr="003C449F">
        <w:rPr>
          <w:rFonts w:cs="Times New Roman"/>
          <w:b/>
          <w:u w:val="single"/>
        </w:rPr>
        <w:t>. Дополнительные требования</w:t>
      </w:r>
    </w:p>
    <w:p w14:paraId="010CD03E" w14:textId="77777777" w:rsidR="007A7D84" w:rsidRPr="003C449F" w:rsidRDefault="007A7D84" w:rsidP="007A7D84">
      <w:pPr>
        <w:jc w:val="both"/>
        <w:rPr>
          <w:rFonts w:cs="Times New Roman"/>
        </w:rPr>
      </w:pPr>
      <w:r w:rsidRPr="003C449F">
        <w:rPr>
          <w:rFonts w:cs="Times New Roman"/>
        </w:rPr>
        <w:t>Соответствие Участника закупки требованиям, установленным в соответствии с законодательством Российской Федерации к лицам, осуществляющим выполнение работ, являющихся предметом закупки</w:t>
      </w:r>
      <w:r>
        <w:rPr>
          <w:rFonts w:cs="Times New Roman"/>
        </w:rPr>
        <w:t>.</w:t>
      </w:r>
    </w:p>
    <w:p w14:paraId="639D7BF1" w14:textId="77777777" w:rsidR="007A7D84" w:rsidRDefault="007A7D84" w:rsidP="007A7D84">
      <w:pPr>
        <w:jc w:val="both"/>
        <w:rPr>
          <w:rFonts w:cs="Times New Roman"/>
        </w:rPr>
      </w:pPr>
    </w:p>
    <w:p w14:paraId="2BA8A6D8" w14:textId="77777777" w:rsidR="007A7D84" w:rsidRPr="00E55791" w:rsidRDefault="007A7D84" w:rsidP="007A7D84">
      <w:pPr>
        <w:jc w:val="both"/>
        <w:rPr>
          <w:rFonts w:cs="Times New Roman"/>
          <w:b/>
          <w:u w:val="single"/>
        </w:rPr>
      </w:pPr>
      <w:r w:rsidRPr="00E55791">
        <w:rPr>
          <w:rFonts w:cs="Times New Roman"/>
          <w:b/>
          <w:u w:val="single"/>
        </w:rPr>
        <w:t xml:space="preserve">Раздел </w:t>
      </w:r>
      <w:r w:rsidRPr="00E55791">
        <w:rPr>
          <w:rFonts w:cs="Times New Roman"/>
          <w:b/>
          <w:u w:val="single"/>
          <w:lang w:val="en-US"/>
        </w:rPr>
        <w:t>VIII</w:t>
      </w:r>
      <w:r w:rsidRPr="00E55791">
        <w:rPr>
          <w:rFonts w:cs="Times New Roman"/>
          <w:b/>
          <w:u w:val="single"/>
        </w:rPr>
        <w:t xml:space="preserve">. </w:t>
      </w:r>
      <w:r>
        <w:rPr>
          <w:rFonts w:cs="Times New Roman"/>
          <w:b/>
          <w:u w:val="single"/>
        </w:rPr>
        <w:t>Подтверждение Подрядчика на с</w:t>
      </w:r>
      <w:r w:rsidRPr="00E55791">
        <w:rPr>
          <w:rFonts w:cs="Times New Roman"/>
          <w:b/>
          <w:u w:val="single"/>
        </w:rPr>
        <w:t>огласие с требованиями Заказчика.</w:t>
      </w:r>
    </w:p>
    <w:p w14:paraId="001566B1" w14:textId="77777777" w:rsidR="007A7D84" w:rsidRDefault="007A7D84" w:rsidP="007A7D84">
      <w:pPr>
        <w:jc w:val="both"/>
        <w:rPr>
          <w:rFonts w:cs="Times New Roman"/>
        </w:rPr>
      </w:pPr>
    </w:p>
    <w:tbl>
      <w:tblPr>
        <w:tblStyle w:val="a6"/>
        <w:tblW w:w="0" w:type="auto"/>
        <w:tblLook w:val="04A0" w:firstRow="1" w:lastRow="0" w:firstColumn="1" w:lastColumn="0" w:noHBand="0" w:noVBand="1"/>
      </w:tblPr>
      <w:tblGrid>
        <w:gridCol w:w="6516"/>
        <w:gridCol w:w="2829"/>
      </w:tblGrid>
      <w:tr w:rsidR="007A7D84" w14:paraId="1ED76B37" w14:textId="77777777" w:rsidTr="00972798">
        <w:tc>
          <w:tcPr>
            <w:tcW w:w="6516" w:type="dxa"/>
          </w:tcPr>
          <w:p w14:paraId="50114CF2" w14:textId="77777777" w:rsidR="007A7D84" w:rsidRDefault="007A7D84" w:rsidP="00972798">
            <w:pPr>
              <w:jc w:val="center"/>
              <w:rPr>
                <w:rFonts w:cs="Times New Roman"/>
              </w:rPr>
            </w:pPr>
            <w:r>
              <w:rPr>
                <w:rFonts w:cs="Times New Roman"/>
              </w:rPr>
              <w:t>Наименование раздела</w:t>
            </w:r>
          </w:p>
        </w:tc>
        <w:tc>
          <w:tcPr>
            <w:tcW w:w="2829" w:type="dxa"/>
          </w:tcPr>
          <w:p w14:paraId="42C1C60B" w14:textId="77777777" w:rsidR="007A7D84" w:rsidRDefault="007A7D84" w:rsidP="00972798">
            <w:pPr>
              <w:jc w:val="center"/>
              <w:rPr>
                <w:rFonts w:cs="Times New Roman"/>
              </w:rPr>
            </w:pPr>
            <w:r>
              <w:rPr>
                <w:rFonts w:cs="Times New Roman"/>
              </w:rPr>
              <w:t>Подтверждение Подрядчика</w:t>
            </w:r>
          </w:p>
        </w:tc>
      </w:tr>
      <w:tr w:rsidR="007A7D84" w14:paraId="5A2499AF" w14:textId="77777777" w:rsidTr="00972798">
        <w:tc>
          <w:tcPr>
            <w:tcW w:w="6516" w:type="dxa"/>
          </w:tcPr>
          <w:p w14:paraId="4938E0F1"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I</w:t>
            </w:r>
            <w:r w:rsidRPr="00FA1B6E">
              <w:rPr>
                <w:rFonts w:cs="Times New Roman"/>
              </w:rPr>
              <w:t>. Требования к видам и объемам работ.</w:t>
            </w:r>
          </w:p>
        </w:tc>
        <w:tc>
          <w:tcPr>
            <w:tcW w:w="2829" w:type="dxa"/>
          </w:tcPr>
          <w:p w14:paraId="261A4DBA" w14:textId="77777777" w:rsidR="007A7D84" w:rsidRPr="00F33676" w:rsidRDefault="007A7D84" w:rsidP="00972798">
            <w:pPr>
              <w:jc w:val="center"/>
              <w:rPr>
                <w:rFonts w:cs="Times New Roman"/>
                <w:i/>
              </w:rPr>
            </w:pPr>
            <w:r w:rsidRPr="00F33676">
              <w:rPr>
                <w:rFonts w:cs="Times New Roman"/>
                <w:i/>
              </w:rPr>
              <w:t>согласие с требованием</w:t>
            </w:r>
          </w:p>
        </w:tc>
      </w:tr>
      <w:tr w:rsidR="007A7D84" w14:paraId="7C725CBC" w14:textId="77777777" w:rsidTr="00972798">
        <w:tc>
          <w:tcPr>
            <w:tcW w:w="6516" w:type="dxa"/>
          </w:tcPr>
          <w:p w14:paraId="4928A27E" w14:textId="77777777" w:rsidR="007A7D84" w:rsidRPr="00FA1B6E" w:rsidRDefault="007A7D84" w:rsidP="00972798">
            <w:pPr>
              <w:ind w:firstLine="454"/>
              <w:jc w:val="both"/>
              <w:rPr>
                <w:rFonts w:cs="Times New Roman"/>
              </w:rPr>
            </w:pPr>
            <w:r w:rsidRPr="00FA1B6E">
              <w:rPr>
                <w:rFonts w:cs="Times New Roman"/>
              </w:rPr>
              <w:t>1.</w:t>
            </w:r>
            <w:r w:rsidRPr="00FA1B6E">
              <w:rPr>
                <w:rFonts w:cs="Times New Roman"/>
              </w:rPr>
              <w:tab/>
              <w:t>Общие требования к выполнению работ.</w:t>
            </w:r>
          </w:p>
        </w:tc>
        <w:tc>
          <w:tcPr>
            <w:tcW w:w="2829" w:type="dxa"/>
          </w:tcPr>
          <w:p w14:paraId="36EEA666"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7E2DF165" w14:textId="77777777" w:rsidTr="00972798">
        <w:tc>
          <w:tcPr>
            <w:tcW w:w="6516" w:type="dxa"/>
          </w:tcPr>
          <w:p w14:paraId="4A5C95A7" w14:textId="77777777" w:rsidR="007A7D84" w:rsidRPr="00FA1B6E" w:rsidRDefault="007A7D84" w:rsidP="00972798">
            <w:pPr>
              <w:ind w:firstLine="454"/>
              <w:jc w:val="both"/>
              <w:rPr>
                <w:rFonts w:cs="Times New Roman"/>
              </w:rPr>
            </w:pPr>
            <w:r w:rsidRPr="00FA1B6E">
              <w:rPr>
                <w:rFonts w:cs="Times New Roman"/>
              </w:rPr>
              <w:t>2.</w:t>
            </w:r>
            <w:r w:rsidRPr="00FA1B6E">
              <w:rPr>
                <w:rFonts w:cs="Times New Roman"/>
              </w:rPr>
              <w:tab/>
              <w:t>Условия производства работ.</w:t>
            </w:r>
          </w:p>
        </w:tc>
        <w:tc>
          <w:tcPr>
            <w:tcW w:w="2829" w:type="dxa"/>
          </w:tcPr>
          <w:p w14:paraId="5CE5FD29"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2388EC4D" w14:textId="77777777" w:rsidTr="00972798">
        <w:tc>
          <w:tcPr>
            <w:tcW w:w="6516" w:type="dxa"/>
          </w:tcPr>
          <w:p w14:paraId="4392B849" w14:textId="77777777" w:rsidR="007A7D84" w:rsidRPr="00FA1B6E" w:rsidRDefault="007A7D84" w:rsidP="00972798">
            <w:pPr>
              <w:ind w:firstLine="454"/>
              <w:jc w:val="both"/>
              <w:rPr>
                <w:rFonts w:cs="Times New Roman"/>
              </w:rPr>
            </w:pPr>
            <w:r w:rsidRPr="00FA1B6E">
              <w:rPr>
                <w:rFonts w:cs="Times New Roman"/>
              </w:rPr>
              <w:t>3.</w:t>
            </w:r>
            <w:r w:rsidRPr="00FA1B6E">
              <w:rPr>
                <w:rFonts w:cs="Times New Roman"/>
              </w:rPr>
              <w:tab/>
              <w:t>Требования к персоналу Подрядчика.</w:t>
            </w:r>
          </w:p>
        </w:tc>
        <w:tc>
          <w:tcPr>
            <w:tcW w:w="2829" w:type="dxa"/>
          </w:tcPr>
          <w:p w14:paraId="6EB4A773"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67E5E8AE" w14:textId="77777777" w:rsidTr="00972798">
        <w:tc>
          <w:tcPr>
            <w:tcW w:w="6516" w:type="dxa"/>
          </w:tcPr>
          <w:p w14:paraId="56DE13D2" w14:textId="77777777" w:rsidR="007A7D84" w:rsidRPr="00FA1B6E" w:rsidRDefault="007A7D84" w:rsidP="00972798">
            <w:pPr>
              <w:ind w:firstLine="454"/>
              <w:jc w:val="both"/>
              <w:rPr>
                <w:rFonts w:cs="Times New Roman"/>
              </w:rPr>
            </w:pPr>
            <w:r w:rsidRPr="00FA1B6E">
              <w:rPr>
                <w:rFonts w:cs="Times New Roman"/>
              </w:rPr>
              <w:t>4.</w:t>
            </w:r>
            <w:r w:rsidRPr="00FA1B6E">
              <w:rPr>
                <w:rFonts w:cs="Times New Roman"/>
              </w:rPr>
              <w:tab/>
              <w:t>Документы, предоставляемые Подрядчиком.</w:t>
            </w:r>
          </w:p>
        </w:tc>
        <w:tc>
          <w:tcPr>
            <w:tcW w:w="2829" w:type="dxa"/>
          </w:tcPr>
          <w:p w14:paraId="20AB54EE"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17D2579D" w14:textId="77777777" w:rsidTr="00972798">
        <w:tc>
          <w:tcPr>
            <w:tcW w:w="6516" w:type="dxa"/>
          </w:tcPr>
          <w:p w14:paraId="7A1C3A37" w14:textId="77777777" w:rsidR="007A7D84" w:rsidRPr="00FA1B6E" w:rsidRDefault="007A7D84" w:rsidP="00972798">
            <w:pPr>
              <w:ind w:firstLine="454"/>
              <w:jc w:val="both"/>
              <w:rPr>
                <w:rFonts w:cs="Times New Roman"/>
              </w:rPr>
            </w:pPr>
            <w:r w:rsidRPr="00FA1B6E">
              <w:rPr>
                <w:rFonts w:cs="Times New Roman"/>
              </w:rPr>
              <w:t>5.</w:t>
            </w:r>
            <w:r w:rsidRPr="00FA1B6E">
              <w:rPr>
                <w:rFonts w:cs="Times New Roman"/>
              </w:rPr>
              <w:tab/>
              <w:t>Требования к качеству работ, технология производства работ.</w:t>
            </w:r>
          </w:p>
        </w:tc>
        <w:tc>
          <w:tcPr>
            <w:tcW w:w="2829" w:type="dxa"/>
          </w:tcPr>
          <w:p w14:paraId="27F25C79"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0320F6DE" w14:textId="77777777" w:rsidTr="00972798">
        <w:tc>
          <w:tcPr>
            <w:tcW w:w="6516" w:type="dxa"/>
          </w:tcPr>
          <w:p w14:paraId="7B77EAB6" w14:textId="77777777" w:rsidR="007A7D84" w:rsidRPr="00FA1B6E" w:rsidRDefault="007A7D84" w:rsidP="00972798">
            <w:pPr>
              <w:ind w:firstLine="454"/>
              <w:jc w:val="both"/>
              <w:rPr>
                <w:rFonts w:cs="Times New Roman"/>
              </w:rPr>
            </w:pPr>
            <w:r w:rsidRPr="00FA1B6E">
              <w:rPr>
                <w:rFonts w:cs="Times New Roman"/>
              </w:rPr>
              <w:t>6.</w:t>
            </w:r>
            <w:r w:rsidRPr="00FA1B6E">
              <w:rPr>
                <w:rFonts w:cs="Times New Roman"/>
              </w:rPr>
              <w:tab/>
              <w:t>Требования к исполнительной документации.</w:t>
            </w:r>
          </w:p>
        </w:tc>
        <w:tc>
          <w:tcPr>
            <w:tcW w:w="2829" w:type="dxa"/>
          </w:tcPr>
          <w:p w14:paraId="42744FAA"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1A7B3103" w14:textId="77777777" w:rsidTr="00972798">
        <w:tc>
          <w:tcPr>
            <w:tcW w:w="6516" w:type="dxa"/>
          </w:tcPr>
          <w:p w14:paraId="22AB486A" w14:textId="77777777" w:rsidR="007A7D84" w:rsidRPr="00FA1B6E" w:rsidRDefault="007A7D84" w:rsidP="00972798">
            <w:pPr>
              <w:ind w:firstLine="454"/>
              <w:jc w:val="both"/>
              <w:rPr>
                <w:rFonts w:cs="Times New Roman"/>
              </w:rPr>
            </w:pPr>
            <w:r w:rsidRPr="00FA1B6E">
              <w:rPr>
                <w:rFonts w:cs="Times New Roman"/>
              </w:rPr>
              <w:t>7.</w:t>
            </w:r>
            <w:r w:rsidRPr="00FA1B6E">
              <w:rPr>
                <w:rFonts w:cs="Times New Roman"/>
              </w:rPr>
              <w:tab/>
              <w:t>Дополнительные требования к выполнению работ.</w:t>
            </w:r>
          </w:p>
        </w:tc>
        <w:tc>
          <w:tcPr>
            <w:tcW w:w="2829" w:type="dxa"/>
          </w:tcPr>
          <w:p w14:paraId="2005D2F8"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26648B01" w14:textId="77777777" w:rsidTr="00972798">
        <w:tc>
          <w:tcPr>
            <w:tcW w:w="6516" w:type="dxa"/>
          </w:tcPr>
          <w:p w14:paraId="03140D6B" w14:textId="77777777" w:rsidR="007A7D84" w:rsidRPr="00FA1B6E" w:rsidRDefault="007A7D84" w:rsidP="00972798">
            <w:pPr>
              <w:ind w:firstLine="454"/>
              <w:jc w:val="both"/>
              <w:rPr>
                <w:rFonts w:cs="Times New Roman"/>
              </w:rPr>
            </w:pPr>
            <w:r w:rsidRPr="00FA1B6E">
              <w:rPr>
                <w:rFonts w:cs="Times New Roman"/>
              </w:rPr>
              <w:t>8.</w:t>
            </w:r>
            <w:r w:rsidRPr="00FA1B6E">
              <w:rPr>
                <w:rFonts w:cs="Times New Roman"/>
              </w:rPr>
              <w:tab/>
              <w:t>Замена материалов, оборудования, дополнительные работы.</w:t>
            </w:r>
          </w:p>
        </w:tc>
        <w:tc>
          <w:tcPr>
            <w:tcW w:w="2829" w:type="dxa"/>
          </w:tcPr>
          <w:p w14:paraId="335386BB"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0B82157A" w14:textId="77777777" w:rsidTr="00972798">
        <w:tc>
          <w:tcPr>
            <w:tcW w:w="6516" w:type="dxa"/>
          </w:tcPr>
          <w:p w14:paraId="7A357263"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II</w:t>
            </w:r>
            <w:r w:rsidRPr="00FA1B6E">
              <w:rPr>
                <w:rFonts w:cs="Times New Roman"/>
              </w:rPr>
              <w:t>. Требования к технике безопасности при проведении работ.</w:t>
            </w:r>
          </w:p>
        </w:tc>
        <w:tc>
          <w:tcPr>
            <w:tcW w:w="2829" w:type="dxa"/>
          </w:tcPr>
          <w:p w14:paraId="6F7235AD"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08E8F13E" w14:textId="77777777" w:rsidTr="00972798">
        <w:tc>
          <w:tcPr>
            <w:tcW w:w="6516" w:type="dxa"/>
          </w:tcPr>
          <w:p w14:paraId="187EA4E4"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III</w:t>
            </w:r>
            <w:r w:rsidRPr="00FA1B6E">
              <w:rPr>
                <w:rFonts w:cs="Times New Roman"/>
              </w:rPr>
              <w:t>. Требования по объему гарантий качества работ.</w:t>
            </w:r>
          </w:p>
        </w:tc>
        <w:tc>
          <w:tcPr>
            <w:tcW w:w="2829" w:type="dxa"/>
          </w:tcPr>
          <w:p w14:paraId="4D8881D0"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6F8527D5" w14:textId="77777777" w:rsidTr="00972798">
        <w:tc>
          <w:tcPr>
            <w:tcW w:w="6516" w:type="dxa"/>
          </w:tcPr>
          <w:p w14:paraId="6B7B817B"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IV</w:t>
            </w:r>
            <w:r w:rsidRPr="00FA1B6E">
              <w:rPr>
                <w:rFonts w:cs="Times New Roman"/>
              </w:rPr>
              <w:t>. Требования по сроку гарантий качества на результаты работ.</w:t>
            </w:r>
          </w:p>
        </w:tc>
        <w:tc>
          <w:tcPr>
            <w:tcW w:w="2829" w:type="dxa"/>
          </w:tcPr>
          <w:p w14:paraId="7C234118"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2BBBD918" w14:textId="77777777" w:rsidTr="00972798">
        <w:tc>
          <w:tcPr>
            <w:tcW w:w="6516" w:type="dxa"/>
          </w:tcPr>
          <w:p w14:paraId="625608CB"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V</w:t>
            </w:r>
            <w:r w:rsidRPr="00FA1B6E">
              <w:rPr>
                <w:rFonts w:cs="Times New Roman"/>
              </w:rPr>
              <w:t>. Требования к энергоэффективности применяемых материалов (поставляемых товаров).</w:t>
            </w:r>
          </w:p>
          <w:p w14:paraId="199C3BAD" w14:textId="77777777" w:rsidR="007A7D84" w:rsidRPr="00FA1B6E" w:rsidRDefault="007A7D84" w:rsidP="00972798">
            <w:pPr>
              <w:jc w:val="both"/>
              <w:rPr>
                <w:rFonts w:cs="Times New Roman"/>
              </w:rPr>
            </w:pPr>
          </w:p>
        </w:tc>
        <w:tc>
          <w:tcPr>
            <w:tcW w:w="2829" w:type="dxa"/>
          </w:tcPr>
          <w:p w14:paraId="19AA0CDA"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2B4878EF" w14:textId="77777777" w:rsidTr="00972798">
        <w:tc>
          <w:tcPr>
            <w:tcW w:w="6516" w:type="dxa"/>
          </w:tcPr>
          <w:p w14:paraId="608435A6"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VI</w:t>
            </w:r>
            <w:r w:rsidRPr="00FA1B6E">
              <w:rPr>
                <w:rFonts w:cs="Times New Roman"/>
              </w:rPr>
              <w:t>. Сроки выполнения работ</w:t>
            </w:r>
          </w:p>
          <w:p w14:paraId="4B0B0988" w14:textId="77777777" w:rsidR="007A7D84" w:rsidRPr="00FA1B6E" w:rsidRDefault="007A7D84" w:rsidP="00972798">
            <w:pPr>
              <w:jc w:val="both"/>
              <w:rPr>
                <w:rFonts w:cs="Times New Roman"/>
              </w:rPr>
            </w:pPr>
          </w:p>
        </w:tc>
        <w:tc>
          <w:tcPr>
            <w:tcW w:w="2829" w:type="dxa"/>
          </w:tcPr>
          <w:p w14:paraId="01797349" w14:textId="77777777" w:rsidR="007A7D84" w:rsidRDefault="007A7D84" w:rsidP="00972798">
            <w:pPr>
              <w:jc w:val="center"/>
              <w:rPr>
                <w:rFonts w:cs="Times New Roman"/>
              </w:rPr>
            </w:pPr>
            <w:r w:rsidRPr="00AF6DF6">
              <w:rPr>
                <w:rFonts w:cs="Times New Roman"/>
                <w:i/>
              </w:rPr>
              <w:t>согласие с требованием</w:t>
            </w:r>
          </w:p>
        </w:tc>
      </w:tr>
      <w:tr w:rsidR="007A7D84" w14:paraId="50F53AB1" w14:textId="77777777" w:rsidTr="00972798">
        <w:tc>
          <w:tcPr>
            <w:tcW w:w="6516" w:type="dxa"/>
          </w:tcPr>
          <w:p w14:paraId="16543242" w14:textId="77777777" w:rsidR="007A7D84" w:rsidRPr="00FA1B6E" w:rsidRDefault="007A7D84" w:rsidP="00972798">
            <w:pPr>
              <w:jc w:val="both"/>
              <w:rPr>
                <w:rFonts w:cs="Times New Roman"/>
              </w:rPr>
            </w:pPr>
            <w:r w:rsidRPr="00FA1B6E">
              <w:rPr>
                <w:rFonts w:cs="Times New Roman"/>
              </w:rPr>
              <w:t xml:space="preserve">Раздел </w:t>
            </w:r>
            <w:r w:rsidRPr="00FA1B6E">
              <w:rPr>
                <w:rFonts w:cs="Times New Roman"/>
                <w:lang w:val="en-US"/>
              </w:rPr>
              <w:t>VII</w:t>
            </w:r>
            <w:r w:rsidRPr="00FA1B6E">
              <w:rPr>
                <w:rFonts w:cs="Times New Roman"/>
              </w:rPr>
              <w:t>. Дополнительные требования</w:t>
            </w:r>
          </w:p>
          <w:p w14:paraId="3718CD41" w14:textId="77777777" w:rsidR="007A7D84" w:rsidRPr="00FA1B6E" w:rsidRDefault="007A7D84" w:rsidP="00972798">
            <w:pPr>
              <w:jc w:val="both"/>
              <w:rPr>
                <w:rFonts w:cs="Times New Roman"/>
              </w:rPr>
            </w:pPr>
          </w:p>
        </w:tc>
        <w:tc>
          <w:tcPr>
            <w:tcW w:w="2829" w:type="dxa"/>
          </w:tcPr>
          <w:p w14:paraId="4D870C71" w14:textId="77777777" w:rsidR="007A7D84" w:rsidRDefault="007A7D84" w:rsidP="00972798">
            <w:pPr>
              <w:jc w:val="center"/>
              <w:rPr>
                <w:rFonts w:cs="Times New Roman"/>
              </w:rPr>
            </w:pPr>
            <w:r w:rsidRPr="00AF6DF6">
              <w:rPr>
                <w:rFonts w:cs="Times New Roman"/>
                <w:i/>
              </w:rPr>
              <w:t>согласие с требованием</w:t>
            </w:r>
          </w:p>
        </w:tc>
      </w:tr>
    </w:tbl>
    <w:p w14:paraId="6AD98ADD" w14:textId="77777777" w:rsidR="007A7D84" w:rsidRDefault="007A7D84" w:rsidP="007A7D84">
      <w:pPr>
        <w:jc w:val="both"/>
        <w:rPr>
          <w:rFonts w:cs="Times New Roman"/>
        </w:rPr>
      </w:pPr>
    </w:p>
    <w:p w14:paraId="36B13613" w14:textId="77777777" w:rsidR="007A7D84" w:rsidRPr="00E55791" w:rsidRDefault="007A7D84" w:rsidP="007A7D84">
      <w:pPr>
        <w:jc w:val="both"/>
        <w:rPr>
          <w:rFonts w:cs="Times New Roman"/>
        </w:rPr>
      </w:pPr>
    </w:p>
    <w:p w14:paraId="47743F0F" w14:textId="77777777" w:rsidR="007A7D84" w:rsidRDefault="007A7D84" w:rsidP="007A7D84">
      <w:pPr>
        <w:jc w:val="both"/>
        <w:rPr>
          <w:rFonts w:cs="Times New Roman"/>
        </w:rPr>
      </w:pPr>
      <w:r w:rsidRPr="00CE07FD">
        <w:rPr>
          <w:rFonts w:cs="Times New Roman"/>
        </w:rPr>
        <w:t xml:space="preserve">           Составил </w:t>
      </w:r>
      <w:proofErr w:type="gramStart"/>
      <w:r w:rsidRPr="00CE07FD">
        <w:rPr>
          <w:rFonts w:cs="Times New Roman"/>
        </w:rPr>
        <w:t xml:space="preserve">инженер:   </w:t>
      </w:r>
      <w:proofErr w:type="gramEnd"/>
      <w:r w:rsidRPr="00CE07FD">
        <w:rPr>
          <w:rFonts w:cs="Times New Roman"/>
        </w:rPr>
        <w:t xml:space="preserve">                                      </w:t>
      </w:r>
      <w:r>
        <w:rPr>
          <w:rFonts w:cs="Times New Roman"/>
        </w:rPr>
        <w:t>А.С. Арефин</w:t>
      </w:r>
    </w:p>
    <w:p w14:paraId="51A3F937" w14:textId="77777777" w:rsidR="007A7D84" w:rsidRDefault="007A7D84" w:rsidP="007A7D84">
      <w:pPr>
        <w:rPr>
          <w:rFonts w:cs="Times New Roman"/>
        </w:rPr>
      </w:pPr>
    </w:p>
    <w:p w14:paraId="4B1175F7" w14:textId="77777777" w:rsidR="00BA41E3" w:rsidRPr="00626298" w:rsidRDefault="00BA41E3">
      <w:pPr>
        <w:spacing w:after="200" w:line="276" w:lineRule="auto"/>
        <w:rPr>
          <w:rFonts w:cs="Times New Roman"/>
          <w:b/>
          <w:sz w:val="21"/>
          <w:szCs w:val="21"/>
          <w:u w:val="single"/>
        </w:rPr>
      </w:pPr>
      <w:r w:rsidRPr="00626298">
        <w:rPr>
          <w:rFonts w:cs="Times New Roman"/>
          <w:b/>
          <w:sz w:val="21"/>
          <w:szCs w:val="21"/>
          <w:u w:val="single"/>
        </w:rPr>
        <w:br w:type="page"/>
      </w:r>
    </w:p>
    <w:p w14:paraId="77E755A6" w14:textId="77777777" w:rsidR="00A00C1C" w:rsidRPr="00626298" w:rsidRDefault="00013A9C" w:rsidP="00A00C1C">
      <w:pPr>
        <w:jc w:val="center"/>
        <w:rPr>
          <w:rFonts w:cs="Times New Roman"/>
          <w:b/>
          <w:sz w:val="21"/>
          <w:szCs w:val="21"/>
          <w:u w:val="single"/>
        </w:rPr>
      </w:pPr>
      <w:r w:rsidRPr="00626298">
        <w:rPr>
          <w:rFonts w:cs="Times New Roman"/>
          <w:b/>
          <w:sz w:val="21"/>
          <w:szCs w:val="21"/>
          <w:u w:val="single"/>
        </w:rPr>
        <w:lastRenderedPageBreak/>
        <w:t xml:space="preserve">Часть </w:t>
      </w:r>
      <w:r w:rsidRPr="00626298">
        <w:rPr>
          <w:rFonts w:cs="Times New Roman"/>
          <w:b/>
          <w:sz w:val="21"/>
          <w:szCs w:val="21"/>
          <w:u w:val="single"/>
          <w:lang w:val="en-US"/>
        </w:rPr>
        <w:t>I</w:t>
      </w:r>
      <w:r w:rsidR="00E84D47" w:rsidRPr="00626298">
        <w:rPr>
          <w:rFonts w:cs="Times New Roman"/>
          <w:b/>
          <w:sz w:val="21"/>
          <w:szCs w:val="21"/>
          <w:u w:val="single"/>
          <w:lang w:val="en-US"/>
        </w:rPr>
        <w:t>V</w:t>
      </w:r>
      <w:r w:rsidRPr="00626298">
        <w:rPr>
          <w:rFonts w:cs="Times New Roman"/>
          <w:b/>
          <w:sz w:val="21"/>
          <w:szCs w:val="21"/>
          <w:u w:val="single"/>
        </w:rPr>
        <w:t>.</w:t>
      </w:r>
      <w:r w:rsidR="0068635D" w:rsidRPr="00626298">
        <w:rPr>
          <w:rFonts w:cs="Times New Roman"/>
          <w:b/>
          <w:sz w:val="21"/>
          <w:szCs w:val="21"/>
          <w:u w:val="single"/>
        </w:rPr>
        <w:t xml:space="preserve"> </w:t>
      </w:r>
      <w:r w:rsidR="00A00C1C" w:rsidRPr="00626298">
        <w:rPr>
          <w:rFonts w:cs="Times New Roman"/>
          <w:b/>
          <w:sz w:val="21"/>
          <w:szCs w:val="21"/>
          <w:u w:val="single"/>
        </w:rPr>
        <w:t>Проект договора</w:t>
      </w:r>
    </w:p>
    <w:p w14:paraId="00CDC81B" w14:textId="77777777" w:rsidR="00A00C1C" w:rsidRPr="00626298" w:rsidRDefault="00A00C1C" w:rsidP="00A00C1C">
      <w:pPr>
        <w:jc w:val="center"/>
        <w:rPr>
          <w:rFonts w:cs="Times New Roman"/>
          <w:b/>
          <w:sz w:val="21"/>
          <w:szCs w:val="21"/>
        </w:rPr>
      </w:pPr>
    </w:p>
    <w:p w14:paraId="71825E97" w14:textId="77777777" w:rsidR="006F0B21" w:rsidRPr="00626298" w:rsidRDefault="006F0B21" w:rsidP="006F0B21">
      <w:pPr>
        <w:jc w:val="center"/>
        <w:rPr>
          <w:rFonts w:cs="Times New Roman"/>
          <w:b/>
          <w:sz w:val="21"/>
          <w:szCs w:val="21"/>
        </w:rPr>
      </w:pPr>
      <w:r w:rsidRPr="00626298">
        <w:rPr>
          <w:rFonts w:cs="Times New Roman"/>
          <w:b/>
          <w:sz w:val="21"/>
          <w:szCs w:val="21"/>
        </w:rPr>
        <w:t>Договор № _________</w:t>
      </w:r>
    </w:p>
    <w:p w14:paraId="3173BC32" w14:textId="56A81DC2" w:rsidR="00E85CBE" w:rsidRPr="00626298" w:rsidRDefault="007A7D84" w:rsidP="00E85CBE">
      <w:pPr>
        <w:jc w:val="center"/>
        <w:rPr>
          <w:rFonts w:cs="Times New Roman"/>
          <w:b/>
          <w:sz w:val="21"/>
          <w:szCs w:val="21"/>
        </w:rPr>
      </w:pPr>
      <w:r w:rsidRPr="007A7D84">
        <w:rPr>
          <w:rFonts w:cs="Times New Roman"/>
          <w:b/>
          <w:sz w:val="21"/>
          <w:szCs w:val="21"/>
          <w:lang w:val="x-none"/>
        </w:rPr>
        <w:t>Капитальный ремонт зданий ГАУЗ СО "ЦГКБ № 24" по адресу: г. Екатеринбург, пер. Рижский, 16 (замена оконных блоков хирургический корпус)</w:t>
      </w:r>
    </w:p>
    <w:p w14:paraId="7E731CA7" w14:textId="77777777" w:rsidR="006F0B21" w:rsidRPr="00626298" w:rsidRDefault="006F0B21" w:rsidP="006F0B21">
      <w:pPr>
        <w:ind w:firstLine="709"/>
        <w:jc w:val="center"/>
        <w:rPr>
          <w:rFonts w:cs="Times New Roman"/>
          <w:bCs/>
          <w:sz w:val="21"/>
          <w:szCs w:val="21"/>
        </w:rPr>
      </w:pPr>
    </w:p>
    <w:tbl>
      <w:tblPr>
        <w:tblW w:w="0" w:type="auto"/>
        <w:tblLook w:val="04A0" w:firstRow="1" w:lastRow="0" w:firstColumn="1" w:lastColumn="0" w:noHBand="0" w:noVBand="1"/>
      </w:tblPr>
      <w:tblGrid>
        <w:gridCol w:w="5118"/>
        <w:gridCol w:w="5088"/>
      </w:tblGrid>
      <w:tr w:rsidR="006F0B21" w:rsidRPr="00626298" w14:paraId="35B55BAB" w14:textId="77777777" w:rsidTr="00A07BD6">
        <w:tc>
          <w:tcPr>
            <w:tcW w:w="5341" w:type="dxa"/>
            <w:hideMark/>
          </w:tcPr>
          <w:p w14:paraId="211F1DBE" w14:textId="77777777" w:rsidR="006F0B21" w:rsidRPr="00626298" w:rsidRDefault="006F0B21" w:rsidP="00A07BD6">
            <w:pPr>
              <w:suppressAutoHyphens/>
              <w:rPr>
                <w:rFonts w:cs="Times New Roman"/>
                <w:sz w:val="21"/>
                <w:szCs w:val="21"/>
                <w:lang w:eastAsia="ar-SA"/>
              </w:rPr>
            </w:pPr>
            <w:r w:rsidRPr="00626298">
              <w:rPr>
                <w:rFonts w:cs="Times New Roman"/>
                <w:sz w:val="21"/>
                <w:szCs w:val="21"/>
              </w:rPr>
              <w:t>г. Екатеринбург</w:t>
            </w:r>
          </w:p>
        </w:tc>
        <w:tc>
          <w:tcPr>
            <w:tcW w:w="5341" w:type="dxa"/>
            <w:hideMark/>
          </w:tcPr>
          <w:p w14:paraId="41C4CB3B" w14:textId="4BF5788C" w:rsidR="006F0B21" w:rsidRPr="00626298" w:rsidRDefault="006F0B21" w:rsidP="0013559B">
            <w:pPr>
              <w:suppressAutoHyphens/>
              <w:jc w:val="right"/>
              <w:rPr>
                <w:rFonts w:cs="Times New Roman"/>
                <w:sz w:val="21"/>
                <w:szCs w:val="21"/>
                <w:lang w:eastAsia="ar-SA"/>
              </w:rPr>
            </w:pPr>
            <w:r w:rsidRPr="00626298">
              <w:rPr>
                <w:rFonts w:cs="Times New Roman"/>
                <w:sz w:val="21"/>
                <w:szCs w:val="21"/>
              </w:rPr>
              <w:t>«___» _______ 20</w:t>
            </w:r>
            <w:r w:rsidR="00113B13">
              <w:rPr>
                <w:rFonts w:cs="Times New Roman"/>
                <w:sz w:val="21"/>
                <w:szCs w:val="21"/>
              </w:rPr>
              <w:t>2</w:t>
            </w:r>
            <w:r w:rsidR="00831061">
              <w:rPr>
                <w:rFonts w:cs="Times New Roman"/>
                <w:sz w:val="21"/>
                <w:szCs w:val="21"/>
              </w:rPr>
              <w:t>6</w:t>
            </w:r>
            <w:r w:rsidRPr="00626298">
              <w:rPr>
                <w:rFonts w:cs="Times New Roman"/>
                <w:sz w:val="21"/>
                <w:szCs w:val="21"/>
              </w:rPr>
              <w:t xml:space="preserve"> г.</w:t>
            </w:r>
          </w:p>
        </w:tc>
      </w:tr>
    </w:tbl>
    <w:p w14:paraId="098A82AB" w14:textId="77777777" w:rsidR="006F0B21" w:rsidRPr="00626298" w:rsidRDefault="006F0B21" w:rsidP="006F0B21">
      <w:pPr>
        <w:ind w:firstLine="709"/>
        <w:rPr>
          <w:rFonts w:cs="Times New Roman"/>
          <w:sz w:val="21"/>
          <w:szCs w:val="21"/>
          <w:lang w:eastAsia="ar-SA"/>
        </w:rPr>
      </w:pPr>
    </w:p>
    <w:p w14:paraId="2494CA2B" w14:textId="28287DF0" w:rsidR="00C003DF" w:rsidRPr="00C003DF" w:rsidRDefault="00C003DF" w:rsidP="00C003DF">
      <w:pPr>
        <w:autoSpaceDE w:val="0"/>
        <w:ind w:firstLine="709"/>
        <w:jc w:val="both"/>
        <w:rPr>
          <w:rFonts w:cs="Times New Roman"/>
          <w:sz w:val="21"/>
          <w:szCs w:val="21"/>
        </w:rPr>
      </w:pPr>
      <w:r w:rsidRPr="00C003DF">
        <w:rPr>
          <w:rFonts w:cs="Times New Roman"/>
          <w:sz w:val="21"/>
          <w:szCs w:val="21"/>
        </w:rPr>
        <w:t>Государственное автономное учреждение здравоохранения Свердловской области «Центральная городская клиническая больница № 24 город Екатеринбург», именуемое в дальнейшем «Заказчик»</w:t>
      </w:r>
      <w:r w:rsidRPr="00C003DF">
        <w:rPr>
          <w:rFonts w:cs="Times New Roman"/>
          <w:sz w:val="21"/>
          <w:szCs w:val="21"/>
          <w:lang w:eastAsia="ar-SA"/>
        </w:rPr>
        <w:t>, в лице главного врача Гальперина Александра Марковича, действующего на основании Устава</w:t>
      </w:r>
      <w:r w:rsidRPr="00C003DF">
        <w:rPr>
          <w:rFonts w:cs="Times New Roman"/>
          <w:sz w:val="21"/>
          <w:szCs w:val="21"/>
        </w:rPr>
        <w:t xml:space="preserve"> с одной стороны и ________________________________________________________, именуемое в дальнейшем «Поставщик», в лице __________________________, действующего на основании ___________, с другой стороны, здесь и далее именуемые «Стороны», в соответствии с Федеральным законом от 18.07.2011 № 223-ФЗ «О закупках товаров, работ, услуг отдельными видами юридических лиц» и Положением о закупке товаров, работ, услуг, по результатам аукциона в электронной форме, объявленного Извещением от «___»______ 2026 г. №____________, на основании протокола подведения итогов </w:t>
      </w:r>
      <w:r w:rsidR="007A7D84">
        <w:rPr>
          <w:rFonts w:cs="Times New Roman"/>
          <w:sz w:val="21"/>
          <w:szCs w:val="21"/>
        </w:rPr>
        <w:t>открытого конкурса</w:t>
      </w:r>
      <w:r w:rsidRPr="00C003DF">
        <w:rPr>
          <w:rFonts w:cs="Times New Roman"/>
          <w:sz w:val="21"/>
          <w:szCs w:val="21"/>
        </w:rPr>
        <w:t xml:space="preserve"> от «___» _______ 2026 г. №________, заключили настоящий Договор о нижеследующем:</w:t>
      </w:r>
    </w:p>
    <w:p w14:paraId="7B1C9854" w14:textId="77777777" w:rsidR="00C003DF" w:rsidRPr="00C003DF" w:rsidRDefault="00C003DF" w:rsidP="00C003DF">
      <w:pPr>
        <w:autoSpaceDE w:val="0"/>
        <w:ind w:firstLine="709"/>
        <w:rPr>
          <w:rFonts w:cs="Times New Roman"/>
          <w:sz w:val="21"/>
          <w:szCs w:val="21"/>
        </w:rPr>
      </w:pPr>
    </w:p>
    <w:p w14:paraId="6AE2375A" w14:textId="1BBD361F" w:rsidR="00C003DF" w:rsidRPr="00C003DF" w:rsidRDefault="00C003DF" w:rsidP="00831061">
      <w:pPr>
        <w:numPr>
          <w:ilvl w:val="0"/>
          <w:numId w:val="30"/>
        </w:numPr>
        <w:tabs>
          <w:tab w:val="left" w:pos="426"/>
        </w:tabs>
        <w:suppressAutoHyphens/>
        <w:autoSpaceDE w:val="0"/>
        <w:autoSpaceDN w:val="0"/>
        <w:ind w:left="0" w:firstLine="0"/>
        <w:jc w:val="center"/>
        <w:textAlignment w:val="baseline"/>
        <w:rPr>
          <w:rFonts w:cs="Times New Roman"/>
          <w:sz w:val="21"/>
          <w:szCs w:val="21"/>
        </w:rPr>
      </w:pPr>
      <w:r w:rsidRPr="00C003DF">
        <w:rPr>
          <w:rFonts w:cs="Times New Roman"/>
          <w:b/>
          <w:sz w:val="21"/>
          <w:szCs w:val="21"/>
        </w:rPr>
        <w:t>ПРЕДМЕТ ДОГОВОРА</w:t>
      </w:r>
      <w:r w:rsidRPr="00C003DF">
        <w:rPr>
          <w:rFonts w:cs="Times New Roman"/>
          <w:sz w:val="21"/>
          <w:szCs w:val="21"/>
        </w:rPr>
        <w:t xml:space="preserve"> </w:t>
      </w:r>
    </w:p>
    <w:p w14:paraId="037275BB" w14:textId="77777777" w:rsidR="00C003DF" w:rsidRPr="00C003DF" w:rsidRDefault="00C003DF" w:rsidP="00C003DF">
      <w:pPr>
        <w:ind w:firstLine="709"/>
        <w:jc w:val="both"/>
        <w:rPr>
          <w:rFonts w:cs="Times New Roman"/>
          <w:sz w:val="21"/>
          <w:szCs w:val="21"/>
        </w:rPr>
      </w:pPr>
      <w:r w:rsidRPr="00C003DF">
        <w:rPr>
          <w:rFonts w:cs="Times New Roman"/>
          <w:sz w:val="21"/>
          <w:szCs w:val="21"/>
        </w:rPr>
        <w:t>1.1. Подрядчик обязуется по Заданию Заказчика (Приложение № 1 к договору) в установленный договором срок выполнить работы в соответствии с проектной и (или) рабочей документацией (Приложение № 2 к договору) (далее – работы), а Заказчик обязуется выполненные работы принять и оплатить.</w:t>
      </w:r>
    </w:p>
    <w:p w14:paraId="591B2820" w14:textId="77777777" w:rsidR="00C003DF" w:rsidRPr="00C003DF" w:rsidRDefault="00C003DF" w:rsidP="00C003DF">
      <w:pPr>
        <w:ind w:firstLine="709"/>
        <w:jc w:val="both"/>
        <w:rPr>
          <w:rFonts w:cs="Times New Roman"/>
          <w:sz w:val="21"/>
          <w:szCs w:val="21"/>
        </w:rPr>
      </w:pPr>
      <w:r w:rsidRPr="00C003DF">
        <w:rPr>
          <w:rFonts w:cs="Times New Roman"/>
          <w:sz w:val="21"/>
          <w:szCs w:val="21"/>
        </w:rPr>
        <w:t>Подрядчик подписанием настоящего договора подтверждает, что полностью изучил Задание Заказчика (Приложение № 1 к договору) и проектную и (или) рабочую документацию,  на основании которых будут выполняться работы (Приложение № 2 к договору), понимает требования Заказчика относительно предмета договора, объема работ, согласен и гарантирует, что цена договора включает в себя стоимость всех материалов, работ и расходов, необходимых и достаточных для выполнения работ по договору в полном объеме, создания результата, соответствующего требованиям Заказчика.</w:t>
      </w:r>
    </w:p>
    <w:p w14:paraId="01DF3F60" w14:textId="77777777" w:rsidR="00C003DF" w:rsidRPr="00C003DF" w:rsidRDefault="00C003DF" w:rsidP="00C003DF">
      <w:pPr>
        <w:ind w:firstLine="709"/>
        <w:rPr>
          <w:rFonts w:cs="Times New Roman"/>
          <w:sz w:val="21"/>
          <w:szCs w:val="21"/>
        </w:rPr>
      </w:pPr>
      <w:r w:rsidRPr="00C003DF">
        <w:rPr>
          <w:rFonts w:cs="Times New Roman"/>
          <w:sz w:val="21"/>
          <w:szCs w:val="21"/>
        </w:rPr>
        <w:t>1.2.  Место выполнения работ: 620085, г. Екатеринбург, Рижский переулок, 16.</w:t>
      </w:r>
    </w:p>
    <w:p w14:paraId="6C8F00FE" w14:textId="77777777" w:rsidR="00C003DF" w:rsidRPr="00C003DF" w:rsidRDefault="00C003DF" w:rsidP="00C003DF">
      <w:pPr>
        <w:tabs>
          <w:tab w:val="left" w:pos="0"/>
          <w:tab w:val="left" w:pos="1134"/>
        </w:tabs>
        <w:ind w:firstLine="709"/>
        <w:rPr>
          <w:rFonts w:cs="Times New Roman"/>
          <w:sz w:val="21"/>
          <w:szCs w:val="21"/>
        </w:rPr>
      </w:pPr>
      <w:r w:rsidRPr="00C003DF">
        <w:rPr>
          <w:rFonts w:cs="Times New Roman"/>
          <w:sz w:val="21"/>
          <w:szCs w:val="21"/>
        </w:rPr>
        <w:t>1.3. Сроки выполнения Подрядчиком работ по договору:</w:t>
      </w:r>
    </w:p>
    <w:p w14:paraId="4525F62E" w14:textId="77777777" w:rsidR="00C003DF" w:rsidRPr="00C003DF" w:rsidRDefault="00C003DF" w:rsidP="00C003DF">
      <w:pPr>
        <w:tabs>
          <w:tab w:val="left" w:pos="0"/>
          <w:tab w:val="left" w:pos="1134"/>
        </w:tabs>
        <w:ind w:firstLine="709"/>
        <w:rPr>
          <w:rFonts w:cs="Times New Roman"/>
          <w:sz w:val="21"/>
          <w:szCs w:val="21"/>
        </w:rPr>
      </w:pPr>
      <w:r w:rsidRPr="00C003DF">
        <w:rPr>
          <w:rFonts w:cs="Times New Roman"/>
          <w:sz w:val="21"/>
          <w:szCs w:val="21"/>
        </w:rPr>
        <w:t xml:space="preserve">-начало выполнения работ с момента подписания договора; </w:t>
      </w:r>
    </w:p>
    <w:p w14:paraId="5C620E76" w14:textId="16FA4728" w:rsidR="00C003DF" w:rsidRPr="00C003DF" w:rsidRDefault="00C003DF" w:rsidP="00C003DF">
      <w:pPr>
        <w:tabs>
          <w:tab w:val="left" w:pos="0"/>
          <w:tab w:val="left" w:pos="1134"/>
        </w:tabs>
        <w:ind w:firstLine="709"/>
        <w:rPr>
          <w:rFonts w:cs="Times New Roman"/>
          <w:sz w:val="21"/>
          <w:szCs w:val="21"/>
        </w:rPr>
      </w:pPr>
      <w:r w:rsidRPr="00C003DF">
        <w:rPr>
          <w:rFonts w:cs="Times New Roman"/>
          <w:sz w:val="21"/>
          <w:szCs w:val="21"/>
        </w:rPr>
        <w:t xml:space="preserve">-окончание выполнения работ: в течение </w:t>
      </w:r>
      <w:r w:rsidR="007A7D84">
        <w:rPr>
          <w:rFonts w:cs="Times New Roman"/>
          <w:sz w:val="21"/>
          <w:szCs w:val="21"/>
        </w:rPr>
        <w:t>5</w:t>
      </w:r>
      <w:r w:rsidRPr="00C003DF">
        <w:rPr>
          <w:rFonts w:cs="Times New Roman"/>
          <w:sz w:val="21"/>
          <w:szCs w:val="21"/>
        </w:rPr>
        <w:t>0 (</w:t>
      </w:r>
      <w:r w:rsidR="007A7D84">
        <w:rPr>
          <w:rFonts w:cs="Times New Roman"/>
          <w:sz w:val="21"/>
          <w:szCs w:val="21"/>
        </w:rPr>
        <w:t>пятидесяти</w:t>
      </w:r>
      <w:r w:rsidRPr="00C003DF">
        <w:rPr>
          <w:rFonts w:cs="Times New Roman"/>
          <w:sz w:val="21"/>
          <w:szCs w:val="21"/>
        </w:rPr>
        <w:t>) календарных дней</w:t>
      </w:r>
      <w:r w:rsidRPr="00C003DF">
        <w:rPr>
          <w:rFonts w:cs="Times New Roman"/>
          <w:iCs/>
          <w:sz w:val="21"/>
          <w:szCs w:val="21"/>
        </w:rPr>
        <w:t>.</w:t>
      </w:r>
    </w:p>
    <w:p w14:paraId="38D1B735" w14:textId="77777777" w:rsidR="00C003DF" w:rsidRPr="00C003DF" w:rsidRDefault="00C003DF" w:rsidP="00C003DF">
      <w:pPr>
        <w:autoSpaceDE w:val="0"/>
        <w:ind w:firstLine="567"/>
        <w:rPr>
          <w:rFonts w:cs="Times New Roman"/>
          <w:sz w:val="21"/>
          <w:szCs w:val="21"/>
        </w:rPr>
      </w:pPr>
    </w:p>
    <w:p w14:paraId="02920C3D" w14:textId="6BC94C2F" w:rsidR="00C003DF" w:rsidRPr="00C003DF" w:rsidRDefault="00C003DF" w:rsidP="00C003DF">
      <w:pPr>
        <w:tabs>
          <w:tab w:val="left" w:pos="426"/>
        </w:tabs>
        <w:jc w:val="center"/>
        <w:rPr>
          <w:rFonts w:cs="Times New Roman"/>
          <w:b/>
          <w:sz w:val="21"/>
          <w:szCs w:val="21"/>
        </w:rPr>
      </w:pPr>
      <w:r w:rsidRPr="00C003DF">
        <w:rPr>
          <w:rFonts w:cs="Times New Roman"/>
          <w:b/>
          <w:sz w:val="21"/>
          <w:szCs w:val="21"/>
        </w:rPr>
        <w:t>2. ПРАВА И ОБЯЗАННОСТИ СТОРОН</w:t>
      </w:r>
    </w:p>
    <w:p w14:paraId="37EC2F71" w14:textId="77777777" w:rsidR="00C003DF" w:rsidRPr="00C003DF" w:rsidRDefault="00C003DF" w:rsidP="00C003DF">
      <w:pPr>
        <w:ind w:left="709" w:hanging="142"/>
        <w:rPr>
          <w:rFonts w:cs="Times New Roman"/>
          <w:b/>
          <w:sz w:val="21"/>
          <w:szCs w:val="21"/>
        </w:rPr>
      </w:pPr>
      <w:r w:rsidRPr="00C003DF">
        <w:rPr>
          <w:rFonts w:cs="Times New Roman"/>
          <w:b/>
          <w:sz w:val="21"/>
          <w:szCs w:val="21"/>
        </w:rPr>
        <w:t>2.1. Заказчик имеет право:</w:t>
      </w:r>
    </w:p>
    <w:p w14:paraId="7AE4CD21"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2.1.1. Требовать от Подрядчика исполнения обязательств, предусмотренных договором, надлежащим образом в соответствии с действующим законодательством Российской Федерации и договором. </w:t>
      </w:r>
    </w:p>
    <w:p w14:paraId="369E5BFB" w14:textId="77777777" w:rsidR="00C003DF" w:rsidRPr="00C003DF" w:rsidRDefault="00C003DF" w:rsidP="00C003DF">
      <w:pPr>
        <w:ind w:firstLine="567"/>
        <w:jc w:val="both"/>
        <w:rPr>
          <w:rFonts w:cs="Times New Roman"/>
          <w:sz w:val="21"/>
          <w:szCs w:val="21"/>
        </w:rPr>
      </w:pPr>
      <w:r w:rsidRPr="00C003DF">
        <w:rPr>
          <w:rFonts w:cs="Times New Roman"/>
          <w:sz w:val="21"/>
          <w:szCs w:val="21"/>
        </w:rPr>
        <w:t>2.1.2. Проверять в любое время ход и качество выполняемых работ и используемых Подрядчиком материалов, конструкций и изделий, соблюдение сроков выполнения работ без вмешательства в его оперативно-хозяйственную деятельность.</w:t>
      </w:r>
    </w:p>
    <w:p w14:paraId="743B82B9" w14:textId="77777777" w:rsidR="00C003DF" w:rsidRPr="00C003DF" w:rsidRDefault="00C003DF" w:rsidP="00C003DF">
      <w:pPr>
        <w:ind w:firstLine="567"/>
        <w:jc w:val="both"/>
        <w:rPr>
          <w:rFonts w:cs="Times New Roman"/>
          <w:sz w:val="21"/>
          <w:szCs w:val="21"/>
        </w:rPr>
      </w:pPr>
      <w:r w:rsidRPr="00C003DF">
        <w:rPr>
          <w:rFonts w:cs="Times New Roman"/>
          <w:sz w:val="21"/>
          <w:szCs w:val="21"/>
        </w:rPr>
        <w:t>2.1.3. Проверять наличие документов, удостоверяющих качество используемых при выполнении работ конструкций, изделий и материалов (сертификатов, технических паспортов и т.д.).</w:t>
      </w:r>
    </w:p>
    <w:p w14:paraId="2A12EB8B" w14:textId="77777777" w:rsidR="00C003DF" w:rsidRPr="00C003DF" w:rsidRDefault="00C003DF" w:rsidP="00C003DF">
      <w:pPr>
        <w:ind w:firstLine="567"/>
        <w:rPr>
          <w:rFonts w:cs="Times New Roman"/>
          <w:sz w:val="21"/>
          <w:szCs w:val="21"/>
        </w:rPr>
      </w:pPr>
      <w:r w:rsidRPr="00C003DF">
        <w:rPr>
          <w:rFonts w:cs="Times New Roman"/>
          <w:sz w:val="21"/>
          <w:szCs w:val="21"/>
        </w:rPr>
        <w:t>2.1.4. Досрочно принять и оплатить работы в соответствии с условиями договора.</w:t>
      </w:r>
    </w:p>
    <w:p w14:paraId="32E3028C" w14:textId="77777777" w:rsidR="00C003DF" w:rsidRPr="00C003DF" w:rsidRDefault="00C003DF" w:rsidP="00C003DF">
      <w:pPr>
        <w:pStyle w:val="afff4"/>
        <w:spacing w:before="0" w:after="0" w:line="288" w:lineRule="atLeast"/>
        <w:ind w:firstLine="567"/>
        <w:jc w:val="both"/>
        <w:rPr>
          <w:sz w:val="21"/>
          <w:szCs w:val="21"/>
        </w:rPr>
      </w:pPr>
      <w:r w:rsidRPr="00C003DF">
        <w:rPr>
          <w:sz w:val="21"/>
          <w:szCs w:val="21"/>
        </w:rPr>
        <w:t>2.1.5. При исполнении договора по согласованию Заказчика с Подрядчиком допускается выполнение работы (использование товара), функциональные характеристики (потребительские свойства), технические, качественные и эксплуатационные характеристики которой (-ого) являются улучшенными по сравнению с такими характеристиками, указанными в договоре.</w:t>
      </w:r>
    </w:p>
    <w:p w14:paraId="49E58089" w14:textId="77777777" w:rsidR="00C003DF" w:rsidRPr="00C003DF" w:rsidRDefault="00C003DF" w:rsidP="00C003DF">
      <w:pPr>
        <w:pStyle w:val="afff4"/>
        <w:spacing w:before="0" w:after="0" w:line="288" w:lineRule="atLeast"/>
        <w:ind w:firstLine="540"/>
        <w:jc w:val="both"/>
        <w:rPr>
          <w:sz w:val="21"/>
          <w:szCs w:val="21"/>
        </w:rPr>
      </w:pPr>
      <w:r w:rsidRPr="00C003DF">
        <w:rPr>
          <w:sz w:val="21"/>
          <w:szCs w:val="21"/>
        </w:rPr>
        <w:t>Вносимые в соответствии с настоящим пунктом в договор изменения не должны противоречить положениям статьи 3</w:t>
      </w:r>
      <w:r w:rsidRPr="00C003DF">
        <w:rPr>
          <w:sz w:val="21"/>
          <w:szCs w:val="21"/>
          <w:vertAlign w:val="superscript"/>
        </w:rPr>
        <w:t xml:space="preserve">1-4 </w:t>
      </w:r>
      <w:r w:rsidRPr="00C003DF">
        <w:rPr>
          <w:sz w:val="21"/>
          <w:szCs w:val="21"/>
        </w:rPr>
        <w:t>Федерального закона от 18 июля 2011 года № 223-ФЗ «О закупках товаров, работ, услуг отдельными видами юридических лиц» (далее – Федеральный закон от 18 июля 2011 года № 223-ФЗ).</w:t>
      </w:r>
    </w:p>
    <w:p w14:paraId="0480F325" w14:textId="77777777" w:rsidR="00C003DF" w:rsidRPr="00C003DF" w:rsidRDefault="00C003DF" w:rsidP="00C003DF">
      <w:pPr>
        <w:ind w:firstLine="567"/>
        <w:jc w:val="both"/>
        <w:rPr>
          <w:rFonts w:cs="Times New Roman"/>
          <w:sz w:val="21"/>
          <w:szCs w:val="21"/>
        </w:rPr>
      </w:pPr>
      <w:r w:rsidRPr="00C003DF">
        <w:rPr>
          <w:rFonts w:cs="Times New Roman"/>
          <w:sz w:val="21"/>
          <w:szCs w:val="21"/>
        </w:rPr>
        <w:t>2.1.6. Требовать от Подрядчика представления надлежащим образом оформленных документов, подтверждающих исполнение принятых им обязательств, предусмотренных договором.</w:t>
      </w:r>
    </w:p>
    <w:p w14:paraId="61FC9114" w14:textId="77777777" w:rsidR="00C003DF" w:rsidRPr="00C003DF" w:rsidRDefault="00C003DF" w:rsidP="00C003DF">
      <w:pPr>
        <w:ind w:firstLine="567"/>
        <w:jc w:val="both"/>
        <w:rPr>
          <w:rFonts w:cs="Times New Roman"/>
          <w:sz w:val="21"/>
          <w:szCs w:val="21"/>
        </w:rPr>
      </w:pPr>
      <w:r w:rsidRPr="00C003DF">
        <w:rPr>
          <w:rFonts w:cs="Times New Roman"/>
          <w:sz w:val="21"/>
          <w:szCs w:val="21"/>
        </w:rPr>
        <w:t>2.1.7. При обнаружении недостатков выполненных работ требовать их своевременного устранения.</w:t>
      </w:r>
    </w:p>
    <w:p w14:paraId="3156A6C6"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2.1.8. Осуществлять контроль выполнения Подрядчиком мероприятий по обеспечению безопасности выполнения работ, организации производства и охраны труда.   </w:t>
      </w:r>
    </w:p>
    <w:p w14:paraId="6448D318" w14:textId="77777777" w:rsidR="00C003DF" w:rsidRPr="00C003DF" w:rsidRDefault="00C003DF" w:rsidP="00C003DF">
      <w:pPr>
        <w:ind w:firstLine="567"/>
        <w:jc w:val="both"/>
        <w:rPr>
          <w:rFonts w:cs="Times New Roman"/>
          <w:b/>
          <w:sz w:val="21"/>
          <w:szCs w:val="21"/>
        </w:rPr>
      </w:pPr>
      <w:r w:rsidRPr="00C003DF">
        <w:rPr>
          <w:rFonts w:cs="Times New Roman"/>
          <w:b/>
          <w:sz w:val="21"/>
          <w:szCs w:val="21"/>
        </w:rPr>
        <w:t>2.2. Заказчик обязан:</w:t>
      </w:r>
    </w:p>
    <w:p w14:paraId="58D71F67"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2.2.1. Своевременно принять и оплатить </w:t>
      </w:r>
      <w:r w:rsidRPr="00C003DF">
        <w:rPr>
          <w:rFonts w:cs="Times New Roman"/>
          <w:bCs/>
          <w:sz w:val="21"/>
          <w:szCs w:val="21"/>
        </w:rPr>
        <w:t xml:space="preserve">выполненные работы в соответствии с </w:t>
      </w:r>
      <w:r w:rsidRPr="00C003DF">
        <w:rPr>
          <w:rFonts w:cs="Times New Roman"/>
          <w:sz w:val="21"/>
          <w:szCs w:val="21"/>
        </w:rPr>
        <w:t>условиями договора.</w:t>
      </w:r>
    </w:p>
    <w:p w14:paraId="4FDC8A88" w14:textId="77777777" w:rsidR="00C003DF" w:rsidRPr="00C003DF" w:rsidRDefault="00C003DF" w:rsidP="00C003DF">
      <w:pPr>
        <w:ind w:firstLine="567"/>
        <w:jc w:val="both"/>
        <w:rPr>
          <w:rFonts w:cs="Times New Roman"/>
          <w:sz w:val="21"/>
          <w:szCs w:val="21"/>
        </w:rPr>
      </w:pPr>
      <w:r w:rsidRPr="00C003DF">
        <w:rPr>
          <w:rFonts w:cs="Times New Roman"/>
          <w:sz w:val="21"/>
          <w:szCs w:val="21"/>
        </w:rPr>
        <w:lastRenderedPageBreak/>
        <w:t>2.2.2. При обнаружении отступлений от проектной и (или) рабочей документации, нормативно-технических документов, настоящего договора, ухудшающих результат работы, или иных недостатков в работе в письменном виде заявить об этом Подрядчику.</w:t>
      </w:r>
    </w:p>
    <w:p w14:paraId="5ABB749F" w14:textId="77777777" w:rsidR="00C003DF" w:rsidRPr="00C003DF" w:rsidRDefault="00C003DF" w:rsidP="00C003DF">
      <w:pPr>
        <w:ind w:firstLine="567"/>
        <w:jc w:val="both"/>
        <w:rPr>
          <w:rFonts w:cs="Times New Roman"/>
          <w:sz w:val="21"/>
          <w:szCs w:val="21"/>
        </w:rPr>
      </w:pPr>
      <w:r w:rsidRPr="00C003DF">
        <w:rPr>
          <w:rFonts w:cs="Times New Roman"/>
          <w:sz w:val="21"/>
          <w:szCs w:val="21"/>
        </w:rPr>
        <w:t>2.2.3.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направлять Подрядчику требование об уплате неустоек (штрафов, пеней).</w:t>
      </w:r>
    </w:p>
    <w:p w14:paraId="6475E335" w14:textId="77777777" w:rsidR="00C003DF" w:rsidRPr="00C003DF" w:rsidRDefault="00C003DF" w:rsidP="00C003DF">
      <w:pPr>
        <w:ind w:firstLine="567"/>
        <w:jc w:val="both"/>
        <w:rPr>
          <w:rFonts w:cs="Times New Roman"/>
          <w:sz w:val="21"/>
          <w:szCs w:val="21"/>
        </w:rPr>
      </w:pPr>
      <w:r w:rsidRPr="00C003DF">
        <w:rPr>
          <w:rFonts w:cs="Times New Roman"/>
          <w:sz w:val="21"/>
          <w:szCs w:val="21"/>
        </w:rPr>
        <w:t>2.2.4. Согласовать и утвердить в течение 5 (пяти) дней представленный Подрядчиком График выполнения работ (Приложение № 3 к договору).</w:t>
      </w:r>
    </w:p>
    <w:p w14:paraId="199A543A" w14:textId="77777777" w:rsidR="00C003DF" w:rsidRPr="00C003DF" w:rsidRDefault="00C003DF" w:rsidP="00C003DF">
      <w:pPr>
        <w:ind w:firstLine="567"/>
        <w:jc w:val="both"/>
        <w:rPr>
          <w:rFonts w:cs="Times New Roman"/>
          <w:b/>
          <w:bCs/>
          <w:sz w:val="21"/>
          <w:szCs w:val="21"/>
        </w:rPr>
      </w:pPr>
      <w:r w:rsidRPr="00C003DF">
        <w:rPr>
          <w:rFonts w:cs="Times New Roman"/>
          <w:b/>
          <w:bCs/>
          <w:sz w:val="21"/>
          <w:szCs w:val="21"/>
        </w:rPr>
        <w:t>2.3. Подрядчик вправе:</w:t>
      </w:r>
    </w:p>
    <w:p w14:paraId="509E0518" w14:textId="77777777" w:rsidR="00C003DF" w:rsidRPr="00C003DF" w:rsidRDefault="00C003DF" w:rsidP="00C003DF">
      <w:pPr>
        <w:ind w:firstLine="567"/>
        <w:jc w:val="both"/>
        <w:rPr>
          <w:rFonts w:cs="Times New Roman"/>
          <w:bCs/>
          <w:sz w:val="21"/>
          <w:szCs w:val="21"/>
        </w:rPr>
      </w:pPr>
      <w:r w:rsidRPr="00C003DF">
        <w:rPr>
          <w:rFonts w:cs="Times New Roman"/>
          <w:bCs/>
          <w:sz w:val="21"/>
          <w:szCs w:val="21"/>
        </w:rPr>
        <w:t>2.3.1. Направлять Заказчику запросы и получать от него разъяснения и уточнения по вопросам выполнения работ в рамках договора.</w:t>
      </w:r>
    </w:p>
    <w:p w14:paraId="59364342" w14:textId="77777777" w:rsidR="00C003DF" w:rsidRPr="00C003DF" w:rsidRDefault="00C003DF" w:rsidP="00C003DF">
      <w:pPr>
        <w:ind w:firstLine="567"/>
        <w:jc w:val="both"/>
        <w:rPr>
          <w:rFonts w:cs="Times New Roman"/>
          <w:bCs/>
          <w:sz w:val="21"/>
          <w:szCs w:val="21"/>
        </w:rPr>
      </w:pPr>
      <w:r w:rsidRPr="00C003DF">
        <w:rPr>
          <w:rFonts w:cs="Times New Roman"/>
          <w:bCs/>
          <w:sz w:val="21"/>
          <w:szCs w:val="21"/>
        </w:rPr>
        <w:t>2.3.2. По письменному согласованию с Заказчиком досрочно выполнить работы, предусмотренные договором.</w:t>
      </w:r>
    </w:p>
    <w:p w14:paraId="11BF1724" w14:textId="77777777" w:rsidR="00C003DF" w:rsidRPr="00C003DF" w:rsidRDefault="00C003DF" w:rsidP="00C003DF">
      <w:pPr>
        <w:ind w:firstLine="567"/>
        <w:jc w:val="both"/>
        <w:rPr>
          <w:rFonts w:cs="Times New Roman"/>
          <w:bCs/>
          <w:sz w:val="21"/>
          <w:szCs w:val="21"/>
        </w:rPr>
      </w:pPr>
      <w:r w:rsidRPr="00C003DF">
        <w:rPr>
          <w:rFonts w:cs="Times New Roman"/>
          <w:bCs/>
          <w:sz w:val="21"/>
          <w:szCs w:val="21"/>
        </w:rPr>
        <w:t>2.3.3. При условии надлежащего выполнения работ требовать подписания в соответствии с условиями договора Заказчиком документа о приемке выполненных работ по договору (отдельному этапу договора) (далее – документ о приемке).</w:t>
      </w:r>
    </w:p>
    <w:p w14:paraId="6AE78396" w14:textId="77777777" w:rsidR="00C003DF" w:rsidRPr="00C003DF" w:rsidRDefault="00C003DF" w:rsidP="00C003DF">
      <w:pPr>
        <w:ind w:firstLine="567"/>
        <w:jc w:val="both"/>
        <w:rPr>
          <w:rFonts w:cs="Times New Roman"/>
          <w:sz w:val="21"/>
          <w:szCs w:val="21"/>
        </w:rPr>
      </w:pPr>
      <w:r w:rsidRPr="00C003DF">
        <w:rPr>
          <w:rFonts w:cs="Times New Roman"/>
          <w:bCs/>
          <w:sz w:val="21"/>
          <w:szCs w:val="21"/>
        </w:rPr>
        <w:t>2.3.4. Требовать от Заказчика приемки результатов и</w:t>
      </w:r>
      <w:r w:rsidRPr="00C003DF">
        <w:rPr>
          <w:rFonts w:cs="Times New Roman"/>
          <w:sz w:val="21"/>
          <w:szCs w:val="21"/>
        </w:rPr>
        <w:t xml:space="preserve"> </w:t>
      </w:r>
      <w:r w:rsidRPr="00C003DF">
        <w:rPr>
          <w:rFonts w:cs="Times New Roman"/>
          <w:bCs/>
          <w:sz w:val="21"/>
          <w:szCs w:val="21"/>
        </w:rPr>
        <w:t>оплаты надлежащим образом выполненных работ.</w:t>
      </w:r>
    </w:p>
    <w:p w14:paraId="4EB00495" w14:textId="77777777" w:rsidR="00C003DF" w:rsidRPr="00C003DF" w:rsidRDefault="00C003DF" w:rsidP="00C003DF">
      <w:pPr>
        <w:ind w:left="567"/>
        <w:jc w:val="both"/>
        <w:rPr>
          <w:rFonts w:cs="Times New Roman"/>
          <w:sz w:val="21"/>
          <w:szCs w:val="21"/>
        </w:rPr>
      </w:pPr>
      <w:r w:rsidRPr="00C003DF">
        <w:rPr>
          <w:rFonts w:cs="Times New Roman"/>
          <w:b/>
          <w:sz w:val="21"/>
          <w:szCs w:val="21"/>
        </w:rPr>
        <w:t>2.4. Подрядчик обязан:</w:t>
      </w:r>
    </w:p>
    <w:p w14:paraId="51ACA1F8" w14:textId="77777777" w:rsidR="00C003DF" w:rsidRPr="00C003DF" w:rsidRDefault="00C003DF" w:rsidP="00C003DF">
      <w:pPr>
        <w:ind w:firstLine="567"/>
        <w:jc w:val="both"/>
        <w:rPr>
          <w:rFonts w:cs="Times New Roman"/>
          <w:sz w:val="21"/>
          <w:szCs w:val="21"/>
        </w:rPr>
      </w:pPr>
      <w:r w:rsidRPr="00C003DF">
        <w:rPr>
          <w:rFonts w:cs="Times New Roman"/>
          <w:sz w:val="21"/>
          <w:szCs w:val="21"/>
        </w:rPr>
        <w:t>2.4.1. Своевременно и с надлежащим качеством выполнить работы и представить Заказчику отчетную документацию по итогам исполнения договора.</w:t>
      </w:r>
    </w:p>
    <w:p w14:paraId="66CE78C3" w14:textId="77777777" w:rsidR="00C003DF" w:rsidRPr="00C003DF" w:rsidRDefault="00C003DF" w:rsidP="00C003DF">
      <w:pPr>
        <w:ind w:firstLine="567"/>
        <w:jc w:val="both"/>
        <w:rPr>
          <w:rFonts w:cs="Times New Roman"/>
          <w:sz w:val="21"/>
          <w:szCs w:val="21"/>
        </w:rPr>
      </w:pPr>
      <w:r w:rsidRPr="00C003DF">
        <w:rPr>
          <w:rFonts w:cs="Times New Roman"/>
          <w:sz w:val="21"/>
          <w:szCs w:val="21"/>
        </w:rPr>
        <w:t>2.4.2. В течение 5 (пяти) дней с даты заключения договора разработать и согласовать с Заказчиком График выполнения работ (Приложение № 3 к договору).</w:t>
      </w:r>
    </w:p>
    <w:p w14:paraId="19FBD098" w14:textId="77777777" w:rsidR="00C003DF" w:rsidRPr="00C003DF" w:rsidRDefault="00C003DF" w:rsidP="00C003DF">
      <w:pPr>
        <w:ind w:firstLine="567"/>
        <w:jc w:val="both"/>
        <w:rPr>
          <w:rFonts w:cs="Times New Roman"/>
          <w:sz w:val="21"/>
          <w:szCs w:val="21"/>
        </w:rPr>
      </w:pPr>
      <w:r w:rsidRPr="00C003DF">
        <w:rPr>
          <w:rFonts w:cs="Times New Roman"/>
          <w:sz w:val="21"/>
          <w:szCs w:val="21"/>
        </w:rPr>
        <w:t>2.4.3. Обеспечить наличие достаточного количества материалов, конструкций, изделий и монтируемого оборудования, предназначенных для выполнения работ в соответствии с Заданием Заказчика (Приложение № 1 к договору), проектной и (или) рабочей документацию (Приложение № 2 к договору).</w:t>
      </w:r>
    </w:p>
    <w:p w14:paraId="6C7E2571" w14:textId="77777777" w:rsidR="00C003DF" w:rsidRPr="00C003DF" w:rsidRDefault="00C003DF" w:rsidP="00C003DF">
      <w:pPr>
        <w:ind w:firstLine="567"/>
        <w:jc w:val="both"/>
        <w:rPr>
          <w:rFonts w:cs="Times New Roman"/>
          <w:sz w:val="21"/>
          <w:szCs w:val="21"/>
        </w:rPr>
      </w:pPr>
      <w:r w:rsidRPr="00C003DF">
        <w:rPr>
          <w:rFonts w:cs="Times New Roman"/>
          <w:sz w:val="21"/>
          <w:szCs w:val="21"/>
        </w:rPr>
        <w:t>2.4.4. Обеспечить привлечение к выполнению работ по договору соответствующего количества персонала (служащих, рабочих), достаточного с точки зрения нормирования для выполнения указанных видов и объемов работ, в соответствии с проектной документацией и(или) рабочей документацией, условиями договора.</w:t>
      </w:r>
    </w:p>
    <w:p w14:paraId="3E6F522B" w14:textId="77777777" w:rsidR="00C003DF" w:rsidRPr="00C003DF" w:rsidRDefault="00C003DF" w:rsidP="00C003DF">
      <w:pPr>
        <w:ind w:firstLine="567"/>
        <w:jc w:val="both"/>
        <w:rPr>
          <w:rFonts w:cs="Times New Roman"/>
          <w:sz w:val="21"/>
          <w:szCs w:val="21"/>
        </w:rPr>
      </w:pPr>
      <w:r w:rsidRPr="00C003DF">
        <w:rPr>
          <w:rFonts w:cs="Times New Roman"/>
          <w:sz w:val="21"/>
          <w:szCs w:val="21"/>
        </w:rPr>
        <w:t>2.4.5. Обеспечить соответствие результатов выполненных работ, предъявляемым к ним требованиям и условиям,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4FB007AC" w14:textId="77777777" w:rsidR="00C003DF" w:rsidRPr="00C003DF" w:rsidRDefault="00C003DF" w:rsidP="00C003DF">
      <w:pPr>
        <w:ind w:firstLine="567"/>
        <w:jc w:val="both"/>
        <w:rPr>
          <w:rFonts w:cs="Times New Roman"/>
          <w:sz w:val="21"/>
          <w:szCs w:val="21"/>
        </w:rPr>
      </w:pPr>
      <w:r w:rsidRPr="00C003DF">
        <w:rPr>
          <w:rFonts w:cs="Times New Roman"/>
          <w:sz w:val="21"/>
          <w:szCs w:val="21"/>
        </w:rPr>
        <w:t>2.4.6. Подрядчик и его полномочные представители обязаны по приглашению Заказчика принимать участие в проводимых им совещаниях для обсуждения вопросов, связанных с выполняемыми работами на объекте, представляя необходимую информацию в объеме, необходимом для совещания.</w:t>
      </w:r>
    </w:p>
    <w:p w14:paraId="2F233956" w14:textId="77777777" w:rsidR="00C003DF" w:rsidRPr="00C003DF" w:rsidRDefault="00C003DF" w:rsidP="00C003DF">
      <w:pPr>
        <w:ind w:firstLine="567"/>
        <w:rPr>
          <w:rFonts w:cs="Times New Roman"/>
          <w:sz w:val="21"/>
          <w:szCs w:val="21"/>
        </w:rPr>
      </w:pPr>
      <w:r w:rsidRPr="00C003DF">
        <w:rPr>
          <w:rFonts w:cs="Times New Roman"/>
          <w:sz w:val="21"/>
          <w:szCs w:val="21"/>
        </w:rPr>
        <w:t>2.4.7. Устранить за свой счет все выявленные недостатки при выполнении работ.</w:t>
      </w:r>
    </w:p>
    <w:p w14:paraId="755B68A3" w14:textId="77777777" w:rsidR="00C003DF" w:rsidRPr="00C003DF" w:rsidRDefault="00C003DF" w:rsidP="00C003DF">
      <w:pPr>
        <w:ind w:firstLine="567"/>
        <w:jc w:val="both"/>
        <w:rPr>
          <w:rFonts w:cs="Times New Roman"/>
          <w:sz w:val="21"/>
          <w:szCs w:val="21"/>
        </w:rPr>
      </w:pPr>
      <w:r w:rsidRPr="00C003DF">
        <w:rPr>
          <w:rFonts w:cs="Times New Roman"/>
          <w:sz w:val="21"/>
          <w:szCs w:val="21"/>
        </w:rPr>
        <w:t>2.4.8.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4ECA3198" w14:textId="77777777" w:rsidR="00C003DF" w:rsidRPr="00C003DF" w:rsidRDefault="00C003DF" w:rsidP="00C003DF">
      <w:pPr>
        <w:ind w:firstLine="567"/>
        <w:jc w:val="both"/>
        <w:rPr>
          <w:rFonts w:cs="Times New Roman"/>
          <w:sz w:val="21"/>
          <w:szCs w:val="21"/>
        </w:rPr>
      </w:pPr>
      <w:r w:rsidRPr="00C003DF">
        <w:rPr>
          <w:rFonts w:cs="Times New Roman"/>
          <w:sz w:val="21"/>
          <w:szCs w:val="21"/>
        </w:rPr>
        <w:t>2.4.9. Немедленно (в соответствии со статьей 716 Гражданского кодекса Российской Федерации) известить Заказчика и до получения от него указаний приостановить работы при обнаружении:</w:t>
      </w:r>
    </w:p>
    <w:p w14:paraId="3DDD8224" w14:textId="77777777" w:rsidR="00C003DF" w:rsidRPr="00C003DF" w:rsidRDefault="00C003DF" w:rsidP="00C003DF">
      <w:pPr>
        <w:ind w:firstLine="567"/>
        <w:jc w:val="both"/>
        <w:rPr>
          <w:rFonts w:cs="Times New Roman"/>
          <w:sz w:val="21"/>
          <w:szCs w:val="21"/>
        </w:rPr>
      </w:pPr>
      <w:r w:rsidRPr="00C003DF">
        <w:rPr>
          <w:rFonts w:cs="Times New Roman"/>
          <w:sz w:val="21"/>
          <w:szCs w:val="21"/>
        </w:rPr>
        <w:t>-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14:paraId="75D66475" w14:textId="77777777" w:rsidR="00C003DF" w:rsidRPr="00C003DF" w:rsidRDefault="00C003DF" w:rsidP="00C003DF">
      <w:pPr>
        <w:ind w:firstLine="567"/>
        <w:jc w:val="both"/>
        <w:rPr>
          <w:rFonts w:cs="Times New Roman"/>
          <w:sz w:val="21"/>
          <w:szCs w:val="21"/>
        </w:rPr>
      </w:pPr>
      <w:r w:rsidRPr="00C003DF">
        <w:rPr>
          <w:rFonts w:cs="Times New Roman"/>
          <w:sz w:val="21"/>
          <w:szCs w:val="21"/>
        </w:rPr>
        <w:t>- возможных неблагоприятных для Заказчика последствий выполнения его указаний о способе исполнения работы;</w:t>
      </w:r>
    </w:p>
    <w:p w14:paraId="3CD8E459" w14:textId="77777777" w:rsidR="00C003DF" w:rsidRPr="00C003DF" w:rsidRDefault="00C003DF" w:rsidP="00C003DF">
      <w:pPr>
        <w:ind w:firstLine="567"/>
        <w:jc w:val="both"/>
        <w:rPr>
          <w:rFonts w:cs="Times New Roman"/>
          <w:sz w:val="21"/>
          <w:szCs w:val="21"/>
        </w:rPr>
      </w:pPr>
      <w:r w:rsidRPr="00C003DF">
        <w:rPr>
          <w:rFonts w:cs="Times New Roman"/>
          <w:sz w:val="21"/>
          <w:szCs w:val="21"/>
        </w:rPr>
        <w:t>- иных обстоятельств, угрожающих качеству результата выполняемой работы либо создающих невозможность ее завершения в срок, установленный Графиком выполнения работ (Приложение № 3 к договору).</w:t>
      </w:r>
    </w:p>
    <w:p w14:paraId="67BD104F" w14:textId="77777777" w:rsidR="00C003DF" w:rsidRPr="00C003DF" w:rsidRDefault="00C003DF" w:rsidP="00C003DF">
      <w:pPr>
        <w:ind w:firstLine="567"/>
        <w:jc w:val="both"/>
        <w:rPr>
          <w:rFonts w:cs="Times New Roman"/>
          <w:sz w:val="21"/>
          <w:szCs w:val="21"/>
        </w:rPr>
      </w:pPr>
      <w:r w:rsidRPr="00C003DF">
        <w:rPr>
          <w:rFonts w:cs="Times New Roman"/>
          <w:sz w:val="21"/>
          <w:szCs w:val="21"/>
        </w:rPr>
        <w:t>2.4.10. Предоставлять не позднее 3 (трех) дней с момента получения запроса от Заказчика информацию о ходе исполнения договора, в том числе о сложностях, возникающих при исполнении договора.</w:t>
      </w:r>
    </w:p>
    <w:p w14:paraId="5B2788B4" w14:textId="77777777" w:rsidR="00C003DF" w:rsidRPr="00C003DF" w:rsidRDefault="00C003DF" w:rsidP="00C003DF">
      <w:pPr>
        <w:ind w:firstLine="567"/>
        <w:jc w:val="both"/>
        <w:rPr>
          <w:rFonts w:cs="Times New Roman"/>
          <w:sz w:val="21"/>
          <w:szCs w:val="21"/>
        </w:rPr>
      </w:pPr>
      <w:r w:rsidRPr="00C003DF">
        <w:rPr>
          <w:rFonts w:cs="Times New Roman"/>
          <w:sz w:val="21"/>
          <w:szCs w:val="21"/>
        </w:rPr>
        <w:t>2.4.11. 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 а также в отношении которых нет необходимого разрешения.</w:t>
      </w:r>
    </w:p>
    <w:p w14:paraId="16B451B6" w14:textId="77777777" w:rsidR="00C003DF" w:rsidRPr="00C003DF" w:rsidRDefault="00C003DF" w:rsidP="00C003DF">
      <w:pPr>
        <w:ind w:firstLine="567"/>
        <w:jc w:val="both"/>
        <w:rPr>
          <w:rFonts w:cs="Times New Roman"/>
          <w:sz w:val="21"/>
          <w:szCs w:val="21"/>
        </w:rPr>
      </w:pPr>
      <w:r w:rsidRPr="00C003DF">
        <w:rPr>
          <w:rFonts w:cs="Times New Roman"/>
          <w:sz w:val="21"/>
          <w:szCs w:val="21"/>
        </w:rPr>
        <w:t>2.4.12. Сохранять конфиденциальность информации, относящейся к ходу исполнения договора и полученным результатам.</w:t>
      </w:r>
    </w:p>
    <w:p w14:paraId="1EAF714F" w14:textId="77777777" w:rsidR="00C003DF" w:rsidRPr="00C003DF" w:rsidRDefault="00C003DF" w:rsidP="00C003DF">
      <w:pPr>
        <w:ind w:firstLine="567"/>
        <w:jc w:val="both"/>
        <w:rPr>
          <w:rFonts w:cs="Times New Roman"/>
          <w:sz w:val="21"/>
          <w:szCs w:val="21"/>
        </w:rPr>
      </w:pPr>
      <w:r w:rsidRPr="00C003DF">
        <w:rPr>
          <w:rFonts w:cs="Times New Roman"/>
          <w:sz w:val="21"/>
          <w:szCs w:val="21"/>
        </w:rPr>
        <w:t>2.4.13. 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w:t>
      </w:r>
    </w:p>
    <w:p w14:paraId="4B9AB466" w14:textId="77777777" w:rsidR="00C003DF" w:rsidRPr="00C003DF" w:rsidRDefault="00C003DF" w:rsidP="00C003DF">
      <w:pPr>
        <w:ind w:firstLine="567"/>
        <w:jc w:val="both"/>
        <w:rPr>
          <w:rFonts w:cs="Times New Roman"/>
          <w:sz w:val="21"/>
          <w:szCs w:val="21"/>
        </w:rPr>
      </w:pPr>
      <w:r w:rsidRPr="00C003DF">
        <w:rPr>
          <w:rFonts w:cs="Times New Roman"/>
          <w:sz w:val="21"/>
          <w:szCs w:val="21"/>
        </w:rPr>
        <w:t>2.4.14. В случае использования при выполнении работ общераспространенных полезных ископаемых</w:t>
      </w:r>
      <w:r w:rsidRPr="00C003DF">
        <w:rPr>
          <w:rStyle w:val="aff1"/>
          <w:rFonts w:cs="Times New Roman"/>
          <w:sz w:val="21"/>
          <w:szCs w:val="21"/>
        </w:rPr>
        <w:footnoteReference w:id="1"/>
      </w:r>
      <w:r w:rsidRPr="00C003DF">
        <w:rPr>
          <w:rFonts w:cs="Times New Roman"/>
          <w:sz w:val="21"/>
          <w:szCs w:val="21"/>
        </w:rPr>
        <w:t xml:space="preserve"> Подрядчик обязуется до начала выполнения таких работ предоставить Заказчику копию выданной Подрядчику </w:t>
      </w:r>
      <w:r w:rsidRPr="00C003DF">
        <w:rPr>
          <w:rFonts w:cs="Times New Roman"/>
          <w:sz w:val="21"/>
          <w:szCs w:val="21"/>
        </w:rPr>
        <w:lastRenderedPageBreak/>
        <w:t>лицензии на пользование недрами для геологического изучения, разведки и добычи или разведки и добычи соответствующих общераспространенных полезных ископаемых (либо выписку из реестра лицензий на пользование недрами) или копии документов, свидетельствующих о приобретении Подрядчиком соответствующих общераспространенных полезных ископаемых у недропользователя или об их приобретении иными поставщиками у недропользователя.</w:t>
      </w:r>
    </w:p>
    <w:p w14:paraId="09077896" w14:textId="77777777" w:rsidR="00C003DF" w:rsidRPr="00C003DF" w:rsidRDefault="00C003DF" w:rsidP="00C003DF">
      <w:pPr>
        <w:ind w:firstLine="567"/>
        <w:rPr>
          <w:rFonts w:cs="Times New Roman"/>
          <w:sz w:val="21"/>
          <w:szCs w:val="21"/>
        </w:rPr>
      </w:pPr>
      <w:r w:rsidRPr="00C003DF">
        <w:rPr>
          <w:rFonts w:cs="Times New Roman"/>
          <w:sz w:val="21"/>
          <w:szCs w:val="21"/>
        </w:rPr>
        <w:t>2.4.15. Выполнять иные обязанности, предусмотренные договором.</w:t>
      </w:r>
    </w:p>
    <w:p w14:paraId="7EA9C990" w14:textId="77777777" w:rsidR="00C003DF" w:rsidRPr="00C003DF" w:rsidRDefault="00C003DF" w:rsidP="00C003DF">
      <w:pPr>
        <w:ind w:firstLine="709"/>
        <w:rPr>
          <w:rFonts w:cs="Times New Roman"/>
          <w:sz w:val="21"/>
          <w:szCs w:val="21"/>
        </w:rPr>
      </w:pPr>
    </w:p>
    <w:p w14:paraId="5984EF7E" w14:textId="24585533" w:rsidR="00C003DF" w:rsidRPr="00C003DF" w:rsidRDefault="00C003DF" w:rsidP="00C003DF">
      <w:pPr>
        <w:widowControl w:val="0"/>
        <w:tabs>
          <w:tab w:val="left" w:pos="426"/>
        </w:tabs>
        <w:autoSpaceDE w:val="0"/>
        <w:jc w:val="center"/>
        <w:rPr>
          <w:rFonts w:cs="Times New Roman"/>
          <w:sz w:val="21"/>
          <w:szCs w:val="21"/>
        </w:rPr>
      </w:pPr>
      <w:r w:rsidRPr="00C003DF">
        <w:rPr>
          <w:rFonts w:cs="Times New Roman"/>
          <w:b/>
          <w:sz w:val="21"/>
          <w:szCs w:val="21"/>
        </w:rPr>
        <w:t>3. ЦЕНА ДОГОВОРА И ПОРЯДОК РАСЧЕТА</w:t>
      </w:r>
      <w:r w:rsidRPr="00C003DF">
        <w:rPr>
          <w:rFonts w:cs="Times New Roman"/>
          <w:sz w:val="21"/>
          <w:szCs w:val="21"/>
        </w:rPr>
        <w:t xml:space="preserve"> </w:t>
      </w:r>
    </w:p>
    <w:p w14:paraId="5BE4A2EB" w14:textId="77777777" w:rsidR="00C003DF" w:rsidRPr="00C003DF" w:rsidRDefault="00C003DF" w:rsidP="00C003DF">
      <w:pPr>
        <w:tabs>
          <w:tab w:val="left" w:pos="709"/>
          <w:tab w:val="left" w:pos="810"/>
        </w:tabs>
        <w:ind w:firstLine="567"/>
        <w:jc w:val="both"/>
        <w:rPr>
          <w:rFonts w:cs="Times New Roman"/>
          <w:sz w:val="21"/>
          <w:szCs w:val="21"/>
        </w:rPr>
      </w:pPr>
      <w:r w:rsidRPr="00C003DF">
        <w:rPr>
          <w:rFonts w:cs="Times New Roman"/>
          <w:sz w:val="21"/>
          <w:szCs w:val="21"/>
        </w:rPr>
        <w:t xml:space="preserve">3.1. Цена договора составляет: _______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6D4AEBA8" w14:textId="77777777" w:rsidR="00C003DF" w:rsidRPr="00C003DF" w:rsidRDefault="00C003DF" w:rsidP="00C003DF">
      <w:pPr>
        <w:tabs>
          <w:tab w:val="left" w:pos="709"/>
          <w:tab w:val="left" w:pos="810"/>
        </w:tabs>
        <w:ind w:firstLine="567"/>
        <w:jc w:val="both"/>
        <w:rPr>
          <w:rFonts w:cs="Times New Roman"/>
          <w:bCs/>
          <w:color w:val="000000"/>
          <w:sz w:val="21"/>
          <w:szCs w:val="21"/>
        </w:rPr>
      </w:pPr>
      <w:r w:rsidRPr="00C003DF">
        <w:rPr>
          <w:rFonts w:cs="Times New Roman"/>
          <w:bCs/>
          <w:color w:val="000000"/>
          <w:sz w:val="21"/>
          <w:szCs w:val="21"/>
        </w:rPr>
        <w:t xml:space="preserve">3.2. Цена договора определяется на весь срок исполнения договора. </w:t>
      </w:r>
    </w:p>
    <w:p w14:paraId="6E3F8783" w14:textId="77777777" w:rsidR="00C003DF" w:rsidRPr="00C003DF" w:rsidRDefault="00C003DF" w:rsidP="00C003DF">
      <w:pPr>
        <w:tabs>
          <w:tab w:val="left" w:pos="709"/>
          <w:tab w:val="left" w:pos="810"/>
        </w:tabs>
        <w:ind w:firstLine="567"/>
        <w:jc w:val="both"/>
        <w:rPr>
          <w:rFonts w:cs="Times New Roman"/>
          <w:sz w:val="21"/>
          <w:szCs w:val="21"/>
        </w:rPr>
      </w:pPr>
      <w:r w:rsidRPr="00C003DF">
        <w:rPr>
          <w:rFonts w:cs="Times New Roman"/>
          <w:bCs/>
          <w:color w:val="000000"/>
          <w:sz w:val="21"/>
          <w:szCs w:val="21"/>
        </w:rPr>
        <w:t xml:space="preserve">При заключении и исполнении договора изменение цены договора (цены единицы работ) не допускается, за исключением случаев, предусмотренных </w:t>
      </w:r>
      <w:r w:rsidRPr="00C003DF">
        <w:rPr>
          <w:rFonts w:cs="Times New Roman"/>
          <w:sz w:val="21"/>
          <w:szCs w:val="21"/>
        </w:rPr>
        <w:t xml:space="preserve">Типовым положением о закупках товаров, работ, услуг отдельными видами юридических лиц, утвержденного приказом Департамента от 27.12.2019 № 198-ОД (далее – Типовое положение), положением о закупке ГАУЗ СО «ЦГКБ № 24», </w:t>
      </w:r>
      <w:r w:rsidRPr="00C003DF">
        <w:rPr>
          <w:rFonts w:cs="Times New Roman"/>
          <w:bCs/>
          <w:color w:val="000000"/>
          <w:sz w:val="21"/>
          <w:szCs w:val="21"/>
        </w:rPr>
        <w:t xml:space="preserve">настоящим договором. </w:t>
      </w:r>
    </w:p>
    <w:p w14:paraId="163E939E" w14:textId="77777777" w:rsidR="00C003DF" w:rsidRPr="00C003DF" w:rsidRDefault="00C003DF" w:rsidP="00C003DF">
      <w:pPr>
        <w:tabs>
          <w:tab w:val="left" w:pos="709"/>
          <w:tab w:val="left" w:pos="810"/>
        </w:tabs>
        <w:ind w:firstLine="567"/>
        <w:jc w:val="both"/>
        <w:rPr>
          <w:rFonts w:cs="Times New Roman"/>
          <w:bCs/>
          <w:sz w:val="21"/>
          <w:szCs w:val="21"/>
        </w:rPr>
      </w:pPr>
      <w:r w:rsidRPr="00C003DF">
        <w:rPr>
          <w:rFonts w:cs="Times New Roman"/>
          <w:bCs/>
          <w:sz w:val="21"/>
          <w:szCs w:val="21"/>
        </w:rPr>
        <w:t xml:space="preserve">3.3. Цена договора включает в себя: стоимость выполняемых работ с учетом всех расходов, включая расходы, связанные с оформлением всех необходимых документов, а также оплату таможенных пошлин, налогов, сборов и иных обязательств, связанных с исполнением договора. </w:t>
      </w:r>
    </w:p>
    <w:p w14:paraId="79B1E4F1" w14:textId="77777777" w:rsidR="00C003DF" w:rsidRPr="00C003DF" w:rsidRDefault="00C003DF" w:rsidP="00C003DF">
      <w:pPr>
        <w:tabs>
          <w:tab w:val="left" w:pos="709"/>
          <w:tab w:val="left" w:pos="810"/>
        </w:tabs>
        <w:ind w:firstLine="567"/>
        <w:jc w:val="both"/>
        <w:rPr>
          <w:rFonts w:cs="Times New Roman"/>
          <w:sz w:val="21"/>
          <w:szCs w:val="21"/>
        </w:rPr>
      </w:pPr>
      <w:r w:rsidRPr="00C003DF">
        <w:rPr>
          <w:rFonts w:cs="Times New Roman"/>
          <w:bCs/>
          <w:sz w:val="21"/>
          <w:szCs w:val="21"/>
        </w:rPr>
        <w:t>3.4. 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C003DF">
        <w:rPr>
          <w:rFonts w:cs="Times New Roman"/>
          <w:sz w:val="21"/>
          <w:szCs w:val="21"/>
        </w:rPr>
        <w:t xml:space="preserve"> </w:t>
      </w:r>
    </w:p>
    <w:p w14:paraId="38A8FBDF" w14:textId="77777777" w:rsidR="00C003DF" w:rsidRPr="00C003DF" w:rsidRDefault="00C003DF" w:rsidP="00C003DF">
      <w:pPr>
        <w:tabs>
          <w:tab w:val="left" w:pos="709"/>
          <w:tab w:val="left" w:pos="810"/>
        </w:tabs>
        <w:ind w:firstLine="567"/>
        <w:rPr>
          <w:rFonts w:cs="Times New Roman"/>
          <w:bCs/>
          <w:sz w:val="21"/>
          <w:szCs w:val="21"/>
        </w:rPr>
      </w:pPr>
      <w:r w:rsidRPr="00C003DF">
        <w:rPr>
          <w:rFonts w:cs="Times New Roman"/>
          <w:bCs/>
          <w:sz w:val="21"/>
          <w:szCs w:val="21"/>
        </w:rPr>
        <w:t>Валютой для установления цены договора и расчетов с Подрядчиком является рубль Российской Федерации.</w:t>
      </w:r>
    </w:p>
    <w:p w14:paraId="45D3597A" w14:textId="77777777" w:rsidR="00C003DF" w:rsidRPr="00C003DF" w:rsidRDefault="00C003DF" w:rsidP="00C003DF">
      <w:pPr>
        <w:tabs>
          <w:tab w:val="left" w:pos="709"/>
          <w:tab w:val="left" w:pos="810"/>
        </w:tabs>
        <w:ind w:firstLine="567"/>
        <w:rPr>
          <w:rFonts w:cs="Times New Roman"/>
          <w:sz w:val="21"/>
          <w:szCs w:val="21"/>
        </w:rPr>
      </w:pPr>
      <w:r w:rsidRPr="00C003DF">
        <w:rPr>
          <w:rFonts w:cs="Times New Roman"/>
          <w:bCs/>
          <w:color w:val="000000"/>
          <w:sz w:val="21"/>
          <w:szCs w:val="21"/>
        </w:rPr>
        <w:t>3.5. </w:t>
      </w:r>
      <w:r w:rsidRPr="00C003DF">
        <w:rPr>
          <w:rFonts w:cs="Times New Roman"/>
          <w:bCs/>
          <w:sz w:val="21"/>
          <w:szCs w:val="21"/>
        </w:rPr>
        <w:t>Источник финансирования:</w:t>
      </w:r>
      <w:r w:rsidRPr="00C003DF">
        <w:rPr>
          <w:rFonts w:cs="Times New Roman"/>
          <w:bCs/>
          <w:iCs/>
          <w:sz w:val="21"/>
          <w:szCs w:val="21"/>
        </w:rPr>
        <w:t xml:space="preserve"> субсидии областного бюджета; за счет средств учреждения</w:t>
      </w:r>
    </w:p>
    <w:p w14:paraId="581C7164" w14:textId="77777777" w:rsidR="00C003DF" w:rsidRPr="00C003DF" w:rsidRDefault="00C003DF" w:rsidP="00C003DF">
      <w:pPr>
        <w:tabs>
          <w:tab w:val="left" w:pos="709"/>
          <w:tab w:val="left" w:pos="810"/>
        </w:tabs>
        <w:ind w:firstLine="567"/>
        <w:rPr>
          <w:rFonts w:cs="Times New Roman"/>
          <w:sz w:val="21"/>
          <w:szCs w:val="21"/>
        </w:rPr>
      </w:pPr>
      <w:r w:rsidRPr="00C003DF">
        <w:rPr>
          <w:rFonts w:cs="Times New Roman"/>
          <w:bCs/>
          <w:sz w:val="21"/>
          <w:szCs w:val="21"/>
        </w:rPr>
        <w:t>3.6. Аванс не предусмотрен.</w:t>
      </w:r>
    </w:p>
    <w:p w14:paraId="5636DB86" w14:textId="77777777" w:rsidR="00C003DF" w:rsidRPr="00C003DF" w:rsidRDefault="00C003DF" w:rsidP="00C003DF">
      <w:pPr>
        <w:tabs>
          <w:tab w:val="left" w:pos="709"/>
          <w:tab w:val="left" w:pos="810"/>
        </w:tabs>
        <w:ind w:firstLine="567"/>
        <w:jc w:val="both"/>
        <w:rPr>
          <w:rFonts w:cs="Times New Roman"/>
          <w:sz w:val="21"/>
          <w:szCs w:val="21"/>
        </w:rPr>
      </w:pPr>
      <w:r w:rsidRPr="00C003DF">
        <w:rPr>
          <w:rFonts w:cs="Times New Roman"/>
          <w:bCs/>
          <w:sz w:val="21"/>
          <w:szCs w:val="21"/>
        </w:rPr>
        <w:t>3.7. </w:t>
      </w:r>
      <w:r w:rsidRPr="00C003DF">
        <w:rPr>
          <w:rFonts w:cs="Times New Roman"/>
          <w:sz w:val="21"/>
          <w:szCs w:val="21"/>
        </w:rPr>
        <w:t>Заказчик оплачивает выполненные в соответствии с договором работы единовременным платежом путем перечисления цены договора на банковский счет Подрядчика в течение 7 (семи) рабочих дней с даты подписания Заказчиком документа о приёмке.</w:t>
      </w:r>
    </w:p>
    <w:p w14:paraId="1190877D" w14:textId="77777777" w:rsidR="00C003DF" w:rsidRPr="00C003DF" w:rsidRDefault="00C003DF" w:rsidP="00C003DF">
      <w:pPr>
        <w:tabs>
          <w:tab w:val="left" w:pos="709"/>
          <w:tab w:val="left" w:pos="810"/>
        </w:tabs>
        <w:ind w:firstLine="567"/>
        <w:jc w:val="both"/>
        <w:rPr>
          <w:rFonts w:cs="Times New Roman"/>
          <w:sz w:val="21"/>
          <w:szCs w:val="21"/>
        </w:rPr>
      </w:pPr>
      <w:r w:rsidRPr="00C003DF">
        <w:rPr>
          <w:rFonts w:cs="Times New Roman"/>
          <w:bCs/>
          <w:sz w:val="21"/>
          <w:szCs w:val="21"/>
        </w:rPr>
        <w:t xml:space="preserve">3.8. Датой (днем) исполнения </w:t>
      </w:r>
      <w:r w:rsidRPr="00C003DF">
        <w:rPr>
          <w:rFonts w:cs="Times New Roman"/>
          <w:bCs/>
          <w:iCs/>
          <w:sz w:val="21"/>
          <w:szCs w:val="21"/>
        </w:rPr>
        <w:t>Заказчиком надлежащим образом обязательства по оплате является дата (день) списания денежных средств со счета Заказчика.</w:t>
      </w:r>
    </w:p>
    <w:p w14:paraId="70AA77C9" w14:textId="77777777" w:rsidR="00C003DF" w:rsidRPr="00C003DF" w:rsidRDefault="00C003DF" w:rsidP="00C003DF">
      <w:pPr>
        <w:tabs>
          <w:tab w:val="left" w:pos="709"/>
          <w:tab w:val="left" w:pos="810"/>
        </w:tabs>
        <w:ind w:firstLine="567"/>
        <w:jc w:val="both"/>
        <w:rPr>
          <w:rFonts w:cs="Times New Roman"/>
          <w:sz w:val="21"/>
          <w:szCs w:val="21"/>
        </w:rPr>
      </w:pPr>
      <w:r w:rsidRPr="00C003DF">
        <w:rPr>
          <w:rFonts w:cs="Times New Roman"/>
          <w:sz w:val="21"/>
          <w:szCs w:val="21"/>
        </w:rPr>
        <w:t>3.9. В течение 7 (семи) дней с даты оплаты Заказчиком работ, выполненных в соответствии с договором, Подрядчик представляет Заказчику Акт сверки взаимных расчетов (два экземпляра). Заказчик подписывает, заверяет печатью (при наличии) и возвращает один экземпляр Акта сверки взаимных расчетов Подрядчику или предоставляет мотивированные возражения по поводу достоверности содержащейся в нем информации в течение 7 (семи) рабочих дней с даты его получения.</w:t>
      </w:r>
    </w:p>
    <w:p w14:paraId="56C24EC2" w14:textId="77777777" w:rsidR="00C003DF" w:rsidRPr="00C003DF" w:rsidRDefault="00C003DF" w:rsidP="00C003DF">
      <w:pPr>
        <w:ind w:firstLine="567"/>
        <w:jc w:val="both"/>
        <w:rPr>
          <w:rFonts w:cs="Times New Roman"/>
          <w:sz w:val="21"/>
          <w:szCs w:val="21"/>
        </w:rPr>
      </w:pPr>
      <w:r w:rsidRPr="00C003DF">
        <w:rPr>
          <w:rFonts w:cs="Times New Roman"/>
          <w:sz w:val="21"/>
          <w:szCs w:val="21"/>
        </w:rPr>
        <w:t>3.11.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7 (семи) рабочих дней с даты подписания Акта сверки взаимных расчетов обеими Сторонами.</w:t>
      </w:r>
    </w:p>
    <w:p w14:paraId="77544250" w14:textId="77777777" w:rsidR="00C003DF" w:rsidRPr="00C003DF" w:rsidRDefault="00C003DF" w:rsidP="00C003DF">
      <w:pPr>
        <w:ind w:firstLine="567"/>
        <w:rPr>
          <w:rFonts w:cs="Times New Roman"/>
          <w:bCs/>
          <w:sz w:val="21"/>
          <w:szCs w:val="21"/>
        </w:rPr>
      </w:pPr>
    </w:p>
    <w:p w14:paraId="4B616B9F" w14:textId="7A5830E2" w:rsidR="00C003DF" w:rsidRPr="00C003DF" w:rsidRDefault="00C003DF" w:rsidP="00C003DF">
      <w:pPr>
        <w:widowControl w:val="0"/>
        <w:tabs>
          <w:tab w:val="left" w:pos="426"/>
        </w:tabs>
        <w:autoSpaceDE w:val="0"/>
        <w:jc w:val="center"/>
        <w:rPr>
          <w:rFonts w:cs="Times New Roman"/>
          <w:sz w:val="21"/>
          <w:szCs w:val="21"/>
        </w:rPr>
      </w:pPr>
      <w:bookmarkStart w:id="2" w:name="P85"/>
      <w:bookmarkEnd w:id="2"/>
      <w:r w:rsidRPr="00C003DF">
        <w:rPr>
          <w:rFonts w:cs="Times New Roman"/>
          <w:b/>
          <w:sz w:val="21"/>
          <w:szCs w:val="21"/>
        </w:rPr>
        <w:t>4. ПОРЯДОК СДАЧИ И ПРИЕМКИ ВЫПОЛНЕННЫХ РАБОТ</w:t>
      </w:r>
    </w:p>
    <w:p w14:paraId="736A8EFF"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4.1. По завершению выполнения работ (отдельного этапа выполнения работ) (далее – выполненные работы) Подрядчик представляет Заказчику документы в соответствии с Заданием Заказчика (Приложение № 1 к договору).</w:t>
      </w:r>
    </w:p>
    <w:p w14:paraId="59FCBD7A"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 xml:space="preserve">Приемка выполненных работ включает в себя: </w:t>
      </w:r>
    </w:p>
    <w:p w14:paraId="4FFDE070"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а) проверку полноты и правильности оформления комплекта документов в соответствии с условиями договора и Заданием Заказчика (Приложение № 1 к договору);</w:t>
      </w:r>
    </w:p>
    <w:p w14:paraId="599810D6"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б) проверку соответствия выполненных работ условиям настоящего договора.</w:t>
      </w:r>
    </w:p>
    <w:p w14:paraId="39CACE04" w14:textId="77777777" w:rsidR="00C003DF" w:rsidRPr="00C003DF" w:rsidRDefault="00C003DF" w:rsidP="00C003DF">
      <w:pPr>
        <w:autoSpaceDE w:val="0"/>
        <w:ind w:firstLine="567"/>
        <w:jc w:val="both"/>
        <w:rPr>
          <w:rFonts w:cs="Times New Roman"/>
          <w:sz w:val="21"/>
          <w:szCs w:val="21"/>
        </w:rPr>
      </w:pPr>
      <w:r w:rsidRPr="00C003DF">
        <w:rPr>
          <w:rFonts w:cs="Times New Roman"/>
          <w:color w:val="000000"/>
          <w:sz w:val="21"/>
          <w:szCs w:val="21"/>
        </w:rPr>
        <w:t xml:space="preserve">4.2. В течение 10 (десяти) рабочих дней после получения от Подрядчика документов, указанных в пункте 4.1. договора, Заказчик обязан провести приемку выполненных работ в части их соответствия условиям договора и оформить ее результат путем подписания документа о приемке либо направить Подрядчику в том же порядке мотивированный отказ от подписания указанных документов с </w:t>
      </w:r>
      <w:r w:rsidRPr="00C003DF">
        <w:rPr>
          <w:rFonts w:cs="Times New Roman"/>
          <w:sz w:val="21"/>
          <w:szCs w:val="21"/>
        </w:rPr>
        <w:t>указанием причин такого отказа, в соответствии с которым Подрядчик обязан в течение 10 (десяти) дней устранить выявленные недостатки.</w:t>
      </w:r>
    </w:p>
    <w:p w14:paraId="344E34FD"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Приемка выполненных работ после устранения недостатков осуществляется в сроки и порядке, установленные настоящим разделом договора. </w:t>
      </w:r>
    </w:p>
    <w:p w14:paraId="375396F7"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4.4. В случае обнаружения несоответствия выполненных работ требованиям и условиям договора, </w:t>
      </w:r>
      <w:r w:rsidRPr="00C003DF">
        <w:rPr>
          <w:rFonts w:cs="Times New Roman"/>
          <w:kern w:val="3"/>
          <w:sz w:val="21"/>
          <w:szCs w:val="21"/>
        </w:rPr>
        <w:t xml:space="preserve">Заказчик извещает об этом Подрядчика не позднее 3 (трех) рабочих дней с даты обнаружения указанных нарушений. Извещение о неисполнении или ненадлежащем выполнении Подрядчиком обязательств по договору составляется </w:t>
      </w:r>
      <w:r w:rsidRPr="00C003DF">
        <w:rPr>
          <w:rFonts w:cs="Times New Roman"/>
          <w:kern w:val="3"/>
          <w:sz w:val="21"/>
          <w:szCs w:val="21"/>
        </w:rPr>
        <w:lastRenderedPageBreak/>
        <w:t>Заказчиком в письменной форме с указанием сроков по устранению допущенных Подрядчиком нарушений и направляется Подрядчику.</w:t>
      </w:r>
    </w:p>
    <w:p w14:paraId="1CD35F65" w14:textId="77777777" w:rsidR="00C003DF" w:rsidRPr="00C003DF" w:rsidRDefault="00C003DF" w:rsidP="00C003DF">
      <w:pPr>
        <w:ind w:firstLine="567"/>
        <w:jc w:val="both"/>
        <w:rPr>
          <w:rFonts w:cs="Times New Roman"/>
          <w:kern w:val="3"/>
          <w:sz w:val="21"/>
          <w:szCs w:val="21"/>
        </w:rPr>
      </w:pPr>
      <w:r w:rsidRPr="00C003DF">
        <w:rPr>
          <w:rFonts w:cs="Times New Roman"/>
          <w:kern w:val="3"/>
          <w:sz w:val="21"/>
          <w:szCs w:val="21"/>
        </w:rPr>
        <w:t>4.5. В случае, если Подрядчик не согласен с предъявляемой Заказчиком претензией, Подрядчик обязан самостоятельно подтвердить качество выполненных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для экспертизы работ, осуществляется Подрядчиком.</w:t>
      </w:r>
    </w:p>
    <w:p w14:paraId="73FF5B1D" w14:textId="77777777" w:rsidR="00C003DF" w:rsidRPr="00C003DF" w:rsidRDefault="00C003DF" w:rsidP="00C003DF">
      <w:pPr>
        <w:ind w:firstLine="567"/>
        <w:jc w:val="both"/>
        <w:rPr>
          <w:rFonts w:cs="Times New Roman"/>
          <w:sz w:val="21"/>
          <w:szCs w:val="21"/>
        </w:rPr>
      </w:pPr>
      <w:r w:rsidRPr="00C003DF">
        <w:rPr>
          <w:rFonts w:cs="Times New Roman"/>
          <w:kern w:val="3"/>
          <w:sz w:val="21"/>
          <w:szCs w:val="21"/>
        </w:rPr>
        <w:t>4.6. </w:t>
      </w:r>
      <w:r w:rsidRPr="00C003DF">
        <w:rPr>
          <w:rFonts w:cs="Times New Roman"/>
          <w:sz w:val="21"/>
          <w:szCs w:val="21"/>
        </w:rPr>
        <w:t>Если Подрядчик в установленный срок не устранит выявленные недостатки выполненных работ, Заказчик вправе предъявить Подрядчику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65754EF" w14:textId="77777777" w:rsidR="00C003DF" w:rsidRPr="00C003DF" w:rsidRDefault="00C003DF" w:rsidP="00C003DF">
      <w:pPr>
        <w:ind w:firstLine="567"/>
        <w:jc w:val="both"/>
        <w:rPr>
          <w:rFonts w:cs="Times New Roman"/>
          <w:sz w:val="21"/>
          <w:szCs w:val="21"/>
        </w:rPr>
      </w:pPr>
      <w:r w:rsidRPr="00C003DF">
        <w:rPr>
          <w:rFonts w:cs="Times New Roman"/>
          <w:bCs/>
          <w:sz w:val="21"/>
          <w:szCs w:val="21"/>
        </w:rPr>
        <w:t>4.7. </w:t>
      </w:r>
      <w:r w:rsidRPr="00C003DF">
        <w:rPr>
          <w:rFonts w:cs="Times New Roman"/>
          <w:sz w:val="21"/>
          <w:szCs w:val="21"/>
        </w:rPr>
        <w:t>Заказчик вправе для приемки выполненных работ по договору (его отдельных этапов) создать приемочную комиссию, которая состоит из трёх человек.</w:t>
      </w:r>
    </w:p>
    <w:p w14:paraId="7F620FCA" w14:textId="77777777" w:rsidR="00C003DF" w:rsidRPr="00C003DF" w:rsidRDefault="00C003DF" w:rsidP="00C003DF">
      <w:pPr>
        <w:ind w:firstLine="567"/>
        <w:jc w:val="both"/>
        <w:rPr>
          <w:rFonts w:cs="Times New Roman"/>
          <w:sz w:val="21"/>
          <w:szCs w:val="21"/>
        </w:rPr>
      </w:pPr>
      <w:r w:rsidRPr="00C003DF">
        <w:rPr>
          <w:rFonts w:cs="Times New Roman"/>
          <w:bCs/>
          <w:sz w:val="21"/>
          <w:szCs w:val="21"/>
        </w:rPr>
        <w:t xml:space="preserve">4.8. Для проверки соответствия </w:t>
      </w:r>
      <w:r w:rsidRPr="00C003DF">
        <w:rPr>
          <w:rFonts w:cs="Times New Roman"/>
          <w:sz w:val="21"/>
          <w:szCs w:val="21"/>
        </w:rPr>
        <w:t>выполненных работ условиям договора Заказчик вправе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7004B6B6"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kern w:val="3"/>
          <w:sz w:val="21"/>
          <w:szCs w:val="21"/>
          <w:lang w:eastAsia="ar-SA"/>
        </w:rPr>
        <w:t xml:space="preserve">4.9. Заказчик </w:t>
      </w:r>
      <w:r w:rsidRPr="00C003DF">
        <w:rPr>
          <w:rFonts w:cs="Times New Roman"/>
          <w:color w:val="000000"/>
          <w:sz w:val="21"/>
          <w:szCs w:val="21"/>
          <w:lang w:eastAsia="ar-SA"/>
        </w:rPr>
        <w:t xml:space="preserve">вправе при приемке выполненных работ осуществлять фотосъемку и (или) видеозапись (видеосъемку) такой приемки в части его соответствия условиям договора в </w:t>
      </w:r>
      <w:r w:rsidRPr="00C003DF">
        <w:rPr>
          <w:rFonts w:cs="Times New Roman"/>
          <w:sz w:val="21"/>
          <w:szCs w:val="21"/>
        </w:rPr>
        <w:t>присутствии представителя Подрядчика.</w:t>
      </w:r>
    </w:p>
    <w:p w14:paraId="7FE2478B" w14:textId="77777777" w:rsidR="00C003DF" w:rsidRPr="00C003DF" w:rsidRDefault="00C003DF" w:rsidP="00C003DF">
      <w:pPr>
        <w:ind w:firstLine="567"/>
        <w:jc w:val="both"/>
        <w:rPr>
          <w:rFonts w:cs="Times New Roman"/>
          <w:sz w:val="21"/>
          <w:szCs w:val="21"/>
        </w:rPr>
      </w:pPr>
      <w:r w:rsidRPr="00C003DF">
        <w:rPr>
          <w:rFonts w:cs="Times New Roman"/>
          <w:sz w:val="21"/>
          <w:szCs w:val="21"/>
        </w:rPr>
        <w:t>4.10. В случае если в ходе проведения процедуры приемки выполненных работ будут выявлены  недостатки (дефекты) работ, которые не позволяют производить нормальную эксплуатацию результата выполненных работ и объекта в соответствии с его целевым назначением, либо работы выполнены с отступлением от строительных норм и правил, а равно если на момент приемки работ Подрядчиком не будут завершены какие-либо виды работ, Стороны составляют Акт об обнаружении недостатков (дефектов) (Приложение № 5 к договору),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Акте об обнаружении недостатков (дефектах) (Приложение № 5 договору) срок устранения выявленных нарушений при выполнении работ не может превышать 10 (десять) дней. Подрядчик должен принять все меры по устранению недостатков (дефектов), выявленных в ходе приемки работ в установленные сроки.</w:t>
      </w:r>
    </w:p>
    <w:p w14:paraId="26DFA133"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4.11. В случае отказа Подрядчика от подписания Акта об обнаружении недостатков (дефектов) (Приложение № 5 к договору) Заказчик самостоятельно составляет такой Акт и подписывает его в одностороннем порядке. </w:t>
      </w:r>
    </w:p>
    <w:p w14:paraId="6C37E52F" w14:textId="77777777" w:rsidR="00C003DF" w:rsidRPr="00C003DF" w:rsidRDefault="00C003DF" w:rsidP="00C003DF">
      <w:pPr>
        <w:ind w:firstLine="567"/>
        <w:jc w:val="both"/>
        <w:rPr>
          <w:rFonts w:cs="Times New Roman"/>
          <w:sz w:val="21"/>
          <w:szCs w:val="21"/>
        </w:rPr>
      </w:pPr>
      <w:r w:rsidRPr="00C003DF">
        <w:rPr>
          <w:rFonts w:cs="Times New Roman"/>
          <w:sz w:val="21"/>
          <w:szCs w:val="21"/>
        </w:rPr>
        <w:t>4.12. Повторная процедура приемки работ проводится в порядке и сроки, установленные настоящим разделом договора.</w:t>
      </w:r>
    </w:p>
    <w:p w14:paraId="37603D1A" w14:textId="77777777" w:rsidR="00C003DF" w:rsidRPr="00C003DF" w:rsidRDefault="00C003DF" w:rsidP="00C003DF">
      <w:pPr>
        <w:ind w:firstLine="592"/>
        <w:jc w:val="center"/>
        <w:rPr>
          <w:rFonts w:cs="Times New Roman"/>
          <w:b/>
          <w:bCs/>
          <w:sz w:val="21"/>
          <w:szCs w:val="21"/>
        </w:rPr>
      </w:pPr>
      <w:r w:rsidRPr="00C003DF">
        <w:rPr>
          <w:rFonts w:cs="Times New Roman"/>
          <w:b/>
          <w:bCs/>
          <w:sz w:val="21"/>
          <w:szCs w:val="21"/>
        </w:rPr>
        <w:t>5. ПОРЯДОК ПОСТАВКИ И ПРИЕМКИ ТОВАРА</w:t>
      </w:r>
    </w:p>
    <w:p w14:paraId="0214E032" w14:textId="77777777" w:rsidR="00C003DF" w:rsidRPr="00C003DF" w:rsidRDefault="00C003DF" w:rsidP="00C003DF">
      <w:pPr>
        <w:ind w:firstLine="592"/>
        <w:jc w:val="both"/>
        <w:rPr>
          <w:rFonts w:cs="Times New Roman"/>
          <w:sz w:val="21"/>
          <w:szCs w:val="21"/>
        </w:rPr>
      </w:pPr>
      <w:r w:rsidRPr="00C003DF">
        <w:rPr>
          <w:rFonts w:cs="Times New Roman"/>
          <w:sz w:val="21"/>
          <w:szCs w:val="21"/>
        </w:rPr>
        <w:t>5.1. Поставка Товара осуществляется Подрядчиком по месту выполнения работ, указанному в п. 1.2. договора, в соответствии с Приложением № 3 к договору.</w:t>
      </w:r>
    </w:p>
    <w:p w14:paraId="75E99828" w14:textId="77777777" w:rsidR="00C003DF" w:rsidRPr="00C003DF" w:rsidRDefault="00C003DF" w:rsidP="00C003DF">
      <w:pPr>
        <w:ind w:firstLine="592"/>
        <w:jc w:val="both"/>
        <w:rPr>
          <w:rFonts w:cs="Times New Roman"/>
          <w:sz w:val="21"/>
          <w:szCs w:val="21"/>
        </w:rPr>
      </w:pPr>
      <w:r w:rsidRPr="00C003DF">
        <w:rPr>
          <w:rFonts w:cs="Times New Roman"/>
          <w:sz w:val="21"/>
          <w:szCs w:val="21"/>
        </w:rPr>
        <w:t>Подрядчик за 5 дней до осуществления поставки Товара направляет в адрес Заказчика уведомление о времени доставки Товара по месту выполнения работ.</w:t>
      </w:r>
    </w:p>
    <w:p w14:paraId="1D7F2701" w14:textId="77777777" w:rsidR="00C003DF" w:rsidRPr="00C003DF" w:rsidRDefault="00C003DF" w:rsidP="00C003DF">
      <w:pPr>
        <w:ind w:firstLine="592"/>
        <w:jc w:val="both"/>
        <w:rPr>
          <w:rFonts w:cs="Times New Roman"/>
          <w:sz w:val="21"/>
          <w:szCs w:val="21"/>
        </w:rPr>
      </w:pPr>
      <w:r w:rsidRPr="00C003DF">
        <w:rPr>
          <w:rFonts w:cs="Times New Roman"/>
          <w:sz w:val="21"/>
          <w:szCs w:val="21"/>
        </w:rPr>
        <w:t>5.2. Датой поставки Товара является дата подписания Заказчиком документа о приемке поставленного Товара.</w:t>
      </w:r>
    </w:p>
    <w:p w14:paraId="32080E22" w14:textId="77777777" w:rsidR="00C003DF" w:rsidRPr="00C003DF" w:rsidRDefault="00C003DF" w:rsidP="00C003DF">
      <w:pPr>
        <w:ind w:firstLine="592"/>
        <w:jc w:val="both"/>
        <w:rPr>
          <w:rFonts w:cs="Times New Roman"/>
          <w:sz w:val="21"/>
          <w:szCs w:val="21"/>
        </w:rPr>
      </w:pPr>
      <w:r w:rsidRPr="00C003DF">
        <w:rPr>
          <w:rFonts w:cs="Times New Roman"/>
          <w:sz w:val="21"/>
          <w:szCs w:val="21"/>
        </w:rPr>
        <w:t>5.3. При поставке Товара Подрядчик представляет следующую документацию:</w:t>
      </w:r>
    </w:p>
    <w:p w14:paraId="7A12EDBD" w14:textId="77777777" w:rsidR="00C003DF" w:rsidRPr="00C003DF" w:rsidRDefault="00C003DF" w:rsidP="00C003DF">
      <w:pPr>
        <w:ind w:firstLine="592"/>
        <w:jc w:val="both"/>
        <w:rPr>
          <w:rFonts w:cs="Times New Roman"/>
          <w:sz w:val="21"/>
          <w:szCs w:val="21"/>
        </w:rPr>
      </w:pPr>
      <w:r w:rsidRPr="00C003DF">
        <w:rPr>
          <w:rFonts w:cs="Times New Roman"/>
          <w:sz w:val="21"/>
          <w:szCs w:val="21"/>
        </w:rPr>
        <w:t>а) техническую и (или) эксплуатационную документацию производителя (изготовителя) Товара на русском языке;</w:t>
      </w:r>
    </w:p>
    <w:p w14:paraId="43375F20" w14:textId="77777777" w:rsidR="00C003DF" w:rsidRPr="00C003DF" w:rsidRDefault="00C003DF" w:rsidP="00C003DF">
      <w:pPr>
        <w:ind w:firstLine="592"/>
        <w:jc w:val="both"/>
        <w:rPr>
          <w:rFonts w:cs="Times New Roman"/>
          <w:sz w:val="21"/>
          <w:szCs w:val="21"/>
        </w:rPr>
      </w:pPr>
      <w:r w:rsidRPr="00C003DF">
        <w:rPr>
          <w:rFonts w:cs="Times New Roman"/>
          <w:sz w:val="21"/>
          <w:szCs w:val="21"/>
        </w:rPr>
        <w:t>б) гарантию производителя на Товар.</w:t>
      </w:r>
    </w:p>
    <w:p w14:paraId="3E492505" w14:textId="77777777" w:rsidR="00C003DF" w:rsidRPr="00C003DF" w:rsidRDefault="00C003DF" w:rsidP="00C003DF">
      <w:pPr>
        <w:ind w:firstLine="592"/>
        <w:jc w:val="both"/>
        <w:rPr>
          <w:rFonts w:cs="Times New Roman"/>
          <w:sz w:val="21"/>
          <w:szCs w:val="21"/>
        </w:rPr>
      </w:pPr>
      <w:r w:rsidRPr="00C003DF">
        <w:rPr>
          <w:rFonts w:cs="Times New Roman"/>
          <w:sz w:val="21"/>
          <w:szCs w:val="21"/>
        </w:rPr>
        <w:t>5.4. Приемка поставленного Товара включает в себя:</w:t>
      </w:r>
    </w:p>
    <w:p w14:paraId="171DF4DB" w14:textId="77777777" w:rsidR="00C003DF" w:rsidRPr="00C003DF" w:rsidRDefault="00C003DF" w:rsidP="00C003DF">
      <w:pPr>
        <w:ind w:firstLine="592"/>
        <w:jc w:val="both"/>
        <w:rPr>
          <w:rFonts w:cs="Times New Roman"/>
          <w:sz w:val="21"/>
          <w:szCs w:val="21"/>
        </w:rPr>
      </w:pPr>
      <w:r w:rsidRPr="00C003DF">
        <w:rPr>
          <w:rFonts w:cs="Times New Roman"/>
          <w:sz w:val="21"/>
          <w:szCs w:val="21"/>
        </w:rPr>
        <w:t>а) проверку по упаковочным листам номенклатуры поставленного Товара на соответствие Спецификации поставляемого при выполнении работ Товара (Приложение № 4 к договору);</w:t>
      </w:r>
    </w:p>
    <w:p w14:paraId="73472656" w14:textId="77777777" w:rsidR="00C003DF" w:rsidRPr="00C003DF" w:rsidRDefault="00C003DF" w:rsidP="00C003DF">
      <w:pPr>
        <w:ind w:firstLine="592"/>
        <w:jc w:val="both"/>
        <w:rPr>
          <w:rFonts w:cs="Times New Roman"/>
          <w:sz w:val="21"/>
          <w:szCs w:val="21"/>
        </w:rPr>
      </w:pPr>
      <w:r w:rsidRPr="00C003DF">
        <w:rPr>
          <w:rFonts w:cs="Times New Roman"/>
          <w:sz w:val="21"/>
          <w:szCs w:val="21"/>
        </w:rPr>
        <w:t>б) проверку полноты и правильности оформления комплекта сопроводительных документов в соответствии с условиями договора;</w:t>
      </w:r>
    </w:p>
    <w:p w14:paraId="0B96949A" w14:textId="77777777" w:rsidR="00C003DF" w:rsidRPr="00C003DF" w:rsidRDefault="00C003DF" w:rsidP="00C003DF">
      <w:pPr>
        <w:ind w:firstLine="592"/>
        <w:jc w:val="both"/>
        <w:rPr>
          <w:rFonts w:cs="Times New Roman"/>
          <w:sz w:val="21"/>
          <w:szCs w:val="21"/>
        </w:rPr>
      </w:pPr>
      <w:r w:rsidRPr="00C003DF">
        <w:rPr>
          <w:rFonts w:cs="Times New Roman"/>
          <w:sz w:val="21"/>
          <w:szCs w:val="21"/>
        </w:rPr>
        <w:t>в) контроль наличия/отсутствия внешних повреждений оригинальной упаковки Товара (при наличии);</w:t>
      </w:r>
    </w:p>
    <w:p w14:paraId="2ACF8607" w14:textId="77777777" w:rsidR="00C003DF" w:rsidRPr="00C003DF" w:rsidRDefault="00C003DF" w:rsidP="00C003DF">
      <w:pPr>
        <w:ind w:firstLine="592"/>
        <w:jc w:val="both"/>
        <w:rPr>
          <w:rFonts w:cs="Times New Roman"/>
          <w:sz w:val="21"/>
          <w:szCs w:val="21"/>
        </w:rPr>
      </w:pPr>
      <w:r w:rsidRPr="00C003DF">
        <w:rPr>
          <w:rFonts w:cs="Times New Roman"/>
          <w:sz w:val="21"/>
          <w:szCs w:val="21"/>
        </w:rPr>
        <w:t>г) проверку наличия технической и (или) эксплуатационной документации производителя (изготовителя) Товара на русском языке;</w:t>
      </w:r>
    </w:p>
    <w:p w14:paraId="76558937" w14:textId="77777777" w:rsidR="00C003DF" w:rsidRPr="00C003DF" w:rsidRDefault="00C003DF" w:rsidP="00C003DF">
      <w:pPr>
        <w:ind w:firstLine="592"/>
        <w:jc w:val="both"/>
        <w:rPr>
          <w:rFonts w:cs="Times New Roman"/>
          <w:sz w:val="21"/>
          <w:szCs w:val="21"/>
        </w:rPr>
      </w:pPr>
      <w:r w:rsidRPr="00C003DF">
        <w:rPr>
          <w:rFonts w:cs="Times New Roman"/>
          <w:sz w:val="21"/>
          <w:szCs w:val="21"/>
        </w:rPr>
        <w:t>д) проверку комплектности и целостности поставленного Товара.</w:t>
      </w:r>
    </w:p>
    <w:p w14:paraId="4A7DF88B" w14:textId="77777777" w:rsidR="00C003DF" w:rsidRPr="00C003DF" w:rsidRDefault="00C003DF" w:rsidP="00C003DF">
      <w:pPr>
        <w:widowControl w:val="0"/>
        <w:autoSpaceDE w:val="0"/>
        <w:ind w:firstLine="709"/>
        <w:jc w:val="both"/>
        <w:rPr>
          <w:rFonts w:cs="Times New Roman"/>
          <w:sz w:val="21"/>
          <w:szCs w:val="21"/>
        </w:rPr>
      </w:pPr>
      <w:r w:rsidRPr="00C003DF">
        <w:rPr>
          <w:rFonts w:cs="Times New Roman"/>
          <w:sz w:val="21"/>
          <w:szCs w:val="21"/>
        </w:rPr>
        <w:t>5.5. Для проверки поставленного Товара в части его соответствия требованиям по количеству и качеству, изложенным в договоре и Приложении № 4 к договору, Заказчик вправе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5DB4C62F" w14:textId="22C6C680" w:rsidR="00C003DF" w:rsidRDefault="00C003DF" w:rsidP="00C003DF">
      <w:pPr>
        <w:widowControl w:val="0"/>
        <w:autoSpaceDE w:val="0"/>
        <w:ind w:firstLine="709"/>
        <w:jc w:val="both"/>
        <w:rPr>
          <w:rFonts w:cs="Times New Roman"/>
          <w:sz w:val="21"/>
          <w:szCs w:val="21"/>
        </w:rPr>
      </w:pPr>
      <w:r w:rsidRPr="00C003DF">
        <w:rPr>
          <w:rFonts w:cs="Times New Roman"/>
          <w:sz w:val="21"/>
          <w:szCs w:val="21"/>
        </w:rPr>
        <w:t>5.6. Товар должен соответствовать требованиям энергетической эффективности Товаров, установленных уполномоченным федеральным органом исполнительной власти в соответствии с правилами, утвержденными постановлением Правительством Российской Федерации.</w:t>
      </w:r>
    </w:p>
    <w:p w14:paraId="3EB9D61F" w14:textId="77777777" w:rsidR="00C003DF" w:rsidRPr="00C003DF" w:rsidRDefault="00C003DF" w:rsidP="00C003DF">
      <w:pPr>
        <w:widowControl w:val="0"/>
        <w:autoSpaceDE w:val="0"/>
        <w:ind w:firstLine="709"/>
        <w:jc w:val="both"/>
        <w:rPr>
          <w:rFonts w:cs="Times New Roman"/>
          <w:sz w:val="21"/>
          <w:szCs w:val="21"/>
        </w:rPr>
      </w:pPr>
    </w:p>
    <w:p w14:paraId="5FF1AAF3" w14:textId="77055625" w:rsidR="00C003DF" w:rsidRPr="00C003DF" w:rsidRDefault="00C003DF" w:rsidP="00C003DF">
      <w:pPr>
        <w:ind w:firstLine="709"/>
        <w:jc w:val="center"/>
        <w:rPr>
          <w:rFonts w:cs="Times New Roman"/>
          <w:b/>
          <w:sz w:val="21"/>
          <w:szCs w:val="21"/>
        </w:rPr>
      </w:pPr>
      <w:r w:rsidRPr="00C003DF">
        <w:rPr>
          <w:rFonts w:cs="Times New Roman"/>
          <w:b/>
          <w:sz w:val="21"/>
          <w:szCs w:val="21"/>
        </w:rPr>
        <w:t>6. ТРЕБОВАНИЯ К КАЧЕСТВУ РАБОТ.</w:t>
      </w:r>
      <w:r>
        <w:rPr>
          <w:rFonts w:cs="Times New Roman"/>
          <w:b/>
          <w:sz w:val="21"/>
          <w:szCs w:val="21"/>
        </w:rPr>
        <w:t xml:space="preserve"> </w:t>
      </w:r>
      <w:r w:rsidRPr="00C003DF">
        <w:rPr>
          <w:rFonts w:cs="Times New Roman"/>
          <w:b/>
          <w:sz w:val="21"/>
          <w:szCs w:val="21"/>
        </w:rPr>
        <w:t>ГАРАНТИЙНЫЕ ОБЯЗАТЕЛЬСТВА</w:t>
      </w:r>
    </w:p>
    <w:p w14:paraId="5538060A" w14:textId="77777777" w:rsidR="00C003DF" w:rsidRPr="00C003DF" w:rsidRDefault="00C003DF" w:rsidP="00C003DF">
      <w:pPr>
        <w:ind w:firstLine="567"/>
        <w:jc w:val="both"/>
        <w:rPr>
          <w:rFonts w:cs="Times New Roman"/>
          <w:sz w:val="21"/>
          <w:szCs w:val="21"/>
        </w:rPr>
      </w:pPr>
      <w:r w:rsidRPr="00C003DF">
        <w:rPr>
          <w:rFonts w:cs="Times New Roman"/>
          <w:sz w:val="21"/>
          <w:szCs w:val="21"/>
        </w:rPr>
        <w:lastRenderedPageBreak/>
        <w:t xml:space="preserve">6.1. Подрядчик гарантирует качество выполненных работ условиям договора, действующим нормативным правовым актам и техническим условиям, а также своевременное устранение за свой счет и своими силами недостатков (дефектов) работ, выявленных при приемке и в период гарантийного срока на результаты выполненных работ. </w:t>
      </w:r>
    </w:p>
    <w:p w14:paraId="614C9EB3"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6.2. Гарантийный срок на результаты работ устанавливается со дня приемки Заказчиком результата работ и составляет 5 (пять) лет. Гарантия распространяет свое действие на все составляющие результата работ, использованные материалы и изделия. </w:t>
      </w:r>
    </w:p>
    <w:p w14:paraId="53711689" w14:textId="77777777" w:rsidR="00C003DF" w:rsidRPr="00C003DF" w:rsidRDefault="00C003DF" w:rsidP="00C003DF">
      <w:pPr>
        <w:shd w:val="clear" w:color="auto" w:fill="FFFFFF"/>
        <w:tabs>
          <w:tab w:val="left" w:pos="1498"/>
        </w:tabs>
        <w:ind w:firstLine="567"/>
        <w:jc w:val="both"/>
        <w:rPr>
          <w:rFonts w:cs="Times New Roman"/>
          <w:sz w:val="21"/>
          <w:szCs w:val="21"/>
        </w:rPr>
      </w:pPr>
      <w:r w:rsidRPr="00C003DF">
        <w:rPr>
          <w:rFonts w:cs="Times New Roman"/>
          <w:sz w:val="21"/>
          <w:szCs w:val="21"/>
        </w:rPr>
        <w:t>6.3. Подрядчик несет ответственность за недостатки (дефекты) выполненных работ, обнаруженных в пределах гарантийного срока,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Заказчиком или привлеченными Заказчиком третьими лицами.</w:t>
      </w:r>
    </w:p>
    <w:p w14:paraId="347A79FC"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6.4. При обнаружении в течение гарантийного срока, указанного в пункте 6.2 договора недостатков Заказчик должен заявить о них Подрядчику в течение 7 (семи) рабочих дней с даты их обнаружения и вызвать представителя Подрядчика для фиксации выявленных недостатков и составления Акта об обнаружении недостатков (дефектов) (Приложение № 5 к договору). </w:t>
      </w:r>
    </w:p>
    <w:p w14:paraId="59A687D2" w14:textId="77777777" w:rsidR="00C003DF" w:rsidRPr="00C003DF" w:rsidRDefault="00C003DF" w:rsidP="00C003DF">
      <w:pPr>
        <w:ind w:firstLine="567"/>
        <w:jc w:val="both"/>
        <w:rPr>
          <w:rFonts w:cs="Times New Roman"/>
          <w:sz w:val="21"/>
          <w:szCs w:val="21"/>
        </w:rPr>
      </w:pPr>
      <w:r w:rsidRPr="00C003DF">
        <w:rPr>
          <w:rFonts w:cs="Times New Roman"/>
          <w:sz w:val="21"/>
          <w:szCs w:val="21"/>
        </w:rPr>
        <w:t>В течение 7 (семи) рабочих дней после получения уведомления об обнаруженных Заказчиком недостатках (дефектах), Стороны составляют Акт об обнаружении недостатков (дефектов). Для составления соответствующего акта Стороны вправе привлечь эксперта (экспертную организацию). Экспертиза может быть назначена также по требованию любой из Сторон.</w:t>
      </w:r>
    </w:p>
    <w:p w14:paraId="64B563DF" w14:textId="77777777" w:rsidR="00C003DF" w:rsidRPr="00C003DF" w:rsidRDefault="00C003DF" w:rsidP="00C003DF">
      <w:pPr>
        <w:ind w:firstLine="567"/>
        <w:jc w:val="both"/>
        <w:rPr>
          <w:rFonts w:cs="Times New Roman"/>
          <w:sz w:val="21"/>
          <w:szCs w:val="21"/>
        </w:rPr>
      </w:pPr>
      <w:r w:rsidRPr="00C003DF">
        <w:rPr>
          <w:rFonts w:cs="Times New Roman"/>
          <w:sz w:val="21"/>
          <w:szCs w:val="21"/>
        </w:rPr>
        <w:t>В случае уклонения Подрядчика (неявка на составление и подписание Акта в назначенное время, отказ от подписания Акта) Заказчик вправе составить данный документ самостоятельно или с привлечением эксперта (экспертной организации). При этом расходы на соответствующую экспертизу несет Подрядчик, за исключение случаев, когда экспертизой установлено отсутствие нарушений Подрядчика, причинно-следственной связи между действиями Подрядчика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14:paraId="1DC54106" w14:textId="77777777" w:rsidR="00C003DF" w:rsidRPr="00C003DF" w:rsidRDefault="00C003DF" w:rsidP="00C003DF">
      <w:pPr>
        <w:ind w:firstLine="567"/>
        <w:jc w:val="both"/>
        <w:rPr>
          <w:rFonts w:cs="Times New Roman"/>
          <w:sz w:val="21"/>
          <w:szCs w:val="21"/>
        </w:rPr>
      </w:pPr>
      <w:r w:rsidRPr="00C003DF">
        <w:rPr>
          <w:rFonts w:cs="Times New Roman"/>
          <w:sz w:val="21"/>
          <w:szCs w:val="21"/>
        </w:rPr>
        <w:t>6.5. В случае обнаружения недостатков (дефектов) Подрядчик обязан устранить соответствующие недостатки в срок, указанный в Акте об обнаружении недостатков (дефектов) (Приложение № 5 к контракту). При этом данные недостатки (дефекты) подлежат безвозмездному устранению в течение 10 (десяти) рабочих дней.</w:t>
      </w:r>
    </w:p>
    <w:p w14:paraId="335C42F2" w14:textId="77777777" w:rsidR="00C003DF" w:rsidRPr="00C003DF" w:rsidRDefault="00C003DF" w:rsidP="00C003DF">
      <w:pPr>
        <w:shd w:val="clear" w:color="auto" w:fill="FFFFFF"/>
        <w:tabs>
          <w:tab w:val="left" w:pos="1260"/>
        </w:tabs>
        <w:ind w:firstLine="709"/>
        <w:jc w:val="both"/>
        <w:rPr>
          <w:rFonts w:cs="Times New Roman"/>
          <w:sz w:val="21"/>
          <w:szCs w:val="21"/>
        </w:rPr>
      </w:pPr>
      <w:r w:rsidRPr="00C003DF">
        <w:rPr>
          <w:rFonts w:cs="Times New Roman"/>
          <w:sz w:val="21"/>
          <w:szCs w:val="21"/>
        </w:rPr>
        <w:t>В случае получения письменного отказа Подрядчика от устранения недостатков (дефектов), или если в течение 10 (десяти) рабочих дней Подрядчик не приступит к устранению недостатков (дефектов), Заказчик вправе устранить недостатки своими силами либо привлечь для их устранения третьих лиц с возмещением расходов на устранение недостатков (дефектов) работ за счет Подрядчика в течение 10 (десяти) дней с даты получения Подрядчиком соответствующего уведомления Заказчика.</w:t>
      </w:r>
    </w:p>
    <w:p w14:paraId="7581077E" w14:textId="77777777" w:rsidR="00C003DF" w:rsidRPr="00C003DF" w:rsidRDefault="00C003DF" w:rsidP="00C003D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cs="Times New Roman"/>
          <w:sz w:val="21"/>
          <w:szCs w:val="21"/>
        </w:rPr>
      </w:pPr>
      <w:r w:rsidRPr="00C003DF">
        <w:rPr>
          <w:rFonts w:cs="Times New Roman"/>
          <w:sz w:val="21"/>
          <w:szCs w:val="21"/>
        </w:rPr>
        <w:t xml:space="preserve">6.6. Устранение Подрядчиком недостатков выполненных работ не освобождает его от уплаты неустойки (штрафа, пени) по договору. </w:t>
      </w:r>
    </w:p>
    <w:p w14:paraId="720954D9" w14:textId="77777777" w:rsidR="00C003DF" w:rsidRPr="00C003DF" w:rsidRDefault="00C003DF" w:rsidP="00C003DF">
      <w:pPr>
        <w:shd w:val="clear" w:color="auto" w:fill="FFFFFF"/>
        <w:tabs>
          <w:tab w:val="left" w:pos="1498"/>
        </w:tabs>
        <w:ind w:firstLine="709"/>
        <w:jc w:val="both"/>
        <w:rPr>
          <w:rFonts w:cs="Times New Roman"/>
          <w:sz w:val="21"/>
          <w:szCs w:val="21"/>
        </w:rPr>
      </w:pPr>
      <w:r w:rsidRPr="00C003DF">
        <w:rPr>
          <w:rFonts w:cs="Times New Roman"/>
          <w:sz w:val="21"/>
          <w:szCs w:val="21"/>
        </w:rPr>
        <w:t>6.7. Течение гарантийного срока прерывается на все время, на протяжении которого Заказчиком не мог использовать результаты работ из-за обнаруженных недостатков (дефектов), за которые отвечает Подрядчик.</w:t>
      </w:r>
    </w:p>
    <w:p w14:paraId="6B08EE35" w14:textId="77777777" w:rsidR="00C003DF" w:rsidRPr="00C003DF" w:rsidRDefault="00C003DF" w:rsidP="00C003D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jc w:val="both"/>
        <w:rPr>
          <w:rFonts w:cs="Times New Roman"/>
          <w:sz w:val="21"/>
          <w:szCs w:val="21"/>
        </w:rPr>
      </w:pPr>
      <w:bookmarkStart w:id="3" w:name="_Hlk115869003"/>
    </w:p>
    <w:p w14:paraId="50A75E50" w14:textId="77777777" w:rsidR="00C003DF" w:rsidRPr="00C003DF" w:rsidRDefault="00C003DF" w:rsidP="00C003DF">
      <w:pPr>
        <w:tabs>
          <w:tab w:val="left" w:pos="426"/>
        </w:tabs>
        <w:jc w:val="both"/>
        <w:rPr>
          <w:rFonts w:cs="Times New Roman"/>
          <w:b/>
          <w:sz w:val="21"/>
          <w:szCs w:val="21"/>
        </w:rPr>
      </w:pPr>
      <w:r w:rsidRPr="00C003DF">
        <w:rPr>
          <w:rFonts w:cs="Times New Roman"/>
          <w:b/>
          <w:sz w:val="21"/>
          <w:szCs w:val="21"/>
        </w:rPr>
        <w:t>7. ОБЕСПЕЧЕНИЕ ИСПОЛНЕНИЯ ДОГОВОРА.</w:t>
      </w:r>
    </w:p>
    <w:p w14:paraId="3FDA1507" w14:textId="77777777" w:rsidR="00C003DF" w:rsidRPr="00C003DF" w:rsidRDefault="00C003DF" w:rsidP="00C003DF">
      <w:pPr>
        <w:tabs>
          <w:tab w:val="left" w:pos="426"/>
        </w:tabs>
        <w:ind w:firstLine="709"/>
        <w:jc w:val="both"/>
        <w:rPr>
          <w:rFonts w:cs="Times New Roman"/>
          <w:b/>
          <w:sz w:val="21"/>
          <w:szCs w:val="21"/>
        </w:rPr>
      </w:pPr>
    </w:p>
    <w:p w14:paraId="2C6591F3"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7.1. </w:t>
      </w:r>
      <w:r w:rsidRPr="00C003DF">
        <w:rPr>
          <w:rFonts w:cs="Times New Roman"/>
          <w:kern w:val="3"/>
          <w:sz w:val="21"/>
          <w:szCs w:val="21"/>
        </w:rPr>
        <w:t xml:space="preserve">Обеспечение исполнения договора предоставляется Заказчику до заключения договора. </w:t>
      </w:r>
    </w:p>
    <w:p w14:paraId="4F9CDA0A"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7.1.1.</w:t>
      </w:r>
      <w:r w:rsidRPr="00C003DF">
        <w:rPr>
          <w:rFonts w:cs="Times New Roman"/>
          <w:b/>
          <w:sz w:val="21"/>
          <w:szCs w:val="21"/>
        </w:rPr>
        <w:t> </w:t>
      </w:r>
      <w:r w:rsidRPr="00C003DF">
        <w:rPr>
          <w:rFonts w:cs="Times New Roman"/>
          <w:sz w:val="21"/>
          <w:szCs w:val="21"/>
        </w:rPr>
        <w:t>Обеспечение исполнения договора представляется в размере 1 % от начальной (максимальной) цены договора в сумме________ (сумма указывается прописью) рублей.</w:t>
      </w:r>
    </w:p>
    <w:p w14:paraId="4F658567" w14:textId="77777777" w:rsidR="00C003DF" w:rsidRPr="00C003DF" w:rsidRDefault="00C003DF" w:rsidP="00C003DF">
      <w:pPr>
        <w:widowControl w:val="0"/>
        <w:snapToGrid w:val="0"/>
        <w:ind w:firstLine="709"/>
        <w:jc w:val="both"/>
        <w:rPr>
          <w:rFonts w:cs="Times New Roman"/>
          <w:sz w:val="21"/>
          <w:szCs w:val="21"/>
        </w:rPr>
      </w:pPr>
      <w:r w:rsidRPr="00C003DF">
        <w:rPr>
          <w:rFonts w:cs="Times New Roman"/>
          <w:sz w:val="21"/>
          <w:szCs w:val="21"/>
        </w:rPr>
        <w:t>7.2. В случае, если предложенная Подрядчиком цена договора снижена на 25 процентов и более по отношению к начальной (максимальной) цене договора, обеспечение исполнения договора предоставляется в порядке, предусмотренным главой 44 Типового положения, положением о закупке ГАУЗ СО «ЦГКБ № 24».</w:t>
      </w:r>
    </w:p>
    <w:p w14:paraId="04BB9D1C" w14:textId="77777777" w:rsidR="00C003DF" w:rsidRPr="00C003DF" w:rsidRDefault="00C003DF" w:rsidP="00C003DF">
      <w:pPr>
        <w:ind w:firstLine="567"/>
        <w:jc w:val="both"/>
        <w:rPr>
          <w:rFonts w:cs="Times New Roman"/>
          <w:sz w:val="21"/>
          <w:szCs w:val="21"/>
        </w:rPr>
      </w:pPr>
      <w:r w:rsidRPr="00C003DF">
        <w:rPr>
          <w:rFonts w:cs="Times New Roman"/>
          <w:sz w:val="21"/>
          <w:szCs w:val="21"/>
        </w:rPr>
        <w:t>7.3. Исполнение договора обеспечивается:</w:t>
      </w:r>
    </w:p>
    <w:p w14:paraId="2C86E2BC" w14:textId="77777777" w:rsidR="00C003DF" w:rsidRPr="00C003DF" w:rsidRDefault="00C003DF" w:rsidP="00831061">
      <w:pPr>
        <w:pStyle w:val="af5"/>
        <w:numPr>
          <w:ilvl w:val="0"/>
          <w:numId w:val="31"/>
        </w:numPr>
        <w:tabs>
          <w:tab w:val="left" w:pos="851"/>
        </w:tabs>
        <w:suppressAutoHyphens/>
        <w:autoSpaceDE w:val="0"/>
        <w:autoSpaceDN w:val="0"/>
        <w:ind w:left="0" w:firstLine="567"/>
        <w:contextualSpacing w:val="0"/>
        <w:jc w:val="both"/>
        <w:rPr>
          <w:rFonts w:cs="Times New Roman"/>
          <w:sz w:val="21"/>
          <w:szCs w:val="21"/>
        </w:rPr>
      </w:pPr>
      <w:r w:rsidRPr="00C003DF">
        <w:rPr>
          <w:rFonts w:cs="Times New Roman"/>
          <w:sz w:val="21"/>
          <w:szCs w:val="21"/>
        </w:rPr>
        <w:t>предоставлением Подрядчиком банковской гарантии, выданной банком</w:t>
      </w:r>
      <w:r w:rsidRPr="00C003DF">
        <w:rPr>
          <w:rStyle w:val="aff1"/>
          <w:rFonts w:cs="Times New Roman"/>
          <w:sz w:val="21"/>
          <w:szCs w:val="21"/>
        </w:rPr>
        <w:footnoteReference w:id="2"/>
      </w:r>
      <w:r w:rsidRPr="00C003DF">
        <w:rPr>
          <w:rFonts w:cs="Times New Roman"/>
          <w:sz w:val="21"/>
          <w:szCs w:val="21"/>
        </w:rPr>
        <w:t>;</w:t>
      </w:r>
      <w:r w:rsidRPr="00C003DF">
        <w:rPr>
          <w:rFonts w:cs="Times New Roman"/>
          <w:sz w:val="21"/>
          <w:szCs w:val="21"/>
        </w:rPr>
        <w:br/>
        <w:t xml:space="preserve">или </w:t>
      </w:r>
    </w:p>
    <w:p w14:paraId="4DB51C8A" w14:textId="77777777" w:rsidR="00C003DF" w:rsidRPr="00C003DF" w:rsidRDefault="00C003DF" w:rsidP="00831061">
      <w:pPr>
        <w:pStyle w:val="af5"/>
        <w:numPr>
          <w:ilvl w:val="0"/>
          <w:numId w:val="31"/>
        </w:numPr>
        <w:tabs>
          <w:tab w:val="left" w:pos="851"/>
        </w:tabs>
        <w:suppressAutoHyphens/>
        <w:autoSpaceDN w:val="0"/>
        <w:ind w:left="0" w:firstLine="567"/>
        <w:contextualSpacing w:val="0"/>
        <w:jc w:val="both"/>
        <w:textAlignment w:val="baseline"/>
        <w:rPr>
          <w:rFonts w:cs="Times New Roman"/>
          <w:sz w:val="21"/>
          <w:szCs w:val="21"/>
        </w:rPr>
      </w:pPr>
      <w:r w:rsidRPr="00C003DF">
        <w:rPr>
          <w:rFonts w:cs="Times New Roman"/>
          <w:sz w:val="21"/>
          <w:szCs w:val="21"/>
        </w:rPr>
        <w:t>путем перечисления Подрядчиком денежных средств на указанный Заказчиком счет;</w:t>
      </w:r>
    </w:p>
    <w:p w14:paraId="3814B698" w14:textId="77777777" w:rsidR="00C003DF" w:rsidRPr="00C003DF" w:rsidRDefault="00C003DF" w:rsidP="00C003DF">
      <w:pPr>
        <w:tabs>
          <w:tab w:val="left" w:pos="851"/>
        </w:tabs>
        <w:jc w:val="both"/>
        <w:rPr>
          <w:rFonts w:cs="Times New Roman"/>
          <w:sz w:val="21"/>
          <w:szCs w:val="21"/>
        </w:rPr>
      </w:pPr>
      <w:r w:rsidRPr="00C003DF">
        <w:rPr>
          <w:rFonts w:cs="Times New Roman"/>
          <w:sz w:val="21"/>
          <w:szCs w:val="21"/>
        </w:rPr>
        <w:t xml:space="preserve">или </w:t>
      </w:r>
    </w:p>
    <w:p w14:paraId="0DADC49B" w14:textId="77777777" w:rsidR="00C003DF" w:rsidRPr="00C003DF" w:rsidRDefault="00C003DF" w:rsidP="00831061">
      <w:pPr>
        <w:pStyle w:val="af5"/>
        <w:numPr>
          <w:ilvl w:val="0"/>
          <w:numId w:val="31"/>
        </w:numPr>
        <w:tabs>
          <w:tab w:val="left" w:pos="851"/>
        </w:tabs>
        <w:suppressAutoHyphens/>
        <w:autoSpaceDN w:val="0"/>
        <w:ind w:left="0" w:firstLine="567"/>
        <w:contextualSpacing w:val="0"/>
        <w:jc w:val="both"/>
        <w:textAlignment w:val="baseline"/>
        <w:rPr>
          <w:rFonts w:cs="Times New Roman"/>
          <w:sz w:val="21"/>
          <w:szCs w:val="21"/>
        </w:rPr>
      </w:pPr>
      <w:r w:rsidRPr="00C003DF">
        <w:rPr>
          <w:rFonts w:cs="Times New Roman"/>
          <w:sz w:val="21"/>
          <w:szCs w:val="21"/>
        </w:rPr>
        <w:t xml:space="preserve">предоставлением Подрядчиком независимой гарантии, соответствующей требованиям части 31 статьи 3.4 Федерального закона от 18 июля 2011 года № 223-ФЗ, постановлению Правительства Постановление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w:t>
      </w:r>
      <w:r w:rsidRPr="00C003DF">
        <w:rPr>
          <w:rFonts w:cs="Times New Roman"/>
          <w:sz w:val="21"/>
          <w:szCs w:val="21"/>
        </w:rPr>
        <w:lastRenderedPageBreak/>
        <w:t>договора, заключаемого по результатам такой закупки, а также о внесении изменений в некоторые акты Правительства Российской Федерации», Типовому положению.</w:t>
      </w:r>
      <w:r w:rsidRPr="00C003DF">
        <w:rPr>
          <w:rStyle w:val="aff1"/>
          <w:rFonts w:cs="Times New Roman"/>
          <w:sz w:val="21"/>
          <w:szCs w:val="21"/>
        </w:rPr>
        <w:footnoteReference w:id="3"/>
      </w:r>
    </w:p>
    <w:p w14:paraId="5E5C2A8D" w14:textId="77777777" w:rsidR="00C003DF" w:rsidRPr="00C003DF" w:rsidRDefault="00C003DF" w:rsidP="00C003DF">
      <w:pPr>
        <w:tabs>
          <w:tab w:val="left" w:pos="709"/>
        </w:tabs>
        <w:autoSpaceDE w:val="0"/>
        <w:ind w:firstLine="567"/>
        <w:jc w:val="both"/>
        <w:rPr>
          <w:rFonts w:cs="Times New Roman"/>
          <w:bCs/>
          <w:sz w:val="21"/>
          <w:szCs w:val="21"/>
        </w:rPr>
      </w:pPr>
      <w:r w:rsidRPr="00C003DF">
        <w:rPr>
          <w:rFonts w:cs="Times New Roman"/>
          <w:bCs/>
          <w:sz w:val="21"/>
          <w:szCs w:val="21"/>
        </w:rPr>
        <w:t>Реквизиты счета для перечисления денежных средств, в качестве обеспечения исполнения договора:</w:t>
      </w:r>
    </w:p>
    <w:p w14:paraId="10D93E90" w14:textId="77777777" w:rsidR="00C003DF" w:rsidRPr="00C003DF" w:rsidRDefault="00C003DF" w:rsidP="00C003DF">
      <w:pPr>
        <w:tabs>
          <w:tab w:val="left" w:pos="2174"/>
        </w:tabs>
        <w:ind w:firstLine="709"/>
        <w:jc w:val="both"/>
        <w:rPr>
          <w:rFonts w:cs="Times New Roman"/>
          <w:sz w:val="21"/>
          <w:szCs w:val="21"/>
        </w:rPr>
      </w:pPr>
      <w:r w:rsidRPr="00C003DF">
        <w:rPr>
          <w:rFonts w:cs="Times New Roman"/>
          <w:sz w:val="21"/>
          <w:szCs w:val="21"/>
        </w:rPr>
        <w:t xml:space="preserve">Получатель: </w:t>
      </w:r>
    </w:p>
    <w:p w14:paraId="7941DDE5" w14:textId="77777777" w:rsidR="00C003DF" w:rsidRPr="00C003DF" w:rsidRDefault="00C003DF" w:rsidP="00C003DF">
      <w:pPr>
        <w:tabs>
          <w:tab w:val="left" w:pos="2174"/>
        </w:tabs>
        <w:ind w:firstLine="709"/>
        <w:jc w:val="both"/>
        <w:rPr>
          <w:rFonts w:cs="Times New Roman"/>
          <w:sz w:val="21"/>
          <w:szCs w:val="21"/>
        </w:rPr>
      </w:pPr>
      <w:r w:rsidRPr="00C003DF">
        <w:rPr>
          <w:rFonts w:cs="Times New Roman"/>
          <w:sz w:val="21"/>
          <w:szCs w:val="21"/>
        </w:rPr>
        <w:t>ИНН 6664033808</w:t>
      </w:r>
    </w:p>
    <w:p w14:paraId="6EEA943F" w14:textId="77777777" w:rsidR="00C003DF" w:rsidRPr="00C003DF" w:rsidRDefault="00C003DF" w:rsidP="00C003DF">
      <w:pPr>
        <w:tabs>
          <w:tab w:val="left" w:pos="2174"/>
        </w:tabs>
        <w:ind w:firstLine="709"/>
        <w:jc w:val="both"/>
        <w:rPr>
          <w:rFonts w:cs="Times New Roman"/>
          <w:sz w:val="21"/>
          <w:szCs w:val="21"/>
        </w:rPr>
      </w:pPr>
      <w:r w:rsidRPr="00C003DF">
        <w:rPr>
          <w:rFonts w:cs="Times New Roman"/>
          <w:sz w:val="21"/>
          <w:szCs w:val="21"/>
        </w:rPr>
        <w:t xml:space="preserve">КПП 667901001 </w:t>
      </w:r>
    </w:p>
    <w:p w14:paraId="3846310B" w14:textId="77777777" w:rsidR="00C003DF" w:rsidRPr="00C003DF" w:rsidRDefault="00C003DF" w:rsidP="00C003DF">
      <w:pPr>
        <w:ind w:firstLine="709"/>
        <w:jc w:val="both"/>
        <w:rPr>
          <w:rFonts w:cs="Times New Roman"/>
          <w:sz w:val="21"/>
          <w:szCs w:val="21"/>
        </w:rPr>
      </w:pPr>
      <w:r w:rsidRPr="00C003DF">
        <w:rPr>
          <w:rFonts w:cs="Times New Roman"/>
          <w:sz w:val="21"/>
          <w:szCs w:val="21"/>
        </w:rPr>
        <w:t>ОКЦ № 1 УГУ Банка России//УФК по Свердловской области г. Екатеринбург</w:t>
      </w:r>
    </w:p>
    <w:p w14:paraId="77D44C15"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Казначейский счет № </w:t>
      </w:r>
      <w:r w:rsidRPr="00C003DF">
        <w:rPr>
          <w:rFonts w:cs="Times New Roman"/>
          <w:i/>
          <w:sz w:val="21"/>
          <w:szCs w:val="21"/>
        </w:rPr>
        <w:t>40102810645370000054</w:t>
      </w:r>
    </w:p>
    <w:p w14:paraId="2677C0B6"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Счет № </w:t>
      </w:r>
      <w:r w:rsidRPr="00C003DF">
        <w:rPr>
          <w:rFonts w:cs="Times New Roman"/>
          <w:i/>
          <w:sz w:val="21"/>
          <w:szCs w:val="21"/>
        </w:rPr>
        <w:t>03224643650000006200</w:t>
      </w:r>
    </w:p>
    <w:p w14:paraId="5B28BBFD"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БИК </w:t>
      </w:r>
      <w:r w:rsidRPr="00C003DF">
        <w:rPr>
          <w:rFonts w:cs="Times New Roman"/>
          <w:i/>
          <w:sz w:val="21"/>
          <w:szCs w:val="21"/>
        </w:rPr>
        <w:t>016577551</w:t>
      </w:r>
    </w:p>
    <w:p w14:paraId="44C0C9C1" w14:textId="77777777" w:rsidR="00C003DF" w:rsidRPr="00C003DF" w:rsidRDefault="00C003DF" w:rsidP="00C003DF">
      <w:pPr>
        <w:ind w:firstLine="709"/>
        <w:jc w:val="both"/>
        <w:rPr>
          <w:rFonts w:cs="Times New Roman"/>
          <w:sz w:val="21"/>
          <w:szCs w:val="21"/>
        </w:rPr>
      </w:pPr>
      <w:r w:rsidRPr="00C003DF">
        <w:rPr>
          <w:rFonts w:cs="Times New Roman"/>
          <w:sz w:val="21"/>
          <w:szCs w:val="21"/>
        </w:rPr>
        <w:t>Министерство финансов Свердловской области</w:t>
      </w:r>
    </w:p>
    <w:p w14:paraId="3308B9B8" w14:textId="77777777" w:rsidR="00C003DF" w:rsidRPr="00C003DF" w:rsidRDefault="00C003DF" w:rsidP="00C003DF">
      <w:pPr>
        <w:tabs>
          <w:tab w:val="left" w:pos="2174"/>
        </w:tabs>
        <w:ind w:firstLine="709"/>
        <w:jc w:val="both"/>
        <w:rPr>
          <w:rFonts w:cs="Times New Roman"/>
          <w:sz w:val="21"/>
          <w:szCs w:val="21"/>
        </w:rPr>
      </w:pPr>
      <w:r w:rsidRPr="00C003DF">
        <w:rPr>
          <w:rFonts w:cs="Times New Roman"/>
          <w:sz w:val="21"/>
          <w:szCs w:val="21"/>
        </w:rPr>
        <w:t>(ГАУЗ СО «ЦГКБ №24» л/</w:t>
      </w:r>
      <w:proofErr w:type="spellStart"/>
      <w:r w:rsidRPr="00C003DF">
        <w:rPr>
          <w:rFonts w:cs="Times New Roman"/>
          <w:sz w:val="21"/>
          <w:szCs w:val="21"/>
        </w:rPr>
        <w:t>сч</w:t>
      </w:r>
      <w:proofErr w:type="spellEnd"/>
      <w:r w:rsidRPr="00C003DF">
        <w:rPr>
          <w:rFonts w:cs="Times New Roman"/>
          <w:sz w:val="21"/>
          <w:szCs w:val="21"/>
        </w:rPr>
        <w:t xml:space="preserve">: 33013912580) </w:t>
      </w:r>
    </w:p>
    <w:p w14:paraId="70C9A20E" w14:textId="77777777" w:rsidR="00C003DF" w:rsidRPr="00C003DF" w:rsidRDefault="00C003DF" w:rsidP="00C003DF">
      <w:pPr>
        <w:tabs>
          <w:tab w:val="left" w:pos="2174"/>
        </w:tabs>
        <w:ind w:firstLine="709"/>
        <w:jc w:val="both"/>
        <w:rPr>
          <w:rFonts w:cs="Times New Roman"/>
          <w:sz w:val="21"/>
          <w:szCs w:val="21"/>
        </w:rPr>
      </w:pPr>
      <w:r w:rsidRPr="00C003DF">
        <w:rPr>
          <w:rFonts w:cs="Times New Roman"/>
          <w:b/>
          <w:sz w:val="21"/>
          <w:szCs w:val="21"/>
        </w:rPr>
        <w:t>КБК:</w:t>
      </w:r>
      <w:r w:rsidRPr="00C003DF">
        <w:rPr>
          <w:rFonts w:cs="Times New Roman"/>
          <w:sz w:val="21"/>
          <w:szCs w:val="21"/>
        </w:rPr>
        <w:t xml:space="preserve"> 00000000000000000510</w:t>
      </w:r>
    </w:p>
    <w:p w14:paraId="025AE79B" w14:textId="77777777" w:rsidR="00C003DF" w:rsidRPr="00C003DF" w:rsidRDefault="00C003DF" w:rsidP="00C003DF">
      <w:pPr>
        <w:tabs>
          <w:tab w:val="left" w:pos="2174"/>
        </w:tabs>
        <w:ind w:firstLine="709"/>
        <w:jc w:val="both"/>
        <w:rPr>
          <w:rFonts w:cs="Times New Roman"/>
          <w:sz w:val="21"/>
          <w:szCs w:val="21"/>
        </w:rPr>
      </w:pPr>
      <w:r w:rsidRPr="00C003DF">
        <w:rPr>
          <w:rFonts w:cs="Times New Roman"/>
          <w:sz w:val="21"/>
          <w:szCs w:val="21"/>
        </w:rPr>
        <w:t>ОКТМО 65701000001</w:t>
      </w:r>
    </w:p>
    <w:p w14:paraId="7473C3CD" w14:textId="77777777" w:rsidR="00C003DF" w:rsidRPr="00C003DF" w:rsidRDefault="00C003DF" w:rsidP="00C003DF">
      <w:pPr>
        <w:tabs>
          <w:tab w:val="left" w:pos="709"/>
        </w:tabs>
        <w:autoSpaceDE w:val="0"/>
        <w:ind w:firstLine="567"/>
        <w:jc w:val="both"/>
        <w:rPr>
          <w:rFonts w:cs="Times New Roman"/>
          <w:sz w:val="21"/>
          <w:szCs w:val="21"/>
        </w:rPr>
      </w:pPr>
      <w:r w:rsidRPr="00C003DF">
        <w:rPr>
          <w:rFonts w:cs="Times New Roman"/>
          <w:sz w:val="21"/>
          <w:szCs w:val="21"/>
        </w:rPr>
        <w:t xml:space="preserve">Назначение платежа: «Обеспечение исполнения </w:t>
      </w:r>
      <w:proofErr w:type="gramStart"/>
      <w:r w:rsidRPr="00C003DF">
        <w:rPr>
          <w:rFonts w:cs="Times New Roman"/>
          <w:sz w:val="21"/>
          <w:szCs w:val="21"/>
        </w:rPr>
        <w:t>Договора  _</w:t>
      </w:r>
      <w:proofErr w:type="gramEnd"/>
      <w:r w:rsidRPr="00C003DF">
        <w:rPr>
          <w:rFonts w:cs="Times New Roman"/>
          <w:sz w:val="21"/>
          <w:szCs w:val="21"/>
        </w:rPr>
        <w:t>__________________________».</w:t>
      </w:r>
      <w:r w:rsidRPr="00C003DF">
        <w:rPr>
          <w:rFonts w:cs="Times New Roman"/>
          <w:bCs/>
          <w:sz w:val="21"/>
          <w:szCs w:val="21"/>
        </w:rPr>
        <w:t xml:space="preserve"> ________________________.</w:t>
      </w:r>
    </w:p>
    <w:p w14:paraId="182B8CE8" w14:textId="77777777" w:rsidR="00C003DF" w:rsidRPr="00C003DF" w:rsidRDefault="00C003DF" w:rsidP="00C003DF">
      <w:pPr>
        <w:ind w:firstLine="567"/>
        <w:jc w:val="both"/>
        <w:rPr>
          <w:rFonts w:cs="Times New Roman"/>
          <w:sz w:val="21"/>
          <w:szCs w:val="21"/>
        </w:rPr>
      </w:pPr>
      <w:r w:rsidRPr="00C003DF">
        <w:rPr>
          <w:rFonts w:cs="Times New Roman"/>
          <w:sz w:val="21"/>
          <w:szCs w:val="21"/>
        </w:rPr>
        <w:t>Срок действия независимой гарантии должен превышать предусмотренный договором срок исполнения основного обязательства, которые должны быть обеспечены такой независимой гарантией, не менее чем на один месяц, в том числе в случае его изменения.</w:t>
      </w:r>
    </w:p>
    <w:p w14:paraId="59C96D62"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Срок действия банковской гарантии должен превышать предусмотренный договором срок исполнения основного обязательства, которые должны быть обеспечены такой независимой гарантией, не менее чем на один месяц, в том числе в случае его </w:t>
      </w:r>
      <w:proofErr w:type="gramStart"/>
      <w:r w:rsidRPr="00C003DF">
        <w:rPr>
          <w:rFonts w:cs="Times New Roman"/>
          <w:sz w:val="21"/>
          <w:szCs w:val="21"/>
        </w:rPr>
        <w:t>изменения..</w:t>
      </w:r>
      <w:proofErr w:type="gramEnd"/>
    </w:p>
    <w:p w14:paraId="1F761EEC" w14:textId="77777777" w:rsidR="00C003DF" w:rsidRPr="00C003DF" w:rsidRDefault="00C003DF" w:rsidP="00C003DF">
      <w:pPr>
        <w:widowControl w:val="0"/>
        <w:autoSpaceDE w:val="0"/>
        <w:ind w:firstLine="567"/>
        <w:jc w:val="both"/>
        <w:rPr>
          <w:rFonts w:cs="Times New Roman"/>
          <w:sz w:val="21"/>
          <w:szCs w:val="21"/>
        </w:rPr>
      </w:pPr>
      <w:r w:rsidRPr="00C003DF">
        <w:rPr>
          <w:rFonts w:cs="Times New Roman"/>
          <w:bCs/>
          <w:sz w:val="21"/>
          <w:szCs w:val="21"/>
        </w:rPr>
        <w:t>7.4. </w:t>
      </w:r>
      <w:r w:rsidRPr="00C003DF">
        <w:rPr>
          <w:rFonts w:cs="Times New Roman"/>
          <w:sz w:val="21"/>
          <w:szCs w:val="21"/>
          <w:lang w:eastAsia="ar-SA"/>
        </w:rPr>
        <w:t xml:space="preserve">Денежные средства, внесенные Подрядчиком в качестве обеспечения исполнения договора, в том числе часть этих денежных средств в случае уменьшения размера обеспечения исполнения договора, возвращаются Подрядчику в срок не позднее 30 (тридцати) </w:t>
      </w:r>
      <w:r w:rsidRPr="00C003DF">
        <w:rPr>
          <w:rFonts w:cs="Times New Roman"/>
          <w:color w:val="000000"/>
          <w:sz w:val="21"/>
          <w:szCs w:val="21"/>
          <w:lang w:eastAsia="ar-SA"/>
        </w:rPr>
        <w:t>дней</w:t>
      </w:r>
      <w:r w:rsidRPr="00C003DF">
        <w:rPr>
          <w:rFonts w:cs="Times New Roman"/>
          <w:color w:val="FF0000"/>
          <w:sz w:val="21"/>
          <w:szCs w:val="21"/>
          <w:lang w:eastAsia="ar-SA"/>
        </w:rPr>
        <w:t xml:space="preserve"> </w:t>
      </w:r>
      <w:r w:rsidRPr="00C003DF">
        <w:rPr>
          <w:rFonts w:cs="Times New Roman"/>
          <w:sz w:val="21"/>
          <w:szCs w:val="21"/>
          <w:lang w:eastAsia="ar-SA"/>
        </w:rPr>
        <w:t>со дня надлежащего исполнения Подрядчиком всех обязательств по договору.</w:t>
      </w:r>
    </w:p>
    <w:p w14:paraId="118D00CE" w14:textId="77777777" w:rsidR="00C003DF" w:rsidRPr="00C003DF" w:rsidRDefault="00C003DF" w:rsidP="00C003DF">
      <w:pPr>
        <w:ind w:firstLine="567"/>
        <w:jc w:val="both"/>
        <w:rPr>
          <w:rFonts w:cs="Times New Roman"/>
          <w:sz w:val="21"/>
          <w:szCs w:val="21"/>
        </w:rPr>
      </w:pPr>
      <w:r w:rsidRPr="00C003DF">
        <w:rPr>
          <w:rFonts w:cs="Times New Roman"/>
          <w:sz w:val="21"/>
          <w:szCs w:val="21"/>
        </w:rPr>
        <w:t>7.5. В случае частичного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696493BC" w14:textId="77777777" w:rsidR="00C003DF" w:rsidRPr="00C003DF" w:rsidRDefault="00C003DF" w:rsidP="00C003DF">
      <w:pPr>
        <w:ind w:firstLine="567"/>
        <w:jc w:val="both"/>
        <w:rPr>
          <w:rFonts w:cs="Times New Roman"/>
          <w:sz w:val="21"/>
          <w:szCs w:val="21"/>
        </w:rPr>
      </w:pPr>
      <w:r w:rsidRPr="00C003DF">
        <w:rPr>
          <w:rFonts w:cs="Times New Roman"/>
          <w:sz w:val="21"/>
          <w:szCs w:val="21"/>
        </w:rPr>
        <w:t>7.6. </w:t>
      </w:r>
      <w:r w:rsidRPr="00C003DF">
        <w:rPr>
          <w:rFonts w:cs="Times New Roman"/>
          <w:bCs/>
          <w:sz w:val="21"/>
          <w:szCs w:val="21"/>
        </w:rPr>
        <w:t>Обеспечение исполнения договора обеспечивает исполнение обязательств Подрядчиком и распространяется, в том числе, на уплату неустойки (штрафа, пени), предусмотренных договором, а также возмещение убытков, понесенных Заказчиком в связи с неисполнением или ненадлежащим исполнением Подрядчиком своих обязательств по договору, а также убытков в связи с проведением экспертизы качества работ (используемого товара), в том числе лабораторных испытаний, в результате которой будет установлено их ненадлежащее качество.</w:t>
      </w:r>
    </w:p>
    <w:p w14:paraId="52847647" w14:textId="77777777" w:rsidR="00C003DF" w:rsidRPr="00C003DF" w:rsidRDefault="00C003DF" w:rsidP="00C003DF">
      <w:pPr>
        <w:pStyle w:val="af5"/>
        <w:ind w:left="0"/>
        <w:jc w:val="both"/>
        <w:rPr>
          <w:rFonts w:cs="Times New Roman"/>
          <w:sz w:val="21"/>
          <w:szCs w:val="21"/>
        </w:rPr>
      </w:pPr>
      <w:r w:rsidRPr="00C003DF">
        <w:rPr>
          <w:rFonts w:cs="Times New Roman"/>
          <w:sz w:val="21"/>
          <w:szCs w:val="21"/>
        </w:rPr>
        <w:t>7.7. Заказчик вправе удержать о</w:t>
      </w:r>
      <w:r w:rsidRPr="00C003DF">
        <w:rPr>
          <w:rFonts w:cs="Times New Roman"/>
          <w:bCs/>
          <w:sz w:val="21"/>
          <w:szCs w:val="21"/>
        </w:rPr>
        <w:t>беспечение исполнения договора (гарантийных обязательств) в размере, равном сумме неисполненных или ненадлежащим образом исполненных обязательств Подрядчиком, неустойки (штрафа, пени) и причиненных убытков, включая просрочку исполнения обязательств, одностороннего отказа Подрядчика от исполнения договора при отсутствии нарушения условий договора Заказчиком.</w:t>
      </w:r>
    </w:p>
    <w:p w14:paraId="3EBA599C" w14:textId="77777777" w:rsidR="00C003DF" w:rsidRPr="00C003DF" w:rsidRDefault="00C003DF" w:rsidP="00C003DF">
      <w:pPr>
        <w:tabs>
          <w:tab w:val="left" w:pos="426"/>
        </w:tabs>
        <w:ind w:firstLine="709"/>
        <w:jc w:val="both"/>
        <w:rPr>
          <w:rFonts w:cs="Times New Roman"/>
          <w:sz w:val="21"/>
          <w:szCs w:val="21"/>
        </w:rPr>
      </w:pPr>
    </w:p>
    <w:bookmarkEnd w:id="3"/>
    <w:p w14:paraId="0E0C8B05" w14:textId="77777777" w:rsidR="00C003DF" w:rsidRPr="00C003DF" w:rsidRDefault="00C003DF" w:rsidP="00C003DF">
      <w:pPr>
        <w:tabs>
          <w:tab w:val="left" w:pos="426"/>
        </w:tabs>
        <w:jc w:val="center"/>
        <w:rPr>
          <w:rFonts w:cs="Times New Roman"/>
          <w:sz w:val="21"/>
          <w:szCs w:val="21"/>
        </w:rPr>
      </w:pPr>
      <w:r w:rsidRPr="00C003DF">
        <w:rPr>
          <w:rFonts w:cs="Times New Roman"/>
          <w:b/>
          <w:sz w:val="21"/>
          <w:szCs w:val="21"/>
        </w:rPr>
        <w:t>8. ОТВЕТСТВЕННОСТЬ СТОРОН</w:t>
      </w:r>
    </w:p>
    <w:p w14:paraId="123DEE06" w14:textId="77777777" w:rsidR="00C003DF" w:rsidRPr="00C003DF" w:rsidRDefault="00C003DF" w:rsidP="00C003DF">
      <w:pPr>
        <w:tabs>
          <w:tab w:val="left" w:pos="426"/>
        </w:tabs>
        <w:ind w:firstLine="709"/>
        <w:jc w:val="both"/>
        <w:rPr>
          <w:rFonts w:cs="Times New Roman"/>
          <w:sz w:val="21"/>
          <w:szCs w:val="21"/>
        </w:rPr>
      </w:pPr>
    </w:p>
    <w:p w14:paraId="6CE12049" w14:textId="77777777" w:rsidR="00C003DF" w:rsidRPr="00C003DF" w:rsidRDefault="00C003DF" w:rsidP="00C003DF">
      <w:pPr>
        <w:ind w:firstLine="709"/>
        <w:jc w:val="both"/>
        <w:rPr>
          <w:rFonts w:cs="Times New Roman"/>
          <w:sz w:val="21"/>
          <w:szCs w:val="21"/>
        </w:rPr>
      </w:pPr>
      <w:bookmarkStart w:id="4" w:name="_Hlk115869334"/>
      <w:r w:rsidRPr="00C003DF">
        <w:rPr>
          <w:rFonts w:cs="Times New Roman"/>
          <w:sz w:val="21"/>
          <w:szCs w:val="21"/>
        </w:rPr>
        <w:t>8.1.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13A094FF" w14:textId="77777777" w:rsidR="00C003DF" w:rsidRPr="00C003DF" w:rsidRDefault="00C003DF" w:rsidP="00C003DF">
      <w:pPr>
        <w:ind w:firstLine="709"/>
        <w:jc w:val="both"/>
        <w:rPr>
          <w:rFonts w:cs="Times New Roman"/>
          <w:sz w:val="21"/>
          <w:szCs w:val="21"/>
        </w:rPr>
      </w:pPr>
      <w:r w:rsidRPr="00C003DF">
        <w:rPr>
          <w:rFonts w:cs="Times New Roman"/>
          <w:sz w:val="21"/>
          <w:szCs w:val="21"/>
        </w:rPr>
        <w:t>В случае привлечения к исполнению Договора соисполнителей, ответственность перед Заказчиком за неисполнение обязательств по Договору несет Подрядчик.</w:t>
      </w:r>
    </w:p>
    <w:p w14:paraId="1280B383" w14:textId="77777777" w:rsidR="00C003DF" w:rsidRPr="00C003DF" w:rsidRDefault="00C003DF" w:rsidP="00C003DF">
      <w:pPr>
        <w:tabs>
          <w:tab w:val="left" w:pos="851"/>
        </w:tabs>
        <w:autoSpaceDE w:val="0"/>
        <w:ind w:firstLine="709"/>
        <w:jc w:val="both"/>
        <w:rPr>
          <w:rFonts w:cs="Times New Roman"/>
          <w:sz w:val="21"/>
          <w:szCs w:val="21"/>
        </w:rPr>
      </w:pPr>
      <w:r w:rsidRPr="00C003DF">
        <w:rPr>
          <w:rFonts w:cs="Times New Roman"/>
          <w:sz w:val="21"/>
          <w:szCs w:val="21"/>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6E7356E5" w14:textId="77777777" w:rsidR="00C003DF" w:rsidRPr="00C003DF" w:rsidRDefault="00C003DF" w:rsidP="00C003DF">
      <w:pPr>
        <w:tabs>
          <w:tab w:val="left" w:pos="851"/>
        </w:tabs>
        <w:autoSpaceDE w:val="0"/>
        <w:ind w:firstLine="709"/>
        <w:jc w:val="both"/>
        <w:rPr>
          <w:rFonts w:cs="Times New Roman"/>
          <w:sz w:val="21"/>
          <w:szCs w:val="21"/>
        </w:rPr>
      </w:pPr>
      <w:r w:rsidRPr="00C003DF">
        <w:rPr>
          <w:rFonts w:cs="Times New Roman"/>
          <w:sz w:val="21"/>
          <w:szCs w:val="21"/>
        </w:rPr>
        <w:t>8.3.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59D972C5" w14:textId="77777777" w:rsidR="00C003DF" w:rsidRPr="00C003DF" w:rsidRDefault="00C003DF" w:rsidP="00C003DF">
      <w:pPr>
        <w:pStyle w:val="-0"/>
        <w:tabs>
          <w:tab w:val="left" w:pos="851"/>
        </w:tabs>
        <w:ind w:firstLine="709"/>
        <w:rPr>
          <w:rFonts w:eastAsia="Calibri"/>
          <w:sz w:val="21"/>
          <w:szCs w:val="21"/>
          <w:lang w:eastAsia="en-US"/>
        </w:rPr>
      </w:pPr>
      <w:r w:rsidRPr="00C003DF">
        <w:rPr>
          <w:rFonts w:eastAsia="Calibri"/>
          <w:sz w:val="21"/>
          <w:szCs w:val="21"/>
          <w:lang w:eastAsia="en-US"/>
        </w:rPr>
        <w:t>8.4.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0614D8D8" w14:textId="77777777" w:rsidR="00C003DF" w:rsidRPr="00C003DF" w:rsidRDefault="00C003DF" w:rsidP="00C003DF">
      <w:pPr>
        <w:pStyle w:val="-0"/>
        <w:tabs>
          <w:tab w:val="left" w:pos="851"/>
        </w:tabs>
        <w:ind w:firstLine="709"/>
        <w:rPr>
          <w:rFonts w:eastAsia="Calibri"/>
          <w:sz w:val="21"/>
          <w:szCs w:val="21"/>
          <w:lang w:eastAsia="en-US"/>
        </w:rPr>
      </w:pPr>
      <w:r w:rsidRPr="00C003DF">
        <w:rPr>
          <w:rFonts w:eastAsia="Calibri"/>
          <w:sz w:val="21"/>
          <w:szCs w:val="21"/>
          <w:lang w:eastAsia="en-US"/>
        </w:rPr>
        <w:t>Размер штрафа за каждый факт неисполнения заказчиком обязательства составляет:</w:t>
      </w:r>
    </w:p>
    <w:p w14:paraId="68CF91CF" w14:textId="77777777" w:rsidR="00C003DF" w:rsidRPr="00C003DF" w:rsidRDefault="00C003DF" w:rsidP="00C003DF">
      <w:pPr>
        <w:pStyle w:val="-0"/>
        <w:tabs>
          <w:tab w:val="left" w:pos="851"/>
        </w:tabs>
        <w:ind w:firstLine="709"/>
        <w:rPr>
          <w:rFonts w:eastAsia="Calibri"/>
          <w:i/>
          <w:sz w:val="21"/>
          <w:szCs w:val="21"/>
          <w:lang w:eastAsia="en-US"/>
        </w:rPr>
      </w:pPr>
      <w:r w:rsidRPr="00C003DF">
        <w:rPr>
          <w:rFonts w:eastAsia="Calibri"/>
          <w:i/>
          <w:sz w:val="21"/>
          <w:szCs w:val="21"/>
          <w:lang w:eastAsia="en-US"/>
        </w:rPr>
        <w:t>1000 рублей, если цена договора не превышает 3 млн. рублей (включительно);</w:t>
      </w:r>
    </w:p>
    <w:p w14:paraId="7E19AD01" w14:textId="77777777" w:rsidR="00C003DF" w:rsidRPr="00C003DF" w:rsidRDefault="00C003DF" w:rsidP="00C003DF">
      <w:pPr>
        <w:pStyle w:val="-0"/>
        <w:tabs>
          <w:tab w:val="left" w:pos="851"/>
        </w:tabs>
        <w:ind w:firstLine="709"/>
        <w:rPr>
          <w:rFonts w:eastAsia="Calibri"/>
          <w:i/>
          <w:sz w:val="21"/>
          <w:szCs w:val="21"/>
          <w:lang w:eastAsia="en-US"/>
        </w:rPr>
      </w:pPr>
      <w:r w:rsidRPr="00C003DF">
        <w:rPr>
          <w:rFonts w:eastAsia="Calibri"/>
          <w:i/>
          <w:sz w:val="21"/>
          <w:szCs w:val="21"/>
          <w:lang w:eastAsia="en-US"/>
        </w:rPr>
        <w:lastRenderedPageBreak/>
        <w:t>5000 рублей, если цена договора составляет от 3 млн. рублей до 50 млн. рублей (включительно);</w:t>
      </w:r>
    </w:p>
    <w:p w14:paraId="3A0EF467" w14:textId="77777777" w:rsidR="00C003DF" w:rsidRPr="00C003DF" w:rsidRDefault="00C003DF" w:rsidP="00C003DF">
      <w:pPr>
        <w:pStyle w:val="-0"/>
        <w:tabs>
          <w:tab w:val="left" w:pos="851"/>
        </w:tabs>
        <w:ind w:firstLine="709"/>
        <w:rPr>
          <w:rFonts w:eastAsia="Calibri"/>
          <w:i/>
          <w:sz w:val="21"/>
          <w:szCs w:val="21"/>
          <w:lang w:eastAsia="en-US"/>
        </w:rPr>
      </w:pPr>
      <w:r w:rsidRPr="00C003DF">
        <w:rPr>
          <w:rFonts w:eastAsia="Calibri"/>
          <w:i/>
          <w:sz w:val="21"/>
          <w:szCs w:val="21"/>
          <w:lang w:eastAsia="en-US"/>
        </w:rPr>
        <w:t>10000 рублей, если цена договора составляет от 50 млн. рублей до 100 млн. рублей (включительно);</w:t>
      </w:r>
    </w:p>
    <w:p w14:paraId="6AC2E2C4" w14:textId="77777777" w:rsidR="00C003DF" w:rsidRPr="00C003DF" w:rsidRDefault="00C003DF" w:rsidP="00C003DF">
      <w:pPr>
        <w:pStyle w:val="-0"/>
        <w:tabs>
          <w:tab w:val="left" w:pos="851"/>
        </w:tabs>
        <w:ind w:firstLine="709"/>
        <w:rPr>
          <w:rFonts w:eastAsia="Calibri"/>
          <w:i/>
          <w:sz w:val="21"/>
          <w:szCs w:val="21"/>
          <w:lang w:eastAsia="en-US"/>
        </w:rPr>
      </w:pPr>
      <w:r w:rsidRPr="00C003DF">
        <w:rPr>
          <w:rFonts w:eastAsia="Calibri"/>
          <w:i/>
          <w:sz w:val="21"/>
          <w:szCs w:val="21"/>
          <w:lang w:eastAsia="en-US"/>
        </w:rPr>
        <w:t>100000 рублей, если цена договора превышает 100 млн. рублей.</w:t>
      </w:r>
    </w:p>
    <w:p w14:paraId="518260C1" w14:textId="77777777" w:rsidR="00C003DF" w:rsidRPr="00C003DF" w:rsidRDefault="00C003DF" w:rsidP="00C003DF">
      <w:pPr>
        <w:pStyle w:val="-0"/>
        <w:tabs>
          <w:tab w:val="left" w:pos="851"/>
        </w:tabs>
        <w:ind w:firstLine="709"/>
        <w:rPr>
          <w:sz w:val="21"/>
          <w:szCs w:val="21"/>
        </w:rPr>
      </w:pPr>
      <w:r w:rsidRPr="00C003DF">
        <w:rPr>
          <w:rFonts w:eastAsia="Calibri"/>
          <w:sz w:val="21"/>
          <w:szCs w:val="21"/>
          <w:lang w:eastAsia="en-US"/>
        </w:rPr>
        <w:t xml:space="preserve">8.5. В случае нарушения Подрядчиком срока представления документов, предусмотренного </w:t>
      </w:r>
      <w:hyperlink r:id="rId20" w:history="1">
        <w:r w:rsidRPr="00C003DF">
          <w:rPr>
            <w:rFonts w:eastAsia="Calibri"/>
            <w:sz w:val="21"/>
            <w:szCs w:val="21"/>
            <w:lang w:eastAsia="en-US"/>
          </w:rPr>
          <w:t>пунктом 4.</w:t>
        </w:r>
      </w:hyperlink>
      <w:r w:rsidRPr="00C003DF">
        <w:rPr>
          <w:rFonts w:eastAsia="Calibri"/>
          <w:sz w:val="21"/>
          <w:szCs w:val="21"/>
          <w:lang w:eastAsia="en-US"/>
        </w:rPr>
        <w:t xml:space="preserve">2 Договора, Заказчик не несет ответственность, установленную </w:t>
      </w:r>
      <w:hyperlink r:id="rId21" w:history="1">
        <w:r w:rsidRPr="00C003DF">
          <w:rPr>
            <w:rFonts w:eastAsia="Calibri"/>
            <w:sz w:val="21"/>
            <w:szCs w:val="21"/>
            <w:lang w:eastAsia="en-US"/>
          </w:rPr>
          <w:t>пунктами 9.</w:t>
        </w:r>
      </w:hyperlink>
      <w:r w:rsidRPr="00C003DF">
        <w:rPr>
          <w:sz w:val="21"/>
          <w:szCs w:val="21"/>
        </w:rPr>
        <w:t>3</w:t>
      </w:r>
      <w:r w:rsidRPr="00C003DF">
        <w:rPr>
          <w:rFonts w:eastAsia="Calibri"/>
          <w:sz w:val="21"/>
          <w:szCs w:val="21"/>
          <w:lang w:eastAsia="en-US"/>
        </w:rPr>
        <w:t xml:space="preserve"> – </w:t>
      </w:r>
      <w:hyperlink r:id="rId22" w:history="1">
        <w:r w:rsidRPr="00C003DF">
          <w:rPr>
            <w:rFonts w:eastAsia="Calibri"/>
            <w:sz w:val="21"/>
            <w:szCs w:val="21"/>
            <w:lang w:eastAsia="en-US"/>
          </w:rPr>
          <w:t>9.</w:t>
        </w:r>
      </w:hyperlink>
      <w:r w:rsidRPr="00C003DF">
        <w:rPr>
          <w:sz w:val="21"/>
          <w:szCs w:val="21"/>
        </w:rPr>
        <w:t>4</w:t>
      </w:r>
      <w:r w:rsidRPr="00C003DF">
        <w:rPr>
          <w:rFonts w:eastAsia="Calibri"/>
          <w:sz w:val="21"/>
          <w:szCs w:val="21"/>
          <w:lang w:eastAsia="en-US"/>
        </w:rPr>
        <w:t xml:space="preserve"> Договора.</w:t>
      </w:r>
    </w:p>
    <w:p w14:paraId="11C6A701" w14:textId="77777777" w:rsidR="00C003DF" w:rsidRPr="00C003DF" w:rsidRDefault="00C003DF" w:rsidP="00C003DF">
      <w:pPr>
        <w:autoSpaceDE w:val="0"/>
        <w:ind w:firstLine="709"/>
        <w:jc w:val="both"/>
        <w:rPr>
          <w:rFonts w:cs="Times New Roman"/>
          <w:sz w:val="21"/>
          <w:szCs w:val="21"/>
        </w:rPr>
      </w:pPr>
      <w:r w:rsidRPr="00C003DF">
        <w:rPr>
          <w:rFonts w:cs="Times New Roman"/>
          <w:sz w:val="21"/>
          <w:szCs w:val="21"/>
        </w:rPr>
        <w:t>8.6.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D019181" w14:textId="77777777" w:rsidR="00C003DF" w:rsidRPr="00C003DF" w:rsidRDefault="00C003DF" w:rsidP="00C003DF">
      <w:pPr>
        <w:pStyle w:val="1e"/>
        <w:spacing w:line="100" w:lineRule="atLeast"/>
        <w:ind w:firstLine="709"/>
        <w:jc w:val="both"/>
        <w:rPr>
          <w:sz w:val="21"/>
          <w:szCs w:val="21"/>
          <w:lang w:eastAsia="en-US"/>
        </w:rPr>
      </w:pPr>
      <w:r w:rsidRPr="00C003DF">
        <w:rPr>
          <w:sz w:val="21"/>
          <w:szCs w:val="21"/>
          <w:lang w:eastAsia="en-US"/>
        </w:rPr>
        <w:t>8.7.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1037C7ED" w14:textId="77777777" w:rsidR="00C003DF" w:rsidRPr="00C003DF" w:rsidRDefault="00C003DF" w:rsidP="00C003DF">
      <w:pPr>
        <w:pStyle w:val="-0"/>
        <w:tabs>
          <w:tab w:val="left" w:pos="851"/>
        </w:tabs>
        <w:ind w:firstLine="709"/>
        <w:rPr>
          <w:rFonts w:eastAsia="Calibri"/>
          <w:sz w:val="21"/>
          <w:szCs w:val="21"/>
          <w:lang w:eastAsia="en-US"/>
        </w:rPr>
      </w:pPr>
      <w:r w:rsidRPr="00C003DF">
        <w:rPr>
          <w:rFonts w:eastAsia="Calibri"/>
          <w:sz w:val="21"/>
          <w:szCs w:val="21"/>
          <w:lang w:eastAsia="en-US"/>
        </w:rPr>
        <w:t>8.8.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46FD7C34" w14:textId="77777777" w:rsidR="00C003DF" w:rsidRPr="00C003DF" w:rsidRDefault="00C003DF" w:rsidP="00C003DF">
      <w:pPr>
        <w:ind w:firstLine="709"/>
        <w:jc w:val="both"/>
        <w:rPr>
          <w:rFonts w:cs="Times New Roman"/>
          <w:sz w:val="21"/>
          <w:szCs w:val="21"/>
        </w:rPr>
      </w:pPr>
      <w:r w:rsidRPr="00C003DF">
        <w:rPr>
          <w:rFonts w:cs="Times New Roman"/>
          <w:sz w:val="21"/>
          <w:szCs w:val="21"/>
        </w:rPr>
        <w:t>8.9. Штрафы начисляются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постановлением Правительства Российской Федерации от 11.12.2014 № 1352 и составляет:</w:t>
      </w:r>
    </w:p>
    <w:p w14:paraId="0592BE12" w14:textId="77777777" w:rsidR="00C003DF" w:rsidRPr="00C003DF" w:rsidRDefault="00C003DF" w:rsidP="00C003DF">
      <w:pPr>
        <w:ind w:firstLine="709"/>
        <w:jc w:val="both"/>
        <w:rPr>
          <w:rFonts w:cs="Times New Roman"/>
          <w:sz w:val="21"/>
          <w:szCs w:val="21"/>
        </w:rPr>
      </w:pPr>
      <w:r w:rsidRPr="00C003DF">
        <w:rPr>
          <w:rFonts w:cs="Times New Roman"/>
          <w:sz w:val="21"/>
          <w:szCs w:val="21"/>
        </w:rPr>
        <w:t>5 процентов цены договора (этапа) в случае, если цена договора (этапа) не превышает 3 млн. рублей;</w:t>
      </w:r>
    </w:p>
    <w:p w14:paraId="69927095" w14:textId="77777777" w:rsidR="00C003DF" w:rsidRPr="00C003DF" w:rsidRDefault="00C003DF" w:rsidP="00C003DF">
      <w:pPr>
        <w:ind w:firstLine="709"/>
        <w:jc w:val="both"/>
        <w:rPr>
          <w:rFonts w:cs="Times New Roman"/>
          <w:sz w:val="21"/>
          <w:szCs w:val="21"/>
        </w:rPr>
      </w:pPr>
      <w:r w:rsidRPr="00C003DF">
        <w:rPr>
          <w:rFonts w:cs="Times New Roman"/>
          <w:sz w:val="21"/>
          <w:szCs w:val="21"/>
        </w:rPr>
        <w:t>2,5 процента цены договора (этапа) в случае, если цена договора (этапа) составляет от 3 млн. рублей до 50 млн. рублей (включительно);</w:t>
      </w:r>
    </w:p>
    <w:p w14:paraId="31F5FF3D" w14:textId="77777777" w:rsidR="00C003DF" w:rsidRPr="00C003DF" w:rsidRDefault="00C003DF" w:rsidP="00C003DF">
      <w:pPr>
        <w:ind w:firstLine="709"/>
        <w:jc w:val="both"/>
        <w:rPr>
          <w:rFonts w:cs="Times New Roman"/>
          <w:sz w:val="21"/>
          <w:szCs w:val="21"/>
        </w:rPr>
      </w:pPr>
      <w:r w:rsidRPr="00C003DF">
        <w:rPr>
          <w:rFonts w:cs="Times New Roman"/>
          <w:sz w:val="21"/>
          <w:szCs w:val="21"/>
        </w:rPr>
        <w:t>0,5 процента цены договора (этапа) в случае, если цена договора (этапа) составляет от 50 млн. рублей до 100 млн. рублей (включительно);</w:t>
      </w:r>
    </w:p>
    <w:p w14:paraId="454D8B58" w14:textId="77777777" w:rsidR="00C003DF" w:rsidRPr="00C003DF" w:rsidRDefault="00C003DF" w:rsidP="00C003DF">
      <w:pPr>
        <w:ind w:firstLine="709"/>
        <w:jc w:val="both"/>
        <w:rPr>
          <w:rFonts w:cs="Times New Roman"/>
          <w:sz w:val="21"/>
          <w:szCs w:val="21"/>
        </w:rPr>
      </w:pPr>
      <w:r w:rsidRPr="00C003DF">
        <w:rPr>
          <w:rFonts w:cs="Times New Roman"/>
          <w:sz w:val="21"/>
          <w:szCs w:val="21"/>
        </w:rPr>
        <w:t>0,25 процента цены договора (этапа) в случае, если цена договора (этапа) составляет от 100 млн. рублей до 500 млн. рублей (включительно);</w:t>
      </w:r>
    </w:p>
    <w:p w14:paraId="4AE7940C" w14:textId="77777777" w:rsidR="00C003DF" w:rsidRPr="00C003DF" w:rsidRDefault="00C003DF" w:rsidP="00C003DF">
      <w:pPr>
        <w:ind w:firstLine="709"/>
        <w:jc w:val="both"/>
        <w:rPr>
          <w:rFonts w:cs="Times New Roman"/>
          <w:sz w:val="21"/>
          <w:szCs w:val="21"/>
        </w:rPr>
      </w:pPr>
      <w:r w:rsidRPr="00C003DF">
        <w:rPr>
          <w:rFonts w:cs="Times New Roman"/>
          <w:sz w:val="21"/>
          <w:szCs w:val="21"/>
        </w:rPr>
        <w:t>0,2 процента цены договора (этапа) в случае, если цена договора (этапа) составляет от 500 млн. рублей до 1 млрд. рублей (включительно);</w:t>
      </w:r>
    </w:p>
    <w:p w14:paraId="31276B79"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0,1 процента цены договора (этапа) в случае, если цена договора (этапа) превышает 1 млрд. рублей. </w:t>
      </w:r>
    </w:p>
    <w:p w14:paraId="5052D600" w14:textId="77777777" w:rsidR="00C003DF" w:rsidRPr="00C003DF" w:rsidRDefault="00C003DF" w:rsidP="00C003DF">
      <w:pPr>
        <w:ind w:firstLine="709"/>
        <w:jc w:val="both"/>
        <w:rPr>
          <w:rFonts w:cs="Times New Roman"/>
          <w:sz w:val="21"/>
          <w:szCs w:val="21"/>
        </w:rPr>
      </w:pPr>
      <w:r w:rsidRPr="00C003DF">
        <w:rPr>
          <w:rFonts w:cs="Times New Roman"/>
          <w:sz w:val="21"/>
          <w:szCs w:val="21"/>
        </w:rPr>
        <w:t>8.10.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в следующем порядке:</w:t>
      </w:r>
    </w:p>
    <w:p w14:paraId="14E89E10"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1000 рублей, если цена договора не превышает 3 млн. рублей;</w:t>
      </w:r>
    </w:p>
    <w:p w14:paraId="3B047A0B"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5000 рублей, если цена договора составляет от 3 млн. рублей до 50 млн. рублей (включительно);</w:t>
      </w:r>
    </w:p>
    <w:p w14:paraId="35CAD49C"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10000 рублей, если цена договора составляет от 50 млн. рублей до 100 млн. рублей (включительно);</w:t>
      </w:r>
    </w:p>
    <w:p w14:paraId="414B2BA1" w14:textId="77777777" w:rsidR="00C003DF" w:rsidRPr="00C003DF" w:rsidRDefault="00C003DF" w:rsidP="00C003DF">
      <w:pPr>
        <w:ind w:firstLine="709"/>
        <w:jc w:val="both"/>
        <w:rPr>
          <w:rFonts w:cs="Times New Roman"/>
          <w:sz w:val="21"/>
          <w:szCs w:val="21"/>
        </w:rPr>
      </w:pPr>
      <w:r w:rsidRPr="00C003DF">
        <w:rPr>
          <w:rFonts w:cs="Times New Roman"/>
          <w:i/>
          <w:sz w:val="21"/>
          <w:szCs w:val="21"/>
        </w:rPr>
        <w:t>100000 рублей, если цена договора превышает 100 млн. рублей.</w:t>
      </w:r>
    </w:p>
    <w:p w14:paraId="7BD599D9"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8.11. За каждый факт неисполнения или ненадлежащего исполнения подрядчиком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товаров, работ, услуг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14:paraId="4C7C1C48" w14:textId="77777777" w:rsidR="00C003DF" w:rsidRPr="00C003DF" w:rsidRDefault="00C003DF" w:rsidP="00C003DF">
      <w:pPr>
        <w:ind w:firstLine="709"/>
        <w:jc w:val="both"/>
        <w:rPr>
          <w:rFonts w:cs="Times New Roman"/>
          <w:sz w:val="21"/>
          <w:szCs w:val="21"/>
        </w:rPr>
      </w:pPr>
      <w:r w:rsidRPr="00C003DF">
        <w:rPr>
          <w:rFonts w:cs="Times New Roman"/>
          <w:sz w:val="21"/>
          <w:szCs w:val="21"/>
        </w:rPr>
        <w:t>а) в случае, если цена договора не превышает начальную (максимальную) цену договора:</w:t>
      </w:r>
    </w:p>
    <w:p w14:paraId="5055D923"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10 процентов начальной (максимальной) цены договора, если цена не превышает 3 млн. рублей;</w:t>
      </w:r>
    </w:p>
    <w:p w14:paraId="0877EB89"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5 процентов начальной (максимальной) цены договора, если цена договора составляет от 3 млн. рублей до 50 млн. рублей (включительно);</w:t>
      </w:r>
    </w:p>
    <w:p w14:paraId="7B9395BF"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1 процент начальной (максимальной) цены договора, если цена договора составляет от 50 млн. рублей до 100 млн. рублей (включительно);</w:t>
      </w:r>
    </w:p>
    <w:p w14:paraId="67E4BC51" w14:textId="77777777" w:rsidR="00C003DF" w:rsidRPr="00C003DF" w:rsidRDefault="00C003DF" w:rsidP="00C003DF">
      <w:pPr>
        <w:ind w:firstLine="709"/>
        <w:jc w:val="both"/>
        <w:rPr>
          <w:rFonts w:cs="Times New Roman"/>
          <w:sz w:val="21"/>
          <w:szCs w:val="21"/>
        </w:rPr>
      </w:pPr>
      <w:r w:rsidRPr="00C003DF">
        <w:rPr>
          <w:rFonts w:cs="Times New Roman"/>
          <w:sz w:val="21"/>
          <w:szCs w:val="21"/>
        </w:rPr>
        <w:t>б) в случае, если цена договора превышает начальную (максимальную) цену договора:</w:t>
      </w:r>
    </w:p>
    <w:p w14:paraId="4D195A0C"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10 процентов цены договора, если цена договора не превышает 3 млн. рублей;</w:t>
      </w:r>
    </w:p>
    <w:p w14:paraId="60A06A68"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5 процентов цены договора, если цена договора составляет от 3 млн. рублей до 50 млн. рублей (включительно);</w:t>
      </w:r>
    </w:p>
    <w:p w14:paraId="051EEEC7" w14:textId="77777777" w:rsidR="00C003DF" w:rsidRPr="00C003DF" w:rsidRDefault="00C003DF" w:rsidP="00C003DF">
      <w:pPr>
        <w:ind w:firstLine="709"/>
        <w:jc w:val="both"/>
        <w:rPr>
          <w:rFonts w:cs="Times New Roman"/>
          <w:i/>
          <w:sz w:val="21"/>
          <w:szCs w:val="21"/>
        </w:rPr>
      </w:pPr>
      <w:r w:rsidRPr="00C003DF">
        <w:rPr>
          <w:rFonts w:cs="Times New Roman"/>
          <w:i/>
          <w:sz w:val="21"/>
          <w:szCs w:val="21"/>
        </w:rPr>
        <w:t>1 процент цены договора, если цена договора составляет от 50 млн. рублей до 100 млн. рублей (включительно).</w:t>
      </w:r>
    </w:p>
    <w:p w14:paraId="0EBAF75A" w14:textId="77777777" w:rsidR="00C003DF" w:rsidRPr="00C003DF" w:rsidRDefault="00C003DF" w:rsidP="00C003DF">
      <w:pPr>
        <w:ind w:firstLine="709"/>
        <w:jc w:val="both"/>
        <w:rPr>
          <w:rFonts w:cs="Times New Roman"/>
          <w:sz w:val="21"/>
          <w:szCs w:val="21"/>
        </w:rPr>
      </w:pPr>
      <w:r w:rsidRPr="00C003DF">
        <w:rPr>
          <w:rFonts w:cs="Times New Roman"/>
          <w:sz w:val="21"/>
          <w:szCs w:val="21"/>
        </w:rPr>
        <w:lastRenderedPageBreak/>
        <w:t>8.12. Подрядчик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5AFEDDF" w14:textId="77777777" w:rsidR="00C003DF" w:rsidRPr="00C003DF" w:rsidRDefault="00C003DF" w:rsidP="00C003DF">
      <w:pPr>
        <w:ind w:firstLine="709"/>
        <w:jc w:val="both"/>
        <w:rPr>
          <w:rFonts w:cs="Times New Roman"/>
          <w:sz w:val="21"/>
          <w:szCs w:val="21"/>
        </w:rPr>
      </w:pPr>
      <w:r w:rsidRPr="00C003DF">
        <w:rPr>
          <w:rFonts w:cs="Times New Roman"/>
          <w:sz w:val="21"/>
          <w:szCs w:val="21"/>
        </w:rPr>
        <w:t>8.13</w:t>
      </w:r>
      <w:r w:rsidRPr="00C003DF">
        <w:rPr>
          <w:rStyle w:val="aff1"/>
          <w:rFonts w:cs="Times New Roman"/>
          <w:sz w:val="21"/>
          <w:szCs w:val="21"/>
        </w:rPr>
        <w:footnoteReference w:id="4"/>
      </w:r>
      <w:r w:rsidRPr="00C003DF">
        <w:rPr>
          <w:rFonts w:cs="Times New Roman"/>
          <w:sz w:val="21"/>
          <w:szCs w:val="21"/>
        </w:rPr>
        <w:t>. За неисполнение условия о привлечении к исполнению договора соисполнителей из числа субъектов малого и среднего предпринимательства подрядчик несет ответственность в виде штрафа. Штраф устанавливается в размере 5 процентов объема привлечения, установленного договором.</w:t>
      </w:r>
    </w:p>
    <w:p w14:paraId="39454400" w14:textId="77777777" w:rsidR="00C003DF" w:rsidRPr="00C003DF" w:rsidRDefault="00C003DF" w:rsidP="00C003DF">
      <w:pPr>
        <w:ind w:firstLine="709"/>
        <w:jc w:val="both"/>
        <w:rPr>
          <w:rFonts w:cs="Times New Roman"/>
          <w:sz w:val="21"/>
          <w:szCs w:val="21"/>
        </w:rPr>
      </w:pPr>
      <w:r w:rsidRPr="00C003DF">
        <w:rPr>
          <w:rFonts w:cs="Times New Roman"/>
          <w:sz w:val="21"/>
          <w:szCs w:val="21"/>
        </w:rPr>
        <w:t>8.14.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после направления требования об уплате сумм неустойки (штрафа, пени) и неполучения ответа подрядчика (или получения ответа о несогласии с предъявленным требованием), вправе:</w:t>
      </w:r>
    </w:p>
    <w:p w14:paraId="314E927C"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 удержать суммы неисполненных подрядчиком требований об уплате неустоек (штрафов, пени), предъявленных заказчиком, из суммы, подлежащей оплате подрядчику; </w:t>
      </w:r>
    </w:p>
    <w:p w14:paraId="2E567AC3" w14:textId="77777777" w:rsidR="00C003DF" w:rsidRPr="00C003DF" w:rsidRDefault="00C003DF" w:rsidP="00C003DF">
      <w:pPr>
        <w:ind w:firstLine="709"/>
        <w:jc w:val="both"/>
        <w:rPr>
          <w:rFonts w:cs="Times New Roman"/>
          <w:sz w:val="21"/>
          <w:szCs w:val="21"/>
        </w:rPr>
      </w:pPr>
      <w:r w:rsidRPr="00C003DF">
        <w:rPr>
          <w:rFonts w:cs="Times New Roman"/>
          <w:sz w:val="21"/>
          <w:szCs w:val="21"/>
        </w:rPr>
        <w:t>- удержать сумму начисленных неустоек (штрафов, пени) из денежных средств, перечисленных подрядчиком в качестве обеспечения исполнения договора (обеспечения гарантийных обязательств) и находящихся на счете заказчика;</w:t>
      </w:r>
    </w:p>
    <w:p w14:paraId="46B04AE7" w14:textId="77777777" w:rsidR="00C003DF" w:rsidRPr="00C003DF" w:rsidRDefault="00C003DF" w:rsidP="00C003DF">
      <w:pPr>
        <w:ind w:firstLine="709"/>
        <w:jc w:val="both"/>
        <w:rPr>
          <w:rFonts w:cs="Times New Roman"/>
          <w:sz w:val="21"/>
          <w:szCs w:val="21"/>
        </w:rPr>
      </w:pPr>
      <w:r w:rsidRPr="00C003DF">
        <w:rPr>
          <w:rFonts w:cs="Times New Roman"/>
          <w:sz w:val="21"/>
          <w:szCs w:val="21"/>
        </w:rPr>
        <w:t>- предъявить требование об уплате неустойки (штрафов, пени) по банковской (независимой) гарантии гаранту;</w:t>
      </w:r>
    </w:p>
    <w:p w14:paraId="7436655E" w14:textId="77777777" w:rsidR="00C003DF" w:rsidRPr="00C003DF" w:rsidRDefault="00C003DF" w:rsidP="00C003DF">
      <w:pPr>
        <w:ind w:firstLine="709"/>
        <w:jc w:val="both"/>
        <w:rPr>
          <w:rFonts w:cs="Times New Roman"/>
          <w:sz w:val="21"/>
          <w:szCs w:val="21"/>
        </w:rPr>
      </w:pPr>
      <w:r w:rsidRPr="00C003DF">
        <w:rPr>
          <w:rFonts w:cs="Times New Roman"/>
          <w:sz w:val="21"/>
          <w:szCs w:val="21"/>
        </w:rPr>
        <w:t>- взыскать неустойку (штраф, пени) в судебном порядке.</w:t>
      </w:r>
    </w:p>
    <w:p w14:paraId="65DBC51A" w14:textId="77777777" w:rsidR="00C003DF" w:rsidRPr="00C003DF" w:rsidRDefault="00C003DF" w:rsidP="00C003DF">
      <w:pPr>
        <w:ind w:firstLine="709"/>
        <w:jc w:val="both"/>
        <w:rPr>
          <w:rFonts w:cs="Times New Roman"/>
          <w:sz w:val="21"/>
          <w:szCs w:val="21"/>
        </w:rPr>
      </w:pPr>
      <w:r w:rsidRPr="00C003DF">
        <w:rPr>
          <w:rFonts w:cs="Times New Roman"/>
          <w:sz w:val="21"/>
          <w:szCs w:val="21"/>
        </w:rPr>
        <w:t>8.15.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3B255D53" w14:textId="77777777" w:rsidR="00C003DF" w:rsidRPr="00C003DF" w:rsidRDefault="00C003DF" w:rsidP="00C003DF">
      <w:pPr>
        <w:pStyle w:val="-0"/>
        <w:tabs>
          <w:tab w:val="left" w:pos="851"/>
        </w:tabs>
        <w:ind w:firstLine="709"/>
        <w:rPr>
          <w:rFonts w:eastAsia="Calibri"/>
          <w:sz w:val="21"/>
          <w:szCs w:val="21"/>
          <w:lang w:eastAsia="en-US"/>
        </w:rPr>
      </w:pPr>
      <w:r w:rsidRPr="00C003DF">
        <w:rPr>
          <w:rFonts w:eastAsia="Calibri"/>
          <w:sz w:val="21"/>
          <w:szCs w:val="21"/>
          <w:lang w:eastAsia="en-US"/>
        </w:rPr>
        <w:t>8.16. Подрядчик обязан возместить убытки, причиненные заказчику в ходе исполнения договора, в порядке, предусмотренном законодательством Российской Федерации. Заказчик вправе удержать сумму убытков одним из способов, предусмотренных пунктом 9.14 Договора.</w:t>
      </w:r>
    </w:p>
    <w:p w14:paraId="2379FBB1" w14:textId="77777777" w:rsidR="00C003DF" w:rsidRPr="00C003DF" w:rsidRDefault="00C003DF" w:rsidP="00C003DF">
      <w:pPr>
        <w:ind w:firstLine="709"/>
        <w:jc w:val="both"/>
        <w:rPr>
          <w:rFonts w:cs="Times New Roman"/>
          <w:sz w:val="21"/>
          <w:szCs w:val="21"/>
        </w:rPr>
      </w:pPr>
      <w:r w:rsidRPr="00C003DF">
        <w:rPr>
          <w:rFonts w:cs="Times New Roman"/>
          <w:sz w:val="21"/>
          <w:szCs w:val="21"/>
        </w:rPr>
        <w:t>8.17. Уплата неустойки (штрафа, пени) не освобождает виновную сторону от выполнения принятых на себя обязательств по договору.</w:t>
      </w:r>
    </w:p>
    <w:p w14:paraId="19B9742B"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8.18.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7AAA584E" w14:textId="77777777" w:rsidR="00C003DF" w:rsidRPr="00C003DF" w:rsidRDefault="00C003DF" w:rsidP="00C003DF">
      <w:pPr>
        <w:ind w:firstLine="709"/>
        <w:jc w:val="both"/>
        <w:rPr>
          <w:rFonts w:cs="Times New Roman"/>
          <w:sz w:val="21"/>
          <w:szCs w:val="21"/>
        </w:rPr>
      </w:pPr>
      <w:r w:rsidRPr="00C003DF">
        <w:rPr>
          <w:rFonts w:cs="Times New Roman"/>
          <w:sz w:val="21"/>
          <w:szCs w:val="21"/>
        </w:rPr>
        <w:t>8.19</w:t>
      </w:r>
      <w:r w:rsidRPr="00C003DF">
        <w:rPr>
          <w:rStyle w:val="aff1"/>
          <w:rFonts w:cs="Times New Roman"/>
          <w:sz w:val="21"/>
          <w:szCs w:val="21"/>
        </w:rPr>
        <w:footnoteReference w:id="5"/>
      </w:r>
      <w:r w:rsidRPr="00C003DF">
        <w:rPr>
          <w:rFonts w:cs="Times New Roman"/>
          <w:sz w:val="21"/>
          <w:szCs w:val="21"/>
        </w:rPr>
        <w:t>. Подрядчик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подрядчиком, вызванного неисполнением или ненадлежащим исполнением обязательств подрядчиком по договору.</w:t>
      </w:r>
    </w:p>
    <w:p w14:paraId="740A9B7F" w14:textId="77777777" w:rsidR="00C003DF" w:rsidRPr="00C003DF" w:rsidRDefault="00C003DF" w:rsidP="00C003DF">
      <w:pPr>
        <w:tabs>
          <w:tab w:val="left" w:pos="426"/>
        </w:tabs>
        <w:ind w:firstLine="567"/>
        <w:jc w:val="both"/>
        <w:rPr>
          <w:rFonts w:cs="Times New Roman"/>
          <w:sz w:val="21"/>
          <w:szCs w:val="21"/>
        </w:rPr>
      </w:pPr>
      <w:r w:rsidRPr="00C003DF">
        <w:rPr>
          <w:rFonts w:cs="Times New Roman"/>
          <w:sz w:val="21"/>
          <w:szCs w:val="21"/>
        </w:rPr>
        <w:t>8.20. В случае неисполнения или ненадлежащего исполнения подрядчиком обязательств, предусмотренных договором, вследствие чего заказчик понес убытки, заказчик вправе после направления требования о возмещении убытков и неполучения ответа подрядчика (или получения ответа о несогласии с предъявленным требованием), по своему выбору удержать суммы неисполненных подрядчиком требований о возмещении убытков из суммы, подлежащей оплате подрядчику либо удержать сумму убытков из денежных средств, перечисленных подрядчиком в качестве обеспечения исполнения договора (обеспечения гарантийных обязательств) и находящихся на счете заказчика, либо взыскать убытки в судебном порядке.</w:t>
      </w:r>
    </w:p>
    <w:p w14:paraId="55FC5E62" w14:textId="77777777" w:rsidR="00C003DF" w:rsidRPr="00C003DF" w:rsidRDefault="00C003DF" w:rsidP="00C003DF">
      <w:pPr>
        <w:ind w:firstLine="709"/>
        <w:jc w:val="both"/>
        <w:rPr>
          <w:rFonts w:cs="Times New Roman"/>
          <w:i/>
          <w:sz w:val="21"/>
          <w:szCs w:val="21"/>
        </w:rPr>
      </w:pPr>
    </w:p>
    <w:bookmarkEnd w:id="4"/>
    <w:p w14:paraId="4DBDAA32" w14:textId="77777777" w:rsidR="00C003DF" w:rsidRPr="00C003DF" w:rsidRDefault="00C003DF" w:rsidP="00C003DF">
      <w:pPr>
        <w:jc w:val="center"/>
        <w:rPr>
          <w:rFonts w:cs="Times New Roman"/>
          <w:b/>
          <w:sz w:val="21"/>
          <w:szCs w:val="21"/>
        </w:rPr>
      </w:pPr>
      <w:r w:rsidRPr="00C003DF">
        <w:rPr>
          <w:rFonts w:cs="Times New Roman"/>
          <w:b/>
          <w:sz w:val="21"/>
          <w:szCs w:val="21"/>
        </w:rPr>
        <w:t>9. ОБСТОЯТЕЛЬСТВА НЕПРЕОДОЛИМОЙ СИЛЫ (форс-мажор)</w:t>
      </w:r>
    </w:p>
    <w:p w14:paraId="00371CC8" w14:textId="77777777" w:rsidR="00C003DF" w:rsidRPr="00C003DF" w:rsidRDefault="00C003DF" w:rsidP="00C003DF">
      <w:pPr>
        <w:ind w:firstLine="709"/>
        <w:jc w:val="both"/>
        <w:rPr>
          <w:rFonts w:cs="Times New Roman"/>
          <w:sz w:val="21"/>
          <w:szCs w:val="21"/>
        </w:rPr>
      </w:pPr>
    </w:p>
    <w:p w14:paraId="5D57C540" w14:textId="77777777" w:rsidR="00C003DF" w:rsidRPr="00C003DF" w:rsidRDefault="00C003DF" w:rsidP="00C003DF">
      <w:pPr>
        <w:ind w:firstLine="567"/>
        <w:jc w:val="both"/>
        <w:rPr>
          <w:rFonts w:cs="Times New Roman"/>
          <w:sz w:val="21"/>
          <w:szCs w:val="21"/>
        </w:rPr>
      </w:pPr>
      <w:r w:rsidRPr="00C003DF">
        <w:rPr>
          <w:rFonts w:cs="Times New Roman"/>
          <w:sz w:val="21"/>
          <w:szCs w:val="21"/>
        </w:rPr>
        <w:t>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0B37029E" w14:textId="77777777" w:rsidR="00C003DF" w:rsidRPr="00C003DF" w:rsidRDefault="00C003DF" w:rsidP="00C003DF">
      <w:pPr>
        <w:ind w:firstLine="567"/>
        <w:jc w:val="both"/>
        <w:rPr>
          <w:rFonts w:cs="Times New Roman"/>
          <w:sz w:val="21"/>
          <w:szCs w:val="21"/>
        </w:rPr>
      </w:pPr>
      <w:r w:rsidRPr="00C003DF">
        <w:rPr>
          <w:rFonts w:cs="Times New Roman"/>
          <w:sz w:val="21"/>
          <w:szCs w:val="21"/>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586C2B82" w14:textId="77777777" w:rsidR="00C003DF" w:rsidRPr="00C003DF" w:rsidRDefault="00C003DF" w:rsidP="00C003DF">
      <w:pPr>
        <w:ind w:firstLine="567"/>
        <w:jc w:val="both"/>
        <w:rPr>
          <w:rFonts w:cs="Times New Roman"/>
          <w:sz w:val="21"/>
          <w:szCs w:val="21"/>
        </w:rPr>
      </w:pPr>
      <w:r w:rsidRPr="00C003DF">
        <w:rPr>
          <w:rFonts w:cs="Times New Roman"/>
          <w:sz w:val="21"/>
          <w:szCs w:val="21"/>
        </w:rPr>
        <w:t>9.3.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48CDF856" w14:textId="77777777" w:rsidR="00C003DF" w:rsidRPr="00C003DF" w:rsidRDefault="00C003DF" w:rsidP="00C003DF">
      <w:pPr>
        <w:ind w:firstLine="567"/>
        <w:jc w:val="both"/>
        <w:rPr>
          <w:rFonts w:cs="Times New Roman"/>
          <w:sz w:val="21"/>
          <w:szCs w:val="21"/>
        </w:rPr>
      </w:pPr>
      <w:r w:rsidRPr="00C003DF">
        <w:rPr>
          <w:rFonts w:cs="Times New Roman"/>
          <w:sz w:val="21"/>
          <w:szCs w:val="21"/>
        </w:rPr>
        <w:t xml:space="preserve">9.4. Если обстоятельства и их последствия будут длиться более </w:t>
      </w:r>
      <w:r w:rsidRPr="00C003DF">
        <w:rPr>
          <w:rFonts w:cs="Times New Roman"/>
          <w:color w:val="000000"/>
          <w:sz w:val="21"/>
          <w:szCs w:val="21"/>
        </w:rPr>
        <w:t xml:space="preserve">1 (одного) месяца, </w:t>
      </w:r>
      <w:r w:rsidRPr="00C003DF">
        <w:rPr>
          <w:rFonts w:cs="Times New Roman"/>
          <w:sz w:val="21"/>
          <w:szCs w:val="21"/>
        </w:rPr>
        <w:t>то Стороны вправе расторгнуть договор. В этом случае ни одна из Сторон не имеет права потребовать от другой Стороны возмещения убытков.</w:t>
      </w:r>
    </w:p>
    <w:p w14:paraId="20BCDA7A" w14:textId="77777777" w:rsidR="00C003DF" w:rsidRPr="00C003DF" w:rsidRDefault="00C003DF" w:rsidP="00C003DF">
      <w:pPr>
        <w:ind w:firstLine="567"/>
        <w:jc w:val="both"/>
        <w:rPr>
          <w:rFonts w:cs="Times New Roman"/>
          <w:b/>
          <w:bCs/>
          <w:sz w:val="21"/>
          <w:szCs w:val="21"/>
        </w:rPr>
      </w:pPr>
    </w:p>
    <w:p w14:paraId="08164EFE" w14:textId="77777777" w:rsidR="00C003DF" w:rsidRPr="00C003DF" w:rsidRDefault="00C003DF" w:rsidP="00C003DF">
      <w:pPr>
        <w:ind w:firstLine="567"/>
        <w:jc w:val="center"/>
        <w:rPr>
          <w:rFonts w:cs="Times New Roman"/>
          <w:sz w:val="21"/>
          <w:szCs w:val="21"/>
        </w:rPr>
      </w:pPr>
      <w:r w:rsidRPr="00C003DF">
        <w:rPr>
          <w:rFonts w:cs="Times New Roman"/>
          <w:b/>
          <w:bCs/>
          <w:sz w:val="21"/>
          <w:szCs w:val="21"/>
        </w:rPr>
        <w:lastRenderedPageBreak/>
        <w:t>10. ПОРЯДОК РАЗРЕШЕНИЯ СПОРОВ</w:t>
      </w:r>
    </w:p>
    <w:p w14:paraId="5AE1237D" w14:textId="77777777" w:rsidR="00C003DF" w:rsidRPr="00C003DF" w:rsidRDefault="00C003DF" w:rsidP="00C003DF">
      <w:pPr>
        <w:keepNext/>
        <w:tabs>
          <w:tab w:val="left" w:pos="426"/>
        </w:tabs>
        <w:ind w:firstLine="709"/>
        <w:jc w:val="both"/>
        <w:rPr>
          <w:rFonts w:cs="Times New Roman"/>
          <w:b/>
          <w:sz w:val="21"/>
          <w:szCs w:val="21"/>
        </w:rPr>
      </w:pPr>
    </w:p>
    <w:p w14:paraId="0A1B5B9D" w14:textId="77777777" w:rsidR="00C003DF" w:rsidRPr="00C003DF" w:rsidRDefault="00C003DF" w:rsidP="00C003DF">
      <w:pPr>
        <w:ind w:firstLine="567"/>
        <w:jc w:val="both"/>
        <w:rPr>
          <w:rFonts w:cs="Times New Roman"/>
          <w:sz w:val="21"/>
          <w:szCs w:val="21"/>
        </w:rPr>
      </w:pPr>
      <w:bookmarkStart w:id="5" w:name="_Hlk115869463"/>
      <w:r w:rsidRPr="00C003DF">
        <w:rPr>
          <w:rFonts w:cs="Times New Roman"/>
          <w:sz w:val="21"/>
          <w:szCs w:val="21"/>
        </w:rPr>
        <w:t>10.1. Все разногласия и споры, которые могут возникнуть при исполнении договора, подлежат предварительному разрешению путем переговоров</w:t>
      </w:r>
      <w:r w:rsidRPr="00C003DF">
        <w:rPr>
          <w:rFonts w:cs="Times New Roman"/>
          <w:bCs/>
          <w:sz w:val="21"/>
          <w:szCs w:val="21"/>
        </w:rPr>
        <w:t>, в том числе в претензионном порядке</w:t>
      </w:r>
      <w:r w:rsidRPr="00C003DF">
        <w:rPr>
          <w:rFonts w:cs="Times New Roman"/>
          <w:sz w:val="21"/>
          <w:szCs w:val="21"/>
        </w:rPr>
        <w:t>.</w:t>
      </w:r>
    </w:p>
    <w:p w14:paraId="56964A69" w14:textId="77777777" w:rsidR="00C003DF" w:rsidRPr="00C003DF" w:rsidRDefault="00C003DF" w:rsidP="00C003DF">
      <w:pPr>
        <w:ind w:firstLine="567"/>
        <w:jc w:val="both"/>
        <w:rPr>
          <w:rFonts w:cs="Times New Roman"/>
          <w:sz w:val="21"/>
          <w:szCs w:val="21"/>
        </w:rPr>
      </w:pPr>
      <w:r w:rsidRPr="00C003DF">
        <w:rPr>
          <w:rFonts w:cs="Times New Roman"/>
          <w:bCs/>
          <w:sz w:val="21"/>
          <w:szCs w:val="21"/>
        </w:rPr>
        <w:t xml:space="preserve">10.2.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5EB176B5" w14:textId="77777777" w:rsidR="00C003DF" w:rsidRPr="00C003DF" w:rsidRDefault="00C003DF" w:rsidP="00C003DF">
      <w:pPr>
        <w:ind w:firstLine="567"/>
        <w:jc w:val="both"/>
        <w:rPr>
          <w:rFonts w:cs="Times New Roman"/>
          <w:bCs/>
          <w:sz w:val="21"/>
          <w:szCs w:val="21"/>
        </w:rPr>
      </w:pPr>
      <w:r w:rsidRPr="00C003DF">
        <w:rPr>
          <w:rFonts w:cs="Times New Roman"/>
          <w:bCs/>
          <w:sz w:val="21"/>
          <w:szCs w:val="21"/>
        </w:rPr>
        <w:t xml:space="preserve">10.3. Срок рассмотрения писем, уведомлений или претензий не может превышать 30 (тридцати) дней с момента их получения. </w:t>
      </w:r>
    </w:p>
    <w:p w14:paraId="5923F26B" w14:textId="77777777" w:rsidR="00C003DF" w:rsidRPr="00C003DF" w:rsidRDefault="00C003DF" w:rsidP="00C003DF">
      <w:pPr>
        <w:ind w:firstLine="567"/>
        <w:jc w:val="both"/>
        <w:rPr>
          <w:rFonts w:cs="Times New Roman"/>
          <w:sz w:val="21"/>
          <w:szCs w:val="21"/>
        </w:rPr>
      </w:pPr>
      <w:r w:rsidRPr="00C003DF">
        <w:rPr>
          <w:rFonts w:cs="Times New Roman"/>
          <w:bCs/>
          <w:sz w:val="21"/>
          <w:szCs w:val="21"/>
        </w:rPr>
        <w:t>10.4. При неурегулировании Сторонами спора в досудебном порядке, спор подлежит рассмотрению Арбитражным судом Свердловской области.</w:t>
      </w:r>
    </w:p>
    <w:bookmarkEnd w:id="5"/>
    <w:p w14:paraId="5317C597" w14:textId="77777777" w:rsidR="00C003DF" w:rsidRPr="00C003DF" w:rsidRDefault="00C003DF" w:rsidP="00C003DF">
      <w:pPr>
        <w:tabs>
          <w:tab w:val="left" w:pos="426"/>
        </w:tabs>
        <w:ind w:firstLine="709"/>
        <w:jc w:val="both"/>
        <w:rPr>
          <w:rFonts w:cs="Times New Roman"/>
          <w:sz w:val="21"/>
          <w:szCs w:val="21"/>
        </w:rPr>
      </w:pPr>
    </w:p>
    <w:p w14:paraId="52042013" w14:textId="77777777" w:rsidR="00C003DF" w:rsidRPr="00C003DF" w:rsidRDefault="00C003DF" w:rsidP="00C003DF">
      <w:pPr>
        <w:jc w:val="center"/>
        <w:rPr>
          <w:rFonts w:cs="Times New Roman"/>
          <w:b/>
          <w:sz w:val="21"/>
          <w:szCs w:val="21"/>
        </w:rPr>
      </w:pPr>
      <w:r w:rsidRPr="00C003DF">
        <w:rPr>
          <w:rFonts w:cs="Times New Roman"/>
          <w:b/>
          <w:sz w:val="21"/>
          <w:szCs w:val="21"/>
        </w:rPr>
        <w:t>11. ИЗМЕНЕНИЕ И РАСТОРЖЕНИЕ ДОГОВОРА</w:t>
      </w:r>
    </w:p>
    <w:p w14:paraId="034F5A2A" w14:textId="77777777" w:rsidR="00C003DF" w:rsidRPr="00C003DF" w:rsidRDefault="00C003DF" w:rsidP="00C003DF">
      <w:pPr>
        <w:ind w:firstLine="709"/>
        <w:jc w:val="both"/>
        <w:rPr>
          <w:rFonts w:cs="Times New Roman"/>
          <w:sz w:val="21"/>
          <w:szCs w:val="21"/>
        </w:rPr>
      </w:pPr>
    </w:p>
    <w:p w14:paraId="1642A7E5" w14:textId="77777777" w:rsidR="00C003DF" w:rsidRPr="00C003DF" w:rsidRDefault="00C003DF" w:rsidP="00C003DF">
      <w:pPr>
        <w:ind w:firstLine="709"/>
        <w:jc w:val="both"/>
        <w:rPr>
          <w:rFonts w:cs="Times New Roman"/>
          <w:sz w:val="21"/>
          <w:szCs w:val="21"/>
        </w:rPr>
      </w:pPr>
      <w:r w:rsidRPr="00C003DF">
        <w:rPr>
          <w:rFonts w:cs="Times New Roman"/>
          <w:sz w:val="21"/>
          <w:szCs w:val="21"/>
        </w:rPr>
        <w:t>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ГАУЗ СО «ЦГКБ № 24»</w:t>
      </w:r>
      <w:r w:rsidRPr="00C003DF">
        <w:rPr>
          <w:rFonts w:cs="Times New Roman"/>
          <w:i/>
          <w:sz w:val="21"/>
          <w:szCs w:val="21"/>
        </w:rPr>
        <w:t xml:space="preserve"> </w:t>
      </w:r>
      <w:r w:rsidRPr="00C003DF">
        <w:rPr>
          <w:rFonts w:cs="Times New Roman"/>
          <w:sz w:val="21"/>
          <w:szCs w:val="21"/>
        </w:rPr>
        <w:t>и</w:t>
      </w:r>
      <w:r w:rsidRPr="00C003DF">
        <w:rPr>
          <w:rFonts w:cs="Times New Roman"/>
          <w:i/>
          <w:sz w:val="21"/>
          <w:szCs w:val="21"/>
        </w:rPr>
        <w:t xml:space="preserve"> </w:t>
      </w:r>
      <w:r w:rsidRPr="00C003DF">
        <w:rPr>
          <w:rFonts w:cs="Times New Roman"/>
          <w:sz w:val="21"/>
          <w:szCs w:val="21"/>
        </w:rPr>
        <w:t>настоящим договором.</w:t>
      </w:r>
    </w:p>
    <w:p w14:paraId="162FBD3C" w14:textId="77777777" w:rsidR="00C003DF" w:rsidRPr="00C003DF" w:rsidRDefault="00C003DF" w:rsidP="00C003DF">
      <w:pPr>
        <w:ind w:firstLine="708"/>
        <w:jc w:val="both"/>
        <w:rPr>
          <w:rFonts w:cs="Times New Roman"/>
          <w:sz w:val="21"/>
          <w:szCs w:val="21"/>
        </w:rPr>
      </w:pPr>
      <w:r w:rsidRPr="00C003DF">
        <w:rPr>
          <w:rFonts w:cs="Times New Roman"/>
          <w:sz w:val="21"/>
          <w:szCs w:val="21"/>
        </w:rPr>
        <w:t>2. По соглашению сторон допускается изменить:</w:t>
      </w:r>
    </w:p>
    <w:p w14:paraId="407B6463" w14:textId="77777777" w:rsidR="00C003DF" w:rsidRPr="00C003DF" w:rsidRDefault="00C003DF" w:rsidP="00C003DF">
      <w:pPr>
        <w:ind w:firstLine="708"/>
        <w:jc w:val="both"/>
        <w:rPr>
          <w:rFonts w:cs="Times New Roman"/>
          <w:sz w:val="21"/>
          <w:szCs w:val="21"/>
        </w:rPr>
      </w:pPr>
      <w:r w:rsidRPr="00C003DF">
        <w:rPr>
          <w:rFonts w:cs="Times New Roman"/>
          <w:sz w:val="21"/>
          <w:szCs w:val="21"/>
        </w:rPr>
        <w:t>2.1.</w:t>
      </w:r>
      <w:r w:rsidRPr="00C003DF">
        <w:rPr>
          <w:rFonts w:cs="Times New Roman"/>
          <w:sz w:val="21"/>
          <w:szCs w:val="21"/>
          <w:lang w:val="en-US"/>
        </w:rPr>
        <w:t> </w:t>
      </w:r>
      <w:r w:rsidRPr="00C003DF">
        <w:rPr>
          <w:rFonts w:cs="Times New Roman"/>
          <w:sz w:val="21"/>
          <w:szCs w:val="21"/>
        </w:rPr>
        <w:t>Предусмотренный договором объем и(или) вид выполняемых работ по договору не более чем на 30 % цены договора.</w:t>
      </w:r>
    </w:p>
    <w:p w14:paraId="58C70FA4" w14:textId="77777777" w:rsidR="00C003DF" w:rsidRPr="00C003DF" w:rsidRDefault="00C003DF" w:rsidP="00C003DF">
      <w:pPr>
        <w:ind w:firstLine="709"/>
        <w:jc w:val="both"/>
        <w:rPr>
          <w:rFonts w:cs="Times New Roman"/>
          <w:sz w:val="21"/>
          <w:szCs w:val="21"/>
        </w:rPr>
      </w:pPr>
      <w:r w:rsidRPr="00C003DF">
        <w:rPr>
          <w:rFonts w:cs="Times New Roman"/>
          <w:sz w:val="21"/>
          <w:szCs w:val="21"/>
        </w:rPr>
        <w:t>2.2.</w:t>
      </w:r>
      <w:r w:rsidRPr="00C003DF">
        <w:rPr>
          <w:rFonts w:cs="Times New Roman"/>
          <w:sz w:val="21"/>
          <w:szCs w:val="21"/>
          <w:lang w:val="en-US"/>
        </w:rPr>
        <w:t> </w:t>
      </w:r>
      <w:r w:rsidRPr="00C003DF">
        <w:rPr>
          <w:rFonts w:cs="Times New Roman"/>
          <w:sz w:val="21"/>
          <w:szCs w:val="21"/>
        </w:rPr>
        <w:t>Сроки исполнения обязательств сторон по договору не более чем на 30% от первоначально предусмотренных сроков.</w:t>
      </w:r>
    </w:p>
    <w:p w14:paraId="67AFF312" w14:textId="77777777" w:rsidR="00C003DF" w:rsidRPr="00C003DF" w:rsidRDefault="00C003DF" w:rsidP="00C003DF">
      <w:pPr>
        <w:ind w:firstLine="709"/>
        <w:jc w:val="both"/>
        <w:rPr>
          <w:rFonts w:cs="Times New Roman"/>
          <w:sz w:val="21"/>
          <w:szCs w:val="21"/>
        </w:rPr>
      </w:pPr>
      <w:r w:rsidRPr="00C003DF">
        <w:rPr>
          <w:rFonts w:cs="Times New Roman"/>
          <w:sz w:val="21"/>
          <w:szCs w:val="21"/>
        </w:rPr>
        <w:t>2.3.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640CFA57" w14:textId="77777777" w:rsidR="00C003DF" w:rsidRPr="00C003DF" w:rsidRDefault="00C003DF" w:rsidP="00C003DF">
      <w:pPr>
        <w:ind w:firstLine="709"/>
        <w:jc w:val="both"/>
        <w:rPr>
          <w:rFonts w:cs="Times New Roman"/>
          <w:sz w:val="21"/>
          <w:szCs w:val="21"/>
        </w:rPr>
      </w:pPr>
      <w:r w:rsidRPr="00C003DF">
        <w:rPr>
          <w:rFonts w:cs="Times New Roman"/>
          <w:sz w:val="21"/>
          <w:szCs w:val="21"/>
        </w:rPr>
        <w:t>2.4. Цену договора, цену единицы товара (работы или услуги), в случае изменения в соответствии с законодательством Российской Федерации регулируемых цен (тарифов) на товары (работы или услуги).</w:t>
      </w:r>
    </w:p>
    <w:p w14:paraId="60ECBEA9" w14:textId="77777777" w:rsidR="00C003DF" w:rsidRPr="00C003DF" w:rsidRDefault="00C003DF" w:rsidP="00C003DF">
      <w:pPr>
        <w:ind w:firstLine="709"/>
        <w:jc w:val="both"/>
        <w:rPr>
          <w:rFonts w:cs="Times New Roman"/>
          <w:sz w:val="21"/>
          <w:szCs w:val="21"/>
        </w:rPr>
      </w:pPr>
      <w:r w:rsidRPr="00C003DF">
        <w:rPr>
          <w:rFonts w:cs="Times New Roman"/>
          <w:sz w:val="21"/>
          <w:szCs w:val="21"/>
        </w:rPr>
        <w:t>2.5. Цену договора путем ее уменьшения без изменения предусмотренных договором количества товара (объема работы или объема услуги), качества поставляемого товара (выполняемой работы или оказываемой услуги) и иных условий договора.</w:t>
      </w:r>
    </w:p>
    <w:p w14:paraId="755B382D" w14:textId="77777777" w:rsidR="00C003DF" w:rsidRPr="00C003DF" w:rsidRDefault="00C003DF" w:rsidP="00C003DF">
      <w:pPr>
        <w:ind w:firstLine="709"/>
        <w:jc w:val="both"/>
        <w:rPr>
          <w:rFonts w:cs="Times New Roman"/>
          <w:sz w:val="21"/>
          <w:szCs w:val="21"/>
        </w:rPr>
      </w:pPr>
      <w:r w:rsidRPr="00C003DF">
        <w:rPr>
          <w:rFonts w:cs="Times New Roman"/>
          <w:sz w:val="21"/>
          <w:szCs w:val="21"/>
        </w:rPr>
        <w:t>2.6. Цену единицы товара (работы или услуги) путем ее уменьшения без изменения предусмотренных договором количества товара (объема работы или объема услуги), качества поставляемого товара (выполняемой работы или оказываемой услуги) и иных условий исполнения договора.</w:t>
      </w:r>
    </w:p>
    <w:p w14:paraId="47870DEF" w14:textId="77777777" w:rsidR="00C003DF" w:rsidRPr="00C003DF" w:rsidRDefault="00C003DF" w:rsidP="00C003DF">
      <w:pPr>
        <w:autoSpaceDE w:val="0"/>
        <w:ind w:firstLine="708"/>
        <w:jc w:val="both"/>
        <w:rPr>
          <w:rFonts w:cs="Times New Roman"/>
          <w:sz w:val="21"/>
          <w:szCs w:val="21"/>
        </w:rPr>
      </w:pPr>
      <w:r w:rsidRPr="00C003DF">
        <w:rPr>
          <w:rFonts w:cs="Times New Roman"/>
          <w:sz w:val="21"/>
          <w:szCs w:val="21"/>
        </w:rPr>
        <w:t>3. По соглашению сторон д</w:t>
      </w:r>
      <w:r w:rsidRPr="00C003DF">
        <w:rPr>
          <w:rFonts w:cs="Times New Roman"/>
          <w:bCs/>
          <w:sz w:val="21"/>
          <w:szCs w:val="21"/>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32E5FC5" w14:textId="77777777" w:rsidR="00C003DF" w:rsidRPr="00C003DF" w:rsidRDefault="00C003DF" w:rsidP="00C003DF">
      <w:pPr>
        <w:ind w:firstLine="708"/>
        <w:jc w:val="both"/>
        <w:rPr>
          <w:rFonts w:cs="Times New Roman"/>
          <w:sz w:val="21"/>
          <w:szCs w:val="21"/>
        </w:rPr>
      </w:pPr>
      <w:r w:rsidRPr="00C003DF">
        <w:rPr>
          <w:rFonts w:cs="Times New Roman"/>
          <w:bCs/>
          <w:sz w:val="21"/>
          <w:szCs w:val="21"/>
        </w:rPr>
        <w:t>4. Предусмотренное пунктами 2, 3 настоящего раздела договора изменение существенных условий договора осуществляется с соблюдением условий, предусмотренных подпунктом 3 части второй пункта 49 Типового положения, положения о закупке ГАУЗ СО «ЦГКБ № 24».</w:t>
      </w:r>
    </w:p>
    <w:p w14:paraId="451CC928" w14:textId="77777777" w:rsidR="00C003DF" w:rsidRPr="00C003DF" w:rsidRDefault="00C003DF" w:rsidP="00C003DF">
      <w:pPr>
        <w:ind w:firstLine="708"/>
        <w:jc w:val="both"/>
        <w:rPr>
          <w:rFonts w:cs="Times New Roman"/>
          <w:sz w:val="21"/>
          <w:szCs w:val="21"/>
        </w:rPr>
      </w:pPr>
      <w:r w:rsidRPr="00C003DF">
        <w:rPr>
          <w:rFonts w:cs="Times New Roman"/>
          <w:sz w:val="21"/>
          <w:szCs w:val="21"/>
        </w:rPr>
        <w:t>5.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(подрядчика, 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Типового положения, положения о закупке ГАУЗ СО «ЦГКБ № 24».</w:t>
      </w:r>
    </w:p>
    <w:p w14:paraId="7C5DCD08" w14:textId="77777777" w:rsidR="00C003DF" w:rsidRPr="00C003DF" w:rsidRDefault="00C003DF" w:rsidP="00C003DF">
      <w:pPr>
        <w:ind w:firstLine="708"/>
        <w:jc w:val="both"/>
        <w:rPr>
          <w:rFonts w:cs="Times New Roman"/>
          <w:sz w:val="21"/>
          <w:szCs w:val="21"/>
        </w:rPr>
      </w:pPr>
      <w:r w:rsidRPr="00C003DF">
        <w:rPr>
          <w:rFonts w:cs="Times New Roman"/>
          <w:sz w:val="21"/>
          <w:szCs w:val="21"/>
        </w:rPr>
        <w:t>6. По соглашению сторон допускается изменение предусмотренных договором размера и (или) сроков оплаты и (или) объема товаров (работ или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358FB361" w14:textId="77777777" w:rsidR="00C003DF" w:rsidRPr="00C003DF" w:rsidRDefault="00C003DF" w:rsidP="00C003DF">
      <w:pPr>
        <w:ind w:firstLine="708"/>
        <w:jc w:val="both"/>
        <w:rPr>
          <w:rFonts w:cs="Times New Roman"/>
          <w:sz w:val="21"/>
          <w:szCs w:val="21"/>
        </w:rPr>
      </w:pPr>
      <w:r w:rsidRPr="00C003DF">
        <w:rPr>
          <w:rFonts w:cs="Times New Roman"/>
          <w:sz w:val="21"/>
          <w:szCs w:val="21"/>
        </w:rPr>
        <w:t>7. По соглашению сторон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64E1534C" w14:textId="77777777" w:rsidR="00C003DF" w:rsidRPr="00C003DF" w:rsidRDefault="00C003DF" w:rsidP="00C003DF">
      <w:pPr>
        <w:ind w:firstLine="708"/>
        <w:jc w:val="both"/>
        <w:rPr>
          <w:rFonts w:cs="Times New Roman"/>
          <w:sz w:val="21"/>
          <w:szCs w:val="21"/>
        </w:rPr>
      </w:pPr>
      <w:r w:rsidRPr="00C003DF">
        <w:rPr>
          <w:rFonts w:cs="Times New Roman"/>
          <w:sz w:val="21"/>
          <w:szCs w:val="21"/>
        </w:rPr>
        <w:t>Вносимые в соответствии с настоящим пунктом в договор изменения не должны противоречить положениям главы 43-1 Типового положения, положения о закупке ГАУЗ СО «ЦГКБ № 24».</w:t>
      </w:r>
    </w:p>
    <w:p w14:paraId="33457A41" w14:textId="77777777" w:rsidR="00C003DF" w:rsidRPr="00C003DF" w:rsidRDefault="00C003DF" w:rsidP="00C003DF">
      <w:pPr>
        <w:ind w:firstLine="708"/>
        <w:jc w:val="both"/>
        <w:rPr>
          <w:rFonts w:cs="Times New Roman"/>
          <w:sz w:val="21"/>
          <w:szCs w:val="21"/>
        </w:rPr>
      </w:pPr>
      <w:r w:rsidRPr="00C003DF">
        <w:rPr>
          <w:rFonts w:cs="Times New Roman"/>
          <w:sz w:val="21"/>
          <w:szCs w:val="21"/>
        </w:rPr>
        <w:t>8. 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C003DF">
        <w:rPr>
          <w:rFonts w:cs="Times New Roman"/>
          <w:sz w:val="21"/>
          <w:szCs w:val="21"/>
          <w:vertAlign w:val="superscript"/>
        </w:rPr>
        <w:t xml:space="preserve">1-4 </w:t>
      </w:r>
      <w:r w:rsidRPr="00C003DF">
        <w:rPr>
          <w:rFonts w:cs="Times New Roman"/>
          <w:sz w:val="21"/>
          <w:szCs w:val="21"/>
        </w:rPr>
        <w:t xml:space="preserve">Федерального закона № 223-ФЗ в отношении товара, </w:t>
      </w:r>
      <w:r w:rsidRPr="00C003DF">
        <w:rPr>
          <w:rFonts w:cs="Times New Roman"/>
          <w:sz w:val="21"/>
          <w:szCs w:val="21"/>
        </w:rPr>
        <w:lastRenderedPageBreak/>
        <w:t>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Типового положения, положения о закупке ГАУЗ СО «ЦГКБ № 24».</w:t>
      </w:r>
    </w:p>
    <w:p w14:paraId="0B6FDBD2" w14:textId="77777777" w:rsidR="00C003DF" w:rsidRPr="00C003DF" w:rsidRDefault="00C003DF" w:rsidP="00C003DF">
      <w:pPr>
        <w:ind w:firstLine="709"/>
        <w:jc w:val="both"/>
        <w:rPr>
          <w:rFonts w:cs="Times New Roman"/>
          <w:sz w:val="21"/>
          <w:szCs w:val="21"/>
        </w:rPr>
      </w:pPr>
      <w:r w:rsidRPr="00C003DF">
        <w:rPr>
          <w:rFonts w:cs="Times New Roman"/>
          <w:sz w:val="21"/>
          <w:szCs w:val="21"/>
        </w:rPr>
        <w:t>9.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5D50B059" w14:textId="77777777" w:rsidR="00C003DF" w:rsidRPr="00C003DF" w:rsidRDefault="00C003DF" w:rsidP="00C003DF">
      <w:pPr>
        <w:ind w:firstLine="709"/>
        <w:jc w:val="both"/>
        <w:rPr>
          <w:rFonts w:cs="Times New Roman"/>
          <w:sz w:val="21"/>
          <w:szCs w:val="21"/>
        </w:rPr>
      </w:pPr>
      <w:r w:rsidRPr="00C003DF">
        <w:rPr>
          <w:rFonts w:cs="Times New Roman"/>
          <w:sz w:val="21"/>
          <w:szCs w:val="21"/>
        </w:rPr>
        <w:t xml:space="preserve">10.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proofErr w:type="gramStart"/>
      <w:r w:rsidRPr="00C003DF">
        <w:rPr>
          <w:rFonts w:cs="Times New Roman"/>
          <w:color w:val="000000"/>
          <w:sz w:val="21"/>
          <w:szCs w:val="21"/>
        </w:rPr>
        <w:t>обязательств</w:t>
      </w:r>
      <w:r w:rsidRPr="00C003DF">
        <w:rPr>
          <w:rFonts w:cs="Times New Roman"/>
          <w:sz w:val="21"/>
          <w:szCs w:val="21"/>
        </w:rPr>
        <w:t>, при условии, если</w:t>
      </w:r>
      <w:proofErr w:type="gramEnd"/>
      <w:r w:rsidRPr="00C003DF">
        <w:rPr>
          <w:rFonts w:cs="Times New Roman"/>
          <w:sz w:val="21"/>
          <w:szCs w:val="21"/>
        </w:rPr>
        <w:t xml:space="preserve"> это было предусмотрено договором. </w:t>
      </w:r>
    </w:p>
    <w:p w14:paraId="7B8A34D9" w14:textId="77777777" w:rsidR="00C003DF" w:rsidRPr="00C003DF" w:rsidRDefault="00C003DF" w:rsidP="00C003DF">
      <w:pPr>
        <w:ind w:firstLine="709"/>
        <w:jc w:val="both"/>
        <w:rPr>
          <w:rFonts w:cs="Times New Roman"/>
          <w:sz w:val="21"/>
          <w:szCs w:val="21"/>
        </w:rPr>
      </w:pPr>
      <w:r w:rsidRPr="00C003DF">
        <w:rPr>
          <w:rFonts w:cs="Times New Roman"/>
          <w:sz w:val="21"/>
          <w:szCs w:val="21"/>
        </w:rPr>
        <w:t>11. Заказчик обязан принять решение об одностороннем отказе от исполнения договора, если в ходе исполнения договора установлено, что:</w:t>
      </w:r>
    </w:p>
    <w:p w14:paraId="001A65F7" w14:textId="77777777" w:rsidR="00C003DF" w:rsidRPr="00C003DF" w:rsidRDefault="00C003DF" w:rsidP="00C003DF">
      <w:pPr>
        <w:ind w:firstLine="709"/>
        <w:jc w:val="both"/>
        <w:rPr>
          <w:rFonts w:cs="Times New Roman"/>
          <w:sz w:val="21"/>
          <w:szCs w:val="21"/>
        </w:rPr>
      </w:pPr>
      <w:r w:rsidRPr="00C003DF">
        <w:rPr>
          <w:rFonts w:cs="Times New Roman"/>
          <w:sz w:val="21"/>
          <w:szCs w:val="21"/>
        </w:rPr>
        <w:t>1) подрядчик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FC67566" w14:textId="77777777" w:rsidR="00C003DF" w:rsidRPr="00C003DF" w:rsidRDefault="00C003DF" w:rsidP="00C003DF">
      <w:pPr>
        <w:ind w:firstLine="709"/>
        <w:jc w:val="both"/>
        <w:rPr>
          <w:rFonts w:cs="Times New Roman"/>
          <w:sz w:val="21"/>
          <w:szCs w:val="21"/>
        </w:rPr>
      </w:pPr>
      <w:r w:rsidRPr="00C003DF">
        <w:rPr>
          <w:rFonts w:cs="Times New Roman"/>
          <w:sz w:val="21"/>
          <w:szCs w:val="21"/>
        </w:rPr>
        <w:t>2) при определении подрядчика (исполнителя) подрядчик (исполнитель) представил недостоверную информацию о своем соответствии требованиям, установленным в подпункте 1 настоящего пункта договора, что позволило ему стать победителем определения подрядчика (исполнителя).</w:t>
      </w:r>
    </w:p>
    <w:p w14:paraId="4B92742A" w14:textId="77777777" w:rsidR="00C003DF" w:rsidRPr="00C003DF" w:rsidRDefault="00C003DF" w:rsidP="00C003DF">
      <w:pPr>
        <w:jc w:val="both"/>
        <w:rPr>
          <w:rFonts w:cs="Times New Roman"/>
          <w:sz w:val="21"/>
          <w:szCs w:val="21"/>
        </w:rPr>
      </w:pPr>
      <w:r w:rsidRPr="00C003DF">
        <w:rPr>
          <w:rFonts w:cs="Times New Roman"/>
          <w:color w:val="000000"/>
          <w:sz w:val="21"/>
          <w:szCs w:val="21"/>
        </w:rPr>
        <w:t>12. </w:t>
      </w:r>
      <w:r w:rsidRPr="00C003DF">
        <w:rPr>
          <w:rFonts w:cs="Times New Roman"/>
          <w:sz w:val="21"/>
          <w:szCs w:val="21"/>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4C7F5A9C" w14:textId="77777777" w:rsidR="00C003DF" w:rsidRPr="00C003DF" w:rsidRDefault="00C003DF" w:rsidP="00C003D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cs="Times New Roman"/>
          <w:sz w:val="21"/>
          <w:szCs w:val="21"/>
        </w:rPr>
      </w:pPr>
    </w:p>
    <w:p w14:paraId="162F4E6A" w14:textId="127830FA" w:rsidR="00C003DF" w:rsidRPr="00C003DF" w:rsidRDefault="00C003DF" w:rsidP="00C003DF">
      <w:pPr>
        <w:jc w:val="center"/>
        <w:rPr>
          <w:rFonts w:cs="Times New Roman"/>
          <w:sz w:val="21"/>
          <w:szCs w:val="21"/>
        </w:rPr>
      </w:pPr>
      <w:r w:rsidRPr="00C003DF">
        <w:rPr>
          <w:rFonts w:cs="Times New Roman"/>
          <w:b/>
          <w:sz w:val="21"/>
          <w:szCs w:val="21"/>
        </w:rPr>
        <w:t>12. АНТИКОРРУПЦИОННАЯ ОГОВОРКА</w:t>
      </w:r>
    </w:p>
    <w:p w14:paraId="2FE006F6"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12.1.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4077C5A9"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12.2.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DE6CA5F"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9EE8085"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12.3.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3DC53845"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520C939F"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Каналы уведомления Заказчика о нарушениях каких-либо положений настоящего раздела: адрес электронной почты, указанный в Договоре.</w:t>
      </w:r>
    </w:p>
    <w:p w14:paraId="47880B76"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492C7965"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12.4.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A39F520"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2C7DB9DF" w14:textId="77777777" w:rsidR="00C003DF" w:rsidRPr="00C003DF" w:rsidRDefault="00C003DF" w:rsidP="00C003DF">
      <w:pPr>
        <w:pStyle w:val="-0"/>
        <w:numPr>
          <w:ilvl w:val="0"/>
          <w:numId w:val="0"/>
        </w:numPr>
        <w:tabs>
          <w:tab w:val="left" w:pos="1418"/>
        </w:tabs>
        <w:ind w:firstLine="709"/>
        <w:rPr>
          <w:sz w:val="21"/>
          <w:szCs w:val="21"/>
        </w:rPr>
      </w:pPr>
      <w:r w:rsidRPr="00C003DF">
        <w:rPr>
          <w:sz w:val="21"/>
          <w:szCs w:val="21"/>
        </w:rPr>
        <w:t>12.6.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E507368" w14:textId="77777777" w:rsidR="00C003DF" w:rsidRPr="00C003DF" w:rsidRDefault="00C003DF" w:rsidP="00C003DF">
      <w:pPr>
        <w:ind w:firstLine="709"/>
        <w:jc w:val="both"/>
        <w:rPr>
          <w:rFonts w:cs="Times New Roman"/>
          <w:b/>
          <w:sz w:val="21"/>
          <w:szCs w:val="21"/>
        </w:rPr>
      </w:pPr>
    </w:p>
    <w:p w14:paraId="7CF89870" w14:textId="27FBAFBA" w:rsidR="00C003DF" w:rsidRPr="00C003DF" w:rsidRDefault="00C003DF" w:rsidP="00C003DF">
      <w:pPr>
        <w:jc w:val="center"/>
        <w:rPr>
          <w:rFonts w:cs="Times New Roman"/>
          <w:sz w:val="21"/>
          <w:szCs w:val="21"/>
        </w:rPr>
      </w:pPr>
      <w:r w:rsidRPr="00C003DF">
        <w:rPr>
          <w:rFonts w:cs="Times New Roman"/>
          <w:b/>
          <w:sz w:val="21"/>
          <w:szCs w:val="21"/>
        </w:rPr>
        <w:t>13. ПРОЧИЕ УСЛОВИЯ</w:t>
      </w:r>
    </w:p>
    <w:p w14:paraId="67FCFB6B" w14:textId="031EF129" w:rsidR="00C003DF" w:rsidRPr="00C003DF" w:rsidRDefault="00C003DF" w:rsidP="00C003DF">
      <w:pPr>
        <w:tabs>
          <w:tab w:val="left" w:pos="0"/>
        </w:tabs>
        <w:ind w:firstLine="567"/>
        <w:jc w:val="both"/>
        <w:rPr>
          <w:rFonts w:cs="Times New Roman"/>
          <w:sz w:val="21"/>
          <w:szCs w:val="21"/>
        </w:rPr>
      </w:pPr>
      <w:r w:rsidRPr="00C003DF">
        <w:rPr>
          <w:rFonts w:cs="Times New Roman"/>
          <w:sz w:val="21"/>
          <w:szCs w:val="21"/>
        </w:rPr>
        <w:t xml:space="preserve">13.1. Договор вступает в силу с момента его заключения Сторонами и действует </w:t>
      </w:r>
      <w:r w:rsidRPr="00C003DF">
        <w:rPr>
          <w:rFonts w:cs="Times New Roman"/>
          <w:iCs/>
          <w:sz w:val="21"/>
          <w:szCs w:val="21"/>
        </w:rPr>
        <w:t xml:space="preserve">по </w:t>
      </w:r>
      <w:r w:rsidR="007A7D84">
        <w:rPr>
          <w:rFonts w:cs="Times New Roman"/>
          <w:iCs/>
          <w:sz w:val="21"/>
          <w:szCs w:val="21"/>
        </w:rPr>
        <w:t>3</w:t>
      </w:r>
      <w:r>
        <w:rPr>
          <w:rFonts w:cs="Times New Roman"/>
          <w:iCs/>
          <w:sz w:val="21"/>
          <w:szCs w:val="21"/>
        </w:rPr>
        <w:t>1</w:t>
      </w:r>
      <w:r w:rsidRPr="00C003DF">
        <w:rPr>
          <w:rFonts w:cs="Times New Roman"/>
          <w:iCs/>
          <w:sz w:val="21"/>
          <w:szCs w:val="21"/>
        </w:rPr>
        <w:t xml:space="preserve"> </w:t>
      </w:r>
      <w:r>
        <w:rPr>
          <w:rFonts w:cs="Times New Roman"/>
          <w:iCs/>
          <w:sz w:val="21"/>
          <w:szCs w:val="21"/>
        </w:rPr>
        <w:t>января</w:t>
      </w:r>
      <w:r w:rsidRPr="00C003DF">
        <w:rPr>
          <w:rFonts w:cs="Times New Roman"/>
          <w:iCs/>
          <w:sz w:val="21"/>
          <w:szCs w:val="21"/>
        </w:rPr>
        <w:t xml:space="preserve"> 202</w:t>
      </w:r>
      <w:r>
        <w:rPr>
          <w:rFonts w:cs="Times New Roman"/>
          <w:iCs/>
          <w:sz w:val="21"/>
          <w:szCs w:val="21"/>
        </w:rPr>
        <w:t>7</w:t>
      </w:r>
      <w:r w:rsidRPr="00C003DF">
        <w:rPr>
          <w:rFonts w:cs="Times New Roman"/>
          <w:iCs/>
          <w:sz w:val="21"/>
          <w:szCs w:val="21"/>
        </w:rPr>
        <w:t xml:space="preserve"> г.,</w:t>
      </w:r>
      <w:r w:rsidRPr="00C003DF">
        <w:rPr>
          <w:rFonts w:cs="Times New Roman"/>
          <w:sz w:val="21"/>
          <w:szCs w:val="21"/>
        </w:rPr>
        <w:t xml:space="preserve"> </w:t>
      </w:r>
      <w:r w:rsidRPr="00C003DF">
        <w:rPr>
          <w:rFonts w:cs="Times New Roman"/>
          <w:iCs/>
          <w:sz w:val="21"/>
          <w:szCs w:val="21"/>
        </w:rPr>
        <w:t>а в части осуществления гарантийных обязательств и ответственности Сторон, предусмотренной разделом 8 договора, до полного исполнения Сторонами взаимных обязательств.</w:t>
      </w:r>
    </w:p>
    <w:p w14:paraId="6F462617" w14:textId="77777777" w:rsidR="00C003DF" w:rsidRPr="00C003DF" w:rsidRDefault="00C003DF" w:rsidP="00C003DF">
      <w:pPr>
        <w:tabs>
          <w:tab w:val="left" w:pos="0"/>
        </w:tabs>
        <w:ind w:firstLine="567"/>
        <w:jc w:val="both"/>
        <w:rPr>
          <w:rFonts w:cs="Times New Roman"/>
          <w:sz w:val="21"/>
          <w:szCs w:val="21"/>
        </w:rPr>
      </w:pPr>
      <w:r w:rsidRPr="00C003DF">
        <w:rPr>
          <w:rFonts w:cs="Times New Roman"/>
          <w:iCs/>
          <w:sz w:val="21"/>
          <w:szCs w:val="21"/>
        </w:rPr>
        <w:t>13.2. </w:t>
      </w:r>
      <w:r w:rsidRPr="00C003DF">
        <w:rPr>
          <w:rFonts w:cs="Times New Roman"/>
          <w:sz w:val="21"/>
          <w:szCs w:val="21"/>
        </w:rPr>
        <w:t>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7130219C" w14:textId="77777777" w:rsidR="00C003DF" w:rsidRPr="00C003DF" w:rsidRDefault="00C003DF" w:rsidP="00C003DF">
      <w:pPr>
        <w:tabs>
          <w:tab w:val="left" w:pos="0"/>
        </w:tabs>
        <w:ind w:firstLine="567"/>
        <w:jc w:val="both"/>
        <w:rPr>
          <w:rFonts w:cs="Times New Roman"/>
          <w:sz w:val="21"/>
          <w:szCs w:val="21"/>
        </w:rPr>
      </w:pPr>
      <w:r w:rsidRPr="00C003DF">
        <w:rPr>
          <w:rFonts w:cs="Times New Roman"/>
          <w:sz w:val="21"/>
          <w:szCs w:val="21"/>
        </w:rPr>
        <w:t>В случае перемены Подрядчика Заказчик обязан соблюдать требования, установленные статьей 3</w:t>
      </w:r>
      <w:r w:rsidRPr="00C003DF">
        <w:rPr>
          <w:rFonts w:cs="Times New Roman"/>
          <w:sz w:val="21"/>
          <w:szCs w:val="21"/>
          <w:vertAlign w:val="superscript"/>
        </w:rPr>
        <w:t xml:space="preserve">1-4 </w:t>
      </w:r>
      <w:r w:rsidRPr="00C003DF">
        <w:rPr>
          <w:rFonts w:cs="Times New Roman"/>
          <w:sz w:val="21"/>
          <w:szCs w:val="21"/>
        </w:rPr>
        <w:t>Федерального закона от 18 июля 2011 года № 223-ФЗ, главой 43-1 Типового положения, положения ГАУЗ СО «ЦГКБ № 24».</w:t>
      </w:r>
    </w:p>
    <w:p w14:paraId="5E86552E" w14:textId="77777777" w:rsidR="00C003DF" w:rsidRPr="00C003DF" w:rsidRDefault="00C003DF" w:rsidP="00C003DF">
      <w:pPr>
        <w:autoSpaceDE w:val="0"/>
        <w:ind w:firstLine="567"/>
        <w:jc w:val="both"/>
        <w:rPr>
          <w:rFonts w:cs="Times New Roman"/>
          <w:sz w:val="21"/>
          <w:szCs w:val="21"/>
        </w:rPr>
      </w:pPr>
      <w:r w:rsidRPr="00C003DF">
        <w:rPr>
          <w:rFonts w:cs="Times New Roman"/>
          <w:sz w:val="21"/>
          <w:szCs w:val="21"/>
        </w:rPr>
        <w:t>13.3.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27EBB1F" w14:textId="77777777" w:rsidR="00C003DF" w:rsidRPr="00C003DF" w:rsidRDefault="00C003DF" w:rsidP="00C003DF">
      <w:pPr>
        <w:autoSpaceDE w:val="0"/>
        <w:ind w:firstLine="567"/>
        <w:jc w:val="both"/>
        <w:rPr>
          <w:rFonts w:cs="Times New Roman"/>
          <w:sz w:val="21"/>
          <w:szCs w:val="21"/>
        </w:rPr>
      </w:pPr>
      <w:r w:rsidRPr="00C003DF">
        <w:rPr>
          <w:rFonts w:cs="Times New Roman"/>
          <w:sz w:val="21"/>
          <w:szCs w:val="21"/>
        </w:rPr>
        <w:t>13.4.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3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32DD864E" w14:textId="77777777" w:rsidR="00C003DF" w:rsidRPr="00C003DF" w:rsidRDefault="00C003DF" w:rsidP="00C003DF">
      <w:pPr>
        <w:pStyle w:val="ConsPlusNormal0"/>
        <w:widowControl/>
        <w:tabs>
          <w:tab w:val="left" w:pos="1276"/>
        </w:tabs>
        <w:ind w:firstLine="567"/>
        <w:jc w:val="both"/>
        <w:rPr>
          <w:rFonts w:ascii="Times New Roman" w:hAnsi="Times New Roman" w:cs="Times New Roman"/>
          <w:sz w:val="21"/>
          <w:szCs w:val="21"/>
        </w:rPr>
      </w:pPr>
      <w:r w:rsidRPr="00C003DF">
        <w:rPr>
          <w:rFonts w:ascii="Times New Roman" w:hAnsi="Times New Roman" w:cs="Times New Roman"/>
          <w:sz w:val="21"/>
          <w:szCs w:val="21"/>
        </w:rPr>
        <w:t>13.5.</w:t>
      </w:r>
      <w:bookmarkStart w:id="6" w:name="_Hlk115869574"/>
      <w:r w:rsidRPr="00C003DF">
        <w:rPr>
          <w:rFonts w:ascii="Times New Roman" w:hAnsi="Times New Roman" w:cs="Times New Roman"/>
          <w:sz w:val="21"/>
          <w:szCs w:val="21"/>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77762358" w14:textId="77777777" w:rsidR="00C003DF" w:rsidRPr="00C003DF" w:rsidRDefault="00C003DF" w:rsidP="00C003DF">
      <w:pPr>
        <w:pStyle w:val="Standard"/>
        <w:ind w:firstLine="567"/>
        <w:jc w:val="both"/>
        <w:rPr>
          <w:sz w:val="21"/>
          <w:szCs w:val="21"/>
        </w:rPr>
      </w:pPr>
      <w:r w:rsidRPr="00C003DF">
        <w:rPr>
          <w:sz w:val="21"/>
          <w:szCs w:val="21"/>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договора, считается надлежащим уведомлением Сторон.</w:t>
      </w:r>
    </w:p>
    <w:p w14:paraId="0A36CBFA" w14:textId="77777777" w:rsidR="00C003DF" w:rsidRPr="00C003DF" w:rsidRDefault="00C003DF" w:rsidP="00C003DF">
      <w:pPr>
        <w:pStyle w:val="Standard"/>
        <w:ind w:firstLine="567"/>
        <w:jc w:val="both"/>
        <w:rPr>
          <w:sz w:val="21"/>
          <w:szCs w:val="21"/>
        </w:rPr>
      </w:pPr>
      <w:r w:rsidRPr="00C003DF">
        <w:rPr>
          <w:sz w:val="21"/>
          <w:szCs w:val="21"/>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bookmarkEnd w:id="6"/>
    <w:p w14:paraId="733BE399" w14:textId="77777777" w:rsidR="00C003DF" w:rsidRPr="00C003DF" w:rsidRDefault="00C003DF" w:rsidP="00C003DF">
      <w:pPr>
        <w:autoSpaceDE w:val="0"/>
        <w:ind w:firstLine="567"/>
        <w:jc w:val="both"/>
        <w:rPr>
          <w:rFonts w:cs="Times New Roman"/>
          <w:sz w:val="21"/>
          <w:szCs w:val="21"/>
        </w:rPr>
      </w:pPr>
      <w:r w:rsidRPr="00C003DF">
        <w:rPr>
          <w:rFonts w:cs="Times New Roman"/>
          <w:iCs/>
          <w:sz w:val="21"/>
          <w:szCs w:val="21"/>
        </w:rPr>
        <w:t>13.6. Во всем остальном, что не предусмотрено договором, Стороны руководствуются действующим законодательством Российской Федерации.</w:t>
      </w:r>
    </w:p>
    <w:p w14:paraId="5B97641C" w14:textId="77777777" w:rsidR="00C003DF" w:rsidRPr="00C003DF" w:rsidRDefault="00C003DF" w:rsidP="00C003DF">
      <w:pPr>
        <w:autoSpaceDE w:val="0"/>
        <w:ind w:firstLine="567"/>
        <w:jc w:val="both"/>
        <w:rPr>
          <w:rFonts w:cs="Times New Roman"/>
          <w:sz w:val="21"/>
          <w:szCs w:val="21"/>
        </w:rPr>
      </w:pPr>
      <w:r w:rsidRPr="00C003DF">
        <w:rPr>
          <w:rFonts w:cs="Times New Roman"/>
          <w:sz w:val="21"/>
          <w:szCs w:val="21"/>
        </w:rPr>
        <w:t>13.7. Все приложения к договору являются его неотъемлемой частью.</w:t>
      </w:r>
    </w:p>
    <w:p w14:paraId="59E86601" w14:textId="77777777" w:rsidR="00C003DF" w:rsidRPr="00C003DF" w:rsidRDefault="00C003DF" w:rsidP="00C003DF">
      <w:pPr>
        <w:widowControl w:val="0"/>
        <w:autoSpaceDE w:val="0"/>
        <w:ind w:firstLine="567"/>
        <w:jc w:val="both"/>
        <w:rPr>
          <w:rFonts w:cs="Times New Roman"/>
          <w:sz w:val="21"/>
          <w:szCs w:val="21"/>
        </w:rPr>
      </w:pPr>
      <w:r w:rsidRPr="00C003DF">
        <w:rPr>
          <w:rFonts w:cs="Times New Roman"/>
          <w:sz w:val="21"/>
          <w:szCs w:val="21"/>
        </w:rPr>
        <w:t>13.8. К договору прилагаются:</w:t>
      </w:r>
    </w:p>
    <w:p w14:paraId="439E1A6A" w14:textId="77777777" w:rsidR="00C003DF" w:rsidRPr="00C003DF" w:rsidRDefault="00C003DF" w:rsidP="00C003DF">
      <w:pPr>
        <w:pStyle w:val="ConsPlusNormal0"/>
        <w:widowControl/>
        <w:tabs>
          <w:tab w:val="left" w:pos="1276"/>
        </w:tabs>
        <w:ind w:firstLine="567"/>
        <w:jc w:val="both"/>
        <w:rPr>
          <w:rFonts w:ascii="Times New Roman" w:hAnsi="Times New Roman" w:cs="Times New Roman"/>
          <w:sz w:val="21"/>
          <w:szCs w:val="21"/>
        </w:rPr>
      </w:pPr>
      <w:r w:rsidRPr="00C003DF">
        <w:rPr>
          <w:rFonts w:ascii="Times New Roman" w:hAnsi="Times New Roman" w:cs="Times New Roman"/>
          <w:sz w:val="21"/>
          <w:szCs w:val="21"/>
        </w:rPr>
        <w:t>- Приложение № 1 «Задание Заказчика»;</w:t>
      </w:r>
    </w:p>
    <w:p w14:paraId="23683D7C" w14:textId="77777777" w:rsidR="00C003DF" w:rsidRPr="00C003DF" w:rsidRDefault="00C003DF" w:rsidP="00C003DF">
      <w:pPr>
        <w:pStyle w:val="ConsPlusNormal0"/>
        <w:widowControl/>
        <w:tabs>
          <w:tab w:val="left" w:pos="1276"/>
        </w:tabs>
        <w:ind w:firstLine="567"/>
        <w:jc w:val="both"/>
        <w:rPr>
          <w:rFonts w:ascii="Times New Roman" w:hAnsi="Times New Roman" w:cs="Times New Roman"/>
          <w:sz w:val="21"/>
          <w:szCs w:val="21"/>
        </w:rPr>
      </w:pPr>
      <w:r w:rsidRPr="00C003DF">
        <w:rPr>
          <w:rFonts w:ascii="Times New Roman" w:hAnsi="Times New Roman" w:cs="Times New Roman"/>
          <w:sz w:val="21"/>
          <w:szCs w:val="21"/>
        </w:rPr>
        <w:t>- Приложение № 2 «Проектная и(или) рабочая документация»;</w:t>
      </w:r>
    </w:p>
    <w:p w14:paraId="710B83E1" w14:textId="77777777" w:rsidR="00C003DF" w:rsidRPr="00C003DF" w:rsidRDefault="00C003DF" w:rsidP="00C003DF">
      <w:pPr>
        <w:pStyle w:val="ConsPlusNormal0"/>
        <w:widowControl/>
        <w:tabs>
          <w:tab w:val="left" w:pos="1276"/>
        </w:tabs>
        <w:ind w:firstLine="567"/>
        <w:jc w:val="both"/>
        <w:rPr>
          <w:rFonts w:ascii="Times New Roman" w:hAnsi="Times New Roman" w:cs="Times New Roman"/>
          <w:sz w:val="21"/>
          <w:szCs w:val="21"/>
        </w:rPr>
      </w:pPr>
      <w:r w:rsidRPr="00C003DF">
        <w:rPr>
          <w:rFonts w:ascii="Times New Roman" w:hAnsi="Times New Roman" w:cs="Times New Roman"/>
          <w:sz w:val="21"/>
          <w:szCs w:val="21"/>
        </w:rPr>
        <w:t>- Приложение № 3 «График выполнения работ»;</w:t>
      </w:r>
    </w:p>
    <w:p w14:paraId="61CF33AA" w14:textId="77777777" w:rsidR="00C003DF" w:rsidRPr="00C003DF" w:rsidRDefault="00C003DF" w:rsidP="00C003DF">
      <w:pPr>
        <w:pStyle w:val="ConsPlusNormal0"/>
        <w:widowControl/>
        <w:tabs>
          <w:tab w:val="left" w:pos="1276"/>
        </w:tabs>
        <w:ind w:firstLine="567"/>
        <w:jc w:val="both"/>
        <w:rPr>
          <w:rFonts w:ascii="Times New Roman" w:hAnsi="Times New Roman" w:cs="Times New Roman"/>
          <w:sz w:val="21"/>
          <w:szCs w:val="21"/>
        </w:rPr>
      </w:pPr>
      <w:r w:rsidRPr="00C003DF">
        <w:rPr>
          <w:rFonts w:ascii="Times New Roman" w:hAnsi="Times New Roman" w:cs="Times New Roman"/>
          <w:sz w:val="21"/>
          <w:szCs w:val="21"/>
        </w:rPr>
        <w:t>- Приложение № 4 «Спецификация поставляемого при выполнении работ товара»;</w:t>
      </w:r>
    </w:p>
    <w:p w14:paraId="64FDF45F" w14:textId="77777777" w:rsidR="00C003DF" w:rsidRPr="00C003DF" w:rsidRDefault="00C003DF" w:rsidP="00C003DF">
      <w:pPr>
        <w:pStyle w:val="ConsPlusNormal0"/>
        <w:widowControl/>
        <w:tabs>
          <w:tab w:val="left" w:pos="1276"/>
        </w:tabs>
        <w:ind w:firstLine="567"/>
        <w:jc w:val="both"/>
        <w:rPr>
          <w:rFonts w:ascii="Times New Roman" w:hAnsi="Times New Roman" w:cs="Times New Roman"/>
          <w:sz w:val="21"/>
          <w:szCs w:val="21"/>
        </w:rPr>
      </w:pPr>
      <w:r w:rsidRPr="00C003DF">
        <w:rPr>
          <w:rFonts w:ascii="Times New Roman" w:hAnsi="Times New Roman" w:cs="Times New Roman"/>
          <w:sz w:val="21"/>
          <w:szCs w:val="21"/>
        </w:rPr>
        <w:t>- Приложение № 5 «Акт об обнаружении недостатков (дефектов)».</w:t>
      </w:r>
    </w:p>
    <w:p w14:paraId="7D94C4C3" w14:textId="77777777" w:rsidR="00C003DF" w:rsidRPr="00C003DF" w:rsidRDefault="00C003DF" w:rsidP="00C003DF">
      <w:pPr>
        <w:widowControl w:val="0"/>
        <w:autoSpaceDE w:val="0"/>
        <w:rPr>
          <w:rFonts w:cs="Times New Roman"/>
          <w:sz w:val="21"/>
          <w:szCs w:val="21"/>
        </w:rPr>
      </w:pPr>
    </w:p>
    <w:p w14:paraId="4F4D6E64" w14:textId="77777777" w:rsidR="00C003DF" w:rsidRPr="00C003DF" w:rsidRDefault="00C003DF" w:rsidP="00C003DF">
      <w:pPr>
        <w:shd w:val="clear" w:color="auto" w:fill="FFFFFF"/>
        <w:jc w:val="center"/>
        <w:rPr>
          <w:rFonts w:cs="Times New Roman"/>
          <w:b/>
          <w:sz w:val="21"/>
          <w:szCs w:val="21"/>
        </w:rPr>
      </w:pPr>
      <w:r w:rsidRPr="00C003DF">
        <w:rPr>
          <w:rFonts w:cs="Times New Roman"/>
          <w:b/>
          <w:sz w:val="21"/>
          <w:szCs w:val="21"/>
        </w:rPr>
        <w:t>14. АДРЕСА МЕСТ НАХОЖДЕНИЯ,</w:t>
      </w:r>
    </w:p>
    <w:p w14:paraId="6890CE6A" w14:textId="77777777" w:rsidR="00C003DF" w:rsidRPr="00C003DF" w:rsidRDefault="00C003DF" w:rsidP="00C003DF">
      <w:pPr>
        <w:shd w:val="clear" w:color="auto" w:fill="FFFFFF"/>
        <w:jc w:val="center"/>
        <w:rPr>
          <w:rFonts w:cs="Times New Roman"/>
          <w:b/>
          <w:sz w:val="21"/>
          <w:szCs w:val="21"/>
        </w:rPr>
      </w:pPr>
      <w:r w:rsidRPr="00C003DF">
        <w:rPr>
          <w:rFonts w:cs="Times New Roman"/>
          <w:b/>
          <w:sz w:val="21"/>
          <w:szCs w:val="21"/>
        </w:rPr>
        <w:t>БАНКОВСКИЕ РЕКВИЗИТЫ И ПОДПИСИ СТОРОН</w:t>
      </w:r>
    </w:p>
    <w:p w14:paraId="164B9B6B" w14:textId="77777777" w:rsidR="00C003DF" w:rsidRPr="00C003DF" w:rsidRDefault="00C003DF" w:rsidP="00C003DF">
      <w:pPr>
        <w:shd w:val="clear" w:color="auto" w:fill="FFFFFF"/>
        <w:jc w:val="center"/>
        <w:rPr>
          <w:rFonts w:cs="Times New Roman"/>
          <w:sz w:val="21"/>
          <w:szCs w:val="21"/>
        </w:rPr>
      </w:pPr>
    </w:p>
    <w:tbl>
      <w:tblPr>
        <w:tblW w:w="9599" w:type="dxa"/>
        <w:tblInd w:w="62" w:type="dxa"/>
        <w:tblLayout w:type="fixed"/>
        <w:tblCellMar>
          <w:left w:w="10" w:type="dxa"/>
          <w:right w:w="10" w:type="dxa"/>
        </w:tblCellMar>
        <w:tblLook w:val="0000" w:firstRow="0" w:lastRow="0" w:firstColumn="0" w:lastColumn="0" w:noHBand="0" w:noVBand="0"/>
      </w:tblPr>
      <w:tblGrid>
        <w:gridCol w:w="4799"/>
        <w:gridCol w:w="4800"/>
      </w:tblGrid>
      <w:tr w:rsidR="00C003DF" w:rsidRPr="00C003DF" w14:paraId="2A698806" w14:textId="77777777" w:rsidTr="00AF4CA4">
        <w:tc>
          <w:tcPr>
            <w:tcW w:w="4799" w:type="dxa"/>
            <w:shd w:val="clear" w:color="auto" w:fill="auto"/>
            <w:tcMar>
              <w:top w:w="102" w:type="dxa"/>
              <w:left w:w="62" w:type="dxa"/>
              <w:bottom w:w="102" w:type="dxa"/>
              <w:right w:w="62" w:type="dxa"/>
            </w:tcMar>
          </w:tcPr>
          <w:p w14:paraId="6D96025A" w14:textId="77777777" w:rsidR="00C003DF" w:rsidRPr="00C003DF" w:rsidRDefault="00C003DF" w:rsidP="00C003DF">
            <w:pPr>
              <w:autoSpaceDE w:val="0"/>
              <w:rPr>
                <w:rFonts w:cs="Times New Roman"/>
                <w:sz w:val="21"/>
                <w:szCs w:val="21"/>
              </w:rPr>
            </w:pPr>
            <w:r w:rsidRPr="00C003DF">
              <w:rPr>
                <w:rFonts w:cs="Times New Roman"/>
                <w:sz w:val="21"/>
                <w:szCs w:val="21"/>
              </w:rPr>
              <w:t>Заказчик</w:t>
            </w:r>
          </w:p>
        </w:tc>
        <w:tc>
          <w:tcPr>
            <w:tcW w:w="4800" w:type="dxa"/>
            <w:shd w:val="clear" w:color="auto" w:fill="auto"/>
            <w:tcMar>
              <w:top w:w="102" w:type="dxa"/>
              <w:left w:w="62" w:type="dxa"/>
              <w:bottom w:w="102" w:type="dxa"/>
              <w:right w:w="62" w:type="dxa"/>
            </w:tcMar>
          </w:tcPr>
          <w:p w14:paraId="2EE53686" w14:textId="77777777" w:rsidR="00C003DF" w:rsidRPr="00C003DF" w:rsidRDefault="00C003DF" w:rsidP="00C003DF">
            <w:pPr>
              <w:autoSpaceDE w:val="0"/>
              <w:rPr>
                <w:rFonts w:cs="Times New Roman"/>
                <w:sz w:val="21"/>
                <w:szCs w:val="21"/>
              </w:rPr>
            </w:pPr>
            <w:r w:rsidRPr="00C003DF">
              <w:rPr>
                <w:rFonts w:cs="Times New Roman"/>
                <w:sz w:val="21"/>
                <w:szCs w:val="21"/>
              </w:rPr>
              <w:t>Подрядчик</w:t>
            </w:r>
          </w:p>
        </w:tc>
      </w:tr>
      <w:tr w:rsidR="00C003DF" w:rsidRPr="00C003DF" w14:paraId="67C11608" w14:textId="77777777" w:rsidTr="00AF4CA4">
        <w:tc>
          <w:tcPr>
            <w:tcW w:w="4799" w:type="dxa"/>
            <w:shd w:val="clear" w:color="auto" w:fill="auto"/>
            <w:tcMar>
              <w:top w:w="102" w:type="dxa"/>
              <w:left w:w="62" w:type="dxa"/>
              <w:bottom w:w="102" w:type="dxa"/>
              <w:right w:w="62" w:type="dxa"/>
            </w:tcMar>
          </w:tcPr>
          <w:p w14:paraId="2D9423C0" w14:textId="77777777" w:rsidR="00C003DF" w:rsidRPr="00C003DF" w:rsidRDefault="00C003DF" w:rsidP="00C003DF">
            <w:pPr>
              <w:autoSpaceDE w:val="0"/>
              <w:rPr>
                <w:rFonts w:cs="Times New Roman"/>
                <w:sz w:val="21"/>
                <w:szCs w:val="21"/>
              </w:rPr>
            </w:pPr>
            <w:r w:rsidRPr="00C003DF">
              <w:rPr>
                <w:rFonts w:cs="Times New Roman"/>
                <w:sz w:val="21"/>
                <w:szCs w:val="21"/>
              </w:rPr>
              <w:t>Адрес места нахождения:</w:t>
            </w:r>
          </w:p>
        </w:tc>
        <w:tc>
          <w:tcPr>
            <w:tcW w:w="4800" w:type="dxa"/>
            <w:shd w:val="clear" w:color="auto" w:fill="auto"/>
            <w:tcMar>
              <w:top w:w="102" w:type="dxa"/>
              <w:left w:w="62" w:type="dxa"/>
              <w:bottom w:w="102" w:type="dxa"/>
              <w:right w:w="62" w:type="dxa"/>
            </w:tcMar>
          </w:tcPr>
          <w:p w14:paraId="272C40DD" w14:textId="77777777" w:rsidR="00C003DF" w:rsidRPr="00C003DF" w:rsidRDefault="00C003DF" w:rsidP="00C003DF">
            <w:pPr>
              <w:autoSpaceDE w:val="0"/>
              <w:rPr>
                <w:rFonts w:cs="Times New Roman"/>
                <w:sz w:val="21"/>
                <w:szCs w:val="21"/>
              </w:rPr>
            </w:pPr>
            <w:r w:rsidRPr="00C003DF">
              <w:rPr>
                <w:rFonts w:cs="Times New Roman"/>
                <w:sz w:val="21"/>
                <w:szCs w:val="21"/>
              </w:rPr>
              <w:t>Адрес места нахождения:</w:t>
            </w:r>
          </w:p>
        </w:tc>
      </w:tr>
      <w:tr w:rsidR="00C003DF" w:rsidRPr="00C003DF" w14:paraId="3689C81E" w14:textId="77777777" w:rsidTr="00AF4CA4">
        <w:tc>
          <w:tcPr>
            <w:tcW w:w="4799" w:type="dxa"/>
            <w:shd w:val="clear" w:color="auto" w:fill="auto"/>
            <w:tcMar>
              <w:top w:w="102" w:type="dxa"/>
              <w:left w:w="62" w:type="dxa"/>
              <w:bottom w:w="102" w:type="dxa"/>
              <w:right w:w="62" w:type="dxa"/>
            </w:tcMar>
          </w:tcPr>
          <w:p w14:paraId="75771023" w14:textId="77777777" w:rsidR="00C003DF" w:rsidRPr="00C003DF" w:rsidRDefault="00C003DF" w:rsidP="00C003DF">
            <w:pPr>
              <w:autoSpaceDE w:val="0"/>
              <w:rPr>
                <w:rFonts w:cs="Times New Roman"/>
                <w:sz w:val="21"/>
                <w:szCs w:val="21"/>
              </w:rPr>
            </w:pPr>
            <w:r w:rsidRPr="00C003DF">
              <w:rPr>
                <w:rFonts w:cs="Times New Roman"/>
                <w:sz w:val="21"/>
                <w:szCs w:val="21"/>
              </w:rPr>
              <w:t>Адрес для почтовых отправлений:</w:t>
            </w:r>
          </w:p>
        </w:tc>
        <w:tc>
          <w:tcPr>
            <w:tcW w:w="4800" w:type="dxa"/>
            <w:shd w:val="clear" w:color="auto" w:fill="auto"/>
            <w:tcMar>
              <w:top w:w="102" w:type="dxa"/>
              <w:left w:w="62" w:type="dxa"/>
              <w:bottom w:w="102" w:type="dxa"/>
              <w:right w:w="62" w:type="dxa"/>
            </w:tcMar>
          </w:tcPr>
          <w:p w14:paraId="73B309BF" w14:textId="77777777" w:rsidR="00C003DF" w:rsidRPr="00C003DF" w:rsidRDefault="00C003DF" w:rsidP="00C003DF">
            <w:pPr>
              <w:autoSpaceDE w:val="0"/>
              <w:rPr>
                <w:rFonts w:cs="Times New Roman"/>
                <w:sz w:val="21"/>
                <w:szCs w:val="21"/>
              </w:rPr>
            </w:pPr>
            <w:r w:rsidRPr="00C003DF">
              <w:rPr>
                <w:rFonts w:cs="Times New Roman"/>
                <w:sz w:val="21"/>
                <w:szCs w:val="21"/>
              </w:rPr>
              <w:t>Адрес для почтовых отправлений:</w:t>
            </w:r>
          </w:p>
        </w:tc>
      </w:tr>
      <w:tr w:rsidR="00C003DF" w:rsidRPr="00C003DF" w14:paraId="26E90764" w14:textId="77777777" w:rsidTr="00AF4CA4">
        <w:tc>
          <w:tcPr>
            <w:tcW w:w="4799" w:type="dxa"/>
            <w:shd w:val="clear" w:color="auto" w:fill="auto"/>
            <w:tcMar>
              <w:top w:w="102" w:type="dxa"/>
              <w:left w:w="62" w:type="dxa"/>
              <w:bottom w:w="102" w:type="dxa"/>
              <w:right w:w="62" w:type="dxa"/>
            </w:tcMar>
          </w:tcPr>
          <w:p w14:paraId="5ECEF7BF" w14:textId="77777777" w:rsidR="00C003DF" w:rsidRPr="00C003DF" w:rsidRDefault="00C003DF" w:rsidP="00C003DF">
            <w:pPr>
              <w:autoSpaceDE w:val="0"/>
              <w:rPr>
                <w:rFonts w:cs="Times New Roman"/>
                <w:sz w:val="21"/>
                <w:szCs w:val="21"/>
              </w:rPr>
            </w:pPr>
            <w:r w:rsidRPr="00C003DF">
              <w:rPr>
                <w:rFonts w:cs="Times New Roman"/>
                <w:sz w:val="21"/>
                <w:szCs w:val="21"/>
              </w:rPr>
              <w:t>Телефон (факс):</w:t>
            </w:r>
          </w:p>
        </w:tc>
        <w:tc>
          <w:tcPr>
            <w:tcW w:w="4800" w:type="dxa"/>
            <w:shd w:val="clear" w:color="auto" w:fill="auto"/>
            <w:tcMar>
              <w:top w:w="102" w:type="dxa"/>
              <w:left w:w="62" w:type="dxa"/>
              <w:bottom w:w="102" w:type="dxa"/>
              <w:right w:w="62" w:type="dxa"/>
            </w:tcMar>
          </w:tcPr>
          <w:p w14:paraId="450333DA" w14:textId="77777777" w:rsidR="00C003DF" w:rsidRPr="00C003DF" w:rsidRDefault="00C003DF" w:rsidP="00C003DF">
            <w:pPr>
              <w:autoSpaceDE w:val="0"/>
              <w:rPr>
                <w:rFonts w:cs="Times New Roman"/>
                <w:sz w:val="21"/>
                <w:szCs w:val="21"/>
              </w:rPr>
            </w:pPr>
            <w:r w:rsidRPr="00C003DF">
              <w:rPr>
                <w:rFonts w:cs="Times New Roman"/>
                <w:sz w:val="21"/>
                <w:szCs w:val="21"/>
              </w:rPr>
              <w:t>Телефон (факс):</w:t>
            </w:r>
          </w:p>
        </w:tc>
      </w:tr>
      <w:tr w:rsidR="00C003DF" w:rsidRPr="00C003DF" w14:paraId="35111335" w14:textId="77777777" w:rsidTr="00AF4CA4">
        <w:tc>
          <w:tcPr>
            <w:tcW w:w="4799" w:type="dxa"/>
            <w:shd w:val="clear" w:color="auto" w:fill="auto"/>
            <w:tcMar>
              <w:top w:w="102" w:type="dxa"/>
              <w:left w:w="62" w:type="dxa"/>
              <w:bottom w:w="102" w:type="dxa"/>
              <w:right w:w="62" w:type="dxa"/>
            </w:tcMar>
          </w:tcPr>
          <w:p w14:paraId="54CD4EF5" w14:textId="77777777" w:rsidR="00C003DF" w:rsidRPr="00C003DF" w:rsidRDefault="00C003DF" w:rsidP="00C003DF">
            <w:pPr>
              <w:autoSpaceDE w:val="0"/>
              <w:rPr>
                <w:rFonts w:cs="Times New Roman"/>
                <w:sz w:val="21"/>
                <w:szCs w:val="21"/>
              </w:rPr>
            </w:pPr>
            <w:r w:rsidRPr="00C003DF">
              <w:rPr>
                <w:rFonts w:cs="Times New Roman"/>
                <w:sz w:val="21"/>
                <w:szCs w:val="21"/>
              </w:rPr>
              <w:t>Адрес электронной почты:</w:t>
            </w:r>
          </w:p>
        </w:tc>
        <w:tc>
          <w:tcPr>
            <w:tcW w:w="4800" w:type="dxa"/>
            <w:shd w:val="clear" w:color="auto" w:fill="auto"/>
            <w:tcMar>
              <w:top w:w="102" w:type="dxa"/>
              <w:left w:w="62" w:type="dxa"/>
              <w:bottom w:w="102" w:type="dxa"/>
              <w:right w:w="62" w:type="dxa"/>
            </w:tcMar>
          </w:tcPr>
          <w:p w14:paraId="635AFFB8" w14:textId="77777777" w:rsidR="00C003DF" w:rsidRPr="00C003DF" w:rsidRDefault="00C003DF" w:rsidP="00C003DF">
            <w:pPr>
              <w:autoSpaceDE w:val="0"/>
              <w:rPr>
                <w:rFonts w:cs="Times New Roman"/>
                <w:sz w:val="21"/>
                <w:szCs w:val="21"/>
              </w:rPr>
            </w:pPr>
            <w:r w:rsidRPr="00C003DF">
              <w:rPr>
                <w:rFonts w:cs="Times New Roman"/>
                <w:sz w:val="21"/>
                <w:szCs w:val="21"/>
              </w:rPr>
              <w:t>Адрес электронной почты:</w:t>
            </w:r>
          </w:p>
        </w:tc>
      </w:tr>
      <w:tr w:rsidR="00C003DF" w:rsidRPr="00C003DF" w14:paraId="7002FB8C" w14:textId="77777777" w:rsidTr="00AF4CA4">
        <w:tc>
          <w:tcPr>
            <w:tcW w:w="4799" w:type="dxa"/>
            <w:shd w:val="clear" w:color="auto" w:fill="auto"/>
            <w:tcMar>
              <w:top w:w="102" w:type="dxa"/>
              <w:left w:w="62" w:type="dxa"/>
              <w:bottom w:w="102" w:type="dxa"/>
              <w:right w:w="62" w:type="dxa"/>
            </w:tcMar>
          </w:tcPr>
          <w:p w14:paraId="6B1A982A" w14:textId="77777777" w:rsidR="00C003DF" w:rsidRPr="00C003DF" w:rsidRDefault="00C003DF" w:rsidP="00C003DF">
            <w:pPr>
              <w:autoSpaceDE w:val="0"/>
              <w:rPr>
                <w:rFonts w:cs="Times New Roman"/>
                <w:sz w:val="21"/>
                <w:szCs w:val="21"/>
              </w:rPr>
            </w:pPr>
            <w:r w:rsidRPr="00C003DF">
              <w:rPr>
                <w:rFonts w:cs="Times New Roman"/>
                <w:sz w:val="21"/>
                <w:szCs w:val="21"/>
              </w:rPr>
              <w:t>Реквизиты:</w:t>
            </w:r>
          </w:p>
        </w:tc>
        <w:tc>
          <w:tcPr>
            <w:tcW w:w="4800" w:type="dxa"/>
            <w:shd w:val="clear" w:color="auto" w:fill="auto"/>
            <w:tcMar>
              <w:top w:w="102" w:type="dxa"/>
              <w:left w:w="62" w:type="dxa"/>
              <w:bottom w:w="102" w:type="dxa"/>
              <w:right w:w="62" w:type="dxa"/>
            </w:tcMar>
          </w:tcPr>
          <w:p w14:paraId="764C8122" w14:textId="77777777" w:rsidR="00C003DF" w:rsidRPr="00C003DF" w:rsidRDefault="00C003DF" w:rsidP="00C003DF">
            <w:pPr>
              <w:autoSpaceDE w:val="0"/>
              <w:rPr>
                <w:rFonts w:cs="Times New Roman"/>
                <w:sz w:val="21"/>
                <w:szCs w:val="21"/>
              </w:rPr>
            </w:pPr>
            <w:r w:rsidRPr="00C003DF">
              <w:rPr>
                <w:rFonts w:cs="Times New Roman"/>
                <w:sz w:val="21"/>
                <w:szCs w:val="21"/>
              </w:rPr>
              <w:t>Платежные реквизиты Подрядчика:</w:t>
            </w:r>
          </w:p>
        </w:tc>
      </w:tr>
    </w:tbl>
    <w:p w14:paraId="3D790FFD" w14:textId="77777777" w:rsidR="00C003DF" w:rsidRPr="00C003DF" w:rsidRDefault="00C003DF" w:rsidP="00C003DF">
      <w:pPr>
        <w:autoSpaceDE w:val="0"/>
        <w:rPr>
          <w:rFonts w:cs="Times New Roman"/>
          <w:sz w:val="21"/>
          <w:szCs w:val="21"/>
        </w:rPr>
      </w:pPr>
      <w:r w:rsidRPr="00C003DF">
        <w:rPr>
          <w:rFonts w:cs="Times New Roman"/>
          <w:sz w:val="21"/>
          <w:szCs w:val="21"/>
        </w:rPr>
        <w:t>_______________________                              __________________</w:t>
      </w:r>
    </w:p>
    <w:p w14:paraId="68672690" w14:textId="77777777" w:rsidR="00C003DF" w:rsidRPr="00C003DF" w:rsidRDefault="00C003DF" w:rsidP="00C003DF">
      <w:pPr>
        <w:autoSpaceDE w:val="0"/>
        <w:rPr>
          <w:rFonts w:cs="Times New Roman"/>
          <w:sz w:val="21"/>
          <w:szCs w:val="21"/>
        </w:rPr>
      </w:pPr>
      <w:r w:rsidRPr="00C003DF">
        <w:rPr>
          <w:rFonts w:cs="Times New Roman"/>
          <w:sz w:val="21"/>
          <w:szCs w:val="21"/>
        </w:rPr>
        <w:t xml:space="preserve"> (</w:t>
      </w:r>
      <w:proofErr w:type="gramStart"/>
      <w:r w:rsidRPr="00C003DF">
        <w:rPr>
          <w:rFonts w:cs="Times New Roman"/>
          <w:sz w:val="21"/>
          <w:szCs w:val="21"/>
        </w:rPr>
        <w:t xml:space="preserve">должность)   </w:t>
      </w:r>
      <w:proofErr w:type="gramEnd"/>
      <w:r w:rsidRPr="00C003DF">
        <w:rPr>
          <w:rFonts w:cs="Times New Roman"/>
          <w:sz w:val="21"/>
          <w:szCs w:val="21"/>
        </w:rPr>
        <w:t xml:space="preserve">                                                       (должность)</w:t>
      </w:r>
    </w:p>
    <w:p w14:paraId="583F515B" w14:textId="77777777" w:rsidR="00C003DF" w:rsidRPr="00C003DF" w:rsidRDefault="00C003DF" w:rsidP="00C003DF">
      <w:pPr>
        <w:autoSpaceDE w:val="0"/>
        <w:rPr>
          <w:rFonts w:cs="Times New Roman"/>
          <w:sz w:val="21"/>
          <w:szCs w:val="21"/>
        </w:rPr>
      </w:pPr>
      <w:r w:rsidRPr="00C003DF">
        <w:rPr>
          <w:rFonts w:cs="Times New Roman"/>
          <w:sz w:val="21"/>
          <w:szCs w:val="21"/>
        </w:rPr>
        <w:t>_____________/_____________                           _____________/_________________</w:t>
      </w:r>
    </w:p>
    <w:p w14:paraId="1020F13E" w14:textId="77777777" w:rsidR="00C003DF" w:rsidRPr="00C003DF" w:rsidRDefault="00C003DF" w:rsidP="00C003DF">
      <w:pPr>
        <w:autoSpaceDE w:val="0"/>
        <w:rPr>
          <w:rFonts w:cs="Times New Roman"/>
          <w:sz w:val="21"/>
          <w:szCs w:val="21"/>
        </w:rPr>
      </w:pPr>
      <w:r w:rsidRPr="00C003DF">
        <w:rPr>
          <w:rFonts w:cs="Times New Roman"/>
          <w:sz w:val="21"/>
          <w:szCs w:val="21"/>
        </w:rPr>
        <w:t>(</w:t>
      </w:r>
      <w:proofErr w:type="gramStart"/>
      <w:r w:rsidRPr="00C003DF">
        <w:rPr>
          <w:rFonts w:cs="Times New Roman"/>
          <w:sz w:val="21"/>
          <w:szCs w:val="21"/>
        </w:rPr>
        <w:t>подпись</w:t>
      </w:r>
      <w:r w:rsidRPr="00C003DF">
        <w:rPr>
          <w:rFonts w:cs="Times New Roman"/>
          <w:color w:val="000000"/>
          <w:sz w:val="21"/>
          <w:szCs w:val="21"/>
        </w:rPr>
        <w:t xml:space="preserve">)   </w:t>
      </w:r>
      <w:proofErr w:type="gramEnd"/>
      <w:r w:rsidRPr="00C003DF">
        <w:rPr>
          <w:rFonts w:cs="Times New Roman"/>
          <w:color w:val="000000"/>
          <w:sz w:val="21"/>
          <w:szCs w:val="21"/>
        </w:rPr>
        <w:t xml:space="preserve">           (Ф.И.О.)                                  (</w:t>
      </w:r>
      <w:proofErr w:type="gramStart"/>
      <w:r w:rsidRPr="00C003DF">
        <w:rPr>
          <w:rFonts w:cs="Times New Roman"/>
          <w:color w:val="000000"/>
          <w:sz w:val="21"/>
          <w:szCs w:val="21"/>
        </w:rPr>
        <w:t xml:space="preserve">подпись)   </w:t>
      </w:r>
      <w:proofErr w:type="gramEnd"/>
      <w:r w:rsidRPr="00C003DF">
        <w:rPr>
          <w:rFonts w:cs="Times New Roman"/>
          <w:color w:val="000000"/>
          <w:sz w:val="21"/>
          <w:szCs w:val="21"/>
        </w:rPr>
        <w:t xml:space="preserve">  </w:t>
      </w:r>
      <w:r w:rsidRPr="00C003DF">
        <w:rPr>
          <w:rFonts w:cs="Times New Roman"/>
          <w:sz w:val="21"/>
          <w:szCs w:val="21"/>
        </w:rPr>
        <w:t>(Ф.И.О.)</w:t>
      </w:r>
    </w:p>
    <w:p w14:paraId="5AD3A18D" w14:textId="77777777" w:rsidR="00C003DF" w:rsidRPr="00C003DF" w:rsidRDefault="00C003DF" w:rsidP="00C003DF">
      <w:pPr>
        <w:pageBreakBefore/>
        <w:autoSpaceDE w:val="0"/>
        <w:ind w:left="6804" w:hanging="6095"/>
        <w:jc w:val="right"/>
        <w:rPr>
          <w:rFonts w:cs="Times New Roman"/>
          <w:sz w:val="21"/>
          <w:szCs w:val="21"/>
        </w:rPr>
      </w:pPr>
      <w:bookmarkStart w:id="7" w:name="Par0"/>
      <w:bookmarkEnd w:id="7"/>
      <w:r w:rsidRPr="00C003DF">
        <w:rPr>
          <w:rFonts w:cs="Times New Roman"/>
          <w:sz w:val="21"/>
          <w:szCs w:val="21"/>
        </w:rPr>
        <w:lastRenderedPageBreak/>
        <w:t>Приложение № 1 к договору</w:t>
      </w:r>
    </w:p>
    <w:p w14:paraId="03E989C0" w14:textId="77777777" w:rsidR="00C003DF" w:rsidRPr="00C003DF" w:rsidRDefault="00C003DF" w:rsidP="00C003DF">
      <w:pPr>
        <w:ind w:left="5387" w:hanging="6095"/>
        <w:jc w:val="center"/>
        <w:rPr>
          <w:rFonts w:cs="Times New Roman"/>
          <w:sz w:val="21"/>
          <w:szCs w:val="21"/>
        </w:rPr>
      </w:pPr>
      <w:r w:rsidRPr="00C003DF">
        <w:rPr>
          <w:rFonts w:cs="Times New Roman"/>
          <w:sz w:val="21"/>
          <w:szCs w:val="21"/>
        </w:rPr>
        <w:t xml:space="preserve">                                                                                                    № _______ от «___» _______ 20__ г.</w:t>
      </w:r>
    </w:p>
    <w:p w14:paraId="315630F7" w14:textId="77777777" w:rsidR="00C003DF" w:rsidRPr="00C003DF" w:rsidRDefault="00C003DF" w:rsidP="00C003DF">
      <w:pPr>
        <w:autoSpaceDE w:val="0"/>
        <w:jc w:val="center"/>
        <w:rPr>
          <w:rFonts w:cs="Times New Roman"/>
          <w:b/>
          <w:sz w:val="21"/>
          <w:szCs w:val="21"/>
        </w:rPr>
      </w:pPr>
    </w:p>
    <w:p w14:paraId="52A13FA2" w14:textId="77777777" w:rsidR="00C003DF" w:rsidRPr="00C003DF" w:rsidRDefault="00C003DF" w:rsidP="00C003DF">
      <w:pPr>
        <w:autoSpaceDE w:val="0"/>
        <w:jc w:val="center"/>
        <w:rPr>
          <w:rFonts w:cs="Times New Roman"/>
          <w:b/>
          <w:sz w:val="21"/>
          <w:szCs w:val="21"/>
        </w:rPr>
      </w:pPr>
      <w:r w:rsidRPr="00C003DF">
        <w:rPr>
          <w:rFonts w:cs="Times New Roman"/>
          <w:b/>
          <w:sz w:val="21"/>
          <w:szCs w:val="21"/>
        </w:rPr>
        <w:t>Задание Заказчика</w:t>
      </w:r>
    </w:p>
    <w:p w14:paraId="279E2151" w14:textId="77777777" w:rsidR="005E4B07" w:rsidRPr="00A64208" w:rsidRDefault="005E4B07" w:rsidP="005E4B07">
      <w:pPr>
        <w:suppressAutoHyphens/>
        <w:jc w:val="center"/>
        <w:rPr>
          <w:rFonts w:eastAsia="Times New Roman" w:cs="Times New Roman"/>
          <w:b/>
          <w:lang w:eastAsia="ar-SA"/>
        </w:rPr>
      </w:pPr>
      <w:r w:rsidRPr="00A65F3D">
        <w:rPr>
          <w:rFonts w:eastAsia="Times New Roman" w:cs="Times New Roman"/>
          <w:b/>
          <w:lang w:eastAsia="ar-SA"/>
        </w:rPr>
        <w:t>Капитальный ремонт зданий ГАУЗ СО "ЦГКБ № 24" по адресу: г. Екатеринбург, пер. Рижский, 16.</w:t>
      </w:r>
    </w:p>
    <w:p w14:paraId="7870DF4A" w14:textId="77777777" w:rsidR="005E4B07" w:rsidRDefault="005E4B07" w:rsidP="005E4B07">
      <w:pPr>
        <w:suppressAutoHyphens/>
        <w:ind w:firstLine="567"/>
        <w:jc w:val="both"/>
        <w:rPr>
          <w:rFonts w:eastAsia="Times New Roman" w:cs="Times New Roman"/>
          <w:b/>
          <w:lang w:eastAsia="ar-SA"/>
        </w:rPr>
      </w:pPr>
    </w:p>
    <w:p w14:paraId="1D3302EF" w14:textId="77777777" w:rsidR="005E4B07" w:rsidRPr="0053046A" w:rsidRDefault="005E4B07" w:rsidP="005E4B07">
      <w:pPr>
        <w:suppressAutoHyphens/>
        <w:ind w:firstLine="567"/>
        <w:jc w:val="both"/>
        <w:rPr>
          <w:rFonts w:eastAsia="Times New Roman" w:cs="Times New Roman"/>
          <w:b/>
          <w:i/>
          <w:lang w:eastAsia="ar-SA"/>
        </w:rPr>
      </w:pPr>
      <w:r w:rsidRPr="0053046A">
        <w:rPr>
          <w:rFonts w:eastAsia="Times New Roman" w:cs="Times New Roman"/>
          <w:b/>
          <w:lang w:eastAsia="ar-SA"/>
        </w:rPr>
        <w:t xml:space="preserve">ОБЪЕКТ: </w:t>
      </w:r>
      <w:r w:rsidRPr="00A65F3D">
        <w:rPr>
          <w:rFonts w:eastAsia="Times New Roman" w:cs="Times New Roman"/>
          <w:lang w:eastAsia="ar-SA"/>
        </w:rPr>
        <w:t>Государственное автономное учреждение здравоохранения Свердловской области «Центральная городская клиническая больница №24». Здания: хирургический корпус, кадастровый номер: 66:41:0504002:165.</w:t>
      </w:r>
      <w:r w:rsidRPr="0053046A">
        <w:rPr>
          <w:rFonts w:eastAsia="Times New Roman" w:cs="Times New Roman"/>
          <w:lang w:eastAsia="ar-SA"/>
        </w:rPr>
        <w:t xml:space="preserve"> </w:t>
      </w:r>
    </w:p>
    <w:p w14:paraId="490457C6" w14:textId="77777777" w:rsidR="005E4B07" w:rsidRPr="0053046A" w:rsidRDefault="005E4B07" w:rsidP="005E4B07">
      <w:pPr>
        <w:tabs>
          <w:tab w:val="left" w:pos="600"/>
        </w:tabs>
        <w:ind w:firstLine="567"/>
        <w:jc w:val="both"/>
        <w:rPr>
          <w:rFonts w:cs="Times New Roman"/>
        </w:rPr>
      </w:pPr>
      <w:r w:rsidRPr="0053046A">
        <w:rPr>
          <w:rFonts w:cs="Times New Roman"/>
          <w:b/>
        </w:rPr>
        <w:t>ЗАКАЗЧИК</w:t>
      </w:r>
      <w:r>
        <w:rPr>
          <w:rFonts w:cs="Times New Roman"/>
          <w:b/>
        </w:rPr>
        <w:t>:</w:t>
      </w:r>
      <w:r w:rsidRPr="0053046A">
        <w:rPr>
          <w:rFonts w:cs="Times New Roman"/>
          <w:b/>
          <w:i/>
        </w:rPr>
        <w:t xml:space="preserve"> -</w:t>
      </w:r>
      <w:r w:rsidRPr="0053046A">
        <w:rPr>
          <w:rFonts w:cs="Times New Roman"/>
          <w:b/>
        </w:rPr>
        <w:t xml:space="preserve"> </w:t>
      </w:r>
      <w:r w:rsidRPr="00A65F3D">
        <w:rPr>
          <w:rFonts w:cs="Times New Roman"/>
        </w:rPr>
        <w:t>Государственное автономное учреждение здравоохранения Свердловской области «Центральная городская клиническая больница №24».</w:t>
      </w:r>
    </w:p>
    <w:p w14:paraId="46A835AC" w14:textId="77777777" w:rsidR="005E4B07" w:rsidRPr="0053046A" w:rsidRDefault="005E4B07" w:rsidP="005E4B07">
      <w:pPr>
        <w:tabs>
          <w:tab w:val="left" w:pos="0"/>
        </w:tabs>
        <w:ind w:firstLine="567"/>
        <w:jc w:val="both"/>
        <w:rPr>
          <w:rFonts w:cs="Times New Roman"/>
        </w:rPr>
      </w:pPr>
      <w:r w:rsidRPr="0053046A">
        <w:rPr>
          <w:rFonts w:cs="Times New Roman"/>
          <w:b/>
        </w:rPr>
        <w:t>ОТВЕТСТВЕННОЕ ЛИЦО</w:t>
      </w:r>
      <w:r w:rsidRPr="0053046A">
        <w:rPr>
          <w:rFonts w:cs="Times New Roman"/>
        </w:rPr>
        <w:t>:</w:t>
      </w:r>
      <w:r w:rsidRPr="004444A5">
        <w:rPr>
          <w:rFonts w:cs="Times New Roman"/>
        </w:rPr>
        <w:t xml:space="preserve"> </w:t>
      </w:r>
      <w:r>
        <w:rPr>
          <w:rFonts w:cs="Times New Roman"/>
        </w:rPr>
        <w:t>Ответственный руководитель</w:t>
      </w:r>
      <w:r w:rsidRPr="003A1042">
        <w:rPr>
          <w:rFonts w:cs="Times New Roman"/>
        </w:rPr>
        <w:t xml:space="preserve"> по всем видам работ</w:t>
      </w:r>
      <w:r>
        <w:rPr>
          <w:rFonts w:cs="Times New Roman"/>
        </w:rPr>
        <w:t xml:space="preserve"> и.о.</w:t>
      </w:r>
      <w:r w:rsidRPr="003A1042">
        <w:rPr>
          <w:rFonts w:cs="Times New Roman"/>
        </w:rPr>
        <w:t xml:space="preserve"> заместител</w:t>
      </w:r>
      <w:r>
        <w:rPr>
          <w:rFonts w:cs="Times New Roman"/>
        </w:rPr>
        <w:t>я</w:t>
      </w:r>
      <w:r w:rsidRPr="003A1042">
        <w:rPr>
          <w:rFonts w:cs="Times New Roman"/>
        </w:rPr>
        <w:t xml:space="preserve"> главного врача </w:t>
      </w:r>
      <w:r>
        <w:rPr>
          <w:rFonts w:cs="Times New Roman"/>
        </w:rPr>
        <w:t xml:space="preserve">по хозяйственной части </w:t>
      </w:r>
      <w:r w:rsidRPr="00A65F3D">
        <w:rPr>
          <w:rFonts w:cs="Times New Roman"/>
        </w:rPr>
        <w:t>Ананьин Леонид Борисович.</w:t>
      </w:r>
      <w:r>
        <w:rPr>
          <w:rFonts w:cs="Times New Roman"/>
        </w:rPr>
        <w:t xml:space="preserve"> Ответственный координатор строительного проекта инженер Арефин Андрей Сергеевич. </w:t>
      </w:r>
    </w:p>
    <w:p w14:paraId="3E1FF328" w14:textId="77777777" w:rsidR="005E4B07" w:rsidRPr="003A596E" w:rsidRDefault="005E4B07" w:rsidP="005E4B07">
      <w:pPr>
        <w:ind w:firstLine="567"/>
        <w:jc w:val="both"/>
        <w:rPr>
          <w:rFonts w:eastAsia="Times New Roman" w:cs="Times New Roman"/>
          <w:lang w:eastAsia="ar-SA"/>
        </w:rPr>
      </w:pPr>
      <w:r w:rsidRPr="00A52A29">
        <w:rPr>
          <w:rFonts w:cs="Times New Roman"/>
          <w:b/>
        </w:rPr>
        <w:t>ЦЕЛЬ</w:t>
      </w:r>
      <w:r w:rsidRPr="00A52A29">
        <w:rPr>
          <w:rFonts w:cs="Times New Roman"/>
        </w:rPr>
        <w:t>:</w:t>
      </w:r>
      <w:r w:rsidRPr="00A52A29">
        <w:rPr>
          <w:rFonts w:cs="Times New Roman"/>
          <w:b/>
        </w:rPr>
        <w:t xml:space="preserve"> </w:t>
      </w:r>
      <w:r w:rsidRPr="00A65F3D">
        <w:rPr>
          <w:rFonts w:eastAsia="Times New Roman" w:cs="Times New Roman"/>
          <w:lang w:eastAsia="ar-SA"/>
        </w:rPr>
        <w:t>Капитальный ремонт зданий ГАУЗ СО "ЦГКБ № 24" по адресу: г. Екатеринбург, пер. Рижский, 16.</w:t>
      </w:r>
      <w:r>
        <w:rPr>
          <w:rFonts w:eastAsia="Times New Roman" w:cs="Times New Roman"/>
          <w:lang w:eastAsia="ar-SA"/>
        </w:rPr>
        <w:t xml:space="preserve"> </w:t>
      </w:r>
      <w:r w:rsidRPr="00D97E64">
        <w:rPr>
          <w:rFonts w:eastAsia="Times New Roman" w:cs="Times New Roman"/>
          <w:lang w:eastAsia="ar-SA"/>
        </w:rPr>
        <w:t xml:space="preserve">В соответствии с проектно-сметной документацией: </w:t>
      </w:r>
      <w:r w:rsidRPr="00CB5550">
        <w:rPr>
          <w:rFonts w:eastAsia="Times New Roman" w:cs="Times New Roman"/>
          <w:lang w:eastAsia="ar-SA"/>
        </w:rPr>
        <w:t>«</w:t>
      </w:r>
      <w:r>
        <w:rPr>
          <w:rFonts w:eastAsia="Times New Roman" w:cs="Times New Roman"/>
          <w:lang w:eastAsia="ar-SA"/>
        </w:rPr>
        <w:t xml:space="preserve">Сметная документация» в зданиях: </w:t>
      </w:r>
      <w:r w:rsidRPr="00A65F3D">
        <w:rPr>
          <w:rFonts w:eastAsia="Times New Roman" w:cs="Times New Roman"/>
          <w:lang w:eastAsia="ar-SA"/>
        </w:rPr>
        <w:t>хирургический корпус, кадастровый номер: 66:41:0504002:165</w:t>
      </w:r>
      <w:r>
        <w:rPr>
          <w:rFonts w:eastAsia="Times New Roman" w:cs="Times New Roman"/>
          <w:lang w:eastAsia="ar-SA"/>
        </w:rPr>
        <w:t>.</w:t>
      </w:r>
    </w:p>
    <w:p w14:paraId="6AC0200B" w14:textId="77777777" w:rsidR="005E4B07" w:rsidRPr="0053046A" w:rsidRDefault="005E4B07" w:rsidP="005E4B07">
      <w:pPr>
        <w:ind w:firstLine="567"/>
        <w:jc w:val="both"/>
        <w:rPr>
          <w:rFonts w:cs="Times New Roman"/>
        </w:rPr>
      </w:pPr>
      <w:r w:rsidRPr="0053046A">
        <w:rPr>
          <w:rFonts w:cs="Times New Roman"/>
          <w:b/>
        </w:rPr>
        <w:t>МЕСТО</w:t>
      </w:r>
      <w:r w:rsidRPr="00CB5550">
        <w:rPr>
          <w:rFonts w:cs="Times New Roman"/>
        </w:rPr>
        <w:t xml:space="preserve">: </w:t>
      </w:r>
      <w:r w:rsidRPr="00A65F3D">
        <w:rPr>
          <w:rFonts w:cs="Times New Roman"/>
        </w:rPr>
        <w:t>Свердловская область, г. Екатеринбург, г. Екатеринбург, пер. Рижский, 16.</w:t>
      </w:r>
    </w:p>
    <w:p w14:paraId="679A3004" w14:textId="77777777" w:rsidR="005E4B07" w:rsidRPr="003C449F" w:rsidRDefault="005E4B07" w:rsidP="005E4B07">
      <w:pPr>
        <w:ind w:firstLine="567"/>
        <w:jc w:val="both"/>
        <w:rPr>
          <w:rFonts w:cs="Times New Roman"/>
          <w:b/>
          <w:u w:val="single"/>
        </w:rPr>
      </w:pPr>
      <w:r w:rsidRPr="003A1042">
        <w:rPr>
          <w:rFonts w:cs="Times New Roman"/>
          <w:b/>
          <w:u w:val="single"/>
        </w:rPr>
        <w:t xml:space="preserve">Раздел </w:t>
      </w:r>
      <w:r w:rsidRPr="003A1042">
        <w:rPr>
          <w:rFonts w:cs="Times New Roman"/>
          <w:b/>
          <w:u w:val="single"/>
          <w:lang w:val="en-US"/>
        </w:rPr>
        <w:t>I</w:t>
      </w:r>
      <w:r w:rsidRPr="003A1042">
        <w:rPr>
          <w:rFonts w:cs="Times New Roman"/>
          <w:b/>
          <w:u w:val="single"/>
        </w:rPr>
        <w:t>. Требования к видам и объемам работ.</w:t>
      </w:r>
    </w:p>
    <w:p w14:paraId="21310A7B" w14:textId="77777777" w:rsidR="005E4B07" w:rsidRDefault="005E4B07" w:rsidP="005E4B07">
      <w:pPr>
        <w:jc w:val="both"/>
        <w:rPr>
          <w:rFonts w:cs="Times New Roman"/>
        </w:rPr>
      </w:pPr>
      <w:r w:rsidRPr="003C449F">
        <w:rPr>
          <w:rFonts w:cs="Times New Roman"/>
        </w:rPr>
        <w:t>Все требования к выполнению работ установлены в проектной документации</w:t>
      </w:r>
      <w:r>
        <w:rPr>
          <w:rFonts w:cs="Times New Roman"/>
        </w:rPr>
        <w:t>:</w:t>
      </w:r>
    </w:p>
    <w:p w14:paraId="716BE247" w14:textId="77777777" w:rsidR="005E4B07" w:rsidRPr="00F267D3" w:rsidRDefault="005E4B07" w:rsidP="005E4B07">
      <w:pPr>
        <w:pStyle w:val="af5"/>
        <w:numPr>
          <w:ilvl w:val="0"/>
          <w:numId w:val="26"/>
        </w:numPr>
        <w:jc w:val="both"/>
        <w:rPr>
          <w:rFonts w:cs="Times New Roman"/>
        </w:rPr>
      </w:pPr>
      <w:r w:rsidRPr="00F267D3">
        <w:rPr>
          <w:rFonts w:cs="Times New Roman"/>
        </w:rPr>
        <w:t>«Сметная документация»</w:t>
      </w:r>
      <w:r>
        <w:rPr>
          <w:rFonts w:cs="Times New Roman"/>
        </w:rPr>
        <w:t xml:space="preserve"> </w:t>
      </w:r>
      <w:r w:rsidRPr="00F267D3">
        <w:rPr>
          <w:rFonts w:cs="Times New Roman"/>
        </w:rPr>
        <w:t>в составе:</w:t>
      </w:r>
    </w:p>
    <w:p w14:paraId="52D4B694" w14:textId="77777777" w:rsidR="005E4B07" w:rsidRDefault="005E4B07" w:rsidP="005E4B07">
      <w:pPr>
        <w:pStyle w:val="af5"/>
        <w:numPr>
          <w:ilvl w:val="0"/>
          <w:numId w:val="26"/>
        </w:numPr>
        <w:ind w:left="993" w:hanging="284"/>
        <w:jc w:val="both"/>
        <w:rPr>
          <w:rFonts w:cs="Times New Roman"/>
        </w:rPr>
      </w:pPr>
      <w:r w:rsidRPr="005652A1">
        <w:rPr>
          <w:rFonts w:cs="Times New Roman"/>
        </w:rPr>
        <w:t>ЛС</w:t>
      </w:r>
      <w:r>
        <w:rPr>
          <w:rFonts w:cs="Times New Roman"/>
        </w:rPr>
        <w:t>Р</w:t>
      </w:r>
      <w:r w:rsidRPr="005652A1">
        <w:rPr>
          <w:rFonts w:cs="Times New Roman"/>
        </w:rPr>
        <w:t>-02-01-01</w:t>
      </w:r>
      <w:r>
        <w:rPr>
          <w:rFonts w:cs="Times New Roman"/>
        </w:rPr>
        <w:t xml:space="preserve"> Хирургический корпус;</w:t>
      </w:r>
    </w:p>
    <w:p w14:paraId="456D1E1D" w14:textId="77777777" w:rsidR="005E4B07" w:rsidRDefault="005E4B07" w:rsidP="005E4B07">
      <w:pPr>
        <w:pStyle w:val="af5"/>
        <w:numPr>
          <w:ilvl w:val="0"/>
          <w:numId w:val="26"/>
        </w:numPr>
        <w:ind w:left="993" w:hanging="284"/>
        <w:jc w:val="both"/>
        <w:rPr>
          <w:rFonts w:cs="Times New Roman"/>
        </w:rPr>
      </w:pPr>
      <w:r w:rsidRPr="005652A1">
        <w:rPr>
          <w:rFonts w:cs="Times New Roman"/>
        </w:rPr>
        <w:t>ЛС</w:t>
      </w:r>
      <w:r>
        <w:rPr>
          <w:rFonts w:cs="Times New Roman"/>
        </w:rPr>
        <w:t>Р</w:t>
      </w:r>
      <w:r w:rsidRPr="005652A1">
        <w:rPr>
          <w:rFonts w:cs="Times New Roman"/>
        </w:rPr>
        <w:t>-0</w:t>
      </w:r>
      <w:r>
        <w:rPr>
          <w:rFonts w:cs="Times New Roman"/>
        </w:rPr>
        <w:t>9</w:t>
      </w:r>
      <w:r w:rsidRPr="005652A1">
        <w:rPr>
          <w:rFonts w:cs="Times New Roman"/>
        </w:rPr>
        <w:t>-01-01</w:t>
      </w:r>
      <w:r>
        <w:rPr>
          <w:rFonts w:cs="Times New Roman"/>
        </w:rPr>
        <w:t xml:space="preserve"> Хирургический корпус;</w:t>
      </w:r>
    </w:p>
    <w:p w14:paraId="062909EB" w14:textId="77777777" w:rsidR="005E4B07" w:rsidRDefault="005E4B07" w:rsidP="005E4B07">
      <w:pPr>
        <w:pStyle w:val="af5"/>
        <w:numPr>
          <w:ilvl w:val="0"/>
          <w:numId w:val="26"/>
        </w:numPr>
        <w:ind w:left="993" w:hanging="284"/>
        <w:jc w:val="both"/>
        <w:rPr>
          <w:rFonts w:cs="Times New Roman"/>
        </w:rPr>
      </w:pPr>
      <w:r>
        <w:rPr>
          <w:rFonts w:cs="Times New Roman"/>
        </w:rPr>
        <w:t>ОС</w:t>
      </w:r>
      <w:r w:rsidRPr="005652A1">
        <w:rPr>
          <w:rFonts w:cs="Times New Roman"/>
        </w:rPr>
        <w:t>-02-01</w:t>
      </w:r>
      <w:r>
        <w:rPr>
          <w:rFonts w:cs="Times New Roman"/>
        </w:rPr>
        <w:t xml:space="preserve"> Хирургический корпус;</w:t>
      </w:r>
    </w:p>
    <w:p w14:paraId="6F6E2581" w14:textId="77777777" w:rsidR="005E4B07" w:rsidRDefault="005E4B07" w:rsidP="005E4B07">
      <w:pPr>
        <w:pStyle w:val="af5"/>
        <w:numPr>
          <w:ilvl w:val="0"/>
          <w:numId w:val="26"/>
        </w:numPr>
        <w:ind w:left="993" w:hanging="284"/>
        <w:jc w:val="both"/>
        <w:rPr>
          <w:rFonts w:cs="Times New Roman"/>
        </w:rPr>
      </w:pPr>
      <w:r>
        <w:rPr>
          <w:rFonts w:cs="Times New Roman"/>
        </w:rPr>
        <w:t>Сводный сметный расчет;</w:t>
      </w:r>
    </w:p>
    <w:p w14:paraId="6FA1BB59" w14:textId="77777777" w:rsidR="005E4B07" w:rsidRDefault="005E4B07" w:rsidP="005E4B07">
      <w:pPr>
        <w:pStyle w:val="af5"/>
        <w:numPr>
          <w:ilvl w:val="0"/>
          <w:numId w:val="26"/>
        </w:numPr>
        <w:ind w:left="993" w:hanging="284"/>
        <w:jc w:val="both"/>
        <w:rPr>
          <w:rFonts w:cs="Times New Roman"/>
        </w:rPr>
      </w:pPr>
      <w:r>
        <w:rPr>
          <w:rFonts w:cs="Times New Roman"/>
        </w:rPr>
        <w:t xml:space="preserve">Сводная таблица результатов конъюнктурного анализа </w:t>
      </w:r>
    </w:p>
    <w:p w14:paraId="2A9D3E58" w14:textId="77777777" w:rsidR="005E4B07" w:rsidRDefault="005E4B07" w:rsidP="005E4B07">
      <w:pPr>
        <w:jc w:val="both"/>
        <w:rPr>
          <w:rFonts w:cs="Times New Roman"/>
        </w:rPr>
      </w:pPr>
      <w:r w:rsidRPr="000103FA">
        <w:rPr>
          <w:rFonts w:cs="Times New Roman"/>
        </w:rPr>
        <w:t>размещенной на официальном сайте Единой информационной системы, отдельными файлами, являющимся неотъемлемой частью настоящей документации.</w:t>
      </w:r>
    </w:p>
    <w:p w14:paraId="6D6D76EE" w14:textId="77777777" w:rsidR="005E4B07" w:rsidRDefault="005E4B07" w:rsidP="005E4B07">
      <w:pPr>
        <w:jc w:val="both"/>
        <w:rPr>
          <w:rFonts w:cs="Times New Roman"/>
        </w:rPr>
      </w:pPr>
      <w:r>
        <w:rPr>
          <w:rFonts w:cs="Times New Roman"/>
        </w:rPr>
        <w:t xml:space="preserve">Документация передается Подрядчику в электронном виде. Подрядчик за свой счет распечатывает проектную документацию. </w:t>
      </w:r>
    </w:p>
    <w:p w14:paraId="1B7874CF" w14:textId="77777777" w:rsidR="005E4B07" w:rsidRDefault="005E4B07" w:rsidP="005E4B07">
      <w:pPr>
        <w:ind w:firstLine="851"/>
        <w:jc w:val="both"/>
        <w:rPr>
          <w:rFonts w:cs="Times New Roman"/>
        </w:rPr>
      </w:pPr>
      <w:r>
        <w:rPr>
          <w:rFonts w:cs="Times New Roman"/>
        </w:rPr>
        <w:t>Перед подписанием договора Подрядчик собственными силами осуществляет пересчет Локальных сметных расчетов с учетом коэффициентов приведения стоимости работ к цене договора.</w:t>
      </w:r>
    </w:p>
    <w:p w14:paraId="7725F5D9" w14:textId="77777777" w:rsidR="005E4B07" w:rsidRDefault="005E4B07" w:rsidP="005E4B07">
      <w:pPr>
        <w:ind w:firstLine="851"/>
        <w:jc w:val="both"/>
        <w:rPr>
          <w:rFonts w:cs="Times New Roman"/>
        </w:rPr>
      </w:pPr>
      <w:r>
        <w:rPr>
          <w:rFonts w:cs="Times New Roman"/>
        </w:rPr>
        <w:t>С подписанием договора Подрядчик соглашается с проектными решениями и соответствием этих решений со сметными расчетами. После подписания договора претензии Подрядчика на несоответствие проектных решений и локальных сметных расчетов не принимаются.</w:t>
      </w:r>
    </w:p>
    <w:p w14:paraId="06557F12" w14:textId="77777777" w:rsidR="005E4B07" w:rsidRPr="000103FA" w:rsidRDefault="005E4B07" w:rsidP="005E4B07">
      <w:pPr>
        <w:ind w:firstLine="851"/>
        <w:jc w:val="both"/>
        <w:rPr>
          <w:rFonts w:cs="Times New Roman"/>
        </w:rPr>
      </w:pPr>
    </w:p>
    <w:p w14:paraId="18F8851F" w14:textId="77777777" w:rsidR="005E4B07" w:rsidRDefault="005E4B07" w:rsidP="005E4B07">
      <w:pPr>
        <w:pStyle w:val="af5"/>
        <w:numPr>
          <w:ilvl w:val="0"/>
          <w:numId w:val="28"/>
        </w:numPr>
        <w:jc w:val="both"/>
        <w:rPr>
          <w:rFonts w:cs="Times New Roman"/>
          <w:b/>
        </w:rPr>
      </w:pPr>
      <w:r w:rsidRPr="00921498">
        <w:rPr>
          <w:rFonts w:cs="Times New Roman"/>
          <w:b/>
        </w:rPr>
        <w:t>Общие требования к выпол</w:t>
      </w:r>
      <w:r>
        <w:rPr>
          <w:rFonts w:cs="Times New Roman"/>
          <w:b/>
        </w:rPr>
        <w:t>нению работ.</w:t>
      </w:r>
    </w:p>
    <w:p w14:paraId="1117B6DA" w14:textId="77777777" w:rsidR="005E4B07" w:rsidRPr="00BC4236" w:rsidRDefault="005E4B07" w:rsidP="005E4B07">
      <w:pPr>
        <w:pStyle w:val="af5"/>
        <w:numPr>
          <w:ilvl w:val="1"/>
          <w:numId w:val="28"/>
        </w:numPr>
        <w:ind w:left="0" w:firstLine="0"/>
        <w:jc w:val="both"/>
        <w:rPr>
          <w:rFonts w:cs="Times New Roman"/>
          <w:b/>
        </w:rPr>
      </w:pPr>
      <w:r w:rsidRPr="00BC4236">
        <w:rPr>
          <w:rFonts w:cs="Times New Roman"/>
        </w:rPr>
        <w:t xml:space="preserve">Применяемые строительные материалы, изделия и оборудование должны соответствовать проектно-сметной документации, а также требованиям СП, СанПин, ГОСТ, СНиП; </w:t>
      </w:r>
    </w:p>
    <w:p w14:paraId="55CE92B3" w14:textId="77777777" w:rsidR="005E4B07" w:rsidRPr="00BC4236" w:rsidRDefault="005E4B07" w:rsidP="005E4B07">
      <w:pPr>
        <w:pStyle w:val="af5"/>
        <w:numPr>
          <w:ilvl w:val="1"/>
          <w:numId w:val="28"/>
        </w:numPr>
        <w:ind w:left="0" w:firstLine="0"/>
        <w:jc w:val="both"/>
        <w:rPr>
          <w:rFonts w:cs="Times New Roman"/>
          <w:b/>
        </w:rPr>
      </w:pPr>
      <w:r>
        <w:rPr>
          <w:rFonts w:cs="Times New Roman"/>
        </w:rPr>
        <w:t>Р</w:t>
      </w:r>
      <w:r w:rsidRPr="00BC4236">
        <w:rPr>
          <w:rFonts w:cs="Times New Roman"/>
        </w:rPr>
        <w:t xml:space="preserve">аботы выполняются </w:t>
      </w:r>
      <w:proofErr w:type="gramStart"/>
      <w:r w:rsidRPr="00BC4236">
        <w:rPr>
          <w:rFonts w:cs="Times New Roman"/>
        </w:rPr>
        <w:t>согласно локальных сметных расчетов</w:t>
      </w:r>
      <w:proofErr w:type="gramEnd"/>
      <w:r w:rsidRPr="00BC4236">
        <w:rPr>
          <w:rFonts w:cs="Times New Roman"/>
        </w:rPr>
        <w:t xml:space="preserve">; </w:t>
      </w:r>
    </w:p>
    <w:p w14:paraId="70DEBE22" w14:textId="77777777" w:rsidR="005E4B07" w:rsidRPr="00BC4236" w:rsidRDefault="005E4B07" w:rsidP="005E4B07">
      <w:pPr>
        <w:pStyle w:val="af5"/>
        <w:numPr>
          <w:ilvl w:val="1"/>
          <w:numId w:val="28"/>
        </w:numPr>
        <w:ind w:left="0" w:firstLine="0"/>
        <w:jc w:val="both"/>
        <w:rPr>
          <w:rFonts w:cs="Times New Roman"/>
          <w:b/>
        </w:rPr>
      </w:pPr>
      <w:r w:rsidRPr="00BC4236">
        <w:rPr>
          <w:rFonts w:cs="Times New Roman"/>
        </w:rPr>
        <w:t>Подрядчик обязан руководствоваться проектными решениями и понимать, что сметные расчеты составлены для обоснования стоимости работ и строительных материалов, учтенных проектной документацией;</w:t>
      </w:r>
    </w:p>
    <w:p w14:paraId="2C3107C7" w14:textId="77777777" w:rsidR="005E4B07" w:rsidRPr="00BC4236" w:rsidRDefault="005E4B07" w:rsidP="005E4B07">
      <w:pPr>
        <w:pStyle w:val="af5"/>
        <w:numPr>
          <w:ilvl w:val="1"/>
          <w:numId w:val="28"/>
        </w:numPr>
        <w:ind w:left="0" w:firstLine="0"/>
        <w:jc w:val="both"/>
        <w:rPr>
          <w:rFonts w:cs="Times New Roman"/>
          <w:b/>
        </w:rPr>
      </w:pPr>
      <w:r>
        <w:rPr>
          <w:rFonts w:cs="Times New Roman"/>
        </w:rPr>
        <w:t>В</w:t>
      </w:r>
      <w:r w:rsidRPr="00BC4236">
        <w:rPr>
          <w:rFonts w:cs="Times New Roman"/>
        </w:rPr>
        <w:t xml:space="preserve"> ходе производства работ обязательное предоставление сертификатов, паспортов и иной технической документации на используемые материалы, оборудование и изделия; </w:t>
      </w:r>
    </w:p>
    <w:p w14:paraId="700426A5" w14:textId="77777777" w:rsidR="005E4B07" w:rsidRPr="00BC4236" w:rsidRDefault="005E4B07" w:rsidP="005E4B07">
      <w:pPr>
        <w:pStyle w:val="af5"/>
        <w:numPr>
          <w:ilvl w:val="1"/>
          <w:numId w:val="28"/>
        </w:numPr>
        <w:ind w:left="0" w:firstLine="0"/>
        <w:jc w:val="both"/>
        <w:rPr>
          <w:rFonts w:cs="Times New Roman"/>
          <w:b/>
        </w:rPr>
      </w:pPr>
      <w:r>
        <w:rPr>
          <w:rFonts w:cs="Times New Roman"/>
        </w:rPr>
        <w:t>О</w:t>
      </w:r>
      <w:r w:rsidRPr="00BC4236">
        <w:rPr>
          <w:rFonts w:cs="Times New Roman"/>
        </w:rPr>
        <w:t xml:space="preserve">бязательно составление актов освидетельствования скрытых работ, в соответствии с РД-11-02-2006, с обязательной фотофиксацией всех скрытых работ; </w:t>
      </w:r>
    </w:p>
    <w:p w14:paraId="6A4B8179" w14:textId="77777777" w:rsidR="005E4B07" w:rsidRPr="00BC4236" w:rsidRDefault="005E4B07" w:rsidP="005E4B07">
      <w:pPr>
        <w:pStyle w:val="af5"/>
        <w:numPr>
          <w:ilvl w:val="1"/>
          <w:numId w:val="28"/>
        </w:numPr>
        <w:ind w:left="0" w:firstLine="0"/>
        <w:jc w:val="both"/>
        <w:rPr>
          <w:rFonts w:cs="Times New Roman"/>
          <w:b/>
        </w:rPr>
      </w:pPr>
      <w:r>
        <w:rPr>
          <w:rFonts w:cs="Times New Roman"/>
        </w:rPr>
        <w:t>О</w:t>
      </w:r>
      <w:r w:rsidRPr="00BC4236">
        <w:rPr>
          <w:rFonts w:cs="Times New Roman"/>
        </w:rPr>
        <w:t>бязательно ведение общего журнала работ, в соответствии с РД-11-05-2007;</w:t>
      </w:r>
    </w:p>
    <w:p w14:paraId="6DB2F0C5" w14:textId="77777777" w:rsidR="005E4B07" w:rsidRPr="00BC4236" w:rsidRDefault="005E4B07" w:rsidP="005E4B07">
      <w:pPr>
        <w:pStyle w:val="af5"/>
        <w:numPr>
          <w:ilvl w:val="1"/>
          <w:numId w:val="28"/>
        </w:numPr>
        <w:ind w:left="0" w:firstLine="0"/>
        <w:jc w:val="both"/>
        <w:rPr>
          <w:rFonts w:cs="Times New Roman"/>
          <w:b/>
        </w:rPr>
      </w:pPr>
      <w:r>
        <w:rPr>
          <w:rFonts w:cs="Times New Roman"/>
        </w:rPr>
        <w:t>О</w:t>
      </w:r>
      <w:r w:rsidRPr="00BC4236">
        <w:rPr>
          <w:rFonts w:cs="Times New Roman"/>
        </w:rPr>
        <w:t>бязательно ведение журнала входного контроля и контроля качества получаемых деталей, материалов, конструкций и оборудования, согласно СП 48.13330.2019. «Свод правил. Организация строительства. (ред. от 28.03.2022)» приложение И.</w:t>
      </w:r>
    </w:p>
    <w:p w14:paraId="04CBB267" w14:textId="77777777" w:rsidR="005E4B07" w:rsidRPr="00BC4236" w:rsidRDefault="005E4B07" w:rsidP="005E4B07">
      <w:pPr>
        <w:pStyle w:val="af5"/>
        <w:numPr>
          <w:ilvl w:val="1"/>
          <w:numId w:val="28"/>
        </w:numPr>
        <w:ind w:left="0" w:firstLine="0"/>
        <w:jc w:val="both"/>
        <w:rPr>
          <w:rFonts w:cs="Times New Roman"/>
          <w:b/>
        </w:rPr>
      </w:pPr>
      <w:r>
        <w:rPr>
          <w:rFonts w:cs="Times New Roman"/>
        </w:rPr>
        <w:t>П</w:t>
      </w:r>
      <w:r w:rsidRPr="00BC4236">
        <w:rPr>
          <w:rFonts w:cs="Times New Roman"/>
        </w:rPr>
        <w:t xml:space="preserve">рименяемые строительные материалы, товары и оборудование должны быть новыми, которые не были в употреблении, в ремонте, в том числе, которые не были восстановлены, у </w:t>
      </w:r>
      <w:r w:rsidRPr="00BC4236">
        <w:rPr>
          <w:rFonts w:cs="Times New Roman"/>
        </w:rPr>
        <w:lastRenderedPageBreak/>
        <w:t xml:space="preserve">которых не была осуществлена замена составных частей, не были восстановлены потребительские свойства; </w:t>
      </w:r>
    </w:p>
    <w:p w14:paraId="1587BE36" w14:textId="77777777" w:rsidR="005E4B07" w:rsidRPr="00BC4236" w:rsidRDefault="005E4B07" w:rsidP="005E4B07">
      <w:pPr>
        <w:pStyle w:val="af5"/>
        <w:numPr>
          <w:ilvl w:val="1"/>
          <w:numId w:val="28"/>
        </w:numPr>
        <w:ind w:left="0" w:firstLine="0"/>
        <w:jc w:val="both"/>
        <w:rPr>
          <w:rFonts w:cs="Times New Roman"/>
          <w:b/>
        </w:rPr>
      </w:pPr>
      <w:r>
        <w:rPr>
          <w:rFonts w:cs="Times New Roman"/>
        </w:rPr>
        <w:t>И</w:t>
      </w:r>
      <w:r w:rsidRPr="00BC4236">
        <w:rPr>
          <w:rFonts w:cs="Times New Roman"/>
        </w:rPr>
        <w:t xml:space="preserve">спользуемые товары и материалы должны соответствовать установленным в технической документации техническим характеристикам; </w:t>
      </w:r>
    </w:p>
    <w:p w14:paraId="1398D837" w14:textId="77777777" w:rsidR="005E4B07" w:rsidRDefault="005E4B07" w:rsidP="005E4B07">
      <w:pPr>
        <w:pStyle w:val="af5"/>
        <w:numPr>
          <w:ilvl w:val="1"/>
          <w:numId w:val="28"/>
        </w:numPr>
        <w:ind w:left="0" w:firstLine="0"/>
        <w:jc w:val="both"/>
        <w:rPr>
          <w:rFonts w:cs="Times New Roman"/>
        </w:rPr>
      </w:pPr>
      <w:r>
        <w:rPr>
          <w:rFonts w:cs="Times New Roman"/>
        </w:rPr>
        <w:t>З</w:t>
      </w:r>
      <w:r w:rsidRPr="00BC4236">
        <w:rPr>
          <w:rFonts w:cs="Times New Roman"/>
        </w:rPr>
        <w:t>амена материалов</w:t>
      </w:r>
      <w:r>
        <w:rPr>
          <w:rFonts w:cs="Times New Roman"/>
        </w:rPr>
        <w:t>, оборудования</w:t>
      </w:r>
      <w:r w:rsidRPr="00BC4236">
        <w:rPr>
          <w:rFonts w:cs="Times New Roman"/>
        </w:rPr>
        <w:t xml:space="preserve"> производится без изменения установленной цены договора. В случае замены материалов</w:t>
      </w:r>
      <w:r>
        <w:rPr>
          <w:rFonts w:cs="Times New Roman"/>
        </w:rPr>
        <w:t>, оборудования</w:t>
      </w:r>
      <w:r w:rsidRPr="00BC4236">
        <w:rPr>
          <w:rFonts w:cs="Times New Roman"/>
        </w:rPr>
        <w:t xml:space="preserve"> на улучшенные цена договора не может быть изменена;</w:t>
      </w:r>
    </w:p>
    <w:p w14:paraId="69AB6B1A" w14:textId="77777777" w:rsidR="005E4B07" w:rsidRDefault="005E4B07" w:rsidP="005E4B07">
      <w:pPr>
        <w:pStyle w:val="af5"/>
        <w:numPr>
          <w:ilvl w:val="1"/>
          <w:numId w:val="28"/>
        </w:numPr>
        <w:ind w:left="0" w:firstLine="0"/>
        <w:jc w:val="both"/>
        <w:rPr>
          <w:rFonts w:cs="Times New Roman"/>
        </w:rPr>
      </w:pPr>
      <w:r>
        <w:rPr>
          <w:rFonts w:cs="Times New Roman"/>
        </w:rPr>
        <w:t>И</w:t>
      </w:r>
      <w:r w:rsidRPr="00BC4236">
        <w:rPr>
          <w:rFonts w:cs="Times New Roman"/>
        </w:rPr>
        <w:t>зменять условия договора в части материалов,</w:t>
      </w:r>
      <w:r>
        <w:rPr>
          <w:rFonts w:cs="Times New Roman"/>
        </w:rPr>
        <w:t xml:space="preserve"> оборудования,</w:t>
      </w:r>
      <w:r w:rsidRPr="00BC4236">
        <w:rPr>
          <w:rFonts w:cs="Times New Roman"/>
        </w:rPr>
        <w:t xml:space="preserve"> качество, а также технические и функциональные характеристики которых аналогичные или ухудшенные, недопустимо;</w:t>
      </w:r>
    </w:p>
    <w:p w14:paraId="7038BC54" w14:textId="77777777" w:rsidR="005E4B07" w:rsidRDefault="005E4B07" w:rsidP="005E4B07">
      <w:pPr>
        <w:pStyle w:val="af5"/>
        <w:numPr>
          <w:ilvl w:val="1"/>
          <w:numId w:val="28"/>
        </w:numPr>
        <w:ind w:left="0" w:firstLine="0"/>
        <w:jc w:val="both"/>
        <w:rPr>
          <w:rFonts w:cs="Times New Roman"/>
        </w:rPr>
      </w:pPr>
      <w:r>
        <w:rPr>
          <w:rFonts w:cs="Times New Roman"/>
        </w:rPr>
        <w:t>В</w:t>
      </w:r>
      <w:r w:rsidRPr="00BC4236">
        <w:rPr>
          <w:rFonts w:cs="Times New Roman"/>
        </w:rPr>
        <w:t>озможность предложить материалы, изделия и конструкции (оборудование),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предусмотрена только после заключения договора на этапе его исполнения;</w:t>
      </w:r>
    </w:p>
    <w:p w14:paraId="4B9DD455" w14:textId="77777777" w:rsidR="005E4B07" w:rsidRDefault="005E4B07" w:rsidP="005E4B07">
      <w:pPr>
        <w:pStyle w:val="af5"/>
        <w:numPr>
          <w:ilvl w:val="1"/>
          <w:numId w:val="28"/>
        </w:numPr>
        <w:ind w:left="0" w:firstLine="0"/>
        <w:jc w:val="both"/>
        <w:rPr>
          <w:rFonts w:cs="Times New Roman"/>
        </w:rPr>
      </w:pPr>
      <w:r>
        <w:rPr>
          <w:rFonts w:cs="Times New Roman"/>
        </w:rPr>
        <w:t>П</w:t>
      </w:r>
      <w:r w:rsidRPr="00BC4236">
        <w:rPr>
          <w:rFonts w:cs="Times New Roman"/>
        </w:rPr>
        <w:t>ри фактическом применении строительных материалов, оборудования и видов работ с отступлением от технической документации несогласованные с Заказчиком и Строительным контролем оплате не подлежат;</w:t>
      </w:r>
    </w:p>
    <w:p w14:paraId="00E7976D" w14:textId="77777777" w:rsidR="005E4B07" w:rsidRDefault="005E4B07" w:rsidP="005E4B07">
      <w:pPr>
        <w:pStyle w:val="af5"/>
        <w:numPr>
          <w:ilvl w:val="1"/>
          <w:numId w:val="28"/>
        </w:numPr>
        <w:ind w:left="0" w:firstLine="0"/>
        <w:jc w:val="both"/>
        <w:rPr>
          <w:rFonts w:cs="Times New Roman"/>
        </w:rPr>
      </w:pPr>
      <w:r>
        <w:rPr>
          <w:rFonts w:cs="Times New Roman"/>
        </w:rPr>
        <w:t>О</w:t>
      </w:r>
      <w:r w:rsidRPr="00BC4236">
        <w:rPr>
          <w:rFonts w:cs="Times New Roman"/>
        </w:rPr>
        <w:t>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Pr>
          <w:rFonts w:cs="Times New Roman"/>
        </w:rPr>
        <w:t>;</w:t>
      </w:r>
    </w:p>
    <w:p w14:paraId="4FA8DC35" w14:textId="77777777" w:rsidR="005E4B07" w:rsidRDefault="005E4B07" w:rsidP="005E4B07">
      <w:pPr>
        <w:pStyle w:val="af5"/>
        <w:numPr>
          <w:ilvl w:val="1"/>
          <w:numId w:val="28"/>
        </w:numPr>
        <w:ind w:left="0" w:firstLine="0"/>
        <w:jc w:val="both"/>
        <w:rPr>
          <w:rFonts w:cs="Times New Roman"/>
        </w:rPr>
      </w:pPr>
      <w:r w:rsidRPr="00BC4236">
        <w:rPr>
          <w:rFonts w:cs="Times New Roman"/>
        </w:rPr>
        <w:t xml:space="preserve"> </w:t>
      </w:r>
      <w:r>
        <w:rPr>
          <w:rFonts w:cs="Times New Roman"/>
        </w:rPr>
        <w:t>П</w:t>
      </w:r>
      <w:r w:rsidRPr="00083B86">
        <w:rPr>
          <w:rFonts w:cs="Times New Roman"/>
        </w:rPr>
        <w:t xml:space="preserve">ри проведении </w:t>
      </w:r>
      <w:proofErr w:type="gramStart"/>
      <w:r w:rsidRPr="00083B86">
        <w:rPr>
          <w:rFonts w:cs="Times New Roman"/>
        </w:rPr>
        <w:t>работ</w:t>
      </w:r>
      <w:proofErr w:type="gramEnd"/>
      <w:r w:rsidRPr="00083B86">
        <w:rPr>
          <w:rFonts w:cs="Times New Roman"/>
        </w:rPr>
        <w:t xml:space="preserve"> затрагивающих проезжую часть, создать условия проезда служб экстренной помощи;</w:t>
      </w:r>
    </w:p>
    <w:p w14:paraId="1C14AC28" w14:textId="77777777" w:rsidR="005E4B07" w:rsidRDefault="005E4B07" w:rsidP="005E4B07">
      <w:pPr>
        <w:pStyle w:val="af5"/>
        <w:numPr>
          <w:ilvl w:val="1"/>
          <w:numId w:val="28"/>
        </w:numPr>
        <w:ind w:left="0" w:firstLine="0"/>
        <w:jc w:val="both"/>
        <w:rPr>
          <w:rFonts w:cs="Times New Roman"/>
        </w:rPr>
      </w:pPr>
      <w:r w:rsidRPr="00083B86">
        <w:rPr>
          <w:rFonts w:cs="Times New Roman"/>
        </w:rPr>
        <w:t xml:space="preserve"> </w:t>
      </w:r>
      <w:r>
        <w:rPr>
          <w:rFonts w:cs="Times New Roman"/>
        </w:rPr>
        <w:t>Е</w:t>
      </w:r>
      <w:r w:rsidRPr="00083B86">
        <w:rPr>
          <w:rFonts w:cs="Times New Roman"/>
        </w:rPr>
        <w:t>жедневно производить очистку помещений и территории от строительного мусора. Складирование строительного мусора без контейнера строго запрещено и определяется как, за неисполнение или ненадлежащее исполнение обязательств, предусмотренных Договором;</w:t>
      </w:r>
    </w:p>
    <w:p w14:paraId="601D43BC" w14:textId="77777777" w:rsidR="005E4B07" w:rsidRPr="00EC0BEC" w:rsidRDefault="005E4B07" w:rsidP="005E4B07">
      <w:pPr>
        <w:pStyle w:val="af5"/>
        <w:numPr>
          <w:ilvl w:val="1"/>
          <w:numId w:val="28"/>
        </w:numPr>
        <w:ind w:left="0" w:firstLine="0"/>
        <w:jc w:val="both"/>
        <w:rPr>
          <w:rFonts w:cs="Times New Roman"/>
          <w:b/>
        </w:rPr>
      </w:pPr>
      <w:r w:rsidRPr="00EC0BEC">
        <w:rPr>
          <w:rFonts w:cs="Times New Roman"/>
        </w:rPr>
        <w:t>Во время производства ремонтных работ Подрядчик предоставляет Заказчику еженедельный фотоотчет о выполнении работ на объекте с приложением фотографий работ и записей Общего журнала работ и Журнала входящего контроля материалов.</w:t>
      </w:r>
    </w:p>
    <w:p w14:paraId="5DBC6EE4" w14:textId="77777777" w:rsidR="005E4B07" w:rsidRPr="00644EBC" w:rsidRDefault="005E4B07" w:rsidP="005E4B07">
      <w:pPr>
        <w:pStyle w:val="af5"/>
        <w:numPr>
          <w:ilvl w:val="1"/>
          <w:numId w:val="28"/>
        </w:numPr>
        <w:ind w:left="0" w:firstLine="0"/>
        <w:jc w:val="both"/>
        <w:rPr>
          <w:rFonts w:cs="Times New Roman"/>
          <w:b/>
        </w:rPr>
      </w:pPr>
      <w:r w:rsidRPr="00EC0BEC">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20F71ABD" w14:textId="77777777" w:rsidR="005E4B07" w:rsidRPr="00644EBC" w:rsidRDefault="005E4B07" w:rsidP="005E4B07">
      <w:pPr>
        <w:pStyle w:val="af5"/>
        <w:ind w:left="0" w:firstLine="567"/>
        <w:jc w:val="both"/>
        <w:rPr>
          <w:rFonts w:cs="Times New Roman"/>
          <w:bCs/>
        </w:rPr>
      </w:pPr>
      <w:r w:rsidRPr="00644EBC">
        <w:rPr>
          <w:rFonts w:cs="Times New Roman"/>
          <w:bCs/>
        </w:rPr>
        <w:t>Конструктив заменяемых окон</w:t>
      </w:r>
    </w:p>
    <w:p w14:paraId="42C98C71"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 xml:space="preserve">Конструкция профиля: </w:t>
      </w:r>
      <w:proofErr w:type="spellStart"/>
      <w:r w:rsidRPr="00644EBC">
        <w:rPr>
          <w:rFonts w:cs="Times New Roman"/>
          <w:bCs/>
        </w:rPr>
        <w:t>Пятикамерный</w:t>
      </w:r>
      <w:proofErr w:type="spellEnd"/>
      <w:r w:rsidRPr="00644EBC">
        <w:rPr>
          <w:rFonts w:cs="Times New Roman"/>
          <w:bCs/>
        </w:rPr>
        <w:t xml:space="preserve"> ПВХ-профиль, глубина системы не менее 70 мм. Цвет – белый. Обязательно наличие внутреннего стального усилительного вкладыша (армирования), толщиной не менее 1.5-2 мм.</w:t>
      </w:r>
    </w:p>
    <w:p w14:paraId="491DA557"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 xml:space="preserve">Конфигурация остекления: Двухкамерный стеклопакет, общая толщина 40 мм, количество стёкол - 3 шт. </w:t>
      </w:r>
    </w:p>
    <w:p w14:paraId="115CCFBA"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 xml:space="preserve">Энергосберегающие свойства: Одно из трёх стёкол в стеклопакете должно иметь </w:t>
      </w:r>
      <w:proofErr w:type="spellStart"/>
      <w:r w:rsidRPr="00644EBC">
        <w:rPr>
          <w:rFonts w:cs="Times New Roman"/>
          <w:bCs/>
        </w:rPr>
        <w:t>низкоэмиссионное</w:t>
      </w:r>
      <w:proofErr w:type="spellEnd"/>
      <w:r w:rsidRPr="00644EBC">
        <w:rPr>
          <w:rFonts w:cs="Times New Roman"/>
          <w:bCs/>
        </w:rPr>
        <w:t xml:space="preserve"> энергосберегающее напыление (И-стекло).</w:t>
      </w:r>
    </w:p>
    <w:p w14:paraId="3099D33C"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Устройства безопасности: Каждое открывающееся изделие в обязательном порядке комплектуется механическим блокиратором распашного открывания с замком и ключом.</w:t>
      </w:r>
    </w:p>
    <w:p w14:paraId="18497546"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Подоконные плиты (Подоконники): Пластиковые, повышенной прочности, поставляются в комплекте к каждому оконному блоку.</w:t>
      </w:r>
    </w:p>
    <w:p w14:paraId="5524B50D"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Элементы внутреннего оформления (Откосы): Сэндвич-панели ПВХ толщиной 10 мм, укомплектованные стартовыми и отделочными F-образными профилями.</w:t>
      </w:r>
    </w:p>
    <w:p w14:paraId="7C429D85"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Наружная защита (Отливы): Профилированные металлические листы из оцинкованной стали с защитным полимерным покрытием, поставляемые в цвет фасадов зданий.</w:t>
      </w:r>
    </w:p>
    <w:p w14:paraId="22A1E371" w14:textId="77777777" w:rsidR="005E4B07" w:rsidRPr="00644EBC" w:rsidRDefault="005E4B07" w:rsidP="005E4B07">
      <w:pPr>
        <w:pStyle w:val="af5"/>
        <w:ind w:left="0" w:firstLine="567"/>
        <w:jc w:val="both"/>
        <w:rPr>
          <w:rFonts w:cs="Times New Roman"/>
          <w:bCs/>
        </w:rPr>
      </w:pPr>
      <w:r w:rsidRPr="00644EBC">
        <w:rPr>
          <w:rFonts w:cs="Times New Roman"/>
          <w:bCs/>
        </w:rPr>
        <w:t>•</w:t>
      </w:r>
      <w:r w:rsidRPr="00644EBC">
        <w:rPr>
          <w:rFonts w:cs="Times New Roman"/>
          <w:bCs/>
        </w:rPr>
        <w:tab/>
        <w:t xml:space="preserve">Изоляционные материалы: Поставляемые в комплекте материалы для герметизации стыков должны обеспечивать трёхслойную защиту: внешняя паропроницаемая </w:t>
      </w:r>
      <w:proofErr w:type="spellStart"/>
      <w:r w:rsidRPr="00644EBC">
        <w:rPr>
          <w:rFonts w:cs="Times New Roman"/>
          <w:bCs/>
        </w:rPr>
        <w:t>саморасширяющаяся</w:t>
      </w:r>
      <w:proofErr w:type="spellEnd"/>
      <w:r w:rsidRPr="00644EBC">
        <w:rPr>
          <w:rFonts w:cs="Times New Roman"/>
          <w:bCs/>
        </w:rPr>
        <w:t xml:space="preserve"> лента (ПСУЛ) и внутренняя пароизоляционная лента.</w:t>
      </w:r>
    </w:p>
    <w:p w14:paraId="379F1DB9" w14:textId="77777777" w:rsidR="005E4B07" w:rsidRDefault="005E4B07" w:rsidP="005E4B07">
      <w:pPr>
        <w:ind w:firstLine="708"/>
        <w:jc w:val="both"/>
        <w:rPr>
          <w:rFonts w:cs="Times New Roman"/>
          <w:b/>
        </w:rPr>
      </w:pPr>
    </w:p>
    <w:p w14:paraId="6E441A78" w14:textId="77777777" w:rsidR="005E4B07" w:rsidRPr="00364C42" w:rsidRDefault="005E4B07" w:rsidP="005E4B07">
      <w:pPr>
        <w:pStyle w:val="af5"/>
        <w:numPr>
          <w:ilvl w:val="0"/>
          <w:numId w:val="28"/>
        </w:numPr>
        <w:jc w:val="both"/>
        <w:rPr>
          <w:rFonts w:cs="Times New Roman"/>
          <w:b/>
        </w:rPr>
      </w:pPr>
      <w:r w:rsidRPr="00364C42">
        <w:rPr>
          <w:rFonts w:cs="Times New Roman"/>
          <w:b/>
        </w:rPr>
        <w:t>Условия пр</w:t>
      </w:r>
      <w:r>
        <w:rPr>
          <w:rFonts w:cs="Times New Roman"/>
          <w:b/>
        </w:rPr>
        <w:t>оизводства работ.</w:t>
      </w:r>
    </w:p>
    <w:p w14:paraId="45B86CBF" w14:textId="77777777" w:rsidR="005E4B07" w:rsidRDefault="005E4B07" w:rsidP="005E4B07">
      <w:pPr>
        <w:jc w:val="both"/>
        <w:rPr>
          <w:rFonts w:cs="Times New Roman"/>
        </w:rPr>
      </w:pPr>
      <w:r w:rsidRPr="003C449F">
        <w:rPr>
          <w:rFonts w:cs="Times New Roman"/>
        </w:rPr>
        <w:t xml:space="preserve">- </w:t>
      </w:r>
      <w:r>
        <w:rPr>
          <w:rFonts w:cs="Times New Roman"/>
        </w:rPr>
        <w:t>Р</w:t>
      </w:r>
      <w:r w:rsidRPr="003C449F">
        <w:rPr>
          <w:rFonts w:cs="Times New Roman"/>
        </w:rPr>
        <w:t xml:space="preserve">аботы производятся в действующем медицинском учреждении без ограничения прохода в здание; </w:t>
      </w:r>
    </w:p>
    <w:p w14:paraId="4F30BEAB" w14:textId="77777777" w:rsidR="005E4B07" w:rsidRDefault="005E4B07" w:rsidP="005E4B07">
      <w:pPr>
        <w:jc w:val="both"/>
        <w:rPr>
          <w:rFonts w:cs="Times New Roman"/>
        </w:rPr>
      </w:pPr>
      <w:r>
        <w:rPr>
          <w:rFonts w:cs="Times New Roman"/>
        </w:rPr>
        <w:t>- Доступ в здание сотрудников Подрядчика осуществляется по запасному входу, указанному специалистами городской больницы;</w:t>
      </w:r>
    </w:p>
    <w:p w14:paraId="1C0F7373" w14:textId="77777777" w:rsidR="005E4B07" w:rsidRDefault="005E4B07" w:rsidP="005E4B07">
      <w:pPr>
        <w:jc w:val="both"/>
        <w:rPr>
          <w:rFonts w:cs="Times New Roman"/>
        </w:rPr>
      </w:pPr>
      <w:r>
        <w:rPr>
          <w:rFonts w:cs="Times New Roman"/>
        </w:rPr>
        <w:t>- Проход рабочих и инженерно-технического персонала в здании осуществляется в чистой спецодежде;</w:t>
      </w:r>
    </w:p>
    <w:p w14:paraId="17CCC7A4" w14:textId="77777777" w:rsidR="005E4B07" w:rsidRDefault="005E4B07" w:rsidP="005E4B07">
      <w:pPr>
        <w:jc w:val="both"/>
        <w:rPr>
          <w:rFonts w:cs="Times New Roman"/>
        </w:rPr>
      </w:pPr>
      <w:r>
        <w:rPr>
          <w:rFonts w:cs="Times New Roman"/>
        </w:rPr>
        <w:lastRenderedPageBreak/>
        <w:t>- Использование лифтов строго запрещено для поднятия/спуска строительного оборудования, строительных материалов и строительного мусора;</w:t>
      </w:r>
    </w:p>
    <w:p w14:paraId="26138F49" w14:textId="77777777" w:rsidR="005E4B07" w:rsidRPr="003C449F" w:rsidRDefault="005E4B07" w:rsidP="005E4B07">
      <w:pPr>
        <w:jc w:val="both"/>
        <w:rPr>
          <w:rFonts w:cs="Times New Roman"/>
        </w:rPr>
      </w:pPr>
      <w:r>
        <w:rPr>
          <w:rFonts w:cs="Times New Roman"/>
        </w:rPr>
        <w:t xml:space="preserve">- </w:t>
      </w:r>
    </w:p>
    <w:p w14:paraId="576C998B" w14:textId="77777777" w:rsidR="005E4B07" w:rsidRPr="003C449F" w:rsidRDefault="005E4B07" w:rsidP="005E4B07">
      <w:pPr>
        <w:jc w:val="both"/>
        <w:rPr>
          <w:rFonts w:cs="Times New Roman"/>
        </w:rPr>
      </w:pPr>
      <w:r>
        <w:rPr>
          <w:rFonts w:cs="Times New Roman"/>
        </w:rPr>
        <w:t>- С</w:t>
      </w:r>
      <w:r w:rsidRPr="003C449F">
        <w:rPr>
          <w:rFonts w:cs="Times New Roman"/>
        </w:rPr>
        <w:t xml:space="preserve">кладские и бытовые помещения Заказчиком не предоставляются;  </w:t>
      </w:r>
    </w:p>
    <w:p w14:paraId="7C4B41E8" w14:textId="77777777" w:rsidR="005E4B07" w:rsidRDefault="005E4B07" w:rsidP="005E4B07">
      <w:pPr>
        <w:jc w:val="both"/>
        <w:rPr>
          <w:rFonts w:cs="Times New Roman"/>
        </w:rPr>
      </w:pPr>
      <w:r>
        <w:rPr>
          <w:rFonts w:cs="Times New Roman"/>
        </w:rPr>
        <w:t>- С</w:t>
      </w:r>
      <w:r w:rsidRPr="003C449F">
        <w:rPr>
          <w:rFonts w:cs="Times New Roman"/>
        </w:rPr>
        <w:t>троительные работы проводятся механизмами, оборудо</w:t>
      </w:r>
      <w:r>
        <w:rPr>
          <w:rFonts w:cs="Times New Roman"/>
        </w:rPr>
        <w:t>ванием и средствами Подрядчика;</w:t>
      </w:r>
    </w:p>
    <w:p w14:paraId="6E2C6E5E" w14:textId="77777777" w:rsidR="005E4B07" w:rsidRPr="002F7675" w:rsidRDefault="005E4B07" w:rsidP="005E4B07">
      <w:pPr>
        <w:jc w:val="both"/>
        <w:rPr>
          <w:rFonts w:cs="Times New Roman"/>
        </w:rPr>
      </w:pPr>
      <w:r>
        <w:rPr>
          <w:rFonts w:cs="Times New Roman"/>
        </w:rPr>
        <w:t>- В</w:t>
      </w:r>
      <w:r w:rsidRPr="002F7675">
        <w:rPr>
          <w:rFonts w:cs="Times New Roman"/>
        </w:rPr>
        <w:t xml:space="preserve">се ответственные лица со стороны </w:t>
      </w:r>
      <w:r>
        <w:rPr>
          <w:rFonts w:cs="Times New Roman"/>
        </w:rPr>
        <w:t>З</w:t>
      </w:r>
      <w:r w:rsidRPr="002F7675">
        <w:rPr>
          <w:rFonts w:cs="Times New Roman"/>
        </w:rPr>
        <w:t xml:space="preserve">аказчика определены настоящим </w:t>
      </w:r>
      <w:r>
        <w:rPr>
          <w:rFonts w:cs="Times New Roman"/>
        </w:rPr>
        <w:t>Т</w:t>
      </w:r>
      <w:r w:rsidRPr="002F7675">
        <w:rPr>
          <w:rFonts w:cs="Times New Roman"/>
        </w:rPr>
        <w:t>ехническим заданием и вправе давать замечания, прямые указания к производству работ, в которых имеется немедленная необходимость, или останавливать работы в случаях их ненадлежащего исполнения;</w:t>
      </w:r>
    </w:p>
    <w:p w14:paraId="39930D8D" w14:textId="77777777" w:rsidR="005E4B07" w:rsidRPr="002F7675" w:rsidRDefault="005E4B07" w:rsidP="005E4B07">
      <w:pPr>
        <w:jc w:val="both"/>
        <w:rPr>
          <w:rFonts w:cs="Times New Roman"/>
        </w:rPr>
      </w:pPr>
      <w:r w:rsidRPr="002F7675">
        <w:rPr>
          <w:rFonts w:cs="Times New Roman"/>
        </w:rPr>
        <w:t xml:space="preserve">- </w:t>
      </w:r>
      <w:r>
        <w:rPr>
          <w:rFonts w:cs="Times New Roman"/>
        </w:rPr>
        <w:t>У</w:t>
      </w:r>
      <w:r w:rsidRPr="002F7675">
        <w:rPr>
          <w:rFonts w:cs="Times New Roman"/>
        </w:rPr>
        <w:t xml:space="preserve">казания ответственных лиц </w:t>
      </w:r>
      <w:r>
        <w:rPr>
          <w:rFonts w:cs="Times New Roman"/>
        </w:rPr>
        <w:t>З</w:t>
      </w:r>
      <w:r w:rsidRPr="002F7675">
        <w:rPr>
          <w:rFonts w:cs="Times New Roman"/>
        </w:rPr>
        <w:t xml:space="preserve">аказчика о выполнении работ, в которых имеется немедленная необходимость, являются достаточными если указаны в </w:t>
      </w:r>
      <w:r>
        <w:rPr>
          <w:rFonts w:cs="Times New Roman"/>
        </w:rPr>
        <w:t>П</w:t>
      </w:r>
      <w:r w:rsidRPr="002F7675">
        <w:rPr>
          <w:rFonts w:cs="Times New Roman"/>
        </w:rPr>
        <w:t>ротоколе оперативного совещания;</w:t>
      </w:r>
    </w:p>
    <w:p w14:paraId="597BA85F" w14:textId="77777777" w:rsidR="005E4B07" w:rsidRDefault="005E4B07" w:rsidP="005E4B07">
      <w:pPr>
        <w:jc w:val="both"/>
        <w:rPr>
          <w:rFonts w:cs="Times New Roman"/>
        </w:rPr>
      </w:pPr>
    </w:p>
    <w:p w14:paraId="77F72FA8" w14:textId="77777777" w:rsidR="005E4B07" w:rsidRPr="00347ADB" w:rsidRDefault="005E4B07" w:rsidP="005E4B07">
      <w:pPr>
        <w:pStyle w:val="af5"/>
        <w:numPr>
          <w:ilvl w:val="0"/>
          <w:numId w:val="28"/>
        </w:numPr>
        <w:jc w:val="both"/>
        <w:rPr>
          <w:rFonts w:cs="Times New Roman"/>
          <w:b/>
        </w:rPr>
      </w:pPr>
      <w:r w:rsidRPr="00347ADB">
        <w:rPr>
          <w:rFonts w:cs="Times New Roman"/>
          <w:b/>
        </w:rPr>
        <w:t>Требования к персоналу Подрядчика.</w:t>
      </w:r>
    </w:p>
    <w:p w14:paraId="60EC367E" w14:textId="77777777" w:rsidR="005E4B07" w:rsidRPr="00347ADB" w:rsidRDefault="005E4B07" w:rsidP="005E4B07">
      <w:pPr>
        <w:pStyle w:val="af5"/>
        <w:ind w:left="284" w:hanging="284"/>
        <w:jc w:val="both"/>
        <w:rPr>
          <w:rFonts w:cs="Times New Roman"/>
        </w:rPr>
      </w:pPr>
      <w:r w:rsidRPr="00347ADB">
        <w:rPr>
          <w:rFonts w:cs="Times New Roman"/>
        </w:rPr>
        <w:t>Выполнение работ должно осуществляться силами:</w:t>
      </w:r>
    </w:p>
    <w:p w14:paraId="60F3605B" w14:textId="77777777" w:rsidR="005E4B07" w:rsidRPr="00347ADB" w:rsidRDefault="005E4B07" w:rsidP="005E4B07">
      <w:pPr>
        <w:pStyle w:val="af5"/>
        <w:ind w:left="0" w:firstLine="284"/>
        <w:jc w:val="both"/>
        <w:rPr>
          <w:rFonts w:cs="Times New Roman"/>
        </w:rPr>
      </w:pPr>
      <w:r>
        <w:rPr>
          <w:rFonts w:cs="Times New Roman"/>
        </w:rPr>
        <w:t>- Р</w:t>
      </w:r>
      <w:r w:rsidRPr="00347ADB">
        <w:rPr>
          <w:rFonts w:cs="Times New Roman"/>
        </w:rPr>
        <w:t>уководител</w:t>
      </w:r>
      <w:r>
        <w:rPr>
          <w:rFonts w:cs="Times New Roman"/>
        </w:rPr>
        <w:t>ь</w:t>
      </w:r>
      <w:r w:rsidRPr="00347ADB">
        <w:rPr>
          <w:rFonts w:cs="Times New Roman"/>
        </w:rPr>
        <w:t xml:space="preserve"> работ (мастер</w:t>
      </w:r>
      <w:r>
        <w:rPr>
          <w:rFonts w:cs="Times New Roman"/>
        </w:rPr>
        <w:t>, прораб</w:t>
      </w:r>
      <w:r w:rsidRPr="00347ADB">
        <w:rPr>
          <w:rFonts w:cs="Times New Roman"/>
        </w:rPr>
        <w:t>)</w:t>
      </w:r>
      <w:r>
        <w:rPr>
          <w:rFonts w:cs="Times New Roman"/>
        </w:rPr>
        <w:t>, находящийся на объекте строительства постоянно</w:t>
      </w:r>
      <w:r w:rsidRPr="00347ADB">
        <w:rPr>
          <w:rFonts w:cs="Times New Roman"/>
        </w:rPr>
        <w:t xml:space="preserve"> – не менее 1 чел. с группой допуска по электробезопасности не ниже IV</w:t>
      </w:r>
      <w:r>
        <w:rPr>
          <w:rFonts w:cs="Times New Roman"/>
        </w:rPr>
        <w:t>, назначенный приказом Подрядчика</w:t>
      </w:r>
      <w:r w:rsidRPr="00B53388">
        <w:rPr>
          <w:rFonts w:cs="Times New Roman"/>
        </w:rPr>
        <w:t xml:space="preserve"> ответственн</w:t>
      </w:r>
      <w:r>
        <w:rPr>
          <w:rFonts w:cs="Times New Roman"/>
        </w:rPr>
        <w:t>ым</w:t>
      </w:r>
      <w:r w:rsidRPr="00B53388">
        <w:rPr>
          <w:rFonts w:cs="Times New Roman"/>
        </w:rPr>
        <w:t xml:space="preserve"> за производство работ, </w:t>
      </w:r>
      <w:r>
        <w:rPr>
          <w:rFonts w:cs="Times New Roman"/>
        </w:rPr>
        <w:t xml:space="preserve">за электробезопасность, </w:t>
      </w:r>
      <w:r w:rsidRPr="00B53388">
        <w:rPr>
          <w:rFonts w:cs="Times New Roman"/>
        </w:rPr>
        <w:t>за охрану туда и соблюдение техники безопасности, за пожарную безопасность</w:t>
      </w:r>
      <w:r w:rsidRPr="00347ADB">
        <w:rPr>
          <w:rFonts w:cs="Times New Roman"/>
        </w:rPr>
        <w:t>;</w:t>
      </w:r>
    </w:p>
    <w:p w14:paraId="73C46211" w14:textId="77777777" w:rsidR="005E4B07" w:rsidRPr="003F25E7" w:rsidRDefault="005E4B07" w:rsidP="005E4B07">
      <w:pPr>
        <w:pStyle w:val="af5"/>
        <w:ind w:left="0" w:firstLine="284"/>
        <w:jc w:val="both"/>
        <w:rPr>
          <w:rFonts w:cs="Times New Roman"/>
        </w:rPr>
      </w:pPr>
      <w:r>
        <w:rPr>
          <w:rFonts w:cs="Times New Roman"/>
        </w:rPr>
        <w:t xml:space="preserve">- </w:t>
      </w:r>
      <w:r w:rsidRPr="00347ADB">
        <w:rPr>
          <w:rFonts w:cs="Times New Roman"/>
        </w:rPr>
        <w:t xml:space="preserve">Рабочие – </w:t>
      </w:r>
      <w:r w:rsidRPr="003F25E7">
        <w:rPr>
          <w:rFonts w:cs="Times New Roman"/>
        </w:rPr>
        <w:t xml:space="preserve">не менее 10 чел., </w:t>
      </w:r>
    </w:p>
    <w:p w14:paraId="4FF30C4D" w14:textId="77777777" w:rsidR="005E4B07" w:rsidRDefault="005E4B07" w:rsidP="005E4B07">
      <w:pPr>
        <w:pStyle w:val="af5"/>
        <w:ind w:left="0" w:firstLine="284"/>
        <w:jc w:val="both"/>
        <w:rPr>
          <w:rFonts w:cs="Times New Roman"/>
        </w:rPr>
      </w:pPr>
      <w:r w:rsidRPr="003F25E7">
        <w:rPr>
          <w:rFonts w:cs="Times New Roman"/>
        </w:rPr>
        <w:t>- До начала проведения работ в</w:t>
      </w:r>
      <w:r w:rsidRPr="00347ADB">
        <w:rPr>
          <w:rFonts w:cs="Times New Roman"/>
        </w:rPr>
        <w:t xml:space="preserve"> рамках исполнения договора после его заключения </w:t>
      </w:r>
      <w:r>
        <w:rPr>
          <w:rFonts w:cs="Times New Roman"/>
        </w:rPr>
        <w:t>П</w:t>
      </w:r>
      <w:r w:rsidRPr="00347ADB">
        <w:rPr>
          <w:rFonts w:cs="Times New Roman"/>
        </w:rPr>
        <w:t>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электроинструментом</w:t>
      </w:r>
      <w:r>
        <w:rPr>
          <w:rFonts w:cs="Times New Roman"/>
        </w:rPr>
        <w:t xml:space="preserve"> и т.п.</w:t>
      </w:r>
      <w:r w:rsidRPr="00347ADB">
        <w:rPr>
          <w:rFonts w:cs="Times New Roman"/>
        </w:rPr>
        <w:t>)</w:t>
      </w:r>
      <w:r>
        <w:rPr>
          <w:rFonts w:cs="Times New Roman"/>
        </w:rPr>
        <w:t>.</w:t>
      </w:r>
      <w:r w:rsidRPr="00347ADB">
        <w:t xml:space="preserve"> </w:t>
      </w:r>
      <w:r>
        <w:t>В</w:t>
      </w:r>
      <w:r w:rsidRPr="00347ADB">
        <w:rPr>
          <w:rFonts w:cs="Times New Roman"/>
        </w:rPr>
        <w:t xml:space="preserve">се </w:t>
      </w:r>
      <w:r>
        <w:rPr>
          <w:rFonts w:cs="Times New Roman"/>
        </w:rPr>
        <w:t xml:space="preserve">инженерно-технические работники, </w:t>
      </w:r>
      <w:r w:rsidRPr="00347ADB">
        <w:rPr>
          <w:rFonts w:cs="Times New Roman"/>
        </w:rPr>
        <w:t xml:space="preserve">рабочие и сотрудники, которые задействованы в работе, должны иметь документы, </w:t>
      </w:r>
      <w:r>
        <w:rPr>
          <w:rFonts w:cs="Times New Roman"/>
        </w:rPr>
        <w:t>подтверждающие их квалификацию;</w:t>
      </w:r>
    </w:p>
    <w:p w14:paraId="3A2BD5FE" w14:textId="77777777" w:rsidR="005E4B07" w:rsidRDefault="005E4B07" w:rsidP="005E4B07">
      <w:pPr>
        <w:pStyle w:val="af5"/>
        <w:ind w:left="0" w:firstLine="284"/>
        <w:jc w:val="both"/>
        <w:rPr>
          <w:rFonts w:cs="Times New Roman"/>
        </w:rPr>
      </w:pPr>
      <w:r>
        <w:rPr>
          <w:rFonts w:cs="Times New Roman"/>
        </w:rPr>
        <w:t xml:space="preserve">- Во время выполнения ремонтных работ, Подрядчик предоставляет Заказчику ежедневный отчет о задействованных трудовых ресурсах на объекте; </w:t>
      </w:r>
    </w:p>
    <w:p w14:paraId="3EBD39F4" w14:textId="77777777" w:rsidR="005E4B07" w:rsidRDefault="005E4B07" w:rsidP="005E4B07">
      <w:pPr>
        <w:ind w:firstLine="284"/>
        <w:jc w:val="both"/>
        <w:rPr>
          <w:rFonts w:cs="Times New Roman"/>
        </w:rPr>
      </w:pPr>
      <w:r>
        <w:rPr>
          <w:rFonts w:cs="Times New Roman"/>
        </w:rPr>
        <w:t xml:space="preserve">- </w:t>
      </w:r>
      <w:r w:rsidRPr="00EC0BEC">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7C6526D2" w14:textId="77777777" w:rsidR="005E4B07" w:rsidRDefault="005E4B07" w:rsidP="005E4B07">
      <w:pPr>
        <w:ind w:firstLine="284"/>
        <w:jc w:val="both"/>
        <w:rPr>
          <w:rFonts w:cs="Times New Roman"/>
        </w:rPr>
      </w:pPr>
    </w:p>
    <w:p w14:paraId="4F8F36AE" w14:textId="77777777" w:rsidR="005E4B07" w:rsidRPr="00364C42" w:rsidRDefault="005E4B07" w:rsidP="005E4B07">
      <w:pPr>
        <w:pStyle w:val="af5"/>
        <w:numPr>
          <w:ilvl w:val="0"/>
          <w:numId w:val="28"/>
        </w:numPr>
        <w:jc w:val="both"/>
        <w:rPr>
          <w:rFonts w:cs="Times New Roman"/>
          <w:b/>
        </w:rPr>
      </w:pPr>
      <w:r w:rsidRPr="00364C42">
        <w:rPr>
          <w:rFonts w:cs="Times New Roman"/>
          <w:b/>
        </w:rPr>
        <w:t>Документы, предоставляемые Подрядчиком.</w:t>
      </w:r>
    </w:p>
    <w:p w14:paraId="44319CBC" w14:textId="77777777" w:rsidR="005E4B07" w:rsidRPr="00553843" w:rsidRDefault="005E4B07" w:rsidP="005E4B07">
      <w:pPr>
        <w:jc w:val="both"/>
        <w:rPr>
          <w:rFonts w:cs="Times New Roman"/>
        </w:rPr>
      </w:pPr>
      <w:r w:rsidRPr="00553843">
        <w:rPr>
          <w:rFonts w:cs="Times New Roman"/>
        </w:rPr>
        <w:t xml:space="preserve">Подрядчик обязан предоставить в 2-х </w:t>
      </w:r>
      <w:proofErr w:type="spellStart"/>
      <w:r w:rsidRPr="00553843">
        <w:rPr>
          <w:rFonts w:cs="Times New Roman"/>
        </w:rPr>
        <w:t>дневный</w:t>
      </w:r>
      <w:proofErr w:type="spellEnd"/>
      <w:r w:rsidRPr="00553843">
        <w:rPr>
          <w:rFonts w:cs="Times New Roman"/>
        </w:rPr>
        <w:t xml:space="preserve"> срок с момента подписания Договора следующие документы:</w:t>
      </w:r>
    </w:p>
    <w:p w14:paraId="3E56A4E0" w14:textId="77777777" w:rsidR="005E4B07" w:rsidRPr="00DF54AE" w:rsidRDefault="005E4B07" w:rsidP="005E4B07">
      <w:pPr>
        <w:jc w:val="both"/>
        <w:rPr>
          <w:rFonts w:cs="Times New Roman"/>
        </w:rPr>
      </w:pPr>
      <w:r>
        <w:rPr>
          <w:rFonts w:cs="Times New Roman"/>
        </w:rPr>
        <w:t xml:space="preserve">- </w:t>
      </w:r>
      <w:r w:rsidRPr="00DF54AE">
        <w:rPr>
          <w:rFonts w:cs="Times New Roman"/>
        </w:rPr>
        <w:t>Подписанный Акт приема</w:t>
      </w:r>
      <w:r>
        <w:rPr>
          <w:rFonts w:cs="Times New Roman"/>
        </w:rPr>
        <w:t>-передачи строительной площадки;</w:t>
      </w:r>
    </w:p>
    <w:p w14:paraId="1CFFF148" w14:textId="77777777" w:rsidR="005E4B07" w:rsidRPr="00311128" w:rsidRDefault="005E4B07" w:rsidP="005E4B07">
      <w:pPr>
        <w:jc w:val="both"/>
        <w:rPr>
          <w:rFonts w:cs="Times New Roman"/>
        </w:rPr>
      </w:pPr>
      <w:r>
        <w:rPr>
          <w:rFonts w:cs="Times New Roman"/>
        </w:rPr>
        <w:t xml:space="preserve">- </w:t>
      </w:r>
      <w:r w:rsidRPr="003F25E7">
        <w:rPr>
          <w:rFonts w:cs="Times New Roman"/>
        </w:rPr>
        <w:t>График производства работ, утвержденный подписью руководителя и печатью Подрядной организации, для согласования (предоставляется до подписания Договора, является неотъемлемой частью Договора).</w:t>
      </w:r>
      <w:r w:rsidRPr="00311128">
        <w:rPr>
          <w:rFonts w:cs="Times New Roman"/>
        </w:rPr>
        <w:t xml:space="preserve"> </w:t>
      </w:r>
      <w:r>
        <w:rPr>
          <w:rFonts w:cs="Times New Roman"/>
        </w:rPr>
        <w:t>Отставание</w:t>
      </w:r>
      <w:r w:rsidRPr="00311128">
        <w:rPr>
          <w:rFonts w:cs="Times New Roman"/>
        </w:rPr>
        <w:t xml:space="preserve"> от графика производства работ определяется как неисполнение или ненадлежащее исполнение обязател</w:t>
      </w:r>
      <w:r>
        <w:rPr>
          <w:rFonts w:cs="Times New Roman"/>
        </w:rPr>
        <w:t>ьств, предусмотренных Договором;</w:t>
      </w:r>
    </w:p>
    <w:p w14:paraId="21D80AB6" w14:textId="77777777" w:rsidR="005E4B07" w:rsidRPr="00DF54AE" w:rsidRDefault="005E4B07" w:rsidP="005E4B07">
      <w:pPr>
        <w:jc w:val="both"/>
        <w:rPr>
          <w:rFonts w:cs="Times New Roman"/>
        </w:rPr>
      </w:pPr>
      <w:r>
        <w:rPr>
          <w:rFonts w:cs="Times New Roman"/>
        </w:rPr>
        <w:t xml:space="preserve">- </w:t>
      </w:r>
      <w:r w:rsidRPr="00DF54AE">
        <w:rPr>
          <w:rFonts w:cs="Times New Roman"/>
        </w:rPr>
        <w:t>Копия приказа на сотрудника, ответственного за производство работ на объекте</w:t>
      </w:r>
      <w:r>
        <w:rPr>
          <w:rFonts w:cs="Times New Roman"/>
        </w:rPr>
        <w:t>, заверенная</w:t>
      </w:r>
      <w:r w:rsidRPr="00A16255">
        <w:rPr>
          <w:rFonts w:cs="Times New Roman"/>
        </w:rPr>
        <w:t xml:space="preserve"> подписью </w:t>
      </w:r>
      <w:r>
        <w:rPr>
          <w:rFonts w:cs="Times New Roman"/>
        </w:rPr>
        <w:t xml:space="preserve">руководителя </w:t>
      </w:r>
      <w:r w:rsidRPr="00A16255">
        <w:rPr>
          <w:rFonts w:cs="Times New Roman"/>
        </w:rPr>
        <w:t>и печатью Подрядной организации</w:t>
      </w:r>
      <w:r>
        <w:rPr>
          <w:rFonts w:cs="Times New Roman"/>
        </w:rPr>
        <w:t>;</w:t>
      </w:r>
    </w:p>
    <w:p w14:paraId="781F9A64" w14:textId="77777777" w:rsidR="005E4B07" w:rsidRPr="00DF54AE" w:rsidRDefault="005E4B07" w:rsidP="005E4B07">
      <w:pPr>
        <w:jc w:val="both"/>
        <w:rPr>
          <w:rFonts w:cs="Times New Roman"/>
        </w:rPr>
      </w:pPr>
      <w:r>
        <w:rPr>
          <w:rFonts w:cs="Times New Roman"/>
        </w:rPr>
        <w:t xml:space="preserve">- </w:t>
      </w:r>
      <w:r w:rsidRPr="00DF54AE">
        <w:rPr>
          <w:rFonts w:cs="Times New Roman"/>
        </w:rPr>
        <w:t>Копия приказа на сотрудника, ответственного за электрохозяйство и электробезопасность на объекте</w:t>
      </w:r>
      <w:r>
        <w:rPr>
          <w:rFonts w:cs="Times New Roman"/>
        </w:rPr>
        <w:t>,</w:t>
      </w:r>
      <w:r w:rsidRPr="00A16255">
        <w:rPr>
          <w:rFonts w:cs="Times New Roman"/>
        </w:rPr>
        <w:t xml:space="preserve"> заверенная подписью руководителя и печатью Подрядной организации</w:t>
      </w:r>
      <w:r>
        <w:rPr>
          <w:rFonts w:cs="Times New Roman"/>
        </w:rPr>
        <w:t>;</w:t>
      </w:r>
    </w:p>
    <w:p w14:paraId="6F72E9F5" w14:textId="77777777" w:rsidR="005E4B07" w:rsidRPr="00DF54AE" w:rsidRDefault="005E4B07" w:rsidP="005E4B07">
      <w:pPr>
        <w:jc w:val="both"/>
        <w:rPr>
          <w:rFonts w:cs="Times New Roman"/>
        </w:rPr>
      </w:pPr>
      <w:r>
        <w:rPr>
          <w:rFonts w:cs="Times New Roman"/>
        </w:rPr>
        <w:t xml:space="preserve">- </w:t>
      </w:r>
      <w:r w:rsidRPr="00DF54AE">
        <w:rPr>
          <w:rFonts w:cs="Times New Roman"/>
        </w:rPr>
        <w:t>Копия приказа на сотрудника, ответственного за пожарную безопасность на объекте</w:t>
      </w:r>
      <w:r>
        <w:rPr>
          <w:rFonts w:cs="Times New Roman"/>
        </w:rPr>
        <w:t>,</w:t>
      </w:r>
      <w:r w:rsidRPr="00A16255">
        <w:rPr>
          <w:rFonts w:cs="Times New Roman"/>
        </w:rPr>
        <w:t xml:space="preserve"> заверенная подписью руководителя и печатью Подрядной организации</w:t>
      </w:r>
      <w:r>
        <w:rPr>
          <w:rFonts w:cs="Times New Roman"/>
        </w:rPr>
        <w:t>;</w:t>
      </w:r>
    </w:p>
    <w:p w14:paraId="2686511E" w14:textId="77777777" w:rsidR="005E4B07" w:rsidRPr="00DF54AE" w:rsidRDefault="005E4B07" w:rsidP="005E4B07">
      <w:pPr>
        <w:jc w:val="both"/>
        <w:rPr>
          <w:rFonts w:cs="Times New Roman"/>
        </w:rPr>
      </w:pPr>
      <w:r>
        <w:rPr>
          <w:rFonts w:cs="Times New Roman"/>
        </w:rPr>
        <w:t xml:space="preserve">- </w:t>
      </w:r>
      <w:r w:rsidRPr="00DF54AE">
        <w:rPr>
          <w:rFonts w:cs="Times New Roman"/>
        </w:rPr>
        <w:t>Копия приказа на сотрудника, ответственного за охрану труда и технику безопасности на объекте</w:t>
      </w:r>
      <w:r>
        <w:rPr>
          <w:rFonts w:cs="Times New Roman"/>
        </w:rPr>
        <w:t>,</w:t>
      </w:r>
      <w:r w:rsidRPr="00A16255">
        <w:rPr>
          <w:rFonts w:cs="Times New Roman"/>
        </w:rPr>
        <w:t xml:space="preserve"> заверенная подписью руководителя и печатью Подрядной организации</w:t>
      </w:r>
      <w:r>
        <w:rPr>
          <w:rFonts w:cs="Times New Roman"/>
        </w:rPr>
        <w:t>;</w:t>
      </w:r>
    </w:p>
    <w:p w14:paraId="09E2C225" w14:textId="77777777" w:rsidR="005E4B07" w:rsidRPr="00DF54AE" w:rsidRDefault="005E4B07" w:rsidP="005E4B07">
      <w:pPr>
        <w:jc w:val="both"/>
        <w:rPr>
          <w:rFonts w:cs="Times New Roman"/>
        </w:rPr>
      </w:pPr>
      <w:r>
        <w:rPr>
          <w:rFonts w:cs="Times New Roman"/>
        </w:rPr>
        <w:t xml:space="preserve">- </w:t>
      </w:r>
      <w:r w:rsidRPr="00DF54AE">
        <w:rPr>
          <w:rFonts w:cs="Times New Roman"/>
        </w:rPr>
        <w:t xml:space="preserve">Список </w:t>
      </w:r>
      <w:r>
        <w:rPr>
          <w:rFonts w:cs="Times New Roman"/>
        </w:rPr>
        <w:t>персонала Подрядчика для допуска</w:t>
      </w:r>
      <w:r w:rsidRPr="00DF54AE">
        <w:rPr>
          <w:rFonts w:cs="Times New Roman"/>
        </w:rPr>
        <w:t xml:space="preserve"> на объект для производства работ</w:t>
      </w:r>
      <w:r>
        <w:rPr>
          <w:rFonts w:cs="Times New Roman"/>
        </w:rPr>
        <w:t>,</w:t>
      </w:r>
      <w:r w:rsidRPr="00A16255">
        <w:rPr>
          <w:rFonts w:cs="Times New Roman"/>
        </w:rPr>
        <w:t xml:space="preserve"> заверенн</w:t>
      </w:r>
      <w:r>
        <w:rPr>
          <w:rFonts w:cs="Times New Roman"/>
        </w:rPr>
        <w:t>ый</w:t>
      </w:r>
      <w:r w:rsidRPr="00A16255">
        <w:rPr>
          <w:rFonts w:cs="Times New Roman"/>
        </w:rPr>
        <w:t xml:space="preserve"> подписью руководителя и печатью Подрядной организации</w:t>
      </w:r>
      <w:r w:rsidRPr="00DF54AE">
        <w:rPr>
          <w:rFonts w:cs="Times New Roman"/>
        </w:rPr>
        <w:t xml:space="preserve"> (с паспортными данными, для иностранных граждан дополнительно: копия регистрации и разрешения на работу)</w:t>
      </w:r>
      <w:r>
        <w:rPr>
          <w:rFonts w:cs="Times New Roman"/>
        </w:rPr>
        <w:t>,</w:t>
      </w:r>
      <w:r w:rsidRPr="00361BEE">
        <w:t xml:space="preserve"> </w:t>
      </w:r>
      <w:r w:rsidRPr="00361BEE">
        <w:rPr>
          <w:rFonts w:cs="Times New Roman"/>
        </w:rPr>
        <w:t xml:space="preserve">с указанием сведений о квалификации персонала, разряде и группе по электробезопасности с приложением копий </w:t>
      </w:r>
      <w:r>
        <w:rPr>
          <w:rFonts w:cs="Times New Roman"/>
        </w:rPr>
        <w:t xml:space="preserve">дипломов и </w:t>
      </w:r>
      <w:r w:rsidRPr="00361BEE">
        <w:rPr>
          <w:rFonts w:cs="Times New Roman"/>
        </w:rPr>
        <w:t>удостоверений</w:t>
      </w:r>
      <w:r>
        <w:rPr>
          <w:rFonts w:cs="Times New Roman"/>
        </w:rPr>
        <w:t>,</w:t>
      </w:r>
      <w:r w:rsidRPr="00361BEE">
        <w:rPr>
          <w:rFonts w:cs="Times New Roman"/>
        </w:rPr>
        <w:t xml:space="preserve"> подтверждающие их квалификацию</w:t>
      </w:r>
      <w:r>
        <w:rPr>
          <w:rFonts w:cs="Times New Roman"/>
        </w:rPr>
        <w:t xml:space="preserve"> </w:t>
      </w:r>
      <w:r w:rsidRPr="002E4E5C">
        <w:rPr>
          <w:rFonts w:cs="Times New Roman"/>
        </w:rPr>
        <w:t>(</w:t>
      </w:r>
      <w:r>
        <w:rPr>
          <w:rFonts w:cs="Times New Roman"/>
        </w:rPr>
        <w:t xml:space="preserve">в том числе </w:t>
      </w:r>
      <w:r w:rsidRPr="002E4E5C">
        <w:rPr>
          <w:rFonts w:cs="Times New Roman"/>
        </w:rPr>
        <w:t>огневых, грузоподъемных, работ с электроинструментом</w:t>
      </w:r>
      <w:r>
        <w:rPr>
          <w:rFonts w:cs="Times New Roman"/>
        </w:rPr>
        <w:t xml:space="preserve"> и т.п.</w:t>
      </w:r>
      <w:r w:rsidRPr="002E4E5C">
        <w:rPr>
          <w:rFonts w:cs="Times New Roman"/>
        </w:rPr>
        <w:t>)</w:t>
      </w:r>
      <w:r>
        <w:rPr>
          <w:rFonts w:cs="Times New Roman"/>
        </w:rPr>
        <w:t>,</w:t>
      </w:r>
      <w:r w:rsidRPr="00361BEE">
        <w:rPr>
          <w:rFonts w:cs="Times New Roman"/>
        </w:rPr>
        <w:t xml:space="preserve"> для согласования со службой безопасности </w:t>
      </w:r>
      <w:r w:rsidRPr="003F25E7">
        <w:rPr>
          <w:rFonts w:cs="Times New Roman"/>
        </w:rPr>
        <w:t>ГАУЗ СО "ЦГКБ № 24"</w:t>
      </w:r>
      <w:r>
        <w:rPr>
          <w:rFonts w:cs="Times New Roman"/>
        </w:rPr>
        <w:t>;</w:t>
      </w:r>
    </w:p>
    <w:p w14:paraId="5B3EBB8A" w14:textId="77777777" w:rsidR="005E4B07" w:rsidRPr="00DF54AE" w:rsidRDefault="005E4B07" w:rsidP="005E4B07">
      <w:pPr>
        <w:jc w:val="both"/>
        <w:rPr>
          <w:rFonts w:cs="Times New Roman"/>
        </w:rPr>
      </w:pPr>
      <w:r>
        <w:rPr>
          <w:rFonts w:cs="Times New Roman"/>
        </w:rPr>
        <w:t>- Журнал производства работ;</w:t>
      </w:r>
    </w:p>
    <w:p w14:paraId="10AD7C85" w14:textId="77777777" w:rsidR="005E4B07" w:rsidRDefault="005E4B07" w:rsidP="005E4B07">
      <w:pPr>
        <w:jc w:val="both"/>
        <w:rPr>
          <w:rFonts w:cs="Times New Roman"/>
        </w:rPr>
      </w:pPr>
      <w:r>
        <w:rPr>
          <w:rFonts w:cs="Times New Roman"/>
        </w:rPr>
        <w:t xml:space="preserve">- </w:t>
      </w:r>
      <w:r w:rsidRPr="00DF54AE">
        <w:rPr>
          <w:rFonts w:cs="Times New Roman"/>
        </w:rPr>
        <w:t xml:space="preserve">Журнал </w:t>
      </w:r>
      <w:r>
        <w:rPr>
          <w:rFonts w:cs="Times New Roman"/>
        </w:rPr>
        <w:t xml:space="preserve">входного контроля материалов; </w:t>
      </w:r>
    </w:p>
    <w:p w14:paraId="6A8EB68E" w14:textId="77777777" w:rsidR="005E4B07" w:rsidRDefault="005E4B07" w:rsidP="005E4B07">
      <w:pPr>
        <w:ind w:firstLine="708"/>
        <w:jc w:val="both"/>
        <w:rPr>
          <w:rFonts w:cs="Times New Roman"/>
          <w:b/>
        </w:rPr>
      </w:pPr>
    </w:p>
    <w:p w14:paraId="7FFE6749" w14:textId="77777777" w:rsidR="005E4B07" w:rsidRPr="00364C42" w:rsidRDefault="005E4B07" w:rsidP="005E4B07">
      <w:pPr>
        <w:pStyle w:val="af5"/>
        <w:numPr>
          <w:ilvl w:val="0"/>
          <w:numId w:val="28"/>
        </w:numPr>
        <w:jc w:val="both"/>
        <w:rPr>
          <w:rFonts w:cs="Times New Roman"/>
          <w:b/>
        </w:rPr>
      </w:pPr>
      <w:r w:rsidRPr="00364C42">
        <w:rPr>
          <w:rFonts w:cs="Times New Roman"/>
          <w:b/>
        </w:rPr>
        <w:lastRenderedPageBreak/>
        <w:t>Требования к качеству работ, технология производства работ</w:t>
      </w:r>
      <w:r>
        <w:rPr>
          <w:rFonts w:cs="Times New Roman"/>
          <w:b/>
        </w:rPr>
        <w:t>.</w:t>
      </w:r>
    </w:p>
    <w:p w14:paraId="5DCD4577" w14:textId="77777777" w:rsidR="005E4B07" w:rsidRDefault="005E4B07" w:rsidP="005E4B07">
      <w:pPr>
        <w:jc w:val="both"/>
        <w:rPr>
          <w:rFonts w:cs="Times New Roman"/>
        </w:rPr>
      </w:pPr>
      <w:r w:rsidRPr="003C449F">
        <w:rPr>
          <w:rFonts w:cs="Times New Roman"/>
        </w:rPr>
        <w:t xml:space="preserve">- Технология и качество выполняемых работ, качество применяемых материалов должны удовлетворять требованиям действующих государственных стандартов, строительных, противопожарных и санитарных норм и правил (ГОСТ, СП, СНиП, СанПиН), установленным для данных видов работ. </w:t>
      </w:r>
    </w:p>
    <w:p w14:paraId="26EEE071" w14:textId="77777777" w:rsidR="005E4B07" w:rsidRPr="00AC215C" w:rsidRDefault="005E4B07" w:rsidP="005E4B07">
      <w:pPr>
        <w:jc w:val="both"/>
        <w:rPr>
          <w:rFonts w:cs="Times New Roman"/>
        </w:rPr>
      </w:pPr>
      <w:r w:rsidRPr="00AC215C">
        <w:rPr>
          <w:rFonts w:cs="Times New Roman"/>
        </w:rPr>
        <w:t xml:space="preserve">- </w:t>
      </w:r>
      <w:r>
        <w:rPr>
          <w:rFonts w:cs="Times New Roman"/>
        </w:rPr>
        <w:t>П</w:t>
      </w:r>
      <w:r w:rsidRPr="00AC215C">
        <w:rPr>
          <w:rFonts w:cs="Times New Roman"/>
        </w:rPr>
        <w:t>ри выполнении работ руководствоваться:</w:t>
      </w:r>
    </w:p>
    <w:p w14:paraId="35250C58" w14:textId="77777777" w:rsidR="005E4B07" w:rsidRPr="00AC215C" w:rsidRDefault="005E4B07" w:rsidP="005E4B07">
      <w:pPr>
        <w:jc w:val="both"/>
        <w:rPr>
          <w:rFonts w:cs="Times New Roman"/>
        </w:rPr>
      </w:pPr>
      <w:r w:rsidRPr="00EE0D11">
        <w:rPr>
          <w:rFonts w:cs="Times New Roman"/>
        </w:rPr>
        <w:t>ГОСТ 30971-2012 «Швы монтажные узлов примыкания оконных блоков к стеновым проемам. Общие технические условия»</w:t>
      </w:r>
      <w:r>
        <w:rPr>
          <w:rFonts w:cs="Times New Roman"/>
        </w:rPr>
        <w:t xml:space="preserve">, </w:t>
      </w:r>
      <w:r w:rsidRPr="00AC215C">
        <w:rPr>
          <w:rFonts w:cs="Times New Roman"/>
        </w:rPr>
        <w:t>СП 48.13330.2019 Организация строительства; СП 71.13330.2017 «Изоляционные и отделочные покрытия»; СП 70.13330.2012 «Несущие и ограждающие конструкции»; СП 72.13330.2016 «Защита строительных конструкций и сооружений от коррозии»; и другими действующими нормативно-техническими документами.</w:t>
      </w:r>
    </w:p>
    <w:p w14:paraId="695755C5" w14:textId="77777777" w:rsidR="005E4B07" w:rsidRPr="00AC215C" w:rsidRDefault="005E4B07" w:rsidP="005E4B07">
      <w:pPr>
        <w:jc w:val="both"/>
        <w:rPr>
          <w:rFonts w:cs="Times New Roman"/>
        </w:rPr>
      </w:pPr>
      <w:r w:rsidRPr="00AC215C">
        <w:rPr>
          <w:rFonts w:cs="Times New Roman"/>
        </w:rPr>
        <w:t>Обеспечить в ходе выполнение необходимых мероприятий по обеспечению безопасности выполнения работ, организации производства работ и охраны труда, в том числе: «СП 48.13330.2019. Организация строительства.»,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Правил устройства электроустановок (ПУЭ), а также мероприятий по рациональному использованию территории, охране окружающей среды (зеленых насаждений и земли)</w:t>
      </w:r>
      <w:r>
        <w:rPr>
          <w:rFonts w:cs="Times New Roman"/>
        </w:rPr>
        <w:t>.</w:t>
      </w:r>
    </w:p>
    <w:p w14:paraId="5682638C" w14:textId="77777777" w:rsidR="005E4B07" w:rsidRPr="003C449F" w:rsidRDefault="005E4B07" w:rsidP="005E4B07">
      <w:pPr>
        <w:jc w:val="both"/>
        <w:rPr>
          <w:rFonts w:cs="Times New Roman"/>
        </w:rPr>
      </w:pPr>
      <w:r w:rsidRPr="003C449F">
        <w:rPr>
          <w:rFonts w:cs="Times New Roman"/>
        </w:rPr>
        <w:t xml:space="preserve">- При исполнении условий договора Подрядчик обязан обеспечить осуществление контроля качества работ службами, оснащёнными техническими средствами, обеспечивающими необходимую достоверность и полноту контроля. </w:t>
      </w:r>
    </w:p>
    <w:p w14:paraId="6331CACC" w14:textId="77777777" w:rsidR="005E4B07" w:rsidRPr="003C449F" w:rsidRDefault="005E4B07" w:rsidP="005E4B07">
      <w:pPr>
        <w:jc w:val="both"/>
        <w:rPr>
          <w:rFonts w:cs="Times New Roman"/>
        </w:rPr>
      </w:pPr>
      <w:r w:rsidRPr="003C449F">
        <w:rPr>
          <w:rFonts w:cs="Times New Roman"/>
        </w:rPr>
        <w:t xml:space="preserve">- Производственный контроль качества должен включать входной, операционный и приёмочный контроль в соответствии с указаниями СП 48.13330.2019 Организация строительства. </w:t>
      </w:r>
    </w:p>
    <w:p w14:paraId="083DE541" w14:textId="77777777" w:rsidR="005E4B07" w:rsidRDefault="005E4B07" w:rsidP="005E4B07">
      <w:pPr>
        <w:jc w:val="both"/>
        <w:rPr>
          <w:rFonts w:cs="Times New Roman"/>
        </w:rPr>
      </w:pPr>
      <w:r w:rsidRPr="003C449F">
        <w:rPr>
          <w:rFonts w:cs="Times New Roman"/>
        </w:rPr>
        <w:t>- Запрещается выполнение последующих работ при отсутствии актов освидетельствования, предшествующих скрытых работ и приемки Заказчиком, в противном случае Заказчик вправе требовать от Подрядчика вскрыть любую часть работ, а затем восстановить их за счет средств Подрядчика.</w:t>
      </w:r>
    </w:p>
    <w:p w14:paraId="4990ACBB" w14:textId="77777777" w:rsidR="005E4B07" w:rsidRDefault="005E4B07" w:rsidP="005E4B07">
      <w:pPr>
        <w:ind w:firstLine="708"/>
        <w:jc w:val="both"/>
        <w:rPr>
          <w:rFonts w:cs="Times New Roman"/>
          <w:b/>
        </w:rPr>
      </w:pPr>
      <w:r w:rsidRPr="00EC0BEC">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4E3F4BAA" w14:textId="77777777" w:rsidR="005E4B07" w:rsidRPr="00364C42" w:rsidRDefault="005E4B07" w:rsidP="005E4B07">
      <w:pPr>
        <w:pStyle w:val="af5"/>
        <w:numPr>
          <w:ilvl w:val="0"/>
          <w:numId w:val="28"/>
        </w:numPr>
        <w:jc w:val="both"/>
        <w:rPr>
          <w:rFonts w:cs="Times New Roman"/>
          <w:b/>
        </w:rPr>
      </w:pPr>
      <w:r w:rsidRPr="00364C42">
        <w:rPr>
          <w:rFonts w:cs="Times New Roman"/>
          <w:b/>
        </w:rPr>
        <w:t>Требования к исполнительной документации.</w:t>
      </w:r>
    </w:p>
    <w:p w14:paraId="6D468867" w14:textId="77777777" w:rsidR="005E4B07" w:rsidRPr="00375119" w:rsidRDefault="005E4B07" w:rsidP="005E4B07">
      <w:pPr>
        <w:jc w:val="both"/>
        <w:rPr>
          <w:rFonts w:cs="Times New Roman"/>
        </w:rPr>
      </w:pPr>
      <w:r>
        <w:rPr>
          <w:rFonts w:cs="Times New Roman"/>
        </w:rPr>
        <w:t xml:space="preserve">6.1. </w:t>
      </w:r>
      <w:r w:rsidRPr="00375119">
        <w:rPr>
          <w:rFonts w:cs="Times New Roman"/>
        </w:rPr>
        <w:t>По окончании строительных работ перед сдачей объекта в эксплуатацию Подрядчик передает Заказчику полный комплект исполнительной документации, включающий в себя:</w:t>
      </w:r>
    </w:p>
    <w:p w14:paraId="45EBDAD8" w14:textId="77777777" w:rsidR="005E4B07" w:rsidRPr="00921498" w:rsidRDefault="005E4B07" w:rsidP="005E4B07">
      <w:pPr>
        <w:pStyle w:val="af5"/>
        <w:numPr>
          <w:ilvl w:val="0"/>
          <w:numId w:val="27"/>
        </w:numPr>
        <w:spacing w:after="160" w:line="259" w:lineRule="auto"/>
        <w:jc w:val="both"/>
        <w:rPr>
          <w:rFonts w:cs="Times New Roman"/>
        </w:rPr>
      </w:pPr>
      <w:r>
        <w:rPr>
          <w:rFonts w:cs="Times New Roman"/>
        </w:rPr>
        <w:t xml:space="preserve">Реестр исполнительной документации. </w:t>
      </w:r>
      <w:r w:rsidRPr="00375119">
        <w:rPr>
          <w:rFonts w:cs="Times New Roman"/>
        </w:rPr>
        <w:t>Исполнительная документация должна быть передана Заказчику по реестру, листы исполнительной документации</w:t>
      </w:r>
      <w:r w:rsidRPr="00921498">
        <w:rPr>
          <w:rFonts w:cs="Times New Roman"/>
        </w:rPr>
        <w:t xml:space="preserve"> пронумерованы и сброшюрованы (допускается скоросшиватель);</w:t>
      </w:r>
    </w:p>
    <w:p w14:paraId="04375B07" w14:textId="77777777" w:rsidR="005E4B07" w:rsidRDefault="005E4B07" w:rsidP="005E4B07">
      <w:pPr>
        <w:pStyle w:val="af5"/>
        <w:numPr>
          <w:ilvl w:val="0"/>
          <w:numId w:val="27"/>
        </w:numPr>
        <w:jc w:val="both"/>
        <w:rPr>
          <w:rFonts w:cs="Times New Roman"/>
        </w:rPr>
      </w:pPr>
      <w:r>
        <w:rPr>
          <w:rFonts w:cs="Times New Roman"/>
        </w:rPr>
        <w:t>Общий журнал производства работ;</w:t>
      </w:r>
    </w:p>
    <w:p w14:paraId="5AABC4C1" w14:textId="77777777" w:rsidR="005E4B07" w:rsidRDefault="005E4B07" w:rsidP="005E4B07">
      <w:pPr>
        <w:pStyle w:val="af5"/>
        <w:numPr>
          <w:ilvl w:val="0"/>
          <w:numId w:val="27"/>
        </w:numPr>
        <w:jc w:val="both"/>
        <w:rPr>
          <w:rFonts w:cs="Times New Roman"/>
        </w:rPr>
      </w:pPr>
      <w:r>
        <w:rPr>
          <w:rFonts w:cs="Times New Roman"/>
        </w:rPr>
        <w:t xml:space="preserve">Журнал входного контроля </w:t>
      </w:r>
      <w:r w:rsidRPr="00A426E3">
        <w:rPr>
          <w:rFonts w:cs="Times New Roman"/>
        </w:rPr>
        <w:t>и контроля качества получаемых деталей, материалов, конструкций и оборудования</w:t>
      </w:r>
      <w:r>
        <w:rPr>
          <w:rFonts w:cs="Times New Roman"/>
        </w:rPr>
        <w:t>;</w:t>
      </w:r>
    </w:p>
    <w:p w14:paraId="0AA7F636" w14:textId="77777777" w:rsidR="005E4B07" w:rsidRDefault="005E4B07" w:rsidP="005E4B07">
      <w:pPr>
        <w:pStyle w:val="af5"/>
        <w:numPr>
          <w:ilvl w:val="0"/>
          <w:numId w:val="27"/>
        </w:numPr>
        <w:jc w:val="both"/>
        <w:rPr>
          <w:rFonts w:cs="Times New Roman"/>
        </w:rPr>
      </w:pPr>
      <w:r>
        <w:rPr>
          <w:rFonts w:cs="Times New Roman"/>
        </w:rPr>
        <w:t>Другие специальные журналы;</w:t>
      </w:r>
    </w:p>
    <w:p w14:paraId="689D1DC7" w14:textId="77777777" w:rsidR="005E4B07" w:rsidRDefault="005E4B07" w:rsidP="005E4B07">
      <w:pPr>
        <w:pStyle w:val="af5"/>
        <w:numPr>
          <w:ilvl w:val="0"/>
          <w:numId w:val="27"/>
        </w:numPr>
        <w:jc w:val="both"/>
        <w:rPr>
          <w:rFonts w:cs="Times New Roman"/>
        </w:rPr>
      </w:pPr>
      <w:r>
        <w:rPr>
          <w:rFonts w:cs="Times New Roman"/>
        </w:rPr>
        <w:t>Акты освидетельствования скрытых работ;</w:t>
      </w:r>
    </w:p>
    <w:p w14:paraId="6E8C42EB" w14:textId="77777777" w:rsidR="005E4B07" w:rsidRDefault="005E4B07" w:rsidP="005E4B07">
      <w:pPr>
        <w:pStyle w:val="af5"/>
        <w:numPr>
          <w:ilvl w:val="0"/>
          <w:numId w:val="27"/>
        </w:numPr>
        <w:jc w:val="both"/>
        <w:rPr>
          <w:rFonts w:cs="Times New Roman"/>
        </w:rPr>
      </w:pPr>
      <w:r>
        <w:rPr>
          <w:rFonts w:cs="Times New Roman"/>
        </w:rPr>
        <w:t>С</w:t>
      </w:r>
      <w:r w:rsidRPr="003C449F">
        <w:rPr>
          <w:rFonts w:cs="Times New Roman"/>
        </w:rPr>
        <w:t>ертификаты (сертификат соответствия, сертификат пожарной безопасности, санитарно-эпидемиологическое заключение)</w:t>
      </w:r>
      <w:r w:rsidRPr="0075585B">
        <w:rPr>
          <w:rFonts w:cs="Times New Roman"/>
        </w:rPr>
        <w:t xml:space="preserve"> </w:t>
      </w:r>
      <w:r w:rsidRPr="003C449F">
        <w:rPr>
          <w:rFonts w:cs="Times New Roman"/>
        </w:rPr>
        <w:t>или другие документы, удостоверяющие качество используемых при ремонтных и монтажных работах материалов и оборудования</w:t>
      </w:r>
      <w:r>
        <w:rPr>
          <w:rFonts w:cs="Times New Roman"/>
        </w:rPr>
        <w:t>, все сертификаты должны быть заверены Подрядчиком;</w:t>
      </w:r>
    </w:p>
    <w:p w14:paraId="15F0133B" w14:textId="77777777" w:rsidR="005E4B07" w:rsidRDefault="005E4B07" w:rsidP="005E4B07">
      <w:pPr>
        <w:pStyle w:val="af5"/>
        <w:numPr>
          <w:ilvl w:val="0"/>
          <w:numId w:val="27"/>
        </w:numPr>
        <w:jc w:val="both"/>
        <w:rPr>
          <w:rFonts w:cs="Times New Roman"/>
        </w:rPr>
      </w:pPr>
      <w:r>
        <w:rPr>
          <w:rFonts w:cs="Times New Roman"/>
        </w:rPr>
        <w:t>Т</w:t>
      </w:r>
      <w:r w:rsidRPr="003C449F">
        <w:rPr>
          <w:rFonts w:cs="Times New Roman"/>
        </w:rPr>
        <w:t>ехнические паспорта</w:t>
      </w:r>
      <w:r>
        <w:rPr>
          <w:rFonts w:cs="Times New Roman"/>
        </w:rPr>
        <w:t xml:space="preserve"> на оборудование и изделия (окна) – оригиналы;</w:t>
      </w:r>
    </w:p>
    <w:p w14:paraId="361E7A9A" w14:textId="77777777" w:rsidR="005E4B07" w:rsidRDefault="005E4B07" w:rsidP="005E4B07">
      <w:pPr>
        <w:pStyle w:val="af5"/>
        <w:numPr>
          <w:ilvl w:val="0"/>
          <w:numId w:val="27"/>
        </w:numPr>
        <w:jc w:val="both"/>
        <w:rPr>
          <w:rFonts w:cs="Times New Roman"/>
        </w:rPr>
      </w:pPr>
      <w:r>
        <w:rPr>
          <w:rFonts w:cs="Times New Roman"/>
        </w:rPr>
        <w:t>Счета-фактуры и товарно-транспортные накладные на примененные строительные материалы, изделия и оборудование – копии, заверенные Подрядчиком;</w:t>
      </w:r>
    </w:p>
    <w:p w14:paraId="4A523A50" w14:textId="77777777" w:rsidR="005E4B07" w:rsidRDefault="005E4B07" w:rsidP="005E4B07">
      <w:pPr>
        <w:pStyle w:val="af5"/>
        <w:numPr>
          <w:ilvl w:val="0"/>
          <w:numId w:val="27"/>
        </w:numPr>
        <w:jc w:val="both"/>
        <w:rPr>
          <w:rFonts w:cs="Times New Roman"/>
        </w:rPr>
      </w:pPr>
      <w:r>
        <w:rPr>
          <w:rFonts w:cs="Times New Roman"/>
        </w:rPr>
        <w:t>Исполнительные схемы, подтверждающие все предъявляемые к оплате объемы (демонтажные, общестроительные работы,);</w:t>
      </w:r>
    </w:p>
    <w:p w14:paraId="4F93FD22" w14:textId="77777777" w:rsidR="005E4B07" w:rsidRDefault="005E4B07" w:rsidP="005E4B07">
      <w:pPr>
        <w:pStyle w:val="af5"/>
        <w:numPr>
          <w:ilvl w:val="0"/>
          <w:numId w:val="27"/>
        </w:numPr>
        <w:jc w:val="both"/>
        <w:rPr>
          <w:rFonts w:cs="Times New Roman"/>
        </w:rPr>
      </w:pPr>
      <w:r>
        <w:rPr>
          <w:rFonts w:cs="Times New Roman"/>
        </w:rPr>
        <w:t xml:space="preserve">Фотоотчет выполнения строительно-монтажных работ. Должен содержать фотофиксацию объекта до начала работ, в ходе выполнения работ и по завершении работ, оформлен отдельным файлом в формате </w:t>
      </w:r>
      <w:r>
        <w:rPr>
          <w:rFonts w:cs="Times New Roman"/>
          <w:lang w:val="en-US"/>
        </w:rPr>
        <w:t>pdf</w:t>
      </w:r>
      <w:r>
        <w:rPr>
          <w:rFonts w:cs="Times New Roman"/>
        </w:rPr>
        <w:t>. Передается Заказчику на электронном носителе и на бумажном носителе, сшитом в отдельную книгу, печать цветная;</w:t>
      </w:r>
    </w:p>
    <w:p w14:paraId="7B62D4AB" w14:textId="77777777" w:rsidR="005E4B07" w:rsidRDefault="005E4B07" w:rsidP="005E4B07">
      <w:pPr>
        <w:pStyle w:val="af5"/>
        <w:numPr>
          <w:ilvl w:val="0"/>
          <w:numId w:val="27"/>
        </w:numPr>
        <w:jc w:val="both"/>
        <w:rPr>
          <w:rFonts w:cs="Times New Roman"/>
        </w:rPr>
      </w:pPr>
      <w:r>
        <w:rPr>
          <w:rFonts w:cs="Times New Roman"/>
        </w:rPr>
        <w:lastRenderedPageBreak/>
        <w:t>Вся исполнительная документация оформляется минимум в 2-х экземплярах, 1-ый экземпляр передается Заказчику, 2-ой экземпляр Подрядчик оставляет у себя;</w:t>
      </w:r>
    </w:p>
    <w:p w14:paraId="1985A3BA" w14:textId="77777777" w:rsidR="005E4B07" w:rsidRDefault="005E4B07" w:rsidP="005E4B07">
      <w:pPr>
        <w:pStyle w:val="af5"/>
        <w:numPr>
          <w:ilvl w:val="0"/>
          <w:numId w:val="27"/>
        </w:numPr>
        <w:jc w:val="both"/>
        <w:rPr>
          <w:rFonts w:cs="Times New Roman"/>
        </w:rPr>
      </w:pPr>
      <w:r w:rsidRPr="00270479">
        <w:rPr>
          <w:rFonts w:cs="Times New Roman"/>
        </w:rPr>
        <w:t>Акты выполненных работ по форме КС-2.</w:t>
      </w:r>
    </w:p>
    <w:p w14:paraId="36E6D6EF" w14:textId="77777777" w:rsidR="005E4B07" w:rsidRDefault="005E4B07" w:rsidP="005E4B07">
      <w:pPr>
        <w:ind w:left="360"/>
        <w:jc w:val="both"/>
        <w:rPr>
          <w:rFonts w:cs="Times New Roman"/>
        </w:rPr>
      </w:pPr>
    </w:p>
    <w:p w14:paraId="50D069C9" w14:textId="77777777" w:rsidR="005E4B07" w:rsidRPr="00270479" w:rsidRDefault="005E4B07" w:rsidP="005E4B07">
      <w:pPr>
        <w:ind w:left="360"/>
        <w:jc w:val="both"/>
        <w:rPr>
          <w:rFonts w:cs="Times New Roman"/>
        </w:rPr>
      </w:pPr>
      <w:r>
        <w:rPr>
          <w:rFonts w:cs="Times New Roman"/>
        </w:rPr>
        <w:t>6</w:t>
      </w:r>
      <w:r w:rsidRPr="00270479">
        <w:rPr>
          <w:rFonts w:cs="Times New Roman"/>
        </w:rPr>
        <w:t xml:space="preserve">.2. </w:t>
      </w:r>
    </w:p>
    <w:p w14:paraId="6677317D" w14:textId="77777777" w:rsidR="005E4B07" w:rsidRDefault="005E4B07" w:rsidP="005E4B07">
      <w:pPr>
        <w:ind w:firstLine="360"/>
        <w:jc w:val="both"/>
        <w:rPr>
          <w:rFonts w:cs="Times New Roman"/>
        </w:rPr>
      </w:pPr>
      <w:r w:rsidRPr="006F6333">
        <w:rPr>
          <w:rFonts w:cs="Times New Roman"/>
        </w:rPr>
        <w:t>Предоставляемая исполнительная документация должна соответствовать требованиям приказа Минстроя России от 16.05.2023 № 344/</w:t>
      </w:r>
      <w:proofErr w:type="spellStart"/>
      <w:r w:rsidRPr="006F6333">
        <w:rPr>
          <w:rFonts w:cs="Times New Roman"/>
        </w:rPr>
        <w:t>пр</w:t>
      </w:r>
      <w:proofErr w:type="spellEnd"/>
      <w:r w:rsidRPr="006F6333">
        <w:rPr>
          <w:rFonts w:cs="Times New Roman"/>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от 02.12.2022 № 1026/</w:t>
      </w:r>
      <w:proofErr w:type="spellStart"/>
      <w:r w:rsidRPr="006F6333">
        <w:rPr>
          <w:rFonts w:cs="Times New Roman"/>
        </w:rPr>
        <w:t>пр</w:t>
      </w:r>
      <w:proofErr w:type="spellEnd"/>
      <w:r w:rsidRPr="006F6333">
        <w:rPr>
          <w:rFonts w:cs="Times New Roman"/>
        </w:rPr>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14:paraId="05B270B7" w14:textId="77777777" w:rsidR="005E4B07" w:rsidRPr="006F6333" w:rsidRDefault="005E4B07" w:rsidP="005E4B07">
      <w:pPr>
        <w:ind w:firstLine="360"/>
        <w:jc w:val="both"/>
        <w:rPr>
          <w:rFonts w:cs="Times New Roman"/>
        </w:rPr>
      </w:pPr>
      <w:r w:rsidRPr="00EC0BEC">
        <w:rPr>
          <w:rFonts w:cs="Times New Roman"/>
        </w:rPr>
        <w:t xml:space="preserve">Отсутствие </w:t>
      </w:r>
      <w:r>
        <w:rPr>
          <w:rFonts w:cs="Times New Roman"/>
        </w:rPr>
        <w:t>или непредоставление исполнительной документации</w:t>
      </w:r>
      <w:r w:rsidRPr="00EC0BEC">
        <w:rPr>
          <w:rFonts w:cs="Times New Roman"/>
        </w:rPr>
        <w:t xml:space="preserve"> является неисполнением или ненадлежащим исполнением обязательств, предусмотренных Договором.</w:t>
      </w:r>
    </w:p>
    <w:p w14:paraId="299AC9F7" w14:textId="77777777" w:rsidR="005E4B07" w:rsidRDefault="005E4B07" w:rsidP="005E4B07">
      <w:pPr>
        <w:ind w:firstLine="360"/>
        <w:jc w:val="both"/>
        <w:rPr>
          <w:rFonts w:cs="Times New Roman"/>
          <w:b/>
        </w:rPr>
      </w:pPr>
    </w:p>
    <w:p w14:paraId="3242C606" w14:textId="77777777" w:rsidR="005E4B07" w:rsidRPr="00347ADB" w:rsidRDefault="005E4B07" w:rsidP="005E4B07">
      <w:pPr>
        <w:pStyle w:val="af5"/>
        <w:numPr>
          <w:ilvl w:val="0"/>
          <w:numId w:val="28"/>
        </w:numPr>
        <w:jc w:val="both"/>
        <w:rPr>
          <w:rFonts w:cs="Times New Roman"/>
          <w:b/>
        </w:rPr>
      </w:pPr>
      <w:r w:rsidRPr="00347ADB">
        <w:rPr>
          <w:rFonts w:cs="Times New Roman"/>
          <w:b/>
        </w:rPr>
        <w:t>Дополнительные требования к выполнению работ</w:t>
      </w:r>
      <w:r>
        <w:rPr>
          <w:rFonts w:cs="Times New Roman"/>
          <w:b/>
        </w:rPr>
        <w:t>.</w:t>
      </w:r>
    </w:p>
    <w:p w14:paraId="46B39DFC" w14:textId="77777777" w:rsidR="005E4B07" w:rsidRDefault="005E4B07" w:rsidP="005E4B07">
      <w:pPr>
        <w:pStyle w:val="af5"/>
        <w:numPr>
          <w:ilvl w:val="1"/>
          <w:numId w:val="28"/>
        </w:numPr>
        <w:ind w:left="0" w:firstLine="0"/>
        <w:jc w:val="both"/>
        <w:rPr>
          <w:rFonts w:cs="Times New Roman"/>
        </w:rPr>
      </w:pPr>
      <w:r w:rsidRPr="0019449B">
        <w:rPr>
          <w:rFonts w:cs="Times New Roman"/>
        </w:rPr>
        <w:t xml:space="preserve">Подрядчику необходимо учесть, что работы будут выполняться в условиях </w:t>
      </w:r>
      <w:r>
        <w:rPr>
          <w:rFonts w:cs="Times New Roman"/>
        </w:rPr>
        <w:t>действующего</w:t>
      </w:r>
      <w:r w:rsidRPr="0019449B">
        <w:rPr>
          <w:rFonts w:cs="Times New Roman"/>
        </w:rPr>
        <w:t xml:space="preserve"> медицинского учреждения, рабочий день устанавливается в будние дни с 8-00 до </w:t>
      </w:r>
      <w:r>
        <w:rPr>
          <w:rFonts w:cs="Times New Roman"/>
        </w:rPr>
        <w:t>17-00</w:t>
      </w:r>
      <w:r w:rsidRPr="0019449B">
        <w:rPr>
          <w:rFonts w:cs="Times New Roman"/>
        </w:rPr>
        <w:t>, в выходные дни (суббота</w:t>
      </w:r>
      <w:r>
        <w:rPr>
          <w:rFonts w:cs="Times New Roman"/>
        </w:rPr>
        <w:t>,</w:t>
      </w:r>
      <w:r w:rsidRPr="0019449B">
        <w:rPr>
          <w:rFonts w:cs="Times New Roman"/>
        </w:rPr>
        <w:t xml:space="preserve"> воскресенье) и в праздничные дни работы не производятся</w:t>
      </w:r>
      <w:r>
        <w:rPr>
          <w:rFonts w:cs="Times New Roman"/>
        </w:rPr>
        <w:t>. В случаях производственной необходимости производства работ в выходные или праздничные дни работы, осуществляются по письменной заявке Подрядчика с указанием производимых работ, исполнителей работ (с указанием квалификации и паспортных данных), времени производства, в присутствии ответственного производителя работ.</w:t>
      </w:r>
    </w:p>
    <w:p w14:paraId="73C0A329" w14:textId="77777777" w:rsidR="005E4B07" w:rsidRDefault="005E4B07" w:rsidP="005E4B07">
      <w:pPr>
        <w:pStyle w:val="af5"/>
        <w:numPr>
          <w:ilvl w:val="1"/>
          <w:numId w:val="28"/>
        </w:numPr>
        <w:ind w:left="0" w:firstLine="0"/>
        <w:jc w:val="both"/>
        <w:rPr>
          <w:rFonts w:cs="Times New Roman"/>
        </w:rPr>
      </w:pPr>
      <w:r w:rsidRPr="00270479">
        <w:rPr>
          <w:rFonts w:cs="Times New Roman"/>
        </w:rPr>
        <w:t>После подписания договора в течени</w:t>
      </w:r>
      <w:r>
        <w:rPr>
          <w:rFonts w:cs="Times New Roman"/>
        </w:rPr>
        <w:t>е</w:t>
      </w:r>
      <w:r w:rsidRPr="00270479">
        <w:rPr>
          <w:rFonts w:cs="Times New Roman"/>
        </w:rPr>
        <w:t xml:space="preserve"> 2–х дней Подрядчик принимает площадку (помещения) выполнения ремонтно-строительных работ по акту приема-передачи помещений (форма акта в приложении к техническому заданию), до подписания акта доступ на объект не предоставляется. </w:t>
      </w:r>
    </w:p>
    <w:p w14:paraId="40405B33" w14:textId="77777777" w:rsidR="005E4B07" w:rsidRDefault="005E4B07" w:rsidP="005E4B07">
      <w:pPr>
        <w:pStyle w:val="af5"/>
        <w:numPr>
          <w:ilvl w:val="1"/>
          <w:numId w:val="28"/>
        </w:numPr>
        <w:ind w:left="0" w:firstLine="0"/>
        <w:jc w:val="both"/>
        <w:rPr>
          <w:rFonts w:cs="Times New Roman"/>
        </w:rPr>
      </w:pPr>
      <w:r>
        <w:rPr>
          <w:rFonts w:cs="Times New Roman"/>
        </w:rPr>
        <w:t xml:space="preserve">При производстве работ на объекте по Договору </w:t>
      </w:r>
      <w:r w:rsidRPr="00270479">
        <w:rPr>
          <w:rFonts w:cs="Times New Roman"/>
        </w:rPr>
        <w:t xml:space="preserve">Подрядчик несет ответственность за охрану труда, пожарную безопасность, электробезопасность, за </w:t>
      </w:r>
      <w:r>
        <w:rPr>
          <w:rFonts w:cs="Times New Roman"/>
        </w:rPr>
        <w:t>соблюдение антитеррористических мероприятий, обеспечивает контроль несанкционированного доступа на объект</w:t>
      </w:r>
      <w:r w:rsidRPr="00270479">
        <w:rPr>
          <w:rFonts w:cs="Times New Roman"/>
        </w:rPr>
        <w:t xml:space="preserve"> посторонних лиц, обеспечивает сохранность объекта, в переданных помещениях. </w:t>
      </w:r>
    </w:p>
    <w:p w14:paraId="7FF77E61" w14:textId="77777777" w:rsidR="005E4B07" w:rsidRDefault="005E4B07" w:rsidP="005E4B07">
      <w:pPr>
        <w:pStyle w:val="af5"/>
        <w:numPr>
          <w:ilvl w:val="1"/>
          <w:numId w:val="28"/>
        </w:numPr>
        <w:ind w:left="0" w:firstLine="0"/>
        <w:jc w:val="both"/>
        <w:rPr>
          <w:rFonts w:cs="Times New Roman"/>
        </w:rPr>
      </w:pPr>
      <w:r w:rsidRPr="006A7506">
        <w:rPr>
          <w:rFonts w:cs="Times New Roman"/>
        </w:rPr>
        <w:t>Выполнение огневых работ производится в присутствии ответственного производителя работ, рабочие места обеспечиваются первичными средствами пожаротушения. Перед началом работ предоставляются документы, удостоверяющие квалификацию и талон о прохождении пожарно-технического минимума исполнителями огневых работ. Окончание огневых работ не менее, чем за 2 часа до окончания рабочего дня.</w:t>
      </w:r>
    </w:p>
    <w:p w14:paraId="54B83AAF" w14:textId="77777777" w:rsidR="005E4B07" w:rsidRDefault="005E4B07" w:rsidP="005E4B07">
      <w:pPr>
        <w:pStyle w:val="af5"/>
        <w:numPr>
          <w:ilvl w:val="1"/>
          <w:numId w:val="28"/>
        </w:numPr>
        <w:ind w:left="0" w:firstLine="0"/>
        <w:jc w:val="both"/>
        <w:rPr>
          <w:rFonts w:cs="Times New Roman"/>
        </w:rPr>
      </w:pPr>
      <w:r>
        <w:rPr>
          <w:rFonts w:cs="Times New Roman"/>
        </w:rPr>
        <w:t>Перед началом работ П</w:t>
      </w:r>
      <w:r w:rsidRPr="006A7506">
        <w:rPr>
          <w:rFonts w:cs="Times New Roman"/>
        </w:rPr>
        <w:t>одрядчик предоставляет список ответственных лиц (ответственный производитель работ, ответственный за охрану труда и промышленную безопасность, ответственный за электробезопасность, ответственный за пожарную безопасность) с указанием должности, паспортных данных и сотовых телефонов</w:t>
      </w:r>
      <w:r>
        <w:rPr>
          <w:rFonts w:cs="Times New Roman"/>
        </w:rPr>
        <w:t>.</w:t>
      </w:r>
    </w:p>
    <w:p w14:paraId="3AB037B2" w14:textId="77777777" w:rsidR="005E4B07" w:rsidRDefault="005E4B07" w:rsidP="005E4B07">
      <w:pPr>
        <w:pStyle w:val="af5"/>
        <w:numPr>
          <w:ilvl w:val="1"/>
          <w:numId w:val="28"/>
        </w:numPr>
        <w:ind w:left="0" w:firstLine="0"/>
        <w:jc w:val="both"/>
        <w:rPr>
          <w:rFonts w:cs="Times New Roman"/>
        </w:rPr>
      </w:pPr>
      <w:r>
        <w:rPr>
          <w:rFonts w:cs="Times New Roman"/>
        </w:rPr>
        <w:t>О</w:t>
      </w:r>
      <w:r w:rsidRPr="006A7506">
        <w:rPr>
          <w:rFonts w:cs="Times New Roman"/>
        </w:rPr>
        <w:t>бязательное предоставление Подрядчиком списка работающих на объекте рабочих на время производства работ, с указанием должности, паспор</w:t>
      </w:r>
      <w:r>
        <w:rPr>
          <w:rFonts w:cs="Times New Roman"/>
        </w:rPr>
        <w:t>тных данных и сотовых телефонов.</w:t>
      </w:r>
    </w:p>
    <w:p w14:paraId="155585A1" w14:textId="77777777" w:rsidR="005E4B07" w:rsidRDefault="005E4B07" w:rsidP="005E4B07">
      <w:pPr>
        <w:pStyle w:val="af5"/>
        <w:numPr>
          <w:ilvl w:val="1"/>
          <w:numId w:val="28"/>
        </w:numPr>
        <w:ind w:left="0" w:firstLine="0"/>
        <w:jc w:val="both"/>
        <w:rPr>
          <w:rFonts w:cs="Times New Roman"/>
        </w:rPr>
      </w:pPr>
      <w:r>
        <w:rPr>
          <w:rFonts w:cs="Times New Roman"/>
        </w:rPr>
        <w:t>Е</w:t>
      </w:r>
      <w:r w:rsidRPr="006A7506">
        <w:rPr>
          <w:rFonts w:cs="Times New Roman"/>
        </w:rPr>
        <w:t>жедневно, после окончания работ производить уборку на месте выпо</w:t>
      </w:r>
      <w:r>
        <w:rPr>
          <w:rFonts w:cs="Times New Roman"/>
        </w:rPr>
        <w:t>лнения работ и наводить порядок.</w:t>
      </w:r>
    </w:p>
    <w:p w14:paraId="0CF41C6D" w14:textId="77777777" w:rsidR="005E4B07" w:rsidRDefault="005E4B07" w:rsidP="005E4B07">
      <w:pPr>
        <w:pStyle w:val="af5"/>
        <w:numPr>
          <w:ilvl w:val="1"/>
          <w:numId w:val="28"/>
        </w:numPr>
        <w:ind w:left="0" w:firstLine="0"/>
        <w:jc w:val="both"/>
        <w:rPr>
          <w:rFonts w:cs="Times New Roman"/>
        </w:rPr>
      </w:pPr>
      <w:r>
        <w:rPr>
          <w:rFonts w:cs="Times New Roman"/>
        </w:rPr>
        <w:t>С</w:t>
      </w:r>
      <w:r w:rsidRPr="006A7506">
        <w:rPr>
          <w:rFonts w:cs="Times New Roman"/>
        </w:rPr>
        <w:t>троительный мусор и отходы производства упаковывать в мешки и складировать в собственные контейнеры и вывозить на сп</w:t>
      </w:r>
      <w:r>
        <w:rPr>
          <w:rFonts w:cs="Times New Roman"/>
        </w:rPr>
        <w:t>ециальный полигон своими силами.</w:t>
      </w:r>
    </w:p>
    <w:p w14:paraId="0BF33826" w14:textId="77777777" w:rsidR="005E4B07" w:rsidRDefault="005E4B07" w:rsidP="005E4B07">
      <w:pPr>
        <w:pStyle w:val="af5"/>
        <w:numPr>
          <w:ilvl w:val="1"/>
          <w:numId w:val="28"/>
        </w:numPr>
        <w:ind w:left="0" w:firstLine="0"/>
        <w:jc w:val="both"/>
        <w:rPr>
          <w:rFonts w:cs="Times New Roman"/>
        </w:rPr>
      </w:pPr>
      <w:r>
        <w:rPr>
          <w:rFonts w:cs="Times New Roman"/>
        </w:rPr>
        <w:t>Ж</w:t>
      </w:r>
      <w:r w:rsidRPr="006A7506">
        <w:rPr>
          <w:rFonts w:cs="Times New Roman"/>
        </w:rPr>
        <w:t>идкие остатки растворов, красок, отходы от них, воду после мытья инструмента сливать в специальные емкости для отстоя твердых и взвешенных компон</w:t>
      </w:r>
      <w:r>
        <w:rPr>
          <w:rFonts w:cs="Times New Roman"/>
        </w:rPr>
        <w:t>ентов, в канализацию не сливать.</w:t>
      </w:r>
    </w:p>
    <w:p w14:paraId="0CBDC646" w14:textId="77777777" w:rsidR="005E4B07" w:rsidRDefault="005E4B07" w:rsidP="005E4B07">
      <w:pPr>
        <w:pStyle w:val="af5"/>
        <w:numPr>
          <w:ilvl w:val="1"/>
          <w:numId w:val="28"/>
        </w:numPr>
        <w:ind w:left="0" w:firstLine="0"/>
        <w:jc w:val="both"/>
        <w:rPr>
          <w:rFonts w:cs="Times New Roman"/>
        </w:rPr>
      </w:pPr>
      <w:r>
        <w:rPr>
          <w:rFonts w:cs="Times New Roman"/>
        </w:rPr>
        <w:t>А</w:t>
      </w:r>
      <w:r w:rsidRPr="00486981">
        <w:rPr>
          <w:rFonts w:cs="Times New Roman"/>
        </w:rPr>
        <w:t>кты по форме КС2 не подлежат приемке без предоставления исполнительной докум</w:t>
      </w:r>
      <w:r>
        <w:rPr>
          <w:rFonts w:cs="Times New Roman"/>
        </w:rPr>
        <w:t>ентации на предъявляемые работы.</w:t>
      </w:r>
    </w:p>
    <w:p w14:paraId="676C354F" w14:textId="77777777" w:rsidR="005E4B07" w:rsidRDefault="005E4B07" w:rsidP="005E4B07">
      <w:pPr>
        <w:pStyle w:val="af5"/>
        <w:ind w:left="0"/>
        <w:jc w:val="both"/>
        <w:rPr>
          <w:rFonts w:cs="Times New Roman"/>
        </w:rPr>
      </w:pPr>
      <w:r>
        <w:rPr>
          <w:rFonts w:cs="Times New Roman"/>
        </w:rPr>
        <w:t xml:space="preserve">Нарушение пунктов данного раздела </w:t>
      </w:r>
      <w:r w:rsidRPr="00EC0BEC">
        <w:rPr>
          <w:rFonts w:cs="Times New Roman"/>
        </w:rPr>
        <w:t>является неисполнением или ненадлежащим исполнением обязательств, предусмотренных Договором.</w:t>
      </w:r>
    </w:p>
    <w:p w14:paraId="3D45F549" w14:textId="77777777" w:rsidR="005E4B07" w:rsidRDefault="005E4B07" w:rsidP="005E4B07">
      <w:pPr>
        <w:pStyle w:val="af5"/>
        <w:ind w:left="0"/>
        <w:jc w:val="both"/>
        <w:rPr>
          <w:rFonts w:cs="Times New Roman"/>
        </w:rPr>
      </w:pPr>
    </w:p>
    <w:p w14:paraId="3FDFC657" w14:textId="77777777" w:rsidR="005E4B07" w:rsidRPr="00C22279" w:rsidRDefault="005E4B07" w:rsidP="005E4B07">
      <w:pPr>
        <w:pStyle w:val="af5"/>
        <w:numPr>
          <w:ilvl w:val="0"/>
          <w:numId w:val="28"/>
        </w:numPr>
        <w:ind w:firstLine="66"/>
        <w:jc w:val="both"/>
        <w:rPr>
          <w:rFonts w:cs="Times New Roman"/>
          <w:b/>
        </w:rPr>
      </w:pPr>
      <w:r w:rsidRPr="00C22279">
        <w:rPr>
          <w:rFonts w:cs="Times New Roman"/>
          <w:b/>
        </w:rPr>
        <w:t>Замена материалов, оборудования, дополнительные работы.</w:t>
      </w:r>
    </w:p>
    <w:p w14:paraId="06C8C2C3" w14:textId="77777777" w:rsidR="005E4B07" w:rsidRPr="00C22279" w:rsidRDefault="005E4B07" w:rsidP="005E4B07">
      <w:pPr>
        <w:pStyle w:val="af5"/>
        <w:numPr>
          <w:ilvl w:val="1"/>
          <w:numId w:val="28"/>
        </w:numPr>
        <w:ind w:left="0" w:firstLine="0"/>
        <w:jc w:val="both"/>
        <w:rPr>
          <w:rFonts w:cs="Times New Roman"/>
        </w:rPr>
      </w:pPr>
      <w:r>
        <w:rPr>
          <w:rFonts w:cs="Times New Roman"/>
        </w:rPr>
        <w:t>П</w:t>
      </w:r>
      <w:r w:rsidRPr="00C22279">
        <w:rPr>
          <w:rFonts w:cs="Times New Roman"/>
        </w:rPr>
        <w:t>ри исполнении договора по согласованию Заказчика с Подрядчиком, допускается изменение материалов, оборудования, видов работ, характеристики котор</w:t>
      </w:r>
      <w:r>
        <w:rPr>
          <w:rFonts w:cs="Times New Roman"/>
        </w:rPr>
        <w:t>ых</w:t>
      </w:r>
      <w:r w:rsidRPr="00C22279">
        <w:rPr>
          <w:rFonts w:cs="Times New Roman"/>
        </w:rPr>
        <w:t xml:space="preserve"> являются </w:t>
      </w:r>
      <w:r w:rsidRPr="00C22279">
        <w:rPr>
          <w:rFonts w:cs="Times New Roman"/>
        </w:rPr>
        <w:lastRenderedPageBreak/>
        <w:t xml:space="preserve">улучшенными по сравнению с установленными в договоре без увеличения стоимости. При этом, замена материала, оборудования, вида работ допускается только на аналогичные с обязательной подготовкой следующих документов: </w:t>
      </w:r>
    </w:p>
    <w:p w14:paraId="5EE46D6F" w14:textId="77777777" w:rsidR="005E4B07" w:rsidRPr="00C22279" w:rsidRDefault="005E4B07" w:rsidP="005E4B07">
      <w:pPr>
        <w:jc w:val="both"/>
        <w:rPr>
          <w:rFonts w:cs="Times New Roman"/>
        </w:rPr>
      </w:pPr>
      <w:r w:rsidRPr="00C22279">
        <w:rPr>
          <w:rFonts w:cs="Times New Roman"/>
        </w:rPr>
        <w:t xml:space="preserve">- письмо от подрядчика о выявленных в ходе капитального ремонта дополнительных/исключаемых работах, материалах, оборудовании; </w:t>
      </w:r>
    </w:p>
    <w:p w14:paraId="7C4716CF" w14:textId="77777777" w:rsidR="005E4B07" w:rsidRPr="00C22279" w:rsidRDefault="005E4B07" w:rsidP="005E4B07">
      <w:pPr>
        <w:jc w:val="both"/>
        <w:rPr>
          <w:rFonts w:cs="Times New Roman"/>
        </w:rPr>
      </w:pPr>
      <w:r w:rsidRPr="00C22279">
        <w:rPr>
          <w:rFonts w:cs="Times New Roman"/>
        </w:rPr>
        <w:t xml:space="preserve">- сравнительные технические характеристики материала, оборудования; </w:t>
      </w:r>
    </w:p>
    <w:p w14:paraId="4E42FB15" w14:textId="77777777" w:rsidR="005E4B07" w:rsidRPr="00C22279" w:rsidRDefault="005E4B07" w:rsidP="005E4B07">
      <w:pPr>
        <w:jc w:val="both"/>
        <w:rPr>
          <w:rFonts w:cs="Times New Roman"/>
        </w:rPr>
      </w:pPr>
      <w:r w:rsidRPr="00C22279">
        <w:rPr>
          <w:rFonts w:cs="Times New Roman"/>
        </w:rPr>
        <w:t xml:space="preserve">- письмо от производителя (поставщика), содержащее информацию о том, что материал (оборудование) не производится или не поставляется в Россию или о долгом времени поставки; </w:t>
      </w:r>
    </w:p>
    <w:p w14:paraId="7AA74671" w14:textId="77777777" w:rsidR="005E4B07" w:rsidRPr="00C22279" w:rsidRDefault="005E4B07" w:rsidP="005E4B07">
      <w:pPr>
        <w:jc w:val="both"/>
        <w:rPr>
          <w:rFonts w:cs="Times New Roman"/>
        </w:rPr>
      </w:pPr>
      <w:r w:rsidRPr="00C22279">
        <w:rPr>
          <w:rFonts w:cs="Times New Roman"/>
        </w:rPr>
        <w:t xml:space="preserve">- акт, подписанный Заказчиком, о необходимости выполнения/исключения работ, замены материала, оборудования и внесения изменения в рабочую/иную техническую документацию; </w:t>
      </w:r>
    </w:p>
    <w:p w14:paraId="7E4659E1" w14:textId="77777777" w:rsidR="005E4B07" w:rsidRPr="00C22279" w:rsidRDefault="005E4B07" w:rsidP="005E4B07">
      <w:pPr>
        <w:jc w:val="both"/>
        <w:rPr>
          <w:rFonts w:cs="Times New Roman"/>
        </w:rPr>
      </w:pPr>
      <w:r w:rsidRPr="00C22279">
        <w:rPr>
          <w:rFonts w:cs="Times New Roman"/>
        </w:rPr>
        <w:t xml:space="preserve">- листы рабочей документации с внесенными изменениями, перечень внесенных изменений; </w:t>
      </w:r>
    </w:p>
    <w:p w14:paraId="6BF2FE41" w14:textId="77777777" w:rsidR="005E4B07" w:rsidRPr="00C22279" w:rsidRDefault="005E4B07" w:rsidP="005E4B07">
      <w:pPr>
        <w:jc w:val="both"/>
        <w:rPr>
          <w:rFonts w:cs="Times New Roman"/>
        </w:rPr>
      </w:pPr>
      <w:r w:rsidRPr="00C22279">
        <w:rPr>
          <w:rFonts w:cs="Times New Roman"/>
        </w:rPr>
        <w:t xml:space="preserve">- справка </w:t>
      </w:r>
      <w:proofErr w:type="spellStart"/>
      <w:r w:rsidRPr="00C22279">
        <w:rPr>
          <w:rFonts w:cs="Times New Roman"/>
        </w:rPr>
        <w:t>ГИПа</w:t>
      </w:r>
      <w:proofErr w:type="spellEnd"/>
      <w:r w:rsidRPr="00C22279">
        <w:rPr>
          <w:rFonts w:cs="Times New Roman"/>
        </w:rPr>
        <w:t xml:space="preserve"> о внесенных изменениях в рабочую документацию; </w:t>
      </w:r>
    </w:p>
    <w:p w14:paraId="6410E4A5" w14:textId="77777777" w:rsidR="005E4B07" w:rsidRPr="00C22279" w:rsidRDefault="005E4B07" w:rsidP="005E4B07">
      <w:pPr>
        <w:jc w:val="both"/>
        <w:rPr>
          <w:rFonts w:cs="Times New Roman"/>
        </w:rPr>
      </w:pPr>
      <w:r w:rsidRPr="00C22279">
        <w:rPr>
          <w:rFonts w:cs="Times New Roman"/>
        </w:rPr>
        <w:t>- сопоставительная ведомость объемов работ (по форме приложения №12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РФ от 04.08.2020 №421/</w:t>
      </w:r>
      <w:proofErr w:type="spellStart"/>
      <w:r w:rsidRPr="00C22279">
        <w:rPr>
          <w:rFonts w:cs="Times New Roman"/>
        </w:rPr>
        <w:t>пр</w:t>
      </w:r>
      <w:proofErr w:type="spellEnd"/>
      <w:r w:rsidRPr="00C22279">
        <w:rPr>
          <w:rFonts w:cs="Times New Roman"/>
        </w:rPr>
        <w:t xml:space="preserve"> (далее – Методика) - с обязательным заполнением всех столбцов, в актуальной редакции); </w:t>
      </w:r>
    </w:p>
    <w:p w14:paraId="77207078" w14:textId="77777777" w:rsidR="005E4B07" w:rsidRPr="00C22279" w:rsidRDefault="005E4B07" w:rsidP="005E4B07">
      <w:pPr>
        <w:jc w:val="both"/>
        <w:rPr>
          <w:rFonts w:cs="Times New Roman"/>
        </w:rPr>
      </w:pPr>
      <w:r w:rsidRPr="00C22279">
        <w:rPr>
          <w:rFonts w:cs="Times New Roman"/>
        </w:rPr>
        <w:t xml:space="preserve">- сопоставительная ведомость изменения сметной стоимости (по форме приложения №13 Методики); </w:t>
      </w:r>
    </w:p>
    <w:p w14:paraId="3287A654" w14:textId="77777777" w:rsidR="005E4B07" w:rsidRDefault="005E4B07" w:rsidP="005E4B07">
      <w:pPr>
        <w:jc w:val="both"/>
        <w:rPr>
          <w:rFonts w:cs="Times New Roman"/>
        </w:rPr>
      </w:pPr>
      <w:r w:rsidRPr="00C22279">
        <w:rPr>
          <w:rFonts w:cs="Times New Roman"/>
        </w:rPr>
        <w:t xml:space="preserve">- присвоить номер сметам: </w:t>
      </w:r>
      <w:proofErr w:type="gramStart"/>
      <w:r w:rsidRPr="00C22279">
        <w:rPr>
          <w:rFonts w:cs="Times New Roman"/>
        </w:rPr>
        <w:t>№..</w:t>
      </w:r>
      <w:proofErr w:type="gramEnd"/>
      <w:r w:rsidRPr="00C22279">
        <w:rPr>
          <w:rFonts w:cs="Times New Roman"/>
        </w:rPr>
        <w:t>-..-... изм. доп.1 или №..-..-... изм. искл.1; в дополнительных сметах №№ позиций на заменяемые работы/ресурсы должны соответствовать №№ позиций основной сметы.</w:t>
      </w:r>
    </w:p>
    <w:p w14:paraId="1904AC60" w14:textId="77777777" w:rsidR="005E4B07" w:rsidRDefault="005E4B07" w:rsidP="005E4B07">
      <w:pPr>
        <w:pStyle w:val="af5"/>
        <w:numPr>
          <w:ilvl w:val="1"/>
          <w:numId w:val="28"/>
        </w:numPr>
        <w:ind w:left="0" w:firstLine="0"/>
        <w:jc w:val="both"/>
        <w:rPr>
          <w:rFonts w:cs="Times New Roman"/>
        </w:rPr>
      </w:pPr>
      <w:r w:rsidRPr="00C42636">
        <w:rPr>
          <w:rFonts w:cs="Times New Roman"/>
        </w:rPr>
        <w:t xml:space="preserve">Все выявленные в процессе исполнения договора неучтенные проектной документацией работы, необходимые для завершения ремонтных работ или необходимые для безопасной эксплуатации объекта, оформляются в ходе производства работ трехсторонним актом (Заказчик, Подрядчик, Строительный контроль). На основании актов Подрядчик предоставляет для согласования комплект документов в соответствии с п. </w:t>
      </w:r>
      <w:r>
        <w:rPr>
          <w:rFonts w:cs="Times New Roman"/>
        </w:rPr>
        <w:t>7.1.</w:t>
      </w:r>
      <w:r w:rsidRPr="00C42636">
        <w:rPr>
          <w:rFonts w:cs="Times New Roman"/>
        </w:rPr>
        <w:t xml:space="preserve"> настоящего Технического задания. Все изменения в проектно-сметную документацию выполняются один раз в течение 30 календарных дней после завершения полного комплекса ремонтных работ и подписания Акта сдачи-приемки работ. </w:t>
      </w:r>
    </w:p>
    <w:p w14:paraId="635599C4" w14:textId="77777777" w:rsidR="005E4B07" w:rsidRDefault="005E4B07" w:rsidP="005E4B07">
      <w:pPr>
        <w:pStyle w:val="af5"/>
        <w:numPr>
          <w:ilvl w:val="1"/>
          <w:numId w:val="28"/>
        </w:numPr>
        <w:ind w:left="0" w:firstLine="0"/>
        <w:jc w:val="both"/>
        <w:rPr>
          <w:rFonts w:cs="Times New Roman"/>
        </w:rPr>
      </w:pPr>
      <w:r w:rsidRPr="00C42636">
        <w:rPr>
          <w:rFonts w:cs="Times New Roman"/>
        </w:rPr>
        <w:t>Дополнительные работы (изменение объемов или неучтенные в проектной документацией) оформляются в соответствии с приказом от 4 августа 2020 г. N 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Министерства строительства и жилищно-коммунального хозяйства Российской Федерации. На все дополнительные работы оформляются изменения в проектную документацию, составляются локальные сметные расчеты на основании акта и ведомости объемов, выявленных дополнительных работ, составляются сопоставительные ведомости на изменение объемов работ, на дополнительные работы неучтенные проектной документацией, на изменение стоимости работ.</w:t>
      </w:r>
    </w:p>
    <w:p w14:paraId="65F8EB90" w14:textId="77777777" w:rsidR="005E4B07" w:rsidRDefault="005E4B07" w:rsidP="005E4B07">
      <w:pPr>
        <w:pStyle w:val="af5"/>
        <w:numPr>
          <w:ilvl w:val="1"/>
          <w:numId w:val="28"/>
        </w:numPr>
        <w:ind w:left="0" w:firstLine="0"/>
        <w:jc w:val="both"/>
        <w:rPr>
          <w:rFonts w:cs="Times New Roman"/>
        </w:rPr>
      </w:pPr>
      <w:r w:rsidRPr="00C42636">
        <w:rPr>
          <w:rFonts w:cs="Times New Roman"/>
        </w:rPr>
        <w:t xml:space="preserve"> Сметная стоимость дополнительных работ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w:t>
      </w:r>
    </w:p>
    <w:p w14:paraId="1971DAB7" w14:textId="77777777" w:rsidR="005E4B07" w:rsidRDefault="005E4B07" w:rsidP="005E4B07">
      <w:pPr>
        <w:pStyle w:val="af5"/>
        <w:numPr>
          <w:ilvl w:val="1"/>
          <w:numId w:val="28"/>
        </w:numPr>
        <w:ind w:left="0" w:firstLine="0"/>
        <w:jc w:val="both"/>
        <w:rPr>
          <w:rFonts w:cs="Times New Roman"/>
        </w:rPr>
      </w:pPr>
      <w:r w:rsidRPr="00C42636">
        <w:rPr>
          <w:rFonts w:cs="Times New Roman"/>
        </w:rPr>
        <w:t>Все документы на дополнительные работы проходят проверку в Государственном казенном учреждении Свердловской области "Финансово-хозяйственное управление"</w:t>
      </w:r>
      <w:r>
        <w:rPr>
          <w:rFonts w:cs="Times New Roman"/>
        </w:rPr>
        <w:t xml:space="preserve"> (ГКУ СО «ФХУ»)</w:t>
      </w:r>
      <w:r w:rsidRPr="00C42636">
        <w:rPr>
          <w:rFonts w:cs="Times New Roman"/>
        </w:rPr>
        <w:t xml:space="preserve">. </w:t>
      </w:r>
    </w:p>
    <w:p w14:paraId="3FE06B6F" w14:textId="77777777" w:rsidR="005E4B07" w:rsidRDefault="005E4B07" w:rsidP="005E4B07">
      <w:pPr>
        <w:pStyle w:val="af5"/>
        <w:numPr>
          <w:ilvl w:val="1"/>
          <w:numId w:val="28"/>
        </w:numPr>
        <w:ind w:left="0" w:firstLine="0"/>
        <w:jc w:val="both"/>
        <w:rPr>
          <w:rFonts w:cs="Times New Roman"/>
        </w:rPr>
      </w:pPr>
      <w:r w:rsidRPr="00C42636">
        <w:rPr>
          <w:rFonts w:cs="Times New Roman"/>
        </w:rPr>
        <w:t xml:space="preserve">Документацию на дополнительные работы Подрядчик выполняет собственными силами, согласовывает с Заказчиком. Заказчик осуществляет передачу документации в ГКУ СО «ФХУ» и осуществляет её сопровождение в ходе проверки. </w:t>
      </w:r>
    </w:p>
    <w:p w14:paraId="1F8649B5" w14:textId="77777777" w:rsidR="005E4B07" w:rsidRDefault="005E4B07" w:rsidP="005E4B07">
      <w:pPr>
        <w:pStyle w:val="af5"/>
        <w:numPr>
          <w:ilvl w:val="1"/>
          <w:numId w:val="28"/>
        </w:numPr>
        <w:ind w:left="0" w:firstLine="0"/>
        <w:jc w:val="both"/>
        <w:rPr>
          <w:rFonts w:cs="Times New Roman"/>
        </w:rPr>
      </w:pPr>
      <w:r w:rsidRPr="00C42636">
        <w:rPr>
          <w:rFonts w:cs="Times New Roman"/>
        </w:rPr>
        <w:t xml:space="preserve">На основании согласованных с ГКУ СО «ФХУ» документов на дополнительные работы между Заказчиком и Подрядчиком подписывается дополнительное соглашение к существующему договору. </w:t>
      </w:r>
    </w:p>
    <w:p w14:paraId="7DC66A0F" w14:textId="77777777" w:rsidR="005E4B07" w:rsidRPr="00C42636" w:rsidRDefault="005E4B07" w:rsidP="005E4B07">
      <w:pPr>
        <w:pStyle w:val="af5"/>
        <w:numPr>
          <w:ilvl w:val="1"/>
          <w:numId w:val="28"/>
        </w:numPr>
        <w:ind w:left="0" w:firstLine="0"/>
        <w:jc w:val="both"/>
        <w:rPr>
          <w:rFonts w:cs="Times New Roman"/>
        </w:rPr>
      </w:pPr>
      <w:r w:rsidRPr="00C42636">
        <w:rPr>
          <w:rFonts w:cs="Times New Roman"/>
        </w:rPr>
        <w:t>Оплата дополнительных работ производится на основании дополнительного соглашения к договору.</w:t>
      </w:r>
    </w:p>
    <w:p w14:paraId="3FDFC254" w14:textId="77777777" w:rsidR="005E4B07" w:rsidRPr="003C449F" w:rsidRDefault="005E4B07" w:rsidP="005E4B07">
      <w:pPr>
        <w:jc w:val="both"/>
        <w:rPr>
          <w:rFonts w:cs="Times New Roman"/>
        </w:rPr>
      </w:pPr>
    </w:p>
    <w:p w14:paraId="062ED42E" w14:textId="77777777" w:rsidR="005E4B07" w:rsidRPr="003C449F" w:rsidRDefault="005E4B07" w:rsidP="005E4B07">
      <w:pPr>
        <w:jc w:val="both"/>
        <w:rPr>
          <w:rFonts w:cs="Times New Roman"/>
          <w:b/>
          <w:u w:val="single"/>
        </w:rPr>
      </w:pPr>
      <w:r w:rsidRPr="003C449F">
        <w:rPr>
          <w:rFonts w:cs="Times New Roman"/>
          <w:b/>
          <w:u w:val="single"/>
        </w:rPr>
        <w:lastRenderedPageBreak/>
        <w:t xml:space="preserve">Раздел </w:t>
      </w:r>
      <w:r w:rsidRPr="003C449F">
        <w:rPr>
          <w:rFonts w:cs="Times New Roman"/>
          <w:b/>
          <w:u w:val="single"/>
          <w:lang w:val="en-US"/>
        </w:rPr>
        <w:t>II</w:t>
      </w:r>
      <w:r w:rsidRPr="003C449F">
        <w:rPr>
          <w:rFonts w:cs="Times New Roman"/>
          <w:b/>
          <w:u w:val="single"/>
        </w:rPr>
        <w:t>. Требования к технике безопасности при проведении работ.</w:t>
      </w:r>
    </w:p>
    <w:p w14:paraId="4D8E9D03" w14:textId="77777777" w:rsidR="005E4B07" w:rsidRPr="003C449F" w:rsidRDefault="005E4B07" w:rsidP="005E4B07">
      <w:pPr>
        <w:jc w:val="both"/>
        <w:rPr>
          <w:rFonts w:cs="Times New Roman"/>
        </w:rPr>
      </w:pPr>
      <w:r>
        <w:rPr>
          <w:rFonts w:cs="Times New Roman"/>
        </w:rPr>
        <w:t xml:space="preserve">- </w:t>
      </w:r>
      <w:r w:rsidRPr="003C449F">
        <w:rPr>
          <w:rFonts w:cs="Times New Roman"/>
        </w:rPr>
        <w:t>Работы выполнить согласно требованиям действующего законодательства Российской Федерации, включая требования технических регламентов, государственных стандартов, строительных норм и правил, санитарных правил и норм, гигиенических нормативов, требований пожарной безопасности, требований в отношении энергетической эффективности и других нормативных документов в области строительства.</w:t>
      </w:r>
    </w:p>
    <w:p w14:paraId="732A4DAF" w14:textId="77777777" w:rsidR="005E4B07" w:rsidRPr="003C449F" w:rsidRDefault="005E4B07" w:rsidP="005E4B07">
      <w:pPr>
        <w:jc w:val="both"/>
        <w:rPr>
          <w:rFonts w:cs="Times New Roman"/>
        </w:rPr>
      </w:pPr>
      <w:r>
        <w:rPr>
          <w:rFonts w:cs="Times New Roman"/>
        </w:rPr>
        <w:t xml:space="preserve">- </w:t>
      </w:r>
      <w:r w:rsidRPr="003C449F">
        <w:rPr>
          <w:rFonts w:cs="Times New Roman"/>
        </w:rPr>
        <w:t>Требования к безопасности выполнения работ и безопасности результатов работ устанавливаются Трудовым Кодексом Российской Федерации и иными государственными нормативными требованиями охраны труда, содержащимися в федеральных законах и иных нормативных правовых актах Российской Федерации и законах и иных нормативных правовых актов субъектов Российской Федерации об охране труда.</w:t>
      </w:r>
    </w:p>
    <w:p w14:paraId="38F32B5C" w14:textId="77777777" w:rsidR="005E4B07" w:rsidRPr="003C449F" w:rsidRDefault="005E4B07" w:rsidP="005E4B07">
      <w:pPr>
        <w:jc w:val="both"/>
        <w:rPr>
          <w:rFonts w:cs="Times New Roman"/>
        </w:rPr>
      </w:pPr>
      <w:r>
        <w:rPr>
          <w:rFonts w:cs="Times New Roman"/>
        </w:rPr>
        <w:t xml:space="preserve">- </w:t>
      </w:r>
      <w:r w:rsidRPr="003C449F">
        <w:rPr>
          <w:rFonts w:cs="Times New Roman"/>
        </w:rPr>
        <w:t>При выполнении работ следует руководствоваться следующими документами:</w:t>
      </w:r>
    </w:p>
    <w:p w14:paraId="63D33AC4" w14:textId="77777777" w:rsidR="005E4B07" w:rsidRPr="003C449F" w:rsidRDefault="005E4B07" w:rsidP="005E4B07">
      <w:pPr>
        <w:jc w:val="both"/>
        <w:rPr>
          <w:rFonts w:cs="Times New Roman"/>
        </w:rPr>
      </w:pPr>
      <w:r w:rsidRPr="003C449F">
        <w:rPr>
          <w:rFonts w:cs="Times New Roman"/>
        </w:rPr>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(РД-11-02-2006); СП 48.13330.2019 Организация строительства.; СП 71.13330.2017 «Изоляционные и отделочные покрытия»; СП 70.13330.2012 «Несущие и ограждающие конструкции»; СП 72.13330.2016 «Защита строительных конструкций и сооружений от коррозии»</w:t>
      </w:r>
      <w:r>
        <w:rPr>
          <w:rFonts w:cs="Times New Roman"/>
        </w:rPr>
        <w:t xml:space="preserve"> </w:t>
      </w:r>
      <w:r w:rsidRPr="003C449F">
        <w:rPr>
          <w:rFonts w:cs="Times New Roman"/>
        </w:rPr>
        <w:t>и другими действующими нормативно-техническими документами.</w:t>
      </w:r>
    </w:p>
    <w:p w14:paraId="398262F2" w14:textId="77777777" w:rsidR="005E4B07" w:rsidRPr="003C449F" w:rsidRDefault="005E4B07" w:rsidP="005E4B07">
      <w:pPr>
        <w:jc w:val="both"/>
        <w:rPr>
          <w:rFonts w:cs="Times New Roman"/>
        </w:rPr>
      </w:pPr>
      <w:r>
        <w:rPr>
          <w:rFonts w:cs="Times New Roman"/>
        </w:rPr>
        <w:t xml:space="preserve">- </w:t>
      </w:r>
      <w:r w:rsidRPr="003C449F">
        <w:rPr>
          <w:rFonts w:cs="Times New Roman"/>
        </w:rPr>
        <w:t>Обеспечить в ходе выполнение необходимых мероприятий по обеспечению безопасности выполнения работ, организации производства работ и охраны труда, в том числе: «СП 48.13330.2019. Организация строительства.», СНиП 12-03-2001 «Безопасность труда в строительстве. Часть 1. Общие требования», СНиП 12-04-2002 «Безопасность труда в строительстве. Часть 2. Строительное производство», Правил устройства электроустановок (ПУЭ), а также мероприятий по рациональному использованию территории, охране окружающей среды (зеленых насаждений и земли)</w:t>
      </w:r>
      <w:r>
        <w:rPr>
          <w:rFonts w:cs="Times New Roman"/>
        </w:rPr>
        <w:t>.</w:t>
      </w:r>
    </w:p>
    <w:p w14:paraId="5A1AAD69" w14:textId="77777777" w:rsidR="005E4B07" w:rsidRPr="003C449F" w:rsidRDefault="005E4B07" w:rsidP="005E4B07">
      <w:pPr>
        <w:jc w:val="both"/>
        <w:rPr>
          <w:rFonts w:cs="Times New Roman"/>
        </w:rPr>
      </w:pPr>
      <w:r>
        <w:rPr>
          <w:rFonts w:cs="Times New Roman"/>
        </w:rPr>
        <w:t xml:space="preserve">- </w:t>
      </w:r>
      <w:r w:rsidRPr="003C449F">
        <w:rPr>
          <w:rFonts w:cs="Times New Roman"/>
        </w:rPr>
        <w:t>Выполнить капитальный ремонт в соответствии с настоящим техническим заданием, локальными сметными расчетами, проектом, и согласно требованиям действующих нормативных документов.</w:t>
      </w:r>
    </w:p>
    <w:p w14:paraId="4C7B8AA2" w14:textId="77777777" w:rsidR="005E4B07" w:rsidRPr="003C449F" w:rsidRDefault="005E4B07" w:rsidP="005E4B07">
      <w:pPr>
        <w:jc w:val="both"/>
        <w:rPr>
          <w:rFonts w:cs="Times New Roman"/>
        </w:rPr>
      </w:pPr>
      <w:r w:rsidRPr="003C449F">
        <w:rPr>
          <w:rFonts w:cs="Times New Roman"/>
        </w:rPr>
        <w:t>- Подрядчик отвечает за безопасность производства работ и соблюдение мер противопожарной безопасности в полном объеме, согласно нормам, правилами и закон</w:t>
      </w:r>
      <w:r>
        <w:rPr>
          <w:rFonts w:cs="Times New Roman"/>
        </w:rPr>
        <w:t>ам действующих на территории РФ.</w:t>
      </w:r>
    </w:p>
    <w:p w14:paraId="3A823B80" w14:textId="77777777" w:rsidR="005E4B07" w:rsidRPr="003C449F" w:rsidRDefault="005E4B07" w:rsidP="005E4B07">
      <w:pPr>
        <w:jc w:val="both"/>
        <w:rPr>
          <w:rFonts w:cs="Times New Roman"/>
        </w:rPr>
      </w:pPr>
      <w:r w:rsidRPr="003C449F">
        <w:rPr>
          <w:rFonts w:cs="Times New Roman"/>
        </w:rPr>
        <w:t>- Подрядчиком должно быть назначено ответственное лицо за технику безопасности и о</w:t>
      </w:r>
      <w:r>
        <w:rPr>
          <w:rFonts w:cs="Times New Roman"/>
        </w:rPr>
        <w:t>храну труда на объекте.</w:t>
      </w:r>
    </w:p>
    <w:p w14:paraId="31315E64" w14:textId="77777777" w:rsidR="005E4B07" w:rsidRPr="003C449F" w:rsidRDefault="005E4B07" w:rsidP="005E4B07">
      <w:pPr>
        <w:jc w:val="both"/>
        <w:rPr>
          <w:rFonts w:cs="Times New Roman"/>
        </w:rPr>
      </w:pPr>
      <w:r w:rsidRPr="003C449F">
        <w:rPr>
          <w:rFonts w:cs="Times New Roman"/>
        </w:rPr>
        <w:t xml:space="preserve">- </w:t>
      </w:r>
      <w:r>
        <w:rPr>
          <w:rFonts w:cs="Times New Roman"/>
        </w:rPr>
        <w:t>В</w:t>
      </w:r>
      <w:r w:rsidRPr="003C449F">
        <w:rPr>
          <w:rFonts w:cs="Times New Roman"/>
        </w:rPr>
        <w:t xml:space="preserve">есь персонал Подрядчика, задействованный на ремонтно-строительных работах, должен быть проинструктирован по </w:t>
      </w:r>
      <w:r>
        <w:rPr>
          <w:rFonts w:cs="Times New Roman"/>
        </w:rPr>
        <w:t>ТБ и ОТ в установленном порядке.</w:t>
      </w:r>
    </w:p>
    <w:p w14:paraId="4DFEE158" w14:textId="77777777" w:rsidR="005E4B07" w:rsidRPr="003C449F" w:rsidRDefault="005E4B07" w:rsidP="005E4B07">
      <w:pPr>
        <w:jc w:val="both"/>
        <w:rPr>
          <w:rFonts w:cs="Times New Roman"/>
        </w:rPr>
      </w:pPr>
      <w:r w:rsidRPr="003C449F">
        <w:rPr>
          <w:rFonts w:cs="Times New Roman"/>
        </w:rPr>
        <w:t xml:space="preserve">- </w:t>
      </w:r>
      <w:r>
        <w:rPr>
          <w:rFonts w:cs="Times New Roman"/>
        </w:rPr>
        <w:t>Н</w:t>
      </w:r>
      <w:r w:rsidRPr="003C449F">
        <w:rPr>
          <w:rFonts w:cs="Times New Roman"/>
        </w:rPr>
        <w:t>еобходимо наличие индивидуальных средств защиты для рабочих (каски, рукавицы, респира</w:t>
      </w:r>
      <w:r>
        <w:rPr>
          <w:rFonts w:cs="Times New Roman"/>
        </w:rPr>
        <w:t>торы, спец. одежда).</w:t>
      </w:r>
    </w:p>
    <w:p w14:paraId="4617BD97" w14:textId="77777777" w:rsidR="005E4B07" w:rsidRPr="003C449F" w:rsidRDefault="005E4B07" w:rsidP="005E4B07">
      <w:pPr>
        <w:jc w:val="both"/>
        <w:rPr>
          <w:rFonts w:cs="Times New Roman"/>
        </w:rPr>
      </w:pPr>
      <w:r>
        <w:rPr>
          <w:rFonts w:cs="Times New Roman"/>
        </w:rPr>
        <w:t>- Н</w:t>
      </w:r>
      <w:r w:rsidRPr="003C449F">
        <w:rPr>
          <w:rFonts w:cs="Times New Roman"/>
        </w:rPr>
        <w:t>еобходимо наличие инструкций по технике</w:t>
      </w:r>
      <w:r>
        <w:rPr>
          <w:rFonts w:cs="Times New Roman"/>
        </w:rPr>
        <w:t xml:space="preserve"> безопасности на рабочих местах.</w:t>
      </w:r>
    </w:p>
    <w:p w14:paraId="17D134C8" w14:textId="77777777" w:rsidR="005E4B07" w:rsidRPr="003C449F" w:rsidRDefault="005E4B07" w:rsidP="005E4B07">
      <w:pPr>
        <w:jc w:val="both"/>
        <w:rPr>
          <w:rFonts w:cs="Times New Roman"/>
        </w:rPr>
      </w:pPr>
      <w:r>
        <w:rPr>
          <w:rFonts w:cs="Times New Roman"/>
        </w:rPr>
        <w:t>- Н</w:t>
      </w:r>
      <w:r w:rsidRPr="003C449F">
        <w:rPr>
          <w:rFonts w:cs="Times New Roman"/>
        </w:rPr>
        <w:t>еобходимо наличие журнала инструктажа по техник</w:t>
      </w:r>
      <w:r>
        <w:rPr>
          <w:rFonts w:cs="Times New Roman"/>
        </w:rPr>
        <w:t>е безопасности на рабочем месте.</w:t>
      </w:r>
    </w:p>
    <w:p w14:paraId="4FE297D9" w14:textId="77777777" w:rsidR="005E4B07" w:rsidRPr="003C449F" w:rsidRDefault="005E4B07" w:rsidP="005E4B07">
      <w:pPr>
        <w:jc w:val="both"/>
        <w:rPr>
          <w:rFonts w:cs="Times New Roman"/>
        </w:rPr>
      </w:pPr>
      <w:r>
        <w:rPr>
          <w:rFonts w:cs="Times New Roman"/>
        </w:rPr>
        <w:t>- М</w:t>
      </w:r>
      <w:r w:rsidRPr="003C449F">
        <w:rPr>
          <w:rFonts w:cs="Times New Roman"/>
        </w:rPr>
        <w:t>есто производства работ должно быть огорожено переставными щитами (забором), сигнальными лентами.</w:t>
      </w:r>
    </w:p>
    <w:p w14:paraId="42E84CB4" w14:textId="77777777" w:rsidR="005E4B07" w:rsidRPr="003C449F" w:rsidRDefault="005E4B07" w:rsidP="005E4B07">
      <w:pPr>
        <w:jc w:val="both"/>
        <w:rPr>
          <w:rFonts w:cs="Times New Roman"/>
        </w:rPr>
      </w:pPr>
      <w:r>
        <w:rPr>
          <w:rFonts w:cs="Times New Roman"/>
        </w:rPr>
        <w:t xml:space="preserve">- </w:t>
      </w:r>
      <w:r w:rsidRPr="003C449F">
        <w:rPr>
          <w:rFonts w:cs="Times New Roman"/>
        </w:rPr>
        <w:t>В ходе проведения работ должны соблюдаться все необходимые требования правил и норм охраны труда, техники безопасности, пожарной безопасности, производственной санитарии и экологического законодательства, устранять допущенные нарушения за свой счет</w:t>
      </w:r>
      <w:r>
        <w:rPr>
          <w:rFonts w:cs="Times New Roman"/>
        </w:rPr>
        <w:t>.</w:t>
      </w:r>
    </w:p>
    <w:p w14:paraId="64D36C4E" w14:textId="77777777" w:rsidR="005E4B07" w:rsidRDefault="005E4B07" w:rsidP="005E4B07">
      <w:pPr>
        <w:jc w:val="both"/>
        <w:rPr>
          <w:rFonts w:cs="Times New Roman"/>
        </w:rPr>
      </w:pPr>
      <w:r>
        <w:rPr>
          <w:rFonts w:cs="Times New Roman"/>
        </w:rPr>
        <w:t xml:space="preserve">- </w:t>
      </w:r>
      <w:r w:rsidRPr="003C449F">
        <w:rPr>
          <w:rFonts w:cs="Times New Roman"/>
        </w:rPr>
        <w:t xml:space="preserve">Все работы должны быть выполнены в соответствии с  требованиями к энергоэффективности применяемых материалов в соответствии с приказом Министерства экономического развития Российской Федерации от 09.03.2011 г.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 и приказом Минпромторга РФ от 29.04.2010 г. № 357 «Об утверждении Правил определения производителями и импортерами класса энергетической эффективности товара и иной информации о его энергетической эффективности», Федеральным законом от 23.11.2009 г. № 261-ФЗ «Об энергосбережении и повышении энергетической эффективности», а также приказом Минэкономразвития РФ от 04.06.2010 № 229 «О требованиях энергетической эффективности товаров, используемых для создания элементов </w:t>
      </w:r>
      <w:r w:rsidRPr="003C449F">
        <w:rPr>
          <w:rFonts w:cs="Times New Roman"/>
        </w:rPr>
        <w:lastRenderedPageBreak/>
        <w:t xml:space="preserve">конструкций зданий, строений, сооружений, в том числе инженерных систем </w:t>
      </w:r>
      <w:proofErr w:type="spellStart"/>
      <w:r w:rsidRPr="003C449F">
        <w:rPr>
          <w:rFonts w:cs="Times New Roman"/>
        </w:rPr>
        <w:t>ресурсоснабжения</w:t>
      </w:r>
      <w:proofErr w:type="spellEnd"/>
      <w:r w:rsidRPr="003C449F">
        <w:rPr>
          <w:rFonts w:cs="Times New Roman"/>
        </w:rPr>
        <w:t>, влияющих на энергетическую эффективность зданий, строений, сооружений».</w:t>
      </w:r>
    </w:p>
    <w:p w14:paraId="1DEEE127" w14:textId="77777777" w:rsidR="005E4B07" w:rsidRPr="00806D24" w:rsidRDefault="005E4B07" w:rsidP="005E4B07">
      <w:pPr>
        <w:jc w:val="both"/>
        <w:rPr>
          <w:rFonts w:cs="Times New Roman"/>
        </w:rPr>
      </w:pPr>
      <w:r>
        <w:rPr>
          <w:rFonts w:cs="Times New Roman"/>
        </w:rPr>
        <w:tab/>
      </w:r>
      <w:r w:rsidRPr="00806D24">
        <w:rPr>
          <w:rFonts w:cs="Times New Roman"/>
        </w:rPr>
        <w:t>Нарушение пунктов данного раздела является неисполнением или ненадлежащим исполнением обязательств, предусмотренных Договором.</w:t>
      </w:r>
    </w:p>
    <w:p w14:paraId="70404F76" w14:textId="77777777" w:rsidR="005E4B07" w:rsidRPr="003C449F" w:rsidRDefault="005E4B07" w:rsidP="005E4B07">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III</w:t>
      </w:r>
      <w:r w:rsidRPr="003C449F">
        <w:rPr>
          <w:rFonts w:cs="Times New Roman"/>
          <w:b/>
          <w:u w:val="single"/>
        </w:rPr>
        <w:t>. Требования по объему гарантий качества работ.</w:t>
      </w:r>
    </w:p>
    <w:p w14:paraId="6E3547D8" w14:textId="77777777" w:rsidR="005E4B07" w:rsidRPr="003C449F" w:rsidRDefault="005E4B07" w:rsidP="005E4B07">
      <w:pPr>
        <w:jc w:val="both"/>
        <w:rPr>
          <w:rFonts w:cs="Times New Roman"/>
        </w:rPr>
      </w:pPr>
      <w:r w:rsidRPr="003C449F">
        <w:rPr>
          <w:rFonts w:cs="Times New Roman"/>
        </w:rPr>
        <w:t>Подрядчик гарантирует качество выполненных работ, материалов, конструкций, изделий соответствие действующим нормативным правовым актам, техническим условиям, проектной документации, а также своевременное устранение недостатков (дефектов), выявленных в период гарантийного срока.</w:t>
      </w:r>
    </w:p>
    <w:p w14:paraId="0D120B8E" w14:textId="77777777" w:rsidR="005E4B07" w:rsidRPr="003C449F" w:rsidRDefault="005E4B07" w:rsidP="005E4B07">
      <w:pPr>
        <w:jc w:val="both"/>
        <w:rPr>
          <w:rFonts w:cs="Times New Roman"/>
        </w:rPr>
      </w:pPr>
      <w:r w:rsidRPr="003C449F">
        <w:rPr>
          <w:rFonts w:cs="Times New Roman"/>
        </w:rPr>
        <w:t>Подрядчик несет ответственность за недостатки (дефекты) выполненных работ, обнаруженных в пределах гарантийного срока, если не докажет, что они произошли вследствие нормального износа объекта или его частей, неправильной его эксплуатации.</w:t>
      </w:r>
    </w:p>
    <w:p w14:paraId="0851F139" w14:textId="77777777" w:rsidR="005E4B07" w:rsidRPr="003C449F" w:rsidRDefault="005E4B07" w:rsidP="005E4B07">
      <w:pPr>
        <w:jc w:val="both"/>
        <w:rPr>
          <w:rFonts w:cs="Times New Roman"/>
        </w:rPr>
      </w:pPr>
      <w:r w:rsidRPr="003C449F">
        <w:rPr>
          <w:rFonts w:cs="Times New Roman"/>
        </w:rPr>
        <w:t xml:space="preserve">Подрядчик гарантирует безопасную эксплуатацию объекта на протяжении </w:t>
      </w:r>
      <w:r>
        <w:rPr>
          <w:rFonts w:cs="Times New Roman"/>
        </w:rPr>
        <w:t xml:space="preserve">всего </w:t>
      </w:r>
      <w:r w:rsidRPr="003C449F">
        <w:rPr>
          <w:rFonts w:cs="Times New Roman"/>
        </w:rPr>
        <w:t>гарантийного срока. Гарантия качества результата работы распространяется на всё, что составляет результат работы.</w:t>
      </w:r>
    </w:p>
    <w:p w14:paraId="4A9FD8BF" w14:textId="77777777" w:rsidR="005E4B07" w:rsidRPr="003C449F" w:rsidRDefault="005E4B07" w:rsidP="005E4B07">
      <w:pPr>
        <w:jc w:val="both"/>
        <w:rPr>
          <w:rFonts w:cs="Times New Roman"/>
        </w:rPr>
      </w:pPr>
    </w:p>
    <w:p w14:paraId="714AE456" w14:textId="77777777" w:rsidR="005E4B07" w:rsidRPr="003C449F" w:rsidRDefault="005E4B07" w:rsidP="005E4B07">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IV</w:t>
      </w:r>
      <w:r w:rsidRPr="003C449F">
        <w:rPr>
          <w:rFonts w:cs="Times New Roman"/>
          <w:b/>
          <w:u w:val="single"/>
        </w:rPr>
        <w:t>. Требования по сроку гарантий качества на результаты работ.</w:t>
      </w:r>
    </w:p>
    <w:p w14:paraId="6126A5FC" w14:textId="77777777" w:rsidR="005E4B07" w:rsidRPr="003C449F" w:rsidRDefault="005E4B07" w:rsidP="005E4B07">
      <w:pPr>
        <w:jc w:val="both"/>
        <w:rPr>
          <w:rFonts w:cs="Times New Roman"/>
        </w:rPr>
      </w:pPr>
      <w:r w:rsidRPr="003C449F">
        <w:rPr>
          <w:rFonts w:cs="Times New Roman"/>
        </w:rPr>
        <w:t xml:space="preserve">Гарантийный срок на выполняемые по настоящему договору работы составляет 60 (шестьдесят) месяцев со дня подписания Акта о </w:t>
      </w:r>
      <w:r>
        <w:rPr>
          <w:rFonts w:cs="Times New Roman"/>
        </w:rPr>
        <w:t>вводе объекта в эксплуатацию после капитального ремонта</w:t>
      </w:r>
      <w:r w:rsidRPr="003C449F">
        <w:rPr>
          <w:rFonts w:cs="Times New Roman"/>
        </w:rPr>
        <w:t>.</w:t>
      </w:r>
    </w:p>
    <w:p w14:paraId="22BAA05F" w14:textId="77777777" w:rsidR="005E4B07" w:rsidRPr="003C449F" w:rsidRDefault="005E4B07" w:rsidP="005E4B07">
      <w:pPr>
        <w:jc w:val="both"/>
        <w:rPr>
          <w:rFonts w:cs="Times New Roman"/>
        </w:rPr>
      </w:pPr>
      <w:r w:rsidRPr="003C449F">
        <w:rPr>
          <w:rFonts w:cs="Times New Roman"/>
        </w:rPr>
        <w:t>Возникшие, в период гарантийной эксплуатации объекта, разрушения и недостатки, препятствующие нормальной эксплуатации объекта, Подрядчик обязан устранить их за свой счёт и в согласованные с Заказчиком сроки.</w:t>
      </w:r>
    </w:p>
    <w:p w14:paraId="6CA71E99" w14:textId="77777777" w:rsidR="005E4B07" w:rsidRPr="003C449F" w:rsidRDefault="005E4B07" w:rsidP="005E4B07">
      <w:pPr>
        <w:jc w:val="both"/>
        <w:rPr>
          <w:rFonts w:cs="Times New Roman"/>
        </w:rPr>
      </w:pPr>
      <w:r w:rsidRPr="003C449F">
        <w:rPr>
          <w:rFonts w:cs="Times New Roman"/>
        </w:rPr>
        <w:t>Гарантийные сроки продлевается на период устранения недостатков.</w:t>
      </w:r>
    </w:p>
    <w:p w14:paraId="624DB55D" w14:textId="77777777" w:rsidR="005E4B07" w:rsidRPr="003C449F" w:rsidRDefault="005E4B07" w:rsidP="005E4B07">
      <w:pPr>
        <w:jc w:val="both"/>
        <w:rPr>
          <w:rFonts w:cs="Times New Roman"/>
        </w:rPr>
      </w:pPr>
    </w:p>
    <w:p w14:paraId="5A338C45" w14:textId="77777777" w:rsidR="005E4B07" w:rsidRPr="003C449F" w:rsidRDefault="005E4B07" w:rsidP="005E4B07">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V</w:t>
      </w:r>
      <w:r w:rsidRPr="003C449F">
        <w:rPr>
          <w:rFonts w:cs="Times New Roman"/>
          <w:b/>
          <w:u w:val="single"/>
        </w:rPr>
        <w:t>. Требования к энергоэффективности применяемых материалов (поставляемых товаров).</w:t>
      </w:r>
    </w:p>
    <w:p w14:paraId="06992AF5" w14:textId="77777777" w:rsidR="005E4B07" w:rsidRPr="003C449F" w:rsidRDefault="005E4B07" w:rsidP="005E4B07">
      <w:pPr>
        <w:jc w:val="both"/>
        <w:rPr>
          <w:rFonts w:cs="Times New Roman"/>
        </w:rPr>
      </w:pPr>
      <w:r w:rsidRPr="003C449F">
        <w:rPr>
          <w:rFonts w:cs="Times New Roman"/>
        </w:rPr>
        <w:t>Все поставляемые и монтируемые на объекте материалы, и оборудование должны быть новым,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3D119E18" w14:textId="77777777" w:rsidR="005E4B07" w:rsidRPr="003C449F" w:rsidRDefault="005E4B07" w:rsidP="005E4B07">
      <w:pPr>
        <w:jc w:val="both"/>
        <w:rPr>
          <w:rFonts w:cs="Times New Roman"/>
        </w:rPr>
      </w:pPr>
      <w:r w:rsidRPr="003C449F">
        <w:rPr>
          <w:rFonts w:cs="Times New Roman"/>
        </w:rPr>
        <w:t>Торговые наименования, встречающиеся в локальных сметных расчетах, приведены для обоснования расчетов и не обязывают Подрядчика использовать материалы с данными торговыми знаками при выполнении работ, могут использоваться аналогичные материалы без ухудшения их технических и качественных характеристик, по согласованию с разработчиком проекта и Заказчиком.</w:t>
      </w:r>
    </w:p>
    <w:p w14:paraId="67EAD52F" w14:textId="77777777" w:rsidR="005E4B07" w:rsidRPr="003C449F" w:rsidRDefault="005E4B07" w:rsidP="005E4B07">
      <w:pPr>
        <w:jc w:val="both"/>
        <w:rPr>
          <w:rFonts w:cs="Times New Roman"/>
        </w:rPr>
      </w:pPr>
      <w:r w:rsidRPr="003C449F">
        <w:rPr>
          <w:rFonts w:cs="Times New Roman"/>
        </w:rPr>
        <w:t xml:space="preserve">Все поставляемые для ремонта материалы и оборудование должны  отвечать требованиям к энергоэффективности применяемых материалов в соответствии с приказом Министерства экономического развития Российской Федерации от 09.03.2011 г. № 88 «О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 и приказом Минпромторга РФ от 29.04.2010 г. № 357 «Об утверждении Правил определения производителями и импортерами класса энергетической эффективности товара и иной информации о его энергетической эффективности», Федеральным законом от 23.11.2009 г. № 261-ФЗ «Об энергосбережении и повышении энергетической эффективности», а также приказом Минэкономразвития РФ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3C449F">
        <w:rPr>
          <w:rFonts w:cs="Times New Roman"/>
        </w:rPr>
        <w:t>ресурсоснабжения</w:t>
      </w:r>
      <w:proofErr w:type="spellEnd"/>
      <w:r w:rsidRPr="003C449F">
        <w:rPr>
          <w:rFonts w:cs="Times New Roman"/>
        </w:rPr>
        <w:t xml:space="preserve">, влияющих на энергетическую эффективность зданий, строений, сооружений». </w:t>
      </w:r>
    </w:p>
    <w:p w14:paraId="37015D71" w14:textId="77777777" w:rsidR="005E4B07" w:rsidRPr="003C449F" w:rsidRDefault="005E4B07" w:rsidP="005E4B07">
      <w:pPr>
        <w:jc w:val="both"/>
        <w:rPr>
          <w:rFonts w:cs="Times New Roman"/>
          <w:b/>
        </w:rPr>
      </w:pPr>
      <w:r w:rsidRPr="003C449F">
        <w:rPr>
          <w:rFonts w:cs="Times New Roman"/>
          <w:b/>
        </w:rPr>
        <w:t>Общие требования к оборудованию и материалам для производства работ</w:t>
      </w:r>
      <w:r>
        <w:rPr>
          <w:rFonts w:cs="Times New Roman"/>
          <w:b/>
        </w:rPr>
        <w:t>.</w:t>
      </w:r>
    </w:p>
    <w:p w14:paraId="4A6A8B12" w14:textId="77777777" w:rsidR="005E4B07" w:rsidRPr="003C449F" w:rsidRDefault="005E4B07" w:rsidP="005E4B07">
      <w:pPr>
        <w:jc w:val="both"/>
        <w:rPr>
          <w:rFonts w:cs="Times New Roman"/>
        </w:rPr>
      </w:pPr>
      <w:r w:rsidRPr="003C449F">
        <w:rPr>
          <w:rFonts w:cs="Times New Roman"/>
        </w:rPr>
        <w:t xml:space="preserve">Характеристики применяемых материалов и оборудования должны соответствовать характеристикам материалов и оборудования, предусмотренных в Проектной документации. Допускается предоставление материалов и оборудования, превосходящих по качеству предусмотренные Проектной документацией. </w:t>
      </w:r>
    </w:p>
    <w:p w14:paraId="74661544" w14:textId="77777777" w:rsidR="005E4B07" w:rsidRPr="003C449F" w:rsidRDefault="005E4B07" w:rsidP="005E4B07">
      <w:pPr>
        <w:jc w:val="both"/>
        <w:rPr>
          <w:rFonts w:cs="Times New Roman"/>
        </w:rPr>
      </w:pPr>
      <w:r w:rsidRPr="003C449F">
        <w:rPr>
          <w:rFonts w:cs="Times New Roman"/>
        </w:rPr>
        <w:t xml:space="preserve">Торговые наименования, встречающиеся в локальных сметных расчетах, приведены для обоснования расчетов и не обязывают Подрядчика использовать материалы с данными торговыми знаками при выполнении работ, могут использоваться аналогичные материалы без ухудшения их </w:t>
      </w:r>
      <w:r w:rsidRPr="003C449F">
        <w:rPr>
          <w:rFonts w:cs="Times New Roman"/>
        </w:rPr>
        <w:lastRenderedPageBreak/>
        <w:t xml:space="preserve">технических и качественных характеристик, по согласованию с разработчиком проекта и Заказчиком. </w:t>
      </w:r>
    </w:p>
    <w:p w14:paraId="0B4AC8D8" w14:textId="77777777" w:rsidR="005E4B07" w:rsidRPr="003C449F" w:rsidRDefault="005E4B07" w:rsidP="005E4B07">
      <w:pPr>
        <w:jc w:val="both"/>
        <w:rPr>
          <w:rFonts w:cs="Times New Roman"/>
        </w:rPr>
      </w:pPr>
      <w:r w:rsidRPr="003C449F">
        <w:rPr>
          <w:rFonts w:cs="Times New Roman"/>
        </w:rPr>
        <w:t>Все применяемые материалы и оборудование должны быть новыми, не бывшими в эксплуатации, не восстановленными. Все используемые материалы и оборудование должны соответствовать требованиям, предъявляемым действующими нормативными актами к строительным материалам и оборудованию.</w:t>
      </w:r>
    </w:p>
    <w:p w14:paraId="4F07B2C0" w14:textId="77777777" w:rsidR="005E4B07" w:rsidRPr="003C449F" w:rsidRDefault="005E4B07" w:rsidP="005E4B07">
      <w:pPr>
        <w:jc w:val="both"/>
        <w:rPr>
          <w:rFonts w:cs="Times New Roman"/>
        </w:rPr>
      </w:pPr>
    </w:p>
    <w:p w14:paraId="75615700" w14:textId="77777777" w:rsidR="005E4B07" w:rsidRPr="00C22279" w:rsidRDefault="005E4B07" w:rsidP="005E4B07">
      <w:pPr>
        <w:jc w:val="both"/>
        <w:rPr>
          <w:rFonts w:cs="Times New Roman"/>
          <w:b/>
          <w:u w:val="single"/>
        </w:rPr>
      </w:pPr>
      <w:r w:rsidRPr="00C22279">
        <w:rPr>
          <w:rFonts w:cs="Times New Roman"/>
          <w:b/>
          <w:u w:val="single"/>
        </w:rPr>
        <w:t xml:space="preserve">Раздел </w:t>
      </w:r>
      <w:r w:rsidRPr="00C22279">
        <w:rPr>
          <w:rFonts w:cs="Times New Roman"/>
          <w:b/>
          <w:u w:val="single"/>
          <w:lang w:val="en-US"/>
        </w:rPr>
        <w:t>VI</w:t>
      </w:r>
      <w:r w:rsidRPr="00C22279">
        <w:rPr>
          <w:rFonts w:cs="Times New Roman"/>
          <w:b/>
          <w:u w:val="single"/>
        </w:rPr>
        <w:t>. Сроки выполнения работ</w:t>
      </w:r>
    </w:p>
    <w:p w14:paraId="32538061" w14:textId="6E488EA3" w:rsidR="005E4B07" w:rsidRPr="003C449F" w:rsidRDefault="005E4B07" w:rsidP="005E4B07">
      <w:pPr>
        <w:jc w:val="both"/>
        <w:rPr>
          <w:rFonts w:cs="Times New Roman"/>
        </w:rPr>
      </w:pPr>
      <w:r>
        <w:rPr>
          <w:rFonts w:cs="Times New Roman"/>
        </w:rPr>
        <w:t xml:space="preserve">- </w:t>
      </w:r>
      <w:r w:rsidRPr="00C22279">
        <w:rPr>
          <w:rFonts w:cs="Times New Roman"/>
        </w:rPr>
        <w:t xml:space="preserve">Работы должны быть закончены в течение </w:t>
      </w:r>
      <w:r>
        <w:rPr>
          <w:rFonts w:cs="Times New Roman"/>
        </w:rPr>
        <w:t>5</w:t>
      </w:r>
      <w:r w:rsidRPr="00EE0D11">
        <w:rPr>
          <w:rFonts w:cs="Times New Roman"/>
          <w:highlight w:val="yellow"/>
        </w:rPr>
        <w:t>0 (</w:t>
      </w:r>
      <w:r>
        <w:rPr>
          <w:rFonts w:cs="Times New Roman"/>
          <w:highlight w:val="yellow"/>
        </w:rPr>
        <w:t>пятидесяти</w:t>
      </w:r>
      <w:r w:rsidRPr="00EE0D11">
        <w:rPr>
          <w:rFonts w:cs="Times New Roman"/>
          <w:highlight w:val="yellow"/>
        </w:rPr>
        <w:t>) календарных дней</w:t>
      </w:r>
      <w:r w:rsidRPr="00C22279">
        <w:rPr>
          <w:rFonts w:cs="Times New Roman"/>
        </w:rPr>
        <w:t xml:space="preserve"> с момента заключения договора.</w:t>
      </w:r>
      <w:r w:rsidRPr="003C449F">
        <w:rPr>
          <w:rFonts w:cs="Times New Roman"/>
        </w:rPr>
        <w:t xml:space="preserve"> </w:t>
      </w:r>
    </w:p>
    <w:p w14:paraId="4870D9F0" w14:textId="77777777" w:rsidR="005E4B07" w:rsidRDefault="005E4B07" w:rsidP="005E4B07">
      <w:pPr>
        <w:jc w:val="both"/>
        <w:rPr>
          <w:rFonts w:cs="Times New Roman"/>
        </w:rPr>
      </w:pPr>
      <w:r>
        <w:rPr>
          <w:rFonts w:cs="Times New Roman"/>
        </w:rPr>
        <w:t xml:space="preserve">- </w:t>
      </w:r>
      <w:r w:rsidRPr="00EE0D11">
        <w:rPr>
          <w:rFonts w:cs="Times New Roman"/>
        </w:rPr>
        <w:t>Подрядчик до подписания Договора предоставляет Заказчику График производства работ и поставки материалов и оборудования на объект. Этот документ подписывается Подрядчиком и Заказчиком и является неотъемлемой частью договора.</w:t>
      </w:r>
      <w:r>
        <w:rPr>
          <w:rFonts w:cs="Times New Roman"/>
        </w:rPr>
        <w:t xml:space="preserve"> </w:t>
      </w:r>
    </w:p>
    <w:p w14:paraId="2C6597B7" w14:textId="77777777" w:rsidR="005E4B07" w:rsidRDefault="005E4B07" w:rsidP="005E4B07">
      <w:pPr>
        <w:jc w:val="both"/>
        <w:rPr>
          <w:rFonts w:cs="Times New Roman"/>
        </w:rPr>
      </w:pPr>
      <w:r>
        <w:rPr>
          <w:rFonts w:cs="Times New Roman"/>
        </w:rPr>
        <w:t xml:space="preserve">- </w:t>
      </w:r>
      <w:r w:rsidRPr="003C449F">
        <w:rPr>
          <w:rFonts w:cs="Times New Roman"/>
        </w:rPr>
        <w:t>Подрядчик по согласованию с Заказчиком может досрочно сдать выполненные работы. Заказчик вправе досрочно принять и оплатить такие работы в соответствии с условиями договора.</w:t>
      </w:r>
    </w:p>
    <w:p w14:paraId="507A24EA" w14:textId="77777777" w:rsidR="005E4B07" w:rsidRDefault="005E4B07" w:rsidP="005E4B07">
      <w:pPr>
        <w:jc w:val="both"/>
        <w:rPr>
          <w:rFonts w:cs="Times New Roman"/>
          <w:b/>
        </w:rPr>
      </w:pPr>
    </w:p>
    <w:p w14:paraId="78E71240" w14:textId="77777777" w:rsidR="005E4B07" w:rsidRPr="003C449F" w:rsidRDefault="005E4B07" w:rsidP="005E4B07">
      <w:pPr>
        <w:jc w:val="both"/>
        <w:rPr>
          <w:rFonts w:cs="Times New Roman"/>
          <w:b/>
          <w:u w:val="single"/>
        </w:rPr>
      </w:pPr>
      <w:r w:rsidRPr="003C449F">
        <w:rPr>
          <w:rFonts w:cs="Times New Roman"/>
          <w:b/>
          <w:u w:val="single"/>
        </w:rPr>
        <w:t xml:space="preserve">Раздел </w:t>
      </w:r>
      <w:r w:rsidRPr="003C449F">
        <w:rPr>
          <w:rFonts w:cs="Times New Roman"/>
          <w:b/>
          <w:u w:val="single"/>
          <w:lang w:val="en-US"/>
        </w:rPr>
        <w:t>VII</w:t>
      </w:r>
      <w:r w:rsidRPr="003C449F">
        <w:rPr>
          <w:rFonts w:cs="Times New Roman"/>
          <w:b/>
          <w:u w:val="single"/>
        </w:rPr>
        <w:t>. Дополнительные требования</w:t>
      </w:r>
    </w:p>
    <w:p w14:paraId="53B41B02" w14:textId="77777777" w:rsidR="005E4B07" w:rsidRPr="003C449F" w:rsidRDefault="005E4B07" w:rsidP="005E4B07">
      <w:pPr>
        <w:jc w:val="both"/>
        <w:rPr>
          <w:rFonts w:cs="Times New Roman"/>
        </w:rPr>
      </w:pPr>
      <w:r w:rsidRPr="003C449F">
        <w:rPr>
          <w:rFonts w:cs="Times New Roman"/>
        </w:rPr>
        <w:t>Соответствие Участника закупки требованиям, установленным в соответствии с законодательством Российской Федерации к лицам, осуществляющим выполнение работ, являющихся предметом закупки</w:t>
      </w:r>
      <w:r>
        <w:rPr>
          <w:rFonts w:cs="Times New Roman"/>
        </w:rPr>
        <w:t>.</w:t>
      </w:r>
    </w:p>
    <w:p w14:paraId="3F7CFC03" w14:textId="77777777" w:rsidR="005E4B07" w:rsidRDefault="005E4B07" w:rsidP="005E4B07">
      <w:pPr>
        <w:jc w:val="both"/>
        <w:rPr>
          <w:rFonts w:cs="Times New Roman"/>
        </w:rPr>
      </w:pPr>
    </w:p>
    <w:p w14:paraId="38DCC23A" w14:textId="77777777" w:rsidR="005E4B07" w:rsidRPr="00E55791" w:rsidRDefault="005E4B07" w:rsidP="005E4B07">
      <w:pPr>
        <w:jc w:val="both"/>
        <w:rPr>
          <w:rFonts w:cs="Times New Roman"/>
          <w:b/>
          <w:u w:val="single"/>
        </w:rPr>
      </w:pPr>
      <w:r w:rsidRPr="00E55791">
        <w:rPr>
          <w:rFonts w:cs="Times New Roman"/>
          <w:b/>
          <w:u w:val="single"/>
        </w:rPr>
        <w:t xml:space="preserve">Раздел </w:t>
      </w:r>
      <w:r w:rsidRPr="00E55791">
        <w:rPr>
          <w:rFonts w:cs="Times New Roman"/>
          <w:b/>
          <w:u w:val="single"/>
          <w:lang w:val="en-US"/>
        </w:rPr>
        <w:t>VIII</w:t>
      </w:r>
      <w:r w:rsidRPr="00E55791">
        <w:rPr>
          <w:rFonts w:cs="Times New Roman"/>
          <w:b/>
          <w:u w:val="single"/>
        </w:rPr>
        <w:t xml:space="preserve">. </w:t>
      </w:r>
      <w:r>
        <w:rPr>
          <w:rFonts w:cs="Times New Roman"/>
          <w:b/>
          <w:u w:val="single"/>
        </w:rPr>
        <w:t>Подтверждение Подрядчика на с</w:t>
      </w:r>
      <w:r w:rsidRPr="00E55791">
        <w:rPr>
          <w:rFonts w:cs="Times New Roman"/>
          <w:b/>
          <w:u w:val="single"/>
        </w:rPr>
        <w:t>огласие с требованиями Заказчика.</w:t>
      </w:r>
    </w:p>
    <w:p w14:paraId="0813FB52" w14:textId="77777777" w:rsidR="005E4B07" w:rsidRDefault="005E4B07" w:rsidP="005E4B07">
      <w:pPr>
        <w:jc w:val="both"/>
        <w:rPr>
          <w:rFonts w:cs="Times New Roman"/>
        </w:rPr>
      </w:pPr>
    </w:p>
    <w:tbl>
      <w:tblPr>
        <w:tblStyle w:val="a6"/>
        <w:tblW w:w="0" w:type="auto"/>
        <w:tblLook w:val="04A0" w:firstRow="1" w:lastRow="0" w:firstColumn="1" w:lastColumn="0" w:noHBand="0" w:noVBand="1"/>
      </w:tblPr>
      <w:tblGrid>
        <w:gridCol w:w="6516"/>
        <w:gridCol w:w="2829"/>
      </w:tblGrid>
      <w:tr w:rsidR="005E4B07" w14:paraId="744A4232" w14:textId="77777777" w:rsidTr="00972798">
        <w:tc>
          <w:tcPr>
            <w:tcW w:w="6516" w:type="dxa"/>
          </w:tcPr>
          <w:p w14:paraId="019D40E0" w14:textId="77777777" w:rsidR="005E4B07" w:rsidRDefault="005E4B07" w:rsidP="00972798">
            <w:pPr>
              <w:jc w:val="center"/>
              <w:rPr>
                <w:rFonts w:cs="Times New Roman"/>
              </w:rPr>
            </w:pPr>
            <w:r>
              <w:rPr>
                <w:rFonts w:cs="Times New Roman"/>
              </w:rPr>
              <w:t>Наименование раздела</w:t>
            </w:r>
          </w:p>
        </w:tc>
        <w:tc>
          <w:tcPr>
            <w:tcW w:w="2829" w:type="dxa"/>
          </w:tcPr>
          <w:p w14:paraId="08CE7AD0" w14:textId="77777777" w:rsidR="005E4B07" w:rsidRDefault="005E4B07" w:rsidP="00972798">
            <w:pPr>
              <w:jc w:val="center"/>
              <w:rPr>
                <w:rFonts w:cs="Times New Roman"/>
              </w:rPr>
            </w:pPr>
            <w:r>
              <w:rPr>
                <w:rFonts w:cs="Times New Roman"/>
              </w:rPr>
              <w:t>Подтверждение Подрядчика</w:t>
            </w:r>
          </w:p>
        </w:tc>
      </w:tr>
      <w:tr w:rsidR="005E4B07" w14:paraId="07AE8D41" w14:textId="77777777" w:rsidTr="00972798">
        <w:tc>
          <w:tcPr>
            <w:tcW w:w="6516" w:type="dxa"/>
          </w:tcPr>
          <w:p w14:paraId="5FDA6C30"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I</w:t>
            </w:r>
            <w:r w:rsidRPr="00FA1B6E">
              <w:rPr>
                <w:rFonts w:cs="Times New Roman"/>
              </w:rPr>
              <w:t>. Требования к видам и объемам работ.</w:t>
            </w:r>
          </w:p>
        </w:tc>
        <w:tc>
          <w:tcPr>
            <w:tcW w:w="2829" w:type="dxa"/>
          </w:tcPr>
          <w:p w14:paraId="597564F2" w14:textId="77777777" w:rsidR="005E4B07" w:rsidRPr="00F33676" w:rsidRDefault="005E4B07" w:rsidP="00972798">
            <w:pPr>
              <w:jc w:val="center"/>
              <w:rPr>
                <w:rFonts w:cs="Times New Roman"/>
                <w:i/>
              </w:rPr>
            </w:pPr>
            <w:r w:rsidRPr="00F33676">
              <w:rPr>
                <w:rFonts w:cs="Times New Roman"/>
                <w:i/>
              </w:rPr>
              <w:t>согласие с требованием</w:t>
            </w:r>
          </w:p>
        </w:tc>
      </w:tr>
      <w:tr w:rsidR="005E4B07" w14:paraId="4DEE36C9" w14:textId="77777777" w:rsidTr="00972798">
        <w:tc>
          <w:tcPr>
            <w:tcW w:w="6516" w:type="dxa"/>
          </w:tcPr>
          <w:p w14:paraId="4E6DBB52" w14:textId="77777777" w:rsidR="005E4B07" w:rsidRPr="00FA1B6E" w:rsidRDefault="005E4B07" w:rsidP="00972798">
            <w:pPr>
              <w:ind w:firstLine="454"/>
              <w:jc w:val="both"/>
              <w:rPr>
                <w:rFonts w:cs="Times New Roman"/>
              </w:rPr>
            </w:pPr>
            <w:r w:rsidRPr="00FA1B6E">
              <w:rPr>
                <w:rFonts w:cs="Times New Roman"/>
              </w:rPr>
              <w:t>1.</w:t>
            </w:r>
            <w:r w:rsidRPr="00FA1B6E">
              <w:rPr>
                <w:rFonts w:cs="Times New Roman"/>
              </w:rPr>
              <w:tab/>
              <w:t>Общие требования к выполнению работ.</w:t>
            </w:r>
          </w:p>
        </w:tc>
        <w:tc>
          <w:tcPr>
            <w:tcW w:w="2829" w:type="dxa"/>
          </w:tcPr>
          <w:p w14:paraId="62B82848"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004D6CC8" w14:textId="77777777" w:rsidTr="00972798">
        <w:tc>
          <w:tcPr>
            <w:tcW w:w="6516" w:type="dxa"/>
          </w:tcPr>
          <w:p w14:paraId="46B894B0" w14:textId="77777777" w:rsidR="005E4B07" w:rsidRPr="00FA1B6E" w:rsidRDefault="005E4B07" w:rsidP="00972798">
            <w:pPr>
              <w:ind w:firstLine="454"/>
              <w:jc w:val="both"/>
              <w:rPr>
                <w:rFonts w:cs="Times New Roman"/>
              </w:rPr>
            </w:pPr>
            <w:r w:rsidRPr="00FA1B6E">
              <w:rPr>
                <w:rFonts w:cs="Times New Roman"/>
              </w:rPr>
              <w:t>2.</w:t>
            </w:r>
            <w:r w:rsidRPr="00FA1B6E">
              <w:rPr>
                <w:rFonts w:cs="Times New Roman"/>
              </w:rPr>
              <w:tab/>
              <w:t>Условия производства работ.</w:t>
            </w:r>
          </w:p>
        </w:tc>
        <w:tc>
          <w:tcPr>
            <w:tcW w:w="2829" w:type="dxa"/>
          </w:tcPr>
          <w:p w14:paraId="322CEB58"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16FBA8C7" w14:textId="77777777" w:rsidTr="00972798">
        <w:tc>
          <w:tcPr>
            <w:tcW w:w="6516" w:type="dxa"/>
          </w:tcPr>
          <w:p w14:paraId="3552F805" w14:textId="77777777" w:rsidR="005E4B07" w:rsidRPr="00FA1B6E" w:rsidRDefault="005E4B07" w:rsidP="00972798">
            <w:pPr>
              <w:ind w:firstLine="454"/>
              <w:jc w:val="both"/>
              <w:rPr>
                <w:rFonts w:cs="Times New Roman"/>
              </w:rPr>
            </w:pPr>
            <w:r w:rsidRPr="00FA1B6E">
              <w:rPr>
                <w:rFonts w:cs="Times New Roman"/>
              </w:rPr>
              <w:t>3.</w:t>
            </w:r>
            <w:r w:rsidRPr="00FA1B6E">
              <w:rPr>
                <w:rFonts w:cs="Times New Roman"/>
              </w:rPr>
              <w:tab/>
              <w:t>Требования к персоналу Подрядчика.</w:t>
            </w:r>
          </w:p>
        </w:tc>
        <w:tc>
          <w:tcPr>
            <w:tcW w:w="2829" w:type="dxa"/>
          </w:tcPr>
          <w:p w14:paraId="4B01969C"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749D6393" w14:textId="77777777" w:rsidTr="00972798">
        <w:tc>
          <w:tcPr>
            <w:tcW w:w="6516" w:type="dxa"/>
          </w:tcPr>
          <w:p w14:paraId="4F86A66B" w14:textId="77777777" w:rsidR="005E4B07" w:rsidRPr="00FA1B6E" w:rsidRDefault="005E4B07" w:rsidP="00972798">
            <w:pPr>
              <w:ind w:firstLine="454"/>
              <w:jc w:val="both"/>
              <w:rPr>
                <w:rFonts w:cs="Times New Roman"/>
              </w:rPr>
            </w:pPr>
            <w:r w:rsidRPr="00FA1B6E">
              <w:rPr>
                <w:rFonts w:cs="Times New Roman"/>
              </w:rPr>
              <w:t>4.</w:t>
            </w:r>
            <w:r w:rsidRPr="00FA1B6E">
              <w:rPr>
                <w:rFonts w:cs="Times New Roman"/>
              </w:rPr>
              <w:tab/>
              <w:t>Документы, предоставляемые Подрядчиком.</w:t>
            </w:r>
          </w:p>
        </w:tc>
        <w:tc>
          <w:tcPr>
            <w:tcW w:w="2829" w:type="dxa"/>
          </w:tcPr>
          <w:p w14:paraId="7BAB45B0"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15EB9042" w14:textId="77777777" w:rsidTr="00972798">
        <w:tc>
          <w:tcPr>
            <w:tcW w:w="6516" w:type="dxa"/>
          </w:tcPr>
          <w:p w14:paraId="5501FB4F" w14:textId="77777777" w:rsidR="005E4B07" w:rsidRPr="00FA1B6E" w:rsidRDefault="005E4B07" w:rsidP="00972798">
            <w:pPr>
              <w:ind w:firstLine="454"/>
              <w:jc w:val="both"/>
              <w:rPr>
                <w:rFonts w:cs="Times New Roman"/>
              </w:rPr>
            </w:pPr>
            <w:r w:rsidRPr="00FA1B6E">
              <w:rPr>
                <w:rFonts w:cs="Times New Roman"/>
              </w:rPr>
              <w:t>5.</w:t>
            </w:r>
            <w:r w:rsidRPr="00FA1B6E">
              <w:rPr>
                <w:rFonts w:cs="Times New Roman"/>
              </w:rPr>
              <w:tab/>
              <w:t>Требования к качеству работ, технология производства работ.</w:t>
            </w:r>
          </w:p>
        </w:tc>
        <w:tc>
          <w:tcPr>
            <w:tcW w:w="2829" w:type="dxa"/>
          </w:tcPr>
          <w:p w14:paraId="4812D7BF"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0495D5FE" w14:textId="77777777" w:rsidTr="00972798">
        <w:tc>
          <w:tcPr>
            <w:tcW w:w="6516" w:type="dxa"/>
          </w:tcPr>
          <w:p w14:paraId="0909ED9A" w14:textId="77777777" w:rsidR="005E4B07" w:rsidRPr="00FA1B6E" w:rsidRDefault="005E4B07" w:rsidP="00972798">
            <w:pPr>
              <w:ind w:firstLine="454"/>
              <w:jc w:val="both"/>
              <w:rPr>
                <w:rFonts w:cs="Times New Roman"/>
              </w:rPr>
            </w:pPr>
            <w:r w:rsidRPr="00FA1B6E">
              <w:rPr>
                <w:rFonts w:cs="Times New Roman"/>
              </w:rPr>
              <w:t>6.</w:t>
            </w:r>
            <w:r w:rsidRPr="00FA1B6E">
              <w:rPr>
                <w:rFonts w:cs="Times New Roman"/>
              </w:rPr>
              <w:tab/>
              <w:t>Требования к исполнительной документации.</w:t>
            </w:r>
          </w:p>
        </w:tc>
        <w:tc>
          <w:tcPr>
            <w:tcW w:w="2829" w:type="dxa"/>
          </w:tcPr>
          <w:p w14:paraId="5CECD435"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7719D9B9" w14:textId="77777777" w:rsidTr="00972798">
        <w:tc>
          <w:tcPr>
            <w:tcW w:w="6516" w:type="dxa"/>
          </w:tcPr>
          <w:p w14:paraId="033F117F" w14:textId="77777777" w:rsidR="005E4B07" w:rsidRPr="00FA1B6E" w:rsidRDefault="005E4B07" w:rsidP="00972798">
            <w:pPr>
              <w:ind w:firstLine="454"/>
              <w:jc w:val="both"/>
              <w:rPr>
                <w:rFonts w:cs="Times New Roman"/>
              </w:rPr>
            </w:pPr>
            <w:r w:rsidRPr="00FA1B6E">
              <w:rPr>
                <w:rFonts w:cs="Times New Roman"/>
              </w:rPr>
              <w:t>7.</w:t>
            </w:r>
            <w:r w:rsidRPr="00FA1B6E">
              <w:rPr>
                <w:rFonts w:cs="Times New Roman"/>
              </w:rPr>
              <w:tab/>
              <w:t>Дополнительные требования к выполнению работ.</w:t>
            </w:r>
          </w:p>
        </w:tc>
        <w:tc>
          <w:tcPr>
            <w:tcW w:w="2829" w:type="dxa"/>
          </w:tcPr>
          <w:p w14:paraId="258EECA9"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081B8BFA" w14:textId="77777777" w:rsidTr="00972798">
        <w:tc>
          <w:tcPr>
            <w:tcW w:w="6516" w:type="dxa"/>
          </w:tcPr>
          <w:p w14:paraId="35C2863E" w14:textId="77777777" w:rsidR="005E4B07" w:rsidRPr="00FA1B6E" w:rsidRDefault="005E4B07" w:rsidP="00972798">
            <w:pPr>
              <w:ind w:firstLine="454"/>
              <w:jc w:val="both"/>
              <w:rPr>
                <w:rFonts w:cs="Times New Roman"/>
              </w:rPr>
            </w:pPr>
            <w:r w:rsidRPr="00FA1B6E">
              <w:rPr>
                <w:rFonts w:cs="Times New Roman"/>
              </w:rPr>
              <w:t>8.</w:t>
            </w:r>
            <w:r w:rsidRPr="00FA1B6E">
              <w:rPr>
                <w:rFonts w:cs="Times New Roman"/>
              </w:rPr>
              <w:tab/>
              <w:t>Замена материалов, оборудования, дополнительные работы.</w:t>
            </w:r>
          </w:p>
        </w:tc>
        <w:tc>
          <w:tcPr>
            <w:tcW w:w="2829" w:type="dxa"/>
          </w:tcPr>
          <w:p w14:paraId="02A4D211"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34963679" w14:textId="77777777" w:rsidTr="00972798">
        <w:tc>
          <w:tcPr>
            <w:tcW w:w="6516" w:type="dxa"/>
          </w:tcPr>
          <w:p w14:paraId="23D5B956"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II</w:t>
            </w:r>
            <w:r w:rsidRPr="00FA1B6E">
              <w:rPr>
                <w:rFonts w:cs="Times New Roman"/>
              </w:rPr>
              <w:t>. Требования к технике безопасности при проведении работ.</w:t>
            </w:r>
          </w:p>
        </w:tc>
        <w:tc>
          <w:tcPr>
            <w:tcW w:w="2829" w:type="dxa"/>
          </w:tcPr>
          <w:p w14:paraId="5933D599"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6F3C58AC" w14:textId="77777777" w:rsidTr="00972798">
        <w:tc>
          <w:tcPr>
            <w:tcW w:w="6516" w:type="dxa"/>
          </w:tcPr>
          <w:p w14:paraId="01B480B3"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III</w:t>
            </w:r>
            <w:r w:rsidRPr="00FA1B6E">
              <w:rPr>
                <w:rFonts w:cs="Times New Roman"/>
              </w:rPr>
              <w:t>. Требования по объему гарантий качества работ.</w:t>
            </w:r>
          </w:p>
        </w:tc>
        <w:tc>
          <w:tcPr>
            <w:tcW w:w="2829" w:type="dxa"/>
          </w:tcPr>
          <w:p w14:paraId="04BA041C"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5A037444" w14:textId="77777777" w:rsidTr="00972798">
        <w:tc>
          <w:tcPr>
            <w:tcW w:w="6516" w:type="dxa"/>
          </w:tcPr>
          <w:p w14:paraId="7922BFA6"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IV</w:t>
            </w:r>
            <w:r w:rsidRPr="00FA1B6E">
              <w:rPr>
                <w:rFonts w:cs="Times New Roman"/>
              </w:rPr>
              <w:t>. Требования по сроку гарантий качества на результаты работ.</w:t>
            </w:r>
          </w:p>
        </w:tc>
        <w:tc>
          <w:tcPr>
            <w:tcW w:w="2829" w:type="dxa"/>
          </w:tcPr>
          <w:p w14:paraId="451F3A11"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1988D584" w14:textId="77777777" w:rsidTr="00972798">
        <w:tc>
          <w:tcPr>
            <w:tcW w:w="6516" w:type="dxa"/>
          </w:tcPr>
          <w:p w14:paraId="51904997"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V</w:t>
            </w:r>
            <w:r w:rsidRPr="00FA1B6E">
              <w:rPr>
                <w:rFonts w:cs="Times New Roman"/>
              </w:rPr>
              <w:t>. Требования к энергоэффективности применяемых материалов (поставляемых товаров).</w:t>
            </w:r>
          </w:p>
          <w:p w14:paraId="27640D7C" w14:textId="77777777" w:rsidR="005E4B07" w:rsidRPr="00FA1B6E" w:rsidRDefault="005E4B07" w:rsidP="00972798">
            <w:pPr>
              <w:jc w:val="both"/>
              <w:rPr>
                <w:rFonts w:cs="Times New Roman"/>
              </w:rPr>
            </w:pPr>
          </w:p>
        </w:tc>
        <w:tc>
          <w:tcPr>
            <w:tcW w:w="2829" w:type="dxa"/>
          </w:tcPr>
          <w:p w14:paraId="4466098A"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6ABBBD0C" w14:textId="77777777" w:rsidTr="00972798">
        <w:tc>
          <w:tcPr>
            <w:tcW w:w="6516" w:type="dxa"/>
          </w:tcPr>
          <w:p w14:paraId="3173EF63"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VI</w:t>
            </w:r>
            <w:r w:rsidRPr="00FA1B6E">
              <w:rPr>
                <w:rFonts w:cs="Times New Roman"/>
              </w:rPr>
              <w:t>. Сроки выполнения работ</w:t>
            </w:r>
          </w:p>
          <w:p w14:paraId="47B378EA" w14:textId="77777777" w:rsidR="005E4B07" w:rsidRPr="00FA1B6E" w:rsidRDefault="005E4B07" w:rsidP="00972798">
            <w:pPr>
              <w:jc w:val="both"/>
              <w:rPr>
                <w:rFonts w:cs="Times New Roman"/>
              </w:rPr>
            </w:pPr>
          </w:p>
        </w:tc>
        <w:tc>
          <w:tcPr>
            <w:tcW w:w="2829" w:type="dxa"/>
          </w:tcPr>
          <w:p w14:paraId="4B327B94" w14:textId="77777777" w:rsidR="005E4B07" w:rsidRDefault="005E4B07" w:rsidP="00972798">
            <w:pPr>
              <w:jc w:val="center"/>
              <w:rPr>
                <w:rFonts w:cs="Times New Roman"/>
              </w:rPr>
            </w:pPr>
            <w:r w:rsidRPr="00AF6DF6">
              <w:rPr>
                <w:rFonts w:cs="Times New Roman"/>
                <w:i/>
              </w:rPr>
              <w:t>согласие с требованием</w:t>
            </w:r>
          </w:p>
        </w:tc>
      </w:tr>
      <w:tr w:rsidR="005E4B07" w14:paraId="2CF519FA" w14:textId="77777777" w:rsidTr="00972798">
        <w:tc>
          <w:tcPr>
            <w:tcW w:w="6516" w:type="dxa"/>
          </w:tcPr>
          <w:p w14:paraId="3F505EDC" w14:textId="77777777" w:rsidR="005E4B07" w:rsidRPr="00FA1B6E" w:rsidRDefault="005E4B07" w:rsidP="00972798">
            <w:pPr>
              <w:jc w:val="both"/>
              <w:rPr>
                <w:rFonts w:cs="Times New Roman"/>
              </w:rPr>
            </w:pPr>
            <w:r w:rsidRPr="00FA1B6E">
              <w:rPr>
                <w:rFonts w:cs="Times New Roman"/>
              </w:rPr>
              <w:t xml:space="preserve">Раздел </w:t>
            </w:r>
            <w:r w:rsidRPr="00FA1B6E">
              <w:rPr>
                <w:rFonts w:cs="Times New Roman"/>
                <w:lang w:val="en-US"/>
              </w:rPr>
              <w:t>VII</w:t>
            </w:r>
            <w:r w:rsidRPr="00FA1B6E">
              <w:rPr>
                <w:rFonts w:cs="Times New Roman"/>
              </w:rPr>
              <w:t>. Дополнительные требования</w:t>
            </w:r>
          </w:p>
          <w:p w14:paraId="0953EE2C" w14:textId="77777777" w:rsidR="005E4B07" w:rsidRPr="00FA1B6E" w:rsidRDefault="005E4B07" w:rsidP="00972798">
            <w:pPr>
              <w:jc w:val="both"/>
              <w:rPr>
                <w:rFonts w:cs="Times New Roman"/>
              </w:rPr>
            </w:pPr>
          </w:p>
        </w:tc>
        <w:tc>
          <w:tcPr>
            <w:tcW w:w="2829" w:type="dxa"/>
          </w:tcPr>
          <w:p w14:paraId="73E4D610" w14:textId="77777777" w:rsidR="005E4B07" w:rsidRDefault="005E4B07" w:rsidP="00972798">
            <w:pPr>
              <w:jc w:val="center"/>
              <w:rPr>
                <w:rFonts w:cs="Times New Roman"/>
              </w:rPr>
            </w:pPr>
            <w:r w:rsidRPr="00AF6DF6">
              <w:rPr>
                <w:rFonts w:cs="Times New Roman"/>
                <w:i/>
              </w:rPr>
              <w:t>согласие с требованием</w:t>
            </w:r>
          </w:p>
        </w:tc>
      </w:tr>
    </w:tbl>
    <w:p w14:paraId="51F25087" w14:textId="77777777" w:rsidR="005E4B07" w:rsidRDefault="005E4B07" w:rsidP="005E4B07">
      <w:pPr>
        <w:jc w:val="both"/>
        <w:rPr>
          <w:rFonts w:cs="Times New Roman"/>
        </w:rPr>
      </w:pPr>
    </w:p>
    <w:p w14:paraId="55AC6112" w14:textId="77777777" w:rsidR="00C003DF" w:rsidRPr="00C003DF" w:rsidRDefault="00C003DF" w:rsidP="00C003DF">
      <w:pPr>
        <w:ind w:firstLine="567"/>
        <w:rPr>
          <w:rFonts w:cs="Times New Roman"/>
          <w:sz w:val="21"/>
          <w:szCs w:val="21"/>
        </w:rPr>
      </w:pPr>
    </w:p>
    <w:tbl>
      <w:tblPr>
        <w:tblW w:w="9571" w:type="dxa"/>
        <w:tblInd w:w="108" w:type="dxa"/>
        <w:tblLayout w:type="fixed"/>
        <w:tblCellMar>
          <w:left w:w="10" w:type="dxa"/>
          <w:right w:w="10" w:type="dxa"/>
        </w:tblCellMar>
        <w:tblLook w:val="0000" w:firstRow="0" w:lastRow="0" w:firstColumn="0" w:lastColumn="0" w:noHBand="0" w:noVBand="0"/>
      </w:tblPr>
      <w:tblGrid>
        <w:gridCol w:w="4785"/>
        <w:gridCol w:w="4786"/>
      </w:tblGrid>
      <w:tr w:rsidR="00C003DF" w:rsidRPr="00C003DF" w14:paraId="47D16FB7" w14:textId="77777777" w:rsidTr="00AF4CA4">
        <w:tc>
          <w:tcPr>
            <w:tcW w:w="4785" w:type="dxa"/>
            <w:shd w:val="clear" w:color="auto" w:fill="auto"/>
            <w:tcMar>
              <w:top w:w="0" w:type="dxa"/>
              <w:left w:w="108" w:type="dxa"/>
              <w:bottom w:w="0" w:type="dxa"/>
              <w:right w:w="108" w:type="dxa"/>
            </w:tcMar>
          </w:tcPr>
          <w:p w14:paraId="5114C016" w14:textId="77777777" w:rsidR="00C003DF" w:rsidRPr="00C003DF" w:rsidRDefault="00C003DF" w:rsidP="00AF4CA4">
            <w:pPr>
              <w:autoSpaceDE w:val="0"/>
              <w:ind w:firstLine="567"/>
              <w:rPr>
                <w:rFonts w:cs="Times New Roman"/>
                <w:sz w:val="21"/>
                <w:szCs w:val="21"/>
              </w:rPr>
            </w:pPr>
            <w:r w:rsidRPr="00C003DF">
              <w:rPr>
                <w:rFonts w:cs="Times New Roman"/>
                <w:sz w:val="21"/>
                <w:szCs w:val="21"/>
              </w:rPr>
              <w:t>Заказчик</w:t>
            </w:r>
          </w:p>
          <w:p w14:paraId="2419EFF3" w14:textId="77777777" w:rsidR="00C003DF" w:rsidRPr="00C003DF" w:rsidRDefault="00C003DF" w:rsidP="00AF4CA4">
            <w:pPr>
              <w:autoSpaceDE w:val="0"/>
              <w:ind w:firstLine="567"/>
              <w:rPr>
                <w:rFonts w:cs="Times New Roman"/>
                <w:sz w:val="21"/>
                <w:szCs w:val="21"/>
              </w:rPr>
            </w:pPr>
            <w:r w:rsidRPr="00C003DF">
              <w:rPr>
                <w:rFonts w:cs="Times New Roman"/>
                <w:sz w:val="21"/>
                <w:szCs w:val="21"/>
              </w:rPr>
              <w:t>___________________</w:t>
            </w:r>
          </w:p>
          <w:p w14:paraId="1216FC98" w14:textId="77777777" w:rsidR="00C003DF" w:rsidRPr="00C003DF" w:rsidRDefault="00C003DF" w:rsidP="00AF4CA4">
            <w:pPr>
              <w:autoSpaceDE w:val="0"/>
              <w:ind w:firstLine="567"/>
              <w:rPr>
                <w:rFonts w:cs="Times New Roman"/>
                <w:sz w:val="21"/>
                <w:szCs w:val="21"/>
              </w:rPr>
            </w:pPr>
            <w:r w:rsidRPr="00C003DF">
              <w:rPr>
                <w:rFonts w:cs="Times New Roman"/>
                <w:sz w:val="21"/>
                <w:szCs w:val="21"/>
              </w:rPr>
              <w:t>«___» ______ 20__ г.</w:t>
            </w:r>
          </w:p>
        </w:tc>
        <w:tc>
          <w:tcPr>
            <w:tcW w:w="4786" w:type="dxa"/>
            <w:shd w:val="clear" w:color="auto" w:fill="auto"/>
            <w:tcMar>
              <w:top w:w="0" w:type="dxa"/>
              <w:left w:w="108" w:type="dxa"/>
              <w:bottom w:w="0" w:type="dxa"/>
              <w:right w:w="108" w:type="dxa"/>
            </w:tcMar>
          </w:tcPr>
          <w:p w14:paraId="16E5195B" w14:textId="77777777" w:rsidR="00C003DF" w:rsidRPr="00C003DF" w:rsidRDefault="00C003DF" w:rsidP="00AF4CA4">
            <w:pPr>
              <w:autoSpaceDE w:val="0"/>
              <w:ind w:firstLine="567"/>
              <w:rPr>
                <w:rFonts w:cs="Times New Roman"/>
                <w:sz w:val="21"/>
                <w:szCs w:val="21"/>
              </w:rPr>
            </w:pPr>
            <w:r w:rsidRPr="00C003DF">
              <w:rPr>
                <w:rFonts w:cs="Times New Roman"/>
                <w:sz w:val="21"/>
                <w:szCs w:val="21"/>
              </w:rPr>
              <w:t xml:space="preserve">Подрядчик </w:t>
            </w:r>
          </w:p>
          <w:p w14:paraId="6E0A6C22" w14:textId="77777777" w:rsidR="00C003DF" w:rsidRPr="00C003DF" w:rsidRDefault="00C003DF" w:rsidP="00AF4CA4">
            <w:pPr>
              <w:autoSpaceDE w:val="0"/>
              <w:ind w:firstLine="567"/>
              <w:rPr>
                <w:rFonts w:cs="Times New Roman"/>
                <w:sz w:val="21"/>
                <w:szCs w:val="21"/>
              </w:rPr>
            </w:pPr>
            <w:r w:rsidRPr="00C003DF">
              <w:rPr>
                <w:rFonts w:cs="Times New Roman"/>
                <w:sz w:val="21"/>
                <w:szCs w:val="21"/>
              </w:rPr>
              <w:t>____________________</w:t>
            </w:r>
          </w:p>
          <w:p w14:paraId="20E33769" w14:textId="77777777" w:rsidR="00C003DF" w:rsidRPr="00C003DF" w:rsidRDefault="00C003DF" w:rsidP="00AF4CA4">
            <w:pPr>
              <w:autoSpaceDE w:val="0"/>
              <w:ind w:firstLine="567"/>
              <w:rPr>
                <w:rFonts w:cs="Times New Roman"/>
                <w:sz w:val="21"/>
                <w:szCs w:val="21"/>
              </w:rPr>
            </w:pPr>
            <w:r w:rsidRPr="00C003DF">
              <w:rPr>
                <w:rFonts w:cs="Times New Roman"/>
                <w:sz w:val="21"/>
                <w:szCs w:val="21"/>
              </w:rPr>
              <w:t>«___» ______ 20__ г.</w:t>
            </w:r>
          </w:p>
        </w:tc>
      </w:tr>
    </w:tbl>
    <w:p w14:paraId="48B79EA4" w14:textId="77777777" w:rsidR="00C003DF" w:rsidRPr="00C003DF" w:rsidRDefault="00C003DF" w:rsidP="00C003DF">
      <w:pPr>
        <w:ind w:left="6096"/>
        <w:rPr>
          <w:rFonts w:cs="Times New Roman"/>
          <w:sz w:val="21"/>
          <w:szCs w:val="21"/>
        </w:rPr>
        <w:sectPr w:rsidR="00C003DF" w:rsidRPr="00C003DF">
          <w:headerReference w:type="default" r:id="rId23"/>
          <w:endnotePr>
            <w:numFmt w:val="decimal"/>
          </w:endnotePr>
          <w:pgSz w:w="11907" w:h="16840"/>
          <w:pgMar w:top="567" w:right="567" w:bottom="851" w:left="1134" w:header="284" w:footer="680" w:gutter="0"/>
          <w:cols w:space="720"/>
        </w:sectPr>
      </w:pPr>
    </w:p>
    <w:p w14:paraId="474DC747" w14:textId="77777777" w:rsidR="00C003DF" w:rsidRPr="00C003DF" w:rsidRDefault="00C003DF" w:rsidP="00C003DF">
      <w:pPr>
        <w:ind w:left="6096"/>
        <w:rPr>
          <w:rFonts w:cs="Times New Roman"/>
          <w:sz w:val="21"/>
          <w:szCs w:val="21"/>
        </w:rPr>
      </w:pPr>
      <w:r w:rsidRPr="00C003DF">
        <w:rPr>
          <w:rFonts w:cs="Times New Roman"/>
          <w:sz w:val="21"/>
          <w:szCs w:val="21"/>
        </w:rPr>
        <w:lastRenderedPageBreak/>
        <w:t>Приложение № 2 к договору</w:t>
      </w:r>
    </w:p>
    <w:p w14:paraId="0DE2D67F" w14:textId="77777777" w:rsidR="00C003DF" w:rsidRPr="00C003DF" w:rsidRDefault="00C003DF" w:rsidP="00C003DF">
      <w:pPr>
        <w:ind w:left="6096"/>
        <w:jc w:val="center"/>
        <w:rPr>
          <w:rFonts w:cs="Times New Roman"/>
          <w:sz w:val="21"/>
          <w:szCs w:val="21"/>
        </w:rPr>
      </w:pPr>
      <w:r w:rsidRPr="00C003DF">
        <w:rPr>
          <w:rFonts w:cs="Times New Roman"/>
          <w:sz w:val="21"/>
          <w:szCs w:val="21"/>
        </w:rPr>
        <w:t>№ ______ от «___» _______ 20__ г.</w:t>
      </w:r>
    </w:p>
    <w:p w14:paraId="524B8899" w14:textId="77777777" w:rsidR="00C003DF" w:rsidRPr="00C003DF" w:rsidRDefault="00C003DF" w:rsidP="00C003DF">
      <w:pPr>
        <w:ind w:left="7383" w:firstLine="537"/>
        <w:jc w:val="center"/>
        <w:rPr>
          <w:rFonts w:cs="Times New Roman"/>
          <w:sz w:val="21"/>
          <w:szCs w:val="21"/>
        </w:rPr>
      </w:pPr>
      <w:r w:rsidRPr="00C003DF">
        <w:rPr>
          <w:rFonts w:cs="Times New Roman"/>
          <w:sz w:val="21"/>
          <w:szCs w:val="21"/>
        </w:rPr>
        <w:t xml:space="preserve"> </w:t>
      </w:r>
    </w:p>
    <w:p w14:paraId="36C433D8" w14:textId="77777777" w:rsidR="00C003DF" w:rsidRPr="00C003DF" w:rsidRDefault="00C003DF" w:rsidP="00C003DF">
      <w:pPr>
        <w:rPr>
          <w:rFonts w:cs="Times New Roman"/>
          <w:b/>
          <w:sz w:val="21"/>
          <w:szCs w:val="21"/>
        </w:rPr>
      </w:pPr>
    </w:p>
    <w:p w14:paraId="2005AC47" w14:textId="77777777" w:rsidR="00C003DF" w:rsidRPr="00C003DF" w:rsidRDefault="00C003DF" w:rsidP="00C003DF">
      <w:pPr>
        <w:jc w:val="center"/>
        <w:rPr>
          <w:rFonts w:cs="Times New Roman"/>
          <w:b/>
          <w:sz w:val="21"/>
          <w:szCs w:val="21"/>
        </w:rPr>
      </w:pPr>
      <w:r w:rsidRPr="00C003DF">
        <w:rPr>
          <w:rFonts w:cs="Times New Roman"/>
          <w:b/>
          <w:sz w:val="21"/>
          <w:szCs w:val="21"/>
        </w:rPr>
        <w:t xml:space="preserve">Проектная и (или) рабочая документация </w:t>
      </w:r>
    </w:p>
    <w:p w14:paraId="14AEEC39" w14:textId="77777777" w:rsidR="00C003DF" w:rsidRPr="00C003DF" w:rsidRDefault="00C003DF" w:rsidP="00C003DF">
      <w:pPr>
        <w:jc w:val="center"/>
        <w:rPr>
          <w:rFonts w:cs="Times New Roman"/>
          <w:b/>
          <w:sz w:val="21"/>
          <w:szCs w:val="21"/>
        </w:rPr>
      </w:pPr>
      <w:r w:rsidRPr="00C003DF">
        <w:rPr>
          <w:rFonts w:cs="Times New Roman"/>
          <w:b/>
          <w:sz w:val="21"/>
          <w:szCs w:val="21"/>
        </w:rPr>
        <w:t>ПРИЛАГАЕТСЯ ОТДЕЛЬНЫМИ ФАЙЛАМИ, являющимися неотъемлемой частью договора</w:t>
      </w:r>
    </w:p>
    <w:p w14:paraId="15A904AD" w14:textId="77777777" w:rsidR="00C003DF" w:rsidRPr="00C003DF" w:rsidRDefault="00C003DF" w:rsidP="00C003DF">
      <w:pPr>
        <w:rPr>
          <w:rFonts w:cs="Times New Roman"/>
          <w:b/>
          <w:sz w:val="21"/>
          <w:szCs w:val="21"/>
        </w:rPr>
        <w:sectPr w:rsidR="00C003DF" w:rsidRPr="00C003DF">
          <w:headerReference w:type="default" r:id="rId24"/>
          <w:endnotePr>
            <w:numFmt w:val="decimal"/>
          </w:endnotePr>
          <w:pgSz w:w="11907" w:h="16840"/>
          <w:pgMar w:top="567" w:right="567" w:bottom="1134" w:left="1418" w:header="720" w:footer="720" w:gutter="0"/>
          <w:cols w:space="720"/>
        </w:sectPr>
      </w:pPr>
    </w:p>
    <w:p w14:paraId="10251CA5" w14:textId="77777777" w:rsidR="00C003DF" w:rsidRPr="00C003DF" w:rsidRDefault="00C003DF" w:rsidP="00C003DF">
      <w:pPr>
        <w:ind w:left="6096"/>
        <w:rPr>
          <w:rFonts w:cs="Times New Roman"/>
          <w:sz w:val="21"/>
          <w:szCs w:val="21"/>
        </w:rPr>
      </w:pPr>
      <w:r w:rsidRPr="00C003DF">
        <w:rPr>
          <w:rFonts w:cs="Times New Roman"/>
          <w:sz w:val="21"/>
          <w:szCs w:val="21"/>
        </w:rPr>
        <w:lastRenderedPageBreak/>
        <w:t>Приложение № 3 к договору</w:t>
      </w:r>
    </w:p>
    <w:p w14:paraId="7AC89777" w14:textId="77777777" w:rsidR="00C003DF" w:rsidRPr="00C003DF" w:rsidRDefault="00C003DF" w:rsidP="00C003DF">
      <w:pPr>
        <w:ind w:left="6096"/>
        <w:jc w:val="center"/>
        <w:rPr>
          <w:rFonts w:cs="Times New Roman"/>
          <w:sz w:val="21"/>
          <w:szCs w:val="21"/>
        </w:rPr>
      </w:pPr>
      <w:r w:rsidRPr="00C003DF">
        <w:rPr>
          <w:rFonts w:cs="Times New Roman"/>
          <w:sz w:val="21"/>
          <w:szCs w:val="21"/>
        </w:rPr>
        <w:t>№ ______ от «___» _______ 20__ г.</w:t>
      </w:r>
    </w:p>
    <w:p w14:paraId="7C67B2E7" w14:textId="77777777" w:rsidR="00C003DF" w:rsidRPr="00C003DF" w:rsidRDefault="00C003DF" w:rsidP="00C003DF">
      <w:pPr>
        <w:ind w:left="7383" w:firstLine="537"/>
        <w:jc w:val="center"/>
        <w:rPr>
          <w:rFonts w:cs="Times New Roman"/>
          <w:sz w:val="21"/>
          <w:szCs w:val="21"/>
        </w:rPr>
      </w:pPr>
    </w:p>
    <w:p w14:paraId="31473FBB" w14:textId="77777777" w:rsidR="00C003DF" w:rsidRPr="00C003DF" w:rsidRDefault="00C003DF" w:rsidP="00C003DF">
      <w:pPr>
        <w:ind w:left="7383" w:firstLine="537"/>
        <w:jc w:val="center"/>
        <w:rPr>
          <w:rFonts w:cs="Times New Roman"/>
          <w:b/>
          <w:sz w:val="21"/>
          <w:szCs w:val="21"/>
        </w:rPr>
      </w:pPr>
    </w:p>
    <w:p w14:paraId="1564AD7F" w14:textId="77777777" w:rsidR="00C003DF" w:rsidRPr="00C003DF" w:rsidRDefault="00C003DF" w:rsidP="00C003DF">
      <w:pPr>
        <w:ind w:left="7383" w:firstLine="537"/>
        <w:jc w:val="center"/>
        <w:rPr>
          <w:rFonts w:cs="Times New Roman"/>
          <w:sz w:val="21"/>
          <w:szCs w:val="21"/>
        </w:rPr>
      </w:pPr>
      <w:r w:rsidRPr="00C003DF">
        <w:rPr>
          <w:rFonts w:cs="Times New Roman"/>
          <w:b/>
          <w:sz w:val="21"/>
          <w:szCs w:val="21"/>
        </w:rPr>
        <w:t xml:space="preserve">ФОРМА </w:t>
      </w:r>
    </w:p>
    <w:p w14:paraId="52609C54" w14:textId="77777777" w:rsidR="00C003DF" w:rsidRPr="00C003DF" w:rsidRDefault="00C003DF" w:rsidP="00C003DF">
      <w:pPr>
        <w:jc w:val="center"/>
        <w:rPr>
          <w:rFonts w:cs="Times New Roman"/>
          <w:b/>
          <w:sz w:val="21"/>
          <w:szCs w:val="21"/>
        </w:rPr>
      </w:pPr>
    </w:p>
    <w:p w14:paraId="5F5A2F63" w14:textId="77777777" w:rsidR="00C003DF" w:rsidRPr="00C003DF" w:rsidRDefault="00C003DF" w:rsidP="00C003DF">
      <w:pPr>
        <w:jc w:val="center"/>
        <w:rPr>
          <w:rFonts w:cs="Times New Roman"/>
          <w:b/>
          <w:sz w:val="21"/>
          <w:szCs w:val="21"/>
        </w:rPr>
      </w:pPr>
    </w:p>
    <w:p w14:paraId="21D8BFE2" w14:textId="77777777" w:rsidR="00C003DF" w:rsidRPr="00C003DF" w:rsidRDefault="00C003DF" w:rsidP="00C003DF">
      <w:pPr>
        <w:ind w:firstLine="709"/>
        <w:jc w:val="right"/>
        <w:rPr>
          <w:rFonts w:cs="Times New Roman"/>
          <w:sz w:val="21"/>
          <w:szCs w:val="21"/>
        </w:rPr>
      </w:pPr>
    </w:p>
    <w:p w14:paraId="13460F8E" w14:textId="77777777" w:rsidR="00C003DF" w:rsidRPr="00C003DF" w:rsidRDefault="00C003DF" w:rsidP="00C003DF">
      <w:pPr>
        <w:jc w:val="center"/>
        <w:rPr>
          <w:rFonts w:cs="Times New Roman"/>
          <w:b/>
          <w:sz w:val="21"/>
          <w:szCs w:val="21"/>
        </w:rPr>
      </w:pPr>
      <w:r w:rsidRPr="00C003DF">
        <w:rPr>
          <w:rFonts w:cs="Times New Roman"/>
          <w:b/>
          <w:sz w:val="21"/>
          <w:szCs w:val="21"/>
        </w:rPr>
        <w:t>График выполнения работ</w:t>
      </w:r>
    </w:p>
    <w:p w14:paraId="01CF74E2" w14:textId="77777777" w:rsidR="00C003DF" w:rsidRPr="00C003DF" w:rsidRDefault="00C003DF" w:rsidP="00C003DF">
      <w:pPr>
        <w:ind w:firstLine="709"/>
        <w:jc w:val="center"/>
        <w:rPr>
          <w:rFonts w:cs="Times New Roman"/>
          <w:sz w:val="21"/>
          <w:szCs w:val="21"/>
        </w:rPr>
      </w:pPr>
    </w:p>
    <w:tbl>
      <w:tblPr>
        <w:tblW w:w="5000" w:type="pct"/>
        <w:jc w:val="center"/>
        <w:tblLayout w:type="fixed"/>
        <w:tblCellMar>
          <w:left w:w="10" w:type="dxa"/>
          <w:right w:w="10" w:type="dxa"/>
        </w:tblCellMar>
        <w:tblLook w:val="0000" w:firstRow="0" w:lastRow="0" w:firstColumn="0" w:lastColumn="0" w:noHBand="0" w:noVBand="0"/>
      </w:tblPr>
      <w:tblGrid>
        <w:gridCol w:w="686"/>
        <w:gridCol w:w="5091"/>
        <w:gridCol w:w="2074"/>
        <w:gridCol w:w="2061"/>
      </w:tblGrid>
      <w:tr w:rsidR="00C003DF" w:rsidRPr="00C003DF" w14:paraId="3894A0A3" w14:textId="77777777" w:rsidTr="00AF4CA4">
        <w:trPr>
          <w:trHeight w:val="105"/>
          <w:jc w:val="center"/>
        </w:trPr>
        <w:tc>
          <w:tcPr>
            <w:tcW w:w="6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3C1B8" w14:textId="77777777" w:rsidR="00C003DF" w:rsidRPr="00C003DF" w:rsidRDefault="00C003DF" w:rsidP="00AF4CA4">
            <w:pPr>
              <w:ind w:firstLine="709"/>
              <w:jc w:val="center"/>
              <w:rPr>
                <w:rFonts w:cs="Times New Roman"/>
                <w:sz w:val="21"/>
                <w:szCs w:val="21"/>
              </w:rPr>
            </w:pPr>
            <w:r w:rsidRPr="00C003DF">
              <w:rPr>
                <w:rFonts w:cs="Times New Roman"/>
                <w:sz w:val="21"/>
                <w:szCs w:val="21"/>
              </w:rPr>
              <w:t>№ п/п</w:t>
            </w:r>
          </w:p>
        </w:tc>
        <w:tc>
          <w:tcPr>
            <w:tcW w:w="50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B6B7E" w14:textId="77777777" w:rsidR="00C003DF" w:rsidRPr="00C003DF" w:rsidRDefault="00C003DF" w:rsidP="00AF4CA4">
            <w:pPr>
              <w:ind w:firstLine="709"/>
              <w:jc w:val="center"/>
              <w:rPr>
                <w:rFonts w:cs="Times New Roman"/>
                <w:sz w:val="21"/>
                <w:szCs w:val="21"/>
              </w:rPr>
            </w:pPr>
            <w:r w:rsidRPr="00C003DF">
              <w:rPr>
                <w:rFonts w:cs="Times New Roman"/>
                <w:sz w:val="21"/>
                <w:szCs w:val="21"/>
              </w:rPr>
              <w:t>Наименование работ</w:t>
            </w:r>
          </w:p>
        </w:tc>
        <w:tc>
          <w:tcPr>
            <w:tcW w:w="41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7B5F" w14:textId="77777777" w:rsidR="00C003DF" w:rsidRPr="00C003DF" w:rsidRDefault="00C003DF" w:rsidP="00AF4CA4">
            <w:pPr>
              <w:ind w:firstLine="709"/>
              <w:jc w:val="center"/>
              <w:rPr>
                <w:rFonts w:cs="Times New Roman"/>
                <w:sz w:val="21"/>
                <w:szCs w:val="21"/>
              </w:rPr>
            </w:pPr>
            <w:r w:rsidRPr="00C003DF">
              <w:rPr>
                <w:rFonts w:cs="Times New Roman"/>
                <w:sz w:val="21"/>
                <w:szCs w:val="21"/>
              </w:rPr>
              <w:t>Сроки выполнения</w:t>
            </w:r>
          </w:p>
        </w:tc>
      </w:tr>
      <w:tr w:rsidR="00C003DF" w:rsidRPr="00C003DF" w14:paraId="6974B12B" w14:textId="77777777" w:rsidTr="00AF4CA4">
        <w:trPr>
          <w:trHeight w:val="105"/>
          <w:jc w:val="center"/>
        </w:trPr>
        <w:tc>
          <w:tcPr>
            <w:tcW w:w="6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35EBD" w14:textId="77777777" w:rsidR="00C003DF" w:rsidRPr="00C003DF" w:rsidRDefault="00C003DF" w:rsidP="00AF4CA4">
            <w:pPr>
              <w:rPr>
                <w:rFonts w:cs="Times New Roman"/>
                <w:sz w:val="21"/>
                <w:szCs w:val="21"/>
              </w:rPr>
            </w:pPr>
          </w:p>
        </w:tc>
        <w:tc>
          <w:tcPr>
            <w:tcW w:w="5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6441E" w14:textId="77777777" w:rsidR="00C003DF" w:rsidRPr="00C003DF" w:rsidRDefault="00C003DF" w:rsidP="00AF4CA4">
            <w:pPr>
              <w:rPr>
                <w:rFonts w:cs="Times New Roman"/>
                <w:sz w:val="21"/>
                <w:szCs w:val="21"/>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FE301" w14:textId="77777777" w:rsidR="00C003DF" w:rsidRPr="00C003DF" w:rsidRDefault="00C003DF" w:rsidP="00AF4CA4">
            <w:pPr>
              <w:jc w:val="center"/>
              <w:rPr>
                <w:rFonts w:cs="Times New Roman"/>
                <w:sz w:val="21"/>
                <w:szCs w:val="21"/>
              </w:rPr>
            </w:pPr>
            <w:r w:rsidRPr="00C003DF">
              <w:rPr>
                <w:rFonts w:cs="Times New Roman"/>
                <w:sz w:val="21"/>
                <w:szCs w:val="21"/>
              </w:rPr>
              <w:t>Начало работ</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4685E" w14:textId="77777777" w:rsidR="00C003DF" w:rsidRPr="00C003DF" w:rsidRDefault="00C003DF" w:rsidP="00AF4CA4">
            <w:pPr>
              <w:jc w:val="center"/>
              <w:rPr>
                <w:rFonts w:cs="Times New Roman"/>
                <w:sz w:val="21"/>
                <w:szCs w:val="21"/>
              </w:rPr>
            </w:pPr>
            <w:r w:rsidRPr="00C003DF">
              <w:rPr>
                <w:rFonts w:cs="Times New Roman"/>
                <w:sz w:val="21"/>
                <w:szCs w:val="21"/>
              </w:rPr>
              <w:t>Окончание работ</w:t>
            </w:r>
          </w:p>
        </w:tc>
      </w:tr>
      <w:tr w:rsidR="00C003DF" w:rsidRPr="00C003DF" w14:paraId="44244DBE" w14:textId="77777777" w:rsidTr="00AF4CA4">
        <w:trPr>
          <w:jc w:val="center"/>
        </w:trPr>
        <w:tc>
          <w:tcPr>
            <w:tcW w:w="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DA25A" w14:textId="77777777" w:rsidR="00C003DF" w:rsidRPr="00C003DF" w:rsidRDefault="00C003DF" w:rsidP="00AF4CA4">
            <w:pPr>
              <w:ind w:firstLine="709"/>
              <w:jc w:val="center"/>
              <w:rPr>
                <w:rFonts w:cs="Times New Roman"/>
                <w:sz w:val="21"/>
                <w:szCs w:val="21"/>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A2778" w14:textId="77777777" w:rsidR="00C003DF" w:rsidRPr="00C003DF" w:rsidRDefault="00C003DF" w:rsidP="00AF4CA4">
            <w:pPr>
              <w:ind w:firstLine="709"/>
              <w:jc w:val="center"/>
              <w:rPr>
                <w:rFonts w:cs="Times New Roman"/>
                <w:sz w:val="21"/>
                <w:szCs w:val="21"/>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8F916" w14:textId="77777777" w:rsidR="00C003DF" w:rsidRPr="00C003DF" w:rsidRDefault="00C003DF" w:rsidP="00AF4CA4">
            <w:pPr>
              <w:ind w:firstLine="709"/>
              <w:jc w:val="center"/>
              <w:rPr>
                <w:rFonts w:cs="Times New Roman"/>
                <w:sz w:val="21"/>
                <w:szCs w:val="21"/>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8C0AC" w14:textId="77777777" w:rsidR="00C003DF" w:rsidRPr="00C003DF" w:rsidRDefault="00C003DF" w:rsidP="00AF4CA4">
            <w:pPr>
              <w:ind w:firstLine="709"/>
              <w:jc w:val="center"/>
              <w:rPr>
                <w:rFonts w:cs="Times New Roman"/>
                <w:sz w:val="21"/>
                <w:szCs w:val="21"/>
              </w:rPr>
            </w:pPr>
          </w:p>
        </w:tc>
      </w:tr>
      <w:tr w:rsidR="00C003DF" w:rsidRPr="00C003DF" w14:paraId="121F450D" w14:textId="77777777" w:rsidTr="00AF4CA4">
        <w:trPr>
          <w:jc w:val="center"/>
        </w:trPr>
        <w:tc>
          <w:tcPr>
            <w:tcW w:w="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741E6" w14:textId="77777777" w:rsidR="00C003DF" w:rsidRPr="00C003DF" w:rsidRDefault="00C003DF" w:rsidP="00AF4CA4">
            <w:pPr>
              <w:ind w:firstLine="709"/>
              <w:jc w:val="center"/>
              <w:rPr>
                <w:rFonts w:cs="Times New Roman"/>
                <w:sz w:val="21"/>
                <w:szCs w:val="21"/>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7E028" w14:textId="77777777" w:rsidR="00C003DF" w:rsidRPr="00C003DF" w:rsidRDefault="00C003DF" w:rsidP="00AF4CA4">
            <w:pPr>
              <w:ind w:firstLine="709"/>
              <w:jc w:val="center"/>
              <w:rPr>
                <w:rFonts w:cs="Times New Roman"/>
                <w:sz w:val="21"/>
                <w:szCs w:val="21"/>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F42F0" w14:textId="77777777" w:rsidR="00C003DF" w:rsidRPr="00C003DF" w:rsidRDefault="00C003DF" w:rsidP="00AF4CA4">
            <w:pPr>
              <w:ind w:firstLine="709"/>
              <w:jc w:val="center"/>
              <w:rPr>
                <w:rFonts w:cs="Times New Roman"/>
                <w:sz w:val="21"/>
                <w:szCs w:val="21"/>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7B3F2" w14:textId="77777777" w:rsidR="00C003DF" w:rsidRPr="00C003DF" w:rsidRDefault="00C003DF" w:rsidP="00AF4CA4">
            <w:pPr>
              <w:ind w:firstLine="709"/>
              <w:jc w:val="center"/>
              <w:rPr>
                <w:rFonts w:cs="Times New Roman"/>
                <w:sz w:val="21"/>
                <w:szCs w:val="21"/>
              </w:rPr>
            </w:pPr>
          </w:p>
        </w:tc>
      </w:tr>
      <w:tr w:rsidR="00C003DF" w:rsidRPr="00C003DF" w14:paraId="70C90B17" w14:textId="77777777" w:rsidTr="00AF4CA4">
        <w:trPr>
          <w:jc w:val="center"/>
        </w:trPr>
        <w:tc>
          <w:tcPr>
            <w:tcW w:w="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8BA32" w14:textId="77777777" w:rsidR="00C003DF" w:rsidRPr="00C003DF" w:rsidRDefault="00C003DF" w:rsidP="00AF4CA4">
            <w:pPr>
              <w:ind w:firstLine="709"/>
              <w:jc w:val="center"/>
              <w:rPr>
                <w:rFonts w:cs="Times New Roman"/>
                <w:sz w:val="21"/>
                <w:szCs w:val="21"/>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BEC06" w14:textId="77777777" w:rsidR="00C003DF" w:rsidRPr="00C003DF" w:rsidRDefault="00C003DF" w:rsidP="00AF4CA4">
            <w:pPr>
              <w:ind w:firstLine="709"/>
              <w:jc w:val="center"/>
              <w:rPr>
                <w:rFonts w:cs="Times New Roman"/>
                <w:sz w:val="21"/>
                <w:szCs w:val="21"/>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A968B" w14:textId="77777777" w:rsidR="00C003DF" w:rsidRPr="00C003DF" w:rsidRDefault="00C003DF" w:rsidP="00AF4CA4">
            <w:pPr>
              <w:ind w:firstLine="709"/>
              <w:jc w:val="center"/>
              <w:rPr>
                <w:rFonts w:cs="Times New Roman"/>
                <w:sz w:val="21"/>
                <w:szCs w:val="21"/>
              </w:rPr>
            </w:pP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E2FB5" w14:textId="77777777" w:rsidR="00C003DF" w:rsidRPr="00C003DF" w:rsidRDefault="00C003DF" w:rsidP="00AF4CA4">
            <w:pPr>
              <w:ind w:firstLine="709"/>
              <w:jc w:val="center"/>
              <w:rPr>
                <w:rFonts w:cs="Times New Roman"/>
                <w:sz w:val="21"/>
                <w:szCs w:val="21"/>
              </w:rPr>
            </w:pPr>
          </w:p>
        </w:tc>
      </w:tr>
    </w:tbl>
    <w:p w14:paraId="6BBB777A" w14:textId="77777777" w:rsidR="00C003DF" w:rsidRPr="00C003DF" w:rsidRDefault="00C003DF" w:rsidP="00C003DF">
      <w:pPr>
        <w:ind w:firstLine="709"/>
        <w:rPr>
          <w:rFonts w:cs="Times New Roman"/>
          <w:sz w:val="21"/>
          <w:szCs w:val="21"/>
        </w:rPr>
      </w:pPr>
    </w:p>
    <w:p w14:paraId="11E3628F" w14:textId="77777777" w:rsidR="00C003DF" w:rsidRPr="00C003DF" w:rsidRDefault="00C003DF" w:rsidP="00C003DF">
      <w:pPr>
        <w:ind w:firstLine="709"/>
        <w:rPr>
          <w:rFonts w:cs="Times New Roman"/>
          <w:sz w:val="21"/>
          <w:szCs w:val="21"/>
        </w:rPr>
      </w:pPr>
    </w:p>
    <w:tbl>
      <w:tblPr>
        <w:tblW w:w="10349" w:type="dxa"/>
        <w:tblInd w:w="-426" w:type="dxa"/>
        <w:tblLayout w:type="fixed"/>
        <w:tblCellMar>
          <w:left w:w="10" w:type="dxa"/>
          <w:right w:w="10" w:type="dxa"/>
        </w:tblCellMar>
        <w:tblLook w:val="0000" w:firstRow="0" w:lastRow="0" w:firstColumn="0" w:lastColumn="0" w:noHBand="0" w:noVBand="0"/>
      </w:tblPr>
      <w:tblGrid>
        <w:gridCol w:w="5264"/>
        <w:gridCol w:w="5085"/>
      </w:tblGrid>
      <w:tr w:rsidR="00C003DF" w:rsidRPr="00C003DF" w14:paraId="182491BA" w14:textId="77777777" w:rsidTr="00AF4CA4">
        <w:tc>
          <w:tcPr>
            <w:tcW w:w="5264" w:type="dxa"/>
            <w:shd w:val="clear" w:color="auto" w:fill="auto"/>
            <w:tcMar>
              <w:top w:w="0" w:type="dxa"/>
              <w:left w:w="108" w:type="dxa"/>
              <w:bottom w:w="0" w:type="dxa"/>
              <w:right w:w="108" w:type="dxa"/>
            </w:tcMar>
          </w:tcPr>
          <w:p w14:paraId="5B48B654" w14:textId="77777777" w:rsidR="00C003DF" w:rsidRPr="00C003DF" w:rsidRDefault="00C003DF" w:rsidP="00AF4CA4">
            <w:pPr>
              <w:pStyle w:val="ConsPlusNormal0"/>
              <w:widowControl/>
              <w:ind w:firstLine="709"/>
              <w:jc w:val="both"/>
              <w:rPr>
                <w:rFonts w:ascii="Times New Roman" w:hAnsi="Times New Roman" w:cs="Times New Roman"/>
                <w:sz w:val="21"/>
                <w:szCs w:val="21"/>
              </w:rPr>
            </w:pPr>
            <w:r w:rsidRPr="00C003DF">
              <w:rPr>
                <w:rFonts w:ascii="Times New Roman" w:hAnsi="Times New Roman" w:cs="Times New Roman"/>
                <w:sz w:val="21"/>
                <w:szCs w:val="21"/>
              </w:rPr>
              <w:t>Заказчик</w:t>
            </w:r>
          </w:p>
          <w:p w14:paraId="0F879F11" w14:textId="77777777" w:rsidR="00C003DF" w:rsidRPr="00C003DF" w:rsidRDefault="00C003DF" w:rsidP="00AF4CA4">
            <w:pPr>
              <w:pStyle w:val="ConsPlusNormal0"/>
              <w:widowControl/>
              <w:ind w:firstLine="709"/>
              <w:jc w:val="both"/>
              <w:rPr>
                <w:rFonts w:ascii="Times New Roman" w:hAnsi="Times New Roman" w:cs="Times New Roman"/>
                <w:sz w:val="21"/>
                <w:szCs w:val="21"/>
              </w:rPr>
            </w:pPr>
            <w:r w:rsidRPr="00C003DF">
              <w:rPr>
                <w:rFonts w:ascii="Times New Roman" w:hAnsi="Times New Roman" w:cs="Times New Roman"/>
                <w:sz w:val="21"/>
                <w:szCs w:val="21"/>
              </w:rPr>
              <w:t>___________________</w:t>
            </w:r>
          </w:p>
          <w:p w14:paraId="60EE0DE4" w14:textId="77777777" w:rsidR="00C003DF" w:rsidRPr="00C003DF" w:rsidRDefault="00C003DF" w:rsidP="00AF4CA4">
            <w:pPr>
              <w:pStyle w:val="ConsPlusNormal0"/>
              <w:widowControl/>
              <w:ind w:firstLine="709"/>
              <w:jc w:val="both"/>
              <w:rPr>
                <w:rFonts w:ascii="Times New Roman" w:hAnsi="Times New Roman" w:cs="Times New Roman"/>
                <w:sz w:val="21"/>
                <w:szCs w:val="21"/>
              </w:rPr>
            </w:pPr>
            <w:r w:rsidRPr="00C003DF">
              <w:rPr>
                <w:rFonts w:ascii="Times New Roman" w:hAnsi="Times New Roman" w:cs="Times New Roman"/>
                <w:sz w:val="21"/>
                <w:szCs w:val="21"/>
              </w:rPr>
              <w:t>«___» ______ 20__ г.</w:t>
            </w:r>
          </w:p>
          <w:p w14:paraId="2797BEF1" w14:textId="77777777" w:rsidR="00C003DF" w:rsidRPr="00C003DF" w:rsidRDefault="00C003DF" w:rsidP="00AF4CA4">
            <w:pPr>
              <w:pStyle w:val="ConsPlusNormal0"/>
              <w:widowControl/>
              <w:ind w:firstLine="709"/>
              <w:jc w:val="both"/>
              <w:rPr>
                <w:rFonts w:ascii="Times New Roman" w:hAnsi="Times New Roman" w:cs="Times New Roman"/>
                <w:sz w:val="21"/>
                <w:szCs w:val="21"/>
              </w:rPr>
            </w:pPr>
          </w:p>
        </w:tc>
        <w:tc>
          <w:tcPr>
            <w:tcW w:w="5085" w:type="dxa"/>
            <w:shd w:val="clear" w:color="auto" w:fill="auto"/>
            <w:tcMar>
              <w:top w:w="0" w:type="dxa"/>
              <w:left w:w="108" w:type="dxa"/>
              <w:bottom w:w="0" w:type="dxa"/>
              <w:right w:w="108" w:type="dxa"/>
            </w:tcMar>
          </w:tcPr>
          <w:p w14:paraId="0384F899" w14:textId="77777777" w:rsidR="00C003DF" w:rsidRPr="00C003DF" w:rsidRDefault="00C003DF" w:rsidP="00AF4CA4">
            <w:pPr>
              <w:pStyle w:val="ConsPlusNormal0"/>
              <w:widowControl/>
              <w:ind w:firstLine="709"/>
              <w:jc w:val="both"/>
              <w:rPr>
                <w:rFonts w:ascii="Times New Roman" w:hAnsi="Times New Roman" w:cs="Times New Roman"/>
                <w:sz w:val="21"/>
                <w:szCs w:val="21"/>
              </w:rPr>
            </w:pPr>
            <w:r w:rsidRPr="00C003DF">
              <w:rPr>
                <w:rFonts w:ascii="Times New Roman" w:hAnsi="Times New Roman" w:cs="Times New Roman"/>
                <w:sz w:val="21"/>
                <w:szCs w:val="21"/>
              </w:rPr>
              <w:t>Подрядчик</w:t>
            </w:r>
          </w:p>
          <w:p w14:paraId="1F41BF47" w14:textId="77777777" w:rsidR="00C003DF" w:rsidRPr="00C003DF" w:rsidRDefault="00C003DF" w:rsidP="00AF4CA4">
            <w:pPr>
              <w:pStyle w:val="ConsPlusNormal0"/>
              <w:widowControl/>
              <w:ind w:firstLine="709"/>
              <w:jc w:val="both"/>
              <w:rPr>
                <w:rFonts w:ascii="Times New Roman" w:hAnsi="Times New Roman" w:cs="Times New Roman"/>
                <w:sz w:val="21"/>
                <w:szCs w:val="21"/>
              </w:rPr>
            </w:pPr>
            <w:r w:rsidRPr="00C003DF">
              <w:rPr>
                <w:rFonts w:ascii="Times New Roman" w:hAnsi="Times New Roman" w:cs="Times New Roman"/>
                <w:sz w:val="21"/>
                <w:szCs w:val="21"/>
              </w:rPr>
              <w:t>____________________</w:t>
            </w:r>
          </w:p>
          <w:p w14:paraId="3853DB63" w14:textId="77777777" w:rsidR="00C003DF" w:rsidRPr="00C003DF" w:rsidRDefault="00C003DF" w:rsidP="00AF4CA4">
            <w:pPr>
              <w:pStyle w:val="ConsPlusNormal0"/>
              <w:widowControl/>
              <w:ind w:firstLine="709"/>
              <w:jc w:val="both"/>
              <w:rPr>
                <w:rFonts w:ascii="Times New Roman" w:hAnsi="Times New Roman" w:cs="Times New Roman"/>
                <w:sz w:val="21"/>
                <w:szCs w:val="21"/>
              </w:rPr>
            </w:pPr>
            <w:r w:rsidRPr="00C003DF">
              <w:rPr>
                <w:rFonts w:ascii="Times New Roman" w:hAnsi="Times New Roman" w:cs="Times New Roman"/>
                <w:sz w:val="21"/>
                <w:szCs w:val="21"/>
              </w:rPr>
              <w:t>«__</w:t>
            </w:r>
            <w:proofErr w:type="gramStart"/>
            <w:r w:rsidRPr="00C003DF">
              <w:rPr>
                <w:rFonts w:ascii="Times New Roman" w:hAnsi="Times New Roman" w:cs="Times New Roman"/>
                <w:sz w:val="21"/>
                <w:szCs w:val="21"/>
              </w:rPr>
              <w:t>_»_</w:t>
            </w:r>
            <w:proofErr w:type="gramEnd"/>
            <w:r w:rsidRPr="00C003DF">
              <w:rPr>
                <w:rFonts w:ascii="Times New Roman" w:hAnsi="Times New Roman" w:cs="Times New Roman"/>
                <w:sz w:val="21"/>
                <w:szCs w:val="21"/>
              </w:rPr>
              <w:t>_____ 20__ г.</w:t>
            </w:r>
          </w:p>
          <w:p w14:paraId="04144195" w14:textId="77777777" w:rsidR="00C003DF" w:rsidRPr="00C003DF" w:rsidRDefault="00C003DF" w:rsidP="00AF4CA4">
            <w:pPr>
              <w:pStyle w:val="ConsPlusNormal0"/>
              <w:widowControl/>
              <w:jc w:val="both"/>
              <w:rPr>
                <w:rFonts w:ascii="Times New Roman" w:hAnsi="Times New Roman" w:cs="Times New Roman"/>
                <w:sz w:val="21"/>
                <w:szCs w:val="21"/>
              </w:rPr>
            </w:pPr>
          </w:p>
        </w:tc>
      </w:tr>
    </w:tbl>
    <w:p w14:paraId="4DF74092" w14:textId="77777777" w:rsidR="00C003DF" w:rsidRPr="00C003DF" w:rsidRDefault="00C003DF" w:rsidP="00C003DF">
      <w:pPr>
        <w:ind w:firstLine="709"/>
        <w:rPr>
          <w:rFonts w:cs="Times New Roman"/>
          <w:sz w:val="21"/>
          <w:szCs w:val="21"/>
        </w:rPr>
      </w:pPr>
    </w:p>
    <w:p w14:paraId="2174FD21" w14:textId="77777777" w:rsidR="00C003DF" w:rsidRPr="00C003DF" w:rsidRDefault="00C003DF" w:rsidP="00C003DF">
      <w:pPr>
        <w:jc w:val="right"/>
        <w:rPr>
          <w:rFonts w:cs="Times New Roman"/>
          <w:b/>
          <w:bCs/>
          <w:sz w:val="21"/>
          <w:szCs w:val="21"/>
        </w:rPr>
      </w:pPr>
    </w:p>
    <w:p w14:paraId="201F9788" w14:textId="77777777" w:rsidR="00C003DF" w:rsidRPr="00C003DF" w:rsidRDefault="00C003DF" w:rsidP="00C003DF">
      <w:pPr>
        <w:jc w:val="center"/>
        <w:rPr>
          <w:rFonts w:cs="Times New Roman"/>
          <w:b/>
          <w:sz w:val="21"/>
          <w:szCs w:val="21"/>
        </w:rPr>
        <w:sectPr w:rsidR="00C003DF" w:rsidRPr="00C003DF">
          <w:headerReference w:type="default" r:id="rId25"/>
          <w:endnotePr>
            <w:numFmt w:val="decimal"/>
          </w:endnotePr>
          <w:pgSz w:w="11907" w:h="16840"/>
          <w:pgMar w:top="567" w:right="567" w:bottom="1134" w:left="1418" w:header="720" w:footer="720" w:gutter="0"/>
          <w:cols w:space="720"/>
        </w:sectPr>
      </w:pPr>
    </w:p>
    <w:p w14:paraId="77050D40" w14:textId="77777777" w:rsidR="00C003DF" w:rsidRPr="00C003DF" w:rsidRDefault="00C003DF" w:rsidP="00C003DF">
      <w:pPr>
        <w:ind w:left="6663"/>
        <w:rPr>
          <w:rFonts w:cs="Times New Roman"/>
          <w:sz w:val="21"/>
          <w:szCs w:val="21"/>
        </w:rPr>
      </w:pPr>
      <w:r w:rsidRPr="00C003DF">
        <w:rPr>
          <w:rFonts w:cs="Times New Roman"/>
          <w:sz w:val="21"/>
          <w:szCs w:val="21"/>
        </w:rPr>
        <w:lastRenderedPageBreak/>
        <w:t>Приложение № 4 к договору</w:t>
      </w:r>
    </w:p>
    <w:p w14:paraId="17DA5015" w14:textId="77777777" w:rsidR="00C003DF" w:rsidRPr="00C003DF" w:rsidRDefault="00C003DF" w:rsidP="00C003DF">
      <w:pPr>
        <w:ind w:left="6237"/>
        <w:rPr>
          <w:rFonts w:cs="Times New Roman"/>
          <w:sz w:val="21"/>
          <w:szCs w:val="21"/>
        </w:rPr>
      </w:pPr>
      <w:r w:rsidRPr="00C003DF">
        <w:rPr>
          <w:rFonts w:cs="Times New Roman"/>
          <w:sz w:val="21"/>
          <w:szCs w:val="21"/>
        </w:rPr>
        <w:t>№ ______ от «___» _______ 20__ г.</w:t>
      </w:r>
    </w:p>
    <w:p w14:paraId="2D3EE49C" w14:textId="77777777" w:rsidR="00C003DF" w:rsidRPr="00C003DF" w:rsidRDefault="00C003DF" w:rsidP="00C003DF">
      <w:pPr>
        <w:rPr>
          <w:rFonts w:cs="Times New Roman"/>
          <w:sz w:val="21"/>
          <w:szCs w:val="21"/>
        </w:rPr>
      </w:pPr>
    </w:p>
    <w:p w14:paraId="60D50A3D" w14:textId="77777777" w:rsidR="00C003DF" w:rsidRPr="00C003DF" w:rsidRDefault="00C003DF" w:rsidP="00C003DF">
      <w:pPr>
        <w:jc w:val="right"/>
        <w:rPr>
          <w:rFonts w:cs="Times New Roman"/>
          <w:b/>
          <w:bCs/>
          <w:sz w:val="21"/>
          <w:szCs w:val="21"/>
        </w:rPr>
      </w:pPr>
      <w:r w:rsidRPr="00C003DF">
        <w:rPr>
          <w:rFonts w:cs="Times New Roman"/>
          <w:b/>
          <w:bCs/>
          <w:sz w:val="21"/>
          <w:szCs w:val="21"/>
        </w:rPr>
        <w:t>ФОРМА</w:t>
      </w:r>
    </w:p>
    <w:p w14:paraId="67F6B0A2" w14:textId="77777777" w:rsidR="00C003DF" w:rsidRPr="00C003DF" w:rsidRDefault="00C003DF" w:rsidP="00C003DF">
      <w:pPr>
        <w:ind w:firstLine="709"/>
        <w:rPr>
          <w:rFonts w:cs="Times New Roman"/>
          <w:sz w:val="21"/>
          <w:szCs w:val="21"/>
        </w:rPr>
      </w:pPr>
    </w:p>
    <w:p w14:paraId="7DE314F5" w14:textId="77777777" w:rsidR="00C003DF" w:rsidRPr="00C003DF" w:rsidRDefault="00C003DF" w:rsidP="00C003DF">
      <w:pPr>
        <w:ind w:firstLine="709"/>
        <w:jc w:val="center"/>
        <w:rPr>
          <w:rFonts w:cs="Times New Roman"/>
          <w:b/>
          <w:sz w:val="21"/>
          <w:szCs w:val="21"/>
        </w:rPr>
      </w:pPr>
      <w:r w:rsidRPr="00C003DF">
        <w:rPr>
          <w:rFonts w:cs="Times New Roman"/>
          <w:b/>
          <w:sz w:val="21"/>
          <w:szCs w:val="21"/>
        </w:rPr>
        <w:t>Спецификация поставляемого при выполнении работ товара</w:t>
      </w:r>
    </w:p>
    <w:p w14:paraId="0BA8009B" w14:textId="77777777" w:rsidR="00C003DF" w:rsidRPr="00C003DF" w:rsidRDefault="00C003DF" w:rsidP="00C003DF">
      <w:pPr>
        <w:ind w:firstLine="709"/>
        <w:rPr>
          <w:rFonts w:cs="Times New Roman"/>
          <w:b/>
          <w:sz w:val="21"/>
          <w:szCs w:val="21"/>
        </w:rPr>
      </w:pPr>
    </w:p>
    <w:tbl>
      <w:tblPr>
        <w:tblW w:w="4862" w:type="pct"/>
        <w:tblInd w:w="-5" w:type="dxa"/>
        <w:tblLayout w:type="fixed"/>
        <w:tblCellMar>
          <w:left w:w="10" w:type="dxa"/>
          <w:right w:w="10" w:type="dxa"/>
        </w:tblCellMar>
        <w:tblLook w:val="0000" w:firstRow="0" w:lastRow="0" w:firstColumn="0" w:lastColumn="0" w:noHBand="0" w:noVBand="0"/>
      </w:tblPr>
      <w:tblGrid>
        <w:gridCol w:w="654"/>
        <w:gridCol w:w="2606"/>
        <w:gridCol w:w="2693"/>
        <w:gridCol w:w="3685"/>
      </w:tblGrid>
      <w:tr w:rsidR="00C003DF" w:rsidRPr="00C003DF" w14:paraId="12E7207E" w14:textId="77777777" w:rsidTr="00AF4CA4">
        <w:trPr>
          <w:trHeight w:val="409"/>
        </w:trPr>
        <w:tc>
          <w:tcPr>
            <w:tcW w:w="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BE8B0" w14:textId="77777777" w:rsidR="00C003DF" w:rsidRPr="00C003DF" w:rsidRDefault="00C003DF" w:rsidP="00AF4CA4">
            <w:pPr>
              <w:autoSpaceDE w:val="0"/>
              <w:ind w:hanging="113"/>
              <w:jc w:val="center"/>
              <w:rPr>
                <w:rFonts w:cs="Times New Roman"/>
                <w:sz w:val="21"/>
                <w:szCs w:val="21"/>
              </w:rPr>
            </w:pPr>
            <w:r w:rsidRPr="00C003DF">
              <w:rPr>
                <w:rFonts w:cs="Times New Roman"/>
                <w:sz w:val="21"/>
                <w:szCs w:val="21"/>
              </w:rPr>
              <w:t>№</w:t>
            </w:r>
          </w:p>
          <w:p w14:paraId="7A8A927B" w14:textId="77777777" w:rsidR="00C003DF" w:rsidRPr="00C003DF" w:rsidRDefault="00C003DF" w:rsidP="00AF4CA4">
            <w:pPr>
              <w:autoSpaceDE w:val="0"/>
              <w:ind w:hanging="113"/>
              <w:jc w:val="center"/>
              <w:rPr>
                <w:rFonts w:cs="Times New Roman"/>
                <w:sz w:val="21"/>
                <w:szCs w:val="21"/>
              </w:rPr>
            </w:pPr>
            <w:r w:rsidRPr="00C003DF">
              <w:rPr>
                <w:rFonts w:cs="Times New Roman"/>
                <w:sz w:val="21"/>
                <w:szCs w:val="21"/>
              </w:rPr>
              <w:t>п/п</w:t>
            </w:r>
          </w:p>
        </w:tc>
        <w:tc>
          <w:tcPr>
            <w:tcW w:w="2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28420" w14:textId="77777777" w:rsidR="00C003DF" w:rsidRPr="00C003DF" w:rsidRDefault="00C003DF" w:rsidP="00AF4CA4">
            <w:pPr>
              <w:autoSpaceDE w:val="0"/>
              <w:ind w:hanging="113"/>
              <w:jc w:val="center"/>
              <w:rPr>
                <w:rFonts w:cs="Times New Roman"/>
                <w:sz w:val="21"/>
                <w:szCs w:val="21"/>
              </w:rPr>
            </w:pPr>
            <w:r w:rsidRPr="00C003DF">
              <w:rPr>
                <w:rFonts w:cs="Times New Roman"/>
                <w:sz w:val="21"/>
                <w:szCs w:val="21"/>
              </w:rPr>
              <w:t>Наименование товара, характеристики</w:t>
            </w:r>
          </w:p>
          <w:p w14:paraId="14339AD1" w14:textId="77777777" w:rsidR="00C003DF" w:rsidRPr="00C003DF" w:rsidRDefault="00C003DF" w:rsidP="00AF4CA4">
            <w:pPr>
              <w:autoSpaceDE w:val="0"/>
              <w:ind w:hanging="113"/>
              <w:jc w:val="center"/>
              <w:rPr>
                <w:rFonts w:cs="Times New Roman"/>
                <w:sz w:val="21"/>
                <w:szCs w:val="21"/>
              </w:rPr>
            </w:pPr>
          </w:p>
          <w:p w14:paraId="1AC6F994" w14:textId="77777777" w:rsidR="00C003DF" w:rsidRPr="00C003DF" w:rsidRDefault="00C003DF" w:rsidP="00AF4CA4">
            <w:pPr>
              <w:autoSpaceDE w:val="0"/>
              <w:ind w:hanging="113"/>
              <w:jc w:val="center"/>
              <w:rPr>
                <w:rFonts w:cs="Times New Roman"/>
                <w:sz w:val="21"/>
                <w:szCs w:val="21"/>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615856" w14:textId="77777777" w:rsidR="00C003DF" w:rsidRPr="00C003DF" w:rsidRDefault="00C003DF" w:rsidP="00AF4CA4">
            <w:pPr>
              <w:ind w:hanging="113"/>
              <w:jc w:val="center"/>
              <w:rPr>
                <w:rFonts w:cs="Times New Roman"/>
                <w:sz w:val="21"/>
                <w:szCs w:val="21"/>
              </w:rPr>
            </w:pPr>
            <w:r w:rsidRPr="00C003DF">
              <w:rPr>
                <w:rFonts w:cs="Times New Roman"/>
                <w:bCs/>
                <w:sz w:val="21"/>
                <w:szCs w:val="21"/>
              </w:rPr>
              <w:t>Страна происхождения. Номер реестровой записи из соответствующего реестра</w:t>
            </w:r>
            <w:r w:rsidRPr="00C003DF">
              <w:rPr>
                <w:rStyle w:val="aff1"/>
                <w:rFonts w:cs="Times New Roman"/>
                <w:bCs/>
                <w:sz w:val="21"/>
                <w:szCs w:val="21"/>
              </w:rPr>
              <w:footnoteReference w:id="6"/>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86D693" w14:textId="77777777" w:rsidR="00C003DF" w:rsidRPr="00C003DF" w:rsidRDefault="00C003DF" w:rsidP="00AF4CA4">
            <w:pPr>
              <w:ind w:hanging="113"/>
              <w:jc w:val="center"/>
              <w:rPr>
                <w:rFonts w:cs="Times New Roman"/>
                <w:bCs/>
                <w:sz w:val="21"/>
                <w:szCs w:val="21"/>
              </w:rPr>
            </w:pPr>
            <w:r w:rsidRPr="00C003DF">
              <w:rPr>
                <w:rFonts w:cs="Times New Roman"/>
                <w:bCs/>
                <w:sz w:val="21"/>
                <w:szCs w:val="21"/>
              </w:rPr>
              <w:t xml:space="preserve">Срок поставки </w:t>
            </w:r>
          </w:p>
          <w:p w14:paraId="6AE29E7D" w14:textId="77777777" w:rsidR="00C003DF" w:rsidRPr="00C003DF" w:rsidRDefault="00C003DF" w:rsidP="00AF4CA4">
            <w:pPr>
              <w:ind w:hanging="113"/>
              <w:jc w:val="center"/>
              <w:rPr>
                <w:rFonts w:cs="Times New Roman"/>
                <w:bCs/>
                <w:sz w:val="21"/>
                <w:szCs w:val="21"/>
              </w:rPr>
            </w:pPr>
          </w:p>
        </w:tc>
      </w:tr>
      <w:tr w:rsidR="00C003DF" w:rsidRPr="00C003DF" w14:paraId="11BD8225" w14:textId="77777777" w:rsidTr="00AF4CA4">
        <w:trPr>
          <w:trHeight w:val="409"/>
        </w:trPr>
        <w:tc>
          <w:tcPr>
            <w:tcW w:w="6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637A6" w14:textId="77777777" w:rsidR="00C003DF" w:rsidRPr="00C003DF" w:rsidRDefault="00C003DF" w:rsidP="00AF4CA4">
            <w:pPr>
              <w:autoSpaceDE w:val="0"/>
              <w:ind w:hanging="113"/>
              <w:jc w:val="right"/>
              <w:rPr>
                <w:rFonts w:cs="Times New Roman"/>
                <w:sz w:val="21"/>
                <w:szCs w:val="21"/>
              </w:rPr>
            </w:pPr>
            <w:r w:rsidRPr="00C003DF">
              <w:rPr>
                <w:rFonts w:cs="Times New Roman"/>
                <w:sz w:val="21"/>
                <w:szCs w:val="21"/>
                <w:lang w:val="en-US"/>
              </w:rPr>
              <w:t>1</w:t>
            </w:r>
          </w:p>
        </w:tc>
        <w:tc>
          <w:tcPr>
            <w:tcW w:w="26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1A5CA" w14:textId="77777777" w:rsidR="00C003DF" w:rsidRPr="00C003DF" w:rsidRDefault="00C003DF" w:rsidP="00AF4CA4">
            <w:pPr>
              <w:autoSpaceDE w:val="0"/>
              <w:ind w:hanging="113"/>
              <w:rPr>
                <w:rFonts w:cs="Times New Roman"/>
                <w:bCs/>
                <w:sz w:val="21"/>
                <w:szCs w:val="21"/>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5E1D8A1" w14:textId="77777777" w:rsidR="00C003DF" w:rsidRPr="00C003DF" w:rsidRDefault="00C003DF" w:rsidP="00AF4CA4">
            <w:pPr>
              <w:autoSpaceDE w:val="0"/>
              <w:ind w:hanging="113"/>
              <w:rPr>
                <w:rFonts w:cs="Times New Roman"/>
                <w:sz w:val="21"/>
                <w:szCs w:val="21"/>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4404C57" w14:textId="77777777" w:rsidR="00C003DF" w:rsidRPr="00C003DF" w:rsidRDefault="00C003DF" w:rsidP="00AF4CA4">
            <w:pPr>
              <w:autoSpaceDE w:val="0"/>
              <w:ind w:hanging="113"/>
              <w:rPr>
                <w:rFonts w:cs="Times New Roman"/>
                <w:sz w:val="21"/>
                <w:szCs w:val="21"/>
              </w:rPr>
            </w:pPr>
          </w:p>
        </w:tc>
      </w:tr>
      <w:tr w:rsidR="00C003DF" w:rsidRPr="00C003DF" w14:paraId="3340122D" w14:textId="77777777" w:rsidTr="00AF4CA4">
        <w:trPr>
          <w:trHeight w:val="409"/>
        </w:trPr>
        <w:tc>
          <w:tcPr>
            <w:tcW w:w="6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6856E" w14:textId="77777777" w:rsidR="00C003DF" w:rsidRPr="00C003DF" w:rsidRDefault="00C003DF" w:rsidP="00AF4CA4">
            <w:pPr>
              <w:rPr>
                <w:rFonts w:cs="Times New Roman"/>
                <w:sz w:val="21"/>
                <w:szCs w:val="21"/>
              </w:rPr>
            </w:pPr>
          </w:p>
        </w:tc>
        <w:tc>
          <w:tcPr>
            <w:tcW w:w="26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9AB71" w14:textId="77777777" w:rsidR="00C003DF" w:rsidRPr="00C003DF" w:rsidRDefault="00C003DF" w:rsidP="00AF4CA4">
            <w:pPr>
              <w:rPr>
                <w:rFonts w:cs="Times New Roman"/>
                <w:bCs/>
                <w:sz w:val="21"/>
                <w:szCs w:val="21"/>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4231021" w14:textId="77777777" w:rsidR="00C003DF" w:rsidRPr="00C003DF" w:rsidRDefault="00C003DF" w:rsidP="00AF4CA4">
            <w:pPr>
              <w:autoSpaceDE w:val="0"/>
              <w:ind w:firstLine="709"/>
              <w:rPr>
                <w:rFonts w:cs="Times New Roman"/>
                <w:sz w:val="21"/>
                <w:szCs w:val="21"/>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2E820E" w14:textId="77777777" w:rsidR="00C003DF" w:rsidRPr="00C003DF" w:rsidRDefault="00C003DF" w:rsidP="00AF4CA4">
            <w:pPr>
              <w:autoSpaceDE w:val="0"/>
              <w:ind w:firstLine="709"/>
              <w:rPr>
                <w:rFonts w:cs="Times New Roman"/>
                <w:sz w:val="21"/>
                <w:szCs w:val="21"/>
              </w:rPr>
            </w:pPr>
          </w:p>
        </w:tc>
      </w:tr>
      <w:tr w:rsidR="00C003DF" w:rsidRPr="00C003DF" w14:paraId="303E4AD1" w14:textId="77777777" w:rsidTr="00AF4CA4">
        <w:trPr>
          <w:trHeight w:val="126"/>
        </w:trPr>
        <w:tc>
          <w:tcPr>
            <w:tcW w:w="6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61FF0" w14:textId="77777777" w:rsidR="00C003DF" w:rsidRPr="00C003DF" w:rsidRDefault="00C003DF" w:rsidP="00AF4CA4">
            <w:pPr>
              <w:autoSpaceDE w:val="0"/>
              <w:ind w:firstLine="313"/>
              <w:jc w:val="right"/>
              <w:rPr>
                <w:rFonts w:cs="Times New Roman"/>
                <w:sz w:val="21"/>
                <w:szCs w:val="21"/>
              </w:rPr>
            </w:pPr>
            <w:r w:rsidRPr="00C003DF">
              <w:rPr>
                <w:rFonts w:cs="Times New Roman"/>
                <w:sz w:val="21"/>
                <w:szCs w:val="21"/>
              </w:rPr>
              <w:t>2</w:t>
            </w:r>
          </w:p>
        </w:tc>
        <w:tc>
          <w:tcPr>
            <w:tcW w:w="26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420FD" w14:textId="77777777" w:rsidR="00C003DF" w:rsidRPr="00C003DF" w:rsidRDefault="00C003DF" w:rsidP="00AF4CA4">
            <w:pPr>
              <w:ind w:firstLine="709"/>
              <w:rPr>
                <w:rFonts w:cs="Times New Roman"/>
                <w:sz w:val="21"/>
                <w:szCs w:val="21"/>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726BD8" w14:textId="77777777" w:rsidR="00C003DF" w:rsidRPr="00C003DF" w:rsidRDefault="00C003DF" w:rsidP="00AF4CA4">
            <w:pPr>
              <w:autoSpaceDE w:val="0"/>
              <w:ind w:firstLine="709"/>
              <w:rPr>
                <w:rFonts w:cs="Times New Roman"/>
                <w:sz w:val="21"/>
                <w:szCs w:val="21"/>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A00074" w14:textId="77777777" w:rsidR="00C003DF" w:rsidRPr="00C003DF" w:rsidRDefault="00C003DF" w:rsidP="00AF4CA4">
            <w:pPr>
              <w:autoSpaceDE w:val="0"/>
              <w:ind w:firstLine="709"/>
              <w:rPr>
                <w:rFonts w:cs="Times New Roman"/>
                <w:sz w:val="21"/>
                <w:szCs w:val="21"/>
              </w:rPr>
            </w:pPr>
          </w:p>
        </w:tc>
      </w:tr>
      <w:tr w:rsidR="00C003DF" w:rsidRPr="00C003DF" w14:paraId="39B78FDA" w14:textId="77777777" w:rsidTr="00AF4CA4">
        <w:trPr>
          <w:trHeight w:val="70"/>
        </w:trPr>
        <w:tc>
          <w:tcPr>
            <w:tcW w:w="6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9043F" w14:textId="77777777" w:rsidR="00C003DF" w:rsidRPr="00C003DF" w:rsidRDefault="00C003DF" w:rsidP="00AF4CA4">
            <w:pPr>
              <w:rPr>
                <w:rFonts w:cs="Times New Roman"/>
                <w:sz w:val="21"/>
                <w:szCs w:val="21"/>
              </w:rPr>
            </w:pPr>
          </w:p>
        </w:tc>
        <w:tc>
          <w:tcPr>
            <w:tcW w:w="26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4DA4D" w14:textId="77777777" w:rsidR="00C003DF" w:rsidRPr="00C003DF" w:rsidRDefault="00C003DF" w:rsidP="00AF4CA4">
            <w:pPr>
              <w:rPr>
                <w:rFonts w:cs="Times New Roman"/>
                <w:sz w:val="21"/>
                <w:szCs w:val="21"/>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2787A7" w14:textId="77777777" w:rsidR="00C003DF" w:rsidRPr="00C003DF" w:rsidRDefault="00C003DF" w:rsidP="00AF4CA4">
            <w:pPr>
              <w:autoSpaceDE w:val="0"/>
              <w:ind w:firstLine="709"/>
              <w:rPr>
                <w:rFonts w:cs="Times New Roman"/>
                <w:sz w:val="21"/>
                <w:szCs w:val="21"/>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28BD6AE" w14:textId="77777777" w:rsidR="00C003DF" w:rsidRPr="00C003DF" w:rsidRDefault="00C003DF" w:rsidP="00AF4CA4">
            <w:pPr>
              <w:autoSpaceDE w:val="0"/>
              <w:ind w:firstLine="709"/>
              <w:rPr>
                <w:rFonts w:cs="Times New Roman"/>
                <w:sz w:val="21"/>
                <w:szCs w:val="21"/>
              </w:rPr>
            </w:pPr>
          </w:p>
        </w:tc>
      </w:tr>
      <w:tr w:rsidR="00C003DF" w:rsidRPr="00C003DF" w14:paraId="14D7FD01" w14:textId="77777777" w:rsidTr="00AF4CA4">
        <w:trPr>
          <w:trHeight w:val="70"/>
        </w:trPr>
        <w:tc>
          <w:tcPr>
            <w:tcW w:w="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67257" w14:textId="77777777" w:rsidR="00C003DF" w:rsidRPr="00C003DF" w:rsidRDefault="00C003DF" w:rsidP="00AF4CA4">
            <w:pPr>
              <w:autoSpaceDE w:val="0"/>
              <w:ind w:firstLine="313"/>
              <w:jc w:val="right"/>
              <w:rPr>
                <w:rFonts w:cs="Times New Roman"/>
                <w:sz w:val="21"/>
                <w:szCs w:val="21"/>
              </w:rPr>
            </w:pPr>
            <w:r w:rsidRPr="00C003DF">
              <w:rPr>
                <w:rFonts w:cs="Times New Roman"/>
                <w:sz w:val="21"/>
                <w:szCs w:val="21"/>
              </w:rPr>
              <w:t>3</w:t>
            </w:r>
          </w:p>
        </w:tc>
        <w:tc>
          <w:tcPr>
            <w:tcW w:w="2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D4CC5" w14:textId="77777777" w:rsidR="00C003DF" w:rsidRPr="00C003DF" w:rsidRDefault="00C003DF" w:rsidP="00AF4CA4">
            <w:pPr>
              <w:autoSpaceDE w:val="0"/>
              <w:ind w:firstLine="709"/>
              <w:rPr>
                <w:rFonts w:cs="Times New Roman"/>
                <w:sz w:val="21"/>
                <w:szCs w:val="21"/>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E70140" w14:textId="77777777" w:rsidR="00C003DF" w:rsidRPr="00C003DF" w:rsidRDefault="00C003DF" w:rsidP="00AF4CA4">
            <w:pPr>
              <w:autoSpaceDE w:val="0"/>
              <w:ind w:firstLine="709"/>
              <w:rPr>
                <w:rFonts w:cs="Times New Roman"/>
                <w:sz w:val="21"/>
                <w:szCs w:val="21"/>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27CC5D" w14:textId="77777777" w:rsidR="00C003DF" w:rsidRPr="00C003DF" w:rsidRDefault="00C003DF" w:rsidP="00AF4CA4">
            <w:pPr>
              <w:autoSpaceDE w:val="0"/>
              <w:ind w:firstLine="709"/>
              <w:rPr>
                <w:rFonts w:cs="Times New Roman"/>
                <w:sz w:val="21"/>
                <w:szCs w:val="21"/>
              </w:rPr>
            </w:pPr>
          </w:p>
        </w:tc>
      </w:tr>
    </w:tbl>
    <w:p w14:paraId="3D11D473" w14:textId="77777777" w:rsidR="00C003DF" w:rsidRPr="00C003DF" w:rsidRDefault="00C003DF" w:rsidP="00C003DF">
      <w:pPr>
        <w:ind w:firstLine="709"/>
        <w:rPr>
          <w:rFonts w:cs="Times New Roman"/>
          <w:sz w:val="21"/>
          <w:szCs w:val="21"/>
        </w:rPr>
      </w:pPr>
    </w:p>
    <w:p w14:paraId="70100562" w14:textId="77777777" w:rsidR="00C003DF" w:rsidRPr="00C003DF" w:rsidRDefault="00C003DF" w:rsidP="00C003DF">
      <w:pPr>
        <w:ind w:firstLine="709"/>
        <w:rPr>
          <w:rFonts w:cs="Times New Roman"/>
          <w:sz w:val="21"/>
          <w:szCs w:val="21"/>
        </w:rPr>
        <w:sectPr w:rsidR="00C003DF" w:rsidRPr="00C003DF">
          <w:headerReference w:type="default" r:id="rId26"/>
          <w:endnotePr>
            <w:numFmt w:val="decimal"/>
          </w:endnotePr>
          <w:pgSz w:w="11907" w:h="16840"/>
          <w:pgMar w:top="567" w:right="567" w:bottom="1134" w:left="1418" w:header="720" w:footer="720" w:gutter="0"/>
          <w:cols w:space="720"/>
        </w:sectPr>
      </w:pPr>
    </w:p>
    <w:p w14:paraId="31AB76FD" w14:textId="77777777" w:rsidR="00C003DF" w:rsidRPr="00C003DF" w:rsidRDefault="00C003DF" w:rsidP="00C003DF">
      <w:pPr>
        <w:ind w:left="6237"/>
        <w:rPr>
          <w:rFonts w:cs="Times New Roman"/>
          <w:sz w:val="21"/>
          <w:szCs w:val="21"/>
        </w:rPr>
      </w:pPr>
      <w:r w:rsidRPr="00C003DF">
        <w:rPr>
          <w:rFonts w:cs="Times New Roman"/>
          <w:sz w:val="21"/>
          <w:szCs w:val="21"/>
        </w:rPr>
        <w:lastRenderedPageBreak/>
        <w:t>Приложение № 5 к договору</w:t>
      </w:r>
    </w:p>
    <w:p w14:paraId="1A00A174" w14:textId="77777777" w:rsidR="00C003DF" w:rsidRPr="00C003DF" w:rsidRDefault="00C003DF" w:rsidP="00C003DF">
      <w:pPr>
        <w:ind w:left="6237"/>
        <w:rPr>
          <w:rFonts w:cs="Times New Roman"/>
          <w:sz w:val="21"/>
          <w:szCs w:val="21"/>
        </w:rPr>
      </w:pPr>
      <w:r w:rsidRPr="00C003DF">
        <w:rPr>
          <w:rFonts w:cs="Times New Roman"/>
          <w:sz w:val="21"/>
          <w:szCs w:val="21"/>
        </w:rPr>
        <w:t>№ ______ от «___» _______ 20__ г.</w:t>
      </w:r>
    </w:p>
    <w:p w14:paraId="253E94F1" w14:textId="77777777" w:rsidR="00C003DF" w:rsidRPr="00C003DF" w:rsidRDefault="00C003DF" w:rsidP="00C003DF">
      <w:pPr>
        <w:rPr>
          <w:rFonts w:cs="Times New Roman"/>
          <w:sz w:val="21"/>
          <w:szCs w:val="21"/>
        </w:rPr>
      </w:pPr>
    </w:p>
    <w:p w14:paraId="6CE4A50F" w14:textId="77777777" w:rsidR="00C003DF" w:rsidRPr="00C003DF" w:rsidRDefault="00C003DF" w:rsidP="00C003DF">
      <w:pPr>
        <w:widowControl w:val="0"/>
        <w:autoSpaceDE w:val="0"/>
        <w:ind w:firstLine="709"/>
        <w:jc w:val="right"/>
        <w:rPr>
          <w:rFonts w:cs="Times New Roman"/>
          <w:b/>
          <w:bCs/>
          <w:sz w:val="21"/>
          <w:szCs w:val="21"/>
        </w:rPr>
      </w:pPr>
      <w:r w:rsidRPr="00C003DF">
        <w:rPr>
          <w:rFonts w:cs="Times New Roman"/>
          <w:b/>
          <w:bCs/>
          <w:sz w:val="21"/>
          <w:szCs w:val="21"/>
        </w:rPr>
        <w:t>ФОРМА</w:t>
      </w:r>
    </w:p>
    <w:p w14:paraId="1A9D238B" w14:textId="77777777" w:rsidR="00C003DF" w:rsidRPr="00C003DF" w:rsidRDefault="00C003DF" w:rsidP="00C003DF">
      <w:pPr>
        <w:jc w:val="right"/>
        <w:rPr>
          <w:rFonts w:cs="Times New Roman"/>
          <w:b/>
          <w:bCs/>
          <w:sz w:val="21"/>
          <w:szCs w:val="21"/>
        </w:rPr>
      </w:pPr>
    </w:p>
    <w:p w14:paraId="19693EF9" w14:textId="77777777" w:rsidR="00C003DF" w:rsidRPr="00C003DF" w:rsidRDefault="00C003DF" w:rsidP="00C003DF">
      <w:pPr>
        <w:overflowPunct w:val="0"/>
        <w:autoSpaceDE w:val="0"/>
        <w:ind w:firstLine="851"/>
        <w:rPr>
          <w:rFonts w:cs="Times New Roman"/>
          <w:sz w:val="21"/>
          <w:szCs w:val="21"/>
        </w:rPr>
      </w:pPr>
    </w:p>
    <w:p w14:paraId="75A1A820" w14:textId="77777777" w:rsidR="00C003DF" w:rsidRPr="00C003DF" w:rsidRDefault="00C003DF" w:rsidP="00C003DF">
      <w:pPr>
        <w:overflowPunct w:val="0"/>
        <w:autoSpaceDE w:val="0"/>
        <w:jc w:val="center"/>
        <w:rPr>
          <w:rFonts w:cs="Times New Roman"/>
          <w:b/>
          <w:sz w:val="21"/>
          <w:szCs w:val="21"/>
        </w:rPr>
      </w:pPr>
      <w:r w:rsidRPr="00C003DF">
        <w:rPr>
          <w:rFonts w:cs="Times New Roman"/>
          <w:b/>
          <w:sz w:val="21"/>
          <w:szCs w:val="21"/>
        </w:rPr>
        <w:t>Акт</w:t>
      </w:r>
    </w:p>
    <w:p w14:paraId="55BBD360" w14:textId="77777777" w:rsidR="00C003DF" w:rsidRPr="00C003DF" w:rsidRDefault="00C003DF" w:rsidP="00C003DF">
      <w:pPr>
        <w:overflowPunct w:val="0"/>
        <w:autoSpaceDE w:val="0"/>
        <w:jc w:val="center"/>
        <w:rPr>
          <w:rFonts w:cs="Times New Roman"/>
          <w:b/>
          <w:sz w:val="21"/>
          <w:szCs w:val="21"/>
        </w:rPr>
      </w:pPr>
      <w:r w:rsidRPr="00C003DF">
        <w:rPr>
          <w:rFonts w:cs="Times New Roman"/>
          <w:b/>
          <w:sz w:val="21"/>
          <w:szCs w:val="21"/>
        </w:rPr>
        <w:t xml:space="preserve">об обнаружении недостатков (дефектов) </w:t>
      </w:r>
    </w:p>
    <w:p w14:paraId="21A8FE8A" w14:textId="77777777" w:rsidR="00C003DF" w:rsidRPr="00C003DF" w:rsidRDefault="00C003DF" w:rsidP="00C003DF">
      <w:pPr>
        <w:overflowPunct w:val="0"/>
        <w:autoSpaceDE w:val="0"/>
        <w:jc w:val="center"/>
        <w:rPr>
          <w:rFonts w:cs="Times New Roman"/>
          <w:sz w:val="21"/>
          <w:szCs w:val="21"/>
        </w:rPr>
      </w:pPr>
      <w:r w:rsidRPr="00C003DF">
        <w:rPr>
          <w:rFonts w:cs="Times New Roman"/>
          <w:b/>
          <w:sz w:val="21"/>
          <w:szCs w:val="21"/>
        </w:rPr>
        <w:t>от «_____» ___________ 20___ г. № _________</w:t>
      </w:r>
    </w:p>
    <w:p w14:paraId="6B39C6DA" w14:textId="77777777" w:rsidR="00C003DF" w:rsidRPr="00C003DF" w:rsidRDefault="00C003DF" w:rsidP="00C003DF">
      <w:pPr>
        <w:jc w:val="center"/>
        <w:rPr>
          <w:rFonts w:cs="Times New Roman"/>
          <w:b/>
          <w:sz w:val="21"/>
          <w:szCs w:val="21"/>
          <w:lang w:eastAsia="ar-SA"/>
        </w:rPr>
      </w:pPr>
      <w:r w:rsidRPr="00C003DF">
        <w:rPr>
          <w:rFonts w:cs="Times New Roman"/>
          <w:b/>
          <w:sz w:val="21"/>
          <w:szCs w:val="21"/>
          <w:lang w:eastAsia="ar-SA"/>
        </w:rPr>
        <w:t>к договору от __________ 20___ г. № _________</w:t>
      </w:r>
    </w:p>
    <w:p w14:paraId="228E876B" w14:textId="77777777" w:rsidR="00C003DF" w:rsidRPr="00C003DF" w:rsidRDefault="00C003DF" w:rsidP="00C003DF">
      <w:pPr>
        <w:jc w:val="center"/>
        <w:rPr>
          <w:rFonts w:cs="Times New Roman"/>
          <w:sz w:val="21"/>
          <w:szCs w:val="21"/>
        </w:rPr>
      </w:pPr>
    </w:p>
    <w:p w14:paraId="50EDCED7" w14:textId="77777777" w:rsidR="00C003DF" w:rsidRPr="00C003DF" w:rsidRDefault="00C003DF" w:rsidP="00C003DF">
      <w:pPr>
        <w:ind w:left="567"/>
        <w:jc w:val="center"/>
        <w:rPr>
          <w:rFonts w:cs="Times New Roman"/>
          <w:sz w:val="21"/>
          <w:szCs w:val="21"/>
        </w:rPr>
      </w:pPr>
      <w:r w:rsidRPr="00C003DF">
        <w:rPr>
          <w:rFonts w:cs="Times New Roman"/>
          <w:sz w:val="21"/>
          <w:szCs w:val="21"/>
        </w:rPr>
        <w:t xml:space="preserve"> ___________________________________________________________________________</w:t>
      </w:r>
    </w:p>
    <w:p w14:paraId="4E24E612" w14:textId="77777777" w:rsidR="00C003DF" w:rsidRPr="00C003DF" w:rsidRDefault="00C003DF" w:rsidP="00831061">
      <w:pPr>
        <w:numPr>
          <w:ilvl w:val="0"/>
          <w:numId w:val="33"/>
        </w:numPr>
        <w:suppressAutoHyphens/>
        <w:overflowPunct w:val="0"/>
        <w:autoSpaceDE w:val="0"/>
        <w:autoSpaceDN w:val="0"/>
        <w:ind w:left="0" w:firstLine="567"/>
        <w:rPr>
          <w:rFonts w:cs="Times New Roman"/>
          <w:sz w:val="21"/>
          <w:szCs w:val="21"/>
        </w:rPr>
      </w:pPr>
      <w:r w:rsidRPr="00C003DF">
        <w:rPr>
          <w:rFonts w:cs="Times New Roman"/>
          <w:sz w:val="21"/>
          <w:szCs w:val="21"/>
        </w:rPr>
        <w:t>Наименование организации, почтовый адрес ____________________________________________________________________________________________________________________________________________________________________</w:t>
      </w:r>
    </w:p>
    <w:p w14:paraId="789B23D1" w14:textId="77777777" w:rsidR="00C003DF" w:rsidRPr="00C003DF" w:rsidRDefault="00C003DF" w:rsidP="00831061">
      <w:pPr>
        <w:numPr>
          <w:ilvl w:val="0"/>
          <w:numId w:val="32"/>
        </w:numPr>
        <w:suppressAutoHyphens/>
        <w:overflowPunct w:val="0"/>
        <w:autoSpaceDE w:val="0"/>
        <w:autoSpaceDN w:val="0"/>
        <w:ind w:left="0" w:firstLine="567"/>
        <w:rPr>
          <w:rFonts w:cs="Times New Roman"/>
          <w:sz w:val="21"/>
          <w:szCs w:val="21"/>
        </w:rPr>
      </w:pPr>
      <w:r w:rsidRPr="00C003DF">
        <w:rPr>
          <w:rFonts w:cs="Times New Roman"/>
          <w:sz w:val="21"/>
          <w:szCs w:val="21"/>
        </w:rPr>
        <w:t>Наименование выполняемых работ ____________________________________________________________________________________________________________________________________________________________________Дата поступления __________________________________________________________________</w:t>
      </w:r>
    </w:p>
    <w:p w14:paraId="72B9FC9D" w14:textId="77777777" w:rsidR="00C003DF" w:rsidRPr="00C003DF" w:rsidRDefault="00C003DF" w:rsidP="00C003DF">
      <w:pPr>
        <w:overflowPunct w:val="0"/>
        <w:autoSpaceDE w:val="0"/>
        <w:rPr>
          <w:rFonts w:cs="Times New Roman"/>
          <w:sz w:val="21"/>
          <w:szCs w:val="21"/>
        </w:rPr>
      </w:pPr>
    </w:p>
    <w:p w14:paraId="641CFE41" w14:textId="77777777" w:rsidR="00C003DF" w:rsidRPr="00C003DF" w:rsidRDefault="00C003DF" w:rsidP="00831061">
      <w:pPr>
        <w:numPr>
          <w:ilvl w:val="0"/>
          <w:numId w:val="32"/>
        </w:numPr>
        <w:suppressAutoHyphens/>
        <w:autoSpaceDN w:val="0"/>
        <w:ind w:left="0" w:firstLine="567"/>
        <w:jc w:val="both"/>
        <w:rPr>
          <w:rFonts w:cs="Times New Roman"/>
          <w:sz w:val="21"/>
          <w:szCs w:val="21"/>
        </w:rPr>
      </w:pPr>
      <w:r w:rsidRPr="00C003DF">
        <w:rPr>
          <w:rFonts w:cs="Times New Roman"/>
          <w:sz w:val="21"/>
          <w:szCs w:val="21"/>
        </w:rPr>
        <w:t>Дата обнаружения недостатков (дефектов)__________________________________</w:t>
      </w:r>
    </w:p>
    <w:p w14:paraId="4753011E" w14:textId="77777777" w:rsidR="00C003DF" w:rsidRPr="00C003DF" w:rsidRDefault="00C003DF" w:rsidP="00C003DF">
      <w:pPr>
        <w:overflowPunct w:val="0"/>
        <w:autoSpaceDE w:val="0"/>
        <w:rPr>
          <w:rFonts w:cs="Times New Roman"/>
          <w:sz w:val="21"/>
          <w:szCs w:val="21"/>
        </w:rPr>
      </w:pPr>
    </w:p>
    <w:p w14:paraId="565EBF41" w14:textId="77777777" w:rsidR="00C003DF" w:rsidRPr="00C003DF" w:rsidRDefault="00C003DF" w:rsidP="00831061">
      <w:pPr>
        <w:numPr>
          <w:ilvl w:val="0"/>
          <w:numId w:val="32"/>
        </w:numPr>
        <w:suppressAutoHyphens/>
        <w:overflowPunct w:val="0"/>
        <w:autoSpaceDE w:val="0"/>
        <w:autoSpaceDN w:val="0"/>
        <w:ind w:left="0" w:firstLine="567"/>
        <w:rPr>
          <w:rFonts w:cs="Times New Roman"/>
          <w:sz w:val="21"/>
          <w:szCs w:val="21"/>
        </w:rPr>
      </w:pPr>
      <w:r w:rsidRPr="00C003DF">
        <w:rPr>
          <w:rFonts w:cs="Times New Roman"/>
          <w:sz w:val="21"/>
          <w:szCs w:val="21"/>
        </w:rPr>
        <w:t>Описание обнаруженных недостатков (дефектов)</w:t>
      </w:r>
      <w:r w:rsidRPr="00C003DF">
        <w:rPr>
          <w:rFonts w:cs="Times New Roman"/>
          <w:b/>
          <w:sz w:val="21"/>
          <w:szCs w:val="21"/>
        </w:rPr>
        <w:t xml:space="preserve"> </w:t>
      </w:r>
      <w:r w:rsidRPr="00C003DF">
        <w:rPr>
          <w:rFonts w:cs="Times New Roman"/>
          <w:sz w:val="21"/>
          <w:szCs w:val="21"/>
        </w:rPr>
        <w:t>____________________________________________________________________________________________________________________________________________________________________</w:t>
      </w:r>
    </w:p>
    <w:p w14:paraId="0BDBF4E9" w14:textId="77777777" w:rsidR="00C003DF" w:rsidRPr="00C003DF" w:rsidRDefault="00C003DF" w:rsidP="00831061">
      <w:pPr>
        <w:numPr>
          <w:ilvl w:val="0"/>
          <w:numId w:val="32"/>
        </w:numPr>
        <w:suppressAutoHyphens/>
        <w:overflowPunct w:val="0"/>
        <w:autoSpaceDE w:val="0"/>
        <w:autoSpaceDN w:val="0"/>
        <w:ind w:left="0" w:firstLine="567"/>
        <w:jc w:val="both"/>
        <w:rPr>
          <w:rFonts w:cs="Times New Roman"/>
          <w:sz w:val="21"/>
          <w:szCs w:val="21"/>
        </w:rPr>
      </w:pPr>
      <w:r w:rsidRPr="00C003DF">
        <w:rPr>
          <w:rFonts w:cs="Times New Roman"/>
          <w:sz w:val="21"/>
          <w:szCs w:val="21"/>
        </w:rPr>
        <w:t>Причина возникновения недостатков (дефектов) в гарантийный период ____________________________________________________________________________________________________________________________________________________________________</w:t>
      </w:r>
    </w:p>
    <w:p w14:paraId="104F4F63" w14:textId="77777777" w:rsidR="00C003DF" w:rsidRPr="00C003DF" w:rsidRDefault="00C003DF" w:rsidP="00831061">
      <w:pPr>
        <w:numPr>
          <w:ilvl w:val="0"/>
          <w:numId w:val="32"/>
        </w:numPr>
        <w:suppressAutoHyphens/>
        <w:overflowPunct w:val="0"/>
        <w:autoSpaceDE w:val="0"/>
        <w:autoSpaceDN w:val="0"/>
        <w:ind w:left="0" w:firstLine="567"/>
        <w:rPr>
          <w:rFonts w:cs="Times New Roman"/>
          <w:sz w:val="21"/>
          <w:szCs w:val="21"/>
        </w:rPr>
      </w:pPr>
      <w:r w:rsidRPr="00C003DF">
        <w:rPr>
          <w:rFonts w:cs="Times New Roman"/>
          <w:sz w:val="21"/>
          <w:szCs w:val="21"/>
        </w:rPr>
        <w:t>Дополнительные данные ____________________________________________________________________________________________________________________________________________________________________</w:t>
      </w:r>
    </w:p>
    <w:p w14:paraId="4DA53A0B" w14:textId="77777777" w:rsidR="00C003DF" w:rsidRPr="00C003DF" w:rsidRDefault="00C003DF" w:rsidP="00831061">
      <w:pPr>
        <w:numPr>
          <w:ilvl w:val="0"/>
          <w:numId w:val="32"/>
        </w:numPr>
        <w:suppressAutoHyphens/>
        <w:autoSpaceDN w:val="0"/>
        <w:ind w:left="0" w:firstLine="567"/>
        <w:jc w:val="both"/>
        <w:rPr>
          <w:rFonts w:cs="Times New Roman"/>
          <w:sz w:val="21"/>
          <w:szCs w:val="21"/>
        </w:rPr>
      </w:pPr>
      <w:r w:rsidRPr="00C003DF">
        <w:rPr>
          <w:rFonts w:cs="Times New Roman"/>
          <w:sz w:val="21"/>
          <w:szCs w:val="21"/>
        </w:rPr>
        <w:t>Заключение (характер недостатков (дефектов), решение о восстановлении выполнения работ, необходимость дополнительных исследований, сведения об устранении недостатков (дефектов)______________________________________________________________</w:t>
      </w:r>
    </w:p>
    <w:p w14:paraId="56B090DC" w14:textId="77777777" w:rsidR="00C003DF" w:rsidRPr="00C003DF" w:rsidRDefault="00C003DF" w:rsidP="00C003DF">
      <w:pPr>
        <w:rPr>
          <w:rFonts w:cs="Times New Roman"/>
          <w:sz w:val="21"/>
          <w:szCs w:val="21"/>
        </w:rPr>
      </w:pPr>
      <w:r w:rsidRPr="00C003DF">
        <w:rPr>
          <w:rFonts w:cs="Times New Roman"/>
          <w:sz w:val="21"/>
          <w:szCs w:val="21"/>
          <w:lang w:eastAsia="ar-SA"/>
        </w:rPr>
        <w:t xml:space="preserve">Приложение: </w:t>
      </w:r>
      <w:r w:rsidRPr="00C003DF">
        <w:rPr>
          <w:rFonts w:cs="Times New Roman"/>
          <w:i/>
          <w:sz w:val="21"/>
          <w:szCs w:val="21"/>
          <w:lang w:eastAsia="ar-SA"/>
        </w:rPr>
        <w:t>(материалы результатов испытаний (проверки работоспособности монтируемого оборудования и др.)</w:t>
      </w:r>
      <w:r w:rsidRPr="00C003DF">
        <w:rPr>
          <w:rFonts w:cs="Times New Roman"/>
          <w:sz w:val="21"/>
          <w:szCs w:val="21"/>
          <w:lang w:eastAsia="ar-SA"/>
        </w:rPr>
        <w:t xml:space="preserve">  ___________________________________________________.</w:t>
      </w:r>
    </w:p>
    <w:p w14:paraId="4EB23218" w14:textId="77777777" w:rsidR="00C003DF" w:rsidRPr="00C003DF" w:rsidRDefault="00C003DF" w:rsidP="00C003DF">
      <w:pPr>
        <w:rPr>
          <w:rFonts w:cs="Times New Roman"/>
          <w:sz w:val="21"/>
          <w:szCs w:val="21"/>
          <w:lang w:eastAsia="ar-SA"/>
        </w:rPr>
      </w:pPr>
    </w:p>
    <w:p w14:paraId="2538AB52" w14:textId="77777777" w:rsidR="00C003DF" w:rsidRPr="00C003DF" w:rsidRDefault="00C003DF" w:rsidP="00C003DF">
      <w:pPr>
        <w:rPr>
          <w:rFonts w:cs="Times New Roman"/>
          <w:sz w:val="21"/>
          <w:szCs w:val="21"/>
          <w:lang w:eastAsia="ar-SA"/>
        </w:rPr>
      </w:pPr>
    </w:p>
    <w:p w14:paraId="0A113226" w14:textId="77777777" w:rsidR="00C003DF" w:rsidRPr="00C003DF" w:rsidRDefault="00C003DF" w:rsidP="00C003DF">
      <w:pPr>
        <w:rPr>
          <w:rFonts w:cs="Times New Roman"/>
          <w:sz w:val="21"/>
          <w:szCs w:val="21"/>
        </w:rPr>
      </w:pPr>
      <w:r w:rsidRPr="00C003DF">
        <w:rPr>
          <w:rFonts w:cs="Times New Roman"/>
          <w:b/>
          <w:sz w:val="21"/>
          <w:szCs w:val="21"/>
          <w:lang w:eastAsia="ar-SA"/>
        </w:rPr>
        <w:t>Акт составлен представителем (</w:t>
      </w:r>
      <w:proofErr w:type="spellStart"/>
      <w:r w:rsidRPr="00C003DF">
        <w:rPr>
          <w:rFonts w:cs="Times New Roman"/>
          <w:b/>
          <w:sz w:val="21"/>
          <w:szCs w:val="21"/>
          <w:lang w:eastAsia="ar-SA"/>
        </w:rPr>
        <w:t>ями</w:t>
      </w:r>
      <w:proofErr w:type="spellEnd"/>
      <w:r w:rsidRPr="00C003DF">
        <w:rPr>
          <w:rFonts w:cs="Times New Roman"/>
          <w:b/>
          <w:sz w:val="21"/>
          <w:szCs w:val="21"/>
          <w:lang w:eastAsia="ar-SA"/>
        </w:rPr>
        <w:t>): _________________________________________</w:t>
      </w:r>
    </w:p>
    <w:p w14:paraId="50BD889C" w14:textId="77777777" w:rsidR="00C003DF" w:rsidRPr="00C003DF" w:rsidRDefault="00C003DF" w:rsidP="00C003DF">
      <w:pPr>
        <w:rPr>
          <w:rFonts w:cs="Times New Roman"/>
          <w:b/>
          <w:sz w:val="21"/>
          <w:szCs w:val="21"/>
          <w:lang w:eastAsia="ar-SA"/>
        </w:rPr>
      </w:pPr>
    </w:p>
    <w:p w14:paraId="122EBA57" w14:textId="77777777" w:rsidR="00C003DF" w:rsidRPr="00C003DF" w:rsidRDefault="00C003DF" w:rsidP="00C003DF">
      <w:pPr>
        <w:rPr>
          <w:rFonts w:cs="Times New Roman"/>
          <w:b/>
          <w:sz w:val="21"/>
          <w:szCs w:val="21"/>
          <w:lang w:eastAsia="ar-SA"/>
        </w:rPr>
      </w:pPr>
      <w:r w:rsidRPr="00C003DF">
        <w:rPr>
          <w:rFonts w:cs="Times New Roman"/>
          <w:b/>
          <w:sz w:val="21"/>
          <w:szCs w:val="21"/>
          <w:lang w:eastAsia="ar-SA"/>
        </w:rPr>
        <w:t>(ФИО, должность) ______________________________________ (подпись)</w:t>
      </w:r>
    </w:p>
    <w:p w14:paraId="25AF6423" w14:textId="77777777" w:rsidR="00C003DF" w:rsidRPr="00C003DF" w:rsidRDefault="00C003DF" w:rsidP="00C003DF">
      <w:pPr>
        <w:rPr>
          <w:rFonts w:cs="Times New Roman"/>
          <w:b/>
          <w:sz w:val="21"/>
          <w:szCs w:val="21"/>
          <w:lang w:eastAsia="ar-SA"/>
        </w:rPr>
      </w:pPr>
    </w:p>
    <w:p w14:paraId="23D6B41B" w14:textId="77777777" w:rsidR="00C003DF" w:rsidRPr="00C003DF" w:rsidRDefault="00C003DF" w:rsidP="00C003DF">
      <w:pPr>
        <w:rPr>
          <w:rFonts w:cs="Times New Roman"/>
          <w:sz w:val="21"/>
          <w:szCs w:val="21"/>
          <w:lang w:eastAsia="ar-SA"/>
        </w:rPr>
        <w:sectPr w:rsidR="00C003DF" w:rsidRPr="00C003DF" w:rsidSect="00363621">
          <w:pgSz w:w="11906" w:h="16838"/>
          <w:pgMar w:top="851" w:right="720" w:bottom="720" w:left="1134" w:header="708" w:footer="708" w:gutter="0"/>
          <w:cols w:space="708"/>
          <w:titlePg/>
          <w:docGrid w:linePitch="360"/>
        </w:sectPr>
      </w:pPr>
    </w:p>
    <w:p w14:paraId="18F1B888" w14:textId="77777777" w:rsidR="00C003DF" w:rsidRPr="00C003DF" w:rsidRDefault="00C003DF" w:rsidP="00C003DF">
      <w:pPr>
        <w:jc w:val="center"/>
        <w:rPr>
          <w:rFonts w:cs="Times New Roman"/>
          <w:b/>
          <w:bCs/>
          <w:sz w:val="21"/>
          <w:szCs w:val="21"/>
        </w:rPr>
      </w:pPr>
      <w:r w:rsidRPr="00C003DF">
        <w:rPr>
          <w:rFonts w:cs="Times New Roman"/>
          <w:b/>
          <w:bCs/>
          <w:sz w:val="21"/>
          <w:szCs w:val="21"/>
        </w:rPr>
        <w:lastRenderedPageBreak/>
        <w:t xml:space="preserve">Обоснование начальной максимальной цены договора </w:t>
      </w:r>
    </w:p>
    <w:p w14:paraId="0C410829" w14:textId="08C3FD6A" w:rsidR="00C003DF" w:rsidRPr="00C003DF" w:rsidRDefault="005E4B07" w:rsidP="00C003DF">
      <w:pPr>
        <w:jc w:val="center"/>
        <w:rPr>
          <w:rFonts w:cs="Times New Roman"/>
          <w:b/>
          <w:sz w:val="21"/>
          <w:szCs w:val="21"/>
          <w:u w:val="single"/>
        </w:rPr>
      </w:pPr>
      <w:r>
        <w:rPr>
          <w:b/>
          <w:sz w:val="20"/>
          <w:szCs w:val="20"/>
        </w:rPr>
        <w:t>Капитальный ремонт зданий ГАУЗ СО "ЦГКБ № 24" по адресу: г. Екатеринбург, пер. Рижский, 16 (замена оконных блоков хирургический корпус)</w:t>
      </w:r>
    </w:p>
    <w:p w14:paraId="35E2BCB3" w14:textId="77777777" w:rsidR="00C003DF" w:rsidRPr="00C003DF" w:rsidRDefault="00C003DF" w:rsidP="00C003DF">
      <w:pPr>
        <w:shd w:val="clear" w:color="auto" w:fill="FFFFFF"/>
        <w:jc w:val="center"/>
        <w:rPr>
          <w:rFonts w:cs="Times New Roman"/>
          <w:bCs/>
          <w:sz w:val="21"/>
          <w:szCs w:val="21"/>
        </w:rPr>
      </w:pPr>
      <w:r w:rsidRPr="00C003DF">
        <w:rPr>
          <w:rFonts w:cs="Times New Roman"/>
          <w:bCs/>
          <w:sz w:val="21"/>
          <w:szCs w:val="21"/>
        </w:rPr>
        <w:t xml:space="preserve"> (предмет договора)</w:t>
      </w:r>
    </w:p>
    <w:p w14:paraId="566DF485" w14:textId="77777777" w:rsidR="00C003DF" w:rsidRPr="00C003DF" w:rsidRDefault="00C003DF" w:rsidP="00C003DF">
      <w:pPr>
        <w:shd w:val="clear" w:color="auto" w:fill="FFFFFF"/>
        <w:jc w:val="center"/>
        <w:rPr>
          <w:rFonts w:cs="Times New Roman"/>
          <w:bCs/>
          <w:sz w:val="21"/>
          <w:szCs w:val="21"/>
        </w:rPr>
      </w:pPr>
    </w:p>
    <w:tbl>
      <w:tblPr>
        <w:tblW w:w="1502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10460"/>
      </w:tblGrid>
      <w:tr w:rsidR="00C003DF" w:rsidRPr="00C003DF" w14:paraId="38705C2D" w14:textId="77777777" w:rsidTr="00AF4CA4">
        <w:tc>
          <w:tcPr>
            <w:tcW w:w="4565" w:type="dxa"/>
            <w:tcBorders>
              <w:top w:val="single" w:sz="4" w:space="0" w:color="auto"/>
              <w:left w:val="single" w:sz="4" w:space="0" w:color="auto"/>
              <w:bottom w:val="single" w:sz="4" w:space="0" w:color="auto"/>
              <w:right w:val="single" w:sz="4" w:space="0" w:color="auto"/>
            </w:tcBorders>
            <w:shd w:val="clear" w:color="auto" w:fill="auto"/>
            <w:hideMark/>
          </w:tcPr>
          <w:p w14:paraId="534A75D2" w14:textId="77777777" w:rsidR="00C003DF" w:rsidRPr="00C003DF" w:rsidRDefault="00C003DF" w:rsidP="00AF4CA4">
            <w:pPr>
              <w:rPr>
                <w:rFonts w:cs="Times New Roman"/>
                <w:bCs/>
                <w:sz w:val="21"/>
                <w:szCs w:val="21"/>
                <w:lang w:eastAsia="ru-RU"/>
              </w:rPr>
            </w:pPr>
            <w:r w:rsidRPr="00C003DF">
              <w:rPr>
                <w:rFonts w:cs="Times New Roman"/>
                <w:bCs/>
                <w:sz w:val="21"/>
                <w:szCs w:val="21"/>
                <w:lang w:eastAsia="ru-RU"/>
              </w:rPr>
              <w:t>Основные характеристики предмета закупки</w:t>
            </w:r>
          </w:p>
        </w:tc>
        <w:tc>
          <w:tcPr>
            <w:tcW w:w="10460" w:type="dxa"/>
            <w:tcBorders>
              <w:top w:val="single" w:sz="4" w:space="0" w:color="auto"/>
              <w:left w:val="single" w:sz="4" w:space="0" w:color="auto"/>
              <w:bottom w:val="single" w:sz="4" w:space="0" w:color="auto"/>
              <w:right w:val="single" w:sz="4" w:space="0" w:color="auto"/>
            </w:tcBorders>
            <w:shd w:val="clear" w:color="auto" w:fill="auto"/>
            <w:hideMark/>
          </w:tcPr>
          <w:p w14:paraId="6A96DB85" w14:textId="77777777" w:rsidR="00C003DF" w:rsidRPr="00C003DF" w:rsidRDefault="00C003DF" w:rsidP="00AF4CA4">
            <w:pPr>
              <w:rPr>
                <w:rFonts w:cs="Times New Roman"/>
                <w:bCs/>
                <w:sz w:val="21"/>
                <w:szCs w:val="21"/>
                <w:lang w:eastAsia="ru-RU"/>
              </w:rPr>
            </w:pPr>
            <w:r w:rsidRPr="00C003DF">
              <w:rPr>
                <w:rFonts w:cs="Times New Roman"/>
                <w:bCs/>
                <w:sz w:val="21"/>
                <w:szCs w:val="21"/>
                <w:lang w:eastAsia="ru-RU"/>
              </w:rPr>
              <w:t>Представлены приложении №2 к извещению о проведении запроса котировок «Техническое задание»</w:t>
            </w:r>
          </w:p>
        </w:tc>
      </w:tr>
      <w:tr w:rsidR="00C003DF" w:rsidRPr="00C003DF" w14:paraId="47672CF7" w14:textId="77777777" w:rsidTr="00AF4CA4">
        <w:trPr>
          <w:trHeight w:val="449"/>
        </w:trPr>
        <w:tc>
          <w:tcPr>
            <w:tcW w:w="4565" w:type="dxa"/>
            <w:tcBorders>
              <w:top w:val="single" w:sz="4" w:space="0" w:color="auto"/>
              <w:left w:val="single" w:sz="4" w:space="0" w:color="auto"/>
              <w:bottom w:val="single" w:sz="4" w:space="0" w:color="auto"/>
              <w:right w:val="single" w:sz="4" w:space="0" w:color="auto"/>
            </w:tcBorders>
            <w:shd w:val="clear" w:color="auto" w:fill="auto"/>
            <w:hideMark/>
          </w:tcPr>
          <w:p w14:paraId="498D028A" w14:textId="77777777" w:rsidR="00C003DF" w:rsidRPr="00C003DF" w:rsidRDefault="00C003DF" w:rsidP="00AF4CA4">
            <w:pPr>
              <w:rPr>
                <w:rFonts w:cs="Times New Roman"/>
                <w:bCs/>
                <w:sz w:val="21"/>
                <w:szCs w:val="21"/>
                <w:lang w:eastAsia="ru-RU"/>
              </w:rPr>
            </w:pPr>
            <w:r w:rsidRPr="00C003DF">
              <w:rPr>
                <w:rFonts w:cs="Times New Roman"/>
                <w:bCs/>
                <w:sz w:val="21"/>
                <w:szCs w:val="21"/>
                <w:lang w:eastAsia="ru-RU"/>
              </w:rPr>
              <w:t>Используемый метод обоснования НМЦ Договора с обоснованием</w:t>
            </w:r>
          </w:p>
        </w:tc>
        <w:tc>
          <w:tcPr>
            <w:tcW w:w="10460" w:type="dxa"/>
            <w:tcBorders>
              <w:top w:val="single" w:sz="4" w:space="0" w:color="auto"/>
              <w:left w:val="single" w:sz="4" w:space="0" w:color="auto"/>
              <w:bottom w:val="single" w:sz="4" w:space="0" w:color="auto"/>
              <w:right w:val="single" w:sz="4" w:space="0" w:color="auto"/>
            </w:tcBorders>
            <w:shd w:val="clear" w:color="auto" w:fill="auto"/>
            <w:hideMark/>
          </w:tcPr>
          <w:p w14:paraId="41A739F4" w14:textId="77777777" w:rsidR="00C003DF" w:rsidRPr="00C003DF" w:rsidRDefault="00C003DF" w:rsidP="00AF4CA4">
            <w:pPr>
              <w:rPr>
                <w:rFonts w:cs="Times New Roman"/>
                <w:bCs/>
                <w:sz w:val="21"/>
                <w:szCs w:val="21"/>
                <w:lang w:eastAsia="ru-RU"/>
              </w:rPr>
            </w:pPr>
            <w:r w:rsidRPr="00C003DF">
              <w:rPr>
                <w:rFonts w:cs="Times New Roman"/>
                <w:bCs/>
                <w:sz w:val="21"/>
                <w:szCs w:val="21"/>
                <w:lang w:eastAsia="ru-RU"/>
              </w:rPr>
              <w:t>Определение начальной (максимальной) цены договора проводилось посредством применения сметного метода (локально-сметный расчет) (основание пп.3 п.22. и п. 28. Глава 5. «Начальная (максимальная) цена договора (цена лота)» Положения Заказчика)</w:t>
            </w:r>
          </w:p>
        </w:tc>
      </w:tr>
      <w:tr w:rsidR="00C003DF" w:rsidRPr="00C003DF" w14:paraId="53D25580" w14:textId="77777777" w:rsidTr="00AF4CA4">
        <w:trPr>
          <w:trHeight w:val="285"/>
        </w:trPr>
        <w:tc>
          <w:tcPr>
            <w:tcW w:w="4565" w:type="dxa"/>
            <w:tcBorders>
              <w:top w:val="single" w:sz="4" w:space="0" w:color="auto"/>
              <w:left w:val="single" w:sz="4" w:space="0" w:color="auto"/>
              <w:bottom w:val="single" w:sz="4" w:space="0" w:color="auto"/>
              <w:right w:val="single" w:sz="4" w:space="0" w:color="auto"/>
            </w:tcBorders>
            <w:shd w:val="clear" w:color="auto" w:fill="auto"/>
            <w:hideMark/>
          </w:tcPr>
          <w:p w14:paraId="5C34EC13" w14:textId="77777777" w:rsidR="00C003DF" w:rsidRPr="00C003DF" w:rsidRDefault="00C003DF" w:rsidP="00AF4CA4">
            <w:pPr>
              <w:rPr>
                <w:rFonts w:cs="Times New Roman"/>
                <w:bCs/>
                <w:sz w:val="21"/>
                <w:szCs w:val="21"/>
                <w:lang w:eastAsia="ru-RU"/>
              </w:rPr>
            </w:pPr>
            <w:r w:rsidRPr="00C003DF">
              <w:rPr>
                <w:rFonts w:cs="Times New Roman"/>
                <w:bCs/>
                <w:sz w:val="21"/>
                <w:szCs w:val="21"/>
                <w:lang w:eastAsia="ru-RU"/>
              </w:rPr>
              <w:t>Расчет НМЦ Договора</w:t>
            </w:r>
          </w:p>
        </w:tc>
        <w:tc>
          <w:tcPr>
            <w:tcW w:w="10460" w:type="dxa"/>
            <w:tcBorders>
              <w:top w:val="single" w:sz="4" w:space="0" w:color="auto"/>
              <w:left w:val="single" w:sz="4" w:space="0" w:color="auto"/>
              <w:bottom w:val="single" w:sz="4" w:space="0" w:color="auto"/>
              <w:right w:val="single" w:sz="4" w:space="0" w:color="auto"/>
            </w:tcBorders>
            <w:shd w:val="clear" w:color="auto" w:fill="auto"/>
            <w:hideMark/>
          </w:tcPr>
          <w:p w14:paraId="755187C4" w14:textId="77777777" w:rsidR="00C003DF" w:rsidRPr="00C003DF" w:rsidRDefault="00C003DF" w:rsidP="00AF4CA4">
            <w:pPr>
              <w:widowControl w:val="0"/>
              <w:shd w:val="clear" w:color="auto" w:fill="FFFFFF"/>
              <w:autoSpaceDE w:val="0"/>
              <w:autoSpaceDN w:val="0"/>
              <w:adjustRightInd w:val="0"/>
              <w:rPr>
                <w:rFonts w:cs="Times New Roman"/>
                <w:bCs/>
                <w:sz w:val="21"/>
                <w:szCs w:val="21"/>
                <w:lang w:eastAsia="ru-RU"/>
              </w:rPr>
            </w:pPr>
            <w:r w:rsidRPr="00C003DF">
              <w:rPr>
                <w:rFonts w:cs="Times New Roman"/>
                <w:bCs/>
                <w:sz w:val="21"/>
                <w:szCs w:val="21"/>
                <w:lang w:eastAsia="ru-RU"/>
              </w:rPr>
              <w:t>Представлен в Локальном сметном расчете стоимости объекта</w:t>
            </w:r>
          </w:p>
        </w:tc>
      </w:tr>
      <w:tr w:rsidR="00C003DF" w:rsidRPr="00C003DF" w14:paraId="57F7270F" w14:textId="77777777" w:rsidTr="00AF4CA4">
        <w:trPr>
          <w:trHeight w:val="1678"/>
        </w:trPr>
        <w:tc>
          <w:tcPr>
            <w:tcW w:w="4565" w:type="dxa"/>
            <w:tcBorders>
              <w:top w:val="single" w:sz="4" w:space="0" w:color="auto"/>
              <w:left w:val="single" w:sz="4" w:space="0" w:color="auto"/>
              <w:bottom w:val="single" w:sz="4" w:space="0" w:color="auto"/>
              <w:right w:val="single" w:sz="4" w:space="0" w:color="auto"/>
            </w:tcBorders>
            <w:shd w:val="clear" w:color="auto" w:fill="auto"/>
          </w:tcPr>
          <w:p w14:paraId="4726ED89" w14:textId="7B3D3335" w:rsidR="00C003DF" w:rsidRPr="00C003DF" w:rsidRDefault="00C003DF" w:rsidP="00AF4CA4">
            <w:pPr>
              <w:rPr>
                <w:rFonts w:cs="Times New Roman"/>
                <w:bCs/>
                <w:sz w:val="21"/>
                <w:szCs w:val="21"/>
                <w:lang w:eastAsia="ru-RU"/>
              </w:rPr>
            </w:pPr>
            <w:r w:rsidRPr="00C003DF">
              <w:rPr>
                <w:rFonts w:cs="Times New Roman"/>
                <w:bCs/>
                <w:sz w:val="21"/>
                <w:szCs w:val="21"/>
                <w:lang w:eastAsia="ru-RU"/>
              </w:rPr>
              <w:t>Сводный сметный расчет на: «</w:t>
            </w:r>
            <w:r w:rsidR="005E4B07">
              <w:rPr>
                <w:b/>
                <w:sz w:val="20"/>
                <w:szCs w:val="20"/>
              </w:rPr>
              <w:t>Капитальный ремонт зданий ГАУЗ СО "ЦГКБ № 24" по адресу: г. Екатеринбург, пер. Рижский, 16 (замена оконных блоков хирургический корпус)</w:t>
            </w:r>
            <w:r w:rsidRPr="00C003DF">
              <w:rPr>
                <w:rFonts w:cs="Times New Roman"/>
                <w:bCs/>
                <w:iCs/>
                <w:sz w:val="21"/>
                <w:szCs w:val="21"/>
                <w:lang w:eastAsia="ru-RU"/>
              </w:rPr>
              <w:t>»</w:t>
            </w:r>
          </w:p>
        </w:tc>
        <w:tc>
          <w:tcPr>
            <w:tcW w:w="10460" w:type="dxa"/>
            <w:tcBorders>
              <w:top w:val="single" w:sz="4" w:space="0" w:color="auto"/>
              <w:left w:val="single" w:sz="4" w:space="0" w:color="auto"/>
              <w:bottom w:val="single" w:sz="4" w:space="0" w:color="auto"/>
              <w:right w:val="single" w:sz="4" w:space="0" w:color="auto"/>
            </w:tcBorders>
            <w:shd w:val="clear" w:color="auto" w:fill="auto"/>
            <w:vAlign w:val="center"/>
          </w:tcPr>
          <w:p w14:paraId="3B737909" w14:textId="0F8EC411" w:rsidR="00C003DF" w:rsidRPr="00C003DF" w:rsidRDefault="005E4B07" w:rsidP="00AF4CA4">
            <w:pPr>
              <w:rPr>
                <w:rFonts w:cs="Times New Roman"/>
                <w:sz w:val="21"/>
                <w:szCs w:val="21"/>
                <w:lang w:eastAsia="ru-RU"/>
              </w:rPr>
            </w:pPr>
            <w:r>
              <w:rPr>
                <w:b/>
                <w:iCs/>
                <w:sz w:val="20"/>
                <w:szCs w:val="20"/>
              </w:rPr>
              <w:t>5 529 790,00 (Пять миллионов пятьсот двадцать девять тысяч семьсот девяносто) рублей</w:t>
            </w:r>
            <w:r>
              <w:rPr>
                <w:b/>
                <w:bCs/>
                <w:iCs/>
                <w:sz w:val="20"/>
                <w:szCs w:val="20"/>
              </w:rPr>
              <w:t xml:space="preserve"> 00 копеек</w:t>
            </w:r>
          </w:p>
        </w:tc>
      </w:tr>
    </w:tbl>
    <w:p w14:paraId="3FA24DA8" w14:textId="77777777" w:rsidR="00C003DF" w:rsidRPr="00C003DF" w:rsidRDefault="00C003DF" w:rsidP="00C003DF">
      <w:pPr>
        <w:suppressAutoHyphens/>
        <w:ind w:firstLine="709"/>
        <w:jc w:val="center"/>
        <w:rPr>
          <w:rFonts w:eastAsia="Times New Roman" w:cs="Times New Roman"/>
          <w:b/>
          <w:bCs/>
          <w:sz w:val="21"/>
          <w:szCs w:val="21"/>
          <w:lang w:eastAsia="ar-SA"/>
        </w:rPr>
      </w:pPr>
    </w:p>
    <w:p w14:paraId="78FE0500" w14:textId="77777777" w:rsidR="0090639F" w:rsidRPr="00626298" w:rsidRDefault="0090639F" w:rsidP="00A011C3">
      <w:pPr>
        <w:jc w:val="right"/>
        <w:rPr>
          <w:rFonts w:cs="Times New Roman"/>
          <w:sz w:val="21"/>
          <w:szCs w:val="21"/>
          <w:lang w:eastAsia="ru-RU"/>
        </w:rPr>
      </w:pPr>
    </w:p>
    <w:sectPr w:rsidR="0090639F" w:rsidRPr="00626298" w:rsidSect="00C003DF">
      <w:footerReference w:type="default" r:id="rId27"/>
      <w:pgSz w:w="16838" w:h="11906" w:orient="landscape"/>
      <w:pgMar w:top="851"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75C43" w14:textId="77777777" w:rsidR="00476458" w:rsidRDefault="00476458" w:rsidP="00F1770D">
      <w:r>
        <w:separator/>
      </w:r>
    </w:p>
  </w:endnote>
  <w:endnote w:type="continuationSeparator" w:id="0">
    <w:p w14:paraId="7DF147D1" w14:textId="77777777" w:rsidR="00476458" w:rsidRDefault="00476458" w:rsidP="00F17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Times New Roman"/>
    <w:charset w:val="00"/>
    <w:family w:val="auto"/>
    <w:pitch w:val="variable"/>
    <w:sig w:usb0="00000003"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roman"/>
    <w:notTrueType/>
    <w:pitch w:val="default"/>
    <w:sig w:usb0="00000203" w:usb1="00000000" w:usb2="00000000" w:usb3="00000000" w:csb0="00000005"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Journal">
    <w:altName w:val="Times New Roman"/>
    <w:panose1 w:val="00000000000000000000"/>
    <w:charset w:val="00"/>
    <w:family w:val="swiss"/>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charset w:val="00"/>
    <w:family w:val="roman"/>
    <w:pitch w:val="default"/>
  </w:font>
  <w:font w:name="Liberation Serif">
    <w:altName w:val="Times New Roman"/>
    <w:charset w:val="CC"/>
    <w:family w:val="roman"/>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8DA9" w14:textId="54D09456" w:rsidR="00900823" w:rsidRDefault="00900823">
    <w:pPr>
      <w:pStyle w:val="af3"/>
      <w:jc w:val="center"/>
    </w:pPr>
    <w:r>
      <w:fldChar w:fldCharType="begin"/>
    </w:r>
    <w:r>
      <w:instrText>PAGE   \* MERGEFORMAT</w:instrText>
    </w:r>
    <w:r>
      <w:fldChar w:fldCharType="separate"/>
    </w:r>
    <w:r w:rsidR="00C62A10">
      <w:rPr>
        <w:noProof/>
      </w:rPr>
      <w:t>56</w:t>
    </w:r>
    <w:r>
      <w:fldChar w:fldCharType="end"/>
    </w:r>
  </w:p>
  <w:p w14:paraId="45EE7452" w14:textId="77777777" w:rsidR="00900823" w:rsidRDefault="0090082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D9428" w14:textId="77777777" w:rsidR="00476458" w:rsidRDefault="00476458" w:rsidP="00F1770D">
      <w:r>
        <w:separator/>
      </w:r>
    </w:p>
  </w:footnote>
  <w:footnote w:type="continuationSeparator" w:id="0">
    <w:p w14:paraId="217254AE" w14:textId="77777777" w:rsidR="00476458" w:rsidRDefault="00476458" w:rsidP="00F1770D">
      <w:r>
        <w:continuationSeparator/>
      </w:r>
    </w:p>
  </w:footnote>
  <w:footnote w:id="1">
    <w:p w14:paraId="5089EC63" w14:textId="77777777" w:rsidR="00C003DF" w:rsidRDefault="00C003DF" w:rsidP="00C003DF">
      <w:pPr>
        <w:pStyle w:val="aff"/>
        <w:jc w:val="both"/>
      </w:pPr>
      <w:r>
        <w:rPr>
          <w:rStyle w:val="aff1"/>
        </w:rPr>
        <w:footnoteRef/>
      </w:r>
      <w:r>
        <w:rPr>
          <w:rFonts w:ascii="Liberation Serif" w:hAnsi="Liberation Serif" w:cs="Liberation Serif"/>
          <w:i/>
        </w:rPr>
        <w:t xml:space="preserve"> В соответствии с Распоряжением Министерства природных ресурсов РФ и Правительства Свердловской области от 16 марта 2006 г. № 9-р/01-49-142 «Об утверждении перечня общераспространенных полезных ископаемых по Свердловской области».</w:t>
      </w:r>
    </w:p>
  </w:footnote>
  <w:footnote w:id="2">
    <w:p w14:paraId="563E814F" w14:textId="77777777" w:rsidR="00C003DF" w:rsidRDefault="00C003DF" w:rsidP="00C003DF">
      <w:pPr>
        <w:pStyle w:val="aff"/>
        <w:jc w:val="both"/>
      </w:pPr>
      <w:r>
        <w:rPr>
          <w:rStyle w:val="aff1"/>
        </w:rPr>
        <w:footnoteRef/>
      </w:r>
      <w:r>
        <w:rPr>
          <w:i/>
        </w:rPr>
        <w:t xml:space="preserve"> </w:t>
      </w:r>
      <w:r>
        <w:rPr>
          <w:rFonts w:ascii="Liberation Serif" w:hAnsi="Liberation Serif" w:cs="Liberation Serif"/>
          <w:i/>
        </w:rPr>
        <w:t>Условия банковской гарантии определяются Заказчиком в извещении об осуществлении закупки, документации о закупке.</w:t>
      </w:r>
      <w:r>
        <w:rPr>
          <w:i/>
        </w:rPr>
        <w:t xml:space="preserve"> </w:t>
      </w:r>
    </w:p>
  </w:footnote>
  <w:footnote w:id="3">
    <w:p w14:paraId="36F38A64" w14:textId="77777777" w:rsidR="00C003DF" w:rsidRDefault="00C003DF" w:rsidP="00C003DF">
      <w:pPr>
        <w:pStyle w:val="aff"/>
        <w:jc w:val="both"/>
      </w:pPr>
      <w:r>
        <w:rPr>
          <w:rStyle w:val="aff1"/>
        </w:rPr>
        <w:footnoteRef/>
      </w:r>
      <w:r>
        <w:rPr>
          <w:i/>
        </w:rPr>
        <w:t> </w:t>
      </w:r>
      <w:r>
        <w:rPr>
          <w:rFonts w:ascii="Liberation Serif" w:hAnsi="Liberation Serif" w:cs="Liberation Serif"/>
          <w:i/>
        </w:rPr>
        <w:t>Указанное требование устанавливается при осуществлении закупки, участниками которой могут быть только субъекты малого и среднего предпринимательства.</w:t>
      </w:r>
    </w:p>
  </w:footnote>
  <w:footnote w:id="4">
    <w:p w14:paraId="3810FE3D" w14:textId="77777777" w:rsidR="00C003DF" w:rsidRDefault="00C003DF" w:rsidP="00C003DF">
      <w:pPr>
        <w:pStyle w:val="aff"/>
      </w:pPr>
      <w:r>
        <w:rPr>
          <w:rStyle w:val="aff1"/>
        </w:rPr>
        <w:footnoteRef/>
      </w:r>
      <w:r>
        <w:rPr>
          <w:rFonts w:ascii="Liberation Serif" w:hAnsi="Liberation Serif"/>
          <w:sz w:val="16"/>
          <w:vertAlign w:val="superscript"/>
        </w:rPr>
        <w:t xml:space="preserve"> </w:t>
      </w:r>
      <w:r>
        <w:rPr>
          <w:rFonts w:ascii="Liberation Serif" w:hAnsi="Liberation Serif"/>
          <w:sz w:val="16"/>
        </w:rPr>
        <w:t>Данный пункт применяется в случае, если в документации о закупке установлено условие о привлечении к исполнению договора соисполнителей из числа субъектов малого и среднего предпринимательства.</w:t>
      </w:r>
    </w:p>
  </w:footnote>
  <w:footnote w:id="5">
    <w:p w14:paraId="7EF630D0" w14:textId="77777777" w:rsidR="00C003DF" w:rsidRDefault="00C003DF" w:rsidP="00C003DF">
      <w:pPr>
        <w:pStyle w:val="aff"/>
      </w:pPr>
      <w:r>
        <w:rPr>
          <w:rStyle w:val="aff1"/>
        </w:rPr>
        <w:footnoteRef/>
      </w:r>
      <w:r>
        <w:rPr>
          <w:rFonts w:ascii="Liberation Serif" w:hAnsi="Liberation Serif"/>
          <w:sz w:val="16"/>
          <w:vertAlign w:val="superscript"/>
        </w:rPr>
        <w:t xml:space="preserve"> </w:t>
      </w:r>
      <w:r>
        <w:rPr>
          <w:rFonts w:ascii="Liberation Serif" w:hAnsi="Liberation Serif"/>
          <w:sz w:val="16"/>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 w:id="6">
    <w:p w14:paraId="45BBA6C7" w14:textId="77777777" w:rsidR="00C003DF" w:rsidRDefault="00C003DF" w:rsidP="00C003DF">
      <w:pPr>
        <w:pStyle w:val="aff"/>
        <w:jc w:val="both"/>
      </w:pPr>
      <w:r>
        <w:rPr>
          <w:rStyle w:val="aff1"/>
        </w:rPr>
        <w:footnoteRef/>
      </w:r>
      <w:r>
        <w:t xml:space="preserve"> </w:t>
      </w:r>
      <w:r>
        <w:rPr>
          <w:rFonts w:ascii="Liberation Serif" w:hAnsi="Liberation Serif" w:cs="Liberation Serif"/>
          <w:i/>
        </w:rPr>
        <w:t>Указывается в случае установления Правительством Российской Федерации в отношении используемого при выполнении работ товара, мер, предусмотренных пунктом 1 части 2 статьи 3</w:t>
      </w:r>
      <w:r>
        <w:rPr>
          <w:rFonts w:ascii="Liberation Serif" w:hAnsi="Liberation Serif" w:cs="Liberation Serif"/>
          <w:i/>
          <w:vertAlign w:val="superscript"/>
        </w:rPr>
        <w:t>1-4</w:t>
      </w:r>
      <w:r>
        <w:rPr>
          <w:rFonts w:ascii="Liberation Serif" w:hAnsi="Liberation Serif" w:cs="Liberation Serif"/>
          <w:i/>
        </w:rPr>
        <w:t xml:space="preserve"> Федерального закона от 18 июля 2011 года № 223-ФЗ, главой 43-1 Типового положения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A0D03" w14:textId="77777777" w:rsidR="00C003DF" w:rsidRDefault="00C003DF">
    <w:pPr>
      <w:pStyle w:val="af1"/>
      <w:jc w:val="center"/>
    </w:pPr>
    <w:r>
      <w:rPr>
        <w:rFonts w:ascii="Liberation Serif" w:hAnsi="Liberation Serif" w:cs="Liberation Serif"/>
        <w:sz w:val="25"/>
        <w:szCs w:val="25"/>
      </w:rPr>
      <w:fldChar w:fldCharType="begin"/>
    </w:r>
    <w:r>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Pr>
        <w:rFonts w:ascii="Liberation Serif" w:hAnsi="Liberation Serif" w:cs="Liberation Serif"/>
        <w:sz w:val="25"/>
        <w:szCs w:val="25"/>
      </w:rPr>
      <w:t>19</w:t>
    </w:r>
    <w:r>
      <w:rPr>
        <w:rFonts w:ascii="Liberation Serif" w:hAnsi="Liberation Serif" w:cs="Liberation Serif"/>
        <w:sz w:val="25"/>
        <w:szCs w:val="25"/>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4805" w14:textId="77777777" w:rsidR="00C003DF" w:rsidRDefault="00C003DF">
    <w:pPr>
      <w:pStyle w:val="af1"/>
      <w:jc w:val="center"/>
    </w:pPr>
    <w:r>
      <w:rPr>
        <w:rFonts w:ascii="Liberation Serif" w:hAnsi="Liberation Serif" w:cs="Liberation Serif"/>
        <w:sz w:val="25"/>
        <w:szCs w:val="25"/>
      </w:rPr>
      <w:fldChar w:fldCharType="begin"/>
    </w:r>
    <w:r>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Pr>
        <w:rFonts w:ascii="Liberation Serif" w:hAnsi="Liberation Serif" w:cs="Liberation Serif"/>
        <w:sz w:val="25"/>
        <w:szCs w:val="25"/>
      </w:rPr>
      <w:t>19</w:t>
    </w:r>
    <w:r>
      <w:rPr>
        <w:rFonts w:ascii="Liberation Serif" w:hAnsi="Liberation Serif" w:cs="Liberation Serif"/>
        <w:sz w:val="25"/>
        <w:szCs w:val="25"/>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4134F" w14:textId="77777777" w:rsidR="00C003DF" w:rsidRDefault="00C003DF">
    <w:pPr>
      <w:pStyle w:val="af1"/>
      <w:jc w:val="center"/>
    </w:pPr>
    <w:r>
      <w:rPr>
        <w:rFonts w:ascii="Liberation Serif" w:hAnsi="Liberation Serif" w:cs="Liberation Serif"/>
        <w:sz w:val="25"/>
        <w:szCs w:val="25"/>
      </w:rPr>
      <w:fldChar w:fldCharType="begin"/>
    </w:r>
    <w:r>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Pr>
        <w:rFonts w:ascii="Liberation Serif" w:hAnsi="Liberation Serif" w:cs="Liberation Serif"/>
        <w:sz w:val="25"/>
        <w:szCs w:val="25"/>
      </w:rPr>
      <w:t>19</w:t>
    </w:r>
    <w:r>
      <w:rPr>
        <w:rFonts w:ascii="Liberation Serif" w:hAnsi="Liberation Serif" w:cs="Liberation Serif"/>
        <w:sz w:val="25"/>
        <w:szCs w:val="25"/>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B8CC4" w14:textId="77777777" w:rsidR="00C003DF" w:rsidRDefault="00C003DF">
    <w:pPr>
      <w:pStyle w:val="af1"/>
      <w:jc w:val="center"/>
    </w:pPr>
    <w:r>
      <w:rPr>
        <w:rFonts w:ascii="Liberation Serif" w:hAnsi="Liberation Serif" w:cs="Liberation Serif"/>
        <w:sz w:val="25"/>
        <w:szCs w:val="25"/>
      </w:rPr>
      <w:fldChar w:fldCharType="begin"/>
    </w:r>
    <w:r>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Pr>
        <w:rFonts w:ascii="Liberation Serif" w:hAnsi="Liberation Serif" w:cs="Liberation Serif"/>
        <w:sz w:val="25"/>
        <w:szCs w:val="25"/>
      </w:rPr>
      <w:t>19</w:t>
    </w:r>
    <w:r>
      <w:rPr>
        <w:rFonts w:ascii="Liberation Serif" w:hAnsi="Liberation Serif" w:cs="Liberation Serif"/>
        <w:sz w:val="25"/>
        <w:szCs w:val="25"/>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2801D31"/>
    <w:multiLevelType w:val="multilevel"/>
    <w:tmpl w:val="32823558"/>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8AE265B"/>
    <w:multiLevelType w:val="multilevel"/>
    <w:tmpl w:val="666A56CA"/>
    <w:lvl w:ilvl="0">
      <w:numFmt w:val="bullet"/>
      <w:lvlText w:val=""/>
      <w:lvlJc w:val="left"/>
      <w:pPr>
        <w:ind w:left="1320" w:hanging="360"/>
      </w:pPr>
      <w:rPr>
        <w:rFonts w:ascii="Symbol" w:hAnsi="Symbol"/>
        <w:sz w:val="28"/>
        <w:szCs w:val="28"/>
      </w:rPr>
    </w:lvl>
    <w:lvl w:ilvl="1">
      <w:numFmt w:val="bullet"/>
      <w:lvlText w:val="o"/>
      <w:lvlJc w:val="left"/>
      <w:pPr>
        <w:ind w:left="2040" w:hanging="360"/>
      </w:pPr>
      <w:rPr>
        <w:rFonts w:ascii="Courier New" w:hAnsi="Courier New" w:cs="Courier New"/>
      </w:rPr>
    </w:lvl>
    <w:lvl w:ilvl="2">
      <w:numFmt w:val="bullet"/>
      <w:lvlText w:val=""/>
      <w:lvlJc w:val="left"/>
      <w:pPr>
        <w:ind w:left="2760" w:hanging="360"/>
      </w:pPr>
      <w:rPr>
        <w:rFonts w:ascii="Wingdings" w:hAnsi="Wingdings"/>
      </w:rPr>
    </w:lvl>
    <w:lvl w:ilvl="3">
      <w:numFmt w:val="bullet"/>
      <w:lvlText w:val=""/>
      <w:lvlJc w:val="left"/>
      <w:pPr>
        <w:ind w:left="3480" w:hanging="360"/>
      </w:pPr>
      <w:rPr>
        <w:rFonts w:ascii="Symbol" w:hAnsi="Symbol"/>
      </w:rPr>
    </w:lvl>
    <w:lvl w:ilvl="4">
      <w:numFmt w:val="bullet"/>
      <w:lvlText w:val="o"/>
      <w:lvlJc w:val="left"/>
      <w:pPr>
        <w:ind w:left="4200" w:hanging="360"/>
      </w:pPr>
      <w:rPr>
        <w:rFonts w:ascii="Courier New" w:hAnsi="Courier New" w:cs="Courier New"/>
      </w:rPr>
    </w:lvl>
    <w:lvl w:ilvl="5">
      <w:numFmt w:val="bullet"/>
      <w:lvlText w:val=""/>
      <w:lvlJc w:val="left"/>
      <w:pPr>
        <w:ind w:left="4920" w:hanging="360"/>
      </w:pPr>
      <w:rPr>
        <w:rFonts w:ascii="Wingdings" w:hAnsi="Wingdings"/>
      </w:rPr>
    </w:lvl>
    <w:lvl w:ilvl="6">
      <w:numFmt w:val="bullet"/>
      <w:lvlText w:val=""/>
      <w:lvlJc w:val="left"/>
      <w:pPr>
        <w:ind w:left="5640" w:hanging="360"/>
      </w:pPr>
      <w:rPr>
        <w:rFonts w:ascii="Symbol" w:hAnsi="Symbol"/>
      </w:rPr>
    </w:lvl>
    <w:lvl w:ilvl="7">
      <w:numFmt w:val="bullet"/>
      <w:lvlText w:val="o"/>
      <w:lvlJc w:val="left"/>
      <w:pPr>
        <w:ind w:left="6360" w:hanging="360"/>
      </w:pPr>
      <w:rPr>
        <w:rFonts w:ascii="Courier New" w:hAnsi="Courier New" w:cs="Courier New"/>
      </w:rPr>
    </w:lvl>
    <w:lvl w:ilvl="8">
      <w:numFmt w:val="bullet"/>
      <w:lvlText w:val=""/>
      <w:lvlJc w:val="left"/>
      <w:pPr>
        <w:ind w:left="7080" w:hanging="360"/>
      </w:pPr>
      <w:rPr>
        <w:rFonts w:ascii="Wingdings" w:hAnsi="Wingdings"/>
      </w:rPr>
    </w:lvl>
  </w:abstractNum>
  <w:abstractNum w:abstractNumId="11"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767B44"/>
    <w:multiLevelType w:val="multilevel"/>
    <w:tmpl w:val="4FF4D164"/>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 w15:restartNumberingAfterBreak="0">
    <w:nsid w:val="0CF551C7"/>
    <w:multiLevelType w:val="hybridMultilevel"/>
    <w:tmpl w:val="455EA972"/>
    <w:styleLink w:val="1111111"/>
    <w:lvl w:ilvl="0" w:tplc="0419000F">
      <w:start w:val="3"/>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205A63C8"/>
    <w:multiLevelType w:val="singleLevel"/>
    <w:tmpl w:val="56C2B658"/>
    <w:lvl w:ilvl="0">
      <w:start w:val="1"/>
      <w:numFmt w:val="decimal"/>
      <w:lvlText w:val="%1)"/>
      <w:lvlJc w:val="left"/>
    </w:lvl>
  </w:abstractNum>
  <w:abstractNum w:abstractNumId="19" w15:restartNumberingAfterBreak="0">
    <w:nsid w:val="20BE436F"/>
    <w:multiLevelType w:val="multilevel"/>
    <w:tmpl w:val="A56A4DB4"/>
    <w:name w:val="WW8Num1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 w15:restartNumberingAfterBreak="0">
    <w:nsid w:val="21502FB8"/>
    <w:multiLevelType w:val="singleLevel"/>
    <w:tmpl w:val="C958C14C"/>
    <w:lvl w:ilvl="0">
      <w:numFmt w:val="bullet"/>
      <w:lvlText w:val="-"/>
      <w:lvlJc w:val="left"/>
    </w:lvl>
  </w:abstractNum>
  <w:abstractNum w:abstractNumId="21" w15:restartNumberingAfterBreak="0">
    <w:nsid w:val="28784546"/>
    <w:multiLevelType w:val="multilevel"/>
    <w:tmpl w:val="C8202532"/>
    <w:lvl w:ilvl="0">
      <w:start w:val="1"/>
      <w:numFmt w:val="decimal"/>
      <w:lvlText w:val="%1."/>
      <w:lvlJc w:val="left"/>
      <w:pPr>
        <w:ind w:left="3621" w:hanging="360"/>
      </w:pPr>
      <w:rPr>
        <w:b/>
      </w:rPr>
    </w:lvl>
    <w:lvl w:ilvl="1">
      <w:start w:val="1"/>
      <w:numFmt w:val="decimal"/>
      <w:lvlText w:val="%1.%2."/>
      <w:lvlJc w:val="left"/>
      <w:pPr>
        <w:ind w:left="7805" w:hanging="432"/>
      </w:pPr>
      <w:rPr>
        <w:i w:val="0"/>
        <w:sz w:val="24"/>
      </w:rPr>
    </w:lvl>
    <w:lvl w:ilvl="2">
      <w:start w:val="1"/>
      <w:numFmt w:val="decimal"/>
      <w:lvlText w:val="%1.%2.%3."/>
      <w:lvlJc w:val="left"/>
      <w:pPr>
        <w:ind w:left="4616" w:hanging="504"/>
      </w:pPr>
      <w:rPr>
        <w:i w:val="0"/>
        <w:sz w:val="24"/>
      </w:rPr>
    </w:lvl>
    <w:lvl w:ilvl="3">
      <w:start w:val="1"/>
      <w:numFmt w:val="decimal"/>
      <w:lvlText w:val="%1.%2.%3.%4."/>
      <w:lvlJc w:val="left"/>
      <w:pPr>
        <w:ind w:left="5327" w:hanging="648"/>
      </w:pPr>
    </w:lvl>
    <w:lvl w:ilvl="4">
      <w:start w:val="1"/>
      <w:numFmt w:val="decimal"/>
      <w:lvlText w:val="%1.%2.%3.%4.%5."/>
      <w:lvlJc w:val="left"/>
      <w:pPr>
        <w:ind w:left="5493" w:hanging="792"/>
      </w:pPr>
    </w:lvl>
    <w:lvl w:ilvl="5">
      <w:start w:val="1"/>
      <w:numFmt w:val="decimal"/>
      <w:lvlText w:val="%1.%2.%3.%4.%5.%6."/>
      <w:lvlJc w:val="left"/>
      <w:pPr>
        <w:ind w:left="5997" w:hanging="936"/>
      </w:pPr>
    </w:lvl>
    <w:lvl w:ilvl="6">
      <w:start w:val="1"/>
      <w:numFmt w:val="decimal"/>
      <w:lvlText w:val="%1.%2.%3.%4.%5.%6.%7."/>
      <w:lvlJc w:val="left"/>
      <w:pPr>
        <w:ind w:left="6501" w:hanging="1080"/>
      </w:pPr>
    </w:lvl>
    <w:lvl w:ilvl="7">
      <w:start w:val="1"/>
      <w:numFmt w:val="decimal"/>
      <w:lvlText w:val="%1.%2.%3.%4.%5.%6.%7.%8."/>
      <w:lvlJc w:val="left"/>
      <w:pPr>
        <w:ind w:left="7005" w:hanging="1224"/>
      </w:pPr>
    </w:lvl>
    <w:lvl w:ilvl="8">
      <w:start w:val="1"/>
      <w:numFmt w:val="decimal"/>
      <w:lvlText w:val="%1.%2.%3.%4.%5.%6.%7.%8.%9."/>
      <w:lvlJc w:val="left"/>
      <w:pPr>
        <w:ind w:left="7581" w:hanging="1440"/>
      </w:pPr>
    </w:lvl>
  </w:abstractNum>
  <w:abstractNum w:abstractNumId="22" w15:restartNumberingAfterBreak="0">
    <w:nsid w:val="3BA203AC"/>
    <w:multiLevelType w:val="multilevel"/>
    <w:tmpl w:val="C7663E16"/>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3" w15:restartNumberingAfterBreak="0">
    <w:nsid w:val="47B64478"/>
    <w:multiLevelType w:val="multilevel"/>
    <w:tmpl w:val="2E56DF58"/>
    <w:lvl w:ilvl="0">
      <w:start w:val="1"/>
      <w:numFmt w:val="decimal"/>
      <w:lvlText w:val="%1."/>
      <w:lvlJc w:val="left"/>
      <w:pPr>
        <w:ind w:left="786" w:hanging="360"/>
      </w:pPr>
    </w:lvl>
    <w:lvl w:ilvl="1">
      <w:start w:val="1"/>
      <w:numFmt w:val="decimal"/>
      <w:isLgl/>
      <w:lvlText w:val="%1.%2."/>
      <w:lvlJc w:val="left"/>
      <w:pPr>
        <w:ind w:left="3630" w:hanging="360"/>
      </w:pPr>
      <w:rPr>
        <w:rFonts w:hint="default"/>
      </w:rPr>
    </w:lvl>
    <w:lvl w:ilvl="2">
      <w:start w:val="1"/>
      <w:numFmt w:val="decimal"/>
      <w:isLgl/>
      <w:lvlText w:val="%1.%2.%3."/>
      <w:lvlJc w:val="left"/>
      <w:pPr>
        <w:ind w:left="6834" w:hanging="720"/>
      </w:pPr>
      <w:rPr>
        <w:rFonts w:hint="default"/>
      </w:rPr>
    </w:lvl>
    <w:lvl w:ilvl="3">
      <w:start w:val="1"/>
      <w:numFmt w:val="decimal"/>
      <w:isLgl/>
      <w:lvlText w:val="%1.%2.%3.%4."/>
      <w:lvlJc w:val="left"/>
      <w:pPr>
        <w:ind w:left="9678" w:hanging="720"/>
      </w:pPr>
      <w:rPr>
        <w:rFonts w:hint="default"/>
      </w:rPr>
    </w:lvl>
    <w:lvl w:ilvl="4">
      <w:start w:val="1"/>
      <w:numFmt w:val="decimal"/>
      <w:isLgl/>
      <w:lvlText w:val="%1.%2.%3.%4.%5."/>
      <w:lvlJc w:val="left"/>
      <w:pPr>
        <w:ind w:left="12882" w:hanging="1080"/>
      </w:pPr>
      <w:rPr>
        <w:rFonts w:hint="default"/>
      </w:rPr>
    </w:lvl>
    <w:lvl w:ilvl="5">
      <w:start w:val="1"/>
      <w:numFmt w:val="decimal"/>
      <w:isLgl/>
      <w:lvlText w:val="%1.%2.%3.%4.%5.%6."/>
      <w:lvlJc w:val="left"/>
      <w:pPr>
        <w:ind w:left="15726" w:hanging="1080"/>
      </w:pPr>
      <w:rPr>
        <w:rFonts w:hint="default"/>
      </w:rPr>
    </w:lvl>
    <w:lvl w:ilvl="6">
      <w:start w:val="1"/>
      <w:numFmt w:val="decimal"/>
      <w:isLgl/>
      <w:lvlText w:val="%1.%2.%3.%4.%5.%6.%7."/>
      <w:lvlJc w:val="left"/>
      <w:pPr>
        <w:ind w:left="18930" w:hanging="1440"/>
      </w:pPr>
      <w:rPr>
        <w:rFonts w:hint="default"/>
      </w:rPr>
    </w:lvl>
    <w:lvl w:ilvl="7">
      <w:start w:val="1"/>
      <w:numFmt w:val="decimal"/>
      <w:isLgl/>
      <w:lvlText w:val="%1.%2.%3.%4.%5.%6.%7.%8."/>
      <w:lvlJc w:val="left"/>
      <w:pPr>
        <w:ind w:left="21774" w:hanging="1440"/>
      </w:pPr>
      <w:rPr>
        <w:rFonts w:hint="default"/>
      </w:rPr>
    </w:lvl>
    <w:lvl w:ilvl="8">
      <w:start w:val="1"/>
      <w:numFmt w:val="decimal"/>
      <w:isLgl/>
      <w:lvlText w:val="%1.%2.%3.%4.%5.%6.%7.%8.%9."/>
      <w:lvlJc w:val="left"/>
      <w:pPr>
        <w:ind w:left="24618" w:hanging="1440"/>
      </w:pPr>
      <w:rPr>
        <w:rFont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45D4B36"/>
    <w:multiLevelType w:val="hybridMultilevel"/>
    <w:tmpl w:val="D5FA6B3C"/>
    <w:lvl w:ilvl="0" w:tplc="CE3C77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AD37210"/>
    <w:multiLevelType w:val="singleLevel"/>
    <w:tmpl w:val="61A8D12A"/>
    <w:lvl w:ilvl="0">
      <w:numFmt w:val="bullet"/>
      <w:lvlText w:val="-"/>
      <w:lvlJc w:val="left"/>
    </w:lvl>
  </w:abstractNum>
  <w:abstractNum w:abstractNumId="2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F1A0D0A"/>
    <w:multiLevelType w:val="multilevel"/>
    <w:tmpl w:val="51B617A4"/>
    <w:lvl w:ilvl="0">
      <w:start w:val="4"/>
      <w:numFmt w:val="decimal"/>
      <w:lvlText w:val="%1)"/>
      <w:lvlJc w:val="left"/>
    </w:lvl>
    <w:lvl w:ilvl="1">
      <w:start w:val="1"/>
      <w:numFmt w:val="decimal"/>
      <w:lvlText w:val="%2."/>
      <w:lvlJc w:val="left"/>
      <w:pPr>
        <w:ind w:left="1440" w:hanging="360"/>
      </w:pPr>
      <w:rPr>
        <w:rFonts w:hint="default"/>
        <w:b/>
      </w:rPr>
    </w:lvl>
    <w:lvl w:ilvl="2">
      <w:start w:val="2"/>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6FCE0FC8"/>
    <w:multiLevelType w:val="hybridMultilevel"/>
    <w:tmpl w:val="39E44182"/>
    <w:lvl w:ilvl="0" w:tplc="CE3C777C">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7007E5D"/>
    <w:multiLevelType w:val="hybridMultilevel"/>
    <w:tmpl w:val="77962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681CDA"/>
    <w:multiLevelType w:val="multilevel"/>
    <w:tmpl w:val="010C63A6"/>
    <w:lvl w:ilvl="0">
      <w:start w:val="1"/>
      <w:numFmt w:val="decimal"/>
      <w:lvlText w:val="%1."/>
      <w:lvlJc w:val="left"/>
      <w:pPr>
        <w:ind w:left="750" w:hanging="390"/>
      </w:pPr>
      <w:rPr>
        <w:rFonts w:hint="default"/>
      </w:rPr>
    </w:lvl>
    <w:lvl w:ilvl="1">
      <w:start w:val="7"/>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i/>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FE715F2"/>
    <w:multiLevelType w:val="singleLevel"/>
    <w:tmpl w:val="232A82FA"/>
    <w:lvl w:ilvl="0">
      <w:start w:val="1"/>
      <w:numFmt w:val="russianLower"/>
      <w:lvlText w:val="%1)"/>
      <w:lvlJc w:val="left"/>
    </w:lvl>
  </w:abstractNum>
  <w:num w:numId="1">
    <w:abstractNumId w:val="26"/>
  </w:num>
  <w:num w:numId="2">
    <w:abstractNumId w:val="23"/>
  </w:num>
  <w:num w:numId="3">
    <w:abstractNumId w:val="24"/>
  </w:num>
  <w:num w:numId="4">
    <w:abstractNumId w:val="16"/>
  </w:num>
  <w:num w:numId="5">
    <w:abstractNumId w:val="6"/>
  </w:num>
  <w:num w:numId="6">
    <w:abstractNumId w:val="5"/>
  </w:num>
  <w:num w:numId="7">
    <w:abstractNumId w:val="4"/>
  </w:num>
  <w:num w:numId="8">
    <w:abstractNumId w:val="3"/>
  </w:num>
  <w:num w:numId="9">
    <w:abstractNumId w:val="7"/>
  </w:num>
  <w:num w:numId="10">
    <w:abstractNumId w:val="2"/>
  </w:num>
  <w:num w:numId="11">
    <w:abstractNumId w:val="1"/>
  </w:num>
  <w:num w:numId="12">
    <w:abstractNumId w:val="0"/>
  </w:num>
  <w:num w:numId="13">
    <w:abstractNumId w:val="30"/>
  </w:num>
  <w:num w:numId="14">
    <w:abstractNumId w:val="17"/>
  </w:num>
  <w:num w:numId="15">
    <w:abstractNumId w:val="15"/>
  </w:num>
  <w:num w:numId="16">
    <w:abstractNumId w:val="27"/>
  </w:num>
  <w:num w:numId="17">
    <w:abstractNumId w:val="11"/>
  </w:num>
  <w:num w:numId="18">
    <w:abstractNumId w:val="14"/>
  </w:num>
  <w:num w:numId="19">
    <w:abstractNumId w:val="32"/>
  </w:num>
  <w:num w:numId="20">
    <w:abstractNumId w:val="18"/>
  </w:num>
  <w:num w:numId="21">
    <w:abstractNumId w:val="28"/>
  </w:num>
  <w:num w:numId="22">
    <w:abstractNumId w:val="33"/>
  </w:num>
  <w:num w:numId="23">
    <w:abstractNumId w:val="20"/>
  </w:num>
  <w:num w:numId="24">
    <w:abstractNumId w:val="22"/>
  </w:num>
  <w:num w:numId="25">
    <w:abstractNumId w:val="31"/>
  </w:num>
  <w:num w:numId="26">
    <w:abstractNumId w:val="29"/>
  </w:num>
  <w:num w:numId="27">
    <w:abstractNumId w:val="25"/>
  </w:num>
  <w:num w:numId="28">
    <w:abstractNumId w:val="9"/>
  </w:num>
  <w:num w:numId="2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0"/>
  </w:num>
  <w:num w:numId="32">
    <w:abstractNumId w:val="12"/>
  </w:num>
  <w:num w:numId="33">
    <w:abstractNumId w:val="12"/>
    <w:lvlOverride w:ilvl="0">
      <w:startOverride w:val="1"/>
    </w:lvlOverride>
  </w:num>
  <w:num w:numId="34">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62F"/>
    <w:rsid w:val="00000017"/>
    <w:rsid w:val="00000CB0"/>
    <w:rsid w:val="00002328"/>
    <w:rsid w:val="00002A45"/>
    <w:rsid w:val="00003719"/>
    <w:rsid w:val="0000442B"/>
    <w:rsid w:val="000138B2"/>
    <w:rsid w:val="00013A9C"/>
    <w:rsid w:val="00014119"/>
    <w:rsid w:val="0001442A"/>
    <w:rsid w:val="00021279"/>
    <w:rsid w:val="000235C4"/>
    <w:rsid w:val="00034668"/>
    <w:rsid w:val="00040BCF"/>
    <w:rsid w:val="000426E8"/>
    <w:rsid w:val="00042CAB"/>
    <w:rsid w:val="00044E04"/>
    <w:rsid w:val="0004650B"/>
    <w:rsid w:val="00051218"/>
    <w:rsid w:val="0005198F"/>
    <w:rsid w:val="00052AE4"/>
    <w:rsid w:val="00057F8D"/>
    <w:rsid w:val="000603CB"/>
    <w:rsid w:val="00060C28"/>
    <w:rsid w:val="00061601"/>
    <w:rsid w:val="000624B2"/>
    <w:rsid w:val="0006297F"/>
    <w:rsid w:val="0006514B"/>
    <w:rsid w:val="000670F2"/>
    <w:rsid w:val="000707DA"/>
    <w:rsid w:val="0007080A"/>
    <w:rsid w:val="00070FB9"/>
    <w:rsid w:val="00072949"/>
    <w:rsid w:val="0007294B"/>
    <w:rsid w:val="00076030"/>
    <w:rsid w:val="00076F27"/>
    <w:rsid w:val="000774E9"/>
    <w:rsid w:val="00080A58"/>
    <w:rsid w:val="00080A5B"/>
    <w:rsid w:val="0008111A"/>
    <w:rsid w:val="000815DF"/>
    <w:rsid w:val="00084243"/>
    <w:rsid w:val="00084A66"/>
    <w:rsid w:val="0008506C"/>
    <w:rsid w:val="00086AE0"/>
    <w:rsid w:val="00091303"/>
    <w:rsid w:val="000927A9"/>
    <w:rsid w:val="000A1C5E"/>
    <w:rsid w:val="000A2D2B"/>
    <w:rsid w:val="000A5A19"/>
    <w:rsid w:val="000A61FA"/>
    <w:rsid w:val="000B0EBE"/>
    <w:rsid w:val="000B1885"/>
    <w:rsid w:val="000B1F4A"/>
    <w:rsid w:val="000B20E8"/>
    <w:rsid w:val="000B2FC6"/>
    <w:rsid w:val="000B39B8"/>
    <w:rsid w:val="000B528D"/>
    <w:rsid w:val="000B5FAE"/>
    <w:rsid w:val="000B6CF9"/>
    <w:rsid w:val="000C2FCB"/>
    <w:rsid w:val="000C423E"/>
    <w:rsid w:val="000C4BCF"/>
    <w:rsid w:val="000C5BBD"/>
    <w:rsid w:val="000C67C5"/>
    <w:rsid w:val="000D07EC"/>
    <w:rsid w:val="000D11E1"/>
    <w:rsid w:val="000D20C0"/>
    <w:rsid w:val="000D441C"/>
    <w:rsid w:val="000D49A3"/>
    <w:rsid w:val="000D5DAA"/>
    <w:rsid w:val="000D6F26"/>
    <w:rsid w:val="000D7277"/>
    <w:rsid w:val="000E0F67"/>
    <w:rsid w:val="000E2C58"/>
    <w:rsid w:val="000E6AB9"/>
    <w:rsid w:val="000F0464"/>
    <w:rsid w:val="000F5020"/>
    <w:rsid w:val="000F6F42"/>
    <w:rsid w:val="000F7473"/>
    <w:rsid w:val="0010090C"/>
    <w:rsid w:val="00101510"/>
    <w:rsid w:val="00102371"/>
    <w:rsid w:val="001029CE"/>
    <w:rsid w:val="00102C70"/>
    <w:rsid w:val="001041B6"/>
    <w:rsid w:val="00105472"/>
    <w:rsid w:val="001061D3"/>
    <w:rsid w:val="0011161B"/>
    <w:rsid w:val="00111EFB"/>
    <w:rsid w:val="00112A21"/>
    <w:rsid w:val="00112AF5"/>
    <w:rsid w:val="00113060"/>
    <w:rsid w:val="001138BC"/>
    <w:rsid w:val="00113B13"/>
    <w:rsid w:val="001148E2"/>
    <w:rsid w:val="00115170"/>
    <w:rsid w:val="001160A7"/>
    <w:rsid w:val="001161A0"/>
    <w:rsid w:val="001165D3"/>
    <w:rsid w:val="00116ADC"/>
    <w:rsid w:val="001222AF"/>
    <w:rsid w:val="00122A33"/>
    <w:rsid w:val="00123700"/>
    <w:rsid w:val="0012410D"/>
    <w:rsid w:val="001245CA"/>
    <w:rsid w:val="00124A39"/>
    <w:rsid w:val="00124F68"/>
    <w:rsid w:val="00125455"/>
    <w:rsid w:val="00126A0E"/>
    <w:rsid w:val="00130236"/>
    <w:rsid w:val="00130AAE"/>
    <w:rsid w:val="001320DE"/>
    <w:rsid w:val="0013559B"/>
    <w:rsid w:val="001404C5"/>
    <w:rsid w:val="00140F16"/>
    <w:rsid w:val="001413D0"/>
    <w:rsid w:val="00141417"/>
    <w:rsid w:val="001418D6"/>
    <w:rsid w:val="00141C53"/>
    <w:rsid w:val="001434B4"/>
    <w:rsid w:val="001447F9"/>
    <w:rsid w:val="001460E8"/>
    <w:rsid w:val="0014752E"/>
    <w:rsid w:val="00147DE7"/>
    <w:rsid w:val="00150400"/>
    <w:rsid w:val="00153BDE"/>
    <w:rsid w:val="0015410D"/>
    <w:rsid w:val="001556BE"/>
    <w:rsid w:val="0015575F"/>
    <w:rsid w:val="00157A28"/>
    <w:rsid w:val="00160280"/>
    <w:rsid w:val="001606C1"/>
    <w:rsid w:val="00161591"/>
    <w:rsid w:val="001621C3"/>
    <w:rsid w:val="00163663"/>
    <w:rsid w:val="00163834"/>
    <w:rsid w:val="00164129"/>
    <w:rsid w:val="00165CF2"/>
    <w:rsid w:val="00166094"/>
    <w:rsid w:val="00166541"/>
    <w:rsid w:val="00170A59"/>
    <w:rsid w:val="00171CB2"/>
    <w:rsid w:val="00174DC8"/>
    <w:rsid w:val="0017772E"/>
    <w:rsid w:val="00180177"/>
    <w:rsid w:val="00180A1F"/>
    <w:rsid w:val="00180F90"/>
    <w:rsid w:val="0018115B"/>
    <w:rsid w:val="00181A94"/>
    <w:rsid w:val="0018212F"/>
    <w:rsid w:val="00182200"/>
    <w:rsid w:val="00183AA5"/>
    <w:rsid w:val="00183F39"/>
    <w:rsid w:val="00184270"/>
    <w:rsid w:val="00184E28"/>
    <w:rsid w:val="00186643"/>
    <w:rsid w:val="0018792D"/>
    <w:rsid w:val="001925E8"/>
    <w:rsid w:val="00192882"/>
    <w:rsid w:val="00192EB7"/>
    <w:rsid w:val="001A032D"/>
    <w:rsid w:val="001A281D"/>
    <w:rsid w:val="001A2EF4"/>
    <w:rsid w:val="001A4B8E"/>
    <w:rsid w:val="001A552F"/>
    <w:rsid w:val="001A5FFE"/>
    <w:rsid w:val="001A65BA"/>
    <w:rsid w:val="001A7A99"/>
    <w:rsid w:val="001B0E4B"/>
    <w:rsid w:val="001B0F11"/>
    <w:rsid w:val="001B3365"/>
    <w:rsid w:val="001B4750"/>
    <w:rsid w:val="001B5680"/>
    <w:rsid w:val="001B632C"/>
    <w:rsid w:val="001B6814"/>
    <w:rsid w:val="001C025D"/>
    <w:rsid w:val="001C035A"/>
    <w:rsid w:val="001C0B1C"/>
    <w:rsid w:val="001C2C2B"/>
    <w:rsid w:val="001C2F33"/>
    <w:rsid w:val="001C385B"/>
    <w:rsid w:val="001C43F9"/>
    <w:rsid w:val="001C44B4"/>
    <w:rsid w:val="001C5372"/>
    <w:rsid w:val="001C755C"/>
    <w:rsid w:val="001D06BD"/>
    <w:rsid w:val="001D078F"/>
    <w:rsid w:val="001D779D"/>
    <w:rsid w:val="001E1D6F"/>
    <w:rsid w:val="001E2436"/>
    <w:rsid w:val="001E419E"/>
    <w:rsid w:val="001E67FC"/>
    <w:rsid w:val="001E772C"/>
    <w:rsid w:val="001F0DF9"/>
    <w:rsid w:val="001F2952"/>
    <w:rsid w:val="001F30AE"/>
    <w:rsid w:val="001F31B0"/>
    <w:rsid w:val="001F378A"/>
    <w:rsid w:val="001F380A"/>
    <w:rsid w:val="001F3AD4"/>
    <w:rsid w:val="001F421A"/>
    <w:rsid w:val="001F4345"/>
    <w:rsid w:val="001F5A7E"/>
    <w:rsid w:val="001F6631"/>
    <w:rsid w:val="002004BB"/>
    <w:rsid w:val="00203D73"/>
    <w:rsid w:val="00204CB0"/>
    <w:rsid w:val="002068AA"/>
    <w:rsid w:val="00207C4D"/>
    <w:rsid w:val="00210404"/>
    <w:rsid w:val="00210EF4"/>
    <w:rsid w:val="002111E5"/>
    <w:rsid w:val="00212612"/>
    <w:rsid w:val="0021373E"/>
    <w:rsid w:val="0021586E"/>
    <w:rsid w:val="00215B04"/>
    <w:rsid w:val="00216698"/>
    <w:rsid w:val="00221520"/>
    <w:rsid w:val="002216AD"/>
    <w:rsid w:val="0022363F"/>
    <w:rsid w:val="0022456B"/>
    <w:rsid w:val="002256C7"/>
    <w:rsid w:val="00225D0F"/>
    <w:rsid w:val="002314EB"/>
    <w:rsid w:val="00232FD1"/>
    <w:rsid w:val="002346C7"/>
    <w:rsid w:val="00234BC1"/>
    <w:rsid w:val="00236693"/>
    <w:rsid w:val="00236E7B"/>
    <w:rsid w:val="00237B86"/>
    <w:rsid w:val="002408FE"/>
    <w:rsid w:val="00245080"/>
    <w:rsid w:val="00247D29"/>
    <w:rsid w:val="00250D46"/>
    <w:rsid w:val="0025141B"/>
    <w:rsid w:val="00251F85"/>
    <w:rsid w:val="00252CB3"/>
    <w:rsid w:val="00252E7E"/>
    <w:rsid w:val="002537A7"/>
    <w:rsid w:val="002560ED"/>
    <w:rsid w:val="002568BC"/>
    <w:rsid w:val="00260526"/>
    <w:rsid w:val="0026171A"/>
    <w:rsid w:val="0026196D"/>
    <w:rsid w:val="00263E1D"/>
    <w:rsid w:val="002646FA"/>
    <w:rsid w:val="00264B51"/>
    <w:rsid w:val="00270F96"/>
    <w:rsid w:val="00275104"/>
    <w:rsid w:val="00276BFE"/>
    <w:rsid w:val="00276DE2"/>
    <w:rsid w:val="00277901"/>
    <w:rsid w:val="00280588"/>
    <w:rsid w:val="002808B2"/>
    <w:rsid w:val="00280C7B"/>
    <w:rsid w:val="00280DD8"/>
    <w:rsid w:val="002817D3"/>
    <w:rsid w:val="0028357F"/>
    <w:rsid w:val="0028391F"/>
    <w:rsid w:val="00286294"/>
    <w:rsid w:val="002866C5"/>
    <w:rsid w:val="00286A30"/>
    <w:rsid w:val="0029064B"/>
    <w:rsid w:val="0029430C"/>
    <w:rsid w:val="0029536F"/>
    <w:rsid w:val="00295784"/>
    <w:rsid w:val="0029595C"/>
    <w:rsid w:val="002971E2"/>
    <w:rsid w:val="002977D9"/>
    <w:rsid w:val="002A040F"/>
    <w:rsid w:val="002A0905"/>
    <w:rsid w:val="002A0BA1"/>
    <w:rsid w:val="002A135C"/>
    <w:rsid w:val="002A2EFE"/>
    <w:rsid w:val="002A300E"/>
    <w:rsid w:val="002A4506"/>
    <w:rsid w:val="002A5854"/>
    <w:rsid w:val="002A5C4A"/>
    <w:rsid w:val="002A6795"/>
    <w:rsid w:val="002A7B33"/>
    <w:rsid w:val="002B0C77"/>
    <w:rsid w:val="002B31E0"/>
    <w:rsid w:val="002B34CB"/>
    <w:rsid w:val="002B3740"/>
    <w:rsid w:val="002B6696"/>
    <w:rsid w:val="002B76C1"/>
    <w:rsid w:val="002B7B90"/>
    <w:rsid w:val="002C27EB"/>
    <w:rsid w:val="002C4243"/>
    <w:rsid w:val="002C5301"/>
    <w:rsid w:val="002C7FA7"/>
    <w:rsid w:val="002D0572"/>
    <w:rsid w:val="002D13D3"/>
    <w:rsid w:val="002D19E3"/>
    <w:rsid w:val="002D2F5B"/>
    <w:rsid w:val="002E27B8"/>
    <w:rsid w:val="002E32CD"/>
    <w:rsid w:val="002E5551"/>
    <w:rsid w:val="002E564D"/>
    <w:rsid w:val="002E7737"/>
    <w:rsid w:val="002F6A2F"/>
    <w:rsid w:val="002F6B86"/>
    <w:rsid w:val="002F6FE9"/>
    <w:rsid w:val="00300473"/>
    <w:rsid w:val="00301AC2"/>
    <w:rsid w:val="003027AA"/>
    <w:rsid w:val="00302E17"/>
    <w:rsid w:val="00305C75"/>
    <w:rsid w:val="00311625"/>
    <w:rsid w:val="00311891"/>
    <w:rsid w:val="00313544"/>
    <w:rsid w:val="00314ED2"/>
    <w:rsid w:val="0031612A"/>
    <w:rsid w:val="0031637D"/>
    <w:rsid w:val="00316586"/>
    <w:rsid w:val="00321090"/>
    <w:rsid w:val="00321721"/>
    <w:rsid w:val="00322C6E"/>
    <w:rsid w:val="00322D30"/>
    <w:rsid w:val="0032390C"/>
    <w:rsid w:val="00323D7D"/>
    <w:rsid w:val="00326783"/>
    <w:rsid w:val="00330FD1"/>
    <w:rsid w:val="003317E2"/>
    <w:rsid w:val="00332C6F"/>
    <w:rsid w:val="00334267"/>
    <w:rsid w:val="0033452E"/>
    <w:rsid w:val="00337549"/>
    <w:rsid w:val="00344B0E"/>
    <w:rsid w:val="00347693"/>
    <w:rsid w:val="00350278"/>
    <w:rsid w:val="00350698"/>
    <w:rsid w:val="00350998"/>
    <w:rsid w:val="0035143B"/>
    <w:rsid w:val="00351E95"/>
    <w:rsid w:val="0035369B"/>
    <w:rsid w:val="003545D3"/>
    <w:rsid w:val="003600F2"/>
    <w:rsid w:val="00363DD0"/>
    <w:rsid w:val="00364E45"/>
    <w:rsid w:val="003654C7"/>
    <w:rsid w:val="0036552C"/>
    <w:rsid w:val="00365999"/>
    <w:rsid w:val="00365F60"/>
    <w:rsid w:val="003665E3"/>
    <w:rsid w:val="00367858"/>
    <w:rsid w:val="00370844"/>
    <w:rsid w:val="0037249B"/>
    <w:rsid w:val="00373024"/>
    <w:rsid w:val="00373E9A"/>
    <w:rsid w:val="0037443B"/>
    <w:rsid w:val="00374537"/>
    <w:rsid w:val="0037572B"/>
    <w:rsid w:val="003769B3"/>
    <w:rsid w:val="0038159D"/>
    <w:rsid w:val="00382A22"/>
    <w:rsid w:val="00385129"/>
    <w:rsid w:val="00385284"/>
    <w:rsid w:val="003860B2"/>
    <w:rsid w:val="003874D2"/>
    <w:rsid w:val="00387C4A"/>
    <w:rsid w:val="00387E40"/>
    <w:rsid w:val="00390067"/>
    <w:rsid w:val="00391AAD"/>
    <w:rsid w:val="003930CA"/>
    <w:rsid w:val="00393422"/>
    <w:rsid w:val="00395A16"/>
    <w:rsid w:val="003977D0"/>
    <w:rsid w:val="003A0D33"/>
    <w:rsid w:val="003A10D7"/>
    <w:rsid w:val="003A1F2E"/>
    <w:rsid w:val="003A2AF3"/>
    <w:rsid w:val="003A2CA7"/>
    <w:rsid w:val="003A3BF7"/>
    <w:rsid w:val="003A4C65"/>
    <w:rsid w:val="003A63F5"/>
    <w:rsid w:val="003A6A1C"/>
    <w:rsid w:val="003B15B3"/>
    <w:rsid w:val="003B17C2"/>
    <w:rsid w:val="003B1A72"/>
    <w:rsid w:val="003B1F19"/>
    <w:rsid w:val="003B474D"/>
    <w:rsid w:val="003C148D"/>
    <w:rsid w:val="003C3389"/>
    <w:rsid w:val="003C41D8"/>
    <w:rsid w:val="003C49CF"/>
    <w:rsid w:val="003C5A56"/>
    <w:rsid w:val="003C6FE3"/>
    <w:rsid w:val="003C7430"/>
    <w:rsid w:val="003D06ED"/>
    <w:rsid w:val="003D2D11"/>
    <w:rsid w:val="003D2E49"/>
    <w:rsid w:val="003D3001"/>
    <w:rsid w:val="003D411D"/>
    <w:rsid w:val="003D5191"/>
    <w:rsid w:val="003D7473"/>
    <w:rsid w:val="003D782E"/>
    <w:rsid w:val="003E126D"/>
    <w:rsid w:val="003E1A23"/>
    <w:rsid w:val="003E1F4F"/>
    <w:rsid w:val="003E2FB6"/>
    <w:rsid w:val="003E3864"/>
    <w:rsid w:val="003E3C97"/>
    <w:rsid w:val="003F0BDD"/>
    <w:rsid w:val="003F0FC4"/>
    <w:rsid w:val="003F177B"/>
    <w:rsid w:val="003F20D2"/>
    <w:rsid w:val="003F283A"/>
    <w:rsid w:val="003F382C"/>
    <w:rsid w:val="003F570E"/>
    <w:rsid w:val="003F62DE"/>
    <w:rsid w:val="003F7C93"/>
    <w:rsid w:val="00401988"/>
    <w:rsid w:val="00402D70"/>
    <w:rsid w:val="00402E6C"/>
    <w:rsid w:val="00403A7F"/>
    <w:rsid w:val="00404637"/>
    <w:rsid w:val="004056DF"/>
    <w:rsid w:val="0040649C"/>
    <w:rsid w:val="00406FBC"/>
    <w:rsid w:val="00410375"/>
    <w:rsid w:val="00410622"/>
    <w:rsid w:val="004111C8"/>
    <w:rsid w:val="004123D4"/>
    <w:rsid w:val="0041245F"/>
    <w:rsid w:val="00413184"/>
    <w:rsid w:val="00414FA7"/>
    <w:rsid w:val="00417033"/>
    <w:rsid w:val="00417B31"/>
    <w:rsid w:val="004202AA"/>
    <w:rsid w:val="00420B86"/>
    <w:rsid w:val="00421A01"/>
    <w:rsid w:val="00422A76"/>
    <w:rsid w:val="00423DB9"/>
    <w:rsid w:val="00423E7C"/>
    <w:rsid w:val="0042703E"/>
    <w:rsid w:val="00430C12"/>
    <w:rsid w:val="004314F6"/>
    <w:rsid w:val="00431D0B"/>
    <w:rsid w:val="00432492"/>
    <w:rsid w:val="00432B4B"/>
    <w:rsid w:val="00433DAC"/>
    <w:rsid w:val="0043413C"/>
    <w:rsid w:val="00434952"/>
    <w:rsid w:val="004364A2"/>
    <w:rsid w:val="004370B2"/>
    <w:rsid w:val="00437890"/>
    <w:rsid w:val="00441970"/>
    <w:rsid w:val="00441A3E"/>
    <w:rsid w:val="00450844"/>
    <w:rsid w:val="0045324D"/>
    <w:rsid w:val="00453E94"/>
    <w:rsid w:val="004543DC"/>
    <w:rsid w:val="004553AD"/>
    <w:rsid w:val="00455C6C"/>
    <w:rsid w:val="00455D2E"/>
    <w:rsid w:val="0045675E"/>
    <w:rsid w:val="0045697A"/>
    <w:rsid w:val="00456D19"/>
    <w:rsid w:val="004602D3"/>
    <w:rsid w:val="00460FA7"/>
    <w:rsid w:val="0046117C"/>
    <w:rsid w:val="00461DD9"/>
    <w:rsid w:val="00463B16"/>
    <w:rsid w:val="00463E1E"/>
    <w:rsid w:val="00464775"/>
    <w:rsid w:val="004656E8"/>
    <w:rsid w:val="0046636E"/>
    <w:rsid w:val="00471F9B"/>
    <w:rsid w:val="004727D5"/>
    <w:rsid w:val="004749AD"/>
    <w:rsid w:val="00475052"/>
    <w:rsid w:val="00476458"/>
    <w:rsid w:val="0047724C"/>
    <w:rsid w:val="00477EF4"/>
    <w:rsid w:val="00480133"/>
    <w:rsid w:val="0048150B"/>
    <w:rsid w:val="00484A39"/>
    <w:rsid w:val="00484EFE"/>
    <w:rsid w:val="00486481"/>
    <w:rsid w:val="004905DF"/>
    <w:rsid w:val="00491028"/>
    <w:rsid w:val="0049227E"/>
    <w:rsid w:val="0049273E"/>
    <w:rsid w:val="00492880"/>
    <w:rsid w:val="00492CE5"/>
    <w:rsid w:val="00492D9C"/>
    <w:rsid w:val="004938A6"/>
    <w:rsid w:val="0049399D"/>
    <w:rsid w:val="00494FAF"/>
    <w:rsid w:val="004956C6"/>
    <w:rsid w:val="00497CF1"/>
    <w:rsid w:val="00497FA5"/>
    <w:rsid w:val="004A14C9"/>
    <w:rsid w:val="004A6B10"/>
    <w:rsid w:val="004A7137"/>
    <w:rsid w:val="004A7CC5"/>
    <w:rsid w:val="004B086D"/>
    <w:rsid w:val="004B148E"/>
    <w:rsid w:val="004B1B4A"/>
    <w:rsid w:val="004B1E3F"/>
    <w:rsid w:val="004B24D6"/>
    <w:rsid w:val="004B29A2"/>
    <w:rsid w:val="004B3C5A"/>
    <w:rsid w:val="004B78D8"/>
    <w:rsid w:val="004C0267"/>
    <w:rsid w:val="004C2E82"/>
    <w:rsid w:val="004C4394"/>
    <w:rsid w:val="004C44CB"/>
    <w:rsid w:val="004C53AE"/>
    <w:rsid w:val="004D6F82"/>
    <w:rsid w:val="004D75A4"/>
    <w:rsid w:val="004E5FEF"/>
    <w:rsid w:val="004E6775"/>
    <w:rsid w:val="004E67FE"/>
    <w:rsid w:val="004F087D"/>
    <w:rsid w:val="004F5BD5"/>
    <w:rsid w:val="004F6CDF"/>
    <w:rsid w:val="004F7B0D"/>
    <w:rsid w:val="00503226"/>
    <w:rsid w:val="00506DAB"/>
    <w:rsid w:val="00510B3E"/>
    <w:rsid w:val="00511114"/>
    <w:rsid w:val="00512893"/>
    <w:rsid w:val="0051415E"/>
    <w:rsid w:val="00514C3D"/>
    <w:rsid w:val="005159BB"/>
    <w:rsid w:val="005161CD"/>
    <w:rsid w:val="00517344"/>
    <w:rsid w:val="0051797E"/>
    <w:rsid w:val="00517C4D"/>
    <w:rsid w:val="00517FF3"/>
    <w:rsid w:val="00520BCF"/>
    <w:rsid w:val="0052180B"/>
    <w:rsid w:val="005237F3"/>
    <w:rsid w:val="0052467D"/>
    <w:rsid w:val="005266B1"/>
    <w:rsid w:val="005276D6"/>
    <w:rsid w:val="005277D9"/>
    <w:rsid w:val="005306F2"/>
    <w:rsid w:val="00530762"/>
    <w:rsid w:val="005325C2"/>
    <w:rsid w:val="00532706"/>
    <w:rsid w:val="00533F01"/>
    <w:rsid w:val="0053493B"/>
    <w:rsid w:val="0053505A"/>
    <w:rsid w:val="005353AD"/>
    <w:rsid w:val="005357D3"/>
    <w:rsid w:val="00536913"/>
    <w:rsid w:val="00537E10"/>
    <w:rsid w:val="00540161"/>
    <w:rsid w:val="00540799"/>
    <w:rsid w:val="0054131E"/>
    <w:rsid w:val="00542749"/>
    <w:rsid w:val="005469BD"/>
    <w:rsid w:val="0054733B"/>
    <w:rsid w:val="00547D97"/>
    <w:rsid w:val="00550594"/>
    <w:rsid w:val="0055205B"/>
    <w:rsid w:val="00553473"/>
    <w:rsid w:val="00556385"/>
    <w:rsid w:val="00557B0F"/>
    <w:rsid w:val="00557F9A"/>
    <w:rsid w:val="00560D5A"/>
    <w:rsid w:val="00561168"/>
    <w:rsid w:val="00561353"/>
    <w:rsid w:val="005633A0"/>
    <w:rsid w:val="0056398F"/>
    <w:rsid w:val="005649A9"/>
    <w:rsid w:val="0056525A"/>
    <w:rsid w:val="00567D21"/>
    <w:rsid w:val="00567F23"/>
    <w:rsid w:val="00570256"/>
    <w:rsid w:val="005703E7"/>
    <w:rsid w:val="00570B6F"/>
    <w:rsid w:val="00575397"/>
    <w:rsid w:val="00576080"/>
    <w:rsid w:val="00577C96"/>
    <w:rsid w:val="00577EBA"/>
    <w:rsid w:val="00580176"/>
    <w:rsid w:val="00582945"/>
    <w:rsid w:val="00582FFB"/>
    <w:rsid w:val="0058466A"/>
    <w:rsid w:val="00584ADF"/>
    <w:rsid w:val="00584CFA"/>
    <w:rsid w:val="00587211"/>
    <w:rsid w:val="0059238E"/>
    <w:rsid w:val="005945FF"/>
    <w:rsid w:val="00595EB4"/>
    <w:rsid w:val="00595FDE"/>
    <w:rsid w:val="00597066"/>
    <w:rsid w:val="005974B1"/>
    <w:rsid w:val="005A1528"/>
    <w:rsid w:val="005A1761"/>
    <w:rsid w:val="005A20BD"/>
    <w:rsid w:val="005A2471"/>
    <w:rsid w:val="005A2A97"/>
    <w:rsid w:val="005A2DA5"/>
    <w:rsid w:val="005A5B5E"/>
    <w:rsid w:val="005A6E54"/>
    <w:rsid w:val="005A700B"/>
    <w:rsid w:val="005A7E93"/>
    <w:rsid w:val="005B143C"/>
    <w:rsid w:val="005B33E6"/>
    <w:rsid w:val="005B4AEA"/>
    <w:rsid w:val="005B6632"/>
    <w:rsid w:val="005C5AA1"/>
    <w:rsid w:val="005C62E8"/>
    <w:rsid w:val="005C6EE9"/>
    <w:rsid w:val="005C768D"/>
    <w:rsid w:val="005D0848"/>
    <w:rsid w:val="005D0884"/>
    <w:rsid w:val="005D0ABC"/>
    <w:rsid w:val="005D26E5"/>
    <w:rsid w:val="005D27BC"/>
    <w:rsid w:val="005D2A10"/>
    <w:rsid w:val="005D3668"/>
    <w:rsid w:val="005D4658"/>
    <w:rsid w:val="005D4CA8"/>
    <w:rsid w:val="005D5F05"/>
    <w:rsid w:val="005E17AD"/>
    <w:rsid w:val="005E3193"/>
    <w:rsid w:val="005E31E6"/>
    <w:rsid w:val="005E4A9C"/>
    <w:rsid w:val="005E4B07"/>
    <w:rsid w:val="005E500B"/>
    <w:rsid w:val="005F056D"/>
    <w:rsid w:val="005F1254"/>
    <w:rsid w:val="005F216A"/>
    <w:rsid w:val="005F3D7C"/>
    <w:rsid w:val="005F40B7"/>
    <w:rsid w:val="005F51E5"/>
    <w:rsid w:val="005F5C93"/>
    <w:rsid w:val="006004DB"/>
    <w:rsid w:val="006007F2"/>
    <w:rsid w:val="00601BA8"/>
    <w:rsid w:val="00602109"/>
    <w:rsid w:val="006029CC"/>
    <w:rsid w:val="006053A4"/>
    <w:rsid w:val="006068F7"/>
    <w:rsid w:val="006077C8"/>
    <w:rsid w:val="0060793A"/>
    <w:rsid w:val="00610728"/>
    <w:rsid w:val="006116E9"/>
    <w:rsid w:val="00611AA6"/>
    <w:rsid w:val="006149A8"/>
    <w:rsid w:val="00615ABE"/>
    <w:rsid w:val="00620C0A"/>
    <w:rsid w:val="00620EB0"/>
    <w:rsid w:val="00622248"/>
    <w:rsid w:val="00625DE7"/>
    <w:rsid w:val="00625F8D"/>
    <w:rsid w:val="00626298"/>
    <w:rsid w:val="00627369"/>
    <w:rsid w:val="00634F06"/>
    <w:rsid w:val="00640152"/>
    <w:rsid w:val="00640524"/>
    <w:rsid w:val="00644D1A"/>
    <w:rsid w:val="006504DB"/>
    <w:rsid w:val="006533E3"/>
    <w:rsid w:val="0065462F"/>
    <w:rsid w:val="00654C4B"/>
    <w:rsid w:val="0065619B"/>
    <w:rsid w:val="006570AA"/>
    <w:rsid w:val="00657868"/>
    <w:rsid w:val="00657CC9"/>
    <w:rsid w:val="006604D2"/>
    <w:rsid w:val="006612B0"/>
    <w:rsid w:val="00663257"/>
    <w:rsid w:val="0066338E"/>
    <w:rsid w:val="00663A75"/>
    <w:rsid w:val="00664EF9"/>
    <w:rsid w:val="00666FED"/>
    <w:rsid w:val="006700BD"/>
    <w:rsid w:val="0067243D"/>
    <w:rsid w:val="00672852"/>
    <w:rsid w:val="00672A24"/>
    <w:rsid w:val="00674D49"/>
    <w:rsid w:val="006754EA"/>
    <w:rsid w:val="00675C4E"/>
    <w:rsid w:val="00680BA1"/>
    <w:rsid w:val="00680CB2"/>
    <w:rsid w:val="00682E90"/>
    <w:rsid w:val="00683176"/>
    <w:rsid w:val="00684CD9"/>
    <w:rsid w:val="006856A7"/>
    <w:rsid w:val="0068635D"/>
    <w:rsid w:val="006863C1"/>
    <w:rsid w:val="00687616"/>
    <w:rsid w:val="006901A3"/>
    <w:rsid w:val="006909C9"/>
    <w:rsid w:val="00690BCF"/>
    <w:rsid w:val="00694B40"/>
    <w:rsid w:val="006965FD"/>
    <w:rsid w:val="006A108B"/>
    <w:rsid w:val="006A1809"/>
    <w:rsid w:val="006A1D61"/>
    <w:rsid w:val="006A2629"/>
    <w:rsid w:val="006A6B45"/>
    <w:rsid w:val="006A702E"/>
    <w:rsid w:val="006B0EC8"/>
    <w:rsid w:val="006B1734"/>
    <w:rsid w:val="006B1A8A"/>
    <w:rsid w:val="006B1FCF"/>
    <w:rsid w:val="006B23D0"/>
    <w:rsid w:val="006B5412"/>
    <w:rsid w:val="006B7AE3"/>
    <w:rsid w:val="006B7C04"/>
    <w:rsid w:val="006B7FBC"/>
    <w:rsid w:val="006C02E9"/>
    <w:rsid w:val="006C0CC6"/>
    <w:rsid w:val="006C10D6"/>
    <w:rsid w:val="006C168D"/>
    <w:rsid w:val="006C341C"/>
    <w:rsid w:val="006C3B19"/>
    <w:rsid w:val="006C3BDC"/>
    <w:rsid w:val="006C4EB8"/>
    <w:rsid w:val="006C668B"/>
    <w:rsid w:val="006D3ACE"/>
    <w:rsid w:val="006D3D97"/>
    <w:rsid w:val="006D6693"/>
    <w:rsid w:val="006E1A11"/>
    <w:rsid w:val="006E5A7B"/>
    <w:rsid w:val="006E7334"/>
    <w:rsid w:val="006E7881"/>
    <w:rsid w:val="006F0788"/>
    <w:rsid w:val="006F0B21"/>
    <w:rsid w:val="006F1AB8"/>
    <w:rsid w:val="006F267B"/>
    <w:rsid w:val="006F3690"/>
    <w:rsid w:val="006F387E"/>
    <w:rsid w:val="006F6CB8"/>
    <w:rsid w:val="006F6F03"/>
    <w:rsid w:val="006F7095"/>
    <w:rsid w:val="006F743A"/>
    <w:rsid w:val="006F7EA5"/>
    <w:rsid w:val="00700C2F"/>
    <w:rsid w:val="00701B62"/>
    <w:rsid w:val="007027C0"/>
    <w:rsid w:val="00703C2B"/>
    <w:rsid w:val="00703E9E"/>
    <w:rsid w:val="0070452E"/>
    <w:rsid w:val="00704E75"/>
    <w:rsid w:val="00706A5D"/>
    <w:rsid w:val="00706BE5"/>
    <w:rsid w:val="007072CA"/>
    <w:rsid w:val="00707749"/>
    <w:rsid w:val="00712256"/>
    <w:rsid w:val="007126F4"/>
    <w:rsid w:val="00712765"/>
    <w:rsid w:val="00713C01"/>
    <w:rsid w:val="007149A7"/>
    <w:rsid w:val="007157C1"/>
    <w:rsid w:val="007205B0"/>
    <w:rsid w:val="007222BF"/>
    <w:rsid w:val="00722DCF"/>
    <w:rsid w:val="0072559E"/>
    <w:rsid w:val="00726195"/>
    <w:rsid w:val="00730B31"/>
    <w:rsid w:val="00737011"/>
    <w:rsid w:val="00740455"/>
    <w:rsid w:val="00740AB5"/>
    <w:rsid w:val="00740B7A"/>
    <w:rsid w:val="00743CEE"/>
    <w:rsid w:val="007462DC"/>
    <w:rsid w:val="00747AB7"/>
    <w:rsid w:val="00750D3B"/>
    <w:rsid w:val="00751ECD"/>
    <w:rsid w:val="007534F5"/>
    <w:rsid w:val="007559C5"/>
    <w:rsid w:val="007566E7"/>
    <w:rsid w:val="00757C94"/>
    <w:rsid w:val="007628E3"/>
    <w:rsid w:val="00763A1A"/>
    <w:rsid w:val="00764998"/>
    <w:rsid w:val="007655D4"/>
    <w:rsid w:val="00765EF5"/>
    <w:rsid w:val="007663D3"/>
    <w:rsid w:val="0077072B"/>
    <w:rsid w:val="00773361"/>
    <w:rsid w:val="0077355B"/>
    <w:rsid w:val="00774BC7"/>
    <w:rsid w:val="00776DC5"/>
    <w:rsid w:val="00780D56"/>
    <w:rsid w:val="00780EE3"/>
    <w:rsid w:val="00781E61"/>
    <w:rsid w:val="00782834"/>
    <w:rsid w:val="00782836"/>
    <w:rsid w:val="00783685"/>
    <w:rsid w:val="00784B09"/>
    <w:rsid w:val="00784BC7"/>
    <w:rsid w:val="00787180"/>
    <w:rsid w:val="00787441"/>
    <w:rsid w:val="00787516"/>
    <w:rsid w:val="00787747"/>
    <w:rsid w:val="00790076"/>
    <w:rsid w:val="0079115C"/>
    <w:rsid w:val="00793182"/>
    <w:rsid w:val="00793185"/>
    <w:rsid w:val="0079367E"/>
    <w:rsid w:val="00793C0D"/>
    <w:rsid w:val="007942EF"/>
    <w:rsid w:val="007945AA"/>
    <w:rsid w:val="007946D2"/>
    <w:rsid w:val="007958F9"/>
    <w:rsid w:val="007A0A9C"/>
    <w:rsid w:val="007A1654"/>
    <w:rsid w:val="007A461C"/>
    <w:rsid w:val="007A5AEA"/>
    <w:rsid w:val="007A5D71"/>
    <w:rsid w:val="007A6796"/>
    <w:rsid w:val="007A6B30"/>
    <w:rsid w:val="007A7D84"/>
    <w:rsid w:val="007B025C"/>
    <w:rsid w:val="007B1C52"/>
    <w:rsid w:val="007B226A"/>
    <w:rsid w:val="007B2EB0"/>
    <w:rsid w:val="007B3C55"/>
    <w:rsid w:val="007B458A"/>
    <w:rsid w:val="007B4A46"/>
    <w:rsid w:val="007C258D"/>
    <w:rsid w:val="007C2799"/>
    <w:rsid w:val="007C357F"/>
    <w:rsid w:val="007C3930"/>
    <w:rsid w:val="007C3E3D"/>
    <w:rsid w:val="007C441A"/>
    <w:rsid w:val="007C4666"/>
    <w:rsid w:val="007C4904"/>
    <w:rsid w:val="007C4BB1"/>
    <w:rsid w:val="007C4C62"/>
    <w:rsid w:val="007C4F12"/>
    <w:rsid w:val="007C598A"/>
    <w:rsid w:val="007D09E1"/>
    <w:rsid w:val="007D1A2F"/>
    <w:rsid w:val="007D20F1"/>
    <w:rsid w:val="007D2A61"/>
    <w:rsid w:val="007D4AA7"/>
    <w:rsid w:val="007E069F"/>
    <w:rsid w:val="007E0D0C"/>
    <w:rsid w:val="007E11F0"/>
    <w:rsid w:val="007E1560"/>
    <w:rsid w:val="007E2929"/>
    <w:rsid w:val="007E34E5"/>
    <w:rsid w:val="007E3693"/>
    <w:rsid w:val="007E4E79"/>
    <w:rsid w:val="007E64A5"/>
    <w:rsid w:val="007E742C"/>
    <w:rsid w:val="007F01D7"/>
    <w:rsid w:val="007F5506"/>
    <w:rsid w:val="007F5A8C"/>
    <w:rsid w:val="007F7C05"/>
    <w:rsid w:val="007F7CB4"/>
    <w:rsid w:val="0080353A"/>
    <w:rsid w:val="008053A5"/>
    <w:rsid w:val="00806D88"/>
    <w:rsid w:val="00806F99"/>
    <w:rsid w:val="00810D57"/>
    <w:rsid w:val="00810E2E"/>
    <w:rsid w:val="008114A0"/>
    <w:rsid w:val="00814DAA"/>
    <w:rsid w:val="00815162"/>
    <w:rsid w:val="00815CEC"/>
    <w:rsid w:val="0081700D"/>
    <w:rsid w:val="008201EC"/>
    <w:rsid w:val="00821415"/>
    <w:rsid w:val="0082147D"/>
    <w:rsid w:val="008216D2"/>
    <w:rsid w:val="008221DF"/>
    <w:rsid w:val="00822266"/>
    <w:rsid w:val="00823EDF"/>
    <w:rsid w:val="0082744C"/>
    <w:rsid w:val="008277D3"/>
    <w:rsid w:val="00830862"/>
    <w:rsid w:val="00831061"/>
    <w:rsid w:val="00832C14"/>
    <w:rsid w:val="00832CCA"/>
    <w:rsid w:val="00833354"/>
    <w:rsid w:val="00834BC1"/>
    <w:rsid w:val="00834F53"/>
    <w:rsid w:val="00837A5E"/>
    <w:rsid w:val="00842785"/>
    <w:rsid w:val="00845364"/>
    <w:rsid w:val="00845E01"/>
    <w:rsid w:val="008467AB"/>
    <w:rsid w:val="00847922"/>
    <w:rsid w:val="008511D5"/>
    <w:rsid w:val="008535B2"/>
    <w:rsid w:val="0085375F"/>
    <w:rsid w:val="00853B62"/>
    <w:rsid w:val="0085455C"/>
    <w:rsid w:val="00854C5E"/>
    <w:rsid w:val="0085522E"/>
    <w:rsid w:val="0085733E"/>
    <w:rsid w:val="00861890"/>
    <w:rsid w:val="00861F3F"/>
    <w:rsid w:val="00864E30"/>
    <w:rsid w:val="00865021"/>
    <w:rsid w:val="00865CAA"/>
    <w:rsid w:val="00866460"/>
    <w:rsid w:val="00866A1B"/>
    <w:rsid w:val="00870816"/>
    <w:rsid w:val="00870CF3"/>
    <w:rsid w:val="00870F50"/>
    <w:rsid w:val="00874A18"/>
    <w:rsid w:val="00874A7C"/>
    <w:rsid w:val="00874B79"/>
    <w:rsid w:val="008752E8"/>
    <w:rsid w:val="00877AC1"/>
    <w:rsid w:val="00880E18"/>
    <w:rsid w:val="008831F9"/>
    <w:rsid w:val="0088493B"/>
    <w:rsid w:val="00885014"/>
    <w:rsid w:val="00891745"/>
    <w:rsid w:val="008919C7"/>
    <w:rsid w:val="00893049"/>
    <w:rsid w:val="0089545F"/>
    <w:rsid w:val="00895560"/>
    <w:rsid w:val="008A017C"/>
    <w:rsid w:val="008A3A0E"/>
    <w:rsid w:val="008A69C7"/>
    <w:rsid w:val="008B0ECB"/>
    <w:rsid w:val="008B0EE4"/>
    <w:rsid w:val="008B11E4"/>
    <w:rsid w:val="008B18BE"/>
    <w:rsid w:val="008B3BCF"/>
    <w:rsid w:val="008B3C07"/>
    <w:rsid w:val="008B47A7"/>
    <w:rsid w:val="008B7895"/>
    <w:rsid w:val="008B7979"/>
    <w:rsid w:val="008C04C4"/>
    <w:rsid w:val="008C1114"/>
    <w:rsid w:val="008C31A0"/>
    <w:rsid w:val="008C3DEA"/>
    <w:rsid w:val="008C40A5"/>
    <w:rsid w:val="008C502E"/>
    <w:rsid w:val="008C626A"/>
    <w:rsid w:val="008D1057"/>
    <w:rsid w:val="008D18C8"/>
    <w:rsid w:val="008D1A68"/>
    <w:rsid w:val="008D1ED7"/>
    <w:rsid w:val="008D2566"/>
    <w:rsid w:val="008D2602"/>
    <w:rsid w:val="008D327A"/>
    <w:rsid w:val="008D6C21"/>
    <w:rsid w:val="008D740B"/>
    <w:rsid w:val="008E0ED6"/>
    <w:rsid w:val="008E2445"/>
    <w:rsid w:val="008E3962"/>
    <w:rsid w:val="008E43FC"/>
    <w:rsid w:val="008E544C"/>
    <w:rsid w:val="008E6751"/>
    <w:rsid w:val="008F0114"/>
    <w:rsid w:val="008F1182"/>
    <w:rsid w:val="008F16CE"/>
    <w:rsid w:val="008F17A4"/>
    <w:rsid w:val="008F2213"/>
    <w:rsid w:val="008F22F2"/>
    <w:rsid w:val="008F2954"/>
    <w:rsid w:val="008F2F58"/>
    <w:rsid w:val="008F535D"/>
    <w:rsid w:val="008F599D"/>
    <w:rsid w:val="008F7858"/>
    <w:rsid w:val="008F7AF6"/>
    <w:rsid w:val="00900823"/>
    <w:rsid w:val="00902F0C"/>
    <w:rsid w:val="0090480A"/>
    <w:rsid w:val="00905F71"/>
    <w:rsid w:val="0090610B"/>
    <w:rsid w:val="0090639F"/>
    <w:rsid w:val="00906D63"/>
    <w:rsid w:val="0091270C"/>
    <w:rsid w:val="009134EA"/>
    <w:rsid w:val="009135A3"/>
    <w:rsid w:val="00915700"/>
    <w:rsid w:val="00917478"/>
    <w:rsid w:val="009178E4"/>
    <w:rsid w:val="00917B79"/>
    <w:rsid w:val="00921151"/>
    <w:rsid w:val="0092454C"/>
    <w:rsid w:val="0092553D"/>
    <w:rsid w:val="00925D43"/>
    <w:rsid w:val="009265CA"/>
    <w:rsid w:val="00926B9C"/>
    <w:rsid w:val="00927F5F"/>
    <w:rsid w:val="00927FFB"/>
    <w:rsid w:val="00930626"/>
    <w:rsid w:val="00930C9D"/>
    <w:rsid w:val="009324F3"/>
    <w:rsid w:val="00932F39"/>
    <w:rsid w:val="009347BB"/>
    <w:rsid w:val="00934BA8"/>
    <w:rsid w:val="009359D3"/>
    <w:rsid w:val="00941451"/>
    <w:rsid w:val="0094162E"/>
    <w:rsid w:val="009419C8"/>
    <w:rsid w:val="00942DD0"/>
    <w:rsid w:val="009431CC"/>
    <w:rsid w:val="009433BB"/>
    <w:rsid w:val="00943632"/>
    <w:rsid w:val="00943ED9"/>
    <w:rsid w:val="0094438B"/>
    <w:rsid w:val="00944DF8"/>
    <w:rsid w:val="00944F37"/>
    <w:rsid w:val="00945901"/>
    <w:rsid w:val="00945CBE"/>
    <w:rsid w:val="00945CD5"/>
    <w:rsid w:val="0095587B"/>
    <w:rsid w:val="00956C8E"/>
    <w:rsid w:val="00957F69"/>
    <w:rsid w:val="009607AD"/>
    <w:rsid w:val="00960FA8"/>
    <w:rsid w:val="00962CAD"/>
    <w:rsid w:val="00962CC6"/>
    <w:rsid w:val="0096453D"/>
    <w:rsid w:val="00965B3C"/>
    <w:rsid w:val="00965C8E"/>
    <w:rsid w:val="00965E08"/>
    <w:rsid w:val="00966090"/>
    <w:rsid w:val="00967C7E"/>
    <w:rsid w:val="00970949"/>
    <w:rsid w:val="00971A3C"/>
    <w:rsid w:val="00973A84"/>
    <w:rsid w:val="0097416D"/>
    <w:rsid w:val="0097424A"/>
    <w:rsid w:val="0097458D"/>
    <w:rsid w:val="00975DF5"/>
    <w:rsid w:val="009760C4"/>
    <w:rsid w:val="00976765"/>
    <w:rsid w:val="0097763C"/>
    <w:rsid w:val="00981456"/>
    <w:rsid w:val="0098175E"/>
    <w:rsid w:val="00982134"/>
    <w:rsid w:val="009825A5"/>
    <w:rsid w:val="009827E4"/>
    <w:rsid w:val="00982D5F"/>
    <w:rsid w:val="00984D88"/>
    <w:rsid w:val="00987A96"/>
    <w:rsid w:val="00987CE5"/>
    <w:rsid w:val="00991D36"/>
    <w:rsid w:val="00996A24"/>
    <w:rsid w:val="009A0034"/>
    <w:rsid w:val="009A173F"/>
    <w:rsid w:val="009A1795"/>
    <w:rsid w:val="009A2051"/>
    <w:rsid w:val="009A39C2"/>
    <w:rsid w:val="009A5C1F"/>
    <w:rsid w:val="009A5E67"/>
    <w:rsid w:val="009A6005"/>
    <w:rsid w:val="009A7E93"/>
    <w:rsid w:val="009B030A"/>
    <w:rsid w:val="009B1C88"/>
    <w:rsid w:val="009B31BB"/>
    <w:rsid w:val="009B368F"/>
    <w:rsid w:val="009B49DB"/>
    <w:rsid w:val="009B4A6D"/>
    <w:rsid w:val="009B4D22"/>
    <w:rsid w:val="009B6CEC"/>
    <w:rsid w:val="009B6FB5"/>
    <w:rsid w:val="009B7C1B"/>
    <w:rsid w:val="009B7E55"/>
    <w:rsid w:val="009B7ECC"/>
    <w:rsid w:val="009C0293"/>
    <w:rsid w:val="009C13CA"/>
    <w:rsid w:val="009C494E"/>
    <w:rsid w:val="009C4994"/>
    <w:rsid w:val="009C7304"/>
    <w:rsid w:val="009D0677"/>
    <w:rsid w:val="009D0CE3"/>
    <w:rsid w:val="009D3525"/>
    <w:rsid w:val="009D5DF7"/>
    <w:rsid w:val="009D5F37"/>
    <w:rsid w:val="009D6914"/>
    <w:rsid w:val="009E1A8A"/>
    <w:rsid w:val="009E2B1F"/>
    <w:rsid w:val="009E375B"/>
    <w:rsid w:val="009E4B41"/>
    <w:rsid w:val="009E57EB"/>
    <w:rsid w:val="009E5A71"/>
    <w:rsid w:val="009F075C"/>
    <w:rsid w:val="009F0ABF"/>
    <w:rsid w:val="009F2015"/>
    <w:rsid w:val="009F4663"/>
    <w:rsid w:val="009F546F"/>
    <w:rsid w:val="009F6D12"/>
    <w:rsid w:val="009F71AC"/>
    <w:rsid w:val="009F7A46"/>
    <w:rsid w:val="00A00C1C"/>
    <w:rsid w:val="00A011C3"/>
    <w:rsid w:val="00A0575E"/>
    <w:rsid w:val="00A05F56"/>
    <w:rsid w:val="00A0613B"/>
    <w:rsid w:val="00A06B23"/>
    <w:rsid w:val="00A075FB"/>
    <w:rsid w:val="00A07BD6"/>
    <w:rsid w:val="00A11F9F"/>
    <w:rsid w:val="00A14E7A"/>
    <w:rsid w:val="00A15C79"/>
    <w:rsid w:val="00A169BE"/>
    <w:rsid w:val="00A16A55"/>
    <w:rsid w:val="00A171D6"/>
    <w:rsid w:val="00A172DD"/>
    <w:rsid w:val="00A17A6B"/>
    <w:rsid w:val="00A17E8A"/>
    <w:rsid w:val="00A202C6"/>
    <w:rsid w:val="00A20634"/>
    <w:rsid w:val="00A2377D"/>
    <w:rsid w:val="00A2463B"/>
    <w:rsid w:val="00A2697C"/>
    <w:rsid w:val="00A30521"/>
    <w:rsid w:val="00A30994"/>
    <w:rsid w:val="00A35305"/>
    <w:rsid w:val="00A35D71"/>
    <w:rsid w:val="00A361CA"/>
    <w:rsid w:val="00A36AF4"/>
    <w:rsid w:val="00A3778C"/>
    <w:rsid w:val="00A37B91"/>
    <w:rsid w:val="00A37F2A"/>
    <w:rsid w:val="00A400E3"/>
    <w:rsid w:val="00A420A0"/>
    <w:rsid w:val="00A4335C"/>
    <w:rsid w:val="00A437BC"/>
    <w:rsid w:val="00A4439F"/>
    <w:rsid w:val="00A447E9"/>
    <w:rsid w:val="00A476DC"/>
    <w:rsid w:val="00A47F49"/>
    <w:rsid w:val="00A505CF"/>
    <w:rsid w:val="00A50A5A"/>
    <w:rsid w:val="00A53849"/>
    <w:rsid w:val="00A55AB3"/>
    <w:rsid w:val="00A56BDA"/>
    <w:rsid w:val="00A60D11"/>
    <w:rsid w:val="00A6102C"/>
    <w:rsid w:val="00A61DAB"/>
    <w:rsid w:val="00A622B1"/>
    <w:rsid w:val="00A65DFE"/>
    <w:rsid w:val="00A6675E"/>
    <w:rsid w:val="00A7061E"/>
    <w:rsid w:val="00A70C44"/>
    <w:rsid w:val="00A70FBE"/>
    <w:rsid w:val="00A7295F"/>
    <w:rsid w:val="00A73575"/>
    <w:rsid w:val="00A742F3"/>
    <w:rsid w:val="00A74535"/>
    <w:rsid w:val="00A7457E"/>
    <w:rsid w:val="00A74AD2"/>
    <w:rsid w:val="00A74D9F"/>
    <w:rsid w:val="00A74EF6"/>
    <w:rsid w:val="00A760D5"/>
    <w:rsid w:val="00A802C3"/>
    <w:rsid w:val="00A805DD"/>
    <w:rsid w:val="00A80A8D"/>
    <w:rsid w:val="00A85604"/>
    <w:rsid w:val="00A903C9"/>
    <w:rsid w:val="00A903CD"/>
    <w:rsid w:val="00A9124A"/>
    <w:rsid w:val="00A9277C"/>
    <w:rsid w:val="00A93738"/>
    <w:rsid w:val="00A93C19"/>
    <w:rsid w:val="00A93C76"/>
    <w:rsid w:val="00A94A96"/>
    <w:rsid w:val="00A9686B"/>
    <w:rsid w:val="00A96B52"/>
    <w:rsid w:val="00A97344"/>
    <w:rsid w:val="00AA1649"/>
    <w:rsid w:val="00AA4C3D"/>
    <w:rsid w:val="00AA50C0"/>
    <w:rsid w:val="00AA7166"/>
    <w:rsid w:val="00AB1228"/>
    <w:rsid w:val="00AB1AC6"/>
    <w:rsid w:val="00AC41A5"/>
    <w:rsid w:val="00AC436E"/>
    <w:rsid w:val="00AC6022"/>
    <w:rsid w:val="00AC6534"/>
    <w:rsid w:val="00AC666A"/>
    <w:rsid w:val="00AC6C86"/>
    <w:rsid w:val="00AC76B5"/>
    <w:rsid w:val="00AD17DC"/>
    <w:rsid w:val="00AD383C"/>
    <w:rsid w:val="00AD4396"/>
    <w:rsid w:val="00AD711B"/>
    <w:rsid w:val="00AE570D"/>
    <w:rsid w:val="00AE7C96"/>
    <w:rsid w:val="00AF0B11"/>
    <w:rsid w:val="00AF1721"/>
    <w:rsid w:val="00AF2275"/>
    <w:rsid w:val="00AF618F"/>
    <w:rsid w:val="00AF716B"/>
    <w:rsid w:val="00AF74CB"/>
    <w:rsid w:val="00B01081"/>
    <w:rsid w:val="00B0173D"/>
    <w:rsid w:val="00B01E6F"/>
    <w:rsid w:val="00B01ED1"/>
    <w:rsid w:val="00B042DF"/>
    <w:rsid w:val="00B045B6"/>
    <w:rsid w:val="00B04B2A"/>
    <w:rsid w:val="00B052DD"/>
    <w:rsid w:val="00B06DA3"/>
    <w:rsid w:val="00B079F5"/>
    <w:rsid w:val="00B10AAE"/>
    <w:rsid w:val="00B12A8B"/>
    <w:rsid w:val="00B12EE8"/>
    <w:rsid w:val="00B1405A"/>
    <w:rsid w:val="00B17653"/>
    <w:rsid w:val="00B20501"/>
    <w:rsid w:val="00B22734"/>
    <w:rsid w:val="00B22CD0"/>
    <w:rsid w:val="00B22E7E"/>
    <w:rsid w:val="00B257E4"/>
    <w:rsid w:val="00B26536"/>
    <w:rsid w:val="00B331C3"/>
    <w:rsid w:val="00B334F7"/>
    <w:rsid w:val="00B335B1"/>
    <w:rsid w:val="00B339A3"/>
    <w:rsid w:val="00B34BF3"/>
    <w:rsid w:val="00B34CD9"/>
    <w:rsid w:val="00B34DC0"/>
    <w:rsid w:val="00B354B0"/>
    <w:rsid w:val="00B37B8D"/>
    <w:rsid w:val="00B37CF8"/>
    <w:rsid w:val="00B4155A"/>
    <w:rsid w:val="00B41D58"/>
    <w:rsid w:val="00B44CCC"/>
    <w:rsid w:val="00B45ADC"/>
    <w:rsid w:val="00B477AE"/>
    <w:rsid w:val="00B500D9"/>
    <w:rsid w:val="00B50854"/>
    <w:rsid w:val="00B510C3"/>
    <w:rsid w:val="00B5168B"/>
    <w:rsid w:val="00B52699"/>
    <w:rsid w:val="00B52B3C"/>
    <w:rsid w:val="00B52BA4"/>
    <w:rsid w:val="00B53B26"/>
    <w:rsid w:val="00B53CF8"/>
    <w:rsid w:val="00B546BE"/>
    <w:rsid w:val="00B54F0B"/>
    <w:rsid w:val="00B5596D"/>
    <w:rsid w:val="00B567FF"/>
    <w:rsid w:val="00B573FE"/>
    <w:rsid w:val="00B61B46"/>
    <w:rsid w:val="00B62251"/>
    <w:rsid w:val="00B63DC5"/>
    <w:rsid w:val="00B640C5"/>
    <w:rsid w:val="00B65CD3"/>
    <w:rsid w:val="00B66622"/>
    <w:rsid w:val="00B71A71"/>
    <w:rsid w:val="00B747D3"/>
    <w:rsid w:val="00B755FC"/>
    <w:rsid w:val="00B7751E"/>
    <w:rsid w:val="00B80C6E"/>
    <w:rsid w:val="00B81E1F"/>
    <w:rsid w:val="00B829B6"/>
    <w:rsid w:val="00B83226"/>
    <w:rsid w:val="00B86B03"/>
    <w:rsid w:val="00B92161"/>
    <w:rsid w:val="00B93B13"/>
    <w:rsid w:val="00B9580B"/>
    <w:rsid w:val="00BA0FF3"/>
    <w:rsid w:val="00BA109D"/>
    <w:rsid w:val="00BA2462"/>
    <w:rsid w:val="00BA41E3"/>
    <w:rsid w:val="00BA43A6"/>
    <w:rsid w:val="00BA45E1"/>
    <w:rsid w:val="00BA4922"/>
    <w:rsid w:val="00BA49BC"/>
    <w:rsid w:val="00BA751D"/>
    <w:rsid w:val="00BB09D5"/>
    <w:rsid w:val="00BB119B"/>
    <w:rsid w:val="00BB11F9"/>
    <w:rsid w:val="00BB3507"/>
    <w:rsid w:val="00BB535C"/>
    <w:rsid w:val="00BC0682"/>
    <w:rsid w:val="00BC2CA2"/>
    <w:rsid w:val="00BC3835"/>
    <w:rsid w:val="00BC4EEC"/>
    <w:rsid w:val="00BC6E49"/>
    <w:rsid w:val="00BC7716"/>
    <w:rsid w:val="00BC77D4"/>
    <w:rsid w:val="00BD10A1"/>
    <w:rsid w:val="00BD2449"/>
    <w:rsid w:val="00BD6C77"/>
    <w:rsid w:val="00BE108C"/>
    <w:rsid w:val="00BE1C4A"/>
    <w:rsid w:val="00BE20D3"/>
    <w:rsid w:val="00BE3E6B"/>
    <w:rsid w:val="00BE59CE"/>
    <w:rsid w:val="00BF037C"/>
    <w:rsid w:val="00BF11C3"/>
    <w:rsid w:val="00BF4450"/>
    <w:rsid w:val="00BF5847"/>
    <w:rsid w:val="00BF6257"/>
    <w:rsid w:val="00C003DF"/>
    <w:rsid w:val="00C0053E"/>
    <w:rsid w:val="00C01F16"/>
    <w:rsid w:val="00C031A3"/>
    <w:rsid w:val="00C04D1A"/>
    <w:rsid w:val="00C05870"/>
    <w:rsid w:val="00C05B8B"/>
    <w:rsid w:val="00C0618D"/>
    <w:rsid w:val="00C12DBA"/>
    <w:rsid w:val="00C14B24"/>
    <w:rsid w:val="00C14EF7"/>
    <w:rsid w:val="00C179FB"/>
    <w:rsid w:val="00C215E9"/>
    <w:rsid w:val="00C223D0"/>
    <w:rsid w:val="00C23206"/>
    <w:rsid w:val="00C23698"/>
    <w:rsid w:val="00C23DD0"/>
    <w:rsid w:val="00C25965"/>
    <w:rsid w:val="00C2698F"/>
    <w:rsid w:val="00C304C8"/>
    <w:rsid w:val="00C31FCD"/>
    <w:rsid w:val="00C3373B"/>
    <w:rsid w:val="00C35322"/>
    <w:rsid w:val="00C40A09"/>
    <w:rsid w:val="00C4103A"/>
    <w:rsid w:val="00C4284D"/>
    <w:rsid w:val="00C42B13"/>
    <w:rsid w:val="00C42F39"/>
    <w:rsid w:val="00C44CF5"/>
    <w:rsid w:val="00C452F2"/>
    <w:rsid w:val="00C4779C"/>
    <w:rsid w:val="00C47EFC"/>
    <w:rsid w:val="00C50B24"/>
    <w:rsid w:val="00C5456A"/>
    <w:rsid w:val="00C55386"/>
    <w:rsid w:val="00C5546B"/>
    <w:rsid w:val="00C603A0"/>
    <w:rsid w:val="00C61A05"/>
    <w:rsid w:val="00C6270C"/>
    <w:rsid w:val="00C62A10"/>
    <w:rsid w:val="00C62AF8"/>
    <w:rsid w:val="00C634C8"/>
    <w:rsid w:val="00C64DA1"/>
    <w:rsid w:val="00C651AF"/>
    <w:rsid w:val="00C66D08"/>
    <w:rsid w:val="00C712C8"/>
    <w:rsid w:val="00C7186E"/>
    <w:rsid w:val="00C72D76"/>
    <w:rsid w:val="00C746F8"/>
    <w:rsid w:val="00C771D4"/>
    <w:rsid w:val="00C772A1"/>
    <w:rsid w:val="00C8090E"/>
    <w:rsid w:val="00C80A1C"/>
    <w:rsid w:val="00C81C8E"/>
    <w:rsid w:val="00C826DB"/>
    <w:rsid w:val="00C82DED"/>
    <w:rsid w:val="00C90CAB"/>
    <w:rsid w:val="00C91050"/>
    <w:rsid w:val="00C95ADD"/>
    <w:rsid w:val="00CA1183"/>
    <w:rsid w:val="00CA153D"/>
    <w:rsid w:val="00CA503F"/>
    <w:rsid w:val="00CA5244"/>
    <w:rsid w:val="00CA787F"/>
    <w:rsid w:val="00CA7CA7"/>
    <w:rsid w:val="00CB0CBE"/>
    <w:rsid w:val="00CB18F1"/>
    <w:rsid w:val="00CB41EB"/>
    <w:rsid w:val="00CB450A"/>
    <w:rsid w:val="00CB4E08"/>
    <w:rsid w:val="00CB50AE"/>
    <w:rsid w:val="00CB6F43"/>
    <w:rsid w:val="00CB6FA3"/>
    <w:rsid w:val="00CC531E"/>
    <w:rsid w:val="00CC6030"/>
    <w:rsid w:val="00CC681A"/>
    <w:rsid w:val="00CC7E25"/>
    <w:rsid w:val="00CD09EF"/>
    <w:rsid w:val="00CD3305"/>
    <w:rsid w:val="00CD3570"/>
    <w:rsid w:val="00CD401D"/>
    <w:rsid w:val="00CD70CB"/>
    <w:rsid w:val="00CD7E25"/>
    <w:rsid w:val="00CE4B70"/>
    <w:rsid w:val="00CE50B4"/>
    <w:rsid w:val="00CF074F"/>
    <w:rsid w:val="00CF2C0E"/>
    <w:rsid w:val="00CF3531"/>
    <w:rsid w:val="00D0169A"/>
    <w:rsid w:val="00D0207F"/>
    <w:rsid w:val="00D0268F"/>
    <w:rsid w:val="00D0403A"/>
    <w:rsid w:val="00D04129"/>
    <w:rsid w:val="00D0537A"/>
    <w:rsid w:val="00D10202"/>
    <w:rsid w:val="00D11617"/>
    <w:rsid w:val="00D12A70"/>
    <w:rsid w:val="00D15243"/>
    <w:rsid w:val="00D16B2F"/>
    <w:rsid w:val="00D17173"/>
    <w:rsid w:val="00D2294E"/>
    <w:rsid w:val="00D23257"/>
    <w:rsid w:val="00D258F6"/>
    <w:rsid w:val="00D3038E"/>
    <w:rsid w:val="00D320CE"/>
    <w:rsid w:val="00D34220"/>
    <w:rsid w:val="00D3534E"/>
    <w:rsid w:val="00D36E56"/>
    <w:rsid w:val="00D3715A"/>
    <w:rsid w:val="00D374BB"/>
    <w:rsid w:val="00D43904"/>
    <w:rsid w:val="00D460D5"/>
    <w:rsid w:val="00D4633C"/>
    <w:rsid w:val="00D47C36"/>
    <w:rsid w:val="00D47D2D"/>
    <w:rsid w:val="00D51F86"/>
    <w:rsid w:val="00D52DFF"/>
    <w:rsid w:val="00D55AB4"/>
    <w:rsid w:val="00D55E8C"/>
    <w:rsid w:val="00D6122C"/>
    <w:rsid w:val="00D6173B"/>
    <w:rsid w:val="00D6183C"/>
    <w:rsid w:val="00D61F3F"/>
    <w:rsid w:val="00D632E9"/>
    <w:rsid w:val="00D64CAE"/>
    <w:rsid w:val="00D66882"/>
    <w:rsid w:val="00D66C68"/>
    <w:rsid w:val="00D67326"/>
    <w:rsid w:val="00D70E06"/>
    <w:rsid w:val="00D71F2B"/>
    <w:rsid w:val="00D72810"/>
    <w:rsid w:val="00D8256F"/>
    <w:rsid w:val="00D84C9B"/>
    <w:rsid w:val="00D853ED"/>
    <w:rsid w:val="00D85B49"/>
    <w:rsid w:val="00D8673A"/>
    <w:rsid w:val="00D8694B"/>
    <w:rsid w:val="00D87503"/>
    <w:rsid w:val="00D90D60"/>
    <w:rsid w:val="00D92EF1"/>
    <w:rsid w:val="00D92F9B"/>
    <w:rsid w:val="00D93871"/>
    <w:rsid w:val="00D93930"/>
    <w:rsid w:val="00D940D3"/>
    <w:rsid w:val="00D966CE"/>
    <w:rsid w:val="00D97A85"/>
    <w:rsid w:val="00DA03B3"/>
    <w:rsid w:val="00DA2DAC"/>
    <w:rsid w:val="00DA366C"/>
    <w:rsid w:val="00DA5BFA"/>
    <w:rsid w:val="00DA642B"/>
    <w:rsid w:val="00DB0406"/>
    <w:rsid w:val="00DB0E22"/>
    <w:rsid w:val="00DB167D"/>
    <w:rsid w:val="00DB51BF"/>
    <w:rsid w:val="00DB5B46"/>
    <w:rsid w:val="00DB5C68"/>
    <w:rsid w:val="00DC0E2B"/>
    <w:rsid w:val="00DC0FC1"/>
    <w:rsid w:val="00DC10EF"/>
    <w:rsid w:val="00DC1A7C"/>
    <w:rsid w:val="00DC2030"/>
    <w:rsid w:val="00DC2734"/>
    <w:rsid w:val="00DC4179"/>
    <w:rsid w:val="00DC4754"/>
    <w:rsid w:val="00DC5B1B"/>
    <w:rsid w:val="00DC6887"/>
    <w:rsid w:val="00DC7911"/>
    <w:rsid w:val="00DD24F8"/>
    <w:rsid w:val="00DD59C7"/>
    <w:rsid w:val="00DD79CF"/>
    <w:rsid w:val="00DE646E"/>
    <w:rsid w:val="00DE64F4"/>
    <w:rsid w:val="00DE76E7"/>
    <w:rsid w:val="00DE7B6C"/>
    <w:rsid w:val="00DF28BD"/>
    <w:rsid w:val="00DF2D73"/>
    <w:rsid w:val="00DF37E2"/>
    <w:rsid w:val="00DF4948"/>
    <w:rsid w:val="00DF497B"/>
    <w:rsid w:val="00DF7C6D"/>
    <w:rsid w:val="00E010FD"/>
    <w:rsid w:val="00E02813"/>
    <w:rsid w:val="00E02BA9"/>
    <w:rsid w:val="00E02FEE"/>
    <w:rsid w:val="00E0312D"/>
    <w:rsid w:val="00E03A56"/>
    <w:rsid w:val="00E04289"/>
    <w:rsid w:val="00E054DA"/>
    <w:rsid w:val="00E06770"/>
    <w:rsid w:val="00E10F34"/>
    <w:rsid w:val="00E14D3F"/>
    <w:rsid w:val="00E167D9"/>
    <w:rsid w:val="00E16B8D"/>
    <w:rsid w:val="00E212C8"/>
    <w:rsid w:val="00E222C2"/>
    <w:rsid w:val="00E22633"/>
    <w:rsid w:val="00E2325F"/>
    <w:rsid w:val="00E24198"/>
    <w:rsid w:val="00E25791"/>
    <w:rsid w:val="00E25A01"/>
    <w:rsid w:val="00E2650E"/>
    <w:rsid w:val="00E2723C"/>
    <w:rsid w:val="00E31B51"/>
    <w:rsid w:val="00E31B77"/>
    <w:rsid w:val="00E31DB7"/>
    <w:rsid w:val="00E328C5"/>
    <w:rsid w:val="00E338DD"/>
    <w:rsid w:val="00E34CF2"/>
    <w:rsid w:val="00E35898"/>
    <w:rsid w:val="00E414AC"/>
    <w:rsid w:val="00E41B8B"/>
    <w:rsid w:val="00E41E5D"/>
    <w:rsid w:val="00E42425"/>
    <w:rsid w:val="00E4313F"/>
    <w:rsid w:val="00E431E6"/>
    <w:rsid w:val="00E43B14"/>
    <w:rsid w:val="00E45133"/>
    <w:rsid w:val="00E47C74"/>
    <w:rsid w:val="00E50466"/>
    <w:rsid w:val="00E50E6D"/>
    <w:rsid w:val="00E53A83"/>
    <w:rsid w:val="00E53AFC"/>
    <w:rsid w:val="00E53C18"/>
    <w:rsid w:val="00E553D0"/>
    <w:rsid w:val="00E57FAF"/>
    <w:rsid w:val="00E60AFA"/>
    <w:rsid w:val="00E60DAD"/>
    <w:rsid w:val="00E61198"/>
    <w:rsid w:val="00E61AD5"/>
    <w:rsid w:val="00E629C9"/>
    <w:rsid w:val="00E64102"/>
    <w:rsid w:val="00E64E26"/>
    <w:rsid w:val="00E672CD"/>
    <w:rsid w:val="00E713FD"/>
    <w:rsid w:val="00E728DC"/>
    <w:rsid w:val="00E739F4"/>
    <w:rsid w:val="00E76F08"/>
    <w:rsid w:val="00E80E6F"/>
    <w:rsid w:val="00E810CE"/>
    <w:rsid w:val="00E8110D"/>
    <w:rsid w:val="00E812F6"/>
    <w:rsid w:val="00E813C6"/>
    <w:rsid w:val="00E82E1F"/>
    <w:rsid w:val="00E84D47"/>
    <w:rsid w:val="00E85CBE"/>
    <w:rsid w:val="00E90831"/>
    <w:rsid w:val="00E91040"/>
    <w:rsid w:val="00E942AC"/>
    <w:rsid w:val="00E969D4"/>
    <w:rsid w:val="00E96A8E"/>
    <w:rsid w:val="00E96E34"/>
    <w:rsid w:val="00E972BC"/>
    <w:rsid w:val="00EA0EBB"/>
    <w:rsid w:val="00EA1760"/>
    <w:rsid w:val="00EA1A77"/>
    <w:rsid w:val="00EA382B"/>
    <w:rsid w:val="00EA42A5"/>
    <w:rsid w:val="00EA4713"/>
    <w:rsid w:val="00EA66DF"/>
    <w:rsid w:val="00EB06C8"/>
    <w:rsid w:val="00EB07AE"/>
    <w:rsid w:val="00EB1F09"/>
    <w:rsid w:val="00EB2D5F"/>
    <w:rsid w:val="00EB2E4E"/>
    <w:rsid w:val="00EB3514"/>
    <w:rsid w:val="00EB4CCA"/>
    <w:rsid w:val="00EB530E"/>
    <w:rsid w:val="00EB59C6"/>
    <w:rsid w:val="00EB6191"/>
    <w:rsid w:val="00EC0747"/>
    <w:rsid w:val="00EC21C7"/>
    <w:rsid w:val="00EC41E8"/>
    <w:rsid w:val="00EC4F29"/>
    <w:rsid w:val="00EC58F7"/>
    <w:rsid w:val="00ED0D73"/>
    <w:rsid w:val="00ED1379"/>
    <w:rsid w:val="00ED1393"/>
    <w:rsid w:val="00ED4089"/>
    <w:rsid w:val="00ED454B"/>
    <w:rsid w:val="00ED6546"/>
    <w:rsid w:val="00ED7C8E"/>
    <w:rsid w:val="00ED7F69"/>
    <w:rsid w:val="00EE0E9F"/>
    <w:rsid w:val="00EE2651"/>
    <w:rsid w:val="00EE31F9"/>
    <w:rsid w:val="00EE3C7F"/>
    <w:rsid w:val="00EE4F8B"/>
    <w:rsid w:val="00EE59B7"/>
    <w:rsid w:val="00EF072A"/>
    <w:rsid w:val="00EF30B1"/>
    <w:rsid w:val="00EF3C77"/>
    <w:rsid w:val="00EF470C"/>
    <w:rsid w:val="00EF569A"/>
    <w:rsid w:val="00EF5C42"/>
    <w:rsid w:val="00EF5D95"/>
    <w:rsid w:val="00EF626B"/>
    <w:rsid w:val="00F00581"/>
    <w:rsid w:val="00F00CE4"/>
    <w:rsid w:val="00F02DEF"/>
    <w:rsid w:val="00F04CCA"/>
    <w:rsid w:val="00F06B20"/>
    <w:rsid w:val="00F06F62"/>
    <w:rsid w:val="00F07741"/>
    <w:rsid w:val="00F105A7"/>
    <w:rsid w:val="00F1073C"/>
    <w:rsid w:val="00F1081F"/>
    <w:rsid w:val="00F1185E"/>
    <w:rsid w:val="00F119CA"/>
    <w:rsid w:val="00F120E3"/>
    <w:rsid w:val="00F136AA"/>
    <w:rsid w:val="00F144DA"/>
    <w:rsid w:val="00F154C7"/>
    <w:rsid w:val="00F154DF"/>
    <w:rsid w:val="00F1770D"/>
    <w:rsid w:val="00F204AF"/>
    <w:rsid w:val="00F204E3"/>
    <w:rsid w:val="00F20B12"/>
    <w:rsid w:val="00F20CA1"/>
    <w:rsid w:val="00F22244"/>
    <w:rsid w:val="00F27643"/>
    <w:rsid w:val="00F27CB3"/>
    <w:rsid w:val="00F30E18"/>
    <w:rsid w:val="00F30F95"/>
    <w:rsid w:val="00F33935"/>
    <w:rsid w:val="00F34FD2"/>
    <w:rsid w:val="00F35F7D"/>
    <w:rsid w:val="00F36432"/>
    <w:rsid w:val="00F36EBE"/>
    <w:rsid w:val="00F37337"/>
    <w:rsid w:val="00F40941"/>
    <w:rsid w:val="00F4219E"/>
    <w:rsid w:val="00F42704"/>
    <w:rsid w:val="00F45DD6"/>
    <w:rsid w:val="00F47C7E"/>
    <w:rsid w:val="00F5062F"/>
    <w:rsid w:val="00F529EB"/>
    <w:rsid w:val="00F54ADF"/>
    <w:rsid w:val="00F550CE"/>
    <w:rsid w:val="00F55FB8"/>
    <w:rsid w:val="00F606F2"/>
    <w:rsid w:val="00F629CE"/>
    <w:rsid w:val="00F6323A"/>
    <w:rsid w:val="00F63730"/>
    <w:rsid w:val="00F63C27"/>
    <w:rsid w:val="00F63E1E"/>
    <w:rsid w:val="00F64472"/>
    <w:rsid w:val="00F645C9"/>
    <w:rsid w:val="00F66678"/>
    <w:rsid w:val="00F67D4D"/>
    <w:rsid w:val="00F703DA"/>
    <w:rsid w:val="00F70599"/>
    <w:rsid w:val="00F71A5B"/>
    <w:rsid w:val="00F71AA4"/>
    <w:rsid w:val="00F74834"/>
    <w:rsid w:val="00F74A98"/>
    <w:rsid w:val="00F76ADE"/>
    <w:rsid w:val="00F7729C"/>
    <w:rsid w:val="00F813FB"/>
    <w:rsid w:val="00F82671"/>
    <w:rsid w:val="00F84BE6"/>
    <w:rsid w:val="00F85532"/>
    <w:rsid w:val="00F86015"/>
    <w:rsid w:val="00F861C8"/>
    <w:rsid w:val="00F87882"/>
    <w:rsid w:val="00F87B48"/>
    <w:rsid w:val="00F9280E"/>
    <w:rsid w:val="00F93E1A"/>
    <w:rsid w:val="00F94B29"/>
    <w:rsid w:val="00F954AA"/>
    <w:rsid w:val="00F95B9C"/>
    <w:rsid w:val="00F96252"/>
    <w:rsid w:val="00F97477"/>
    <w:rsid w:val="00FA2EB7"/>
    <w:rsid w:val="00FA306C"/>
    <w:rsid w:val="00FA3D0B"/>
    <w:rsid w:val="00FA4278"/>
    <w:rsid w:val="00FA5789"/>
    <w:rsid w:val="00FA58CE"/>
    <w:rsid w:val="00FA7688"/>
    <w:rsid w:val="00FA7860"/>
    <w:rsid w:val="00FA7AB6"/>
    <w:rsid w:val="00FB030A"/>
    <w:rsid w:val="00FB1CD5"/>
    <w:rsid w:val="00FB451F"/>
    <w:rsid w:val="00FB46DE"/>
    <w:rsid w:val="00FB682A"/>
    <w:rsid w:val="00FB7C93"/>
    <w:rsid w:val="00FC09D4"/>
    <w:rsid w:val="00FC3BF4"/>
    <w:rsid w:val="00FC3DEC"/>
    <w:rsid w:val="00FC6061"/>
    <w:rsid w:val="00FC7E1B"/>
    <w:rsid w:val="00FD0CC2"/>
    <w:rsid w:val="00FD29DF"/>
    <w:rsid w:val="00FD3A0E"/>
    <w:rsid w:val="00FD631D"/>
    <w:rsid w:val="00FE1293"/>
    <w:rsid w:val="00FE209B"/>
    <w:rsid w:val="00FE2D74"/>
    <w:rsid w:val="00FE3540"/>
    <w:rsid w:val="00FE41AF"/>
    <w:rsid w:val="00FE7184"/>
    <w:rsid w:val="00FE77B0"/>
    <w:rsid w:val="00FF026D"/>
    <w:rsid w:val="00FF05EA"/>
    <w:rsid w:val="00FF244C"/>
    <w:rsid w:val="00FF29F3"/>
    <w:rsid w:val="00FF2CA9"/>
    <w:rsid w:val="00FF7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7BC2"/>
  <w15:docId w15:val="{B1555890-28DE-4DD6-AFAB-2B506A1A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F5A8C"/>
    <w:pPr>
      <w:spacing w:after="0" w:line="240" w:lineRule="auto"/>
    </w:pPr>
    <w:rPr>
      <w:rFonts w:ascii="Times New Roman" w:hAnsi="Times New Roman"/>
      <w:sz w:val="24"/>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Глава"/>
    <w:basedOn w:val="a2"/>
    <w:next w:val="a2"/>
    <w:link w:val="12"/>
    <w:qFormat/>
    <w:rsid w:val="006D6693"/>
    <w:pPr>
      <w:keepNext/>
      <w:tabs>
        <w:tab w:val="num" w:pos="0"/>
      </w:tabs>
      <w:suppressAutoHyphens/>
      <w:spacing w:before="240" w:after="60"/>
      <w:outlineLvl w:val="0"/>
    </w:pPr>
    <w:rPr>
      <w:rFonts w:ascii="Arial" w:eastAsia="Times New Roman" w:hAnsi="Arial" w:cs="Arial"/>
      <w:b/>
      <w:bCs/>
      <w:kern w:val="1"/>
      <w:sz w:val="32"/>
      <w:szCs w:val="32"/>
      <w:lang w:eastAsia="ar-SA"/>
    </w:rPr>
  </w:style>
  <w:style w:type="paragraph" w:styleId="23">
    <w:name w:val="heading 2"/>
    <w:basedOn w:val="a2"/>
    <w:next w:val="a2"/>
    <w:link w:val="24"/>
    <w:uiPriority w:val="99"/>
    <w:qFormat/>
    <w:rsid w:val="00D23257"/>
    <w:pPr>
      <w:keepNext/>
      <w:outlineLvl w:val="1"/>
    </w:pPr>
    <w:rPr>
      <w:rFonts w:eastAsia="Times New Roman" w:cs="Times New Roman"/>
      <w:b/>
      <w:bCs/>
      <w:szCs w:val="24"/>
      <w:lang w:eastAsia="ru-RU"/>
    </w:rPr>
  </w:style>
  <w:style w:type="paragraph" w:styleId="32">
    <w:name w:val="heading 3"/>
    <w:aliases w:val="H3"/>
    <w:basedOn w:val="a2"/>
    <w:next w:val="a2"/>
    <w:link w:val="34"/>
    <w:qFormat/>
    <w:rsid w:val="00DB5C68"/>
    <w:pPr>
      <w:keepNext/>
      <w:numPr>
        <w:ilvl w:val="2"/>
        <w:numId w:val="3"/>
      </w:numPr>
      <w:spacing w:before="240" w:after="60"/>
      <w:jc w:val="both"/>
      <w:outlineLvl w:val="2"/>
    </w:pPr>
    <w:rPr>
      <w:rFonts w:ascii="Arial" w:eastAsia="Times New Roman" w:hAnsi="Arial" w:cs="Times New Roman"/>
      <w:b/>
      <w:szCs w:val="20"/>
      <w:lang w:eastAsia="ru-RU"/>
    </w:rPr>
  </w:style>
  <w:style w:type="paragraph" w:styleId="41">
    <w:name w:val="heading 4"/>
    <w:aliases w:val="H4"/>
    <w:basedOn w:val="a2"/>
    <w:next w:val="a2"/>
    <w:link w:val="42"/>
    <w:qFormat/>
    <w:rsid w:val="00DB5C68"/>
    <w:pPr>
      <w:keepNext/>
      <w:numPr>
        <w:ilvl w:val="3"/>
        <w:numId w:val="3"/>
      </w:numPr>
      <w:spacing w:before="240" w:after="60"/>
      <w:jc w:val="both"/>
      <w:outlineLvl w:val="3"/>
    </w:pPr>
    <w:rPr>
      <w:rFonts w:ascii="Arial" w:eastAsia="Times New Roman" w:hAnsi="Arial" w:cs="Times New Roman"/>
      <w:szCs w:val="20"/>
      <w:lang w:eastAsia="ru-RU"/>
    </w:rPr>
  </w:style>
  <w:style w:type="paragraph" w:styleId="50">
    <w:name w:val="heading 5"/>
    <w:aliases w:val="H5"/>
    <w:basedOn w:val="a2"/>
    <w:next w:val="a2"/>
    <w:link w:val="51"/>
    <w:qFormat/>
    <w:rsid w:val="00DB5C68"/>
    <w:pPr>
      <w:numPr>
        <w:ilvl w:val="4"/>
        <w:numId w:val="3"/>
      </w:numPr>
      <w:spacing w:before="240" w:after="60"/>
      <w:jc w:val="both"/>
      <w:outlineLvl w:val="4"/>
    </w:pPr>
    <w:rPr>
      <w:rFonts w:eastAsia="Times New Roman" w:cs="Times New Roman"/>
      <w:sz w:val="22"/>
      <w:szCs w:val="20"/>
      <w:lang w:eastAsia="ru-RU"/>
    </w:rPr>
  </w:style>
  <w:style w:type="paragraph" w:styleId="6">
    <w:name w:val="heading 6"/>
    <w:basedOn w:val="a2"/>
    <w:next w:val="a2"/>
    <w:link w:val="60"/>
    <w:qFormat/>
    <w:rsid w:val="00DB5C68"/>
    <w:pPr>
      <w:numPr>
        <w:ilvl w:val="5"/>
        <w:numId w:val="3"/>
      </w:numPr>
      <w:spacing w:before="240" w:after="60"/>
      <w:jc w:val="both"/>
      <w:outlineLvl w:val="5"/>
    </w:pPr>
    <w:rPr>
      <w:rFonts w:eastAsia="Times New Roman" w:cs="Times New Roman"/>
      <w:i/>
      <w:sz w:val="22"/>
      <w:szCs w:val="20"/>
      <w:lang w:eastAsia="ru-RU"/>
    </w:rPr>
  </w:style>
  <w:style w:type="paragraph" w:styleId="7">
    <w:name w:val="heading 7"/>
    <w:basedOn w:val="a2"/>
    <w:next w:val="a2"/>
    <w:link w:val="70"/>
    <w:qFormat/>
    <w:rsid w:val="00DB5C68"/>
    <w:pPr>
      <w:numPr>
        <w:ilvl w:val="6"/>
        <w:numId w:val="3"/>
      </w:numPr>
      <w:spacing w:before="240" w:after="60"/>
      <w:jc w:val="both"/>
      <w:outlineLvl w:val="6"/>
    </w:pPr>
    <w:rPr>
      <w:rFonts w:ascii="Arial" w:eastAsia="Times New Roman" w:hAnsi="Arial" w:cs="Times New Roman"/>
      <w:sz w:val="20"/>
      <w:szCs w:val="20"/>
      <w:lang w:eastAsia="ru-RU"/>
    </w:rPr>
  </w:style>
  <w:style w:type="paragraph" w:styleId="8">
    <w:name w:val="heading 8"/>
    <w:basedOn w:val="a2"/>
    <w:next w:val="a2"/>
    <w:link w:val="80"/>
    <w:qFormat/>
    <w:rsid w:val="00DB5C68"/>
    <w:pPr>
      <w:numPr>
        <w:ilvl w:val="7"/>
        <w:numId w:val="3"/>
      </w:numPr>
      <w:spacing w:before="240" w:after="60"/>
      <w:jc w:val="both"/>
      <w:outlineLvl w:val="7"/>
    </w:pPr>
    <w:rPr>
      <w:rFonts w:ascii="Arial" w:eastAsia="Times New Roman" w:hAnsi="Arial" w:cs="Times New Roman"/>
      <w:i/>
      <w:sz w:val="20"/>
      <w:szCs w:val="20"/>
      <w:lang w:eastAsia="ru-RU"/>
    </w:rPr>
  </w:style>
  <w:style w:type="paragraph" w:styleId="9">
    <w:name w:val="heading 9"/>
    <w:basedOn w:val="a2"/>
    <w:next w:val="a2"/>
    <w:link w:val="90"/>
    <w:qFormat/>
    <w:rsid w:val="00DB5C68"/>
    <w:pPr>
      <w:numPr>
        <w:ilvl w:val="8"/>
        <w:numId w:val="3"/>
      </w:numPr>
      <w:spacing w:before="240" w:after="60"/>
      <w:jc w:val="both"/>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4">
    <w:name w:val="Заголовок 3 Знак"/>
    <w:aliases w:val="H3 Знак"/>
    <w:basedOn w:val="a3"/>
    <w:link w:val="32"/>
    <w:rsid w:val="00DB5C68"/>
    <w:rPr>
      <w:rFonts w:ascii="Arial" w:eastAsia="Times New Roman" w:hAnsi="Arial" w:cs="Times New Roman"/>
      <w:b/>
      <w:sz w:val="24"/>
      <w:szCs w:val="20"/>
      <w:lang w:eastAsia="ru-RU"/>
    </w:rPr>
  </w:style>
  <w:style w:type="character" w:customStyle="1" w:styleId="42">
    <w:name w:val="Заголовок 4 Знак"/>
    <w:aliases w:val="H4 Знак"/>
    <w:basedOn w:val="a3"/>
    <w:link w:val="41"/>
    <w:rsid w:val="00DB5C68"/>
    <w:rPr>
      <w:rFonts w:ascii="Arial" w:eastAsia="Times New Roman" w:hAnsi="Arial" w:cs="Times New Roman"/>
      <w:sz w:val="24"/>
      <w:szCs w:val="20"/>
      <w:lang w:eastAsia="ru-RU"/>
    </w:rPr>
  </w:style>
  <w:style w:type="character" w:customStyle="1" w:styleId="51">
    <w:name w:val="Заголовок 5 Знак"/>
    <w:aliases w:val="H5 Знак"/>
    <w:basedOn w:val="a3"/>
    <w:link w:val="50"/>
    <w:rsid w:val="00DB5C68"/>
    <w:rPr>
      <w:rFonts w:ascii="Times New Roman" w:eastAsia="Times New Roman" w:hAnsi="Times New Roman" w:cs="Times New Roman"/>
      <w:szCs w:val="20"/>
      <w:lang w:eastAsia="ru-RU"/>
    </w:rPr>
  </w:style>
  <w:style w:type="character" w:customStyle="1" w:styleId="60">
    <w:name w:val="Заголовок 6 Знак"/>
    <w:basedOn w:val="a3"/>
    <w:link w:val="6"/>
    <w:rsid w:val="00DB5C68"/>
    <w:rPr>
      <w:rFonts w:ascii="Times New Roman" w:eastAsia="Times New Roman" w:hAnsi="Times New Roman" w:cs="Times New Roman"/>
      <w:i/>
      <w:szCs w:val="20"/>
      <w:lang w:eastAsia="ru-RU"/>
    </w:rPr>
  </w:style>
  <w:style w:type="character" w:customStyle="1" w:styleId="70">
    <w:name w:val="Заголовок 7 Знак"/>
    <w:basedOn w:val="a3"/>
    <w:link w:val="7"/>
    <w:rsid w:val="00DB5C68"/>
    <w:rPr>
      <w:rFonts w:ascii="Arial" w:eastAsia="Times New Roman" w:hAnsi="Arial" w:cs="Times New Roman"/>
      <w:sz w:val="20"/>
      <w:szCs w:val="20"/>
      <w:lang w:eastAsia="ru-RU"/>
    </w:rPr>
  </w:style>
  <w:style w:type="character" w:customStyle="1" w:styleId="80">
    <w:name w:val="Заголовок 8 Знак"/>
    <w:basedOn w:val="a3"/>
    <w:link w:val="8"/>
    <w:rsid w:val="00DB5C68"/>
    <w:rPr>
      <w:rFonts w:ascii="Arial" w:eastAsia="Times New Roman" w:hAnsi="Arial" w:cs="Times New Roman"/>
      <w:i/>
      <w:sz w:val="20"/>
      <w:szCs w:val="20"/>
      <w:lang w:eastAsia="ru-RU"/>
    </w:rPr>
  </w:style>
  <w:style w:type="character" w:customStyle="1" w:styleId="90">
    <w:name w:val="Заголовок 9 Знак"/>
    <w:basedOn w:val="a3"/>
    <w:link w:val="9"/>
    <w:rsid w:val="00DB5C68"/>
    <w:rPr>
      <w:rFonts w:ascii="Arial" w:eastAsia="Times New Roman" w:hAnsi="Arial" w:cs="Times New Roman"/>
      <w:b/>
      <w:i/>
      <w:sz w:val="18"/>
      <w:szCs w:val="20"/>
      <w:lang w:eastAsia="ru-RU"/>
    </w:rPr>
  </w:style>
  <w:style w:type="table" w:styleId="a6">
    <w:name w:val="Table Grid"/>
    <w:basedOn w:val="a4"/>
    <w:uiPriority w:val="39"/>
    <w:rsid w:val="008C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3"/>
    <w:uiPriority w:val="99"/>
    <w:unhideWhenUsed/>
    <w:rsid w:val="008919C7"/>
    <w:rPr>
      <w:color w:val="0000FF" w:themeColor="hyperlink"/>
      <w:u w:val="single"/>
    </w:rPr>
  </w:style>
  <w:style w:type="character" w:styleId="a8">
    <w:name w:val="annotation reference"/>
    <w:basedOn w:val="a3"/>
    <w:uiPriority w:val="99"/>
    <w:unhideWhenUsed/>
    <w:rsid w:val="0026171A"/>
    <w:rPr>
      <w:sz w:val="16"/>
      <w:szCs w:val="16"/>
    </w:rPr>
  </w:style>
  <w:style w:type="paragraph" w:styleId="a9">
    <w:name w:val="annotation text"/>
    <w:basedOn w:val="a2"/>
    <w:link w:val="aa"/>
    <w:uiPriority w:val="99"/>
    <w:unhideWhenUsed/>
    <w:rsid w:val="0026171A"/>
    <w:rPr>
      <w:sz w:val="20"/>
      <w:szCs w:val="20"/>
    </w:rPr>
  </w:style>
  <w:style w:type="character" w:customStyle="1" w:styleId="aa">
    <w:name w:val="Текст примечания Знак"/>
    <w:basedOn w:val="a3"/>
    <w:link w:val="a9"/>
    <w:uiPriority w:val="99"/>
    <w:rsid w:val="0026171A"/>
    <w:rPr>
      <w:rFonts w:ascii="Times New Roman" w:hAnsi="Times New Roman"/>
      <w:sz w:val="20"/>
      <w:szCs w:val="20"/>
    </w:rPr>
  </w:style>
  <w:style w:type="paragraph" w:styleId="ab">
    <w:name w:val="annotation subject"/>
    <w:basedOn w:val="a9"/>
    <w:next w:val="a9"/>
    <w:link w:val="ac"/>
    <w:uiPriority w:val="99"/>
    <w:unhideWhenUsed/>
    <w:rsid w:val="0026171A"/>
    <w:rPr>
      <w:b/>
      <w:bCs/>
    </w:rPr>
  </w:style>
  <w:style w:type="character" w:customStyle="1" w:styleId="ac">
    <w:name w:val="Тема примечания Знак"/>
    <w:basedOn w:val="aa"/>
    <w:link w:val="ab"/>
    <w:uiPriority w:val="99"/>
    <w:rsid w:val="0026171A"/>
    <w:rPr>
      <w:rFonts w:ascii="Times New Roman" w:hAnsi="Times New Roman"/>
      <w:b/>
      <w:bCs/>
      <w:sz w:val="20"/>
      <w:szCs w:val="20"/>
    </w:rPr>
  </w:style>
  <w:style w:type="paragraph" w:styleId="ad">
    <w:name w:val="Balloon Text"/>
    <w:basedOn w:val="a2"/>
    <w:link w:val="ae"/>
    <w:uiPriority w:val="99"/>
    <w:unhideWhenUsed/>
    <w:rsid w:val="0026171A"/>
    <w:rPr>
      <w:rFonts w:ascii="Tahoma" w:hAnsi="Tahoma" w:cs="Tahoma"/>
      <w:sz w:val="16"/>
      <w:szCs w:val="16"/>
    </w:rPr>
  </w:style>
  <w:style w:type="character" w:customStyle="1" w:styleId="ae">
    <w:name w:val="Текст выноски Знак"/>
    <w:basedOn w:val="a3"/>
    <w:link w:val="ad"/>
    <w:uiPriority w:val="99"/>
    <w:rsid w:val="0026171A"/>
    <w:rPr>
      <w:rFonts w:ascii="Tahoma" w:hAnsi="Tahoma" w:cs="Tahoma"/>
      <w:sz w:val="16"/>
      <w:szCs w:val="16"/>
    </w:rPr>
  </w:style>
  <w:style w:type="paragraph" w:styleId="af">
    <w:name w:val="Subtitle"/>
    <w:basedOn w:val="a2"/>
    <w:link w:val="af0"/>
    <w:qFormat/>
    <w:rsid w:val="00F66678"/>
    <w:pPr>
      <w:spacing w:after="60"/>
      <w:jc w:val="center"/>
      <w:outlineLvl w:val="1"/>
    </w:pPr>
    <w:rPr>
      <w:rFonts w:ascii="Arial" w:eastAsia="Times New Roman" w:hAnsi="Arial" w:cs="Times New Roman"/>
      <w:szCs w:val="20"/>
      <w:lang w:eastAsia="ru-RU"/>
    </w:rPr>
  </w:style>
  <w:style w:type="character" w:customStyle="1" w:styleId="af0">
    <w:name w:val="Подзаголовок Знак"/>
    <w:basedOn w:val="a3"/>
    <w:link w:val="af"/>
    <w:rsid w:val="00F66678"/>
    <w:rPr>
      <w:rFonts w:ascii="Arial" w:eastAsia="Times New Roman" w:hAnsi="Arial" w:cs="Times New Roman"/>
      <w:sz w:val="24"/>
      <w:szCs w:val="20"/>
      <w:lang w:eastAsia="ru-RU"/>
    </w:rPr>
  </w:style>
  <w:style w:type="paragraph" w:styleId="af1">
    <w:name w:val="header"/>
    <w:basedOn w:val="a2"/>
    <w:link w:val="af2"/>
    <w:unhideWhenUsed/>
    <w:rsid w:val="00F1770D"/>
    <w:pPr>
      <w:tabs>
        <w:tab w:val="center" w:pos="4677"/>
        <w:tab w:val="right" w:pos="9355"/>
      </w:tabs>
    </w:pPr>
  </w:style>
  <w:style w:type="character" w:customStyle="1" w:styleId="af2">
    <w:name w:val="Верхний колонтитул Знак"/>
    <w:basedOn w:val="a3"/>
    <w:link w:val="af1"/>
    <w:uiPriority w:val="99"/>
    <w:rsid w:val="00F1770D"/>
    <w:rPr>
      <w:rFonts w:ascii="Times New Roman" w:hAnsi="Times New Roman"/>
      <w:sz w:val="24"/>
    </w:rPr>
  </w:style>
  <w:style w:type="paragraph" w:styleId="af3">
    <w:name w:val="footer"/>
    <w:basedOn w:val="a2"/>
    <w:link w:val="af4"/>
    <w:uiPriority w:val="99"/>
    <w:unhideWhenUsed/>
    <w:rsid w:val="00F1770D"/>
    <w:pPr>
      <w:tabs>
        <w:tab w:val="center" w:pos="4677"/>
        <w:tab w:val="right" w:pos="9355"/>
      </w:tabs>
    </w:pPr>
  </w:style>
  <w:style w:type="character" w:customStyle="1" w:styleId="af4">
    <w:name w:val="Нижний колонтитул Знак"/>
    <w:basedOn w:val="a3"/>
    <w:link w:val="af3"/>
    <w:uiPriority w:val="99"/>
    <w:rsid w:val="00F1770D"/>
    <w:rPr>
      <w:rFonts w:ascii="Times New Roman" w:hAnsi="Times New Roman"/>
      <w:sz w:val="24"/>
    </w:rPr>
  </w:style>
  <w:style w:type="paragraph" w:styleId="af5">
    <w:name w:val="List Paragraph"/>
    <w:basedOn w:val="a2"/>
    <w:link w:val="af6"/>
    <w:uiPriority w:val="34"/>
    <w:qFormat/>
    <w:rsid w:val="0038159D"/>
    <w:pPr>
      <w:ind w:left="720"/>
      <w:contextualSpacing/>
    </w:pPr>
  </w:style>
  <w:style w:type="character" w:customStyle="1" w:styleId="af6">
    <w:name w:val="Абзац списка Знак"/>
    <w:link w:val="af5"/>
    <w:uiPriority w:val="34"/>
    <w:rsid w:val="006004DB"/>
    <w:rPr>
      <w:rFonts w:ascii="Times New Roman" w:hAnsi="Times New Roman"/>
      <w:sz w:val="24"/>
    </w:rPr>
  </w:style>
  <w:style w:type="paragraph" w:customStyle="1" w:styleId="af7">
    <w:name w:val="Текст ТД"/>
    <w:basedOn w:val="a2"/>
    <w:link w:val="af8"/>
    <w:qFormat/>
    <w:rsid w:val="00713C01"/>
    <w:pPr>
      <w:autoSpaceDE w:val="0"/>
      <w:autoSpaceDN w:val="0"/>
      <w:adjustRightInd w:val="0"/>
      <w:spacing w:after="200"/>
      <w:ind w:left="360" w:hanging="360"/>
      <w:jc w:val="both"/>
    </w:pPr>
    <w:rPr>
      <w:rFonts w:eastAsia="Calibri" w:cs="Times New Roman"/>
      <w:szCs w:val="24"/>
    </w:rPr>
  </w:style>
  <w:style w:type="character" w:customStyle="1" w:styleId="af8">
    <w:name w:val="Текст ТД Знак"/>
    <w:link w:val="af7"/>
    <w:rsid w:val="00713C01"/>
    <w:rPr>
      <w:rFonts w:ascii="Times New Roman" w:eastAsia="Calibri" w:hAnsi="Times New Roman" w:cs="Times New Roman"/>
      <w:sz w:val="24"/>
      <w:szCs w:val="24"/>
    </w:rPr>
  </w:style>
  <w:style w:type="paragraph" w:styleId="25">
    <w:name w:val="Body Text Indent 2"/>
    <w:aliases w:val=" Знак,Знак,Знак Знак1 Знак Знак Знак Знак Знак"/>
    <w:basedOn w:val="a2"/>
    <w:link w:val="26"/>
    <w:unhideWhenUsed/>
    <w:qFormat/>
    <w:rsid w:val="00C72D76"/>
    <w:pPr>
      <w:spacing w:after="120" w:line="480" w:lineRule="auto"/>
      <w:ind w:left="283"/>
    </w:pPr>
    <w:rPr>
      <w:rFonts w:ascii="Calibri" w:eastAsia="Calibri" w:hAnsi="Calibri" w:cs="Times New Roman"/>
      <w:sz w:val="22"/>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C72D76"/>
    <w:rPr>
      <w:rFonts w:ascii="Calibri" w:eastAsia="Calibri" w:hAnsi="Calibri" w:cs="Times New Roman"/>
    </w:rPr>
  </w:style>
  <w:style w:type="paragraph" w:customStyle="1" w:styleId="13">
    <w:name w:val="Абзац списка1"/>
    <w:basedOn w:val="a2"/>
    <w:rsid w:val="00C72D76"/>
    <w:pPr>
      <w:ind w:left="720"/>
      <w:contextualSpacing/>
    </w:pPr>
    <w:rPr>
      <w:rFonts w:eastAsia="Calibri" w:cs="Times New Roman"/>
      <w:sz w:val="16"/>
      <w:szCs w:val="16"/>
      <w:lang w:eastAsia="ru-RU"/>
    </w:rPr>
  </w:style>
  <w:style w:type="paragraph" w:customStyle="1" w:styleId="af9">
    <w:name w:val="Таблица"/>
    <w:basedOn w:val="a2"/>
    <w:next w:val="afa"/>
    <w:qFormat/>
    <w:rsid w:val="00C72D76"/>
    <w:rPr>
      <w:rFonts w:eastAsia="Calibri" w:cs="Times New Roman"/>
      <w:sz w:val="28"/>
      <w:szCs w:val="24"/>
      <w:lang w:eastAsia="ru-RU"/>
    </w:rPr>
  </w:style>
  <w:style w:type="paragraph" w:styleId="afa">
    <w:name w:val="Plain Text"/>
    <w:basedOn w:val="a2"/>
    <w:link w:val="afb"/>
    <w:uiPriority w:val="99"/>
    <w:unhideWhenUsed/>
    <w:rsid w:val="00C72D76"/>
    <w:rPr>
      <w:rFonts w:ascii="Consolas" w:hAnsi="Consolas"/>
      <w:sz w:val="21"/>
      <w:szCs w:val="21"/>
    </w:rPr>
  </w:style>
  <w:style w:type="character" w:customStyle="1" w:styleId="afb">
    <w:name w:val="Текст Знак"/>
    <w:basedOn w:val="a3"/>
    <w:link w:val="afa"/>
    <w:uiPriority w:val="99"/>
    <w:semiHidden/>
    <w:rsid w:val="00C72D76"/>
    <w:rPr>
      <w:rFonts w:ascii="Consolas" w:hAnsi="Consolas"/>
      <w:sz w:val="21"/>
      <w:szCs w:val="21"/>
    </w:rPr>
  </w:style>
  <w:style w:type="paragraph" w:styleId="afc">
    <w:name w:val="No Spacing"/>
    <w:aliases w:val="для таблиц"/>
    <w:link w:val="afd"/>
    <w:uiPriority w:val="1"/>
    <w:qFormat/>
    <w:rsid w:val="008053A5"/>
    <w:pPr>
      <w:spacing w:after="0" w:line="240" w:lineRule="auto"/>
    </w:pPr>
    <w:rPr>
      <w:rFonts w:ascii="Calibri" w:eastAsia="Calibri" w:hAnsi="Calibri" w:cs="Times New Roman"/>
    </w:rPr>
  </w:style>
  <w:style w:type="paragraph" w:customStyle="1" w:styleId="afe">
    <w:name w:val="Содержимое таблицы"/>
    <w:basedOn w:val="a2"/>
    <w:qFormat/>
    <w:rsid w:val="00C81C8E"/>
    <w:pPr>
      <w:suppressLineNumbers/>
      <w:suppressAutoHyphens/>
    </w:pPr>
    <w:rPr>
      <w:rFonts w:eastAsia="Times New Roman" w:cs="Times New Roman"/>
      <w:szCs w:val="24"/>
      <w:lang w:eastAsia="ar-SA"/>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nhideWhenUsed/>
    <w:rsid w:val="00A0575E"/>
    <w:rPr>
      <w:rFonts w:ascii="Calibri" w:eastAsia="Calibri" w:hAnsi="Calibri" w:cs="Times New Roman"/>
      <w:sz w:val="20"/>
      <w:szCs w:val="20"/>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A0575E"/>
    <w:rPr>
      <w:rFonts w:ascii="Calibri" w:eastAsia="Calibri" w:hAnsi="Calibri" w:cs="Times New Roman"/>
      <w:sz w:val="20"/>
      <w:szCs w:val="20"/>
    </w:rPr>
  </w:style>
  <w:style w:type="character" w:customStyle="1" w:styleId="ConsPlusNormal">
    <w:name w:val="ConsPlusNormal Знак"/>
    <w:link w:val="ConsPlusNormal0"/>
    <w:locked/>
    <w:rsid w:val="00A0575E"/>
    <w:rPr>
      <w:rFonts w:ascii="Arial" w:eastAsia="Times New Roman" w:hAnsi="Arial" w:cs="Arial"/>
    </w:rPr>
  </w:style>
  <w:style w:type="paragraph" w:customStyle="1" w:styleId="ConsPlusNormal0">
    <w:name w:val="ConsPlusNormal"/>
    <w:link w:val="ConsPlusNormal"/>
    <w:qFormat/>
    <w:rsid w:val="00A0575E"/>
    <w:pPr>
      <w:widowControl w:val="0"/>
      <w:autoSpaceDE w:val="0"/>
      <w:autoSpaceDN w:val="0"/>
      <w:adjustRightInd w:val="0"/>
      <w:spacing w:after="0" w:line="240" w:lineRule="auto"/>
    </w:pPr>
    <w:rPr>
      <w:rFonts w:ascii="Arial" w:eastAsia="Times New Roman" w:hAnsi="Arial" w:cs="Arial"/>
    </w:rPr>
  </w:style>
  <w:style w:type="paragraph" w:customStyle="1" w:styleId="14">
    <w:name w:val="1"/>
    <w:basedOn w:val="a2"/>
    <w:rsid w:val="00A0575E"/>
    <w:pPr>
      <w:spacing w:before="100" w:beforeAutospacing="1" w:after="100" w:afterAutospacing="1"/>
    </w:pPr>
    <w:rPr>
      <w:rFonts w:eastAsia="Times New Roman" w:cs="Times New Roman"/>
      <w:szCs w:val="24"/>
      <w:lang w:eastAsia="ru-RU"/>
    </w:rPr>
  </w:style>
  <w:style w:type="character" w:styleId="aff1">
    <w:name w:val="footnote reference"/>
    <w:unhideWhenUsed/>
    <w:rsid w:val="00A0575E"/>
    <w:rPr>
      <w:vertAlign w:val="superscript"/>
    </w:rPr>
  </w:style>
  <w:style w:type="character" w:customStyle="1" w:styleId="titlefield3">
    <w:name w:val="titlefield3"/>
    <w:rsid w:val="00A0575E"/>
    <w:rPr>
      <w:b/>
      <w:bCs/>
      <w:sz w:val="35"/>
      <w:szCs w:val="35"/>
    </w:rPr>
  </w:style>
  <w:style w:type="paragraph" w:customStyle="1" w:styleId="27">
    <w:name w:val="Обычный2"/>
    <w:rsid w:val="0018792D"/>
    <w:pPr>
      <w:spacing w:after="0" w:line="240" w:lineRule="auto"/>
    </w:pPr>
    <w:rPr>
      <w:rFonts w:ascii="Times New Roman" w:eastAsia="Times New Roman" w:hAnsi="Times New Roman" w:cs="Times New Roman"/>
      <w:sz w:val="24"/>
      <w:szCs w:val="20"/>
      <w:lang w:eastAsia="ru-RU"/>
    </w:rPr>
  </w:style>
  <w:style w:type="character" w:customStyle="1" w:styleId="postbody1">
    <w:name w:val="postbody1"/>
    <w:basedOn w:val="a3"/>
    <w:rsid w:val="005D0848"/>
    <w:rPr>
      <w:sz w:val="18"/>
      <w:szCs w:val="18"/>
    </w:rPr>
  </w:style>
  <w:style w:type="paragraph" w:customStyle="1" w:styleId="-">
    <w:name w:val="Контракт-раздел"/>
    <w:basedOn w:val="a2"/>
    <w:next w:val="-0"/>
    <w:uiPriority w:val="99"/>
    <w:qFormat/>
    <w:rsid w:val="006B7AE3"/>
    <w:pPr>
      <w:keepNext/>
      <w:numPr>
        <w:numId w:val="4"/>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0">
    <w:name w:val="Контракт-пункт"/>
    <w:basedOn w:val="a2"/>
    <w:qFormat/>
    <w:rsid w:val="006B7AE3"/>
    <w:pPr>
      <w:numPr>
        <w:ilvl w:val="1"/>
        <w:numId w:val="4"/>
      </w:numPr>
      <w:jc w:val="both"/>
    </w:pPr>
    <w:rPr>
      <w:rFonts w:eastAsia="Times New Roman" w:cs="Times New Roman"/>
      <w:szCs w:val="24"/>
      <w:lang w:eastAsia="ru-RU"/>
    </w:rPr>
  </w:style>
  <w:style w:type="paragraph" w:customStyle="1" w:styleId="-1">
    <w:name w:val="Контракт-подпункт Знак"/>
    <w:basedOn w:val="a2"/>
    <w:link w:val="-3"/>
    <w:uiPriority w:val="99"/>
    <w:qFormat/>
    <w:rsid w:val="006B7AE3"/>
    <w:pPr>
      <w:numPr>
        <w:ilvl w:val="2"/>
        <w:numId w:val="4"/>
      </w:numPr>
      <w:jc w:val="both"/>
    </w:pPr>
    <w:rPr>
      <w:rFonts w:eastAsia="Times New Roman" w:cs="Times New Roman"/>
      <w:szCs w:val="24"/>
      <w:lang w:eastAsia="ru-RU"/>
    </w:rPr>
  </w:style>
  <w:style w:type="paragraph" w:customStyle="1" w:styleId="-2">
    <w:name w:val="Контракт-подподпункт"/>
    <w:basedOn w:val="a2"/>
    <w:uiPriority w:val="99"/>
    <w:qFormat/>
    <w:rsid w:val="006B7AE3"/>
    <w:pPr>
      <w:numPr>
        <w:ilvl w:val="3"/>
        <w:numId w:val="4"/>
      </w:numPr>
      <w:tabs>
        <w:tab w:val="clear" w:pos="1418"/>
      </w:tabs>
      <w:ind w:left="2880" w:hanging="360"/>
      <w:jc w:val="both"/>
    </w:pPr>
    <w:rPr>
      <w:rFonts w:eastAsia="Times New Roman" w:cs="Times New Roman"/>
      <w:szCs w:val="24"/>
      <w:lang w:eastAsia="ru-RU"/>
    </w:rPr>
  </w:style>
  <w:style w:type="paragraph" w:customStyle="1" w:styleId="aff2">
    <w:name w:val="Пункт б/н"/>
    <w:basedOn w:val="a2"/>
    <w:uiPriority w:val="99"/>
    <w:semiHidden/>
    <w:qFormat/>
    <w:rsid w:val="006B7AE3"/>
    <w:pPr>
      <w:tabs>
        <w:tab w:val="left" w:pos="1134"/>
      </w:tabs>
      <w:ind w:firstLine="567"/>
      <w:jc w:val="both"/>
    </w:pPr>
    <w:rPr>
      <w:rFonts w:eastAsia="Times New Roman" w:cs="Times New Roman"/>
      <w:szCs w:val="24"/>
      <w:lang w:eastAsia="ru-RU"/>
    </w:rPr>
  </w:style>
  <w:style w:type="character" w:customStyle="1" w:styleId="15">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3"/>
    <w:link w:val="aff3"/>
    <w:uiPriority w:val="99"/>
    <w:rsid w:val="00DF7C6D"/>
    <w:rPr>
      <w:rFonts w:ascii="Times New Roman" w:hAnsi="Times New Roman" w:cs="Times New Roman"/>
      <w:spacing w:val="1"/>
      <w:shd w:val="clear" w:color="auto" w:fill="FFFFFF"/>
    </w:rPr>
  </w:style>
  <w:style w:type="paragraph" w:styleId="aff3">
    <w:name w:val="Body Text"/>
    <w:aliases w:val="Знак1, Знак1,body text,Основной текст Знак Знак,body text + Перед:  12 пт,body text + Arial CYR,Left:  0,29 cm,Before:  0 pt,After:  0 pt"/>
    <w:basedOn w:val="a2"/>
    <w:link w:val="15"/>
    <w:uiPriority w:val="99"/>
    <w:qFormat/>
    <w:rsid w:val="00192EB7"/>
    <w:pPr>
      <w:spacing w:after="120"/>
      <w:jc w:val="both"/>
    </w:pPr>
    <w:rPr>
      <w:rFonts w:cs="Times New Roman"/>
      <w:spacing w:val="1"/>
      <w:sz w:val="22"/>
    </w:rPr>
  </w:style>
  <w:style w:type="character" w:customStyle="1" w:styleId="aff4">
    <w:name w:val="Основной текст Знак"/>
    <w:basedOn w:val="a3"/>
    <w:rsid w:val="00192EB7"/>
    <w:rPr>
      <w:rFonts w:ascii="Times New Roman" w:hAnsi="Times New Roman"/>
      <w:sz w:val="24"/>
    </w:rPr>
  </w:style>
  <w:style w:type="character" w:customStyle="1" w:styleId="24">
    <w:name w:val="Заголовок 2 Знак"/>
    <w:basedOn w:val="a3"/>
    <w:link w:val="23"/>
    <w:uiPriority w:val="99"/>
    <w:rsid w:val="00D23257"/>
    <w:rPr>
      <w:rFonts w:ascii="Times New Roman" w:eastAsia="Times New Roman" w:hAnsi="Times New Roman" w:cs="Times New Roman"/>
      <w:b/>
      <w:bCs/>
      <w:sz w:val="24"/>
      <w:szCs w:val="24"/>
      <w:lang w:eastAsia="ru-RU"/>
    </w:rPr>
  </w:style>
  <w:style w:type="numbering" w:customStyle="1" w:styleId="16">
    <w:name w:val="Нет списка1"/>
    <w:next w:val="a5"/>
    <w:uiPriority w:val="99"/>
    <w:semiHidden/>
    <w:unhideWhenUsed/>
    <w:rsid w:val="00D23257"/>
  </w:style>
  <w:style w:type="paragraph" w:customStyle="1" w:styleId="28">
    <w:name w:val="Абзац списка2"/>
    <w:basedOn w:val="a2"/>
    <w:rsid w:val="00D23257"/>
    <w:pPr>
      <w:ind w:left="720"/>
    </w:pPr>
    <w:rPr>
      <w:rFonts w:eastAsia="Times New Roman" w:cs="Times New Roman"/>
      <w:szCs w:val="24"/>
      <w:lang w:eastAsia="ru-RU"/>
    </w:rPr>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Глава Знак"/>
    <w:basedOn w:val="a3"/>
    <w:link w:val="10"/>
    <w:rsid w:val="006D6693"/>
    <w:rPr>
      <w:rFonts w:ascii="Arial" w:eastAsia="Times New Roman" w:hAnsi="Arial" w:cs="Arial"/>
      <w:b/>
      <w:bCs/>
      <w:kern w:val="1"/>
      <w:sz w:val="32"/>
      <w:szCs w:val="32"/>
      <w:lang w:eastAsia="ar-SA"/>
    </w:rPr>
  </w:style>
  <w:style w:type="character" w:customStyle="1" w:styleId="17">
    <w:name w:val="Основной шрифт абзаца1"/>
    <w:rsid w:val="006D6693"/>
  </w:style>
  <w:style w:type="character" w:customStyle="1" w:styleId="publication">
    <w:name w:val="publication"/>
    <w:rsid w:val="006D6693"/>
    <w:rPr>
      <w:rFonts w:ascii="Arial" w:hAnsi="Arial" w:cs="Arial"/>
      <w:color w:val="FFFFFF"/>
      <w:sz w:val="22"/>
      <w:szCs w:val="22"/>
      <w:shd w:val="clear" w:color="auto" w:fill="000000"/>
      <w:lang w:val="en-US"/>
    </w:rPr>
  </w:style>
  <w:style w:type="character" w:styleId="aff5">
    <w:name w:val="page number"/>
    <w:basedOn w:val="17"/>
    <w:rsid w:val="006D6693"/>
  </w:style>
  <w:style w:type="character" w:styleId="aff6">
    <w:name w:val="Strong"/>
    <w:qFormat/>
    <w:rsid w:val="006D6693"/>
    <w:rPr>
      <w:b/>
      <w:bCs/>
    </w:rPr>
  </w:style>
  <w:style w:type="character" w:customStyle="1" w:styleId="aff7">
    <w:name w:val="Символ нумерации"/>
    <w:rsid w:val="006D6693"/>
  </w:style>
  <w:style w:type="character" w:customStyle="1" w:styleId="aff8">
    <w:name w:val="Маркеры списка"/>
    <w:rsid w:val="006D6693"/>
    <w:rPr>
      <w:rFonts w:ascii="OpenSymbol" w:eastAsia="OpenSymbol" w:hAnsi="OpenSymbol" w:cs="OpenSymbol"/>
    </w:rPr>
  </w:style>
  <w:style w:type="character" w:styleId="aff9">
    <w:name w:val="FollowedHyperlink"/>
    <w:rsid w:val="006D6693"/>
    <w:rPr>
      <w:color w:val="800000"/>
      <w:u w:val="single"/>
    </w:rPr>
  </w:style>
  <w:style w:type="paragraph" w:customStyle="1" w:styleId="18">
    <w:name w:val="Заголовок1"/>
    <w:basedOn w:val="a2"/>
    <w:next w:val="aff3"/>
    <w:qFormat/>
    <w:rsid w:val="006D6693"/>
    <w:pPr>
      <w:keepNext/>
      <w:suppressAutoHyphens/>
      <w:spacing w:before="240" w:after="120"/>
    </w:pPr>
    <w:rPr>
      <w:rFonts w:ascii="Arial" w:eastAsia="MS Mincho" w:hAnsi="Arial" w:cs="Tahoma"/>
      <w:sz w:val="28"/>
      <w:szCs w:val="28"/>
      <w:lang w:eastAsia="ar-SA"/>
    </w:rPr>
  </w:style>
  <w:style w:type="paragraph" w:styleId="affa">
    <w:name w:val="Title"/>
    <w:basedOn w:val="18"/>
    <w:next w:val="af"/>
    <w:link w:val="affb"/>
    <w:qFormat/>
    <w:rsid w:val="006D6693"/>
  </w:style>
  <w:style w:type="character" w:customStyle="1" w:styleId="affb">
    <w:name w:val="Заголовок Знак"/>
    <w:basedOn w:val="a3"/>
    <w:link w:val="affa"/>
    <w:uiPriority w:val="99"/>
    <w:rsid w:val="006D6693"/>
    <w:rPr>
      <w:rFonts w:ascii="Arial" w:eastAsia="MS Mincho" w:hAnsi="Arial" w:cs="Tahoma"/>
      <w:sz w:val="28"/>
      <w:szCs w:val="28"/>
      <w:lang w:eastAsia="ar-SA"/>
    </w:rPr>
  </w:style>
  <w:style w:type="paragraph" w:styleId="affc">
    <w:name w:val="List"/>
    <w:basedOn w:val="aff3"/>
    <w:rsid w:val="006D6693"/>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6D6693"/>
    <w:pPr>
      <w:suppressLineNumbers/>
      <w:suppressAutoHyphens/>
      <w:spacing w:before="120" w:after="120"/>
    </w:pPr>
    <w:rPr>
      <w:rFonts w:eastAsia="Times New Roman" w:cs="Tahoma"/>
      <w:i/>
      <w:iCs/>
      <w:szCs w:val="24"/>
      <w:lang w:eastAsia="ar-SA"/>
    </w:rPr>
  </w:style>
  <w:style w:type="paragraph" w:customStyle="1" w:styleId="1a">
    <w:name w:val="Указатель1"/>
    <w:basedOn w:val="a2"/>
    <w:qFormat/>
    <w:rsid w:val="006D6693"/>
    <w:pPr>
      <w:suppressLineNumbers/>
      <w:suppressAutoHyphens/>
    </w:pPr>
    <w:rPr>
      <w:rFonts w:eastAsia="Times New Roman" w:cs="Tahoma"/>
      <w:szCs w:val="24"/>
      <w:lang w:eastAsia="ar-SA"/>
    </w:rPr>
  </w:style>
  <w:style w:type="paragraph" w:customStyle="1" w:styleId="variable">
    <w:name w:val="variable"/>
    <w:basedOn w:val="a2"/>
    <w:qFormat/>
    <w:rsid w:val="006D6693"/>
    <w:pPr>
      <w:suppressAutoHyphens/>
    </w:pPr>
    <w:rPr>
      <w:rFonts w:eastAsia="Times New Roman" w:cs="Times New Roman"/>
      <w:b/>
      <w:szCs w:val="24"/>
      <w:lang w:eastAsia="ar-SA"/>
    </w:rPr>
  </w:style>
  <w:style w:type="paragraph" w:customStyle="1" w:styleId="affd">
    <w:name w:val="Заголовок таблицы"/>
    <w:basedOn w:val="afe"/>
    <w:qFormat/>
    <w:rsid w:val="006D6693"/>
    <w:pPr>
      <w:jc w:val="center"/>
    </w:pPr>
    <w:rPr>
      <w:b/>
      <w:bCs/>
    </w:rPr>
  </w:style>
  <w:style w:type="paragraph" w:customStyle="1" w:styleId="affe">
    <w:name w:val="Горизонтальная линия"/>
    <w:basedOn w:val="a2"/>
    <w:next w:val="aff3"/>
    <w:qFormat/>
    <w:rsid w:val="006D6693"/>
    <w:pPr>
      <w:suppressLineNumbers/>
      <w:pBdr>
        <w:bottom w:val="double" w:sz="1" w:space="0" w:color="808080"/>
      </w:pBdr>
      <w:suppressAutoHyphens/>
      <w:spacing w:after="283"/>
    </w:pPr>
    <w:rPr>
      <w:rFonts w:eastAsia="Times New Roman" w:cs="Times New Roman"/>
      <w:sz w:val="12"/>
      <w:szCs w:val="12"/>
      <w:lang w:eastAsia="ar-SA"/>
    </w:rPr>
  </w:style>
  <w:style w:type="paragraph" w:styleId="afff">
    <w:name w:val="Body Text First Indent"/>
    <w:basedOn w:val="aff3"/>
    <w:link w:val="afff0"/>
    <w:rsid w:val="006D6693"/>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15"/>
    <w:link w:val="afff"/>
    <w:rsid w:val="006D6693"/>
    <w:rPr>
      <w:rFonts w:ascii="Times New Roman" w:eastAsia="Times New Roman" w:hAnsi="Times New Roman" w:cs="Times New Roman"/>
      <w:spacing w:val="1"/>
      <w:sz w:val="24"/>
      <w:szCs w:val="24"/>
      <w:shd w:val="clear" w:color="auto" w:fill="FFFFFF"/>
      <w:lang w:eastAsia="ar-SA"/>
    </w:rPr>
  </w:style>
  <w:style w:type="paragraph" w:customStyle="1" w:styleId="afff1">
    <w:name w:val="СОтступомПоЛевомуКраю"/>
    <w:basedOn w:val="a2"/>
    <w:qFormat/>
    <w:rsid w:val="006D6693"/>
    <w:pPr>
      <w:suppressAutoHyphens/>
      <w:ind w:firstLine="705"/>
    </w:pPr>
    <w:rPr>
      <w:rFonts w:eastAsia="Times New Roman" w:cs="Times New Roman"/>
      <w:szCs w:val="24"/>
      <w:lang w:eastAsia="ar-SA"/>
    </w:rPr>
  </w:style>
  <w:style w:type="paragraph" w:customStyle="1" w:styleId="afff2">
    <w:name w:val="Содержимое врезки"/>
    <w:basedOn w:val="aff3"/>
    <w:qFormat/>
    <w:rsid w:val="006D6693"/>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qFormat/>
    <w:rsid w:val="006D6693"/>
    <w:pPr>
      <w:suppressAutoHyphens/>
      <w:ind w:left="567"/>
    </w:pPr>
    <w:rPr>
      <w:rFonts w:eastAsia="Times New Roman" w:cs="Times New Roman"/>
      <w:szCs w:val="24"/>
      <w:lang w:eastAsia="ar-SA"/>
    </w:rPr>
  </w:style>
  <w:style w:type="paragraph" w:styleId="afff4">
    <w:name w:val="Normal (Web)"/>
    <w:aliases w:val="Обычный (Web)1,Обычный (веб)1,Обычный (веб)"/>
    <w:basedOn w:val="a2"/>
    <w:unhideWhenUsed/>
    <w:qFormat/>
    <w:rsid w:val="006D6693"/>
    <w:pPr>
      <w:spacing w:before="100" w:beforeAutospacing="1" w:after="100" w:afterAutospacing="1"/>
    </w:pPr>
    <w:rPr>
      <w:rFonts w:eastAsia="Times New Roman" w:cs="Times New Roman"/>
      <w:szCs w:val="24"/>
      <w:lang w:eastAsia="ru-RU"/>
    </w:rPr>
  </w:style>
  <w:style w:type="paragraph" w:customStyle="1" w:styleId="210">
    <w:name w:val="Цитата 21"/>
    <w:basedOn w:val="a2"/>
    <w:next w:val="a2"/>
    <w:link w:val="QuoteChar"/>
    <w:qFormat/>
    <w:rsid w:val="006D6693"/>
    <w:pPr>
      <w:jc w:val="both"/>
    </w:pPr>
    <w:rPr>
      <w:rFonts w:ascii="Calibri" w:eastAsia="Times New Roman" w:hAnsi="Calibri" w:cs="Times New Roman"/>
      <w:i/>
      <w:szCs w:val="24"/>
      <w:lang w:eastAsia="ar-SA"/>
    </w:rPr>
  </w:style>
  <w:style w:type="character" w:customStyle="1" w:styleId="QuoteChar">
    <w:name w:val="Quote Char"/>
    <w:link w:val="210"/>
    <w:rsid w:val="006D6693"/>
    <w:rPr>
      <w:rFonts w:ascii="Calibri" w:eastAsia="Times New Roman" w:hAnsi="Calibri" w:cs="Times New Roman"/>
      <w:i/>
      <w:sz w:val="24"/>
      <w:szCs w:val="24"/>
      <w:lang w:eastAsia="ar-SA"/>
    </w:rPr>
  </w:style>
  <w:style w:type="paragraph" w:customStyle="1" w:styleId="Default">
    <w:name w:val="Default"/>
    <w:qFormat/>
    <w:rsid w:val="006D66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6D6693"/>
    <w:pPr>
      <w:spacing w:before="60"/>
      <w:ind w:firstLine="851"/>
      <w:jc w:val="both"/>
    </w:pPr>
    <w:rPr>
      <w:rFonts w:eastAsia="Times New Roman" w:cs="Times New Roman"/>
      <w:szCs w:val="20"/>
      <w:lang w:eastAsia="ru-RU"/>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6D6693"/>
    <w:rPr>
      <w:rFonts w:ascii="Times New Roman" w:hAnsi="Times New Roman"/>
      <w:sz w:val="24"/>
    </w:rPr>
  </w:style>
  <w:style w:type="paragraph" w:styleId="21">
    <w:name w:val="Body Text 2"/>
    <w:basedOn w:val="a2"/>
    <w:link w:val="29"/>
    <w:rsid w:val="006D6693"/>
    <w:pPr>
      <w:numPr>
        <w:ilvl w:val="1"/>
        <w:numId w:val="15"/>
      </w:numPr>
      <w:spacing w:after="60"/>
      <w:jc w:val="both"/>
    </w:pPr>
    <w:rPr>
      <w:rFonts w:eastAsia="Times New Roman" w:cs="Times New Roman"/>
      <w:szCs w:val="20"/>
      <w:lang w:eastAsia="ru-RU"/>
    </w:rPr>
  </w:style>
  <w:style w:type="character" w:customStyle="1" w:styleId="29">
    <w:name w:val="Основной текст 2 Знак"/>
    <w:basedOn w:val="a3"/>
    <w:link w:val="21"/>
    <w:rsid w:val="006D6693"/>
    <w:rPr>
      <w:rFonts w:ascii="Times New Roman" w:eastAsia="Times New Roman" w:hAnsi="Times New Roman" w:cs="Times New Roman"/>
      <w:sz w:val="24"/>
      <w:szCs w:val="20"/>
      <w:lang w:eastAsia="ru-RU"/>
    </w:rPr>
  </w:style>
  <w:style w:type="paragraph" w:styleId="afff7">
    <w:name w:val="List Bullet"/>
    <w:basedOn w:val="a2"/>
    <w:autoRedefine/>
    <w:rsid w:val="006D6693"/>
    <w:pPr>
      <w:widowControl w:val="0"/>
      <w:spacing w:after="60"/>
      <w:jc w:val="both"/>
    </w:pPr>
    <w:rPr>
      <w:rFonts w:eastAsia="Times New Roman" w:cs="Times New Roman"/>
      <w:szCs w:val="24"/>
      <w:lang w:eastAsia="ru-RU"/>
    </w:rPr>
  </w:style>
  <w:style w:type="paragraph" w:styleId="20">
    <w:name w:val="List Bullet 2"/>
    <w:basedOn w:val="a2"/>
    <w:autoRedefine/>
    <w:rsid w:val="006D6693"/>
    <w:pPr>
      <w:numPr>
        <w:numId w:val="5"/>
      </w:numPr>
      <w:spacing w:after="60"/>
      <w:jc w:val="both"/>
    </w:pPr>
    <w:rPr>
      <w:rFonts w:eastAsia="Times New Roman" w:cs="Times New Roman"/>
      <w:szCs w:val="20"/>
      <w:lang w:eastAsia="ru-RU"/>
    </w:rPr>
  </w:style>
  <w:style w:type="paragraph" w:styleId="30">
    <w:name w:val="List Bullet 3"/>
    <w:basedOn w:val="a2"/>
    <w:autoRedefine/>
    <w:rsid w:val="006D6693"/>
    <w:pPr>
      <w:numPr>
        <w:numId w:val="6"/>
      </w:numPr>
      <w:spacing w:after="60"/>
      <w:jc w:val="both"/>
    </w:pPr>
    <w:rPr>
      <w:rFonts w:eastAsia="Times New Roman" w:cs="Times New Roman"/>
      <w:szCs w:val="20"/>
      <w:lang w:eastAsia="ru-RU"/>
    </w:rPr>
  </w:style>
  <w:style w:type="paragraph" w:styleId="40">
    <w:name w:val="List Bullet 4"/>
    <w:basedOn w:val="a2"/>
    <w:autoRedefine/>
    <w:rsid w:val="006D6693"/>
    <w:pPr>
      <w:numPr>
        <w:numId w:val="7"/>
      </w:numPr>
      <w:spacing w:after="60"/>
      <w:jc w:val="both"/>
    </w:pPr>
    <w:rPr>
      <w:rFonts w:eastAsia="Times New Roman" w:cs="Times New Roman"/>
      <w:szCs w:val="20"/>
      <w:lang w:eastAsia="ru-RU"/>
    </w:rPr>
  </w:style>
  <w:style w:type="paragraph" w:styleId="5">
    <w:name w:val="List Bullet 5"/>
    <w:basedOn w:val="a2"/>
    <w:autoRedefine/>
    <w:rsid w:val="006D6693"/>
    <w:pPr>
      <w:numPr>
        <w:numId w:val="8"/>
      </w:numPr>
      <w:spacing w:after="60"/>
      <w:jc w:val="both"/>
    </w:pPr>
    <w:rPr>
      <w:rFonts w:eastAsia="Times New Roman" w:cs="Times New Roman"/>
      <w:szCs w:val="20"/>
      <w:lang w:eastAsia="ru-RU"/>
    </w:rPr>
  </w:style>
  <w:style w:type="paragraph" w:styleId="a">
    <w:name w:val="List Number"/>
    <w:basedOn w:val="a2"/>
    <w:rsid w:val="006D6693"/>
    <w:pPr>
      <w:numPr>
        <w:numId w:val="9"/>
      </w:numPr>
      <w:spacing w:after="60"/>
      <w:jc w:val="both"/>
    </w:pPr>
    <w:rPr>
      <w:rFonts w:eastAsia="Times New Roman" w:cs="Times New Roman"/>
      <w:szCs w:val="20"/>
      <w:lang w:eastAsia="ru-RU"/>
    </w:rPr>
  </w:style>
  <w:style w:type="paragraph" w:styleId="2">
    <w:name w:val="List Number 2"/>
    <w:basedOn w:val="a2"/>
    <w:rsid w:val="006D6693"/>
    <w:pPr>
      <w:numPr>
        <w:numId w:val="10"/>
      </w:numPr>
      <w:spacing w:after="60"/>
      <w:jc w:val="both"/>
    </w:pPr>
    <w:rPr>
      <w:rFonts w:eastAsia="Times New Roman" w:cs="Times New Roman"/>
      <w:szCs w:val="20"/>
      <w:lang w:eastAsia="ru-RU"/>
    </w:rPr>
  </w:style>
  <w:style w:type="paragraph" w:styleId="3">
    <w:name w:val="List Number 3"/>
    <w:basedOn w:val="a2"/>
    <w:rsid w:val="006D6693"/>
    <w:pPr>
      <w:numPr>
        <w:numId w:val="11"/>
      </w:numPr>
      <w:spacing w:after="60"/>
      <w:jc w:val="both"/>
    </w:pPr>
    <w:rPr>
      <w:rFonts w:eastAsia="Times New Roman" w:cs="Times New Roman"/>
      <w:szCs w:val="20"/>
      <w:lang w:eastAsia="ru-RU"/>
    </w:rPr>
  </w:style>
  <w:style w:type="paragraph" w:styleId="4">
    <w:name w:val="List Number 4"/>
    <w:basedOn w:val="a2"/>
    <w:rsid w:val="006D6693"/>
    <w:pPr>
      <w:numPr>
        <w:numId w:val="12"/>
      </w:numPr>
      <w:spacing w:after="60"/>
      <w:jc w:val="both"/>
    </w:pPr>
    <w:rPr>
      <w:rFonts w:eastAsia="Times New Roman" w:cs="Times New Roman"/>
      <w:szCs w:val="20"/>
      <w:lang w:eastAsia="ru-RU"/>
    </w:rPr>
  </w:style>
  <w:style w:type="paragraph" w:styleId="52">
    <w:name w:val="List Number 5"/>
    <w:basedOn w:val="a2"/>
    <w:rsid w:val="006D6693"/>
    <w:pPr>
      <w:spacing w:after="60"/>
      <w:jc w:val="both"/>
    </w:pPr>
    <w:rPr>
      <w:rFonts w:eastAsia="Times New Roman" w:cs="Times New Roman"/>
      <w:szCs w:val="20"/>
      <w:lang w:eastAsia="ru-RU"/>
    </w:rPr>
  </w:style>
  <w:style w:type="paragraph" w:customStyle="1" w:styleId="a1">
    <w:name w:val="Раздел"/>
    <w:basedOn w:val="a2"/>
    <w:semiHidden/>
    <w:qFormat/>
    <w:rsid w:val="006D6693"/>
    <w:pPr>
      <w:numPr>
        <w:ilvl w:val="1"/>
        <w:numId w:val="13"/>
      </w:numPr>
      <w:spacing w:before="120" w:after="120"/>
      <w:jc w:val="center"/>
    </w:pPr>
    <w:rPr>
      <w:rFonts w:ascii="Arial Narrow" w:eastAsia="Times New Roman" w:hAnsi="Arial Narrow" w:cs="Times New Roman"/>
      <w:b/>
      <w:sz w:val="28"/>
      <w:szCs w:val="20"/>
      <w:lang w:eastAsia="ru-RU"/>
    </w:rPr>
  </w:style>
  <w:style w:type="paragraph" w:customStyle="1" w:styleId="afff8">
    <w:name w:val="Часть"/>
    <w:basedOn w:val="a2"/>
    <w:semiHidden/>
    <w:qFormat/>
    <w:rsid w:val="006D6693"/>
    <w:pPr>
      <w:spacing w:after="60"/>
      <w:jc w:val="center"/>
    </w:pPr>
    <w:rPr>
      <w:rFonts w:ascii="Arial" w:eastAsia="Times New Roman" w:hAnsi="Arial" w:cs="Times New Roman"/>
      <w:b/>
      <w:caps/>
      <w:sz w:val="32"/>
      <w:szCs w:val="20"/>
      <w:lang w:eastAsia="ru-RU"/>
    </w:rPr>
  </w:style>
  <w:style w:type="paragraph" w:customStyle="1" w:styleId="31">
    <w:name w:val="Раздел 3"/>
    <w:basedOn w:val="a2"/>
    <w:semiHidden/>
    <w:qFormat/>
    <w:rsid w:val="006D6693"/>
    <w:pPr>
      <w:numPr>
        <w:numId w:val="14"/>
      </w:numPr>
      <w:spacing w:before="120" w:after="120"/>
      <w:jc w:val="center"/>
    </w:pPr>
    <w:rPr>
      <w:rFonts w:eastAsia="Times New Roman" w:cs="Times New Roman"/>
      <w:b/>
      <w:szCs w:val="20"/>
      <w:lang w:eastAsia="ru-RU"/>
    </w:rPr>
  </w:style>
  <w:style w:type="paragraph" w:customStyle="1" w:styleId="a0">
    <w:name w:val="Условия контракта"/>
    <w:basedOn w:val="a2"/>
    <w:semiHidden/>
    <w:qFormat/>
    <w:rsid w:val="006D6693"/>
    <w:pPr>
      <w:numPr>
        <w:numId w:val="15"/>
      </w:numPr>
      <w:spacing w:before="240" w:after="120"/>
      <w:jc w:val="both"/>
    </w:pPr>
    <w:rPr>
      <w:rFonts w:eastAsia="Times New Roman" w:cs="Times New Roman"/>
      <w:b/>
      <w:szCs w:val="20"/>
      <w:lang w:eastAsia="ru-RU"/>
    </w:rPr>
  </w:style>
  <w:style w:type="paragraph" w:customStyle="1" w:styleId="Instruction">
    <w:name w:val="Instruction"/>
    <w:basedOn w:val="21"/>
    <w:semiHidden/>
    <w:qFormat/>
    <w:rsid w:val="006D6693"/>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6D6693"/>
    <w:pPr>
      <w:tabs>
        <w:tab w:val="left" w:pos="1985"/>
      </w:tabs>
      <w:spacing w:before="120" w:after="60"/>
      <w:jc w:val="both"/>
    </w:pPr>
    <w:rPr>
      <w:rFonts w:eastAsia="Times New Roman" w:cs="Times New Roman"/>
      <w:b/>
      <w:szCs w:val="20"/>
      <w:lang w:eastAsia="ru-RU"/>
    </w:rPr>
  </w:style>
  <w:style w:type="paragraph" w:styleId="35">
    <w:name w:val="toc 3"/>
    <w:basedOn w:val="a2"/>
    <w:next w:val="a2"/>
    <w:autoRedefine/>
    <w:semiHidden/>
    <w:rsid w:val="006D6693"/>
    <w:pPr>
      <w:tabs>
        <w:tab w:val="num" w:pos="180"/>
        <w:tab w:val="left" w:pos="1680"/>
        <w:tab w:val="right" w:leader="dot" w:pos="10148"/>
      </w:tabs>
      <w:ind w:firstLine="397"/>
    </w:pPr>
    <w:rPr>
      <w:rFonts w:eastAsia="Times New Roman" w:cs="Times New Roman"/>
      <w:color w:val="000080"/>
      <w:szCs w:val="24"/>
      <w:lang w:eastAsia="ru-RU"/>
    </w:rPr>
  </w:style>
  <w:style w:type="paragraph" w:styleId="1c">
    <w:name w:val="toc 1"/>
    <w:basedOn w:val="a2"/>
    <w:next w:val="a2"/>
    <w:autoRedefine/>
    <w:semiHidden/>
    <w:rsid w:val="006D6693"/>
    <w:pPr>
      <w:tabs>
        <w:tab w:val="left" w:pos="1440"/>
        <w:tab w:val="right" w:leader="dot" w:pos="10148"/>
      </w:tabs>
      <w:spacing w:before="100"/>
    </w:pPr>
    <w:rPr>
      <w:rFonts w:ascii="Arial" w:eastAsia="Times New Roman" w:hAnsi="Arial" w:cs="Arial"/>
      <w:b/>
      <w:bCs/>
      <w:caps/>
      <w:szCs w:val="24"/>
      <w:lang w:eastAsia="ru-RU"/>
    </w:rPr>
  </w:style>
  <w:style w:type="paragraph" w:styleId="2a">
    <w:name w:val="toc 2"/>
    <w:basedOn w:val="a2"/>
    <w:next w:val="a2"/>
    <w:autoRedefine/>
    <w:semiHidden/>
    <w:rsid w:val="006D6693"/>
    <w:pPr>
      <w:tabs>
        <w:tab w:val="left" w:pos="360"/>
        <w:tab w:val="left" w:pos="540"/>
        <w:tab w:val="left" w:pos="720"/>
        <w:tab w:val="left" w:pos="960"/>
        <w:tab w:val="left" w:pos="1080"/>
        <w:tab w:val="right" w:leader="dot" w:pos="10148"/>
      </w:tabs>
      <w:spacing w:before="100"/>
      <w:ind w:left="360"/>
    </w:pPr>
    <w:rPr>
      <w:rFonts w:eastAsia="Times New Roman" w:cs="Times New Roman"/>
      <w:bCs/>
      <w:noProof/>
      <w:sz w:val="22"/>
      <w:lang w:eastAsia="ru-RU"/>
    </w:rPr>
  </w:style>
  <w:style w:type="paragraph" w:styleId="afffa">
    <w:name w:val="Date"/>
    <w:basedOn w:val="a2"/>
    <w:next w:val="a2"/>
    <w:link w:val="afffb"/>
    <w:rsid w:val="006D6693"/>
    <w:pPr>
      <w:spacing w:after="60"/>
      <w:jc w:val="both"/>
    </w:pPr>
    <w:rPr>
      <w:rFonts w:eastAsia="Times New Roman" w:cs="Times New Roman"/>
      <w:szCs w:val="20"/>
      <w:lang w:eastAsia="ru-RU"/>
    </w:rPr>
  </w:style>
  <w:style w:type="character" w:customStyle="1" w:styleId="afffb">
    <w:name w:val="Дата Знак"/>
    <w:basedOn w:val="a3"/>
    <w:link w:val="afffa"/>
    <w:rsid w:val="006D6693"/>
    <w:rPr>
      <w:rFonts w:ascii="Times New Roman" w:eastAsia="Times New Roman" w:hAnsi="Times New Roman" w:cs="Times New Roman"/>
      <w:sz w:val="24"/>
      <w:szCs w:val="20"/>
      <w:lang w:eastAsia="ru-RU"/>
    </w:rPr>
  </w:style>
  <w:style w:type="paragraph" w:customStyle="1" w:styleId="afffc">
    <w:name w:val="Îáû÷íûé"/>
    <w:semiHidden/>
    <w:qFormat/>
    <w:rsid w:val="006D6693"/>
    <w:pPr>
      <w:spacing w:after="0" w:line="240" w:lineRule="auto"/>
    </w:pPr>
    <w:rPr>
      <w:rFonts w:ascii="Times New Roman" w:eastAsia="Times New Roman" w:hAnsi="Times New Roman" w:cs="Times New Roman"/>
      <w:sz w:val="20"/>
      <w:szCs w:val="20"/>
      <w:lang w:eastAsia="ru-RU"/>
    </w:rPr>
  </w:style>
  <w:style w:type="paragraph" w:customStyle="1" w:styleId="afffd">
    <w:name w:val="Íîðìàëüíûé"/>
    <w:semiHidden/>
    <w:qFormat/>
    <w:rsid w:val="006D6693"/>
    <w:pPr>
      <w:spacing w:after="0" w:line="240" w:lineRule="auto"/>
    </w:pPr>
    <w:rPr>
      <w:rFonts w:ascii="Courier" w:eastAsia="Times New Roman" w:hAnsi="Courier" w:cs="Times New Roman"/>
      <w:sz w:val="24"/>
      <w:szCs w:val="20"/>
      <w:lang w:val="en-GB" w:eastAsia="ru-RU"/>
    </w:rPr>
  </w:style>
  <w:style w:type="paragraph" w:customStyle="1" w:styleId="afffe">
    <w:name w:val="Подраздел"/>
    <w:basedOn w:val="a2"/>
    <w:semiHidden/>
    <w:qFormat/>
    <w:rsid w:val="006D6693"/>
    <w:pPr>
      <w:suppressAutoHyphens/>
      <w:spacing w:before="240" w:after="120"/>
      <w:jc w:val="center"/>
    </w:pPr>
    <w:rPr>
      <w:rFonts w:ascii="TimesDL" w:eastAsia="Times New Roman" w:hAnsi="TimesDL" w:cs="Times New Roman"/>
      <w:b/>
      <w:smallCaps/>
      <w:spacing w:val="-2"/>
      <w:szCs w:val="20"/>
      <w:lang w:eastAsia="ru-RU"/>
    </w:rPr>
  </w:style>
  <w:style w:type="paragraph" w:styleId="36">
    <w:name w:val="Body Text Indent 3"/>
    <w:basedOn w:val="a2"/>
    <w:link w:val="37"/>
    <w:rsid w:val="006D6693"/>
    <w:pPr>
      <w:spacing w:after="120"/>
      <w:ind w:left="283"/>
      <w:jc w:val="both"/>
    </w:pPr>
    <w:rPr>
      <w:rFonts w:eastAsia="Times New Roman" w:cs="Times New Roman"/>
      <w:sz w:val="16"/>
      <w:szCs w:val="20"/>
      <w:lang w:eastAsia="ru-RU"/>
    </w:rPr>
  </w:style>
  <w:style w:type="character" w:customStyle="1" w:styleId="37">
    <w:name w:val="Основной текст с отступом 3 Знак"/>
    <w:basedOn w:val="a3"/>
    <w:link w:val="36"/>
    <w:rsid w:val="006D6693"/>
    <w:rPr>
      <w:rFonts w:ascii="Times New Roman" w:eastAsia="Times New Roman" w:hAnsi="Times New Roman" w:cs="Times New Roman"/>
      <w:sz w:val="16"/>
      <w:szCs w:val="20"/>
      <w:lang w:eastAsia="ru-RU"/>
    </w:rPr>
  </w:style>
  <w:style w:type="paragraph" w:styleId="affff">
    <w:name w:val="Block Text"/>
    <w:basedOn w:val="a2"/>
    <w:rsid w:val="006D6693"/>
    <w:pPr>
      <w:spacing w:after="120"/>
      <w:ind w:left="1440" w:right="1440"/>
      <w:jc w:val="both"/>
    </w:pPr>
    <w:rPr>
      <w:rFonts w:eastAsia="Times New Roman" w:cs="Times New Roman"/>
      <w:szCs w:val="20"/>
      <w:lang w:eastAsia="ru-RU"/>
    </w:rPr>
  </w:style>
  <w:style w:type="paragraph" w:styleId="38">
    <w:name w:val="Body Text 3"/>
    <w:basedOn w:val="a2"/>
    <w:link w:val="39"/>
    <w:rsid w:val="006D669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cs="Times New Roman"/>
      <w:b/>
      <w:i/>
      <w:sz w:val="22"/>
      <w:szCs w:val="24"/>
      <w:lang w:eastAsia="ru-RU"/>
    </w:rPr>
  </w:style>
  <w:style w:type="character" w:customStyle="1" w:styleId="39">
    <w:name w:val="Основной текст 3 Знак"/>
    <w:basedOn w:val="a3"/>
    <w:link w:val="38"/>
    <w:rsid w:val="006D6693"/>
    <w:rPr>
      <w:rFonts w:ascii="Times New Roman" w:eastAsia="Times New Roman" w:hAnsi="Times New Roman" w:cs="Times New Roman"/>
      <w:b/>
      <w:i/>
      <w:szCs w:val="24"/>
      <w:lang w:eastAsia="ru-RU"/>
    </w:rPr>
  </w:style>
  <w:style w:type="paragraph" w:customStyle="1" w:styleId="ConsNormal">
    <w:name w:val="ConsNormal"/>
    <w:qFormat/>
    <w:rsid w:val="006D669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semiHidden/>
    <w:qFormat/>
    <w:rsid w:val="006D669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f0">
    <w:name w:val="Основной шрифт"/>
    <w:semiHidden/>
    <w:rsid w:val="006D6693"/>
  </w:style>
  <w:style w:type="paragraph" w:styleId="HTML">
    <w:name w:val="HTML Address"/>
    <w:basedOn w:val="a2"/>
    <w:link w:val="HTML0"/>
    <w:rsid w:val="006D6693"/>
    <w:pPr>
      <w:spacing w:after="60"/>
      <w:jc w:val="both"/>
    </w:pPr>
    <w:rPr>
      <w:rFonts w:eastAsia="Times New Roman" w:cs="Times New Roman"/>
      <w:i/>
      <w:iCs/>
      <w:szCs w:val="24"/>
      <w:lang w:eastAsia="ru-RU"/>
    </w:rPr>
  </w:style>
  <w:style w:type="character" w:customStyle="1" w:styleId="HTML0">
    <w:name w:val="Адрес HTML Знак"/>
    <w:basedOn w:val="a3"/>
    <w:link w:val="HTML"/>
    <w:rsid w:val="006D6693"/>
    <w:rPr>
      <w:rFonts w:ascii="Times New Roman" w:eastAsia="Times New Roman" w:hAnsi="Times New Roman" w:cs="Times New Roman"/>
      <w:i/>
      <w:iCs/>
      <w:sz w:val="24"/>
      <w:szCs w:val="24"/>
      <w:lang w:eastAsia="ru-RU"/>
    </w:rPr>
  </w:style>
  <w:style w:type="paragraph" w:styleId="affff1">
    <w:name w:val="envelope address"/>
    <w:basedOn w:val="a2"/>
    <w:rsid w:val="006D6693"/>
    <w:pPr>
      <w:framePr w:w="7920" w:h="1980" w:hRule="exact" w:hSpace="180" w:wrap="auto" w:hAnchor="page" w:xAlign="center" w:yAlign="bottom"/>
      <w:spacing w:after="60"/>
      <w:ind w:left="2880"/>
      <w:jc w:val="both"/>
    </w:pPr>
    <w:rPr>
      <w:rFonts w:ascii="Arial" w:eastAsia="Times New Roman" w:hAnsi="Arial" w:cs="Arial"/>
      <w:szCs w:val="24"/>
      <w:lang w:eastAsia="ru-RU"/>
    </w:rPr>
  </w:style>
  <w:style w:type="character" w:styleId="HTML1">
    <w:name w:val="HTML Acronym"/>
    <w:basedOn w:val="a3"/>
    <w:rsid w:val="006D6693"/>
  </w:style>
  <w:style w:type="character" w:styleId="affff2">
    <w:name w:val="Emphasis"/>
    <w:uiPriority w:val="20"/>
    <w:qFormat/>
    <w:rsid w:val="006D6693"/>
    <w:rPr>
      <w:i/>
      <w:iCs/>
    </w:rPr>
  </w:style>
  <w:style w:type="paragraph" w:styleId="affff3">
    <w:name w:val="Note Heading"/>
    <w:basedOn w:val="a2"/>
    <w:next w:val="a2"/>
    <w:link w:val="affff4"/>
    <w:rsid w:val="006D6693"/>
    <w:pPr>
      <w:spacing w:after="60"/>
      <w:jc w:val="both"/>
    </w:pPr>
    <w:rPr>
      <w:rFonts w:eastAsia="Times New Roman" w:cs="Times New Roman"/>
      <w:szCs w:val="24"/>
      <w:lang w:eastAsia="ru-RU"/>
    </w:rPr>
  </w:style>
  <w:style w:type="character" w:customStyle="1" w:styleId="affff4">
    <w:name w:val="Заголовок записки Знак"/>
    <w:basedOn w:val="a3"/>
    <w:link w:val="affff3"/>
    <w:rsid w:val="006D6693"/>
    <w:rPr>
      <w:rFonts w:ascii="Times New Roman" w:eastAsia="Times New Roman" w:hAnsi="Times New Roman" w:cs="Times New Roman"/>
      <w:sz w:val="24"/>
      <w:szCs w:val="24"/>
      <w:lang w:eastAsia="ru-RU"/>
    </w:rPr>
  </w:style>
  <w:style w:type="character" w:styleId="HTML2">
    <w:name w:val="HTML Keyboard"/>
    <w:rsid w:val="006D6693"/>
    <w:rPr>
      <w:rFonts w:ascii="Courier New" w:hAnsi="Courier New" w:cs="Courier New"/>
      <w:sz w:val="20"/>
      <w:szCs w:val="20"/>
    </w:rPr>
  </w:style>
  <w:style w:type="character" w:styleId="HTML3">
    <w:name w:val="HTML Code"/>
    <w:rsid w:val="006D6693"/>
    <w:rPr>
      <w:rFonts w:ascii="Courier New" w:hAnsi="Courier New" w:cs="Courier New"/>
      <w:sz w:val="20"/>
      <w:szCs w:val="20"/>
    </w:rPr>
  </w:style>
  <w:style w:type="paragraph" w:styleId="2b">
    <w:name w:val="Body Text First Indent 2"/>
    <w:basedOn w:val="afff5"/>
    <w:link w:val="2c"/>
    <w:rsid w:val="006D6693"/>
    <w:pPr>
      <w:spacing w:before="0" w:after="120"/>
      <w:ind w:left="283" w:firstLine="210"/>
    </w:pPr>
    <w:rPr>
      <w:szCs w:val="24"/>
    </w:rPr>
  </w:style>
  <w:style w:type="character" w:customStyle="1" w:styleId="2c">
    <w:name w:val="Красная строка 2 Знак"/>
    <w:basedOn w:val="afff6"/>
    <w:link w:val="2b"/>
    <w:rsid w:val="006D6693"/>
    <w:rPr>
      <w:rFonts w:ascii="Times New Roman" w:eastAsia="Times New Roman" w:hAnsi="Times New Roman" w:cs="Times New Roman"/>
      <w:sz w:val="24"/>
      <w:szCs w:val="24"/>
      <w:lang w:eastAsia="ru-RU"/>
    </w:rPr>
  </w:style>
  <w:style w:type="character" w:styleId="affff5">
    <w:name w:val="line number"/>
    <w:basedOn w:val="a3"/>
    <w:rsid w:val="006D6693"/>
  </w:style>
  <w:style w:type="character" w:styleId="HTML4">
    <w:name w:val="HTML Sample"/>
    <w:rsid w:val="006D6693"/>
    <w:rPr>
      <w:rFonts w:ascii="Courier New" w:hAnsi="Courier New" w:cs="Courier New"/>
    </w:rPr>
  </w:style>
  <w:style w:type="paragraph" w:styleId="2d">
    <w:name w:val="envelope return"/>
    <w:basedOn w:val="a2"/>
    <w:rsid w:val="006D6693"/>
    <w:pPr>
      <w:spacing w:after="60"/>
      <w:jc w:val="both"/>
    </w:pPr>
    <w:rPr>
      <w:rFonts w:ascii="Arial" w:eastAsia="Times New Roman" w:hAnsi="Arial" w:cs="Arial"/>
      <w:sz w:val="20"/>
      <w:szCs w:val="20"/>
      <w:lang w:eastAsia="ru-RU"/>
    </w:rPr>
  </w:style>
  <w:style w:type="paragraph" w:styleId="affff6">
    <w:name w:val="Normal Indent"/>
    <w:basedOn w:val="a2"/>
    <w:rsid w:val="006D6693"/>
    <w:pPr>
      <w:spacing w:after="60"/>
      <w:ind w:left="708"/>
      <w:jc w:val="both"/>
    </w:pPr>
    <w:rPr>
      <w:rFonts w:eastAsia="Times New Roman" w:cs="Times New Roman"/>
      <w:szCs w:val="24"/>
      <w:lang w:eastAsia="ru-RU"/>
    </w:rPr>
  </w:style>
  <w:style w:type="character" w:styleId="HTML5">
    <w:name w:val="HTML Definition"/>
    <w:rsid w:val="006D6693"/>
    <w:rPr>
      <w:i/>
      <w:iCs/>
    </w:rPr>
  </w:style>
  <w:style w:type="character" w:styleId="HTML6">
    <w:name w:val="HTML Variable"/>
    <w:rsid w:val="006D6693"/>
    <w:rPr>
      <w:i/>
      <w:iCs/>
    </w:rPr>
  </w:style>
  <w:style w:type="character" w:styleId="HTML7">
    <w:name w:val="HTML Typewriter"/>
    <w:rsid w:val="006D6693"/>
    <w:rPr>
      <w:rFonts w:ascii="Courier New" w:hAnsi="Courier New" w:cs="Courier New"/>
      <w:sz w:val="20"/>
      <w:szCs w:val="20"/>
    </w:rPr>
  </w:style>
  <w:style w:type="paragraph" w:styleId="affff7">
    <w:name w:val="Signature"/>
    <w:basedOn w:val="a2"/>
    <w:link w:val="affff8"/>
    <w:rsid w:val="006D6693"/>
    <w:pPr>
      <w:spacing w:after="60"/>
      <w:ind w:left="4252"/>
      <w:jc w:val="both"/>
    </w:pPr>
    <w:rPr>
      <w:rFonts w:eastAsia="Times New Roman" w:cs="Times New Roman"/>
      <w:szCs w:val="24"/>
      <w:lang w:eastAsia="ru-RU"/>
    </w:rPr>
  </w:style>
  <w:style w:type="character" w:customStyle="1" w:styleId="affff8">
    <w:name w:val="Подпись Знак"/>
    <w:basedOn w:val="a3"/>
    <w:link w:val="affff7"/>
    <w:rsid w:val="006D6693"/>
    <w:rPr>
      <w:rFonts w:ascii="Times New Roman" w:eastAsia="Times New Roman" w:hAnsi="Times New Roman" w:cs="Times New Roman"/>
      <w:sz w:val="24"/>
      <w:szCs w:val="24"/>
      <w:lang w:eastAsia="ru-RU"/>
    </w:rPr>
  </w:style>
  <w:style w:type="paragraph" w:styleId="affff9">
    <w:name w:val="Salutation"/>
    <w:basedOn w:val="a2"/>
    <w:next w:val="a2"/>
    <w:link w:val="affffa"/>
    <w:rsid w:val="006D6693"/>
    <w:pPr>
      <w:spacing w:after="60"/>
      <w:jc w:val="both"/>
    </w:pPr>
    <w:rPr>
      <w:rFonts w:eastAsia="Times New Roman" w:cs="Times New Roman"/>
      <w:szCs w:val="24"/>
      <w:lang w:eastAsia="ru-RU"/>
    </w:rPr>
  </w:style>
  <w:style w:type="character" w:customStyle="1" w:styleId="affffa">
    <w:name w:val="Приветствие Знак"/>
    <w:basedOn w:val="a3"/>
    <w:link w:val="affff9"/>
    <w:rsid w:val="006D6693"/>
    <w:rPr>
      <w:rFonts w:ascii="Times New Roman" w:eastAsia="Times New Roman" w:hAnsi="Times New Roman" w:cs="Times New Roman"/>
      <w:sz w:val="24"/>
      <w:szCs w:val="24"/>
      <w:lang w:eastAsia="ru-RU"/>
    </w:rPr>
  </w:style>
  <w:style w:type="paragraph" w:styleId="affffb">
    <w:name w:val="List Continue"/>
    <w:basedOn w:val="a2"/>
    <w:rsid w:val="006D6693"/>
    <w:pPr>
      <w:spacing w:after="120"/>
      <w:ind w:left="283"/>
      <w:jc w:val="both"/>
    </w:pPr>
    <w:rPr>
      <w:rFonts w:eastAsia="Times New Roman" w:cs="Times New Roman"/>
      <w:szCs w:val="24"/>
      <w:lang w:eastAsia="ru-RU"/>
    </w:rPr>
  </w:style>
  <w:style w:type="paragraph" w:styleId="2e">
    <w:name w:val="List Continue 2"/>
    <w:basedOn w:val="a2"/>
    <w:rsid w:val="006D6693"/>
    <w:pPr>
      <w:spacing w:after="120"/>
      <w:ind w:left="566"/>
      <w:jc w:val="both"/>
    </w:pPr>
    <w:rPr>
      <w:rFonts w:eastAsia="Times New Roman" w:cs="Times New Roman"/>
      <w:szCs w:val="24"/>
      <w:lang w:eastAsia="ru-RU"/>
    </w:rPr>
  </w:style>
  <w:style w:type="paragraph" w:styleId="3a">
    <w:name w:val="List Continue 3"/>
    <w:basedOn w:val="a2"/>
    <w:rsid w:val="006D6693"/>
    <w:pPr>
      <w:spacing w:after="120"/>
      <w:ind w:left="849"/>
      <w:jc w:val="both"/>
    </w:pPr>
    <w:rPr>
      <w:rFonts w:eastAsia="Times New Roman" w:cs="Times New Roman"/>
      <w:szCs w:val="24"/>
      <w:lang w:eastAsia="ru-RU"/>
    </w:rPr>
  </w:style>
  <w:style w:type="paragraph" w:styleId="43">
    <w:name w:val="List Continue 4"/>
    <w:basedOn w:val="a2"/>
    <w:rsid w:val="006D6693"/>
    <w:pPr>
      <w:spacing w:after="120"/>
      <w:ind w:left="1132"/>
      <w:jc w:val="both"/>
    </w:pPr>
    <w:rPr>
      <w:rFonts w:eastAsia="Times New Roman" w:cs="Times New Roman"/>
      <w:szCs w:val="24"/>
      <w:lang w:eastAsia="ru-RU"/>
    </w:rPr>
  </w:style>
  <w:style w:type="paragraph" w:styleId="53">
    <w:name w:val="List Continue 5"/>
    <w:basedOn w:val="a2"/>
    <w:rsid w:val="006D6693"/>
    <w:pPr>
      <w:spacing w:after="120"/>
      <w:ind w:left="1415"/>
      <w:jc w:val="both"/>
    </w:pPr>
    <w:rPr>
      <w:rFonts w:eastAsia="Times New Roman" w:cs="Times New Roman"/>
      <w:szCs w:val="24"/>
      <w:lang w:eastAsia="ru-RU"/>
    </w:rPr>
  </w:style>
  <w:style w:type="paragraph" w:styleId="affffc">
    <w:name w:val="Closing"/>
    <w:basedOn w:val="a2"/>
    <w:link w:val="affffd"/>
    <w:rsid w:val="006D6693"/>
    <w:pPr>
      <w:spacing w:after="60"/>
      <w:ind w:left="4252"/>
      <w:jc w:val="both"/>
    </w:pPr>
    <w:rPr>
      <w:rFonts w:eastAsia="Times New Roman" w:cs="Times New Roman"/>
      <w:szCs w:val="24"/>
      <w:lang w:eastAsia="ru-RU"/>
    </w:rPr>
  </w:style>
  <w:style w:type="character" w:customStyle="1" w:styleId="affffd">
    <w:name w:val="Прощание Знак"/>
    <w:basedOn w:val="a3"/>
    <w:link w:val="affffc"/>
    <w:rsid w:val="006D6693"/>
    <w:rPr>
      <w:rFonts w:ascii="Times New Roman" w:eastAsia="Times New Roman" w:hAnsi="Times New Roman" w:cs="Times New Roman"/>
      <w:sz w:val="24"/>
      <w:szCs w:val="24"/>
      <w:lang w:eastAsia="ru-RU"/>
    </w:rPr>
  </w:style>
  <w:style w:type="paragraph" w:styleId="2f">
    <w:name w:val="List 2"/>
    <w:basedOn w:val="a2"/>
    <w:rsid w:val="006D6693"/>
    <w:pPr>
      <w:spacing w:after="60"/>
      <w:ind w:left="566" w:hanging="283"/>
      <w:jc w:val="both"/>
    </w:pPr>
    <w:rPr>
      <w:rFonts w:eastAsia="Times New Roman" w:cs="Times New Roman"/>
      <w:szCs w:val="24"/>
      <w:lang w:eastAsia="ru-RU"/>
    </w:rPr>
  </w:style>
  <w:style w:type="paragraph" w:styleId="3b">
    <w:name w:val="List 3"/>
    <w:basedOn w:val="a2"/>
    <w:rsid w:val="006D6693"/>
    <w:pPr>
      <w:spacing w:after="60"/>
      <w:ind w:left="849" w:hanging="283"/>
      <w:jc w:val="both"/>
    </w:pPr>
    <w:rPr>
      <w:rFonts w:eastAsia="Times New Roman" w:cs="Times New Roman"/>
      <w:szCs w:val="24"/>
      <w:lang w:eastAsia="ru-RU"/>
    </w:rPr>
  </w:style>
  <w:style w:type="paragraph" w:styleId="44">
    <w:name w:val="List 4"/>
    <w:basedOn w:val="a2"/>
    <w:rsid w:val="006D6693"/>
    <w:pPr>
      <w:spacing w:after="60"/>
      <w:ind w:left="1132" w:hanging="283"/>
      <w:jc w:val="both"/>
    </w:pPr>
    <w:rPr>
      <w:rFonts w:eastAsia="Times New Roman" w:cs="Times New Roman"/>
      <w:szCs w:val="24"/>
      <w:lang w:eastAsia="ru-RU"/>
    </w:rPr>
  </w:style>
  <w:style w:type="paragraph" w:styleId="54">
    <w:name w:val="List 5"/>
    <w:basedOn w:val="a2"/>
    <w:rsid w:val="006D6693"/>
    <w:pPr>
      <w:spacing w:after="60"/>
      <w:ind w:left="1415" w:hanging="283"/>
      <w:jc w:val="both"/>
    </w:pPr>
    <w:rPr>
      <w:rFonts w:eastAsia="Times New Roman" w:cs="Times New Roman"/>
      <w:szCs w:val="24"/>
      <w:lang w:eastAsia="ru-RU"/>
    </w:rPr>
  </w:style>
  <w:style w:type="paragraph" w:styleId="HTML8">
    <w:name w:val="HTML Preformatted"/>
    <w:basedOn w:val="a2"/>
    <w:link w:val="HTML9"/>
    <w:rsid w:val="006D6693"/>
    <w:pPr>
      <w:spacing w:after="60"/>
      <w:jc w:val="both"/>
    </w:pPr>
    <w:rPr>
      <w:rFonts w:ascii="Courier New" w:eastAsia="Times New Roman" w:hAnsi="Courier New" w:cs="Courier New"/>
      <w:sz w:val="20"/>
      <w:szCs w:val="20"/>
      <w:lang w:eastAsia="ru-RU"/>
    </w:rPr>
  </w:style>
  <w:style w:type="character" w:customStyle="1" w:styleId="HTML9">
    <w:name w:val="Стандартный HTML Знак"/>
    <w:basedOn w:val="a3"/>
    <w:link w:val="HTML8"/>
    <w:rsid w:val="006D6693"/>
    <w:rPr>
      <w:rFonts w:ascii="Courier New" w:eastAsia="Times New Roman" w:hAnsi="Courier New" w:cs="Courier New"/>
      <w:sz w:val="20"/>
      <w:szCs w:val="20"/>
      <w:lang w:eastAsia="ru-RU"/>
    </w:rPr>
  </w:style>
  <w:style w:type="character" w:styleId="HTMLa">
    <w:name w:val="HTML Cite"/>
    <w:rsid w:val="006D6693"/>
    <w:rPr>
      <w:i/>
      <w:iCs/>
    </w:rPr>
  </w:style>
  <w:style w:type="paragraph" w:styleId="affffe">
    <w:name w:val="Message Header"/>
    <w:basedOn w:val="a2"/>
    <w:link w:val="afffff"/>
    <w:rsid w:val="006D669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szCs w:val="24"/>
      <w:lang w:eastAsia="ru-RU"/>
    </w:rPr>
  </w:style>
  <w:style w:type="character" w:customStyle="1" w:styleId="afffff">
    <w:name w:val="Шапка Знак"/>
    <w:basedOn w:val="a3"/>
    <w:link w:val="affffe"/>
    <w:rsid w:val="006D6693"/>
    <w:rPr>
      <w:rFonts w:ascii="Arial" w:eastAsia="Times New Roman" w:hAnsi="Arial" w:cs="Arial"/>
      <w:sz w:val="24"/>
      <w:szCs w:val="24"/>
      <w:shd w:val="pct20" w:color="auto" w:fill="auto"/>
      <w:lang w:eastAsia="ru-RU"/>
    </w:rPr>
  </w:style>
  <w:style w:type="paragraph" w:styleId="afffff0">
    <w:name w:val="E-mail Signature"/>
    <w:basedOn w:val="a2"/>
    <w:link w:val="afffff1"/>
    <w:rsid w:val="006D6693"/>
    <w:pPr>
      <w:spacing w:after="60"/>
      <w:jc w:val="both"/>
    </w:pPr>
    <w:rPr>
      <w:rFonts w:eastAsia="Times New Roman" w:cs="Times New Roman"/>
      <w:szCs w:val="24"/>
      <w:lang w:eastAsia="ru-RU"/>
    </w:rPr>
  </w:style>
  <w:style w:type="character" w:customStyle="1" w:styleId="afffff1">
    <w:name w:val="Электронная подпись Знак"/>
    <w:basedOn w:val="a3"/>
    <w:link w:val="afffff0"/>
    <w:rsid w:val="006D6693"/>
    <w:rPr>
      <w:rFonts w:ascii="Times New Roman" w:eastAsia="Times New Roman" w:hAnsi="Times New Roman" w:cs="Times New Roman"/>
      <w:sz w:val="24"/>
      <w:szCs w:val="24"/>
      <w:lang w:eastAsia="ru-RU"/>
    </w:rPr>
  </w:style>
  <w:style w:type="paragraph" w:styleId="45">
    <w:name w:val="toc 4"/>
    <w:basedOn w:val="a2"/>
    <w:next w:val="a2"/>
    <w:autoRedefine/>
    <w:semiHidden/>
    <w:rsid w:val="006D6693"/>
    <w:pPr>
      <w:ind w:left="480"/>
    </w:pPr>
    <w:rPr>
      <w:rFonts w:eastAsia="Times New Roman" w:cs="Times New Roman"/>
      <w:sz w:val="20"/>
      <w:szCs w:val="20"/>
      <w:lang w:eastAsia="ru-RU"/>
    </w:rPr>
  </w:style>
  <w:style w:type="paragraph" w:styleId="55">
    <w:name w:val="toc 5"/>
    <w:basedOn w:val="a2"/>
    <w:next w:val="a2"/>
    <w:autoRedefine/>
    <w:semiHidden/>
    <w:rsid w:val="006D6693"/>
    <w:pPr>
      <w:ind w:left="720"/>
    </w:pPr>
    <w:rPr>
      <w:rFonts w:eastAsia="Times New Roman" w:cs="Times New Roman"/>
      <w:sz w:val="20"/>
      <w:szCs w:val="20"/>
      <w:lang w:eastAsia="ru-RU"/>
    </w:rPr>
  </w:style>
  <w:style w:type="paragraph" w:styleId="61">
    <w:name w:val="toc 6"/>
    <w:basedOn w:val="a2"/>
    <w:next w:val="a2"/>
    <w:autoRedefine/>
    <w:semiHidden/>
    <w:rsid w:val="006D6693"/>
    <w:pPr>
      <w:ind w:left="960"/>
    </w:pPr>
    <w:rPr>
      <w:rFonts w:eastAsia="Times New Roman" w:cs="Times New Roman"/>
      <w:sz w:val="20"/>
      <w:szCs w:val="20"/>
      <w:lang w:eastAsia="ru-RU"/>
    </w:rPr>
  </w:style>
  <w:style w:type="paragraph" w:styleId="71">
    <w:name w:val="toc 7"/>
    <w:basedOn w:val="a2"/>
    <w:next w:val="a2"/>
    <w:autoRedefine/>
    <w:semiHidden/>
    <w:rsid w:val="006D6693"/>
    <w:pPr>
      <w:ind w:left="1200"/>
    </w:pPr>
    <w:rPr>
      <w:rFonts w:eastAsia="Times New Roman" w:cs="Times New Roman"/>
      <w:sz w:val="20"/>
      <w:szCs w:val="20"/>
      <w:lang w:eastAsia="ru-RU"/>
    </w:rPr>
  </w:style>
  <w:style w:type="paragraph" w:styleId="81">
    <w:name w:val="toc 8"/>
    <w:basedOn w:val="a2"/>
    <w:next w:val="a2"/>
    <w:autoRedefine/>
    <w:semiHidden/>
    <w:rsid w:val="006D6693"/>
    <w:pPr>
      <w:ind w:left="1440"/>
    </w:pPr>
    <w:rPr>
      <w:rFonts w:eastAsia="Times New Roman" w:cs="Times New Roman"/>
      <w:sz w:val="20"/>
      <w:szCs w:val="20"/>
      <w:lang w:eastAsia="ru-RU"/>
    </w:rPr>
  </w:style>
  <w:style w:type="paragraph" w:styleId="91">
    <w:name w:val="toc 9"/>
    <w:basedOn w:val="a2"/>
    <w:next w:val="a2"/>
    <w:autoRedefine/>
    <w:semiHidden/>
    <w:rsid w:val="006D6693"/>
    <w:pPr>
      <w:ind w:left="1680"/>
    </w:pPr>
    <w:rPr>
      <w:rFonts w:eastAsia="Times New Roman" w:cs="Times New Roman"/>
      <w:sz w:val="20"/>
      <w:szCs w:val="20"/>
      <w:lang w:eastAsia="ru-RU"/>
    </w:rPr>
  </w:style>
  <w:style w:type="paragraph" w:customStyle="1" w:styleId="1">
    <w:name w:val="Стиль1"/>
    <w:basedOn w:val="a2"/>
    <w:qFormat/>
    <w:rsid w:val="006D6693"/>
    <w:pPr>
      <w:keepNext/>
      <w:keepLines/>
      <w:widowControl w:val="0"/>
      <w:numPr>
        <w:numId w:val="16"/>
      </w:numPr>
      <w:suppressLineNumbers/>
      <w:suppressAutoHyphens/>
      <w:spacing w:after="60"/>
    </w:pPr>
    <w:rPr>
      <w:rFonts w:eastAsia="Times New Roman" w:cs="Times New Roman"/>
      <w:b/>
      <w:sz w:val="28"/>
      <w:szCs w:val="24"/>
      <w:lang w:eastAsia="ru-RU"/>
    </w:rPr>
  </w:style>
  <w:style w:type="paragraph" w:customStyle="1" w:styleId="2-1">
    <w:name w:val="содержание2-1"/>
    <w:basedOn w:val="32"/>
    <w:next w:val="a2"/>
    <w:qFormat/>
    <w:rsid w:val="006D6693"/>
    <w:pPr>
      <w:numPr>
        <w:numId w:val="0"/>
      </w:numPr>
      <w:tabs>
        <w:tab w:val="num" w:pos="1080"/>
      </w:tabs>
      <w:ind w:left="1080" w:hanging="720"/>
    </w:pPr>
  </w:style>
  <w:style w:type="paragraph" w:customStyle="1" w:styleId="211">
    <w:name w:val="Заголовок 2.1"/>
    <w:basedOn w:val="10"/>
    <w:qFormat/>
    <w:rsid w:val="006D6693"/>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6D6693"/>
    <w:pPr>
      <w:keepNext/>
      <w:keepLines/>
      <w:widowControl w:val="0"/>
      <w:numPr>
        <w:ilvl w:val="1"/>
        <w:numId w:val="16"/>
      </w:numPr>
      <w:suppressLineNumbers/>
      <w:suppressAutoHyphens/>
    </w:pPr>
    <w:rPr>
      <w:b/>
    </w:rPr>
  </w:style>
  <w:style w:type="paragraph" w:customStyle="1" w:styleId="33">
    <w:name w:val="Стиль3"/>
    <w:basedOn w:val="25"/>
    <w:qFormat/>
    <w:rsid w:val="006D6693"/>
    <w:pPr>
      <w:widowControl w:val="0"/>
      <w:numPr>
        <w:ilvl w:val="2"/>
        <w:numId w:val="16"/>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6D6693"/>
    <w:pPr>
      <w:spacing w:after="60"/>
      <w:jc w:val="both"/>
    </w:pPr>
    <w:rPr>
      <w:rFonts w:eastAsia="Times New Roman" w:cs="Times New Roman"/>
      <w:szCs w:val="24"/>
      <w:lang w:eastAsia="ru-RU"/>
    </w:rPr>
  </w:style>
  <w:style w:type="character" w:customStyle="1" w:styleId="1d">
    <w:name w:val="Знак Знак1"/>
    <w:aliases w:val="Основной текст с отступом 2 Знак1,Знак Знак1 Знак Знак Знак Знак Знак Знак1"/>
    <w:rsid w:val="006D6693"/>
    <w:rPr>
      <w:sz w:val="24"/>
      <w:lang w:val="ru-RU" w:eastAsia="ru-RU" w:bidi="ar-SA"/>
    </w:rPr>
  </w:style>
  <w:style w:type="character" w:customStyle="1" w:styleId="3c">
    <w:name w:val="Стиль3 Знак"/>
    <w:basedOn w:val="1d"/>
    <w:rsid w:val="006D6693"/>
    <w:rPr>
      <w:sz w:val="24"/>
      <w:lang w:val="ru-RU" w:eastAsia="ru-RU" w:bidi="ar-SA"/>
    </w:rPr>
  </w:style>
  <w:style w:type="paragraph" w:customStyle="1" w:styleId="46">
    <w:name w:val="Стиль4"/>
    <w:basedOn w:val="23"/>
    <w:next w:val="a2"/>
    <w:qFormat/>
    <w:rsid w:val="006D6693"/>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6D6693"/>
    <w:pPr>
      <w:spacing w:before="120" w:after="120" w:line="360" w:lineRule="auto"/>
      <w:jc w:val="right"/>
    </w:pPr>
    <w:rPr>
      <w:rFonts w:eastAsia="Times New Roman" w:cs="Times New Roman"/>
      <w:b/>
      <w:sz w:val="28"/>
      <w:szCs w:val="28"/>
      <w:lang w:eastAsia="ru-RU"/>
    </w:rPr>
  </w:style>
  <w:style w:type="paragraph" w:customStyle="1" w:styleId="afffff3">
    <w:name w:val="текст таблицы"/>
    <w:basedOn w:val="a2"/>
    <w:qFormat/>
    <w:rsid w:val="006D6693"/>
    <w:pPr>
      <w:spacing w:before="120"/>
      <w:ind w:right="-102"/>
    </w:pPr>
    <w:rPr>
      <w:rFonts w:eastAsia="Times New Roman" w:cs="Times New Roman"/>
      <w:szCs w:val="24"/>
      <w:lang w:eastAsia="ru-RU"/>
    </w:rPr>
  </w:style>
  <w:style w:type="paragraph" w:customStyle="1" w:styleId="afffff4">
    <w:name w:val="Пункт Знак"/>
    <w:basedOn w:val="a2"/>
    <w:qFormat/>
    <w:rsid w:val="006D6693"/>
    <w:pPr>
      <w:tabs>
        <w:tab w:val="num" w:pos="1134"/>
        <w:tab w:val="left" w:pos="1701"/>
      </w:tabs>
      <w:snapToGrid w:val="0"/>
      <w:spacing w:line="360" w:lineRule="auto"/>
      <w:ind w:left="1134" w:hanging="567"/>
      <w:jc w:val="both"/>
    </w:pPr>
    <w:rPr>
      <w:rFonts w:eastAsia="Times New Roman" w:cs="Times New Roman"/>
      <w:sz w:val="28"/>
      <w:szCs w:val="20"/>
      <w:lang w:eastAsia="ru-RU"/>
    </w:rPr>
  </w:style>
  <w:style w:type="paragraph" w:customStyle="1" w:styleId="afffff5">
    <w:name w:val="a"/>
    <w:basedOn w:val="a2"/>
    <w:qFormat/>
    <w:rsid w:val="006D6693"/>
    <w:pPr>
      <w:snapToGrid w:val="0"/>
      <w:spacing w:line="360" w:lineRule="auto"/>
      <w:ind w:left="1134" w:hanging="567"/>
      <w:jc w:val="both"/>
    </w:pPr>
    <w:rPr>
      <w:rFonts w:eastAsia="Times New Roman" w:cs="Times New Roman"/>
      <w:sz w:val="28"/>
      <w:szCs w:val="28"/>
      <w:lang w:eastAsia="ru-RU"/>
    </w:rPr>
  </w:style>
  <w:style w:type="paragraph" w:customStyle="1" w:styleId="afffff6">
    <w:name w:val="Словарная статья"/>
    <w:basedOn w:val="a2"/>
    <w:next w:val="a2"/>
    <w:qFormat/>
    <w:rsid w:val="006D6693"/>
    <w:pPr>
      <w:autoSpaceDE w:val="0"/>
      <w:autoSpaceDN w:val="0"/>
      <w:adjustRightInd w:val="0"/>
      <w:ind w:right="118"/>
      <w:jc w:val="both"/>
    </w:pPr>
    <w:rPr>
      <w:rFonts w:ascii="Arial" w:eastAsia="Times New Roman" w:hAnsi="Arial" w:cs="Times New Roman"/>
      <w:sz w:val="20"/>
      <w:szCs w:val="20"/>
      <w:lang w:eastAsia="ru-RU"/>
    </w:rPr>
  </w:style>
  <w:style w:type="paragraph" w:customStyle="1" w:styleId="afffff7">
    <w:name w:val="Комментарий пользователя"/>
    <w:basedOn w:val="a2"/>
    <w:next w:val="a2"/>
    <w:qFormat/>
    <w:rsid w:val="006D6693"/>
    <w:pPr>
      <w:autoSpaceDE w:val="0"/>
      <w:autoSpaceDN w:val="0"/>
      <w:adjustRightInd w:val="0"/>
      <w:ind w:left="170"/>
    </w:pPr>
    <w:rPr>
      <w:rFonts w:ascii="Arial" w:eastAsia="Times New Roman" w:hAnsi="Arial" w:cs="Times New Roman"/>
      <w:i/>
      <w:iCs/>
      <w:color w:val="000080"/>
      <w:sz w:val="20"/>
      <w:szCs w:val="20"/>
      <w:lang w:eastAsia="ru-RU"/>
    </w:rPr>
  </w:style>
  <w:style w:type="character" w:customStyle="1" w:styleId="3d">
    <w:name w:val="Стиль3 Знак Знак"/>
    <w:rsid w:val="006D6693"/>
    <w:rPr>
      <w:sz w:val="24"/>
      <w:lang w:val="ru-RU" w:eastAsia="ru-RU" w:bidi="ar-SA"/>
    </w:rPr>
  </w:style>
  <w:style w:type="paragraph" w:styleId="afffff8">
    <w:name w:val="Document Map"/>
    <w:basedOn w:val="a2"/>
    <w:link w:val="afffff9"/>
    <w:semiHidden/>
    <w:rsid w:val="006D6693"/>
    <w:pPr>
      <w:shd w:val="clear" w:color="auto" w:fill="000080"/>
      <w:spacing w:after="60"/>
      <w:jc w:val="both"/>
    </w:pPr>
    <w:rPr>
      <w:rFonts w:ascii="Tahoma" w:eastAsia="Times New Roman" w:hAnsi="Tahoma" w:cs="Tahoma"/>
      <w:szCs w:val="24"/>
      <w:lang w:eastAsia="ru-RU"/>
    </w:rPr>
  </w:style>
  <w:style w:type="character" w:customStyle="1" w:styleId="afffff9">
    <w:name w:val="Схема документа Знак"/>
    <w:basedOn w:val="a3"/>
    <w:link w:val="afffff8"/>
    <w:semiHidden/>
    <w:rsid w:val="006D6693"/>
    <w:rPr>
      <w:rFonts w:ascii="Tahoma" w:eastAsia="Times New Roman" w:hAnsi="Tahoma" w:cs="Tahoma"/>
      <w:sz w:val="24"/>
      <w:szCs w:val="24"/>
      <w:shd w:val="clear" w:color="auto" w:fill="000080"/>
      <w:lang w:eastAsia="ru-RU"/>
    </w:rPr>
  </w:style>
  <w:style w:type="paragraph" w:customStyle="1" w:styleId="ConsCell">
    <w:name w:val="ConsCell"/>
    <w:qFormat/>
    <w:rsid w:val="006D66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fffa">
    <w:name w:val="caption"/>
    <w:basedOn w:val="a2"/>
    <w:qFormat/>
    <w:rsid w:val="006D6693"/>
    <w:pPr>
      <w:jc w:val="center"/>
    </w:pPr>
    <w:rPr>
      <w:rFonts w:eastAsia="Times New Roman" w:cs="Times New Roman"/>
      <w:b/>
      <w:sz w:val="32"/>
      <w:szCs w:val="20"/>
      <w:lang w:eastAsia="ru-RU"/>
    </w:rPr>
  </w:style>
  <w:style w:type="paragraph" w:customStyle="1" w:styleId="212">
    <w:name w:val="Основной текст с отступом 21"/>
    <w:basedOn w:val="a2"/>
    <w:qFormat/>
    <w:rsid w:val="006D6693"/>
    <w:pPr>
      <w:keepNext/>
      <w:keepLines/>
      <w:overflowPunct w:val="0"/>
      <w:autoSpaceDE w:val="0"/>
      <w:autoSpaceDN w:val="0"/>
      <w:adjustRightInd w:val="0"/>
      <w:ind w:left="426" w:firstLine="283"/>
      <w:jc w:val="both"/>
    </w:pPr>
    <w:rPr>
      <w:rFonts w:eastAsia="Times New Roman" w:cs="Times New Roman"/>
      <w:szCs w:val="20"/>
      <w:lang w:eastAsia="ru-RU"/>
    </w:rPr>
  </w:style>
  <w:style w:type="paragraph" w:customStyle="1" w:styleId="1e">
    <w:name w:val="Обычный1"/>
    <w:link w:val="Normal"/>
    <w:qFormat/>
    <w:rsid w:val="006D6693"/>
    <w:pPr>
      <w:widowControl w:val="0"/>
      <w:spacing w:after="0" w:line="260" w:lineRule="auto"/>
      <w:ind w:left="80" w:firstLine="380"/>
    </w:pPr>
    <w:rPr>
      <w:rFonts w:ascii="Times New Roman" w:eastAsia="Times New Roman" w:hAnsi="Times New Roman" w:cs="Times New Roman"/>
      <w:snapToGrid w:val="0"/>
      <w:sz w:val="18"/>
      <w:szCs w:val="20"/>
      <w:lang w:eastAsia="ru-RU"/>
    </w:rPr>
  </w:style>
  <w:style w:type="paragraph" w:customStyle="1" w:styleId="Iauiue">
    <w:name w:val="Iau?iue"/>
    <w:qFormat/>
    <w:rsid w:val="006D6693"/>
    <w:pPr>
      <w:spacing w:after="0" w:line="240" w:lineRule="auto"/>
    </w:pPr>
    <w:rPr>
      <w:rFonts w:ascii="Times New Roman" w:eastAsia="Times New Roman" w:hAnsi="Times New Roman" w:cs="Times New Roman"/>
      <w:color w:val="000000"/>
      <w:sz w:val="24"/>
      <w:szCs w:val="20"/>
      <w:lang w:eastAsia="ru-RU"/>
    </w:rPr>
  </w:style>
  <w:style w:type="paragraph" w:customStyle="1" w:styleId="3e">
    <w:name w:val="заголовок 3"/>
    <w:basedOn w:val="a2"/>
    <w:next w:val="a2"/>
    <w:qFormat/>
    <w:rsid w:val="006D6693"/>
    <w:pPr>
      <w:keepNext/>
      <w:jc w:val="center"/>
    </w:pPr>
    <w:rPr>
      <w:rFonts w:eastAsia="Times New Roman" w:cs="Times New Roman"/>
      <w:b/>
      <w:sz w:val="28"/>
      <w:szCs w:val="20"/>
      <w:lang w:eastAsia="ru-RU"/>
    </w:rPr>
  </w:style>
  <w:style w:type="paragraph" w:customStyle="1" w:styleId="47">
    <w:name w:val="заголовок 4"/>
    <w:basedOn w:val="a2"/>
    <w:next w:val="a2"/>
    <w:qFormat/>
    <w:rsid w:val="006D6693"/>
    <w:pPr>
      <w:keepNext/>
    </w:pPr>
    <w:rPr>
      <w:rFonts w:eastAsia="Times New Roman" w:cs="Times New Roman"/>
      <w:b/>
      <w:sz w:val="28"/>
      <w:szCs w:val="20"/>
      <w:lang w:eastAsia="ru-RU"/>
    </w:rPr>
  </w:style>
  <w:style w:type="character" w:customStyle="1" w:styleId="labelbodytext1">
    <w:name w:val="label_body_text_1"/>
    <w:basedOn w:val="a3"/>
    <w:rsid w:val="006D6693"/>
  </w:style>
  <w:style w:type="character" w:customStyle="1" w:styleId="labelbodytext11">
    <w:name w:val="label_body_text_11"/>
    <w:rsid w:val="006D6693"/>
    <w:rPr>
      <w:color w:val="0000FF"/>
      <w:sz w:val="20"/>
      <w:szCs w:val="20"/>
    </w:rPr>
  </w:style>
  <w:style w:type="character" w:customStyle="1" w:styleId="2f0">
    <w:name w:val="Стиль2 Знак"/>
    <w:link w:val="22"/>
    <w:rsid w:val="006D6693"/>
    <w:rPr>
      <w:rFonts w:ascii="Times New Roman" w:eastAsia="Times New Roman" w:hAnsi="Times New Roman" w:cs="Times New Roman"/>
      <w:b/>
      <w:sz w:val="24"/>
      <w:szCs w:val="20"/>
      <w:lang w:eastAsia="ru-RU"/>
    </w:rPr>
  </w:style>
  <w:style w:type="paragraph" w:customStyle="1" w:styleId="ConsPlusNonformat">
    <w:name w:val="ConsPlusNonformat"/>
    <w:qFormat/>
    <w:rsid w:val="006D66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
    <w:name w:val="Обычный + 11 пт"/>
    <w:aliases w:val="После:  0 пт,Первая строка:  1 см"/>
    <w:basedOn w:val="a2"/>
    <w:qFormat/>
    <w:rsid w:val="006D6693"/>
    <w:pPr>
      <w:numPr>
        <w:numId w:val="17"/>
      </w:numPr>
      <w:jc w:val="both"/>
    </w:pPr>
    <w:rPr>
      <w:rFonts w:eastAsia="Times New Roman" w:cs="Times New Roman"/>
      <w:sz w:val="22"/>
      <w:lang w:eastAsia="ru-RU"/>
    </w:rPr>
  </w:style>
  <w:style w:type="paragraph" w:customStyle="1" w:styleId="xl21">
    <w:name w:val="xl21"/>
    <w:basedOn w:val="a2"/>
    <w:qFormat/>
    <w:rsid w:val="006D6693"/>
    <w:pPr>
      <w:spacing w:before="100" w:beforeAutospacing="1" w:after="100" w:afterAutospacing="1"/>
    </w:pPr>
    <w:rPr>
      <w:rFonts w:ascii="Arial Unicode MS" w:eastAsia="Arial Unicode MS" w:hAnsi="Arial Unicode MS" w:cs="Arial Unicode MS"/>
      <w:szCs w:val="24"/>
      <w:lang w:eastAsia="ru-RU"/>
    </w:rPr>
  </w:style>
  <w:style w:type="paragraph" w:customStyle="1" w:styleId="11pt">
    <w:name w:val="Обычный + 11 pt"/>
    <w:aliases w:val="полужирный,Черный,по центру"/>
    <w:basedOn w:val="a2"/>
    <w:qFormat/>
    <w:rsid w:val="006D6693"/>
    <w:pPr>
      <w:jc w:val="center"/>
    </w:pPr>
    <w:rPr>
      <w:rFonts w:eastAsia="Times New Roman" w:cs="Times New Roman"/>
      <w:b/>
      <w:color w:val="000000"/>
      <w:sz w:val="22"/>
      <w:szCs w:val="20"/>
      <w:lang w:eastAsia="ru-RU"/>
    </w:rPr>
  </w:style>
  <w:style w:type="paragraph" w:customStyle="1" w:styleId="xl20">
    <w:name w:val="xl20"/>
    <w:basedOn w:val="a2"/>
    <w:qFormat/>
    <w:rsid w:val="006D6693"/>
    <w:pPr>
      <w:spacing w:before="100" w:beforeAutospacing="1" w:after="100" w:afterAutospacing="1"/>
      <w:jc w:val="center"/>
    </w:pPr>
    <w:rPr>
      <w:rFonts w:ascii="Arial Unicode MS" w:eastAsia="Arial Unicode MS" w:hAnsi="Arial Unicode MS" w:cs="Arial Unicode MS"/>
      <w:szCs w:val="24"/>
      <w:lang w:eastAsia="ru-RU"/>
    </w:rPr>
  </w:style>
  <w:style w:type="paragraph" w:customStyle="1" w:styleId="110">
    <w:name w:val="заголовок 11"/>
    <w:basedOn w:val="a2"/>
    <w:next w:val="a2"/>
    <w:qFormat/>
    <w:rsid w:val="006D6693"/>
    <w:pPr>
      <w:keepNext/>
      <w:snapToGrid w:val="0"/>
      <w:jc w:val="center"/>
    </w:pPr>
    <w:rPr>
      <w:rFonts w:eastAsia="Times New Roman" w:cs="Times New Roman"/>
      <w:szCs w:val="20"/>
      <w:lang w:eastAsia="ru-RU"/>
    </w:rPr>
  </w:style>
  <w:style w:type="paragraph" w:customStyle="1" w:styleId="FormField">
    <w:name w:val="FormField"/>
    <w:basedOn w:val="a2"/>
    <w:qFormat/>
    <w:rsid w:val="006D6693"/>
    <w:pPr>
      <w:widowControl w:val="0"/>
      <w:spacing w:before="120"/>
    </w:pPr>
    <w:rPr>
      <w:rFonts w:ascii="Arial" w:eastAsia="Times New Roman" w:hAnsi="Arial" w:cs="Times New Roman"/>
      <w:b/>
      <w:szCs w:val="20"/>
      <w:lang w:eastAsia="ru-RU"/>
    </w:rPr>
  </w:style>
  <w:style w:type="paragraph" w:customStyle="1" w:styleId="xl28">
    <w:name w:val="xl28"/>
    <w:basedOn w:val="a2"/>
    <w:qFormat/>
    <w:rsid w:val="006D6693"/>
    <w:pPr>
      <w:spacing w:before="100" w:beforeAutospacing="1" w:after="100" w:afterAutospacing="1"/>
      <w:jc w:val="both"/>
      <w:textAlignment w:val="top"/>
    </w:pPr>
    <w:rPr>
      <w:rFonts w:ascii="Arial Unicode MS" w:eastAsia="Arial Unicode MS" w:hAnsi="Arial Unicode MS" w:cs="Arial Unicode MS"/>
      <w:szCs w:val="24"/>
      <w:lang w:eastAsia="ru-RU"/>
    </w:rPr>
  </w:style>
  <w:style w:type="character" w:customStyle="1" w:styleId="1f">
    <w:name w:val="Строгий1"/>
    <w:rsid w:val="006D6693"/>
    <w:rPr>
      <w:b/>
    </w:rPr>
  </w:style>
  <w:style w:type="character" w:customStyle="1" w:styleId="Strong1">
    <w:name w:val="Strong1"/>
    <w:rsid w:val="006D6693"/>
    <w:rPr>
      <w:b/>
    </w:rPr>
  </w:style>
  <w:style w:type="paragraph" w:customStyle="1" w:styleId="a30">
    <w:name w:val="a3"/>
    <w:basedOn w:val="a2"/>
    <w:qFormat/>
    <w:rsid w:val="006D6693"/>
    <w:pPr>
      <w:spacing w:before="100" w:beforeAutospacing="1" w:after="100" w:afterAutospacing="1"/>
      <w:jc w:val="center"/>
    </w:pPr>
    <w:rPr>
      <w:rFonts w:ascii="Verdana" w:eastAsia="Times New Roman" w:hAnsi="Verdana" w:cs="Times New Roman"/>
      <w:sz w:val="20"/>
      <w:szCs w:val="20"/>
      <w:lang w:eastAsia="ru-RU"/>
    </w:rPr>
  </w:style>
  <w:style w:type="paragraph" w:customStyle="1" w:styleId="BodyText1">
    <w:name w:val="Body Text1"/>
    <w:basedOn w:val="a2"/>
    <w:qFormat/>
    <w:rsid w:val="006D6693"/>
    <w:pPr>
      <w:widowControl w:val="0"/>
      <w:jc w:val="both"/>
    </w:pPr>
    <w:rPr>
      <w:rFonts w:eastAsia="Times New Roman" w:cs="Times New Roman"/>
      <w:snapToGrid w:val="0"/>
      <w:szCs w:val="20"/>
      <w:lang w:eastAsia="ru-RU"/>
    </w:rPr>
  </w:style>
  <w:style w:type="paragraph" w:customStyle="1" w:styleId="ConsTitle">
    <w:name w:val="ConsTitle"/>
    <w:qFormat/>
    <w:rsid w:val="006D669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02statia3">
    <w:name w:val="02statia3"/>
    <w:basedOn w:val="a2"/>
    <w:qFormat/>
    <w:rsid w:val="006D6693"/>
    <w:pPr>
      <w:spacing w:before="120" w:line="320" w:lineRule="atLeast"/>
      <w:ind w:left="2900" w:hanging="880"/>
      <w:jc w:val="both"/>
    </w:pPr>
    <w:rPr>
      <w:rFonts w:ascii="GaramondNarrowC" w:eastAsia="Times New Roman" w:hAnsi="GaramondNarrowC" w:cs="Times New Roman"/>
      <w:color w:val="000000"/>
      <w:sz w:val="21"/>
      <w:szCs w:val="21"/>
      <w:lang w:eastAsia="ru-RU"/>
    </w:rPr>
  </w:style>
  <w:style w:type="character" w:customStyle="1" w:styleId="Anrede1IhrZeichen">
    <w:name w:val="Anrede1IhrZeichen"/>
    <w:rsid w:val="006D6693"/>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1">
    <w:name w:val="Знак Знак Знак2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6D6693"/>
    <w:rPr>
      <w:rFonts w:ascii="Times New Roman" w:eastAsia="Times New Roman" w:hAnsi="Times New Roman" w:cs="Times New Roman"/>
      <w:sz w:val="24"/>
      <w:szCs w:val="20"/>
      <w:lang w:eastAsia="ru-RU"/>
    </w:rPr>
  </w:style>
  <w:style w:type="paragraph" w:customStyle="1" w:styleId="PamkaSmall">
    <w:name w:val="PamkaSmall"/>
    <w:basedOn w:val="aff3"/>
    <w:qFormat/>
    <w:rsid w:val="006D6693"/>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6D6693"/>
    <w:rPr>
      <w:sz w:val="24"/>
      <w:lang w:val="ru-RU" w:eastAsia="ru-RU" w:bidi="ar-SA"/>
    </w:rPr>
  </w:style>
  <w:style w:type="paragraph" w:customStyle="1" w:styleId="2-110">
    <w:name w:val="2-11"/>
    <w:basedOn w:val="a2"/>
    <w:qFormat/>
    <w:rsid w:val="006D6693"/>
    <w:pPr>
      <w:spacing w:after="60"/>
      <w:jc w:val="both"/>
    </w:pPr>
    <w:rPr>
      <w:rFonts w:eastAsia="Times New Roman" w:cs="Times New Roman"/>
      <w:szCs w:val="24"/>
      <w:lang w:eastAsia="ru-RU"/>
    </w:rPr>
  </w:style>
  <w:style w:type="paragraph" w:customStyle="1" w:styleId="3f0">
    <w:name w:val="3"/>
    <w:basedOn w:val="a2"/>
    <w:qFormat/>
    <w:rsid w:val="006D6693"/>
    <w:pPr>
      <w:jc w:val="both"/>
    </w:pPr>
    <w:rPr>
      <w:rFonts w:eastAsia="Times New Roman" w:cs="Times New Roman"/>
      <w:szCs w:val="24"/>
      <w:lang w:eastAsia="ru-RU"/>
    </w:rPr>
  </w:style>
  <w:style w:type="paragraph" w:customStyle="1" w:styleId="2f2">
    <w:name w:val="Знак Знак Знак2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b">
    <w:name w:val="Список один"/>
    <w:basedOn w:val="afff5"/>
    <w:qFormat/>
    <w:rsid w:val="006D6693"/>
    <w:pPr>
      <w:spacing w:before="0" w:after="60"/>
      <w:ind w:firstLine="0"/>
    </w:pPr>
  </w:style>
  <w:style w:type="paragraph" w:customStyle="1" w:styleId="afffffc">
    <w:name w:val="Пункт"/>
    <w:basedOn w:val="a2"/>
    <w:qFormat/>
    <w:rsid w:val="006D6693"/>
    <w:pPr>
      <w:tabs>
        <w:tab w:val="num" w:pos="1620"/>
      </w:tabs>
      <w:ind w:left="1044" w:hanging="504"/>
      <w:jc w:val="both"/>
    </w:pPr>
    <w:rPr>
      <w:rFonts w:eastAsia="Times New Roman" w:cs="Times New Roman"/>
      <w:szCs w:val="28"/>
      <w:lang w:eastAsia="ru-RU"/>
    </w:rPr>
  </w:style>
  <w:style w:type="paragraph" w:customStyle="1" w:styleId="213">
    <w:name w:val="Знак Знак Знак2 Знак Знак Знак Знак1"/>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d">
    <w:name w:val="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e">
    <w:name w:val="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0">
    <w:name w:val="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02statia2">
    <w:name w:val="02statia2"/>
    <w:basedOn w:val="a2"/>
    <w:qFormat/>
    <w:rsid w:val="006D6693"/>
    <w:pPr>
      <w:spacing w:before="12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2">
    <w:name w:val="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3">
    <w:name w:val="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4">
    <w:name w:val="Подподпункт"/>
    <w:basedOn w:val="a2"/>
    <w:uiPriority w:val="99"/>
    <w:qFormat/>
    <w:rsid w:val="006D6693"/>
    <w:pPr>
      <w:tabs>
        <w:tab w:val="num" w:pos="1701"/>
      </w:tabs>
      <w:ind w:left="1701" w:hanging="567"/>
      <w:jc w:val="both"/>
    </w:pPr>
    <w:rPr>
      <w:rFonts w:eastAsia="Times New Roman" w:cs="Times New Roman"/>
      <w:szCs w:val="24"/>
      <w:lang w:eastAsia="ru-RU"/>
    </w:rPr>
  </w:style>
  <w:style w:type="character" w:customStyle="1" w:styleId="affffff5">
    <w:name w:val="комментарий"/>
    <w:semiHidden/>
    <w:rsid w:val="006D6693"/>
    <w:rPr>
      <w:i/>
      <w:u w:val="single"/>
      <w:shd w:val="clear" w:color="auto" w:fill="FFFF99"/>
    </w:rPr>
  </w:style>
  <w:style w:type="paragraph" w:customStyle="1" w:styleId="01zagolovok">
    <w:name w:val="01_zagolovok"/>
    <w:basedOn w:val="a2"/>
    <w:qFormat/>
    <w:rsid w:val="006D6693"/>
    <w:pPr>
      <w:keepNext/>
      <w:pageBreakBefore/>
      <w:spacing w:before="360" w:after="120"/>
      <w:outlineLvl w:val="0"/>
    </w:pPr>
    <w:rPr>
      <w:rFonts w:ascii="GaramondC" w:eastAsia="Times New Roman" w:hAnsi="GaramondC" w:cs="Times New Roman"/>
      <w:b/>
      <w:color w:val="000000"/>
      <w:sz w:val="40"/>
      <w:szCs w:val="62"/>
      <w:lang w:eastAsia="ru-RU"/>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5">
    <w:name w:val="Знак Знак Знак2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character" w:customStyle="1" w:styleId="affffff9">
    <w:name w:val="Знак Знак"/>
    <w:locked/>
    <w:rsid w:val="006D6693"/>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2">
    <w:name w:val="Знак Знак Знак1"/>
    <w:aliases w:val="Знак Знак Знак2"/>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b">
    <w:name w:val="Знак Знак Знак Знак Знак Знак"/>
    <w:aliases w:val="Знак Знак Знак1 Знак, Знак Знак Знак1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6">
    <w:name w:val="Знак Знак Знак Знак Знак Знак Знак Знак Знак Знак Знак Знак Знак Знак Знак Знак1"/>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c">
    <w:name w:val="Готовый"/>
    <w:basedOn w:val="a2"/>
    <w:qFormat/>
    <w:rsid w:val="006D669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z w:val="20"/>
      <w:szCs w:val="20"/>
      <w:lang w:eastAsia="ru-RU"/>
    </w:rPr>
  </w:style>
  <w:style w:type="character" w:customStyle="1" w:styleId="1f7">
    <w:name w:val="Текст Знак1"/>
    <w:locked/>
    <w:rsid w:val="006D6693"/>
    <w:rPr>
      <w:rFonts w:ascii="Courier New" w:hAnsi="Courier New" w:cs="Courier New"/>
    </w:rPr>
  </w:style>
  <w:style w:type="paragraph" w:customStyle="1" w:styleId="1f8">
    <w:name w:val="1 Знак"/>
    <w:basedOn w:val="a2"/>
    <w:qFormat/>
    <w:rsid w:val="006D6693"/>
    <w:pPr>
      <w:spacing w:before="100" w:beforeAutospacing="1" w:after="100" w:afterAutospacing="1"/>
    </w:pPr>
    <w:rPr>
      <w:rFonts w:ascii="Tahoma" w:eastAsia="Times New Roman" w:hAnsi="Tahoma" w:cs="Times New Roman"/>
      <w:sz w:val="20"/>
      <w:szCs w:val="20"/>
      <w:lang w:val="en-US"/>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a">
    <w:name w:val="Знак Знак Знак1 Знак Знак Знак"/>
    <w:aliases w:val="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1">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2">
    <w:name w:val="Знак Знак Знак1 Знак Знак Знак Знак1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10">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12">
    <w:name w:val="Знак Знак Знак1 Знак Знак Знак Знак1 Знак Знак Знак Знак Знак Знак1"/>
    <w:basedOn w:val="a2"/>
    <w:uiPriority w:val="99"/>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110">
    <w:name w:val="Знак Знак Знак1 Знак Знак Знак Знак1 Знак Знак1 Знак Знак1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1111">
    <w:name w:val="Знак Знак Знак1 Знак Знак Знак Знак1 Знак Знак1 Знак Знак1 Знак Знак1"/>
    <w:basedOn w:val="a2"/>
    <w:qFormat/>
    <w:rsid w:val="006D6693"/>
    <w:pPr>
      <w:widowControl w:val="0"/>
      <w:adjustRightInd w:val="0"/>
      <w:spacing w:after="160" w:line="240" w:lineRule="exact"/>
      <w:jc w:val="right"/>
    </w:pPr>
    <w:rPr>
      <w:rFonts w:eastAsia="Times New Roman" w:cs="Times New Roman"/>
      <w:sz w:val="20"/>
      <w:szCs w:val="20"/>
      <w:lang w:val="en-GB"/>
    </w:rPr>
  </w:style>
  <w:style w:type="character" w:customStyle="1" w:styleId="-3">
    <w:name w:val="Контракт-подпункт Знак Знак"/>
    <w:link w:val="-1"/>
    <w:uiPriority w:val="99"/>
    <w:rsid w:val="006D6693"/>
    <w:rPr>
      <w:rFonts w:ascii="Times New Roman" w:eastAsia="Times New Roman" w:hAnsi="Times New Roman" w:cs="Times New Roman"/>
      <w:sz w:val="24"/>
      <w:szCs w:val="24"/>
      <w:lang w:eastAsia="ru-RU"/>
    </w:rPr>
  </w:style>
  <w:style w:type="paragraph" w:customStyle="1" w:styleId="1113">
    <w:name w:val="Знак Знак Знак1 Знак Знак Знак Знак1 Знак Знак1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character" w:customStyle="1" w:styleId="afffffff">
    <w:name w:val="Не вступил в силу"/>
    <w:rsid w:val="006D6693"/>
    <w:rPr>
      <w:rFonts w:cs="Times New Roman"/>
      <w:color w:val="008080"/>
      <w:sz w:val="20"/>
      <w:szCs w:val="20"/>
    </w:rPr>
  </w:style>
  <w:style w:type="paragraph" w:customStyle="1" w:styleId="afffffff0">
    <w:name w:val="Рисунок"/>
    <w:basedOn w:val="a2"/>
    <w:next w:val="afffffa"/>
    <w:qFormat/>
    <w:rsid w:val="006D6693"/>
    <w:pPr>
      <w:keepNext/>
    </w:pPr>
    <w:rPr>
      <w:rFonts w:ascii="Arial" w:eastAsia="Times New Roman" w:hAnsi="Arial" w:cs="Times New Roman"/>
      <w:spacing w:val="-5"/>
      <w:sz w:val="20"/>
      <w:szCs w:val="20"/>
      <w:lang w:eastAsia="ru-RU"/>
    </w:rPr>
  </w:style>
  <w:style w:type="paragraph" w:customStyle="1" w:styleId="caaieiaie2">
    <w:name w:val="caaieiaie 2"/>
    <w:basedOn w:val="a2"/>
    <w:next w:val="a2"/>
    <w:qFormat/>
    <w:rsid w:val="006D6693"/>
    <w:pPr>
      <w:keepNext/>
      <w:spacing w:line="360" w:lineRule="atLeast"/>
      <w:jc w:val="center"/>
    </w:pPr>
    <w:rPr>
      <w:rFonts w:eastAsia="Times New Roman" w:cs="Times New Roman"/>
      <w:b/>
      <w:sz w:val="20"/>
      <w:szCs w:val="20"/>
    </w:rPr>
  </w:style>
  <w:style w:type="character" w:customStyle="1" w:styleId="grame">
    <w:name w:val="grame"/>
    <w:basedOn w:val="a3"/>
    <w:rsid w:val="006D6693"/>
  </w:style>
  <w:style w:type="paragraph" w:customStyle="1" w:styleId="2f9">
    <w:name w:val="Знак Знак2 Знак Знак Знак Знак Знак Знак Знак Знак Знак Знак"/>
    <w:basedOn w:val="a2"/>
    <w:qFormat/>
    <w:rsid w:val="006D6693"/>
    <w:pPr>
      <w:widowControl w:val="0"/>
      <w:adjustRightInd w:val="0"/>
      <w:spacing w:after="160" w:line="240" w:lineRule="exact"/>
      <w:jc w:val="right"/>
    </w:pPr>
    <w:rPr>
      <w:rFonts w:eastAsia="Times New Roman" w:cs="Times New Roman"/>
      <w:sz w:val="20"/>
      <w:szCs w:val="20"/>
      <w:lang w:val="en-GB"/>
    </w:rPr>
  </w:style>
  <w:style w:type="paragraph" w:customStyle="1" w:styleId="1fb">
    <w:name w:val="Знак Знак Знак Знак1"/>
    <w:basedOn w:val="a2"/>
    <w:uiPriority w:val="99"/>
    <w:qFormat/>
    <w:rsid w:val="006D6693"/>
    <w:pPr>
      <w:spacing w:after="160" w:line="240" w:lineRule="exact"/>
    </w:pPr>
    <w:rPr>
      <w:rFonts w:ascii="Verdana" w:eastAsia="Times New Roman" w:hAnsi="Verdana" w:cs="Times New Roman"/>
      <w:sz w:val="20"/>
      <w:szCs w:val="20"/>
      <w:lang w:val="en-US"/>
    </w:rPr>
  </w:style>
  <w:style w:type="paragraph" w:customStyle="1" w:styleId="FR2">
    <w:name w:val="FR2"/>
    <w:qFormat/>
    <w:rsid w:val="006D6693"/>
    <w:pPr>
      <w:widowControl w:val="0"/>
      <w:autoSpaceDE w:val="0"/>
      <w:autoSpaceDN w:val="0"/>
      <w:adjustRightInd w:val="0"/>
      <w:spacing w:after="0" w:line="240" w:lineRule="auto"/>
      <w:ind w:left="680" w:hanging="340"/>
      <w:jc w:val="both"/>
    </w:pPr>
    <w:rPr>
      <w:rFonts w:ascii="Times New Roman" w:eastAsia="Times New Roman" w:hAnsi="Times New Roman" w:cs="Times New Roman"/>
      <w:sz w:val="28"/>
      <w:szCs w:val="28"/>
      <w:lang w:eastAsia="ru-RU"/>
    </w:rPr>
  </w:style>
  <w:style w:type="paragraph" w:customStyle="1" w:styleId="afffffff1">
    <w:name w:val="Таблица текст"/>
    <w:basedOn w:val="a2"/>
    <w:qFormat/>
    <w:rsid w:val="006D6693"/>
    <w:pPr>
      <w:spacing w:before="40" w:after="40"/>
      <w:ind w:left="57" w:right="57"/>
    </w:pPr>
    <w:rPr>
      <w:rFonts w:eastAsia="Times New Roman" w:cs="Times New Roman"/>
      <w:sz w:val="22"/>
      <w:lang w:eastAsia="ru-RU"/>
    </w:rPr>
  </w:style>
  <w:style w:type="paragraph" w:customStyle="1" w:styleId="afffffff2">
    <w:name w:val="Стиль"/>
    <w:qFormat/>
    <w:rsid w:val="006D6693"/>
    <w:pPr>
      <w:widowControl w:val="0"/>
      <w:autoSpaceDE w:val="0"/>
      <w:autoSpaceDN w:val="0"/>
      <w:adjustRightInd w:val="0"/>
      <w:spacing w:after="0" w:line="240" w:lineRule="auto"/>
    </w:pPr>
    <w:rPr>
      <w:rFonts w:ascii="Times New Roman" w:eastAsia="Times New Roman" w:hAnsi="Times New Roman" w:cs="Mangal"/>
      <w:sz w:val="24"/>
      <w:szCs w:val="24"/>
      <w:lang w:eastAsia="ru-RU" w:bidi="sa-IN"/>
    </w:rPr>
  </w:style>
  <w:style w:type="paragraph" w:customStyle="1" w:styleId="afffffff3">
    <w:name w:val="для рисунка"/>
    <w:basedOn w:val="aff3"/>
    <w:qFormat/>
    <w:rsid w:val="006D6693"/>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6D6693"/>
    <w:pPr>
      <w:suppressLineNumbers/>
      <w:suppressAutoHyphens/>
      <w:spacing w:before="120" w:after="120"/>
    </w:pPr>
    <w:rPr>
      <w:rFonts w:ascii="Arial" w:eastAsia="Times New Roman" w:hAnsi="Arial" w:cs="Tahoma"/>
      <w:i/>
      <w:iCs/>
      <w:position w:val="2"/>
      <w:sz w:val="20"/>
      <w:szCs w:val="24"/>
      <w:u w:val="single"/>
      <w:lang w:val="en-JM" w:eastAsia="ar-SA"/>
    </w:rPr>
  </w:style>
  <w:style w:type="paragraph" w:customStyle="1" w:styleId="2fb">
    <w:name w:val="Указатель2"/>
    <w:basedOn w:val="a2"/>
    <w:qFormat/>
    <w:rsid w:val="006D6693"/>
    <w:pPr>
      <w:suppressLineNumbers/>
      <w:suppressAutoHyphens/>
    </w:pPr>
    <w:rPr>
      <w:rFonts w:ascii="Arial" w:eastAsia="Times New Roman" w:hAnsi="Arial" w:cs="Tahoma"/>
      <w:position w:val="2"/>
      <w:szCs w:val="24"/>
      <w:u w:val="single"/>
      <w:lang w:val="en-JM" w:eastAsia="ar-SA"/>
    </w:rPr>
  </w:style>
  <w:style w:type="paragraph" w:customStyle="1" w:styleId="216">
    <w:name w:val="Основной текст 21"/>
    <w:basedOn w:val="a2"/>
    <w:qFormat/>
    <w:rsid w:val="006D6693"/>
    <w:pPr>
      <w:suppressAutoHyphens/>
      <w:spacing w:before="100" w:after="100"/>
      <w:jc w:val="both"/>
    </w:pPr>
    <w:rPr>
      <w:rFonts w:ascii="NTTimes/Cyrillic" w:eastAsia="Times New Roman" w:hAnsi="NTTimes/Cyrillic" w:cs="NTTimes/Cyrillic"/>
      <w:b/>
      <w:bCs/>
      <w:szCs w:val="24"/>
      <w:lang w:eastAsia="ar-SA"/>
    </w:rPr>
  </w:style>
  <w:style w:type="paragraph" w:customStyle="1" w:styleId="ListItem">
    <w:name w:val="ListItem"/>
    <w:basedOn w:val="a2"/>
    <w:qFormat/>
    <w:rsid w:val="006D6693"/>
    <w:pPr>
      <w:tabs>
        <w:tab w:val="num" w:pos="1492"/>
      </w:tabs>
      <w:suppressAutoHyphens/>
      <w:ind w:left="718"/>
      <w:jc w:val="both"/>
    </w:pPr>
    <w:rPr>
      <w:rFonts w:ascii="NTTimes/Cyrillic" w:eastAsia="Times New Roman" w:hAnsi="NTTimes/Cyrillic" w:cs="NTTimes/Cyrillic"/>
      <w:szCs w:val="24"/>
      <w:lang w:eastAsia="ar-SA"/>
    </w:rPr>
  </w:style>
  <w:style w:type="paragraph" w:customStyle="1" w:styleId="1fc">
    <w:name w:val="Схема документа1"/>
    <w:basedOn w:val="a2"/>
    <w:qFormat/>
    <w:rsid w:val="006D6693"/>
    <w:pPr>
      <w:shd w:val="clear" w:color="auto" w:fill="000080"/>
      <w:suppressAutoHyphens/>
    </w:pPr>
    <w:rPr>
      <w:rFonts w:ascii="Tahoma" w:eastAsia="Times New Roman" w:hAnsi="Tahoma" w:cs="Tahoma"/>
      <w:position w:val="2"/>
      <w:sz w:val="20"/>
      <w:szCs w:val="20"/>
      <w:u w:val="single"/>
      <w:lang w:val="en-JM" w:eastAsia="ar-SA"/>
    </w:rPr>
  </w:style>
  <w:style w:type="paragraph" w:customStyle="1" w:styleId="tu1">
    <w:name w:val="tu_1"/>
    <w:basedOn w:val="a2"/>
    <w:qFormat/>
    <w:rsid w:val="006D6693"/>
    <w:pPr>
      <w:tabs>
        <w:tab w:val="left" w:pos="426"/>
      </w:tabs>
      <w:spacing w:before="60"/>
      <w:ind w:firstLine="425"/>
      <w:jc w:val="both"/>
    </w:pPr>
    <w:rPr>
      <w:rFonts w:ascii="Arial" w:eastAsia="Times New Roman" w:hAnsi="Arial" w:cs="Arial"/>
      <w:szCs w:val="24"/>
      <w:lang w:eastAsia="ar-SA"/>
    </w:rPr>
  </w:style>
  <w:style w:type="paragraph" w:customStyle="1" w:styleId="afffffff4">
    <w:name w:val="текст сноски"/>
    <w:basedOn w:val="a2"/>
    <w:qFormat/>
    <w:rsid w:val="006D6693"/>
    <w:pPr>
      <w:ind w:left="227" w:hanging="227"/>
      <w:jc w:val="both"/>
    </w:pPr>
    <w:rPr>
      <w:rFonts w:ascii="Arial" w:eastAsia="Times New Roman" w:hAnsi="Arial" w:cs="Arial"/>
      <w:sz w:val="20"/>
      <w:szCs w:val="20"/>
      <w:lang w:eastAsia="ar-SA"/>
    </w:rPr>
  </w:style>
  <w:style w:type="paragraph" w:customStyle="1" w:styleId="tu10">
    <w:name w:val="tu_1 нумеров"/>
    <w:basedOn w:val="tu1"/>
    <w:next w:val="tu1"/>
    <w:qFormat/>
    <w:rsid w:val="006D6693"/>
    <w:pPr>
      <w:tabs>
        <w:tab w:val="num" w:pos="643"/>
      </w:tabs>
      <w:ind w:left="643" w:hanging="360"/>
    </w:pPr>
    <w:rPr>
      <w:sz w:val="22"/>
    </w:rPr>
  </w:style>
  <w:style w:type="paragraph" w:customStyle="1" w:styleId="afffffff5">
    <w:name w:val="Ячейка таблицы"/>
    <w:basedOn w:val="a2"/>
    <w:qFormat/>
    <w:rsid w:val="006D6693"/>
    <w:pPr>
      <w:spacing w:before="20" w:after="20"/>
      <w:jc w:val="center"/>
    </w:pPr>
    <w:rPr>
      <w:rFonts w:ascii="Arial" w:eastAsia="Times New Roman" w:hAnsi="Arial" w:cs="Arial"/>
      <w:sz w:val="22"/>
      <w:lang w:eastAsia="ar-SA"/>
    </w:rPr>
  </w:style>
  <w:style w:type="paragraph" w:customStyle="1" w:styleId="1fd">
    <w:name w:val="Название объекта1"/>
    <w:basedOn w:val="a2"/>
    <w:next w:val="a2"/>
    <w:qFormat/>
    <w:rsid w:val="006D6693"/>
    <w:pPr>
      <w:suppressAutoHyphens/>
    </w:pPr>
    <w:rPr>
      <w:rFonts w:ascii="NTTimes/Cyrillic" w:eastAsia="Times New Roman" w:hAnsi="NTTimes/Cyrillic" w:cs="NTTimes/Cyrillic"/>
      <w:b/>
      <w:bCs/>
      <w:position w:val="2"/>
      <w:sz w:val="20"/>
      <w:szCs w:val="20"/>
      <w:u w:val="single"/>
      <w:lang w:val="en-JM" w:eastAsia="ar-SA"/>
    </w:rPr>
  </w:style>
  <w:style w:type="paragraph" w:customStyle="1" w:styleId="afffffff6">
    <w:name w:val="Название таблицы"/>
    <w:basedOn w:val="1fd"/>
    <w:qFormat/>
    <w:rsid w:val="006D6693"/>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6D6693"/>
    <w:rPr>
      <w:rFonts w:ascii="Symbol" w:hAnsi="Symbol" w:cs="Symbol" w:hint="default"/>
    </w:rPr>
  </w:style>
  <w:style w:type="character" w:customStyle="1" w:styleId="WW8Num4z0">
    <w:name w:val="WW8Num4z0"/>
    <w:rsid w:val="006D6693"/>
    <w:rPr>
      <w:rFonts w:ascii="Symbol" w:hAnsi="Symbol" w:cs="Symbol" w:hint="default"/>
    </w:rPr>
  </w:style>
  <w:style w:type="character" w:customStyle="1" w:styleId="WW8Num5z0">
    <w:name w:val="WW8Num5z0"/>
    <w:rsid w:val="006D6693"/>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6D6693"/>
    <w:rPr>
      <w:rFonts w:ascii="Wingdings" w:hAnsi="Wingdings" w:cs="Wingdings" w:hint="default"/>
    </w:rPr>
  </w:style>
  <w:style w:type="character" w:customStyle="1" w:styleId="WW8Num8z0">
    <w:name w:val="WW8Num8z0"/>
    <w:rsid w:val="006D6693"/>
    <w:rPr>
      <w:rFonts w:ascii="Symbol" w:hAnsi="Symbol" w:cs="Symbol" w:hint="default"/>
      <w:sz w:val="20"/>
      <w:szCs w:val="20"/>
    </w:rPr>
  </w:style>
  <w:style w:type="character" w:customStyle="1" w:styleId="WW8Num10z0">
    <w:name w:val="WW8Num10z0"/>
    <w:rsid w:val="006D6693"/>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6D6693"/>
  </w:style>
  <w:style w:type="character" w:customStyle="1" w:styleId="Absatz-Standardschriftart">
    <w:name w:val="Absatz-Standardschriftart"/>
    <w:rsid w:val="006D6693"/>
  </w:style>
  <w:style w:type="character" w:customStyle="1" w:styleId="WW8Num7z0">
    <w:name w:val="WW8Num7z0"/>
    <w:rsid w:val="006D6693"/>
    <w:rPr>
      <w:rFonts w:ascii="Symbol" w:hAnsi="Symbol" w:cs="Symbol" w:hint="default"/>
    </w:rPr>
  </w:style>
  <w:style w:type="character" w:customStyle="1" w:styleId="WW8Num7z1">
    <w:name w:val="WW8Num7z1"/>
    <w:rsid w:val="006D6693"/>
    <w:rPr>
      <w:rFonts w:ascii="Courier New" w:hAnsi="Courier New" w:cs="Courier New" w:hint="default"/>
    </w:rPr>
  </w:style>
  <w:style w:type="character" w:customStyle="1" w:styleId="WW8Num7z2">
    <w:name w:val="WW8Num7z2"/>
    <w:rsid w:val="006D6693"/>
    <w:rPr>
      <w:rFonts w:ascii="Wingdings" w:hAnsi="Wingdings" w:cs="Wingdings" w:hint="default"/>
    </w:rPr>
  </w:style>
  <w:style w:type="character" w:customStyle="1" w:styleId="WW8Num8z1">
    <w:name w:val="WW8Num8z1"/>
    <w:rsid w:val="006D6693"/>
    <w:rPr>
      <w:rFonts w:ascii="Courier New" w:hAnsi="Courier New" w:cs="Courier New" w:hint="default"/>
      <w:sz w:val="20"/>
      <w:szCs w:val="20"/>
    </w:rPr>
  </w:style>
  <w:style w:type="character" w:customStyle="1" w:styleId="WW8Num8z2">
    <w:name w:val="WW8Num8z2"/>
    <w:rsid w:val="006D6693"/>
    <w:rPr>
      <w:rFonts w:ascii="Wingdings" w:hAnsi="Wingdings" w:cs="Wingdings" w:hint="default"/>
      <w:sz w:val="20"/>
      <w:szCs w:val="20"/>
    </w:rPr>
  </w:style>
  <w:style w:type="character" w:customStyle="1" w:styleId="WW8Num9z0">
    <w:name w:val="WW8Num9z0"/>
    <w:rsid w:val="006D6693"/>
    <w:rPr>
      <w:rFonts w:ascii="Symbol" w:hAnsi="Symbol" w:cs="Symbol" w:hint="default"/>
    </w:rPr>
  </w:style>
  <w:style w:type="character" w:customStyle="1" w:styleId="WW8Num11z0">
    <w:name w:val="WW8Num11z0"/>
    <w:rsid w:val="006D6693"/>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6D6693"/>
    <w:rPr>
      <w:rFonts w:ascii="Symbol" w:hAnsi="Symbol" w:cs="Symbol" w:hint="default"/>
    </w:rPr>
  </w:style>
  <w:style w:type="character" w:customStyle="1" w:styleId="WW8Num13z1">
    <w:name w:val="WW8Num13z1"/>
    <w:rsid w:val="006D6693"/>
    <w:rPr>
      <w:rFonts w:ascii="Courier New" w:hAnsi="Courier New" w:cs="Courier New" w:hint="default"/>
    </w:rPr>
  </w:style>
  <w:style w:type="character" w:customStyle="1" w:styleId="WW8Num13z2">
    <w:name w:val="WW8Num13z2"/>
    <w:rsid w:val="006D6693"/>
    <w:rPr>
      <w:rFonts w:ascii="Wingdings" w:hAnsi="Wingdings" w:cs="Wingdings" w:hint="default"/>
    </w:rPr>
  </w:style>
  <w:style w:type="character" w:customStyle="1" w:styleId="WW8NumSt26z0">
    <w:name w:val="WW8NumSt26z0"/>
    <w:rsid w:val="006D6693"/>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6D6693"/>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6D6693"/>
    <w:rPr>
      <w:rFonts w:ascii="Verdana" w:eastAsia="Times New Roman" w:hAnsi="Verdana" w:cs="Verdana"/>
      <w:sz w:val="20"/>
      <w:szCs w:val="20"/>
      <w:lang w:val="en-US"/>
    </w:rPr>
  </w:style>
  <w:style w:type="paragraph" w:customStyle="1" w:styleId="afffffff7">
    <w:name w:val="Закон"/>
    <w:basedOn w:val="a2"/>
    <w:qFormat/>
    <w:rsid w:val="006D6693"/>
    <w:pPr>
      <w:suppressAutoHyphens/>
      <w:ind w:firstLine="567"/>
      <w:jc w:val="both"/>
    </w:pPr>
    <w:rPr>
      <w:rFonts w:eastAsia="Times New Roman" w:cs="Times New Roman"/>
      <w:sz w:val="18"/>
      <w:szCs w:val="18"/>
      <w:lang w:eastAsia="ar-SA"/>
    </w:rPr>
  </w:style>
  <w:style w:type="character" w:customStyle="1" w:styleId="apple-converted-space">
    <w:name w:val="apple-converted-space"/>
    <w:basedOn w:val="a3"/>
    <w:rsid w:val="006D6693"/>
  </w:style>
  <w:style w:type="character" w:customStyle="1" w:styleId="iceouttxt4">
    <w:name w:val="iceouttxt4"/>
    <w:rsid w:val="006D6693"/>
  </w:style>
  <w:style w:type="character" w:customStyle="1" w:styleId="grid-column-bold">
    <w:name w:val="grid-column-bold"/>
    <w:rsid w:val="006D6693"/>
  </w:style>
  <w:style w:type="paragraph" w:customStyle="1" w:styleId="afffffff8">
    <w:name w:val="Обычный таблица"/>
    <w:basedOn w:val="a2"/>
    <w:qFormat/>
    <w:rsid w:val="006D6693"/>
    <w:pPr>
      <w:suppressAutoHyphens/>
    </w:pPr>
    <w:rPr>
      <w:rFonts w:eastAsia="Times New Roman" w:cs="Times New Roman"/>
      <w:sz w:val="18"/>
      <w:szCs w:val="18"/>
      <w:lang w:eastAsia="zh-CN"/>
    </w:rPr>
  </w:style>
  <w:style w:type="character" w:customStyle="1" w:styleId="afffffff9">
    <w:name w:val="Гипертекстовая ссылка"/>
    <w:basedOn w:val="a3"/>
    <w:uiPriority w:val="99"/>
    <w:rsid w:val="006D6693"/>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6D6693"/>
    <w:pPr>
      <w:spacing w:after="0" w:line="240" w:lineRule="auto"/>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6D6693"/>
  </w:style>
  <w:style w:type="table" w:customStyle="1" w:styleId="2fd">
    <w:name w:val="Сетка таблицы2"/>
    <w:basedOn w:val="a4"/>
    <w:next w:val="a6"/>
    <w:uiPriority w:val="59"/>
    <w:rsid w:val="006D6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6D6693"/>
    <w:pPr>
      <w:spacing w:before="100" w:beforeAutospacing="1" w:after="100" w:afterAutospacing="1"/>
    </w:pPr>
    <w:rPr>
      <w:rFonts w:eastAsia="Times New Roman" w:cs="Times New Roman"/>
      <w:szCs w:val="24"/>
      <w:lang w:eastAsia="ru-RU"/>
    </w:rPr>
  </w:style>
  <w:style w:type="character" w:customStyle="1" w:styleId="s1">
    <w:name w:val="s1"/>
    <w:basedOn w:val="a3"/>
    <w:rsid w:val="006D6693"/>
  </w:style>
  <w:style w:type="character" w:styleId="afffffffa">
    <w:name w:val="Placeholder Text"/>
    <w:basedOn w:val="a3"/>
    <w:uiPriority w:val="99"/>
    <w:semiHidden/>
    <w:rsid w:val="006D6693"/>
    <w:rPr>
      <w:color w:val="808080"/>
    </w:rPr>
  </w:style>
  <w:style w:type="table" w:customStyle="1" w:styleId="3f1">
    <w:name w:val="Сетка таблицы3"/>
    <w:basedOn w:val="a4"/>
    <w:uiPriority w:val="59"/>
    <w:rsid w:val="006D669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basedOn w:val="a3"/>
    <w:rsid w:val="006D6693"/>
    <w:rPr>
      <w:rFonts w:ascii="Cambria" w:eastAsia="Times New Roman" w:hAnsi="Cambria" w:cs="Times New Roman"/>
      <w:b/>
      <w:bCs/>
      <w:color w:val="365F91"/>
      <w:sz w:val="28"/>
      <w:szCs w:val="28"/>
    </w:rPr>
  </w:style>
  <w:style w:type="character" w:customStyle="1" w:styleId="310">
    <w:name w:val="Заголовок 3 Знак1"/>
    <w:aliases w:val="H3 Знак1"/>
    <w:basedOn w:val="a3"/>
    <w:semiHidden/>
    <w:rsid w:val="006D6693"/>
    <w:rPr>
      <w:rFonts w:ascii="Cambria" w:eastAsia="Times New Roman" w:hAnsi="Cambria" w:cs="Times New Roman"/>
      <w:b/>
      <w:bCs/>
      <w:color w:val="4F81BD"/>
      <w:sz w:val="22"/>
      <w:szCs w:val="22"/>
    </w:rPr>
  </w:style>
  <w:style w:type="character" w:customStyle="1" w:styleId="410">
    <w:name w:val="Заголовок 4 Знак1"/>
    <w:aliases w:val="H4 Знак1"/>
    <w:basedOn w:val="a3"/>
    <w:semiHidden/>
    <w:rsid w:val="006D6693"/>
    <w:rPr>
      <w:rFonts w:ascii="Cambria" w:eastAsia="Times New Roman" w:hAnsi="Cambria" w:cs="Times New Roman"/>
      <w:b/>
      <w:bCs/>
      <w:i/>
      <w:iCs/>
      <w:color w:val="4F81BD"/>
      <w:sz w:val="22"/>
      <w:szCs w:val="22"/>
    </w:rPr>
  </w:style>
  <w:style w:type="character" w:customStyle="1" w:styleId="510">
    <w:name w:val="Заголовок 5 Знак1"/>
    <w:aliases w:val="H5 Знак1"/>
    <w:basedOn w:val="a3"/>
    <w:semiHidden/>
    <w:rsid w:val="006D6693"/>
    <w:rPr>
      <w:rFonts w:ascii="Cambria" w:eastAsia="Times New Roman" w:hAnsi="Cambria" w:cs="Times New Roman"/>
      <w:color w:val="243F60"/>
      <w:sz w:val="22"/>
      <w:szCs w:val="22"/>
    </w:rPr>
  </w:style>
  <w:style w:type="character" w:customStyle="1" w:styleId="1ff">
    <w:name w:val="Текст примечания Знак1"/>
    <w:basedOn w:val="a3"/>
    <w:semiHidden/>
    <w:rsid w:val="006D6693"/>
    <w:rPr>
      <w:rFonts w:ascii="Calibri" w:eastAsia="Calibri" w:hAnsi="Calibri"/>
      <w:lang w:eastAsia="en-US"/>
    </w:rPr>
  </w:style>
  <w:style w:type="character" w:customStyle="1" w:styleId="217">
    <w:name w:val="Основной текст 2 Знак1"/>
    <w:basedOn w:val="a3"/>
    <w:semiHidden/>
    <w:rsid w:val="006D6693"/>
    <w:rPr>
      <w:rFonts w:ascii="Calibri" w:eastAsia="Calibri" w:hAnsi="Calibri"/>
      <w:sz w:val="22"/>
      <w:szCs w:val="22"/>
      <w:lang w:eastAsia="en-US"/>
    </w:rPr>
  </w:style>
  <w:style w:type="character" w:customStyle="1" w:styleId="710">
    <w:name w:val="Заголовок 7 Знак1"/>
    <w:basedOn w:val="a3"/>
    <w:semiHidden/>
    <w:rsid w:val="006D6693"/>
    <w:rPr>
      <w:rFonts w:ascii="Cambria" w:eastAsia="Times New Roman" w:hAnsi="Cambria" w:cs="Times New Roman"/>
      <w:i/>
      <w:iCs/>
      <w:color w:val="404040"/>
      <w:sz w:val="22"/>
      <w:szCs w:val="22"/>
    </w:rPr>
  </w:style>
  <w:style w:type="character" w:customStyle="1" w:styleId="810">
    <w:name w:val="Заголовок 8 Знак1"/>
    <w:basedOn w:val="a3"/>
    <w:semiHidden/>
    <w:rsid w:val="006D6693"/>
    <w:rPr>
      <w:rFonts w:ascii="Cambria" w:eastAsia="Times New Roman" w:hAnsi="Cambria" w:cs="Times New Roman"/>
      <w:color w:val="404040"/>
    </w:rPr>
  </w:style>
  <w:style w:type="character" w:customStyle="1" w:styleId="910">
    <w:name w:val="Заголовок 9 Знак1"/>
    <w:basedOn w:val="a3"/>
    <w:semiHidden/>
    <w:rsid w:val="006D6693"/>
    <w:rPr>
      <w:rFonts w:ascii="Cambria" w:eastAsia="Times New Roman" w:hAnsi="Cambria" w:cs="Times New Roman"/>
      <w:i/>
      <w:iCs/>
      <w:color w:val="404040"/>
    </w:rPr>
  </w:style>
  <w:style w:type="character" w:customStyle="1" w:styleId="1ff0">
    <w:name w:val="Нижний колонтитул Знак1"/>
    <w:basedOn w:val="a3"/>
    <w:uiPriority w:val="99"/>
    <w:semiHidden/>
    <w:rsid w:val="006D6693"/>
    <w:rPr>
      <w:rFonts w:ascii="Calibri" w:eastAsia="Calibri" w:hAnsi="Calibri"/>
      <w:sz w:val="22"/>
      <w:szCs w:val="22"/>
      <w:lang w:eastAsia="en-US"/>
    </w:rPr>
  </w:style>
  <w:style w:type="character" w:customStyle="1" w:styleId="1ff1">
    <w:name w:val="Верхний колонтитул Знак1"/>
    <w:basedOn w:val="a3"/>
    <w:uiPriority w:val="99"/>
    <w:semiHidden/>
    <w:rsid w:val="006D6693"/>
    <w:rPr>
      <w:rFonts w:ascii="Calibri" w:eastAsia="Calibri" w:hAnsi="Calibri"/>
      <w:sz w:val="22"/>
      <w:szCs w:val="22"/>
      <w:lang w:eastAsia="en-US"/>
    </w:rPr>
  </w:style>
  <w:style w:type="character" w:customStyle="1" w:styleId="1ff2">
    <w:name w:val="Красная строка Знак1"/>
    <w:basedOn w:val="a3"/>
    <w:semiHidden/>
    <w:rsid w:val="006D6693"/>
    <w:rPr>
      <w:sz w:val="24"/>
      <w:szCs w:val="24"/>
      <w:lang w:eastAsia="ar-SA"/>
    </w:rPr>
  </w:style>
  <w:style w:type="character" w:customStyle="1" w:styleId="1ff3">
    <w:name w:val="Текст выноски Знак1"/>
    <w:basedOn w:val="a3"/>
    <w:uiPriority w:val="99"/>
    <w:semiHidden/>
    <w:rsid w:val="006D6693"/>
    <w:rPr>
      <w:rFonts w:ascii="Tahoma" w:eastAsia="Calibri" w:hAnsi="Tahoma" w:cs="Tahoma"/>
      <w:sz w:val="16"/>
      <w:szCs w:val="16"/>
      <w:lang w:eastAsia="en-US"/>
    </w:rPr>
  </w:style>
  <w:style w:type="character" w:customStyle="1" w:styleId="1ff4">
    <w:name w:val="Текст сноски Знак1"/>
    <w:basedOn w:val="a3"/>
    <w:semiHidden/>
    <w:rsid w:val="006D6693"/>
    <w:rPr>
      <w:rFonts w:ascii="Calibri" w:eastAsia="Calibri" w:hAnsi="Calibri"/>
      <w:lang w:eastAsia="en-US"/>
    </w:rPr>
  </w:style>
  <w:style w:type="character" w:customStyle="1" w:styleId="1ff5">
    <w:name w:val="Тема примечания Знак1"/>
    <w:basedOn w:val="1ff"/>
    <w:semiHidden/>
    <w:rsid w:val="006D6693"/>
    <w:rPr>
      <w:rFonts w:ascii="Calibri" w:eastAsia="Calibri" w:hAnsi="Calibri"/>
      <w:b/>
      <w:bCs/>
      <w:lang w:eastAsia="en-US"/>
    </w:rPr>
  </w:style>
  <w:style w:type="character" w:customStyle="1" w:styleId="1ff6">
    <w:name w:val="Дата Знак1"/>
    <w:basedOn w:val="a3"/>
    <w:semiHidden/>
    <w:rsid w:val="006D6693"/>
    <w:rPr>
      <w:rFonts w:ascii="Calibri" w:eastAsia="Calibri" w:hAnsi="Calibri"/>
      <w:sz w:val="22"/>
      <w:szCs w:val="22"/>
      <w:lang w:eastAsia="en-US"/>
    </w:rPr>
  </w:style>
  <w:style w:type="character" w:customStyle="1" w:styleId="311">
    <w:name w:val="Основной текст с отступом 3 Знак1"/>
    <w:basedOn w:val="a3"/>
    <w:semiHidden/>
    <w:rsid w:val="006D6693"/>
    <w:rPr>
      <w:rFonts w:ascii="Calibri" w:eastAsia="Calibri" w:hAnsi="Calibri"/>
      <w:sz w:val="16"/>
      <w:szCs w:val="16"/>
      <w:lang w:eastAsia="en-US"/>
    </w:rPr>
  </w:style>
  <w:style w:type="character" w:customStyle="1" w:styleId="312">
    <w:name w:val="Основной текст 3 Знак1"/>
    <w:basedOn w:val="a3"/>
    <w:semiHidden/>
    <w:rsid w:val="006D6693"/>
    <w:rPr>
      <w:rFonts w:ascii="Calibri" w:eastAsia="Calibri" w:hAnsi="Calibri"/>
      <w:sz w:val="16"/>
      <w:szCs w:val="16"/>
      <w:lang w:eastAsia="en-US"/>
    </w:rPr>
  </w:style>
  <w:style w:type="character" w:customStyle="1" w:styleId="1ff7">
    <w:name w:val="Заголовок записки Знак1"/>
    <w:basedOn w:val="a3"/>
    <w:semiHidden/>
    <w:rsid w:val="006D6693"/>
    <w:rPr>
      <w:rFonts w:ascii="Calibri" w:eastAsia="Calibri" w:hAnsi="Calibri"/>
      <w:sz w:val="22"/>
      <w:szCs w:val="22"/>
      <w:lang w:eastAsia="en-US"/>
    </w:rPr>
  </w:style>
  <w:style w:type="character" w:customStyle="1" w:styleId="218">
    <w:name w:val="Красная строка 2 Знак1"/>
    <w:basedOn w:val="afff6"/>
    <w:semiHidden/>
    <w:rsid w:val="006D6693"/>
    <w:rPr>
      <w:rFonts w:ascii="Calibri" w:eastAsia="Calibri" w:hAnsi="Calibri"/>
      <w:sz w:val="22"/>
      <w:szCs w:val="22"/>
      <w:lang w:eastAsia="en-US"/>
    </w:rPr>
  </w:style>
  <w:style w:type="character" w:customStyle="1" w:styleId="1ff8">
    <w:name w:val="Подпись Знак1"/>
    <w:basedOn w:val="a3"/>
    <w:semiHidden/>
    <w:rsid w:val="006D6693"/>
    <w:rPr>
      <w:rFonts w:ascii="Calibri" w:eastAsia="Calibri" w:hAnsi="Calibri"/>
      <w:sz w:val="22"/>
      <w:szCs w:val="22"/>
      <w:lang w:eastAsia="en-US"/>
    </w:rPr>
  </w:style>
  <w:style w:type="character" w:customStyle="1" w:styleId="1ff9">
    <w:name w:val="Приветствие Знак1"/>
    <w:basedOn w:val="a3"/>
    <w:semiHidden/>
    <w:rsid w:val="006D6693"/>
    <w:rPr>
      <w:rFonts w:ascii="Calibri" w:eastAsia="Calibri" w:hAnsi="Calibri"/>
      <w:sz w:val="22"/>
      <w:szCs w:val="22"/>
      <w:lang w:eastAsia="en-US"/>
    </w:rPr>
  </w:style>
  <w:style w:type="character" w:customStyle="1" w:styleId="1ffa">
    <w:name w:val="Прощание Знак1"/>
    <w:basedOn w:val="a3"/>
    <w:semiHidden/>
    <w:rsid w:val="006D6693"/>
    <w:rPr>
      <w:rFonts w:ascii="Calibri" w:eastAsia="Calibri" w:hAnsi="Calibri"/>
      <w:sz w:val="22"/>
      <w:szCs w:val="22"/>
      <w:lang w:eastAsia="en-US"/>
    </w:rPr>
  </w:style>
  <w:style w:type="character" w:customStyle="1" w:styleId="1ffb">
    <w:name w:val="Шапка Знак1"/>
    <w:basedOn w:val="a3"/>
    <w:semiHidden/>
    <w:rsid w:val="006D6693"/>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basedOn w:val="a3"/>
    <w:semiHidden/>
    <w:rsid w:val="006D6693"/>
    <w:rPr>
      <w:rFonts w:ascii="Calibri" w:eastAsia="Calibri" w:hAnsi="Calibri"/>
      <w:sz w:val="22"/>
      <w:szCs w:val="22"/>
      <w:lang w:eastAsia="en-US"/>
    </w:rPr>
  </w:style>
  <w:style w:type="character" w:customStyle="1" w:styleId="1ffd">
    <w:name w:val="Схема документа Знак1"/>
    <w:basedOn w:val="a3"/>
    <w:semiHidden/>
    <w:rsid w:val="006D6693"/>
    <w:rPr>
      <w:rFonts w:ascii="Tahoma" w:eastAsia="Calibri" w:hAnsi="Tahoma" w:cs="Tahoma"/>
      <w:sz w:val="16"/>
      <w:szCs w:val="16"/>
      <w:lang w:eastAsia="en-US"/>
    </w:rPr>
  </w:style>
  <w:style w:type="character" w:customStyle="1" w:styleId="2fe">
    <w:name w:val="Текст Знак2"/>
    <w:basedOn w:val="a3"/>
    <w:semiHidden/>
    <w:rsid w:val="006D6693"/>
    <w:rPr>
      <w:rFonts w:ascii="Consolas" w:eastAsia="Calibri" w:hAnsi="Consolas" w:cs="Consolas"/>
      <w:sz w:val="21"/>
      <w:szCs w:val="21"/>
      <w:lang w:eastAsia="en-US"/>
    </w:rPr>
  </w:style>
  <w:style w:type="table" w:customStyle="1" w:styleId="116">
    <w:name w:val="Сетка таблицы11"/>
    <w:basedOn w:val="a4"/>
    <w:uiPriority w:val="59"/>
    <w:rsid w:val="006D6693"/>
    <w:pPr>
      <w:spacing w:after="0" w:line="240" w:lineRule="auto"/>
      <w:jc w:val="righ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6D66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6D669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6D6693"/>
    <w:pPr>
      <w:widowControl w:val="0"/>
      <w:autoSpaceDE w:val="0"/>
      <w:autoSpaceDN w:val="0"/>
      <w:adjustRightInd w:val="0"/>
      <w:spacing w:line="286" w:lineRule="exact"/>
    </w:pPr>
    <w:rPr>
      <w:rFonts w:ascii="Calibri" w:eastAsiaTheme="minorEastAsia" w:hAnsi="Calibri" w:cs="Times New Roman"/>
      <w:szCs w:val="24"/>
      <w:lang w:eastAsia="ru-RU"/>
    </w:rPr>
  </w:style>
  <w:style w:type="paragraph" w:customStyle="1" w:styleId="Style6">
    <w:name w:val="Style6"/>
    <w:basedOn w:val="a2"/>
    <w:uiPriority w:val="99"/>
    <w:rsid w:val="006D6693"/>
    <w:pPr>
      <w:widowControl w:val="0"/>
      <w:autoSpaceDE w:val="0"/>
      <w:autoSpaceDN w:val="0"/>
      <w:adjustRightInd w:val="0"/>
    </w:pPr>
    <w:rPr>
      <w:rFonts w:ascii="Calibri" w:eastAsiaTheme="minorEastAsia" w:hAnsi="Calibri" w:cs="Times New Roman"/>
      <w:szCs w:val="24"/>
      <w:lang w:eastAsia="ru-RU"/>
    </w:rPr>
  </w:style>
  <w:style w:type="character" w:customStyle="1" w:styleId="FontStyle14">
    <w:name w:val="Font Style14"/>
    <w:basedOn w:val="a3"/>
    <w:uiPriority w:val="99"/>
    <w:rsid w:val="006D6693"/>
    <w:rPr>
      <w:rFonts w:ascii="Calibri" w:hAnsi="Calibri" w:cs="Calibri"/>
      <w:b/>
      <w:bCs/>
      <w:sz w:val="22"/>
      <w:szCs w:val="22"/>
    </w:rPr>
  </w:style>
  <w:style w:type="character" w:customStyle="1" w:styleId="FontStyle17">
    <w:name w:val="Font Style17"/>
    <w:basedOn w:val="a3"/>
    <w:uiPriority w:val="99"/>
    <w:rsid w:val="006D6693"/>
    <w:rPr>
      <w:rFonts w:ascii="Times New Roman" w:hAnsi="Times New Roman" w:cs="Times New Roman"/>
      <w:b/>
      <w:bCs/>
      <w:sz w:val="22"/>
      <w:szCs w:val="22"/>
    </w:rPr>
  </w:style>
  <w:style w:type="character" w:customStyle="1" w:styleId="FontStyle15">
    <w:name w:val="Font Style15"/>
    <w:basedOn w:val="a3"/>
    <w:uiPriority w:val="99"/>
    <w:rsid w:val="006D6693"/>
    <w:rPr>
      <w:rFonts w:ascii="Times New Roman" w:hAnsi="Times New Roman" w:cs="Times New Roman"/>
      <w:sz w:val="22"/>
      <w:szCs w:val="22"/>
    </w:rPr>
  </w:style>
  <w:style w:type="paragraph" w:customStyle="1" w:styleId="Style7">
    <w:name w:val="Style7"/>
    <w:basedOn w:val="a2"/>
    <w:uiPriority w:val="99"/>
    <w:rsid w:val="006D6693"/>
    <w:pPr>
      <w:widowControl w:val="0"/>
      <w:autoSpaceDE w:val="0"/>
      <w:autoSpaceDN w:val="0"/>
      <w:adjustRightInd w:val="0"/>
    </w:pPr>
    <w:rPr>
      <w:rFonts w:eastAsiaTheme="minorEastAsia" w:cs="Times New Roman"/>
      <w:szCs w:val="24"/>
      <w:lang w:eastAsia="ru-RU"/>
    </w:rPr>
  </w:style>
  <w:style w:type="paragraph" w:customStyle="1" w:styleId="Style8">
    <w:name w:val="Style8"/>
    <w:basedOn w:val="a2"/>
    <w:uiPriority w:val="99"/>
    <w:rsid w:val="006D6693"/>
    <w:pPr>
      <w:widowControl w:val="0"/>
      <w:autoSpaceDE w:val="0"/>
      <w:autoSpaceDN w:val="0"/>
      <w:adjustRightInd w:val="0"/>
    </w:pPr>
    <w:rPr>
      <w:rFonts w:eastAsiaTheme="minorEastAsia" w:cs="Times New Roman"/>
      <w:szCs w:val="24"/>
      <w:lang w:eastAsia="ru-RU"/>
    </w:rPr>
  </w:style>
  <w:style w:type="character" w:customStyle="1" w:styleId="FontStyle19">
    <w:name w:val="Font Style19"/>
    <w:basedOn w:val="a3"/>
    <w:uiPriority w:val="99"/>
    <w:rsid w:val="006D6693"/>
    <w:rPr>
      <w:rFonts w:ascii="Times New Roman" w:hAnsi="Times New Roman" w:cs="Times New Roman"/>
      <w:sz w:val="18"/>
      <w:szCs w:val="18"/>
    </w:rPr>
  </w:style>
  <w:style w:type="character" w:customStyle="1" w:styleId="FontStyle16">
    <w:name w:val="Font Style16"/>
    <w:basedOn w:val="a3"/>
    <w:uiPriority w:val="99"/>
    <w:rsid w:val="006D6693"/>
    <w:rPr>
      <w:rFonts w:ascii="Times New Roman" w:hAnsi="Times New Roman" w:cs="Times New Roman"/>
      <w:sz w:val="18"/>
      <w:szCs w:val="18"/>
    </w:rPr>
  </w:style>
  <w:style w:type="paragraph" w:customStyle="1" w:styleId="Style9">
    <w:name w:val="Style9"/>
    <w:basedOn w:val="a2"/>
    <w:uiPriority w:val="99"/>
    <w:rsid w:val="006D6693"/>
    <w:pPr>
      <w:widowControl w:val="0"/>
      <w:autoSpaceDE w:val="0"/>
      <w:autoSpaceDN w:val="0"/>
      <w:adjustRightInd w:val="0"/>
      <w:spacing w:line="307" w:lineRule="exact"/>
      <w:jc w:val="center"/>
    </w:pPr>
    <w:rPr>
      <w:rFonts w:eastAsiaTheme="minorEastAsia" w:cs="Times New Roman"/>
      <w:szCs w:val="24"/>
      <w:lang w:eastAsia="ru-RU"/>
    </w:rPr>
  </w:style>
  <w:style w:type="character" w:customStyle="1" w:styleId="FontStyle18">
    <w:name w:val="Font Style18"/>
    <w:basedOn w:val="a3"/>
    <w:uiPriority w:val="99"/>
    <w:rsid w:val="006D6693"/>
    <w:rPr>
      <w:rFonts w:ascii="Times New Roman" w:hAnsi="Times New Roman" w:cs="Times New Roman"/>
      <w:b/>
      <w:bCs/>
      <w:sz w:val="18"/>
      <w:szCs w:val="18"/>
    </w:rPr>
  </w:style>
  <w:style w:type="paragraph" w:customStyle="1" w:styleId="Style2">
    <w:name w:val="Style2"/>
    <w:basedOn w:val="a2"/>
    <w:uiPriority w:val="99"/>
    <w:rsid w:val="006D6693"/>
    <w:pPr>
      <w:widowControl w:val="0"/>
      <w:autoSpaceDE w:val="0"/>
      <w:autoSpaceDN w:val="0"/>
      <w:adjustRightInd w:val="0"/>
    </w:pPr>
    <w:rPr>
      <w:rFonts w:eastAsiaTheme="minorEastAsia" w:cs="Times New Roman"/>
      <w:szCs w:val="24"/>
      <w:lang w:eastAsia="ru-RU"/>
    </w:rPr>
  </w:style>
  <w:style w:type="paragraph" w:customStyle="1" w:styleId="Style5">
    <w:name w:val="Style5"/>
    <w:basedOn w:val="a2"/>
    <w:uiPriority w:val="99"/>
    <w:rsid w:val="006D6693"/>
    <w:pPr>
      <w:widowControl w:val="0"/>
      <w:autoSpaceDE w:val="0"/>
      <w:autoSpaceDN w:val="0"/>
      <w:adjustRightInd w:val="0"/>
    </w:pPr>
    <w:rPr>
      <w:rFonts w:eastAsiaTheme="minorEastAsia" w:cs="Times New Roman"/>
      <w:szCs w:val="24"/>
      <w:lang w:eastAsia="ru-RU"/>
    </w:rPr>
  </w:style>
  <w:style w:type="character" w:customStyle="1" w:styleId="FontStyle11">
    <w:name w:val="Font Style11"/>
    <w:basedOn w:val="a3"/>
    <w:uiPriority w:val="99"/>
    <w:rsid w:val="006D6693"/>
    <w:rPr>
      <w:rFonts w:ascii="Times New Roman" w:hAnsi="Times New Roman" w:cs="Times New Roman"/>
      <w:b/>
      <w:bCs/>
      <w:sz w:val="22"/>
      <w:szCs w:val="22"/>
    </w:rPr>
  </w:style>
  <w:style w:type="character" w:customStyle="1" w:styleId="FontStyle12">
    <w:name w:val="Font Style12"/>
    <w:basedOn w:val="a3"/>
    <w:uiPriority w:val="99"/>
    <w:rsid w:val="006D6693"/>
    <w:rPr>
      <w:rFonts w:ascii="Times New Roman" w:hAnsi="Times New Roman" w:cs="Times New Roman"/>
      <w:sz w:val="22"/>
      <w:szCs w:val="22"/>
    </w:rPr>
  </w:style>
  <w:style w:type="table" w:customStyle="1" w:styleId="48">
    <w:name w:val="Сетка таблицы4"/>
    <w:basedOn w:val="a4"/>
    <w:next w:val="a6"/>
    <w:uiPriority w:val="59"/>
    <w:rsid w:val="006D66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6D669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6D6693"/>
    <w:pPr>
      <w:tabs>
        <w:tab w:val="num" w:pos="851"/>
      </w:tabs>
      <w:ind w:left="851" w:hanging="851"/>
      <w:jc w:val="both"/>
    </w:pPr>
    <w:rPr>
      <w:rFonts w:eastAsia="Times New Roman" w:cs="Times New Roman"/>
      <w:szCs w:val="24"/>
      <w:lang w:eastAsia="ru-RU"/>
    </w:rPr>
  </w:style>
  <w:style w:type="character" w:customStyle="1" w:styleId="longtext">
    <w:name w:val="long_text"/>
    <w:basedOn w:val="a3"/>
    <w:rsid w:val="006D6693"/>
  </w:style>
  <w:style w:type="character" w:customStyle="1" w:styleId="hps">
    <w:name w:val="hps"/>
    <w:basedOn w:val="a3"/>
    <w:rsid w:val="006D6693"/>
  </w:style>
  <w:style w:type="numbering" w:customStyle="1" w:styleId="2ff">
    <w:name w:val="Нет списка2"/>
    <w:next w:val="a5"/>
    <w:uiPriority w:val="99"/>
    <w:semiHidden/>
    <w:unhideWhenUsed/>
    <w:rsid w:val="006D6693"/>
  </w:style>
  <w:style w:type="table" w:customStyle="1" w:styleId="62">
    <w:name w:val="Сетка таблицы6"/>
    <w:basedOn w:val="a4"/>
    <w:next w:val="a6"/>
    <w:uiPriority w:val="59"/>
    <w:rsid w:val="006D66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6D6693"/>
    <w:pPr>
      <w:spacing w:after="0" w:line="240" w:lineRule="auto"/>
      <w:jc w:val="righ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6D66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6D669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
    <w:next w:val="a5"/>
    <w:uiPriority w:val="99"/>
    <w:semiHidden/>
    <w:unhideWhenUsed/>
    <w:rsid w:val="006D6693"/>
  </w:style>
  <w:style w:type="table" w:customStyle="1" w:styleId="1114">
    <w:name w:val="Сетка таблицы111"/>
    <w:basedOn w:val="a4"/>
    <w:uiPriority w:val="59"/>
    <w:rsid w:val="006D6693"/>
    <w:pPr>
      <w:spacing w:after="0" w:line="240" w:lineRule="auto"/>
      <w:jc w:val="righ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6D66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6D669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6D66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6D669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5611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0A1C5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675C4E"/>
    <w:pPr>
      <w:jc w:val="both"/>
    </w:pPr>
    <w:rPr>
      <w:rFonts w:eastAsia="Times New Roman" w:cs="Times New Roman"/>
      <w:szCs w:val="24"/>
      <w:lang w:eastAsia="ru-RU"/>
    </w:rPr>
  </w:style>
  <w:style w:type="numbering" w:customStyle="1" w:styleId="3f2">
    <w:name w:val="Нет списка3"/>
    <w:next w:val="a5"/>
    <w:uiPriority w:val="99"/>
    <w:semiHidden/>
    <w:unhideWhenUsed/>
    <w:rsid w:val="00675C4E"/>
  </w:style>
  <w:style w:type="table" w:customStyle="1" w:styleId="72">
    <w:name w:val="Сетка таблицы7"/>
    <w:basedOn w:val="a4"/>
    <w:next w:val="a6"/>
    <w:uiPriority w:val="59"/>
    <w:rsid w:val="00675C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675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66">
    <w:name w:val="xl66"/>
    <w:basedOn w:val="a2"/>
    <w:rsid w:val="00675C4E"/>
    <w:pPr>
      <w:spacing w:before="100" w:beforeAutospacing="1" w:after="100" w:afterAutospacing="1"/>
      <w:textAlignment w:val="center"/>
    </w:pPr>
    <w:rPr>
      <w:rFonts w:eastAsia="Times New Roman" w:cs="Times New Roman"/>
      <w:sz w:val="16"/>
      <w:szCs w:val="16"/>
      <w:lang w:eastAsia="ru-RU"/>
    </w:rPr>
  </w:style>
  <w:style w:type="paragraph" w:customStyle="1" w:styleId="xl67">
    <w:name w:val="xl67"/>
    <w:basedOn w:val="a2"/>
    <w:rsid w:val="00675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68">
    <w:name w:val="xl68"/>
    <w:basedOn w:val="a2"/>
    <w:rsid w:val="00675C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cs="Times New Roman"/>
      <w:color w:val="000000"/>
      <w:sz w:val="16"/>
      <w:szCs w:val="16"/>
      <w:lang w:eastAsia="ru-RU"/>
    </w:rPr>
  </w:style>
  <w:style w:type="paragraph" w:customStyle="1" w:styleId="xl69">
    <w:name w:val="xl69"/>
    <w:basedOn w:val="a2"/>
    <w:rsid w:val="00675C4E"/>
    <w:pPr>
      <w:spacing w:before="100" w:beforeAutospacing="1" w:after="100" w:afterAutospacing="1"/>
      <w:jc w:val="center"/>
      <w:textAlignment w:val="center"/>
    </w:pPr>
    <w:rPr>
      <w:rFonts w:eastAsia="Times New Roman" w:cs="Times New Roman"/>
      <w:sz w:val="16"/>
      <w:szCs w:val="16"/>
      <w:lang w:eastAsia="ru-RU"/>
    </w:rPr>
  </w:style>
  <w:style w:type="paragraph" w:customStyle="1" w:styleId="xl70">
    <w:name w:val="xl70"/>
    <w:basedOn w:val="a2"/>
    <w:rsid w:val="00675C4E"/>
    <w:pPr>
      <w:spacing w:before="100" w:beforeAutospacing="1" w:after="100" w:afterAutospacing="1"/>
      <w:textAlignment w:val="center"/>
    </w:pPr>
    <w:rPr>
      <w:rFonts w:eastAsia="Times New Roman" w:cs="Times New Roman"/>
      <w:color w:val="FF0000"/>
      <w:sz w:val="16"/>
      <w:szCs w:val="16"/>
      <w:lang w:eastAsia="ru-RU"/>
    </w:rPr>
  </w:style>
  <w:style w:type="paragraph" w:customStyle="1" w:styleId="xl71">
    <w:name w:val="xl71"/>
    <w:basedOn w:val="a2"/>
    <w:rsid w:val="00675C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6"/>
      <w:szCs w:val="16"/>
      <w:lang w:eastAsia="ru-RU"/>
    </w:rPr>
  </w:style>
  <w:style w:type="paragraph" w:customStyle="1" w:styleId="xl72">
    <w:name w:val="xl72"/>
    <w:basedOn w:val="a2"/>
    <w:rsid w:val="00675C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6"/>
      <w:szCs w:val="16"/>
      <w:lang w:eastAsia="ru-RU"/>
    </w:rPr>
  </w:style>
  <w:style w:type="table" w:customStyle="1" w:styleId="240">
    <w:name w:val="Сетка таблицы24"/>
    <w:basedOn w:val="a4"/>
    <w:next w:val="a6"/>
    <w:uiPriority w:val="59"/>
    <w:rsid w:val="00BA45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Без интервала Знак"/>
    <w:aliases w:val="для таблиц Знак"/>
    <w:link w:val="afc"/>
    <w:uiPriority w:val="1"/>
    <w:locked/>
    <w:rsid w:val="00BA45E1"/>
    <w:rPr>
      <w:rFonts w:ascii="Calibri" w:eastAsia="Calibri" w:hAnsi="Calibri" w:cs="Times New Roman"/>
    </w:rPr>
  </w:style>
  <w:style w:type="table" w:customStyle="1" w:styleId="420">
    <w:name w:val="Сетка таблицы42"/>
    <w:basedOn w:val="a4"/>
    <w:uiPriority w:val="59"/>
    <w:rsid w:val="00BA45E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6"/>
    <w:uiPriority w:val="59"/>
    <w:rsid w:val="00BA45E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0">
    <w:name w:val="constitle"/>
    <w:basedOn w:val="a2"/>
    <w:rsid w:val="00BA45E1"/>
    <w:pPr>
      <w:spacing w:before="100" w:beforeAutospacing="1" w:after="100" w:afterAutospacing="1"/>
    </w:pPr>
    <w:rPr>
      <w:rFonts w:eastAsia="Times New Roman" w:cs="Times New Roman"/>
      <w:szCs w:val="24"/>
      <w:lang w:eastAsia="ru-RU"/>
    </w:rPr>
  </w:style>
  <w:style w:type="numbering" w:customStyle="1" w:styleId="49">
    <w:name w:val="Нет списка4"/>
    <w:next w:val="a5"/>
    <w:uiPriority w:val="99"/>
    <w:semiHidden/>
    <w:unhideWhenUsed/>
    <w:rsid w:val="00634F06"/>
  </w:style>
  <w:style w:type="table" w:customStyle="1" w:styleId="430">
    <w:name w:val="Сетка таблицы43"/>
    <w:basedOn w:val="a4"/>
    <w:uiPriority w:val="59"/>
    <w:rsid w:val="00634F0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634F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3">
    <w:name w:val="Абзац списка3"/>
    <w:basedOn w:val="a2"/>
    <w:link w:val="ListParagraphChar"/>
    <w:rsid w:val="009F0ABF"/>
    <w:pPr>
      <w:spacing w:after="200" w:line="276" w:lineRule="auto"/>
      <w:ind w:left="720"/>
    </w:pPr>
    <w:rPr>
      <w:rFonts w:ascii="Calibri" w:eastAsia="Calibri" w:hAnsi="Calibri" w:cs="Times New Roman"/>
      <w:sz w:val="20"/>
      <w:szCs w:val="20"/>
      <w:lang w:val="x-none" w:eastAsia="x-none"/>
    </w:rPr>
  </w:style>
  <w:style w:type="character" w:customStyle="1" w:styleId="ListParagraphChar">
    <w:name w:val="List Paragraph Char"/>
    <w:link w:val="3f3"/>
    <w:locked/>
    <w:rsid w:val="009F0ABF"/>
    <w:rPr>
      <w:rFonts w:ascii="Calibri" w:eastAsia="Calibri" w:hAnsi="Calibri" w:cs="Times New Roman"/>
      <w:sz w:val="20"/>
      <w:szCs w:val="20"/>
      <w:lang w:val="x-none" w:eastAsia="x-none"/>
    </w:rPr>
  </w:style>
  <w:style w:type="table" w:customStyle="1" w:styleId="92">
    <w:name w:val="Сетка таблицы9"/>
    <w:basedOn w:val="a4"/>
    <w:next w:val="a6"/>
    <w:uiPriority w:val="59"/>
    <w:rsid w:val="003D78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4"/>
    <w:uiPriority w:val="59"/>
    <w:rsid w:val="00757C9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b">
    <w:basedOn w:val="affa"/>
    <w:next w:val="af"/>
    <w:link w:val="afffffffc"/>
    <w:uiPriority w:val="99"/>
    <w:qFormat/>
    <w:rsid w:val="00C003DF"/>
  </w:style>
  <w:style w:type="character" w:customStyle="1" w:styleId="afffffffc">
    <w:name w:val="Название Знак"/>
    <w:link w:val="afffffffb"/>
    <w:uiPriority w:val="99"/>
    <w:rsid w:val="00C003DF"/>
    <w:rPr>
      <w:rFonts w:ascii="Arial" w:eastAsia="MS Mincho" w:hAnsi="Arial" w:cs="Tahoma"/>
      <w:sz w:val="28"/>
      <w:szCs w:val="28"/>
      <w:lang w:eastAsia="ar-SA"/>
    </w:rPr>
  </w:style>
  <w:style w:type="paragraph" w:customStyle="1" w:styleId="s10">
    <w:name w:val="s_1"/>
    <w:basedOn w:val="a2"/>
    <w:rsid w:val="00C003DF"/>
    <w:pPr>
      <w:spacing w:before="100" w:beforeAutospacing="1" w:after="100" w:afterAutospacing="1"/>
    </w:pPr>
    <w:rPr>
      <w:rFonts w:eastAsia="Times New Roman" w:cs="Times New Roman"/>
      <w:szCs w:val="24"/>
      <w:lang w:eastAsia="ru-RU"/>
    </w:rPr>
  </w:style>
  <w:style w:type="character" w:customStyle="1" w:styleId="js-phone-number">
    <w:name w:val="js-phone-number"/>
    <w:rsid w:val="00C003DF"/>
  </w:style>
  <w:style w:type="paragraph" w:customStyle="1" w:styleId="Style45">
    <w:name w:val="Style45"/>
    <w:basedOn w:val="a2"/>
    <w:qFormat/>
    <w:rsid w:val="00C003DF"/>
    <w:pPr>
      <w:widowControl w:val="0"/>
      <w:autoSpaceDE w:val="0"/>
      <w:autoSpaceDN w:val="0"/>
      <w:adjustRightInd w:val="0"/>
      <w:spacing w:line="274" w:lineRule="exact"/>
      <w:jc w:val="both"/>
    </w:pPr>
    <w:rPr>
      <w:rFonts w:eastAsia="Times New Roman" w:cs="Times New Roman"/>
      <w:szCs w:val="24"/>
      <w:lang w:eastAsia="ru-RU"/>
    </w:rPr>
  </w:style>
  <w:style w:type="character" w:customStyle="1" w:styleId="Normal">
    <w:name w:val="Normal Знак"/>
    <w:link w:val="1e"/>
    <w:rsid w:val="00C003DF"/>
    <w:rPr>
      <w:rFonts w:ascii="Times New Roman" w:eastAsia="Times New Roman" w:hAnsi="Times New Roman" w:cs="Times New Roman"/>
      <w:snapToGrid w:val="0"/>
      <w:sz w:val="18"/>
      <w:szCs w:val="20"/>
      <w:lang w:eastAsia="ru-RU"/>
    </w:rPr>
  </w:style>
  <w:style w:type="paragraph" w:customStyle="1" w:styleId="118">
    <w:name w:val="Обычный11"/>
    <w:rsid w:val="00C003D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27">
    <w:name w:val="Style27"/>
    <w:basedOn w:val="a2"/>
    <w:rsid w:val="00C003DF"/>
    <w:pPr>
      <w:spacing w:line="298" w:lineRule="exact"/>
    </w:pPr>
    <w:rPr>
      <w:rFonts w:eastAsia="Times New Roman" w:cs="Times New Roman"/>
      <w:sz w:val="20"/>
      <w:szCs w:val="20"/>
      <w:lang w:eastAsia="ru-RU"/>
    </w:rPr>
  </w:style>
  <w:style w:type="character" w:customStyle="1" w:styleId="CharStyle2">
    <w:name w:val="CharStyle2"/>
    <w:rsid w:val="00C003DF"/>
    <w:rPr>
      <w:rFonts w:ascii="Times New Roman" w:eastAsia="Times New Roman" w:hAnsi="Times New Roman" w:cs="Times New Roman"/>
      <w:b w:val="0"/>
      <w:bCs w:val="0"/>
      <w:i w:val="0"/>
      <w:iCs w:val="0"/>
      <w:smallCaps w:val="0"/>
      <w:sz w:val="24"/>
      <w:szCs w:val="24"/>
    </w:rPr>
  </w:style>
  <w:style w:type="table" w:customStyle="1" w:styleId="100">
    <w:name w:val="Сетка таблицы10"/>
    <w:basedOn w:val="a4"/>
    <w:uiPriority w:val="59"/>
    <w:rsid w:val="00C003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4"/>
    <w:uiPriority w:val="59"/>
    <w:rsid w:val="00C003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3"/>
    <w:rsid w:val="00C003DF"/>
  </w:style>
  <w:style w:type="character" w:customStyle="1" w:styleId="fontstyle01">
    <w:name w:val="fontstyle01"/>
    <w:rsid w:val="00C003DF"/>
    <w:rPr>
      <w:rFonts w:ascii="TimesNewRomanPSMT" w:hAnsi="TimesNewRomanPSMT" w:hint="default"/>
      <w:b w:val="0"/>
      <w:bCs w:val="0"/>
      <w:i w:val="0"/>
      <w:iCs w:val="0"/>
      <w:color w:val="000000"/>
      <w:sz w:val="22"/>
      <w:szCs w:val="22"/>
    </w:rPr>
  </w:style>
  <w:style w:type="numbering" w:customStyle="1" w:styleId="1111111">
    <w:name w:val="1 / 1.1 / 1.1.11"/>
    <w:rsid w:val="00C003DF"/>
    <w:pPr>
      <w:numPr>
        <w:numId w:val="34"/>
      </w:numPr>
    </w:pPr>
  </w:style>
  <w:style w:type="character" w:styleId="afffffffd">
    <w:name w:val="endnote reference"/>
    <w:rsid w:val="00C003DF"/>
    <w:rPr>
      <w:vertAlign w:val="superscript"/>
    </w:rPr>
  </w:style>
  <w:style w:type="paragraph" w:customStyle="1" w:styleId="Standard">
    <w:name w:val="Standard"/>
    <w:rsid w:val="00C003DF"/>
    <w:pPr>
      <w:suppressAutoHyphens/>
      <w:autoSpaceDN w:val="0"/>
      <w:spacing w:after="0" w:line="240" w:lineRule="auto"/>
      <w:textAlignment w:val="baseline"/>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1360">
      <w:bodyDiv w:val="1"/>
      <w:marLeft w:val="0"/>
      <w:marRight w:val="0"/>
      <w:marTop w:val="0"/>
      <w:marBottom w:val="0"/>
      <w:divBdr>
        <w:top w:val="none" w:sz="0" w:space="0" w:color="auto"/>
        <w:left w:val="none" w:sz="0" w:space="0" w:color="auto"/>
        <w:bottom w:val="none" w:sz="0" w:space="0" w:color="auto"/>
        <w:right w:val="none" w:sz="0" w:space="0" w:color="auto"/>
      </w:divBdr>
    </w:div>
    <w:div w:id="59134309">
      <w:bodyDiv w:val="1"/>
      <w:marLeft w:val="0"/>
      <w:marRight w:val="0"/>
      <w:marTop w:val="0"/>
      <w:marBottom w:val="0"/>
      <w:divBdr>
        <w:top w:val="none" w:sz="0" w:space="0" w:color="auto"/>
        <w:left w:val="none" w:sz="0" w:space="0" w:color="auto"/>
        <w:bottom w:val="none" w:sz="0" w:space="0" w:color="auto"/>
        <w:right w:val="none" w:sz="0" w:space="0" w:color="auto"/>
      </w:divBdr>
    </w:div>
    <w:div w:id="115950451">
      <w:bodyDiv w:val="1"/>
      <w:marLeft w:val="0"/>
      <w:marRight w:val="0"/>
      <w:marTop w:val="0"/>
      <w:marBottom w:val="0"/>
      <w:divBdr>
        <w:top w:val="none" w:sz="0" w:space="0" w:color="auto"/>
        <w:left w:val="none" w:sz="0" w:space="0" w:color="auto"/>
        <w:bottom w:val="none" w:sz="0" w:space="0" w:color="auto"/>
        <w:right w:val="none" w:sz="0" w:space="0" w:color="auto"/>
      </w:divBdr>
    </w:div>
    <w:div w:id="232130620">
      <w:bodyDiv w:val="1"/>
      <w:marLeft w:val="0"/>
      <w:marRight w:val="0"/>
      <w:marTop w:val="0"/>
      <w:marBottom w:val="0"/>
      <w:divBdr>
        <w:top w:val="none" w:sz="0" w:space="0" w:color="auto"/>
        <w:left w:val="none" w:sz="0" w:space="0" w:color="auto"/>
        <w:bottom w:val="none" w:sz="0" w:space="0" w:color="auto"/>
        <w:right w:val="none" w:sz="0" w:space="0" w:color="auto"/>
      </w:divBdr>
    </w:div>
    <w:div w:id="517887537">
      <w:bodyDiv w:val="1"/>
      <w:marLeft w:val="0"/>
      <w:marRight w:val="0"/>
      <w:marTop w:val="0"/>
      <w:marBottom w:val="0"/>
      <w:divBdr>
        <w:top w:val="none" w:sz="0" w:space="0" w:color="auto"/>
        <w:left w:val="none" w:sz="0" w:space="0" w:color="auto"/>
        <w:bottom w:val="none" w:sz="0" w:space="0" w:color="auto"/>
        <w:right w:val="none" w:sz="0" w:space="0" w:color="auto"/>
      </w:divBdr>
      <w:divsChild>
        <w:div w:id="10180259">
          <w:marLeft w:val="0"/>
          <w:marRight w:val="0"/>
          <w:marTop w:val="120"/>
          <w:marBottom w:val="0"/>
          <w:divBdr>
            <w:top w:val="none" w:sz="0" w:space="0" w:color="auto"/>
            <w:left w:val="none" w:sz="0" w:space="0" w:color="auto"/>
            <w:bottom w:val="none" w:sz="0" w:space="0" w:color="auto"/>
            <w:right w:val="none" w:sz="0" w:space="0" w:color="auto"/>
          </w:divBdr>
        </w:div>
        <w:div w:id="1593665622">
          <w:marLeft w:val="0"/>
          <w:marRight w:val="0"/>
          <w:marTop w:val="120"/>
          <w:marBottom w:val="0"/>
          <w:divBdr>
            <w:top w:val="none" w:sz="0" w:space="0" w:color="auto"/>
            <w:left w:val="none" w:sz="0" w:space="0" w:color="auto"/>
            <w:bottom w:val="none" w:sz="0" w:space="0" w:color="auto"/>
            <w:right w:val="none" w:sz="0" w:space="0" w:color="auto"/>
          </w:divBdr>
        </w:div>
        <w:div w:id="1306013273">
          <w:marLeft w:val="0"/>
          <w:marRight w:val="0"/>
          <w:marTop w:val="120"/>
          <w:marBottom w:val="0"/>
          <w:divBdr>
            <w:top w:val="none" w:sz="0" w:space="0" w:color="auto"/>
            <w:left w:val="none" w:sz="0" w:space="0" w:color="auto"/>
            <w:bottom w:val="none" w:sz="0" w:space="0" w:color="auto"/>
            <w:right w:val="none" w:sz="0" w:space="0" w:color="auto"/>
          </w:divBdr>
        </w:div>
        <w:div w:id="546332836">
          <w:marLeft w:val="0"/>
          <w:marRight w:val="0"/>
          <w:marTop w:val="120"/>
          <w:marBottom w:val="0"/>
          <w:divBdr>
            <w:top w:val="none" w:sz="0" w:space="0" w:color="auto"/>
            <w:left w:val="none" w:sz="0" w:space="0" w:color="auto"/>
            <w:bottom w:val="none" w:sz="0" w:space="0" w:color="auto"/>
            <w:right w:val="none" w:sz="0" w:space="0" w:color="auto"/>
          </w:divBdr>
        </w:div>
      </w:divsChild>
    </w:div>
    <w:div w:id="574584380">
      <w:bodyDiv w:val="1"/>
      <w:marLeft w:val="0"/>
      <w:marRight w:val="0"/>
      <w:marTop w:val="0"/>
      <w:marBottom w:val="0"/>
      <w:divBdr>
        <w:top w:val="none" w:sz="0" w:space="0" w:color="auto"/>
        <w:left w:val="none" w:sz="0" w:space="0" w:color="auto"/>
        <w:bottom w:val="none" w:sz="0" w:space="0" w:color="auto"/>
        <w:right w:val="none" w:sz="0" w:space="0" w:color="auto"/>
      </w:divBdr>
    </w:div>
    <w:div w:id="633678762">
      <w:bodyDiv w:val="1"/>
      <w:marLeft w:val="0"/>
      <w:marRight w:val="0"/>
      <w:marTop w:val="0"/>
      <w:marBottom w:val="0"/>
      <w:divBdr>
        <w:top w:val="none" w:sz="0" w:space="0" w:color="auto"/>
        <w:left w:val="none" w:sz="0" w:space="0" w:color="auto"/>
        <w:bottom w:val="none" w:sz="0" w:space="0" w:color="auto"/>
        <w:right w:val="none" w:sz="0" w:space="0" w:color="auto"/>
      </w:divBdr>
    </w:div>
    <w:div w:id="700400733">
      <w:bodyDiv w:val="1"/>
      <w:marLeft w:val="0"/>
      <w:marRight w:val="0"/>
      <w:marTop w:val="0"/>
      <w:marBottom w:val="0"/>
      <w:divBdr>
        <w:top w:val="none" w:sz="0" w:space="0" w:color="auto"/>
        <w:left w:val="none" w:sz="0" w:space="0" w:color="auto"/>
        <w:bottom w:val="none" w:sz="0" w:space="0" w:color="auto"/>
        <w:right w:val="none" w:sz="0" w:space="0" w:color="auto"/>
      </w:divBdr>
    </w:div>
    <w:div w:id="717973498">
      <w:bodyDiv w:val="1"/>
      <w:marLeft w:val="0"/>
      <w:marRight w:val="0"/>
      <w:marTop w:val="0"/>
      <w:marBottom w:val="0"/>
      <w:divBdr>
        <w:top w:val="none" w:sz="0" w:space="0" w:color="auto"/>
        <w:left w:val="none" w:sz="0" w:space="0" w:color="auto"/>
        <w:bottom w:val="none" w:sz="0" w:space="0" w:color="auto"/>
        <w:right w:val="none" w:sz="0" w:space="0" w:color="auto"/>
      </w:divBdr>
    </w:div>
    <w:div w:id="822090642">
      <w:bodyDiv w:val="1"/>
      <w:marLeft w:val="0"/>
      <w:marRight w:val="0"/>
      <w:marTop w:val="0"/>
      <w:marBottom w:val="0"/>
      <w:divBdr>
        <w:top w:val="none" w:sz="0" w:space="0" w:color="auto"/>
        <w:left w:val="none" w:sz="0" w:space="0" w:color="auto"/>
        <w:bottom w:val="none" w:sz="0" w:space="0" w:color="auto"/>
        <w:right w:val="none" w:sz="0" w:space="0" w:color="auto"/>
      </w:divBdr>
    </w:div>
    <w:div w:id="1022248739">
      <w:bodyDiv w:val="1"/>
      <w:marLeft w:val="0"/>
      <w:marRight w:val="0"/>
      <w:marTop w:val="0"/>
      <w:marBottom w:val="0"/>
      <w:divBdr>
        <w:top w:val="none" w:sz="0" w:space="0" w:color="auto"/>
        <w:left w:val="none" w:sz="0" w:space="0" w:color="auto"/>
        <w:bottom w:val="none" w:sz="0" w:space="0" w:color="auto"/>
        <w:right w:val="none" w:sz="0" w:space="0" w:color="auto"/>
      </w:divBdr>
    </w:div>
    <w:div w:id="1116217901">
      <w:bodyDiv w:val="1"/>
      <w:marLeft w:val="0"/>
      <w:marRight w:val="0"/>
      <w:marTop w:val="0"/>
      <w:marBottom w:val="0"/>
      <w:divBdr>
        <w:top w:val="none" w:sz="0" w:space="0" w:color="auto"/>
        <w:left w:val="none" w:sz="0" w:space="0" w:color="auto"/>
        <w:bottom w:val="none" w:sz="0" w:space="0" w:color="auto"/>
        <w:right w:val="none" w:sz="0" w:space="0" w:color="auto"/>
      </w:divBdr>
    </w:div>
    <w:div w:id="1288126638">
      <w:bodyDiv w:val="1"/>
      <w:marLeft w:val="0"/>
      <w:marRight w:val="0"/>
      <w:marTop w:val="0"/>
      <w:marBottom w:val="0"/>
      <w:divBdr>
        <w:top w:val="none" w:sz="0" w:space="0" w:color="auto"/>
        <w:left w:val="none" w:sz="0" w:space="0" w:color="auto"/>
        <w:bottom w:val="none" w:sz="0" w:space="0" w:color="auto"/>
        <w:right w:val="none" w:sz="0" w:space="0" w:color="auto"/>
      </w:divBdr>
    </w:div>
    <w:div w:id="1355770966">
      <w:bodyDiv w:val="1"/>
      <w:marLeft w:val="0"/>
      <w:marRight w:val="0"/>
      <w:marTop w:val="0"/>
      <w:marBottom w:val="0"/>
      <w:divBdr>
        <w:top w:val="none" w:sz="0" w:space="0" w:color="auto"/>
        <w:left w:val="none" w:sz="0" w:space="0" w:color="auto"/>
        <w:bottom w:val="none" w:sz="0" w:space="0" w:color="auto"/>
        <w:right w:val="none" w:sz="0" w:space="0" w:color="auto"/>
      </w:divBdr>
    </w:div>
    <w:div w:id="1489127055">
      <w:bodyDiv w:val="1"/>
      <w:marLeft w:val="0"/>
      <w:marRight w:val="0"/>
      <w:marTop w:val="0"/>
      <w:marBottom w:val="0"/>
      <w:divBdr>
        <w:top w:val="none" w:sz="0" w:space="0" w:color="auto"/>
        <w:left w:val="none" w:sz="0" w:space="0" w:color="auto"/>
        <w:bottom w:val="none" w:sz="0" w:space="0" w:color="auto"/>
        <w:right w:val="none" w:sz="0" w:space="0" w:color="auto"/>
      </w:divBdr>
    </w:div>
    <w:div w:id="1517159887">
      <w:bodyDiv w:val="1"/>
      <w:marLeft w:val="0"/>
      <w:marRight w:val="0"/>
      <w:marTop w:val="0"/>
      <w:marBottom w:val="0"/>
      <w:divBdr>
        <w:top w:val="none" w:sz="0" w:space="0" w:color="auto"/>
        <w:left w:val="none" w:sz="0" w:space="0" w:color="auto"/>
        <w:bottom w:val="none" w:sz="0" w:space="0" w:color="auto"/>
        <w:right w:val="none" w:sz="0" w:space="0" w:color="auto"/>
      </w:divBdr>
    </w:div>
    <w:div w:id="1569412834">
      <w:bodyDiv w:val="1"/>
      <w:marLeft w:val="0"/>
      <w:marRight w:val="0"/>
      <w:marTop w:val="0"/>
      <w:marBottom w:val="0"/>
      <w:divBdr>
        <w:top w:val="none" w:sz="0" w:space="0" w:color="auto"/>
        <w:left w:val="none" w:sz="0" w:space="0" w:color="auto"/>
        <w:bottom w:val="none" w:sz="0" w:space="0" w:color="auto"/>
        <w:right w:val="none" w:sz="0" w:space="0" w:color="auto"/>
      </w:divBdr>
    </w:div>
    <w:div w:id="1829394573">
      <w:bodyDiv w:val="1"/>
      <w:marLeft w:val="0"/>
      <w:marRight w:val="0"/>
      <w:marTop w:val="0"/>
      <w:marBottom w:val="0"/>
      <w:divBdr>
        <w:top w:val="none" w:sz="0" w:space="0" w:color="auto"/>
        <w:left w:val="none" w:sz="0" w:space="0" w:color="auto"/>
        <w:bottom w:val="none" w:sz="0" w:space="0" w:color="auto"/>
        <w:right w:val="none" w:sz="0" w:space="0" w:color="auto"/>
      </w:divBdr>
    </w:div>
    <w:div w:id="1851721409">
      <w:bodyDiv w:val="1"/>
      <w:marLeft w:val="0"/>
      <w:marRight w:val="0"/>
      <w:marTop w:val="0"/>
      <w:marBottom w:val="0"/>
      <w:divBdr>
        <w:top w:val="none" w:sz="0" w:space="0" w:color="auto"/>
        <w:left w:val="none" w:sz="0" w:space="0" w:color="auto"/>
        <w:bottom w:val="none" w:sz="0" w:space="0" w:color="auto"/>
        <w:right w:val="none" w:sz="0" w:space="0" w:color="auto"/>
      </w:divBdr>
    </w:div>
    <w:div w:id="1895502236">
      <w:bodyDiv w:val="1"/>
      <w:marLeft w:val="0"/>
      <w:marRight w:val="0"/>
      <w:marTop w:val="0"/>
      <w:marBottom w:val="0"/>
      <w:divBdr>
        <w:top w:val="none" w:sz="0" w:space="0" w:color="auto"/>
        <w:left w:val="none" w:sz="0" w:space="0" w:color="auto"/>
        <w:bottom w:val="none" w:sz="0" w:space="0" w:color="auto"/>
        <w:right w:val="none" w:sz="0" w:space="0" w:color="auto"/>
      </w:divBdr>
    </w:div>
    <w:div w:id="1953050394">
      <w:bodyDiv w:val="1"/>
      <w:marLeft w:val="0"/>
      <w:marRight w:val="0"/>
      <w:marTop w:val="0"/>
      <w:marBottom w:val="0"/>
      <w:divBdr>
        <w:top w:val="none" w:sz="0" w:space="0" w:color="auto"/>
        <w:left w:val="none" w:sz="0" w:space="0" w:color="auto"/>
        <w:bottom w:val="none" w:sz="0" w:space="0" w:color="auto"/>
        <w:right w:val="none" w:sz="0" w:space="0" w:color="auto"/>
      </w:divBdr>
    </w:div>
    <w:div w:id="1976449247">
      <w:bodyDiv w:val="1"/>
      <w:marLeft w:val="0"/>
      <w:marRight w:val="0"/>
      <w:marTop w:val="0"/>
      <w:marBottom w:val="0"/>
      <w:divBdr>
        <w:top w:val="none" w:sz="0" w:space="0" w:color="auto"/>
        <w:left w:val="none" w:sz="0" w:space="0" w:color="auto"/>
        <w:bottom w:val="none" w:sz="0" w:space="0" w:color="auto"/>
        <w:right w:val="none" w:sz="0" w:space="0" w:color="auto"/>
      </w:divBdr>
    </w:div>
    <w:div w:id="2032606705">
      <w:bodyDiv w:val="1"/>
      <w:marLeft w:val="0"/>
      <w:marRight w:val="0"/>
      <w:marTop w:val="0"/>
      <w:marBottom w:val="0"/>
      <w:divBdr>
        <w:top w:val="none" w:sz="0" w:space="0" w:color="auto"/>
        <w:left w:val="none" w:sz="0" w:space="0" w:color="auto"/>
        <w:bottom w:val="none" w:sz="0" w:space="0" w:color="auto"/>
        <w:right w:val="none" w:sz="0" w:space="0" w:color="auto"/>
      </w:divBdr>
    </w:div>
    <w:div w:id="206367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3"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8"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D04705E71D2A20F55B80FA6622DB3E483CB7764569237901F7E31FAC09D1B3A7861090A8538902B048pDE" TargetMode="External"/><Relationship Id="rId7" Type="http://schemas.openxmlformats.org/officeDocument/2006/relationships/endnotes" Target="endnotes.xml"/><Relationship Id="rId12"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7"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0" Type="http://schemas.openxmlformats.org/officeDocument/2006/relationships/hyperlink" Target="consultantplus://offline/ref=D04705E71D2A20F55B80FA6622DB3E483CB7764569237901F7E31FAC09D1B3A7861090A8538902B548p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9"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14" Type="http://schemas.openxmlformats.org/officeDocument/2006/relationships/hyperlink" Target="http://torgi.midural.ru/site/upload/root/&#1055;&#1088;&#1080;&#1082;&#1072;&#1079;%20&#1086;&#1090;%2027.12.2019%20&#8470;%20198%20&#1089;&#1086;%20&#1074;&#1089;&#1077;&#1084;&#1080;%20&#1080;&#1079;&#1084;&#1077;&#1085;&#1077;&#1085;&#1080;&#1103;&#1084;&#1080;___.docx" TargetMode="External"/><Relationship Id="rId22" Type="http://schemas.openxmlformats.org/officeDocument/2006/relationships/hyperlink" Target="consultantplus://offline/ref=D04705E71D2A20F55B80FA6622DB3E483CB7764569237901F7E31FAC09D1B3A7861090A8538902B048pFE"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8D2AB-2E6A-4B8A-B773-E08118EBE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58</Pages>
  <Words>29164</Words>
  <Characters>166240</Characters>
  <Application>Microsoft Office Word</Application>
  <DocSecurity>0</DocSecurity>
  <Lines>1385</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21</cp:revision>
  <cp:lastPrinted>2023-01-16T06:03:00Z</cp:lastPrinted>
  <dcterms:created xsi:type="dcterms:W3CDTF">2023-09-13T09:50:00Z</dcterms:created>
  <dcterms:modified xsi:type="dcterms:W3CDTF">2026-10-15T05:57:00Z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1076988669</vt:i4>
  </property>
</Properties>
</file>