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8BC" w:rsidRDefault="008558BC" w:rsidP="008558BC">
      <w:pPr>
        <w:tabs>
          <w:tab w:val="left" w:pos="5700"/>
        </w:tabs>
        <w:spacing w:line="254" w:lineRule="auto"/>
        <w:jc w:val="center"/>
        <w:rPr>
          <w:b/>
          <w:sz w:val="18"/>
          <w:szCs w:val="18"/>
        </w:rPr>
      </w:pPr>
    </w:p>
    <w:p w:rsidR="008558BC" w:rsidRPr="00BB028C" w:rsidRDefault="008558BC" w:rsidP="008558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28C">
        <w:rPr>
          <w:rFonts w:ascii="Times New Roman" w:hAnsi="Times New Roman" w:cs="Times New Roman"/>
          <w:b/>
          <w:sz w:val="24"/>
          <w:szCs w:val="24"/>
        </w:rPr>
        <w:t>МУНИЦИПАЛЬНОЕ</w:t>
      </w:r>
      <w:r w:rsidR="00C66E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28C">
        <w:rPr>
          <w:rFonts w:ascii="Times New Roman" w:hAnsi="Times New Roman" w:cs="Times New Roman"/>
          <w:b/>
          <w:sz w:val="24"/>
          <w:szCs w:val="24"/>
        </w:rPr>
        <w:t>ПРЕДПРИЯТИЕ</w:t>
      </w:r>
    </w:p>
    <w:p w:rsidR="008558BC" w:rsidRPr="00BB028C" w:rsidRDefault="00C66E44" w:rsidP="008558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ЗАВОДОУКОВСКОГО  </w:t>
      </w:r>
      <w:r w:rsidR="008558BC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58BC" w:rsidRPr="00BB028C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8558BC" w:rsidRPr="00BB028C" w:rsidRDefault="00C66E44" w:rsidP="008558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«ЗАВОДОУКОВСКОЕ  ЖИЛИЩНО-КОММУНАЛЬНОЕ </w:t>
      </w:r>
      <w:r w:rsidR="008558BC" w:rsidRPr="00BB028C">
        <w:rPr>
          <w:rFonts w:ascii="Times New Roman" w:hAnsi="Times New Roman" w:cs="Times New Roman"/>
          <w:b/>
          <w:sz w:val="24"/>
          <w:szCs w:val="24"/>
        </w:rPr>
        <w:t>ХОЗЯЙСТВО»</w:t>
      </w:r>
    </w:p>
    <w:p w:rsidR="008558BC" w:rsidRPr="00BB028C" w:rsidRDefault="008558BC" w:rsidP="008558B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02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:rsidR="008558BC" w:rsidRPr="00BB028C" w:rsidRDefault="008558BC" w:rsidP="008558B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4566F">
        <w:rPr>
          <w:rFonts w:ascii="Times New Roman" w:hAnsi="Times New Roman" w:cs="Times New Roman"/>
          <w:b/>
          <w:sz w:val="16"/>
          <w:szCs w:val="16"/>
        </w:rPr>
        <w:t xml:space="preserve"> ул. Октябрьская, </w:t>
      </w:r>
      <w:proofErr w:type="spellStart"/>
      <w:r w:rsidR="0074566F">
        <w:rPr>
          <w:rFonts w:ascii="Times New Roman" w:hAnsi="Times New Roman" w:cs="Times New Roman"/>
          <w:b/>
          <w:sz w:val="16"/>
          <w:szCs w:val="16"/>
        </w:rPr>
        <w:t>зд</w:t>
      </w:r>
      <w:proofErr w:type="spellEnd"/>
      <w:r w:rsidR="0074566F">
        <w:rPr>
          <w:rFonts w:ascii="Times New Roman" w:hAnsi="Times New Roman" w:cs="Times New Roman"/>
          <w:b/>
          <w:sz w:val="16"/>
          <w:szCs w:val="16"/>
        </w:rPr>
        <w:t>. 1а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</w:t>
      </w:r>
      <w:r w:rsidR="0074566F">
        <w:rPr>
          <w:rFonts w:ascii="Times New Roman" w:hAnsi="Times New Roman" w:cs="Times New Roman"/>
          <w:b/>
          <w:sz w:val="16"/>
          <w:szCs w:val="16"/>
        </w:rPr>
        <w:t xml:space="preserve">                           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gramStart"/>
      <w:r w:rsidRPr="00BB028C">
        <w:rPr>
          <w:rFonts w:ascii="Times New Roman" w:hAnsi="Times New Roman" w:cs="Times New Roman"/>
          <w:b/>
          <w:sz w:val="16"/>
          <w:szCs w:val="16"/>
        </w:rPr>
        <w:t>р</w:t>
      </w:r>
      <w:proofErr w:type="gramEnd"/>
      <w:r w:rsidRPr="00BB028C">
        <w:rPr>
          <w:rFonts w:ascii="Times New Roman" w:hAnsi="Times New Roman" w:cs="Times New Roman"/>
          <w:b/>
          <w:sz w:val="16"/>
          <w:szCs w:val="16"/>
        </w:rPr>
        <w:t>\с 40602810767060100019</w:t>
      </w:r>
    </w:p>
    <w:p w:rsidR="008558BC" w:rsidRPr="00BB028C" w:rsidRDefault="008558BC" w:rsidP="008558B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Тюменская область, г. Заводоуковск,, 62714</w:t>
      </w:r>
      <w:r w:rsidR="0074566F">
        <w:rPr>
          <w:rFonts w:ascii="Times New Roman" w:hAnsi="Times New Roman" w:cs="Times New Roman"/>
          <w:b/>
          <w:sz w:val="16"/>
          <w:szCs w:val="16"/>
        </w:rPr>
        <w:t>0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</w:t>
      </w:r>
      <w:proofErr w:type="gramStart"/>
      <w:r w:rsidRPr="00BB028C">
        <w:rPr>
          <w:rFonts w:ascii="Times New Roman" w:hAnsi="Times New Roman" w:cs="Times New Roman"/>
          <w:b/>
          <w:sz w:val="16"/>
          <w:szCs w:val="16"/>
        </w:rPr>
        <w:t>к</w:t>
      </w:r>
      <w:proofErr w:type="gramEnd"/>
      <w:r w:rsidRPr="00BB028C">
        <w:rPr>
          <w:rFonts w:ascii="Times New Roman" w:hAnsi="Times New Roman" w:cs="Times New Roman"/>
          <w:b/>
          <w:sz w:val="16"/>
          <w:szCs w:val="16"/>
        </w:rPr>
        <w:t>\с 30101810800000000651</w:t>
      </w:r>
    </w:p>
    <w:p w:rsidR="008558BC" w:rsidRPr="00BB028C" w:rsidRDefault="008558BC" w:rsidP="008558B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телефон (</w:t>
      </w:r>
      <w:r w:rsidR="0074566F">
        <w:rPr>
          <w:rFonts w:ascii="Times New Roman" w:hAnsi="Times New Roman" w:cs="Times New Roman"/>
          <w:b/>
          <w:sz w:val="16"/>
          <w:szCs w:val="16"/>
        </w:rPr>
        <w:t xml:space="preserve">34542) 2-33-93                            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Западн</w:t>
      </w:r>
      <w:proofErr w:type="gramStart"/>
      <w:r w:rsidRPr="00BB028C">
        <w:rPr>
          <w:rFonts w:ascii="Times New Roman" w:hAnsi="Times New Roman" w:cs="Times New Roman"/>
          <w:b/>
          <w:sz w:val="16"/>
          <w:szCs w:val="16"/>
        </w:rPr>
        <w:t>о–</w:t>
      </w:r>
      <w:proofErr w:type="gramEnd"/>
      <w:r w:rsidRPr="00BB028C">
        <w:rPr>
          <w:rFonts w:ascii="Times New Roman" w:hAnsi="Times New Roman" w:cs="Times New Roman"/>
          <w:b/>
          <w:sz w:val="16"/>
          <w:szCs w:val="16"/>
        </w:rPr>
        <w:t xml:space="preserve"> Сибирский  банк</w:t>
      </w:r>
    </w:p>
    <w:p w:rsidR="008558BC" w:rsidRPr="00BB028C" w:rsidRDefault="008558BC" w:rsidP="008558B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электронная почта </w:t>
      </w:r>
      <w:r w:rsidRPr="00BB028C">
        <w:rPr>
          <w:rFonts w:ascii="Times New Roman" w:hAnsi="Times New Roman" w:cs="Times New Roman"/>
          <w:b/>
          <w:sz w:val="16"/>
          <w:szCs w:val="16"/>
          <w:lang w:val="en-US"/>
        </w:rPr>
        <w:t>ZVKGKH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@ </w:t>
      </w:r>
      <w:proofErr w:type="spellStart"/>
      <w:r w:rsidRPr="00BB028C">
        <w:rPr>
          <w:rFonts w:ascii="Times New Roman" w:hAnsi="Times New Roman" w:cs="Times New Roman"/>
          <w:b/>
          <w:sz w:val="16"/>
          <w:szCs w:val="16"/>
          <w:lang w:val="en-US"/>
        </w:rPr>
        <w:t>gmail</w:t>
      </w:r>
      <w:proofErr w:type="spellEnd"/>
      <w:r w:rsidRPr="00BB028C">
        <w:rPr>
          <w:rFonts w:ascii="Times New Roman" w:hAnsi="Times New Roman" w:cs="Times New Roman"/>
          <w:b/>
          <w:sz w:val="16"/>
          <w:szCs w:val="16"/>
        </w:rPr>
        <w:t xml:space="preserve">. </w:t>
      </w:r>
      <w:r w:rsidRPr="00BB028C">
        <w:rPr>
          <w:rFonts w:ascii="Times New Roman" w:hAnsi="Times New Roman" w:cs="Times New Roman"/>
          <w:b/>
          <w:sz w:val="16"/>
          <w:szCs w:val="16"/>
          <w:lang w:val="en-US"/>
        </w:rPr>
        <w:t>com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ПАО «Сбербанк» г. Тюмень</w:t>
      </w:r>
    </w:p>
    <w:p w:rsidR="008558BC" w:rsidRPr="00BB028C" w:rsidRDefault="008558BC" w:rsidP="008558B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БИК: 047102613</w:t>
      </w:r>
      <w:r w:rsidR="00C66E44">
        <w:rPr>
          <w:rFonts w:ascii="Times New Roman" w:hAnsi="Times New Roman" w:cs="Times New Roman"/>
          <w:b/>
          <w:sz w:val="16"/>
          <w:szCs w:val="16"/>
        </w:rPr>
        <w:t>,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ИНН: 7215009599</w:t>
      </w:r>
    </w:p>
    <w:p w:rsidR="008558BC" w:rsidRPr="00BB028C" w:rsidRDefault="008558BC" w:rsidP="008558BC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="00F735C6">
        <w:rPr>
          <w:rFonts w:ascii="Times New Roman" w:hAnsi="Times New Roman" w:cs="Times New Roman"/>
          <w:b/>
          <w:sz w:val="16"/>
          <w:szCs w:val="16"/>
        </w:rPr>
        <w:t xml:space="preserve">                  </w:t>
      </w:r>
      <w:r w:rsidR="00C66E44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КПП: 720701001  </w:t>
      </w:r>
    </w:p>
    <w:p w:rsidR="008558BC" w:rsidRPr="00BB028C" w:rsidRDefault="008558BC" w:rsidP="008558BC">
      <w:pPr>
        <w:spacing w:after="0"/>
        <w:rPr>
          <w:rFonts w:ascii="Times New Roman" w:hAnsi="Times New Roman" w:cs="Times New Roman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ОГРН:1027201592186</w:t>
      </w:r>
    </w:p>
    <w:p w:rsidR="008558BC" w:rsidRPr="00BB028C" w:rsidRDefault="008558BC" w:rsidP="008558BC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B028C">
        <w:rPr>
          <w:rFonts w:ascii="Times New Roman" w:hAnsi="Times New Roman" w:cs="Times New Roman"/>
        </w:rPr>
        <w:t xml:space="preserve">                                          </w:t>
      </w: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ОКПО: 57410189  </w:t>
      </w:r>
    </w:p>
    <w:p w:rsidR="008558BC" w:rsidRPr="00BB028C" w:rsidRDefault="008558BC" w:rsidP="008558BC">
      <w:pPr>
        <w:spacing w:after="0"/>
        <w:rPr>
          <w:rFonts w:ascii="Times New Roman" w:hAnsi="Times New Roman" w:cs="Times New Roman"/>
        </w:rPr>
      </w:pPr>
      <w:r w:rsidRPr="00BB02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ОКНХ:90215; 90310;                ==================================================================================================================</w:t>
      </w:r>
    </w:p>
    <w:p w:rsidR="008558BC" w:rsidRPr="00BB028C" w:rsidRDefault="0074566F" w:rsidP="008558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Исх. № </w:t>
      </w:r>
      <w:r w:rsidR="00730D6C">
        <w:rPr>
          <w:rFonts w:ascii="Times New Roman" w:hAnsi="Times New Roman" w:cs="Times New Roman"/>
          <w:b/>
        </w:rPr>
        <w:t xml:space="preserve"> </w:t>
      </w:r>
      <w:r w:rsidR="008558BC" w:rsidRPr="00BB028C">
        <w:rPr>
          <w:rFonts w:ascii="Times New Roman" w:hAnsi="Times New Roman" w:cs="Times New Roman"/>
          <w:b/>
        </w:rPr>
        <w:t xml:space="preserve"> от</w:t>
      </w:r>
      <w:r w:rsidR="008558B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20.10</w:t>
      </w:r>
      <w:r w:rsidR="00F735C6">
        <w:rPr>
          <w:rFonts w:ascii="Times New Roman" w:hAnsi="Times New Roman" w:cs="Times New Roman"/>
          <w:b/>
        </w:rPr>
        <w:t>.</w:t>
      </w:r>
      <w:r w:rsidR="008558BC">
        <w:rPr>
          <w:rFonts w:ascii="Times New Roman" w:hAnsi="Times New Roman" w:cs="Times New Roman"/>
          <w:b/>
        </w:rPr>
        <w:t>202</w:t>
      </w:r>
      <w:r w:rsidR="00F735C6">
        <w:rPr>
          <w:rFonts w:ascii="Times New Roman" w:hAnsi="Times New Roman" w:cs="Times New Roman"/>
          <w:b/>
        </w:rPr>
        <w:t>6</w:t>
      </w:r>
      <w:r w:rsidR="008558BC" w:rsidRPr="00BB028C">
        <w:rPr>
          <w:rFonts w:ascii="Times New Roman" w:hAnsi="Times New Roman" w:cs="Times New Roman"/>
          <w:b/>
        </w:rPr>
        <w:t xml:space="preserve"> года </w:t>
      </w:r>
    </w:p>
    <w:p w:rsidR="008558BC" w:rsidRPr="00C77657" w:rsidRDefault="00F735C6" w:rsidP="00F735C6">
      <w:pPr>
        <w:tabs>
          <w:tab w:val="left" w:pos="5700"/>
          <w:tab w:val="left" w:pos="6960"/>
        </w:tabs>
        <w:spacing w:line="254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</w:t>
      </w:r>
      <w:r w:rsidR="00CC689E">
        <w:rPr>
          <w:b/>
          <w:sz w:val="18"/>
          <w:szCs w:val="18"/>
        </w:rPr>
        <w:t xml:space="preserve">Заявка </w:t>
      </w:r>
    </w:p>
    <w:p w:rsidR="008558BC" w:rsidRDefault="00730D6C" w:rsidP="008558BC">
      <w:pPr>
        <w:tabs>
          <w:tab w:val="left" w:pos="5700"/>
        </w:tabs>
        <w:spacing w:line="256" w:lineRule="auto"/>
        <w:jc w:val="both"/>
        <w:rPr>
          <w:sz w:val="18"/>
          <w:szCs w:val="18"/>
        </w:rPr>
      </w:pPr>
      <w:r>
        <w:rPr>
          <w:sz w:val="18"/>
          <w:szCs w:val="18"/>
        </w:rPr>
        <w:t>Проси</w:t>
      </w:r>
      <w:r w:rsidR="00F735C6">
        <w:rPr>
          <w:sz w:val="18"/>
          <w:szCs w:val="18"/>
        </w:rPr>
        <w:t xml:space="preserve">м направить коммерческое предложение </w:t>
      </w:r>
    </w:p>
    <w:tbl>
      <w:tblPr>
        <w:tblW w:w="10023" w:type="dxa"/>
        <w:tblInd w:w="279" w:type="dxa"/>
        <w:tblLook w:val="04A0" w:firstRow="1" w:lastRow="0" w:firstColumn="1" w:lastColumn="0" w:noHBand="0" w:noVBand="1"/>
      </w:tblPr>
      <w:tblGrid>
        <w:gridCol w:w="562"/>
        <w:gridCol w:w="5238"/>
        <w:gridCol w:w="992"/>
        <w:gridCol w:w="854"/>
        <w:gridCol w:w="999"/>
        <w:gridCol w:w="1378"/>
      </w:tblGrid>
      <w:tr w:rsidR="00C77657" w:rsidRPr="001F2F9F" w:rsidTr="00C66E44">
        <w:trPr>
          <w:trHeight w:val="4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657" w:rsidRPr="001F2F9F" w:rsidRDefault="00C77657" w:rsidP="0065397E">
            <w:pPr>
              <w:jc w:val="center"/>
              <w:rPr>
                <w:b/>
                <w:bCs/>
                <w:sz w:val="18"/>
                <w:szCs w:val="18"/>
              </w:rPr>
            </w:pPr>
            <w:r w:rsidRPr="001F2F9F">
              <w:rPr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1F2F9F">
              <w:rPr>
                <w:b/>
                <w:bCs/>
                <w:sz w:val="18"/>
                <w:szCs w:val="18"/>
              </w:rPr>
              <w:t>п</w:t>
            </w:r>
            <w:proofErr w:type="gramEnd"/>
            <w:r w:rsidRPr="001F2F9F">
              <w:rPr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5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657" w:rsidRPr="001F2F9F" w:rsidRDefault="00C77657" w:rsidP="0065397E">
            <w:pPr>
              <w:jc w:val="center"/>
              <w:rPr>
                <w:b/>
                <w:sz w:val="18"/>
                <w:szCs w:val="18"/>
              </w:rPr>
            </w:pPr>
            <w:r w:rsidRPr="001F2F9F">
              <w:rPr>
                <w:b/>
                <w:sz w:val="18"/>
                <w:szCs w:val="18"/>
              </w:rPr>
              <w:t>Функциональные, технические, качественные характеристики объекта закупк</w:t>
            </w:r>
            <w:proofErr w:type="gramStart"/>
            <w:r w:rsidRPr="001F2F9F">
              <w:rPr>
                <w:b/>
                <w:sz w:val="18"/>
                <w:szCs w:val="18"/>
              </w:rPr>
              <w:t>и(</w:t>
            </w:r>
            <w:proofErr w:type="gramEnd"/>
            <w:r w:rsidRPr="001F2F9F">
              <w:rPr>
                <w:b/>
                <w:sz w:val="18"/>
                <w:szCs w:val="18"/>
              </w:rPr>
              <w:t>товара)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657" w:rsidRPr="001F2F9F" w:rsidRDefault="00C77657" w:rsidP="0065397E">
            <w:pPr>
              <w:jc w:val="center"/>
              <w:rPr>
                <w:b/>
                <w:bCs/>
                <w:sz w:val="18"/>
                <w:szCs w:val="18"/>
              </w:rPr>
            </w:pPr>
            <w:r w:rsidRPr="001F2F9F">
              <w:rPr>
                <w:b/>
                <w:bCs/>
                <w:color w:val="000000" w:themeColor="text1"/>
                <w:sz w:val="18"/>
                <w:szCs w:val="18"/>
              </w:rPr>
              <w:t>Ед. изм.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657" w:rsidRPr="001F2F9F" w:rsidRDefault="00C77657" w:rsidP="0065397E">
            <w:pPr>
              <w:jc w:val="center"/>
              <w:rPr>
                <w:b/>
                <w:bCs/>
                <w:color w:val="404040" w:themeColor="text1" w:themeTint="BF"/>
                <w:sz w:val="18"/>
                <w:szCs w:val="18"/>
              </w:rPr>
            </w:pPr>
            <w:r w:rsidRPr="001F2F9F">
              <w:rPr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77657" w:rsidRPr="001F2F9F" w:rsidRDefault="00C77657" w:rsidP="0065397E">
            <w:pPr>
              <w:jc w:val="center"/>
              <w:rPr>
                <w:b/>
                <w:bCs/>
                <w:sz w:val="18"/>
                <w:szCs w:val="18"/>
              </w:rPr>
            </w:pPr>
            <w:r w:rsidRPr="001F2F9F">
              <w:rPr>
                <w:b/>
                <w:bCs/>
                <w:sz w:val="18"/>
                <w:szCs w:val="18"/>
              </w:rPr>
              <w:t>Цена с НДС, руб.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77657" w:rsidRPr="001F2F9F" w:rsidRDefault="00C77657" w:rsidP="0065397E">
            <w:pPr>
              <w:jc w:val="center"/>
              <w:rPr>
                <w:b/>
                <w:bCs/>
                <w:sz w:val="18"/>
                <w:szCs w:val="18"/>
              </w:rPr>
            </w:pPr>
            <w:r w:rsidRPr="001F2F9F">
              <w:rPr>
                <w:b/>
                <w:bCs/>
                <w:sz w:val="18"/>
                <w:szCs w:val="18"/>
              </w:rPr>
              <w:t xml:space="preserve">Общая сумма с НДС </w:t>
            </w:r>
          </w:p>
        </w:tc>
      </w:tr>
      <w:tr w:rsidR="00C77657" w:rsidRPr="001F2F9F" w:rsidTr="00C66E44">
        <w:trPr>
          <w:trHeight w:val="2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7657" w:rsidRPr="001F2F9F" w:rsidRDefault="00C77657" w:rsidP="00C66E44">
            <w:pPr>
              <w:spacing w:after="0"/>
              <w:rPr>
                <w:b/>
                <w:sz w:val="18"/>
                <w:szCs w:val="18"/>
              </w:rPr>
            </w:pPr>
            <w:r w:rsidRPr="001F2F9F">
              <w:rPr>
                <w:b/>
                <w:sz w:val="18"/>
                <w:szCs w:val="18"/>
              </w:rPr>
              <w:t xml:space="preserve">Масло моторное М8В 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ГОСТ 10541-78Плотность при 20С, г/си3- 0,888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Температура застывания -26С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Температура вспышки, определяемая в открытом тигле, 230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Щелочное число, мг КОН на 1 мг. Масла 6,49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Индекс вязкости, 96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 xml:space="preserve">Канистра объемом 4 литра.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штука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74566F" w:rsidP="006539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7657" w:rsidRPr="001F2F9F" w:rsidRDefault="00C77657" w:rsidP="006539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</w:p>
        </w:tc>
      </w:tr>
      <w:tr w:rsidR="00C77657" w:rsidRPr="001F2F9F" w:rsidTr="00C66E44">
        <w:trPr>
          <w:trHeight w:val="3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2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7657" w:rsidRPr="001F2F9F" w:rsidRDefault="00C77657" w:rsidP="00C66E44">
            <w:pPr>
              <w:spacing w:after="0"/>
              <w:rPr>
                <w:b/>
                <w:sz w:val="18"/>
                <w:szCs w:val="18"/>
              </w:rPr>
            </w:pPr>
            <w:r w:rsidRPr="001F2F9F">
              <w:rPr>
                <w:b/>
                <w:sz w:val="18"/>
                <w:szCs w:val="18"/>
              </w:rPr>
              <w:t>Масло моторное М10В2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ГОСТ 8581-78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Плотность при 20С, г/см3, 0,888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 xml:space="preserve">Температура застывания, (-15) </w:t>
            </w:r>
            <w:proofErr w:type="gramStart"/>
            <w:r w:rsidRPr="001F2F9F">
              <w:rPr>
                <w:sz w:val="18"/>
                <w:szCs w:val="18"/>
              </w:rPr>
              <w:t>С</w:t>
            </w:r>
            <w:proofErr w:type="gramEnd"/>
            <w:r w:rsidRPr="001F2F9F">
              <w:rPr>
                <w:sz w:val="18"/>
                <w:szCs w:val="18"/>
              </w:rPr>
              <w:t xml:space="preserve"> 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 xml:space="preserve">Температура вспышки определяется в открытом тигле, не ниже 220С 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Щелочное число, мг КОН на 1 мг</w:t>
            </w:r>
            <w:proofErr w:type="gramStart"/>
            <w:r w:rsidRPr="001F2F9F">
              <w:rPr>
                <w:sz w:val="18"/>
                <w:szCs w:val="18"/>
              </w:rPr>
              <w:t>.</w:t>
            </w:r>
            <w:proofErr w:type="gramEnd"/>
            <w:r w:rsidRPr="001F2F9F">
              <w:rPr>
                <w:sz w:val="18"/>
                <w:szCs w:val="18"/>
              </w:rPr>
              <w:t xml:space="preserve"> </w:t>
            </w:r>
            <w:proofErr w:type="gramStart"/>
            <w:r w:rsidRPr="001F2F9F">
              <w:rPr>
                <w:sz w:val="18"/>
                <w:szCs w:val="18"/>
              </w:rPr>
              <w:t>м</w:t>
            </w:r>
            <w:proofErr w:type="gramEnd"/>
            <w:r w:rsidRPr="001F2F9F">
              <w:rPr>
                <w:sz w:val="18"/>
                <w:szCs w:val="18"/>
              </w:rPr>
              <w:t>асла 6,951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Индекс вязкости, 95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 xml:space="preserve">Канистра объемом 4 литра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штука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74566F" w:rsidP="006539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7657" w:rsidRPr="001F2F9F" w:rsidRDefault="00C77657" w:rsidP="006539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</w:p>
        </w:tc>
      </w:tr>
      <w:tr w:rsidR="00C77657" w:rsidRPr="001F2F9F" w:rsidTr="00C66E44">
        <w:trPr>
          <w:trHeight w:val="5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3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7657" w:rsidRDefault="00C77657" w:rsidP="00C66E44">
            <w:pPr>
              <w:spacing w:after="0"/>
              <w:rPr>
                <w:b/>
                <w:sz w:val="18"/>
                <w:szCs w:val="18"/>
              </w:rPr>
            </w:pPr>
            <w:r w:rsidRPr="001F2F9F">
              <w:rPr>
                <w:b/>
                <w:sz w:val="18"/>
                <w:szCs w:val="18"/>
              </w:rPr>
              <w:t xml:space="preserve">Масло моторное 10w40 </w:t>
            </w:r>
            <w:proofErr w:type="gramStart"/>
            <w:r w:rsidRPr="001F2F9F">
              <w:rPr>
                <w:b/>
                <w:sz w:val="18"/>
                <w:szCs w:val="18"/>
              </w:rPr>
              <w:t>п</w:t>
            </w:r>
            <w:proofErr w:type="gramEnd"/>
            <w:r w:rsidRPr="001F2F9F">
              <w:rPr>
                <w:b/>
                <w:sz w:val="18"/>
                <w:szCs w:val="18"/>
              </w:rPr>
              <w:t xml:space="preserve">/с Роснефть </w:t>
            </w:r>
            <w:proofErr w:type="spellStart"/>
            <w:r w:rsidRPr="001F2F9F">
              <w:rPr>
                <w:b/>
                <w:sz w:val="18"/>
                <w:szCs w:val="18"/>
              </w:rPr>
              <w:t>Maximum</w:t>
            </w:r>
            <w:proofErr w:type="spellEnd"/>
            <w:r w:rsidRPr="001F2F9F">
              <w:rPr>
                <w:b/>
                <w:sz w:val="18"/>
                <w:szCs w:val="18"/>
              </w:rPr>
              <w:t xml:space="preserve">  20л (SG/CD) </w:t>
            </w:r>
          </w:p>
          <w:p w:rsidR="0074566F" w:rsidRPr="001F2F9F" w:rsidRDefault="0074566F" w:rsidP="00C66E44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ДЛЯ ТУРБИРОВАННЫХ ДВИГАТЕЛЕЙ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Плотность при 20С, г/см3 0,890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Температура застывания, -38С.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Температура вспышки, определяемая в открытом тигле, 214С.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Щелочное число, мг КОН на 1 г. масла, 6,68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Индекс вязкости, 148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 xml:space="preserve">Канистра объемом 20 литров.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 xml:space="preserve">Штука 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74566F" w:rsidP="006539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735C6">
              <w:rPr>
                <w:sz w:val="18"/>
                <w:szCs w:val="18"/>
              </w:rPr>
              <w:t>5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C77657" w:rsidP="006539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</w:p>
        </w:tc>
      </w:tr>
      <w:tr w:rsidR="00C77657" w:rsidRPr="001F2F9F" w:rsidTr="00C66E44">
        <w:trPr>
          <w:trHeight w:val="10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4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7657" w:rsidRPr="001F2F9F" w:rsidRDefault="00C77657" w:rsidP="00C66E44">
            <w:pPr>
              <w:spacing w:after="0"/>
              <w:rPr>
                <w:b/>
                <w:sz w:val="18"/>
                <w:szCs w:val="18"/>
              </w:rPr>
            </w:pPr>
            <w:r w:rsidRPr="001F2F9F">
              <w:rPr>
                <w:b/>
                <w:sz w:val="18"/>
                <w:szCs w:val="18"/>
              </w:rPr>
              <w:t>Тосол А40М Северный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 xml:space="preserve">Однородная прозрачная окрашенная жидкость без механических примесей 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Плотность при 20С, кг/м3, 1,073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Температура начала кристаллизации, -40С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Щелочность, 11,34 см3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Канистра объемом 5 кг.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штука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74566F" w:rsidP="006539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7657" w:rsidRPr="001F2F9F" w:rsidRDefault="00C77657" w:rsidP="006539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</w:p>
        </w:tc>
      </w:tr>
      <w:tr w:rsidR="00C77657" w:rsidRPr="001F2F9F" w:rsidTr="00C66E44">
        <w:trPr>
          <w:trHeight w:val="3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5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7657" w:rsidRPr="001F2F9F" w:rsidRDefault="00C77657" w:rsidP="00C66E44">
            <w:pPr>
              <w:spacing w:after="0"/>
              <w:rPr>
                <w:b/>
                <w:sz w:val="18"/>
                <w:szCs w:val="18"/>
              </w:rPr>
            </w:pPr>
            <w:r w:rsidRPr="001F2F9F">
              <w:rPr>
                <w:b/>
                <w:sz w:val="18"/>
                <w:szCs w:val="18"/>
              </w:rPr>
              <w:t xml:space="preserve">Антифриз -40 / </w:t>
            </w:r>
            <w:r w:rsidRPr="001F2F9F">
              <w:rPr>
                <w:b/>
                <w:sz w:val="18"/>
                <w:szCs w:val="18"/>
                <w:lang w:val="en-US"/>
              </w:rPr>
              <w:t>G</w:t>
            </w:r>
            <w:r w:rsidRPr="001F2F9F">
              <w:rPr>
                <w:b/>
                <w:sz w:val="18"/>
                <w:szCs w:val="18"/>
              </w:rPr>
              <w:t>-11 зеленый  Северный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 xml:space="preserve">Однородная прозрачная окрашенная жидкость без механических примесей. 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Плотность при 20С, г/см3, 1,074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 xml:space="preserve">Температура начала </w:t>
            </w:r>
            <w:proofErr w:type="spellStart"/>
            <w:r w:rsidRPr="001F2F9F">
              <w:rPr>
                <w:sz w:val="18"/>
                <w:szCs w:val="18"/>
              </w:rPr>
              <w:t>кристализации</w:t>
            </w:r>
            <w:proofErr w:type="spellEnd"/>
            <w:r w:rsidRPr="001F2F9F">
              <w:rPr>
                <w:sz w:val="18"/>
                <w:szCs w:val="18"/>
              </w:rPr>
              <w:t>, -40С</w:t>
            </w:r>
          </w:p>
          <w:p w:rsidR="00C77657" w:rsidRPr="001F2F9F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lastRenderedPageBreak/>
              <w:t>Щелочность, 11,88 см3</w:t>
            </w:r>
          </w:p>
          <w:p w:rsidR="00C77657" w:rsidRPr="00C66E44" w:rsidRDefault="00C77657" w:rsidP="00C66E44">
            <w:pPr>
              <w:spacing w:after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Канистра объемом 5 литров.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lastRenderedPageBreak/>
              <w:t>штука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6</w:t>
            </w:r>
            <w:bookmarkStart w:id="0" w:name="_GoBack"/>
            <w:bookmarkEnd w:id="0"/>
            <w:r w:rsidRPr="001F2F9F">
              <w:rPr>
                <w:sz w:val="18"/>
                <w:szCs w:val="18"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C77657" w:rsidP="006539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</w:p>
        </w:tc>
      </w:tr>
      <w:tr w:rsidR="00C77657" w:rsidRPr="001F2F9F" w:rsidTr="00C66E44">
        <w:trPr>
          <w:trHeight w:val="5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7657" w:rsidRPr="001F2F9F" w:rsidRDefault="00F735C6" w:rsidP="006539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7657" w:rsidRPr="001F2F9F" w:rsidRDefault="00C77657" w:rsidP="00C66E44">
            <w:pPr>
              <w:spacing w:after="0"/>
              <w:rPr>
                <w:b/>
                <w:sz w:val="18"/>
                <w:szCs w:val="18"/>
              </w:rPr>
            </w:pPr>
            <w:r w:rsidRPr="001F2F9F">
              <w:rPr>
                <w:b/>
                <w:sz w:val="18"/>
                <w:szCs w:val="18"/>
              </w:rPr>
              <w:t xml:space="preserve">Масло гидравлическое </w:t>
            </w:r>
            <w:r w:rsidRPr="001F2F9F">
              <w:rPr>
                <w:b/>
                <w:sz w:val="18"/>
                <w:szCs w:val="18"/>
                <w:lang w:val="en-US"/>
              </w:rPr>
              <w:t>HVLP</w:t>
            </w:r>
            <w:r w:rsidRPr="001F2F9F">
              <w:rPr>
                <w:b/>
                <w:sz w:val="18"/>
                <w:szCs w:val="18"/>
              </w:rPr>
              <w:t>-32</w:t>
            </w:r>
          </w:p>
          <w:p w:rsidR="00C77657" w:rsidRPr="001F2F9F" w:rsidRDefault="00C77657" w:rsidP="00F735C6">
            <w:pPr>
              <w:spacing w:after="0"/>
              <w:rPr>
                <w:b/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 xml:space="preserve">Канистра объемом </w:t>
            </w:r>
            <w:r w:rsidR="00F735C6">
              <w:rPr>
                <w:sz w:val="18"/>
                <w:szCs w:val="18"/>
              </w:rPr>
              <w:t>20 литров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штука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F735C6" w:rsidRDefault="00F735C6" w:rsidP="006539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C77657" w:rsidP="006539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</w:p>
        </w:tc>
      </w:tr>
      <w:tr w:rsidR="00C77657" w:rsidRPr="001F2F9F" w:rsidTr="00C66E44">
        <w:trPr>
          <w:trHeight w:val="4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7657" w:rsidRPr="001F2F9F" w:rsidRDefault="00F735C6" w:rsidP="006539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7657" w:rsidRPr="001F2F9F" w:rsidRDefault="00C77657" w:rsidP="0065397E">
            <w:pPr>
              <w:pStyle w:val="af"/>
              <w:spacing w:before="0" w:beforeAutospacing="0" w:after="0" w:afterAutospacing="0"/>
              <w:rPr>
                <w:b/>
                <w:bCs/>
                <w:sz w:val="18"/>
                <w:szCs w:val="18"/>
              </w:rPr>
            </w:pPr>
            <w:r w:rsidRPr="001F2F9F">
              <w:rPr>
                <w:b/>
                <w:bCs/>
                <w:sz w:val="18"/>
                <w:szCs w:val="18"/>
              </w:rPr>
              <w:t>Масло гидравлическое ВМГЗ-45</w:t>
            </w:r>
          </w:p>
          <w:p w:rsidR="00C77657" w:rsidRPr="00C66E44" w:rsidRDefault="00C77657" w:rsidP="00C66E44">
            <w:pPr>
              <w:pStyle w:val="af"/>
              <w:spacing w:before="0" w:beforeAutospacing="0" w:after="0" w:afterAutospacing="0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Канистра объемом 5 литра.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штука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  <w:r w:rsidRPr="001F2F9F">
              <w:rPr>
                <w:sz w:val="18"/>
                <w:szCs w:val="18"/>
              </w:rPr>
              <w:t>60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C77657" w:rsidP="006539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7657" w:rsidRPr="001F2F9F" w:rsidRDefault="00C77657" w:rsidP="0065397E">
            <w:pPr>
              <w:jc w:val="center"/>
              <w:rPr>
                <w:sz w:val="18"/>
                <w:szCs w:val="18"/>
              </w:rPr>
            </w:pPr>
          </w:p>
        </w:tc>
      </w:tr>
      <w:tr w:rsidR="00C77657" w:rsidRPr="001F2F9F" w:rsidTr="00F735C6">
        <w:trPr>
          <w:trHeight w:val="53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657" w:rsidRPr="001F2F9F" w:rsidRDefault="00C77657" w:rsidP="0065397E">
            <w:pPr>
              <w:rPr>
                <w:color w:val="000000"/>
                <w:sz w:val="18"/>
                <w:szCs w:val="18"/>
              </w:rPr>
            </w:pPr>
            <w:r w:rsidRPr="001F2F9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0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C77657" w:rsidRPr="001F2F9F" w:rsidRDefault="00C77657" w:rsidP="005250B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  <w:p w:rsidR="00C77657" w:rsidRPr="001F2F9F" w:rsidRDefault="00C77657" w:rsidP="0065397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F2F9F">
              <w:rPr>
                <w:b/>
                <w:bCs/>
                <w:color w:val="000000"/>
                <w:sz w:val="18"/>
                <w:szCs w:val="18"/>
              </w:rPr>
              <w:t>Итого с НДС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C77657" w:rsidRPr="001F2F9F" w:rsidRDefault="00C77657" w:rsidP="0065397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D04E6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D04E6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Default="00D04E6F" w:rsidP="00D04E6F">
      <w:pPr>
        <w:tabs>
          <w:tab w:val="left" w:pos="6795"/>
        </w:tabs>
        <w:rPr>
          <w:b/>
          <w:color w:val="000000" w:themeColor="text1"/>
          <w:sz w:val="18"/>
          <w:szCs w:val="18"/>
        </w:rPr>
      </w:pPr>
      <w:proofErr w:type="spellStart"/>
      <w:r w:rsidRPr="00D04E6F">
        <w:rPr>
          <w:b/>
          <w:color w:val="000000" w:themeColor="text1"/>
          <w:sz w:val="18"/>
          <w:szCs w:val="18"/>
        </w:rPr>
        <w:t>И</w:t>
      </w:r>
      <w:r w:rsidR="00C66E44">
        <w:rPr>
          <w:b/>
          <w:color w:val="000000" w:themeColor="text1"/>
          <w:sz w:val="18"/>
          <w:szCs w:val="18"/>
        </w:rPr>
        <w:t>.</w:t>
      </w:r>
      <w:r w:rsidRPr="00D04E6F">
        <w:rPr>
          <w:b/>
          <w:color w:val="000000" w:themeColor="text1"/>
          <w:sz w:val="18"/>
          <w:szCs w:val="18"/>
        </w:rPr>
        <w:t>о</w:t>
      </w:r>
      <w:proofErr w:type="spellEnd"/>
      <w:r w:rsidR="00C66E44">
        <w:rPr>
          <w:b/>
          <w:color w:val="000000" w:themeColor="text1"/>
          <w:sz w:val="18"/>
          <w:szCs w:val="18"/>
        </w:rPr>
        <w:t>.</w:t>
      </w:r>
      <w:r w:rsidRPr="00D04E6F">
        <w:rPr>
          <w:b/>
          <w:color w:val="000000" w:themeColor="text1"/>
          <w:sz w:val="18"/>
          <w:szCs w:val="18"/>
        </w:rPr>
        <w:t xml:space="preserve"> </w:t>
      </w:r>
      <w:r w:rsidR="00C66E44">
        <w:rPr>
          <w:b/>
          <w:color w:val="000000" w:themeColor="text1"/>
          <w:sz w:val="18"/>
          <w:szCs w:val="18"/>
        </w:rPr>
        <w:t>Д</w:t>
      </w:r>
      <w:r w:rsidRPr="00D04E6F">
        <w:rPr>
          <w:b/>
          <w:color w:val="000000" w:themeColor="text1"/>
          <w:sz w:val="18"/>
          <w:szCs w:val="18"/>
        </w:rPr>
        <w:t>иректора МП «</w:t>
      </w:r>
      <w:proofErr w:type="spellStart"/>
      <w:r w:rsidRPr="00D04E6F">
        <w:rPr>
          <w:b/>
          <w:color w:val="000000" w:themeColor="text1"/>
          <w:sz w:val="18"/>
          <w:szCs w:val="18"/>
        </w:rPr>
        <w:t>Заводоуковское</w:t>
      </w:r>
      <w:proofErr w:type="spellEnd"/>
      <w:r w:rsidRPr="00D04E6F">
        <w:rPr>
          <w:b/>
          <w:color w:val="000000" w:themeColor="text1"/>
          <w:sz w:val="18"/>
          <w:szCs w:val="18"/>
        </w:rPr>
        <w:t xml:space="preserve"> ЖКХ»                                                                                                </w:t>
      </w:r>
      <w:r>
        <w:rPr>
          <w:b/>
          <w:color w:val="000000" w:themeColor="text1"/>
          <w:sz w:val="18"/>
          <w:szCs w:val="18"/>
        </w:rPr>
        <w:t xml:space="preserve">      </w:t>
      </w:r>
      <w:r w:rsidRPr="00D04E6F">
        <w:rPr>
          <w:b/>
          <w:color w:val="000000" w:themeColor="text1"/>
          <w:sz w:val="18"/>
          <w:szCs w:val="18"/>
        </w:rPr>
        <w:t xml:space="preserve">     О.В.</w:t>
      </w:r>
      <w:r w:rsidR="00C66E44">
        <w:rPr>
          <w:b/>
          <w:color w:val="000000" w:themeColor="text1"/>
          <w:sz w:val="18"/>
          <w:szCs w:val="18"/>
        </w:rPr>
        <w:t xml:space="preserve"> </w:t>
      </w:r>
      <w:r w:rsidRPr="00D04E6F">
        <w:rPr>
          <w:b/>
          <w:color w:val="000000" w:themeColor="text1"/>
          <w:sz w:val="18"/>
          <w:szCs w:val="18"/>
        </w:rPr>
        <w:t>Рыльских</w:t>
      </w:r>
    </w:p>
    <w:p w:rsidR="005250B4" w:rsidRDefault="005250B4" w:rsidP="00D04E6F">
      <w:pPr>
        <w:tabs>
          <w:tab w:val="left" w:pos="6795"/>
        </w:tabs>
        <w:rPr>
          <w:b/>
          <w:color w:val="000000" w:themeColor="text1"/>
          <w:sz w:val="18"/>
          <w:szCs w:val="18"/>
        </w:rPr>
      </w:pPr>
    </w:p>
    <w:p w:rsidR="005250B4" w:rsidRPr="00D04E6F" w:rsidRDefault="005250B4" w:rsidP="00D04E6F">
      <w:pPr>
        <w:tabs>
          <w:tab w:val="left" w:pos="6795"/>
        </w:tabs>
        <w:rPr>
          <w:b/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ab/>
      </w:r>
    </w:p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Pr="001F2F9F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C77657" w:rsidRDefault="00C77657" w:rsidP="00C77657">
      <w:pPr>
        <w:tabs>
          <w:tab w:val="left" w:pos="6795"/>
        </w:tabs>
        <w:ind w:left="5664"/>
        <w:rPr>
          <w:b/>
          <w:color w:val="000000" w:themeColor="text1"/>
          <w:sz w:val="18"/>
          <w:szCs w:val="18"/>
        </w:rPr>
      </w:pPr>
    </w:p>
    <w:p w:rsidR="008558BC" w:rsidRPr="00D04E6F" w:rsidRDefault="008558BC" w:rsidP="008558BC">
      <w:pPr>
        <w:rPr>
          <w:sz w:val="18"/>
          <w:szCs w:val="18"/>
        </w:rPr>
      </w:pPr>
    </w:p>
    <w:p w:rsidR="00262D49" w:rsidRPr="008558BC" w:rsidRDefault="00262D49" w:rsidP="008558BC"/>
    <w:sectPr w:rsidR="00262D49" w:rsidRPr="008558BC" w:rsidSect="008558BC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434C8"/>
    <w:multiLevelType w:val="multilevel"/>
    <w:tmpl w:val="0FE89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46635C"/>
    <w:multiLevelType w:val="multilevel"/>
    <w:tmpl w:val="03402152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360" w:hanging="360"/>
      </w:pPr>
      <w:rPr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lowerLetter"/>
      <w:pStyle w:val="3"/>
      <w:lvlText w:val="%1.%2.%3.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pStyle w:val="4"/>
      <w:lvlText w:val="%1.%2.%3.(%4)."/>
      <w:lvlJc w:val="left"/>
      <w:pPr>
        <w:tabs>
          <w:tab w:val="num" w:pos="0"/>
        </w:tabs>
        <w:ind w:left="2880" w:hanging="720"/>
      </w:pPr>
    </w:lvl>
    <w:lvl w:ilvl="4">
      <w:start w:val="1"/>
      <w:numFmt w:val="lowerRoman"/>
      <w:pStyle w:val="5"/>
      <w:lvlText w:val="%1.%2.%3(%4)(%5)"/>
      <w:lvlJc w:val="left"/>
      <w:pPr>
        <w:tabs>
          <w:tab w:val="num" w:pos="0"/>
        </w:tabs>
        <w:ind w:left="4320" w:hanging="72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D49"/>
    <w:rsid w:val="00262D49"/>
    <w:rsid w:val="005250B4"/>
    <w:rsid w:val="00730D6C"/>
    <w:rsid w:val="0074566F"/>
    <w:rsid w:val="008558BC"/>
    <w:rsid w:val="009C09F2"/>
    <w:rsid w:val="00C3018E"/>
    <w:rsid w:val="00C66E44"/>
    <w:rsid w:val="00C77657"/>
    <w:rsid w:val="00CC689E"/>
    <w:rsid w:val="00D04E6F"/>
    <w:rsid w:val="00D61400"/>
    <w:rsid w:val="00F735C6"/>
    <w:rsid w:val="00FE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1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1"/>
      </w:numPr>
      <w:pBdr>
        <w:bottom w:val="single" w:sz="4" w:space="1" w:color="000000"/>
      </w:pBdr>
      <w:tabs>
        <w:tab w:val="left" w:pos="284"/>
      </w:tabs>
      <w:spacing w:before="240" w:after="1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1"/>
      </w:numPr>
      <w:spacing w:before="240" w:after="120"/>
      <w:ind w:left="720" w:firstLine="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1"/>
      </w:numPr>
      <w:spacing w:before="240" w:after="60"/>
      <w:ind w:left="1426" w:firstLine="0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1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хема документа Знак"/>
    <w:basedOn w:val="a1"/>
    <w:uiPriority w:val="99"/>
    <w:semiHidden/>
    <w:qFormat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qFormat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qFormat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qFormat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qFormat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qFormat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character" w:customStyle="1" w:styleId="a5">
    <w:name w:val="Основной текст Знак"/>
    <w:basedOn w:val="a1"/>
    <w:uiPriority w:val="99"/>
    <w:semiHidden/>
    <w:qFormat/>
    <w:rsid w:val="00462C8B"/>
  </w:style>
  <w:style w:type="character" w:customStyle="1" w:styleId="-">
    <w:name w:val="Интернет-ссылка"/>
    <w:uiPriority w:val="99"/>
    <w:unhideWhenUsed/>
    <w:rsid w:val="00EC75CD"/>
    <w:rPr>
      <w:color w:val="0000FF"/>
      <w:u w:val="single"/>
    </w:rPr>
  </w:style>
  <w:style w:type="paragraph" w:customStyle="1" w:styleId="a6">
    <w:name w:val="Заголовок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uiPriority w:val="99"/>
    <w:semiHidden/>
    <w:unhideWhenUsed/>
    <w:rsid w:val="00462C8B"/>
    <w:pPr>
      <w:spacing w:after="120"/>
    </w:pPr>
  </w:style>
  <w:style w:type="paragraph" w:styleId="a7">
    <w:name w:val="List"/>
    <w:basedOn w:val="a0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Document Map"/>
    <w:basedOn w:val="a"/>
    <w:uiPriority w:val="99"/>
    <w:semiHidden/>
    <w:unhideWhenUsed/>
    <w:qFormat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uiPriority w:val="99"/>
    <w:qFormat/>
    <w:rsid w:val="00B43D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ac">
    <w:name w:val="Заголовок таблицы"/>
    <w:basedOn w:val="ab"/>
    <w:uiPriority w:val="99"/>
    <w:qFormat/>
    <w:rsid w:val="00B43D8C"/>
    <w:pPr>
      <w:jc w:val="center"/>
    </w:pPr>
    <w:rPr>
      <w:b/>
      <w:bCs/>
    </w:rPr>
  </w:style>
  <w:style w:type="paragraph" w:styleId="ad">
    <w:name w:val="List Paragraph"/>
    <w:basedOn w:val="a"/>
    <w:uiPriority w:val="34"/>
    <w:qFormat/>
    <w:rsid w:val="00EC75CD"/>
    <w:pPr>
      <w:ind w:left="720"/>
      <w:contextualSpacing/>
    </w:pPr>
  </w:style>
  <w:style w:type="table" w:styleId="ae">
    <w:name w:val="Table Grid"/>
    <w:basedOn w:val="a2"/>
    <w:uiPriority w:val="59"/>
    <w:rsid w:val="00036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qFormat/>
    <w:rsid w:val="00C7765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1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1"/>
      </w:numPr>
      <w:pBdr>
        <w:bottom w:val="single" w:sz="4" w:space="1" w:color="000000"/>
      </w:pBdr>
      <w:tabs>
        <w:tab w:val="left" w:pos="284"/>
      </w:tabs>
      <w:spacing w:before="240" w:after="1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1"/>
      </w:numPr>
      <w:spacing w:before="240" w:after="120"/>
      <w:ind w:left="720" w:firstLine="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1"/>
      </w:numPr>
      <w:spacing w:before="240" w:after="60"/>
      <w:ind w:left="1426" w:firstLine="0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1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хема документа Знак"/>
    <w:basedOn w:val="a1"/>
    <w:uiPriority w:val="99"/>
    <w:semiHidden/>
    <w:qFormat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qFormat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qFormat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qFormat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qFormat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qFormat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character" w:customStyle="1" w:styleId="a5">
    <w:name w:val="Основной текст Знак"/>
    <w:basedOn w:val="a1"/>
    <w:uiPriority w:val="99"/>
    <w:semiHidden/>
    <w:qFormat/>
    <w:rsid w:val="00462C8B"/>
  </w:style>
  <w:style w:type="character" w:customStyle="1" w:styleId="-">
    <w:name w:val="Интернет-ссылка"/>
    <w:uiPriority w:val="99"/>
    <w:unhideWhenUsed/>
    <w:rsid w:val="00EC75CD"/>
    <w:rPr>
      <w:color w:val="0000FF"/>
      <w:u w:val="single"/>
    </w:rPr>
  </w:style>
  <w:style w:type="paragraph" w:customStyle="1" w:styleId="a6">
    <w:name w:val="Заголовок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uiPriority w:val="99"/>
    <w:semiHidden/>
    <w:unhideWhenUsed/>
    <w:rsid w:val="00462C8B"/>
    <w:pPr>
      <w:spacing w:after="120"/>
    </w:pPr>
  </w:style>
  <w:style w:type="paragraph" w:styleId="a7">
    <w:name w:val="List"/>
    <w:basedOn w:val="a0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Document Map"/>
    <w:basedOn w:val="a"/>
    <w:uiPriority w:val="99"/>
    <w:semiHidden/>
    <w:unhideWhenUsed/>
    <w:qFormat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uiPriority w:val="99"/>
    <w:qFormat/>
    <w:rsid w:val="00B43D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ac">
    <w:name w:val="Заголовок таблицы"/>
    <w:basedOn w:val="ab"/>
    <w:uiPriority w:val="99"/>
    <w:qFormat/>
    <w:rsid w:val="00B43D8C"/>
    <w:pPr>
      <w:jc w:val="center"/>
    </w:pPr>
    <w:rPr>
      <w:b/>
      <w:bCs/>
    </w:rPr>
  </w:style>
  <w:style w:type="paragraph" w:styleId="ad">
    <w:name w:val="List Paragraph"/>
    <w:basedOn w:val="a"/>
    <w:uiPriority w:val="34"/>
    <w:qFormat/>
    <w:rsid w:val="00EC75CD"/>
    <w:pPr>
      <w:ind w:left="720"/>
      <w:contextualSpacing/>
    </w:pPr>
  </w:style>
  <w:style w:type="table" w:styleId="ae">
    <w:name w:val="Table Grid"/>
    <w:basedOn w:val="a2"/>
    <w:uiPriority w:val="59"/>
    <w:rsid w:val="00036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qFormat/>
    <w:rsid w:val="00C7765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9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свиридова</dc:creator>
  <cp:lastModifiedBy>User</cp:lastModifiedBy>
  <cp:revision>14</cp:revision>
  <cp:lastPrinted>2026-01-15T06:48:00Z</cp:lastPrinted>
  <dcterms:created xsi:type="dcterms:W3CDTF">2025-10-10T03:19:00Z</dcterms:created>
  <dcterms:modified xsi:type="dcterms:W3CDTF">2026-10-19T11:09:00Z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