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D1B4E" w:rsidRPr="00E413CE" w:rsidRDefault="008D1B4E" w:rsidP="008D1B4E">
      <w:pPr>
        <w:widowControl w:val="0"/>
        <w:autoSpaceDE w:val="0"/>
        <w:spacing w:after="0" w:line="240" w:lineRule="auto"/>
        <w:jc w:val="right"/>
        <w:rPr>
          <w:rFonts w:ascii="Times New Roman" w:eastAsia="Times New Roman" w:hAnsi="Times New Roman" w:cs="Times New Roman"/>
          <w:sz w:val="21"/>
          <w:szCs w:val="21"/>
          <w:lang w:eastAsia="ru-RU"/>
        </w:rPr>
      </w:pPr>
      <w:r w:rsidRPr="00E413CE">
        <w:rPr>
          <w:rFonts w:ascii="Times New Roman" w:eastAsia="Times New Roman" w:hAnsi="Times New Roman" w:cs="Times New Roman"/>
          <w:sz w:val="21"/>
          <w:szCs w:val="21"/>
          <w:lang w:eastAsia="ru-RU"/>
        </w:rPr>
        <w:t xml:space="preserve">Приложение №4 к документации </w:t>
      </w:r>
      <w:r w:rsidR="00D827A8" w:rsidRPr="00E413CE">
        <w:rPr>
          <w:rFonts w:ascii="Times New Roman" w:eastAsia="Times New Roman" w:hAnsi="Times New Roman" w:cs="Times New Roman"/>
          <w:sz w:val="21"/>
          <w:szCs w:val="21"/>
          <w:lang w:eastAsia="ru-RU"/>
        </w:rPr>
        <w:t>о проведении</w:t>
      </w:r>
      <w:r w:rsidRPr="00E413CE">
        <w:rPr>
          <w:rFonts w:ascii="Times New Roman" w:eastAsia="Times New Roman" w:hAnsi="Times New Roman" w:cs="Times New Roman"/>
          <w:sz w:val="21"/>
          <w:szCs w:val="21"/>
          <w:lang w:eastAsia="ru-RU"/>
        </w:rPr>
        <w:t xml:space="preserve"> аукциона</w:t>
      </w:r>
    </w:p>
    <w:p w:rsidR="005202C2" w:rsidRPr="00E413CE" w:rsidRDefault="005202C2" w:rsidP="005202C2">
      <w:pPr>
        <w:spacing w:after="0" w:line="240" w:lineRule="auto"/>
        <w:jc w:val="right"/>
        <w:rPr>
          <w:rFonts w:ascii="Times New Roman" w:eastAsia="Times New Roman" w:hAnsi="Times New Roman" w:cs="Times New Roman"/>
          <w:b/>
          <w:color w:val="00000A"/>
          <w:sz w:val="21"/>
          <w:szCs w:val="21"/>
          <w:lang w:eastAsia="ru-RU"/>
        </w:rPr>
      </w:pPr>
    </w:p>
    <w:p w:rsidR="005202C2" w:rsidRPr="00E413CE" w:rsidRDefault="005202C2" w:rsidP="005202C2">
      <w:pPr>
        <w:spacing w:after="0" w:line="240" w:lineRule="auto"/>
        <w:jc w:val="right"/>
        <w:rPr>
          <w:rFonts w:ascii="Times New Roman" w:eastAsia="Times New Roman" w:hAnsi="Times New Roman" w:cs="Times New Roman"/>
          <w:b/>
          <w:color w:val="00000A"/>
          <w:sz w:val="21"/>
          <w:szCs w:val="21"/>
          <w:lang w:eastAsia="ru-RU"/>
        </w:rPr>
      </w:pPr>
      <w:r w:rsidRPr="00E413CE">
        <w:rPr>
          <w:rFonts w:ascii="Times New Roman" w:eastAsia="Times New Roman" w:hAnsi="Times New Roman" w:cs="Times New Roman"/>
          <w:b/>
          <w:color w:val="00000A"/>
          <w:sz w:val="21"/>
          <w:szCs w:val="21"/>
          <w:lang w:eastAsia="ru-RU"/>
        </w:rPr>
        <w:t>Форма № 2</w:t>
      </w:r>
    </w:p>
    <w:p w:rsidR="005202C2" w:rsidRPr="00E413CE" w:rsidRDefault="005202C2" w:rsidP="005202C2">
      <w:pPr>
        <w:spacing w:after="0" w:line="240" w:lineRule="auto"/>
        <w:jc w:val="right"/>
        <w:rPr>
          <w:rFonts w:ascii="Times New Roman" w:eastAsia="Times New Roman" w:hAnsi="Times New Roman" w:cs="Times New Roman"/>
          <w:b/>
          <w:color w:val="00000A"/>
          <w:sz w:val="21"/>
          <w:szCs w:val="21"/>
          <w:lang w:eastAsia="ru-RU"/>
        </w:rPr>
      </w:pPr>
      <w:r w:rsidRPr="00E413CE">
        <w:rPr>
          <w:rFonts w:ascii="Times New Roman" w:eastAsia="Times New Roman" w:hAnsi="Times New Roman" w:cs="Times New Roman"/>
          <w:b/>
          <w:color w:val="00000A"/>
          <w:sz w:val="21"/>
          <w:szCs w:val="21"/>
          <w:lang w:eastAsia="ru-RU"/>
        </w:rPr>
        <w:t>(для юридических лиц)</w:t>
      </w:r>
    </w:p>
    <w:p w:rsidR="005202C2" w:rsidRPr="00E413CE" w:rsidRDefault="005202C2" w:rsidP="005202C2">
      <w:pPr>
        <w:spacing w:after="0" w:line="240" w:lineRule="auto"/>
        <w:jc w:val="right"/>
        <w:rPr>
          <w:rFonts w:ascii="Times New Roman" w:eastAsia="Times New Roman" w:hAnsi="Times New Roman" w:cs="Times New Roman"/>
          <w:b/>
          <w:color w:val="00000A"/>
          <w:sz w:val="21"/>
          <w:szCs w:val="21"/>
          <w:lang w:eastAsia="ru-RU"/>
        </w:rPr>
      </w:pPr>
    </w:p>
    <w:p w:rsidR="005202C2" w:rsidRDefault="005202C2" w:rsidP="005202C2">
      <w:pPr>
        <w:spacing w:after="0" w:line="240" w:lineRule="auto"/>
        <w:ind w:left="284"/>
        <w:jc w:val="center"/>
        <w:rPr>
          <w:rFonts w:ascii="Times New Roman" w:eastAsia="Times New Roman" w:hAnsi="Times New Roman" w:cs="Times New Roman"/>
          <w:b/>
          <w:bCs/>
          <w:color w:val="00000A"/>
          <w:sz w:val="21"/>
          <w:szCs w:val="21"/>
          <w:lang w:eastAsia="ru-RU"/>
        </w:rPr>
      </w:pPr>
      <w:r w:rsidRPr="00E413CE">
        <w:rPr>
          <w:rFonts w:ascii="Times New Roman" w:eastAsia="Times New Roman" w:hAnsi="Times New Roman" w:cs="Times New Roman"/>
          <w:b/>
          <w:bCs/>
          <w:color w:val="00000A"/>
          <w:sz w:val="21"/>
          <w:szCs w:val="21"/>
          <w:lang w:eastAsia="ru-RU"/>
        </w:rPr>
        <w:t>Заявка на участие в аукционе в электронной форме № ___________</w:t>
      </w:r>
    </w:p>
    <w:p w:rsidR="00190EE5" w:rsidRDefault="00190EE5" w:rsidP="005202C2">
      <w:pPr>
        <w:spacing w:after="0" w:line="240" w:lineRule="auto"/>
        <w:ind w:left="284"/>
        <w:jc w:val="center"/>
        <w:rPr>
          <w:rFonts w:ascii="Times New Roman" w:eastAsia="Times New Roman" w:hAnsi="Times New Roman" w:cs="Times New Roman"/>
          <w:b/>
          <w:bCs/>
          <w:color w:val="00000A"/>
          <w:sz w:val="21"/>
          <w:szCs w:val="21"/>
          <w:lang w:eastAsia="ru-RU"/>
        </w:rPr>
      </w:pPr>
    </w:p>
    <w:p w:rsidR="00190EE5" w:rsidRPr="00190EE5" w:rsidRDefault="00190EE5" w:rsidP="00190EE5">
      <w:pPr>
        <w:autoSpaceDE w:val="0"/>
        <w:autoSpaceDN w:val="0"/>
        <w:adjustRightInd w:val="0"/>
        <w:spacing w:after="0" w:line="240" w:lineRule="auto"/>
        <w:jc w:val="center"/>
        <w:rPr>
          <w:rFonts w:ascii="Times New Roman" w:eastAsia="Times New Roman" w:hAnsi="Times New Roman" w:cs="Times New Roman"/>
          <w:i/>
          <w:color w:val="000000"/>
          <w:sz w:val="20"/>
          <w:szCs w:val="20"/>
          <w:highlight w:val="yellow"/>
          <w:lang w:bidi="en-US"/>
        </w:rPr>
      </w:pPr>
    </w:p>
    <w:p w:rsidR="00D75C37" w:rsidRDefault="00190EE5" w:rsidP="004C7A01">
      <w:pPr>
        <w:rPr>
          <w:rFonts w:ascii="Times New Roman" w:eastAsia="Times New Roman" w:hAnsi="Times New Roman" w:cs="Times New Roman"/>
          <w:b/>
          <w:lang w:bidi="en-US"/>
        </w:rPr>
      </w:pPr>
      <w:r w:rsidRPr="00190EE5">
        <w:rPr>
          <w:rFonts w:ascii="Times New Roman" w:eastAsia="Times New Roman" w:hAnsi="Times New Roman" w:cs="Times New Roman"/>
          <w:b/>
          <w:lang w:bidi="en-US"/>
        </w:rPr>
        <w:t xml:space="preserve">Предложение участника на </w:t>
      </w:r>
      <w:r w:rsidR="00D75C37">
        <w:rPr>
          <w:rFonts w:ascii="Times New Roman" w:eastAsia="Times New Roman" w:hAnsi="Times New Roman" w:cs="Times New Roman"/>
          <w:b/>
          <w:lang w:bidi="en-US"/>
        </w:rPr>
        <w:t>поставку</w:t>
      </w:r>
      <w:r w:rsidR="00D75C37" w:rsidRPr="00D75C37">
        <w:rPr>
          <w:rFonts w:ascii="Times New Roman" w:eastAsia="Times New Roman" w:hAnsi="Times New Roman" w:cs="Times New Roman"/>
          <w:b/>
          <w:lang w:bidi="en-US"/>
        </w:rPr>
        <w:t xml:space="preserve"> расходного материала (шприцы,</w:t>
      </w:r>
      <w:r w:rsidR="00D75C37">
        <w:rPr>
          <w:rFonts w:ascii="Times New Roman" w:eastAsia="Times New Roman" w:hAnsi="Times New Roman" w:cs="Times New Roman"/>
          <w:b/>
          <w:lang w:bidi="en-US"/>
        </w:rPr>
        <w:t xml:space="preserve"> </w:t>
      </w:r>
      <w:r w:rsidR="00D75C37" w:rsidRPr="00D75C37">
        <w:rPr>
          <w:rFonts w:ascii="Times New Roman" w:eastAsia="Times New Roman" w:hAnsi="Times New Roman" w:cs="Times New Roman"/>
          <w:b/>
          <w:lang w:bidi="en-US"/>
        </w:rPr>
        <w:t xml:space="preserve">системы, иглы/ОМС) в 2027 </w:t>
      </w:r>
      <w:bookmarkStart w:id="0" w:name="_GoBack"/>
      <w:bookmarkEnd w:id="0"/>
      <w:r w:rsidR="00D75C37" w:rsidRPr="00D75C37">
        <w:rPr>
          <w:rFonts w:ascii="Times New Roman" w:eastAsia="Times New Roman" w:hAnsi="Times New Roman" w:cs="Times New Roman"/>
          <w:b/>
          <w:lang w:bidi="en-US"/>
        </w:rPr>
        <w:t>году для АО «МСЧ «Нефтяник».</w:t>
      </w:r>
    </w:p>
    <w:p w:rsidR="00190EE5" w:rsidRPr="00190EE5" w:rsidRDefault="00190EE5" w:rsidP="004C7A01">
      <w:pPr>
        <w:rPr>
          <w:rFonts w:ascii="Times New Roman" w:eastAsia="Times New Roman" w:hAnsi="Times New Roman" w:cs="Times New Roman"/>
          <w:bCs/>
          <w:color w:val="000000"/>
          <w:sz w:val="20"/>
          <w:szCs w:val="20"/>
          <w:lang w:bidi="en-US"/>
        </w:rPr>
      </w:pPr>
      <w:r w:rsidRPr="00190EE5">
        <w:rPr>
          <w:rFonts w:ascii="Times New Roman" w:eastAsia="Times New Roman" w:hAnsi="Times New Roman" w:cs="Times New Roman"/>
          <w:color w:val="000000"/>
          <w:sz w:val="20"/>
          <w:szCs w:val="20"/>
          <w:lang w:bidi="en-US"/>
        </w:rPr>
        <w:t>Дата составления: «___» __________ 202</w:t>
      </w:r>
      <w:r w:rsidR="003A3BF8">
        <w:rPr>
          <w:rFonts w:ascii="Times New Roman" w:eastAsia="Times New Roman" w:hAnsi="Times New Roman" w:cs="Times New Roman"/>
          <w:color w:val="000000"/>
          <w:sz w:val="20"/>
          <w:szCs w:val="20"/>
          <w:lang w:bidi="en-US"/>
        </w:rPr>
        <w:t>6</w:t>
      </w:r>
      <w:r w:rsidRPr="00190EE5">
        <w:rPr>
          <w:rFonts w:ascii="Times New Roman" w:eastAsia="Times New Roman" w:hAnsi="Times New Roman" w:cs="Times New Roman"/>
          <w:color w:val="000000"/>
          <w:sz w:val="20"/>
          <w:szCs w:val="20"/>
          <w:lang w:bidi="en-US"/>
        </w:rPr>
        <w:t xml:space="preserve"> год                                              Кому: </w:t>
      </w:r>
      <w:r w:rsidRPr="00190EE5">
        <w:rPr>
          <w:rFonts w:ascii="Times New Roman" w:eastAsia="Times New Roman" w:hAnsi="Times New Roman" w:cs="Times New Roman"/>
          <w:bCs/>
          <w:color w:val="000000"/>
          <w:sz w:val="20"/>
          <w:szCs w:val="20"/>
          <w:lang w:bidi="en-US"/>
        </w:rPr>
        <w:t>АО «МСЧ «Нефтяник»</w:t>
      </w:r>
    </w:p>
    <w:p w:rsidR="00190EE5" w:rsidRPr="00190EE5" w:rsidRDefault="00190EE5" w:rsidP="00190EE5">
      <w:pPr>
        <w:autoSpaceDE w:val="0"/>
        <w:autoSpaceDN w:val="0"/>
        <w:adjustRightInd w:val="0"/>
        <w:spacing w:after="0" w:line="240" w:lineRule="auto"/>
        <w:rPr>
          <w:rFonts w:ascii="Times New Roman" w:eastAsia="Times New Roman" w:hAnsi="Times New Roman" w:cs="Times New Roman"/>
          <w:bCs/>
          <w:color w:val="000000"/>
          <w:sz w:val="20"/>
          <w:szCs w:val="20"/>
          <w:lang w:bidi="en-US"/>
        </w:rPr>
      </w:pPr>
    </w:p>
    <w:p w:rsidR="00190EE5" w:rsidRPr="00190EE5" w:rsidRDefault="00190EE5" w:rsidP="00190EE5">
      <w:pPr>
        <w:autoSpaceDE w:val="0"/>
        <w:autoSpaceDN w:val="0"/>
        <w:adjustRightInd w:val="0"/>
        <w:spacing w:after="0" w:line="240" w:lineRule="auto"/>
        <w:jc w:val="center"/>
        <w:rPr>
          <w:rFonts w:ascii="Times New Roman" w:eastAsia="Times New Roman" w:hAnsi="Times New Roman" w:cs="Times New Roman"/>
          <w:bCs/>
          <w:i/>
          <w:color w:val="000000"/>
          <w:sz w:val="20"/>
          <w:szCs w:val="20"/>
          <w:u w:val="single"/>
          <w:lang w:bidi="en-US"/>
        </w:rPr>
      </w:pPr>
    </w:p>
    <w:p w:rsidR="00190EE5" w:rsidRPr="00190EE5" w:rsidRDefault="00190EE5" w:rsidP="00190EE5">
      <w:pPr>
        <w:widowControl w:val="0"/>
        <w:tabs>
          <w:tab w:val="left" w:pos="3090"/>
          <w:tab w:val="left" w:pos="5247"/>
        </w:tabs>
        <w:autoSpaceDE w:val="0"/>
        <w:autoSpaceDN w:val="0"/>
        <w:adjustRightInd w:val="0"/>
        <w:spacing w:after="0" w:line="240" w:lineRule="auto"/>
        <w:outlineLvl w:val="0"/>
        <w:rPr>
          <w:rFonts w:ascii="Times New Roman" w:eastAsia="Times New Roman" w:hAnsi="Times New Roman" w:cs="Times New Roman"/>
          <w:bCs/>
          <w:i/>
          <w:sz w:val="20"/>
          <w:szCs w:val="20"/>
          <w:u w:val="single"/>
          <w:lang w:bidi="en-US"/>
        </w:rPr>
      </w:pPr>
    </w:p>
    <w:tbl>
      <w:tblPr>
        <w:tblW w:w="79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5"/>
        <w:gridCol w:w="1950"/>
        <w:gridCol w:w="1562"/>
        <w:gridCol w:w="1843"/>
        <w:gridCol w:w="1276"/>
        <w:gridCol w:w="1421"/>
      </w:tblGrid>
      <w:tr w:rsidR="008C4487" w:rsidRPr="00A30B18" w:rsidTr="008C4487">
        <w:trPr>
          <w:trHeight w:val="1680"/>
          <w:jc w:val="center"/>
        </w:trPr>
        <w:tc>
          <w:tcPr>
            <w:tcW w:w="455" w:type="dxa"/>
            <w:shd w:val="clear" w:color="auto" w:fill="auto"/>
            <w:vAlign w:val="center"/>
            <w:hideMark/>
          </w:tcPr>
          <w:p w:rsidR="008C4487" w:rsidRPr="00A30B18" w:rsidRDefault="008C4487" w:rsidP="00A30B18">
            <w:pPr>
              <w:spacing w:after="0" w:line="240" w:lineRule="auto"/>
              <w:jc w:val="center"/>
              <w:rPr>
                <w:rFonts w:ascii="Times New Roman" w:eastAsia="Times New Roman" w:hAnsi="Times New Roman" w:cs="Times New Roman"/>
                <w:b/>
                <w:bCs/>
                <w:sz w:val="16"/>
                <w:szCs w:val="16"/>
                <w:lang w:eastAsia="ru-RU"/>
              </w:rPr>
            </w:pPr>
            <w:r w:rsidRPr="00A30B18">
              <w:rPr>
                <w:rFonts w:ascii="Times New Roman" w:eastAsia="Times New Roman" w:hAnsi="Times New Roman" w:cs="Times New Roman"/>
                <w:b/>
                <w:bCs/>
                <w:sz w:val="16"/>
                <w:szCs w:val="16"/>
                <w:lang w:eastAsia="ru-RU"/>
              </w:rPr>
              <w:t>№ п/п</w:t>
            </w:r>
          </w:p>
        </w:tc>
        <w:tc>
          <w:tcPr>
            <w:tcW w:w="1428" w:type="dxa"/>
            <w:vAlign w:val="center"/>
          </w:tcPr>
          <w:p w:rsidR="008C4487" w:rsidRPr="00B90FD2" w:rsidRDefault="008C4487" w:rsidP="00A30B18">
            <w:pPr>
              <w:spacing w:after="0" w:line="240" w:lineRule="auto"/>
              <w:jc w:val="center"/>
              <w:rPr>
                <w:rFonts w:ascii="Times New Roman" w:eastAsia="Times New Roman" w:hAnsi="Times New Roman" w:cs="Times New Roman"/>
                <w:bCs/>
                <w:sz w:val="20"/>
                <w:szCs w:val="20"/>
                <w:lang w:val="en-US" w:eastAsia="ru-RU"/>
              </w:rPr>
            </w:pPr>
            <w:r w:rsidRPr="00A30B18">
              <w:rPr>
                <w:rFonts w:ascii="Times New Roman" w:eastAsia="Times New Roman" w:hAnsi="Times New Roman" w:cs="Times New Roman"/>
                <w:bCs/>
                <w:sz w:val="20"/>
                <w:szCs w:val="20"/>
                <w:lang w:eastAsia="ru-RU"/>
              </w:rPr>
              <w:t>Торговое наименование</w:t>
            </w:r>
            <w:r w:rsidR="00B90FD2">
              <w:rPr>
                <w:rFonts w:ascii="Times New Roman" w:eastAsia="Times New Roman" w:hAnsi="Times New Roman" w:cs="Times New Roman"/>
                <w:bCs/>
                <w:sz w:val="20"/>
                <w:szCs w:val="20"/>
                <w:lang w:val="en-US" w:eastAsia="ru-RU"/>
              </w:rPr>
              <w:t>/МНН</w:t>
            </w:r>
          </w:p>
        </w:tc>
        <w:tc>
          <w:tcPr>
            <w:tcW w:w="1562" w:type="dxa"/>
            <w:vAlign w:val="center"/>
          </w:tcPr>
          <w:p w:rsidR="008C4487" w:rsidRPr="00A30B18" w:rsidRDefault="008C4487" w:rsidP="00A30B18">
            <w:pPr>
              <w:spacing w:after="0" w:line="240"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Технические характеристики</w:t>
            </w:r>
          </w:p>
        </w:tc>
        <w:tc>
          <w:tcPr>
            <w:tcW w:w="1843" w:type="dxa"/>
            <w:shd w:val="clear" w:color="auto" w:fill="auto"/>
            <w:vAlign w:val="center"/>
            <w:hideMark/>
          </w:tcPr>
          <w:p w:rsidR="008C4487" w:rsidRPr="00A30B18" w:rsidRDefault="008C4487" w:rsidP="00A30B18">
            <w:pPr>
              <w:spacing w:after="0" w:line="240" w:lineRule="auto"/>
              <w:jc w:val="center"/>
              <w:rPr>
                <w:rFonts w:ascii="Times New Roman" w:eastAsia="Times New Roman" w:hAnsi="Times New Roman" w:cs="Times New Roman"/>
                <w:bCs/>
                <w:sz w:val="20"/>
                <w:szCs w:val="20"/>
                <w:lang w:eastAsia="ru-RU"/>
              </w:rPr>
            </w:pPr>
            <w:r w:rsidRPr="00A30B18">
              <w:rPr>
                <w:rFonts w:ascii="Times New Roman" w:eastAsia="Times New Roman" w:hAnsi="Times New Roman" w:cs="Times New Roman"/>
                <w:bCs/>
                <w:sz w:val="20"/>
                <w:szCs w:val="20"/>
                <w:lang w:eastAsia="ru-RU"/>
              </w:rPr>
              <w:t>Производитель, страна происхождения</w:t>
            </w:r>
          </w:p>
        </w:tc>
        <w:tc>
          <w:tcPr>
            <w:tcW w:w="1276" w:type="dxa"/>
            <w:shd w:val="clear" w:color="auto" w:fill="auto"/>
            <w:vAlign w:val="center"/>
            <w:hideMark/>
          </w:tcPr>
          <w:p w:rsidR="008C4487" w:rsidRPr="00A30B18" w:rsidRDefault="008C4487" w:rsidP="00A30B18">
            <w:pPr>
              <w:spacing w:after="0" w:line="240" w:lineRule="auto"/>
              <w:jc w:val="center"/>
              <w:rPr>
                <w:rFonts w:ascii="Times New Roman" w:eastAsia="Times New Roman" w:hAnsi="Times New Roman" w:cs="Times New Roman"/>
                <w:bCs/>
                <w:sz w:val="20"/>
                <w:szCs w:val="20"/>
                <w:lang w:eastAsia="ru-RU"/>
              </w:rPr>
            </w:pPr>
            <w:r w:rsidRPr="00A30B18">
              <w:rPr>
                <w:rFonts w:ascii="Times New Roman" w:eastAsia="Times New Roman" w:hAnsi="Times New Roman" w:cs="Times New Roman"/>
                <w:bCs/>
                <w:sz w:val="20"/>
                <w:szCs w:val="20"/>
                <w:lang w:eastAsia="ru-RU"/>
              </w:rPr>
              <w:t>Кол-во</w:t>
            </w:r>
          </w:p>
        </w:tc>
        <w:tc>
          <w:tcPr>
            <w:tcW w:w="1421" w:type="dxa"/>
            <w:shd w:val="clear" w:color="auto" w:fill="auto"/>
            <w:vAlign w:val="center"/>
            <w:hideMark/>
          </w:tcPr>
          <w:p w:rsidR="008C4487" w:rsidRPr="00A30B18" w:rsidRDefault="008C4487" w:rsidP="00A30B18">
            <w:pPr>
              <w:spacing w:after="0" w:line="240" w:lineRule="auto"/>
              <w:jc w:val="center"/>
              <w:rPr>
                <w:rFonts w:ascii="Times New Roman" w:eastAsia="Times New Roman" w:hAnsi="Times New Roman" w:cs="Times New Roman"/>
                <w:bCs/>
                <w:sz w:val="20"/>
                <w:szCs w:val="20"/>
                <w:lang w:eastAsia="ru-RU"/>
              </w:rPr>
            </w:pPr>
            <w:r w:rsidRPr="00A30B18">
              <w:rPr>
                <w:rFonts w:ascii="Times New Roman" w:eastAsia="Times New Roman" w:hAnsi="Times New Roman" w:cs="Times New Roman"/>
                <w:bCs/>
                <w:sz w:val="20"/>
                <w:szCs w:val="20"/>
                <w:lang w:eastAsia="ru-RU"/>
              </w:rPr>
              <w:t>Ед. изм.</w:t>
            </w:r>
          </w:p>
        </w:tc>
      </w:tr>
      <w:tr w:rsidR="008C4487" w:rsidRPr="00A30B18" w:rsidTr="008C4487">
        <w:trPr>
          <w:trHeight w:val="240"/>
          <w:jc w:val="center"/>
        </w:trPr>
        <w:tc>
          <w:tcPr>
            <w:tcW w:w="455" w:type="dxa"/>
            <w:shd w:val="clear" w:color="auto" w:fill="auto"/>
            <w:noWrap/>
            <w:vAlign w:val="bottom"/>
            <w:hideMark/>
          </w:tcPr>
          <w:p w:rsidR="008C4487" w:rsidRPr="00A30B18" w:rsidRDefault="008C4487" w:rsidP="00A30B18">
            <w:pPr>
              <w:spacing w:after="0" w:line="240" w:lineRule="auto"/>
              <w:jc w:val="center"/>
              <w:rPr>
                <w:rFonts w:ascii="Times New Roman" w:eastAsia="Times New Roman" w:hAnsi="Times New Roman" w:cs="Times New Roman"/>
                <w:sz w:val="16"/>
                <w:szCs w:val="16"/>
                <w:lang w:eastAsia="ru-RU"/>
              </w:rPr>
            </w:pPr>
          </w:p>
        </w:tc>
        <w:tc>
          <w:tcPr>
            <w:tcW w:w="1428" w:type="dxa"/>
          </w:tcPr>
          <w:p w:rsidR="008C4487" w:rsidRPr="00A30B18" w:rsidRDefault="008C4487" w:rsidP="00A30B18">
            <w:pPr>
              <w:spacing w:after="0" w:line="240" w:lineRule="auto"/>
              <w:jc w:val="center"/>
              <w:rPr>
                <w:rFonts w:ascii="Times New Roman" w:eastAsia="Times New Roman" w:hAnsi="Times New Roman" w:cs="Times New Roman"/>
                <w:sz w:val="16"/>
                <w:szCs w:val="16"/>
                <w:lang w:eastAsia="ru-RU"/>
              </w:rPr>
            </w:pPr>
          </w:p>
        </w:tc>
        <w:tc>
          <w:tcPr>
            <w:tcW w:w="1562" w:type="dxa"/>
          </w:tcPr>
          <w:p w:rsidR="008C4487" w:rsidRPr="00A30B18" w:rsidRDefault="008C4487" w:rsidP="00A30B18">
            <w:pPr>
              <w:spacing w:after="0" w:line="240" w:lineRule="auto"/>
              <w:jc w:val="center"/>
              <w:rPr>
                <w:rFonts w:ascii="Times New Roman" w:eastAsia="Times New Roman" w:hAnsi="Times New Roman" w:cs="Times New Roman"/>
                <w:sz w:val="16"/>
                <w:szCs w:val="16"/>
                <w:lang w:eastAsia="ru-RU"/>
              </w:rPr>
            </w:pPr>
          </w:p>
        </w:tc>
        <w:tc>
          <w:tcPr>
            <w:tcW w:w="1843" w:type="dxa"/>
            <w:shd w:val="clear" w:color="auto" w:fill="auto"/>
            <w:noWrap/>
            <w:vAlign w:val="bottom"/>
            <w:hideMark/>
          </w:tcPr>
          <w:p w:rsidR="008C4487" w:rsidRPr="00A30B18" w:rsidRDefault="008C4487" w:rsidP="00A30B18">
            <w:pPr>
              <w:spacing w:after="0" w:line="240" w:lineRule="auto"/>
              <w:jc w:val="center"/>
              <w:rPr>
                <w:rFonts w:ascii="Times New Roman" w:eastAsia="Times New Roman" w:hAnsi="Times New Roman" w:cs="Times New Roman"/>
                <w:sz w:val="16"/>
                <w:szCs w:val="16"/>
                <w:lang w:eastAsia="ru-RU"/>
              </w:rPr>
            </w:pPr>
          </w:p>
        </w:tc>
        <w:tc>
          <w:tcPr>
            <w:tcW w:w="1276" w:type="dxa"/>
            <w:shd w:val="clear" w:color="auto" w:fill="auto"/>
            <w:noWrap/>
            <w:vAlign w:val="bottom"/>
            <w:hideMark/>
          </w:tcPr>
          <w:p w:rsidR="008C4487" w:rsidRPr="00A30B18" w:rsidRDefault="008C4487" w:rsidP="00A30B18">
            <w:pPr>
              <w:spacing w:after="0" w:line="240" w:lineRule="auto"/>
              <w:jc w:val="center"/>
              <w:rPr>
                <w:rFonts w:ascii="Times New Roman" w:eastAsia="Times New Roman" w:hAnsi="Times New Roman" w:cs="Times New Roman"/>
                <w:sz w:val="16"/>
                <w:szCs w:val="16"/>
                <w:lang w:eastAsia="ru-RU"/>
              </w:rPr>
            </w:pPr>
          </w:p>
        </w:tc>
        <w:tc>
          <w:tcPr>
            <w:tcW w:w="1421" w:type="dxa"/>
            <w:shd w:val="clear" w:color="auto" w:fill="auto"/>
            <w:noWrap/>
            <w:vAlign w:val="bottom"/>
            <w:hideMark/>
          </w:tcPr>
          <w:p w:rsidR="008C4487" w:rsidRPr="00A30B18" w:rsidRDefault="008C4487" w:rsidP="00A30B18">
            <w:pPr>
              <w:spacing w:after="0" w:line="240" w:lineRule="auto"/>
              <w:jc w:val="center"/>
              <w:rPr>
                <w:rFonts w:ascii="Times New Roman" w:eastAsia="Times New Roman" w:hAnsi="Times New Roman" w:cs="Times New Roman"/>
                <w:sz w:val="16"/>
                <w:szCs w:val="16"/>
                <w:lang w:eastAsia="ru-RU"/>
              </w:rPr>
            </w:pPr>
          </w:p>
        </w:tc>
      </w:tr>
    </w:tbl>
    <w:p w:rsidR="00190EE5" w:rsidRPr="00190EE5" w:rsidRDefault="00190EE5" w:rsidP="00190EE5">
      <w:pPr>
        <w:spacing w:after="200" w:line="276" w:lineRule="auto"/>
        <w:rPr>
          <w:rFonts w:ascii="Times New Roman" w:eastAsia="Times New Roman" w:hAnsi="Times New Roman" w:cs="Times New Roman"/>
          <w:sz w:val="20"/>
          <w:szCs w:val="20"/>
          <w:lang w:bidi="en-US"/>
        </w:rPr>
      </w:pPr>
    </w:p>
    <w:p w:rsidR="00190EE5" w:rsidRDefault="00190EE5" w:rsidP="005202C2">
      <w:pPr>
        <w:spacing w:after="0" w:line="240" w:lineRule="auto"/>
        <w:ind w:left="284"/>
        <w:jc w:val="center"/>
        <w:rPr>
          <w:rFonts w:ascii="Times New Roman" w:eastAsia="Times New Roman" w:hAnsi="Times New Roman" w:cs="Times New Roman"/>
          <w:b/>
          <w:bCs/>
          <w:color w:val="00000A"/>
          <w:sz w:val="21"/>
          <w:szCs w:val="21"/>
          <w:lang w:eastAsia="ru-RU"/>
        </w:rPr>
      </w:pPr>
    </w:p>
    <w:p w:rsidR="00190EE5" w:rsidRPr="00E413CE" w:rsidRDefault="00190EE5" w:rsidP="005202C2">
      <w:pPr>
        <w:spacing w:after="0" w:line="240" w:lineRule="auto"/>
        <w:ind w:left="284"/>
        <w:jc w:val="center"/>
        <w:rPr>
          <w:rFonts w:ascii="Times New Roman" w:eastAsia="Times New Roman" w:hAnsi="Times New Roman" w:cs="Times New Roman"/>
          <w:color w:val="00000A"/>
          <w:sz w:val="21"/>
          <w:szCs w:val="21"/>
          <w:lang w:eastAsia="ru-RU"/>
        </w:rPr>
      </w:pPr>
    </w:p>
    <w:p w:rsidR="005202C2" w:rsidRPr="00E413CE" w:rsidRDefault="005202C2" w:rsidP="005202C2">
      <w:pPr>
        <w:numPr>
          <w:ilvl w:val="0"/>
          <w:numId w:val="1"/>
        </w:numPr>
        <w:spacing w:beforeAutospacing="1" w:after="0" w:line="240" w:lineRule="auto"/>
        <w:rPr>
          <w:rFonts w:ascii="Times New Roman" w:eastAsia="Times New Roman" w:hAnsi="Times New Roman" w:cs="Times New Roman"/>
          <w:color w:val="00000A"/>
          <w:sz w:val="21"/>
          <w:szCs w:val="21"/>
          <w:lang w:eastAsia="ru-RU"/>
        </w:rPr>
      </w:pPr>
      <w:r w:rsidRPr="00E413CE">
        <w:rPr>
          <w:rFonts w:ascii="Times New Roman" w:eastAsia="Times New Roman" w:hAnsi="Times New Roman" w:cs="Times New Roman"/>
          <w:b/>
          <w:bCs/>
          <w:color w:val="00000A"/>
          <w:sz w:val="21"/>
          <w:szCs w:val="21"/>
          <w:lang w:eastAsia="ru-RU"/>
        </w:rPr>
        <w:t>Информация об участнике закупки:</w:t>
      </w:r>
    </w:p>
    <w:tbl>
      <w:tblPr>
        <w:tblW w:w="9615" w:type="dxa"/>
        <w:tblInd w:w="-40" w:type="dxa"/>
        <w:tblBorders>
          <w:top w:val="single" w:sz="6" w:space="0" w:color="000001"/>
          <w:left w:val="single" w:sz="6" w:space="0" w:color="000001"/>
          <w:bottom w:val="single" w:sz="6" w:space="0" w:color="000001"/>
          <w:insideH w:val="single" w:sz="6" w:space="0" w:color="000001"/>
        </w:tblBorders>
        <w:tblCellMar>
          <w:left w:w="64" w:type="dxa"/>
          <w:right w:w="0" w:type="dxa"/>
        </w:tblCellMar>
        <w:tblLook w:val="04A0" w:firstRow="1" w:lastRow="0" w:firstColumn="1" w:lastColumn="0" w:noHBand="0" w:noVBand="1"/>
      </w:tblPr>
      <w:tblGrid>
        <w:gridCol w:w="1673"/>
        <w:gridCol w:w="3453"/>
        <w:gridCol w:w="4489"/>
      </w:tblGrid>
      <w:tr w:rsidR="005202C2" w:rsidRPr="00E413CE" w:rsidTr="00711DC4">
        <w:tc>
          <w:tcPr>
            <w:tcW w:w="1673" w:type="dxa"/>
            <w:vMerge w:val="restart"/>
            <w:tcBorders>
              <w:top w:val="single" w:sz="6" w:space="0" w:color="000001"/>
              <w:left w:val="single" w:sz="6" w:space="0" w:color="000001"/>
              <w:bottom w:val="single" w:sz="6" w:space="0" w:color="000001"/>
            </w:tcBorders>
            <w:shd w:val="clear" w:color="auto" w:fill="FFFFFF"/>
            <w:tcMar>
              <w:left w:w="64" w:type="dxa"/>
            </w:tcMar>
            <w:vAlign w:val="center"/>
          </w:tcPr>
          <w:p w:rsidR="005202C2" w:rsidRPr="00E413CE" w:rsidRDefault="005202C2" w:rsidP="005202C2">
            <w:pPr>
              <w:spacing w:after="60" w:line="240" w:lineRule="auto"/>
              <w:jc w:val="center"/>
              <w:rPr>
                <w:rFonts w:ascii="Times New Roman" w:eastAsia="Times New Roman" w:hAnsi="Times New Roman" w:cs="Times New Roman"/>
                <w:color w:val="00000A"/>
                <w:sz w:val="21"/>
                <w:szCs w:val="21"/>
                <w:lang w:eastAsia="ru-RU"/>
              </w:rPr>
            </w:pPr>
            <w:r w:rsidRPr="00E413CE">
              <w:rPr>
                <w:rFonts w:ascii="Times New Roman" w:eastAsia="Times New Roman" w:hAnsi="Times New Roman" w:cs="Times New Roman"/>
                <w:color w:val="00000A"/>
                <w:sz w:val="21"/>
                <w:szCs w:val="21"/>
                <w:lang w:eastAsia="ru-RU"/>
              </w:rPr>
              <w:t>Юридическое лицо</w:t>
            </w:r>
          </w:p>
        </w:tc>
        <w:tc>
          <w:tcPr>
            <w:tcW w:w="3453" w:type="dxa"/>
            <w:tcBorders>
              <w:top w:val="single" w:sz="6" w:space="0" w:color="000001"/>
              <w:left w:val="single" w:sz="6" w:space="0" w:color="000001"/>
              <w:bottom w:val="single" w:sz="6" w:space="0" w:color="000001"/>
            </w:tcBorders>
            <w:shd w:val="clear" w:color="auto" w:fill="FFFFFF"/>
            <w:tcMar>
              <w:left w:w="64" w:type="dxa"/>
            </w:tcMar>
          </w:tcPr>
          <w:p w:rsidR="005202C2" w:rsidRPr="00E413CE" w:rsidRDefault="005202C2" w:rsidP="005202C2">
            <w:pPr>
              <w:spacing w:after="60" w:line="240" w:lineRule="auto"/>
              <w:jc w:val="both"/>
              <w:rPr>
                <w:rFonts w:ascii="Times New Roman" w:eastAsia="Times New Roman" w:hAnsi="Times New Roman" w:cs="Times New Roman"/>
                <w:color w:val="00000A"/>
                <w:sz w:val="21"/>
                <w:szCs w:val="21"/>
                <w:lang w:eastAsia="ru-RU"/>
              </w:rPr>
            </w:pPr>
            <w:r w:rsidRPr="00E413CE">
              <w:rPr>
                <w:rFonts w:ascii="Times New Roman" w:eastAsia="Times New Roman" w:hAnsi="Times New Roman" w:cs="Times New Roman"/>
                <w:color w:val="00000A"/>
                <w:sz w:val="21"/>
                <w:szCs w:val="21"/>
                <w:lang w:eastAsia="ru-RU"/>
              </w:rPr>
              <w:t>Наименование участника</w:t>
            </w:r>
          </w:p>
        </w:tc>
        <w:tc>
          <w:tcPr>
            <w:tcW w:w="4489" w:type="dxa"/>
            <w:tcBorders>
              <w:top w:val="single" w:sz="6" w:space="0" w:color="000001"/>
              <w:left w:val="single" w:sz="6" w:space="0" w:color="000001"/>
              <w:bottom w:val="single" w:sz="6" w:space="0" w:color="000001"/>
              <w:right w:val="single" w:sz="6" w:space="0" w:color="000001"/>
            </w:tcBorders>
            <w:shd w:val="clear" w:color="auto" w:fill="FFFFFF"/>
            <w:tcMar>
              <w:left w:w="64" w:type="dxa"/>
              <w:right w:w="108" w:type="dxa"/>
            </w:tcMar>
          </w:tcPr>
          <w:p w:rsidR="005202C2" w:rsidRPr="00E413CE" w:rsidRDefault="005202C2" w:rsidP="005202C2">
            <w:pPr>
              <w:spacing w:after="60" w:line="240" w:lineRule="auto"/>
              <w:jc w:val="both"/>
              <w:rPr>
                <w:rFonts w:ascii="Times New Roman" w:eastAsia="Times New Roman" w:hAnsi="Times New Roman" w:cs="Times New Roman"/>
                <w:color w:val="00000A"/>
                <w:sz w:val="21"/>
                <w:szCs w:val="21"/>
                <w:lang w:eastAsia="ru-RU"/>
              </w:rPr>
            </w:pPr>
          </w:p>
        </w:tc>
      </w:tr>
      <w:tr w:rsidR="005202C2" w:rsidRPr="00E413CE" w:rsidTr="00711DC4">
        <w:tc>
          <w:tcPr>
            <w:tcW w:w="1673" w:type="dxa"/>
            <w:vMerge/>
            <w:tcBorders>
              <w:top w:val="single" w:sz="6" w:space="0" w:color="000001"/>
              <w:left w:val="single" w:sz="6" w:space="0" w:color="000001"/>
              <w:bottom w:val="single" w:sz="6" w:space="0" w:color="000001"/>
            </w:tcBorders>
            <w:shd w:val="clear" w:color="auto" w:fill="auto"/>
            <w:tcMar>
              <w:top w:w="105" w:type="dxa"/>
              <w:left w:w="73" w:type="dxa"/>
              <w:bottom w:w="105" w:type="dxa"/>
              <w:right w:w="105" w:type="dxa"/>
            </w:tcMar>
            <w:vAlign w:val="center"/>
          </w:tcPr>
          <w:p w:rsidR="005202C2" w:rsidRPr="00E413CE" w:rsidRDefault="005202C2" w:rsidP="005202C2">
            <w:pPr>
              <w:spacing w:line="252" w:lineRule="auto"/>
              <w:rPr>
                <w:rFonts w:ascii="Calibri" w:eastAsia="Calibri" w:hAnsi="Calibri" w:cs="Calibri"/>
                <w:color w:val="000000"/>
                <w:sz w:val="21"/>
                <w:szCs w:val="21"/>
                <w:lang w:eastAsia="ru-RU"/>
              </w:rPr>
            </w:pPr>
          </w:p>
        </w:tc>
        <w:tc>
          <w:tcPr>
            <w:tcW w:w="3453" w:type="dxa"/>
            <w:tcBorders>
              <w:top w:val="single" w:sz="6" w:space="0" w:color="000001"/>
              <w:left w:val="single" w:sz="6" w:space="0" w:color="000001"/>
              <w:bottom w:val="single" w:sz="6" w:space="0" w:color="000001"/>
            </w:tcBorders>
            <w:shd w:val="clear" w:color="auto" w:fill="FFFFFF"/>
            <w:tcMar>
              <w:left w:w="64" w:type="dxa"/>
            </w:tcMar>
          </w:tcPr>
          <w:p w:rsidR="005202C2" w:rsidRPr="00E413CE" w:rsidRDefault="005202C2" w:rsidP="005202C2">
            <w:pPr>
              <w:spacing w:after="60" w:line="240" w:lineRule="auto"/>
              <w:jc w:val="both"/>
              <w:rPr>
                <w:rFonts w:ascii="Times New Roman" w:eastAsia="Times New Roman" w:hAnsi="Times New Roman" w:cs="Times New Roman"/>
                <w:color w:val="00000A"/>
                <w:sz w:val="21"/>
                <w:szCs w:val="21"/>
                <w:lang w:eastAsia="ru-RU"/>
              </w:rPr>
            </w:pPr>
            <w:r w:rsidRPr="00E413CE">
              <w:rPr>
                <w:rFonts w:ascii="Times New Roman" w:eastAsia="Times New Roman" w:hAnsi="Times New Roman" w:cs="Times New Roman"/>
                <w:color w:val="00000A"/>
                <w:sz w:val="21"/>
                <w:szCs w:val="21"/>
                <w:lang w:eastAsia="ru-RU"/>
              </w:rPr>
              <w:t xml:space="preserve">Фирменное наименование (при наличии) </w:t>
            </w:r>
          </w:p>
        </w:tc>
        <w:tc>
          <w:tcPr>
            <w:tcW w:w="4489" w:type="dxa"/>
            <w:tcBorders>
              <w:top w:val="single" w:sz="6" w:space="0" w:color="000001"/>
              <w:left w:val="single" w:sz="6" w:space="0" w:color="000001"/>
              <w:bottom w:val="single" w:sz="6" w:space="0" w:color="000001"/>
              <w:right w:val="single" w:sz="6" w:space="0" w:color="000001"/>
            </w:tcBorders>
            <w:shd w:val="clear" w:color="auto" w:fill="FFFFFF"/>
            <w:tcMar>
              <w:left w:w="64" w:type="dxa"/>
              <w:right w:w="108" w:type="dxa"/>
            </w:tcMar>
          </w:tcPr>
          <w:p w:rsidR="005202C2" w:rsidRPr="00E413CE" w:rsidRDefault="005202C2" w:rsidP="005202C2">
            <w:pPr>
              <w:spacing w:after="60" w:line="240" w:lineRule="auto"/>
              <w:jc w:val="both"/>
              <w:rPr>
                <w:rFonts w:ascii="Times New Roman" w:eastAsia="Times New Roman" w:hAnsi="Times New Roman" w:cs="Times New Roman"/>
                <w:color w:val="00000A"/>
                <w:sz w:val="21"/>
                <w:szCs w:val="21"/>
                <w:lang w:eastAsia="ru-RU"/>
              </w:rPr>
            </w:pPr>
          </w:p>
        </w:tc>
      </w:tr>
      <w:tr w:rsidR="005202C2" w:rsidRPr="00E413CE" w:rsidTr="00711DC4">
        <w:tc>
          <w:tcPr>
            <w:tcW w:w="1673" w:type="dxa"/>
            <w:vMerge/>
            <w:tcBorders>
              <w:top w:val="single" w:sz="6" w:space="0" w:color="000001"/>
              <w:left w:val="single" w:sz="6" w:space="0" w:color="000001"/>
              <w:bottom w:val="single" w:sz="6" w:space="0" w:color="000001"/>
            </w:tcBorders>
            <w:shd w:val="clear" w:color="auto" w:fill="auto"/>
            <w:tcMar>
              <w:top w:w="105" w:type="dxa"/>
              <w:left w:w="73" w:type="dxa"/>
              <w:bottom w:w="105" w:type="dxa"/>
              <w:right w:w="105" w:type="dxa"/>
            </w:tcMar>
            <w:vAlign w:val="center"/>
          </w:tcPr>
          <w:p w:rsidR="005202C2" w:rsidRPr="00E413CE" w:rsidRDefault="005202C2" w:rsidP="005202C2">
            <w:pPr>
              <w:spacing w:line="252" w:lineRule="auto"/>
              <w:rPr>
                <w:rFonts w:ascii="Calibri" w:eastAsia="Calibri" w:hAnsi="Calibri" w:cs="Calibri"/>
                <w:color w:val="000000"/>
                <w:sz w:val="21"/>
                <w:szCs w:val="21"/>
                <w:lang w:eastAsia="ru-RU"/>
              </w:rPr>
            </w:pPr>
          </w:p>
        </w:tc>
        <w:tc>
          <w:tcPr>
            <w:tcW w:w="3453" w:type="dxa"/>
            <w:tcBorders>
              <w:top w:val="single" w:sz="6" w:space="0" w:color="000001"/>
              <w:left w:val="single" w:sz="6" w:space="0" w:color="000001"/>
              <w:bottom w:val="single" w:sz="6" w:space="0" w:color="000001"/>
            </w:tcBorders>
            <w:shd w:val="clear" w:color="auto" w:fill="FFFFFF"/>
            <w:tcMar>
              <w:left w:w="64" w:type="dxa"/>
            </w:tcMar>
          </w:tcPr>
          <w:p w:rsidR="005202C2" w:rsidRPr="00E413CE" w:rsidRDefault="005202C2" w:rsidP="005202C2">
            <w:pPr>
              <w:spacing w:after="60" w:line="240" w:lineRule="auto"/>
              <w:jc w:val="both"/>
              <w:rPr>
                <w:rFonts w:ascii="Times New Roman" w:eastAsia="Times New Roman" w:hAnsi="Times New Roman" w:cs="Times New Roman"/>
                <w:color w:val="00000A"/>
                <w:sz w:val="21"/>
                <w:szCs w:val="21"/>
                <w:lang w:eastAsia="ru-RU"/>
              </w:rPr>
            </w:pPr>
            <w:r w:rsidRPr="00E413CE">
              <w:rPr>
                <w:rFonts w:ascii="Times New Roman" w:eastAsia="Times New Roman" w:hAnsi="Times New Roman" w:cs="Times New Roman"/>
                <w:color w:val="00000A"/>
                <w:sz w:val="21"/>
                <w:szCs w:val="21"/>
                <w:lang w:eastAsia="ru-RU"/>
              </w:rPr>
              <w:t>Информация о месте нахождения</w:t>
            </w:r>
          </w:p>
        </w:tc>
        <w:tc>
          <w:tcPr>
            <w:tcW w:w="4489" w:type="dxa"/>
            <w:tcBorders>
              <w:top w:val="single" w:sz="6" w:space="0" w:color="000001"/>
              <w:left w:val="single" w:sz="6" w:space="0" w:color="000001"/>
              <w:bottom w:val="single" w:sz="6" w:space="0" w:color="000001"/>
              <w:right w:val="single" w:sz="6" w:space="0" w:color="000001"/>
            </w:tcBorders>
            <w:shd w:val="clear" w:color="auto" w:fill="FFFFFF"/>
            <w:tcMar>
              <w:left w:w="64" w:type="dxa"/>
              <w:right w:w="108" w:type="dxa"/>
            </w:tcMar>
          </w:tcPr>
          <w:p w:rsidR="005202C2" w:rsidRPr="00E413CE" w:rsidRDefault="005202C2" w:rsidP="005202C2">
            <w:pPr>
              <w:spacing w:after="60" w:line="240" w:lineRule="auto"/>
              <w:jc w:val="both"/>
              <w:rPr>
                <w:rFonts w:ascii="Times New Roman" w:eastAsia="Times New Roman" w:hAnsi="Times New Roman" w:cs="Times New Roman"/>
                <w:color w:val="00000A"/>
                <w:sz w:val="21"/>
                <w:szCs w:val="21"/>
                <w:lang w:eastAsia="ru-RU"/>
              </w:rPr>
            </w:pPr>
          </w:p>
        </w:tc>
      </w:tr>
      <w:tr w:rsidR="005202C2" w:rsidRPr="00E413CE" w:rsidTr="00711DC4">
        <w:tc>
          <w:tcPr>
            <w:tcW w:w="1673" w:type="dxa"/>
            <w:vMerge/>
            <w:tcBorders>
              <w:top w:val="single" w:sz="6" w:space="0" w:color="000001"/>
              <w:left w:val="single" w:sz="6" w:space="0" w:color="000001"/>
              <w:bottom w:val="single" w:sz="6" w:space="0" w:color="000001"/>
            </w:tcBorders>
            <w:shd w:val="clear" w:color="auto" w:fill="auto"/>
            <w:tcMar>
              <w:top w:w="105" w:type="dxa"/>
              <w:left w:w="73" w:type="dxa"/>
              <w:bottom w:w="105" w:type="dxa"/>
              <w:right w:w="105" w:type="dxa"/>
            </w:tcMar>
            <w:vAlign w:val="center"/>
          </w:tcPr>
          <w:p w:rsidR="005202C2" w:rsidRPr="00E413CE" w:rsidRDefault="005202C2" w:rsidP="005202C2">
            <w:pPr>
              <w:spacing w:line="252" w:lineRule="auto"/>
              <w:rPr>
                <w:rFonts w:ascii="Calibri" w:eastAsia="Calibri" w:hAnsi="Calibri" w:cs="Calibri"/>
                <w:color w:val="000000"/>
                <w:sz w:val="21"/>
                <w:szCs w:val="21"/>
                <w:lang w:eastAsia="ru-RU"/>
              </w:rPr>
            </w:pPr>
          </w:p>
        </w:tc>
        <w:tc>
          <w:tcPr>
            <w:tcW w:w="3453" w:type="dxa"/>
            <w:tcBorders>
              <w:top w:val="single" w:sz="6" w:space="0" w:color="000001"/>
              <w:left w:val="single" w:sz="6" w:space="0" w:color="000001"/>
              <w:bottom w:val="single" w:sz="6" w:space="0" w:color="000001"/>
            </w:tcBorders>
            <w:shd w:val="clear" w:color="auto" w:fill="FFFFFF"/>
            <w:tcMar>
              <w:left w:w="64" w:type="dxa"/>
            </w:tcMar>
          </w:tcPr>
          <w:p w:rsidR="005202C2" w:rsidRPr="00E413CE" w:rsidRDefault="005202C2" w:rsidP="005202C2">
            <w:pPr>
              <w:spacing w:after="60" w:line="240" w:lineRule="auto"/>
              <w:jc w:val="both"/>
              <w:rPr>
                <w:rFonts w:ascii="Times New Roman" w:eastAsia="Times New Roman" w:hAnsi="Times New Roman" w:cs="Times New Roman"/>
                <w:color w:val="00000A"/>
                <w:sz w:val="21"/>
                <w:szCs w:val="21"/>
                <w:lang w:eastAsia="ru-RU"/>
              </w:rPr>
            </w:pPr>
            <w:r w:rsidRPr="00E413CE">
              <w:rPr>
                <w:rFonts w:ascii="Times New Roman" w:eastAsia="Times New Roman" w:hAnsi="Times New Roman" w:cs="Times New Roman"/>
                <w:color w:val="00000A"/>
                <w:sz w:val="21"/>
                <w:szCs w:val="21"/>
                <w:lang w:eastAsia="ru-RU"/>
              </w:rPr>
              <w:t xml:space="preserve">Почтовый адрес </w:t>
            </w:r>
          </w:p>
        </w:tc>
        <w:tc>
          <w:tcPr>
            <w:tcW w:w="4489" w:type="dxa"/>
            <w:tcBorders>
              <w:top w:val="single" w:sz="6" w:space="0" w:color="000001"/>
              <w:left w:val="single" w:sz="6" w:space="0" w:color="000001"/>
              <w:bottom w:val="single" w:sz="6" w:space="0" w:color="000001"/>
              <w:right w:val="single" w:sz="6" w:space="0" w:color="000001"/>
            </w:tcBorders>
            <w:shd w:val="clear" w:color="auto" w:fill="FFFFFF"/>
            <w:tcMar>
              <w:left w:w="64" w:type="dxa"/>
              <w:right w:w="108" w:type="dxa"/>
            </w:tcMar>
          </w:tcPr>
          <w:p w:rsidR="005202C2" w:rsidRPr="00E413CE" w:rsidRDefault="005202C2" w:rsidP="005202C2">
            <w:pPr>
              <w:spacing w:after="60" w:line="240" w:lineRule="auto"/>
              <w:jc w:val="both"/>
              <w:rPr>
                <w:rFonts w:ascii="Times New Roman" w:eastAsia="Times New Roman" w:hAnsi="Times New Roman" w:cs="Times New Roman"/>
                <w:color w:val="00000A"/>
                <w:sz w:val="21"/>
                <w:szCs w:val="21"/>
                <w:lang w:eastAsia="ru-RU"/>
              </w:rPr>
            </w:pPr>
          </w:p>
        </w:tc>
      </w:tr>
      <w:tr w:rsidR="005202C2" w:rsidRPr="00E413CE" w:rsidTr="00711DC4">
        <w:tc>
          <w:tcPr>
            <w:tcW w:w="1673" w:type="dxa"/>
            <w:vMerge/>
            <w:tcBorders>
              <w:top w:val="single" w:sz="6" w:space="0" w:color="000001"/>
              <w:left w:val="single" w:sz="6" w:space="0" w:color="000001"/>
              <w:bottom w:val="single" w:sz="6" w:space="0" w:color="000001"/>
            </w:tcBorders>
            <w:shd w:val="clear" w:color="auto" w:fill="auto"/>
            <w:tcMar>
              <w:top w:w="105" w:type="dxa"/>
              <w:left w:w="73" w:type="dxa"/>
              <w:bottom w:w="105" w:type="dxa"/>
              <w:right w:w="105" w:type="dxa"/>
            </w:tcMar>
            <w:vAlign w:val="center"/>
          </w:tcPr>
          <w:p w:rsidR="005202C2" w:rsidRPr="00E413CE" w:rsidRDefault="005202C2" w:rsidP="005202C2">
            <w:pPr>
              <w:spacing w:line="252" w:lineRule="auto"/>
              <w:rPr>
                <w:rFonts w:ascii="Calibri" w:eastAsia="Calibri" w:hAnsi="Calibri" w:cs="Calibri"/>
                <w:color w:val="000000"/>
                <w:sz w:val="21"/>
                <w:szCs w:val="21"/>
                <w:lang w:eastAsia="ru-RU"/>
              </w:rPr>
            </w:pPr>
          </w:p>
        </w:tc>
        <w:tc>
          <w:tcPr>
            <w:tcW w:w="3453" w:type="dxa"/>
            <w:tcBorders>
              <w:top w:val="single" w:sz="6" w:space="0" w:color="000001"/>
              <w:left w:val="single" w:sz="6" w:space="0" w:color="000001"/>
              <w:bottom w:val="single" w:sz="6" w:space="0" w:color="000001"/>
            </w:tcBorders>
            <w:shd w:val="clear" w:color="auto" w:fill="FFFFFF"/>
            <w:tcMar>
              <w:left w:w="64" w:type="dxa"/>
            </w:tcMar>
          </w:tcPr>
          <w:p w:rsidR="005202C2" w:rsidRPr="00E413CE" w:rsidRDefault="005202C2" w:rsidP="005202C2">
            <w:pPr>
              <w:spacing w:after="60" w:line="240" w:lineRule="auto"/>
              <w:jc w:val="both"/>
              <w:rPr>
                <w:rFonts w:ascii="Times New Roman" w:eastAsia="Times New Roman" w:hAnsi="Times New Roman" w:cs="Times New Roman"/>
                <w:color w:val="00000A"/>
                <w:sz w:val="21"/>
                <w:szCs w:val="21"/>
                <w:lang w:eastAsia="ru-RU"/>
              </w:rPr>
            </w:pPr>
            <w:r w:rsidRPr="00E413CE">
              <w:rPr>
                <w:rFonts w:ascii="Times New Roman" w:eastAsia="Times New Roman" w:hAnsi="Times New Roman" w:cs="Times New Roman"/>
                <w:color w:val="00000A"/>
                <w:sz w:val="21"/>
                <w:szCs w:val="21"/>
                <w:lang w:eastAsia="ru-RU"/>
              </w:rPr>
              <w:t xml:space="preserve">ИНН (при наличии) учредителей </w:t>
            </w:r>
          </w:p>
        </w:tc>
        <w:tc>
          <w:tcPr>
            <w:tcW w:w="4489" w:type="dxa"/>
            <w:tcBorders>
              <w:top w:val="single" w:sz="6" w:space="0" w:color="000001"/>
              <w:left w:val="single" w:sz="6" w:space="0" w:color="000001"/>
              <w:bottom w:val="single" w:sz="6" w:space="0" w:color="000001"/>
              <w:right w:val="single" w:sz="6" w:space="0" w:color="000001"/>
            </w:tcBorders>
            <w:shd w:val="clear" w:color="auto" w:fill="FFFFFF"/>
            <w:tcMar>
              <w:left w:w="64" w:type="dxa"/>
              <w:right w:w="108" w:type="dxa"/>
            </w:tcMar>
          </w:tcPr>
          <w:p w:rsidR="005202C2" w:rsidRPr="00E413CE" w:rsidRDefault="005202C2" w:rsidP="005202C2">
            <w:pPr>
              <w:spacing w:after="60" w:line="240" w:lineRule="auto"/>
              <w:jc w:val="both"/>
              <w:rPr>
                <w:rFonts w:ascii="Times New Roman" w:eastAsia="Times New Roman" w:hAnsi="Times New Roman" w:cs="Times New Roman"/>
                <w:color w:val="00000A"/>
                <w:sz w:val="21"/>
                <w:szCs w:val="21"/>
                <w:lang w:eastAsia="ru-RU"/>
              </w:rPr>
            </w:pPr>
          </w:p>
        </w:tc>
      </w:tr>
      <w:tr w:rsidR="005202C2" w:rsidRPr="00E413CE" w:rsidTr="00711DC4">
        <w:tc>
          <w:tcPr>
            <w:tcW w:w="1673" w:type="dxa"/>
            <w:vMerge/>
            <w:tcBorders>
              <w:top w:val="single" w:sz="6" w:space="0" w:color="000001"/>
              <w:left w:val="single" w:sz="6" w:space="0" w:color="000001"/>
              <w:bottom w:val="single" w:sz="6" w:space="0" w:color="000001"/>
            </w:tcBorders>
            <w:shd w:val="clear" w:color="auto" w:fill="auto"/>
            <w:tcMar>
              <w:top w:w="105" w:type="dxa"/>
              <w:left w:w="73" w:type="dxa"/>
              <w:bottom w:w="105" w:type="dxa"/>
              <w:right w:w="105" w:type="dxa"/>
            </w:tcMar>
            <w:vAlign w:val="center"/>
          </w:tcPr>
          <w:p w:rsidR="005202C2" w:rsidRPr="00E413CE" w:rsidRDefault="005202C2" w:rsidP="005202C2">
            <w:pPr>
              <w:spacing w:line="252" w:lineRule="auto"/>
              <w:rPr>
                <w:rFonts w:ascii="Calibri" w:eastAsia="Calibri" w:hAnsi="Calibri" w:cs="Calibri"/>
                <w:color w:val="000000"/>
                <w:sz w:val="21"/>
                <w:szCs w:val="21"/>
                <w:lang w:eastAsia="ru-RU"/>
              </w:rPr>
            </w:pPr>
          </w:p>
        </w:tc>
        <w:tc>
          <w:tcPr>
            <w:tcW w:w="3453" w:type="dxa"/>
            <w:tcBorders>
              <w:top w:val="single" w:sz="6" w:space="0" w:color="000001"/>
              <w:left w:val="single" w:sz="6" w:space="0" w:color="000001"/>
              <w:bottom w:val="single" w:sz="6" w:space="0" w:color="000001"/>
            </w:tcBorders>
            <w:shd w:val="clear" w:color="auto" w:fill="FFFFFF"/>
            <w:tcMar>
              <w:left w:w="64" w:type="dxa"/>
            </w:tcMar>
          </w:tcPr>
          <w:p w:rsidR="005202C2" w:rsidRPr="00E413CE" w:rsidRDefault="005202C2" w:rsidP="005202C2">
            <w:pPr>
              <w:spacing w:after="60" w:line="240" w:lineRule="auto"/>
              <w:jc w:val="both"/>
              <w:rPr>
                <w:rFonts w:ascii="Times New Roman" w:eastAsia="Times New Roman" w:hAnsi="Times New Roman" w:cs="Times New Roman"/>
                <w:color w:val="00000A"/>
                <w:sz w:val="21"/>
                <w:szCs w:val="21"/>
                <w:lang w:eastAsia="ru-RU"/>
              </w:rPr>
            </w:pPr>
            <w:r w:rsidRPr="00E413CE">
              <w:rPr>
                <w:rFonts w:ascii="Times New Roman" w:eastAsia="Times New Roman" w:hAnsi="Times New Roman" w:cs="Times New Roman"/>
                <w:color w:val="00000A"/>
                <w:sz w:val="21"/>
                <w:szCs w:val="21"/>
                <w:lang w:eastAsia="ru-RU"/>
              </w:rPr>
              <w:t>ИНН членов коллегиального органа</w:t>
            </w:r>
          </w:p>
        </w:tc>
        <w:tc>
          <w:tcPr>
            <w:tcW w:w="4489" w:type="dxa"/>
            <w:tcBorders>
              <w:top w:val="single" w:sz="6" w:space="0" w:color="000001"/>
              <w:left w:val="single" w:sz="6" w:space="0" w:color="000001"/>
              <w:bottom w:val="single" w:sz="6" w:space="0" w:color="000001"/>
              <w:right w:val="single" w:sz="6" w:space="0" w:color="000001"/>
            </w:tcBorders>
            <w:shd w:val="clear" w:color="auto" w:fill="FFFFFF"/>
            <w:tcMar>
              <w:left w:w="64" w:type="dxa"/>
              <w:right w:w="108" w:type="dxa"/>
            </w:tcMar>
          </w:tcPr>
          <w:p w:rsidR="005202C2" w:rsidRPr="00E413CE" w:rsidRDefault="005202C2" w:rsidP="005202C2">
            <w:pPr>
              <w:spacing w:after="60" w:line="240" w:lineRule="auto"/>
              <w:jc w:val="both"/>
              <w:rPr>
                <w:rFonts w:ascii="Times New Roman" w:eastAsia="Times New Roman" w:hAnsi="Times New Roman" w:cs="Times New Roman"/>
                <w:color w:val="00000A"/>
                <w:sz w:val="21"/>
                <w:szCs w:val="21"/>
                <w:lang w:eastAsia="ru-RU"/>
              </w:rPr>
            </w:pPr>
          </w:p>
        </w:tc>
      </w:tr>
      <w:tr w:rsidR="005202C2" w:rsidRPr="00E413CE" w:rsidTr="00711DC4">
        <w:tc>
          <w:tcPr>
            <w:tcW w:w="1673" w:type="dxa"/>
            <w:vMerge/>
            <w:tcBorders>
              <w:top w:val="single" w:sz="6" w:space="0" w:color="000001"/>
              <w:left w:val="single" w:sz="6" w:space="0" w:color="000001"/>
              <w:bottom w:val="single" w:sz="6" w:space="0" w:color="000001"/>
            </w:tcBorders>
            <w:shd w:val="clear" w:color="auto" w:fill="auto"/>
            <w:tcMar>
              <w:top w:w="105" w:type="dxa"/>
              <w:left w:w="73" w:type="dxa"/>
              <w:bottom w:w="105" w:type="dxa"/>
              <w:right w:w="105" w:type="dxa"/>
            </w:tcMar>
            <w:vAlign w:val="center"/>
          </w:tcPr>
          <w:p w:rsidR="005202C2" w:rsidRPr="00E413CE" w:rsidRDefault="005202C2" w:rsidP="005202C2">
            <w:pPr>
              <w:spacing w:line="252" w:lineRule="auto"/>
              <w:rPr>
                <w:rFonts w:ascii="Calibri" w:eastAsia="Calibri" w:hAnsi="Calibri" w:cs="Calibri"/>
                <w:color w:val="000000"/>
                <w:sz w:val="21"/>
                <w:szCs w:val="21"/>
                <w:lang w:eastAsia="ru-RU"/>
              </w:rPr>
            </w:pPr>
          </w:p>
        </w:tc>
        <w:tc>
          <w:tcPr>
            <w:tcW w:w="3453" w:type="dxa"/>
            <w:tcBorders>
              <w:top w:val="single" w:sz="6" w:space="0" w:color="000001"/>
              <w:left w:val="single" w:sz="6" w:space="0" w:color="000001"/>
              <w:bottom w:val="single" w:sz="6" w:space="0" w:color="000001"/>
            </w:tcBorders>
            <w:shd w:val="clear" w:color="auto" w:fill="FFFFFF"/>
            <w:tcMar>
              <w:left w:w="64" w:type="dxa"/>
            </w:tcMar>
          </w:tcPr>
          <w:p w:rsidR="005202C2" w:rsidRPr="00E413CE" w:rsidRDefault="005202C2" w:rsidP="005202C2">
            <w:pPr>
              <w:spacing w:after="60" w:line="240" w:lineRule="auto"/>
              <w:jc w:val="both"/>
              <w:rPr>
                <w:rFonts w:ascii="Times New Roman" w:eastAsia="Times New Roman" w:hAnsi="Times New Roman" w:cs="Times New Roman"/>
                <w:color w:val="00000A"/>
                <w:sz w:val="21"/>
                <w:szCs w:val="21"/>
                <w:lang w:eastAsia="ru-RU"/>
              </w:rPr>
            </w:pPr>
            <w:r w:rsidRPr="00E413CE">
              <w:rPr>
                <w:rFonts w:ascii="Times New Roman" w:eastAsia="Times New Roman" w:hAnsi="Times New Roman" w:cs="Times New Roman"/>
                <w:color w:val="00000A"/>
                <w:sz w:val="21"/>
                <w:szCs w:val="21"/>
                <w:lang w:eastAsia="ru-RU"/>
              </w:rPr>
              <w:t>ИНН лица, исполняющего функции единоличного исполнительного органа участника</w:t>
            </w:r>
          </w:p>
        </w:tc>
        <w:tc>
          <w:tcPr>
            <w:tcW w:w="4489" w:type="dxa"/>
            <w:tcBorders>
              <w:top w:val="single" w:sz="6" w:space="0" w:color="000001"/>
              <w:left w:val="single" w:sz="6" w:space="0" w:color="000001"/>
              <w:bottom w:val="single" w:sz="6" w:space="0" w:color="000001"/>
              <w:right w:val="single" w:sz="6" w:space="0" w:color="000001"/>
            </w:tcBorders>
            <w:shd w:val="clear" w:color="auto" w:fill="FFFFFF"/>
            <w:tcMar>
              <w:left w:w="64" w:type="dxa"/>
              <w:right w:w="108" w:type="dxa"/>
            </w:tcMar>
          </w:tcPr>
          <w:p w:rsidR="005202C2" w:rsidRPr="00E413CE" w:rsidRDefault="005202C2" w:rsidP="005202C2">
            <w:pPr>
              <w:spacing w:after="60" w:line="240" w:lineRule="auto"/>
              <w:jc w:val="both"/>
              <w:rPr>
                <w:rFonts w:ascii="Times New Roman" w:eastAsia="Times New Roman" w:hAnsi="Times New Roman" w:cs="Times New Roman"/>
                <w:color w:val="00000A"/>
                <w:sz w:val="21"/>
                <w:szCs w:val="21"/>
                <w:lang w:eastAsia="ru-RU"/>
              </w:rPr>
            </w:pPr>
          </w:p>
        </w:tc>
      </w:tr>
      <w:tr w:rsidR="005202C2" w:rsidRPr="00E413CE" w:rsidTr="00711DC4">
        <w:tc>
          <w:tcPr>
            <w:tcW w:w="1673" w:type="dxa"/>
            <w:vMerge/>
            <w:tcBorders>
              <w:top w:val="single" w:sz="6" w:space="0" w:color="000001"/>
              <w:left w:val="single" w:sz="6" w:space="0" w:color="000001"/>
              <w:bottom w:val="single" w:sz="6" w:space="0" w:color="000001"/>
            </w:tcBorders>
            <w:shd w:val="clear" w:color="auto" w:fill="auto"/>
            <w:tcMar>
              <w:top w:w="105" w:type="dxa"/>
              <w:left w:w="73" w:type="dxa"/>
              <w:bottom w:w="105" w:type="dxa"/>
              <w:right w:w="105" w:type="dxa"/>
            </w:tcMar>
            <w:vAlign w:val="center"/>
          </w:tcPr>
          <w:p w:rsidR="005202C2" w:rsidRPr="00E413CE" w:rsidRDefault="005202C2" w:rsidP="005202C2">
            <w:pPr>
              <w:spacing w:line="252" w:lineRule="auto"/>
              <w:rPr>
                <w:rFonts w:ascii="Calibri" w:eastAsia="Calibri" w:hAnsi="Calibri" w:cs="Calibri"/>
                <w:color w:val="000000"/>
                <w:sz w:val="21"/>
                <w:szCs w:val="21"/>
                <w:lang w:eastAsia="ru-RU"/>
              </w:rPr>
            </w:pPr>
          </w:p>
        </w:tc>
        <w:tc>
          <w:tcPr>
            <w:tcW w:w="3453" w:type="dxa"/>
            <w:tcBorders>
              <w:top w:val="single" w:sz="6" w:space="0" w:color="000001"/>
              <w:left w:val="single" w:sz="6" w:space="0" w:color="000001"/>
              <w:bottom w:val="single" w:sz="6" w:space="0" w:color="000001"/>
            </w:tcBorders>
            <w:shd w:val="clear" w:color="auto" w:fill="FFFFFF"/>
            <w:tcMar>
              <w:left w:w="64" w:type="dxa"/>
            </w:tcMar>
          </w:tcPr>
          <w:p w:rsidR="005202C2" w:rsidRPr="00E413CE" w:rsidRDefault="005202C2" w:rsidP="005202C2">
            <w:pPr>
              <w:spacing w:after="60" w:line="240" w:lineRule="auto"/>
              <w:jc w:val="both"/>
              <w:rPr>
                <w:rFonts w:ascii="Times New Roman" w:eastAsia="Times New Roman" w:hAnsi="Times New Roman" w:cs="Times New Roman"/>
                <w:color w:val="00000A"/>
                <w:sz w:val="21"/>
                <w:szCs w:val="21"/>
                <w:lang w:eastAsia="ru-RU"/>
              </w:rPr>
            </w:pPr>
            <w:r w:rsidRPr="00E413CE">
              <w:rPr>
                <w:rFonts w:ascii="Times New Roman" w:eastAsia="Times New Roman" w:hAnsi="Times New Roman" w:cs="Times New Roman"/>
                <w:color w:val="00000A"/>
                <w:sz w:val="21"/>
                <w:szCs w:val="21"/>
                <w:lang w:eastAsia="ru-RU"/>
              </w:rPr>
              <w:t>Номер контактного телефона (с указанием кода города, района)</w:t>
            </w:r>
          </w:p>
        </w:tc>
        <w:tc>
          <w:tcPr>
            <w:tcW w:w="4489" w:type="dxa"/>
            <w:tcBorders>
              <w:top w:val="single" w:sz="6" w:space="0" w:color="000001"/>
              <w:left w:val="single" w:sz="6" w:space="0" w:color="000001"/>
              <w:bottom w:val="single" w:sz="6" w:space="0" w:color="000001"/>
              <w:right w:val="single" w:sz="6" w:space="0" w:color="000001"/>
            </w:tcBorders>
            <w:shd w:val="clear" w:color="auto" w:fill="FFFFFF"/>
            <w:tcMar>
              <w:left w:w="64" w:type="dxa"/>
              <w:right w:w="108" w:type="dxa"/>
            </w:tcMar>
          </w:tcPr>
          <w:p w:rsidR="005202C2" w:rsidRPr="00E413CE" w:rsidRDefault="005202C2" w:rsidP="005202C2">
            <w:pPr>
              <w:spacing w:after="60" w:line="240" w:lineRule="auto"/>
              <w:jc w:val="both"/>
              <w:rPr>
                <w:rFonts w:ascii="Times New Roman" w:eastAsia="Times New Roman" w:hAnsi="Times New Roman" w:cs="Times New Roman"/>
                <w:color w:val="00000A"/>
                <w:sz w:val="21"/>
                <w:szCs w:val="21"/>
                <w:lang w:eastAsia="ru-RU"/>
              </w:rPr>
            </w:pPr>
          </w:p>
        </w:tc>
      </w:tr>
      <w:tr w:rsidR="005202C2" w:rsidRPr="00E413CE" w:rsidTr="00711DC4">
        <w:tc>
          <w:tcPr>
            <w:tcW w:w="1673" w:type="dxa"/>
            <w:vMerge/>
            <w:tcBorders>
              <w:top w:val="single" w:sz="6" w:space="0" w:color="000001"/>
              <w:left w:val="single" w:sz="6" w:space="0" w:color="000001"/>
              <w:bottom w:val="single" w:sz="6" w:space="0" w:color="000001"/>
            </w:tcBorders>
            <w:shd w:val="clear" w:color="auto" w:fill="auto"/>
            <w:tcMar>
              <w:top w:w="105" w:type="dxa"/>
              <w:left w:w="73" w:type="dxa"/>
              <w:bottom w:w="105" w:type="dxa"/>
              <w:right w:w="105" w:type="dxa"/>
            </w:tcMar>
            <w:vAlign w:val="center"/>
          </w:tcPr>
          <w:p w:rsidR="005202C2" w:rsidRPr="00E413CE" w:rsidRDefault="005202C2" w:rsidP="005202C2">
            <w:pPr>
              <w:spacing w:line="252" w:lineRule="auto"/>
              <w:rPr>
                <w:rFonts w:ascii="Calibri" w:eastAsia="Calibri" w:hAnsi="Calibri" w:cs="Calibri"/>
                <w:color w:val="000000"/>
                <w:sz w:val="21"/>
                <w:szCs w:val="21"/>
                <w:lang w:eastAsia="ru-RU"/>
              </w:rPr>
            </w:pPr>
          </w:p>
        </w:tc>
        <w:tc>
          <w:tcPr>
            <w:tcW w:w="3453" w:type="dxa"/>
            <w:tcBorders>
              <w:top w:val="single" w:sz="6" w:space="0" w:color="000001"/>
              <w:left w:val="single" w:sz="6" w:space="0" w:color="000001"/>
              <w:bottom w:val="single" w:sz="6" w:space="0" w:color="000001"/>
            </w:tcBorders>
            <w:shd w:val="clear" w:color="auto" w:fill="FFFFFF"/>
            <w:tcMar>
              <w:left w:w="64" w:type="dxa"/>
            </w:tcMar>
          </w:tcPr>
          <w:p w:rsidR="005202C2" w:rsidRPr="00E413CE" w:rsidRDefault="005202C2" w:rsidP="005202C2">
            <w:pPr>
              <w:spacing w:after="0" w:line="240" w:lineRule="auto"/>
              <w:jc w:val="both"/>
              <w:rPr>
                <w:rFonts w:ascii="Times New Roman" w:eastAsia="Times New Roman" w:hAnsi="Times New Roman" w:cs="Times New Roman"/>
                <w:color w:val="00000A"/>
                <w:sz w:val="21"/>
                <w:szCs w:val="21"/>
                <w:lang w:eastAsia="ru-RU"/>
              </w:rPr>
            </w:pPr>
            <w:r w:rsidRPr="00E413CE">
              <w:rPr>
                <w:rFonts w:ascii="Times New Roman" w:eastAsia="Times New Roman" w:hAnsi="Times New Roman" w:cs="Times New Roman"/>
                <w:color w:val="00000A"/>
                <w:sz w:val="21"/>
                <w:szCs w:val="21"/>
                <w:lang w:eastAsia="ru-RU"/>
              </w:rPr>
              <w:t>Факс*</w:t>
            </w:r>
          </w:p>
          <w:p w:rsidR="005202C2" w:rsidRPr="00E413CE" w:rsidRDefault="005202C2" w:rsidP="005202C2">
            <w:pPr>
              <w:spacing w:after="60" w:line="240" w:lineRule="auto"/>
              <w:jc w:val="both"/>
              <w:rPr>
                <w:rFonts w:ascii="Times New Roman" w:eastAsia="Times New Roman" w:hAnsi="Times New Roman" w:cs="Times New Roman"/>
                <w:color w:val="00000A"/>
                <w:sz w:val="21"/>
                <w:szCs w:val="21"/>
                <w:lang w:eastAsia="ru-RU"/>
              </w:rPr>
            </w:pPr>
            <w:r w:rsidRPr="00E413CE">
              <w:rPr>
                <w:rFonts w:ascii="Times New Roman" w:eastAsia="Times New Roman" w:hAnsi="Times New Roman" w:cs="Times New Roman"/>
                <w:i/>
                <w:iCs/>
                <w:color w:val="00000A"/>
                <w:sz w:val="21"/>
                <w:szCs w:val="21"/>
                <w:lang w:eastAsia="ru-RU"/>
              </w:rPr>
              <w:t xml:space="preserve">*Данная информация не является обязательной для предоставления, предоставляется по желанию участника закупки </w:t>
            </w:r>
          </w:p>
        </w:tc>
        <w:tc>
          <w:tcPr>
            <w:tcW w:w="4489" w:type="dxa"/>
            <w:tcBorders>
              <w:top w:val="single" w:sz="6" w:space="0" w:color="000001"/>
              <w:left w:val="single" w:sz="6" w:space="0" w:color="000001"/>
              <w:bottom w:val="single" w:sz="6" w:space="0" w:color="000001"/>
              <w:right w:val="single" w:sz="6" w:space="0" w:color="000001"/>
            </w:tcBorders>
            <w:shd w:val="clear" w:color="auto" w:fill="FFFFFF"/>
            <w:tcMar>
              <w:left w:w="64" w:type="dxa"/>
              <w:right w:w="108" w:type="dxa"/>
            </w:tcMar>
          </w:tcPr>
          <w:p w:rsidR="005202C2" w:rsidRPr="00E413CE" w:rsidRDefault="005202C2" w:rsidP="005202C2">
            <w:pPr>
              <w:spacing w:after="60" w:line="240" w:lineRule="auto"/>
              <w:jc w:val="both"/>
              <w:rPr>
                <w:rFonts w:ascii="Times New Roman" w:eastAsia="Times New Roman" w:hAnsi="Times New Roman" w:cs="Times New Roman"/>
                <w:color w:val="00000A"/>
                <w:sz w:val="21"/>
                <w:szCs w:val="21"/>
                <w:lang w:eastAsia="ru-RU"/>
              </w:rPr>
            </w:pPr>
          </w:p>
        </w:tc>
      </w:tr>
      <w:tr w:rsidR="005202C2" w:rsidRPr="00E413CE" w:rsidTr="00711DC4">
        <w:tc>
          <w:tcPr>
            <w:tcW w:w="1673" w:type="dxa"/>
            <w:vMerge/>
            <w:tcBorders>
              <w:top w:val="single" w:sz="6" w:space="0" w:color="000001"/>
              <w:left w:val="single" w:sz="6" w:space="0" w:color="000001"/>
              <w:bottom w:val="single" w:sz="6" w:space="0" w:color="000001"/>
            </w:tcBorders>
            <w:shd w:val="clear" w:color="auto" w:fill="auto"/>
            <w:tcMar>
              <w:top w:w="105" w:type="dxa"/>
              <w:left w:w="73" w:type="dxa"/>
              <w:bottom w:w="105" w:type="dxa"/>
              <w:right w:w="105" w:type="dxa"/>
            </w:tcMar>
            <w:vAlign w:val="center"/>
          </w:tcPr>
          <w:p w:rsidR="005202C2" w:rsidRPr="00E413CE" w:rsidRDefault="005202C2" w:rsidP="005202C2">
            <w:pPr>
              <w:spacing w:line="252" w:lineRule="auto"/>
              <w:rPr>
                <w:rFonts w:ascii="Calibri" w:eastAsia="Calibri" w:hAnsi="Calibri" w:cs="Calibri"/>
                <w:color w:val="000000"/>
                <w:sz w:val="21"/>
                <w:szCs w:val="21"/>
                <w:lang w:eastAsia="ru-RU"/>
              </w:rPr>
            </w:pPr>
          </w:p>
        </w:tc>
        <w:tc>
          <w:tcPr>
            <w:tcW w:w="3453" w:type="dxa"/>
            <w:tcBorders>
              <w:top w:val="single" w:sz="6" w:space="0" w:color="000001"/>
              <w:left w:val="single" w:sz="6" w:space="0" w:color="000001"/>
              <w:bottom w:val="single" w:sz="6" w:space="0" w:color="000001"/>
            </w:tcBorders>
            <w:shd w:val="clear" w:color="auto" w:fill="FFFFFF"/>
            <w:tcMar>
              <w:left w:w="64" w:type="dxa"/>
            </w:tcMar>
          </w:tcPr>
          <w:p w:rsidR="005202C2" w:rsidRPr="00E413CE" w:rsidRDefault="005202C2" w:rsidP="005202C2">
            <w:pPr>
              <w:spacing w:after="0" w:line="240" w:lineRule="auto"/>
              <w:jc w:val="both"/>
              <w:rPr>
                <w:rFonts w:ascii="Times New Roman" w:eastAsia="Times New Roman" w:hAnsi="Times New Roman" w:cs="Times New Roman"/>
                <w:color w:val="00000A"/>
                <w:sz w:val="21"/>
                <w:szCs w:val="21"/>
                <w:lang w:eastAsia="ru-RU"/>
              </w:rPr>
            </w:pPr>
            <w:r w:rsidRPr="00E413CE">
              <w:rPr>
                <w:rFonts w:ascii="Times New Roman" w:eastAsia="Times New Roman" w:hAnsi="Times New Roman" w:cs="Times New Roman"/>
                <w:color w:val="00000A"/>
                <w:sz w:val="21"/>
                <w:szCs w:val="21"/>
                <w:lang w:eastAsia="ru-RU"/>
              </w:rPr>
              <w:t>Электронная почта (</w:t>
            </w:r>
            <w:r w:rsidRPr="00E413CE">
              <w:rPr>
                <w:rFonts w:ascii="Times New Roman" w:eastAsia="Times New Roman" w:hAnsi="Times New Roman" w:cs="Times New Roman"/>
                <w:color w:val="00000A"/>
                <w:sz w:val="21"/>
                <w:szCs w:val="21"/>
                <w:lang w:val="en-US" w:eastAsia="ru-RU"/>
              </w:rPr>
              <w:t>e</w:t>
            </w:r>
            <w:r w:rsidRPr="00E413CE">
              <w:rPr>
                <w:rFonts w:ascii="Times New Roman" w:eastAsia="Times New Roman" w:hAnsi="Times New Roman" w:cs="Times New Roman"/>
                <w:color w:val="00000A"/>
                <w:sz w:val="21"/>
                <w:szCs w:val="21"/>
                <w:lang w:eastAsia="ru-RU"/>
              </w:rPr>
              <w:t>-</w:t>
            </w:r>
            <w:r w:rsidRPr="00E413CE">
              <w:rPr>
                <w:rFonts w:ascii="Times New Roman" w:eastAsia="Times New Roman" w:hAnsi="Times New Roman" w:cs="Times New Roman"/>
                <w:color w:val="00000A"/>
                <w:sz w:val="21"/>
                <w:szCs w:val="21"/>
                <w:lang w:val="en-US" w:eastAsia="ru-RU"/>
              </w:rPr>
              <w:t>mail</w:t>
            </w:r>
            <w:r w:rsidRPr="00E413CE">
              <w:rPr>
                <w:rFonts w:ascii="Times New Roman" w:eastAsia="Times New Roman" w:hAnsi="Times New Roman" w:cs="Times New Roman"/>
                <w:color w:val="00000A"/>
                <w:sz w:val="21"/>
                <w:szCs w:val="21"/>
                <w:lang w:eastAsia="ru-RU"/>
              </w:rPr>
              <w:t>)*</w:t>
            </w:r>
          </w:p>
          <w:p w:rsidR="005202C2" w:rsidRPr="00E413CE" w:rsidRDefault="005202C2" w:rsidP="005202C2">
            <w:pPr>
              <w:spacing w:after="60" w:line="240" w:lineRule="auto"/>
              <w:jc w:val="both"/>
              <w:rPr>
                <w:rFonts w:ascii="Times New Roman" w:eastAsia="Times New Roman" w:hAnsi="Times New Roman" w:cs="Times New Roman"/>
                <w:color w:val="00000A"/>
                <w:sz w:val="21"/>
                <w:szCs w:val="21"/>
                <w:lang w:eastAsia="ru-RU"/>
              </w:rPr>
            </w:pPr>
            <w:r w:rsidRPr="00E413CE">
              <w:rPr>
                <w:rFonts w:ascii="Times New Roman" w:eastAsia="Times New Roman" w:hAnsi="Times New Roman" w:cs="Times New Roman"/>
                <w:i/>
                <w:iCs/>
                <w:color w:val="00000A"/>
                <w:sz w:val="21"/>
                <w:szCs w:val="21"/>
                <w:lang w:eastAsia="ru-RU"/>
              </w:rPr>
              <w:t xml:space="preserve">*Данная информация не является обязательной для предоставления, предоставляется по желанию </w:t>
            </w:r>
            <w:r w:rsidRPr="00E413CE">
              <w:rPr>
                <w:rFonts w:ascii="Times New Roman" w:eastAsia="Times New Roman" w:hAnsi="Times New Roman" w:cs="Times New Roman"/>
                <w:i/>
                <w:iCs/>
                <w:color w:val="00000A"/>
                <w:sz w:val="21"/>
                <w:szCs w:val="21"/>
                <w:lang w:eastAsia="ru-RU"/>
              </w:rPr>
              <w:lastRenderedPageBreak/>
              <w:t xml:space="preserve">участника закупки </w:t>
            </w:r>
          </w:p>
        </w:tc>
        <w:tc>
          <w:tcPr>
            <w:tcW w:w="4489" w:type="dxa"/>
            <w:tcBorders>
              <w:top w:val="single" w:sz="6" w:space="0" w:color="000001"/>
              <w:left w:val="single" w:sz="6" w:space="0" w:color="000001"/>
              <w:bottom w:val="single" w:sz="6" w:space="0" w:color="000001"/>
              <w:right w:val="single" w:sz="6" w:space="0" w:color="000001"/>
            </w:tcBorders>
            <w:shd w:val="clear" w:color="auto" w:fill="FFFFFF"/>
            <w:tcMar>
              <w:left w:w="64" w:type="dxa"/>
              <w:right w:w="108" w:type="dxa"/>
            </w:tcMar>
          </w:tcPr>
          <w:p w:rsidR="005202C2" w:rsidRPr="00E413CE" w:rsidRDefault="005202C2" w:rsidP="005202C2">
            <w:pPr>
              <w:spacing w:after="60" w:line="240" w:lineRule="auto"/>
              <w:jc w:val="both"/>
              <w:rPr>
                <w:rFonts w:ascii="Times New Roman" w:eastAsia="Times New Roman" w:hAnsi="Times New Roman" w:cs="Times New Roman"/>
                <w:color w:val="00000A"/>
                <w:sz w:val="21"/>
                <w:szCs w:val="21"/>
                <w:lang w:eastAsia="ru-RU"/>
              </w:rPr>
            </w:pPr>
          </w:p>
        </w:tc>
      </w:tr>
    </w:tbl>
    <w:p w:rsidR="005202C2" w:rsidRPr="00E413CE" w:rsidRDefault="005202C2" w:rsidP="005202C2">
      <w:pPr>
        <w:spacing w:after="0" w:line="240" w:lineRule="auto"/>
        <w:jc w:val="both"/>
        <w:rPr>
          <w:rFonts w:ascii="Times New Roman" w:eastAsia="Times New Roman" w:hAnsi="Times New Roman" w:cs="Times New Roman"/>
          <w:color w:val="00000A"/>
          <w:sz w:val="21"/>
          <w:szCs w:val="21"/>
          <w:lang w:eastAsia="ru-RU"/>
        </w:rPr>
      </w:pPr>
    </w:p>
    <w:p w:rsidR="005202C2" w:rsidRPr="00E413CE" w:rsidRDefault="00FD2C26" w:rsidP="00FD2C26">
      <w:pPr>
        <w:keepNext/>
        <w:keepLines/>
        <w:widowControl w:val="0"/>
        <w:suppressLineNumbers/>
        <w:tabs>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autoSpaceDE w:val="0"/>
        <w:spacing w:before="120" w:after="0" w:line="240" w:lineRule="auto"/>
        <w:rPr>
          <w:rFonts w:ascii="Times New Roman" w:eastAsia="Times New Roman" w:hAnsi="Times New Roman" w:cs="Times New Roman"/>
          <w:color w:val="00000A"/>
          <w:sz w:val="21"/>
          <w:szCs w:val="21"/>
          <w:lang w:eastAsia="ru-RU"/>
        </w:rPr>
      </w:pPr>
      <w:r>
        <w:rPr>
          <w:rFonts w:ascii="Times New Roman" w:eastAsia="Times New Roman" w:hAnsi="Times New Roman" w:cs="Times New Roman"/>
          <w:color w:val="00000A"/>
          <w:sz w:val="21"/>
          <w:szCs w:val="21"/>
          <w:lang w:eastAsia="ru-RU"/>
        </w:rPr>
        <w:t xml:space="preserve">         </w:t>
      </w:r>
      <w:r w:rsidR="005202C2" w:rsidRPr="00E413CE">
        <w:rPr>
          <w:rFonts w:ascii="Times New Roman" w:eastAsia="Times New Roman" w:hAnsi="Times New Roman" w:cs="Times New Roman"/>
          <w:color w:val="00000A"/>
          <w:sz w:val="21"/>
          <w:szCs w:val="21"/>
          <w:lang w:eastAsia="ru-RU"/>
        </w:rPr>
        <w:t xml:space="preserve">2. Изучив документацию о проведении аукциона в электронной форме </w:t>
      </w:r>
      <w:r w:rsidR="00711DC4" w:rsidRPr="006E67AC">
        <w:rPr>
          <w:b/>
          <w:bCs/>
          <w:color w:val="000000" w:themeColor="text1"/>
        </w:rPr>
        <w:t xml:space="preserve">№_______________ от </w:t>
      </w:r>
      <w:proofErr w:type="gramStart"/>
      <w:r w:rsidR="00711DC4" w:rsidRPr="006E67AC">
        <w:rPr>
          <w:b/>
          <w:bCs/>
          <w:color w:val="000000" w:themeColor="text1"/>
        </w:rPr>
        <w:t xml:space="preserve">«  </w:t>
      </w:r>
      <w:proofErr w:type="gramEnd"/>
      <w:r w:rsidR="00711DC4" w:rsidRPr="006E67AC">
        <w:rPr>
          <w:b/>
          <w:bCs/>
          <w:color w:val="000000" w:themeColor="text1"/>
        </w:rPr>
        <w:t xml:space="preserve">  »___________ </w:t>
      </w:r>
      <w:r w:rsidR="00711DC4" w:rsidRPr="005625B2">
        <w:rPr>
          <w:rFonts w:ascii="Times New Roman" w:hAnsi="Times New Roman"/>
          <w:b/>
          <w:sz w:val="24"/>
          <w:szCs w:val="24"/>
        </w:rPr>
        <w:t>20__ года на</w:t>
      </w:r>
      <w:r w:rsidR="005625B2" w:rsidRPr="005625B2">
        <w:rPr>
          <w:rFonts w:ascii="Times New Roman" w:hAnsi="Times New Roman"/>
          <w:b/>
          <w:sz w:val="24"/>
          <w:szCs w:val="24"/>
        </w:rPr>
        <w:t xml:space="preserve"> </w:t>
      </w:r>
      <w:r w:rsidR="00D75C37">
        <w:rPr>
          <w:rFonts w:ascii="Times New Roman" w:hAnsi="Times New Roman"/>
          <w:b/>
          <w:sz w:val="24"/>
          <w:szCs w:val="24"/>
        </w:rPr>
        <w:t>поставку</w:t>
      </w:r>
      <w:r w:rsidR="00D75C37" w:rsidRPr="00D75C37">
        <w:rPr>
          <w:rFonts w:ascii="Times New Roman" w:hAnsi="Times New Roman"/>
          <w:b/>
          <w:sz w:val="24"/>
          <w:szCs w:val="24"/>
        </w:rPr>
        <w:t xml:space="preserve"> расходного материала (</w:t>
      </w:r>
      <w:proofErr w:type="spellStart"/>
      <w:r w:rsidR="00D75C37" w:rsidRPr="00D75C37">
        <w:rPr>
          <w:rFonts w:ascii="Times New Roman" w:hAnsi="Times New Roman"/>
          <w:b/>
          <w:sz w:val="24"/>
          <w:szCs w:val="24"/>
        </w:rPr>
        <w:t>шприцы,системы</w:t>
      </w:r>
      <w:proofErr w:type="spellEnd"/>
      <w:r w:rsidR="00D75C37" w:rsidRPr="00D75C37">
        <w:rPr>
          <w:rFonts w:ascii="Times New Roman" w:hAnsi="Times New Roman"/>
          <w:b/>
          <w:sz w:val="24"/>
          <w:szCs w:val="24"/>
        </w:rPr>
        <w:t>, иглы/ОМС) в 2027 году  для АО «МСЧ «Нефтяник».</w:t>
      </w:r>
      <w:r w:rsidR="00E71AF3" w:rsidRPr="00E71AF3">
        <w:rPr>
          <w:rFonts w:ascii="Times New Roman" w:hAnsi="Times New Roman"/>
          <w:b/>
          <w:sz w:val="24"/>
          <w:szCs w:val="24"/>
        </w:rPr>
        <w:t xml:space="preserve"> </w:t>
      </w:r>
      <w:r w:rsidR="005202C2" w:rsidRPr="00442C0E">
        <w:rPr>
          <w:rFonts w:ascii="Times New Roman" w:hAnsi="Times New Roman"/>
          <w:b/>
          <w:sz w:val="24"/>
          <w:szCs w:val="24"/>
        </w:rPr>
        <w:t>(</w:t>
      </w:r>
      <w:r w:rsidR="005202C2" w:rsidRPr="00E413CE">
        <w:rPr>
          <w:rFonts w:ascii="Times New Roman" w:eastAsia="Times New Roman" w:hAnsi="Times New Roman" w:cs="Times New Roman"/>
          <w:color w:val="00000A"/>
          <w:sz w:val="21"/>
          <w:szCs w:val="21"/>
          <w:lang w:eastAsia="ru-RU"/>
        </w:rPr>
        <w:t xml:space="preserve">далее аукцион), принимая </w:t>
      </w:r>
      <w:r w:rsidR="005202C2" w:rsidRPr="00FD2C26">
        <w:rPr>
          <w:rFonts w:ascii="Times New Roman" w:eastAsia="Times New Roman" w:hAnsi="Times New Roman" w:cs="Times New Roman"/>
          <w:color w:val="000000"/>
          <w:sz w:val="21"/>
          <w:szCs w:val="21"/>
          <w:lang w:eastAsia="ru-RU"/>
        </w:rPr>
        <w:t>установленные в ней требования и условия организации и проведения аукциона, мы подтверждаем, что согласны участвовать в аукционе в соответствии с документацией о проведении аукциона и, в случае признания нас победителем, поставить товар (выполнить работы, оказать услуги) в соответствии с условиями и требованиями, установленными в документации о проведении аукциона по цене, предложенной нами на аукционе</w:t>
      </w:r>
      <w:r w:rsidR="005202C2" w:rsidRPr="00E413CE">
        <w:rPr>
          <w:rFonts w:ascii="Times New Roman" w:eastAsia="Times New Roman" w:hAnsi="Times New Roman" w:cs="Times New Roman"/>
          <w:color w:val="00000A"/>
          <w:sz w:val="21"/>
          <w:szCs w:val="21"/>
          <w:lang w:eastAsia="ru-RU"/>
        </w:rPr>
        <w:t>.</w:t>
      </w:r>
    </w:p>
    <w:p w:rsidR="005202C2" w:rsidRPr="00E413CE" w:rsidRDefault="005202C2" w:rsidP="005202C2">
      <w:pPr>
        <w:spacing w:after="0" w:line="240" w:lineRule="auto"/>
        <w:ind w:firstLine="539"/>
        <w:jc w:val="both"/>
        <w:rPr>
          <w:rFonts w:ascii="Times New Roman" w:eastAsia="Times New Roman" w:hAnsi="Times New Roman" w:cs="Times New Roman"/>
          <w:color w:val="00000A"/>
          <w:sz w:val="21"/>
          <w:szCs w:val="21"/>
          <w:lang w:eastAsia="ru-RU"/>
        </w:rPr>
      </w:pPr>
    </w:p>
    <w:p w:rsidR="005202C2" w:rsidRPr="00E413CE" w:rsidRDefault="005202C2" w:rsidP="005202C2">
      <w:pPr>
        <w:spacing w:after="0" w:line="240" w:lineRule="auto"/>
        <w:ind w:firstLine="539"/>
        <w:jc w:val="both"/>
        <w:rPr>
          <w:rFonts w:ascii="Times New Roman" w:eastAsia="Times New Roman" w:hAnsi="Times New Roman" w:cs="Times New Roman"/>
          <w:color w:val="00000A"/>
          <w:sz w:val="21"/>
          <w:szCs w:val="21"/>
          <w:lang w:eastAsia="ru-RU"/>
        </w:rPr>
      </w:pPr>
      <w:r w:rsidRPr="00E413CE">
        <w:rPr>
          <w:rFonts w:ascii="Times New Roman" w:eastAsia="Times New Roman" w:hAnsi="Times New Roman" w:cs="Times New Roman"/>
          <w:color w:val="00000A"/>
          <w:sz w:val="21"/>
          <w:szCs w:val="21"/>
          <w:lang w:eastAsia="ru-RU"/>
        </w:rPr>
        <w:t xml:space="preserve">3. Участник закупки подтверждает: </w:t>
      </w:r>
    </w:p>
    <w:p w:rsidR="005202C2" w:rsidRPr="00E413CE" w:rsidRDefault="005202C2" w:rsidP="005202C2">
      <w:pPr>
        <w:spacing w:after="0" w:line="240" w:lineRule="auto"/>
        <w:jc w:val="both"/>
        <w:rPr>
          <w:rFonts w:ascii="Times New Roman" w:eastAsia="Times New Roman" w:hAnsi="Times New Roman" w:cs="Times New Roman"/>
          <w:color w:val="000000"/>
          <w:sz w:val="21"/>
          <w:szCs w:val="21"/>
          <w:lang w:eastAsia="ru-RU"/>
        </w:rPr>
      </w:pPr>
      <w:r w:rsidRPr="00E413CE">
        <w:rPr>
          <w:rFonts w:ascii="Times New Roman" w:eastAsia="Calibri" w:hAnsi="Times New Roman" w:cs="Times New Roman"/>
          <w:color w:val="000000"/>
          <w:sz w:val="21"/>
          <w:szCs w:val="21"/>
          <w:lang w:eastAsia="ru-RU"/>
        </w:rPr>
        <w:t>- что в отношении него</w:t>
      </w:r>
      <w:r w:rsidRPr="00E413CE">
        <w:rPr>
          <w:rFonts w:ascii="Times New Roman" w:eastAsia="Times New Roman" w:hAnsi="Times New Roman" w:cs="Times New Roman"/>
          <w:color w:val="000000"/>
          <w:sz w:val="21"/>
          <w:szCs w:val="21"/>
          <w:lang w:eastAsia="ru-RU"/>
        </w:rPr>
        <w:t xml:space="preserve"> не проводится ликвидации участника закупки - юридического лица и отсутствует решение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5202C2" w:rsidRPr="00E413CE" w:rsidRDefault="005202C2" w:rsidP="005202C2">
      <w:pPr>
        <w:spacing w:after="0" w:line="240" w:lineRule="auto"/>
        <w:jc w:val="both"/>
        <w:rPr>
          <w:rFonts w:ascii="Times New Roman" w:eastAsia="Times New Roman" w:hAnsi="Times New Roman" w:cs="Times New Roman"/>
          <w:color w:val="00000A"/>
          <w:sz w:val="21"/>
          <w:szCs w:val="21"/>
          <w:lang w:eastAsia="ru-RU"/>
        </w:rPr>
      </w:pPr>
      <w:r w:rsidRPr="00E413CE">
        <w:rPr>
          <w:rFonts w:ascii="Times New Roman" w:eastAsia="Times New Roman" w:hAnsi="Times New Roman" w:cs="Times New Roman"/>
          <w:color w:val="000000"/>
          <w:sz w:val="21"/>
          <w:szCs w:val="21"/>
          <w:lang w:eastAsia="ru-RU"/>
        </w:rPr>
        <w:t xml:space="preserve">- </w:t>
      </w:r>
      <w:r w:rsidRPr="00E413CE">
        <w:rPr>
          <w:rFonts w:ascii="Times New Roman" w:eastAsia="Calibri" w:hAnsi="Times New Roman" w:cs="Times New Roman"/>
          <w:color w:val="000000"/>
          <w:sz w:val="21"/>
          <w:szCs w:val="21"/>
          <w:lang w:eastAsia="ru-RU"/>
        </w:rPr>
        <w:t>что в отношении него</w:t>
      </w:r>
      <w:r w:rsidR="00DF05AF" w:rsidRPr="00DF05AF">
        <w:rPr>
          <w:rFonts w:ascii="Times New Roman" w:eastAsia="Calibri" w:hAnsi="Times New Roman" w:cs="Times New Roman"/>
          <w:color w:val="000000"/>
          <w:sz w:val="21"/>
          <w:szCs w:val="21"/>
          <w:lang w:eastAsia="ru-RU"/>
        </w:rPr>
        <w:t xml:space="preserve"> </w:t>
      </w:r>
      <w:r w:rsidRPr="00E413CE">
        <w:rPr>
          <w:rFonts w:ascii="Times New Roman" w:eastAsia="Times New Roman" w:hAnsi="Times New Roman" w:cs="Times New Roman"/>
          <w:color w:val="000000"/>
          <w:sz w:val="21"/>
          <w:szCs w:val="21"/>
          <w:lang w:eastAsia="ru-RU"/>
        </w:rPr>
        <w:t>не</w:t>
      </w:r>
      <w:r w:rsidR="00DF05AF" w:rsidRPr="00DF05AF">
        <w:rPr>
          <w:rFonts w:ascii="Times New Roman" w:eastAsia="Times New Roman" w:hAnsi="Times New Roman" w:cs="Times New Roman"/>
          <w:color w:val="000000"/>
          <w:sz w:val="21"/>
          <w:szCs w:val="21"/>
          <w:lang w:eastAsia="ru-RU"/>
        </w:rPr>
        <w:t xml:space="preserve"> </w:t>
      </w:r>
      <w:r w:rsidRPr="00E413CE">
        <w:rPr>
          <w:rFonts w:ascii="Times New Roman" w:eastAsia="Times New Roman" w:hAnsi="Times New Roman" w:cs="Times New Roman"/>
          <w:color w:val="000000"/>
          <w:sz w:val="21"/>
          <w:szCs w:val="21"/>
          <w:lang w:eastAsia="ru-RU"/>
        </w:rPr>
        <w:t xml:space="preserve">приостановлена деятельность участника закупки в порядке, установленном </w:t>
      </w:r>
      <w:hyperlink r:id="rId5" w:history="1">
        <w:r w:rsidRPr="00E413CE">
          <w:rPr>
            <w:rFonts w:ascii="Times New Roman" w:eastAsia="Times New Roman" w:hAnsi="Times New Roman" w:cs="Times New Roman"/>
            <w:color w:val="000000"/>
            <w:sz w:val="21"/>
            <w:szCs w:val="21"/>
            <w:lang w:eastAsia="ru-RU"/>
          </w:rPr>
          <w:t>Кодексом</w:t>
        </w:r>
      </w:hyperlink>
      <w:r w:rsidRPr="00E413CE">
        <w:rPr>
          <w:rFonts w:ascii="Times New Roman" w:eastAsia="Times New Roman" w:hAnsi="Times New Roman" w:cs="Times New Roman"/>
          <w:color w:val="000000"/>
          <w:sz w:val="21"/>
          <w:szCs w:val="21"/>
          <w:lang w:eastAsia="ru-RU"/>
        </w:rPr>
        <w:t xml:space="preserve"> Российской Федерации об административных правонарушениях, на дату подачи заявки на участие в закупке;</w:t>
      </w:r>
    </w:p>
    <w:p w:rsidR="005202C2" w:rsidRPr="00E413CE" w:rsidRDefault="005202C2" w:rsidP="005202C2">
      <w:pPr>
        <w:spacing w:after="0" w:line="240" w:lineRule="auto"/>
        <w:jc w:val="both"/>
        <w:rPr>
          <w:rFonts w:ascii="Times New Roman" w:eastAsia="Times New Roman" w:hAnsi="Times New Roman" w:cs="Times New Roman"/>
          <w:color w:val="00000A"/>
          <w:sz w:val="21"/>
          <w:szCs w:val="21"/>
          <w:lang w:eastAsia="ru-RU"/>
        </w:rPr>
      </w:pPr>
      <w:r w:rsidRPr="00E413CE">
        <w:rPr>
          <w:rFonts w:ascii="Times New Roman" w:eastAsia="Times New Roman" w:hAnsi="Times New Roman" w:cs="Times New Roman"/>
          <w:color w:val="000000"/>
          <w:sz w:val="21"/>
          <w:szCs w:val="21"/>
          <w:lang w:eastAsia="ru-RU"/>
        </w:rPr>
        <w:t xml:space="preserve">- что у него отсутствуют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6" w:history="1">
        <w:r w:rsidRPr="00E413CE">
          <w:rPr>
            <w:rFonts w:ascii="Times New Roman" w:eastAsia="Times New Roman" w:hAnsi="Times New Roman" w:cs="Times New Roman"/>
            <w:color w:val="000000"/>
            <w:sz w:val="21"/>
            <w:szCs w:val="21"/>
            <w:lang w:eastAsia="ru-RU"/>
          </w:rPr>
          <w:t>законодательством</w:t>
        </w:r>
      </w:hyperlink>
      <w:r w:rsidRPr="00E413CE">
        <w:rPr>
          <w:rFonts w:ascii="Times New Roman" w:eastAsia="Times New Roman" w:hAnsi="Times New Roman" w:cs="Times New Roman"/>
          <w:color w:val="000000"/>
          <w:sz w:val="21"/>
          <w:szCs w:val="21"/>
          <w:lang w:eastAsia="ru-RU"/>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7" w:history="1">
        <w:r w:rsidRPr="00E413CE">
          <w:rPr>
            <w:rFonts w:ascii="Times New Roman" w:eastAsia="Times New Roman" w:hAnsi="Times New Roman" w:cs="Times New Roman"/>
            <w:color w:val="000000"/>
            <w:sz w:val="21"/>
            <w:szCs w:val="21"/>
            <w:lang w:eastAsia="ru-RU"/>
          </w:rPr>
          <w:t>законодательством</w:t>
        </w:r>
      </w:hyperlink>
      <w:r w:rsidRPr="00E413CE">
        <w:rPr>
          <w:rFonts w:ascii="Times New Roman" w:eastAsia="Times New Roman" w:hAnsi="Times New Roman" w:cs="Times New Roman"/>
          <w:color w:val="000000"/>
          <w:sz w:val="21"/>
          <w:szCs w:val="21"/>
          <w:lang w:eastAsia="ru-RU"/>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(исполнителя, подрядчика) не принято;</w:t>
      </w:r>
    </w:p>
    <w:p w:rsidR="005202C2" w:rsidRPr="00E413CE" w:rsidRDefault="005202C2" w:rsidP="005202C2">
      <w:pPr>
        <w:spacing w:after="0" w:line="240" w:lineRule="auto"/>
        <w:jc w:val="both"/>
        <w:rPr>
          <w:rFonts w:ascii="Times New Roman" w:eastAsia="Times New Roman" w:hAnsi="Times New Roman" w:cs="Times New Roman"/>
          <w:color w:val="00000A"/>
          <w:sz w:val="21"/>
          <w:szCs w:val="21"/>
          <w:lang w:eastAsia="ru-RU"/>
        </w:rPr>
      </w:pPr>
      <w:r w:rsidRPr="00E413CE">
        <w:rPr>
          <w:rFonts w:ascii="Times New Roman" w:eastAsia="Times New Roman" w:hAnsi="Times New Roman" w:cs="Times New Roman"/>
          <w:color w:val="000000"/>
          <w:sz w:val="21"/>
          <w:szCs w:val="21"/>
          <w:lang w:eastAsia="ru-RU"/>
        </w:rPr>
        <w:t xml:space="preserve">-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8" w:history="1">
        <w:r w:rsidRPr="00E413CE">
          <w:rPr>
            <w:rFonts w:ascii="Times New Roman" w:eastAsia="Times New Roman" w:hAnsi="Times New Roman" w:cs="Times New Roman"/>
            <w:color w:val="000000"/>
            <w:sz w:val="21"/>
            <w:szCs w:val="21"/>
            <w:lang w:eastAsia="ru-RU"/>
          </w:rPr>
          <w:t>статьями 289</w:t>
        </w:r>
      </w:hyperlink>
      <w:r w:rsidRPr="00E413CE">
        <w:rPr>
          <w:rFonts w:ascii="Times New Roman" w:eastAsia="Times New Roman" w:hAnsi="Times New Roman" w:cs="Times New Roman"/>
          <w:color w:val="000000"/>
          <w:sz w:val="21"/>
          <w:szCs w:val="21"/>
          <w:lang w:eastAsia="ru-RU"/>
        </w:rPr>
        <w:t xml:space="preserve">, </w:t>
      </w:r>
      <w:hyperlink r:id="rId9" w:history="1">
        <w:r w:rsidRPr="00E413CE">
          <w:rPr>
            <w:rFonts w:ascii="Times New Roman" w:eastAsia="Times New Roman" w:hAnsi="Times New Roman" w:cs="Times New Roman"/>
            <w:color w:val="000000"/>
            <w:sz w:val="21"/>
            <w:szCs w:val="21"/>
            <w:lang w:eastAsia="ru-RU"/>
          </w:rPr>
          <w:t>290</w:t>
        </w:r>
      </w:hyperlink>
      <w:r w:rsidRPr="00E413CE">
        <w:rPr>
          <w:rFonts w:ascii="Times New Roman" w:eastAsia="Times New Roman" w:hAnsi="Times New Roman" w:cs="Times New Roman"/>
          <w:color w:val="000000"/>
          <w:sz w:val="21"/>
          <w:szCs w:val="21"/>
          <w:lang w:eastAsia="ru-RU"/>
        </w:rPr>
        <w:t xml:space="preserve">, </w:t>
      </w:r>
      <w:hyperlink r:id="rId10" w:history="1">
        <w:r w:rsidRPr="00E413CE">
          <w:rPr>
            <w:rFonts w:ascii="Times New Roman" w:eastAsia="Times New Roman" w:hAnsi="Times New Roman" w:cs="Times New Roman"/>
            <w:color w:val="000000"/>
            <w:sz w:val="21"/>
            <w:szCs w:val="21"/>
            <w:lang w:eastAsia="ru-RU"/>
          </w:rPr>
          <w:t>291</w:t>
        </w:r>
      </w:hyperlink>
      <w:r w:rsidRPr="00E413CE">
        <w:rPr>
          <w:rFonts w:ascii="Times New Roman" w:eastAsia="Times New Roman" w:hAnsi="Times New Roman" w:cs="Times New Roman"/>
          <w:color w:val="000000"/>
          <w:sz w:val="21"/>
          <w:szCs w:val="21"/>
          <w:lang w:eastAsia="ru-RU"/>
        </w:rPr>
        <w:t xml:space="preserve">, </w:t>
      </w:r>
      <w:hyperlink r:id="rId11" w:history="1">
        <w:r w:rsidRPr="00E413CE">
          <w:rPr>
            <w:rFonts w:ascii="Times New Roman" w:eastAsia="Times New Roman" w:hAnsi="Times New Roman" w:cs="Times New Roman"/>
            <w:color w:val="000000"/>
            <w:sz w:val="21"/>
            <w:szCs w:val="21"/>
            <w:lang w:eastAsia="ru-RU"/>
          </w:rPr>
          <w:t>291.1</w:t>
        </w:r>
      </w:hyperlink>
      <w:r w:rsidRPr="00E413CE">
        <w:rPr>
          <w:rFonts w:ascii="Times New Roman" w:eastAsia="Times New Roman" w:hAnsi="Times New Roman" w:cs="Times New Roman"/>
          <w:color w:val="000000"/>
          <w:sz w:val="21"/>
          <w:szCs w:val="21"/>
          <w:lang w:eastAsia="ru-RU"/>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5202C2" w:rsidRPr="00E413CE" w:rsidRDefault="005202C2" w:rsidP="005202C2">
      <w:pPr>
        <w:spacing w:after="0" w:line="240" w:lineRule="auto"/>
        <w:jc w:val="both"/>
        <w:rPr>
          <w:rFonts w:ascii="Times New Roman" w:eastAsia="Times New Roman" w:hAnsi="Times New Roman" w:cs="Times New Roman"/>
          <w:b/>
          <w:i/>
          <w:color w:val="00000A"/>
          <w:sz w:val="21"/>
          <w:szCs w:val="21"/>
          <w:lang w:eastAsia="ru-RU"/>
        </w:rPr>
      </w:pPr>
      <w:r w:rsidRPr="00E413CE">
        <w:rPr>
          <w:rFonts w:ascii="Times New Roman" w:eastAsia="Times New Roman" w:hAnsi="Times New Roman" w:cs="Times New Roman"/>
          <w:color w:val="000000"/>
          <w:sz w:val="21"/>
          <w:szCs w:val="21"/>
          <w:lang w:eastAsia="ru-RU"/>
        </w:rPr>
        <w:t xml:space="preserve">- </w:t>
      </w:r>
      <w:r w:rsidRPr="00E413CE">
        <w:rPr>
          <w:rFonts w:ascii="Times New Roman" w:eastAsia="Times New Roman" w:hAnsi="Times New Roman" w:cs="Times New Roman"/>
          <w:b/>
          <w:color w:val="000000"/>
          <w:sz w:val="21"/>
          <w:szCs w:val="21"/>
          <w:lang w:eastAsia="ru-RU"/>
        </w:rPr>
        <w:t>участник закупки - юридическое лицо</w:t>
      </w:r>
      <w:r w:rsidRPr="00E413CE">
        <w:rPr>
          <w:rFonts w:ascii="Times New Roman" w:eastAsia="Times New Roman" w:hAnsi="Times New Roman" w:cs="Times New Roman"/>
          <w:color w:val="000000"/>
          <w:sz w:val="21"/>
          <w:szCs w:val="21"/>
          <w:lang w:eastAsia="ru-RU"/>
        </w:rPr>
        <w:t xml:space="preserve">,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2" w:history="1">
        <w:r w:rsidRPr="00E413CE">
          <w:rPr>
            <w:rFonts w:ascii="Times New Roman" w:eastAsia="Times New Roman" w:hAnsi="Times New Roman" w:cs="Times New Roman"/>
            <w:color w:val="000000"/>
            <w:sz w:val="21"/>
            <w:szCs w:val="21"/>
            <w:lang w:eastAsia="ru-RU"/>
          </w:rPr>
          <w:t>статьей 19.28</w:t>
        </w:r>
      </w:hyperlink>
      <w:r w:rsidRPr="00E413CE">
        <w:rPr>
          <w:rFonts w:ascii="Times New Roman" w:eastAsia="Times New Roman" w:hAnsi="Times New Roman" w:cs="Times New Roman"/>
          <w:color w:val="000000"/>
          <w:sz w:val="21"/>
          <w:szCs w:val="21"/>
          <w:lang w:eastAsia="ru-RU"/>
        </w:rPr>
        <w:t xml:space="preserve"> Кодекса Российской Федерации об административных правонарушениях*; </w:t>
      </w:r>
      <w:r w:rsidRPr="00E413CE">
        <w:rPr>
          <w:rFonts w:ascii="Times New Roman" w:eastAsia="Times New Roman" w:hAnsi="Times New Roman" w:cs="Times New Roman"/>
          <w:b/>
          <w:i/>
          <w:color w:val="000000"/>
          <w:sz w:val="21"/>
          <w:szCs w:val="21"/>
          <w:lang w:eastAsia="ru-RU"/>
        </w:rPr>
        <w:t>(*заполняется юридическими лицами)</w:t>
      </w:r>
    </w:p>
    <w:p w:rsidR="005202C2" w:rsidRPr="00E413CE" w:rsidRDefault="005202C2" w:rsidP="005202C2">
      <w:pPr>
        <w:spacing w:after="0" w:line="240" w:lineRule="auto"/>
        <w:jc w:val="both"/>
        <w:rPr>
          <w:rFonts w:ascii="Times New Roman" w:eastAsia="Times New Roman" w:hAnsi="Times New Roman" w:cs="Times New Roman"/>
          <w:color w:val="00000A"/>
          <w:sz w:val="21"/>
          <w:szCs w:val="21"/>
          <w:lang w:eastAsia="ru-RU"/>
        </w:rPr>
      </w:pPr>
      <w:r w:rsidRPr="00E413CE">
        <w:rPr>
          <w:rFonts w:ascii="Times New Roman" w:eastAsia="Times New Roman" w:hAnsi="Times New Roman" w:cs="Times New Roman"/>
          <w:color w:val="000000"/>
          <w:sz w:val="21"/>
          <w:szCs w:val="21"/>
          <w:lang w:eastAsia="ru-RU"/>
        </w:rPr>
        <w:t>- участник закупки</w:t>
      </w:r>
      <w:r w:rsidR="006467CD" w:rsidRPr="00E413CE">
        <w:rPr>
          <w:rFonts w:ascii="Times New Roman" w:eastAsia="Times New Roman" w:hAnsi="Times New Roman" w:cs="Times New Roman"/>
          <w:color w:val="000000"/>
          <w:sz w:val="21"/>
          <w:szCs w:val="21"/>
          <w:lang w:eastAsia="ru-RU"/>
        </w:rPr>
        <w:t xml:space="preserve">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5202C2" w:rsidRPr="00E413CE" w:rsidRDefault="005202C2" w:rsidP="005202C2">
      <w:pPr>
        <w:spacing w:after="0" w:line="240" w:lineRule="auto"/>
        <w:jc w:val="both"/>
        <w:rPr>
          <w:rFonts w:ascii="Times New Roman" w:eastAsia="Times New Roman" w:hAnsi="Times New Roman" w:cs="Times New Roman"/>
          <w:color w:val="00000A"/>
          <w:sz w:val="21"/>
          <w:szCs w:val="21"/>
          <w:lang w:eastAsia="ru-RU"/>
        </w:rPr>
      </w:pPr>
      <w:r w:rsidRPr="00E413CE">
        <w:rPr>
          <w:rFonts w:ascii="Times New Roman" w:eastAsia="Times New Roman" w:hAnsi="Times New Roman" w:cs="Times New Roman"/>
          <w:color w:val="000000"/>
          <w:sz w:val="21"/>
          <w:szCs w:val="21"/>
          <w:lang w:eastAsia="ru-RU"/>
        </w:rPr>
        <w:t>-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w:t>
      </w:r>
    </w:p>
    <w:p w:rsidR="005202C2" w:rsidRPr="00E413CE" w:rsidRDefault="005202C2" w:rsidP="005202C2">
      <w:pPr>
        <w:spacing w:after="0" w:line="240" w:lineRule="auto"/>
        <w:jc w:val="both"/>
        <w:rPr>
          <w:rFonts w:ascii="Times New Roman" w:eastAsia="Times New Roman" w:hAnsi="Times New Roman" w:cs="Times New Roman"/>
          <w:color w:val="000000"/>
          <w:sz w:val="21"/>
          <w:szCs w:val="21"/>
          <w:lang w:eastAsia="ru-RU"/>
        </w:rPr>
      </w:pPr>
      <w:r w:rsidRPr="00E413CE">
        <w:rPr>
          <w:rFonts w:ascii="Times New Roman" w:eastAsia="Times New Roman" w:hAnsi="Times New Roman" w:cs="Times New Roman"/>
          <w:color w:val="000000"/>
          <w:sz w:val="21"/>
          <w:szCs w:val="21"/>
          <w:lang w:eastAsia="ru-RU"/>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E413CE">
        <w:rPr>
          <w:rFonts w:ascii="Times New Roman" w:eastAsia="Times New Roman" w:hAnsi="Times New Roman" w:cs="Times New Roman"/>
          <w:color w:val="000000"/>
          <w:sz w:val="21"/>
          <w:szCs w:val="21"/>
          <w:lang w:eastAsia="ru-RU"/>
        </w:rPr>
        <w:t>неполнородными</w:t>
      </w:r>
      <w:proofErr w:type="spellEnd"/>
      <w:r w:rsidRPr="00E413CE">
        <w:rPr>
          <w:rFonts w:ascii="Times New Roman" w:eastAsia="Times New Roman" w:hAnsi="Times New Roman" w:cs="Times New Roman"/>
          <w:color w:val="000000"/>
          <w:sz w:val="21"/>
          <w:szCs w:val="21"/>
          <w:lang w:eastAsia="ru-RU"/>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6467CD" w:rsidRPr="00E413CE" w:rsidRDefault="006467CD" w:rsidP="005202C2">
      <w:pPr>
        <w:spacing w:after="0" w:line="240" w:lineRule="auto"/>
        <w:jc w:val="both"/>
        <w:rPr>
          <w:rFonts w:ascii="Times New Roman" w:eastAsia="Times New Roman" w:hAnsi="Times New Roman" w:cs="Times New Roman"/>
          <w:color w:val="00000A"/>
          <w:sz w:val="21"/>
          <w:szCs w:val="21"/>
          <w:lang w:eastAsia="ru-RU"/>
        </w:rPr>
      </w:pPr>
      <w:r w:rsidRPr="00E413CE">
        <w:rPr>
          <w:rFonts w:ascii="Times New Roman" w:eastAsia="Times New Roman" w:hAnsi="Times New Roman" w:cs="Times New Roman"/>
          <w:color w:val="000000"/>
          <w:sz w:val="21"/>
          <w:szCs w:val="21"/>
          <w:lang w:eastAsia="ru-RU"/>
        </w:rPr>
        <w:t>- участник закупки не является иностранным агентом, в соответствии с Федеральным законом от 14.07.2022 № 255-ФЗ «О контроле за деятельностью лиц, находящихся под иностранным влиянием».</w:t>
      </w:r>
    </w:p>
    <w:p w:rsidR="005202C2" w:rsidRPr="00E413CE" w:rsidRDefault="005202C2" w:rsidP="005202C2">
      <w:pPr>
        <w:spacing w:after="0" w:line="240" w:lineRule="auto"/>
        <w:jc w:val="both"/>
        <w:rPr>
          <w:rFonts w:ascii="Times New Roman" w:eastAsia="Times New Roman" w:hAnsi="Times New Roman" w:cs="Times New Roman"/>
          <w:color w:val="00000A"/>
          <w:sz w:val="21"/>
          <w:szCs w:val="21"/>
          <w:lang w:eastAsia="ru-RU"/>
        </w:rPr>
      </w:pPr>
      <w:r w:rsidRPr="00E413CE">
        <w:rPr>
          <w:rFonts w:ascii="Times New Roman" w:eastAsia="Times New Roman" w:hAnsi="Times New Roman" w:cs="Times New Roman"/>
          <w:color w:val="000000"/>
          <w:sz w:val="21"/>
          <w:szCs w:val="21"/>
          <w:lang w:eastAsia="ru-RU"/>
        </w:rPr>
        <w:t>- отсутствие сведений об участнике в реестре недобросовестных поставщиков, предусмотренных Федеральным законом №223-ФЗ, Федеральным </w:t>
      </w:r>
      <w:hyperlink r:id="rId13" w:history="1">
        <w:r w:rsidRPr="00E413CE">
          <w:rPr>
            <w:rFonts w:ascii="Times New Roman" w:eastAsia="Times New Roman" w:hAnsi="Times New Roman" w:cs="Times New Roman"/>
            <w:color w:val="000000"/>
            <w:sz w:val="21"/>
            <w:szCs w:val="21"/>
            <w:lang w:eastAsia="ru-RU"/>
          </w:rPr>
          <w:t>законом</w:t>
        </w:r>
      </w:hyperlink>
      <w:r w:rsidR="00D77E4A">
        <w:rPr>
          <w:rFonts w:ascii="Times New Roman" w:eastAsia="Times New Roman" w:hAnsi="Times New Roman" w:cs="Times New Roman"/>
          <w:color w:val="000000"/>
          <w:sz w:val="21"/>
          <w:szCs w:val="21"/>
          <w:lang w:eastAsia="ru-RU"/>
        </w:rPr>
        <w:t>  № 44-ФЗ.</w:t>
      </w:r>
    </w:p>
    <w:p w:rsidR="005202C2" w:rsidRPr="00E413CE" w:rsidRDefault="005202C2" w:rsidP="005202C2">
      <w:pPr>
        <w:tabs>
          <w:tab w:val="left" w:pos="1815"/>
        </w:tabs>
        <w:spacing w:after="0" w:line="240" w:lineRule="auto"/>
        <w:jc w:val="both"/>
        <w:rPr>
          <w:rFonts w:ascii="Times New Roman" w:eastAsia="Times New Roman" w:hAnsi="Times New Roman" w:cs="Times New Roman"/>
          <w:color w:val="00000A"/>
          <w:sz w:val="21"/>
          <w:szCs w:val="21"/>
          <w:lang w:eastAsia="ru-RU"/>
        </w:rPr>
      </w:pPr>
      <w:r w:rsidRPr="00E413CE">
        <w:rPr>
          <w:rFonts w:ascii="Times New Roman" w:eastAsia="Times New Roman" w:hAnsi="Times New Roman" w:cs="Times New Roman"/>
          <w:color w:val="00000A"/>
          <w:sz w:val="21"/>
          <w:szCs w:val="21"/>
          <w:lang w:eastAsia="ru-RU"/>
        </w:rPr>
        <w:tab/>
      </w:r>
    </w:p>
    <w:p w:rsidR="005202C2" w:rsidRPr="00E413CE" w:rsidRDefault="005202C2" w:rsidP="00F07F6D">
      <w:pPr>
        <w:spacing w:after="159" w:line="240" w:lineRule="auto"/>
        <w:jc w:val="both"/>
        <w:rPr>
          <w:rFonts w:ascii="Times New Roman" w:eastAsia="Times New Roman" w:hAnsi="Times New Roman" w:cs="Times New Roman"/>
          <w:color w:val="00000A"/>
          <w:sz w:val="21"/>
          <w:szCs w:val="21"/>
          <w:lang w:eastAsia="ru-RU"/>
        </w:rPr>
      </w:pPr>
      <w:r w:rsidRPr="00E413CE">
        <w:rPr>
          <w:rFonts w:ascii="Times New Roman" w:eastAsia="Times New Roman" w:hAnsi="Times New Roman" w:cs="Times New Roman"/>
          <w:color w:val="00000A"/>
          <w:sz w:val="21"/>
          <w:szCs w:val="21"/>
          <w:shd w:val="clear" w:color="auto" w:fill="FFFFFF"/>
          <w:lang w:eastAsia="ru-RU"/>
        </w:rPr>
        <w:t xml:space="preserve">3.1. </w:t>
      </w:r>
      <w:r w:rsidRPr="00E413CE">
        <w:rPr>
          <w:rFonts w:ascii="Times New Roman" w:eastAsia="Times New Roman" w:hAnsi="Times New Roman" w:cs="Times New Roman"/>
          <w:color w:val="00000A"/>
          <w:sz w:val="21"/>
          <w:szCs w:val="21"/>
          <w:lang w:eastAsia="ru-RU"/>
        </w:rPr>
        <w:t>_______________________________________</w:t>
      </w:r>
      <w:r w:rsidR="00F07F6D" w:rsidRPr="00F07F6D">
        <w:rPr>
          <w:rFonts w:ascii="Times New Roman" w:eastAsia="Times New Roman" w:hAnsi="Times New Roman" w:cs="Times New Roman"/>
          <w:b/>
          <w:bCs/>
          <w:i/>
          <w:iCs/>
          <w:color w:val="00000A"/>
          <w:sz w:val="21"/>
          <w:szCs w:val="21"/>
          <w:lang w:eastAsia="ru-RU"/>
        </w:rPr>
        <w:t xml:space="preserve"> </w:t>
      </w:r>
      <w:r w:rsidR="00F07F6D" w:rsidRPr="00E413CE">
        <w:rPr>
          <w:rFonts w:ascii="Times New Roman" w:eastAsia="Times New Roman" w:hAnsi="Times New Roman" w:cs="Times New Roman"/>
          <w:b/>
          <w:bCs/>
          <w:i/>
          <w:iCs/>
          <w:color w:val="00000A"/>
          <w:sz w:val="21"/>
          <w:szCs w:val="21"/>
          <w:lang w:eastAsia="ru-RU"/>
        </w:rPr>
        <w:t>Дата/ подпись/печать при наличии</w:t>
      </w:r>
    </w:p>
    <w:p w:rsidR="005202C2" w:rsidRPr="00F07F6D" w:rsidRDefault="005202C2" w:rsidP="005202C2">
      <w:pPr>
        <w:spacing w:after="0" w:line="240" w:lineRule="auto"/>
        <w:jc w:val="both"/>
        <w:rPr>
          <w:rFonts w:ascii="Times New Roman" w:eastAsia="Times New Roman" w:hAnsi="Times New Roman" w:cs="Times New Roman"/>
          <w:i/>
          <w:iCs/>
          <w:color w:val="00000A"/>
          <w:sz w:val="21"/>
          <w:szCs w:val="21"/>
          <w:lang w:eastAsia="ru-RU"/>
        </w:rPr>
      </w:pPr>
      <w:r w:rsidRPr="00E413CE">
        <w:rPr>
          <w:rFonts w:ascii="Times New Roman" w:eastAsia="Times New Roman" w:hAnsi="Times New Roman" w:cs="Times New Roman"/>
          <w:i/>
          <w:iCs/>
          <w:color w:val="00000A"/>
          <w:sz w:val="21"/>
          <w:szCs w:val="21"/>
          <w:lang w:eastAsia="ru-RU"/>
        </w:rPr>
        <w:t xml:space="preserve">          (полное наименование участника закупки)</w:t>
      </w:r>
      <w:r w:rsidRPr="00E413CE">
        <w:rPr>
          <w:rFonts w:ascii="Times New Roman" w:eastAsia="Times New Roman" w:hAnsi="Times New Roman" w:cs="Times New Roman"/>
          <w:color w:val="00000A"/>
          <w:sz w:val="21"/>
          <w:szCs w:val="21"/>
          <w:lang w:eastAsia="ru-RU"/>
        </w:rPr>
        <w:t>.</w:t>
      </w:r>
    </w:p>
    <w:p w:rsidR="005202C2" w:rsidRPr="00E413CE" w:rsidRDefault="005202C2" w:rsidP="005202C2">
      <w:pPr>
        <w:spacing w:after="0" w:line="240" w:lineRule="auto"/>
        <w:jc w:val="both"/>
        <w:rPr>
          <w:rFonts w:ascii="Times New Roman" w:eastAsia="Times New Roman" w:hAnsi="Times New Roman" w:cs="Times New Roman"/>
          <w:color w:val="00000A"/>
          <w:sz w:val="21"/>
          <w:szCs w:val="21"/>
          <w:lang w:eastAsia="ru-RU"/>
        </w:rPr>
      </w:pPr>
    </w:p>
    <w:p w:rsidR="005202C2" w:rsidRPr="00E413CE" w:rsidRDefault="005202C2" w:rsidP="005202C2">
      <w:pPr>
        <w:spacing w:after="0" w:line="240" w:lineRule="auto"/>
        <w:ind w:firstLine="539"/>
        <w:jc w:val="both"/>
        <w:rPr>
          <w:rFonts w:ascii="Times New Roman" w:eastAsia="Times New Roman" w:hAnsi="Times New Roman" w:cs="Times New Roman"/>
          <w:color w:val="00000A"/>
          <w:sz w:val="21"/>
          <w:szCs w:val="21"/>
          <w:lang w:eastAsia="ru-RU"/>
        </w:rPr>
      </w:pPr>
      <w:r w:rsidRPr="00E413CE">
        <w:rPr>
          <w:rFonts w:ascii="Times New Roman" w:eastAsia="Times New Roman" w:hAnsi="Times New Roman" w:cs="Times New Roman"/>
          <w:color w:val="00000A"/>
          <w:sz w:val="21"/>
          <w:szCs w:val="21"/>
          <w:lang w:eastAsia="ru-RU"/>
        </w:rPr>
        <w:t xml:space="preserve">Настоящим гарантируем достоверность представленной нами в заявке информации. </w:t>
      </w:r>
    </w:p>
    <w:p w:rsidR="005202C2" w:rsidRPr="00E413CE" w:rsidRDefault="005202C2" w:rsidP="005202C2">
      <w:pPr>
        <w:spacing w:after="0" w:line="240" w:lineRule="auto"/>
        <w:jc w:val="both"/>
        <w:rPr>
          <w:rFonts w:ascii="Times New Roman" w:eastAsia="Times New Roman" w:hAnsi="Times New Roman" w:cs="Times New Roman"/>
          <w:color w:val="00000A"/>
          <w:sz w:val="21"/>
          <w:szCs w:val="21"/>
          <w:lang w:eastAsia="ru-RU"/>
        </w:rPr>
      </w:pPr>
    </w:p>
    <w:p w:rsidR="005202C2" w:rsidRPr="00E413CE" w:rsidRDefault="005202C2" w:rsidP="005202C2">
      <w:pPr>
        <w:spacing w:after="0" w:line="240" w:lineRule="auto"/>
        <w:jc w:val="both"/>
        <w:rPr>
          <w:rFonts w:ascii="Times New Roman" w:eastAsia="Times New Roman" w:hAnsi="Times New Roman" w:cs="Times New Roman"/>
          <w:color w:val="00000A"/>
          <w:sz w:val="21"/>
          <w:szCs w:val="21"/>
          <w:lang w:eastAsia="ru-RU"/>
        </w:rPr>
      </w:pPr>
    </w:p>
    <w:p w:rsidR="008D1B4E" w:rsidRPr="00E413CE" w:rsidRDefault="008D1B4E" w:rsidP="005202C2">
      <w:pPr>
        <w:spacing w:after="0" w:line="240" w:lineRule="auto"/>
        <w:jc w:val="right"/>
        <w:rPr>
          <w:rFonts w:ascii="Times New Roman" w:eastAsia="Times New Roman" w:hAnsi="Times New Roman" w:cs="Times New Roman"/>
          <w:b/>
          <w:bCs/>
          <w:iCs/>
          <w:color w:val="00000A"/>
          <w:sz w:val="21"/>
          <w:szCs w:val="21"/>
          <w:lang w:eastAsia="ru-RU"/>
        </w:rPr>
      </w:pPr>
    </w:p>
    <w:p w:rsidR="008D1B4E" w:rsidRPr="00E413CE" w:rsidRDefault="008D1B4E" w:rsidP="005202C2">
      <w:pPr>
        <w:spacing w:after="0" w:line="240" w:lineRule="auto"/>
        <w:jc w:val="right"/>
        <w:rPr>
          <w:rFonts w:ascii="Times New Roman" w:eastAsia="Times New Roman" w:hAnsi="Times New Roman" w:cs="Times New Roman"/>
          <w:b/>
          <w:bCs/>
          <w:iCs/>
          <w:color w:val="00000A"/>
          <w:sz w:val="21"/>
          <w:szCs w:val="21"/>
          <w:lang w:eastAsia="ru-RU"/>
        </w:rPr>
      </w:pPr>
    </w:p>
    <w:p w:rsidR="006377BA" w:rsidRDefault="006377BA" w:rsidP="008D1B4E">
      <w:pPr>
        <w:widowControl w:val="0"/>
        <w:autoSpaceDE w:val="0"/>
        <w:spacing w:after="0" w:line="240" w:lineRule="auto"/>
        <w:jc w:val="right"/>
        <w:rPr>
          <w:rFonts w:ascii="Times New Roman" w:eastAsia="Times New Roman" w:hAnsi="Times New Roman" w:cs="Times New Roman"/>
          <w:sz w:val="21"/>
          <w:szCs w:val="21"/>
          <w:lang w:eastAsia="ru-RU"/>
        </w:rPr>
      </w:pPr>
    </w:p>
    <w:p w:rsidR="006377BA" w:rsidRDefault="006377BA" w:rsidP="008D1B4E">
      <w:pPr>
        <w:widowControl w:val="0"/>
        <w:autoSpaceDE w:val="0"/>
        <w:spacing w:after="0" w:line="240" w:lineRule="auto"/>
        <w:jc w:val="right"/>
        <w:rPr>
          <w:rFonts w:ascii="Times New Roman" w:eastAsia="Times New Roman" w:hAnsi="Times New Roman" w:cs="Times New Roman"/>
          <w:sz w:val="21"/>
          <w:szCs w:val="21"/>
          <w:lang w:eastAsia="ru-RU"/>
        </w:rPr>
      </w:pPr>
    </w:p>
    <w:p w:rsidR="006377BA" w:rsidRDefault="006377BA">
      <w:pPr>
        <w:rPr>
          <w:rFonts w:ascii="Times New Roman" w:eastAsia="Times New Roman" w:hAnsi="Times New Roman" w:cs="Times New Roman"/>
          <w:sz w:val="21"/>
          <w:szCs w:val="21"/>
          <w:lang w:eastAsia="ru-RU"/>
        </w:rPr>
      </w:pPr>
      <w:r>
        <w:rPr>
          <w:rFonts w:ascii="Times New Roman" w:eastAsia="Times New Roman" w:hAnsi="Times New Roman" w:cs="Times New Roman"/>
          <w:sz w:val="21"/>
          <w:szCs w:val="21"/>
          <w:lang w:eastAsia="ru-RU"/>
        </w:rPr>
        <w:br w:type="page"/>
      </w:r>
    </w:p>
    <w:p w:rsidR="008D1B4E" w:rsidRPr="00E413CE" w:rsidRDefault="008D1B4E" w:rsidP="008D1B4E">
      <w:pPr>
        <w:widowControl w:val="0"/>
        <w:autoSpaceDE w:val="0"/>
        <w:spacing w:after="0" w:line="240" w:lineRule="auto"/>
        <w:jc w:val="right"/>
        <w:rPr>
          <w:rFonts w:ascii="Times New Roman" w:eastAsia="Times New Roman" w:hAnsi="Times New Roman" w:cs="Times New Roman"/>
          <w:sz w:val="21"/>
          <w:szCs w:val="21"/>
          <w:lang w:eastAsia="ru-RU"/>
        </w:rPr>
      </w:pPr>
      <w:r w:rsidRPr="00E413CE">
        <w:rPr>
          <w:rFonts w:ascii="Times New Roman" w:eastAsia="Times New Roman" w:hAnsi="Times New Roman" w:cs="Times New Roman"/>
          <w:sz w:val="21"/>
          <w:szCs w:val="21"/>
          <w:lang w:eastAsia="ru-RU"/>
        </w:rPr>
        <w:t>Приложение №4 к документации электронного аукциона</w:t>
      </w:r>
    </w:p>
    <w:p w:rsidR="008D1B4E" w:rsidRPr="00E413CE" w:rsidRDefault="008D1B4E" w:rsidP="005202C2">
      <w:pPr>
        <w:spacing w:after="0" w:line="240" w:lineRule="auto"/>
        <w:jc w:val="right"/>
        <w:rPr>
          <w:rFonts w:ascii="Times New Roman" w:eastAsia="Times New Roman" w:hAnsi="Times New Roman" w:cs="Times New Roman"/>
          <w:b/>
          <w:bCs/>
          <w:iCs/>
          <w:color w:val="00000A"/>
          <w:sz w:val="21"/>
          <w:szCs w:val="21"/>
          <w:lang w:eastAsia="ru-RU"/>
        </w:rPr>
      </w:pPr>
    </w:p>
    <w:p w:rsidR="005202C2" w:rsidRPr="00E413CE" w:rsidRDefault="005202C2" w:rsidP="005202C2">
      <w:pPr>
        <w:spacing w:after="0" w:line="240" w:lineRule="auto"/>
        <w:jc w:val="right"/>
        <w:rPr>
          <w:rFonts w:ascii="Times New Roman" w:eastAsia="Times New Roman" w:hAnsi="Times New Roman" w:cs="Times New Roman"/>
          <w:color w:val="00000A"/>
          <w:sz w:val="21"/>
          <w:szCs w:val="21"/>
          <w:lang w:eastAsia="ru-RU"/>
        </w:rPr>
      </w:pPr>
      <w:r w:rsidRPr="00E413CE">
        <w:rPr>
          <w:rFonts w:ascii="Times New Roman" w:eastAsia="Times New Roman" w:hAnsi="Times New Roman" w:cs="Times New Roman"/>
          <w:b/>
          <w:bCs/>
          <w:iCs/>
          <w:color w:val="00000A"/>
          <w:sz w:val="21"/>
          <w:szCs w:val="21"/>
          <w:lang w:eastAsia="ru-RU"/>
        </w:rPr>
        <w:t>Форма №2.1</w:t>
      </w:r>
    </w:p>
    <w:p w:rsidR="005202C2" w:rsidRPr="00E413CE" w:rsidRDefault="005202C2" w:rsidP="005202C2">
      <w:pPr>
        <w:spacing w:after="0" w:line="240" w:lineRule="auto"/>
        <w:jc w:val="right"/>
        <w:rPr>
          <w:rFonts w:ascii="Times New Roman" w:eastAsia="Times New Roman" w:hAnsi="Times New Roman" w:cs="Times New Roman"/>
          <w:b/>
          <w:bCs/>
          <w:iCs/>
          <w:color w:val="00000A"/>
          <w:sz w:val="21"/>
          <w:szCs w:val="21"/>
          <w:lang w:eastAsia="ru-RU"/>
        </w:rPr>
      </w:pPr>
      <w:r w:rsidRPr="00E413CE">
        <w:rPr>
          <w:rFonts w:ascii="Times New Roman" w:eastAsia="Times New Roman" w:hAnsi="Times New Roman" w:cs="Times New Roman"/>
          <w:b/>
          <w:bCs/>
          <w:iCs/>
          <w:color w:val="00000A"/>
          <w:sz w:val="21"/>
          <w:szCs w:val="21"/>
          <w:lang w:eastAsia="ru-RU"/>
        </w:rPr>
        <w:t xml:space="preserve">(для физических лиц, </w:t>
      </w:r>
    </w:p>
    <w:p w:rsidR="005202C2" w:rsidRPr="00E413CE" w:rsidRDefault="005202C2" w:rsidP="005202C2">
      <w:pPr>
        <w:spacing w:after="0" w:line="240" w:lineRule="auto"/>
        <w:jc w:val="right"/>
        <w:rPr>
          <w:rFonts w:ascii="Times New Roman" w:eastAsia="Times New Roman" w:hAnsi="Times New Roman" w:cs="Times New Roman"/>
          <w:color w:val="00000A"/>
          <w:sz w:val="21"/>
          <w:szCs w:val="21"/>
          <w:lang w:eastAsia="ru-RU"/>
        </w:rPr>
      </w:pPr>
      <w:r w:rsidRPr="00E413CE">
        <w:rPr>
          <w:rFonts w:ascii="Times New Roman" w:eastAsia="Times New Roman" w:hAnsi="Times New Roman" w:cs="Times New Roman"/>
          <w:b/>
          <w:bCs/>
          <w:iCs/>
          <w:color w:val="00000A"/>
          <w:sz w:val="21"/>
          <w:szCs w:val="21"/>
          <w:lang w:eastAsia="ru-RU"/>
        </w:rPr>
        <w:t>индивидуальных предпринимателей)</w:t>
      </w:r>
    </w:p>
    <w:p w:rsidR="005202C2" w:rsidRPr="00E413CE" w:rsidRDefault="005202C2" w:rsidP="005202C2">
      <w:pPr>
        <w:spacing w:after="240" w:line="240" w:lineRule="auto"/>
        <w:jc w:val="right"/>
        <w:rPr>
          <w:rFonts w:ascii="Times New Roman" w:eastAsia="Times New Roman" w:hAnsi="Times New Roman" w:cs="Times New Roman"/>
          <w:color w:val="00000A"/>
          <w:sz w:val="21"/>
          <w:szCs w:val="21"/>
          <w:lang w:eastAsia="ru-RU"/>
        </w:rPr>
      </w:pPr>
    </w:p>
    <w:p w:rsidR="005202C2" w:rsidRDefault="005202C2" w:rsidP="005202C2">
      <w:pPr>
        <w:spacing w:after="0" w:line="240" w:lineRule="auto"/>
        <w:ind w:left="284"/>
        <w:jc w:val="center"/>
        <w:rPr>
          <w:rFonts w:ascii="Times New Roman" w:eastAsia="Times New Roman" w:hAnsi="Times New Roman" w:cs="Times New Roman"/>
          <w:b/>
          <w:bCs/>
          <w:color w:val="00000A"/>
          <w:sz w:val="21"/>
          <w:szCs w:val="21"/>
          <w:lang w:eastAsia="ru-RU"/>
        </w:rPr>
      </w:pPr>
      <w:r w:rsidRPr="00E413CE">
        <w:rPr>
          <w:rFonts w:ascii="Times New Roman" w:eastAsia="Times New Roman" w:hAnsi="Times New Roman" w:cs="Times New Roman"/>
          <w:b/>
          <w:bCs/>
          <w:color w:val="00000A"/>
          <w:sz w:val="21"/>
          <w:szCs w:val="21"/>
          <w:lang w:eastAsia="ru-RU"/>
        </w:rPr>
        <w:t>Заявка на участие в аукционе в электронной форме № ___________</w:t>
      </w:r>
    </w:p>
    <w:p w:rsidR="00FD2C26" w:rsidRDefault="00190EE5" w:rsidP="00F1023D">
      <w:pPr>
        <w:rPr>
          <w:rFonts w:ascii="Times New Roman" w:hAnsi="Times New Roman"/>
          <w:b/>
          <w:sz w:val="24"/>
          <w:szCs w:val="24"/>
        </w:rPr>
      </w:pPr>
      <w:r w:rsidRPr="00190EE5">
        <w:rPr>
          <w:rFonts w:ascii="Times New Roman" w:eastAsia="Times New Roman" w:hAnsi="Times New Roman" w:cs="Times New Roman"/>
          <w:b/>
          <w:lang w:bidi="en-US"/>
        </w:rPr>
        <w:t xml:space="preserve">Предложение участника на поставку </w:t>
      </w:r>
      <w:proofErr w:type="spellStart"/>
      <w:r w:rsidR="00E71AF3" w:rsidRPr="00E71AF3">
        <w:rPr>
          <w:rFonts w:ascii="Times New Roman" w:hAnsi="Times New Roman"/>
          <w:b/>
          <w:sz w:val="24"/>
          <w:szCs w:val="24"/>
        </w:rPr>
        <w:t>энтерального</w:t>
      </w:r>
      <w:proofErr w:type="spellEnd"/>
      <w:r w:rsidR="00E71AF3" w:rsidRPr="00E71AF3">
        <w:rPr>
          <w:rFonts w:ascii="Times New Roman" w:hAnsi="Times New Roman"/>
          <w:b/>
          <w:sz w:val="24"/>
          <w:szCs w:val="24"/>
        </w:rPr>
        <w:t xml:space="preserve"> питания для ОАР АО МСЧ Нефтяник в 2027 году</w:t>
      </w:r>
    </w:p>
    <w:p w:rsidR="00190EE5" w:rsidRPr="00190EE5" w:rsidRDefault="00190EE5" w:rsidP="00F1023D">
      <w:pPr>
        <w:rPr>
          <w:rFonts w:ascii="Times New Roman" w:eastAsia="Times New Roman" w:hAnsi="Times New Roman" w:cs="Times New Roman"/>
          <w:bCs/>
          <w:color w:val="000000"/>
          <w:sz w:val="20"/>
          <w:szCs w:val="20"/>
          <w:lang w:bidi="en-US"/>
        </w:rPr>
      </w:pPr>
      <w:r w:rsidRPr="00190EE5">
        <w:rPr>
          <w:rFonts w:ascii="Times New Roman" w:eastAsia="Times New Roman" w:hAnsi="Times New Roman" w:cs="Times New Roman"/>
          <w:color w:val="000000"/>
          <w:sz w:val="20"/>
          <w:szCs w:val="20"/>
          <w:lang w:bidi="en-US"/>
        </w:rPr>
        <w:t>Дата составления: «___» __________ 202</w:t>
      </w:r>
      <w:r w:rsidR="003A3BF8">
        <w:rPr>
          <w:rFonts w:ascii="Times New Roman" w:eastAsia="Times New Roman" w:hAnsi="Times New Roman" w:cs="Times New Roman"/>
          <w:color w:val="000000"/>
          <w:sz w:val="20"/>
          <w:szCs w:val="20"/>
          <w:lang w:bidi="en-US"/>
        </w:rPr>
        <w:t>6</w:t>
      </w:r>
      <w:r w:rsidRPr="00190EE5">
        <w:rPr>
          <w:rFonts w:ascii="Times New Roman" w:eastAsia="Times New Roman" w:hAnsi="Times New Roman" w:cs="Times New Roman"/>
          <w:color w:val="000000"/>
          <w:sz w:val="20"/>
          <w:szCs w:val="20"/>
          <w:lang w:bidi="en-US"/>
        </w:rPr>
        <w:t xml:space="preserve"> год                                              Кому: </w:t>
      </w:r>
      <w:r w:rsidRPr="00190EE5">
        <w:rPr>
          <w:rFonts w:ascii="Times New Roman" w:eastAsia="Times New Roman" w:hAnsi="Times New Roman" w:cs="Times New Roman"/>
          <w:bCs/>
          <w:color w:val="000000"/>
          <w:sz w:val="20"/>
          <w:szCs w:val="20"/>
          <w:lang w:bidi="en-US"/>
        </w:rPr>
        <w:t>АО «МСЧ «Нефтяник»</w:t>
      </w:r>
    </w:p>
    <w:p w:rsidR="00190EE5" w:rsidRPr="00190EE5" w:rsidRDefault="00190EE5" w:rsidP="00190EE5">
      <w:pPr>
        <w:autoSpaceDE w:val="0"/>
        <w:autoSpaceDN w:val="0"/>
        <w:adjustRightInd w:val="0"/>
        <w:spacing w:after="0" w:line="240" w:lineRule="auto"/>
        <w:rPr>
          <w:rFonts w:ascii="Times New Roman" w:eastAsia="Times New Roman" w:hAnsi="Times New Roman" w:cs="Times New Roman"/>
          <w:bCs/>
          <w:color w:val="000000"/>
          <w:sz w:val="20"/>
          <w:szCs w:val="20"/>
          <w:lang w:bidi="en-US"/>
        </w:rPr>
      </w:pPr>
    </w:p>
    <w:p w:rsidR="00190EE5" w:rsidRPr="00190EE5" w:rsidRDefault="00190EE5" w:rsidP="00190EE5">
      <w:pPr>
        <w:autoSpaceDE w:val="0"/>
        <w:autoSpaceDN w:val="0"/>
        <w:adjustRightInd w:val="0"/>
        <w:spacing w:after="0" w:line="240" w:lineRule="auto"/>
        <w:jc w:val="center"/>
        <w:rPr>
          <w:rFonts w:ascii="Times New Roman" w:eastAsia="Times New Roman" w:hAnsi="Times New Roman" w:cs="Times New Roman"/>
          <w:bCs/>
          <w:i/>
          <w:color w:val="000000"/>
          <w:sz w:val="20"/>
          <w:szCs w:val="20"/>
          <w:u w:val="single"/>
          <w:lang w:bidi="en-US"/>
        </w:rPr>
      </w:pPr>
    </w:p>
    <w:p w:rsidR="00190EE5" w:rsidRPr="00190EE5" w:rsidRDefault="00190EE5" w:rsidP="00190EE5">
      <w:pPr>
        <w:widowControl w:val="0"/>
        <w:tabs>
          <w:tab w:val="left" w:pos="3090"/>
          <w:tab w:val="left" w:pos="5247"/>
        </w:tabs>
        <w:autoSpaceDE w:val="0"/>
        <w:autoSpaceDN w:val="0"/>
        <w:adjustRightInd w:val="0"/>
        <w:spacing w:after="0" w:line="240" w:lineRule="auto"/>
        <w:outlineLvl w:val="0"/>
        <w:rPr>
          <w:rFonts w:ascii="Times New Roman" w:eastAsia="Times New Roman" w:hAnsi="Times New Roman" w:cs="Times New Roman"/>
          <w:bCs/>
          <w:i/>
          <w:sz w:val="20"/>
          <w:szCs w:val="20"/>
          <w:u w:val="single"/>
          <w:lang w:bidi="en-US"/>
        </w:rPr>
      </w:pPr>
    </w:p>
    <w:tbl>
      <w:tblPr>
        <w:tblW w:w="798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5"/>
        <w:gridCol w:w="1950"/>
        <w:gridCol w:w="1562"/>
        <w:gridCol w:w="1843"/>
        <w:gridCol w:w="1276"/>
        <w:gridCol w:w="1421"/>
      </w:tblGrid>
      <w:tr w:rsidR="008C4487" w:rsidRPr="00A30B18" w:rsidTr="008C4487">
        <w:trPr>
          <w:trHeight w:val="1680"/>
          <w:jc w:val="center"/>
        </w:trPr>
        <w:tc>
          <w:tcPr>
            <w:tcW w:w="455" w:type="dxa"/>
            <w:shd w:val="clear" w:color="auto" w:fill="auto"/>
            <w:vAlign w:val="center"/>
            <w:hideMark/>
          </w:tcPr>
          <w:p w:rsidR="008C4487" w:rsidRPr="00A30B18" w:rsidRDefault="008C4487" w:rsidP="00A30B18">
            <w:pPr>
              <w:spacing w:after="0" w:line="240" w:lineRule="auto"/>
              <w:jc w:val="center"/>
              <w:rPr>
                <w:rFonts w:ascii="Times New Roman" w:eastAsia="Times New Roman" w:hAnsi="Times New Roman" w:cs="Times New Roman"/>
                <w:b/>
                <w:bCs/>
                <w:sz w:val="16"/>
                <w:szCs w:val="16"/>
                <w:lang w:eastAsia="ru-RU"/>
              </w:rPr>
            </w:pPr>
            <w:r w:rsidRPr="00A30B18">
              <w:rPr>
                <w:rFonts w:ascii="Times New Roman" w:eastAsia="Times New Roman" w:hAnsi="Times New Roman" w:cs="Times New Roman"/>
                <w:b/>
                <w:bCs/>
                <w:sz w:val="16"/>
                <w:szCs w:val="16"/>
                <w:lang w:eastAsia="ru-RU"/>
              </w:rPr>
              <w:t>№ п/п</w:t>
            </w:r>
          </w:p>
        </w:tc>
        <w:tc>
          <w:tcPr>
            <w:tcW w:w="1428" w:type="dxa"/>
            <w:vAlign w:val="center"/>
          </w:tcPr>
          <w:p w:rsidR="008C4487" w:rsidRPr="00B90FD2" w:rsidRDefault="008C4487" w:rsidP="00A30B18">
            <w:pPr>
              <w:spacing w:after="0" w:line="240" w:lineRule="auto"/>
              <w:jc w:val="center"/>
              <w:rPr>
                <w:rFonts w:ascii="Times New Roman" w:eastAsia="Times New Roman" w:hAnsi="Times New Roman" w:cs="Times New Roman"/>
                <w:bCs/>
                <w:sz w:val="20"/>
                <w:szCs w:val="20"/>
                <w:lang w:val="en-US" w:eastAsia="ru-RU"/>
              </w:rPr>
            </w:pPr>
            <w:r w:rsidRPr="00A30B18">
              <w:rPr>
                <w:rFonts w:ascii="Times New Roman" w:eastAsia="Times New Roman" w:hAnsi="Times New Roman" w:cs="Times New Roman"/>
                <w:bCs/>
                <w:sz w:val="20"/>
                <w:szCs w:val="20"/>
                <w:lang w:eastAsia="ru-RU"/>
              </w:rPr>
              <w:t>Торговое наименование</w:t>
            </w:r>
            <w:r w:rsidR="00B90FD2">
              <w:rPr>
                <w:rFonts w:ascii="Times New Roman" w:eastAsia="Times New Roman" w:hAnsi="Times New Roman" w:cs="Times New Roman"/>
                <w:bCs/>
                <w:sz w:val="20"/>
                <w:szCs w:val="20"/>
                <w:lang w:val="en-US" w:eastAsia="ru-RU"/>
              </w:rPr>
              <w:t>/МНН</w:t>
            </w:r>
          </w:p>
        </w:tc>
        <w:tc>
          <w:tcPr>
            <w:tcW w:w="1562" w:type="dxa"/>
            <w:vAlign w:val="center"/>
          </w:tcPr>
          <w:p w:rsidR="008C4487" w:rsidRPr="00A30B18" w:rsidRDefault="008C4487" w:rsidP="00A30B18">
            <w:pPr>
              <w:spacing w:after="0" w:line="240" w:lineRule="auto"/>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Технические характеристики</w:t>
            </w:r>
          </w:p>
        </w:tc>
        <w:tc>
          <w:tcPr>
            <w:tcW w:w="1843" w:type="dxa"/>
            <w:shd w:val="clear" w:color="auto" w:fill="auto"/>
            <w:vAlign w:val="center"/>
            <w:hideMark/>
          </w:tcPr>
          <w:p w:rsidR="008C4487" w:rsidRPr="00A30B18" w:rsidRDefault="008C4487" w:rsidP="00A30B18">
            <w:pPr>
              <w:spacing w:after="0" w:line="240" w:lineRule="auto"/>
              <w:jc w:val="center"/>
              <w:rPr>
                <w:rFonts w:ascii="Times New Roman" w:eastAsia="Times New Roman" w:hAnsi="Times New Roman" w:cs="Times New Roman"/>
                <w:bCs/>
                <w:sz w:val="20"/>
                <w:szCs w:val="20"/>
                <w:lang w:eastAsia="ru-RU"/>
              </w:rPr>
            </w:pPr>
            <w:r w:rsidRPr="00A30B18">
              <w:rPr>
                <w:rFonts w:ascii="Times New Roman" w:eastAsia="Times New Roman" w:hAnsi="Times New Roman" w:cs="Times New Roman"/>
                <w:bCs/>
                <w:sz w:val="20"/>
                <w:szCs w:val="20"/>
                <w:lang w:eastAsia="ru-RU"/>
              </w:rPr>
              <w:t>Производитель, страна происхождения</w:t>
            </w:r>
          </w:p>
        </w:tc>
        <w:tc>
          <w:tcPr>
            <w:tcW w:w="1276" w:type="dxa"/>
            <w:shd w:val="clear" w:color="auto" w:fill="auto"/>
            <w:vAlign w:val="center"/>
            <w:hideMark/>
          </w:tcPr>
          <w:p w:rsidR="008C4487" w:rsidRPr="00A30B18" w:rsidRDefault="008C4487" w:rsidP="00A30B18">
            <w:pPr>
              <w:spacing w:after="0" w:line="240" w:lineRule="auto"/>
              <w:jc w:val="center"/>
              <w:rPr>
                <w:rFonts w:ascii="Times New Roman" w:eastAsia="Times New Roman" w:hAnsi="Times New Roman" w:cs="Times New Roman"/>
                <w:bCs/>
                <w:sz w:val="20"/>
                <w:szCs w:val="20"/>
                <w:lang w:eastAsia="ru-RU"/>
              </w:rPr>
            </w:pPr>
            <w:r w:rsidRPr="00A30B18">
              <w:rPr>
                <w:rFonts w:ascii="Times New Roman" w:eastAsia="Times New Roman" w:hAnsi="Times New Roman" w:cs="Times New Roman"/>
                <w:bCs/>
                <w:sz w:val="20"/>
                <w:szCs w:val="20"/>
                <w:lang w:eastAsia="ru-RU"/>
              </w:rPr>
              <w:t>Кол-во</w:t>
            </w:r>
          </w:p>
        </w:tc>
        <w:tc>
          <w:tcPr>
            <w:tcW w:w="1421" w:type="dxa"/>
            <w:shd w:val="clear" w:color="auto" w:fill="auto"/>
            <w:vAlign w:val="center"/>
            <w:hideMark/>
          </w:tcPr>
          <w:p w:rsidR="008C4487" w:rsidRPr="00A30B18" w:rsidRDefault="008C4487" w:rsidP="00A30B18">
            <w:pPr>
              <w:spacing w:after="0" w:line="240" w:lineRule="auto"/>
              <w:jc w:val="center"/>
              <w:rPr>
                <w:rFonts w:ascii="Times New Roman" w:eastAsia="Times New Roman" w:hAnsi="Times New Roman" w:cs="Times New Roman"/>
                <w:bCs/>
                <w:sz w:val="20"/>
                <w:szCs w:val="20"/>
                <w:lang w:eastAsia="ru-RU"/>
              </w:rPr>
            </w:pPr>
            <w:r w:rsidRPr="00A30B18">
              <w:rPr>
                <w:rFonts w:ascii="Times New Roman" w:eastAsia="Times New Roman" w:hAnsi="Times New Roman" w:cs="Times New Roman"/>
                <w:bCs/>
                <w:sz w:val="20"/>
                <w:szCs w:val="20"/>
                <w:lang w:eastAsia="ru-RU"/>
              </w:rPr>
              <w:t>Ед. изм.</w:t>
            </w:r>
          </w:p>
        </w:tc>
      </w:tr>
      <w:tr w:rsidR="008C4487" w:rsidRPr="00A30B18" w:rsidTr="008C4487">
        <w:trPr>
          <w:trHeight w:val="240"/>
          <w:jc w:val="center"/>
        </w:trPr>
        <w:tc>
          <w:tcPr>
            <w:tcW w:w="455" w:type="dxa"/>
            <w:shd w:val="clear" w:color="auto" w:fill="auto"/>
            <w:noWrap/>
            <w:vAlign w:val="bottom"/>
            <w:hideMark/>
          </w:tcPr>
          <w:p w:rsidR="008C4487" w:rsidRPr="00A30B18" w:rsidRDefault="008C4487" w:rsidP="00A30B18">
            <w:pPr>
              <w:spacing w:after="0" w:line="240" w:lineRule="auto"/>
              <w:jc w:val="center"/>
              <w:rPr>
                <w:rFonts w:ascii="Times New Roman" w:eastAsia="Times New Roman" w:hAnsi="Times New Roman" w:cs="Times New Roman"/>
                <w:sz w:val="16"/>
                <w:szCs w:val="16"/>
                <w:lang w:eastAsia="ru-RU"/>
              </w:rPr>
            </w:pPr>
          </w:p>
        </w:tc>
        <w:tc>
          <w:tcPr>
            <w:tcW w:w="1428" w:type="dxa"/>
          </w:tcPr>
          <w:p w:rsidR="008C4487" w:rsidRPr="00A30B18" w:rsidRDefault="008C4487" w:rsidP="00A30B18">
            <w:pPr>
              <w:spacing w:after="0" w:line="240" w:lineRule="auto"/>
              <w:jc w:val="center"/>
              <w:rPr>
                <w:rFonts w:ascii="Times New Roman" w:eastAsia="Times New Roman" w:hAnsi="Times New Roman" w:cs="Times New Roman"/>
                <w:sz w:val="16"/>
                <w:szCs w:val="16"/>
                <w:lang w:eastAsia="ru-RU"/>
              </w:rPr>
            </w:pPr>
          </w:p>
        </w:tc>
        <w:tc>
          <w:tcPr>
            <w:tcW w:w="1562" w:type="dxa"/>
          </w:tcPr>
          <w:p w:rsidR="008C4487" w:rsidRPr="00A30B18" w:rsidRDefault="008C4487" w:rsidP="00A30B18">
            <w:pPr>
              <w:spacing w:after="0" w:line="240" w:lineRule="auto"/>
              <w:jc w:val="center"/>
              <w:rPr>
                <w:rFonts w:ascii="Times New Roman" w:eastAsia="Times New Roman" w:hAnsi="Times New Roman" w:cs="Times New Roman"/>
                <w:sz w:val="16"/>
                <w:szCs w:val="16"/>
                <w:lang w:eastAsia="ru-RU"/>
              </w:rPr>
            </w:pPr>
          </w:p>
        </w:tc>
        <w:tc>
          <w:tcPr>
            <w:tcW w:w="1843" w:type="dxa"/>
            <w:shd w:val="clear" w:color="auto" w:fill="auto"/>
            <w:noWrap/>
            <w:vAlign w:val="bottom"/>
            <w:hideMark/>
          </w:tcPr>
          <w:p w:rsidR="008C4487" w:rsidRPr="00A30B18" w:rsidRDefault="008C4487" w:rsidP="00A30B18">
            <w:pPr>
              <w:spacing w:after="0" w:line="240" w:lineRule="auto"/>
              <w:jc w:val="center"/>
              <w:rPr>
                <w:rFonts w:ascii="Times New Roman" w:eastAsia="Times New Roman" w:hAnsi="Times New Roman" w:cs="Times New Roman"/>
                <w:sz w:val="16"/>
                <w:szCs w:val="16"/>
                <w:lang w:eastAsia="ru-RU"/>
              </w:rPr>
            </w:pPr>
          </w:p>
        </w:tc>
        <w:tc>
          <w:tcPr>
            <w:tcW w:w="1276" w:type="dxa"/>
            <w:shd w:val="clear" w:color="auto" w:fill="auto"/>
            <w:noWrap/>
            <w:vAlign w:val="bottom"/>
            <w:hideMark/>
          </w:tcPr>
          <w:p w:rsidR="008C4487" w:rsidRPr="00A30B18" w:rsidRDefault="008C4487" w:rsidP="00A30B18">
            <w:pPr>
              <w:spacing w:after="0" w:line="240" w:lineRule="auto"/>
              <w:jc w:val="center"/>
              <w:rPr>
                <w:rFonts w:ascii="Times New Roman" w:eastAsia="Times New Roman" w:hAnsi="Times New Roman" w:cs="Times New Roman"/>
                <w:sz w:val="16"/>
                <w:szCs w:val="16"/>
                <w:lang w:eastAsia="ru-RU"/>
              </w:rPr>
            </w:pPr>
          </w:p>
        </w:tc>
        <w:tc>
          <w:tcPr>
            <w:tcW w:w="1421" w:type="dxa"/>
            <w:shd w:val="clear" w:color="auto" w:fill="auto"/>
            <w:noWrap/>
            <w:vAlign w:val="bottom"/>
            <w:hideMark/>
          </w:tcPr>
          <w:p w:rsidR="008C4487" w:rsidRPr="00A30B18" w:rsidRDefault="008C4487" w:rsidP="00A30B18">
            <w:pPr>
              <w:spacing w:after="0" w:line="240" w:lineRule="auto"/>
              <w:jc w:val="center"/>
              <w:rPr>
                <w:rFonts w:ascii="Times New Roman" w:eastAsia="Times New Roman" w:hAnsi="Times New Roman" w:cs="Times New Roman"/>
                <w:sz w:val="16"/>
                <w:szCs w:val="16"/>
                <w:lang w:eastAsia="ru-RU"/>
              </w:rPr>
            </w:pPr>
          </w:p>
        </w:tc>
      </w:tr>
    </w:tbl>
    <w:p w:rsidR="00190EE5" w:rsidRPr="00E413CE" w:rsidRDefault="00190EE5" w:rsidP="005202C2">
      <w:pPr>
        <w:spacing w:after="0" w:line="240" w:lineRule="auto"/>
        <w:ind w:left="284"/>
        <w:jc w:val="center"/>
        <w:rPr>
          <w:rFonts w:ascii="Times New Roman" w:eastAsia="Times New Roman" w:hAnsi="Times New Roman" w:cs="Times New Roman"/>
          <w:color w:val="00000A"/>
          <w:sz w:val="21"/>
          <w:szCs w:val="21"/>
          <w:lang w:eastAsia="ru-RU"/>
        </w:rPr>
      </w:pPr>
    </w:p>
    <w:p w:rsidR="005202C2" w:rsidRPr="00E413CE" w:rsidRDefault="005202C2" w:rsidP="005202C2">
      <w:pPr>
        <w:numPr>
          <w:ilvl w:val="0"/>
          <w:numId w:val="2"/>
        </w:numPr>
        <w:spacing w:beforeAutospacing="1" w:after="0" w:line="240" w:lineRule="auto"/>
        <w:rPr>
          <w:rFonts w:ascii="Times New Roman" w:eastAsia="Times New Roman" w:hAnsi="Times New Roman" w:cs="Times New Roman"/>
          <w:color w:val="00000A"/>
          <w:sz w:val="21"/>
          <w:szCs w:val="21"/>
          <w:lang w:eastAsia="ru-RU"/>
        </w:rPr>
      </w:pPr>
      <w:r w:rsidRPr="00E413CE">
        <w:rPr>
          <w:rFonts w:ascii="Times New Roman" w:eastAsia="Times New Roman" w:hAnsi="Times New Roman" w:cs="Times New Roman"/>
          <w:b/>
          <w:bCs/>
          <w:color w:val="00000A"/>
          <w:sz w:val="21"/>
          <w:szCs w:val="21"/>
          <w:lang w:eastAsia="ru-RU"/>
        </w:rPr>
        <w:t>Информация об участнике закупки:</w:t>
      </w:r>
    </w:p>
    <w:p w:rsidR="005202C2" w:rsidRPr="00E413CE" w:rsidRDefault="005202C2" w:rsidP="005202C2">
      <w:pPr>
        <w:spacing w:after="0" w:line="240" w:lineRule="auto"/>
        <w:jc w:val="both"/>
        <w:rPr>
          <w:rFonts w:ascii="Times New Roman" w:eastAsia="Times New Roman" w:hAnsi="Times New Roman" w:cs="Times New Roman"/>
          <w:color w:val="00000A"/>
          <w:sz w:val="21"/>
          <w:szCs w:val="21"/>
          <w:lang w:eastAsia="ru-RU"/>
        </w:rPr>
      </w:pPr>
    </w:p>
    <w:tbl>
      <w:tblPr>
        <w:tblW w:w="9615" w:type="dxa"/>
        <w:tblInd w:w="-31" w:type="dxa"/>
        <w:tblBorders>
          <w:top w:val="single" w:sz="6" w:space="0" w:color="000001"/>
          <w:left w:val="single" w:sz="6" w:space="0" w:color="000001"/>
          <w:bottom w:val="single" w:sz="6" w:space="0" w:color="000001"/>
          <w:insideH w:val="single" w:sz="6" w:space="0" w:color="000001"/>
        </w:tblBorders>
        <w:tblCellMar>
          <w:left w:w="64" w:type="dxa"/>
          <w:right w:w="0" w:type="dxa"/>
        </w:tblCellMar>
        <w:tblLook w:val="04A0" w:firstRow="1" w:lastRow="0" w:firstColumn="1" w:lastColumn="0" w:noHBand="0" w:noVBand="1"/>
      </w:tblPr>
      <w:tblGrid>
        <w:gridCol w:w="1947"/>
        <w:gridCol w:w="3321"/>
        <w:gridCol w:w="4347"/>
      </w:tblGrid>
      <w:tr w:rsidR="005202C2" w:rsidRPr="00E413CE" w:rsidTr="00315CF6">
        <w:tc>
          <w:tcPr>
            <w:tcW w:w="1947" w:type="dxa"/>
            <w:vMerge w:val="restart"/>
            <w:tcBorders>
              <w:top w:val="single" w:sz="6" w:space="0" w:color="000001"/>
              <w:left w:val="single" w:sz="6" w:space="0" w:color="000001"/>
              <w:bottom w:val="single" w:sz="6" w:space="0" w:color="000001"/>
            </w:tcBorders>
            <w:shd w:val="clear" w:color="auto" w:fill="FFFFFF"/>
            <w:tcMar>
              <w:left w:w="64" w:type="dxa"/>
            </w:tcMar>
            <w:vAlign w:val="center"/>
          </w:tcPr>
          <w:p w:rsidR="005202C2" w:rsidRPr="00E413CE" w:rsidRDefault="005202C2" w:rsidP="005202C2">
            <w:pPr>
              <w:spacing w:after="60" w:line="240" w:lineRule="auto"/>
              <w:jc w:val="center"/>
              <w:rPr>
                <w:rFonts w:ascii="Times New Roman" w:eastAsia="Times New Roman" w:hAnsi="Times New Roman" w:cs="Times New Roman"/>
                <w:color w:val="00000A"/>
                <w:sz w:val="21"/>
                <w:szCs w:val="21"/>
                <w:lang w:eastAsia="ru-RU"/>
              </w:rPr>
            </w:pPr>
            <w:r w:rsidRPr="00E413CE">
              <w:rPr>
                <w:rFonts w:ascii="Times New Roman" w:eastAsia="Times New Roman" w:hAnsi="Times New Roman" w:cs="Times New Roman"/>
                <w:color w:val="00000A"/>
                <w:sz w:val="21"/>
                <w:szCs w:val="21"/>
                <w:lang w:eastAsia="ru-RU"/>
              </w:rPr>
              <w:t>Физическое лицо; Индивидуальный предприниматель (предприниматель без образования юридического лица)</w:t>
            </w:r>
          </w:p>
        </w:tc>
        <w:tc>
          <w:tcPr>
            <w:tcW w:w="3321" w:type="dxa"/>
            <w:tcBorders>
              <w:top w:val="single" w:sz="6" w:space="0" w:color="000001"/>
              <w:left w:val="single" w:sz="6" w:space="0" w:color="000001"/>
              <w:bottom w:val="single" w:sz="6" w:space="0" w:color="000001"/>
            </w:tcBorders>
            <w:shd w:val="clear" w:color="auto" w:fill="FFFFFF"/>
            <w:tcMar>
              <w:left w:w="64" w:type="dxa"/>
            </w:tcMar>
          </w:tcPr>
          <w:p w:rsidR="005202C2" w:rsidRPr="00E413CE" w:rsidRDefault="005202C2" w:rsidP="005202C2">
            <w:pPr>
              <w:spacing w:after="60" w:line="240" w:lineRule="auto"/>
              <w:jc w:val="both"/>
              <w:rPr>
                <w:rFonts w:ascii="Times New Roman" w:eastAsia="Times New Roman" w:hAnsi="Times New Roman" w:cs="Times New Roman"/>
                <w:color w:val="00000A"/>
                <w:sz w:val="21"/>
                <w:szCs w:val="21"/>
                <w:lang w:eastAsia="ru-RU"/>
              </w:rPr>
            </w:pPr>
            <w:r w:rsidRPr="00E413CE">
              <w:rPr>
                <w:rFonts w:ascii="Times New Roman" w:eastAsia="Times New Roman" w:hAnsi="Times New Roman" w:cs="Times New Roman"/>
                <w:color w:val="00000A"/>
                <w:sz w:val="21"/>
                <w:szCs w:val="21"/>
                <w:lang w:eastAsia="ru-RU"/>
              </w:rPr>
              <w:t>Фамилия</w:t>
            </w:r>
          </w:p>
        </w:tc>
        <w:tc>
          <w:tcPr>
            <w:tcW w:w="4347" w:type="dxa"/>
            <w:tcBorders>
              <w:top w:val="single" w:sz="6" w:space="0" w:color="000001"/>
              <w:left w:val="single" w:sz="6" w:space="0" w:color="000001"/>
              <w:bottom w:val="single" w:sz="6" w:space="0" w:color="000001"/>
              <w:right w:val="single" w:sz="6" w:space="0" w:color="000001"/>
            </w:tcBorders>
            <w:shd w:val="clear" w:color="auto" w:fill="FFFFFF"/>
            <w:tcMar>
              <w:left w:w="64" w:type="dxa"/>
              <w:right w:w="108" w:type="dxa"/>
            </w:tcMar>
          </w:tcPr>
          <w:p w:rsidR="005202C2" w:rsidRPr="00E413CE" w:rsidRDefault="005202C2" w:rsidP="005202C2">
            <w:pPr>
              <w:spacing w:after="60" w:line="240" w:lineRule="auto"/>
              <w:jc w:val="both"/>
              <w:rPr>
                <w:rFonts w:ascii="Times New Roman" w:eastAsia="Times New Roman" w:hAnsi="Times New Roman" w:cs="Times New Roman"/>
                <w:color w:val="00000A"/>
                <w:sz w:val="21"/>
                <w:szCs w:val="21"/>
                <w:lang w:eastAsia="ru-RU"/>
              </w:rPr>
            </w:pPr>
          </w:p>
        </w:tc>
      </w:tr>
      <w:tr w:rsidR="005202C2" w:rsidRPr="00E413CE" w:rsidTr="00315CF6">
        <w:tc>
          <w:tcPr>
            <w:tcW w:w="1947" w:type="dxa"/>
            <w:vMerge/>
            <w:tcBorders>
              <w:top w:val="single" w:sz="6" w:space="0" w:color="000001"/>
              <w:left w:val="single" w:sz="6" w:space="0" w:color="000001"/>
              <w:bottom w:val="single" w:sz="6" w:space="0" w:color="000001"/>
            </w:tcBorders>
            <w:shd w:val="clear" w:color="auto" w:fill="auto"/>
            <w:tcMar>
              <w:top w:w="105" w:type="dxa"/>
              <w:left w:w="73" w:type="dxa"/>
              <w:bottom w:w="105" w:type="dxa"/>
              <w:right w:w="105" w:type="dxa"/>
            </w:tcMar>
            <w:vAlign w:val="center"/>
          </w:tcPr>
          <w:p w:rsidR="005202C2" w:rsidRPr="00E413CE" w:rsidRDefault="005202C2" w:rsidP="005202C2">
            <w:pPr>
              <w:spacing w:line="252" w:lineRule="auto"/>
              <w:rPr>
                <w:rFonts w:ascii="Calibri" w:eastAsia="Calibri" w:hAnsi="Calibri" w:cs="Calibri"/>
                <w:color w:val="000000"/>
                <w:sz w:val="21"/>
                <w:szCs w:val="21"/>
                <w:lang w:eastAsia="ru-RU"/>
              </w:rPr>
            </w:pPr>
          </w:p>
        </w:tc>
        <w:tc>
          <w:tcPr>
            <w:tcW w:w="3321" w:type="dxa"/>
            <w:tcBorders>
              <w:top w:val="single" w:sz="6" w:space="0" w:color="000001"/>
              <w:left w:val="single" w:sz="6" w:space="0" w:color="000001"/>
              <w:bottom w:val="single" w:sz="6" w:space="0" w:color="000001"/>
            </w:tcBorders>
            <w:shd w:val="clear" w:color="auto" w:fill="FFFFFF"/>
            <w:tcMar>
              <w:left w:w="64" w:type="dxa"/>
            </w:tcMar>
          </w:tcPr>
          <w:p w:rsidR="005202C2" w:rsidRPr="00E413CE" w:rsidRDefault="005202C2" w:rsidP="005202C2">
            <w:pPr>
              <w:spacing w:after="60" w:line="240" w:lineRule="auto"/>
              <w:jc w:val="both"/>
              <w:rPr>
                <w:rFonts w:ascii="Times New Roman" w:eastAsia="Times New Roman" w:hAnsi="Times New Roman" w:cs="Times New Roman"/>
                <w:color w:val="00000A"/>
                <w:sz w:val="21"/>
                <w:szCs w:val="21"/>
                <w:lang w:eastAsia="ru-RU"/>
              </w:rPr>
            </w:pPr>
            <w:r w:rsidRPr="00E413CE">
              <w:rPr>
                <w:rFonts w:ascii="Times New Roman" w:eastAsia="Times New Roman" w:hAnsi="Times New Roman" w:cs="Times New Roman"/>
                <w:color w:val="00000A"/>
                <w:sz w:val="21"/>
                <w:szCs w:val="21"/>
                <w:lang w:eastAsia="ru-RU"/>
              </w:rPr>
              <w:t xml:space="preserve">Имя </w:t>
            </w:r>
          </w:p>
        </w:tc>
        <w:tc>
          <w:tcPr>
            <w:tcW w:w="4347" w:type="dxa"/>
            <w:tcBorders>
              <w:top w:val="single" w:sz="6" w:space="0" w:color="000001"/>
              <w:left w:val="single" w:sz="6" w:space="0" w:color="000001"/>
              <w:bottom w:val="single" w:sz="6" w:space="0" w:color="000001"/>
              <w:right w:val="single" w:sz="6" w:space="0" w:color="000001"/>
            </w:tcBorders>
            <w:shd w:val="clear" w:color="auto" w:fill="FFFFFF"/>
            <w:tcMar>
              <w:left w:w="64" w:type="dxa"/>
              <w:right w:w="108" w:type="dxa"/>
            </w:tcMar>
          </w:tcPr>
          <w:p w:rsidR="005202C2" w:rsidRPr="00E413CE" w:rsidRDefault="005202C2" w:rsidP="005202C2">
            <w:pPr>
              <w:spacing w:after="60" w:line="240" w:lineRule="auto"/>
              <w:jc w:val="both"/>
              <w:rPr>
                <w:rFonts w:ascii="Times New Roman" w:eastAsia="Times New Roman" w:hAnsi="Times New Roman" w:cs="Times New Roman"/>
                <w:color w:val="00000A"/>
                <w:sz w:val="21"/>
                <w:szCs w:val="21"/>
                <w:lang w:eastAsia="ru-RU"/>
              </w:rPr>
            </w:pPr>
          </w:p>
        </w:tc>
      </w:tr>
      <w:tr w:rsidR="005202C2" w:rsidRPr="00E413CE" w:rsidTr="00315CF6">
        <w:tc>
          <w:tcPr>
            <w:tcW w:w="1947" w:type="dxa"/>
            <w:vMerge/>
            <w:tcBorders>
              <w:top w:val="single" w:sz="6" w:space="0" w:color="000001"/>
              <w:left w:val="single" w:sz="6" w:space="0" w:color="000001"/>
              <w:bottom w:val="single" w:sz="6" w:space="0" w:color="000001"/>
            </w:tcBorders>
            <w:shd w:val="clear" w:color="auto" w:fill="auto"/>
            <w:tcMar>
              <w:top w:w="105" w:type="dxa"/>
              <w:left w:w="73" w:type="dxa"/>
              <w:bottom w:w="105" w:type="dxa"/>
              <w:right w:w="105" w:type="dxa"/>
            </w:tcMar>
            <w:vAlign w:val="center"/>
          </w:tcPr>
          <w:p w:rsidR="005202C2" w:rsidRPr="00E413CE" w:rsidRDefault="005202C2" w:rsidP="005202C2">
            <w:pPr>
              <w:spacing w:line="252" w:lineRule="auto"/>
              <w:rPr>
                <w:rFonts w:ascii="Calibri" w:eastAsia="Calibri" w:hAnsi="Calibri" w:cs="Calibri"/>
                <w:color w:val="000000"/>
                <w:sz w:val="21"/>
                <w:szCs w:val="21"/>
                <w:lang w:eastAsia="ru-RU"/>
              </w:rPr>
            </w:pPr>
          </w:p>
        </w:tc>
        <w:tc>
          <w:tcPr>
            <w:tcW w:w="3321" w:type="dxa"/>
            <w:tcBorders>
              <w:top w:val="single" w:sz="6" w:space="0" w:color="000001"/>
              <w:left w:val="single" w:sz="6" w:space="0" w:color="000001"/>
              <w:bottom w:val="single" w:sz="6" w:space="0" w:color="000001"/>
            </w:tcBorders>
            <w:shd w:val="clear" w:color="auto" w:fill="FFFFFF"/>
            <w:tcMar>
              <w:left w:w="64" w:type="dxa"/>
            </w:tcMar>
          </w:tcPr>
          <w:p w:rsidR="005202C2" w:rsidRPr="00E413CE" w:rsidRDefault="005202C2" w:rsidP="005202C2">
            <w:pPr>
              <w:spacing w:after="60" w:line="240" w:lineRule="auto"/>
              <w:jc w:val="both"/>
              <w:rPr>
                <w:rFonts w:ascii="Times New Roman" w:eastAsia="Times New Roman" w:hAnsi="Times New Roman" w:cs="Times New Roman"/>
                <w:color w:val="00000A"/>
                <w:sz w:val="21"/>
                <w:szCs w:val="21"/>
                <w:lang w:eastAsia="ru-RU"/>
              </w:rPr>
            </w:pPr>
            <w:r w:rsidRPr="00E413CE">
              <w:rPr>
                <w:rFonts w:ascii="Times New Roman" w:eastAsia="Times New Roman" w:hAnsi="Times New Roman" w:cs="Times New Roman"/>
                <w:color w:val="00000A"/>
                <w:sz w:val="21"/>
                <w:szCs w:val="21"/>
                <w:lang w:eastAsia="ru-RU"/>
              </w:rPr>
              <w:t>Отчество (при наличии)</w:t>
            </w:r>
          </w:p>
        </w:tc>
        <w:tc>
          <w:tcPr>
            <w:tcW w:w="4347" w:type="dxa"/>
            <w:tcBorders>
              <w:top w:val="single" w:sz="6" w:space="0" w:color="000001"/>
              <w:left w:val="single" w:sz="6" w:space="0" w:color="000001"/>
              <w:bottom w:val="single" w:sz="6" w:space="0" w:color="000001"/>
              <w:right w:val="single" w:sz="6" w:space="0" w:color="000001"/>
            </w:tcBorders>
            <w:shd w:val="clear" w:color="auto" w:fill="FFFFFF"/>
            <w:tcMar>
              <w:left w:w="64" w:type="dxa"/>
              <w:right w:w="108" w:type="dxa"/>
            </w:tcMar>
          </w:tcPr>
          <w:p w:rsidR="005202C2" w:rsidRPr="00E413CE" w:rsidRDefault="005202C2" w:rsidP="005202C2">
            <w:pPr>
              <w:spacing w:after="60" w:line="240" w:lineRule="auto"/>
              <w:jc w:val="both"/>
              <w:rPr>
                <w:rFonts w:ascii="Times New Roman" w:eastAsia="Times New Roman" w:hAnsi="Times New Roman" w:cs="Times New Roman"/>
                <w:color w:val="00000A"/>
                <w:sz w:val="21"/>
                <w:szCs w:val="21"/>
                <w:lang w:eastAsia="ru-RU"/>
              </w:rPr>
            </w:pPr>
          </w:p>
        </w:tc>
      </w:tr>
      <w:tr w:rsidR="005202C2" w:rsidRPr="00E413CE" w:rsidTr="00315CF6">
        <w:tc>
          <w:tcPr>
            <w:tcW w:w="1947" w:type="dxa"/>
            <w:vMerge/>
            <w:tcBorders>
              <w:top w:val="single" w:sz="6" w:space="0" w:color="000001"/>
              <w:left w:val="single" w:sz="6" w:space="0" w:color="000001"/>
              <w:bottom w:val="single" w:sz="6" w:space="0" w:color="000001"/>
            </w:tcBorders>
            <w:shd w:val="clear" w:color="auto" w:fill="auto"/>
            <w:tcMar>
              <w:top w:w="105" w:type="dxa"/>
              <w:left w:w="73" w:type="dxa"/>
              <w:bottom w:w="105" w:type="dxa"/>
              <w:right w:w="105" w:type="dxa"/>
            </w:tcMar>
            <w:vAlign w:val="center"/>
          </w:tcPr>
          <w:p w:rsidR="005202C2" w:rsidRPr="00E413CE" w:rsidRDefault="005202C2" w:rsidP="005202C2">
            <w:pPr>
              <w:spacing w:line="252" w:lineRule="auto"/>
              <w:rPr>
                <w:rFonts w:ascii="Calibri" w:eastAsia="Calibri" w:hAnsi="Calibri" w:cs="Calibri"/>
                <w:color w:val="000000"/>
                <w:sz w:val="21"/>
                <w:szCs w:val="21"/>
                <w:lang w:eastAsia="ru-RU"/>
              </w:rPr>
            </w:pPr>
          </w:p>
        </w:tc>
        <w:tc>
          <w:tcPr>
            <w:tcW w:w="3321" w:type="dxa"/>
            <w:tcBorders>
              <w:top w:val="single" w:sz="6" w:space="0" w:color="000001"/>
              <w:left w:val="single" w:sz="6" w:space="0" w:color="000001"/>
              <w:bottom w:val="single" w:sz="6" w:space="0" w:color="000001"/>
            </w:tcBorders>
            <w:shd w:val="clear" w:color="auto" w:fill="FFFFFF"/>
            <w:tcMar>
              <w:left w:w="64" w:type="dxa"/>
            </w:tcMar>
          </w:tcPr>
          <w:p w:rsidR="005202C2" w:rsidRPr="00E413CE" w:rsidRDefault="005202C2" w:rsidP="005202C2">
            <w:pPr>
              <w:spacing w:after="60" w:line="240" w:lineRule="auto"/>
              <w:jc w:val="both"/>
              <w:rPr>
                <w:rFonts w:ascii="Times New Roman" w:eastAsia="Times New Roman" w:hAnsi="Times New Roman" w:cs="Times New Roman"/>
                <w:color w:val="00000A"/>
                <w:sz w:val="21"/>
                <w:szCs w:val="21"/>
                <w:lang w:eastAsia="ru-RU"/>
              </w:rPr>
            </w:pPr>
            <w:r w:rsidRPr="00E413CE">
              <w:rPr>
                <w:rFonts w:ascii="Times New Roman" w:eastAsia="Times New Roman" w:hAnsi="Times New Roman" w:cs="Times New Roman"/>
                <w:color w:val="00000A"/>
                <w:sz w:val="21"/>
                <w:szCs w:val="21"/>
                <w:lang w:eastAsia="ru-RU"/>
              </w:rPr>
              <w:t>Паспортные данные</w:t>
            </w:r>
          </w:p>
        </w:tc>
        <w:tc>
          <w:tcPr>
            <w:tcW w:w="4347" w:type="dxa"/>
            <w:tcBorders>
              <w:top w:val="single" w:sz="6" w:space="0" w:color="000001"/>
              <w:left w:val="single" w:sz="6" w:space="0" w:color="000001"/>
              <w:bottom w:val="single" w:sz="6" w:space="0" w:color="000001"/>
              <w:right w:val="single" w:sz="6" w:space="0" w:color="000001"/>
            </w:tcBorders>
            <w:shd w:val="clear" w:color="auto" w:fill="FFFFFF"/>
            <w:tcMar>
              <w:left w:w="64" w:type="dxa"/>
              <w:right w:w="108" w:type="dxa"/>
            </w:tcMar>
          </w:tcPr>
          <w:p w:rsidR="005202C2" w:rsidRPr="00E413CE" w:rsidRDefault="005202C2" w:rsidP="005202C2">
            <w:pPr>
              <w:spacing w:after="60" w:line="240" w:lineRule="auto"/>
              <w:jc w:val="both"/>
              <w:rPr>
                <w:rFonts w:ascii="Times New Roman" w:eastAsia="Times New Roman" w:hAnsi="Times New Roman" w:cs="Times New Roman"/>
                <w:color w:val="00000A"/>
                <w:sz w:val="21"/>
                <w:szCs w:val="21"/>
                <w:lang w:eastAsia="ru-RU"/>
              </w:rPr>
            </w:pPr>
          </w:p>
        </w:tc>
      </w:tr>
      <w:tr w:rsidR="005202C2" w:rsidRPr="00E413CE" w:rsidTr="00315CF6">
        <w:tc>
          <w:tcPr>
            <w:tcW w:w="1947" w:type="dxa"/>
            <w:vMerge/>
            <w:tcBorders>
              <w:top w:val="single" w:sz="6" w:space="0" w:color="000001"/>
              <w:left w:val="single" w:sz="6" w:space="0" w:color="000001"/>
              <w:bottom w:val="single" w:sz="6" w:space="0" w:color="000001"/>
            </w:tcBorders>
            <w:shd w:val="clear" w:color="auto" w:fill="auto"/>
            <w:tcMar>
              <w:top w:w="105" w:type="dxa"/>
              <w:left w:w="73" w:type="dxa"/>
              <w:bottom w:w="105" w:type="dxa"/>
              <w:right w:w="105" w:type="dxa"/>
            </w:tcMar>
            <w:vAlign w:val="center"/>
          </w:tcPr>
          <w:p w:rsidR="005202C2" w:rsidRPr="00E413CE" w:rsidRDefault="005202C2" w:rsidP="005202C2">
            <w:pPr>
              <w:spacing w:line="252" w:lineRule="auto"/>
              <w:rPr>
                <w:rFonts w:ascii="Calibri" w:eastAsia="Calibri" w:hAnsi="Calibri" w:cs="Calibri"/>
                <w:color w:val="000000"/>
                <w:sz w:val="21"/>
                <w:szCs w:val="21"/>
                <w:lang w:eastAsia="ru-RU"/>
              </w:rPr>
            </w:pPr>
          </w:p>
        </w:tc>
        <w:tc>
          <w:tcPr>
            <w:tcW w:w="3321" w:type="dxa"/>
            <w:tcBorders>
              <w:top w:val="single" w:sz="6" w:space="0" w:color="000001"/>
              <w:left w:val="single" w:sz="6" w:space="0" w:color="000001"/>
              <w:bottom w:val="single" w:sz="6" w:space="0" w:color="000001"/>
            </w:tcBorders>
            <w:shd w:val="clear" w:color="auto" w:fill="FFFFFF"/>
            <w:tcMar>
              <w:left w:w="64" w:type="dxa"/>
            </w:tcMar>
          </w:tcPr>
          <w:p w:rsidR="005202C2" w:rsidRPr="00E413CE" w:rsidRDefault="005202C2" w:rsidP="005202C2">
            <w:pPr>
              <w:spacing w:after="0" w:line="240" w:lineRule="auto"/>
              <w:jc w:val="both"/>
              <w:rPr>
                <w:rFonts w:ascii="Times New Roman" w:eastAsia="Times New Roman" w:hAnsi="Times New Roman" w:cs="Times New Roman"/>
                <w:color w:val="00000A"/>
                <w:sz w:val="21"/>
                <w:szCs w:val="21"/>
                <w:lang w:eastAsia="ru-RU"/>
              </w:rPr>
            </w:pPr>
            <w:r w:rsidRPr="00E413CE">
              <w:rPr>
                <w:rFonts w:ascii="Times New Roman" w:eastAsia="Times New Roman" w:hAnsi="Times New Roman" w:cs="Times New Roman"/>
                <w:color w:val="00000A"/>
                <w:sz w:val="21"/>
                <w:szCs w:val="21"/>
                <w:lang w:eastAsia="ru-RU"/>
              </w:rPr>
              <w:t>Место жительства</w:t>
            </w:r>
          </w:p>
          <w:p w:rsidR="005202C2" w:rsidRPr="00E413CE" w:rsidRDefault="005202C2" w:rsidP="005202C2">
            <w:pPr>
              <w:spacing w:after="60" w:line="240" w:lineRule="auto"/>
              <w:jc w:val="both"/>
              <w:rPr>
                <w:rFonts w:ascii="Times New Roman" w:eastAsia="Times New Roman" w:hAnsi="Times New Roman" w:cs="Times New Roman"/>
                <w:color w:val="00000A"/>
                <w:sz w:val="21"/>
                <w:szCs w:val="21"/>
                <w:lang w:eastAsia="ru-RU"/>
              </w:rPr>
            </w:pPr>
          </w:p>
        </w:tc>
        <w:tc>
          <w:tcPr>
            <w:tcW w:w="4347" w:type="dxa"/>
            <w:tcBorders>
              <w:top w:val="single" w:sz="6" w:space="0" w:color="000001"/>
              <w:left w:val="single" w:sz="6" w:space="0" w:color="000001"/>
              <w:bottom w:val="single" w:sz="6" w:space="0" w:color="000001"/>
              <w:right w:val="single" w:sz="6" w:space="0" w:color="000001"/>
            </w:tcBorders>
            <w:shd w:val="clear" w:color="auto" w:fill="FFFFFF"/>
            <w:tcMar>
              <w:left w:w="64" w:type="dxa"/>
              <w:right w:w="108" w:type="dxa"/>
            </w:tcMar>
          </w:tcPr>
          <w:p w:rsidR="005202C2" w:rsidRPr="00E413CE" w:rsidRDefault="005202C2" w:rsidP="005202C2">
            <w:pPr>
              <w:spacing w:after="60" w:line="240" w:lineRule="auto"/>
              <w:jc w:val="both"/>
              <w:rPr>
                <w:rFonts w:ascii="Times New Roman" w:eastAsia="Times New Roman" w:hAnsi="Times New Roman" w:cs="Times New Roman"/>
                <w:color w:val="00000A"/>
                <w:sz w:val="21"/>
                <w:szCs w:val="21"/>
                <w:lang w:eastAsia="ru-RU"/>
              </w:rPr>
            </w:pPr>
          </w:p>
        </w:tc>
      </w:tr>
      <w:tr w:rsidR="005202C2" w:rsidRPr="00E413CE" w:rsidTr="00315CF6">
        <w:tc>
          <w:tcPr>
            <w:tcW w:w="1947" w:type="dxa"/>
            <w:vMerge/>
            <w:tcBorders>
              <w:top w:val="single" w:sz="6" w:space="0" w:color="000001"/>
              <w:left w:val="single" w:sz="6" w:space="0" w:color="000001"/>
              <w:bottom w:val="single" w:sz="6" w:space="0" w:color="000001"/>
            </w:tcBorders>
            <w:shd w:val="clear" w:color="auto" w:fill="auto"/>
            <w:tcMar>
              <w:top w:w="105" w:type="dxa"/>
              <w:left w:w="73" w:type="dxa"/>
              <w:bottom w:w="105" w:type="dxa"/>
              <w:right w:w="105" w:type="dxa"/>
            </w:tcMar>
            <w:vAlign w:val="center"/>
          </w:tcPr>
          <w:p w:rsidR="005202C2" w:rsidRPr="00E413CE" w:rsidRDefault="005202C2" w:rsidP="005202C2">
            <w:pPr>
              <w:spacing w:line="252" w:lineRule="auto"/>
              <w:rPr>
                <w:rFonts w:ascii="Calibri" w:eastAsia="Calibri" w:hAnsi="Calibri" w:cs="Calibri"/>
                <w:color w:val="000000"/>
                <w:sz w:val="21"/>
                <w:szCs w:val="21"/>
                <w:lang w:eastAsia="ru-RU"/>
              </w:rPr>
            </w:pPr>
          </w:p>
        </w:tc>
        <w:tc>
          <w:tcPr>
            <w:tcW w:w="3321" w:type="dxa"/>
            <w:tcBorders>
              <w:top w:val="single" w:sz="6" w:space="0" w:color="000001"/>
              <w:left w:val="single" w:sz="6" w:space="0" w:color="000001"/>
              <w:bottom w:val="single" w:sz="6" w:space="0" w:color="000001"/>
            </w:tcBorders>
            <w:shd w:val="clear" w:color="auto" w:fill="FFFFFF"/>
            <w:tcMar>
              <w:left w:w="64" w:type="dxa"/>
            </w:tcMar>
          </w:tcPr>
          <w:p w:rsidR="005202C2" w:rsidRPr="00E413CE" w:rsidRDefault="005202C2" w:rsidP="005202C2">
            <w:pPr>
              <w:spacing w:after="0" w:line="240" w:lineRule="auto"/>
              <w:jc w:val="both"/>
              <w:rPr>
                <w:rFonts w:ascii="Times New Roman" w:eastAsia="Times New Roman" w:hAnsi="Times New Roman" w:cs="Times New Roman"/>
                <w:color w:val="00000A"/>
                <w:sz w:val="21"/>
                <w:szCs w:val="21"/>
                <w:lang w:eastAsia="ru-RU"/>
              </w:rPr>
            </w:pPr>
            <w:r w:rsidRPr="00E413CE">
              <w:rPr>
                <w:rFonts w:ascii="Times New Roman" w:eastAsia="Times New Roman" w:hAnsi="Times New Roman" w:cs="Times New Roman"/>
                <w:color w:val="00000A"/>
                <w:sz w:val="21"/>
                <w:szCs w:val="21"/>
                <w:lang w:eastAsia="ru-RU"/>
              </w:rPr>
              <w:t>Номер контактного лица</w:t>
            </w:r>
          </w:p>
          <w:p w:rsidR="005202C2" w:rsidRPr="00E413CE" w:rsidRDefault="005202C2" w:rsidP="005202C2">
            <w:pPr>
              <w:spacing w:after="60" w:line="240" w:lineRule="auto"/>
              <w:jc w:val="both"/>
              <w:rPr>
                <w:rFonts w:ascii="Times New Roman" w:eastAsia="Times New Roman" w:hAnsi="Times New Roman" w:cs="Times New Roman"/>
                <w:color w:val="00000A"/>
                <w:sz w:val="21"/>
                <w:szCs w:val="21"/>
                <w:lang w:eastAsia="ru-RU"/>
              </w:rPr>
            </w:pPr>
          </w:p>
        </w:tc>
        <w:tc>
          <w:tcPr>
            <w:tcW w:w="4347" w:type="dxa"/>
            <w:tcBorders>
              <w:top w:val="single" w:sz="6" w:space="0" w:color="000001"/>
              <w:left w:val="single" w:sz="6" w:space="0" w:color="000001"/>
              <w:bottom w:val="single" w:sz="6" w:space="0" w:color="000001"/>
              <w:right w:val="single" w:sz="6" w:space="0" w:color="000001"/>
            </w:tcBorders>
            <w:shd w:val="clear" w:color="auto" w:fill="FFFFFF"/>
            <w:tcMar>
              <w:left w:w="64" w:type="dxa"/>
              <w:right w:w="108" w:type="dxa"/>
            </w:tcMar>
          </w:tcPr>
          <w:p w:rsidR="005202C2" w:rsidRPr="00E413CE" w:rsidRDefault="005202C2" w:rsidP="005202C2">
            <w:pPr>
              <w:spacing w:after="60" w:line="240" w:lineRule="auto"/>
              <w:jc w:val="both"/>
              <w:rPr>
                <w:rFonts w:ascii="Times New Roman" w:eastAsia="Times New Roman" w:hAnsi="Times New Roman" w:cs="Times New Roman"/>
                <w:color w:val="00000A"/>
                <w:sz w:val="21"/>
                <w:szCs w:val="21"/>
                <w:lang w:eastAsia="ru-RU"/>
              </w:rPr>
            </w:pPr>
          </w:p>
        </w:tc>
      </w:tr>
      <w:tr w:rsidR="005202C2" w:rsidRPr="00E413CE" w:rsidTr="00315CF6">
        <w:tc>
          <w:tcPr>
            <w:tcW w:w="1947" w:type="dxa"/>
            <w:vMerge/>
            <w:tcBorders>
              <w:top w:val="single" w:sz="6" w:space="0" w:color="000001"/>
              <w:left w:val="single" w:sz="6" w:space="0" w:color="000001"/>
              <w:bottom w:val="single" w:sz="6" w:space="0" w:color="000001"/>
            </w:tcBorders>
            <w:shd w:val="clear" w:color="auto" w:fill="auto"/>
            <w:tcMar>
              <w:top w:w="105" w:type="dxa"/>
              <w:left w:w="73" w:type="dxa"/>
              <w:bottom w:w="105" w:type="dxa"/>
              <w:right w:w="105" w:type="dxa"/>
            </w:tcMar>
            <w:vAlign w:val="center"/>
          </w:tcPr>
          <w:p w:rsidR="005202C2" w:rsidRPr="00E413CE" w:rsidRDefault="005202C2" w:rsidP="005202C2">
            <w:pPr>
              <w:spacing w:line="252" w:lineRule="auto"/>
              <w:rPr>
                <w:rFonts w:ascii="Calibri" w:eastAsia="Calibri" w:hAnsi="Calibri" w:cs="Calibri"/>
                <w:color w:val="000000"/>
                <w:sz w:val="21"/>
                <w:szCs w:val="21"/>
                <w:lang w:eastAsia="ru-RU"/>
              </w:rPr>
            </w:pPr>
          </w:p>
        </w:tc>
        <w:tc>
          <w:tcPr>
            <w:tcW w:w="3321" w:type="dxa"/>
            <w:tcBorders>
              <w:top w:val="single" w:sz="6" w:space="0" w:color="000001"/>
              <w:left w:val="single" w:sz="6" w:space="0" w:color="000001"/>
              <w:bottom w:val="single" w:sz="6" w:space="0" w:color="000001"/>
            </w:tcBorders>
            <w:shd w:val="clear" w:color="auto" w:fill="FFFFFF"/>
            <w:tcMar>
              <w:left w:w="64" w:type="dxa"/>
            </w:tcMar>
          </w:tcPr>
          <w:p w:rsidR="005202C2" w:rsidRPr="00E413CE" w:rsidRDefault="005202C2" w:rsidP="005202C2">
            <w:pPr>
              <w:spacing w:after="0" w:line="240" w:lineRule="auto"/>
              <w:jc w:val="both"/>
              <w:rPr>
                <w:rFonts w:ascii="Times New Roman" w:eastAsia="Times New Roman" w:hAnsi="Times New Roman" w:cs="Times New Roman"/>
                <w:color w:val="00000A"/>
                <w:sz w:val="21"/>
                <w:szCs w:val="21"/>
                <w:lang w:eastAsia="ru-RU"/>
              </w:rPr>
            </w:pPr>
            <w:r w:rsidRPr="00E413CE">
              <w:rPr>
                <w:rFonts w:ascii="Times New Roman" w:eastAsia="Times New Roman" w:hAnsi="Times New Roman" w:cs="Times New Roman"/>
                <w:color w:val="00000A"/>
                <w:sz w:val="21"/>
                <w:szCs w:val="21"/>
                <w:lang w:eastAsia="ru-RU"/>
              </w:rPr>
              <w:t>Факс*</w:t>
            </w:r>
          </w:p>
          <w:p w:rsidR="005202C2" w:rsidRPr="00E413CE" w:rsidRDefault="005202C2" w:rsidP="005202C2">
            <w:pPr>
              <w:spacing w:after="60" w:line="240" w:lineRule="auto"/>
              <w:jc w:val="both"/>
              <w:rPr>
                <w:rFonts w:ascii="Times New Roman" w:eastAsia="Times New Roman" w:hAnsi="Times New Roman" w:cs="Times New Roman"/>
                <w:color w:val="00000A"/>
                <w:sz w:val="21"/>
                <w:szCs w:val="21"/>
                <w:lang w:eastAsia="ru-RU"/>
              </w:rPr>
            </w:pPr>
            <w:r w:rsidRPr="00E413CE">
              <w:rPr>
                <w:rFonts w:ascii="Times New Roman" w:eastAsia="Times New Roman" w:hAnsi="Times New Roman" w:cs="Times New Roman"/>
                <w:i/>
                <w:iCs/>
                <w:color w:val="00000A"/>
                <w:sz w:val="21"/>
                <w:szCs w:val="21"/>
                <w:lang w:eastAsia="ru-RU"/>
              </w:rPr>
              <w:t xml:space="preserve">*Данная информация не является обязательной для предоставления, предоставляется по желанию участника закупки </w:t>
            </w:r>
          </w:p>
        </w:tc>
        <w:tc>
          <w:tcPr>
            <w:tcW w:w="4347" w:type="dxa"/>
            <w:tcBorders>
              <w:top w:val="single" w:sz="6" w:space="0" w:color="000001"/>
              <w:left w:val="single" w:sz="6" w:space="0" w:color="000001"/>
              <w:bottom w:val="single" w:sz="6" w:space="0" w:color="000001"/>
              <w:right w:val="single" w:sz="6" w:space="0" w:color="000001"/>
            </w:tcBorders>
            <w:shd w:val="clear" w:color="auto" w:fill="FFFFFF"/>
            <w:tcMar>
              <w:left w:w="64" w:type="dxa"/>
              <w:right w:w="108" w:type="dxa"/>
            </w:tcMar>
          </w:tcPr>
          <w:p w:rsidR="005202C2" w:rsidRPr="00E413CE" w:rsidRDefault="005202C2" w:rsidP="005202C2">
            <w:pPr>
              <w:spacing w:after="60" w:line="240" w:lineRule="auto"/>
              <w:jc w:val="both"/>
              <w:rPr>
                <w:rFonts w:ascii="Times New Roman" w:eastAsia="Times New Roman" w:hAnsi="Times New Roman" w:cs="Times New Roman"/>
                <w:color w:val="00000A"/>
                <w:sz w:val="21"/>
                <w:szCs w:val="21"/>
                <w:lang w:eastAsia="ru-RU"/>
              </w:rPr>
            </w:pPr>
          </w:p>
        </w:tc>
      </w:tr>
      <w:tr w:rsidR="005202C2" w:rsidRPr="00E413CE" w:rsidTr="00315CF6">
        <w:trPr>
          <w:trHeight w:val="856"/>
        </w:trPr>
        <w:tc>
          <w:tcPr>
            <w:tcW w:w="1947" w:type="dxa"/>
            <w:vMerge/>
            <w:tcBorders>
              <w:top w:val="single" w:sz="6" w:space="0" w:color="000001"/>
              <w:left w:val="single" w:sz="6" w:space="0" w:color="000001"/>
              <w:bottom w:val="single" w:sz="6" w:space="0" w:color="000001"/>
            </w:tcBorders>
            <w:shd w:val="clear" w:color="auto" w:fill="auto"/>
            <w:tcMar>
              <w:top w:w="105" w:type="dxa"/>
              <w:left w:w="73" w:type="dxa"/>
              <w:bottom w:w="105" w:type="dxa"/>
              <w:right w:w="105" w:type="dxa"/>
            </w:tcMar>
            <w:vAlign w:val="center"/>
          </w:tcPr>
          <w:p w:rsidR="005202C2" w:rsidRPr="00E413CE" w:rsidRDefault="005202C2" w:rsidP="005202C2">
            <w:pPr>
              <w:spacing w:line="252" w:lineRule="auto"/>
              <w:rPr>
                <w:rFonts w:ascii="Calibri" w:eastAsia="Calibri" w:hAnsi="Calibri" w:cs="Calibri"/>
                <w:color w:val="000000"/>
                <w:sz w:val="21"/>
                <w:szCs w:val="21"/>
                <w:lang w:eastAsia="ru-RU"/>
              </w:rPr>
            </w:pPr>
          </w:p>
        </w:tc>
        <w:tc>
          <w:tcPr>
            <w:tcW w:w="3321" w:type="dxa"/>
            <w:tcBorders>
              <w:top w:val="single" w:sz="6" w:space="0" w:color="000001"/>
              <w:left w:val="single" w:sz="6" w:space="0" w:color="000001"/>
              <w:bottom w:val="single" w:sz="6" w:space="0" w:color="000001"/>
            </w:tcBorders>
            <w:shd w:val="clear" w:color="auto" w:fill="FFFFFF"/>
            <w:tcMar>
              <w:left w:w="64" w:type="dxa"/>
            </w:tcMar>
          </w:tcPr>
          <w:p w:rsidR="005202C2" w:rsidRPr="00E413CE" w:rsidRDefault="005202C2" w:rsidP="005202C2">
            <w:pPr>
              <w:spacing w:after="0" w:line="240" w:lineRule="auto"/>
              <w:jc w:val="both"/>
              <w:rPr>
                <w:rFonts w:ascii="Times New Roman" w:eastAsia="Times New Roman" w:hAnsi="Times New Roman" w:cs="Times New Roman"/>
                <w:color w:val="00000A"/>
                <w:sz w:val="21"/>
                <w:szCs w:val="21"/>
                <w:lang w:eastAsia="ru-RU"/>
              </w:rPr>
            </w:pPr>
            <w:r w:rsidRPr="00E413CE">
              <w:rPr>
                <w:rFonts w:ascii="Times New Roman" w:eastAsia="Times New Roman" w:hAnsi="Times New Roman" w:cs="Times New Roman"/>
                <w:color w:val="00000A"/>
                <w:sz w:val="21"/>
                <w:szCs w:val="21"/>
                <w:lang w:eastAsia="ru-RU"/>
              </w:rPr>
              <w:t>Электронная почта (</w:t>
            </w:r>
            <w:r w:rsidRPr="00E413CE">
              <w:rPr>
                <w:rFonts w:ascii="Times New Roman" w:eastAsia="Times New Roman" w:hAnsi="Times New Roman" w:cs="Times New Roman"/>
                <w:color w:val="00000A"/>
                <w:sz w:val="21"/>
                <w:szCs w:val="21"/>
                <w:lang w:val="en-US" w:eastAsia="ru-RU"/>
              </w:rPr>
              <w:t>e</w:t>
            </w:r>
            <w:r w:rsidRPr="00E413CE">
              <w:rPr>
                <w:rFonts w:ascii="Times New Roman" w:eastAsia="Times New Roman" w:hAnsi="Times New Roman" w:cs="Times New Roman"/>
                <w:color w:val="00000A"/>
                <w:sz w:val="21"/>
                <w:szCs w:val="21"/>
                <w:lang w:eastAsia="ru-RU"/>
              </w:rPr>
              <w:t>-</w:t>
            </w:r>
            <w:r w:rsidRPr="00E413CE">
              <w:rPr>
                <w:rFonts w:ascii="Times New Roman" w:eastAsia="Times New Roman" w:hAnsi="Times New Roman" w:cs="Times New Roman"/>
                <w:color w:val="00000A"/>
                <w:sz w:val="21"/>
                <w:szCs w:val="21"/>
                <w:lang w:val="en-US" w:eastAsia="ru-RU"/>
              </w:rPr>
              <w:t>mail</w:t>
            </w:r>
            <w:r w:rsidRPr="00E413CE">
              <w:rPr>
                <w:rFonts w:ascii="Times New Roman" w:eastAsia="Times New Roman" w:hAnsi="Times New Roman" w:cs="Times New Roman"/>
                <w:color w:val="00000A"/>
                <w:sz w:val="21"/>
                <w:szCs w:val="21"/>
                <w:lang w:eastAsia="ru-RU"/>
              </w:rPr>
              <w:t>)*</w:t>
            </w:r>
          </w:p>
          <w:p w:rsidR="005202C2" w:rsidRPr="00E413CE" w:rsidRDefault="005202C2" w:rsidP="005202C2">
            <w:pPr>
              <w:spacing w:after="60" w:line="240" w:lineRule="auto"/>
              <w:jc w:val="both"/>
              <w:rPr>
                <w:rFonts w:ascii="Times New Roman" w:eastAsia="Times New Roman" w:hAnsi="Times New Roman" w:cs="Times New Roman"/>
                <w:color w:val="00000A"/>
                <w:sz w:val="21"/>
                <w:szCs w:val="21"/>
                <w:lang w:eastAsia="ru-RU"/>
              </w:rPr>
            </w:pPr>
            <w:r w:rsidRPr="00E413CE">
              <w:rPr>
                <w:rFonts w:ascii="Times New Roman" w:eastAsia="Times New Roman" w:hAnsi="Times New Roman" w:cs="Times New Roman"/>
                <w:i/>
                <w:iCs/>
                <w:color w:val="00000A"/>
                <w:sz w:val="21"/>
                <w:szCs w:val="21"/>
                <w:lang w:eastAsia="ru-RU"/>
              </w:rPr>
              <w:t xml:space="preserve">*Данная информация не является обязательной для предоставления, предоставляется по желанию участника закупки </w:t>
            </w:r>
          </w:p>
        </w:tc>
        <w:tc>
          <w:tcPr>
            <w:tcW w:w="4347" w:type="dxa"/>
            <w:tcBorders>
              <w:top w:val="single" w:sz="6" w:space="0" w:color="000001"/>
              <w:left w:val="single" w:sz="6" w:space="0" w:color="000001"/>
              <w:bottom w:val="single" w:sz="6" w:space="0" w:color="000001"/>
              <w:right w:val="single" w:sz="6" w:space="0" w:color="000001"/>
            </w:tcBorders>
            <w:shd w:val="clear" w:color="auto" w:fill="FFFFFF"/>
            <w:tcMar>
              <w:left w:w="64" w:type="dxa"/>
              <w:right w:w="108" w:type="dxa"/>
            </w:tcMar>
          </w:tcPr>
          <w:p w:rsidR="005202C2" w:rsidRPr="00E413CE" w:rsidRDefault="005202C2" w:rsidP="005202C2">
            <w:pPr>
              <w:spacing w:after="60" w:line="240" w:lineRule="auto"/>
              <w:jc w:val="both"/>
              <w:rPr>
                <w:rFonts w:ascii="Times New Roman" w:eastAsia="Times New Roman" w:hAnsi="Times New Roman" w:cs="Times New Roman"/>
                <w:color w:val="00000A"/>
                <w:sz w:val="21"/>
                <w:szCs w:val="21"/>
                <w:lang w:eastAsia="ru-RU"/>
              </w:rPr>
            </w:pPr>
          </w:p>
        </w:tc>
      </w:tr>
    </w:tbl>
    <w:p w:rsidR="005202C2" w:rsidRPr="00E413CE" w:rsidRDefault="005202C2" w:rsidP="005202C2">
      <w:pPr>
        <w:spacing w:after="0" w:line="240" w:lineRule="auto"/>
        <w:jc w:val="both"/>
        <w:rPr>
          <w:rFonts w:ascii="Times New Roman" w:eastAsia="Times New Roman" w:hAnsi="Times New Roman" w:cs="Times New Roman"/>
          <w:color w:val="00000A"/>
          <w:sz w:val="21"/>
          <w:szCs w:val="21"/>
          <w:lang w:eastAsia="ru-RU"/>
        </w:rPr>
      </w:pPr>
    </w:p>
    <w:p w:rsidR="005202C2" w:rsidRPr="00E413CE" w:rsidRDefault="005202C2" w:rsidP="005202C2">
      <w:pPr>
        <w:spacing w:after="0" w:line="240" w:lineRule="auto"/>
        <w:ind w:firstLine="539"/>
        <w:jc w:val="both"/>
        <w:rPr>
          <w:rFonts w:ascii="Times New Roman" w:eastAsia="Times New Roman" w:hAnsi="Times New Roman" w:cs="Times New Roman"/>
          <w:color w:val="00000A"/>
          <w:sz w:val="21"/>
          <w:szCs w:val="21"/>
          <w:lang w:eastAsia="ru-RU"/>
        </w:rPr>
      </w:pPr>
    </w:p>
    <w:p w:rsidR="005202C2" w:rsidRPr="00E413CE" w:rsidRDefault="005202C2" w:rsidP="005202C2">
      <w:pPr>
        <w:spacing w:after="0" w:line="240" w:lineRule="auto"/>
        <w:ind w:firstLine="539"/>
        <w:jc w:val="both"/>
        <w:rPr>
          <w:rFonts w:ascii="Times New Roman" w:eastAsia="Times New Roman" w:hAnsi="Times New Roman" w:cs="Times New Roman"/>
          <w:color w:val="00000A"/>
          <w:sz w:val="21"/>
          <w:szCs w:val="21"/>
          <w:lang w:eastAsia="ru-RU"/>
        </w:rPr>
      </w:pPr>
      <w:r w:rsidRPr="00E413CE">
        <w:rPr>
          <w:rFonts w:ascii="Times New Roman" w:eastAsia="Times New Roman" w:hAnsi="Times New Roman" w:cs="Times New Roman"/>
          <w:color w:val="00000A"/>
          <w:sz w:val="21"/>
          <w:szCs w:val="21"/>
          <w:lang w:eastAsia="ru-RU"/>
        </w:rPr>
        <w:t xml:space="preserve">2. </w:t>
      </w:r>
      <w:r w:rsidR="00711DC4" w:rsidRPr="00E413CE">
        <w:rPr>
          <w:rFonts w:ascii="Times New Roman" w:eastAsia="Times New Roman" w:hAnsi="Times New Roman" w:cs="Times New Roman"/>
          <w:color w:val="00000A"/>
          <w:sz w:val="21"/>
          <w:szCs w:val="21"/>
          <w:lang w:eastAsia="ru-RU"/>
        </w:rPr>
        <w:t xml:space="preserve">Изучив документацию о проведении аукциона в электронной форме </w:t>
      </w:r>
      <w:r w:rsidR="00711DC4" w:rsidRPr="009F0DB9">
        <w:rPr>
          <w:rFonts w:ascii="Times New Roman" w:hAnsi="Times New Roman" w:cs="Times New Roman"/>
          <w:b/>
          <w:bCs/>
          <w:color w:val="000000" w:themeColor="text1"/>
        </w:rPr>
        <w:t xml:space="preserve">№_______________ от «    »___________ 20__ года на </w:t>
      </w:r>
      <w:r w:rsidR="00660476">
        <w:rPr>
          <w:rFonts w:ascii="Times New Roman" w:hAnsi="Times New Roman"/>
          <w:b/>
          <w:sz w:val="24"/>
          <w:szCs w:val="24"/>
        </w:rPr>
        <w:t>п</w:t>
      </w:r>
      <w:r w:rsidR="00660476" w:rsidRPr="00816B05">
        <w:rPr>
          <w:rFonts w:ascii="Times New Roman" w:hAnsi="Times New Roman"/>
          <w:b/>
          <w:sz w:val="24"/>
          <w:szCs w:val="24"/>
        </w:rPr>
        <w:t>оставк</w:t>
      </w:r>
      <w:r w:rsidR="00660476">
        <w:rPr>
          <w:rFonts w:ascii="Times New Roman" w:hAnsi="Times New Roman"/>
          <w:b/>
          <w:sz w:val="24"/>
          <w:szCs w:val="24"/>
        </w:rPr>
        <w:t>у</w:t>
      </w:r>
      <w:r w:rsidR="009F0DB9">
        <w:rPr>
          <w:rFonts w:ascii="Times New Roman" w:hAnsi="Times New Roman"/>
          <w:b/>
          <w:sz w:val="24"/>
          <w:szCs w:val="24"/>
        </w:rPr>
        <w:t xml:space="preserve"> </w:t>
      </w:r>
      <w:proofErr w:type="spellStart"/>
      <w:r w:rsidR="00E71AF3" w:rsidRPr="00E71AF3">
        <w:rPr>
          <w:rFonts w:ascii="Times New Roman" w:hAnsi="Times New Roman"/>
          <w:b/>
          <w:sz w:val="24"/>
          <w:szCs w:val="24"/>
        </w:rPr>
        <w:t>энтерального</w:t>
      </w:r>
      <w:proofErr w:type="spellEnd"/>
      <w:r w:rsidR="00E71AF3" w:rsidRPr="00E71AF3">
        <w:rPr>
          <w:rFonts w:ascii="Times New Roman" w:hAnsi="Times New Roman"/>
          <w:b/>
          <w:sz w:val="24"/>
          <w:szCs w:val="24"/>
        </w:rPr>
        <w:t xml:space="preserve"> питания для ОАР АО МСЧ Нефтяник в 2027 году </w:t>
      </w:r>
      <w:r w:rsidRPr="00442C0E">
        <w:rPr>
          <w:rFonts w:ascii="Times New Roman" w:hAnsi="Times New Roman"/>
          <w:b/>
          <w:sz w:val="24"/>
          <w:szCs w:val="24"/>
        </w:rPr>
        <w:t>(</w:t>
      </w:r>
      <w:r w:rsidRPr="00E413CE">
        <w:rPr>
          <w:rFonts w:ascii="Times New Roman" w:eastAsia="Times New Roman" w:hAnsi="Times New Roman" w:cs="Times New Roman"/>
          <w:color w:val="00000A"/>
          <w:sz w:val="21"/>
          <w:szCs w:val="21"/>
          <w:lang w:eastAsia="ru-RU"/>
        </w:rPr>
        <w:t>далее аукцион), принимая установленные в ней требования и условия организации и проведения аукциона, мы подтверждаем, что согласны участвовать в аукционе в соответствии с документацией о проведении аукциона и, в случае признания нас победителем, поставить товар (выполнить работы, оказать услуги) в соответствии с условиями и требованиями, установленными в документации о проведении аукциона по цене, предложенной нами на аукционе.</w:t>
      </w:r>
    </w:p>
    <w:p w:rsidR="005202C2" w:rsidRPr="00E413CE" w:rsidRDefault="005202C2" w:rsidP="005202C2">
      <w:pPr>
        <w:spacing w:after="0" w:line="240" w:lineRule="auto"/>
        <w:ind w:firstLine="539"/>
        <w:jc w:val="both"/>
        <w:rPr>
          <w:rFonts w:ascii="Times New Roman" w:eastAsia="Times New Roman" w:hAnsi="Times New Roman" w:cs="Times New Roman"/>
          <w:color w:val="00000A"/>
          <w:sz w:val="21"/>
          <w:szCs w:val="21"/>
          <w:lang w:eastAsia="ru-RU"/>
        </w:rPr>
      </w:pPr>
    </w:p>
    <w:p w:rsidR="005202C2" w:rsidRPr="00E413CE" w:rsidRDefault="005202C2" w:rsidP="005202C2">
      <w:pPr>
        <w:spacing w:after="0" w:line="240" w:lineRule="auto"/>
        <w:ind w:firstLine="539"/>
        <w:jc w:val="both"/>
        <w:rPr>
          <w:rFonts w:ascii="Times New Roman" w:eastAsia="Times New Roman" w:hAnsi="Times New Roman" w:cs="Times New Roman"/>
          <w:color w:val="00000A"/>
          <w:sz w:val="21"/>
          <w:szCs w:val="21"/>
          <w:lang w:eastAsia="ru-RU"/>
        </w:rPr>
      </w:pPr>
      <w:r w:rsidRPr="00E413CE">
        <w:rPr>
          <w:rFonts w:ascii="Times New Roman" w:eastAsia="Times New Roman" w:hAnsi="Times New Roman" w:cs="Times New Roman"/>
          <w:color w:val="00000A"/>
          <w:sz w:val="21"/>
          <w:szCs w:val="21"/>
          <w:lang w:eastAsia="ru-RU"/>
        </w:rPr>
        <w:t xml:space="preserve">3. Участник закупки подтверждает: </w:t>
      </w:r>
    </w:p>
    <w:p w:rsidR="005202C2" w:rsidRPr="00E413CE" w:rsidRDefault="005202C2" w:rsidP="005202C2">
      <w:pPr>
        <w:spacing w:after="0" w:line="240" w:lineRule="auto"/>
        <w:jc w:val="both"/>
        <w:rPr>
          <w:rFonts w:ascii="Times New Roman" w:eastAsia="Times New Roman" w:hAnsi="Times New Roman" w:cs="Times New Roman"/>
          <w:color w:val="000000"/>
          <w:sz w:val="21"/>
          <w:szCs w:val="21"/>
          <w:lang w:eastAsia="ru-RU"/>
        </w:rPr>
      </w:pPr>
      <w:r w:rsidRPr="00E413CE">
        <w:rPr>
          <w:rFonts w:ascii="Times New Roman" w:eastAsia="Calibri" w:hAnsi="Times New Roman" w:cs="Times New Roman"/>
          <w:color w:val="000000"/>
          <w:sz w:val="21"/>
          <w:szCs w:val="21"/>
          <w:lang w:eastAsia="ru-RU"/>
        </w:rPr>
        <w:t>- что в отношении него</w:t>
      </w:r>
      <w:r w:rsidRPr="00E413CE">
        <w:rPr>
          <w:rFonts w:ascii="Times New Roman" w:eastAsia="Times New Roman" w:hAnsi="Times New Roman" w:cs="Times New Roman"/>
          <w:color w:val="000000"/>
          <w:sz w:val="21"/>
          <w:szCs w:val="21"/>
          <w:lang w:eastAsia="ru-RU"/>
        </w:rPr>
        <w:t xml:space="preserve"> не проводится ликвидации участника закупки - юридического лица и отсутствует решение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5202C2" w:rsidRPr="00E413CE" w:rsidRDefault="005202C2" w:rsidP="005202C2">
      <w:pPr>
        <w:spacing w:after="0" w:line="240" w:lineRule="auto"/>
        <w:jc w:val="both"/>
        <w:rPr>
          <w:rFonts w:ascii="Times New Roman" w:eastAsia="Times New Roman" w:hAnsi="Times New Roman" w:cs="Times New Roman"/>
          <w:color w:val="00000A"/>
          <w:sz w:val="21"/>
          <w:szCs w:val="21"/>
          <w:lang w:eastAsia="ru-RU"/>
        </w:rPr>
      </w:pPr>
      <w:r w:rsidRPr="00E413CE">
        <w:rPr>
          <w:rFonts w:ascii="Times New Roman" w:eastAsia="Times New Roman" w:hAnsi="Times New Roman" w:cs="Times New Roman"/>
          <w:color w:val="000000"/>
          <w:sz w:val="21"/>
          <w:szCs w:val="21"/>
          <w:lang w:eastAsia="ru-RU"/>
        </w:rPr>
        <w:t xml:space="preserve">- </w:t>
      </w:r>
      <w:r w:rsidRPr="00E413CE">
        <w:rPr>
          <w:rFonts w:ascii="Times New Roman" w:eastAsia="Calibri" w:hAnsi="Times New Roman" w:cs="Times New Roman"/>
          <w:color w:val="000000"/>
          <w:sz w:val="21"/>
          <w:szCs w:val="21"/>
          <w:lang w:eastAsia="ru-RU"/>
        </w:rPr>
        <w:t>что в отношении него</w:t>
      </w:r>
      <w:r w:rsidR="00B90FD2" w:rsidRPr="00B90FD2">
        <w:rPr>
          <w:rFonts w:ascii="Times New Roman" w:eastAsia="Calibri" w:hAnsi="Times New Roman" w:cs="Times New Roman"/>
          <w:color w:val="000000"/>
          <w:sz w:val="21"/>
          <w:szCs w:val="21"/>
          <w:lang w:eastAsia="ru-RU"/>
        </w:rPr>
        <w:t xml:space="preserve"> </w:t>
      </w:r>
      <w:r w:rsidRPr="00E413CE">
        <w:rPr>
          <w:rFonts w:ascii="Times New Roman" w:eastAsia="Times New Roman" w:hAnsi="Times New Roman" w:cs="Times New Roman"/>
          <w:color w:val="000000"/>
          <w:sz w:val="21"/>
          <w:szCs w:val="21"/>
          <w:lang w:eastAsia="ru-RU"/>
        </w:rPr>
        <w:t>не</w:t>
      </w:r>
      <w:r w:rsidR="00B90FD2" w:rsidRPr="00B90FD2">
        <w:rPr>
          <w:rFonts w:ascii="Times New Roman" w:eastAsia="Times New Roman" w:hAnsi="Times New Roman" w:cs="Times New Roman"/>
          <w:color w:val="000000"/>
          <w:sz w:val="21"/>
          <w:szCs w:val="21"/>
          <w:lang w:eastAsia="ru-RU"/>
        </w:rPr>
        <w:t xml:space="preserve"> </w:t>
      </w:r>
      <w:r w:rsidRPr="00E413CE">
        <w:rPr>
          <w:rFonts w:ascii="Times New Roman" w:eastAsia="Times New Roman" w:hAnsi="Times New Roman" w:cs="Times New Roman"/>
          <w:color w:val="000000"/>
          <w:sz w:val="21"/>
          <w:szCs w:val="21"/>
          <w:lang w:eastAsia="ru-RU"/>
        </w:rPr>
        <w:t xml:space="preserve">приостановлена деятельность участника закупки в порядке, установленном </w:t>
      </w:r>
      <w:hyperlink r:id="rId14" w:history="1">
        <w:r w:rsidRPr="00E413CE">
          <w:rPr>
            <w:rFonts w:ascii="Times New Roman" w:eastAsia="Times New Roman" w:hAnsi="Times New Roman" w:cs="Times New Roman"/>
            <w:color w:val="000000"/>
            <w:sz w:val="21"/>
            <w:szCs w:val="21"/>
            <w:lang w:eastAsia="ru-RU"/>
          </w:rPr>
          <w:t>Кодексом</w:t>
        </w:r>
      </w:hyperlink>
      <w:r w:rsidRPr="00E413CE">
        <w:rPr>
          <w:rFonts w:ascii="Times New Roman" w:eastAsia="Times New Roman" w:hAnsi="Times New Roman" w:cs="Times New Roman"/>
          <w:color w:val="000000"/>
          <w:sz w:val="21"/>
          <w:szCs w:val="21"/>
          <w:lang w:eastAsia="ru-RU"/>
        </w:rPr>
        <w:t xml:space="preserve"> Российской Федерации об административных правонарушениях, на дату подачи заявки на участие в закупке;</w:t>
      </w:r>
    </w:p>
    <w:p w:rsidR="005202C2" w:rsidRPr="00E413CE" w:rsidRDefault="005202C2" w:rsidP="005202C2">
      <w:pPr>
        <w:spacing w:after="0" w:line="240" w:lineRule="auto"/>
        <w:jc w:val="both"/>
        <w:rPr>
          <w:rFonts w:ascii="Times New Roman" w:eastAsia="Times New Roman" w:hAnsi="Times New Roman" w:cs="Times New Roman"/>
          <w:color w:val="00000A"/>
          <w:sz w:val="21"/>
          <w:szCs w:val="21"/>
          <w:lang w:eastAsia="ru-RU"/>
        </w:rPr>
      </w:pPr>
      <w:r w:rsidRPr="00E413CE">
        <w:rPr>
          <w:rFonts w:ascii="Times New Roman" w:eastAsia="Times New Roman" w:hAnsi="Times New Roman" w:cs="Times New Roman"/>
          <w:color w:val="000000"/>
          <w:sz w:val="21"/>
          <w:szCs w:val="21"/>
          <w:lang w:eastAsia="ru-RU"/>
        </w:rPr>
        <w:t xml:space="preserve">- что у него отсутствуют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15" w:history="1">
        <w:r w:rsidRPr="00E413CE">
          <w:rPr>
            <w:rFonts w:ascii="Times New Roman" w:eastAsia="Times New Roman" w:hAnsi="Times New Roman" w:cs="Times New Roman"/>
            <w:color w:val="000000"/>
            <w:sz w:val="21"/>
            <w:szCs w:val="21"/>
            <w:lang w:eastAsia="ru-RU"/>
          </w:rPr>
          <w:t>законодательством</w:t>
        </w:r>
      </w:hyperlink>
      <w:r w:rsidRPr="00E413CE">
        <w:rPr>
          <w:rFonts w:ascii="Times New Roman" w:eastAsia="Times New Roman" w:hAnsi="Times New Roman" w:cs="Times New Roman"/>
          <w:color w:val="000000"/>
          <w:sz w:val="21"/>
          <w:szCs w:val="21"/>
          <w:lang w:eastAsia="ru-RU"/>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16" w:history="1">
        <w:r w:rsidRPr="00E413CE">
          <w:rPr>
            <w:rFonts w:ascii="Times New Roman" w:eastAsia="Times New Roman" w:hAnsi="Times New Roman" w:cs="Times New Roman"/>
            <w:color w:val="000000"/>
            <w:sz w:val="21"/>
            <w:szCs w:val="21"/>
            <w:lang w:eastAsia="ru-RU"/>
          </w:rPr>
          <w:t>законодательством</w:t>
        </w:r>
      </w:hyperlink>
      <w:r w:rsidRPr="00E413CE">
        <w:rPr>
          <w:rFonts w:ascii="Times New Roman" w:eastAsia="Times New Roman" w:hAnsi="Times New Roman" w:cs="Times New Roman"/>
          <w:color w:val="000000"/>
          <w:sz w:val="21"/>
          <w:szCs w:val="21"/>
          <w:lang w:eastAsia="ru-RU"/>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(исполнителя, подрядчика) не принято;</w:t>
      </w:r>
    </w:p>
    <w:p w:rsidR="005202C2" w:rsidRPr="00E413CE" w:rsidRDefault="005202C2" w:rsidP="005202C2">
      <w:pPr>
        <w:spacing w:after="0" w:line="240" w:lineRule="auto"/>
        <w:jc w:val="both"/>
        <w:rPr>
          <w:rFonts w:ascii="Times New Roman" w:eastAsia="Times New Roman" w:hAnsi="Times New Roman" w:cs="Times New Roman"/>
          <w:color w:val="00000A"/>
          <w:sz w:val="21"/>
          <w:szCs w:val="21"/>
          <w:lang w:eastAsia="ru-RU"/>
        </w:rPr>
      </w:pPr>
      <w:r w:rsidRPr="00E413CE">
        <w:rPr>
          <w:rFonts w:ascii="Times New Roman" w:eastAsia="Times New Roman" w:hAnsi="Times New Roman" w:cs="Times New Roman"/>
          <w:color w:val="000000"/>
          <w:sz w:val="21"/>
          <w:szCs w:val="21"/>
          <w:lang w:eastAsia="ru-RU"/>
        </w:rPr>
        <w:t xml:space="preserve">-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7" w:history="1">
        <w:r w:rsidRPr="00E413CE">
          <w:rPr>
            <w:rFonts w:ascii="Times New Roman" w:eastAsia="Times New Roman" w:hAnsi="Times New Roman" w:cs="Times New Roman"/>
            <w:color w:val="000000"/>
            <w:sz w:val="21"/>
            <w:szCs w:val="21"/>
            <w:lang w:eastAsia="ru-RU"/>
          </w:rPr>
          <w:t>статьями 289</w:t>
        </w:r>
      </w:hyperlink>
      <w:r w:rsidRPr="00E413CE">
        <w:rPr>
          <w:rFonts w:ascii="Times New Roman" w:eastAsia="Times New Roman" w:hAnsi="Times New Roman" w:cs="Times New Roman"/>
          <w:color w:val="000000"/>
          <w:sz w:val="21"/>
          <w:szCs w:val="21"/>
          <w:lang w:eastAsia="ru-RU"/>
        </w:rPr>
        <w:t xml:space="preserve">, </w:t>
      </w:r>
      <w:hyperlink r:id="rId18" w:history="1">
        <w:r w:rsidRPr="00E413CE">
          <w:rPr>
            <w:rFonts w:ascii="Times New Roman" w:eastAsia="Times New Roman" w:hAnsi="Times New Roman" w:cs="Times New Roman"/>
            <w:color w:val="000000"/>
            <w:sz w:val="21"/>
            <w:szCs w:val="21"/>
            <w:lang w:eastAsia="ru-RU"/>
          </w:rPr>
          <w:t>290</w:t>
        </w:r>
      </w:hyperlink>
      <w:r w:rsidRPr="00E413CE">
        <w:rPr>
          <w:rFonts w:ascii="Times New Roman" w:eastAsia="Times New Roman" w:hAnsi="Times New Roman" w:cs="Times New Roman"/>
          <w:color w:val="000000"/>
          <w:sz w:val="21"/>
          <w:szCs w:val="21"/>
          <w:lang w:eastAsia="ru-RU"/>
        </w:rPr>
        <w:t xml:space="preserve">, </w:t>
      </w:r>
      <w:hyperlink r:id="rId19" w:history="1">
        <w:r w:rsidRPr="00E413CE">
          <w:rPr>
            <w:rFonts w:ascii="Times New Roman" w:eastAsia="Times New Roman" w:hAnsi="Times New Roman" w:cs="Times New Roman"/>
            <w:color w:val="000000"/>
            <w:sz w:val="21"/>
            <w:szCs w:val="21"/>
            <w:lang w:eastAsia="ru-RU"/>
          </w:rPr>
          <w:t>291</w:t>
        </w:r>
      </w:hyperlink>
      <w:r w:rsidRPr="00E413CE">
        <w:rPr>
          <w:rFonts w:ascii="Times New Roman" w:eastAsia="Times New Roman" w:hAnsi="Times New Roman" w:cs="Times New Roman"/>
          <w:color w:val="000000"/>
          <w:sz w:val="21"/>
          <w:szCs w:val="21"/>
          <w:lang w:eastAsia="ru-RU"/>
        </w:rPr>
        <w:t xml:space="preserve">, </w:t>
      </w:r>
      <w:hyperlink r:id="rId20" w:history="1">
        <w:r w:rsidRPr="00E413CE">
          <w:rPr>
            <w:rFonts w:ascii="Times New Roman" w:eastAsia="Times New Roman" w:hAnsi="Times New Roman" w:cs="Times New Roman"/>
            <w:color w:val="000000"/>
            <w:sz w:val="21"/>
            <w:szCs w:val="21"/>
            <w:lang w:eastAsia="ru-RU"/>
          </w:rPr>
          <w:t>291.1</w:t>
        </w:r>
      </w:hyperlink>
      <w:r w:rsidRPr="00E413CE">
        <w:rPr>
          <w:rFonts w:ascii="Times New Roman" w:eastAsia="Times New Roman" w:hAnsi="Times New Roman" w:cs="Times New Roman"/>
          <w:color w:val="000000"/>
          <w:sz w:val="21"/>
          <w:szCs w:val="21"/>
          <w:lang w:eastAsia="ru-RU"/>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5202C2" w:rsidRPr="00E413CE" w:rsidRDefault="005202C2" w:rsidP="005202C2">
      <w:pPr>
        <w:spacing w:after="0" w:line="240" w:lineRule="auto"/>
        <w:jc w:val="both"/>
        <w:rPr>
          <w:rFonts w:ascii="Times New Roman" w:eastAsia="Times New Roman" w:hAnsi="Times New Roman" w:cs="Times New Roman"/>
          <w:b/>
          <w:i/>
          <w:color w:val="00000A"/>
          <w:sz w:val="21"/>
          <w:szCs w:val="21"/>
          <w:lang w:eastAsia="ru-RU"/>
        </w:rPr>
      </w:pPr>
      <w:r w:rsidRPr="00E413CE">
        <w:rPr>
          <w:rFonts w:ascii="Times New Roman" w:eastAsia="Times New Roman" w:hAnsi="Times New Roman" w:cs="Times New Roman"/>
          <w:color w:val="000000"/>
          <w:sz w:val="21"/>
          <w:szCs w:val="21"/>
          <w:lang w:eastAsia="ru-RU"/>
        </w:rPr>
        <w:t xml:space="preserve">- </w:t>
      </w:r>
      <w:r w:rsidRPr="00E413CE">
        <w:rPr>
          <w:rFonts w:ascii="Times New Roman" w:eastAsia="Times New Roman" w:hAnsi="Times New Roman" w:cs="Times New Roman"/>
          <w:b/>
          <w:color w:val="000000"/>
          <w:sz w:val="21"/>
          <w:szCs w:val="21"/>
          <w:lang w:eastAsia="ru-RU"/>
        </w:rPr>
        <w:t>участник закупки - юридическое лицо</w:t>
      </w:r>
      <w:r w:rsidRPr="00E413CE">
        <w:rPr>
          <w:rFonts w:ascii="Times New Roman" w:eastAsia="Times New Roman" w:hAnsi="Times New Roman" w:cs="Times New Roman"/>
          <w:color w:val="000000"/>
          <w:sz w:val="21"/>
          <w:szCs w:val="21"/>
          <w:lang w:eastAsia="ru-RU"/>
        </w:rPr>
        <w:t xml:space="preserve">,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21" w:history="1">
        <w:r w:rsidRPr="00E413CE">
          <w:rPr>
            <w:rFonts w:ascii="Times New Roman" w:eastAsia="Times New Roman" w:hAnsi="Times New Roman" w:cs="Times New Roman"/>
            <w:color w:val="000000"/>
            <w:sz w:val="21"/>
            <w:szCs w:val="21"/>
            <w:lang w:eastAsia="ru-RU"/>
          </w:rPr>
          <w:t>статьей 19.28</w:t>
        </w:r>
      </w:hyperlink>
      <w:r w:rsidRPr="00E413CE">
        <w:rPr>
          <w:rFonts w:ascii="Times New Roman" w:eastAsia="Times New Roman" w:hAnsi="Times New Roman" w:cs="Times New Roman"/>
          <w:color w:val="000000"/>
          <w:sz w:val="21"/>
          <w:szCs w:val="21"/>
          <w:lang w:eastAsia="ru-RU"/>
        </w:rPr>
        <w:t xml:space="preserve"> Кодекса Российской Федерации об административных правонарушениях*; </w:t>
      </w:r>
      <w:r w:rsidRPr="00E413CE">
        <w:rPr>
          <w:rFonts w:ascii="Times New Roman" w:eastAsia="Times New Roman" w:hAnsi="Times New Roman" w:cs="Times New Roman"/>
          <w:b/>
          <w:i/>
          <w:color w:val="000000"/>
          <w:sz w:val="21"/>
          <w:szCs w:val="21"/>
          <w:lang w:eastAsia="ru-RU"/>
        </w:rPr>
        <w:t>(*заполняется юридическими лицами)</w:t>
      </w:r>
    </w:p>
    <w:p w:rsidR="00D77E4A" w:rsidRPr="00D77E4A" w:rsidRDefault="00D77E4A" w:rsidP="00D77E4A">
      <w:pPr>
        <w:tabs>
          <w:tab w:val="left" w:pos="1815"/>
        </w:tabs>
        <w:spacing w:after="0" w:line="240" w:lineRule="auto"/>
        <w:jc w:val="both"/>
        <w:rPr>
          <w:rFonts w:ascii="Times New Roman" w:eastAsia="Times New Roman" w:hAnsi="Times New Roman" w:cs="Times New Roman"/>
          <w:color w:val="000000"/>
          <w:sz w:val="21"/>
          <w:szCs w:val="21"/>
          <w:lang w:eastAsia="ru-RU"/>
        </w:rPr>
      </w:pPr>
      <w:r w:rsidRPr="00D77E4A">
        <w:rPr>
          <w:rFonts w:ascii="Times New Roman" w:eastAsia="Times New Roman" w:hAnsi="Times New Roman" w:cs="Times New Roman"/>
          <w:color w:val="000000"/>
          <w:sz w:val="21"/>
          <w:szCs w:val="21"/>
          <w:lang w:eastAsia="ru-RU"/>
        </w:rPr>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D77E4A" w:rsidRPr="00D77E4A" w:rsidRDefault="00D77E4A" w:rsidP="00D77E4A">
      <w:pPr>
        <w:tabs>
          <w:tab w:val="left" w:pos="1815"/>
        </w:tabs>
        <w:spacing w:after="0" w:line="240" w:lineRule="auto"/>
        <w:jc w:val="both"/>
        <w:rPr>
          <w:rFonts w:ascii="Times New Roman" w:eastAsia="Times New Roman" w:hAnsi="Times New Roman" w:cs="Times New Roman"/>
          <w:color w:val="000000"/>
          <w:sz w:val="21"/>
          <w:szCs w:val="21"/>
          <w:lang w:eastAsia="ru-RU"/>
        </w:rPr>
      </w:pPr>
      <w:r w:rsidRPr="00D77E4A">
        <w:rPr>
          <w:rFonts w:ascii="Times New Roman" w:eastAsia="Times New Roman" w:hAnsi="Times New Roman" w:cs="Times New Roman"/>
          <w:color w:val="000000"/>
          <w:sz w:val="21"/>
          <w:szCs w:val="21"/>
          <w:lang w:eastAsia="ru-RU"/>
        </w:rPr>
        <w:t>-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 за исключением случаев заключения договоров на создание произведений литературы или искусства, исполнения, на финансирование проката или показа национального фильма;</w:t>
      </w:r>
    </w:p>
    <w:p w:rsidR="00D77E4A" w:rsidRPr="00D77E4A" w:rsidRDefault="00D77E4A" w:rsidP="00D77E4A">
      <w:pPr>
        <w:tabs>
          <w:tab w:val="left" w:pos="1815"/>
        </w:tabs>
        <w:spacing w:after="0" w:line="240" w:lineRule="auto"/>
        <w:jc w:val="both"/>
        <w:rPr>
          <w:rFonts w:ascii="Times New Roman" w:eastAsia="Times New Roman" w:hAnsi="Times New Roman" w:cs="Times New Roman"/>
          <w:color w:val="000000"/>
          <w:sz w:val="21"/>
          <w:szCs w:val="21"/>
          <w:lang w:eastAsia="ru-RU"/>
        </w:rPr>
      </w:pPr>
      <w:r w:rsidRPr="00D77E4A">
        <w:rPr>
          <w:rFonts w:ascii="Times New Roman" w:eastAsia="Times New Roman" w:hAnsi="Times New Roman" w:cs="Times New Roman"/>
          <w:color w:val="000000"/>
          <w:sz w:val="21"/>
          <w:szCs w:val="21"/>
          <w:lang w:eastAsia="ru-RU"/>
        </w:rPr>
        <w:t xml:space="preserve">-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D77E4A">
        <w:rPr>
          <w:rFonts w:ascii="Times New Roman" w:eastAsia="Times New Roman" w:hAnsi="Times New Roman" w:cs="Times New Roman"/>
          <w:color w:val="000000"/>
          <w:sz w:val="21"/>
          <w:szCs w:val="21"/>
          <w:lang w:eastAsia="ru-RU"/>
        </w:rPr>
        <w:t>неполнородными</w:t>
      </w:r>
      <w:proofErr w:type="spellEnd"/>
      <w:r w:rsidRPr="00D77E4A">
        <w:rPr>
          <w:rFonts w:ascii="Times New Roman" w:eastAsia="Times New Roman" w:hAnsi="Times New Roman" w:cs="Times New Roman"/>
          <w:color w:val="000000"/>
          <w:sz w:val="21"/>
          <w:szCs w:val="21"/>
          <w:lang w:eastAsia="ru-RU"/>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D77E4A" w:rsidRPr="00D77E4A" w:rsidRDefault="00D77E4A" w:rsidP="00D77E4A">
      <w:pPr>
        <w:tabs>
          <w:tab w:val="left" w:pos="1815"/>
        </w:tabs>
        <w:spacing w:after="0" w:line="240" w:lineRule="auto"/>
        <w:jc w:val="both"/>
        <w:rPr>
          <w:rFonts w:ascii="Times New Roman" w:eastAsia="Times New Roman" w:hAnsi="Times New Roman" w:cs="Times New Roman"/>
          <w:color w:val="000000"/>
          <w:sz w:val="21"/>
          <w:szCs w:val="21"/>
          <w:lang w:eastAsia="ru-RU"/>
        </w:rPr>
      </w:pPr>
      <w:r w:rsidRPr="00D77E4A">
        <w:rPr>
          <w:rFonts w:ascii="Times New Roman" w:eastAsia="Times New Roman" w:hAnsi="Times New Roman" w:cs="Times New Roman"/>
          <w:color w:val="000000"/>
          <w:sz w:val="21"/>
          <w:szCs w:val="21"/>
          <w:lang w:eastAsia="ru-RU"/>
        </w:rPr>
        <w:t>- участник закупки не является иностранным агентом, в соответствии с Федеральным законом от 14.07.2022 № 255-ФЗ «О контроле за деятельностью лиц, находящихся под иностранным влиянием».</w:t>
      </w:r>
    </w:p>
    <w:p w:rsidR="00D77E4A" w:rsidRDefault="00D77E4A" w:rsidP="00D77E4A">
      <w:pPr>
        <w:tabs>
          <w:tab w:val="left" w:pos="1815"/>
        </w:tabs>
        <w:spacing w:after="0" w:line="240" w:lineRule="auto"/>
        <w:jc w:val="both"/>
        <w:rPr>
          <w:rFonts w:ascii="Times New Roman" w:eastAsia="Times New Roman" w:hAnsi="Times New Roman" w:cs="Times New Roman"/>
          <w:color w:val="000000"/>
          <w:sz w:val="21"/>
          <w:szCs w:val="21"/>
          <w:lang w:eastAsia="ru-RU"/>
        </w:rPr>
      </w:pPr>
      <w:r w:rsidRPr="00D77E4A">
        <w:rPr>
          <w:rFonts w:ascii="Times New Roman" w:eastAsia="Times New Roman" w:hAnsi="Times New Roman" w:cs="Times New Roman"/>
          <w:color w:val="000000"/>
          <w:sz w:val="21"/>
          <w:szCs w:val="21"/>
          <w:lang w:eastAsia="ru-RU"/>
        </w:rPr>
        <w:t xml:space="preserve">- отсутствие сведений об участнике в реестре недобросовестных поставщиков, предусмотренных Федеральным законом №223-ФЗ, Федеральным </w:t>
      </w:r>
      <w:proofErr w:type="gramStart"/>
      <w:r w:rsidRPr="00D77E4A">
        <w:rPr>
          <w:rFonts w:ascii="Times New Roman" w:eastAsia="Times New Roman" w:hAnsi="Times New Roman" w:cs="Times New Roman"/>
          <w:color w:val="000000"/>
          <w:sz w:val="21"/>
          <w:szCs w:val="21"/>
          <w:lang w:eastAsia="ru-RU"/>
        </w:rPr>
        <w:t>законом  №</w:t>
      </w:r>
      <w:proofErr w:type="gramEnd"/>
      <w:r w:rsidRPr="00D77E4A">
        <w:rPr>
          <w:rFonts w:ascii="Times New Roman" w:eastAsia="Times New Roman" w:hAnsi="Times New Roman" w:cs="Times New Roman"/>
          <w:color w:val="000000"/>
          <w:sz w:val="21"/>
          <w:szCs w:val="21"/>
          <w:lang w:eastAsia="ru-RU"/>
        </w:rPr>
        <w:t xml:space="preserve"> 44-ФЗ.</w:t>
      </w:r>
    </w:p>
    <w:p w:rsidR="00D77E4A" w:rsidRDefault="00D77E4A" w:rsidP="00D77E4A">
      <w:pPr>
        <w:tabs>
          <w:tab w:val="left" w:pos="1815"/>
        </w:tabs>
        <w:spacing w:after="0" w:line="240" w:lineRule="auto"/>
        <w:jc w:val="both"/>
        <w:rPr>
          <w:rFonts w:ascii="Times New Roman" w:eastAsia="Times New Roman" w:hAnsi="Times New Roman" w:cs="Times New Roman"/>
          <w:color w:val="000000"/>
          <w:sz w:val="21"/>
          <w:szCs w:val="21"/>
          <w:lang w:eastAsia="ru-RU"/>
        </w:rPr>
      </w:pPr>
    </w:p>
    <w:p w:rsidR="005202C2" w:rsidRPr="00E413CE" w:rsidRDefault="005202C2" w:rsidP="00D77E4A">
      <w:pPr>
        <w:tabs>
          <w:tab w:val="left" w:pos="1815"/>
        </w:tabs>
        <w:spacing w:after="0" w:line="240" w:lineRule="auto"/>
        <w:jc w:val="both"/>
        <w:rPr>
          <w:rFonts w:ascii="Times New Roman" w:eastAsia="Times New Roman" w:hAnsi="Times New Roman" w:cs="Times New Roman"/>
          <w:color w:val="00000A"/>
          <w:sz w:val="21"/>
          <w:szCs w:val="21"/>
          <w:lang w:eastAsia="ru-RU"/>
        </w:rPr>
      </w:pPr>
      <w:r w:rsidRPr="00E413CE">
        <w:rPr>
          <w:rFonts w:ascii="Times New Roman" w:eastAsia="Times New Roman" w:hAnsi="Times New Roman" w:cs="Times New Roman"/>
          <w:color w:val="00000A"/>
          <w:sz w:val="21"/>
          <w:szCs w:val="21"/>
          <w:lang w:eastAsia="ru-RU"/>
        </w:rPr>
        <w:tab/>
      </w:r>
    </w:p>
    <w:p w:rsidR="005202C2" w:rsidRPr="00E413CE" w:rsidRDefault="005202C2" w:rsidP="005202C2">
      <w:pPr>
        <w:spacing w:after="0" w:line="240" w:lineRule="auto"/>
        <w:jc w:val="both"/>
        <w:rPr>
          <w:rFonts w:ascii="Times New Roman" w:eastAsia="Times New Roman" w:hAnsi="Times New Roman" w:cs="Times New Roman"/>
          <w:color w:val="00000A"/>
          <w:sz w:val="21"/>
          <w:szCs w:val="21"/>
          <w:lang w:eastAsia="ru-RU"/>
        </w:rPr>
      </w:pPr>
      <w:r w:rsidRPr="00E413CE">
        <w:rPr>
          <w:rFonts w:ascii="Times New Roman" w:eastAsia="Times New Roman" w:hAnsi="Times New Roman" w:cs="Times New Roman"/>
          <w:color w:val="00000A"/>
          <w:sz w:val="21"/>
          <w:szCs w:val="21"/>
          <w:shd w:val="clear" w:color="auto" w:fill="FFFFFF"/>
          <w:lang w:eastAsia="ru-RU"/>
        </w:rPr>
        <w:t xml:space="preserve">3.1. </w:t>
      </w:r>
      <w:r w:rsidRPr="00E413CE">
        <w:rPr>
          <w:rFonts w:ascii="Times New Roman" w:eastAsia="Times New Roman" w:hAnsi="Times New Roman" w:cs="Times New Roman"/>
          <w:color w:val="00000A"/>
          <w:sz w:val="21"/>
          <w:szCs w:val="21"/>
          <w:lang w:eastAsia="ru-RU"/>
        </w:rPr>
        <w:t>_______________________________________подтверждает, что относится к субъектам малого и</w:t>
      </w:r>
    </w:p>
    <w:p w:rsidR="005202C2" w:rsidRPr="00E413CE" w:rsidRDefault="005202C2" w:rsidP="005202C2">
      <w:pPr>
        <w:spacing w:after="0" w:line="240" w:lineRule="auto"/>
        <w:jc w:val="both"/>
        <w:rPr>
          <w:rFonts w:ascii="Times New Roman" w:eastAsia="Times New Roman" w:hAnsi="Times New Roman" w:cs="Times New Roman"/>
          <w:i/>
          <w:iCs/>
          <w:color w:val="00000A"/>
          <w:sz w:val="21"/>
          <w:szCs w:val="21"/>
          <w:lang w:eastAsia="ru-RU"/>
        </w:rPr>
      </w:pPr>
      <w:r w:rsidRPr="00E413CE">
        <w:rPr>
          <w:rFonts w:ascii="Times New Roman" w:eastAsia="Times New Roman" w:hAnsi="Times New Roman" w:cs="Times New Roman"/>
          <w:i/>
          <w:iCs/>
          <w:color w:val="00000A"/>
          <w:sz w:val="21"/>
          <w:szCs w:val="21"/>
          <w:lang w:eastAsia="ru-RU"/>
        </w:rPr>
        <w:t xml:space="preserve">          (полное наименование участника закупки)</w:t>
      </w:r>
    </w:p>
    <w:p w:rsidR="005202C2" w:rsidRPr="00E413CE" w:rsidRDefault="005202C2" w:rsidP="005202C2">
      <w:pPr>
        <w:spacing w:after="0" w:line="240" w:lineRule="auto"/>
        <w:jc w:val="both"/>
        <w:rPr>
          <w:rFonts w:ascii="Times New Roman" w:eastAsia="Times New Roman" w:hAnsi="Times New Roman" w:cs="Times New Roman"/>
          <w:color w:val="00000A"/>
          <w:sz w:val="21"/>
          <w:szCs w:val="21"/>
          <w:lang w:eastAsia="ru-RU"/>
        </w:rPr>
      </w:pPr>
      <w:r w:rsidRPr="00E413CE">
        <w:rPr>
          <w:rFonts w:ascii="Times New Roman" w:eastAsia="Times New Roman" w:hAnsi="Times New Roman" w:cs="Times New Roman"/>
          <w:color w:val="00000A"/>
          <w:sz w:val="21"/>
          <w:szCs w:val="21"/>
          <w:lang w:eastAsia="ru-RU"/>
        </w:rPr>
        <w:t>среднего предпринимательства.</w:t>
      </w:r>
    </w:p>
    <w:p w:rsidR="005202C2" w:rsidRPr="00E413CE" w:rsidRDefault="005202C2" w:rsidP="005202C2">
      <w:pPr>
        <w:spacing w:after="0" w:line="240" w:lineRule="auto"/>
        <w:jc w:val="both"/>
        <w:rPr>
          <w:rFonts w:ascii="Times New Roman" w:eastAsia="Times New Roman" w:hAnsi="Times New Roman" w:cs="Times New Roman"/>
          <w:color w:val="00000A"/>
          <w:sz w:val="21"/>
          <w:szCs w:val="21"/>
          <w:lang w:eastAsia="ru-RU"/>
        </w:rPr>
      </w:pPr>
    </w:p>
    <w:p w:rsidR="005202C2" w:rsidRPr="00E413CE" w:rsidRDefault="005202C2" w:rsidP="005202C2">
      <w:pPr>
        <w:spacing w:after="0" w:line="240" w:lineRule="auto"/>
        <w:ind w:firstLine="539"/>
        <w:jc w:val="both"/>
        <w:rPr>
          <w:rFonts w:ascii="Times New Roman" w:eastAsia="Times New Roman" w:hAnsi="Times New Roman" w:cs="Times New Roman"/>
          <w:color w:val="00000A"/>
          <w:sz w:val="21"/>
          <w:szCs w:val="21"/>
          <w:lang w:eastAsia="ru-RU"/>
        </w:rPr>
      </w:pPr>
      <w:r w:rsidRPr="00E413CE">
        <w:rPr>
          <w:rFonts w:ascii="Times New Roman" w:eastAsia="Times New Roman" w:hAnsi="Times New Roman" w:cs="Times New Roman"/>
          <w:color w:val="00000A"/>
          <w:sz w:val="21"/>
          <w:szCs w:val="21"/>
          <w:lang w:eastAsia="ru-RU"/>
        </w:rPr>
        <w:t xml:space="preserve">Настоящим гарантируем достоверность представленной нами в заявке информации. </w:t>
      </w:r>
    </w:p>
    <w:p w:rsidR="005202C2" w:rsidRPr="00E413CE" w:rsidRDefault="005202C2" w:rsidP="005202C2">
      <w:pPr>
        <w:spacing w:after="0" w:line="240" w:lineRule="auto"/>
        <w:jc w:val="both"/>
        <w:rPr>
          <w:rFonts w:ascii="Times New Roman" w:eastAsia="Times New Roman" w:hAnsi="Times New Roman" w:cs="Times New Roman"/>
          <w:color w:val="00000A"/>
          <w:sz w:val="21"/>
          <w:szCs w:val="21"/>
          <w:lang w:eastAsia="ru-RU"/>
        </w:rPr>
      </w:pPr>
    </w:p>
    <w:p w:rsidR="005202C2" w:rsidRPr="00E413CE" w:rsidRDefault="005202C2" w:rsidP="005202C2">
      <w:pPr>
        <w:spacing w:after="0" w:line="240" w:lineRule="auto"/>
        <w:jc w:val="both"/>
        <w:rPr>
          <w:rFonts w:ascii="Times New Roman" w:eastAsia="Times New Roman" w:hAnsi="Times New Roman" w:cs="Times New Roman"/>
          <w:color w:val="00000A"/>
          <w:sz w:val="21"/>
          <w:szCs w:val="21"/>
          <w:lang w:eastAsia="ru-RU"/>
        </w:rPr>
      </w:pPr>
    </w:p>
    <w:p w:rsidR="005202C2" w:rsidRPr="00E413CE" w:rsidRDefault="005202C2" w:rsidP="005202C2">
      <w:pPr>
        <w:spacing w:after="0" w:line="240" w:lineRule="auto"/>
        <w:jc w:val="both"/>
        <w:rPr>
          <w:rFonts w:ascii="Times New Roman" w:eastAsia="Times New Roman" w:hAnsi="Times New Roman" w:cs="Times New Roman"/>
          <w:color w:val="00000A"/>
          <w:sz w:val="21"/>
          <w:szCs w:val="21"/>
          <w:lang w:eastAsia="ru-RU"/>
        </w:rPr>
      </w:pPr>
    </w:p>
    <w:p w:rsidR="00F762AE" w:rsidRDefault="005202C2" w:rsidP="00F762AE">
      <w:pPr>
        <w:spacing w:after="0" w:line="240" w:lineRule="auto"/>
        <w:jc w:val="right"/>
        <w:rPr>
          <w:rFonts w:ascii="Times New Roman" w:hAnsi="Times New Roman"/>
          <w:color w:val="000000"/>
          <w:sz w:val="18"/>
          <w:szCs w:val="18"/>
        </w:rPr>
      </w:pPr>
      <w:r w:rsidRPr="00E413CE">
        <w:rPr>
          <w:rFonts w:ascii="Times New Roman" w:eastAsia="Times New Roman" w:hAnsi="Times New Roman" w:cs="Times New Roman"/>
          <w:b/>
          <w:bCs/>
          <w:i/>
          <w:iCs/>
          <w:color w:val="00000A"/>
          <w:sz w:val="21"/>
          <w:szCs w:val="21"/>
          <w:lang w:eastAsia="ru-RU"/>
        </w:rPr>
        <w:t>Дата/ подпись/печать при наличии</w:t>
      </w:r>
    </w:p>
    <w:p w:rsidR="00F762AE" w:rsidRDefault="00F762AE" w:rsidP="00F762AE">
      <w:pPr>
        <w:spacing w:after="0" w:line="240" w:lineRule="auto"/>
        <w:jc w:val="right"/>
        <w:rPr>
          <w:rFonts w:ascii="Times New Roman" w:hAnsi="Times New Roman"/>
          <w:color w:val="000000"/>
          <w:sz w:val="18"/>
          <w:szCs w:val="18"/>
        </w:rPr>
      </w:pPr>
    </w:p>
    <w:p w:rsidR="00F762AE" w:rsidRDefault="00F762AE" w:rsidP="00F762AE">
      <w:pPr>
        <w:spacing w:after="0" w:line="240" w:lineRule="auto"/>
        <w:jc w:val="right"/>
        <w:rPr>
          <w:rFonts w:ascii="Times New Roman" w:hAnsi="Times New Roman"/>
          <w:color w:val="000000"/>
          <w:sz w:val="18"/>
          <w:szCs w:val="18"/>
        </w:rPr>
      </w:pPr>
    </w:p>
    <w:p w:rsidR="00F762AE" w:rsidRPr="00F762AE" w:rsidRDefault="00F762AE" w:rsidP="00F762AE">
      <w:pPr>
        <w:autoSpaceDE w:val="0"/>
        <w:autoSpaceDN w:val="0"/>
        <w:adjustRightInd w:val="0"/>
        <w:spacing w:after="0" w:line="240" w:lineRule="auto"/>
        <w:jc w:val="right"/>
        <w:rPr>
          <w:rFonts w:ascii="Times New Roman" w:hAnsi="Times New Roman"/>
          <w:color w:val="000000"/>
          <w:sz w:val="18"/>
          <w:szCs w:val="18"/>
        </w:rPr>
      </w:pPr>
    </w:p>
    <w:p w:rsidR="00F762AE" w:rsidRPr="00F762AE" w:rsidRDefault="00F762AE" w:rsidP="00F762AE">
      <w:pPr>
        <w:autoSpaceDE w:val="0"/>
        <w:autoSpaceDN w:val="0"/>
        <w:adjustRightInd w:val="0"/>
        <w:spacing w:after="0" w:line="240" w:lineRule="auto"/>
        <w:jc w:val="right"/>
        <w:rPr>
          <w:rFonts w:ascii="Times New Roman" w:hAnsi="Times New Roman"/>
          <w:color w:val="FF0000"/>
          <w:sz w:val="18"/>
          <w:szCs w:val="18"/>
        </w:rPr>
      </w:pPr>
      <w:r w:rsidRPr="00F762AE">
        <w:rPr>
          <w:rFonts w:ascii="Times New Roman" w:hAnsi="Times New Roman"/>
          <w:color w:val="FF0000"/>
          <w:sz w:val="18"/>
          <w:szCs w:val="18"/>
          <w:u w:val="single"/>
        </w:rPr>
        <w:t>(дляиндивидуальных предпринимателей</w:t>
      </w:r>
      <w:r w:rsidRPr="00F762AE">
        <w:rPr>
          <w:rFonts w:ascii="Times New Roman" w:hAnsi="Times New Roman"/>
          <w:color w:val="FF0000"/>
          <w:sz w:val="18"/>
          <w:szCs w:val="18"/>
        </w:rPr>
        <w:t xml:space="preserve">, </w:t>
      </w:r>
      <w:r w:rsidRPr="00F762AE">
        <w:rPr>
          <w:rFonts w:ascii="Times New Roman" w:hAnsi="Times New Roman"/>
          <w:color w:val="FF0000"/>
          <w:sz w:val="18"/>
          <w:szCs w:val="18"/>
          <w:u w:val="single"/>
        </w:rPr>
        <w:t>физических лиц)</w:t>
      </w:r>
    </w:p>
    <w:p w:rsidR="00F762AE" w:rsidRPr="00F762AE" w:rsidRDefault="00F762AE" w:rsidP="00F762AE">
      <w:pPr>
        <w:autoSpaceDE w:val="0"/>
        <w:autoSpaceDN w:val="0"/>
        <w:adjustRightInd w:val="0"/>
        <w:spacing w:after="0" w:line="240" w:lineRule="auto"/>
        <w:jc w:val="right"/>
        <w:rPr>
          <w:rFonts w:ascii="Times New Roman" w:hAnsi="Times New Roman"/>
          <w:color w:val="000000"/>
          <w:sz w:val="18"/>
          <w:szCs w:val="18"/>
        </w:rPr>
      </w:pPr>
    </w:p>
    <w:p w:rsidR="00F762AE" w:rsidRPr="00F762AE" w:rsidRDefault="00F762AE" w:rsidP="00F762AE">
      <w:pPr>
        <w:spacing w:after="0"/>
        <w:jc w:val="center"/>
        <w:rPr>
          <w:rFonts w:ascii="Times New Roman" w:hAnsi="Times New Roman"/>
          <w:b/>
          <w:sz w:val="18"/>
          <w:szCs w:val="18"/>
        </w:rPr>
      </w:pPr>
      <w:r w:rsidRPr="00F762AE">
        <w:rPr>
          <w:rFonts w:ascii="Times New Roman" w:hAnsi="Times New Roman"/>
          <w:b/>
          <w:sz w:val="18"/>
          <w:szCs w:val="18"/>
        </w:rPr>
        <w:t>Согласие участника закупочной процедуры на обработку персональных данных</w:t>
      </w:r>
    </w:p>
    <w:p w:rsidR="00F762AE" w:rsidRPr="00F762AE" w:rsidRDefault="00F762AE" w:rsidP="00F762AE">
      <w:pPr>
        <w:spacing w:after="0"/>
        <w:jc w:val="center"/>
        <w:rPr>
          <w:rFonts w:ascii="Times New Roman" w:hAnsi="Times New Roman"/>
          <w:b/>
          <w:sz w:val="18"/>
          <w:szCs w:val="18"/>
        </w:rPr>
      </w:pPr>
    </w:p>
    <w:p w:rsidR="00F762AE" w:rsidRPr="00F762AE" w:rsidRDefault="00F762AE" w:rsidP="00F762AE">
      <w:pPr>
        <w:spacing w:after="0"/>
        <w:ind w:right="-1"/>
        <w:rPr>
          <w:rFonts w:ascii="Times New Roman" w:hAnsi="Times New Roman"/>
          <w:sz w:val="18"/>
          <w:szCs w:val="18"/>
        </w:rPr>
      </w:pPr>
      <w:r w:rsidRPr="00F762AE">
        <w:rPr>
          <w:rFonts w:ascii="Times New Roman" w:hAnsi="Times New Roman"/>
          <w:sz w:val="18"/>
          <w:szCs w:val="18"/>
        </w:rPr>
        <w:t>Я (далее - Субъект), __________________________________________________________________________________,</w:t>
      </w:r>
    </w:p>
    <w:p w:rsidR="00F762AE" w:rsidRPr="00F762AE" w:rsidRDefault="00F762AE" w:rsidP="00F762AE">
      <w:pPr>
        <w:spacing w:after="0"/>
        <w:ind w:right="-1"/>
        <w:jc w:val="center"/>
        <w:rPr>
          <w:rFonts w:ascii="Times New Roman" w:hAnsi="Times New Roman"/>
          <w:i/>
          <w:sz w:val="18"/>
          <w:szCs w:val="18"/>
        </w:rPr>
      </w:pPr>
      <w:r w:rsidRPr="00F762AE">
        <w:rPr>
          <w:rFonts w:ascii="Times New Roman" w:hAnsi="Times New Roman"/>
          <w:i/>
          <w:sz w:val="18"/>
          <w:szCs w:val="18"/>
        </w:rPr>
        <w:t>(фамилия, имя, отчество/наименование участника)</w:t>
      </w:r>
    </w:p>
    <w:p w:rsidR="00F762AE" w:rsidRPr="00F762AE" w:rsidRDefault="00F762AE" w:rsidP="00F762AE">
      <w:pPr>
        <w:spacing w:after="0"/>
        <w:ind w:right="-1"/>
        <w:jc w:val="center"/>
        <w:rPr>
          <w:rFonts w:ascii="Times New Roman" w:hAnsi="Times New Roman"/>
          <w:i/>
          <w:sz w:val="18"/>
          <w:szCs w:val="18"/>
        </w:rPr>
      </w:pPr>
    </w:p>
    <w:p w:rsidR="00F762AE" w:rsidRPr="00F762AE" w:rsidRDefault="00F762AE" w:rsidP="00F762AE">
      <w:pPr>
        <w:spacing w:after="0"/>
        <w:ind w:right="-1"/>
        <w:rPr>
          <w:rFonts w:ascii="Times New Roman" w:hAnsi="Times New Roman"/>
          <w:color w:val="000000"/>
          <w:sz w:val="18"/>
          <w:szCs w:val="18"/>
        </w:rPr>
      </w:pPr>
      <w:r w:rsidRPr="00F762AE">
        <w:rPr>
          <w:rFonts w:ascii="Times New Roman" w:hAnsi="Times New Roman"/>
          <w:color w:val="000000"/>
          <w:sz w:val="18"/>
          <w:szCs w:val="18"/>
        </w:rPr>
        <w:t xml:space="preserve">документ удостоверяющий личность/Свидетельство о регистрации __________________________________________ </w:t>
      </w:r>
    </w:p>
    <w:p w:rsidR="00F762AE" w:rsidRPr="00F762AE" w:rsidRDefault="00F762AE" w:rsidP="00F762AE">
      <w:pPr>
        <w:spacing w:after="0"/>
        <w:ind w:right="-1"/>
        <w:rPr>
          <w:rFonts w:ascii="Times New Roman" w:hAnsi="Times New Roman"/>
          <w:color w:val="000000"/>
          <w:sz w:val="18"/>
          <w:szCs w:val="18"/>
        </w:rPr>
      </w:pPr>
    </w:p>
    <w:p w:rsidR="00F762AE" w:rsidRPr="00F762AE" w:rsidRDefault="00F762AE" w:rsidP="00F762AE">
      <w:pPr>
        <w:spacing w:after="0"/>
        <w:ind w:right="-1"/>
        <w:rPr>
          <w:rFonts w:ascii="Times New Roman" w:hAnsi="Times New Roman"/>
          <w:i/>
          <w:sz w:val="18"/>
          <w:szCs w:val="18"/>
        </w:rPr>
      </w:pPr>
      <w:r w:rsidRPr="00F762AE">
        <w:rPr>
          <w:rFonts w:ascii="Times New Roman" w:hAnsi="Times New Roman"/>
          <w:color w:val="000000"/>
          <w:sz w:val="18"/>
          <w:szCs w:val="18"/>
        </w:rPr>
        <w:t>_____________________________________________________________________________________________________,</w:t>
      </w:r>
    </w:p>
    <w:p w:rsidR="00F762AE" w:rsidRPr="00F762AE" w:rsidRDefault="00F762AE" w:rsidP="00F762AE">
      <w:pPr>
        <w:spacing w:after="0"/>
        <w:ind w:right="-1"/>
        <w:jc w:val="center"/>
        <w:rPr>
          <w:rFonts w:ascii="Times New Roman" w:hAnsi="Times New Roman"/>
          <w:i/>
          <w:sz w:val="18"/>
          <w:szCs w:val="18"/>
        </w:rPr>
      </w:pPr>
      <w:r w:rsidRPr="00F762AE">
        <w:rPr>
          <w:rFonts w:ascii="Times New Roman" w:hAnsi="Times New Roman"/>
          <w:i/>
          <w:sz w:val="18"/>
          <w:szCs w:val="18"/>
        </w:rPr>
        <w:t>(наименование документа, №, сведения о дате выдачи документа и выдавшем его органе)</w:t>
      </w:r>
    </w:p>
    <w:p w:rsidR="00F762AE" w:rsidRPr="00F762AE" w:rsidRDefault="00F762AE" w:rsidP="00F762AE">
      <w:pPr>
        <w:spacing w:after="0"/>
        <w:ind w:right="-1"/>
        <w:jc w:val="center"/>
        <w:rPr>
          <w:rFonts w:ascii="Times New Roman" w:hAnsi="Times New Roman"/>
          <w:color w:val="000000"/>
          <w:sz w:val="18"/>
          <w:szCs w:val="18"/>
        </w:rPr>
      </w:pPr>
    </w:p>
    <w:p w:rsidR="00F762AE" w:rsidRPr="00F762AE" w:rsidRDefault="00F762AE" w:rsidP="00F762AE">
      <w:pPr>
        <w:spacing w:after="0"/>
        <w:ind w:right="-1"/>
        <w:rPr>
          <w:rFonts w:ascii="Times New Roman" w:hAnsi="Times New Roman"/>
          <w:sz w:val="18"/>
          <w:szCs w:val="18"/>
        </w:rPr>
      </w:pPr>
      <w:r w:rsidRPr="00F762AE">
        <w:rPr>
          <w:rFonts w:ascii="Times New Roman" w:hAnsi="Times New Roman"/>
          <w:sz w:val="18"/>
          <w:szCs w:val="18"/>
        </w:rPr>
        <w:t>Адрес местонахождения (юридический адрес): ____________________________________________________________,</w:t>
      </w:r>
    </w:p>
    <w:p w:rsidR="00F762AE" w:rsidRPr="00F762AE" w:rsidRDefault="00F762AE" w:rsidP="00F762AE">
      <w:pPr>
        <w:spacing w:after="0"/>
        <w:ind w:right="-1"/>
        <w:rPr>
          <w:rFonts w:ascii="Times New Roman" w:hAnsi="Times New Roman"/>
          <w:sz w:val="18"/>
          <w:szCs w:val="18"/>
        </w:rPr>
      </w:pPr>
    </w:p>
    <w:p w:rsidR="00F762AE" w:rsidRPr="00F762AE" w:rsidRDefault="00F762AE" w:rsidP="00F762AE">
      <w:pPr>
        <w:spacing w:after="0"/>
        <w:ind w:right="-1"/>
        <w:rPr>
          <w:rFonts w:ascii="Times New Roman" w:hAnsi="Times New Roman"/>
          <w:sz w:val="18"/>
          <w:szCs w:val="18"/>
        </w:rPr>
      </w:pPr>
      <w:r w:rsidRPr="00F762AE">
        <w:rPr>
          <w:rFonts w:ascii="Times New Roman" w:hAnsi="Times New Roman"/>
          <w:sz w:val="18"/>
          <w:szCs w:val="18"/>
        </w:rPr>
        <w:t xml:space="preserve">Фактический </w:t>
      </w:r>
      <w:proofErr w:type="gramStart"/>
      <w:r w:rsidRPr="00F762AE">
        <w:rPr>
          <w:rFonts w:ascii="Times New Roman" w:hAnsi="Times New Roman"/>
          <w:sz w:val="18"/>
          <w:szCs w:val="18"/>
        </w:rPr>
        <w:t>адрес:_</w:t>
      </w:r>
      <w:proofErr w:type="gramEnd"/>
      <w:r w:rsidRPr="00F762AE">
        <w:rPr>
          <w:rFonts w:ascii="Times New Roman" w:hAnsi="Times New Roman"/>
          <w:sz w:val="18"/>
          <w:szCs w:val="18"/>
        </w:rPr>
        <w:t>___________________________________________________________________________________,</w:t>
      </w:r>
    </w:p>
    <w:p w:rsidR="00F762AE" w:rsidRPr="00F762AE" w:rsidRDefault="00F762AE" w:rsidP="00F762AE">
      <w:pPr>
        <w:spacing w:after="0"/>
        <w:ind w:right="-1"/>
        <w:rPr>
          <w:rFonts w:ascii="Times New Roman" w:hAnsi="Times New Roman"/>
          <w:sz w:val="18"/>
          <w:szCs w:val="18"/>
        </w:rPr>
      </w:pPr>
    </w:p>
    <w:p w:rsidR="00F762AE" w:rsidRPr="00F762AE" w:rsidRDefault="00F762AE" w:rsidP="00F762AE">
      <w:pPr>
        <w:spacing w:after="0"/>
        <w:ind w:left="3600" w:right="-1" w:hanging="3600"/>
        <w:rPr>
          <w:rFonts w:ascii="Times New Roman" w:hAnsi="Times New Roman"/>
          <w:i/>
          <w:sz w:val="18"/>
          <w:szCs w:val="18"/>
        </w:rPr>
      </w:pPr>
      <w:r w:rsidRPr="00F762AE">
        <w:rPr>
          <w:rFonts w:ascii="Times New Roman" w:hAnsi="Times New Roman"/>
          <w:sz w:val="18"/>
          <w:szCs w:val="18"/>
        </w:rPr>
        <w:t>даю свое согласие ____________________________________________________________________________________</w:t>
      </w:r>
      <w:proofErr w:type="gramStart"/>
      <w:r w:rsidRPr="00F762AE">
        <w:rPr>
          <w:rFonts w:ascii="Times New Roman" w:hAnsi="Times New Roman"/>
          <w:sz w:val="18"/>
          <w:szCs w:val="18"/>
        </w:rPr>
        <w:t xml:space="preserve">_,   </w:t>
      </w:r>
      <w:proofErr w:type="gramEnd"/>
      <w:r w:rsidRPr="00F762AE">
        <w:rPr>
          <w:rFonts w:ascii="Times New Roman" w:hAnsi="Times New Roman"/>
          <w:sz w:val="18"/>
          <w:szCs w:val="18"/>
        </w:rPr>
        <w:t xml:space="preserve">     (</w:t>
      </w:r>
      <w:r w:rsidRPr="00F762AE">
        <w:rPr>
          <w:rFonts w:ascii="Times New Roman" w:hAnsi="Times New Roman"/>
          <w:i/>
          <w:sz w:val="18"/>
          <w:szCs w:val="18"/>
        </w:rPr>
        <w:t>КОМУ указать организацию)</w:t>
      </w:r>
    </w:p>
    <w:p w:rsidR="00F762AE" w:rsidRPr="00F762AE" w:rsidRDefault="00F762AE" w:rsidP="00F762AE">
      <w:pPr>
        <w:spacing w:after="0"/>
        <w:ind w:left="3600" w:right="-1" w:hanging="3600"/>
        <w:rPr>
          <w:rFonts w:ascii="Times New Roman" w:hAnsi="Times New Roman"/>
          <w:sz w:val="18"/>
          <w:szCs w:val="18"/>
        </w:rPr>
      </w:pPr>
    </w:p>
    <w:p w:rsidR="00F762AE" w:rsidRPr="00F762AE" w:rsidRDefault="00F762AE" w:rsidP="00F762AE">
      <w:pPr>
        <w:spacing w:after="0"/>
        <w:ind w:right="-1"/>
        <w:rPr>
          <w:rFonts w:ascii="Times New Roman" w:hAnsi="Times New Roman"/>
          <w:sz w:val="18"/>
          <w:szCs w:val="18"/>
        </w:rPr>
      </w:pPr>
      <w:r w:rsidRPr="00F762AE">
        <w:rPr>
          <w:rFonts w:ascii="Times New Roman" w:hAnsi="Times New Roman"/>
          <w:sz w:val="18"/>
          <w:szCs w:val="18"/>
        </w:rPr>
        <w:t xml:space="preserve">зарегистрированному по адресу: _______________________________________________________, на обработку своих персональных данных, на следующих условиях: </w:t>
      </w:r>
    </w:p>
    <w:p w:rsidR="00F762AE" w:rsidRPr="00F762AE" w:rsidRDefault="00F762AE" w:rsidP="00F762AE">
      <w:pPr>
        <w:spacing w:after="0"/>
        <w:ind w:right="-1"/>
        <w:jc w:val="both"/>
        <w:rPr>
          <w:rFonts w:ascii="Times New Roman" w:hAnsi="Times New Roman"/>
          <w:sz w:val="18"/>
          <w:szCs w:val="18"/>
        </w:rPr>
      </w:pPr>
      <w:r w:rsidRPr="00F762AE">
        <w:rPr>
          <w:rFonts w:ascii="Times New Roman" w:hAnsi="Times New Roman"/>
          <w:sz w:val="18"/>
          <w:szCs w:val="18"/>
        </w:rPr>
        <w:t>в соответствии с Федеральным законом от 27.07.2006г. № 152-ФЗ «О персональных данных» (далее – Закон 152-ФЗ), подтверждает свое согласие на передачу и обработку персональных данных, указанных в любой из частей заявки на участие в [</w:t>
      </w:r>
      <w:r w:rsidRPr="00F762AE">
        <w:rPr>
          <w:rFonts w:ascii="Times New Roman" w:hAnsi="Times New Roman"/>
          <w:b/>
          <w:bCs/>
          <w:i/>
          <w:iCs/>
          <w:sz w:val="18"/>
          <w:szCs w:val="18"/>
        </w:rPr>
        <w:t>указывается способ, форма закупки</w:t>
      </w:r>
      <w:r w:rsidRPr="00F762AE">
        <w:rPr>
          <w:rFonts w:ascii="Times New Roman" w:hAnsi="Times New Roman"/>
          <w:sz w:val="18"/>
          <w:szCs w:val="18"/>
        </w:rPr>
        <w:t>] на ___________ [</w:t>
      </w:r>
      <w:r w:rsidRPr="00F762AE">
        <w:rPr>
          <w:rFonts w:ascii="Times New Roman" w:hAnsi="Times New Roman"/>
          <w:b/>
          <w:bCs/>
          <w:i/>
          <w:iCs/>
          <w:sz w:val="18"/>
          <w:szCs w:val="18"/>
        </w:rPr>
        <w:t>указываетсяпредмет договора</w:t>
      </w:r>
      <w:r w:rsidRPr="00F762AE">
        <w:rPr>
          <w:rFonts w:ascii="Times New Roman" w:hAnsi="Times New Roman"/>
          <w:sz w:val="18"/>
          <w:szCs w:val="18"/>
        </w:rPr>
        <w:t>] в ___________________________________________________________________, зарегистрированному по адресу: ____________________________________________________________________________ т.е. на совершение действий, предусмотренных п. 3. ст. 3. Закон 152-ФЗ.</w:t>
      </w:r>
    </w:p>
    <w:p w:rsidR="00F762AE" w:rsidRPr="00F762AE" w:rsidRDefault="00F762AE" w:rsidP="00F762AE">
      <w:pPr>
        <w:spacing w:after="0"/>
        <w:ind w:right="-1"/>
        <w:jc w:val="both"/>
        <w:rPr>
          <w:rFonts w:ascii="Times New Roman" w:hAnsi="Times New Roman"/>
          <w:sz w:val="18"/>
          <w:szCs w:val="18"/>
        </w:rPr>
      </w:pPr>
      <w:r w:rsidRPr="00F762AE">
        <w:rPr>
          <w:rFonts w:ascii="Times New Roman" w:hAnsi="Times New Roman"/>
          <w:sz w:val="18"/>
          <w:szCs w:val="18"/>
        </w:rPr>
        <w:t>Персональные данные, в отношении которых дано согласие включают: наименование, адрес местонахождения (юридический адрес), фактический адрес, телефон, свидетельство о государственной регистрации, сведения о кадровых ресурсах, сведения о бенефициарах, ИНН, КПП, ОГРН, БИК.</w:t>
      </w:r>
    </w:p>
    <w:p w:rsidR="00F762AE" w:rsidRPr="00F762AE" w:rsidRDefault="00F762AE" w:rsidP="00F762AE">
      <w:pPr>
        <w:tabs>
          <w:tab w:val="left" w:pos="9780"/>
        </w:tabs>
        <w:spacing w:after="0"/>
        <w:ind w:right="-1"/>
        <w:jc w:val="both"/>
        <w:rPr>
          <w:rFonts w:ascii="Times New Roman" w:hAnsi="Times New Roman"/>
          <w:sz w:val="18"/>
          <w:szCs w:val="18"/>
        </w:rPr>
      </w:pPr>
      <w:r w:rsidRPr="00F762AE">
        <w:rPr>
          <w:rFonts w:ascii="Times New Roman" w:hAnsi="Times New Roman"/>
          <w:sz w:val="18"/>
          <w:szCs w:val="18"/>
        </w:rPr>
        <w:t>Субъект дает согласие на обработку своих персональных данных, то есть совершение, в том числе, следующих действий: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Федеральном законе от 27.07.2006  № 152-ФЗ, а также на передачу такой информации третьим лицам, в случаях, установленных нормативными документами вышестоящих органов и законодательством.</w:t>
      </w:r>
    </w:p>
    <w:p w:rsidR="00F762AE" w:rsidRPr="00F762AE" w:rsidRDefault="00F762AE" w:rsidP="00F762AE">
      <w:pPr>
        <w:tabs>
          <w:tab w:val="left" w:pos="9780"/>
        </w:tabs>
        <w:spacing w:after="0"/>
        <w:ind w:right="-1"/>
        <w:jc w:val="both"/>
        <w:rPr>
          <w:rFonts w:ascii="Times New Roman" w:hAnsi="Times New Roman"/>
          <w:sz w:val="18"/>
          <w:szCs w:val="18"/>
        </w:rPr>
      </w:pPr>
      <w:r w:rsidRPr="00F762AE">
        <w:rPr>
          <w:rFonts w:ascii="Times New Roman" w:hAnsi="Times New Roman"/>
          <w:sz w:val="18"/>
          <w:szCs w:val="18"/>
        </w:rPr>
        <w:t>Настоящее согласие действует бессрочно.</w:t>
      </w:r>
    </w:p>
    <w:p w:rsidR="00F762AE" w:rsidRPr="00F762AE" w:rsidRDefault="00F762AE" w:rsidP="00F762AE">
      <w:pPr>
        <w:tabs>
          <w:tab w:val="left" w:pos="9780"/>
        </w:tabs>
        <w:spacing w:after="0"/>
        <w:ind w:right="-1"/>
        <w:jc w:val="both"/>
        <w:rPr>
          <w:rFonts w:ascii="Times New Roman" w:hAnsi="Times New Roman"/>
          <w:sz w:val="18"/>
          <w:szCs w:val="18"/>
        </w:rPr>
      </w:pPr>
      <w:r w:rsidRPr="00F762AE">
        <w:rPr>
          <w:rFonts w:ascii="Times New Roman" w:hAnsi="Times New Roman"/>
          <w:sz w:val="18"/>
          <w:szCs w:val="18"/>
        </w:rPr>
        <w:t>Настоящее согласие может быть отозвано Субъектом в любой момент по соглашению сторон. В случае неправомерного использования предоставленных данных соглашение отзывается письменным заявлением субъекта персональных данных.</w:t>
      </w:r>
    </w:p>
    <w:p w:rsidR="00F762AE" w:rsidRPr="00F762AE" w:rsidRDefault="00F762AE" w:rsidP="00F762AE">
      <w:pPr>
        <w:tabs>
          <w:tab w:val="left" w:pos="9780"/>
        </w:tabs>
        <w:spacing w:after="0"/>
        <w:ind w:right="-1"/>
        <w:jc w:val="both"/>
        <w:rPr>
          <w:rFonts w:ascii="Times New Roman" w:hAnsi="Times New Roman"/>
          <w:sz w:val="18"/>
          <w:szCs w:val="18"/>
        </w:rPr>
      </w:pPr>
      <w:r w:rsidRPr="00F762AE">
        <w:rPr>
          <w:rFonts w:ascii="Times New Roman" w:hAnsi="Times New Roman"/>
          <w:sz w:val="18"/>
          <w:szCs w:val="18"/>
        </w:rPr>
        <w:t xml:space="preserve">Субъект по письменному запросу имеет право на получение информации, касающейся обработки его персональных данных (в соответствии с п. 4 ст. 14 Федерального закона от 27.06.2006 № 152-ФЗ). </w:t>
      </w:r>
    </w:p>
    <w:p w:rsidR="00F762AE" w:rsidRPr="00F762AE" w:rsidRDefault="00F762AE" w:rsidP="00F762AE">
      <w:pPr>
        <w:tabs>
          <w:tab w:val="left" w:pos="9780"/>
        </w:tabs>
        <w:spacing w:after="0"/>
        <w:ind w:right="-1"/>
        <w:jc w:val="both"/>
        <w:rPr>
          <w:rFonts w:ascii="Times New Roman" w:hAnsi="Times New Roman"/>
          <w:sz w:val="18"/>
          <w:szCs w:val="18"/>
        </w:rPr>
      </w:pPr>
    </w:p>
    <w:p w:rsidR="00F762AE" w:rsidRPr="00F762AE" w:rsidRDefault="00F762AE" w:rsidP="00F762AE">
      <w:pPr>
        <w:tabs>
          <w:tab w:val="left" w:pos="9780"/>
        </w:tabs>
        <w:spacing w:after="0"/>
        <w:ind w:right="-1"/>
        <w:rPr>
          <w:rFonts w:ascii="Times New Roman" w:hAnsi="Times New Roman"/>
          <w:sz w:val="18"/>
          <w:szCs w:val="18"/>
        </w:rPr>
      </w:pPr>
      <w:r w:rsidRPr="00F762AE">
        <w:rPr>
          <w:rFonts w:ascii="Times New Roman" w:hAnsi="Times New Roman"/>
          <w:sz w:val="18"/>
          <w:szCs w:val="18"/>
        </w:rPr>
        <w:t>«___</w:t>
      </w:r>
      <w:proofErr w:type="gramStart"/>
      <w:r w:rsidRPr="00F762AE">
        <w:rPr>
          <w:rFonts w:ascii="Times New Roman" w:hAnsi="Times New Roman"/>
          <w:sz w:val="18"/>
          <w:szCs w:val="18"/>
        </w:rPr>
        <w:t>_»_</w:t>
      </w:r>
      <w:proofErr w:type="gramEnd"/>
      <w:r w:rsidRPr="00F762AE">
        <w:rPr>
          <w:rFonts w:ascii="Times New Roman" w:hAnsi="Times New Roman"/>
          <w:sz w:val="18"/>
          <w:szCs w:val="18"/>
        </w:rPr>
        <w:t>_____________ 20    г.          __________________                 _________________</w:t>
      </w:r>
    </w:p>
    <w:p w:rsidR="00F762AE" w:rsidRPr="00F762AE" w:rsidRDefault="00F762AE" w:rsidP="00F762AE">
      <w:pPr>
        <w:tabs>
          <w:tab w:val="left" w:pos="9780"/>
        </w:tabs>
        <w:spacing w:after="0"/>
        <w:ind w:right="-1"/>
        <w:jc w:val="center"/>
        <w:rPr>
          <w:rFonts w:ascii="Times New Roman" w:hAnsi="Times New Roman"/>
          <w:i/>
          <w:sz w:val="18"/>
          <w:szCs w:val="18"/>
        </w:rPr>
      </w:pPr>
      <w:r w:rsidRPr="00F762AE">
        <w:rPr>
          <w:rFonts w:ascii="Times New Roman" w:hAnsi="Times New Roman"/>
          <w:i/>
          <w:sz w:val="18"/>
          <w:szCs w:val="18"/>
        </w:rPr>
        <w:t xml:space="preserve">        Подпись                                ФИО</w:t>
      </w:r>
    </w:p>
    <w:p w:rsidR="00F762AE" w:rsidRPr="00F762AE" w:rsidRDefault="00F762AE" w:rsidP="00F762AE">
      <w:pPr>
        <w:tabs>
          <w:tab w:val="left" w:pos="9780"/>
        </w:tabs>
        <w:spacing w:after="0"/>
        <w:ind w:right="-1" w:firstLine="426"/>
        <w:jc w:val="both"/>
        <w:rPr>
          <w:rFonts w:ascii="Times New Roman" w:hAnsi="Times New Roman"/>
          <w:sz w:val="18"/>
          <w:szCs w:val="18"/>
        </w:rPr>
      </w:pPr>
      <w:r w:rsidRPr="00F762AE">
        <w:rPr>
          <w:rFonts w:ascii="Times New Roman" w:hAnsi="Times New Roman"/>
          <w:sz w:val="18"/>
          <w:szCs w:val="18"/>
        </w:rPr>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разъяснены.</w:t>
      </w:r>
    </w:p>
    <w:p w:rsidR="00F762AE" w:rsidRPr="00F762AE" w:rsidRDefault="00F762AE" w:rsidP="00F762AE">
      <w:pPr>
        <w:spacing w:after="0"/>
        <w:ind w:right="697" w:firstLine="426"/>
        <w:jc w:val="both"/>
        <w:rPr>
          <w:rFonts w:ascii="Times New Roman" w:hAnsi="Times New Roman"/>
          <w:sz w:val="18"/>
          <w:szCs w:val="18"/>
        </w:rPr>
      </w:pPr>
    </w:p>
    <w:p w:rsidR="00F762AE" w:rsidRPr="00F762AE" w:rsidRDefault="00F762AE" w:rsidP="00F762AE">
      <w:pPr>
        <w:spacing w:after="0"/>
        <w:ind w:right="697"/>
        <w:rPr>
          <w:rFonts w:ascii="Times New Roman" w:hAnsi="Times New Roman"/>
          <w:sz w:val="18"/>
          <w:szCs w:val="18"/>
        </w:rPr>
      </w:pPr>
      <w:r w:rsidRPr="00F762AE">
        <w:rPr>
          <w:rFonts w:ascii="Times New Roman" w:hAnsi="Times New Roman"/>
          <w:sz w:val="18"/>
          <w:szCs w:val="18"/>
        </w:rPr>
        <w:t>«___</w:t>
      </w:r>
      <w:proofErr w:type="gramStart"/>
      <w:r w:rsidRPr="00F762AE">
        <w:rPr>
          <w:rFonts w:ascii="Times New Roman" w:hAnsi="Times New Roman"/>
          <w:sz w:val="18"/>
          <w:szCs w:val="18"/>
        </w:rPr>
        <w:t>_»_</w:t>
      </w:r>
      <w:proofErr w:type="gramEnd"/>
      <w:r w:rsidRPr="00F762AE">
        <w:rPr>
          <w:rFonts w:ascii="Times New Roman" w:hAnsi="Times New Roman"/>
          <w:sz w:val="18"/>
          <w:szCs w:val="18"/>
        </w:rPr>
        <w:t>_____________ 20    г.          __________________                 _________________</w:t>
      </w:r>
    </w:p>
    <w:p w:rsidR="00F762AE" w:rsidRPr="00F762AE" w:rsidRDefault="00F762AE" w:rsidP="00F762AE">
      <w:pPr>
        <w:spacing w:after="0"/>
        <w:jc w:val="center"/>
        <w:rPr>
          <w:rFonts w:ascii="Times New Roman" w:hAnsi="Times New Roman"/>
          <w:sz w:val="18"/>
          <w:szCs w:val="18"/>
        </w:rPr>
      </w:pPr>
      <w:r w:rsidRPr="00F762AE">
        <w:rPr>
          <w:rFonts w:ascii="Times New Roman" w:hAnsi="Times New Roman"/>
          <w:i/>
          <w:sz w:val="18"/>
          <w:szCs w:val="18"/>
        </w:rPr>
        <w:t xml:space="preserve">         Подпись                              ФИО</w:t>
      </w:r>
    </w:p>
    <w:p w:rsidR="00F762AE" w:rsidRPr="00F762AE" w:rsidRDefault="00F762AE" w:rsidP="00F762AE">
      <w:pPr>
        <w:rPr>
          <w:sz w:val="18"/>
          <w:szCs w:val="18"/>
        </w:rPr>
      </w:pPr>
    </w:p>
    <w:p w:rsidR="00F762AE" w:rsidRPr="00F762AE" w:rsidRDefault="00F762AE" w:rsidP="00F762AE">
      <w:pPr>
        <w:autoSpaceDE w:val="0"/>
        <w:autoSpaceDN w:val="0"/>
        <w:adjustRightInd w:val="0"/>
        <w:spacing w:after="0" w:line="240" w:lineRule="auto"/>
        <w:jc w:val="right"/>
        <w:rPr>
          <w:rFonts w:ascii="Times New Roman" w:hAnsi="Times New Roman"/>
          <w:color w:val="000000"/>
          <w:sz w:val="18"/>
          <w:szCs w:val="18"/>
        </w:rPr>
      </w:pPr>
    </w:p>
    <w:p w:rsidR="00F762AE" w:rsidRPr="00F762AE" w:rsidRDefault="00F762AE" w:rsidP="00F762AE">
      <w:pPr>
        <w:autoSpaceDE w:val="0"/>
        <w:autoSpaceDN w:val="0"/>
        <w:adjustRightInd w:val="0"/>
        <w:spacing w:after="0" w:line="240" w:lineRule="auto"/>
        <w:jc w:val="right"/>
        <w:rPr>
          <w:rFonts w:ascii="Times New Roman" w:hAnsi="Times New Roman"/>
          <w:color w:val="000000"/>
          <w:sz w:val="18"/>
          <w:szCs w:val="18"/>
        </w:rPr>
      </w:pPr>
    </w:p>
    <w:p w:rsidR="00F762AE" w:rsidRPr="00F762AE" w:rsidRDefault="00F762AE" w:rsidP="00F762AE">
      <w:pPr>
        <w:autoSpaceDE w:val="0"/>
        <w:autoSpaceDN w:val="0"/>
        <w:adjustRightInd w:val="0"/>
        <w:spacing w:after="0" w:line="240" w:lineRule="auto"/>
        <w:jc w:val="right"/>
        <w:rPr>
          <w:rFonts w:ascii="Times New Roman" w:hAnsi="Times New Roman"/>
          <w:color w:val="000000"/>
          <w:sz w:val="18"/>
          <w:szCs w:val="18"/>
        </w:rPr>
      </w:pPr>
    </w:p>
    <w:p w:rsidR="00F762AE" w:rsidRPr="00F762AE" w:rsidRDefault="00F762AE" w:rsidP="00F762AE">
      <w:pPr>
        <w:autoSpaceDE w:val="0"/>
        <w:autoSpaceDN w:val="0"/>
        <w:adjustRightInd w:val="0"/>
        <w:spacing w:after="0" w:line="240" w:lineRule="auto"/>
        <w:jc w:val="right"/>
        <w:rPr>
          <w:rFonts w:ascii="Times New Roman" w:hAnsi="Times New Roman"/>
          <w:color w:val="000000"/>
          <w:sz w:val="18"/>
          <w:szCs w:val="18"/>
        </w:rPr>
      </w:pPr>
    </w:p>
    <w:p w:rsidR="00F762AE" w:rsidRPr="00F762AE" w:rsidRDefault="00F762AE" w:rsidP="00F762AE">
      <w:pPr>
        <w:autoSpaceDE w:val="0"/>
        <w:autoSpaceDN w:val="0"/>
        <w:adjustRightInd w:val="0"/>
        <w:spacing w:after="0" w:line="240" w:lineRule="auto"/>
        <w:jc w:val="right"/>
        <w:rPr>
          <w:rFonts w:ascii="Times New Roman" w:hAnsi="Times New Roman"/>
          <w:color w:val="000000"/>
          <w:sz w:val="18"/>
          <w:szCs w:val="18"/>
        </w:rPr>
      </w:pPr>
    </w:p>
    <w:p w:rsidR="00F762AE" w:rsidRPr="00F762AE" w:rsidRDefault="00F762AE" w:rsidP="00F762AE">
      <w:pPr>
        <w:autoSpaceDE w:val="0"/>
        <w:autoSpaceDN w:val="0"/>
        <w:adjustRightInd w:val="0"/>
        <w:spacing w:after="0" w:line="240" w:lineRule="auto"/>
        <w:jc w:val="right"/>
        <w:rPr>
          <w:rFonts w:ascii="Times New Roman" w:hAnsi="Times New Roman"/>
          <w:color w:val="000000"/>
          <w:sz w:val="18"/>
          <w:szCs w:val="18"/>
        </w:rPr>
      </w:pPr>
    </w:p>
    <w:p w:rsidR="00F762AE" w:rsidRPr="00F762AE" w:rsidRDefault="00F762AE" w:rsidP="00F762AE">
      <w:pPr>
        <w:autoSpaceDE w:val="0"/>
        <w:autoSpaceDN w:val="0"/>
        <w:adjustRightInd w:val="0"/>
        <w:spacing w:after="0" w:line="240" w:lineRule="auto"/>
        <w:rPr>
          <w:rFonts w:ascii="Times New Roman" w:hAnsi="Times New Roman"/>
          <w:color w:val="000000"/>
          <w:sz w:val="18"/>
          <w:szCs w:val="18"/>
        </w:rPr>
      </w:pPr>
    </w:p>
    <w:p w:rsidR="00E82C46" w:rsidRPr="00F762AE" w:rsidRDefault="00E82C46" w:rsidP="00D026CC">
      <w:pPr>
        <w:spacing w:after="159" w:line="240" w:lineRule="auto"/>
        <w:jc w:val="both"/>
        <w:rPr>
          <w:rFonts w:ascii="Times New Roman" w:eastAsia="Times New Roman" w:hAnsi="Times New Roman" w:cs="Times New Roman"/>
          <w:color w:val="00000A"/>
          <w:sz w:val="18"/>
          <w:szCs w:val="18"/>
          <w:lang w:eastAsia="ru-RU"/>
        </w:rPr>
      </w:pPr>
    </w:p>
    <w:sectPr w:rsidR="00E82C46" w:rsidRPr="00F762AE" w:rsidSect="00E413CE">
      <w:pgSz w:w="11906" w:h="16838"/>
      <w:pgMar w:top="709" w:right="850" w:bottom="1134"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6BC13C1"/>
    <w:multiLevelType w:val="multilevel"/>
    <w:tmpl w:val="EFC6430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74C20109"/>
    <w:multiLevelType w:val="multilevel"/>
    <w:tmpl w:val="A394072A"/>
    <w:lvl w:ilvl="0">
      <w:start w:val="1"/>
      <w:numFmt w:val="decimal"/>
      <w:lvlText w:val="%1."/>
      <w:lvlJc w:val="left"/>
      <w:pPr>
        <w:ind w:left="720" w:hanging="360"/>
      </w:pPr>
      <w:rPr>
        <w:b/>
        <w:sz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2"/>
  </w:compat>
  <w:rsids>
    <w:rsidRoot w:val="002F7D34"/>
    <w:rsid w:val="00117F47"/>
    <w:rsid w:val="00142A0A"/>
    <w:rsid w:val="00190EE5"/>
    <w:rsid w:val="002271F7"/>
    <w:rsid w:val="002F7D34"/>
    <w:rsid w:val="003A3BF8"/>
    <w:rsid w:val="004246B1"/>
    <w:rsid w:val="004341AC"/>
    <w:rsid w:val="00442C0E"/>
    <w:rsid w:val="004A1FEF"/>
    <w:rsid w:val="004A4189"/>
    <w:rsid w:val="004C7A01"/>
    <w:rsid w:val="005202C2"/>
    <w:rsid w:val="005625B2"/>
    <w:rsid w:val="006377BA"/>
    <w:rsid w:val="006467CD"/>
    <w:rsid w:val="00660476"/>
    <w:rsid w:val="006941C1"/>
    <w:rsid w:val="006B142C"/>
    <w:rsid w:val="006D0CC4"/>
    <w:rsid w:val="00711DC4"/>
    <w:rsid w:val="00755B33"/>
    <w:rsid w:val="00756198"/>
    <w:rsid w:val="007667D9"/>
    <w:rsid w:val="0089091A"/>
    <w:rsid w:val="008C4487"/>
    <w:rsid w:val="008D1B4E"/>
    <w:rsid w:val="009F0DB9"/>
    <w:rsid w:val="00A15D43"/>
    <w:rsid w:val="00A30B18"/>
    <w:rsid w:val="00AA6133"/>
    <w:rsid w:val="00AE3C7E"/>
    <w:rsid w:val="00AF3EFB"/>
    <w:rsid w:val="00B27185"/>
    <w:rsid w:val="00B90FD2"/>
    <w:rsid w:val="00CE47E8"/>
    <w:rsid w:val="00D026CC"/>
    <w:rsid w:val="00D25AA6"/>
    <w:rsid w:val="00D75C37"/>
    <w:rsid w:val="00D77E4A"/>
    <w:rsid w:val="00D827A8"/>
    <w:rsid w:val="00DF05AF"/>
    <w:rsid w:val="00E413CE"/>
    <w:rsid w:val="00E71AF3"/>
    <w:rsid w:val="00E82C46"/>
    <w:rsid w:val="00EA2FD9"/>
    <w:rsid w:val="00F07F6D"/>
    <w:rsid w:val="00F1023D"/>
    <w:rsid w:val="00F762AE"/>
    <w:rsid w:val="00FD2C2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449E3B"/>
  <w15:docId w15:val="{0E99527B-CFD1-4398-8D05-CE42FBECB6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17F4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AF71EEA53CF4DE8C226F643F1B3B9CB62E396A4F509DE7322AF9CF794EB863F1F15B83252EF02CFD5T1D" TargetMode="External"/><Relationship Id="rId13" Type="http://schemas.openxmlformats.org/officeDocument/2006/relationships/hyperlink" Target="http://www.consultant.ru/document/cons_doc_LAW_177655" TargetMode="External"/><Relationship Id="rId18" Type="http://schemas.openxmlformats.org/officeDocument/2006/relationships/hyperlink" Target="consultantplus://offline/ref=7AF71EEA53CF4DE8C226F643F1B3B9CB62E396A4F509DE7322AF9CF794EB863F1F15B83152EBD0TED" TargetMode="External"/><Relationship Id="rId3" Type="http://schemas.openxmlformats.org/officeDocument/2006/relationships/settings" Target="settings.xml"/><Relationship Id="rId21" Type="http://schemas.openxmlformats.org/officeDocument/2006/relationships/hyperlink" Target="consultantplus://offline/ref=02D528963061301BDED28FEF03F20246407B998ACF98D01260BD256E104E01A1CD543BFAA1B2e9TDD" TargetMode="External"/><Relationship Id="rId7" Type="http://schemas.openxmlformats.org/officeDocument/2006/relationships/hyperlink" Target="consultantplus://offline/ref=9FC2B53DC38CE26D3CBEACE9A2B010A0F0213C7CD1E7EBD558967768926BE241B9B978F9560FXESBD" TargetMode="External"/><Relationship Id="rId12" Type="http://schemas.openxmlformats.org/officeDocument/2006/relationships/hyperlink" Target="consultantplus://offline/ref=02D528963061301BDED28FEF03F20246407B998ACF98D01260BD256E104E01A1CD543BFAA1B2e9TDD" TargetMode="External"/><Relationship Id="rId17" Type="http://schemas.openxmlformats.org/officeDocument/2006/relationships/hyperlink" Target="consultantplus://offline/ref=7AF71EEA53CF4DE8C226F643F1B3B9CB62E396A4F509DE7322AF9CF794EB863F1F15B83252EF02CFD5T1D" TargetMode="External"/><Relationship Id="rId2" Type="http://schemas.openxmlformats.org/officeDocument/2006/relationships/styles" Target="styles.xml"/><Relationship Id="rId16" Type="http://schemas.openxmlformats.org/officeDocument/2006/relationships/hyperlink" Target="consultantplus://offline/ref=9FC2B53DC38CE26D3CBEACE9A2B010A0F0213C7CD1E7EBD558967768926BE241B9B978F9560FXESBD" TargetMode="External"/><Relationship Id="rId20" Type="http://schemas.openxmlformats.org/officeDocument/2006/relationships/hyperlink" Target="consultantplus://offline/ref=7AF71EEA53CF4DE8C226F643F1B3B9CB62E396A4F509DE7322AF9CF794EB863F1F15B83152E6D0TCD" TargetMode="External"/><Relationship Id="rId1" Type="http://schemas.openxmlformats.org/officeDocument/2006/relationships/numbering" Target="numbering.xml"/><Relationship Id="rId6" Type="http://schemas.openxmlformats.org/officeDocument/2006/relationships/hyperlink" Target="consultantplus://offline/ref=9FC2B53DC38CE26D3CBEACE9A2B010A0F0213C7CD1E7EBD558967768926BE241B9B978F9560DXESCD" TargetMode="External"/><Relationship Id="rId11" Type="http://schemas.openxmlformats.org/officeDocument/2006/relationships/hyperlink" Target="consultantplus://offline/ref=7AF71EEA53CF4DE8C226F643F1B3B9CB62E396A4F509DE7322AF9CF794EB863F1F15B83152E6D0TCD" TargetMode="External"/><Relationship Id="rId5" Type="http://schemas.openxmlformats.org/officeDocument/2006/relationships/hyperlink" Target="consultantplus://offline/ref=0CD818CF4D7E026BB18B6A27CD109A25CE9AC34C457B40CDFFE84C3E674F5470940861B544q6IED" TargetMode="External"/><Relationship Id="rId15" Type="http://schemas.openxmlformats.org/officeDocument/2006/relationships/hyperlink" Target="consultantplus://offline/ref=9FC2B53DC38CE26D3CBEACE9A2B010A0F0213C7CD1E7EBD558967768926BE241B9B978F9560DXESCD" TargetMode="External"/><Relationship Id="rId23" Type="http://schemas.openxmlformats.org/officeDocument/2006/relationships/theme" Target="theme/theme1.xml"/><Relationship Id="rId10" Type="http://schemas.openxmlformats.org/officeDocument/2006/relationships/hyperlink" Target="consultantplus://offline/ref=7AF71EEA53CF4DE8C226F643F1B3B9CB62E396A4F509DE7322AF9CF794EB863F1F15B83152E9D0T8D" TargetMode="External"/><Relationship Id="rId19" Type="http://schemas.openxmlformats.org/officeDocument/2006/relationships/hyperlink" Target="consultantplus://offline/ref=7AF71EEA53CF4DE8C226F643F1B3B9CB62E396A4F509DE7322AF9CF794EB863F1F15B83152E9D0T8D" TargetMode="External"/><Relationship Id="rId4" Type="http://schemas.openxmlformats.org/officeDocument/2006/relationships/webSettings" Target="webSettings.xml"/><Relationship Id="rId9" Type="http://schemas.openxmlformats.org/officeDocument/2006/relationships/hyperlink" Target="consultantplus://offline/ref=7AF71EEA53CF4DE8C226F643F1B3B9CB62E396A4F509DE7322AF9CF794EB863F1F15B83152EBD0TED" TargetMode="External"/><Relationship Id="rId14" Type="http://schemas.openxmlformats.org/officeDocument/2006/relationships/hyperlink" Target="consultantplus://offline/ref=0CD818CF4D7E026BB18B6A27CD109A25CE9AC34C457B40CDFFE84C3E674F5470940861B544q6IED"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60</TotalTime>
  <Pages>7</Pages>
  <Words>3019</Words>
  <Characters>17209</Characters>
  <Application>Microsoft Office Word</Application>
  <DocSecurity>0</DocSecurity>
  <Lines>143</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закупки2</cp:lastModifiedBy>
  <cp:revision>35</cp:revision>
  <dcterms:created xsi:type="dcterms:W3CDTF">2023-11-22T10:29:00Z</dcterms:created>
  <dcterms:modified xsi:type="dcterms:W3CDTF">2026-10-20T06:09:00Z</dcterms:modified>
</cp:coreProperties>
</file>