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71881" w:rsidRPr="00B5483A" w:rsidRDefault="00171881" w:rsidP="00291445">
      <w:pPr>
        <w:pStyle w:val="ae"/>
        <w:jc w:val="center"/>
        <w:rPr>
          <w:rFonts w:ascii="Arial" w:hAnsi="Arial" w:cs="Arial"/>
          <w:b/>
          <w:lang w:val="ru-RU"/>
        </w:rPr>
      </w:pPr>
      <w:bookmarkStart w:id="0" w:name="OLE_LINK3"/>
      <w:bookmarkStart w:id="1" w:name="OLE_LINK2"/>
      <w:bookmarkStart w:id="2" w:name="OLE_LINK1"/>
    </w:p>
    <w:p w:rsidR="00171881" w:rsidRPr="00B5483A" w:rsidRDefault="00171881" w:rsidP="00291445">
      <w:pPr>
        <w:pStyle w:val="ae"/>
        <w:jc w:val="center"/>
        <w:rPr>
          <w:rFonts w:ascii="Arial" w:hAnsi="Arial" w:cs="Arial"/>
          <w:b/>
          <w:lang w:val="ru-RU"/>
        </w:rPr>
      </w:pPr>
    </w:p>
    <w:bookmarkEnd w:id="0"/>
    <w:bookmarkEnd w:id="1"/>
    <w:bookmarkEnd w:id="2"/>
    <w:p w:rsidR="00B5483A" w:rsidRPr="00B5483A" w:rsidRDefault="001B120E" w:rsidP="00B5483A">
      <w:pPr>
        <w:keepNext/>
        <w:keepLines/>
        <w:jc w:val="center"/>
        <w:outlineLvl w:val="0"/>
        <w:rPr>
          <w:rFonts w:ascii="Arial" w:hAnsi="Arial" w:cs="Arial"/>
          <w:b/>
          <w:bCs/>
          <w:kern w:val="28"/>
        </w:rPr>
      </w:pPr>
      <w:r>
        <w:rPr>
          <w:rFonts w:ascii="Arial" w:hAnsi="Arial" w:cs="Arial"/>
          <w:b/>
          <w:bCs/>
          <w:kern w:val="28"/>
          <w:lang w:val="ru-RU"/>
        </w:rPr>
        <w:t>Извещение</w:t>
      </w:r>
      <w:r w:rsidR="00B5483A" w:rsidRPr="00B5483A">
        <w:rPr>
          <w:rFonts w:ascii="Arial" w:hAnsi="Arial" w:cs="Arial"/>
          <w:b/>
          <w:bCs/>
          <w:kern w:val="28"/>
        </w:rPr>
        <w:t xml:space="preserve"> </w:t>
      </w:r>
      <w:proofErr w:type="spellStart"/>
      <w:r w:rsidR="00B5483A" w:rsidRPr="00B5483A">
        <w:rPr>
          <w:rFonts w:ascii="Arial" w:hAnsi="Arial" w:cs="Arial"/>
          <w:b/>
          <w:bCs/>
          <w:kern w:val="28"/>
        </w:rPr>
        <w:t>об</w:t>
      </w:r>
      <w:proofErr w:type="spellEnd"/>
      <w:r w:rsidR="00B5483A" w:rsidRPr="00B5483A">
        <w:rPr>
          <w:rFonts w:ascii="Arial" w:hAnsi="Arial" w:cs="Arial"/>
          <w:b/>
          <w:bCs/>
          <w:kern w:val="28"/>
        </w:rPr>
        <w:t xml:space="preserve"> </w:t>
      </w:r>
      <w:proofErr w:type="spellStart"/>
      <w:r w:rsidR="00B5483A" w:rsidRPr="00B5483A">
        <w:rPr>
          <w:rFonts w:ascii="Arial" w:hAnsi="Arial" w:cs="Arial"/>
          <w:b/>
          <w:bCs/>
          <w:kern w:val="28"/>
        </w:rPr>
        <w:t>отмене</w:t>
      </w:r>
      <w:proofErr w:type="spellEnd"/>
    </w:p>
    <w:p w:rsidR="00B5483A" w:rsidRPr="00B5483A" w:rsidRDefault="00B5483A" w:rsidP="00B5483A">
      <w:pPr>
        <w:rPr>
          <w:rFonts w:ascii="Arial" w:hAnsi="Arial" w:cs="Arial"/>
          <w:b/>
          <w:bCs/>
          <w:snapToGrid w:val="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26"/>
        <w:gridCol w:w="5026"/>
      </w:tblGrid>
      <w:tr w:rsidR="00B5483A" w:rsidRPr="0063665D" w:rsidTr="00861692">
        <w:trPr>
          <w:tblCellSpacing w:w="15" w:type="dxa"/>
        </w:trPr>
        <w:tc>
          <w:tcPr>
            <w:tcW w:w="2478" w:type="pct"/>
            <w:hideMark/>
          </w:tcPr>
          <w:p w:rsidR="00B5483A" w:rsidRPr="00B5483A" w:rsidRDefault="00B5483A" w:rsidP="00B5483A">
            <w:pPr>
              <w:ind w:right="494"/>
              <w:rPr>
                <w:rFonts w:ascii="Arial" w:hAnsi="Arial" w:cs="Arial"/>
                <w:snapToGrid w:val="0"/>
                <w:lang w:val="ru-RU"/>
              </w:rPr>
            </w:pPr>
            <w:r w:rsidRPr="00B5483A">
              <w:rPr>
                <w:rFonts w:ascii="Arial" w:hAnsi="Arial" w:cs="Arial"/>
                <w:snapToGrid w:val="0"/>
              </w:rPr>
              <w:t xml:space="preserve">№ </w:t>
            </w:r>
            <w:r w:rsidRPr="00B5483A">
              <w:rPr>
                <w:rFonts w:ascii="Arial" w:hAnsi="Arial" w:cs="Arial"/>
                <w:snapToGrid w:val="0"/>
                <w:lang w:val="ru-RU"/>
              </w:rPr>
              <w:t>1</w:t>
            </w:r>
          </w:p>
        </w:tc>
        <w:tc>
          <w:tcPr>
            <w:tcW w:w="2478" w:type="pct"/>
          </w:tcPr>
          <w:p w:rsidR="00B5483A" w:rsidRPr="0063665D" w:rsidRDefault="00B5483A" w:rsidP="00AB04A8">
            <w:pPr>
              <w:ind w:left="1813"/>
              <w:rPr>
                <w:rFonts w:ascii="Arial" w:hAnsi="Arial" w:cs="Arial"/>
                <w:snapToGrid w:val="0"/>
                <w:lang w:val="ru-RU"/>
              </w:rPr>
            </w:pPr>
            <w:r w:rsidRPr="0063665D">
              <w:rPr>
                <w:rFonts w:ascii="Arial" w:hAnsi="Arial" w:cs="Arial"/>
                <w:snapToGrid w:val="0"/>
                <w:lang w:val="ru-RU"/>
              </w:rPr>
              <w:t xml:space="preserve">       «</w:t>
            </w:r>
            <w:r w:rsidR="007948FB">
              <w:rPr>
                <w:rFonts w:ascii="Arial" w:hAnsi="Arial" w:cs="Arial"/>
                <w:snapToGrid w:val="0"/>
                <w:lang w:val="ru-RU"/>
              </w:rPr>
              <w:t>24</w:t>
            </w:r>
            <w:r w:rsidRPr="0063665D">
              <w:rPr>
                <w:rFonts w:ascii="Arial" w:hAnsi="Arial" w:cs="Arial"/>
                <w:snapToGrid w:val="0"/>
                <w:lang w:val="ru-RU"/>
              </w:rPr>
              <w:t xml:space="preserve">» </w:t>
            </w:r>
            <w:r w:rsidR="007948FB">
              <w:rPr>
                <w:rFonts w:ascii="Arial" w:hAnsi="Arial" w:cs="Arial"/>
                <w:snapToGrid w:val="0"/>
                <w:lang w:val="ru-RU"/>
              </w:rPr>
              <w:t xml:space="preserve">января </w:t>
            </w:r>
            <w:r w:rsidRPr="0063665D">
              <w:rPr>
                <w:rFonts w:ascii="Arial" w:hAnsi="Arial" w:cs="Arial"/>
                <w:snapToGrid w:val="0"/>
                <w:lang w:val="ru-RU"/>
              </w:rPr>
              <w:t>20</w:t>
            </w:r>
            <w:r w:rsidRPr="00B5483A">
              <w:rPr>
                <w:rFonts w:ascii="Arial" w:hAnsi="Arial" w:cs="Arial"/>
                <w:snapToGrid w:val="0"/>
                <w:lang w:val="ru-RU"/>
              </w:rPr>
              <w:t>2</w:t>
            </w:r>
            <w:r w:rsidR="007948FB">
              <w:rPr>
                <w:rFonts w:ascii="Arial" w:hAnsi="Arial" w:cs="Arial"/>
                <w:snapToGrid w:val="0"/>
                <w:lang w:val="ru-RU"/>
              </w:rPr>
              <w:t>3</w:t>
            </w:r>
            <w:r w:rsidR="00AB04A8">
              <w:rPr>
                <w:rFonts w:ascii="Arial" w:hAnsi="Arial" w:cs="Arial"/>
                <w:snapToGrid w:val="0"/>
                <w:lang w:val="ru-RU"/>
              </w:rPr>
              <w:t xml:space="preserve"> </w:t>
            </w:r>
            <w:r w:rsidRPr="0063665D">
              <w:rPr>
                <w:rFonts w:ascii="Arial" w:hAnsi="Arial" w:cs="Arial"/>
                <w:snapToGrid w:val="0"/>
                <w:lang w:val="ru-RU"/>
              </w:rPr>
              <w:t>года</w:t>
            </w:r>
          </w:p>
        </w:tc>
      </w:tr>
    </w:tbl>
    <w:p w:rsidR="00B5483A" w:rsidRPr="0063665D" w:rsidRDefault="00B5483A" w:rsidP="00B5483A">
      <w:pPr>
        <w:ind w:right="1205"/>
        <w:rPr>
          <w:rFonts w:ascii="Arial" w:hAnsi="Arial" w:cs="Arial"/>
          <w:snapToGrid w:val="0"/>
          <w:lang w:val="ru-RU"/>
        </w:rPr>
      </w:pPr>
    </w:p>
    <w:p w:rsidR="00B5483A" w:rsidRPr="00B5483A" w:rsidRDefault="00B5483A" w:rsidP="00B5483A">
      <w:pPr>
        <w:ind w:right="1205"/>
        <w:rPr>
          <w:rFonts w:ascii="Arial" w:hAnsi="Arial" w:cs="Arial"/>
          <w:snapToGrid w:val="0"/>
          <w:lang w:val="ru-RU"/>
        </w:rPr>
      </w:pPr>
      <w:r w:rsidRPr="00B5483A">
        <w:rPr>
          <w:rFonts w:ascii="Arial" w:hAnsi="Arial" w:cs="Arial"/>
          <w:lang w:val="ru-RU"/>
        </w:rPr>
        <w:t>г. Тюмень</w:t>
      </w:r>
    </w:p>
    <w:p w:rsidR="00B5483A" w:rsidRPr="00B5483A" w:rsidRDefault="00B5483A" w:rsidP="00B5483A">
      <w:pPr>
        <w:jc w:val="both"/>
        <w:outlineLvl w:val="1"/>
        <w:rPr>
          <w:rFonts w:ascii="Arial" w:hAnsi="Arial" w:cs="Arial"/>
          <w:b/>
          <w:snapToGrid w:val="0"/>
          <w:lang w:val="ru-RU"/>
        </w:rPr>
      </w:pPr>
    </w:p>
    <w:p w:rsidR="00B5483A" w:rsidRPr="00B5483A" w:rsidRDefault="00B5483A" w:rsidP="00B5483A">
      <w:pPr>
        <w:jc w:val="both"/>
        <w:outlineLvl w:val="1"/>
        <w:rPr>
          <w:rFonts w:ascii="Arial" w:hAnsi="Arial" w:cs="Arial"/>
          <w:b/>
          <w:bCs/>
          <w:snapToGrid w:val="0"/>
          <w:lang w:val="ru-RU"/>
        </w:rPr>
      </w:pPr>
      <w:r w:rsidRPr="00B5483A">
        <w:rPr>
          <w:rFonts w:ascii="Arial" w:hAnsi="Arial" w:cs="Arial"/>
          <w:b/>
          <w:snapToGrid w:val="0"/>
          <w:lang w:val="ru-RU"/>
        </w:rPr>
        <w:t>СПОСОБ И ПРЕДМЕТ ЗАКУПКИ</w:t>
      </w:r>
      <w:r w:rsidRPr="00B5483A">
        <w:rPr>
          <w:rFonts w:ascii="Arial" w:hAnsi="Arial" w:cs="Arial"/>
          <w:b/>
          <w:bCs/>
          <w:snapToGrid w:val="0"/>
          <w:lang w:val="ru-RU"/>
        </w:rPr>
        <w:t>:</w:t>
      </w:r>
    </w:p>
    <w:p w:rsidR="007948FB" w:rsidRDefault="00AB04A8" w:rsidP="007948FB">
      <w:pPr>
        <w:autoSpaceDE w:val="0"/>
        <w:autoSpaceDN w:val="0"/>
        <w:adjustRightInd w:val="0"/>
        <w:spacing w:before="14" w:after="14"/>
        <w:jc w:val="both"/>
        <w:rPr>
          <w:rFonts w:ascii="Arial" w:hAnsi="Arial" w:cs="Arial"/>
          <w:sz w:val="26"/>
          <w:szCs w:val="26"/>
          <w:lang w:val="ru-RU"/>
        </w:rPr>
      </w:pPr>
      <w:r>
        <w:rPr>
          <w:rFonts w:ascii="Arial" w:eastAsia="Times New Roman" w:hAnsi="Arial" w:cs="Arial"/>
          <w:color w:val="auto"/>
          <w:kern w:val="3"/>
          <w:sz w:val="26"/>
          <w:szCs w:val="26"/>
          <w:lang w:val="ru-RU" w:eastAsia="ru-RU" w:bidi="ar-SA"/>
        </w:rPr>
        <w:tab/>
        <w:t xml:space="preserve">Открытый конкурс в электронной форме </w:t>
      </w:r>
      <w:r w:rsidR="007948FB" w:rsidRPr="00406646">
        <w:rPr>
          <w:rFonts w:ascii="Arial" w:hAnsi="Arial" w:cs="Arial"/>
          <w:sz w:val="26"/>
          <w:szCs w:val="26"/>
          <w:lang w:val="ru-RU"/>
        </w:rPr>
        <w:t xml:space="preserve">конкурс на </w:t>
      </w:r>
      <w:hyperlink r:id="rId8" w:tgtFrame="_top" w:history="1">
        <w:r w:rsidR="007948FB" w:rsidRPr="00406646">
          <w:rPr>
            <w:rFonts w:ascii="Arial" w:hAnsi="Arial" w:cs="Arial"/>
            <w:sz w:val="26"/>
            <w:szCs w:val="26"/>
            <w:lang w:val="ru-RU"/>
          </w:rPr>
          <w:t>выполнение проектно-изыскательских работ по объекту: «Промышленный технопарк «ДСК-500»</w:t>
        </w:r>
      </w:hyperlink>
      <w:r w:rsidR="007948FB">
        <w:rPr>
          <w:rFonts w:ascii="Arial" w:hAnsi="Arial" w:cs="Arial"/>
          <w:sz w:val="26"/>
          <w:szCs w:val="26"/>
          <w:lang w:val="ru-RU"/>
        </w:rPr>
        <w:t>.</w:t>
      </w:r>
    </w:p>
    <w:p w:rsidR="00B5483A" w:rsidRPr="00B5483A" w:rsidRDefault="007948FB" w:rsidP="007948FB">
      <w:pPr>
        <w:autoSpaceDE w:val="0"/>
        <w:autoSpaceDN w:val="0"/>
        <w:adjustRightInd w:val="0"/>
        <w:spacing w:before="14" w:after="14"/>
        <w:jc w:val="both"/>
        <w:rPr>
          <w:rFonts w:ascii="Arial" w:hAnsi="Arial" w:cs="Arial"/>
          <w:bCs/>
          <w:lang w:val="ru-RU"/>
        </w:rPr>
      </w:pPr>
      <w:r>
        <w:rPr>
          <w:rFonts w:ascii="Arial" w:hAnsi="Arial" w:cs="Arial"/>
          <w:sz w:val="26"/>
          <w:szCs w:val="26"/>
          <w:lang w:val="ru-RU"/>
        </w:rPr>
        <w:t xml:space="preserve"> </w:t>
      </w:r>
    </w:p>
    <w:p w:rsidR="00B5483A" w:rsidRPr="00B5483A" w:rsidRDefault="00B5483A" w:rsidP="00B5483A">
      <w:pPr>
        <w:jc w:val="both"/>
        <w:rPr>
          <w:rFonts w:ascii="Arial" w:hAnsi="Arial" w:cs="Arial"/>
          <w:b/>
          <w:bCs/>
          <w:caps/>
          <w:lang w:val="ru-RU"/>
        </w:rPr>
      </w:pPr>
      <w:r w:rsidRPr="00B5483A">
        <w:rPr>
          <w:rFonts w:ascii="Arial" w:hAnsi="Arial" w:cs="Arial"/>
          <w:b/>
          <w:bCs/>
          <w:caps/>
          <w:lang w:val="ru-RU"/>
        </w:rPr>
        <w:t>ПРИСУТСТВОВАЛИ:</w:t>
      </w:r>
    </w:p>
    <w:p w:rsidR="00B5483A" w:rsidRPr="00B5483A" w:rsidRDefault="00AB04A8" w:rsidP="00B5483A">
      <w:pPr>
        <w:jc w:val="both"/>
        <w:rPr>
          <w:rFonts w:ascii="Arial" w:hAnsi="Arial" w:cs="Arial"/>
          <w:b/>
          <w:snapToGrid w:val="0"/>
          <w:lang w:val="ru-RU"/>
        </w:rPr>
      </w:pPr>
      <w:r>
        <w:rPr>
          <w:rFonts w:ascii="Arial" w:hAnsi="Arial" w:cs="Arial"/>
          <w:snapToGrid w:val="0"/>
          <w:lang w:val="ru-RU"/>
        </w:rPr>
        <w:t>Четырех</w:t>
      </w:r>
      <w:r w:rsidR="00B5483A" w:rsidRPr="00B5483A">
        <w:rPr>
          <w:rFonts w:ascii="Arial" w:hAnsi="Arial" w:cs="Arial"/>
          <w:snapToGrid w:val="0"/>
          <w:lang w:val="ru-RU"/>
        </w:rPr>
        <w:t xml:space="preserve"> членов закупочной комиссии АО "АИРТО". </w:t>
      </w:r>
    </w:p>
    <w:p w:rsidR="00B5483A" w:rsidRPr="00B5483A" w:rsidRDefault="00B5483A" w:rsidP="00B5483A">
      <w:pPr>
        <w:ind w:firstLine="567"/>
        <w:jc w:val="both"/>
        <w:rPr>
          <w:rFonts w:ascii="Arial" w:hAnsi="Arial" w:cs="Arial"/>
          <w:b/>
          <w:snapToGrid w:val="0"/>
          <w:lang w:val="ru-RU"/>
        </w:rPr>
      </w:pPr>
    </w:p>
    <w:p w:rsidR="00B5483A" w:rsidRPr="00B5483A" w:rsidRDefault="00B5483A" w:rsidP="00B5483A">
      <w:pPr>
        <w:contextualSpacing/>
        <w:jc w:val="both"/>
        <w:rPr>
          <w:rFonts w:ascii="Arial" w:hAnsi="Arial" w:cs="Arial"/>
          <w:b/>
          <w:snapToGrid w:val="0"/>
          <w:lang w:val="ru-RU"/>
        </w:rPr>
      </w:pPr>
      <w:r w:rsidRPr="00B5483A">
        <w:rPr>
          <w:rFonts w:ascii="Arial" w:hAnsi="Arial" w:cs="Arial"/>
          <w:b/>
          <w:snapToGrid w:val="0"/>
          <w:lang w:val="ru-RU"/>
        </w:rPr>
        <w:t>ВОПРОСЫ ЗАСЕДАНИЯ КОМИССИИ:</w:t>
      </w:r>
    </w:p>
    <w:p w:rsidR="00B5483A" w:rsidRPr="00B5483A" w:rsidRDefault="00B5483A" w:rsidP="00B5483A">
      <w:pPr>
        <w:contextualSpacing/>
        <w:jc w:val="both"/>
        <w:rPr>
          <w:rFonts w:ascii="Arial" w:hAnsi="Arial" w:cs="Arial"/>
          <w:b/>
          <w:bCs/>
          <w:iCs/>
          <w:lang w:val="ru-RU"/>
        </w:rPr>
      </w:pPr>
    </w:p>
    <w:p w:rsidR="00B5483A" w:rsidRPr="00B5483A" w:rsidRDefault="00B5483A" w:rsidP="00B5483A">
      <w:pPr>
        <w:contextualSpacing/>
        <w:jc w:val="both"/>
        <w:rPr>
          <w:rFonts w:ascii="Arial" w:hAnsi="Arial" w:cs="Arial"/>
          <w:b/>
          <w:snapToGrid w:val="0"/>
          <w:lang w:val="ru-RU"/>
        </w:rPr>
      </w:pPr>
      <w:r w:rsidRPr="00B5483A">
        <w:rPr>
          <w:rFonts w:ascii="Arial" w:hAnsi="Arial" w:cs="Arial"/>
          <w:b/>
          <w:bCs/>
          <w:iCs/>
          <w:lang w:val="ru-RU"/>
        </w:rPr>
        <w:t>ВОПРОС № 1: «Об отказе от проведения закупки».</w:t>
      </w:r>
    </w:p>
    <w:p w:rsidR="00B5483A" w:rsidRPr="00B5483A" w:rsidRDefault="00B5483A" w:rsidP="00B5483A">
      <w:pPr>
        <w:ind w:left="720"/>
        <w:jc w:val="both"/>
        <w:rPr>
          <w:rFonts w:ascii="Arial" w:hAnsi="Arial" w:cs="Arial"/>
          <w:b/>
          <w:snapToGrid w:val="0"/>
          <w:lang w:val="ru-RU"/>
        </w:rPr>
      </w:pPr>
    </w:p>
    <w:p w:rsidR="00B5483A" w:rsidRPr="00B5483A" w:rsidRDefault="00B5483A" w:rsidP="00B5483A">
      <w:pPr>
        <w:jc w:val="both"/>
        <w:rPr>
          <w:rFonts w:ascii="Arial" w:hAnsi="Arial" w:cs="Arial"/>
          <w:b/>
          <w:snapToGrid w:val="0"/>
          <w:lang w:val="ru-RU"/>
        </w:rPr>
      </w:pPr>
      <w:r w:rsidRPr="00B5483A">
        <w:rPr>
          <w:rFonts w:ascii="Arial" w:hAnsi="Arial" w:cs="Arial"/>
          <w:b/>
          <w:snapToGrid w:val="0"/>
          <w:lang w:val="ru-RU"/>
        </w:rPr>
        <w:t>РЕШИЛИ:</w:t>
      </w:r>
    </w:p>
    <w:p w:rsidR="00B5483A" w:rsidRPr="007948FB" w:rsidRDefault="00B5483A" w:rsidP="007948FB">
      <w:pPr>
        <w:autoSpaceDE w:val="0"/>
        <w:autoSpaceDN w:val="0"/>
        <w:adjustRightInd w:val="0"/>
        <w:spacing w:before="14" w:after="14"/>
        <w:ind w:firstLine="708"/>
        <w:jc w:val="both"/>
        <w:rPr>
          <w:rFonts w:ascii="Arial" w:hAnsi="Arial" w:cs="Arial"/>
          <w:bCs/>
          <w:lang w:val="ru-RU"/>
        </w:rPr>
      </w:pPr>
      <w:r w:rsidRPr="00B5483A">
        <w:rPr>
          <w:rFonts w:ascii="Arial" w:hAnsi="Arial" w:cs="Arial"/>
          <w:snapToGrid w:val="0"/>
          <w:lang w:val="ru-RU"/>
        </w:rPr>
        <w:t xml:space="preserve">На основании Положения о закупке продукции для нужд АО «АИРТО» пункта </w:t>
      </w:r>
      <w:r w:rsidR="00AB04A8">
        <w:rPr>
          <w:rFonts w:ascii="Arial" w:hAnsi="Arial" w:cs="Arial"/>
          <w:snapToGrid w:val="0"/>
          <w:lang w:val="ru-RU"/>
        </w:rPr>
        <w:t>1</w:t>
      </w:r>
      <w:r w:rsidR="007948FB">
        <w:rPr>
          <w:rFonts w:ascii="Arial" w:hAnsi="Arial" w:cs="Arial"/>
          <w:snapToGrid w:val="0"/>
          <w:lang w:val="ru-RU"/>
        </w:rPr>
        <w:t>3</w:t>
      </w:r>
      <w:r w:rsidR="00AB04A8">
        <w:rPr>
          <w:rFonts w:ascii="Arial" w:hAnsi="Arial" w:cs="Arial"/>
          <w:snapToGrid w:val="0"/>
          <w:lang w:val="ru-RU"/>
        </w:rPr>
        <w:t>.</w:t>
      </w:r>
      <w:r w:rsidR="007948FB">
        <w:rPr>
          <w:rFonts w:ascii="Arial" w:hAnsi="Arial" w:cs="Arial"/>
          <w:snapToGrid w:val="0"/>
          <w:lang w:val="ru-RU"/>
        </w:rPr>
        <w:t>3</w:t>
      </w:r>
      <w:r w:rsidR="00AB04A8">
        <w:rPr>
          <w:rFonts w:ascii="Arial" w:hAnsi="Arial" w:cs="Arial"/>
          <w:snapToGrid w:val="0"/>
          <w:lang w:val="ru-RU"/>
        </w:rPr>
        <w:t>.1</w:t>
      </w:r>
      <w:r w:rsidRPr="00B5483A">
        <w:rPr>
          <w:rFonts w:ascii="Arial" w:hAnsi="Arial" w:cs="Arial"/>
          <w:bCs/>
          <w:iCs/>
          <w:snapToGrid w:val="0"/>
          <w:lang w:val="ru-RU"/>
        </w:rPr>
        <w:t xml:space="preserve"> </w:t>
      </w:r>
      <w:r w:rsidRPr="00B5483A">
        <w:rPr>
          <w:rFonts w:ascii="Arial" w:hAnsi="Arial" w:cs="Arial"/>
          <w:snapToGrid w:val="0"/>
          <w:lang w:val="ru-RU"/>
        </w:rPr>
        <w:t xml:space="preserve">отказаться от проведения </w:t>
      </w:r>
      <w:r w:rsidR="007948FB">
        <w:rPr>
          <w:rFonts w:ascii="Arial" w:eastAsia="Times New Roman" w:hAnsi="Arial" w:cs="Arial"/>
          <w:color w:val="auto"/>
          <w:kern w:val="3"/>
          <w:sz w:val="26"/>
          <w:szCs w:val="26"/>
          <w:lang w:val="ru-RU" w:eastAsia="ru-RU" w:bidi="ar-SA"/>
        </w:rPr>
        <w:t>о</w:t>
      </w:r>
      <w:r w:rsidR="007948FB">
        <w:rPr>
          <w:rFonts w:ascii="Arial" w:eastAsia="Times New Roman" w:hAnsi="Arial" w:cs="Arial"/>
          <w:color w:val="auto"/>
          <w:kern w:val="3"/>
          <w:sz w:val="26"/>
          <w:szCs w:val="26"/>
          <w:lang w:val="ru-RU" w:eastAsia="ru-RU" w:bidi="ar-SA"/>
        </w:rPr>
        <w:t>ткрыт</w:t>
      </w:r>
      <w:r w:rsidR="007948FB">
        <w:rPr>
          <w:rFonts w:ascii="Arial" w:eastAsia="Times New Roman" w:hAnsi="Arial" w:cs="Arial"/>
          <w:color w:val="auto"/>
          <w:kern w:val="3"/>
          <w:sz w:val="26"/>
          <w:szCs w:val="26"/>
          <w:lang w:val="ru-RU" w:eastAsia="ru-RU" w:bidi="ar-SA"/>
        </w:rPr>
        <w:t>ого</w:t>
      </w:r>
      <w:r w:rsidR="007948FB">
        <w:rPr>
          <w:rFonts w:ascii="Arial" w:eastAsia="Times New Roman" w:hAnsi="Arial" w:cs="Arial"/>
          <w:color w:val="auto"/>
          <w:kern w:val="3"/>
          <w:sz w:val="26"/>
          <w:szCs w:val="26"/>
          <w:lang w:val="ru-RU" w:eastAsia="ru-RU" w:bidi="ar-SA"/>
        </w:rPr>
        <w:t xml:space="preserve"> конкурс</w:t>
      </w:r>
      <w:r w:rsidR="007948FB">
        <w:rPr>
          <w:rFonts w:ascii="Arial" w:eastAsia="Times New Roman" w:hAnsi="Arial" w:cs="Arial"/>
          <w:color w:val="auto"/>
          <w:kern w:val="3"/>
          <w:sz w:val="26"/>
          <w:szCs w:val="26"/>
          <w:lang w:val="ru-RU" w:eastAsia="ru-RU" w:bidi="ar-SA"/>
        </w:rPr>
        <w:t>а</w:t>
      </w:r>
      <w:r w:rsidR="007948FB">
        <w:rPr>
          <w:rFonts w:ascii="Arial" w:eastAsia="Times New Roman" w:hAnsi="Arial" w:cs="Arial"/>
          <w:color w:val="auto"/>
          <w:kern w:val="3"/>
          <w:sz w:val="26"/>
          <w:szCs w:val="26"/>
          <w:lang w:val="ru-RU" w:eastAsia="ru-RU" w:bidi="ar-SA"/>
        </w:rPr>
        <w:t xml:space="preserve"> в электронной форме </w:t>
      </w:r>
      <w:r w:rsidR="007948FB" w:rsidRPr="00406646">
        <w:rPr>
          <w:rFonts w:ascii="Arial" w:hAnsi="Arial" w:cs="Arial"/>
          <w:sz w:val="26"/>
          <w:szCs w:val="26"/>
          <w:lang w:val="ru-RU"/>
        </w:rPr>
        <w:t xml:space="preserve">конкурс на </w:t>
      </w:r>
      <w:hyperlink r:id="rId9" w:tgtFrame="_top" w:history="1">
        <w:r w:rsidR="007948FB" w:rsidRPr="00406646">
          <w:rPr>
            <w:rFonts w:ascii="Arial" w:hAnsi="Arial" w:cs="Arial"/>
            <w:sz w:val="26"/>
            <w:szCs w:val="26"/>
            <w:lang w:val="ru-RU"/>
          </w:rPr>
          <w:t>выполнение проектно-изыскательских работ по объекту: «Промышленный технопарк «ДСК-500»</w:t>
        </w:r>
      </w:hyperlink>
      <w:r w:rsidR="007948FB">
        <w:rPr>
          <w:rFonts w:ascii="Arial" w:hAnsi="Arial" w:cs="Arial"/>
          <w:sz w:val="26"/>
          <w:szCs w:val="26"/>
          <w:lang w:val="ru-RU"/>
        </w:rPr>
        <w:t xml:space="preserve"> </w:t>
      </w:r>
      <w:r w:rsidR="007948FB" w:rsidRPr="00406646">
        <w:rPr>
          <w:rFonts w:ascii="Arial" w:hAnsi="Arial" w:cs="Arial"/>
          <w:sz w:val="26"/>
          <w:szCs w:val="26"/>
          <w:lang w:val="ru-RU"/>
        </w:rPr>
        <w:t xml:space="preserve">(реестровый номер извещения № </w:t>
      </w:r>
      <w:r w:rsidR="007948FB" w:rsidRPr="00E46AAA">
        <w:rPr>
          <w:rFonts w:ascii="Arial" w:hAnsi="Arial" w:cs="Arial"/>
          <w:sz w:val="26"/>
          <w:szCs w:val="26"/>
          <w:lang w:val="ru-RU"/>
        </w:rPr>
        <w:t>32212010491</w:t>
      </w:r>
      <w:r w:rsidR="007948FB" w:rsidRPr="00406646">
        <w:rPr>
          <w:rFonts w:ascii="Arial" w:hAnsi="Arial" w:cs="Arial"/>
          <w:sz w:val="26"/>
          <w:szCs w:val="26"/>
          <w:lang w:val="ru-RU"/>
        </w:rPr>
        <w:t>)</w:t>
      </w:r>
      <w:r w:rsidR="00AB04A8" w:rsidRPr="004518D7">
        <w:rPr>
          <w:rFonts w:ascii="Arial" w:eastAsia="Times New Roman" w:hAnsi="Arial" w:cs="Arial"/>
          <w:color w:val="auto"/>
          <w:kern w:val="3"/>
          <w:sz w:val="26"/>
          <w:szCs w:val="26"/>
          <w:lang w:val="ru-RU" w:eastAsia="ru-RU" w:bidi="ar-SA"/>
        </w:rPr>
        <w:t xml:space="preserve"> на официальном сайте РФ для размещения информации о закупках отдельными видами юридических лиц http://zakupki.gov.ru/223).</w:t>
      </w:r>
      <w:r w:rsidRPr="00B5483A">
        <w:rPr>
          <w:rFonts w:ascii="Arial" w:hAnsi="Arial" w:cs="Arial"/>
          <w:snapToGrid w:val="0"/>
          <w:lang w:val="ru-RU"/>
        </w:rPr>
        <w:t>.</w:t>
      </w:r>
    </w:p>
    <w:p w:rsidR="00092A15" w:rsidRPr="00B5483A" w:rsidRDefault="00092A15" w:rsidP="0073314F">
      <w:pPr>
        <w:tabs>
          <w:tab w:val="num" w:pos="0"/>
          <w:tab w:val="left" w:pos="7515"/>
          <w:tab w:val="left" w:pos="10179"/>
        </w:tabs>
        <w:spacing w:after="960" w:line="276" w:lineRule="auto"/>
        <w:contextualSpacing/>
        <w:jc w:val="both"/>
        <w:rPr>
          <w:rFonts w:ascii="Arial" w:eastAsia="Calibri" w:hAnsi="Arial" w:cs="Arial"/>
          <w:color w:val="auto"/>
          <w:lang w:val="ru-RU" w:eastAsia="ru-RU" w:bidi="ar-SA"/>
        </w:rPr>
      </w:pPr>
    </w:p>
    <w:p w:rsidR="00092A15" w:rsidRPr="00B5483A" w:rsidRDefault="00092A15" w:rsidP="0073314F">
      <w:pPr>
        <w:tabs>
          <w:tab w:val="num" w:pos="0"/>
          <w:tab w:val="left" w:pos="7515"/>
          <w:tab w:val="left" w:pos="10179"/>
        </w:tabs>
        <w:spacing w:after="960" w:line="276" w:lineRule="auto"/>
        <w:contextualSpacing/>
        <w:jc w:val="both"/>
        <w:rPr>
          <w:rFonts w:ascii="Arial" w:eastAsia="Calibri" w:hAnsi="Arial" w:cs="Arial"/>
          <w:color w:val="auto"/>
          <w:lang w:val="ru-RU" w:eastAsia="ru-RU" w:bidi="ar-SA"/>
        </w:rPr>
      </w:pPr>
    </w:p>
    <w:p w:rsidR="00EE56AF" w:rsidRPr="00B5483A" w:rsidRDefault="00B5483A" w:rsidP="0073314F">
      <w:pPr>
        <w:tabs>
          <w:tab w:val="num" w:pos="0"/>
          <w:tab w:val="left" w:pos="7515"/>
          <w:tab w:val="left" w:pos="10179"/>
        </w:tabs>
        <w:spacing w:after="960" w:line="276" w:lineRule="auto"/>
        <w:contextualSpacing/>
        <w:jc w:val="both"/>
        <w:rPr>
          <w:rFonts w:ascii="Arial" w:hAnsi="Arial" w:cs="Arial"/>
          <w:b/>
          <w:lang w:val="ru-RU"/>
        </w:rPr>
      </w:pPr>
      <w:r w:rsidRPr="00B5483A">
        <w:rPr>
          <w:rFonts w:ascii="Arial" w:hAnsi="Arial" w:cs="Arial"/>
          <w:b/>
          <w:lang w:val="ru-RU"/>
        </w:rPr>
        <w:t xml:space="preserve">Секретарь комиссии                                                                        </w:t>
      </w:r>
      <w:r>
        <w:rPr>
          <w:rFonts w:ascii="Arial" w:hAnsi="Arial" w:cs="Arial"/>
          <w:b/>
          <w:lang w:val="ru-RU"/>
        </w:rPr>
        <w:t xml:space="preserve">              </w:t>
      </w:r>
      <w:r w:rsidRPr="00B5483A">
        <w:rPr>
          <w:rFonts w:ascii="Arial" w:hAnsi="Arial" w:cs="Arial"/>
          <w:b/>
          <w:lang w:val="ru-RU"/>
        </w:rPr>
        <w:t xml:space="preserve">      </w:t>
      </w:r>
      <w:proofErr w:type="spellStart"/>
      <w:r w:rsidR="00275996" w:rsidRPr="00B5483A">
        <w:rPr>
          <w:rFonts w:ascii="Arial" w:hAnsi="Arial" w:cs="Arial"/>
          <w:b/>
          <w:lang w:val="ru-RU"/>
        </w:rPr>
        <w:t>А.А.</w:t>
      </w:r>
      <w:r w:rsidRPr="00B5483A">
        <w:rPr>
          <w:rFonts w:ascii="Arial" w:hAnsi="Arial" w:cs="Arial"/>
          <w:b/>
          <w:lang w:val="ru-RU"/>
        </w:rPr>
        <w:t>Красов</w:t>
      </w:r>
      <w:proofErr w:type="spellEnd"/>
      <w:r w:rsidRPr="00B5483A">
        <w:rPr>
          <w:rFonts w:ascii="Arial" w:hAnsi="Arial" w:cs="Arial"/>
          <w:b/>
          <w:lang w:val="ru-RU"/>
        </w:rPr>
        <w:t xml:space="preserve"> </w:t>
      </w:r>
      <w:r w:rsidR="00EE56AF" w:rsidRPr="00B5483A">
        <w:rPr>
          <w:rFonts w:ascii="Arial" w:hAnsi="Arial" w:cs="Arial"/>
          <w:b/>
          <w:lang w:val="ru-RU"/>
        </w:rPr>
        <w:t xml:space="preserve"> </w:t>
      </w:r>
    </w:p>
    <w:p w:rsidR="00D02245" w:rsidRPr="00B5483A" w:rsidRDefault="00D02245" w:rsidP="0073314F">
      <w:pPr>
        <w:tabs>
          <w:tab w:val="num" w:pos="0"/>
        </w:tabs>
        <w:spacing w:line="360" w:lineRule="auto"/>
        <w:rPr>
          <w:rFonts w:ascii="Arial" w:hAnsi="Arial" w:cs="Arial"/>
          <w:lang w:val="ru-RU"/>
        </w:rPr>
      </w:pPr>
    </w:p>
    <w:sectPr w:rsidR="00D02245" w:rsidRPr="00B5483A" w:rsidSect="00B87473">
      <w:headerReference w:type="even" r:id="rId10"/>
      <w:headerReference w:type="default" r:id="rId11"/>
      <w:headerReference w:type="first" r:id="rId12"/>
      <w:pgSz w:w="11906" w:h="16838"/>
      <w:pgMar w:top="426" w:right="720" w:bottom="284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D61BB" w:rsidRDefault="008D61BB" w:rsidP="000422D7">
      <w:r>
        <w:separator/>
      </w:r>
    </w:p>
  </w:endnote>
  <w:endnote w:type="continuationSeparator" w:id="0">
    <w:p w:rsidR="008D61BB" w:rsidRDefault="008D61BB" w:rsidP="00042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D61BB" w:rsidRDefault="008D61BB" w:rsidP="000422D7">
      <w:r>
        <w:separator/>
      </w:r>
    </w:p>
  </w:footnote>
  <w:footnote w:type="continuationSeparator" w:id="0">
    <w:p w:rsidR="008D61BB" w:rsidRDefault="008D61BB" w:rsidP="00042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4318" w:rsidRDefault="00000000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751696" o:spid="_x0000_s1035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brand_id_medinfocentr_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4318" w:rsidRDefault="00E43567" w:rsidP="00E43567">
    <w:pPr>
      <w:pStyle w:val="aa"/>
      <w:tabs>
        <w:tab w:val="center" w:pos="4819"/>
        <w:tab w:val="left" w:pos="5265"/>
      </w:tabs>
      <w:ind w:left="-1134" w:right="-720"/>
    </w:pPr>
    <w:r>
      <w:tab/>
    </w:r>
    <w:r>
      <w:tab/>
    </w:r>
    <w:r>
      <w:tab/>
    </w:r>
  </w:p>
  <w:p w:rsidR="00E43567" w:rsidRDefault="00E43567" w:rsidP="00E43567">
    <w:pPr>
      <w:pStyle w:val="aa"/>
      <w:tabs>
        <w:tab w:val="center" w:pos="4819"/>
        <w:tab w:val="left" w:pos="5265"/>
      </w:tabs>
      <w:ind w:left="-1134" w:right="-720"/>
    </w:pPr>
    <w:r>
      <w:rPr>
        <w:noProof/>
        <w:lang w:val="ru-RU" w:eastAsia="ru-RU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1289685</wp:posOffset>
          </wp:positionH>
          <wp:positionV relativeFrom="paragraph">
            <wp:posOffset>167640</wp:posOffset>
          </wp:positionV>
          <wp:extent cx="3693160" cy="800100"/>
          <wp:effectExtent l="19050" t="0" r="2540" b="0"/>
          <wp:wrapNone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31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43567" w:rsidRDefault="00E43567" w:rsidP="00E43567">
    <w:pPr>
      <w:pStyle w:val="aa"/>
      <w:tabs>
        <w:tab w:val="center" w:pos="4819"/>
        <w:tab w:val="left" w:pos="5265"/>
      </w:tabs>
      <w:ind w:left="-1134" w:right="-720"/>
    </w:pPr>
  </w:p>
  <w:p w:rsidR="00E43567" w:rsidRDefault="00E43567" w:rsidP="00E43567">
    <w:pPr>
      <w:pStyle w:val="aa"/>
      <w:tabs>
        <w:tab w:val="center" w:pos="4819"/>
        <w:tab w:val="left" w:pos="5265"/>
      </w:tabs>
      <w:ind w:left="-1134" w:right="-720"/>
    </w:pPr>
  </w:p>
  <w:p w:rsidR="00E43567" w:rsidRDefault="00E43567" w:rsidP="00E43567">
    <w:pPr>
      <w:pStyle w:val="aa"/>
      <w:tabs>
        <w:tab w:val="center" w:pos="4819"/>
        <w:tab w:val="left" w:pos="5265"/>
      </w:tabs>
      <w:ind w:left="-1134" w:right="-720"/>
    </w:pPr>
  </w:p>
  <w:p w:rsidR="00E43567" w:rsidRDefault="00E43567" w:rsidP="00E43567">
    <w:pPr>
      <w:pStyle w:val="aa"/>
      <w:tabs>
        <w:tab w:val="center" w:pos="4819"/>
        <w:tab w:val="left" w:pos="5265"/>
      </w:tabs>
      <w:ind w:left="-1134" w:right="-720"/>
    </w:pPr>
  </w:p>
  <w:p w:rsidR="00E43567" w:rsidRDefault="00E43567" w:rsidP="00E43567">
    <w:pPr>
      <w:pStyle w:val="aa"/>
      <w:tabs>
        <w:tab w:val="center" w:pos="4819"/>
        <w:tab w:val="left" w:pos="5265"/>
      </w:tabs>
      <w:ind w:left="-1134" w:right="-720"/>
    </w:pPr>
  </w:p>
  <w:p w:rsidR="00E43567" w:rsidRPr="00A53447" w:rsidRDefault="00E43567" w:rsidP="00E43567">
    <w:pPr>
      <w:pStyle w:val="aa"/>
      <w:tabs>
        <w:tab w:val="center" w:pos="4819"/>
        <w:tab w:val="left" w:pos="5265"/>
      </w:tabs>
      <w:ind w:left="-1134" w:right="-7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4318" w:rsidRDefault="00000000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751695" o:spid="_x0000_s1034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brand_id_medinfocentr_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837BA9"/>
    <w:multiLevelType w:val="hybridMultilevel"/>
    <w:tmpl w:val="9612C62A"/>
    <w:lvl w:ilvl="0" w:tplc="BE4884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DC1369F"/>
    <w:multiLevelType w:val="hybridMultilevel"/>
    <w:tmpl w:val="61F0917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661004609">
    <w:abstractNumId w:val="0"/>
  </w:num>
  <w:num w:numId="2" w16cid:durableId="17143796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2D7"/>
    <w:rsid w:val="00026C45"/>
    <w:rsid w:val="000422D7"/>
    <w:rsid w:val="000834A9"/>
    <w:rsid w:val="00092A15"/>
    <w:rsid w:val="000B29A2"/>
    <w:rsid w:val="000B38CF"/>
    <w:rsid w:val="000C738C"/>
    <w:rsid w:val="000E3A93"/>
    <w:rsid w:val="000F37AD"/>
    <w:rsid w:val="00107704"/>
    <w:rsid w:val="00121007"/>
    <w:rsid w:val="0013309B"/>
    <w:rsid w:val="001348EB"/>
    <w:rsid w:val="0015011A"/>
    <w:rsid w:val="00165698"/>
    <w:rsid w:val="00171881"/>
    <w:rsid w:val="00180955"/>
    <w:rsid w:val="00195B7F"/>
    <w:rsid w:val="001A05EF"/>
    <w:rsid w:val="001A58B4"/>
    <w:rsid w:val="001A5C12"/>
    <w:rsid w:val="001A6E0D"/>
    <w:rsid w:val="001B120E"/>
    <w:rsid w:val="001C3AB4"/>
    <w:rsid w:val="001D7B70"/>
    <w:rsid w:val="001F1496"/>
    <w:rsid w:val="00251C3C"/>
    <w:rsid w:val="002554F0"/>
    <w:rsid w:val="002663C2"/>
    <w:rsid w:val="00275996"/>
    <w:rsid w:val="00291445"/>
    <w:rsid w:val="00296180"/>
    <w:rsid w:val="002A2927"/>
    <w:rsid w:val="002D6683"/>
    <w:rsid w:val="002E4EF8"/>
    <w:rsid w:val="002F6A2F"/>
    <w:rsid w:val="00332A0A"/>
    <w:rsid w:val="00334515"/>
    <w:rsid w:val="00365F2F"/>
    <w:rsid w:val="00366B2D"/>
    <w:rsid w:val="003761B9"/>
    <w:rsid w:val="00392D1A"/>
    <w:rsid w:val="003F26A5"/>
    <w:rsid w:val="00464318"/>
    <w:rsid w:val="004A16EC"/>
    <w:rsid w:val="004E162F"/>
    <w:rsid w:val="004F0078"/>
    <w:rsid w:val="005017F8"/>
    <w:rsid w:val="0051051B"/>
    <w:rsid w:val="005171ED"/>
    <w:rsid w:val="00543EBE"/>
    <w:rsid w:val="00581653"/>
    <w:rsid w:val="00585FF6"/>
    <w:rsid w:val="00596CD8"/>
    <w:rsid w:val="005C2787"/>
    <w:rsid w:val="00603FB4"/>
    <w:rsid w:val="0063665D"/>
    <w:rsid w:val="00640590"/>
    <w:rsid w:val="00662C5F"/>
    <w:rsid w:val="00686F7D"/>
    <w:rsid w:val="006902CB"/>
    <w:rsid w:val="0069753F"/>
    <w:rsid w:val="006A0125"/>
    <w:rsid w:val="006A76EC"/>
    <w:rsid w:val="006B57B0"/>
    <w:rsid w:val="006D62C7"/>
    <w:rsid w:val="006E7CE1"/>
    <w:rsid w:val="00722C49"/>
    <w:rsid w:val="007265E6"/>
    <w:rsid w:val="0073314F"/>
    <w:rsid w:val="00736C21"/>
    <w:rsid w:val="00764DC0"/>
    <w:rsid w:val="007871B9"/>
    <w:rsid w:val="007922AB"/>
    <w:rsid w:val="00792593"/>
    <w:rsid w:val="007948FB"/>
    <w:rsid w:val="007A3E43"/>
    <w:rsid w:val="007B0BA8"/>
    <w:rsid w:val="007C3869"/>
    <w:rsid w:val="007E1CFA"/>
    <w:rsid w:val="007E358E"/>
    <w:rsid w:val="007E6452"/>
    <w:rsid w:val="008051C2"/>
    <w:rsid w:val="0080673A"/>
    <w:rsid w:val="00815BFC"/>
    <w:rsid w:val="00820446"/>
    <w:rsid w:val="008456AE"/>
    <w:rsid w:val="00864930"/>
    <w:rsid w:val="008A5041"/>
    <w:rsid w:val="008B2D40"/>
    <w:rsid w:val="008D61BB"/>
    <w:rsid w:val="0090332D"/>
    <w:rsid w:val="009305D7"/>
    <w:rsid w:val="00960ECD"/>
    <w:rsid w:val="00973D80"/>
    <w:rsid w:val="0099198B"/>
    <w:rsid w:val="00995FB8"/>
    <w:rsid w:val="009E2228"/>
    <w:rsid w:val="009F74F1"/>
    <w:rsid w:val="00A01612"/>
    <w:rsid w:val="00A06D48"/>
    <w:rsid w:val="00A30DC9"/>
    <w:rsid w:val="00A47EB9"/>
    <w:rsid w:val="00A53447"/>
    <w:rsid w:val="00A809E5"/>
    <w:rsid w:val="00A91A0E"/>
    <w:rsid w:val="00AB04A8"/>
    <w:rsid w:val="00AC5BF2"/>
    <w:rsid w:val="00B01C00"/>
    <w:rsid w:val="00B0511A"/>
    <w:rsid w:val="00B371C6"/>
    <w:rsid w:val="00B531EC"/>
    <w:rsid w:val="00B5483A"/>
    <w:rsid w:val="00B62E60"/>
    <w:rsid w:val="00B775C5"/>
    <w:rsid w:val="00B842F5"/>
    <w:rsid w:val="00B850E5"/>
    <w:rsid w:val="00B87473"/>
    <w:rsid w:val="00B94029"/>
    <w:rsid w:val="00B962E3"/>
    <w:rsid w:val="00BA2351"/>
    <w:rsid w:val="00BC4CE7"/>
    <w:rsid w:val="00BC5A7C"/>
    <w:rsid w:val="00BE56CB"/>
    <w:rsid w:val="00BE740C"/>
    <w:rsid w:val="00C1627C"/>
    <w:rsid w:val="00C23B5A"/>
    <w:rsid w:val="00C5751B"/>
    <w:rsid w:val="00C613AF"/>
    <w:rsid w:val="00C95B1D"/>
    <w:rsid w:val="00CB06FC"/>
    <w:rsid w:val="00CE6303"/>
    <w:rsid w:val="00CF5364"/>
    <w:rsid w:val="00D02245"/>
    <w:rsid w:val="00D13374"/>
    <w:rsid w:val="00D15DF6"/>
    <w:rsid w:val="00D47F3D"/>
    <w:rsid w:val="00D51AE2"/>
    <w:rsid w:val="00D61D39"/>
    <w:rsid w:val="00D70CA2"/>
    <w:rsid w:val="00D919AF"/>
    <w:rsid w:val="00E12AE7"/>
    <w:rsid w:val="00E13194"/>
    <w:rsid w:val="00E153CD"/>
    <w:rsid w:val="00E224C3"/>
    <w:rsid w:val="00E320B8"/>
    <w:rsid w:val="00E32D6D"/>
    <w:rsid w:val="00E33197"/>
    <w:rsid w:val="00E43567"/>
    <w:rsid w:val="00E5012A"/>
    <w:rsid w:val="00E5742A"/>
    <w:rsid w:val="00E71AFB"/>
    <w:rsid w:val="00E9241C"/>
    <w:rsid w:val="00EA6768"/>
    <w:rsid w:val="00EA6AD3"/>
    <w:rsid w:val="00EC4D67"/>
    <w:rsid w:val="00EE56AF"/>
    <w:rsid w:val="00EF7096"/>
    <w:rsid w:val="00F00C8E"/>
    <w:rsid w:val="00F0791E"/>
    <w:rsid w:val="00F209E1"/>
    <w:rsid w:val="00F35737"/>
    <w:rsid w:val="00F541C6"/>
    <w:rsid w:val="00F7568C"/>
    <w:rsid w:val="00FA4558"/>
    <w:rsid w:val="00FA5858"/>
    <w:rsid w:val="00FC6D51"/>
    <w:rsid w:val="00FD6541"/>
    <w:rsid w:val="00FD73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6B4BC"/>
  <w15:docId w15:val="{0DB84A4E-729D-4A2B-824D-821AC06AD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71ED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2">
    <w:name w:val="heading 2"/>
    <w:basedOn w:val="a"/>
    <w:next w:val="a"/>
    <w:link w:val="20"/>
    <w:semiHidden/>
    <w:unhideWhenUsed/>
    <w:qFormat/>
    <w:rsid w:val="0073314F"/>
    <w:pPr>
      <w:keepNext/>
      <w:tabs>
        <w:tab w:val="num" w:pos="576"/>
      </w:tabs>
      <w:ind w:left="576" w:hanging="576"/>
      <w:outlineLvl w:val="1"/>
    </w:pPr>
    <w:rPr>
      <w:rFonts w:ascii="Peterburg" w:hAnsi="Peterburg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0422D7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0422D7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0422D7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0422D7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0422D7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422D7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22D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0422D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422D7"/>
  </w:style>
  <w:style w:type="paragraph" w:styleId="ac">
    <w:name w:val="footer"/>
    <w:basedOn w:val="a"/>
    <w:link w:val="ad"/>
    <w:uiPriority w:val="99"/>
    <w:unhideWhenUsed/>
    <w:rsid w:val="000422D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422D7"/>
  </w:style>
  <w:style w:type="paragraph" w:styleId="ae">
    <w:name w:val="Body Text Indent"/>
    <w:basedOn w:val="a"/>
    <w:link w:val="af"/>
    <w:uiPriority w:val="99"/>
    <w:unhideWhenUsed/>
    <w:rsid w:val="005171ED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5171ED"/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table" w:styleId="af0">
    <w:name w:val="Table Grid"/>
    <w:basedOn w:val="a1"/>
    <w:uiPriority w:val="59"/>
    <w:rsid w:val="001A05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51051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lang w:eastAsia="ru-RU"/>
    </w:rPr>
  </w:style>
  <w:style w:type="character" w:customStyle="1" w:styleId="20">
    <w:name w:val="Заголовок 2 Знак"/>
    <w:basedOn w:val="a0"/>
    <w:link w:val="2"/>
    <w:semiHidden/>
    <w:rsid w:val="0073314F"/>
    <w:rPr>
      <w:rFonts w:ascii="Peterburg" w:eastAsia="Lucida Sans Unicode" w:hAnsi="Peterburg" w:cs="Tahoma"/>
      <w:b/>
      <w:color w:val="000000"/>
      <w:sz w:val="20"/>
      <w:szCs w:val="20"/>
      <w:lang w:val="en-US" w:bidi="en-US"/>
    </w:rPr>
  </w:style>
  <w:style w:type="paragraph" w:styleId="21">
    <w:name w:val="Body Text Indent 2"/>
    <w:basedOn w:val="a"/>
    <w:link w:val="22"/>
    <w:uiPriority w:val="99"/>
    <w:unhideWhenUsed/>
    <w:rsid w:val="0073314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73314F"/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HTML">
    <w:name w:val="HTML Preformatted"/>
    <w:basedOn w:val="a"/>
    <w:link w:val="HTML0"/>
    <w:uiPriority w:val="99"/>
    <w:semiHidden/>
    <w:unhideWhenUsed/>
    <w:rsid w:val="00FD73D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color w:val="auto"/>
      <w:sz w:val="20"/>
      <w:szCs w:val="20"/>
      <w:lang w:val="ru-RU" w:eastAsia="ru-RU" w:bidi="ar-S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D73D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AC5BF2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AC5BF2"/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ConsPlusNonformat">
    <w:name w:val="ConsPlusNonformat"/>
    <w:rsid w:val="002663C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3">
    <w:name w:val="Содержимое таблицы"/>
    <w:basedOn w:val="a"/>
    <w:rsid w:val="00291445"/>
    <w:pPr>
      <w:suppressLineNumbers/>
    </w:pPr>
    <w:rPr>
      <w:rFonts w:ascii="Arial" w:hAnsi="Arial" w:cs="Times New Roman"/>
      <w:color w:val="auto"/>
      <w:kern w:val="1"/>
      <w:sz w:val="20"/>
      <w:lang w:val="ru-RU" w:bidi="ar-SA"/>
    </w:rPr>
  </w:style>
  <w:style w:type="paragraph" w:customStyle="1" w:styleId="af4">
    <w:name w:val="Основной текст документа"/>
    <w:basedOn w:val="a"/>
    <w:rsid w:val="00BC4CE7"/>
    <w:pPr>
      <w:widowControl/>
      <w:suppressAutoHyphens w:val="0"/>
      <w:ind w:firstLine="709"/>
      <w:jc w:val="both"/>
    </w:pPr>
    <w:rPr>
      <w:rFonts w:eastAsia="Times New Roman" w:cs="Times New Roman"/>
      <w:color w:val="auto"/>
      <w:lang w:val="ru-RU" w:eastAsia="ru-RU" w:bidi="ar-SA"/>
    </w:rPr>
  </w:style>
  <w:style w:type="paragraph" w:customStyle="1" w:styleId="Standard">
    <w:name w:val="Standard"/>
    <w:rsid w:val="00BC4CE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51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000854">
                          <w:marLeft w:val="-2869"/>
                          <w:marRight w:val="-220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154307">
                              <w:marLeft w:val="271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185458">
                                  <w:marLeft w:val="0"/>
                                  <w:marRight w:val="0"/>
                                  <w:marTop w:val="161"/>
                                  <w:marBottom w:val="0"/>
                                  <w:divBdr>
                                    <w:top w:val="single" w:sz="4" w:space="0" w:color="4878B2"/>
                                    <w:left w:val="single" w:sz="4" w:space="0" w:color="4878B2"/>
                                    <w:bottom w:val="single" w:sz="4" w:space="11" w:color="4878B2"/>
                                    <w:right w:val="single" w:sz="4" w:space="0" w:color="4878B2"/>
                                  </w:divBdr>
                                  <w:divsChild>
                                    <w:div w:id="1076896846">
                                      <w:marLeft w:val="0"/>
                                      <w:marRight w:val="0"/>
                                      <w:marTop w:val="32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6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srz-sputnik.ru/fx/gpms/ru.naumen.gpms.ui.published_jsp?uuid=gpl4goo2k00100000oanbgjhrm3jon1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ortal.srz-sputnik.ru/fx/gpms/ru.naumen.gpms.ui.published_jsp?uuid=gpl4goo2k00100000oanbgjhrm3jon1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354C5-B620-4561-966D-B82986E05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vay</dc:creator>
  <cp:lastModifiedBy>Александр</cp:lastModifiedBy>
  <cp:revision>2</cp:revision>
  <cp:lastPrinted>2020-03-18T12:09:00Z</cp:lastPrinted>
  <dcterms:created xsi:type="dcterms:W3CDTF">2023-01-24T12:17:00Z</dcterms:created>
  <dcterms:modified xsi:type="dcterms:W3CDTF">2023-01-24T12:17:00Z</dcterms:modified>
</cp:coreProperties>
</file>