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FE44" w14:textId="77777777" w:rsidR="00682819" w:rsidRPr="006350B2" w:rsidRDefault="00682819" w:rsidP="00E979C7">
      <w:pPr>
        <w:spacing w:after="0" w:line="240" w:lineRule="auto"/>
        <w:ind w:right="-567"/>
        <w:jc w:val="right"/>
        <w:rPr>
          <w:rStyle w:val="160"/>
          <w:rFonts w:eastAsia="Arial Unicode MS" w:cs="Times New Roman"/>
          <w:color w:val="auto"/>
          <w:sz w:val="20"/>
          <w:szCs w:val="20"/>
          <w:u w:val="none"/>
        </w:rPr>
      </w:pPr>
      <w:r w:rsidRPr="006350B2">
        <w:rPr>
          <w:rStyle w:val="160"/>
          <w:rFonts w:eastAsia="Arial Unicode MS" w:cs="Times New Roman"/>
          <w:color w:val="auto"/>
          <w:sz w:val="20"/>
          <w:szCs w:val="20"/>
          <w:u w:val="none"/>
        </w:rPr>
        <w:t>Приложение № 2</w:t>
      </w:r>
    </w:p>
    <w:p w14:paraId="03C0623B" w14:textId="301BAB99" w:rsidR="008E4D78" w:rsidRPr="006350B2" w:rsidRDefault="008E4D78" w:rsidP="00E979C7">
      <w:pPr>
        <w:tabs>
          <w:tab w:val="left" w:pos="9072"/>
        </w:tabs>
        <w:spacing w:after="0" w:line="240" w:lineRule="auto"/>
        <w:ind w:right="-567"/>
        <w:jc w:val="right"/>
        <w:rPr>
          <w:rFonts w:ascii="Times New Roman" w:eastAsia="Arial Unicode MS" w:hAnsi="Times New Roman"/>
          <w:color w:val="auto"/>
          <w:sz w:val="20"/>
          <w:szCs w:val="20"/>
        </w:rPr>
      </w:pPr>
      <w:r w:rsidRPr="006350B2">
        <w:rPr>
          <w:rFonts w:ascii="Times New Roman" w:eastAsia="Arial Unicode MS" w:hAnsi="Times New Roman"/>
          <w:color w:val="auto"/>
          <w:sz w:val="20"/>
          <w:szCs w:val="20"/>
        </w:rPr>
        <w:t xml:space="preserve">к документации </w:t>
      </w:r>
      <w:r w:rsidR="00413E76" w:rsidRPr="006350B2">
        <w:rPr>
          <w:rFonts w:ascii="Times New Roman" w:eastAsia="Arial Unicode MS" w:hAnsi="Times New Roman"/>
          <w:color w:val="auto"/>
          <w:sz w:val="20"/>
          <w:szCs w:val="20"/>
        </w:rPr>
        <w:t>о закупке</w:t>
      </w:r>
    </w:p>
    <w:p w14:paraId="068517A7" w14:textId="77777777" w:rsidR="00682819" w:rsidRPr="006350B2" w:rsidRDefault="00682819" w:rsidP="00682819">
      <w:pPr>
        <w:spacing w:after="0" w:line="240" w:lineRule="auto"/>
        <w:jc w:val="right"/>
        <w:rPr>
          <w:rStyle w:val="160"/>
          <w:rFonts w:eastAsia="Arial Unicode MS" w:cs="Times New Roman"/>
          <w:b/>
          <w:color w:val="auto"/>
          <w:sz w:val="20"/>
          <w:szCs w:val="20"/>
        </w:rPr>
      </w:pPr>
    </w:p>
    <w:p w14:paraId="3AE90735" w14:textId="5E9848B6" w:rsidR="00682819" w:rsidRPr="006350B2" w:rsidRDefault="00682819" w:rsidP="00682819">
      <w:pPr>
        <w:tabs>
          <w:tab w:val="left" w:pos="9180"/>
        </w:tabs>
        <w:spacing w:after="0" w:line="240" w:lineRule="auto"/>
        <w:ind w:left="-181"/>
        <w:jc w:val="center"/>
        <w:rPr>
          <w:rFonts w:ascii="Times New Roman" w:hAnsi="Times New Roman" w:cs="Times New Roman"/>
          <w:b/>
          <w:color w:val="auto"/>
          <w:sz w:val="20"/>
          <w:szCs w:val="20"/>
        </w:rPr>
      </w:pPr>
      <w:r w:rsidRPr="006350B2">
        <w:rPr>
          <w:rFonts w:ascii="Times New Roman" w:hAnsi="Times New Roman" w:cs="Times New Roman"/>
          <w:b/>
          <w:color w:val="auto"/>
          <w:sz w:val="20"/>
          <w:szCs w:val="20"/>
        </w:rPr>
        <w:t>ТЕХНИЧЕСКОЕ ЗАДАНИЕ</w:t>
      </w:r>
    </w:p>
    <w:p w14:paraId="18C6562C" w14:textId="3DD90621" w:rsidR="00682819" w:rsidRPr="006350B2" w:rsidRDefault="007B1110" w:rsidP="00667C7A">
      <w:pPr>
        <w:tabs>
          <w:tab w:val="left" w:pos="9180"/>
        </w:tabs>
        <w:spacing w:after="0" w:line="240" w:lineRule="auto"/>
        <w:ind w:left="-181"/>
        <w:jc w:val="center"/>
        <w:rPr>
          <w:rFonts w:ascii="Times New Roman" w:eastAsia="Arial Unicode MS" w:hAnsi="Times New Roman"/>
          <w:b/>
          <w:color w:val="auto"/>
          <w:sz w:val="20"/>
          <w:szCs w:val="20"/>
        </w:rPr>
      </w:pPr>
      <w:r w:rsidRPr="006350B2">
        <w:rPr>
          <w:rFonts w:ascii="Times New Roman" w:hAnsi="Times New Roman" w:cs="Times New Roman"/>
          <w:b/>
          <w:color w:val="auto"/>
          <w:sz w:val="20"/>
          <w:szCs w:val="20"/>
        </w:rPr>
        <w:t xml:space="preserve">на </w:t>
      </w:r>
      <w:r w:rsidR="00667C7A" w:rsidRPr="006350B2">
        <w:rPr>
          <w:rFonts w:ascii="Times New Roman" w:hAnsi="Times New Roman" w:cs="Times New Roman"/>
          <w:b/>
          <w:color w:val="auto"/>
          <w:sz w:val="20"/>
          <w:szCs w:val="20"/>
        </w:rPr>
        <w:t>п</w:t>
      </w:r>
      <w:r w:rsidR="00667C7A" w:rsidRPr="006350B2">
        <w:rPr>
          <w:rFonts w:ascii="Times New Roman" w:eastAsia="Arial Unicode MS" w:hAnsi="Times New Roman"/>
          <w:b/>
          <w:color w:val="auto"/>
          <w:sz w:val="20"/>
          <w:szCs w:val="20"/>
        </w:rPr>
        <w:t xml:space="preserve">оставку, сборку, монтаж и установку </w:t>
      </w:r>
      <w:r w:rsidR="00F8353C">
        <w:rPr>
          <w:rFonts w:ascii="Times New Roman" w:eastAsia="Arial Unicode MS" w:hAnsi="Times New Roman"/>
          <w:b/>
          <w:color w:val="auto"/>
          <w:sz w:val="20"/>
          <w:szCs w:val="20"/>
        </w:rPr>
        <w:t>спортивного</w:t>
      </w:r>
      <w:r w:rsidR="00617A62" w:rsidRPr="006350B2">
        <w:rPr>
          <w:rFonts w:ascii="Times New Roman" w:eastAsia="Arial Unicode MS" w:hAnsi="Times New Roman"/>
          <w:b/>
          <w:color w:val="auto"/>
          <w:sz w:val="20"/>
          <w:szCs w:val="20"/>
        </w:rPr>
        <w:t xml:space="preserve"> оборудования</w:t>
      </w:r>
      <w:r w:rsidR="00F8353C">
        <w:rPr>
          <w:rFonts w:ascii="Times New Roman" w:eastAsia="Arial Unicode MS" w:hAnsi="Times New Roman"/>
          <w:b/>
          <w:color w:val="auto"/>
          <w:sz w:val="20"/>
          <w:szCs w:val="20"/>
        </w:rPr>
        <w:t xml:space="preserve"> и инвентаря</w:t>
      </w:r>
    </w:p>
    <w:p w14:paraId="21610EAE" w14:textId="77777777" w:rsidR="00CC7BD4" w:rsidRPr="006350B2" w:rsidRDefault="00CC7BD4" w:rsidP="00667C7A">
      <w:pPr>
        <w:tabs>
          <w:tab w:val="left" w:pos="9180"/>
        </w:tabs>
        <w:spacing w:after="0" w:line="240" w:lineRule="auto"/>
        <w:ind w:left="-181"/>
        <w:jc w:val="center"/>
        <w:rPr>
          <w:b/>
          <w:bCs/>
          <w:color w:val="auto"/>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525CC6" w:rsidRPr="006350B2" w14:paraId="594C479B" w14:textId="77777777" w:rsidTr="00A030E3">
        <w:trPr>
          <w:trHeight w:val="199"/>
          <w:jc w:val="center"/>
        </w:trPr>
        <w:tc>
          <w:tcPr>
            <w:tcW w:w="10343" w:type="dxa"/>
            <w:shd w:val="clear" w:color="auto" w:fill="FBE4D5" w:themeFill="accent2" w:themeFillTint="33"/>
          </w:tcPr>
          <w:p w14:paraId="0BE48844" w14:textId="1377A323" w:rsidR="00E37404" w:rsidRPr="006350B2" w:rsidRDefault="00E37404" w:rsidP="00E37404">
            <w:pPr>
              <w:numPr>
                <w:ilvl w:val="0"/>
                <w:numId w:val="15"/>
              </w:numPr>
              <w:tabs>
                <w:tab w:val="left" w:pos="313"/>
              </w:tabs>
              <w:spacing w:after="0" w:line="259" w:lineRule="auto"/>
              <w:ind w:left="0" w:firstLine="18"/>
              <w:rPr>
                <w:rFonts w:ascii="Times New Roman" w:eastAsia="Times New Roman" w:hAnsi="Times New Roman" w:cs="Times New Roman"/>
                <w:b/>
                <w:color w:val="auto"/>
                <w:sz w:val="20"/>
                <w:szCs w:val="20"/>
                <w:lang w:eastAsia="en-US"/>
              </w:rPr>
            </w:pPr>
            <w:r w:rsidRPr="006350B2">
              <w:rPr>
                <w:rFonts w:ascii="Times New Roman" w:eastAsia="Times New Roman" w:hAnsi="Times New Roman" w:cs="Times New Roman"/>
                <w:b/>
                <w:color w:val="auto"/>
                <w:sz w:val="20"/>
                <w:szCs w:val="20"/>
                <w:lang w:eastAsia="en-US"/>
              </w:rPr>
              <w:t xml:space="preserve">Место поставки, </w:t>
            </w:r>
            <w:r w:rsidRPr="006350B2">
              <w:rPr>
                <w:rFonts w:ascii="Times New Roman" w:eastAsia="Times New Roman" w:hAnsi="Times New Roman" w:cs="Times New Roman"/>
                <w:b/>
                <w:bCs/>
                <w:iCs/>
                <w:color w:val="auto"/>
                <w:sz w:val="20"/>
                <w:szCs w:val="20"/>
                <w:lang w:eastAsia="en-US"/>
              </w:rPr>
              <w:t>сборки, монтажа и</w:t>
            </w:r>
            <w:r w:rsidRPr="006350B2">
              <w:rPr>
                <w:rFonts w:ascii="Times New Roman" w:eastAsia="Times New Roman" w:hAnsi="Times New Roman" w:cs="Times New Roman"/>
                <w:b/>
                <w:color w:val="auto"/>
                <w:sz w:val="20"/>
                <w:szCs w:val="20"/>
                <w:lang w:eastAsia="en-US"/>
              </w:rPr>
              <w:t xml:space="preserve"> установки товара:</w:t>
            </w:r>
          </w:p>
        </w:tc>
      </w:tr>
      <w:tr w:rsidR="00525CC6" w:rsidRPr="006350B2" w14:paraId="3C8517A9" w14:textId="77777777" w:rsidTr="00A030E3">
        <w:trPr>
          <w:trHeight w:val="199"/>
          <w:jc w:val="center"/>
        </w:trPr>
        <w:tc>
          <w:tcPr>
            <w:tcW w:w="10343" w:type="dxa"/>
            <w:shd w:val="clear" w:color="auto" w:fill="auto"/>
          </w:tcPr>
          <w:p w14:paraId="53FF8D2B" w14:textId="77777777" w:rsidR="00A030E3" w:rsidRPr="006350B2" w:rsidRDefault="00A030E3" w:rsidP="00EF7A48">
            <w:pPr>
              <w:tabs>
                <w:tab w:val="left" w:pos="2957"/>
              </w:tabs>
              <w:spacing w:after="0" w:line="276" w:lineRule="auto"/>
              <w:rPr>
                <w:rFonts w:ascii="Times New Roman" w:hAnsi="Times New Roman"/>
                <w:color w:val="auto"/>
                <w:sz w:val="20"/>
                <w:szCs w:val="20"/>
              </w:rPr>
            </w:pPr>
          </w:p>
          <w:p w14:paraId="1FDC1639" w14:textId="110B02C1" w:rsidR="00E37404" w:rsidRPr="006350B2" w:rsidRDefault="00EF7A48" w:rsidP="00EF7A48">
            <w:pPr>
              <w:tabs>
                <w:tab w:val="left" w:pos="2957"/>
              </w:tabs>
              <w:spacing w:after="0" w:line="276" w:lineRule="auto"/>
              <w:rPr>
                <w:rFonts w:ascii="Times New Roman" w:hAnsi="Times New Roman"/>
                <w:color w:val="auto"/>
                <w:sz w:val="20"/>
                <w:szCs w:val="20"/>
              </w:rPr>
            </w:pPr>
            <w:r w:rsidRPr="006350B2">
              <w:rPr>
                <w:rFonts w:ascii="Times New Roman" w:hAnsi="Times New Roman"/>
                <w:color w:val="auto"/>
                <w:sz w:val="20"/>
                <w:szCs w:val="20"/>
              </w:rPr>
              <w:t>627755</w:t>
            </w:r>
            <w:r w:rsidR="00E37404" w:rsidRPr="006350B2">
              <w:rPr>
                <w:rFonts w:ascii="Times New Roman" w:hAnsi="Times New Roman"/>
                <w:color w:val="auto"/>
                <w:sz w:val="20"/>
                <w:szCs w:val="20"/>
              </w:rPr>
              <w:t xml:space="preserve">, Тюменская область, </w:t>
            </w:r>
            <w:r w:rsidRPr="006350B2">
              <w:rPr>
                <w:rFonts w:ascii="Times New Roman" w:hAnsi="Times New Roman"/>
                <w:color w:val="auto"/>
                <w:sz w:val="20"/>
                <w:szCs w:val="20"/>
              </w:rPr>
              <w:t xml:space="preserve">г. Ишим, ул. Непомнящего, 98 (строящийся </w:t>
            </w:r>
            <w:r w:rsidR="00304034" w:rsidRPr="006350B2">
              <w:rPr>
                <w:rFonts w:ascii="Times New Roman" w:hAnsi="Times New Roman"/>
                <w:color w:val="auto"/>
                <w:sz w:val="20"/>
                <w:szCs w:val="20"/>
              </w:rPr>
              <w:t>объект Заказчика</w:t>
            </w:r>
            <w:r w:rsidRPr="006350B2">
              <w:rPr>
                <w:rFonts w:ascii="Times New Roman" w:hAnsi="Times New Roman"/>
                <w:color w:val="auto"/>
                <w:sz w:val="20"/>
                <w:szCs w:val="20"/>
              </w:rPr>
              <w:t>)</w:t>
            </w:r>
          </w:p>
          <w:p w14:paraId="5E63FA45" w14:textId="0DD7837D" w:rsidR="00A030E3" w:rsidRPr="006350B2" w:rsidRDefault="00A030E3" w:rsidP="00EF7A48">
            <w:pPr>
              <w:tabs>
                <w:tab w:val="left" w:pos="2957"/>
              </w:tabs>
              <w:spacing w:after="0" w:line="276" w:lineRule="auto"/>
              <w:rPr>
                <w:rFonts w:ascii="Times New Roman" w:eastAsia="Times New Roman" w:hAnsi="Times New Roman" w:cs="Times New Roman"/>
                <w:color w:val="auto"/>
                <w:sz w:val="20"/>
                <w:szCs w:val="20"/>
                <w:lang w:eastAsia="en-US"/>
              </w:rPr>
            </w:pPr>
          </w:p>
        </w:tc>
      </w:tr>
      <w:tr w:rsidR="00525CC6" w:rsidRPr="006350B2" w14:paraId="12B1B0BF" w14:textId="77777777" w:rsidTr="00A030E3">
        <w:trPr>
          <w:trHeight w:val="199"/>
          <w:jc w:val="center"/>
        </w:trPr>
        <w:tc>
          <w:tcPr>
            <w:tcW w:w="10343" w:type="dxa"/>
            <w:shd w:val="clear" w:color="auto" w:fill="FBE4D5" w:themeFill="accent2" w:themeFillTint="33"/>
          </w:tcPr>
          <w:p w14:paraId="58E98C21" w14:textId="08187651" w:rsidR="00E37404" w:rsidRPr="006350B2" w:rsidRDefault="00E37404" w:rsidP="00E37404">
            <w:pPr>
              <w:spacing w:after="0" w:line="276" w:lineRule="auto"/>
              <w:rPr>
                <w:rFonts w:ascii="Times New Roman" w:eastAsia="Times New Roman" w:hAnsi="Times New Roman" w:cs="Times New Roman"/>
                <w:b/>
                <w:color w:val="auto"/>
                <w:sz w:val="20"/>
                <w:szCs w:val="20"/>
                <w:lang w:eastAsia="en-US"/>
              </w:rPr>
            </w:pPr>
            <w:r w:rsidRPr="006350B2">
              <w:rPr>
                <w:rFonts w:ascii="Times New Roman" w:eastAsia="Times New Roman" w:hAnsi="Times New Roman" w:cs="Times New Roman"/>
                <w:b/>
                <w:color w:val="auto"/>
                <w:sz w:val="20"/>
                <w:szCs w:val="20"/>
                <w:lang w:eastAsia="en-US"/>
              </w:rPr>
              <w:t xml:space="preserve"> 2. Срок поставки, </w:t>
            </w:r>
            <w:r w:rsidRPr="006350B2">
              <w:rPr>
                <w:rFonts w:ascii="Times New Roman" w:eastAsia="Times New Roman" w:hAnsi="Times New Roman" w:cs="Times New Roman"/>
                <w:b/>
                <w:bCs/>
                <w:iCs/>
                <w:color w:val="auto"/>
                <w:sz w:val="20"/>
                <w:szCs w:val="20"/>
                <w:lang w:eastAsia="en-US"/>
              </w:rPr>
              <w:t>сборки, монтажа и</w:t>
            </w:r>
            <w:r w:rsidRPr="006350B2">
              <w:rPr>
                <w:rFonts w:ascii="Times New Roman" w:eastAsia="Times New Roman" w:hAnsi="Times New Roman" w:cs="Times New Roman"/>
                <w:b/>
                <w:color w:val="auto"/>
                <w:sz w:val="20"/>
                <w:szCs w:val="20"/>
                <w:lang w:eastAsia="en-US"/>
              </w:rPr>
              <w:t xml:space="preserve"> установки товара:</w:t>
            </w:r>
          </w:p>
        </w:tc>
      </w:tr>
      <w:tr w:rsidR="00525CC6" w:rsidRPr="006350B2" w14:paraId="4A200F51" w14:textId="77777777" w:rsidTr="00A030E3">
        <w:trPr>
          <w:trHeight w:val="279"/>
          <w:jc w:val="center"/>
        </w:trPr>
        <w:tc>
          <w:tcPr>
            <w:tcW w:w="10343" w:type="dxa"/>
            <w:shd w:val="clear" w:color="auto" w:fill="auto"/>
          </w:tcPr>
          <w:p w14:paraId="4571A384" w14:textId="77777777" w:rsidR="00E37404" w:rsidRPr="006350B2" w:rsidRDefault="00E37404" w:rsidP="00E37404">
            <w:pPr>
              <w:spacing w:after="0" w:line="276" w:lineRule="auto"/>
              <w:rPr>
                <w:rFonts w:ascii="Times New Roman" w:eastAsia="Times New Roman" w:hAnsi="Times New Roman" w:cs="Times New Roman"/>
                <w:color w:val="auto"/>
                <w:sz w:val="20"/>
                <w:szCs w:val="20"/>
                <w:lang w:eastAsia="en-US"/>
              </w:rPr>
            </w:pPr>
          </w:p>
          <w:p w14:paraId="3C6A3FC2" w14:textId="236FE8AF" w:rsidR="00304034" w:rsidRPr="006350B2" w:rsidRDefault="00304034" w:rsidP="00304034">
            <w:pPr>
              <w:spacing w:after="0" w:line="240" w:lineRule="auto"/>
              <w:ind w:right="118"/>
              <w:jc w:val="both"/>
              <w:rPr>
                <w:rFonts w:ascii="Times New Roman" w:hAnsi="Times New Roman" w:cs="Times New Roman"/>
                <w:color w:val="auto"/>
                <w:sz w:val="20"/>
                <w:szCs w:val="20"/>
              </w:rPr>
            </w:pPr>
            <w:r w:rsidRPr="006350B2">
              <w:rPr>
                <w:rFonts w:ascii="Times New Roman" w:hAnsi="Times New Roman" w:cs="Times New Roman"/>
                <w:color w:val="auto"/>
                <w:sz w:val="20"/>
                <w:szCs w:val="20"/>
              </w:rPr>
              <w:t xml:space="preserve">       2.1. Поставка Товара - в течение </w:t>
            </w:r>
            <w:r w:rsidR="00B043B4">
              <w:rPr>
                <w:rFonts w:ascii="Times New Roman" w:hAnsi="Times New Roman" w:cs="Times New Roman"/>
                <w:color w:val="auto"/>
                <w:sz w:val="20"/>
                <w:szCs w:val="20"/>
              </w:rPr>
              <w:t>5</w:t>
            </w:r>
            <w:r w:rsidR="00FD0F01" w:rsidRPr="006350B2">
              <w:rPr>
                <w:rFonts w:ascii="Times New Roman" w:hAnsi="Times New Roman" w:cs="Times New Roman"/>
                <w:color w:val="auto"/>
                <w:sz w:val="20"/>
                <w:szCs w:val="20"/>
              </w:rPr>
              <w:t>0 (</w:t>
            </w:r>
            <w:r w:rsidR="00B043B4">
              <w:rPr>
                <w:rFonts w:ascii="Times New Roman" w:hAnsi="Times New Roman" w:cs="Times New Roman"/>
                <w:color w:val="auto"/>
                <w:sz w:val="20"/>
                <w:szCs w:val="20"/>
              </w:rPr>
              <w:t>пятьдесят</w:t>
            </w:r>
            <w:r w:rsidR="00FD0F01" w:rsidRPr="006350B2">
              <w:rPr>
                <w:rFonts w:ascii="Times New Roman" w:hAnsi="Times New Roman" w:cs="Times New Roman"/>
                <w:color w:val="auto"/>
                <w:sz w:val="20"/>
                <w:szCs w:val="20"/>
              </w:rPr>
              <w:t>)</w:t>
            </w:r>
            <w:r w:rsidR="00396727" w:rsidRPr="006350B2">
              <w:rPr>
                <w:rFonts w:ascii="Times New Roman" w:hAnsi="Times New Roman" w:cs="Times New Roman"/>
                <w:color w:val="auto"/>
                <w:sz w:val="20"/>
                <w:szCs w:val="20"/>
              </w:rPr>
              <w:t xml:space="preserve"> календарных</w:t>
            </w:r>
            <w:r w:rsidR="00FD0F01" w:rsidRPr="006350B2">
              <w:rPr>
                <w:rFonts w:ascii="Times New Roman" w:hAnsi="Times New Roman" w:cs="Times New Roman"/>
                <w:color w:val="auto"/>
                <w:sz w:val="20"/>
                <w:szCs w:val="20"/>
              </w:rPr>
              <w:t xml:space="preserve"> дней </w:t>
            </w:r>
            <w:r w:rsidRPr="006350B2">
              <w:rPr>
                <w:rFonts w:ascii="Times New Roman" w:hAnsi="Times New Roman" w:cs="Times New Roman"/>
                <w:color w:val="auto"/>
                <w:sz w:val="20"/>
                <w:szCs w:val="20"/>
              </w:rPr>
              <w:t>с даты заключения договора.</w:t>
            </w:r>
          </w:p>
          <w:p w14:paraId="3BD511C3" w14:textId="2E25DD5C" w:rsidR="00304034" w:rsidRPr="006350B2" w:rsidRDefault="00304034" w:rsidP="00304034">
            <w:pPr>
              <w:spacing w:after="0" w:line="240" w:lineRule="auto"/>
              <w:ind w:right="118"/>
              <w:jc w:val="both"/>
              <w:rPr>
                <w:rFonts w:ascii="Times New Roman" w:hAnsi="Times New Roman" w:cs="Times New Roman"/>
                <w:color w:val="auto"/>
                <w:sz w:val="20"/>
                <w:szCs w:val="20"/>
              </w:rPr>
            </w:pPr>
            <w:r w:rsidRPr="006350B2">
              <w:rPr>
                <w:rFonts w:ascii="Times New Roman" w:hAnsi="Times New Roman" w:cs="Times New Roman"/>
                <w:color w:val="auto"/>
                <w:sz w:val="20"/>
                <w:szCs w:val="20"/>
              </w:rPr>
              <w:t xml:space="preserve">       2.2. Выполнение работ по сборке, установке и монтажу Товара (далее – работы) осуществляется Поставщиком в период с </w:t>
            </w:r>
            <w:r w:rsidR="005B114B" w:rsidRPr="006350B2">
              <w:rPr>
                <w:rFonts w:ascii="Times New Roman" w:hAnsi="Times New Roman" w:cs="Times New Roman"/>
                <w:color w:val="auto"/>
                <w:sz w:val="20"/>
                <w:szCs w:val="20"/>
              </w:rPr>
              <w:t>01</w:t>
            </w:r>
            <w:r w:rsidRPr="006350B2">
              <w:rPr>
                <w:rFonts w:ascii="Times New Roman" w:hAnsi="Times New Roman" w:cs="Times New Roman"/>
                <w:color w:val="auto"/>
                <w:sz w:val="20"/>
                <w:szCs w:val="20"/>
              </w:rPr>
              <w:t xml:space="preserve">.07.2023 года по 10.08.2023 года. Заказчик вправе направить Поставщику заявку на выполнение работ ранее </w:t>
            </w:r>
            <w:r w:rsidR="005B114B" w:rsidRPr="006350B2">
              <w:rPr>
                <w:rFonts w:ascii="Times New Roman" w:hAnsi="Times New Roman" w:cs="Times New Roman"/>
                <w:color w:val="auto"/>
                <w:sz w:val="20"/>
                <w:szCs w:val="20"/>
              </w:rPr>
              <w:t>01</w:t>
            </w:r>
            <w:r w:rsidRPr="006350B2">
              <w:rPr>
                <w:rFonts w:ascii="Times New Roman" w:hAnsi="Times New Roman" w:cs="Times New Roman"/>
                <w:color w:val="auto"/>
                <w:sz w:val="20"/>
                <w:szCs w:val="20"/>
              </w:rPr>
              <w:t xml:space="preserve">.07.2023 года. В таком случае, работы должны быть выполнены Поставщиком в течение 30 (тридцать) дней с даты получения заявки. </w:t>
            </w:r>
            <w:r w:rsidRPr="006350B2">
              <w:rPr>
                <w:rFonts w:ascii="Times New Roman" w:eastAsia="Times New Roman" w:hAnsi="Times New Roman" w:cs="Times New Roman"/>
                <w:color w:val="auto"/>
                <w:sz w:val="20"/>
                <w:szCs w:val="20"/>
              </w:rPr>
              <w:t>Заявка Заказчика на выполнение работ может быть направлена Поставщику посредством электронного сообщения.</w:t>
            </w:r>
          </w:p>
          <w:p w14:paraId="00C6FF19" w14:textId="7F4045C7" w:rsidR="00304034" w:rsidRPr="006350B2" w:rsidRDefault="00304034" w:rsidP="00304034">
            <w:pPr>
              <w:spacing w:after="0" w:line="240" w:lineRule="auto"/>
              <w:ind w:right="118"/>
              <w:jc w:val="both"/>
              <w:rPr>
                <w:rFonts w:ascii="Times New Roman" w:hAnsi="Times New Roman" w:cs="Times New Roman"/>
                <w:color w:val="auto"/>
                <w:sz w:val="20"/>
                <w:szCs w:val="20"/>
              </w:rPr>
            </w:pPr>
            <w:r w:rsidRPr="006350B2">
              <w:rPr>
                <w:rFonts w:ascii="Times New Roman" w:hAnsi="Times New Roman" w:cs="Times New Roman"/>
                <w:color w:val="auto"/>
                <w:sz w:val="20"/>
                <w:szCs w:val="20"/>
              </w:rPr>
              <w:t xml:space="preserve">        2.3. Место поставки Товара и выполнения работ - строящийся объект Заказчика, по адресу: </w:t>
            </w:r>
            <w:r w:rsidRPr="006350B2">
              <w:rPr>
                <w:rFonts w:ascii="Times New Roman" w:eastAsia="Times New Roman" w:hAnsi="Times New Roman" w:cs="Times New Roman"/>
                <w:color w:val="auto"/>
                <w:sz w:val="20"/>
                <w:szCs w:val="20"/>
              </w:rPr>
              <w:t>627755, Тюменская область, г. Ишим, ул. Непомнящего, 98.</w:t>
            </w:r>
          </w:p>
          <w:p w14:paraId="6D351960" w14:textId="1F3FBE2D" w:rsidR="00304034" w:rsidRPr="006350B2" w:rsidRDefault="00304034" w:rsidP="00304034">
            <w:pPr>
              <w:spacing w:after="0" w:line="240" w:lineRule="auto"/>
              <w:ind w:right="118"/>
              <w:jc w:val="both"/>
              <w:rPr>
                <w:rFonts w:ascii="Times New Roman" w:eastAsia="Times New Roman" w:hAnsi="Times New Roman" w:cs="Times New Roman"/>
                <w:color w:val="auto"/>
                <w:sz w:val="20"/>
                <w:szCs w:val="20"/>
              </w:rPr>
            </w:pPr>
            <w:r w:rsidRPr="006350B2">
              <w:rPr>
                <w:rFonts w:ascii="Times New Roman" w:eastAsia="Times New Roman" w:hAnsi="Times New Roman" w:cs="Times New Roman"/>
                <w:color w:val="auto"/>
                <w:sz w:val="20"/>
                <w:szCs w:val="20"/>
              </w:rPr>
              <w:t xml:space="preserve">         В случае отсутствия на дату поставки Товара строительной готовности объекта Заказчик вправе изменить место поставки Товара в одностороннем порядке в пределах территории муниципального образования г. Ишим (Ишимский район) Тюменская область, письменно уведомив об этом Поставщика без составления дополнительного соглашения к договору.</w:t>
            </w:r>
          </w:p>
          <w:p w14:paraId="291B7A07" w14:textId="11B5026E" w:rsidR="00304034" w:rsidRPr="006350B2" w:rsidRDefault="00304034" w:rsidP="00304034">
            <w:pPr>
              <w:spacing w:after="0" w:line="240" w:lineRule="auto"/>
              <w:jc w:val="both"/>
              <w:rPr>
                <w:rFonts w:ascii="Times New Roman" w:hAnsi="Times New Roman" w:cs="Times New Roman"/>
                <w:iCs/>
                <w:color w:val="auto"/>
                <w:sz w:val="20"/>
                <w:szCs w:val="20"/>
              </w:rPr>
            </w:pPr>
            <w:r w:rsidRPr="006350B2">
              <w:rPr>
                <w:rFonts w:ascii="Times New Roman" w:hAnsi="Times New Roman" w:cs="Times New Roman"/>
                <w:iCs/>
                <w:color w:val="auto"/>
                <w:sz w:val="20"/>
                <w:szCs w:val="20"/>
              </w:rPr>
              <w:t xml:space="preserve">         2.4. В случае изменения Заказчиком места поставки Товара в соответствии с пунктом 2.3</w:t>
            </w:r>
            <w:r w:rsidR="005A708A" w:rsidRPr="006350B2">
              <w:rPr>
                <w:color w:val="auto"/>
              </w:rPr>
              <w:t xml:space="preserve"> </w:t>
            </w:r>
            <w:r w:rsidR="005A708A" w:rsidRPr="006350B2">
              <w:rPr>
                <w:rFonts w:ascii="Times New Roman" w:hAnsi="Times New Roman" w:cs="Times New Roman"/>
                <w:iCs/>
                <w:color w:val="auto"/>
                <w:sz w:val="20"/>
                <w:szCs w:val="20"/>
              </w:rPr>
              <w:t>настоящего технического задания</w:t>
            </w:r>
            <w:r w:rsidRPr="006350B2">
              <w:rPr>
                <w:rFonts w:ascii="Times New Roman" w:hAnsi="Times New Roman" w:cs="Times New Roman"/>
                <w:iCs/>
                <w:color w:val="auto"/>
                <w:sz w:val="20"/>
                <w:szCs w:val="20"/>
              </w:rPr>
              <w:t>, Поставщик обязуется</w:t>
            </w:r>
            <w:r w:rsidRPr="006350B2">
              <w:rPr>
                <w:rFonts w:ascii="Times New Roman" w:hAnsi="Times New Roman" w:cs="Times New Roman"/>
                <w:color w:val="auto"/>
                <w:sz w:val="20"/>
                <w:szCs w:val="20"/>
              </w:rPr>
              <w:t xml:space="preserve"> своими силами и средствами произвести погрузку, последующую разгрузку и доставку Товара к месту выполнения работ, указанному в пункте 2.3</w:t>
            </w:r>
            <w:r w:rsidR="005A708A" w:rsidRPr="006350B2">
              <w:rPr>
                <w:color w:val="auto"/>
              </w:rPr>
              <w:t xml:space="preserve"> </w:t>
            </w:r>
            <w:r w:rsidR="005A708A" w:rsidRPr="006350B2">
              <w:rPr>
                <w:rFonts w:ascii="Times New Roman" w:hAnsi="Times New Roman" w:cs="Times New Roman"/>
                <w:color w:val="auto"/>
                <w:sz w:val="20"/>
                <w:szCs w:val="20"/>
              </w:rPr>
              <w:t>настоящего технического задания</w:t>
            </w:r>
            <w:r w:rsidRPr="006350B2">
              <w:rPr>
                <w:rFonts w:ascii="Times New Roman" w:hAnsi="Times New Roman" w:cs="Times New Roman"/>
                <w:color w:val="auto"/>
                <w:sz w:val="20"/>
                <w:szCs w:val="20"/>
              </w:rPr>
              <w:t>, без изменения цены договора.</w:t>
            </w:r>
          </w:p>
          <w:p w14:paraId="45D6524C" w14:textId="3CC9E453" w:rsidR="00521283" w:rsidRPr="006350B2" w:rsidRDefault="00521283" w:rsidP="00304034">
            <w:pPr>
              <w:spacing w:after="0" w:line="276" w:lineRule="auto"/>
              <w:ind w:firstLine="460"/>
              <w:jc w:val="both"/>
              <w:rPr>
                <w:rFonts w:ascii="Times New Roman" w:eastAsia="Times New Roman" w:hAnsi="Times New Roman" w:cs="Times New Roman"/>
                <w:color w:val="auto"/>
                <w:sz w:val="20"/>
                <w:szCs w:val="20"/>
                <w:lang w:eastAsia="en-US"/>
              </w:rPr>
            </w:pPr>
          </w:p>
        </w:tc>
      </w:tr>
      <w:tr w:rsidR="00A030E3" w:rsidRPr="006350B2" w14:paraId="3D96D94D" w14:textId="77777777" w:rsidTr="00A030E3">
        <w:trPr>
          <w:trHeight w:val="199"/>
          <w:jc w:val="center"/>
        </w:trPr>
        <w:tc>
          <w:tcPr>
            <w:tcW w:w="10343" w:type="dxa"/>
            <w:shd w:val="clear" w:color="auto" w:fill="FBE4D5" w:themeFill="accent2" w:themeFillTint="33"/>
          </w:tcPr>
          <w:p w14:paraId="550F0DF2" w14:textId="41A211A1" w:rsidR="00A030E3" w:rsidRPr="006350B2" w:rsidRDefault="00A030E3" w:rsidP="00A030E3">
            <w:pPr>
              <w:spacing w:after="0" w:line="276" w:lineRule="auto"/>
              <w:rPr>
                <w:rFonts w:ascii="Times New Roman" w:eastAsia="Times New Roman" w:hAnsi="Times New Roman" w:cs="Times New Roman"/>
                <w:b/>
                <w:color w:val="auto"/>
                <w:sz w:val="20"/>
                <w:szCs w:val="20"/>
                <w:lang w:eastAsia="en-US"/>
              </w:rPr>
            </w:pPr>
            <w:r w:rsidRPr="006350B2">
              <w:rPr>
                <w:rFonts w:ascii="Times New Roman" w:hAnsi="Times New Roman" w:cs="Times New Roman"/>
                <w:b/>
                <w:bCs/>
                <w:sz w:val="20"/>
                <w:szCs w:val="20"/>
              </w:rPr>
              <w:t>3. Условия и требования поставки товара:</w:t>
            </w:r>
          </w:p>
        </w:tc>
      </w:tr>
      <w:tr w:rsidR="00A030E3" w:rsidRPr="006350B2" w14:paraId="1FD886F9" w14:textId="77777777" w:rsidTr="00A030E3">
        <w:trPr>
          <w:trHeight w:val="60"/>
          <w:jc w:val="center"/>
        </w:trPr>
        <w:tc>
          <w:tcPr>
            <w:tcW w:w="10343" w:type="dxa"/>
            <w:shd w:val="clear" w:color="auto" w:fill="auto"/>
          </w:tcPr>
          <w:p w14:paraId="2F7553E4" w14:textId="77777777" w:rsidR="00E90F8E" w:rsidRPr="006350B2" w:rsidRDefault="00E90F8E" w:rsidP="007473CC">
            <w:pPr>
              <w:pStyle w:val="af3"/>
              <w:spacing w:after="0"/>
              <w:ind w:right="118" w:firstLine="460"/>
              <w:rPr>
                <w:color w:val="000000"/>
                <w:sz w:val="20"/>
                <w:szCs w:val="20"/>
              </w:rPr>
            </w:pPr>
          </w:p>
          <w:p w14:paraId="126C77A2" w14:textId="4697250E" w:rsidR="00A030E3" w:rsidRPr="006350B2" w:rsidRDefault="00A030E3" w:rsidP="007473CC">
            <w:pPr>
              <w:pStyle w:val="af3"/>
              <w:spacing w:after="0"/>
              <w:ind w:right="118" w:firstLine="460"/>
            </w:pPr>
            <w:r w:rsidRPr="006350B2">
              <w:rPr>
                <w:color w:val="000000"/>
                <w:sz w:val="20"/>
                <w:szCs w:val="20"/>
              </w:rPr>
              <w:t>3.1. Качество поставляемого Товара должно соответствовать условиям договора, ГОСТ, ТУ, санитарно-эпидемиологическим правилам и нормативам, стандартам завода-изготовителя и другим требованиям, принятым для поставляемого вида Товара.</w:t>
            </w:r>
          </w:p>
          <w:p w14:paraId="47191B2A" w14:textId="77777777" w:rsidR="00A030E3" w:rsidRPr="006350B2" w:rsidRDefault="00A030E3" w:rsidP="007473CC">
            <w:pPr>
              <w:pStyle w:val="af3"/>
              <w:spacing w:after="0"/>
              <w:ind w:right="118" w:firstLine="460"/>
            </w:pPr>
            <w:r w:rsidRPr="006350B2">
              <w:rPr>
                <w:color w:val="000000"/>
                <w:sz w:val="20"/>
                <w:szCs w:val="20"/>
              </w:rPr>
              <w:t>3.2. Поставляемый Товар должен быть новым (не бывшим в эксплуатации, не прошедшим ремонт, восстановление, замену составных частей, восстановление потребительских свойств) свободен от любых притязаний третьих лиц, не находится под запретом (арестом), в залоге.</w:t>
            </w:r>
          </w:p>
          <w:p w14:paraId="48B25A0E" w14:textId="77777777" w:rsidR="00A030E3" w:rsidRPr="006350B2" w:rsidRDefault="00A030E3" w:rsidP="007473CC">
            <w:pPr>
              <w:pStyle w:val="af3"/>
              <w:spacing w:after="0"/>
              <w:ind w:right="118" w:firstLine="460"/>
            </w:pPr>
            <w:r w:rsidRPr="006350B2">
              <w:rPr>
                <w:color w:val="000000"/>
                <w:sz w:val="20"/>
                <w:szCs w:val="20"/>
              </w:rPr>
              <w:t>3.3. Товар должен иметь документы, подтверждающие соответствие качества поставляемого Товара установленным стандартам (технический паспорт/сертификат качества и пр.). Подтверждающие документы предоставляются Поставщиком Заказчику одновременно с передачей Товара (партии Товара).</w:t>
            </w:r>
          </w:p>
          <w:p w14:paraId="1046AFC7" w14:textId="06568A41" w:rsidR="00A030E3" w:rsidRPr="006350B2" w:rsidRDefault="00A030E3" w:rsidP="007473CC">
            <w:pPr>
              <w:pStyle w:val="af3"/>
              <w:spacing w:after="0"/>
              <w:ind w:right="118" w:firstLine="460"/>
            </w:pPr>
            <w:r w:rsidRPr="006350B2">
              <w:rPr>
                <w:color w:val="000000"/>
                <w:sz w:val="20"/>
                <w:szCs w:val="20"/>
              </w:rPr>
              <w:t xml:space="preserve">3.4. Поставщик производит поставку Товара в полном объеме по указанному в </w:t>
            </w:r>
            <w:r w:rsidR="005A708A" w:rsidRPr="006350B2">
              <w:rPr>
                <w:sz w:val="20"/>
                <w:szCs w:val="20"/>
              </w:rPr>
              <w:t>разделах</w:t>
            </w:r>
            <w:r w:rsidRPr="006350B2">
              <w:rPr>
                <w:sz w:val="20"/>
                <w:szCs w:val="20"/>
              </w:rPr>
              <w:t xml:space="preserve"> 1</w:t>
            </w:r>
            <w:r w:rsidR="005A708A" w:rsidRPr="006350B2">
              <w:rPr>
                <w:sz w:val="20"/>
                <w:szCs w:val="20"/>
              </w:rPr>
              <w:t xml:space="preserve">, 2 </w:t>
            </w:r>
            <w:r w:rsidRPr="006350B2">
              <w:rPr>
                <w:sz w:val="20"/>
                <w:szCs w:val="20"/>
              </w:rPr>
              <w:t>настоящего технического задания адресу, в срок, указанный в пункте 2 настоящего технического задания.</w:t>
            </w:r>
          </w:p>
          <w:p w14:paraId="535774DB" w14:textId="77777777" w:rsidR="00A030E3" w:rsidRPr="006350B2" w:rsidRDefault="00A030E3" w:rsidP="007473CC">
            <w:pPr>
              <w:pStyle w:val="af3"/>
              <w:spacing w:after="0"/>
              <w:ind w:right="118" w:firstLine="460"/>
            </w:pPr>
            <w:r w:rsidRPr="006350B2">
              <w:rPr>
                <w:sz w:val="20"/>
                <w:szCs w:val="20"/>
              </w:rPr>
              <w:t>3.5. Доставка Товара осуществляется силами и средствами Поставщика в соответствии с правилами перевозки, установленными законодательством, соответствующими нормами и правилами для поставки данных видов товара. </w:t>
            </w:r>
          </w:p>
          <w:p w14:paraId="4ED09FD1" w14:textId="77777777" w:rsidR="00A030E3" w:rsidRPr="006350B2" w:rsidRDefault="00A030E3" w:rsidP="007473CC">
            <w:pPr>
              <w:pStyle w:val="af3"/>
              <w:spacing w:after="0"/>
              <w:ind w:right="118" w:firstLine="460"/>
            </w:pPr>
            <w:r w:rsidRPr="006350B2">
              <w:rPr>
                <w:sz w:val="20"/>
                <w:szCs w:val="20"/>
              </w:rPr>
              <w:t>3.6. Разгрузка Товара осуществляется Поставщиком по месту поставки.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14:paraId="0EE1DCBC" w14:textId="77777777" w:rsidR="00A030E3" w:rsidRPr="006350B2" w:rsidRDefault="00A030E3" w:rsidP="007473CC">
            <w:pPr>
              <w:pStyle w:val="af3"/>
              <w:spacing w:after="0"/>
              <w:ind w:right="118" w:firstLine="460"/>
            </w:pPr>
            <w:r w:rsidRPr="006350B2">
              <w:rPr>
                <w:sz w:val="20"/>
                <w:szCs w:val="20"/>
              </w:rPr>
              <w:t>3.7. Товар должен отгружаться в таре и/или упаковке, соответствующей характеру поставляемого Товара и способу транспортировки. Тара и/или упаковка должны обеспечивать сохранность Товара при условии надлежащего и бережного обращения согласно имеющейся предупредительной маркировке и при соблюдении правил складирования, погрузки/разгрузки и транспортировки, предохранять Товар от всякого рода повреждений, утраты товарного вида с учетом возможных перегрузок в пути и длительного хранения. Поставщик несет ответственность за убытки, связанные с повреждением Товара в процессе доставки и отправлением его не по адресу места поставки.</w:t>
            </w:r>
          </w:p>
          <w:p w14:paraId="1DB1132A" w14:textId="77777777" w:rsidR="00A030E3" w:rsidRPr="006350B2" w:rsidRDefault="00A030E3" w:rsidP="007473CC">
            <w:pPr>
              <w:pStyle w:val="af3"/>
              <w:spacing w:after="0"/>
              <w:ind w:right="118" w:firstLine="460"/>
            </w:pPr>
            <w:r w:rsidRPr="006350B2">
              <w:rPr>
                <w:sz w:val="20"/>
                <w:szCs w:val="20"/>
              </w:rPr>
              <w:t>3.8. При передаче Товара Поставщик представляет Заказчику на каждую партию Товара приемо-передаточные документы: товарную накладную (форма ТОРГ-12) либо УПД в 2 (двух) экземплярах (один экземпляр для Заказчика и один экземпляр для Поставщика), счет, счет-фактуру (если выставление счета-фактуры является обязательным), а также иные документы, предусмотренные действующим законодательством Российской для данных видов товаров.</w:t>
            </w:r>
          </w:p>
          <w:p w14:paraId="133F9013" w14:textId="595B8BF4" w:rsidR="005A708A" w:rsidRPr="006350B2" w:rsidRDefault="005A708A" w:rsidP="005A708A">
            <w:pPr>
              <w:spacing w:after="0" w:line="240" w:lineRule="auto"/>
              <w:ind w:right="118"/>
              <w:jc w:val="both"/>
              <w:rPr>
                <w:rFonts w:ascii="Times New Roman" w:hAnsi="Times New Roman" w:cs="Times New Roman"/>
                <w:color w:val="auto"/>
                <w:sz w:val="20"/>
                <w:szCs w:val="20"/>
              </w:rPr>
            </w:pPr>
            <w:r w:rsidRPr="006350B2">
              <w:rPr>
                <w:rFonts w:ascii="Times New Roman" w:hAnsi="Times New Roman" w:cs="Times New Roman"/>
                <w:color w:val="auto"/>
                <w:sz w:val="20"/>
                <w:szCs w:val="20"/>
              </w:rPr>
              <w:t xml:space="preserve">         </w:t>
            </w:r>
            <w:r w:rsidR="00A030E3" w:rsidRPr="006350B2">
              <w:rPr>
                <w:rFonts w:ascii="Times New Roman" w:hAnsi="Times New Roman" w:cs="Times New Roman"/>
                <w:color w:val="auto"/>
                <w:sz w:val="20"/>
                <w:szCs w:val="20"/>
              </w:rPr>
              <w:t xml:space="preserve">3.9. </w:t>
            </w:r>
            <w:r w:rsidRPr="006350B2">
              <w:rPr>
                <w:rFonts w:ascii="Times New Roman" w:hAnsi="Times New Roman" w:cs="Times New Roman"/>
                <w:color w:val="auto"/>
                <w:sz w:val="20"/>
                <w:szCs w:val="20"/>
              </w:rPr>
              <w:t xml:space="preserve">Товар, не требующий последующего выполнения работ и поставляемый в сборе, в дату поставки проверяется Заказчиком на соответствие наименования, ассортимента и комплектности, указанного в товарной накладной (форма ТОРГ-12) либо УПД (далее - приемо-передаточные документы), с фактическим наименованием, ассортиментом и комплектностью Товара, и со сведениями, содержащимися в сопроводительных документах на Товар. </w:t>
            </w:r>
          </w:p>
          <w:p w14:paraId="46115C90" w14:textId="77777777" w:rsidR="005A708A" w:rsidRPr="006350B2" w:rsidRDefault="005A708A" w:rsidP="005A708A">
            <w:pPr>
              <w:spacing w:after="0" w:line="240" w:lineRule="auto"/>
              <w:ind w:right="118"/>
              <w:jc w:val="both"/>
              <w:rPr>
                <w:rFonts w:ascii="Times New Roman" w:hAnsi="Times New Roman" w:cs="Times New Roman"/>
                <w:color w:val="auto"/>
                <w:sz w:val="20"/>
                <w:szCs w:val="20"/>
              </w:rPr>
            </w:pPr>
          </w:p>
          <w:p w14:paraId="0886E719" w14:textId="1FAE191D" w:rsidR="005A708A" w:rsidRPr="006350B2" w:rsidRDefault="005A708A" w:rsidP="005A708A">
            <w:pPr>
              <w:spacing w:after="0" w:line="240" w:lineRule="auto"/>
              <w:ind w:right="118"/>
              <w:jc w:val="both"/>
              <w:rPr>
                <w:rFonts w:ascii="Times New Roman" w:hAnsi="Times New Roman" w:cs="Times New Roman"/>
                <w:color w:val="auto"/>
                <w:sz w:val="20"/>
                <w:szCs w:val="20"/>
              </w:rPr>
            </w:pPr>
            <w:r w:rsidRPr="006350B2">
              <w:rPr>
                <w:rFonts w:ascii="Times New Roman" w:hAnsi="Times New Roman" w:cs="Times New Roman"/>
                <w:color w:val="auto"/>
                <w:sz w:val="20"/>
                <w:szCs w:val="20"/>
              </w:rPr>
              <w:lastRenderedPageBreak/>
              <w:t xml:space="preserve">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могут распространяться на всю партию Товара.</w:t>
            </w:r>
          </w:p>
          <w:p w14:paraId="3A5C546B" w14:textId="2AD78A87" w:rsidR="005A708A" w:rsidRPr="006350B2" w:rsidRDefault="005A708A" w:rsidP="005A708A">
            <w:pPr>
              <w:spacing w:after="0" w:line="240" w:lineRule="auto"/>
              <w:ind w:right="118"/>
              <w:jc w:val="both"/>
              <w:rPr>
                <w:rFonts w:ascii="Times New Roman" w:hAnsi="Times New Roman" w:cs="Times New Roman"/>
                <w:color w:val="auto"/>
                <w:sz w:val="20"/>
                <w:szCs w:val="20"/>
              </w:rPr>
            </w:pPr>
            <w:r w:rsidRPr="006350B2">
              <w:rPr>
                <w:rFonts w:ascii="Times New Roman" w:hAnsi="Times New Roman" w:cs="Times New Roman"/>
                <w:color w:val="auto"/>
                <w:sz w:val="20"/>
                <w:szCs w:val="20"/>
              </w:rPr>
              <w:t xml:space="preserve">       В случае выявления несоответствия Товара (части Товара) условиям договора и сведениям, указанным в приемо-передаточных документах, Заказчик вправе отказаться от приемки такого Товара полностью или частично.</w:t>
            </w:r>
          </w:p>
          <w:p w14:paraId="031F5867" w14:textId="3BA3391D" w:rsidR="005A708A" w:rsidRPr="006350B2" w:rsidRDefault="005A708A" w:rsidP="005A708A">
            <w:pPr>
              <w:spacing w:after="0" w:line="240" w:lineRule="auto"/>
              <w:ind w:right="118"/>
              <w:jc w:val="both"/>
              <w:rPr>
                <w:rFonts w:ascii="Times New Roman" w:hAnsi="Times New Roman" w:cs="Times New Roman"/>
                <w:color w:val="auto"/>
                <w:sz w:val="20"/>
                <w:szCs w:val="20"/>
              </w:rPr>
            </w:pPr>
            <w:r w:rsidRPr="006350B2">
              <w:rPr>
                <w:rFonts w:ascii="Times New Roman" w:hAnsi="Times New Roman" w:cs="Times New Roman"/>
                <w:color w:val="auto"/>
                <w:sz w:val="20"/>
                <w:szCs w:val="20"/>
              </w:rPr>
              <w:t xml:space="preserve">       3.10. Приемка Товара, требующего последующего выполнения работ, поставляемого в разобранном виде и в упаковке, не позволяющим произвести комплексную проверку, осуществляется Заказчиком в два этапа:</w:t>
            </w:r>
          </w:p>
          <w:p w14:paraId="648F1E7D" w14:textId="46A93757" w:rsidR="005A708A" w:rsidRPr="006350B2" w:rsidRDefault="005A708A" w:rsidP="005A708A">
            <w:pPr>
              <w:spacing w:after="0" w:line="240" w:lineRule="auto"/>
              <w:ind w:right="118"/>
              <w:jc w:val="both"/>
              <w:rPr>
                <w:rFonts w:ascii="Times New Roman" w:hAnsi="Times New Roman" w:cs="Times New Roman"/>
                <w:color w:val="auto"/>
                <w:sz w:val="20"/>
                <w:szCs w:val="20"/>
              </w:rPr>
            </w:pPr>
            <w:r w:rsidRPr="006350B2">
              <w:rPr>
                <w:rFonts w:ascii="Times New Roman" w:hAnsi="Times New Roman" w:cs="Times New Roman"/>
                <w:color w:val="auto"/>
                <w:sz w:val="20"/>
                <w:szCs w:val="20"/>
              </w:rPr>
              <w:t xml:space="preserve">       3.10.1. В день поставки Товара путем внешнего визуального осмотра на предмет проверки целостности и маркировки тары и/или упаковки и фактического соответствия и сопоставления количества мест (упаковок) и/или единиц Товара указанным в приемо-передаточных документах. </w:t>
            </w:r>
          </w:p>
          <w:p w14:paraId="61918EA8" w14:textId="1ADC88E2" w:rsidR="005A708A" w:rsidRPr="006350B2" w:rsidRDefault="005A708A" w:rsidP="005A708A">
            <w:pPr>
              <w:spacing w:after="0" w:line="240" w:lineRule="auto"/>
              <w:ind w:right="118"/>
              <w:jc w:val="both"/>
              <w:rPr>
                <w:rFonts w:ascii="Times New Roman" w:hAnsi="Times New Roman" w:cs="Times New Roman"/>
                <w:color w:val="auto"/>
                <w:sz w:val="20"/>
                <w:szCs w:val="20"/>
              </w:rPr>
            </w:pPr>
            <w:r w:rsidRPr="006350B2">
              <w:rPr>
                <w:rFonts w:ascii="Times New Roman" w:hAnsi="Times New Roman" w:cs="Times New Roman"/>
                <w:color w:val="auto"/>
                <w:sz w:val="20"/>
                <w:szCs w:val="20"/>
              </w:rPr>
              <w:t xml:space="preserve">        3.10.2. Приемка Товара по качеству, а также на предмет соответствия поставленного Товара условиям настоящего Договора, представленной документации и/или заявленным требованиям, осмотр Товара на наличие внешних повреждений, проверка комплектности поставленного Товара в порядке, предусмотренном действующим законодательством РФ и условиями договора осуществляются Заказчиком после выполнения Поставщиком работ перед подписанием акта выполненных работ. </w:t>
            </w:r>
          </w:p>
          <w:p w14:paraId="0D06CE52" w14:textId="0A5D9D09" w:rsidR="00A030E3" w:rsidRPr="006350B2" w:rsidRDefault="00A030E3" w:rsidP="007473CC">
            <w:pPr>
              <w:pStyle w:val="af3"/>
              <w:spacing w:after="0"/>
              <w:ind w:right="118" w:firstLine="460"/>
            </w:pPr>
            <w:r w:rsidRPr="006350B2">
              <w:rPr>
                <w:sz w:val="20"/>
                <w:szCs w:val="20"/>
              </w:rPr>
              <w:t>3.1</w:t>
            </w:r>
            <w:r w:rsidR="005A708A" w:rsidRPr="006350B2">
              <w:rPr>
                <w:sz w:val="20"/>
                <w:szCs w:val="20"/>
              </w:rPr>
              <w:t>1</w:t>
            </w:r>
            <w:r w:rsidRPr="006350B2">
              <w:rPr>
                <w:sz w:val="20"/>
                <w:szCs w:val="20"/>
              </w:rPr>
              <w:t>. Все расходы, связанные с обратной транспортировкой некачественного, несоответствующего условиям договора или несвоевременно поставленного Товара, несет Поставщик.</w:t>
            </w:r>
          </w:p>
          <w:p w14:paraId="1D06B3C8" w14:textId="6B3DF1FC" w:rsidR="00A030E3" w:rsidRPr="006350B2" w:rsidRDefault="00A030E3" w:rsidP="007473CC">
            <w:pPr>
              <w:pStyle w:val="af3"/>
              <w:spacing w:after="0"/>
              <w:ind w:right="118" w:firstLine="460"/>
            </w:pPr>
            <w:r w:rsidRPr="006350B2">
              <w:rPr>
                <w:sz w:val="20"/>
                <w:szCs w:val="20"/>
              </w:rPr>
              <w:t>3.1</w:t>
            </w:r>
            <w:r w:rsidR="005A708A" w:rsidRPr="006350B2">
              <w:rPr>
                <w:sz w:val="20"/>
                <w:szCs w:val="20"/>
              </w:rPr>
              <w:t>2</w:t>
            </w:r>
            <w:r w:rsidRPr="006350B2">
              <w:rPr>
                <w:sz w:val="20"/>
                <w:szCs w:val="20"/>
              </w:rPr>
              <w:t>. При отсутствии замечаний и претензий к поставленному Товару Заказчик подписывает приемо-передаточные документы и передает один экземпляр Поставщику. В случае обнаружения несоответствий Товара Заказчик ставит отметку в приемо-передаточных документах о несоответствиях Товара.</w:t>
            </w:r>
          </w:p>
          <w:p w14:paraId="18CBCDCB" w14:textId="3F5B92B1" w:rsidR="00A030E3" w:rsidRPr="006350B2" w:rsidRDefault="00A030E3" w:rsidP="007473CC">
            <w:pPr>
              <w:pStyle w:val="af3"/>
              <w:spacing w:after="0"/>
              <w:ind w:right="118" w:firstLine="460"/>
            </w:pPr>
            <w:r w:rsidRPr="006350B2">
              <w:rPr>
                <w:sz w:val="20"/>
                <w:szCs w:val="20"/>
              </w:rPr>
              <w:t>3.1</w:t>
            </w:r>
            <w:r w:rsidR="005A708A" w:rsidRPr="006350B2">
              <w:rPr>
                <w:sz w:val="20"/>
                <w:szCs w:val="20"/>
              </w:rPr>
              <w:t>3</w:t>
            </w:r>
            <w:r w:rsidRPr="006350B2">
              <w:rPr>
                <w:sz w:val="20"/>
                <w:szCs w:val="20"/>
              </w:rPr>
              <w:t>. При обнаружении в процессе приемки и/или после приемки Товара, а также в процессе использования Товара ненадлежащего качества и/или несоответствия количества Товара указанному в договоре, а также в случае отсутствия приемо-передаточных документов на Товар (в том числе, подтверждающих качество Товара), Заказчик незамедлительно уведомляет об этом Поставщика, который обязан в срок не более 1 (одного) рабочего дня допоставить недостающий Товар и/или заменить Товар несоответствующего качества, и/или предоставить приемо-передаточные документы. Все расходы в этом случае осуществляются за счёт Поставщика.</w:t>
            </w:r>
          </w:p>
          <w:p w14:paraId="43742055" w14:textId="77777777" w:rsidR="00A030E3" w:rsidRPr="006350B2" w:rsidRDefault="00A030E3" w:rsidP="007473CC">
            <w:pPr>
              <w:pStyle w:val="af3"/>
              <w:spacing w:after="0"/>
              <w:ind w:right="118" w:firstLine="460"/>
            </w:pPr>
            <w:r w:rsidRPr="006350B2">
              <w:rPr>
                <w:sz w:val="20"/>
                <w:szCs w:val="20"/>
              </w:rPr>
              <w:t>Если Поставщик в срок, определенный настоящим пунктом, не выполнил требование об устранении несоответствий Товара, а также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w:t>
            </w:r>
            <w:r w:rsidRPr="006350B2">
              <w:rPr>
                <w:color w:val="000000"/>
                <w:sz w:val="20"/>
                <w:szCs w:val="20"/>
              </w:rPr>
              <w:t>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поставленного Товара. При этом, Заказчик обязан обеспечить сохранность Товара (ответственное хранение) и незамедлительно уведомить об этом Поставщика.</w:t>
            </w:r>
          </w:p>
          <w:p w14:paraId="53764C24" w14:textId="77777777" w:rsidR="00A030E3" w:rsidRPr="006350B2" w:rsidRDefault="00A030E3" w:rsidP="007473CC">
            <w:pPr>
              <w:pStyle w:val="af3"/>
              <w:spacing w:after="0"/>
              <w:ind w:right="118" w:firstLine="460"/>
            </w:pPr>
            <w:r w:rsidRPr="006350B2">
              <w:rPr>
                <w:color w:val="000000"/>
                <w:sz w:val="20"/>
                <w:szCs w:val="20"/>
              </w:rPr>
              <w:t>Устранение Поставщиком несоответствий Товара не лишает Заказчика права на применение штрафных санкций в соответствии с условиями договора. </w:t>
            </w:r>
          </w:p>
          <w:p w14:paraId="3A554046" w14:textId="18979585" w:rsidR="00A030E3" w:rsidRPr="006350B2" w:rsidRDefault="00A030E3" w:rsidP="007473CC">
            <w:pPr>
              <w:pStyle w:val="af3"/>
              <w:spacing w:after="0"/>
              <w:ind w:right="118" w:firstLine="460"/>
            </w:pPr>
            <w:r w:rsidRPr="006350B2">
              <w:rPr>
                <w:color w:val="000000"/>
                <w:sz w:val="20"/>
                <w:szCs w:val="20"/>
              </w:rPr>
              <w:t>3.1</w:t>
            </w:r>
            <w:r w:rsidR="005A708A" w:rsidRPr="006350B2">
              <w:rPr>
                <w:color w:val="000000"/>
                <w:sz w:val="20"/>
                <w:szCs w:val="20"/>
              </w:rPr>
              <w:t>4</w:t>
            </w:r>
            <w:r w:rsidRPr="006350B2">
              <w:rPr>
                <w:color w:val="000000"/>
                <w:sz w:val="20"/>
                <w:szCs w:val="20"/>
              </w:rPr>
              <w:t>.</w:t>
            </w:r>
            <w:r w:rsidRPr="006350B2">
              <w:rPr>
                <w:color w:val="0070C0"/>
                <w:sz w:val="20"/>
                <w:szCs w:val="20"/>
              </w:rPr>
              <w:t xml:space="preserve"> </w:t>
            </w:r>
            <w:r w:rsidRPr="006350B2">
              <w:rPr>
                <w:color w:val="000000"/>
                <w:sz w:val="20"/>
                <w:szCs w:val="20"/>
              </w:rPr>
              <w:t>Датой поставки Товара (партии Товара) является дата подписания Заказчиком приемо-передаточного документа. Документ о приемке подписывается Заказчиком после устранения Поставщиком всех несоответствий поставленного Товара.</w:t>
            </w:r>
          </w:p>
          <w:p w14:paraId="6540D408" w14:textId="32AE4360" w:rsidR="00A030E3" w:rsidRPr="006350B2" w:rsidRDefault="00A030E3" w:rsidP="007473CC">
            <w:pPr>
              <w:pStyle w:val="af3"/>
              <w:spacing w:after="0"/>
              <w:ind w:right="118" w:firstLine="460"/>
            </w:pPr>
            <w:r w:rsidRPr="006350B2">
              <w:rPr>
                <w:color w:val="000000"/>
                <w:sz w:val="20"/>
                <w:szCs w:val="20"/>
              </w:rPr>
              <w:t>3.1</w:t>
            </w:r>
            <w:r w:rsidR="005A708A" w:rsidRPr="006350B2">
              <w:rPr>
                <w:color w:val="000000"/>
                <w:sz w:val="20"/>
                <w:szCs w:val="20"/>
              </w:rPr>
              <w:t>5</w:t>
            </w:r>
            <w:r w:rsidRPr="006350B2">
              <w:rPr>
                <w:color w:val="000000"/>
                <w:sz w:val="20"/>
                <w:szCs w:val="20"/>
              </w:rPr>
              <w:t>. Для проверки поставленного Товара в части соответствия условиям договора Заказчик вправе инициировать проведение экспертизы. При проведении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договора. Срок представления Поставщиком дополнительных материалов составляет 1 (один) рабочий день с даты направления запроса. </w:t>
            </w:r>
          </w:p>
          <w:p w14:paraId="10789E67" w14:textId="6A7030FE" w:rsidR="00A030E3" w:rsidRPr="006350B2" w:rsidRDefault="00A030E3" w:rsidP="007473CC">
            <w:pPr>
              <w:pStyle w:val="af3"/>
              <w:spacing w:after="0"/>
              <w:ind w:right="118" w:firstLine="460"/>
            </w:pPr>
            <w:r w:rsidRPr="006350B2">
              <w:rPr>
                <w:color w:val="000000"/>
                <w:sz w:val="20"/>
                <w:szCs w:val="20"/>
              </w:rPr>
              <w:t>3.1</w:t>
            </w:r>
            <w:r w:rsidR="005A708A" w:rsidRPr="006350B2">
              <w:rPr>
                <w:color w:val="000000"/>
                <w:sz w:val="20"/>
                <w:szCs w:val="20"/>
              </w:rPr>
              <w:t>6</w:t>
            </w:r>
            <w:r w:rsidRPr="006350B2">
              <w:rPr>
                <w:color w:val="000000"/>
                <w:sz w:val="20"/>
                <w:szCs w:val="20"/>
              </w:rPr>
              <w:t>. В случае привлечения Заказчиком экспертов, экспертных организаций для проведения экспертизы поставленного Товара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F2D4AC" w14:textId="4324E170" w:rsidR="00A030E3" w:rsidRPr="006350B2" w:rsidRDefault="00A030E3" w:rsidP="007473CC">
            <w:pPr>
              <w:pStyle w:val="af3"/>
              <w:spacing w:after="0"/>
              <w:ind w:firstLine="460"/>
            </w:pPr>
            <w:r w:rsidRPr="006350B2">
              <w:rPr>
                <w:color w:val="000000"/>
                <w:sz w:val="20"/>
                <w:szCs w:val="20"/>
              </w:rPr>
              <w:t>3.1</w:t>
            </w:r>
            <w:r w:rsidR="005A708A" w:rsidRPr="006350B2">
              <w:rPr>
                <w:color w:val="000000"/>
                <w:sz w:val="20"/>
                <w:szCs w:val="20"/>
              </w:rPr>
              <w:t>7</w:t>
            </w:r>
            <w:r w:rsidRPr="006350B2">
              <w:rPr>
                <w:color w:val="000000"/>
                <w:sz w:val="20"/>
                <w:szCs w:val="20"/>
              </w:rPr>
              <w:t>. В случае выявления несоответствия качества поставленного Товара по результатам экспертизы, Заказчик незамедлительно уведомляет об этом Поставщика, который обязан заменить Товар в срок не позднее 1 (одного) рабочего дня с даты уведомления. Расходы, связанные с заменой Товара, несет Поставщик. Одновременно с уведомлением о выявленных несоответствиях, Заказчик направляет Поставщику требование о возмещении расходов по оплате экспертизы. Возмещение Поставщиком расходов по оплате экспертизы Товара осуществляется в порядке, предусмотренном договором.</w:t>
            </w:r>
          </w:p>
          <w:p w14:paraId="20A2A123" w14:textId="2A986003" w:rsidR="00A030E3" w:rsidRPr="006350B2" w:rsidRDefault="00A030E3" w:rsidP="007473CC">
            <w:pPr>
              <w:pStyle w:val="af3"/>
              <w:spacing w:after="0"/>
              <w:ind w:right="118" w:firstLine="460"/>
            </w:pPr>
            <w:r w:rsidRPr="006350B2">
              <w:rPr>
                <w:color w:val="000000"/>
                <w:sz w:val="20"/>
                <w:szCs w:val="20"/>
              </w:rPr>
              <w:t>3.1</w:t>
            </w:r>
            <w:r w:rsidR="005A708A" w:rsidRPr="006350B2">
              <w:rPr>
                <w:color w:val="000000"/>
                <w:sz w:val="20"/>
                <w:szCs w:val="20"/>
              </w:rPr>
              <w:t>8</w:t>
            </w:r>
            <w:r w:rsidRPr="006350B2">
              <w:rPr>
                <w:color w:val="000000"/>
                <w:sz w:val="20"/>
                <w:szCs w:val="20"/>
              </w:rPr>
              <w:t>.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отражены в дополнительном соглашении к договору.</w:t>
            </w:r>
          </w:p>
          <w:p w14:paraId="303FEF9F" w14:textId="018B2CF3" w:rsidR="00A030E3" w:rsidRPr="006350B2" w:rsidRDefault="00A030E3" w:rsidP="00A030E3">
            <w:pPr>
              <w:autoSpaceDE w:val="0"/>
              <w:autoSpaceDN w:val="0"/>
              <w:adjustRightInd w:val="0"/>
              <w:spacing w:after="14" w:line="240" w:lineRule="auto"/>
              <w:ind w:firstLine="413"/>
              <w:jc w:val="both"/>
              <w:rPr>
                <w:rFonts w:ascii="Times New Roman" w:eastAsia="Times New Roman" w:hAnsi="Times New Roman" w:cs="Times New Roman"/>
                <w:color w:val="auto"/>
                <w:sz w:val="20"/>
                <w:szCs w:val="20"/>
                <w:lang w:eastAsia="en-US"/>
              </w:rPr>
            </w:pPr>
          </w:p>
        </w:tc>
      </w:tr>
      <w:tr w:rsidR="00A030E3" w:rsidRPr="006350B2" w14:paraId="3B30F31C" w14:textId="77777777" w:rsidTr="007473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60"/>
          <w:jc w:val="center"/>
        </w:trPr>
        <w:tc>
          <w:tcPr>
            <w:tcW w:w="10343" w:type="dxa"/>
            <w:tcBorders>
              <w:top w:val="single" w:sz="4" w:space="0" w:color="000000"/>
              <w:left w:val="single" w:sz="4" w:space="0" w:color="000000"/>
              <w:bottom w:val="single" w:sz="4" w:space="0" w:color="000000"/>
              <w:right w:val="single" w:sz="4" w:space="0" w:color="000000"/>
            </w:tcBorders>
            <w:shd w:val="clear" w:color="auto" w:fill="FBE5D5"/>
            <w:tcMar>
              <w:top w:w="0" w:type="dxa"/>
              <w:left w:w="115" w:type="dxa"/>
              <w:bottom w:w="0" w:type="dxa"/>
              <w:right w:w="115" w:type="dxa"/>
            </w:tcMar>
            <w:hideMark/>
          </w:tcPr>
          <w:p w14:paraId="6A7F92D5" w14:textId="29D08E8A" w:rsidR="00A030E3" w:rsidRPr="006350B2" w:rsidRDefault="00A030E3" w:rsidP="007473CC">
            <w:pPr>
              <w:spacing w:after="0" w:line="240" w:lineRule="auto"/>
              <w:ind w:right="118"/>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b/>
                <w:bCs/>
                <w:sz w:val="20"/>
                <w:szCs w:val="20"/>
              </w:rPr>
              <w:lastRenderedPageBreak/>
              <w:t>4.</w:t>
            </w:r>
            <w:r w:rsidRPr="006350B2">
              <w:rPr>
                <w:rFonts w:ascii="Times New Roman" w:eastAsia="Times New Roman" w:hAnsi="Times New Roman" w:cs="Times New Roman"/>
                <w:sz w:val="20"/>
                <w:szCs w:val="20"/>
              </w:rPr>
              <w:t xml:space="preserve"> </w:t>
            </w:r>
            <w:r w:rsidRPr="006350B2">
              <w:rPr>
                <w:rFonts w:ascii="Times New Roman" w:eastAsia="Times New Roman" w:hAnsi="Times New Roman" w:cs="Times New Roman"/>
                <w:b/>
                <w:bCs/>
                <w:sz w:val="20"/>
                <w:szCs w:val="20"/>
              </w:rPr>
              <w:t>Условия и требования выполнения работ:</w:t>
            </w:r>
          </w:p>
        </w:tc>
      </w:tr>
      <w:tr w:rsidR="00A030E3" w:rsidRPr="006350B2" w14:paraId="19F2CBCE" w14:textId="77777777" w:rsidTr="007473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trHeight w:val="60"/>
          <w:jc w:val="center"/>
        </w:trPr>
        <w:tc>
          <w:tcPr>
            <w:tcW w:w="103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EB4B11" w14:textId="77777777" w:rsidR="00A030E3" w:rsidRPr="006350B2" w:rsidRDefault="00A030E3" w:rsidP="00A030E3">
            <w:pPr>
              <w:spacing w:after="0" w:line="240" w:lineRule="auto"/>
              <w:rPr>
                <w:rFonts w:ascii="Times New Roman" w:eastAsia="Times New Roman" w:hAnsi="Times New Roman" w:cs="Times New Roman"/>
                <w:color w:val="auto"/>
                <w:sz w:val="24"/>
                <w:szCs w:val="24"/>
              </w:rPr>
            </w:pPr>
          </w:p>
          <w:p w14:paraId="60ABB978" w14:textId="77777777" w:rsidR="00A030E3" w:rsidRPr="006350B2" w:rsidRDefault="00A030E3" w:rsidP="007473CC">
            <w:pPr>
              <w:spacing w:after="0" w:line="240" w:lineRule="auto"/>
              <w:ind w:right="118" w:firstLine="586"/>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sz w:val="20"/>
                <w:szCs w:val="20"/>
              </w:rPr>
              <w:t>4.1. Работы должны быть выполнены Поставщиком в соответствии со строительными нормами и правилами (техническими регламентами и стандартами), требованиями технической, пожарной и экологической безопасности.</w:t>
            </w:r>
          </w:p>
          <w:p w14:paraId="407FFD2A" w14:textId="77777777" w:rsidR="00A030E3" w:rsidRPr="006350B2" w:rsidRDefault="00A030E3" w:rsidP="007473CC">
            <w:pPr>
              <w:spacing w:after="0" w:line="240" w:lineRule="auto"/>
              <w:ind w:right="118" w:firstLine="586"/>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sz w:val="20"/>
                <w:szCs w:val="20"/>
              </w:rPr>
              <w:t>4.2. Выполняемые Поставщиком работы и используемые при их выполнении материалы должны соответствовать требованиям технических регламентов, сводов, правил, ГОСТов, других действующих национальных стандартов, и выполняться с применением современных методов и технологий производства.</w:t>
            </w:r>
          </w:p>
          <w:p w14:paraId="2FE04EB3" w14:textId="77777777" w:rsidR="00A030E3" w:rsidRPr="006350B2" w:rsidRDefault="00A030E3" w:rsidP="007473CC">
            <w:pPr>
              <w:spacing w:after="0" w:line="240" w:lineRule="auto"/>
              <w:ind w:right="118" w:firstLine="586"/>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sz w:val="20"/>
                <w:szCs w:val="20"/>
              </w:rPr>
              <w:lastRenderedPageBreak/>
              <w:t>4.3. Материалы, изделия, конструкции и оборудование, используемые при выполнении работ должны иметь соответствующие сертификаты, паспорта, иные документы, подтверждающие их качество, быть разрешены для применения в организациях воспитания, обучения и отдыха детей и молодежи.</w:t>
            </w:r>
          </w:p>
          <w:p w14:paraId="3EDE4FCE" w14:textId="77777777" w:rsidR="00A030E3" w:rsidRPr="006350B2" w:rsidRDefault="00A030E3" w:rsidP="007473CC">
            <w:pPr>
              <w:spacing w:after="0" w:line="240" w:lineRule="auto"/>
              <w:ind w:right="118" w:firstLine="586"/>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sz w:val="20"/>
                <w:szCs w:val="20"/>
              </w:rPr>
              <w:t>4.4. Применяемые в процессе работ материалы и изделия должны быть новыми в упаковке завода изготовителя. Применение материалов и изделий, бывших в употреблении, недопустимо.</w:t>
            </w:r>
          </w:p>
          <w:p w14:paraId="62ADFABF" w14:textId="77777777" w:rsidR="00A030E3" w:rsidRPr="006350B2" w:rsidRDefault="00A030E3" w:rsidP="007473CC">
            <w:pPr>
              <w:spacing w:after="0" w:line="240" w:lineRule="auto"/>
              <w:ind w:right="118" w:firstLine="586"/>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sz w:val="20"/>
                <w:szCs w:val="20"/>
              </w:rPr>
              <w:t>4.5. Работы выполняются собственными силами и средствами Поставщика с привлечением специалистов, имеющих соответствующую квалификацию.</w:t>
            </w:r>
          </w:p>
          <w:p w14:paraId="14CEB028" w14:textId="77777777" w:rsidR="00A030E3" w:rsidRPr="006350B2" w:rsidRDefault="00A030E3" w:rsidP="007473CC">
            <w:pPr>
              <w:spacing w:after="0" w:line="240" w:lineRule="auto"/>
              <w:ind w:right="118" w:firstLine="586"/>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sz w:val="20"/>
                <w:szCs w:val="20"/>
              </w:rPr>
              <w:t>4.6. Специалисты, привлеченные Поставщиком для выполнения работ, должны соблюдать правила внутреннего распорядка Заказчика с учетом специфики осуществляемой Заказчиком деятельности. Должны быть оснащены спецодеждой и материалами, необходимыми для выполнения работ. Не допускается привлечение специалистов в состоянии алкогольного и/или наркотического опьянения, а также лиц, имеющих психические отклонения здоровья.</w:t>
            </w:r>
          </w:p>
          <w:p w14:paraId="77A99F4E" w14:textId="77777777" w:rsidR="00A030E3" w:rsidRPr="006350B2" w:rsidRDefault="00A030E3" w:rsidP="007473CC">
            <w:pPr>
              <w:spacing w:after="0" w:line="240" w:lineRule="auto"/>
              <w:ind w:right="118" w:firstLine="586"/>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sz w:val="20"/>
                <w:szCs w:val="20"/>
              </w:rPr>
              <w:t>4.7. По окончании выполнения работ, Поставщик должен обеспечить вывоз и утилизацию мусора, образовавшегося в процессе производства работ.</w:t>
            </w:r>
          </w:p>
          <w:p w14:paraId="6DA4BD0C" w14:textId="77777777" w:rsidR="00A030E3" w:rsidRPr="006350B2" w:rsidRDefault="00A030E3" w:rsidP="007473CC">
            <w:pPr>
              <w:spacing w:after="0" w:line="240" w:lineRule="auto"/>
              <w:ind w:right="118" w:firstLine="586"/>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sz w:val="20"/>
                <w:szCs w:val="20"/>
              </w:rPr>
              <w:t>4.8. Об окончании выполнения работ и готовности сдать их результат, Поставщик уведомляет Заказчика в письменном виде. </w:t>
            </w:r>
          </w:p>
          <w:p w14:paraId="5AB486BF" w14:textId="77777777" w:rsidR="00A030E3" w:rsidRPr="006350B2" w:rsidRDefault="00A030E3" w:rsidP="007473CC">
            <w:pPr>
              <w:spacing w:after="0" w:line="240" w:lineRule="auto"/>
              <w:ind w:right="118" w:firstLine="586"/>
              <w:jc w:val="both"/>
              <w:rPr>
                <w:rFonts w:ascii="Times New Roman" w:eastAsia="Times New Roman" w:hAnsi="Times New Roman" w:cs="Times New Roman"/>
                <w:color w:val="auto"/>
                <w:sz w:val="24"/>
                <w:szCs w:val="24"/>
              </w:rPr>
            </w:pPr>
            <w:r w:rsidRPr="006350B2">
              <w:rPr>
                <w:rFonts w:ascii="Times New Roman" w:eastAsia="Times New Roman" w:hAnsi="Times New Roman" w:cs="Times New Roman"/>
                <w:sz w:val="20"/>
                <w:szCs w:val="20"/>
              </w:rPr>
              <w:t>4.9. Одновременно с уведомлением о завершении работ, Поставщик направляет Заказчику акт выполненных работ в количестве 2 (два) экземпляров, а также следующие документы на Товар: техническую документацию, инструкции по эксплуатации, правила безопасной эксплуатации.</w:t>
            </w:r>
          </w:p>
          <w:p w14:paraId="5AA22859" w14:textId="77777777" w:rsidR="00A030E3" w:rsidRPr="006350B2" w:rsidRDefault="00A030E3" w:rsidP="00A030E3">
            <w:pPr>
              <w:spacing w:after="0" w:line="240" w:lineRule="auto"/>
              <w:rPr>
                <w:rFonts w:ascii="Times New Roman" w:eastAsia="Times New Roman" w:hAnsi="Times New Roman" w:cs="Times New Roman"/>
                <w:color w:val="auto"/>
                <w:sz w:val="24"/>
                <w:szCs w:val="24"/>
              </w:rPr>
            </w:pPr>
          </w:p>
        </w:tc>
      </w:tr>
      <w:tr w:rsidR="00525CC6" w:rsidRPr="006350B2" w14:paraId="5F71DB43" w14:textId="77777777" w:rsidTr="007473CC">
        <w:trPr>
          <w:trHeight w:val="60"/>
          <w:jc w:val="center"/>
        </w:trPr>
        <w:tc>
          <w:tcPr>
            <w:tcW w:w="10343" w:type="dxa"/>
            <w:shd w:val="clear" w:color="auto" w:fill="FBE4D5" w:themeFill="accent2" w:themeFillTint="33"/>
          </w:tcPr>
          <w:p w14:paraId="0BECF7A7" w14:textId="77777777" w:rsidR="00A030E3" w:rsidRPr="006350B2" w:rsidRDefault="00A030E3" w:rsidP="00A030E3">
            <w:pPr>
              <w:widowControl w:val="0"/>
              <w:tabs>
                <w:tab w:val="left" w:pos="4339"/>
              </w:tabs>
              <w:autoSpaceDE w:val="0"/>
              <w:autoSpaceDN w:val="0"/>
              <w:adjustRightInd w:val="0"/>
              <w:spacing w:after="0" w:line="240" w:lineRule="auto"/>
              <w:rPr>
                <w:rFonts w:ascii="Times New Roman" w:hAnsi="Times New Roman"/>
                <w:b/>
                <w:color w:val="auto"/>
                <w:sz w:val="20"/>
                <w:szCs w:val="20"/>
              </w:rPr>
            </w:pPr>
            <w:r w:rsidRPr="006350B2">
              <w:rPr>
                <w:rFonts w:ascii="Times New Roman" w:hAnsi="Times New Roman"/>
                <w:b/>
                <w:bCs/>
                <w:color w:val="auto"/>
                <w:sz w:val="20"/>
                <w:szCs w:val="20"/>
              </w:rPr>
              <w:lastRenderedPageBreak/>
              <w:t>5.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0D85C20B" w14:textId="03DB3781" w:rsidR="00FA2C71" w:rsidRPr="006350B2" w:rsidRDefault="00FA2C71" w:rsidP="00FA2C71">
            <w:pPr>
              <w:widowControl w:val="0"/>
              <w:tabs>
                <w:tab w:val="left" w:pos="4339"/>
              </w:tabs>
              <w:autoSpaceDE w:val="0"/>
              <w:autoSpaceDN w:val="0"/>
              <w:adjustRightInd w:val="0"/>
              <w:spacing w:after="0" w:line="240" w:lineRule="auto"/>
              <w:rPr>
                <w:rFonts w:ascii="Times New Roman" w:hAnsi="Times New Roman"/>
                <w:b/>
                <w:color w:val="auto"/>
                <w:sz w:val="20"/>
                <w:szCs w:val="20"/>
              </w:rPr>
            </w:pPr>
          </w:p>
        </w:tc>
      </w:tr>
      <w:tr w:rsidR="007473CC" w:rsidRPr="006350B2" w14:paraId="22517BE1" w14:textId="77777777" w:rsidTr="00896A1C">
        <w:trPr>
          <w:trHeight w:val="5300"/>
          <w:jc w:val="center"/>
        </w:trPr>
        <w:tc>
          <w:tcPr>
            <w:tcW w:w="10343" w:type="dxa"/>
            <w:shd w:val="clear" w:color="auto" w:fill="auto"/>
          </w:tcPr>
          <w:p w14:paraId="46D8F693" w14:textId="77777777" w:rsidR="00FC745F" w:rsidRPr="006350B2" w:rsidRDefault="00FC745F" w:rsidP="007473CC">
            <w:pPr>
              <w:widowControl w:val="0"/>
              <w:tabs>
                <w:tab w:val="left" w:pos="4339"/>
              </w:tabs>
              <w:autoSpaceDE w:val="0"/>
              <w:autoSpaceDN w:val="0"/>
              <w:adjustRightInd w:val="0"/>
              <w:spacing w:after="0" w:line="240" w:lineRule="auto"/>
              <w:ind w:firstLine="602"/>
              <w:jc w:val="both"/>
              <w:rPr>
                <w:rFonts w:ascii="Times New Roman" w:hAnsi="Times New Roman" w:cs="Times New Roman"/>
                <w:color w:val="auto"/>
                <w:sz w:val="20"/>
                <w:szCs w:val="20"/>
              </w:rPr>
            </w:pPr>
          </w:p>
          <w:p w14:paraId="02C11DC3" w14:textId="3548D9D1" w:rsidR="007473CC" w:rsidRPr="006350B2" w:rsidRDefault="007473CC" w:rsidP="007473CC">
            <w:pPr>
              <w:widowControl w:val="0"/>
              <w:tabs>
                <w:tab w:val="left" w:pos="4339"/>
              </w:tabs>
              <w:autoSpaceDE w:val="0"/>
              <w:autoSpaceDN w:val="0"/>
              <w:adjustRightInd w:val="0"/>
              <w:spacing w:after="0" w:line="240" w:lineRule="auto"/>
              <w:ind w:firstLine="602"/>
              <w:jc w:val="both"/>
              <w:rPr>
                <w:rFonts w:ascii="Times New Roman" w:hAnsi="Times New Roman"/>
                <w:b/>
                <w:color w:val="auto"/>
                <w:sz w:val="20"/>
                <w:szCs w:val="20"/>
              </w:rPr>
            </w:pPr>
            <w:r w:rsidRPr="006350B2">
              <w:rPr>
                <w:rFonts w:ascii="Times New Roman" w:hAnsi="Times New Roman" w:cs="Times New Roman"/>
                <w:color w:val="auto"/>
                <w:sz w:val="20"/>
                <w:szCs w:val="20"/>
              </w:rPr>
              <w:t>5.1. Поставщик обязуется обеспечивать при поставке товара, установке и сборке соблюдение своими сотрудниками, находящимися на территории Заказчика, действующих санитарных правил, противопожарных норм и правил, требований охраны труда и техники безопасности, правил деловой этики и служебного поведения, личной гигиены.</w:t>
            </w:r>
          </w:p>
          <w:p w14:paraId="459F6AC0" w14:textId="5E7C1BBA" w:rsidR="007473CC" w:rsidRPr="006350B2" w:rsidRDefault="007473CC" w:rsidP="007473CC">
            <w:pPr>
              <w:widowControl w:val="0"/>
              <w:tabs>
                <w:tab w:val="left" w:pos="4339"/>
              </w:tabs>
              <w:autoSpaceDE w:val="0"/>
              <w:autoSpaceDN w:val="0"/>
              <w:adjustRightInd w:val="0"/>
              <w:spacing w:after="0" w:line="240" w:lineRule="auto"/>
              <w:ind w:firstLine="602"/>
              <w:jc w:val="both"/>
              <w:rPr>
                <w:rFonts w:ascii="Times New Roman" w:hAnsi="Times New Roman"/>
                <w:bCs/>
                <w:color w:val="auto"/>
                <w:sz w:val="20"/>
                <w:szCs w:val="20"/>
              </w:rPr>
            </w:pPr>
            <w:r w:rsidRPr="006350B2">
              <w:rPr>
                <w:rFonts w:ascii="Times New Roman" w:hAnsi="Times New Roman"/>
                <w:bCs/>
                <w:color w:val="auto"/>
                <w:sz w:val="20"/>
                <w:szCs w:val="20"/>
              </w:rPr>
              <w:t>5.2. Поставщик гарантирует, что поставленный Товар полностью соответствует стандартам и требованиям, заявленным в Договоре, и спецификации поставки Товаров.</w:t>
            </w:r>
          </w:p>
          <w:p w14:paraId="7F04CF75" w14:textId="09D186C5" w:rsidR="007473CC" w:rsidRPr="006350B2" w:rsidRDefault="007473CC" w:rsidP="007473CC">
            <w:pPr>
              <w:widowControl w:val="0"/>
              <w:tabs>
                <w:tab w:val="left" w:pos="4339"/>
              </w:tabs>
              <w:autoSpaceDE w:val="0"/>
              <w:autoSpaceDN w:val="0"/>
              <w:adjustRightInd w:val="0"/>
              <w:spacing w:after="0" w:line="240" w:lineRule="auto"/>
              <w:ind w:firstLine="602"/>
              <w:jc w:val="both"/>
              <w:rPr>
                <w:rFonts w:ascii="Times New Roman" w:hAnsi="Times New Roman"/>
                <w:bCs/>
                <w:color w:val="auto"/>
                <w:sz w:val="20"/>
                <w:szCs w:val="20"/>
              </w:rPr>
            </w:pPr>
            <w:r w:rsidRPr="006350B2">
              <w:rPr>
                <w:rFonts w:ascii="Times New Roman" w:hAnsi="Times New Roman"/>
                <w:bCs/>
                <w:color w:val="auto"/>
                <w:sz w:val="20"/>
                <w:szCs w:val="20"/>
              </w:rPr>
              <w:t>5.3. Не допускается предложение нескольких вариантов товара. Обязательно полное указание комплектности (всех составляющих) поставки.</w:t>
            </w:r>
          </w:p>
          <w:p w14:paraId="7697B8EE" w14:textId="6DF06862" w:rsidR="007473CC" w:rsidRPr="006350B2" w:rsidRDefault="007473CC" w:rsidP="007473CC">
            <w:pPr>
              <w:widowControl w:val="0"/>
              <w:tabs>
                <w:tab w:val="left" w:pos="4339"/>
              </w:tabs>
              <w:autoSpaceDE w:val="0"/>
              <w:autoSpaceDN w:val="0"/>
              <w:adjustRightInd w:val="0"/>
              <w:spacing w:after="0" w:line="240" w:lineRule="auto"/>
              <w:ind w:firstLine="602"/>
              <w:jc w:val="both"/>
              <w:rPr>
                <w:rFonts w:ascii="Times New Roman" w:hAnsi="Times New Roman"/>
                <w:b/>
                <w:color w:val="auto"/>
                <w:sz w:val="20"/>
                <w:szCs w:val="20"/>
              </w:rPr>
            </w:pPr>
            <w:r w:rsidRPr="006350B2">
              <w:rPr>
                <w:rFonts w:ascii="Times New Roman" w:hAnsi="Times New Roman"/>
                <w:b/>
                <w:color w:val="auto"/>
                <w:sz w:val="20"/>
                <w:szCs w:val="20"/>
              </w:rPr>
              <w:t>5.4. Год изготовления Товара должен быть не ранее 2022 года.</w:t>
            </w:r>
          </w:p>
          <w:p w14:paraId="0FCF2857" w14:textId="2F697BF3" w:rsidR="007473CC" w:rsidRPr="006350B2" w:rsidRDefault="007473CC" w:rsidP="007473CC">
            <w:pPr>
              <w:widowControl w:val="0"/>
              <w:tabs>
                <w:tab w:val="left" w:pos="4339"/>
              </w:tabs>
              <w:autoSpaceDE w:val="0"/>
              <w:autoSpaceDN w:val="0"/>
              <w:adjustRightInd w:val="0"/>
              <w:spacing w:after="0" w:line="240" w:lineRule="auto"/>
              <w:ind w:firstLine="602"/>
              <w:jc w:val="both"/>
              <w:rPr>
                <w:rFonts w:ascii="Times New Roman" w:hAnsi="Times New Roman"/>
                <w:bCs/>
                <w:color w:val="auto"/>
                <w:sz w:val="20"/>
                <w:szCs w:val="20"/>
              </w:rPr>
            </w:pPr>
            <w:r w:rsidRPr="006350B2">
              <w:rPr>
                <w:rFonts w:ascii="Times New Roman" w:hAnsi="Times New Roman"/>
                <w:bCs/>
                <w:color w:val="auto"/>
                <w:sz w:val="20"/>
                <w:szCs w:val="20"/>
              </w:rPr>
              <w:t>5.5. Поставщик гарантирует соответствие качества поставляемого Товара, выполнение работ заявленным в Договоре требованиям в течение следующего гарантийного срока 24 месяцев со дня подписания Сторонами акта (актов) приема-передачи Товара.</w:t>
            </w:r>
          </w:p>
          <w:p w14:paraId="194B3AE5" w14:textId="2F88D3D1" w:rsidR="007473CC" w:rsidRPr="006350B2" w:rsidRDefault="007473CC" w:rsidP="007473CC">
            <w:pPr>
              <w:widowControl w:val="0"/>
              <w:tabs>
                <w:tab w:val="left" w:pos="4339"/>
              </w:tabs>
              <w:autoSpaceDE w:val="0"/>
              <w:autoSpaceDN w:val="0"/>
              <w:adjustRightInd w:val="0"/>
              <w:spacing w:after="0" w:line="240" w:lineRule="auto"/>
              <w:ind w:firstLine="602"/>
              <w:jc w:val="both"/>
              <w:rPr>
                <w:rFonts w:ascii="Times New Roman" w:hAnsi="Times New Roman"/>
                <w:bCs/>
                <w:color w:val="auto"/>
                <w:sz w:val="20"/>
                <w:szCs w:val="20"/>
              </w:rPr>
            </w:pPr>
            <w:r w:rsidRPr="006350B2">
              <w:rPr>
                <w:rFonts w:ascii="Times New Roman" w:hAnsi="Times New Roman"/>
                <w:bCs/>
                <w:color w:val="auto"/>
                <w:sz w:val="20"/>
                <w:szCs w:val="20"/>
              </w:rPr>
              <w:t>Поставщик должен обеспечить гарантийное обслуживание всего поставляемого товара, выполненных работ консультации собственных инженеров или специалистов, привлеченных им исполнителей по техническим неисправностям и сбоям в поставляемом товаре в период гарантийного обслуживания, а в необходимых случаях и замену поставленного товара. Заказчик вправе запросить техническую документацию, чертежи, фото на поставляемый товар. При отказе Поставщика предоставить требуемую документацию Заказчик вправе отказаться от приобретения предлагаемого товара.</w:t>
            </w:r>
          </w:p>
          <w:p w14:paraId="22310A3C" w14:textId="249ECD43" w:rsidR="007473CC" w:rsidRPr="006350B2" w:rsidRDefault="007473CC" w:rsidP="007473CC">
            <w:pPr>
              <w:widowControl w:val="0"/>
              <w:tabs>
                <w:tab w:val="left" w:pos="4339"/>
              </w:tabs>
              <w:autoSpaceDE w:val="0"/>
              <w:autoSpaceDN w:val="0"/>
              <w:adjustRightInd w:val="0"/>
              <w:spacing w:after="0" w:line="240" w:lineRule="auto"/>
              <w:ind w:firstLine="602"/>
              <w:jc w:val="both"/>
              <w:rPr>
                <w:rFonts w:ascii="Times New Roman" w:hAnsi="Times New Roman"/>
                <w:bCs/>
                <w:color w:val="auto"/>
                <w:sz w:val="20"/>
                <w:szCs w:val="20"/>
              </w:rPr>
            </w:pPr>
            <w:r w:rsidRPr="006350B2">
              <w:rPr>
                <w:rFonts w:ascii="Times New Roman" w:hAnsi="Times New Roman"/>
                <w:bCs/>
                <w:color w:val="auto"/>
                <w:sz w:val="20"/>
                <w:szCs w:val="20"/>
              </w:rPr>
              <w:t>Все запасные части, которые Поставщик устанавливает на товар в течение гарантийного периода, произведены и сертифицированы Производителем товара.</w:t>
            </w:r>
          </w:p>
          <w:p w14:paraId="60011566" w14:textId="51136597" w:rsidR="007473CC" w:rsidRPr="006350B2" w:rsidRDefault="007473CC" w:rsidP="007473CC">
            <w:pPr>
              <w:widowControl w:val="0"/>
              <w:tabs>
                <w:tab w:val="left" w:pos="4339"/>
              </w:tabs>
              <w:autoSpaceDE w:val="0"/>
              <w:autoSpaceDN w:val="0"/>
              <w:adjustRightInd w:val="0"/>
              <w:spacing w:after="0" w:line="240" w:lineRule="auto"/>
              <w:ind w:firstLine="602"/>
              <w:jc w:val="both"/>
              <w:rPr>
                <w:rFonts w:ascii="Times New Roman" w:hAnsi="Times New Roman"/>
                <w:bCs/>
                <w:color w:val="auto"/>
                <w:sz w:val="20"/>
                <w:szCs w:val="20"/>
              </w:rPr>
            </w:pPr>
            <w:r w:rsidRPr="006350B2">
              <w:rPr>
                <w:rFonts w:ascii="Times New Roman" w:hAnsi="Times New Roman"/>
                <w:bCs/>
                <w:color w:val="auto"/>
                <w:sz w:val="20"/>
                <w:szCs w:val="20"/>
              </w:rPr>
              <w:t xml:space="preserve">5.6. </w:t>
            </w:r>
            <w:r w:rsidRPr="006350B2">
              <w:rPr>
                <w:rFonts w:ascii="Times New Roman" w:hAnsi="Times New Roman"/>
                <w:b/>
                <w:color w:val="auto"/>
                <w:sz w:val="20"/>
                <w:szCs w:val="20"/>
              </w:rPr>
              <w:t>В случае если в извещении (в каком-либо документе, входящем в состав извещения о закупке, прикрепленном отдельным файлом к извещению) имеется указание на товарный знак, следует читать «товарный знак или эквивалент».</w:t>
            </w:r>
            <w:r w:rsidRPr="006350B2">
              <w:rPr>
                <w:rFonts w:ascii="Times New Roman" w:hAnsi="Times New Roman"/>
                <w:bCs/>
                <w:color w:val="auto"/>
                <w:sz w:val="20"/>
                <w:szCs w:val="20"/>
              </w:rPr>
              <w:t xml:space="preserve"> </w:t>
            </w:r>
          </w:p>
          <w:p w14:paraId="03B06CFB" w14:textId="28DF8C7A" w:rsidR="007473CC" w:rsidRPr="006350B2" w:rsidRDefault="007473CC" w:rsidP="00FA2C71">
            <w:pPr>
              <w:widowControl w:val="0"/>
              <w:tabs>
                <w:tab w:val="left" w:pos="4339"/>
              </w:tabs>
              <w:autoSpaceDE w:val="0"/>
              <w:autoSpaceDN w:val="0"/>
              <w:adjustRightInd w:val="0"/>
              <w:spacing w:after="0" w:line="240" w:lineRule="auto"/>
              <w:jc w:val="both"/>
              <w:rPr>
                <w:rFonts w:ascii="Times New Roman" w:hAnsi="Times New Roman"/>
                <w:b/>
                <w:color w:val="auto"/>
                <w:sz w:val="20"/>
                <w:szCs w:val="20"/>
              </w:rPr>
            </w:pPr>
          </w:p>
        </w:tc>
      </w:tr>
    </w:tbl>
    <w:p w14:paraId="6E8B80E4" w14:textId="07739BAF" w:rsidR="00BE4E8A" w:rsidRPr="006350B2" w:rsidRDefault="00BE4E8A">
      <w:pPr>
        <w:rPr>
          <w:color w:val="auto"/>
          <w:sz w:val="16"/>
          <w:szCs w:val="16"/>
        </w:rPr>
      </w:pPr>
    </w:p>
    <w:p w14:paraId="4C388B21" w14:textId="79EF255E" w:rsidR="007473CC" w:rsidRPr="006350B2" w:rsidRDefault="007473CC" w:rsidP="007473CC">
      <w:pPr>
        <w:jc w:val="center"/>
        <w:rPr>
          <w:rFonts w:ascii="Times New Roman" w:hAnsi="Times New Roman" w:cs="Times New Roman"/>
          <w:b/>
          <w:bCs/>
          <w:color w:val="auto"/>
        </w:rPr>
      </w:pPr>
      <w:r w:rsidRPr="006350B2">
        <w:rPr>
          <w:rFonts w:ascii="Times New Roman" w:hAnsi="Times New Roman" w:cs="Times New Roman"/>
          <w:b/>
          <w:bCs/>
          <w:color w:val="auto"/>
        </w:rPr>
        <w:t>СПЕЦИФИКАЦИЯ</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576"/>
        <w:gridCol w:w="5391"/>
        <w:gridCol w:w="1123"/>
        <w:gridCol w:w="707"/>
      </w:tblGrid>
      <w:tr w:rsidR="007821BF" w:rsidRPr="006350B2" w14:paraId="615DD979" w14:textId="77777777" w:rsidTr="008F6890">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5F4FD5A" w14:textId="77777777" w:rsidR="007821BF" w:rsidRPr="006350B2" w:rsidRDefault="007821BF" w:rsidP="008F6890">
            <w:pPr>
              <w:spacing w:after="0" w:line="240" w:lineRule="auto"/>
              <w:jc w:val="center"/>
              <w:rPr>
                <w:rFonts w:ascii="Times New Roman" w:eastAsia="Times New Roman" w:hAnsi="Times New Roman" w:cs="Times New Roman"/>
                <w:b/>
                <w:bCs/>
                <w:color w:val="auto"/>
                <w:sz w:val="20"/>
                <w:szCs w:val="20"/>
              </w:rPr>
            </w:pPr>
            <w:r w:rsidRPr="006350B2">
              <w:rPr>
                <w:rFonts w:ascii="Times New Roman" w:eastAsia="Times New Roman" w:hAnsi="Times New Roman" w:cs="Times New Roman"/>
                <w:b/>
                <w:bCs/>
                <w:color w:val="auto"/>
                <w:sz w:val="20"/>
                <w:szCs w:val="20"/>
              </w:rPr>
              <w:t>№ п/п</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2A85171" w14:textId="77777777" w:rsidR="007821BF" w:rsidRPr="006350B2" w:rsidRDefault="007821BF" w:rsidP="008F6890">
            <w:pPr>
              <w:spacing w:after="0" w:line="240" w:lineRule="auto"/>
              <w:jc w:val="center"/>
              <w:rPr>
                <w:rFonts w:ascii="Times New Roman" w:eastAsia="Times New Roman" w:hAnsi="Times New Roman" w:cs="Times New Roman"/>
                <w:b/>
                <w:bCs/>
                <w:color w:val="auto"/>
                <w:sz w:val="20"/>
                <w:szCs w:val="20"/>
              </w:rPr>
            </w:pPr>
            <w:r w:rsidRPr="006350B2">
              <w:rPr>
                <w:rFonts w:ascii="Times New Roman" w:eastAsia="Times New Roman" w:hAnsi="Times New Roman" w:cs="Times New Roman"/>
                <w:b/>
                <w:bCs/>
                <w:color w:val="auto"/>
                <w:sz w:val="20"/>
                <w:szCs w:val="20"/>
              </w:rPr>
              <w:t>Наименование товара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E493D87" w14:textId="77777777" w:rsidR="007821BF" w:rsidRPr="006350B2" w:rsidRDefault="007821BF" w:rsidP="008F6890">
            <w:pPr>
              <w:spacing w:after="0" w:line="240" w:lineRule="auto"/>
              <w:jc w:val="both"/>
              <w:rPr>
                <w:rFonts w:ascii="Times New Roman" w:hAnsi="Times New Roman" w:cs="Times New Roman"/>
                <w:b/>
                <w:snapToGrid w:val="0"/>
                <w:color w:val="auto"/>
                <w:sz w:val="20"/>
                <w:szCs w:val="20"/>
              </w:rPr>
            </w:pPr>
            <w:r w:rsidRPr="006350B2">
              <w:rPr>
                <w:rFonts w:ascii="Times New Roman" w:hAnsi="Times New Roman" w:cs="Times New Roman"/>
                <w:b/>
                <w:snapToGrid w:val="0"/>
                <w:color w:val="auto"/>
                <w:sz w:val="20"/>
                <w:szCs w:val="20"/>
              </w:rPr>
              <w:t>Функциональные свойства,</w:t>
            </w:r>
          </w:p>
          <w:p w14:paraId="5ACA704F" w14:textId="77777777" w:rsidR="007821BF" w:rsidRPr="006350B2" w:rsidRDefault="007821BF" w:rsidP="008F6890">
            <w:pPr>
              <w:spacing w:after="0" w:line="240" w:lineRule="auto"/>
              <w:jc w:val="both"/>
              <w:rPr>
                <w:rFonts w:ascii="Times New Roman" w:hAnsi="Times New Roman" w:cs="Times New Roman"/>
                <w:b/>
                <w:snapToGrid w:val="0"/>
                <w:color w:val="auto"/>
                <w:sz w:val="20"/>
                <w:szCs w:val="20"/>
              </w:rPr>
            </w:pPr>
            <w:r w:rsidRPr="006350B2">
              <w:rPr>
                <w:rFonts w:ascii="Times New Roman" w:hAnsi="Times New Roman" w:cs="Times New Roman"/>
                <w:b/>
                <w:snapToGrid w:val="0"/>
                <w:color w:val="auto"/>
                <w:sz w:val="20"/>
                <w:szCs w:val="20"/>
              </w:rPr>
              <w:t>технические и</w:t>
            </w:r>
            <w:r w:rsidRPr="006350B2">
              <w:rPr>
                <w:rFonts w:ascii="Times New Roman" w:hAnsi="Times New Roman" w:cs="Times New Roman"/>
                <w:color w:val="auto"/>
                <w:sz w:val="20"/>
                <w:szCs w:val="20"/>
              </w:rPr>
              <w:t xml:space="preserve"> к</w:t>
            </w:r>
            <w:r w:rsidRPr="006350B2">
              <w:rPr>
                <w:rFonts w:ascii="Times New Roman" w:hAnsi="Times New Roman" w:cs="Times New Roman"/>
                <w:b/>
                <w:snapToGrid w:val="0"/>
                <w:color w:val="auto"/>
                <w:sz w:val="20"/>
                <w:szCs w:val="20"/>
              </w:rPr>
              <w:t>ачественные характеристики</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34361BD" w14:textId="77777777" w:rsidR="007821BF" w:rsidRPr="006350B2" w:rsidRDefault="007821BF" w:rsidP="008F6890">
            <w:pPr>
              <w:spacing w:after="0" w:line="240" w:lineRule="auto"/>
              <w:jc w:val="center"/>
              <w:rPr>
                <w:rFonts w:ascii="Times New Roman" w:eastAsia="Times New Roman" w:hAnsi="Times New Roman" w:cs="Times New Roman"/>
                <w:b/>
                <w:bCs/>
                <w:color w:val="auto"/>
                <w:sz w:val="20"/>
                <w:szCs w:val="20"/>
              </w:rPr>
            </w:pPr>
            <w:r w:rsidRPr="006350B2">
              <w:rPr>
                <w:rFonts w:ascii="Times New Roman" w:eastAsia="Times New Roman" w:hAnsi="Times New Roman" w:cs="Times New Roman"/>
                <w:b/>
                <w:bCs/>
                <w:color w:val="auto"/>
                <w:sz w:val="20"/>
                <w:szCs w:val="20"/>
              </w:rPr>
              <w:t>Ед. изм.</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B095DBC" w14:textId="77777777" w:rsidR="007821BF" w:rsidRPr="006350B2" w:rsidRDefault="007821BF" w:rsidP="008F6890">
            <w:pPr>
              <w:spacing w:after="0" w:line="240" w:lineRule="auto"/>
              <w:jc w:val="center"/>
              <w:rPr>
                <w:rFonts w:ascii="Times New Roman" w:eastAsia="Times New Roman" w:hAnsi="Times New Roman" w:cs="Times New Roman"/>
                <w:b/>
                <w:bCs/>
                <w:color w:val="auto"/>
                <w:sz w:val="20"/>
                <w:szCs w:val="20"/>
              </w:rPr>
            </w:pPr>
            <w:r w:rsidRPr="006350B2">
              <w:rPr>
                <w:rFonts w:ascii="Times New Roman" w:eastAsia="Times New Roman" w:hAnsi="Times New Roman" w:cs="Times New Roman"/>
                <w:b/>
                <w:bCs/>
                <w:color w:val="auto"/>
                <w:sz w:val="20"/>
                <w:szCs w:val="20"/>
              </w:rPr>
              <w:t>Кол-во</w:t>
            </w:r>
          </w:p>
        </w:tc>
      </w:tr>
      <w:tr w:rsidR="00B043B4" w:rsidRPr="00B043B4" w14:paraId="7876E1B9"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1F3983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A1464E7" w14:textId="4CBBC5A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Перекладина гимнастическая пристенная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B6FED3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Перекладина гимнастическая пристенная</w:t>
            </w:r>
          </w:p>
          <w:p w14:paraId="0FED897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Комплектация: одна напольная стойка, одна пристенная стойка, одна перекладина, две  растяжки  и два  закладных элемента (с прячущимся крючком для крепления растяжек к полу).</w:t>
            </w:r>
            <w:r w:rsidRPr="00B043B4">
              <w:rPr>
                <w:rFonts w:ascii="Times New Roman" w:hAnsi="Times New Roman" w:cs="Times New Roman"/>
                <w:snapToGrid w:val="0"/>
                <w:color w:val="auto"/>
                <w:sz w:val="20"/>
                <w:szCs w:val="20"/>
              </w:rPr>
              <w:br/>
            </w:r>
            <w:r w:rsidRPr="00B043B4">
              <w:rPr>
                <w:rFonts w:ascii="Times New Roman" w:hAnsi="Times New Roman" w:cs="Times New Roman"/>
                <w:snapToGrid w:val="0"/>
                <w:color w:val="auto"/>
                <w:sz w:val="20"/>
                <w:szCs w:val="20"/>
              </w:rPr>
              <w:lastRenderedPageBreak/>
              <w:t>Длина растяжек: 3600 мм.</w:t>
            </w:r>
            <w:r w:rsidRPr="00B043B4">
              <w:rPr>
                <w:rFonts w:ascii="Times New Roman" w:hAnsi="Times New Roman" w:cs="Times New Roman"/>
                <w:snapToGrid w:val="0"/>
                <w:color w:val="auto"/>
                <w:sz w:val="20"/>
                <w:szCs w:val="20"/>
              </w:rPr>
              <w:br/>
              <w:t xml:space="preserve">Регулируемая высота: </w:t>
            </w:r>
          </w:p>
          <w:p w14:paraId="26C0672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от 1450 мм до 2550 мм.</w:t>
            </w:r>
            <w:r w:rsidRPr="00B043B4">
              <w:rPr>
                <w:rFonts w:ascii="Times New Roman" w:hAnsi="Times New Roman" w:cs="Times New Roman"/>
                <w:snapToGrid w:val="0"/>
                <w:color w:val="auto"/>
                <w:sz w:val="20"/>
                <w:szCs w:val="20"/>
              </w:rPr>
              <w:br/>
              <w:t>Регулировка с интервалом 100 мм.</w:t>
            </w:r>
            <w:r w:rsidRPr="00B043B4">
              <w:rPr>
                <w:rFonts w:ascii="Times New Roman" w:hAnsi="Times New Roman" w:cs="Times New Roman"/>
                <w:snapToGrid w:val="0"/>
                <w:color w:val="auto"/>
                <w:sz w:val="20"/>
                <w:szCs w:val="20"/>
              </w:rPr>
              <w:br/>
              <w:t>Длина перекладины: 2400 мм, Диаметр перекладины: 28 мм.</w:t>
            </w:r>
            <w:r w:rsidRPr="00B043B4">
              <w:rPr>
                <w:rFonts w:ascii="Times New Roman" w:hAnsi="Times New Roman" w:cs="Times New Roman"/>
                <w:snapToGrid w:val="0"/>
                <w:color w:val="auto"/>
                <w:sz w:val="20"/>
                <w:szCs w:val="20"/>
              </w:rPr>
              <w:br/>
              <w:t>Материал перекладины: высокопрочная легированная сталь.</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E4184A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28BCE5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C44B18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3BE706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B203C1B" w14:textId="5A998AA7"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Конь гимнастический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EAE9F1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Конь гимнастический, прыжковый переменной высоты.</w:t>
            </w:r>
            <w:r w:rsidRPr="00B043B4">
              <w:rPr>
                <w:rFonts w:ascii="Times New Roman" w:hAnsi="Times New Roman" w:cs="Times New Roman"/>
                <w:snapToGrid w:val="0"/>
                <w:color w:val="auto"/>
                <w:sz w:val="20"/>
                <w:szCs w:val="20"/>
              </w:rPr>
              <w:br/>
              <w:t>Представляет собой сборно-разборную конструкцию, состоящую из корпуса и 4-х опор.</w:t>
            </w:r>
            <w:r w:rsidRPr="00B043B4">
              <w:rPr>
                <w:rFonts w:ascii="Times New Roman" w:hAnsi="Times New Roman" w:cs="Times New Roman"/>
                <w:snapToGrid w:val="0"/>
                <w:color w:val="auto"/>
                <w:sz w:val="20"/>
                <w:szCs w:val="20"/>
              </w:rPr>
              <w:br/>
              <w:t>Корпус размерами 1600х350х280 мм, выполнен из дерева, покрыт чехлом из искусственной высокопрочной кожи.</w:t>
            </w:r>
            <w:r w:rsidRPr="00B043B4">
              <w:rPr>
                <w:rFonts w:ascii="Times New Roman" w:hAnsi="Times New Roman" w:cs="Times New Roman"/>
                <w:snapToGrid w:val="0"/>
                <w:color w:val="auto"/>
                <w:sz w:val="20"/>
                <w:szCs w:val="20"/>
              </w:rPr>
              <w:br/>
              <w:t>Все края и углы корпуса имеют закругленную форму.</w:t>
            </w:r>
            <w:r w:rsidRPr="00B043B4">
              <w:rPr>
                <w:rFonts w:ascii="Times New Roman" w:hAnsi="Times New Roman" w:cs="Times New Roman"/>
                <w:snapToGrid w:val="0"/>
                <w:color w:val="auto"/>
                <w:sz w:val="20"/>
                <w:szCs w:val="20"/>
              </w:rPr>
              <w:br/>
              <w:t>Опоры телескопические, выполнены из стальных труб диаметром -57 мм, окрашенных порошковой эмалью. Резиновые копыта.</w:t>
            </w:r>
            <w:r w:rsidRPr="00B043B4">
              <w:rPr>
                <w:rFonts w:ascii="Times New Roman" w:hAnsi="Times New Roman" w:cs="Times New Roman"/>
                <w:snapToGrid w:val="0"/>
                <w:color w:val="auto"/>
                <w:sz w:val="20"/>
                <w:szCs w:val="20"/>
              </w:rPr>
              <w:br/>
              <w:t>Регулировка по высоте осуществляется выдвижением нижней трубы телескопической стойки опоры.</w:t>
            </w:r>
            <w:r w:rsidRPr="00B043B4">
              <w:rPr>
                <w:rFonts w:ascii="Times New Roman" w:hAnsi="Times New Roman" w:cs="Times New Roman"/>
                <w:snapToGrid w:val="0"/>
                <w:color w:val="auto"/>
                <w:sz w:val="20"/>
                <w:szCs w:val="20"/>
              </w:rPr>
              <w:br/>
              <w:t>Фиксация нужного положения стойки осуществляется вытяжным-резьбовым винтом с удобной пластиковой головкой.</w:t>
            </w:r>
            <w:r w:rsidRPr="00B043B4">
              <w:rPr>
                <w:rFonts w:ascii="Times New Roman" w:hAnsi="Times New Roman" w:cs="Times New Roman"/>
                <w:snapToGrid w:val="0"/>
                <w:color w:val="auto"/>
                <w:sz w:val="20"/>
                <w:szCs w:val="20"/>
              </w:rPr>
              <w:br/>
              <w:t>Высота верхней поверхности корпуса от пола регулируется: от  900 мм  до 1350 мм с интервалом 50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C191F0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AC9015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41CACF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25C7DB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286CFD6" w14:textId="4F69085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Козел гимнастический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8DFF6B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Козел гимнастический, переменной высоты </w:t>
            </w:r>
            <w:r w:rsidRPr="00B043B4">
              <w:rPr>
                <w:rFonts w:ascii="Times New Roman" w:hAnsi="Times New Roman" w:cs="Times New Roman"/>
                <w:snapToGrid w:val="0"/>
                <w:color w:val="auto"/>
                <w:sz w:val="20"/>
                <w:szCs w:val="20"/>
              </w:rPr>
              <w:br/>
              <w:t>Представляет собой сборно-разборную конструкцию, состоящую из корпуса и 4-х опор.</w:t>
            </w:r>
            <w:r w:rsidRPr="00B043B4">
              <w:rPr>
                <w:rFonts w:ascii="Times New Roman" w:hAnsi="Times New Roman" w:cs="Times New Roman"/>
                <w:snapToGrid w:val="0"/>
                <w:color w:val="auto"/>
                <w:sz w:val="20"/>
                <w:szCs w:val="20"/>
              </w:rPr>
              <w:br/>
              <w:t>Корпус размерами 650х350х250 мм, выполнен из дерева, покрыт чехлом из искусственной высокопрочной кожи.</w:t>
            </w:r>
            <w:r w:rsidRPr="00B043B4">
              <w:rPr>
                <w:rFonts w:ascii="Times New Roman" w:hAnsi="Times New Roman" w:cs="Times New Roman"/>
                <w:snapToGrid w:val="0"/>
                <w:color w:val="auto"/>
                <w:sz w:val="20"/>
                <w:szCs w:val="20"/>
              </w:rPr>
              <w:br/>
              <w:t>Все края и углы корпуса имеют закругленную форму. Опоры телескопические, выполнены из стальных труб диаметром 57 мм, окрашенных порошковой эмалью.</w:t>
            </w:r>
            <w:r w:rsidRPr="00B043B4">
              <w:rPr>
                <w:rFonts w:ascii="Times New Roman" w:hAnsi="Times New Roman" w:cs="Times New Roman"/>
                <w:snapToGrid w:val="0"/>
                <w:color w:val="auto"/>
                <w:sz w:val="20"/>
                <w:szCs w:val="20"/>
              </w:rPr>
              <w:br/>
              <w:t>Резиновые копыта. Регулировка по высоте осуществляется выдвижением нижней трубы телескопической стойки опоры.</w:t>
            </w:r>
            <w:r w:rsidRPr="00B043B4">
              <w:rPr>
                <w:rFonts w:ascii="Times New Roman" w:hAnsi="Times New Roman" w:cs="Times New Roman"/>
                <w:snapToGrid w:val="0"/>
                <w:color w:val="auto"/>
                <w:sz w:val="20"/>
                <w:szCs w:val="20"/>
              </w:rPr>
              <w:br/>
              <w:t>Фиксация нужного положения стойки осуществляется вытяжным-резьбовым винтом с удобной пластиковой головкой.</w:t>
            </w:r>
            <w:r w:rsidRPr="00B043B4">
              <w:rPr>
                <w:rFonts w:ascii="Times New Roman" w:hAnsi="Times New Roman" w:cs="Times New Roman"/>
                <w:snapToGrid w:val="0"/>
                <w:color w:val="auto"/>
                <w:sz w:val="20"/>
                <w:szCs w:val="20"/>
              </w:rPr>
              <w:br/>
              <w:t>Высота верхней поверхности корпуса от пола регулируется : от 900 мм  до 1350 мм с интервалом 50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308D09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4379A0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70285C2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B24342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8C75FC4" w14:textId="0B723CD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Мостик гимнастический подкидной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3B1AED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Мостик гимнастический подкидной.</w:t>
            </w:r>
            <w:r w:rsidRPr="00B043B4">
              <w:rPr>
                <w:rFonts w:ascii="Times New Roman" w:hAnsi="Times New Roman" w:cs="Times New Roman"/>
                <w:snapToGrid w:val="0"/>
                <w:color w:val="auto"/>
                <w:sz w:val="20"/>
                <w:szCs w:val="20"/>
              </w:rPr>
              <w:br/>
              <w:t>2 пружины из высококачественной стали.</w:t>
            </w:r>
            <w:r w:rsidRPr="00B043B4">
              <w:rPr>
                <w:rFonts w:ascii="Times New Roman" w:hAnsi="Times New Roman" w:cs="Times New Roman"/>
                <w:snapToGrid w:val="0"/>
                <w:color w:val="auto"/>
                <w:sz w:val="20"/>
                <w:szCs w:val="20"/>
              </w:rPr>
              <w:br/>
              <w:t>Выполнен из фанеры толщиной 15 мм.</w:t>
            </w:r>
            <w:r w:rsidRPr="00B043B4">
              <w:rPr>
                <w:rFonts w:ascii="Times New Roman" w:hAnsi="Times New Roman" w:cs="Times New Roman"/>
                <w:snapToGrid w:val="0"/>
                <w:color w:val="auto"/>
                <w:sz w:val="20"/>
                <w:szCs w:val="20"/>
              </w:rPr>
              <w:br/>
              <w:t>Поверхность покрыта нескользящим покрытием.</w:t>
            </w:r>
            <w:r w:rsidRPr="00B043B4">
              <w:rPr>
                <w:rFonts w:ascii="Times New Roman" w:hAnsi="Times New Roman" w:cs="Times New Roman"/>
                <w:snapToGrid w:val="0"/>
                <w:color w:val="auto"/>
                <w:sz w:val="20"/>
                <w:szCs w:val="20"/>
              </w:rPr>
              <w:br/>
              <w:t>Прорезиненные антискользящие ножки.</w:t>
            </w:r>
            <w:r w:rsidRPr="00B043B4">
              <w:rPr>
                <w:rFonts w:ascii="Times New Roman" w:hAnsi="Times New Roman" w:cs="Times New Roman"/>
                <w:snapToGrid w:val="0"/>
                <w:color w:val="auto"/>
                <w:sz w:val="20"/>
                <w:szCs w:val="20"/>
              </w:rPr>
              <w:br/>
              <w:t>Размеры: 1200х600х260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28DDA6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70183C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21C6230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7632FB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FBCA333" w14:textId="3893C26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Мат гимнастический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2CDD19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 гимнастический размерами </w:t>
            </w:r>
          </w:p>
          <w:p w14:paraId="0CEF581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2 метра</w:t>
            </w:r>
          </w:p>
          <w:p w14:paraId="55124A7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1 метр</w:t>
            </w:r>
          </w:p>
          <w:p w14:paraId="39BF52E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Толщина  10 см </w:t>
            </w:r>
          </w:p>
          <w:p w14:paraId="7BDB5C8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Покрышка выполнена из тентовой ткани </w:t>
            </w:r>
            <w:r w:rsidRPr="00B043B4">
              <w:rPr>
                <w:rFonts w:ascii="Times New Roman" w:hAnsi="Times New Roman" w:cs="Times New Roman"/>
                <w:snapToGrid w:val="0"/>
                <w:color w:val="auto"/>
                <w:sz w:val="20"/>
                <w:szCs w:val="20"/>
              </w:rPr>
              <w:br/>
              <w:t>Цвет покрышки: синий.</w:t>
            </w:r>
            <w:r w:rsidRPr="00B043B4">
              <w:rPr>
                <w:rFonts w:ascii="Times New Roman" w:hAnsi="Times New Roman" w:cs="Times New Roman"/>
                <w:snapToGrid w:val="0"/>
                <w:color w:val="auto"/>
                <w:sz w:val="20"/>
                <w:szCs w:val="20"/>
              </w:rPr>
              <w:br/>
              <w:t>Замок-молния.</w:t>
            </w:r>
          </w:p>
          <w:p w14:paraId="297A6CC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Благодаря молниям тентовая ткань легко снимается. </w:t>
            </w:r>
          </w:p>
          <w:p w14:paraId="58AB18B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поролон плотностью 22кг/м3. Размер: длина  2000 мм, ширина  1000 мм, толщина 100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6E0980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133F83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w:t>
            </w:r>
          </w:p>
        </w:tc>
      </w:tr>
      <w:tr w:rsidR="00B043B4" w:rsidRPr="00B043B4" w14:paraId="2687090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939D31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A63677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Мат гимнастический жесткий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284A80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Гимнастический мат представляет собой мягкое изделие, состоящее из прочного ПВВ и чехла, сшитого из тента - </w:t>
            </w:r>
            <w:r w:rsidRPr="00B043B4">
              <w:rPr>
                <w:rFonts w:ascii="Times New Roman" w:hAnsi="Times New Roman" w:cs="Times New Roman"/>
                <w:snapToGrid w:val="0"/>
                <w:color w:val="auto"/>
                <w:sz w:val="20"/>
                <w:szCs w:val="20"/>
              </w:rPr>
              <w:lastRenderedPageBreak/>
              <w:t>огнеупорного, имеет особую прочность для обеспечения безопасности детей при падении или во время тренировок. Удлинённой молнией со скрытыми замками для монтажа или демонтажа ПВВ.</w:t>
            </w:r>
          </w:p>
          <w:p w14:paraId="162EFB0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Параметры:</w:t>
            </w:r>
          </w:p>
          <w:p w14:paraId="2361C16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2000мм</w:t>
            </w:r>
          </w:p>
          <w:p w14:paraId="7845F95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1000мм</w:t>
            </w:r>
          </w:p>
          <w:p w14:paraId="2F7B65C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30 мм</w:t>
            </w:r>
          </w:p>
          <w:p w14:paraId="2BFC882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чехла: Чехол из тентового материала на основе полиэфирных нитей с двухсторонним поливинилхлоридным покрытием.</w:t>
            </w:r>
          </w:p>
          <w:p w14:paraId="11FFA8C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ПВВ (Поролон Вторичного Вспенивания)</w:t>
            </w:r>
          </w:p>
          <w:p w14:paraId="17FB33D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Стандартные цвета: Красный </w:t>
            </w:r>
          </w:p>
          <w:p w14:paraId="1AFF71A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Предоставляется сертификат пожарной безопасности Г1 на тентовую ткань. </w:t>
            </w:r>
          </w:p>
          <w:p w14:paraId="54B7EB4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Плотность наполнителя не менее 180 кг/м3</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EC929C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654993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1B29D66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57346E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D1423C8" w14:textId="179647F5"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Зона для прыжков в высоту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8AD93F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Зона для прыжков в высоту размеры </w:t>
            </w:r>
          </w:p>
          <w:p w14:paraId="66130CB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3 метра</w:t>
            </w:r>
          </w:p>
          <w:p w14:paraId="03DB2D4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2 метр</w:t>
            </w:r>
          </w:p>
          <w:p w14:paraId="0A64FF7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Толщина 0,5 метра </w:t>
            </w:r>
          </w:p>
          <w:p w14:paraId="5FA9700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Покрышка выполнена из тентовой ткани с клапанами для отвода воздуха</w:t>
            </w:r>
            <w:r w:rsidRPr="00B043B4">
              <w:rPr>
                <w:rFonts w:ascii="Times New Roman" w:hAnsi="Times New Roman" w:cs="Times New Roman"/>
                <w:snapToGrid w:val="0"/>
                <w:color w:val="auto"/>
                <w:sz w:val="20"/>
                <w:szCs w:val="20"/>
              </w:rPr>
              <w:br/>
              <w:t>Цвет покрышки: синий.</w:t>
            </w:r>
            <w:r w:rsidRPr="00B043B4">
              <w:rPr>
                <w:rFonts w:ascii="Times New Roman" w:hAnsi="Times New Roman" w:cs="Times New Roman"/>
                <w:snapToGrid w:val="0"/>
                <w:color w:val="auto"/>
                <w:sz w:val="20"/>
                <w:szCs w:val="20"/>
              </w:rPr>
              <w:br/>
              <w:t>Замок-молния.</w:t>
            </w:r>
          </w:p>
          <w:p w14:paraId="023C1A7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Благодаря молниям тентовая ткань легко снимается. </w:t>
            </w:r>
          </w:p>
          <w:p w14:paraId="56D0BB4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Наполнитель поролон плотностью 25кг/м3. </w:t>
            </w:r>
          </w:p>
          <w:p w14:paraId="20AD371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длина 3000 мм, ширина 2000 мм, толщина 500 мм.</w:t>
            </w:r>
          </w:p>
          <w:p w14:paraId="302627F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Количество листов поролона – 3 штуки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2D92A8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041E63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6093802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F11E72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96D5441" w14:textId="7B53479C"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Стойки для прыжков в высоту</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2460BC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Стойки для прыжков в высоту, телескопические алюминиевые.</w:t>
            </w:r>
            <w:r w:rsidRPr="00B043B4">
              <w:rPr>
                <w:rFonts w:ascii="Times New Roman" w:hAnsi="Times New Roman" w:cs="Times New Roman"/>
                <w:snapToGrid w:val="0"/>
                <w:color w:val="auto"/>
                <w:sz w:val="20"/>
                <w:szCs w:val="20"/>
              </w:rPr>
              <w:br/>
              <w:t>В комплект входят 2 стойки.</w:t>
            </w:r>
            <w:r w:rsidRPr="00B043B4">
              <w:rPr>
                <w:rFonts w:ascii="Times New Roman" w:hAnsi="Times New Roman" w:cs="Times New Roman"/>
                <w:snapToGrid w:val="0"/>
                <w:color w:val="auto"/>
                <w:sz w:val="20"/>
                <w:szCs w:val="20"/>
              </w:rPr>
              <w:br/>
              <w:t>Основа представляет собой стальную платформу.</w:t>
            </w:r>
            <w:r w:rsidRPr="00B043B4">
              <w:rPr>
                <w:rFonts w:ascii="Times New Roman" w:hAnsi="Times New Roman" w:cs="Times New Roman"/>
                <w:snapToGrid w:val="0"/>
                <w:color w:val="auto"/>
                <w:sz w:val="20"/>
                <w:szCs w:val="20"/>
              </w:rPr>
              <w:br/>
              <w:t>Ее габариты:</w:t>
            </w:r>
          </w:p>
          <w:p w14:paraId="343F3DD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390 мм</w:t>
            </w:r>
          </w:p>
          <w:p w14:paraId="79344BC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250 мм</w:t>
            </w:r>
          </w:p>
          <w:p w14:paraId="664CEA7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80 мм.</w:t>
            </w:r>
            <w:r w:rsidRPr="00B043B4">
              <w:rPr>
                <w:rFonts w:ascii="Times New Roman" w:hAnsi="Times New Roman" w:cs="Times New Roman"/>
                <w:snapToGrid w:val="0"/>
                <w:color w:val="auto"/>
                <w:sz w:val="20"/>
                <w:szCs w:val="20"/>
              </w:rPr>
              <w:br/>
              <w:t>Колесики с боковой стороны, для удобства передвижения стоек.</w:t>
            </w:r>
            <w:r w:rsidRPr="00B043B4">
              <w:rPr>
                <w:rFonts w:ascii="Times New Roman" w:hAnsi="Times New Roman" w:cs="Times New Roman"/>
                <w:snapToGrid w:val="0"/>
                <w:color w:val="auto"/>
                <w:sz w:val="20"/>
                <w:szCs w:val="20"/>
              </w:rPr>
              <w:br/>
              <w:t>Вертикальная стойка телескопическая: неподвижный алюминиевый профиль 48х48 мм, высотой 1500 мм и выдвижной алюминиевый профиль 48х48 мм, высотой 1280 мм.</w:t>
            </w:r>
            <w:r w:rsidRPr="00B043B4">
              <w:rPr>
                <w:rFonts w:ascii="Times New Roman" w:hAnsi="Times New Roman" w:cs="Times New Roman"/>
                <w:snapToGrid w:val="0"/>
                <w:color w:val="auto"/>
                <w:sz w:val="20"/>
                <w:szCs w:val="20"/>
              </w:rPr>
              <w:br/>
              <w:t>Две пластиковые полочки для установки планки.</w:t>
            </w:r>
            <w:r w:rsidRPr="00B043B4">
              <w:rPr>
                <w:rFonts w:ascii="Times New Roman" w:hAnsi="Times New Roman" w:cs="Times New Roman"/>
                <w:snapToGrid w:val="0"/>
                <w:color w:val="auto"/>
                <w:sz w:val="20"/>
                <w:szCs w:val="20"/>
              </w:rPr>
              <w:br/>
              <w:t>Регулируемая высота: от 500 мм до 2500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FCC905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5CACFD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22AB178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5A95D3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A7CBF49" w14:textId="44EF220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Планка для прыжков в высоту</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EC330B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Планка для прыжков в высоту стеклопластик длиной 4 м.</w:t>
            </w:r>
            <w:r w:rsidRPr="00B043B4">
              <w:rPr>
                <w:rFonts w:ascii="Times New Roman" w:hAnsi="Times New Roman" w:cs="Times New Roman"/>
                <w:snapToGrid w:val="0"/>
                <w:color w:val="auto"/>
                <w:sz w:val="20"/>
                <w:szCs w:val="20"/>
              </w:rPr>
              <w:br/>
              <w:t>Диаметр круглого сечения планки 30 мм.</w:t>
            </w:r>
            <w:r w:rsidRPr="00B043B4">
              <w:rPr>
                <w:rFonts w:ascii="Times New Roman" w:hAnsi="Times New Roman" w:cs="Times New Roman"/>
                <w:snapToGrid w:val="0"/>
                <w:color w:val="auto"/>
                <w:sz w:val="20"/>
                <w:szCs w:val="20"/>
              </w:rPr>
              <w:br/>
              <w:t xml:space="preserve">Пластиковые наконечники с плоской поверхностью на обоих </w:t>
            </w:r>
            <w:r w:rsidRPr="00B043B4">
              <w:rPr>
                <w:rFonts w:ascii="Times New Roman" w:hAnsi="Times New Roman" w:cs="Times New Roman"/>
                <w:snapToGrid w:val="0"/>
                <w:color w:val="auto"/>
                <w:sz w:val="20"/>
                <w:szCs w:val="20"/>
              </w:rPr>
              <w:lastRenderedPageBreak/>
              <w:t>концах.</w:t>
            </w:r>
            <w:r w:rsidRPr="00B043B4">
              <w:rPr>
                <w:rFonts w:ascii="Times New Roman" w:hAnsi="Times New Roman" w:cs="Times New Roman"/>
                <w:snapToGrid w:val="0"/>
                <w:color w:val="auto"/>
                <w:sz w:val="20"/>
                <w:szCs w:val="20"/>
              </w:rPr>
              <w:br/>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1314E4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B94B33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7FC31B7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8B2366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7DE45F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Система деления зала с ручным приводом</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52EFD2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Система деления зала (СДЗ) с ручным приводом предназначена для деления спортивного зала на отдельные изолированные тренировочные зоны.</w:t>
            </w:r>
            <w:r w:rsidRPr="00B043B4">
              <w:rPr>
                <w:rFonts w:ascii="Times New Roman" w:hAnsi="Times New Roman" w:cs="Times New Roman"/>
                <w:snapToGrid w:val="0"/>
                <w:color w:val="auto"/>
                <w:sz w:val="20"/>
                <w:szCs w:val="20"/>
              </w:rPr>
              <w:br/>
            </w:r>
            <w:r w:rsidRPr="00B043B4">
              <w:rPr>
                <w:rFonts w:ascii="Times New Roman" w:hAnsi="Times New Roman" w:cs="Times New Roman"/>
                <w:snapToGrid w:val="0"/>
                <w:color w:val="auto"/>
                <w:sz w:val="20"/>
                <w:szCs w:val="20"/>
              </w:rPr>
              <w:br/>
              <w:t>Комплектация включает в себя:</w:t>
            </w:r>
            <w:r w:rsidRPr="00B043B4">
              <w:rPr>
                <w:rFonts w:ascii="Times New Roman" w:hAnsi="Times New Roman" w:cs="Times New Roman"/>
                <w:snapToGrid w:val="0"/>
                <w:color w:val="auto"/>
                <w:sz w:val="20"/>
                <w:szCs w:val="20"/>
              </w:rPr>
              <w:br/>
              <w:t> - потолочный монорельс-направляющая для перемещения;</w:t>
            </w:r>
            <w:r w:rsidRPr="00B043B4">
              <w:rPr>
                <w:rFonts w:ascii="Times New Roman" w:hAnsi="Times New Roman" w:cs="Times New Roman"/>
                <w:snapToGrid w:val="0"/>
                <w:color w:val="auto"/>
                <w:sz w:val="20"/>
                <w:szCs w:val="20"/>
              </w:rPr>
              <w:br/>
              <w:t> - роликовые "каретки" для крепления и перемещения сеточного полотна;</w:t>
            </w:r>
            <w:r w:rsidRPr="00B043B4">
              <w:rPr>
                <w:rFonts w:ascii="Times New Roman" w:hAnsi="Times New Roman" w:cs="Times New Roman"/>
                <w:snapToGrid w:val="0"/>
                <w:color w:val="auto"/>
                <w:sz w:val="20"/>
                <w:szCs w:val="20"/>
              </w:rPr>
              <w:br/>
              <w:t> - защитная, комбинированная с ПВХ-тканью штора;</w:t>
            </w:r>
            <w:r w:rsidRPr="00B043B4">
              <w:rPr>
                <w:rFonts w:ascii="Times New Roman" w:hAnsi="Times New Roman" w:cs="Times New Roman"/>
                <w:snapToGrid w:val="0"/>
                <w:color w:val="auto"/>
                <w:sz w:val="20"/>
                <w:szCs w:val="20"/>
              </w:rPr>
              <w:br/>
              <w:t> - водило для перемещения.</w:t>
            </w:r>
          </w:p>
          <w:p w14:paraId="26B3AF7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Низ и бока системы деления зала выполнены из ПВХ-ткани.</w:t>
            </w:r>
          </w:p>
          <w:p w14:paraId="5660504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Ширина ткани 2 метра, </w:t>
            </w:r>
          </w:p>
          <w:p w14:paraId="47F3EBD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Сеточное полотно с ячейкой 40х40 мм и диаметром нити 2,5 мм (верхняя часть шторы) высотой 4 метра, </w:t>
            </w:r>
          </w:p>
          <w:p w14:paraId="73AC48B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Общая высота шторы 6 метров</w:t>
            </w:r>
          </w:p>
          <w:p w14:paraId="336F512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монорельсы – 17 метров </w:t>
            </w:r>
          </w:p>
          <w:p w14:paraId="50882A2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(Точные размеры по согласованию с заказчиком)</w:t>
            </w:r>
          </w:p>
          <w:p w14:paraId="12C5880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F009CC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58A900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102A85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B01079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18DB6D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Шахматы напольные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4AB9DA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черно-белый</w:t>
            </w:r>
          </w:p>
          <w:p w14:paraId="26CD251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всех фигур: 24 см</w:t>
            </w:r>
          </w:p>
          <w:p w14:paraId="2715512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Король: высота 61 см.</w:t>
            </w:r>
          </w:p>
          <w:p w14:paraId="77D8196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Ферзь: высота 56 см</w:t>
            </w:r>
          </w:p>
          <w:p w14:paraId="3853F13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Конь: высота 46 см</w:t>
            </w:r>
          </w:p>
          <w:p w14:paraId="0758BE0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Слон: высота 55 см</w:t>
            </w:r>
          </w:p>
          <w:p w14:paraId="727F6C4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Ладья: высота 43 см</w:t>
            </w:r>
          </w:p>
          <w:p w14:paraId="1D6A008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Пешка: высота 39 см</w:t>
            </w:r>
          </w:p>
          <w:p w14:paraId="06A2934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Напольные большие фигуры изготовлены из полиуретанового пластика высокого качества и окрашены специальным стойким покрытием, что позволяет им выдерживать любые погодные условия – фигуры не портятся от изменения температур, дождя и повышенной влажности, а также не выгорают на солнце. </w:t>
            </w:r>
          </w:p>
          <w:p w14:paraId="25F8138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Фигуры комплекта обладают небольшим весом (от 0,83 кг. до 1,39 кг – в зависимости от фигуры). </w:t>
            </w:r>
          </w:p>
          <w:p w14:paraId="3911357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Шахматы и шашки «2 в 1» верхняя часть фигуры отворачивается.</w:t>
            </w:r>
          </w:p>
          <w:p w14:paraId="643D353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Характеристики доски:</w:t>
            </w:r>
          </w:p>
          <w:p w14:paraId="1B2FDCD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доски 3x3 метра</w:t>
            </w:r>
          </w:p>
          <w:p w14:paraId="16381E1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клетки: 40*40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1E7271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BD40CF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F6151F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DFFFF9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0FC5D3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Стеллаж для сушки коньков</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C90739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Стеллаж предназначен для хранения любого типа коньков и роликов. Сборно-разборная конструкция, </w:t>
            </w:r>
            <w:r w:rsidRPr="00B043B4">
              <w:rPr>
                <w:rFonts w:ascii="Times New Roman" w:hAnsi="Times New Roman" w:cs="Times New Roman"/>
                <w:snapToGrid w:val="0"/>
                <w:color w:val="auto"/>
                <w:sz w:val="20"/>
                <w:szCs w:val="20"/>
              </w:rPr>
              <w:br/>
              <w:t>Размещение коньков и роликов одностороннее.</w:t>
            </w:r>
            <w:r w:rsidRPr="00B043B4">
              <w:rPr>
                <w:rFonts w:ascii="Times New Roman" w:hAnsi="Times New Roman" w:cs="Times New Roman"/>
                <w:snapToGrid w:val="0"/>
                <w:color w:val="auto"/>
                <w:sz w:val="20"/>
                <w:szCs w:val="20"/>
              </w:rPr>
              <w:br/>
              <w:t xml:space="preserve">Изготавливается из листового металла и профильных труб. Установка на роликовые опоры для удобства размещения и передвижения стеллажа. Регулировка расстояния между </w:t>
            </w:r>
            <w:r w:rsidRPr="00B043B4">
              <w:rPr>
                <w:rFonts w:ascii="Times New Roman" w:hAnsi="Times New Roman" w:cs="Times New Roman"/>
                <w:snapToGrid w:val="0"/>
                <w:color w:val="auto"/>
                <w:sz w:val="20"/>
                <w:szCs w:val="20"/>
              </w:rPr>
              <w:lastRenderedPageBreak/>
              <w:t>полками с шагом в 5 см., позволяет настраивать стеллаж под любую высоту коньков и роликов.  Количество полок 5, вмещает количество пар: 30.  Размер 2300х1600х450 мм Высота х Ширина х Глубина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CAEA69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339E70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40094BA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392105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58A303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Командные лыжи</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167F6C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Две гигантские лыжи предназначены для катания целой команды. В них предусмотрены "крепления" сразу для пяти человек. Чтобы двигаться как можно быстрее, необходимо соблюдать единый ритм. Аттракцион "Лыжи" подходит для веселых состязаний, проводимых в любое время года. Они отлично катятся по траве и снегу. Чехол изготовлен из яркого износостойкого тента. Наполнитель поролон.</w:t>
            </w:r>
          </w:p>
          <w:p w14:paraId="2C724F5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w:t>
            </w:r>
          </w:p>
          <w:p w14:paraId="385A6E6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Длинна лыж 3000 мм</w:t>
            </w:r>
          </w:p>
          <w:p w14:paraId="004B6A2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лыж 350 мм</w:t>
            </w:r>
          </w:p>
          <w:p w14:paraId="6833F4C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лыж 220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C41EF8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88FCF1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512E79A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FA8F1E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F5524C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Корзина для заброса мячей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06FC0E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Напольная металлическая конструкция используется для соревнований, эстафет и для различных детских игр. Каркас изготовлен из трубы, покрыт порошковой краской. Материал чехла Таффета. Диаметр корзины 750 мм, высота 600мм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A49228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2BDA9F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49C797B9"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EFD6DA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B64A12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Лента-гусеница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E86DD7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Спортивное полотно по типу гусеницы.</w:t>
            </w:r>
            <w:r w:rsidRPr="00B043B4">
              <w:rPr>
                <w:rFonts w:ascii="Times New Roman" w:hAnsi="Times New Roman" w:cs="Times New Roman"/>
                <w:snapToGrid w:val="0"/>
                <w:color w:val="auto"/>
                <w:sz w:val="20"/>
                <w:szCs w:val="20"/>
              </w:rPr>
              <w:br/>
              <w:t>Подходит для групповых игр, используется в школьном зале, детском саду, тренажерном зале и в реабилитационном центре. Может передвигать вперед и назад, устраивать эстафеты. Без острых краев (края прошиты двойным швом). Материал: тент</w:t>
            </w:r>
          </w:p>
          <w:p w14:paraId="56EBBE1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окружности 7 метров </w:t>
            </w:r>
          </w:p>
          <w:p w14:paraId="2CE8E66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50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DDBDA0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6482BD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077EFBA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914775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13303F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Тачка для эстафет</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D2D1AB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Используется в различных детских играх и эстафетах. Изготовлена из фанеры толщиной 22 мм, покрыта мебельным лаком. </w:t>
            </w:r>
          </w:p>
          <w:p w14:paraId="56679B0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Для передвижения 4 колеса, диаметр колес 100 мм.</w:t>
            </w:r>
          </w:p>
          <w:p w14:paraId="5FB42C1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качестве ручки - шнур. Размер тачки:</w:t>
            </w:r>
          </w:p>
          <w:p w14:paraId="1E0D786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800 мм </w:t>
            </w:r>
          </w:p>
          <w:p w14:paraId="05D0EAC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640мм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ACB823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C4FABC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6E6AC05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D889B7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CC0283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Тоннель с обручем</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2D3FB4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Тоннель с обручем предназначен для проведения подвижных игр, соревнований и эстафет. </w:t>
            </w:r>
          </w:p>
          <w:p w14:paraId="395CCF0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Длина 3,5м метра </w:t>
            </w:r>
          </w:p>
          <w:p w14:paraId="38801F4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Диаметр 900 мм, </w:t>
            </w:r>
          </w:p>
          <w:p w14:paraId="263BF24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тоннеля таффета, С обеих сторон вшиты обручи диаметром 900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4CA7CA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71E3F2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2CF1570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061DAB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5117EB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Мешок для прыжков</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B372E8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Мешок для прыгания используется при проведении различных конкурсов, эстафет, соревнований, "Весёлых стартов" и других спортивных мероприятий. </w:t>
            </w:r>
          </w:p>
          <w:p w14:paraId="6F021C5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Характеристики:</w:t>
            </w:r>
          </w:p>
          <w:p w14:paraId="3F06CB4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см: 120х80</w:t>
            </w:r>
          </w:p>
          <w:p w14:paraId="02B1B60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по согласованию с заказчиком. </w:t>
            </w:r>
          </w:p>
          <w:p w14:paraId="76A0930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 xml:space="preserve">По бокам мешка пришиты ручки.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934D8F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B739A4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w:t>
            </w:r>
          </w:p>
        </w:tc>
      </w:tr>
      <w:tr w:rsidR="00B043B4" w:rsidRPr="00B043B4" w14:paraId="4DA098D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1A46FD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C63BC8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Стойка старт-финиш</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944B26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Изготовлена из влагостойкой фанеры толщиной 9 мм и обтянута тентом, плотностью 650 гр/кв.м.</w:t>
            </w:r>
            <w:r w:rsidRPr="00B043B4">
              <w:rPr>
                <w:rFonts w:ascii="Times New Roman" w:hAnsi="Times New Roman" w:cs="Times New Roman"/>
                <w:snapToGrid w:val="0"/>
                <w:color w:val="auto"/>
                <w:sz w:val="20"/>
                <w:szCs w:val="20"/>
              </w:rPr>
              <w:br/>
              <w:t>С одной стороны стойки надпись СТАРТ с другой ФИНИШ.</w:t>
            </w:r>
            <w:r w:rsidRPr="00B043B4">
              <w:rPr>
                <w:rFonts w:ascii="Times New Roman" w:hAnsi="Times New Roman" w:cs="Times New Roman"/>
                <w:snapToGrid w:val="0"/>
                <w:color w:val="auto"/>
                <w:sz w:val="20"/>
                <w:szCs w:val="20"/>
              </w:rPr>
              <w:br/>
              <w:t>Каркас изготовлен из стального профиля 25*25*1,5 мм</w:t>
            </w:r>
            <w:r w:rsidRPr="00B043B4">
              <w:rPr>
                <w:rFonts w:ascii="Times New Roman" w:hAnsi="Times New Roman" w:cs="Times New Roman"/>
                <w:snapToGrid w:val="0"/>
                <w:color w:val="auto"/>
                <w:sz w:val="20"/>
                <w:szCs w:val="20"/>
              </w:rPr>
              <w:br/>
              <w:t>Шарнирное соединение.</w:t>
            </w:r>
          </w:p>
          <w:p w14:paraId="5B7D031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Снизу стропа ограничитель предотвращает полное раскрытие стойки.</w:t>
            </w:r>
            <w:r w:rsidRPr="00B043B4">
              <w:rPr>
                <w:rFonts w:ascii="Times New Roman" w:hAnsi="Times New Roman" w:cs="Times New Roman"/>
                <w:snapToGrid w:val="0"/>
                <w:color w:val="auto"/>
                <w:sz w:val="20"/>
                <w:szCs w:val="20"/>
              </w:rPr>
              <w:br/>
              <w:t xml:space="preserve">Высота стойки – 1550 мм. </w:t>
            </w:r>
          </w:p>
          <w:p w14:paraId="65EB818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стойки - 500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6D44C5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9827A7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4E5D2EC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514751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204AC28" w14:textId="24FA72F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Бревно гимнастическое постоянной высоты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84D39D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Выполнено из деревянного клееного бруса и обшито ковролином </w:t>
            </w:r>
          </w:p>
          <w:p w14:paraId="45B0FFF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комплектуется двумя металлическими опорами.</w:t>
            </w:r>
            <w:r w:rsidRPr="00B043B4">
              <w:rPr>
                <w:rFonts w:ascii="Times New Roman" w:hAnsi="Times New Roman" w:cs="Times New Roman"/>
                <w:snapToGrid w:val="0"/>
                <w:color w:val="auto"/>
                <w:sz w:val="20"/>
                <w:szCs w:val="20"/>
              </w:rPr>
              <w:br/>
              <w:t xml:space="preserve">Размеры бревна (мм): </w:t>
            </w:r>
          </w:p>
          <w:p w14:paraId="3258812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3000</w:t>
            </w:r>
          </w:p>
          <w:p w14:paraId="086031A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Ширина 130 мм </w:t>
            </w:r>
          </w:p>
          <w:p w14:paraId="6D5E98A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рабочей поверхности 100 мм.</w:t>
            </w:r>
          </w:p>
          <w:p w14:paraId="6112501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160 мм; </w:t>
            </w:r>
          </w:p>
          <w:p w14:paraId="1696BED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Опоры выполнены из профиля сечением 25*50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0244B6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B6E37B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BCBB7E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7D7FEA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837A8FD" w14:textId="371A301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Консоль для канатов и шестов</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A5AE06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Консоль настенная для канатов и шестов крепится к стене, основание имеет форму треугольника с отверстиями для анкерных болтов. На другом конце и в средней части консоли имеются петли для крепления гимнастических снарядов.</w:t>
            </w:r>
            <w:r w:rsidRPr="00B043B4">
              <w:rPr>
                <w:rFonts w:ascii="Times New Roman" w:hAnsi="Times New Roman" w:cs="Times New Roman"/>
                <w:snapToGrid w:val="0"/>
                <w:color w:val="auto"/>
                <w:sz w:val="20"/>
                <w:szCs w:val="20"/>
              </w:rPr>
              <w:br/>
              <w:t>Материал: стальной профиль сечением 40х80 мм.</w:t>
            </w:r>
            <w:r w:rsidRPr="00B043B4">
              <w:rPr>
                <w:rFonts w:ascii="Times New Roman" w:hAnsi="Times New Roman" w:cs="Times New Roman"/>
                <w:snapToGrid w:val="0"/>
                <w:color w:val="auto"/>
                <w:sz w:val="20"/>
                <w:szCs w:val="20"/>
              </w:rPr>
              <w:br/>
              <w:t>Вынос: 2000 мм.</w:t>
            </w:r>
          </w:p>
          <w:p w14:paraId="2B60B2B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1500 мм</w:t>
            </w:r>
          </w:p>
          <w:p w14:paraId="37B5707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300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6A7AE5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9D7184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4E52EB0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15C18A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FA644A3" w14:textId="3A85E23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Канат для лазанья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8A4126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Канат для лазания </w:t>
            </w:r>
          </w:p>
          <w:p w14:paraId="2963F17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Диаметр - 40 мм </w:t>
            </w:r>
          </w:p>
          <w:p w14:paraId="7A33EE9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5 метров.</w:t>
            </w:r>
            <w:r w:rsidRPr="00B043B4">
              <w:rPr>
                <w:rFonts w:ascii="Times New Roman" w:hAnsi="Times New Roman" w:cs="Times New Roman"/>
                <w:snapToGrid w:val="0"/>
                <w:color w:val="auto"/>
                <w:sz w:val="20"/>
                <w:szCs w:val="20"/>
              </w:rPr>
              <w:br/>
              <w:t>Изготовлен из 3-х прядной крученой хлопчатобумажной пряжи.</w:t>
            </w:r>
            <w:r w:rsidRPr="00B043B4">
              <w:rPr>
                <w:rFonts w:ascii="Times New Roman" w:hAnsi="Times New Roman" w:cs="Times New Roman"/>
                <w:snapToGrid w:val="0"/>
                <w:color w:val="auto"/>
                <w:sz w:val="20"/>
                <w:szCs w:val="20"/>
              </w:rPr>
              <w:br/>
              <w:t>Для подвески каната служит стальная петля с металлическими щеками закрепленная на одном из концов каната, окрашена эмалью.</w:t>
            </w:r>
            <w:r w:rsidRPr="00B043B4">
              <w:rPr>
                <w:rFonts w:ascii="Times New Roman" w:hAnsi="Times New Roman" w:cs="Times New Roman"/>
                <w:snapToGrid w:val="0"/>
                <w:color w:val="auto"/>
                <w:sz w:val="20"/>
                <w:szCs w:val="20"/>
              </w:rPr>
              <w:br/>
              <w:t>Второй конец каната для лазания оборудован специальным чехлом для того, чтобы предотвратить распушение.</w:t>
            </w:r>
            <w:r w:rsidRPr="00B043B4">
              <w:rPr>
                <w:rFonts w:ascii="Times New Roman" w:hAnsi="Times New Roman" w:cs="Times New Roman"/>
                <w:snapToGrid w:val="0"/>
                <w:color w:val="auto"/>
                <w:sz w:val="20"/>
                <w:szCs w:val="20"/>
              </w:rPr>
              <w:br/>
              <w:t>Диаметр - 40 мм.</w:t>
            </w:r>
            <w:r w:rsidRPr="00B043B4">
              <w:rPr>
                <w:rFonts w:ascii="Times New Roman" w:hAnsi="Times New Roman" w:cs="Times New Roman"/>
                <w:snapToGrid w:val="0"/>
                <w:color w:val="auto"/>
                <w:sz w:val="20"/>
                <w:szCs w:val="20"/>
              </w:rPr>
              <w:br/>
              <w:t>Длина - 5 метров.</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5563C0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849B28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06332FB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E0EC99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9FE979F" w14:textId="3D44A117"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Канат для перетягивания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70B73F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Канат для перетягивания Диаметр каната - 40 мм </w:t>
            </w:r>
          </w:p>
          <w:p w14:paraId="6D6DD12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Изготовлен из 3-х прядной крученой хлопчатобумажной пряжи.</w:t>
            </w:r>
            <w:r w:rsidRPr="00B043B4">
              <w:rPr>
                <w:rFonts w:ascii="Times New Roman" w:hAnsi="Times New Roman" w:cs="Times New Roman"/>
                <w:snapToGrid w:val="0"/>
                <w:color w:val="auto"/>
                <w:sz w:val="20"/>
                <w:szCs w:val="20"/>
              </w:rPr>
              <w:br/>
              <w:t>На концах каната для перетягивания предусмотрены специальные чехлы для того, чтобы предотвратить распушение.</w:t>
            </w:r>
            <w:r w:rsidRPr="00B043B4">
              <w:rPr>
                <w:rFonts w:ascii="Times New Roman" w:hAnsi="Times New Roman" w:cs="Times New Roman"/>
                <w:snapToGrid w:val="0"/>
                <w:color w:val="auto"/>
                <w:sz w:val="20"/>
                <w:szCs w:val="20"/>
              </w:rPr>
              <w:br/>
              <w:t>Диаметр - 40 мм.</w:t>
            </w:r>
            <w:r w:rsidRPr="00B043B4">
              <w:rPr>
                <w:rFonts w:ascii="Times New Roman" w:hAnsi="Times New Roman" w:cs="Times New Roman"/>
                <w:snapToGrid w:val="0"/>
                <w:color w:val="auto"/>
                <w:sz w:val="20"/>
                <w:szCs w:val="20"/>
              </w:rPr>
              <w:br/>
              <w:t>Длина - 10 метров.</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8FEBFD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0130EF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382B6639"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4B9781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01948AF" w14:textId="0CE4B6E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Вышка судейская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506519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Вышка судейская.</w:t>
            </w:r>
            <w:r w:rsidRPr="00B043B4">
              <w:rPr>
                <w:rFonts w:ascii="Times New Roman" w:hAnsi="Times New Roman" w:cs="Times New Roman"/>
                <w:snapToGrid w:val="0"/>
                <w:color w:val="auto"/>
                <w:sz w:val="20"/>
                <w:szCs w:val="20"/>
              </w:rPr>
              <w:br/>
              <w:t>Разборная конструкция. Съемный столик.</w:t>
            </w:r>
            <w:r w:rsidRPr="00B043B4">
              <w:rPr>
                <w:rFonts w:ascii="Times New Roman" w:hAnsi="Times New Roman" w:cs="Times New Roman"/>
                <w:snapToGrid w:val="0"/>
                <w:color w:val="auto"/>
                <w:sz w:val="20"/>
                <w:szCs w:val="20"/>
              </w:rPr>
              <w:br/>
              <w:t>Изготовлена из квадратной трубы сечением 25х25 мм.</w:t>
            </w:r>
            <w:r w:rsidRPr="00B043B4">
              <w:rPr>
                <w:rFonts w:ascii="Times New Roman" w:hAnsi="Times New Roman" w:cs="Times New Roman"/>
                <w:snapToGrid w:val="0"/>
                <w:color w:val="auto"/>
                <w:sz w:val="20"/>
                <w:szCs w:val="20"/>
              </w:rPr>
              <w:br/>
            </w:r>
            <w:r w:rsidRPr="00B043B4">
              <w:rPr>
                <w:rFonts w:ascii="Times New Roman" w:hAnsi="Times New Roman" w:cs="Times New Roman"/>
                <w:snapToGrid w:val="0"/>
                <w:color w:val="auto"/>
                <w:sz w:val="20"/>
                <w:szCs w:val="20"/>
              </w:rPr>
              <w:lastRenderedPageBreak/>
              <w:t>Общая высота - 2400 мм.</w:t>
            </w:r>
            <w:r w:rsidRPr="00B043B4">
              <w:rPr>
                <w:rFonts w:ascii="Times New Roman" w:hAnsi="Times New Roman" w:cs="Times New Roman"/>
                <w:snapToGrid w:val="0"/>
                <w:color w:val="auto"/>
                <w:sz w:val="20"/>
                <w:szCs w:val="20"/>
              </w:rPr>
              <w:br/>
              <w:t xml:space="preserve">Нижняя опора – </w:t>
            </w:r>
          </w:p>
          <w:p w14:paraId="2E74FCF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Длина 1100 мм </w:t>
            </w:r>
          </w:p>
          <w:p w14:paraId="5919C49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825 мм</w:t>
            </w:r>
            <w:r w:rsidRPr="00B043B4">
              <w:rPr>
                <w:rFonts w:ascii="Times New Roman" w:hAnsi="Times New Roman" w:cs="Times New Roman"/>
                <w:snapToGrid w:val="0"/>
                <w:color w:val="auto"/>
                <w:sz w:val="20"/>
                <w:szCs w:val="20"/>
              </w:rPr>
              <w:br/>
              <w:t xml:space="preserve">Изделие применяется для судейства волейбольных, теннисных и бадминтонных матчей. </w:t>
            </w:r>
          </w:p>
          <w:p w14:paraId="4C985A9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Каркас судейской вышки изготавливается из стальной профильной трубы сечением 25х25 мм и покрыта полимерной краской. Укомплектовано сиденьем, подлокотниками, крепление осуществляется к каркасу вышки судейской при помощи болтов мебельных М8х40 мм. Во все торцы профильной трубы установлены пластиковые заглушки.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BD7CBA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0AD01C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408BA9E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3FD74A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1605DC0" w14:textId="3D49F46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Щит для метания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8F9891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Щит для метания навесной на шведскую стенку </w:t>
            </w:r>
          </w:p>
          <w:p w14:paraId="380DC27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w:t>
            </w:r>
          </w:p>
          <w:p w14:paraId="02EA8AD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Длина 700 мм </w:t>
            </w:r>
          </w:p>
          <w:p w14:paraId="7ADDA07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700 мм </w:t>
            </w:r>
          </w:p>
          <w:p w14:paraId="2360E15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Щит изготовлен из фанеры толщиной 15 мм и при помощи двух металлических крючков навешивается на шведскую стенку. Крючки в комплекте. Предназначен для игры в мяч в дошкольных, школьных и оздоровительных учреждениях.</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6B108A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0A54D1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w:t>
            </w:r>
          </w:p>
        </w:tc>
      </w:tr>
      <w:tr w:rsidR="00B043B4" w:rsidRPr="00B043B4" w14:paraId="096A53F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901B30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6899A73" w14:textId="593181C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Доска наклонная навесная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7F6FE8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Доска наклонная гладкая Размер: </w:t>
            </w:r>
          </w:p>
          <w:p w14:paraId="199039B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2000 мм</w:t>
            </w:r>
          </w:p>
          <w:p w14:paraId="4D03212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240 мм</w:t>
            </w:r>
          </w:p>
          <w:p w14:paraId="0C1BE92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Выполнена из мебельного щита толщиной 40 мм с 2 металлическими крючками для крепления к гимнастической стенке.</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5CC4D0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9B46A9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14BF234C"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F24D3A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DBB52E6" w14:textId="5B4DC81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Доска наклонная навесная ребристая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66817C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Доска ребристая </w:t>
            </w:r>
          </w:p>
          <w:p w14:paraId="7265C99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Размер: </w:t>
            </w:r>
          </w:p>
          <w:p w14:paraId="45F2C56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2000 мм</w:t>
            </w:r>
          </w:p>
          <w:p w14:paraId="0D8CA2E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240 мм</w:t>
            </w:r>
          </w:p>
          <w:p w14:paraId="6752CD5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Выполнена из мебельного щита толщиной 40 мм  с 2 металлическими крючками для крепления к гимнастической стенке.</w:t>
            </w:r>
          </w:p>
          <w:p w14:paraId="6E9B5BE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Поперечные элементы – выполнены из березовых черенков.</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9210DE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41F02E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06C3BF3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3B9EA1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76E9DDD" w14:textId="6AA2F4B7" w:rsidR="00B043B4" w:rsidRPr="00B043B4" w:rsidRDefault="00B043B4" w:rsidP="0004702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Турник навесной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9AB0CA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турник навесной на шведскую стенку.</w:t>
            </w:r>
            <w:r w:rsidRPr="00B043B4">
              <w:rPr>
                <w:rFonts w:ascii="Times New Roman" w:hAnsi="Times New Roman" w:cs="Times New Roman"/>
                <w:snapToGrid w:val="0"/>
                <w:color w:val="auto"/>
                <w:sz w:val="20"/>
                <w:szCs w:val="20"/>
              </w:rPr>
              <w:br/>
              <w:t xml:space="preserve">Универсальный турник, который имеет 3 вида хватов (классический средний на ширине плеч, узкий параллельный и широкий хват. Вылет от стены 47 см </w:t>
            </w:r>
            <w:r w:rsidRPr="00B043B4">
              <w:rPr>
                <w:rFonts w:ascii="Times New Roman" w:hAnsi="Times New Roman" w:cs="Times New Roman"/>
                <w:snapToGrid w:val="0"/>
                <w:color w:val="auto"/>
                <w:sz w:val="20"/>
                <w:szCs w:val="20"/>
              </w:rPr>
              <w:br/>
              <w:t>Профиль: 30 х 30 мм</w:t>
            </w:r>
            <w:r w:rsidRPr="00B043B4">
              <w:rPr>
                <w:rFonts w:ascii="Times New Roman" w:hAnsi="Times New Roman" w:cs="Times New Roman"/>
                <w:snapToGrid w:val="0"/>
                <w:color w:val="auto"/>
                <w:sz w:val="20"/>
                <w:szCs w:val="20"/>
              </w:rPr>
              <w:br/>
              <w:t xml:space="preserve">Места хвата: Неопреновые грипсы </w:t>
            </w:r>
            <w:r w:rsidRPr="00B043B4">
              <w:rPr>
                <w:rFonts w:ascii="Times New Roman" w:hAnsi="Times New Roman" w:cs="Times New Roman"/>
                <w:snapToGrid w:val="0"/>
                <w:color w:val="auto"/>
                <w:sz w:val="20"/>
                <w:szCs w:val="20"/>
              </w:rPr>
              <w:br/>
              <w:t>Количество хватов: 3 пары</w:t>
            </w:r>
            <w:r w:rsidRPr="00B043B4">
              <w:rPr>
                <w:rFonts w:ascii="Times New Roman" w:hAnsi="Times New Roman" w:cs="Times New Roman"/>
                <w:snapToGrid w:val="0"/>
                <w:color w:val="auto"/>
                <w:sz w:val="20"/>
                <w:szCs w:val="20"/>
              </w:rPr>
              <w:br/>
              <w:t xml:space="preserve">Высоты турника: 60 см </w:t>
            </w:r>
          </w:p>
          <w:p w14:paraId="3211A66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турника: 110 см</w:t>
            </w:r>
          </w:p>
          <w:p w14:paraId="6A28C22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Максимальный вес пользователя: 150 кг</w:t>
            </w:r>
            <w:r w:rsidRPr="00B043B4">
              <w:rPr>
                <w:rFonts w:ascii="Times New Roman" w:hAnsi="Times New Roman" w:cs="Times New Roman"/>
                <w:snapToGrid w:val="0"/>
                <w:color w:val="auto"/>
                <w:sz w:val="20"/>
                <w:szCs w:val="20"/>
              </w:rPr>
              <w:br/>
              <w:t xml:space="preserve">Диаметр перекладин: 25 мм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8AD807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325A8A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w:t>
            </w:r>
          </w:p>
        </w:tc>
      </w:tr>
      <w:tr w:rsidR="00B043B4" w:rsidRPr="00B043B4" w14:paraId="248CBA4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E8BBC2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5E1E297" w14:textId="12DA4B4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Брусья навесные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5BE8BC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брусьев –75 см</w:t>
            </w:r>
          </w:p>
          <w:p w14:paraId="6A0531B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Расстояние между брусьями –56 см</w:t>
            </w:r>
          </w:p>
          <w:p w14:paraId="64517DA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Высота –32 см</w:t>
            </w:r>
          </w:p>
          <w:p w14:paraId="254DEAF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Порошковая покраска</w:t>
            </w:r>
          </w:p>
          <w:p w14:paraId="393B351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Сварная конструкция</w:t>
            </w:r>
          </w:p>
          <w:p w14:paraId="2F713BE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Материал – сталь </w:t>
            </w:r>
          </w:p>
          <w:p w14:paraId="2614DB4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Горизонтальные брусья выполнены из металлического профиля 30х30 мм.</w:t>
            </w:r>
          </w:p>
          <w:p w14:paraId="092BEC2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Крюки предназначены для навешивания брусьев на перекладины диаметром до 40 мм</w:t>
            </w:r>
          </w:p>
          <w:p w14:paraId="750FA66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Максимальная нагрузка на изделие - 180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470930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DC4DE3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2DCC862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5D2B2F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2498EF2" w14:textId="5B86763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Тренажер навесной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AFD949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Установка брусьев-пресс на шведскую стенку — это отличный способ в разы увеличить ее функциональность и эффективность ваших тренировок.</w:t>
            </w:r>
            <w:r w:rsidRPr="00B043B4">
              <w:rPr>
                <w:rFonts w:ascii="Times New Roman" w:hAnsi="Times New Roman" w:cs="Times New Roman"/>
                <w:snapToGrid w:val="0"/>
                <w:color w:val="auto"/>
                <w:sz w:val="20"/>
                <w:szCs w:val="20"/>
              </w:rPr>
              <w:br/>
              <w:t>Навесные брусья для шведской стенки предназначены для выполнения различных гимнастических упражнений и позволяют выполнять целый комплекс упражнений на развитие различных групп мышц.</w:t>
            </w:r>
            <w:r w:rsidRPr="00B043B4">
              <w:rPr>
                <w:rFonts w:ascii="Times New Roman" w:hAnsi="Times New Roman" w:cs="Times New Roman"/>
                <w:snapToGrid w:val="0"/>
                <w:color w:val="auto"/>
                <w:sz w:val="20"/>
                <w:szCs w:val="20"/>
              </w:rPr>
              <w:br/>
              <w:t>Занятия на навесных брусьях укрепляют мышцы спины, рук, пресса, ног.</w:t>
            </w:r>
            <w:r w:rsidRPr="00B043B4">
              <w:rPr>
                <w:rFonts w:ascii="Times New Roman" w:hAnsi="Times New Roman" w:cs="Times New Roman"/>
                <w:snapToGrid w:val="0"/>
                <w:color w:val="auto"/>
                <w:sz w:val="20"/>
                <w:szCs w:val="20"/>
              </w:rPr>
              <w:br/>
              <w:t>Описание:</w:t>
            </w:r>
            <w:r w:rsidRPr="00B043B4">
              <w:rPr>
                <w:rFonts w:ascii="Times New Roman" w:hAnsi="Times New Roman" w:cs="Times New Roman"/>
                <w:snapToGrid w:val="0"/>
                <w:color w:val="auto"/>
                <w:sz w:val="20"/>
                <w:szCs w:val="20"/>
              </w:rPr>
              <w:br/>
              <w:t>-мягкие подушки под спину и локти</w:t>
            </w:r>
            <w:r w:rsidRPr="00B043B4">
              <w:rPr>
                <w:rFonts w:ascii="Times New Roman" w:hAnsi="Times New Roman" w:cs="Times New Roman"/>
                <w:snapToGrid w:val="0"/>
                <w:color w:val="auto"/>
                <w:sz w:val="20"/>
                <w:szCs w:val="20"/>
              </w:rPr>
              <w:br/>
              <w:t>-неопреновые ручки</w:t>
            </w:r>
            <w:r w:rsidRPr="00B043B4">
              <w:rPr>
                <w:rFonts w:ascii="Times New Roman" w:hAnsi="Times New Roman" w:cs="Times New Roman"/>
                <w:snapToGrid w:val="0"/>
                <w:color w:val="auto"/>
                <w:sz w:val="20"/>
                <w:szCs w:val="20"/>
              </w:rPr>
              <w:br/>
              <w:t xml:space="preserve">-вертикальная подушка </w:t>
            </w:r>
          </w:p>
          <w:p w14:paraId="6D39FA9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w:t>
            </w:r>
          </w:p>
          <w:p w14:paraId="644F1A0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350 мм</w:t>
            </w:r>
          </w:p>
          <w:p w14:paraId="49A6F1D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Глубина 700 мм</w:t>
            </w:r>
          </w:p>
          <w:p w14:paraId="2498706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Расстояние между ручками 550 мм</w:t>
            </w:r>
          </w:p>
          <w:p w14:paraId="071D6BE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Каркас выполнен из профильной трубы сечением 30*30 мм</w:t>
            </w:r>
          </w:p>
          <w:p w14:paraId="0EC124C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Ручки из круглой трубы диаметром 25 мм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2ACD86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BF7001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476A8F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A430DF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ABA9D9D" w14:textId="50715E17"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Корзина для мячей и инвентаря металлическая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43D494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Корзина для мячей и инвентаря металлическая представляет собой цельносварную металлическую конструкцию, стенки изготовлены из профильной трубы сечением 25*25 мм и металлической сетки толщиной 4 мм </w:t>
            </w:r>
          </w:p>
          <w:p w14:paraId="3E31204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ячейки 50*50 мм. Тележка предназначена для хранения мячей и различного спортивного инвентаря. Для удобства перемещения снабжена колесами.</w:t>
            </w:r>
          </w:p>
          <w:p w14:paraId="7DB11F4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 1150х520х430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F0B04C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4C2E92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738463DC"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73C45D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12ABA24" w14:textId="283370D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Шведская стенка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F33CA6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Стенка шведская, гимнастическая.</w:t>
            </w:r>
          </w:p>
          <w:p w14:paraId="20E8844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боковин 140 мм</w:t>
            </w:r>
          </w:p>
          <w:p w14:paraId="132817E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боковин 40 мм</w:t>
            </w:r>
          </w:p>
          <w:p w14:paraId="0429A68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Боковины выполнены  из массива сосны.</w:t>
            </w:r>
          </w:p>
          <w:p w14:paraId="4CE73A7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Перекладины диаметром 40 мм выполнены из массива бука. Количество перекладин 11 штук</w:t>
            </w:r>
          </w:p>
          <w:p w14:paraId="5DBA35B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Расстояние между перекладинами по центрам 240 мм </w:t>
            </w:r>
          </w:p>
          <w:p w14:paraId="4BAB11C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Общие размеры шведской стенки </w:t>
            </w:r>
          </w:p>
          <w:p w14:paraId="7CD5115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2850 мм </w:t>
            </w:r>
          </w:p>
          <w:p w14:paraId="150857C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800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C1D620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E47CCB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w:t>
            </w:r>
          </w:p>
        </w:tc>
      </w:tr>
      <w:tr w:rsidR="00B043B4" w:rsidRPr="00B043B4" w14:paraId="3767FDD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8F7ECA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33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3D14521" w14:textId="587CFC2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Скамья гимнастическая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E55C45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Скамья гимнастическая на трех металлических ножках.</w:t>
            </w:r>
            <w:r w:rsidRPr="00B043B4">
              <w:rPr>
                <w:rFonts w:ascii="Times New Roman" w:hAnsi="Times New Roman" w:cs="Times New Roman"/>
                <w:snapToGrid w:val="0"/>
                <w:color w:val="auto"/>
                <w:sz w:val="20"/>
                <w:szCs w:val="20"/>
              </w:rPr>
              <w:br/>
              <w:t xml:space="preserve">Сидение – деревянный клееный щит толщиной 40 мм </w:t>
            </w:r>
          </w:p>
          <w:p w14:paraId="0B598CF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скамейки 250 мм</w:t>
            </w:r>
          </w:p>
          <w:p w14:paraId="0582311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скамейки 3000 мм</w:t>
            </w:r>
          </w:p>
          <w:p w14:paraId="6EA1B96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Снизу царга шириной 100 мм.</w:t>
            </w:r>
          </w:p>
          <w:p w14:paraId="4D53CA1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Ножки выполнены из профильной трубы 25*25 мм </w:t>
            </w:r>
          </w:p>
          <w:p w14:paraId="227D9ED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Общий размер скамейки: 3000х250х300(h)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844667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31AD4F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w:t>
            </w:r>
          </w:p>
        </w:tc>
      </w:tr>
      <w:tr w:rsidR="00B043B4" w:rsidRPr="00B043B4" w14:paraId="16B5A2E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B82D8B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0E7EED3" w14:textId="4DE2AE1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Стеллаж для инвентаря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CC1C04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Универсальный стеллаж с 6 полками открытого типа для хранения спортивного инвентаря.</w:t>
            </w:r>
            <w:r w:rsidRPr="00B043B4">
              <w:rPr>
                <w:rFonts w:ascii="Times New Roman" w:hAnsi="Times New Roman" w:cs="Times New Roman"/>
                <w:snapToGrid w:val="0"/>
                <w:color w:val="auto"/>
                <w:sz w:val="20"/>
                <w:szCs w:val="20"/>
              </w:rPr>
              <w:br/>
              <w:t xml:space="preserve">Сборно-разборная конструкция. Изготавливается из листового металла с усилением по середине, и профильных труб. Максимальная распределенная нагрузка на одну полку 70 кг. </w:t>
            </w:r>
          </w:p>
          <w:p w14:paraId="1FF9993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1900х1250х350 мм Высота х Ширина х Глубина</w:t>
            </w:r>
            <w:r w:rsidRPr="00B043B4">
              <w:rPr>
                <w:rFonts w:ascii="Times New Roman" w:hAnsi="Times New Roman" w:cs="Times New Roman"/>
                <w:snapToGrid w:val="0"/>
                <w:color w:val="auto"/>
                <w:sz w:val="20"/>
                <w:szCs w:val="20"/>
              </w:rPr>
              <w:br/>
              <w:t>Покраска высокотехнологичным порошковым покрытием цвет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5789D4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F3606F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3A0E33E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137066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6FC934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Щит баскетбольный игровой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2A9DA2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Щит баскетбольный игровой Размеры: 1050х1800 мм</w:t>
            </w:r>
            <w:r w:rsidRPr="00B043B4">
              <w:rPr>
                <w:rFonts w:ascii="Times New Roman" w:hAnsi="Times New Roman" w:cs="Times New Roman"/>
                <w:snapToGrid w:val="0"/>
                <w:color w:val="auto"/>
                <w:sz w:val="20"/>
                <w:szCs w:val="20"/>
              </w:rPr>
              <w:br/>
              <w:t>Небьющийся монолитный поликарбонат толщиной 10 мм с защитой от ультрафиолета, стальная основа выполнена из прямоугольного профиля сечением 50х25 мм.</w:t>
            </w:r>
          </w:p>
          <w:p w14:paraId="2924386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Кольцо баскетбольное № 7 амортизационное </w:t>
            </w:r>
            <w:r w:rsidRPr="00B043B4">
              <w:rPr>
                <w:rFonts w:ascii="Times New Roman" w:hAnsi="Times New Roman" w:cs="Times New Roman"/>
                <w:snapToGrid w:val="0"/>
                <w:color w:val="auto"/>
                <w:sz w:val="20"/>
                <w:szCs w:val="20"/>
              </w:rPr>
              <w:br/>
              <w:t>Выполнено из металлического прутка диаметром 18 мм и основы – из металлических пластин толщиной 4 мм, имеет запорную систему, выполненную из 1-ой высокопрочной пружины и срабатывающую при статической нагрузке в 100 кг. Окрашено методом порошкового напыления. Трубчатая система крепления сетки в 12 местах.</w:t>
            </w:r>
            <w:r w:rsidRPr="00B043B4">
              <w:rPr>
                <w:rFonts w:ascii="Times New Roman" w:hAnsi="Times New Roman" w:cs="Times New Roman"/>
                <w:snapToGrid w:val="0"/>
                <w:color w:val="auto"/>
                <w:sz w:val="20"/>
                <w:szCs w:val="20"/>
              </w:rPr>
              <w:br/>
              <w:t>Диаметр кольца 450 мм.</w:t>
            </w:r>
          </w:p>
          <w:p w14:paraId="6D94C6D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Сетка баскетбольная толщиной нити 5 мм,</w:t>
            </w:r>
          </w:p>
          <w:p w14:paraId="7F9E31B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сетки триколор.</w:t>
            </w:r>
            <w:r w:rsidRPr="00B043B4">
              <w:rPr>
                <w:rFonts w:ascii="Times New Roman" w:hAnsi="Times New Roman" w:cs="Times New Roman"/>
                <w:snapToGrid w:val="0"/>
                <w:color w:val="auto"/>
                <w:sz w:val="20"/>
                <w:szCs w:val="20"/>
              </w:rPr>
              <w:br/>
              <w:t>Ячейка: 50х50 мм.</w:t>
            </w:r>
            <w:r w:rsidRPr="00B043B4">
              <w:rPr>
                <w:rFonts w:ascii="Times New Roman" w:hAnsi="Times New Roman" w:cs="Times New Roman"/>
                <w:snapToGrid w:val="0"/>
                <w:color w:val="auto"/>
                <w:sz w:val="20"/>
                <w:szCs w:val="20"/>
              </w:rPr>
              <w:br/>
              <w:t>Внутренний диаметр: 450 мм.</w:t>
            </w:r>
            <w:r w:rsidRPr="00B043B4">
              <w:rPr>
                <w:rFonts w:ascii="Times New Roman" w:hAnsi="Times New Roman" w:cs="Times New Roman"/>
                <w:snapToGrid w:val="0"/>
                <w:color w:val="auto"/>
                <w:sz w:val="20"/>
                <w:szCs w:val="20"/>
              </w:rPr>
              <w:br/>
              <w:t>12 петель для крепления.</w:t>
            </w:r>
            <w:r w:rsidRPr="00B043B4">
              <w:rPr>
                <w:rFonts w:ascii="Times New Roman" w:hAnsi="Times New Roman" w:cs="Times New Roman"/>
                <w:snapToGrid w:val="0"/>
                <w:color w:val="auto"/>
                <w:sz w:val="20"/>
                <w:szCs w:val="20"/>
              </w:rPr>
              <w:br/>
              <w:t>Цвет: бело-синий-красный.</w:t>
            </w:r>
            <w:r w:rsidRPr="00B043B4">
              <w:rPr>
                <w:rFonts w:ascii="Times New Roman" w:hAnsi="Times New Roman" w:cs="Times New Roman"/>
                <w:snapToGrid w:val="0"/>
                <w:color w:val="auto"/>
                <w:sz w:val="20"/>
                <w:szCs w:val="20"/>
              </w:rPr>
              <w:br/>
              <w:t>Защита ПРОФЕССИОНАЛЬНАЯ для щита баскетбольного игрового, материал EVA.</w:t>
            </w:r>
            <w:r w:rsidRPr="00B043B4">
              <w:rPr>
                <w:rFonts w:ascii="Times New Roman" w:hAnsi="Times New Roman" w:cs="Times New Roman"/>
                <w:snapToGrid w:val="0"/>
                <w:color w:val="auto"/>
                <w:sz w:val="20"/>
                <w:szCs w:val="20"/>
              </w:rPr>
              <w:br/>
              <w:t>П-образный профиль шириной 104 мм и высотой 78 мм.</w:t>
            </w:r>
            <w:r w:rsidRPr="00B043B4">
              <w:rPr>
                <w:rFonts w:ascii="Times New Roman" w:hAnsi="Times New Roman" w:cs="Times New Roman"/>
                <w:snapToGrid w:val="0"/>
                <w:color w:val="auto"/>
                <w:sz w:val="20"/>
                <w:szCs w:val="20"/>
              </w:rPr>
              <w:br/>
              <w:t>Защита покрывает боковую часть на высоту 450 мм от нижнего края щита</w:t>
            </w:r>
          </w:p>
          <w:p w14:paraId="72E688C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11B37C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C36B6C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5799ADBB"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DE9EF5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28F04C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Щит баскетбольный тренировочный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3B797B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Щит баскетбольный тренировочный</w:t>
            </w:r>
          </w:p>
          <w:p w14:paraId="15443B9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Размеры: 800мм х1200 мм</w:t>
            </w:r>
            <w:r w:rsidRPr="00B043B4">
              <w:rPr>
                <w:rFonts w:ascii="Times New Roman" w:hAnsi="Times New Roman" w:cs="Times New Roman"/>
                <w:snapToGrid w:val="0"/>
                <w:color w:val="auto"/>
                <w:sz w:val="20"/>
                <w:szCs w:val="20"/>
              </w:rPr>
              <w:br/>
              <w:t>Небьющийся монолитный поликарбонат толщиной 10 мм с защитой от ультрафиолета, стальная основа выполнена из прямоугольного профиля сечением 50х25 мм.</w:t>
            </w:r>
          </w:p>
          <w:p w14:paraId="75B00B1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Кольцо баскетбольное № 7 </w:t>
            </w:r>
            <w:r w:rsidRPr="00B043B4">
              <w:rPr>
                <w:rFonts w:ascii="Times New Roman" w:hAnsi="Times New Roman" w:cs="Times New Roman"/>
                <w:snapToGrid w:val="0"/>
                <w:color w:val="auto"/>
                <w:sz w:val="20"/>
                <w:szCs w:val="20"/>
              </w:rPr>
              <w:br/>
              <w:t>Выполнено из металлического прутка диаметром 18 мм и основы – из металлических пластин толщиной 4 мм</w:t>
            </w:r>
          </w:p>
          <w:p w14:paraId="7DA56FE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Окрашено методом порошкового напыления. Трубчатая система крепления сетки в 12 местах.</w:t>
            </w:r>
            <w:r w:rsidRPr="00B043B4">
              <w:rPr>
                <w:rFonts w:ascii="Times New Roman" w:hAnsi="Times New Roman" w:cs="Times New Roman"/>
                <w:snapToGrid w:val="0"/>
                <w:color w:val="auto"/>
                <w:sz w:val="20"/>
                <w:szCs w:val="20"/>
              </w:rPr>
              <w:br/>
              <w:t>Диаметр кольца 450 мм.</w:t>
            </w:r>
          </w:p>
          <w:p w14:paraId="4EC1E95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Сетка баскетбольная толщиной нити  5 мм,</w:t>
            </w:r>
          </w:p>
          <w:p w14:paraId="0022CB3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Цвет сетки триколор.</w:t>
            </w:r>
            <w:r w:rsidRPr="00B043B4">
              <w:rPr>
                <w:rFonts w:ascii="Times New Roman" w:hAnsi="Times New Roman" w:cs="Times New Roman"/>
                <w:snapToGrid w:val="0"/>
                <w:color w:val="auto"/>
                <w:sz w:val="20"/>
                <w:szCs w:val="20"/>
              </w:rPr>
              <w:br/>
              <w:t>Ячейка: 50х50 мм.</w:t>
            </w:r>
            <w:r w:rsidRPr="00B043B4">
              <w:rPr>
                <w:rFonts w:ascii="Times New Roman" w:hAnsi="Times New Roman" w:cs="Times New Roman"/>
                <w:snapToGrid w:val="0"/>
                <w:color w:val="auto"/>
                <w:sz w:val="20"/>
                <w:szCs w:val="20"/>
              </w:rPr>
              <w:br/>
              <w:t>Внутренний диаметр: 450 мм.</w:t>
            </w:r>
            <w:r w:rsidRPr="00B043B4">
              <w:rPr>
                <w:rFonts w:ascii="Times New Roman" w:hAnsi="Times New Roman" w:cs="Times New Roman"/>
                <w:snapToGrid w:val="0"/>
                <w:color w:val="auto"/>
                <w:sz w:val="20"/>
                <w:szCs w:val="20"/>
              </w:rPr>
              <w:br/>
              <w:t>12 петель для крепления.</w:t>
            </w:r>
            <w:r w:rsidRPr="00B043B4">
              <w:rPr>
                <w:rFonts w:ascii="Times New Roman" w:hAnsi="Times New Roman" w:cs="Times New Roman"/>
                <w:snapToGrid w:val="0"/>
                <w:color w:val="auto"/>
                <w:sz w:val="20"/>
                <w:szCs w:val="20"/>
              </w:rPr>
              <w:br/>
              <w:t>Цвет: бело-синий-красный.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1DBA1F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1E0C95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w:t>
            </w:r>
          </w:p>
        </w:tc>
      </w:tr>
      <w:tr w:rsidR="00B043B4" w:rsidRPr="00B043B4" w14:paraId="41DE73F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DAABA9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3E10334" w14:textId="0C3DE2E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Ферма для баскетбольного щита игрового</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A44B21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Ферма для баскетбольного щита, вынос 1800 мм.</w:t>
            </w:r>
            <w:r w:rsidRPr="00B043B4">
              <w:rPr>
                <w:rFonts w:ascii="Times New Roman" w:hAnsi="Times New Roman" w:cs="Times New Roman"/>
                <w:snapToGrid w:val="0"/>
                <w:color w:val="auto"/>
                <w:sz w:val="20"/>
                <w:szCs w:val="20"/>
              </w:rPr>
              <w:br/>
              <w:t>Ферма обеспечивает крепление игрового щита, размером 1050х1800 мм к несущим конструкциям спортзала с выносом от стены.</w:t>
            </w:r>
            <w:r w:rsidRPr="00B043B4">
              <w:rPr>
                <w:rFonts w:ascii="Times New Roman" w:hAnsi="Times New Roman" w:cs="Times New Roman"/>
                <w:snapToGrid w:val="0"/>
                <w:color w:val="auto"/>
                <w:sz w:val="20"/>
                <w:szCs w:val="20"/>
              </w:rPr>
              <w:br/>
              <w:t>Основная балка профиль размерами 120х80 мм обеспечивает надежный упор и несет основную нагрузку, передаваемую от кольца.</w:t>
            </w:r>
            <w:r w:rsidRPr="00B043B4">
              <w:rPr>
                <w:rFonts w:ascii="Times New Roman" w:hAnsi="Times New Roman" w:cs="Times New Roman"/>
                <w:snapToGrid w:val="0"/>
                <w:color w:val="auto"/>
                <w:sz w:val="20"/>
                <w:szCs w:val="20"/>
              </w:rPr>
              <w:br/>
              <w:t>Порошковая окраска. Пластина крепления к стене размерами 310х310 мм, толщина 5 мм.</w:t>
            </w:r>
            <w:r w:rsidRPr="00B043B4">
              <w:rPr>
                <w:rFonts w:ascii="Times New Roman" w:hAnsi="Times New Roman" w:cs="Times New Roman"/>
                <w:snapToGrid w:val="0"/>
                <w:color w:val="auto"/>
                <w:sz w:val="20"/>
                <w:szCs w:val="20"/>
              </w:rPr>
              <w:br/>
              <w:t>Растяжки выполнены из толстостенных труб диаметром 32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86FF74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A6EA5E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1A4C953C"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E13B2A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D826892" w14:textId="3D3782E0"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Ферма для баскетбольного щита тренировочного</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EF2914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Ферма обеспечивает крепление тренировочного щита, размером 800х1200 мм, к несущим конструкциям спортзала с выносом от стены 500 мм.</w:t>
            </w:r>
            <w:r w:rsidRPr="00B043B4">
              <w:rPr>
                <w:rFonts w:ascii="Times New Roman" w:hAnsi="Times New Roman" w:cs="Times New Roman"/>
                <w:snapToGrid w:val="0"/>
                <w:color w:val="auto"/>
                <w:sz w:val="20"/>
                <w:szCs w:val="20"/>
              </w:rPr>
              <w:br/>
              <w:t>Основная балка сечением 120х80 мм обеспечивает надежный упор и несет основную нагрузку, передаваемую от кольца.</w:t>
            </w:r>
            <w:r w:rsidRPr="00B043B4">
              <w:rPr>
                <w:rFonts w:ascii="Times New Roman" w:hAnsi="Times New Roman" w:cs="Times New Roman"/>
                <w:snapToGrid w:val="0"/>
                <w:color w:val="auto"/>
                <w:sz w:val="20"/>
                <w:szCs w:val="20"/>
              </w:rPr>
              <w:br/>
              <w:t>Порошковая окраска. Пластина крепления к стене размерами 300х300х5 мм, толщина 5 мм.</w:t>
            </w:r>
            <w:r w:rsidRPr="00B043B4">
              <w:rPr>
                <w:rFonts w:ascii="Times New Roman" w:hAnsi="Times New Roman" w:cs="Times New Roman"/>
                <w:snapToGrid w:val="0"/>
                <w:color w:val="auto"/>
                <w:sz w:val="20"/>
                <w:szCs w:val="20"/>
              </w:rPr>
              <w:br/>
              <w:t>Растяжки выполнены из толстостенных труб диаметром 32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ABBC19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FFE4FE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w:t>
            </w:r>
          </w:p>
        </w:tc>
      </w:tr>
      <w:tr w:rsidR="00B043B4" w:rsidRPr="00B043B4" w14:paraId="7A272A2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705CE6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4CB1FD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Стойки волейбольные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F90D18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Стойки изготовлены из алюминиевого профиля овального сечения размерами 100х120 мм;</w:t>
            </w:r>
          </w:p>
          <w:p w14:paraId="71C2BC6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усиленная конструкция основного профиля стоек;</w:t>
            </w:r>
          </w:p>
          <w:p w14:paraId="56C364A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механизм натяжения сетки позволяет регулировать высоту от 0 до 2,5 м;</w:t>
            </w:r>
          </w:p>
          <w:p w14:paraId="20F970C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Механизм натяжения сетки скрыт в профиле стойки.</w:t>
            </w:r>
          </w:p>
          <w:p w14:paraId="1C6748E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Конструкция стоек предусматривает максимальную безопасность для игроков;</w:t>
            </w:r>
          </w:p>
          <w:p w14:paraId="4165510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закладные стаканы высотой 350 мм. с крышками в комплекте</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6E2B52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24CDF8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192C6F3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B88452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5D0B05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Стойки волейбольные передвижные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2090F8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Стойки волейбольные передвижные</w:t>
            </w:r>
          </w:p>
          <w:p w14:paraId="60A4C04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Внешний механизм натяжения сетки.</w:t>
            </w:r>
          </w:p>
          <w:p w14:paraId="2B71136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стоек: металлическая труба диаметром 76 мм  </w:t>
            </w:r>
          </w:p>
          <w:p w14:paraId="2C010A7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Стойка снабжена колесами для перемещения</w:t>
            </w:r>
          </w:p>
          <w:p w14:paraId="3EFB40B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Для большей устойчивости оснащены противовесами</w:t>
            </w:r>
          </w:p>
          <w:p w14:paraId="47EF4D6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Регулируемая высота натяжения сетки с максимальной высотой от уровня пола 2550 мм</w:t>
            </w:r>
          </w:p>
          <w:p w14:paraId="427951D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Масса одной стойки с противовесом - 57 кг</w:t>
            </w:r>
          </w:p>
          <w:p w14:paraId="434594C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 входят 2 стойки</w:t>
            </w:r>
          </w:p>
          <w:p w14:paraId="5F6855F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4 закладные пластины для фиксации стоек выполнены из металла толщиной 4 мм </w:t>
            </w:r>
          </w:p>
          <w:p w14:paraId="40B6411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 закладных пластин:</w:t>
            </w:r>
          </w:p>
          <w:p w14:paraId="2AEAF15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120 мм</w:t>
            </w:r>
          </w:p>
          <w:p w14:paraId="123920A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120 мм</w:t>
            </w:r>
          </w:p>
          <w:p w14:paraId="34A640D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5 мм</w:t>
            </w:r>
          </w:p>
          <w:p w14:paraId="69117AD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В середине закладной пластины имеется резьба для фиксации стоек в спортивном зале.</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EA1D5E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19701C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12769129"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8B23EE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9233D2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Протектор для волейбольных стоек</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7EDE99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Протектор предназначен для покрытия и защиты волейбольных стоек сечением 120*80 мм, с целью безопасного проведения занятий и соревнований</w:t>
            </w:r>
          </w:p>
          <w:p w14:paraId="2D28342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Размеры:</w:t>
            </w:r>
          </w:p>
          <w:p w14:paraId="7A66A41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2000мм</w:t>
            </w:r>
          </w:p>
          <w:p w14:paraId="4EB32A2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(в развертке): 550мм</w:t>
            </w:r>
          </w:p>
          <w:p w14:paraId="4A65F65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20мм</w:t>
            </w:r>
          </w:p>
          <w:p w14:paraId="44A9047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комплекте два протектора</w:t>
            </w:r>
          </w:p>
          <w:p w14:paraId="231DD37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Внешний материал протектора тент синего цвета</w:t>
            </w:r>
          </w:p>
          <w:p w14:paraId="4A45CAC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поролон плотностью 22кг/м3</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28112A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CB4784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48700C6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9AB9E2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7DFD46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Протектор для волейбольных стоек</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0E3514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Протектор предназначен для покрытия и защиты волейбольных стоек диаметром  76  мм, с целью безопасного проведения занятий и соревнований</w:t>
            </w:r>
          </w:p>
          <w:p w14:paraId="0BB1C19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Размеры:</w:t>
            </w:r>
          </w:p>
          <w:p w14:paraId="3D5BE16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2000мм</w:t>
            </w:r>
          </w:p>
          <w:p w14:paraId="08E2B3F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(в развертке): 400 мм</w:t>
            </w:r>
          </w:p>
          <w:p w14:paraId="7C1FB1A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20мм</w:t>
            </w:r>
          </w:p>
          <w:p w14:paraId="66EF04B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комплекте два протектора</w:t>
            </w:r>
          </w:p>
          <w:p w14:paraId="7A95EC5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Внешний материал протектора тент синего цвета</w:t>
            </w:r>
          </w:p>
          <w:p w14:paraId="64981D4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поролон плотностью 22кг/м3</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AA8AAE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3B02B0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26E7A80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D98A94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39E3583" w14:textId="15A4B0F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Ворота мини-футбольные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777880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Ворота алюминиевые свободностоящие в порошковой окраске </w:t>
            </w:r>
          </w:p>
          <w:p w14:paraId="6FAB540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Глубина ворот 1000 мм, Конструкция ворот сборно-разборная, складывающиеся боковые дуги.</w:t>
            </w:r>
          </w:p>
          <w:p w14:paraId="1AC393A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 входят:</w:t>
            </w:r>
          </w:p>
          <w:p w14:paraId="5C04DC2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стойки и перекладина рамы ворот из алюминиевого профиля квадратного сечения размерами 80х80 мм;</w:t>
            </w:r>
          </w:p>
          <w:p w14:paraId="417F175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 держателей сетки 50 штук из ПВХ;</w:t>
            </w:r>
          </w:p>
          <w:p w14:paraId="43AE530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усиленные угловые соединения - 2 шт.;</w:t>
            </w:r>
          </w:p>
          <w:p w14:paraId="11B3C36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стальные боковые дуги диаметром 42 мм.;</w:t>
            </w:r>
          </w:p>
          <w:p w14:paraId="385D19E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заглушки для алюминиевых стоек;</w:t>
            </w:r>
          </w:p>
          <w:p w14:paraId="66B826B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инструменты для сборки;</w:t>
            </w:r>
          </w:p>
          <w:p w14:paraId="41B2D66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шнур для крепления сетки к основанию ворот.</w:t>
            </w:r>
          </w:p>
          <w:p w14:paraId="04D7508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защитного покрытия:</w:t>
            </w:r>
            <w:r w:rsidRPr="00B043B4">
              <w:rPr>
                <w:rFonts w:ascii="Times New Roman" w:hAnsi="Times New Roman" w:cs="Times New Roman"/>
                <w:snapToGrid w:val="0"/>
                <w:color w:val="auto"/>
                <w:sz w:val="20"/>
                <w:szCs w:val="20"/>
              </w:rPr>
              <w:br/>
              <w:t>порошковая окраска основного профиля ворот в белый цвет (RAL 9016). Стальные элементы покрыты цинкосодержащим грунтом и окрашены порошковой краской в белый цвет (RAL 9016).</w:t>
            </w:r>
          </w:p>
          <w:p w14:paraId="53385C1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 универсальных кронштейнов для установки свободностоящих ворот в залах и на площадках с твердым покрытием (анкерная система крепления)</w:t>
            </w:r>
          </w:p>
          <w:p w14:paraId="34311E5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 ворот:</w:t>
            </w:r>
          </w:p>
          <w:p w14:paraId="5B66D15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Длина 3160 мм</w:t>
            </w:r>
          </w:p>
          <w:p w14:paraId="1279E49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2080 мм</w:t>
            </w:r>
          </w:p>
          <w:p w14:paraId="6943B44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Глубина 1000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568A4F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A8DA45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0434BC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025F46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1BB8818" w14:textId="6A264C5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Стойки бадминтонные мобильные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260F02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Стойки бадминтонные мобильные, на колесах, на каждой стойке имеется встроенный противовес 30 кг. Подходит для массового использования как в помещении, так и на улице.</w:t>
            </w:r>
          </w:p>
          <w:p w14:paraId="0BE94C6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стойки: 155 см.</w:t>
            </w:r>
          </w:p>
          <w:p w14:paraId="1023DAD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одной стойки 35 кг.</w:t>
            </w:r>
          </w:p>
          <w:p w14:paraId="4A8E328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Стандартный цвет: серый</w:t>
            </w:r>
          </w:p>
          <w:p w14:paraId="4C35647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Основание: 51 х 60 см. (ШхГ)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75D34D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DC16B6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19E4F36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0BFE67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9529F37" w14:textId="5A4BD0E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Пьедестал для награждения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1B2EF6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Пьедестал для индивидуального награждения призеров и победителей соревнований. Наградной подиум состоит из трех разных по высоте отдельно стоящих тумб. Вместимость каждой ступени фанерного пьедестала рассчитана на 1 взрослого человека или до 2 детей. Каждая ступень данного наградного подиума имеет грузоподъемность до 100 кг. </w:t>
            </w:r>
          </w:p>
          <w:p w14:paraId="4897F86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Каркас наградного подиума выполнен из металлического профиля  сечением 20*20 мм и ламинированной фанеры, толщиной 12 мм. </w:t>
            </w:r>
          </w:p>
          <w:p w14:paraId="092125B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Настил пьедестала - ковролин, толщиной 3 мм. </w:t>
            </w:r>
          </w:p>
          <w:p w14:paraId="57AFD07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 лицевой стороне пьедестала нанесены цифры и герб РФ</w:t>
            </w:r>
          </w:p>
          <w:p w14:paraId="0EDD44E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w:t>
            </w:r>
          </w:p>
          <w:p w14:paraId="59A99D1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1 место - 530х560х500 мм,</w:t>
            </w:r>
            <w:r w:rsidRPr="00B043B4">
              <w:rPr>
                <w:rFonts w:ascii="Times New Roman" w:hAnsi="Times New Roman" w:cs="Times New Roman"/>
                <w:snapToGrid w:val="0"/>
                <w:color w:val="auto"/>
                <w:sz w:val="20"/>
                <w:szCs w:val="20"/>
              </w:rPr>
              <w:br/>
              <w:t>2 место - 530х560х420 мм,</w:t>
            </w:r>
          </w:p>
          <w:p w14:paraId="5AFD9F7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3 место - 530х560х300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EDBF6C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796A92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207B6A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F595D0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25397E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Защитная сетка на окна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BF6A31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Заградительная сетка применима в спортзалах, на стадионах, игровых площадках, тренировочных и соревновательных трассах. Она оберегает спортсменов и зрителей от травм.</w:t>
            </w:r>
          </w:p>
          <w:p w14:paraId="3FDCDD4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Полотно из высокопрочных нитей толщиной не менее 4 мм не подвержено разрушению от погодных воздействий.</w:t>
            </w:r>
          </w:p>
          <w:p w14:paraId="172231A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ячейки сетки: 40*40 мм</w:t>
            </w:r>
          </w:p>
          <w:p w14:paraId="15D6CDD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сетки: белый</w:t>
            </w:r>
          </w:p>
          <w:p w14:paraId="6CA3C7E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Сетка заградительная в количестве одна штука с габаритами:</w:t>
            </w:r>
          </w:p>
          <w:p w14:paraId="623A0E5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Длинна сетки – 28 метров</w:t>
            </w:r>
          </w:p>
          <w:p w14:paraId="684401E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сетки – 7 метров</w:t>
            </w:r>
          </w:p>
          <w:p w14:paraId="1409076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Сетка заградительная в количестве одна штука с габаритами:</w:t>
            </w:r>
          </w:p>
          <w:p w14:paraId="396CEAA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Длинна сетки – 28 метров</w:t>
            </w:r>
          </w:p>
          <w:p w14:paraId="22720CE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сетки – 2 метров</w:t>
            </w:r>
          </w:p>
          <w:p w14:paraId="0C65379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комплекте поставки идет металлический трос толщиной 3 мм - 140 метров</w:t>
            </w:r>
          </w:p>
          <w:p w14:paraId="221318A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Талреп м8 – 8 штук</w:t>
            </w:r>
          </w:p>
          <w:p w14:paraId="51A6060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Карабин пожарный м4 – 650 штук</w:t>
            </w:r>
          </w:p>
          <w:p w14:paraId="694307D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Сетка заградительная – 252 м2</w:t>
            </w:r>
          </w:p>
          <w:p w14:paraId="4B90011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E86CE9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4B0144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24C19119"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CF6CEA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47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361C58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Защитная потолочная сетка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8E40AE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Заградительная сетка применима в спортзалах, на стадионах, игровых площадках, тренировочных и соревновательных трассах. Она оберегает спортсменов и зрителей от травм.</w:t>
            </w:r>
          </w:p>
          <w:p w14:paraId="0F82727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Полотно из высокопрочных нитей толщиной не менее 4 мм не подвержено разрушению от погодных воздействий.</w:t>
            </w:r>
          </w:p>
          <w:p w14:paraId="1A6D39F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ячейки сетки: 100*100 мм</w:t>
            </w:r>
          </w:p>
          <w:p w14:paraId="6B545A5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сетки: белый</w:t>
            </w:r>
          </w:p>
          <w:p w14:paraId="1E1AB79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Длинна и ширина сетки по согласованию с заказчиком</w:t>
            </w:r>
          </w:p>
          <w:p w14:paraId="0202CD3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комплекте поставки идет металлический трос толщиной 3 мм - 240 метров</w:t>
            </w:r>
          </w:p>
          <w:p w14:paraId="40868B6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Талреп м8 – 12 штук</w:t>
            </w:r>
          </w:p>
          <w:p w14:paraId="049E7D2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Карабин пожарный м4 – 1250 штук</w:t>
            </w:r>
          </w:p>
          <w:p w14:paraId="4F35363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Сетка заградительная общая площадь – 600 м2</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76E848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5DFC62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48CEC7F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0E8382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7BE583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Ковер для самбо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C4A934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Ковер представляет собой комплект, состоящий из мягкого настила (химически сшитый из пенополиэтиленовых матов) и покрытия с разметкой по правилам проведения соревнований по самбо.</w:t>
            </w:r>
          </w:p>
          <w:p w14:paraId="140153E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Борцовский ковер состоит из покрытия и матов, расположенных под ним.</w:t>
            </w:r>
          </w:p>
          <w:p w14:paraId="11FC8C7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Характеристики покрытия борцовского ковра:</w:t>
            </w:r>
          </w:p>
          <w:p w14:paraId="20A5E9B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Размер покрытия 11 х 11 м. </w:t>
            </w:r>
          </w:p>
          <w:p w14:paraId="18037FE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Цвета покрытия в соответствии с стандартом федерации самбо. Желто-Синий. </w:t>
            </w:r>
          </w:p>
          <w:p w14:paraId="594D73E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По согласованию с  заказчиком  на покрышке наносится надписи и логотип.  </w:t>
            </w:r>
          </w:p>
          <w:p w14:paraId="0B64B30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Покрытие борцовского ковра сделано из ткани ПВХ, имеет Сертификат соответствия и сертификат пожарной безопасности.</w:t>
            </w:r>
          </w:p>
          <w:p w14:paraId="3135A17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Плотность ткани борцовского ковра составляет 650 гр/м2.</w:t>
            </w:r>
          </w:p>
          <w:p w14:paraId="717F038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Покрытие борцовского ковра изготовлено с помощью термосварки. Ширина шва 3 см.</w:t>
            </w:r>
          </w:p>
          <w:p w14:paraId="30B6401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Для разметки покрытия борцовского ковра не используется краска.</w:t>
            </w:r>
          </w:p>
          <w:p w14:paraId="5AC545C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 всему периметру борцовского покрытия прошита липучка с зацепом «петля» ширина 5 см.</w:t>
            </w:r>
          </w:p>
          <w:p w14:paraId="5D12256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Маты борцовского ковра имеют толщину 40 мм</w:t>
            </w:r>
          </w:p>
          <w:p w14:paraId="1C31B8E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 состоит из комбинации пенополиэтилена химически сшитого плотностью 180 кг/м3</w:t>
            </w:r>
          </w:p>
          <w:p w14:paraId="3A8F89F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Периметральные маты ковра проклеены липучкой с зацепом «крючок».</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FAD12A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DB1CB3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44CF001C"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FD927C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8D855E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Канат для кроссфита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E64AA3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Канат тренировочный для кроссфит.</w:t>
            </w:r>
          </w:p>
          <w:p w14:paraId="26E26F9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каната: полипропилен</w:t>
            </w:r>
          </w:p>
          <w:p w14:paraId="57DF166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ручки винил</w:t>
            </w:r>
            <w:r w:rsidRPr="00B043B4">
              <w:rPr>
                <w:rFonts w:ascii="Times New Roman" w:hAnsi="Times New Roman" w:cs="Times New Roman"/>
                <w:snapToGrid w:val="0"/>
                <w:color w:val="auto"/>
                <w:sz w:val="20"/>
                <w:szCs w:val="20"/>
              </w:rPr>
              <w:br/>
              <w:t>Длина: 15м</w:t>
            </w:r>
            <w:r w:rsidRPr="00B043B4">
              <w:rPr>
                <w:rFonts w:ascii="Times New Roman" w:hAnsi="Times New Roman" w:cs="Times New Roman"/>
                <w:snapToGrid w:val="0"/>
                <w:color w:val="auto"/>
                <w:sz w:val="20"/>
                <w:szCs w:val="20"/>
              </w:rPr>
              <w:br/>
            </w:r>
            <w:r w:rsidRPr="00B043B4">
              <w:rPr>
                <w:rFonts w:ascii="Times New Roman" w:hAnsi="Times New Roman" w:cs="Times New Roman"/>
                <w:snapToGrid w:val="0"/>
                <w:color w:val="auto"/>
                <w:sz w:val="20"/>
                <w:szCs w:val="20"/>
              </w:rPr>
              <w:lastRenderedPageBreak/>
              <w:t>Диаметр: 38мм</w:t>
            </w:r>
            <w:r w:rsidRPr="00B043B4">
              <w:rPr>
                <w:rFonts w:ascii="Times New Roman" w:hAnsi="Times New Roman" w:cs="Times New Roman"/>
                <w:snapToGrid w:val="0"/>
                <w:color w:val="auto"/>
                <w:sz w:val="20"/>
                <w:szCs w:val="20"/>
              </w:rPr>
              <w:br/>
              <w:t>Цвет: черный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46BF3A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C6FB71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4391A58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444127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284D5A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Резина борцовская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D04C4D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 жгутов спортивных включает в себя:</w:t>
            </w:r>
          </w:p>
          <w:p w14:paraId="4AFFC11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Шнур резиновый нагрузкой 15 кг – 5 штук</w:t>
            </w:r>
          </w:p>
          <w:p w14:paraId="509FABE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5 м </w:t>
            </w:r>
          </w:p>
          <w:p w14:paraId="1891C1B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Диаметр 10 мм </w:t>
            </w:r>
          </w:p>
          <w:p w14:paraId="2AC231D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Шнур резиновый нагрузкой 25 кг – 5 штук</w:t>
            </w:r>
          </w:p>
          <w:p w14:paraId="76FE2E0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5 м </w:t>
            </w:r>
          </w:p>
          <w:p w14:paraId="10390CE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Диаметр 12 мм </w:t>
            </w:r>
          </w:p>
          <w:p w14:paraId="77B1AB1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Шнур резиновый нагрузкой 35 кг – 5 штук</w:t>
            </w:r>
          </w:p>
          <w:p w14:paraId="75FDD77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5 м </w:t>
            </w:r>
          </w:p>
          <w:p w14:paraId="263FD3F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Диаметр 14 мм </w:t>
            </w:r>
          </w:p>
          <w:p w14:paraId="79B3553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Шнур резиновый нагрузкой 45 кг – 5 штук</w:t>
            </w:r>
          </w:p>
          <w:p w14:paraId="6FD8F87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5 м </w:t>
            </w:r>
          </w:p>
          <w:p w14:paraId="71C002C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Диаметр 16 мм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E36A21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0F64A6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304C61B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588819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0E04B42" w14:textId="77777777" w:rsidR="00B043B4" w:rsidRPr="00B043B4" w:rsidRDefault="00B043B4" w:rsidP="00B043B4">
            <w:pPr>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Манекен борцовский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7B3EEC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Манекен борцовский – одноногий</w:t>
            </w:r>
          </w:p>
          <w:p w14:paraId="2CDD27C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Материал; Многослойный, антивандальный ПВХ 950 гр/м.кв </w:t>
            </w:r>
          </w:p>
          <w:p w14:paraId="3B4C006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Наполнение: Синтетическая вата, смесь из измельченного текстильного лоскута и ватина.</w:t>
            </w:r>
          </w:p>
          <w:p w14:paraId="6DB8DDC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Габариты: </w:t>
            </w:r>
          </w:p>
          <w:p w14:paraId="68207A5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120 см </w:t>
            </w:r>
          </w:p>
          <w:p w14:paraId="41019EF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Вес 20 кг </w:t>
            </w:r>
          </w:p>
          <w:p w14:paraId="763D2BC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3C518E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B5A3FB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540CD08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D4CC54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539FA6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Манекен борцовский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C4937B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Манекен борцовский – одноногий</w:t>
            </w:r>
          </w:p>
          <w:p w14:paraId="3FEA19B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Материал; Многослойный, антивандальный ПВХ 950 гр/м.кв </w:t>
            </w:r>
          </w:p>
          <w:p w14:paraId="12E9D6A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Наполнение: Синтетическая вата, смесь из измельченного текстильного лоскута и ватина.</w:t>
            </w:r>
          </w:p>
          <w:p w14:paraId="2FDC959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Габариты: </w:t>
            </w:r>
          </w:p>
          <w:p w14:paraId="3C63A24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140 см </w:t>
            </w:r>
          </w:p>
          <w:p w14:paraId="5555C1F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Вес 29 кг </w:t>
            </w:r>
          </w:p>
          <w:p w14:paraId="55FE9C0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3B3E7E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7D5117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721023B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AA9EA3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38B523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Манекен борцовский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2DEDD9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Манекен борцовский – одноногий</w:t>
            </w:r>
          </w:p>
          <w:p w14:paraId="3AE7546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Материал; Многослойный, антивандальный ПВХ 950 гр/м.кв </w:t>
            </w:r>
          </w:p>
          <w:p w14:paraId="579EB56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Наполнение: Синтетическая вата, смесь из измельченного текстильного лоскута и ватина.</w:t>
            </w:r>
          </w:p>
          <w:p w14:paraId="7EA174F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Габариты: </w:t>
            </w:r>
          </w:p>
          <w:p w14:paraId="1312594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150 см </w:t>
            </w:r>
          </w:p>
          <w:p w14:paraId="41F75EA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 xml:space="preserve">Вес 32 кг </w:t>
            </w:r>
          </w:p>
          <w:p w14:paraId="49F6AAB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700395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EA3EEE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7BD9FBC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03859E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CC8F73B" w14:textId="29999D8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Сетка для мини-футбольных ворот</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4C17F4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Прочная полипропиленовая мини-футбольная сетка с шестигранной ячейкой. </w:t>
            </w:r>
          </w:p>
          <w:p w14:paraId="4E3DAA5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Сетка произведена из полипропилена, толщина нити составляет 5 мм. Подходит для тренировок и соревнований в спортивных клубах и образовательных учреждениях.</w:t>
            </w:r>
          </w:p>
          <w:p w14:paraId="2EBC2DE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3000 мм</w:t>
            </w:r>
          </w:p>
          <w:p w14:paraId="043B065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2000 мм</w:t>
            </w:r>
          </w:p>
          <w:p w14:paraId="676FDDC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Глубина 1000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99BD36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A0A653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1E79A34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49C9A1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CFF6D07" w14:textId="053C668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Мяч футбольный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E06616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Профессиональный мяч для тренировок и игр профессиональных команд и клубов.</w:t>
            </w:r>
            <w:r w:rsidRPr="00B043B4">
              <w:rPr>
                <w:rFonts w:ascii="Times New Roman" w:hAnsi="Times New Roman" w:cs="Times New Roman"/>
                <w:snapToGrid w:val="0"/>
                <w:color w:val="auto"/>
                <w:sz w:val="20"/>
                <w:szCs w:val="20"/>
              </w:rPr>
              <w:br/>
              <w:t>Одобрен FIFA для проведения соревнований высшего уровня - сертификат FIFA Quality PRO.</w:t>
            </w:r>
            <w:r w:rsidRPr="00B043B4">
              <w:rPr>
                <w:rFonts w:ascii="Times New Roman" w:hAnsi="Times New Roman" w:cs="Times New Roman"/>
                <w:snapToGrid w:val="0"/>
                <w:color w:val="auto"/>
                <w:sz w:val="20"/>
                <w:szCs w:val="20"/>
              </w:rPr>
              <w:br/>
              <w:t>Покрышка из глянцевой синтетической кожи (полиуретан) и 4-х подкладочных слоев из синтетической ткани.  </w:t>
            </w:r>
            <w:r w:rsidRPr="00B043B4">
              <w:rPr>
                <w:rFonts w:ascii="Times New Roman" w:hAnsi="Times New Roman" w:cs="Times New Roman"/>
                <w:snapToGrid w:val="0"/>
                <w:color w:val="auto"/>
                <w:sz w:val="20"/>
                <w:szCs w:val="20"/>
              </w:rPr>
              <w:br/>
              <w:t>Размер 5</w:t>
            </w:r>
          </w:p>
          <w:p w14:paraId="25D3D80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Кол-во панелей - 32 штуки </w:t>
            </w:r>
          </w:p>
          <w:p w14:paraId="4B12768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ручная сшивка </w:t>
            </w:r>
          </w:p>
          <w:p w14:paraId="1E5AF76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латексная камера </w:t>
            </w:r>
          </w:p>
          <w:p w14:paraId="22D2381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бутиловый ниппель.</w:t>
            </w:r>
          </w:p>
          <w:p w14:paraId="75BF502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основной: Белый</w:t>
            </w:r>
          </w:p>
          <w:p w14:paraId="4772DB0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Сине-золотистый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C49AD4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18961C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3D3E2EB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B78CDC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5DDF514" w14:textId="628AC0F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Мяч футбольный облегчений №4</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F0FEC3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Специальный облегченный мяч ручной сшивки в линейке Pro Training. Предназначен для детей  от 8 до 10 лет. Вес данного мяча составляет 330 гр. Поверхность мяча выполнена из синтетической кожи (полиуретан) с текстурой Golf surface толщиной 1,0 мм. Мяч имеет 4 подкладочных слоя на нетканой основе (смесь хлопка с полиэстером) и оснащен латексной камерой с бутиловым ниппелем.</w:t>
            </w:r>
            <w:r w:rsidRPr="00B043B4">
              <w:rPr>
                <w:rFonts w:ascii="Times New Roman" w:hAnsi="Times New Roman" w:cs="Times New Roman"/>
                <w:snapToGrid w:val="0"/>
                <w:color w:val="auto"/>
                <w:sz w:val="20"/>
                <w:szCs w:val="20"/>
              </w:rPr>
              <w:br/>
              <w:t xml:space="preserve">Традиционная конструкция мяча из 32 панелей. </w:t>
            </w:r>
          </w:p>
          <w:p w14:paraId="00E6B04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поверхности: Синтетическая кожа (полиуретан) толщиной 1,0 мм</w:t>
            </w:r>
            <w:r w:rsidRPr="00B043B4">
              <w:rPr>
                <w:rFonts w:ascii="Times New Roman" w:hAnsi="Times New Roman" w:cs="Times New Roman"/>
                <w:snapToGrid w:val="0"/>
                <w:color w:val="auto"/>
                <w:sz w:val="20"/>
                <w:szCs w:val="20"/>
              </w:rPr>
              <w:br/>
              <w:t>Материал камеры: Латекс</w:t>
            </w:r>
            <w:r w:rsidRPr="00B043B4">
              <w:rPr>
                <w:rFonts w:ascii="Times New Roman" w:hAnsi="Times New Roman" w:cs="Times New Roman"/>
                <w:snapToGrid w:val="0"/>
                <w:color w:val="auto"/>
                <w:sz w:val="20"/>
                <w:szCs w:val="20"/>
              </w:rPr>
              <w:br/>
              <w:t>Тип соединения панелей: Ручная сшивка</w:t>
            </w:r>
            <w:r w:rsidRPr="00B043B4">
              <w:rPr>
                <w:rFonts w:ascii="Times New Roman" w:hAnsi="Times New Roman" w:cs="Times New Roman"/>
                <w:snapToGrid w:val="0"/>
                <w:color w:val="auto"/>
                <w:sz w:val="20"/>
                <w:szCs w:val="20"/>
              </w:rPr>
              <w:br/>
              <w:t>Количество подкладочных слоев: 4</w:t>
            </w:r>
            <w:r w:rsidRPr="00B043B4">
              <w:rPr>
                <w:rFonts w:ascii="Times New Roman" w:hAnsi="Times New Roman" w:cs="Times New Roman"/>
                <w:snapToGrid w:val="0"/>
                <w:color w:val="auto"/>
                <w:sz w:val="20"/>
                <w:szCs w:val="20"/>
              </w:rPr>
              <w:br/>
              <w:t>Количество панелей: 32</w:t>
            </w:r>
            <w:r w:rsidRPr="00B043B4">
              <w:rPr>
                <w:rFonts w:ascii="Times New Roman" w:hAnsi="Times New Roman" w:cs="Times New Roman"/>
                <w:snapToGrid w:val="0"/>
                <w:color w:val="auto"/>
                <w:sz w:val="20"/>
                <w:szCs w:val="20"/>
              </w:rPr>
              <w:br/>
              <w:t>Размер: 4</w:t>
            </w:r>
            <w:r w:rsidRPr="00B043B4">
              <w:rPr>
                <w:rFonts w:ascii="Times New Roman" w:hAnsi="Times New Roman" w:cs="Times New Roman"/>
                <w:snapToGrid w:val="0"/>
                <w:color w:val="auto"/>
                <w:sz w:val="20"/>
                <w:szCs w:val="20"/>
              </w:rPr>
              <w:br/>
              <w:t>Вес, г:  330</w:t>
            </w:r>
            <w:r w:rsidRPr="00B043B4">
              <w:rPr>
                <w:rFonts w:ascii="Times New Roman" w:hAnsi="Times New Roman" w:cs="Times New Roman"/>
                <w:snapToGrid w:val="0"/>
                <w:color w:val="auto"/>
                <w:sz w:val="20"/>
                <w:szCs w:val="20"/>
              </w:rPr>
              <w:br/>
              <w:t>Длина окружности, см:  66</w:t>
            </w:r>
            <w:r w:rsidRPr="00B043B4">
              <w:rPr>
                <w:rFonts w:ascii="Times New Roman" w:hAnsi="Times New Roman" w:cs="Times New Roman"/>
                <w:snapToGrid w:val="0"/>
                <w:color w:val="auto"/>
                <w:sz w:val="20"/>
                <w:szCs w:val="20"/>
              </w:rPr>
              <w:br/>
              <w:t>Рекомендованное давление: 0.8 бар</w:t>
            </w:r>
            <w:r w:rsidRPr="00B043B4">
              <w:rPr>
                <w:rFonts w:ascii="Times New Roman" w:hAnsi="Times New Roman" w:cs="Times New Roman"/>
                <w:snapToGrid w:val="0"/>
                <w:color w:val="auto"/>
                <w:sz w:val="20"/>
                <w:szCs w:val="20"/>
              </w:rPr>
              <w:br/>
              <w:t>Основной цвет: Белый</w:t>
            </w:r>
            <w:r w:rsidRPr="00B043B4">
              <w:rPr>
                <w:rFonts w:ascii="Times New Roman" w:hAnsi="Times New Roman" w:cs="Times New Roman"/>
                <w:snapToGrid w:val="0"/>
                <w:color w:val="auto"/>
                <w:sz w:val="20"/>
                <w:szCs w:val="20"/>
              </w:rPr>
              <w:br/>
              <w:t>Дополнительный цвет: Красный и Зеленый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D04B47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88CD11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69EB690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59406E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4215E29" w14:textId="001AC205"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Мяч футзальный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F26036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Профессиональный футзальный мяч для игры на жестких и  искусственных покрытиях, в зале и на улице.</w:t>
            </w:r>
            <w:r w:rsidRPr="00B043B4">
              <w:rPr>
                <w:rFonts w:ascii="Times New Roman" w:hAnsi="Times New Roman" w:cs="Times New Roman"/>
                <w:snapToGrid w:val="0"/>
                <w:color w:val="auto"/>
                <w:sz w:val="20"/>
                <w:szCs w:val="20"/>
              </w:rPr>
              <w:br/>
              <w:t>Сертифицирован FIFA для проведения соревнований высшего уровня - сертификат FIFA Quality Pro.</w:t>
            </w:r>
            <w:r w:rsidRPr="00B043B4">
              <w:rPr>
                <w:rFonts w:ascii="Times New Roman" w:hAnsi="Times New Roman" w:cs="Times New Roman"/>
                <w:snapToGrid w:val="0"/>
                <w:color w:val="auto"/>
                <w:sz w:val="20"/>
                <w:szCs w:val="20"/>
              </w:rPr>
              <w:br/>
              <w:t>Стандартный мяч размера 4 (длина окружности 64 см, вес 440 грамм).</w:t>
            </w:r>
            <w:r w:rsidRPr="00B043B4">
              <w:rPr>
                <w:rFonts w:ascii="Times New Roman" w:hAnsi="Times New Roman" w:cs="Times New Roman"/>
                <w:snapToGrid w:val="0"/>
                <w:color w:val="auto"/>
                <w:sz w:val="20"/>
                <w:szCs w:val="20"/>
              </w:rPr>
              <w:br/>
              <w:t xml:space="preserve">Покрышка мяча изготовлена из глянцевой синтетической кожи (полиуретан) с внутренним объемным рисунком и  с 4-мя подкладочными слоями из синтетической ткани. Ручная </w:t>
            </w:r>
            <w:r w:rsidRPr="00B043B4">
              <w:rPr>
                <w:rFonts w:ascii="Times New Roman" w:hAnsi="Times New Roman" w:cs="Times New Roman"/>
                <w:snapToGrid w:val="0"/>
                <w:color w:val="auto"/>
                <w:sz w:val="20"/>
                <w:szCs w:val="20"/>
              </w:rPr>
              <w:lastRenderedPageBreak/>
              <w:t>сшивка, камера из бутила с наполнителем для создания низкого отскока, 32 панел</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05CEB8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7C41F2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076B346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72990F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D279E0B" w14:textId="1D91E2F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Перчатки вратарские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3E70A9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Классический крой Flat Palm. Ладонь выкроена из синтетического латекса Amateur толщиной 3 мм, который обладает базовыми характеристиками цепкости и износостойкости. Внутренняя подкладка изготовлена из специальной пены толщиной 3 мм и добавляет мягкости. Материал внешней стороны перчатки - синтетический латекс толщиной 2 мм, дополненный рельефным рисунком. Все пальцы руки обернуты в дышащую ткань с применением технологии вентилирования Venta Mesh. Технология Promove.</w:t>
            </w:r>
          </w:p>
          <w:p w14:paraId="018F751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Размерный ряд: 4, 5, 6, 7, 8, 9, 10 (точный размер по согласованию с заказчиком)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78AD80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48E6FF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6791EE3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6C6E23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DA05E09" w14:textId="00BC79C5"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Форма футбольная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C44329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Игровая футболка  из мягкой ткани с отличными влагоотводящими свойствами. Модель с прямым кроем и округлой горловиной. Изделие не линяет и не выгорает на солнце, легко стирается, быстро высыхает и сохраняет в процессе носки свой насыщенный цвет. На груди с правой стороны расположен обновленный логотип бренда. Футболка упакована в удобный пакет многоразового использования с клапаном-застежкой.</w:t>
            </w:r>
            <w:r w:rsidRPr="00B043B4">
              <w:rPr>
                <w:rFonts w:ascii="Times New Roman" w:hAnsi="Times New Roman" w:cs="Times New Roman"/>
                <w:snapToGrid w:val="0"/>
                <w:color w:val="auto"/>
                <w:sz w:val="20"/>
                <w:szCs w:val="20"/>
              </w:rPr>
              <w:br/>
              <w:t xml:space="preserve">Состав: 100 % полиэстер </w:t>
            </w:r>
          </w:p>
          <w:p w14:paraId="4F55DB5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Шорты имеют прямой, удобный крой. Широкий пояс в сочетании с регулировочным шнурком обеспечивают комфортную посадку. Ткань отличается высокой прочностью, долговечностью, легкостью и хорошей воздухопроницаемостью. Обновленный логотип бренда находится с левой стороны. Шорты упакованы в удобный пакет многоразового использования с клапаном-застежкой.</w:t>
            </w:r>
          </w:p>
          <w:p w14:paraId="2BCB940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Состав: 100 % полиэстер</w:t>
            </w:r>
          </w:p>
          <w:p w14:paraId="3BFBD0E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Дизайн формы по согласованию с заказчиком</w:t>
            </w:r>
          </w:p>
          <w:p w14:paraId="468AE6E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формы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9C8AE0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2C8AC9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63C01AA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46D0AF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9723FC2" w14:textId="5998353C"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Гетры футбольные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F04B59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Гетры выполнены из трикотажного полотна. Эластичная вставка в области свода стопы для поддерживающей плотной посадки. Усиленные пятка и мысок для повышенной прочности в зонах, наиболее подверженных износу. Дополнительная резинка в районе щиколотки препятствует сползанию гетр. Анатомический крой.</w:t>
            </w:r>
            <w:r w:rsidRPr="00B043B4">
              <w:rPr>
                <w:rFonts w:ascii="Times New Roman" w:hAnsi="Times New Roman" w:cs="Times New Roman"/>
                <w:snapToGrid w:val="0"/>
                <w:color w:val="auto"/>
                <w:sz w:val="20"/>
                <w:szCs w:val="20"/>
              </w:rPr>
              <w:br/>
              <w:t>Состав: полиэстер 95%, эластан 5%</w:t>
            </w:r>
            <w:r w:rsidRPr="00B043B4">
              <w:rPr>
                <w:rFonts w:ascii="Times New Roman" w:hAnsi="Times New Roman" w:cs="Times New Roman"/>
                <w:snapToGrid w:val="0"/>
                <w:color w:val="auto"/>
                <w:sz w:val="20"/>
                <w:szCs w:val="20"/>
              </w:rPr>
              <w:br/>
              <w:t>Цвет: По согласованию с заказчиком</w:t>
            </w:r>
            <w:r w:rsidRPr="00B043B4">
              <w:rPr>
                <w:rFonts w:ascii="Times New Roman" w:hAnsi="Times New Roman" w:cs="Times New Roman"/>
                <w:snapToGrid w:val="0"/>
                <w:color w:val="auto"/>
                <w:sz w:val="20"/>
                <w:szCs w:val="20"/>
              </w:rPr>
              <w:br/>
              <w:t>Размер: 28-31, 32-34, 35-37, 38-41, 42-44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2B8347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FC13FF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0849B35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BCAAE4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552ABAD" w14:textId="3F3F214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Манишка тренировочная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F90DFF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Манишка сетчатая выполнена из современных материалов. Ткань - 100% полиэстер. Материал устойчив к износу – не садится, не выгорает, быстро сохнет. Свободный крой придаёт свободу движениям.</w:t>
            </w:r>
            <w:r w:rsidRPr="00B043B4">
              <w:rPr>
                <w:rFonts w:ascii="Times New Roman" w:hAnsi="Times New Roman" w:cs="Times New Roman"/>
                <w:snapToGrid w:val="0"/>
                <w:color w:val="auto"/>
                <w:sz w:val="20"/>
                <w:szCs w:val="20"/>
              </w:rPr>
              <w:br/>
              <w:t>Точный цвет по согласованию с заказчиком</w:t>
            </w:r>
            <w:r w:rsidRPr="00B043B4">
              <w:rPr>
                <w:rFonts w:ascii="Times New Roman" w:hAnsi="Times New Roman" w:cs="Times New Roman"/>
                <w:snapToGrid w:val="0"/>
                <w:color w:val="auto"/>
                <w:sz w:val="20"/>
                <w:szCs w:val="20"/>
              </w:rPr>
              <w:br/>
              <w:t>Характеристики:   </w:t>
            </w:r>
          </w:p>
          <w:p w14:paraId="53EDEC7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Цвета: желтый, синий, красный, зеленый, салатовый. </w:t>
            </w:r>
            <w:r w:rsidRPr="00B043B4">
              <w:rPr>
                <w:rFonts w:ascii="Times New Roman" w:hAnsi="Times New Roman" w:cs="Times New Roman"/>
                <w:snapToGrid w:val="0"/>
                <w:color w:val="auto"/>
                <w:sz w:val="20"/>
                <w:szCs w:val="20"/>
              </w:rPr>
              <w:br/>
              <w:t>Материал: 100% полиэстер </w:t>
            </w:r>
            <w:r w:rsidRPr="00B043B4">
              <w:rPr>
                <w:rFonts w:ascii="Times New Roman" w:hAnsi="Times New Roman" w:cs="Times New Roman"/>
                <w:snapToGrid w:val="0"/>
                <w:color w:val="auto"/>
                <w:sz w:val="20"/>
                <w:szCs w:val="20"/>
              </w:rPr>
              <w:br/>
              <w:t xml:space="preserve">Размер: XS,S,M,L,XL,2XL (Точные размеры по согласованию с заказчиком) </w:t>
            </w:r>
            <w:r w:rsidRPr="00B043B4">
              <w:rPr>
                <w:rFonts w:ascii="Times New Roman" w:hAnsi="Times New Roman" w:cs="Times New Roman"/>
                <w:snapToGrid w:val="0"/>
                <w:color w:val="auto"/>
                <w:sz w:val="20"/>
                <w:szCs w:val="20"/>
              </w:rPr>
              <w:br/>
              <w:t>Упаковка: пакет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994645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CDB68A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60</w:t>
            </w:r>
          </w:p>
        </w:tc>
      </w:tr>
      <w:tr w:rsidR="00B043B4" w:rsidRPr="00B043B4" w14:paraId="5E1500A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E71FC2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BDFCFAE" w14:textId="73EB937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Конус с втулкой палкой и флажком</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42F1ED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Стойка обводная используется в различных упражнениях для тренировок спортсменов </w:t>
            </w:r>
            <w:r w:rsidRPr="00B043B4">
              <w:rPr>
                <w:rFonts w:ascii="Times New Roman" w:hAnsi="Times New Roman" w:cs="Times New Roman"/>
                <w:snapToGrid w:val="0"/>
                <w:color w:val="auto"/>
                <w:sz w:val="20"/>
                <w:szCs w:val="20"/>
              </w:rPr>
              <w:br/>
              <w:t xml:space="preserve">также стойки можно использовать в различных конкурсах, </w:t>
            </w:r>
            <w:r w:rsidRPr="00B043B4">
              <w:rPr>
                <w:rFonts w:ascii="Times New Roman" w:hAnsi="Times New Roman" w:cs="Times New Roman"/>
                <w:snapToGrid w:val="0"/>
                <w:color w:val="auto"/>
                <w:sz w:val="20"/>
                <w:szCs w:val="20"/>
              </w:rPr>
              <w:lastRenderedPageBreak/>
              <w:t>эстафетах, соревнованиях.</w:t>
            </w:r>
            <w:r w:rsidRPr="00B043B4">
              <w:rPr>
                <w:rFonts w:ascii="Times New Roman" w:hAnsi="Times New Roman" w:cs="Times New Roman"/>
                <w:snapToGrid w:val="0"/>
                <w:color w:val="auto"/>
                <w:sz w:val="20"/>
                <w:szCs w:val="20"/>
              </w:rPr>
              <w:br/>
              <w:t>Стойка состоит из конуса без отверстий высотой 35 см, втулки, пластиковой палки высотой 1,06 м, флажка. </w:t>
            </w:r>
            <w:r w:rsidRPr="00B043B4">
              <w:rPr>
                <w:rFonts w:ascii="Times New Roman" w:hAnsi="Times New Roman" w:cs="Times New Roman"/>
                <w:snapToGrid w:val="0"/>
                <w:color w:val="auto"/>
                <w:sz w:val="20"/>
                <w:szCs w:val="20"/>
              </w:rPr>
              <w:br/>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EBF667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FCAB1D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44B892C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6C81E4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DD7DA11" w14:textId="2F85997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 барьеров скоростных</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CD5CAB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Регулируемый пластиковый барьер. Выбор высоты происходит с помощью надежного поворотного механизма. </w:t>
            </w:r>
          </w:p>
          <w:p w14:paraId="10CFAB9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регулировки: 15 см и 30 см.</w:t>
            </w:r>
            <w:r w:rsidRPr="00B043B4">
              <w:rPr>
                <w:rFonts w:ascii="Times New Roman" w:hAnsi="Times New Roman" w:cs="Times New Roman"/>
                <w:snapToGrid w:val="0"/>
                <w:color w:val="auto"/>
                <w:sz w:val="20"/>
                <w:szCs w:val="20"/>
              </w:rPr>
              <w:br/>
              <w:t>Материал: ПВХ</w:t>
            </w:r>
            <w:r w:rsidRPr="00B043B4">
              <w:rPr>
                <w:rFonts w:ascii="Times New Roman" w:hAnsi="Times New Roman" w:cs="Times New Roman"/>
                <w:snapToGrid w:val="0"/>
                <w:color w:val="auto"/>
                <w:sz w:val="20"/>
                <w:szCs w:val="20"/>
              </w:rPr>
              <w:br/>
              <w:t>Цвет: ярко-зеленый</w:t>
            </w:r>
            <w:r w:rsidRPr="00B043B4">
              <w:rPr>
                <w:rFonts w:ascii="Times New Roman" w:hAnsi="Times New Roman" w:cs="Times New Roman"/>
                <w:snapToGrid w:val="0"/>
                <w:color w:val="auto"/>
                <w:sz w:val="20"/>
                <w:szCs w:val="20"/>
              </w:rPr>
              <w:br/>
              <w:t>Количество в комплекте: 6 барьеров</w:t>
            </w:r>
            <w:r w:rsidRPr="00B043B4">
              <w:rPr>
                <w:rFonts w:ascii="Times New Roman" w:hAnsi="Times New Roman" w:cs="Times New Roman"/>
                <w:snapToGrid w:val="0"/>
                <w:color w:val="auto"/>
                <w:sz w:val="20"/>
                <w:szCs w:val="20"/>
              </w:rPr>
              <w:br/>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9F5E3F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9386CF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37948F8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7E3905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BB833E3" w14:textId="335E5F7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Лестница скоростная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4AB602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Применение: для тренировки координации, ловкости и взрывной силы</w:t>
            </w:r>
          </w:p>
          <w:p w14:paraId="6D93DBE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4800  мм</w:t>
            </w:r>
          </w:p>
          <w:p w14:paraId="5C6922B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перекладины 35 мм</w:t>
            </w:r>
          </w:p>
          <w:p w14:paraId="4866681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перекладины в режиме "барьер" – 50 см</w:t>
            </w:r>
          </w:p>
          <w:p w14:paraId="1BB3A2A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перекладины в режиме "лестница" –67 см</w:t>
            </w:r>
          </w:p>
          <w:p w14:paraId="5574B7C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в режиме "барьер" – 10 см</w:t>
            </w:r>
          </w:p>
          <w:p w14:paraId="79BAA9C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перекладин – 12 штук</w:t>
            </w:r>
          </w:p>
          <w:p w14:paraId="09100D6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каркас - металл, перекладины – пластик</w:t>
            </w:r>
          </w:p>
          <w:p w14:paraId="47DE5D9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Дополнительные свойства: возможность использования в двух режимах (координационная лестница и барьер)</w:t>
            </w:r>
          </w:p>
          <w:p w14:paraId="38B84BE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упаковки: сумка-чехол с регулируемой ручкой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144E10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A79393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399C7E0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9530FC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487D84E" w14:textId="46808F1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Доска тактическая футбольная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A8201F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Маркерная тактическая доска для футбола, двухсторонняя , с изображением футбольного поля, с зажимом для листов и маркера. Длина 40 см, ширина 24 см, материал - пластик. Маркер в комплекте.</w:t>
            </w:r>
            <w:r w:rsidRPr="00B043B4">
              <w:rPr>
                <w:rFonts w:ascii="Times New Roman" w:hAnsi="Times New Roman" w:cs="Times New Roman"/>
                <w:snapToGrid w:val="0"/>
                <w:color w:val="auto"/>
                <w:sz w:val="20"/>
                <w:szCs w:val="20"/>
              </w:rPr>
              <w:br/>
              <w:t>Индивидуальная упаковка - пластиковый пакет с хэдером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891AA6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7433D8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5B9A25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39B6A1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CD8E612" w14:textId="4CFEA77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Баул для мячей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7FEEF2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Сумка-баул на 15 футбольных мячей </w:t>
            </w:r>
            <w:r w:rsidRPr="00B043B4">
              <w:rPr>
                <w:rFonts w:ascii="Times New Roman" w:hAnsi="Times New Roman" w:cs="Times New Roman"/>
                <w:snapToGrid w:val="0"/>
                <w:color w:val="auto"/>
                <w:sz w:val="20"/>
                <w:szCs w:val="20"/>
              </w:rPr>
              <w:br/>
              <w:t>Сетка-mesh со вставками из плотного полиэстера, регулируемый ремень для переноски. Шнурок с фиксатором. Фирменный логотип.</w:t>
            </w:r>
            <w:r w:rsidRPr="00B043B4">
              <w:rPr>
                <w:rFonts w:ascii="Times New Roman" w:hAnsi="Times New Roman" w:cs="Times New Roman"/>
                <w:snapToGrid w:val="0"/>
                <w:color w:val="auto"/>
                <w:sz w:val="20"/>
                <w:szCs w:val="20"/>
              </w:rPr>
              <w:br/>
              <w:t>Индивидуальная упаковка - полиэтиленовый пакет с зип-застежкой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A29378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A44353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1A97A32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D96DCD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E92C8A4" w14:textId="2D2CFC10"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Комплект фишек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028023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Фишки для разметки поля </w:t>
            </w:r>
          </w:p>
          <w:p w14:paraId="39EA9CA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Форма усеченных конусов. </w:t>
            </w:r>
          </w:p>
          <w:p w14:paraId="788878D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пластик</w:t>
            </w:r>
          </w:p>
          <w:p w14:paraId="26920AC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 Комплект из 50 шт. </w:t>
            </w:r>
          </w:p>
          <w:p w14:paraId="4BB4799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(оранжевый, красный, желтый, фиолетовый, синий) - каждого цвета по 10шт</w:t>
            </w:r>
          </w:p>
          <w:p w14:paraId="65A9750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фишки 55 мм</w:t>
            </w:r>
          </w:p>
          <w:p w14:paraId="30FAE82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фишки 195 мм</w:t>
            </w:r>
          </w:p>
          <w:p w14:paraId="24A907D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комплекте сумка для переноса и хранения</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39FB87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174D83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1F2F286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65ADB9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2474459" w14:textId="31CEAB2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Щитки футбольные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315C05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Ультра лёгкие футбольные щитки  низкопрофильной конструкции. Корпус из высокопрочного полипропилена. Внутренняя сторона щитков состоит из специально формованной пены EVA, которая уверенно смягчает удары и защищает ноги от повреждений.</w:t>
            </w:r>
            <w:r w:rsidRPr="00B043B4">
              <w:rPr>
                <w:rFonts w:ascii="Times New Roman" w:hAnsi="Times New Roman" w:cs="Times New Roman"/>
                <w:snapToGrid w:val="0"/>
                <w:color w:val="auto"/>
                <w:sz w:val="20"/>
                <w:szCs w:val="20"/>
              </w:rPr>
              <w:br/>
              <w:t>Материал верха: полипропилен</w:t>
            </w:r>
            <w:r w:rsidRPr="00B043B4">
              <w:rPr>
                <w:rFonts w:ascii="Times New Roman" w:hAnsi="Times New Roman" w:cs="Times New Roman"/>
                <w:snapToGrid w:val="0"/>
                <w:color w:val="auto"/>
                <w:sz w:val="20"/>
                <w:szCs w:val="20"/>
              </w:rPr>
              <w:br/>
            </w:r>
            <w:r w:rsidRPr="00B043B4">
              <w:rPr>
                <w:rFonts w:ascii="Times New Roman" w:hAnsi="Times New Roman" w:cs="Times New Roman"/>
                <w:snapToGrid w:val="0"/>
                <w:color w:val="auto"/>
                <w:sz w:val="20"/>
                <w:szCs w:val="20"/>
              </w:rPr>
              <w:lastRenderedPageBreak/>
              <w:t>Материал подкладки: ЭВА</w:t>
            </w:r>
            <w:r w:rsidRPr="00B043B4">
              <w:rPr>
                <w:rFonts w:ascii="Times New Roman" w:hAnsi="Times New Roman" w:cs="Times New Roman"/>
                <w:snapToGrid w:val="0"/>
                <w:color w:val="auto"/>
                <w:sz w:val="20"/>
                <w:szCs w:val="20"/>
              </w:rPr>
              <w:br/>
              <w:t>Размерный ряд: S, M, L</w:t>
            </w:r>
            <w:r w:rsidRPr="00B043B4">
              <w:rPr>
                <w:rFonts w:ascii="Times New Roman" w:hAnsi="Times New Roman" w:cs="Times New Roman"/>
                <w:snapToGrid w:val="0"/>
                <w:color w:val="auto"/>
                <w:sz w:val="20"/>
                <w:szCs w:val="20"/>
              </w:rPr>
              <w:br/>
              <w:t>Основной цвет: черный</w:t>
            </w:r>
            <w:r w:rsidRPr="00B043B4">
              <w:rPr>
                <w:rFonts w:ascii="Times New Roman" w:hAnsi="Times New Roman" w:cs="Times New Roman"/>
                <w:snapToGrid w:val="0"/>
                <w:color w:val="auto"/>
                <w:sz w:val="20"/>
                <w:szCs w:val="20"/>
              </w:rPr>
              <w:br/>
              <w:t>Дополнительные цвета: красный</w:t>
            </w:r>
            <w:r w:rsidRPr="00B043B4">
              <w:rPr>
                <w:rFonts w:ascii="Times New Roman" w:hAnsi="Times New Roman" w:cs="Times New Roman"/>
                <w:snapToGrid w:val="0"/>
                <w:color w:val="auto"/>
                <w:sz w:val="20"/>
                <w:szCs w:val="20"/>
              </w:rPr>
              <w:br/>
              <w:t>Тип упаковки: фирменный пакет с европодвесом и с замком Zip-Lock</w:t>
            </w:r>
          </w:p>
          <w:p w14:paraId="04813B7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Точный размер щитков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CD377A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7A34F8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6B25B3A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F2D543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E6FDF57" w14:textId="60881AF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Сетка волейбольная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4D8029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Сетка волейбольная профессиональная.</w:t>
            </w:r>
            <w:r w:rsidRPr="00B043B4">
              <w:rPr>
                <w:rFonts w:ascii="Times New Roman" w:hAnsi="Times New Roman" w:cs="Times New Roman"/>
                <w:snapToGrid w:val="0"/>
                <w:color w:val="auto"/>
                <w:sz w:val="20"/>
                <w:szCs w:val="20"/>
              </w:rPr>
              <w:br/>
              <w:t xml:space="preserve">Произведена по безузловой технологии, ячейка - четырехугольная, </w:t>
            </w:r>
          </w:p>
          <w:p w14:paraId="6DE9447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Размер ячейки 10х10 см. </w:t>
            </w:r>
          </w:p>
          <w:p w14:paraId="28F42D4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Нить толщиной 4,0 мм  выполнена из полипропилена. Стандартные размеры: длина 9.50 м, ширина 1.00 м. Верх сетки окантован белой лентой шириной 70 мм из прочного, износостойкого ПВХ, таким же образом обработан и низ и боковые стороны сетки шириной 50 мм. Сетка поставляется со стальным тросом в оболочке из ПВХ длиной 11,70 м. У сетки 6 шнуров для натяжения, по три с каждой стороны, на каждом шнуре пластиковый блок-натяжитель, есть боковые вставки из фибергласовых стержней для идеально ровного натяжения сетки. </w:t>
            </w:r>
          </w:p>
          <w:p w14:paraId="3A79982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сетки черный.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5CE826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E6CB34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32E4BB9C"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06A153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0BCA91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Сетка волейбольная тренировочная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0AF7D2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Волейбольная сетка с четырьмя подвязками и полипропиленовом тросом. Толщина нити сетки 3,5  мм. </w:t>
            </w:r>
          </w:p>
          <w:p w14:paraId="675FD6B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Стандартные размеры: </w:t>
            </w:r>
          </w:p>
          <w:p w14:paraId="62BD1D1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9.50 м, ширина 1.00 м</w:t>
            </w:r>
          </w:p>
          <w:p w14:paraId="0C13101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ячейка - четырехугольная, </w:t>
            </w:r>
          </w:p>
          <w:p w14:paraId="525E314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ячейки 10х10 см</w:t>
            </w:r>
          </w:p>
          <w:p w14:paraId="02955D9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Стропа верх: 100 мм (сложена пополам)</w:t>
            </w:r>
          </w:p>
          <w:p w14:paraId="373439C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Стропа низ и бока: 50 мм (сложена пополам)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99A666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3579B1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24B68BA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BFE20B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BAABB6F" w14:textId="607F759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Антенны с карманами для волейбола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FE5797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Антенны волейбольные   под карманы </w:t>
            </w:r>
          </w:p>
          <w:p w14:paraId="0172036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1800 мм</w:t>
            </w:r>
          </w:p>
          <w:p w14:paraId="0DF873B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Диаметр  10 мм, </w:t>
            </w:r>
          </w:p>
          <w:p w14:paraId="0F7BCDE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фиберглас</w:t>
            </w:r>
          </w:p>
          <w:p w14:paraId="1B980D6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антенн: бело-красный</w:t>
            </w:r>
          </w:p>
          <w:p w14:paraId="3345D8E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Карманы для антенн длиной 1000 мм, </w:t>
            </w:r>
          </w:p>
          <w:p w14:paraId="199F00E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Ширина 50 мм, </w:t>
            </w:r>
          </w:p>
          <w:p w14:paraId="03F1899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Материал -ПВХ </w:t>
            </w:r>
          </w:p>
          <w:p w14:paraId="64388A3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бело-черный.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81B10B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15D55E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3F6428B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A18CA8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41D973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Тренажер для отработки нападающего удара в волейболе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E3F2FD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Основной принцип действия тренажера - рычажная подвеска мяча, что обеспечит удачное биомеханическое согласованное взаимодействие мяча и руки в момент удара. Тренажер представляет собой полуовальную раму, закрепленную на стене с возможностью вертикального перемещения для установки на нужной высоте. К раме прикреплен рычаг, на длинном конце которого закреплен волейбольный мяч, а на другом - тяги (с регулировкой жесткости) возвращающие мяч в исходное положение для удара. Конструкция крепления мяча исключает попадание </w:t>
            </w:r>
            <w:r w:rsidRPr="00B043B4">
              <w:rPr>
                <w:rFonts w:ascii="Times New Roman" w:hAnsi="Times New Roman" w:cs="Times New Roman"/>
                <w:snapToGrid w:val="0"/>
                <w:color w:val="auto"/>
                <w:sz w:val="20"/>
                <w:szCs w:val="20"/>
              </w:rPr>
              <w:lastRenderedPageBreak/>
              <w:t xml:space="preserve">рукой по рычагу и тем самым обеспечивает безопасность при выполнении удара. Для предотвращения долгих колебаний стержня с мячом после удара в продольном направлении рама снабжена амортизирующими ограничителями. Дугообразные элементы ограничивают колебания стержня в поперечном направлении. Возврат стержня с мячом в исходное положение обеспечивает упругая растяжка. </w:t>
            </w:r>
          </w:p>
          <w:p w14:paraId="491A0AC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Масса тренажера 13 кг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71BD0A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11F78A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3EC025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07A8EA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D65257F" w14:textId="14CF341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Тележка для мячей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C5C5A6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Тележка для мячей Hurricane, на 30 мячей (волейбольных), длина и ширина 67 см, глубина 45 см, высота 100 см.  Алюминиевая, складная конструкция, нейлоновая корзина с усиленными швами. Индивидуальная упаковка – сумка для переноса.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E04A5D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35AF81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0439C90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0228CD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2A3D1CF" w14:textId="6C0F2BF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Мяч волейбольный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1B4F2D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Профессиональный мяч MIKASA V300W. Мяч сертифицирован FIVB для проведения соревнований высшего уровня  - сертификат FIVB Approved.</w:t>
            </w:r>
            <w:r w:rsidRPr="00B043B4">
              <w:rPr>
                <w:rFonts w:ascii="Times New Roman" w:hAnsi="Times New Roman" w:cs="Times New Roman"/>
                <w:snapToGrid w:val="0"/>
                <w:color w:val="auto"/>
                <w:sz w:val="20"/>
                <w:szCs w:val="20"/>
              </w:rPr>
              <w:br/>
              <w:t>Выполнен из синтетической кожи на основе микрофибры, изготовлен с применением технологии "Dimple" (углубление, ямка). Поверхность с небольшими углублениями (диаметр 2мм, глубина 0,2) обеспечивает большую площадь соприкосновения и максимальный контроль мяча, более высокий отскок при меньшей силе удара.</w:t>
            </w:r>
            <w:r w:rsidRPr="00B043B4">
              <w:rPr>
                <w:rFonts w:ascii="Times New Roman" w:hAnsi="Times New Roman" w:cs="Times New Roman"/>
                <w:snapToGrid w:val="0"/>
                <w:color w:val="auto"/>
                <w:sz w:val="20"/>
                <w:szCs w:val="20"/>
              </w:rPr>
              <w:br/>
              <w:t>Конструкция мяча состоит из 18-ти панелей, склеенных между собой.  </w:t>
            </w:r>
            <w:r w:rsidRPr="00B043B4">
              <w:rPr>
                <w:rFonts w:ascii="Times New Roman" w:hAnsi="Times New Roman" w:cs="Times New Roman"/>
                <w:snapToGrid w:val="0"/>
                <w:color w:val="auto"/>
                <w:sz w:val="20"/>
                <w:szCs w:val="20"/>
              </w:rPr>
              <w:br/>
              <w:t>Камера изготовлена из бутила.</w:t>
            </w:r>
          </w:p>
          <w:p w14:paraId="65D56A6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основной: Желтый</w:t>
            </w:r>
          </w:p>
          <w:p w14:paraId="475F45F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Синий</w:t>
            </w:r>
          </w:p>
          <w:p w14:paraId="2D0BBAB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Сертификат: FIVB Approved</w:t>
            </w:r>
          </w:p>
          <w:p w14:paraId="3607023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5</w:t>
            </w:r>
          </w:p>
          <w:p w14:paraId="45EC6B2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19D8282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панелей: 18 штук</w:t>
            </w:r>
          </w:p>
          <w:p w14:paraId="1488A68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покрышки: Синт. кожа (микрофибра)</w:t>
            </w:r>
          </w:p>
          <w:p w14:paraId="596A2EE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камеры: Бутил</w:t>
            </w:r>
          </w:p>
          <w:p w14:paraId="5996899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обмотки камеры: Нейлон</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F2A5E9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77BD22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5BEBC8F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7E3025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E13C769" w14:textId="1D160D4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Мяч волейбольный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7D6027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Игровой мяч V320W. Поверхность в данной модели гладкая.</w:t>
            </w:r>
            <w:r w:rsidRPr="00B043B4">
              <w:rPr>
                <w:rFonts w:ascii="Times New Roman" w:hAnsi="Times New Roman" w:cs="Times New Roman"/>
                <w:snapToGrid w:val="0"/>
                <w:color w:val="auto"/>
                <w:sz w:val="20"/>
                <w:szCs w:val="20"/>
              </w:rPr>
              <w:br/>
              <w:t>Мяч имеет официальные параметры FIVB.</w:t>
            </w:r>
            <w:r w:rsidRPr="00B043B4">
              <w:rPr>
                <w:rFonts w:ascii="Times New Roman" w:hAnsi="Times New Roman" w:cs="Times New Roman"/>
                <w:snapToGrid w:val="0"/>
                <w:color w:val="auto"/>
                <w:sz w:val="20"/>
                <w:szCs w:val="20"/>
              </w:rPr>
              <w:br/>
              <w:t>Конструкция мяча состоит из 18-ти панелей из синтетической кожи на основе микрофибры, склеенных между собой. Камера изготовлена из бутила, нейлоновый корд.</w:t>
            </w:r>
            <w:r w:rsidRPr="00B043B4">
              <w:rPr>
                <w:rFonts w:ascii="Times New Roman" w:hAnsi="Times New Roman" w:cs="Times New Roman"/>
                <w:snapToGrid w:val="0"/>
                <w:color w:val="auto"/>
                <w:sz w:val="20"/>
                <w:szCs w:val="20"/>
              </w:rPr>
              <w:br/>
              <w:t>Цвет основной: Желтый</w:t>
            </w:r>
          </w:p>
          <w:p w14:paraId="4829DB8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Синий</w:t>
            </w:r>
          </w:p>
          <w:p w14:paraId="08D8E39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5</w:t>
            </w:r>
          </w:p>
          <w:p w14:paraId="03A05EF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3A670EC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панелей: 18 штук</w:t>
            </w:r>
          </w:p>
          <w:p w14:paraId="1EAED03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покрышки: Синт. кожа (микрофибра)</w:t>
            </w:r>
          </w:p>
          <w:p w14:paraId="3376CBB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камеры: Бутил</w:t>
            </w:r>
          </w:p>
          <w:p w14:paraId="6F71D70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обмотки камеры: Нейлон</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D527C6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07AA3D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w:t>
            </w:r>
          </w:p>
        </w:tc>
      </w:tr>
      <w:tr w:rsidR="00B043B4" w:rsidRPr="00B043B4" w14:paraId="73377BB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F899A7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76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BBB2FE5" w14:textId="72091EE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Мяч волейбольный тренировочный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7293AB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Покрышка мяча изготовлена из мягкой и упругой синтетической кожи Microfiber Composite (микрофибра) производства Teijin (Япония). Соединение панелей осуществлено по технологии склеивания швов TSBE NoSeams™. Суть технологии заключается в спайке под действием высокой температуры панелей, имеющих специальным образом обработанную кромку, что обеспечивает гладкость и ровность швов, равномерную плотность и однородность покрышки мяча, исключает возможность расхождения швов.</w:t>
            </w:r>
            <w:r w:rsidRPr="00B043B4">
              <w:rPr>
                <w:rFonts w:ascii="Times New Roman" w:hAnsi="Times New Roman" w:cs="Times New Roman"/>
                <w:snapToGrid w:val="0"/>
                <w:color w:val="auto"/>
                <w:sz w:val="20"/>
                <w:szCs w:val="20"/>
              </w:rPr>
              <w:br/>
              <w:t>Мяч полностью соответствует официальным стандартам FIVB. Размер 5, длина окружности 65 см, вес 280 г. Покрышка мяча состоит из 18 панелей.</w:t>
            </w:r>
            <w:r w:rsidRPr="00B043B4">
              <w:rPr>
                <w:rFonts w:ascii="Times New Roman" w:hAnsi="Times New Roman" w:cs="Times New Roman"/>
                <w:snapToGrid w:val="0"/>
                <w:color w:val="auto"/>
                <w:sz w:val="20"/>
                <w:szCs w:val="20"/>
              </w:rPr>
              <w:br/>
              <w:t>Цвет основной: Белый</w:t>
            </w:r>
          </w:p>
          <w:p w14:paraId="33BF104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дополнительный: Сине – Желтый </w:t>
            </w:r>
          </w:p>
          <w:p w14:paraId="43DFF5F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5</w:t>
            </w:r>
          </w:p>
          <w:p w14:paraId="01EBE8D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525026FE" w14:textId="77777777" w:rsidR="00B043B4" w:rsidRPr="00B043B4" w:rsidRDefault="00B043B4" w:rsidP="00B043B4">
            <w:pPr>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7F4C28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3D7A73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w:t>
            </w:r>
          </w:p>
        </w:tc>
      </w:tr>
      <w:tr w:rsidR="00B043B4" w:rsidRPr="00B043B4" w14:paraId="35A9ABDB"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29304C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B522EEB" w14:textId="62F3A59D"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Тренажер для отработки удара у сетки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ADEDAB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Тренажер фиксирует мяч на необходимой высоте и позволяет многократно повторять одно и то же движение, совершенствуя при этом технику нападающего удара. Количество мячей для загрузки —11 шт.;</w:t>
            </w:r>
          </w:p>
          <w:p w14:paraId="727892B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центра мяча регулируется: от 1,5 метра до 3,2 метра </w:t>
            </w:r>
          </w:p>
          <w:p w14:paraId="16A23FB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тренажера - мобильный;</w:t>
            </w:r>
          </w:p>
          <w:p w14:paraId="69732E6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удобная корзина для загрузки мячей;</w:t>
            </w:r>
          </w:p>
          <w:p w14:paraId="02C877A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Общий вес тренажера — 43 кг</w:t>
            </w:r>
          </w:p>
          <w:p w14:paraId="5FA3A8D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тренажера: Черный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49067F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2F254B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6909FDB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932B83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AECBE51" w14:textId="38255147"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Форма волейбольная мужская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74E274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Комплект волейбольной формы. (футболка + шорты) Материал: трикотажное полотно "ложная сетка" плотностью 140 г/м2. Полная сублимация на футболке и шортах. Технология сублимации предусматривает нанесение изображений на ткань под воздействием высоких температур. футболка прямого силуэта, свободный крой, </w:t>
            </w:r>
            <w:r w:rsidRPr="00B043B4">
              <w:rPr>
                <w:rFonts w:ascii="Times New Roman" w:hAnsi="Times New Roman" w:cs="Times New Roman"/>
                <w:snapToGrid w:val="0"/>
                <w:color w:val="auto"/>
                <w:sz w:val="20"/>
                <w:szCs w:val="20"/>
              </w:rPr>
              <w:br/>
              <w:t xml:space="preserve">Шорты цельнокроеные, свободного силуэта. По талии- широкая резинка, внутри - шнурок для регулировки. Размеры: (точные размеры по согласованию с заказчиком); </w:t>
            </w:r>
          </w:p>
          <w:p w14:paraId="2C46BB2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Дизайн формы по согласованию с заказчиком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08746A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0AF1D7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1A81DBEB"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F56A0F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79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E0BF706" w14:textId="0AABD11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Форма волейбольная женская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C105D6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Комплект волейбольной формы. (футболка + шорты) Материал: трикотажное полотно "ложная сетка" плотностью 140 г/м2. Полная сублимация на футболке и шортах. Технология сублимации предусматривает нанесение изображений на ткань под воздействием высоких температур. футболка прямого силуэта, свободный крой, </w:t>
            </w:r>
            <w:r w:rsidRPr="00B043B4">
              <w:rPr>
                <w:rFonts w:ascii="Times New Roman" w:hAnsi="Times New Roman" w:cs="Times New Roman"/>
                <w:snapToGrid w:val="0"/>
                <w:color w:val="auto"/>
                <w:sz w:val="20"/>
                <w:szCs w:val="20"/>
              </w:rPr>
              <w:br/>
              <w:t xml:space="preserve">Шорты цельнокроеные, свободного силуэта. По талии- широкая резинка, внутри - шнурок для регулировки. Размеры: (точные размеры по согласованию с заказчиком); </w:t>
            </w:r>
          </w:p>
          <w:p w14:paraId="1ADCD39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Дизайн формы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4AD721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CFDAA7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5CB70BB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2DE98C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098761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Доска тактическая волейбол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3F7421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Маркерная тактическая доска для волейбола, двухсторонняя, с изображением волейбольного поля, с зажимом для листов и маркера. Длина 40 см, ширина 24 см, материал - пластик. Маркер в комплекте.</w:t>
            </w:r>
            <w:r w:rsidRPr="00B043B4">
              <w:rPr>
                <w:rFonts w:ascii="Times New Roman" w:hAnsi="Times New Roman" w:cs="Times New Roman"/>
                <w:snapToGrid w:val="0"/>
                <w:color w:val="auto"/>
                <w:sz w:val="20"/>
                <w:szCs w:val="20"/>
              </w:rPr>
              <w:br/>
              <w:t>Индивидуальная упаковка - пластиковый пакет с хэдером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FAF9F9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F8A038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FEF174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5486C7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81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67662B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Спортивный амортизатор</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6B674A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Жгут с поясом - спортивный инвентарь, отлично подходящий для любителей высокоинтенсивных тренировок, таких как кроссфит.</w:t>
            </w:r>
          </w:p>
          <w:p w14:paraId="10A6FB7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Жгут с одной стороны крепится к кольцу на поясе спортсмена. С другой - к ремешку, за который держит тренер. Во время упражнений, кольцо с тросом свободно скользит по поясу спортсмена на 360 градусов, не ограничивая движение. </w:t>
            </w:r>
          </w:p>
          <w:p w14:paraId="710A16A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Спортивный амортизатор изготовлен из прочного синтетического материала и полипропиленовой сетки;</w:t>
            </w:r>
          </w:p>
          <w:p w14:paraId="2B13689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Прогрессивное сопротивление при беге 8-14 кг; (регулируется) </w:t>
            </w:r>
          </w:p>
          <w:p w14:paraId="229F7E8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жгута - 2,4 м, растягивается максимум в 2 раза (до 4.8м);</w:t>
            </w:r>
          </w:p>
          <w:p w14:paraId="5BC60AE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Свободное скольжение кольца с ремнем вокруг пояса не сковывает движение спортсмена по изменяющейся траектории;</w:t>
            </w:r>
          </w:p>
          <w:p w14:paraId="579D6EE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Удобный ремешок (ручка) для удерживания и крепления к опоре.</w:t>
            </w:r>
          </w:p>
          <w:p w14:paraId="4DB3663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665E3F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DE832B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123F66F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25C2B5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4F6DBA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Настенная рама для отскока мяча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D5580F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Рамка для отскока мячей размером:</w:t>
            </w:r>
          </w:p>
          <w:p w14:paraId="244161C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Длинна 3500 мм</w:t>
            </w:r>
          </w:p>
          <w:p w14:paraId="7B50747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2500 мм</w:t>
            </w:r>
          </w:p>
          <w:p w14:paraId="5890F86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Глубина 200 мм </w:t>
            </w:r>
          </w:p>
          <w:p w14:paraId="4C95AAE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сетка с ячейкой размером 40х40 мм, </w:t>
            </w:r>
          </w:p>
          <w:p w14:paraId="24C96D6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нити 5 мм.</w:t>
            </w:r>
          </w:p>
          <w:p w14:paraId="5E77D9D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Каркас выполнен из круглой труба диаметром 42 мм;</w:t>
            </w:r>
          </w:p>
          <w:p w14:paraId="36EC245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каркаса синий;</w:t>
            </w:r>
          </w:p>
          <w:p w14:paraId="1C3B937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комплекте поставки идет веревка диаметром 5 мм для натягивания сетки;</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49454D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9872FB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68F10F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55EBF0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ED2E4C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Тренажер блок</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B9E93F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тренажера регулируется от 2910 мм до 3600 мм, </w:t>
            </w:r>
          </w:p>
          <w:p w14:paraId="4D9F01A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щита - 750 мм</w:t>
            </w:r>
          </w:p>
          <w:p w14:paraId="680F7A3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щита - 940 мм</w:t>
            </w:r>
          </w:p>
          <w:p w14:paraId="34CFCD2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Составляющие части тренажера: Основание тренажера с 4-мя колесами, два из которых со стопором. Диаметр колес 100 мм.</w:t>
            </w:r>
          </w:p>
          <w:p w14:paraId="22FDDD6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Основание тренажера выполнена из профильной трубы сечением 60*60 мм и толщиной стенки 2 мм. И имеет утяжелитель в виде бетонной плиты весом 35 кг. </w:t>
            </w:r>
          </w:p>
          <w:p w14:paraId="0022C36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Вертикальный столб выполнен из профильной трубы сечением 60*60 мм и толщиной стенки 2 мм и профильной трубы сечением 50*50 мм и толщиной стенки 1,5 мм. </w:t>
            </w:r>
          </w:p>
          <w:p w14:paraId="50AE44B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Щит выполнен из ламинированной фанеры толщиной 15 мм. </w:t>
            </w:r>
          </w:p>
          <w:p w14:paraId="488F109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Щит имеет регулировку:</w:t>
            </w:r>
          </w:p>
          <w:p w14:paraId="337BB57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 xml:space="preserve"> по углу наклона и высоте. </w:t>
            </w:r>
          </w:p>
          <w:p w14:paraId="2BEC61F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676A66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0DBAD2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EF3CFA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98B362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CA9C01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Тренажер точный пас</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73B6CE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Тренажер для пасующего предназначен для отработки точности передачи в волейболе</w:t>
            </w:r>
          </w:p>
          <w:p w14:paraId="7DCEA4D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зависимости от уровня игроков угол наклона кольца можно менять, тем самым тренировать различные виды передач</w:t>
            </w:r>
          </w:p>
          <w:p w14:paraId="7B980AF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Регулируемая высота тренажера позволяет настроить тренажер под необходимую высоту передачи.</w:t>
            </w:r>
          </w:p>
          <w:p w14:paraId="12E9FE5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Основание выполнена из металлического профиля. Тренажер имеет четыре колеса диаметром 75 мм, два колеса со стопором. </w:t>
            </w:r>
          </w:p>
          <w:p w14:paraId="35CF7AF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Тренажер регулируется по высоте. Максимальная высотой 3 метра. </w:t>
            </w:r>
          </w:p>
          <w:p w14:paraId="73AD3F6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внешнего кольца 600 мм.</w:t>
            </w:r>
          </w:p>
          <w:p w14:paraId="58654A6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внутреннего кольца 400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0E4F78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AF8341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F36BF79"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A71ACA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1EC7434" w14:textId="7C80E69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Пилометрические боксы</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732A5D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Плиометрические боксы (тумбы для запрыгивания).</w:t>
            </w:r>
            <w:r w:rsidRPr="00B043B4">
              <w:rPr>
                <w:rFonts w:ascii="Times New Roman" w:hAnsi="Times New Roman" w:cs="Times New Roman"/>
                <w:snapToGrid w:val="0"/>
                <w:color w:val="auto"/>
                <w:sz w:val="20"/>
                <w:szCs w:val="20"/>
              </w:rPr>
              <w:br/>
              <w:t>Каждая тумба изготавливается из квадратной трубы 25х25х1,5 мм.</w:t>
            </w:r>
            <w:r w:rsidRPr="00B043B4">
              <w:rPr>
                <w:rFonts w:ascii="Times New Roman" w:hAnsi="Times New Roman" w:cs="Times New Roman"/>
                <w:snapToGrid w:val="0"/>
                <w:color w:val="auto"/>
                <w:sz w:val="20"/>
                <w:szCs w:val="20"/>
              </w:rPr>
              <w:br/>
              <w:t>Верхняя платформа выполнена из фанеры и имеет противоскользящее резиновое покрытие.</w:t>
            </w:r>
            <w:r w:rsidRPr="00B043B4">
              <w:rPr>
                <w:rFonts w:ascii="Times New Roman" w:hAnsi="Times New Roman" w:cs="Times New Roman"/>
                <w:snapToGrid w:val="0"/>
                <w:color w:val="auto"/>
                <w:sz w:val="20"/>
                <w:szCs w:val="20"/>
              </w:rPr>
              <w:br/>
              <w:t>Коническая форма придает гораздо большую устойчивость и позволяет более удобно укладывать их для хранения.</w:t>
            </w:r>
            <w:r w:rsidRPr="00B043B4">
              <w:rPr>
                <w:rFonts w:ascii="Times New Roman" w:hAnsi="Times New Roman" w:cs="Times New Roman"/>
                <w:snapToGrid w:val="0"/>
                <w:color w:val="auto"/>
                <w:sz w:val="20"/>
                <w:szCs w:val="20"/>
              </w:rPr>
              <w:br/>
              <w:t>Характеристики:</w:t>
            </w:r>
            <w:r w:rsidRPr="00B043B4">
              <w:rPr>
                <w:rFonts w:ascii="Times New Roman" w:hAnsi="Times New Roman" w:cs="Times New Roman"/>
                <w:snapToGrid w:val="0"/>
                <w:color w:val="auto"/>
                <w:sz w:val="20"/>
                <w:szCs w:val="20"/>
              </w:rPr>
              <w:br/>
              <w:t>Материал - сталь</w:t>
            </w:r>
            <w:r w:rsidRPr="00B043B4">
              <w:rPr>
                <w:rFonts w:ascii="Times New Roman" w:hAnsi="Times New Roman" w:cs="Times New Roman"/>
                <w:snapToGrid w:val="0"/>
                <w:color w:val="auto"/>
                <w:sz w:val="20"/>
                <w:szCs w:val="20"/>
              </w:rPr>
              <w:br/>
              <w:t>Цвет -  черный</w:t>
            </w:r>
            <w:r w:rsidRPr="00B043B4">
              <w:rPr>
                <w:rFonts w:ascii="Times New Roman" w:hAnsi="Times New Roman" w:cs="Times New Roman"/>
                <w:snapToGrid w:val="0"/>
                <w:color w:val="auto"/>
                <w:sz w:val="20"/>
                <w:szCs w:val="20"/>
              </w:rPr>
              <w:br/>
              <w:t>Верхняя платформа имеет износостойкое противоскользящее покрытие</w:t>
            </w:r>
            <w:r w:rsidRPr="00B043B4">
              <w:rPr>
                <w:rFonts w:ascii="Times New Roman" w:hAnsi="Times New Roman" w:cs="Times New Roman"/>
                <w:snapToGrid w:val="0"/>
                <w:color w:val="auto"/>
                <w:sz w:val="20"/>
                <w:szCs w:val="20"/>
              </w:rPr>
              <w:br/>
              <w:t>Комплект из 4-х боксов (№1, №2, №3, №4)</w:t>
            </w:r>
          </w:p>
          <w:p w14:paraId="2D0FFBD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Размеры:</w:t>
            </w:r>
            <w:r w:rsidRPr="00B043B4">
              <w:rPr>
                <w:rFonts w:ascii="Times New Roman" w:hAnsi="Times New Roman" w:cs="Times New Roman"/>
                <w:snapToGrid w:val="0"/>
                <w:color w:val="auto"/>
                <w:sz w:val="20"/>
                <w:szCs w:val="20"/>
              </w:rPr>
              <w:br/>
              <w:t xml:space="preserve">Бокс №1: </w:t>
            </w:r>
          </w:p>
          <w:p w14:paraId="593E75A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41x41 см (основание); </w:t>
            </w:r>
          </w:p>
          <w:p w14:paraId="4C3440C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36x36 см (верхняя платформа), </w:t>
            </w:r>
          </w:p>
          <w:p w14:paraId="0BA5626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31 см (высота)</w:t>
            </w:r>
            <w:r w:rsidRPr="00B043B4">
              <w:rPr>
                <w:rFonts w:ascii="Times New Roman" w:hAnsi="Times New Roman" w:cs="Times New Roman"/>
                <w:snapToGrid w:val="0"/>
                <w:color w:val="auto"/>
                <w:sz w:val="20"/>
                <w:szCs w:val="20"/>
              </w:rPr>
              <w:br/>
              <w:t xml:space="preserve">Бокс №2: 48x48 см (основание); </w:t>
            </w:r>
          </w:p>
          <w:p w14:paraId="62BD53B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41x41 см (верхняя платформа), </w:t>
            </w:r>
          </w:p>
          <w:p w14:paraId="1441CA8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45 см (высота)</w:t>
            </w:r>
            <w:r w:rsidRPr="00B043B4">
              <w:rPr>
                <w:rFonts w:ascii="Times New Roman" w:hAnsi="Times New Roman" w:cs="Times New Roman"/>
                <w:snapToGrid w:val="0"/>
                <w:color w:val="auto"/>
                <w:sz w:val="20"/>
                <w:szCs w:val="20"/>
              </w:rPr>
              <w:br/>
              <w:t xml:space="preserve">Бокс №3: 56x56 см (основание); </w:t>
            </w:r>
          </w:p>
          <w:p w14:paraId="3B03939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45x45 см (верхняя платформа),</w:t>
            </w:r>
          </w:p>
          <w:p w14:paraId="13417C3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 61 см (высота)</w:t>
            </w:r>
            <w:r w:rsidRPr="00B043B4">
              <w:rPr>
                <w:rFonts w:ascii="Times New Roman" w:hAnsi="Times New Roman" w:cs="Times New Roman"/>
                <w:snapToGrid w:val="0"/>
                <w:color w:val="auto"/>
                <w:sz w:val="20"/>
                <w:szCs w:val="20"/>
              </w:rPr>
              <w:br/>
              <w:t>Бокс №4: 64x64 см (основание);</w:t>
            </w:r>
          </w:p>
          <w:p w14:paraId="52482A7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 50x50 см (верхняя платформа), </w:t>
            </w:r>
          </w:p>
          <w:p w14:paraId="35911BA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76 см (высота)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ADF818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B79156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6805DF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25C617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4E9BCE3" w14:textId="781C535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Мяч баскетбольный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600108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Матчевый мяч.</w:t>
            </w:r>
            <w:r w:rsidRPr="00B043B4">
              <w:rPr>
                <w:rFonts w:ascii="Times New Roman" w:hAnsi="Times New Roman" w:cs="Times New Roman"/>
                <w:snapToGrid w:val="0"/>
                <w:color w:val="auto"/>
                <w:sz w:val="20"/>
                <w:szCs w:val="20"/>
              </w:rPr>
              <w:br/>
              <w:t>Мяч выполненную из композитной кожи премиум класса на основе синтетической кожи (полиуретан).</w:t>
            </w:r>
            <w:r w:rsidRPr="00B043B4">
              <w:rPr>
                <w:rFonts w:ascii="Times New Roman" w:hAnsi="Times New Roman" w:cs="Times New Roman"/>
                <w:snapToGrid w:val="0"/>
                <w:color w:val="auto"/>
                <w:sz w:val="20"/>
                <w:szCs w:val="20"/>
              </w:rPr>
              <w:br/>
              <w:t>Каркас мяча состоит из 12 панелей, клееный, бутиловая камера, армированная нейлоновой нитью.</w:t>
            </w:r>
            <w:r w:rsidRPr="00B043B4">
              <w:rPr>
                <w:rFonts w:ascii="Times New Roman" w:hAnsi="Times New Roman" w:cs="Times New Roman"/>
                <w:snapToGrid w:val="0"/>
                <w:color w:val="auto"/>
                <w:sz w:val="20"/>
                <w:szCs w:val="20"/>
              </w:rPr>
              <w:br/>
              <w:t xml:space="preserve">Сочетание коричневого и бежевого цветов облегчает визуальное восприятие мяча, как зрителями, так и игроками, </w:t>
            </w:r>
            <w:r w:rsidRPr="00B043B4">
              <w:rPr>
                <w:rFonts w:ascii="Times New Roman" w:hAnsi="Times New Roman" w:cs="Times New Roman"/>
                <w:snapToGrid w:val="0"/>
                <w:color w:val="auto"/>
                <w:sz w:val="20"/>
                <w:szCs w:val="20"/>
              </w:rPr>
              <w:lastRenderedPageBreak/>
              <w:t>особенно с дальних расстояний.</w:t>
            </w:r>
            <w:r w:rsidRPr="00B043B4">
              <w:rPr>
                <w:rFonts w:ascii="Times New Roman" w:hAnsi="Times New Roman" w:cs="Times New Roman"/>
                <w:snapToGrid w:val="0"/>
                <w:color w:val="auto"/>
                <w:sz w:val="20"/>
                <w:szCs w:val="20"/>
              </w:rPr>
              <w:br/>
              <w:t>Мяч одобрен FIBA для проведения соревнований высшего уровня - сертификат FIBA Approved.</w:t>
            </w:r>
          </w:p>
          <w:p w14:paraId="3B86F07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основной: </w:t>
            </w:r>
            <w:r w:rsidRPr="00B043B4">
              <w:rPr>
                <w:rFonts w:ascii="Times New Roman" w:hAnsi="Times New Roman" w:cs="Times New Roman"/>
                <w:snapToGrid w:val="0"/>
                <w:color w:val="auto"/>
                <w:sz w:val="20"/>
                <w:szCs w:val="20"/>
              </w:rPr>
              <w:br/>
              <w:t>Коричневый</w:t>
            </w:r>
          </w:p>
          <w:p w14:paraId="42C50FB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Бежево-черный</w:t>
            </w:r>
          </w:p>
          <w:p w14:paraId="1CF9396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Сертификат: FIBA Approved</w:t>
            </w:r>
          </w:p>
          <w:p w14:paraId="201AD37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7</w:t>
            </w:r>
          </w:p>
          <w:p w14:paraId="402E7F6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52DA54B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панелей: 12 штук</w:t>
            </w:r>
          </w:p>
          <w:p w14:paraId="1CF15A4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покрышки: Синт. кожа (полиуретан)</w:t>
            </w:r>
          </w:p>
          <w:p w14:paraId="7220650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камеры: бутил</w:t>
            </w:r>
          </w:p>
          <w:p w14:paraId="5FD0893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обмотки камеры: Нейлон</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E2D14D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286553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4D95FD9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5A1F36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060D9A4" w14:textId="71B68B9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Мяч баскетбольный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E8A42C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Матчевый мяч.</w:t>
            </w:r>
            <w:r w:rsidRPr="00B043B4">
              <w:rPr>
                <w:rFonts w:ascii="Times New Roman" w:hAnsi="Times New Roman" w:cs="Times New Roman"/>
                <w:snapToGrid w:val="0"/>
                <w:color w:val="auto"/>
                <w:sz w:val="20"/>
                <w:szCs w:val="20"/>
              </w:rPr>
              <w:br/>
              <w:t>Мяч выполненную из композитной кожи премиум класса на основе синтетической кожи (полиуретан).</w:t>
            </w:r>
            <w:r w:rsidRPr="00B043B4">
              <w:rPr>
                <w:rFonts w:ascii="Times New Roman" w:hAnsi="Times New Roman" w:cs="Times New Roman"/>
                <w:snapToGrid w:val="0"/>
                <w:color w:val="auto"/>
                <w:sz w:val="20"/>
                <w:szCs w:val="20"/>
              </w:rPr>
              <w:br/>
              <w:t>Каркас мяча состоит из 12 панелей, клееный, бутиловая камера, армированная нейлоновой нитью.</w:t>
            </w:r>
            <w:r w:rsidRPr="00B043B4">
              <w:rPr>
                <w:rFonts w:ascii="Times New Roman" w:hAnsi="Times New Roman" w:cs="Times New Roman"/>
                <w:snapToGrid w:val="0"/>
                <w:color w:val="auto"/>
                <w:sz w:val="20"/>
                <w:szCs w:val="20"/>
              </w:rPr>
              <w:br/>
              <w:t>Сочетание коричневого и бежевого цветов облегчает визуальное восприятие мяча, как зрителями, так и игроками, особенно с дальних расстояний.</w:t>
            </w:r>
            <w:r w:rsidRPr="00B043B4">
              <w:rPr>
                <w:rFonts w:ascii="Times New Roman" w:hAnsi="Times New Roman" w:cs="Times New Roman"/>
                <w:snapToGrid w:val="0"/>
                <w:color w:val="auto"/>
                <w:sz w:val="20"/>
                <w:szCs w:val="20"/>
              </w:rPr>
              <w:br/>
              <w:t>Мяч одобрен FIBA для проведения соревнований высшего уровня - сертификат FIBA Approved.</w:t>
            </w:r>
            <w:r w:rsidRPr="00B043B4">
              <w:rPr>
                <w:rFonts w:ascii="Times New Roman" w:hAnsi="Times New Roman" w:cs="Times New Roman"/>
                <w:snapToGrid w:val="0"/>
                <w:color w:val="auto"/>
                <w:sz w:val="20"/>
                <w:szCs w:val="20"/>
              </w:rPr>
              <w:br/>
              <w:t>Размер 6, для женщин и юниоров от 13 до 15 лет.</w:t>
            </w:r>
          </w:p>
          <w:p w14:paraId="793133E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основной: </w:t>
            </w:r>
            <w:r w:rsidRPr="00B043B4">
              <w:rPr>
                <w:rFonts w:ascii="Times New Roman" w:hAnsi="Times New Roman" w:cs="Times New Roman"/>
                <w:snapToGrid w:val="0"/>
                <w:color w:val="auto"/>
                <w:sz w:val="20"/>
                <w:szCs w:val="20"/>
              </w:rPr>
              <w:br/>
              <w:t>Коричневый</w:t>
            </w:r>
          </w:p>
          <w:p w14:paraId="6FA0C35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Бежево-черный</w:t>
            </w:r>
          </w:p>
          <w:p w14:paraId="0572B0D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Сертификат: FIBA Approved</w:t>
            </w:r>
          </w:p>
          <w:p w14:paraId="1BF789B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6</w:t>
            </w:r>
          </w:p>
          <w:p w14:paraId="026B084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5F283FC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панелей: 12 штук</w:t>
            </w:r>
          </w:p>
          <w:p w14:paraId="262304B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покрышки: Синт. кожа (полиуретан)</w:t>
            </w:r>
          </w:p>
          <w:p w14:paraId="2879C2E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камеры: бутил</w:t>
            </w:r>
          </w:p>
          <w:p w14:paraId="623684C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обмотки камеры: Нейлон</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091ED3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9452B2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1E90069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E2D819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98CE39D" w14:textId="03172A35"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Мяч баскетбольный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D04BA2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Каркас мяча состоит из 12 панелей, клееный, бутиловая камера, армированная нейлоновой нитью.</w:t>
            </w:r>
            <w:r w:rsidRPr="00B043B4">
              <w:rPr>
                <w:rFonts w:ascii="Times New Roman" w:hAnsi="Times New Roman" w:cs="Times New Roman"/>
                <w:snapToGrid w:val="0"/>
                <w:color w:val="auto"/>
                <w:sz w:val="20"/>
                <w:szCs w:val="20"/>
              </w:rPr>
              <w:br/>
              <w:t>Сочетание коричневого и бежевого цветов облегчает визуальное восприятие мяча, как зрителями, так и игроками, особенно с дальних расстояний.</w:t>
            </w:r>
            <w:r w:rsidRPr="00B043B4">
              <w:rPr>
                <w:rFonts w:ascii="Times New Roman" w:hAnsi="Times New Roman" w:cs="Times New Roman"/>
                <w:snapToGrid w:val="0"/>
                <w:color w:val="auto"/>
                <w:sz w:val="20"/>
                <w:szCs w:val="20"/>
              </w:rPr>
              <w:br/>
              <w:t>Сертификат FIBA Approved.</w:t>
            </w:r>
            <w:r w:rsidRPr="00B043B4">
              <w:rPr>
                <w:rFonts w:ascii="Times New Roman" w:hAnsi="Times New Roman" w:cs="Times New Roman"/>
                <w:snapToGrid w:val="0"/>
                <w:color w:val="auto"/>
                <w:sz w:val="20"/>
                <w:szCs w:val="20"/>
              </w:rPr>
              <w:br/>
              <w:t>Размер 5, для детей до 12 лет.</w:t>
            </w:r>
          </w:p>
          <w:p w14:paraId="3965686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основной: Коричневый</w:t>
            </w:r>
          </w:p>
          <w:p w14:paraId="0262519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Бежево-черный</w:t>
            </w:r>
          </w:p>
          <w:p w14:paraId="10E0ED7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Сертификат: FIBA Approved</w:t>
            </w:r>
          </w:p>
          <w:p w14:paraId="2002BF6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5</w:t>
            </w:r>
          </w:p>
          <w:p w14:paraId="2474D23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30B169F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Количество панелей: 12 штук</w:t>
            </w:r>
          </w:p>
          <w:p w14:paraId="213BD8D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покрышки: Синт. Кожа (полиуретан)</w:t>
            </w:r>
          </w:p>
          <w:p w14:paraId="0FFB7AD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камеры: бутил</w:t>
            </w:r>
          </w:p>
          <w:p w14:paraId="3DA45AC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обмотки камеры: Нейлон</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53C5C5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7B0393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28D4A4A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659A24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7269458" w14:textId="2ABAE5D5"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Мяч баскетбольный тренировочный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E15DAB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Покрышка мяча выполнена из высокотехнологичного композитного влагопоглощающего материала (полиуретана). Шершавые канавки, для лучшего захвата мяча. Технология Cushion Core - запатентованный губчатый каркас для максимального смягчения при ударе.</w:t>
            </w:r>
            <w:r w:rsidRPr="00B043B4">
              <w:rPr>
                <w:rFonts w:ascii="Times New Roman" w:hAnsi="Times New Roman" w:cs="Times New Roman"/>
                <w:snapToGrid w:val="0"/>
                <w:color w:val="auto"/>
                <w:sz w:val="20"/>
                <w:szCs w:val="20"/>
              </w:rPr>
              <w:br/>
              <w:t>Размер 7.</w:t>
            </w:r>
          </w:p>
          <w:p w14:paraId="2773B9A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основной: коричневый</w:t>
            </w:r>
          </w:p>
          <w:p w14:paraId="1DA51CB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Черно-серый</w:t>
            </w:r>
          </w:p>
          <w:p w14:paraId="624C9B4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Уровень: Тренировочный</w:t>
            </w:r>
          </w:p>
          <w:p w14:paraId="2FED24F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37AF15F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панелей: 8 штук</w:t>
            </w:r>
          </w:p>
          <w:p w14:paraId="52EA1AC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покрышки: Синтетическая кожа (композит)</w:t>
            </w:r>
          </w:p>
          <w:p w14:paraId="7A11A4F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камеры: бутил</w:t>
            </w:r>
          </w:p>
          <w:p w14:paraId="11F2C12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обмотки камеры: Нейлон</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8E8767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914AA4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18F5758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0BE870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0480494" w14:textId="5F0FE72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Мяч баскетбольный тренировочный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5E46EF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покрышки Pure Feel, полиуретан нового поколения, разработанный для мячей профессионального уровня, при этом износоустойчив и долговечен.</w:t>
            </w:r>
            <w:r w:rsidRPr="00B043B4">
              <w:rPr>
                <w:rFonts w:ascii="Times New Roman" w:hAnsi="Times New Roman" w:cs="Times New Roman"/>
                <w:snapToGrid w:val="0"/>
                <w:color w:val="auto"/>
                <w:sz w:val="20"/>
                <w:szCs w:val="20"/>
              </w:rPr>
              <w:br/>
              <w:t>Конструкция Ever Bounce обеспечивает мягкость и предсказуемый отскок.</w:t>
            </w:r>
            <w:r w:rsidRPr="00B043B4">
              <w:rPr>
                <w:rFonts w:ascii="Times New Roman" w:hAnsi="Times New Roman" w:cs="Times New Roman"/>
                <w:snapToGrid w:val="0"/>
                <w:color w:val="auto"/>
                <w:sz w:val="20"/>
                <w:szCs w:val="20"/>
              </w:rPr>
              <w:br/>
              <w:t>Бутиловая камера с технологией  Air retention, армированная нейлоновой нитью, отлично держит воздух, и не требует регулярного подкачивания.  </w:t>
            </w:r>
            <w:r w:rsidRPr="00B043B4">
              <w:rPr>
                <w:rFonts w:ascii="Times New Roman" w:hAnsi="Times New Roman" w:cs="Times New Roman"/>
                <w:snapToGrid w:val="0"/>
                <w:color w:val="auto"/>
                <w:sz w:val="20"/>
                <w:szCs w:val="20"/>
              </w:rPr>
              <w:br/>
              <w:t>Размер 6.</w:t>
            </w:r>
          </w:p>
          <w:p w14:paraId="378260C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основной: Коричневый</w:t>
            </w:r>
          </w:p>
          <w:p w14:paraId="1FC755F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Черный</w:t>
            </w:r>
          </w:p>
          <w:p w14:paraId="3D39838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Уровень: Тренировочный</w:t>
            </w:r>
          </w:p>
          <w:p w14:paraId="62779E9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220D05A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панелей: 8 штук</w:t>
            </w:r>
          </w:p>
          <w:p w14:paraId="689F24A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покрышки: Синтетическая кожа (полиуретан)</w:t>
            </w:r>
          </w:p>
          <w:p w14:paraId="3C4EB32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камеры: Бутил</w:t>
            </w:r>
          </w:p>
          <w:p w14:paraId="323AA7E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обмотки камеры: Нейлон</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F47CAC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03B95F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42A1AE8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BABAB5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BBCD7DB" w14:textId="0023E50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Мяч баскетбольный тренировочный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6B1E19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Тренировочный мяч. Изготовлен из высококлассной, впитывающей влагу, композитной кожи с шершавыми канавками для наилучшего сцепления. Технология Cushion Core - запатентованный губчатый каркас для максимального смягчения при ударе.</w:t>
            </w:r>
            <w:r w:rsidRPr="00B043B4">
              <w:rPr>
                <w:rFonts w:ascii="Times New Roman" w:hAnsi="Times New Roman" w:cs="Times New Roman"/>
                <w:snapToGrid w:val="0"/>
                <w:color w:val="auto"/>
                <w:sz w:val="20"/>
                <w:szCs w:val="20"/>
              </w:rPr>
              <w:br/>
              <w:t>Размер 5.</w:t>
            </w:r>
          </w:p>
          <w:p w14:paraId="412879E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основной: Коричневый</w:t>
            </w:r>
          </w:p>
          <w:p w14:paraId="48DA870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Черно-золотистый</w:t>
            </w:r>
          </w:p>
          <w:p w14:paraId="027A58F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Уровень: Тренировочный</w:t>
            </w:r>
          </w:p>
          <w:p w14:paraId="2AB4555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633A173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панелей: 8 штук</w:t>
            </w:r>
          </w:p>
          <w:p w14:paraId="46995D1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Материал покрышки: Синтетическая кожа (полиуретан)</w:t>
            </w:r>
          </w:p>
          <w:p w14:paraId="0495197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камеры: Бутил</w:t>
            </w:r>
          </w:p>
          <w:p w14:paraId="66FEC97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обмотки камеры: Нейлон</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783AEE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1D9912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67A0347C"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FB231F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C15FC2E" w14:textId="7C158B1D"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Манекен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278602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Переносной тренажер, имитирующий человека с поднятыми вверх руками. Базовая платформа заполняется песком или водой (на усмотрение заказчика) для устойчивости;</w:t>
            </w:r>
          </w:p>
          <w:p w14:paraId="6F0CAFA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Возможность крепления стойки в землю;</w:t>
            </w:r>
          </w:p>
          <w:p w14:paraId="54BB4F1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Телескопическая стойка регулируется по высоте от 1.98 метров до 2.44 метров</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0D612D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F9D10F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23407AC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80A5CB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4483C99" w14:textId="6186CE5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Тренажер для бросков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249846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Баскетбольный тренажер оставляет зазор между мячом и ладонью и распределяет пальцы по поверхности мяча. Расширитель изготовлен из мягкого полиуретана, подбирается по размеру ладони.</w:t>
            </w:r>
          </w:p>
          <w:p w14:paraId="696A81C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 мягкий полиуретан с анти-грибковым покрытием;</w:t>
            </w:r>
          </w:p>
          <w:p w14:paraId="36014E8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 под любую ширину ладони (XS, S, M, L, XL) – точный размер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B2ED42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E8DDC1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484C0AD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BB2EED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47298A5" w14:textId="0BA7FDE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Тренажер для отработки бросков</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B56AAF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Предназначен для совершенствования техники броска мяча.  К кольцу сетки прикрепляется специальный рукав для возврата мячей. Каждый раз, когда мяч попадает в сетку, по желобу он делает отскок в сторону игрока. </w:t>
            </w:r>
          </w:p>
          <w:p w14:paraId="06E9905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Kick-Out легко поворачивать в разные стороны до 360 градусов и это позволяет бросать в корзину из разных положений. Рукав для баскетбола поворачивается на 360 градусов без снятия с корзины;</w:t>
            </w:r>
          </w:p>
          <w:p w14:paraId="4953660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Рукав разборный;</w:t>
            </w:r>
          </w:p>
          <w:p w14:paraId="1F7DB6C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Кольцо с ремнями и крючками для крепления рукава на баскетбольное кольцо</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4DA4F9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62BC5B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19A7258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848B76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C5A38A8" w14:textId="46C3AC1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Форма баскетбольная мужская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C3C486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Форма баскетбольная мужская</w:t>
            </w:r>
          </w:p>
          <w:p w14:paraId="4FB2097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 формы. (майка + шорты) Материал: трикотажное полотно "ложная сетка" плотностью 140 г/м2. Полная сублимация на майке и шортах. Технология сублимации предусматривает нанесение изображений на ткань под воздействием высоких температур. Майка прямого силуэта, свободный крой.</w:t>
            </w:r>
            <w:r w:rsidRPr="00B043B4">
              <w:rPr>
                <w:rFonts w:ascii="Times New Roman" w:hAnsi="Times New Roman" w:cs="Times New Roman"/>
                <w:snapToGrid w:val="0"/>
                <w:color w:val="auto"/>
                <w:sz w:val="20"/>
                <w:szCs w:val="20"/>
              </w:rPr>
              <w:br/>
              <w:t>Шорты цельнокроеные, свободного силуэта. По талии- широкая резинка, внутри - шнурок для регулировки. Размерный ряд по согласованию с заказчиком.</w:t>
            </w:r>
          </w:p>
          <w:p w14:paraId="7C2295C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Дизайн формы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5D8512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6AD190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05B297A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C574DB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C2E7104" w14:textId="5BAE5BF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Форма баскетбольная женская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CB2735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Форма баскетбольная женская</w:t>
            </w:r>
          </w:p>
          <w:p w14:paraId="34FF454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 формы. (майка + шорты) Материал: трикотажное полотно "ложная сетка" плотностью 140 г/м2. Полная сублимация на майке и шортах. Технология сублимации предусматривает нанесение изображений на ткань под воздействием высоких температур. Майка прямого силуэта, свободный крой.</w:t>
            </w:r>
            <w:r w:rsidRPr="00B043B4">
              <w:rPr>
                <w:rFonts w:ascii="Times New Roman" w:hAnsi="Times New Roman" w:cs="Times New Roman"/>
                <w:snapToGrid w:val="0"/>
                <w:color w:val="auto"/>
                <w:sz w:val="20"/>
                <w:szCs w:val="20"/>
              </w:rPr>
              <w:br/>
              <w:t>Шорты цельнокроеные, свободного силуэта. По талии- широкая резинка, внутри - шнурок для регулировки. Размерный ряд по согласованию с заказчиком.</w:t>
            </w:r>
          </w:p>
          <w:p w14:paraId="401217A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Дизайн формы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12321F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BDBAE1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41330B4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F6FA4D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97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913FCD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Доска тактическая баскетбола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ED8709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Маркерная тактическая доска для баскетбола, двухсторонняя, с изображением баскетбольной площадки, с зажимом для листов и маркера. Длина 40 см, ширина 24 см, материал - пластик. Маркер в комплекте.</w:t>
            </w:r>
            <w:r w:rsidRPr="00B043B4">
              <w:rPr>
                <w:rFonts w:ascii="Times New Roman" w:hAnsi="Times New Roman" w:cs="Times New Roman"/>
                <w:snapToGrid w:val="0"/>
                <w:color w:val="auto"/>
                <w:sz w:val="20"/>
                <w:szCs w:val="20"/>
              </w:rPr>
              <w:br/>
              <w:t>Индивидуальная упаковка - пластиковый пакет с хэдером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063530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D75F48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57A85B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E45798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B7D9719" w14:textId="4B0A78C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Сетка для бадминтона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C1A935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Сетка для бадминтона Произведена по безузловой технологии, ячейка – четырехугольная. </w:t>
            </w:r>
          </w:p>
          <w:p w14:paraId="4292605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Размер 15х15 мм. </w:t>
            </w:r>
          </w:p>
          <w:p w14:paraId="0487DD1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Толщина нити 1,2 мм Стандартные размеры: </w:t>
            </w:r>
          </w:p>
          <w:p w14:paraId="6B39F7F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длина 6.02 м, </w:t>
            </w:r>
          </w:p>
          <w:p w14:paraId="29EA066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ширина 0.76 м. </w:t>
            </w:r>
          </w:p>
          <w:p w14:paraId="1203C70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Верх сетки окантован белой лентой шириной 40 мм из ПВХ. Низ и боковые стороны сетки окантованы лентой из черного полиамида шириной 25 мм. Боковые вставки из фибергласа. </w:t>
            </w:r>
          </w:p>
          <w:p w14:paraId="35F720D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черный.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4B30AD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3B442F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583ABD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868212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99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27BE418" w14:textId="6BC9568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Ракетки для бадминтона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5EA2C0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Ракетка для любителей. Литая, средней жесткости конструкция графитового  стержня с супер прочным алюминиевым ободом. Универсальный баланс.</w:t>
            </w:r>
            <w:r w:rsidRPr="00B043B4">
              <w:rPr>
                <w:rFonts w:ascii="Times New Roman" w:hAnsi="Times New Roman" w:cs="Times New Roman"/>
                <w:snapToGrid w:val="0"/>
                <w:color w:val="auto"/>
                <w:sz w:val="20"/>
                <w:szCs w:val="20"/>
              </w:rPr>
              <w:br/>
              <w:t>Изометрическая форма квадратной головки выравнивает длину продольных и поперечных струн на струнной поверхности, увеличивая ударную площадь для стабилизации точности ударов, произведенных даже не из центра корта.</w:t>
            </w:r>
            <w:r w:rsidRPr="00B043B4">
              <w:rPr>
                <w:rFonts w:ascii="Times New Roman" w:hAnsi="Times New Roman" w:cs="Times New Roman"/>
                <w:snapToGrid w:val="0"/>
                <w:color w:val="auto"/>
                <w:sz w:val="20"/>
                <w:szCs w:val="20"/>
              </w:rPr>
              <w:br/>
              <w:t>Натяжка струн через скругленные пластиквые детали, помогает избежать напряжения, усталости и трения струн. Конструкция создает единое целое из струн и обода за счет их более близкого контакта.</w:t>
            </w:r>
            <w:r w:rsidRPr="00B043B4">
              <w:rPr>
                <w:rFonts w:ascii="Times New Roman" w:hAnsi="Times New Roman" w:cs="Times New Roman"/>
                <w:snapToGrid w:val="0"/>
                <w:color w:val="auto"/>
                <w:sz w:val="20"/>
                <w:szCs w:val="20"/>
              </w:rPr>
              <w:br/>
              <w:t>В комплекте удлиненный чехол.</w:t>
            </w:r>
          </w:p>
          <w:p w14:paraId="63A81B6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стержня: графит</w:t>
            </w:r>
          </w:p>
          <w:p w14:paraId="43302FD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ракетки: 93 гр</w:t>
            </w:r>
          </w:p>
          <w:p w14:paraId="2AA8E4E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Жесткость: Средняя</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C629E4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E5DF4C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w:t>
            </w:r>
          </w:p>
        </w:tc>
      </w:tr>
      <w:tr w:rsidR="00B043B4" w:rsidRPr="00B043B4" w14:paraId="756128D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76335A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B027853" w14:textId="2609046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Ракетки для бадминтона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8CED68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Ракетки для бадминтона</w:t>
            </w:r>
          </w:p>
          <w:p w14:paraId="5208D2B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64,5 см</w:t>
            </w:r>
          </w:p>
          <w:p w14:paraId="37893A0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основной: Серебристый</w:t>
            </w:r>
          </w:p>
          <w:p w14:paraId="2684268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дополнительный: Желтый</w:t>
            </w:r>
          </w:p>
          <w:p w14:paraId="36C7499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стержень – сталь, обод – сталь</w:t>
            </w:r>
          </w:p>
          <w:p w14:paraId="165FB87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Комплектация: ракетка – 1 штука.</w:t>
            </w:r>
          </w:p>
          <w:p w14:paraId="7134A26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Вес ракетки: 100 гр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B47C00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A9DDE2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24E0633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B684DF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F46889E" w14:textId="42FBE12D"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Волан для бадминтона профессиональные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FF4099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волана гусиное перо и 3-хслойная пробка. Средняя скорость, для игры при температуре  от 12 до 23  градусов по С.</w:t>
            </w:r>
            <w:r w:rsidRPr="00B043B4">
              <w:rPr>
                <w:rFonts w:ascii="Times New Roman" w:hAnsi="Times New Roman" w:cs="Times New Roman"/>
                <w:snapToGrid w:val="0"/>
                <w:color w:val="auto"/>
                <w:sz w:val="20"/>
                <w:szCs w:val="20"/>
              </w:rPr>
              <w:br/>
              <w:t>Упакованы в тубу по 12 шт.</w:t>
            </w:r>
          </w:p>
          <w:p w14:paraId="50219B6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волана -  белый</w:t>
            </w:r>
          </w:p>
          <w:p w14:paraId="3452E63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дополнительный – черный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B5720E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Упаковка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897067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1DDC94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F4A25B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A95D24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Волан для бадминтона тренировочные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0B167E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Набор воланов для бадминтона состоит из 12-ти перьевых воланов в тубе.</w:t>
            </w:r>
          </w:p>
          <w:p w14:paraId="00EBEEE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Юбка волана из гусиного пера. Голова волана - ЭВА</w:t>
            </w:r>
          </w:p>
          <w:p w14:paraId="7638A93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Скорость полета: средняя</w:t>
            </w:r>
          </w:p>
          <w:p w14:paraId="76BFD37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Количество в тубе: 12 штук</w:t>
            </w:r>
          </w:p>
          <w:p w14:paraId="382105D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упаковки: 39.1 см.</w:t>
            </w:r>
          </w:p>
          <w:p w14:paraId="65EA52E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упаковки: 6.8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97AAE5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Упаковка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2805F8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0616D14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47ED58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FE5C493" w14:textId="53FA66C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Барьер легкоатлетический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CB3231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Барьер для легкой атлетики, переменной высоты </w:t>
            </w:r>
            <w:r w:rsidRPr="00B043B4">
              <w:rPr>
                <w:rFonts w:ascii="Times New Roman" w:hAnsi="Times New Roman" w:cs="Times New Roman"/>
                <w:snapToGrid w:val="0"/>
                <w:color w:val="auto"/>
                <w:sz w:val="20"/>
                <w:szCs w:val="20"/>
              </w:rPr>
              <w:br/>
              <w:t xml:space="preserve">Основа выполнена из квадратного профиля сечением не менее 40х40 мм </w:t>
            </w:r>
          </w:p>
          <w:p w14:paraId="2F56854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Вертикальные стойки из профиля сечением не менее 25х25 мм.</w:t>
            </w:r>
            <w:r w:rsidRPr="00B043B4">
              <w:rPr>
                <w:rFonts w:ascii="Times New Roman" w:hAnsi="Times New Roman" w:cs="Times New Roman"/>
                <w:snapToGrid w:val="0"/>
                <w:color w:val="auto"/>
                <w:sz w:val="20"/>
                <w:szCs w:val="20"/>
              </w:rPr>
              <w:br/>
              <w:t>Барьер имеет  5 уровней регулировки высоты: 762, 840, 914, 1000, 1067 мм.</w:t>
            </w:r>
            <w:r w:rsidRPr="00B043B4">
              <w:rPr>
                <w:rFonts w:ascii="Times New Roman" w:hAnsi="Times New Roman" w:cs="Times New Roman"/>
                <w:snapToGrid w:val="0"/>
                <w:color w:val="auto"/>
                <w:sz w:val="20"/>
                <w:szCs w:val="20"/>
              </w:rPr>
              <w:br/>
              <w:t xml:space="preserve">Планка  барьера выполнена из ПВХ </w:t>
            </w:r>
          </w:p>
          <w:p w14:paraId="2543866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Длинна планки 1200 мм.</w:t>
            </w:r>
            <w:r w:rsidRPr="00B043B4">
              <w:rPr>
                <w:rFonts w:ascii="Times New Roman" w:hAnsi="Times New Roman" w:cs="Times New Roman"/>
                <w:snapToGrid w:val="0"/>
                <w:color w:val="auto"/>
                <w:sz w:val="20"/>
                <w:szCs w:val="20"/>
              </w:rPr>
              <w:br/>
              <w:t xml:space="preserve">Цвет барьера – белый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A87EB3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B56A57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5FF44C9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4682F3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13CF4D2" w14:textId="484665B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Палочки эстафетные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A89133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алюминий.</w:t>
            </w:r>
            <w:r w:rsidRPr="00B043B4">
              <w:rPr>
                <w:rFonts w:ascii="Times New Roman" w:hAnsi="Times New Roman" w:cs="Times New Roman"/>
                <w:snapToGrid w:val="0"/>
                <w:color w:val="auto"/>
                <w:sz w:val="20"/>
                <w:szCs w:val="20"/>
              </w:rPr>
              <w:br/>
              <w:t xml:space="preserve">Окрашены методом порошкового напыления Цвет по согласованию с заказчиком </w:t>
            </w:r>
          </w:p>
          <w:p w14:paraId="07B26F8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Размеры: </w:t>
            </w:r>
          </w:p>
          <w:p w14:paraId="636E873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-25 мм длина 300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246CAD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0DF420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8</w:t>
            </w:r>
          </w:p>
        </w:tc>
      </w:tr>
      <w:tr w:rsidR="00B043B4" w:rsidRPr="00B043B4" w14:paraId="747CFB1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A2C604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BCBE90B" w14:textId="4FB913D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Колодки стартовые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8B8443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Колодки стартовые (алюминиевая основа).</w:t>
            </w:r>
            <w:r w:rsidRPr="00B043B4">
              <w:rPr>
                <w:rFonts w:ascii="Times New Roman" w:hAnsi="Times New Roman" w:cs="Times New Roman"/>
                <w:snapToGrid w:val="0"/>
                <w:color w:val="auto"/>
                <w:sz w:val="20"/>
                <w:szCs w:val="20"/>
              </w:rPr>
              <w:br/>
              <w:t>Основа выполнена из П-образного профиля 100х61х5 мм.</w:t>
            </w:r>
            <w:r w:rsidRPr="00B043B4">
              <w:rPr>
                <w:rFonts w:ascii="Times New Roman" w:hAnsi="Times New Roman" w:cs="Times New Roman"/>
                <w:snapToGrid w:val="0"/>
                <w:color w:val="auto"/>
                <w:sz w:val="20"/>
                <w:szCs w:val="20"/>
              </w:rPr>
              <w:br/>
              <w:t>Стартовый блок снабжен шипами для надежной фиксации блока на поверхности.</w:t>
            </w:r>
            <w:r w:rsidRPr="00B043B4">
              <w:rPr>
                <w:rFonts w:ascii="Times New Roman" w:hAnsi="Times New Roman" w:cs="Times New Roman"/>
                <w:snapToGrid w:val="0"/>
                <w:color w:val="auto"/>
                <w:sz w:val="20"/>
                <w:szCs w:val="20"/>
              </w:rPr>
              <w:br/>
              <w:t>Возможность регулировки угла наклона от 45 градусов до 80 градусов</w:t>
            </w:r>
          </w:p>
          <w:p w14:paraId="101E613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Поверхность опор колодок покрыта специальным анти-скользящим резиновым слоем.</w:t>
            </w:r>
            <w:r w:rsidRPr="00B043B4">
              <w:rPr>
                <w:rFonts w:ascii="Times New Roman" w:hAnsi="Times New Roman" w:cs="Times New Roman"/>
                <w:snapToGrid w:val="0"/>
                <w:color w:val="auto"/>
                <w:sz w:val="20"/>
                <w:szCs w:val="20"/>
              </w:rPr>
              <w:br/>
              <w:t>Вес колодки в сборе - 4,8 кг.</w:t>
            </w:r>
            <w:r w:rsidRPr="00B043B4">
              <w:rPr>
                <w:rFonts w:ascii="Times New Roman" w:hAnsi="Times New Roman" w:cs="Times New Roman"/>
                <w:snapToGrid w:val="0"/>
                <w:color w:val="auto"/>
                <w:sz w:val="20"/>
                <w:szCs w:val="20"/>
              </w:rPr>
              <w:br/>
              <w:t>Длина колодки - 640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884C71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8D668B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w:t>
            </w:r>
          </w:p>
        </w:tc>
      </w:tr>
      <w:tr w:rsidR="00B043B4" w:rsidRPr="00B043B4" w14:paraId="2C34943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9B998C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4912752" w14:textId="0A3C053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Майки стартовые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F9E599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трикотажное полотно плотностью 130 г/м2. Технология сублимации предусматривает нанесение изображений на ткань под воздействием высоких температур. Дизайн согласовываются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8DEF55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C776A4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100</w:t>
            </w:r>
          </w:p>
        </w:tc>
      </w:tr>
      <w:tr w:rsidR="00B043B4" w:rsidRPr="00B043B4" w14:paraId="4707A24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825B4F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EBFA8AF" w14:textId="3B9FDE9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Метательный снаряд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9B7382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Снаряд для метания вортекс (vortex). Длина снаряда 30 см. Вес 140 гр. Снаряд используется для тренировки в метании, а так же как игровой и при сдаче нормативов.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4F3518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58B2B4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w:t>
            </w:r>
          </w:p>
        </w:tc>
      </w:tr>
      <w:tr w:rsidR="00B043B4" w:rsidRPr="00B043B4" w14:paraId="08C4415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AE937B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8B0A4C3" w14:textId="7F2B7D7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Мяч для метания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BADB7D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Мяч предназначен для развития меткости, силы броска . </w:t>
            </w:r>
          </w:p>
          <w:p w14:paraId="2272754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литая резина</w:t>
            </w:r>
          </w:p>
          <w:p w14:paraId="1C099A7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черный</w:t>
            </w:r>
          </w:p>
          <w:p w14:paraId="37772B6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кг: 0,15</w:t>
            </w:r>
          </w:p>
          <w:p w14:paraId="71CA0C4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мм: 60</w:t>
            </w:r>
          </w:p>
          <w:p w14:paraId="6F44E5A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12B92A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FA71B0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w:t>
            </w:r>
          </w:p>
        </w:tc>
      </w:tr>
      <w:tr w:rsidR="00B043B4" w:rsidRPr="00B043B4" w14:paraId="36B74A3C"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C0AAA9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00A1973" w14:textId="4278BE3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Гранаты для метания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E7F4AC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Граната массой 500 гр</w:t>
            </w:r>
          </w:p>
          <w:p w14:paraId="7463E99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-зеленый</w:t>
            </w:r>
            <w:r w:rsidRPr="00B043B4">
              <w:rPr>
                <w:rFonts w:ascii="Times New Roman" w:hAnsi="Times New Roman" w:cs="Times New Roman"/>
                <w:snapToGrid w:val="0"/>
                <w:color w:val="auto"/>
                <w:sz w:val="20"/>
                <w:szCs w:val="20"/>
              </w:rPr>
              <w:br/>
              <w:t>Граната учебная (для метания)</w:t>
            </w:r>
            <w:r w:rsidRPr="00B043B4">
              <w:rPr>
                <w:rFonts w:ascii="Times New Roman" w:hAnsi="Times New Roman" w:cs="Times New Roman"/>
                <w:snapToGrid w:val="0"/>
                <w:color w:val="auto"/>
                <w:sz w:val="20"/>
                <w:szCs w:val="20"/>
              </w:rPr>
              <w:br/>
              <w:t xml:space="preserve">Торцы закругленные </w:t>
            </w:r>
            <w:r w:rsidRPr="00B043B4">
              <w:rPr>
                <w:rFonts w:ascii="Times New Roman" w:hAnsi="Times New Roman" w:cs="Times New Roman"/>
                <w:snapToGrid w:val="0"/>
                <w:color w:val="auto"/>
                <w:sz w:val="20"/>
                <w:szCs w:val="20"/>
              </w:rPr>
              <w:br/>
              <w:t>Корпус: Цельносварной</w:t>
            </w:r>
          </w:p>
          <w:p w14:paraId="38051C1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Материал гранаты – металл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713C79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CDDDEC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05F4B92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0A7BB8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A4808DA" w14:textId="2D26B74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Гранаты для метания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88879F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Граната массой  700 гр</w:t>
            </w:r>
          </w:p>
          <w:p w14:paraId="36BD0D9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Цвет -оранжевый</w:t>
            </w:r>
            <w:r w:rsidRPr="00B043B4">
              <w:rPr>
                <w:rFonts w:ascii="Times New Roman" w:hAnsi="Times New Roman" w:cs="Times New Roman"/>
                <w:snapToGrid w:val="0"/>
                <w:color w:val="auto"/>
                <w:sz w:val="20"/>
                <w:szCs w:val="20"/>
              </w:rPr>
              <w:br/>
              <w:t>Граната учебная (для метания)</w:t>
            </w:r>
            <w:r w:rsidRPr="00B043B4">
              <w:rPr>
                <w:rFonts w:ascii="Times New Roman" w:hAnsi="Times New Roman" w:cs="Times New Roman"/>
                <w:snapToGrid w:val="0"/>
                <w:color w:val="auto"/>
                <w:sz w:val="20"/>
                <w:szCs w:val="20"/>
              </w:rPr>
              <w:br/>
              <w:t xml:space="preserve">Торцы закругленные </w:t>
            </w:r>
            <w:r w:rsidRPr="00B043B4">
              <w:rPr>
                <w:rFonts w:ascii="Times New Roman" w:hAnsi="Times New Roman" w:cs="Times New Roman"/>
                <w:snapToGrid w:val="0"/>
                <w:color w:val="auto"/>
                <w:sz w:val="20"/>
                <w:szCs w:val="20"/>
              </w:rPr>
              <w:br/>
              <w:t>Корпус: Цельносварной</w:t>
            </w:r>
          </w:p>
          <w:p w14:paraId="0DBE5D0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гранаты – металл</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B0397D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3E57CE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3830100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86FD8D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C251851" w14:textId="4151CA1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Парашюты скоростные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622B49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Применение: для тренировки выносливости и скорости бега</w:t>
            </w:r>
          </w:p>
          <w:p w14:paraId="3C76E48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купола: 46 дюйма</w:t>
            </w:r>
          </w:p>
          <w:p w14:paraId="382A5A4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строп: 8 по окружности и 1 по центру</w:t>
            </w:r>
          </w:p>
          <w:p w14:paraId="4BD5141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Регулируемый пояс: от 45 см до 110 см</w:t>
            </w:r>
          </w:p>
          <w:p w14:paraId="487114E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p w14:paraId="353B5AC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1173A7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32BF3A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30914DEB"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6E3069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5DD0D1C" w14:textId="79C320D5"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Теннисный стол профессиональный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C4CDDB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Стол для настольного тенниса одобренный Международной Федерацией настольного тенниса (ITTF). Игровое поле: высококачественная МДФ 25 мм, с многослойной системой покраски и антибликовым покрытием. Материал игрового поля более плотный, чем ДСП, что способствует максимально равномерному отскоку мяча на всей поверхности столешницы. Покрытие стола обеспечивает отличное сцепление мяча во время игры.</w:t>
            </w:r>
          </w:p>
          <w:p w14:paraId="5BE36B1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Кант: металлический 50х25 мм по периметру игрового поля</w:t>
            </w:r>
          </w:p>
          <w:p w14:paraId="3E8FF32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Рама: стальная из металлического профиля сечением 50х50 мм. Покрытие рамы полимерное. Механизм складывания самоблокирующийся. Боковые опоры регулируются по высоте</w:t>
            </w:r>
          </w:p>
          <w:p w14:paraId="336FCF9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Транспортировочная система: обрезиненные ролики диаметром 125 мм по четыре штуки на каждой половине стола, два из них с тормозом.</w:t>
            </w:r>
          </w:p>
          <w:p w14:paraId="637AFAE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(международный стандарт): длина 274 см, ширина 152,5 см, высота 76 см.</w:t>
            </w:r>
          </w:p>
          <w:p w14:paraId="7FF8CBE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Сетка: в комплект не входит</w:t>
            </w:r>
          </w:p>
          <w:p w14:paraId="06B3688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комбинированный синий и  серый.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BBD2C5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35B4C7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0EF45B3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166FE4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E6F5ADB" w14:textId="4DCF7FF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Теннисный стол тренировочный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0FD621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Стол для настольного тенниса с усиленной рамой. Цвет: комбинированный синий и серый.</w:t>
            </w:r>
            <w:r w:rsidRPr="00B043B4">
              <w:rPr>
                <w:rFonts w:ascii="Times New Roman" w:hAnsi="Times New Roman" w:cs="Times New Roman"/>
                <w:snapToGrid w:val="0"/>
                <w:color w:val="auto"/>
                <w:sz w:val="20"/>
                <w:szCs w:val="20"/>
              </w:rPr>
              <w:br/>
              <w:t xml:space="preserve">Игровое поле: специальное ЛМДФ 25 мм с меламиновым покрытием. </w:t>
            </w:r>
            <w:r w:rsidRPr="00B043B4">
              <w:rPr>
                <w:rFonts w:ascii="Times New Roman" w:hAnsi="Times New Roman" w:cs="Times New Roman"/>
                <w:snapToGrid w:val="0"/>
                <w:color w:val="auto"/>
                <w:sz w:val="20"/>
                <w:szCs w:val="20"/>
              </w:rPr>
              <w:br/>
              <w:t>Стол без сетки.</w:t>
            </w:r>
            <w:r w:rsidRPr="00B043B4">
              <w:rPr>
                <w:rFonts w:ascii="Times New Roman" w:hAnsi="Times New Roman" w:cs="Times New Roman"/>
                <w:snapToGrid w:val="0"/>
                <w:color w:val="auto"/>
                <w:sz w:val="20"/>
                <w:szCs w:val="20"/>
              </w:rPr>
              <w:br/>
              <w:t>Кант: металлический 40х25 мм по периметру игрового поля.</w:t>
            </w:r>
            <w:r w:rsidRPr="00B043B4">
              <w:rPr>
                <w:rFonts w:ascii="Times New Roman" w:hAnsi="Times New Roman" w:cs="Times New Roman"/>
                <w:snapToGrid w:val="0"/>
                <w:color w:val="auto"/>
                <w:sz w:val="20"/>
                <w:szCs w:val="20"/>
              </w:rPr>
              <w:br/>
              <w:t>Рама: стальной профиль 40х40 мм и 40х25 мм. Раскосы металлические с фиксаторами надежно удерживают теннисный стол. Металлические детали имеют полимерное покрытие.</w:t>
            </w:r>
            <w:r w:rsidRPr="00B043B4">
              <w:rPr>
                <w:rFonts w:ascii="Times New Roman" w:hAnsi="Times New Roman" w:cs="Times New Roman"/>
                <w:snapToGrid w:val="0"/>
                <w:color w:val="auto"/>
                <w:sz w:val="20"/>
                <w:szCs w:val="20"/>
              </w:rPr>
              <w:br/>
              <w:t>Транспортировочная система: четыре обрезиненных ролика диаметром 100 мм, одна пара со стопором.</w:t>
            </w:r>
            <w:r w:rsidRPr="00B043B4">
              <w:rPr>
                <w:rFonts w:ascii="Times New Roman" w:hAnsi="Times New Roman" w:cs="Times New Roman"/>
                <w:snapToGrid w:val="0"/>
                <w:color w:val="auto"/>
                <w:sz w:val="20"/>
                <w:szCs w:val="20"/>
              </w:rPr>
              <w:br/>
              <w:t>Размер (международный стандарт): длина 274 см, ширина 152,5 см, высота 76 см.</w:t>
            </w:r>
            <w:r w:rsidRPr="00B043B4">
              <w:rPr>
                <w:rFonts w:ascii="Times New Roman" w:hAnsi="Times New Roman" w:cs="Times New Roman"/>
                <w:snapToGrid w:val="0"/>
                <w:color w:val="auto"/>
                <w:sz w:val="20"/>
                <w:szCs w:val="20"/>
              </w:rPr>
              <w:br/>
              <w:t>Размер в сложенном виде: длина 152,5 см, ширина 60 см, высота 187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3A9FB9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B253F2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w:t>
            </w:r>
          </w:p>
        </w:tc>
      </w:tr>
      <w:tr w:rsidR="00B043B4" w:rsidRPr="00B043B4" w14:paraId="422EBBE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F5D031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097DEFE" w14:textId="2C6D18D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Сетка для настольного тенниса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D527E5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Сетка для настольного тенниса в комплекте с металлическими стойками </w:t>
            </w:r>
          </w:p>
          <w:p w14:paraId="50C638D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Одобрена ITTF.</w:t>
            </w:r>
            <w:r w:rsidRPr="00B043B4">
              <w:rPr>
                <w:rFonts w:ascii="Times New Roman" w:hAnsi="Times New Roman" w:cs="Times New Roman"/>
                <w:snapToGrid w:val="0"/>
                <w:color w:val="auto"/>
                <w:sz w:val="20"/>
                <w:szCs w:val="20"/>
              </w:rPr>
              <w:br/>
              <w:t>В комплекте измеритель высоты и толщины накладок, инструкция по сборке.</w:t>
            </w:r>
          </w:p>
          <w:p w14:paraId="5F80148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Материал сетки хб</w:t>
            </w:r>
          </w:p>
          <w:p w14:paraId="4FA1741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стоек темно синий.</w:t>
            </w:r>
          </w:p>
          <w:p w14:paraId="7FF03EE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Крепление к столу винтовое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EAABB0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6D5C68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4</w:t>
            </w:r>
          </w:p>
        </w:tc>
      </w:tr>
      <w:tr w:rsidR="00B043B4" w:rsidRPr="00B043B4" w14:paraId="04A86BB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5EA8A7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5F1E03D" w14:textId="705F08C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Сетка для настольного тенниса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B342DA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Портативная раздвижная сетка для настольного тенниса очень легка в установке. Благодаря специальному механизму сетка подходит под любой размер стола. Максимальная толщина столешницы 5 см.</w:t>
            </w:r>
          </w:p>
          <w:p w14:paraId="0BC8EB1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сетки: 190 х 14 см</w:t>
            </w:r>
            <w:r w:rsidRPr="00B043B4">
              <w:rPr>
                <w:rFonts w:ascii="Times New Roman" w:hAnsi="Times New Roman" w:cs="Times New Roman"/>
                <w:snapToGrid w:val="0"/>
                <w:color w:val="auto"/>
                <w:sz w:val="20"/>
                <w:szCs w:val="20"/>
              </w:rPr>
              <w:br/>
              <w:t>Материал: нейлон</w:t>
            </w:r>
            <w:r w:rsidRPr="00B043B4">
              <w:rPr>
                <w:rFonts w:ascii="Times New Roman" w:hAnsi="Times New Roman" w:cs="Times New Roman"/>
                <w:snapToGrid w:val="0"/>
                <w:color w:val="auto"/>
                <w:sz w:val="20"/>
                <w:szCs w:val="20"/>
              </w:rPr>
              <w:br/>
              <w:t>Натяжение: нерегулируемое</w:t>
            </w:r>
            <w:r w:rsidRPr="00B043B4">
              <w:rPr>
                <w:rFonts w:ascii="Times New Roman" w:hAnsi="Times New Roman" w:cs="Times New Roman"/>
                <w:snapToGrid w:val="0"/>
                <w:color w:val="auto"/>
                <w:sz w:val="20"/>
                <w:szCs w:val="20"/>
              </w:rPr>
              <w:br/>
              <w:t>Тип крепления: выдвижная клипса</w:t>
            </w:r>
            <w:r w:rsidRPr="00B043B4">
              <w:rPr>
                <w:rFonts w:ascii="Times New Roman" w:hAnsi="Times New Roman" w:cs="Times New Roman"/>
                <w:snapToGrid w:val="0"/>
                <w:color w:val="auto"/>
                <w:sz w:val="20"/>
                <w:szCs w:val="20"/>
              </w:rPr>
              <w:br/>
              <w:t>Упаковка: сумка на молнии</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5EF8F6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25CFED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354E4E1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C38685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FB60C30" w14:textId="08E1CE1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Бортики для настольного тенниса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5FE579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Бортики для настольного тенниса</w:t>
            </w:r>
          </w:p>
          <w:p w14:paraId="19741B7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2000 мм</w:t>
            </w:r>
          </w:p>
          <w:p w14:paraId="164F9B7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700 мм</w:t>
            </w:r>
          </w:p>
          <w:p w14:paraId="070C3D9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510 мм</w:t>
            </w:r>
          </w:p>
          <w:p w14:paraId="7BA45C8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Каркас металлический</w:t>
            </w:r>
          </w:p>
          <w:p w14:paraId="6B7F164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Ограждение выполнено из пвх ткани синего цвета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586EDF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464424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06A3CE1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816B51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E12B1B7" w14:textId="5385F9D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Робот для настольного</w:t>
            </w:r>
            <w:r w:rsidR="00145262">
              <w:rPr>
                <w:rFonts w:ascii="Times New Roman" w:eastAsia="Times New Roman" w:hAnsi="Times New Roman" w:cs="Times New Roman"/>
                <w:color w:val="auto"/>
                <w:sz w:val="20"/>
                <w:szCs w:val="20"/>
              </w:rPr>
              <w:t xml:space="preserve"> т</w:t>
            </w:r>
            <w:r w:rsidRPr="00B043B4">
              <w:rPr>
                <w:rFonts w:ascii="Times New Roman" w:eastAsia="Times New Roman" w:hAnsi="Times New Roman" w:cs="Times New Roman"/>
                <w:color w:val="auto"/>
                <w:sz w:val="20"/>
                <w:szCs w:val="20"/>
              </w:rPr>
              <w:t>енниса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E38A63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Тренажер для настольного тенниса. Предназначен для тренировок начинающих игроков и отработки ударов профессиональных спортсменов. Автомат легок в управлении, имеет несколько режимов работы. Типы подачи варьируются по скорости и закручиванию, робот может подавать мячи различными техниками.</w:t>
            </w:r>
          </w:p>
          <w:p w14:paraId="4E4CE1F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Емкость бункера: 120 мячей</w:t>
            </w:r>
          </w:p>
          <w:p w14:paraId="7684DE9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тренажера: 3,5 кг</w:t>
            </w:r>
          </w:p>
          <w:p w14:paraId="625B893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вращения: Верхнее, нижнее, правое, левое</w:t>
            </w:r>
          </w:p>
          <w:p w14:paraId="6CAAE3E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Робот: Регулируется по углу наклона и сторону для подачи. </w:t>
            </w:r>
          </w:p>
          <w:p w14:paraId="72F6239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Частота подачи: 40-70/мин. (регулируется) </w:t>
            </w:r>
          </w:p>
          <w:p w14:paraId="67BFDEF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Скорость подачи 4-40 м/с (регулируется)</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6D9DA3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E94343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644BC2F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52707D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E85340E" w14:textId="55CE69A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Колесо для настольного тенниса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72AE17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Механический тренажер для настольного тенниса состоит из имитатора мяча (пластикового колеса диаметром 55 мм) на гибкой стойке, двух опорных стоек, площадки для крепления к столу и струбцины.</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319618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FBF988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7F8B986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9837FF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119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92ADEBE" w14:textId="6AB7E48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Счетчик судейский универсальный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CAFFEC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Применение: для отображения счета по партиям - до 7  </w:t>
            </w:r>
          </w:p>
          <w:p w14:paraId="66CE1DB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счета в партии -  до 31 </w:t>
            </w:r>
          </w:p>
          <w:p w14:paraId="0C57C8C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счетчика 38 см</w:t>
            </w:r>
          </w:p>
          <w:p w14:paraId="1EBD7FF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счетчика 20 см</w:t>
            </w:r>
          </w:p>
          <w:p w14:paraId="66E1DC4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Размер цифр счета в партии - 9х4 см </w:t>
            </w:r>
          </w:p>
          <w:p w14:paraId="01CC4B3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цифр партии -  5х3 см</w:t>
            </w:r>
          </w:p>
          <w:p w14:paraId="156E320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счетчика – черный</w:t>
            </w:r>
          </w:p>
          <w:p w14:paraId="3F82277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F30C07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C53A27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46BBC54B"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962689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F5F6D69" w14:textId="2BC756C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Мячи для настольного тенниса профессиональные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AF512F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Профессиональный мяч для настольного тенниса DHS 3*** Одобрен ITTF (Международной федерацией настольного </w:t>
            </w:r>
            <w:r w:rsidRPr="00B043B4">
              <w:rPr>
                <w:rFonts w:ascii="Times New Roman" w:hAnsi="Times New Roman" w:cs="Times New Roman"/>
                <w:snapToGrid w:val="0"/>
                <w:color w:val="auto"/>
                <w:sz w:val="20"/>
                <w:szCs w:val="20"/>
              </w:rPr>
              <w:lastRenderedPageBreak/>
              <w:t>тенниса) - сертификат ITTF Approved.</w:t>
            </w:r>
            <w:r w:rsidRPr="00B043B4">
              <w:rPr>
                <w:rFonts w:ascii="Times New Roman" w:hAnsi="Times New Roman" w:cs="Times New Roman"/>
                <w:snapToGrid w:val="0"/>
                <w:color w:val="auto"/>
                <w:sz w:val="20"/>
                <w:szCs w:val="20"/>
              </w:rPr>
              <w:br/>
              <w:t xml:space="preserve">Диаметр 40+ мм, </w:t>
            </w:r>
          </w:p>
          <w:p w14:paraId="06E53B9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Упаковка 10 штук </w:t>
            </w:r>
          </w:p>
          <w:p w14:paraId="232BC9A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белый.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1E2DAB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Упаковка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6EC6A6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4061D37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C8CA51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6732BEC" w14:textId="1959DA0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Мячи для настольного тенниса тренировочные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B68BBE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мяч для настольного тенниса </w:t>
            </w:r>
            <w:r w:rsidRPr="00B043B4">
              <w:rPr>
                <w:rFonts w:ascii="Times New Roman" w:hAnsi="Times New Roman" w:cs="Times New Roman"/>
                <w:snapToGrid w:val="0"/>
                <w:color w:val="auto"/>
                <w:sz w:val="20"/>
                <w:szCs w:val="20"/>
              </w:rPr>
              <w:br/>
              <w:t xml:space="preserve">Диаметр 40+ мм, </w:t>
            </w:r>
          </w:p>
          <w:p w14:paraId="6BFD451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Упаковка 144 штуки </w:t>
            </w:r>
          </w:p>
          <w:p w14:paraId="6E514C3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белый. </w:t>
            </w:r>
          </w:p>
          <w:p w14:paraId="3FE5BC5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ABS пластик</w:t>
            </w:r>
          </w:p>
          <w:p w14:paraId="6B78024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Бренд HSP</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5FCCE2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Упаковка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E7DEFB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0AE488C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3FB291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563560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Ракетки для настольного тенниса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EE8371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Ракетка для настольного тенниса </w:t>
            </w:r>
          </w:p>
          <w:p w14:paraId="0D9734F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Ручка коническая</w:t>
            </w:r>
          </w:p>
          <w:p w14:paraId="7CD6E07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Показатели ракетки:</w:t>
            </w:r>
          </w:p>
          <w:p w14:paraId="5A6ED43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Скорость 7</w:t>
            </w:r>
          </w:p>
          <w:p w14:paraId="68CFC31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Вращение 9</w:t>
            </w:r>
          </w:p>
          <w:p w14:paraId="057CB21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Контроль 8</w:t>
            </w:r>
          </w:p>
          <w:p w14:paraId="1BC8B03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Основание пятислойное</w:t>
            </w:r>
          </w:p>
          <w:p w14:paraId="7D1CE69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губки 2,1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8C86E4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C3A7D4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5ADB4FC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C5EE89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43AF75D" w14:textId="270F0DEC"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Ракетки для настольного тенниса тренировочные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5306C4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Ракетка для настольного тенниса </w:t>
            </w:r>
          </w:p>
          <w:p w14:paraId="1DB6A0D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Ручка коническая</w:t>
            </w:r>
          </w:p>
          <w:p w14:paraId="0244D85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Показатели ракетки:</w:t>
            </w:r>
          </w:p>
          <w:p w14:paraId="262BFD4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Скорость 97</w:t>
            </w:r>
          </w:p>
          <w:p w14:paraId="009FB8A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Вращение 83</w:t>
            </w:r>
          </w:p>
          <w:p w14:paraId="0A7BA9D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Контроль 57</w:t>
            </w:r>
          </w:p>
          <w:p w14:paraId="452EBE3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Основание пятислойное</w:t>
            </w:r>
          </w:p>
          <w:p w14:paraId="2D455DE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губки 1,9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92F3A9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3E748A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2EC715C9"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A8FD9E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E529ED3" w14:textId="0795F17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Мяч для большого тенниса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2A3B94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Профессиональный мяч. Одобрен ITF. Вакуумная упаковка - 3 мяча.</w:t>
            </w:r>
          </w:p>
          <w:p w14:paraId="2E06B9B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основной: желтый</w:t>
            </w:r>
          </w:p>
          <w:p w14:paraId="530FB02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соединения панелей: Клееный</w:t>
            </w:r>
          </w:p>
          <w:p w14:paraId="1BE54F4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покрышки: Сукно</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71F872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Упаковка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F91932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013D990B"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69B98F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02B5A77" w14:textId="1E5D878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Дорожка для прыжков в длину с места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A3A56E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Дорожка разметочная для прыжков в длину с места представляет собой коврик из плотной монолитной резины размером:</w:t>
            </w:r>
          </w:p>
          <w:p w14:paraId="6B23D2C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Длина: 4100 мм </w:t>
            </w:r>
          </w:p>
          <w:p w14:paraId="585ACCE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Ширина: 1250 мм </w:t>
            </w:r>
          </w:p>
          <w:p w14:paraId="2E72957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покрытия – черный. </w:t>
            </w:r>
          </w:p>
          <w:p w14:paraId="7CDC421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 дорожку нанесена разметка от 1 до 3 метров с шагом 10 см, а также дополнительно отмечен мировой рекорд по прыжкам в длину.</w:t>
            </w:r>
          </w:p>
          <w:p w14:paraId="28DFE94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дорожки 8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1055E4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5FE8B9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20FB203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324DA2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126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DDFC129" w14:textId="0524EDFC"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Тумба для измерения гибкости</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C022FB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Тумба предназначена для сдачи наклонов вперед с прямыми ногами.</w:t>
            </w:r>
            <w:r w:rsidRPr="00B043B4">
              <w:rPr>
                <w:rFonts w:ascii="Times New Roman" w:hAnsi="Times New Roman" w:cs="Times New Roman"/>
                <w:snapToGrid w:val="0"/>
                <w:color w:val="auto"/>
                <w:sz w:val="20"/>
                <w:szCs w:val="20"/>
              </w:rPr>
              <w:br/>
              <w:t xml:space="preserve">Конструкция тумбы изготовлена из фанеры 15 мм и металлической трубы сечением 20*20 мм </w:t>
            </w:r>
            <w:r w:rsidRPr="00B043B4">
              <w:rPr>
                <w:rFonts w:ascii="Times New Roman" w:hAnsi="Times New Roman" w:cs="Times New Roman"/>
                <w:snapToGrid w:val="0"/>
                <w:color w:val="auto"/>
                <w:sz w:val="20"/>
                <w:szCs w:val="20"/>
              </w:rPr>
              <w:br/>
              <w:t xml:space="preserve">Для удобства хранения и транспортировки тумба оборудована прорезями для рук. </w:t>
            </w:r>
            <w:r w:rsidRPr="00B043B4">
              <w:rPr>
                <w:rFonts w:ascii="Times New Roman" w:hAnsi="Times New Roman" w:cs="Times New Roman"/>
                <w:snapToGrid w:val="0"/>
                <w:color w:val="auto"/>
                <w:sz w:val="20"/>
                <w:szCs w:val="20"/>
              </w:rPr>
              <w:br/>
              <w:t>Особенность изделия  наличие отрицательной шкалы измерения.</w:t>
            </w:r>
            <w:r w:rsidRPr="00B043B4">
              <w:rPr>
                <w:rFonts w:ascii="Times New Roman" w:hAnsi="Times New Roman" w:cs="Times New Roman"/>
                <w:snapToGrid w:val="0"/>
                <w:color w:val="auto"/>
                <w:sz w:val="20"/>
                <w:szCs w:val="20"/>
              </w:rPr>
              <w:br/>
              <w:t>Основные размеры:</w:t>
            </w:r>
            <w:r w:rsidRPr="00B043B4">
              <w:rPr>
                <w:rFonts w:ascii="Times New Roman" w:hAnsi="Times New Roman" w:cs="Times New Roman"/>
                <w:snapToGrid w:val="0"/>
                <w:color w:val="auto"/>
                <w:sz w:val="20"/>
                <w:szCs w:val="20"/>
              </w:rPr>
              <w:br/>
              <w:t>высота 485мм</w:t>
            </w:r>
            <w:r w:rsidRPr="00B043B4">
              <w:rPr>
                <w:rFonts w:ascii="Times New Roman" w:hAnsi="Times New Roman" w:cs="Times New Roman"/>
                <w:snapToGrid w:val="0"/>
                <w:color w:val="auto"/>
                <w:sz w:val="20"/>
                <w:szCs w:val="20"/>
              </w:rPr>
              <w:br/>
              <w:t>ширина 406 мм</w:t>
            </w:r>
            <w:r w:rsidRPr="00B043B4">
              <w:rPr>
                <w:rFonts w:ascii="Times New Roman" w:hAnsi="Times New Roman" w:cs="Times New Roman"/>
                <w:snapToGrid w:val="0"/>
                <w:color w:val="auto"/>
                <w:sz w:val="20"/>
                <w:szCs w:val="20"/>
              </w:rPr>
              <w:br/>
              <w:t>длина 600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AEE4A9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2B0500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25C083E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D0ED71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62E529B" w14:textId="74CA88E7"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Станок для отжиманий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A23DB8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Станок (счетчик) для отжиманий состоит из станка для отжиманий имеющего верхнюю (контактную) и нижнюю (опорную) платформы и устройства световой индикации. Высота верхней(контактной) платформы 50 мм, ширина 200 мм длина 220 мм. Станок связан с устройством световой индикации для сигнализации о касании грудью платформы подключенным к датчику контактной платформы многожильным проводом длиной 500 мм. Устройство световой индикации выполнено на трех светодиодах и трех элементах питания ААА, в пластмассовом корпусе имеющем форму шайбы. Места постановки кистей рук не имеют боковых ограничителей.</w:t>
            </w:r>
          </w:p>
          <w:p w14:paraId="2CA98E0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 станка: 700х220х55 мм. Вес 1,5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FB98C8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C514B4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w:t>
            </w:r>
          </w:p>
        </w:tc>
      </w:tr>
      <w:tr w:rsidR="00B043B4" w:rsidRPr="00B043B4" w14:paraId="7D3462B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590405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0B4214F" w14:textId="18F2F42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Комплект гирь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96E87D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состав комплекта входит:</w:t>
            </w:r>
          </w:p>
          <w:p w14:paraId="505E79D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Гиря 16 кг – 1 штука </w:t>
            </w:r>
          </w:p>
          <w:p w14:paraId="5375A13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Гиря 24 кг – 1 штука </w:t>
            </w:r>
          </w:p>
          <w:p w14:paraId="62B6D94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Гиря 32 кг – 1 штука </w:t>
            </w:r>
          </w:p>
          <w:p w14:paraId="1BBB57C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Гиря 16 кг: Гиря выполнена в соответствии со стандартами ВФГС 2021 года.</w:t>
            </w:r>
          </w:p>
          <w:p w14:paraId="7D227FD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Гиря имеет цельное дно без пробки.</w:t>
            </w:r>
          </w:p>
          <w:p w14:paraId="2F8E8D0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 таких гирях проходят российские чемпионаты, первенства и другие соревнования по гиревому спорту. Толщина ручки 28 мм.</w:t>
            </w:r>
          </w:p>
          <w:p w14:paraId="0AC53B8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гири - желтый</w:t>
            </w:r>
          </w:p>
          <w:p w14:paraId="4B8A93A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Гиря 24 кг: Гиря выполнена в соответствии со стандартами ВФГС 2021 года.</w:t>
            </w:r>
          </w:p>
          <w:p w14:paraId="1E4F11B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Гиря имеет цельное дно без пробки.</w:t>
            </w:r>
          </w:p>
          <w:p w14:paraId="5A6734C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 таких гирях проходят российские чемпионаты, первенства и другие соревнования по гиревому спорту. Толщина ручки 32 мм.</w:t>
            </w:r>
          </w:p>
          <w:p w14:paraId="445FAE7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гири – зеленый</w:t>
            </w:r>
          </w:p>
          <w:p w14:paraId="25B43F8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Гиря 32 кг: Гиря выполнена в соответствии со стандартами ВФГС 2021 года.</w:t>
            </w:r>
          </w:p>
          <w:p w14:paraId="0EF6F2E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Гиря имеет цельное дно без пробки.</w:t>
            </w:r>
          </w:p>
          <w:p w14:paraId="32D0F98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 таких гирях проходят российские чемпионаты, первенства и другие соревнования по гиревому спорту. Толщина ручки 35 мм</w:t>
            </w:r>
          </w:p>
          <w:p w14:paraId="1601B50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гири красный</w:t>
            </w:r>
          </w:p>
          <w:p w14:paraId="5A8B2A4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7E1EA5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0E7F1C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63FB768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DBD1D5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C7D0AE4" w14:textId="3B8CC40C"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Перекладина для подтягивания из виса лежа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4178A4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Низкая перекладина представляет собой сборно-разборную конструкцию, состоящую из двух устойчивых боковин соединенных внизу поперечной планкой а вверху грифом перекладины. Благодаря сборной конструкции снаряд легко транспортировать и хранить. Тренажер выполнен на соединениях из болтов.</w:t>
            </w:r>
          </w:p>
          <w:p w14:paraId="062050D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Каркас выполнен из профильной трубы сечением 40*40 мм</w:t>
            </w:r>
          </w:p>
          <w:p w14:paraId="20C8E39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перекладины 32 мм</w:t>
            </w:r>
          </w:p>
          <w:p w14:paraId="55CF581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Перекладина имеет 2 уровня высоты:</w:t>
            </w:r>
          </w:p>
          <w:p w14:paraId="0E73547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Первый уровень – 90 см</w:t>
            </w:r>
          </w:p>
          <w:p w14:paraId="797BC7C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Второй уровень –110 см</w:t>
            </w:r>
          </w:p>
          <w:p w14:paraId="1CABC46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Общие размеры:</w:t>
            </w:r>
            <w:r w:rsidRPr="00B043B4">
              <w:rPr>
                <w:rFonts w:ascii="Times New Roman" w:hAnsi="Times New Roman" w:cs="Times New Roman"/>
                <w:snapToGrid w:val="0"/>
                <w:color w:val="auto"/>
                <w:sz w:val="20"/>
                <w:szCs w:val="20"/>
              </w:rPr>
              <w:br/>
              <w:t xml:space="preserve">Длина 1400 мм </w:t>
            </w:r>
          </w:p>
          <w:p w14:paraId="049A9CB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1200 мм </w:t>
            </w:r>
          </w:p>
          <w:p w14:paraId="3A7B685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1300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B5E59C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DA6D30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15947C9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10027D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F3E3E06" w14:textId="2249D85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Стойка для магнезии</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1DE259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Металлическая съемная чаша диаметром 300 мм, высота чаши 100 мм. </w:t>
            </w:r>
          </w:p>
          <w:p w14:paraId="4254577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Для удобства передвижения стойка снабжена колесами. </w:t>
            </w:r>
          </w:p>
          <w:p w14:paraId="38AD1D2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Стойка окрашена методом порошкового напыления в черный цвет.</w:t>
            </w:r>
          </w:p>
          <w:p w14:paraId="6443F0E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w:t>
            </w:r>
          </w:p>
          <w:p w14:paraId="1D7DAD4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1000 мм</w:t>
            </w:r>
          </w:p>
          <w:p w14:paraId="796E459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350 мм</w:t>
            </w:r>
          </w:p>
          <w:p w14:paraId="16701A1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350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5A6417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62A734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3DD2A9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C7BE5D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18B299C" w14:textId="05FCCB70"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Магнезия в брикетах</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2C810A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Белый порошок, состоящий в основном из карбоната магния. </w:t>
            </w:r>
          </w:p>
          <w:p w14:paraId="20348FD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упаковки –56 гр</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B801B6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Упаковка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CA7290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026303A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6B795C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86C5983" w14:textId="4E152EA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Рулетка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FB2B95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 30 метров</w:t>
            </w:r>
          </w:p>
          <w:p w14:paraId="567D857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ленты- 13 мм</w:t>
            </w:r>
          </w:p>
          <w:p w14:paraId="287602E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ленты- фиберглас</w:t>
            </w:r>
          </w:p>
          <w:p w14:paraId="525ABF4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Магнитный зацеп - нет</w:t>
            </w:r>
          </w:p>
          <w:p w14:paraId="7E699CD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корпуса - ABS-пластик</w:t>
            </w:r>
          </w:p>
          <w:p w14:paraId="34B333A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9D1939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816EBD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7159037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B90085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B05970F" w14:textId="1DAB818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Линейка для прыжков в длину</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080F44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Линейка для прыжков в длину предназначена для измерения длины прыжка в длину с места при сдаче спортивного норматива "Прыжок в длину с места". Подходит для использования как в зале, так и на улице. Характеристики: материал: влагостойкая березовая фанера толщиной 12 мм.</w:t>
            </w:r>
          </w:p>
          <w:p w14:paraId="3E288C8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в разложенном виде 3000 мм.</w:t>
            </w:r>
          </w:p>
          <w:p w14:paraId="34A4FCF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Конструкция- складная, </w:t>
            </w:r>
          </w:p>
          <w:p w14:paraId="3889D10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линейки 150 мм, шкала: от 0 до 3000 мм, цена деления: 1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A25851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C70758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4EDA2A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EE70D7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B5C9B0F" w14:textId="5794EF1C"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Мишень дартс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AB5757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мишени - Кенийский сизаль</w:t>
            </w:r>
            <w:r w:rsidRPr="00B043B4">
              <w:rPr>
                <w:rFonts w:ascii="Times New Roman" w:hAnsi="Times New Roman" w:cs="Times New Roman"/>
                <w:snapToGrid w:val="0"/>
                <w:color w:val="auto"/>
                <w:sz w:val="20"/>
                <w:szCs w:val="20"/>
              </w:rPr>
              <w:br/>
              <w:t>Проволока разделяющая сектора - трехгранная</w:t>
            </w:r>
            <w:r w:rsidRPr="00B043B4">
              <w:rPr>
                <w:rFonts w:ascii="Times New Roman" w:hAnsi="Times New Roman" w:cs="Times New Roman"/>
                <w:snapToGrid w:val="0"/>
                <w:color w:val="auto"/>
                <w:sz w:val="20"/>
                <w:szCs w:val="20"/>
              </w:rPr>
              <w:br/>
            </w:r>
            <w:r w:rsidRPr="00B043B4">
              <w:rPr>
                <w:rFonts w:ascii="Times New Roman" w:hAnsi="Times New Roman" w:cs="Times New Roman"/>
                <w:snapToGrid w:val="0"/>
                <w:color w:val="auto"/>
                <w:sz w:val="20"/>
                <w:szCs w:val="20"/>
              </w:rPr>
              <w:lastRenderedPageBreak/>
              <w:t>Диаметр мишени - 45 см</w:t>
            </w:r>
            <w:r w:rsidRPr="00B043B4">
              <w:rPr>
                <w:rFonts w:ascii="Times New Roman" w:hAnsi="Times New Roman" w:cs="Times New Roman"/>
                <w:snapToGrid w:val="0"/>
                <w:color w:val="auto"/>
                <w:sz w:val="20"/>
                <w:szCs w:val="20"/>
              </w:rPr>
              <w:br/>
              <w:t>Толщина мишени - 3,8 см</w:t>
            </w:r>
            <w:r w:rsidRPr="00B043B4">
              <w:rPr>
                <w:rFonts w:ascii="Times New Roman" w:hAnsi="Times New Roman" w:cs="Times New Roman"/>
                <w:snapToGrid w:val="0"/>
                <w:color w:val="auto"/>
                <w:sz w:val="20"/>
                <w:szCs w:val="20"/>
              </w:rPr>
              <w:br/>
              <w:t>Настенное крепление - в комплекте</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E6899D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DE3BD9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4AE704E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B849A4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ADC3418" w14:textId="07A5E190"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Переносная стойка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CC7744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стойки - сталь окрашенная в черный цвет.</w:t>
            </w:r>
            <w:r w:rsidRPr="00B043B4">
              <w:rPr>
                <w:rFonts w:ascii="Times New Roman" w:hAnsi="Times New Roman" w:cs="Times New Roman"/>
                <w:snapToGrid w:val="0"/>
                <w:color w:val="auto"/>
                <w:sz w:val="20"/>
                <w:szCs w:val="20"/>
              </w:rPr>
              <w:br/>
              <w:t>Складная стойка на 4-х ножках.</w:t>
            </w:r>
            <w:r w:rsidRPr="00B043B4">
              <w:rPr>
                <w:rFonts w:ascii="Times New Roman" w:hAnsi="Times New Roman" w:cs="Times New Roman"/>
                <w:snapToGrid w:val="0"/>
                <w:color w:val="auto"/>
                <w:sz w:val="20"/>
                <w:szCs w:val="20"/>
              </w:rPr>
              <w:br/>
              <w:t>Размеры в сложенном состоянии - 170см x 15см x 15см.</w:t>
            </w:r>
            <w:r w:rsidRPr="00B043B4">
              <w:rPr>
                <w:rFonts w:ascii="Times New Roman" w:hAnsi="Times New Roman" w:cs="Times New Roman"/>
                <w:snapToGrid w:val="0"/>
                <w:color w:val="auto"/>
                <w:sz w:val="20"/>
                <w:szCs w:val="20"/>
              </w:rPr>
              <w:br/>
              <w:t>Комплектуется стабилизатором для стены (в случае установки в помещении).</w:t>
            </w:r>
            <w:r w:rsidRPr="00B043B4">
              <w:rPr>
                <w:rFonts w:ascii="Times New Roman" w:hAnsi="Times New Roman" w:cs="Times New Roman"/>
                <w:snapToGrid w:val="0"/>
                <w:color w:val="auto"/>
                <w:sz w:val="20"/>
                <w:szCs w:val="20"/>
              </w:rPr>
              <w:br/>
              <w:t>Изменяемая высота: есть</w:t>
            </w:r>
            <w:r w:rsidRPr="00B043B4">
              <w:rPr>
                <w:rFonts w:ascii="Times New Roman" w:hAnsi="Times New Roman" w:cs="Times New Roman"/>
                <w:snapToGrid w:val="0"/>
                <w:color w:val="auto"/>
                <w:sz w:val="20"/>
                <w:szCs w:val="20"/>
              </w:rPr>
              <w:br/>
              <w:t>Полочка для дротиков и аксессуаров в наличии.</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AC5AA4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C224CB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76660AF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BB3800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31BE2CF" w14:textId="01CB035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Дротики дартс</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FD9117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Дротики Steeltip со стальными иглами</w:t>
            </w:r>
            <w:r w:rsidRPr="00B043B4">
              <w:rPr>
                <w:rFonts w:ascii="Times New Roman" w:hAnsi="Times New Roman" w:cs="Times New Roman"/>
                <w:snapToGrid w:val="0"/>
                <w:color w:val="auto"/>
                <w:sz w:val="20"/>
                <w:szCs w:val="20"/>
              </w:rPr>
              <w:br/>
              <w:t>Вес 23гр</w:t>
            </w:r>
            <w:r w:rsidRPr="00B043B4">
              <w:rPr>
                <w:rFonts w:ascii="Times New Roman" w:hAnsi="Times New Roman" w:cs="Times New Roman"/>
                <w:snapToGrid w:val="0"/>
                <w:color w:val="auto"/>
                <w:sz w:val="20"/>
                <w:szCs w:val="20"/>
              </w:rPr>
              <w:br/>
              <w:t>Материал баррели - латунь</w:t>
            </w:r>
            <w:r w:rsidRPr="00B043B4">
              <w:rPr>
                <w:rFonts w:ascii="Times New Roman" w:hAnsi="Times New Roman" w:cs="Times New Roman"/>
                <w:snapToGrid w:val="0"/>
                <w:color w:val="auto"/>
                <w:sz w:val="20"/>
                <w:szCs w:val="20"/>
              </w:rPr>
              <w:br/>
              <w:t>Дротики со специальным черным покрытием</w:t>
            </w:r>
            <w:r w:rsidRPr="00B043B4">
              <w:rPr>
                <w:rFonts w:ascii="Times New Roman" w:hAnsi="Times New Roman" w:cs="Times New Roman"/>
                <w:snapToGrid w:val="0"/>
                <w:color w:val="auto"/>
                <w:sz w:val="20"/>
                <w:szCs w:val="20"/>
              </w:rPr>
              <w:br/>
              <w:t>В комплекте 3 дротика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57FDC2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52D501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5EB7C1C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3BFC80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7655930" w14:textId="644CED8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Хвостовики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61B904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 из 3-х хвостовиков Winmau Nylon с фиксирующими колечками.</w:t>
            </w:r>
          </w:p>
          <w:p w14:paraId="6A7BE29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 нейлон черного цвета.</w:t>
            </w:r>
            <w:r w:rsidRPr="00B043B4">
              <w:rPr>
                <w:rFonts w:ascii="Times New Roman" w:hAnsi="Times New Roman" w:cs="Times New Roman"/>
                <w:snapToGrid w:val="0"/>
                <w:color w:val="auto"/>
                <w:sz w:val="20"/>
                <w:szCs w:val="20"/>
              </w:rPr>
              <w:br/>
              <w:t>Размер - medium (стандартный)</w:t>
            </w:r>
          </w:p>
          <w:p w14:paraId="2DAFB38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88766F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D85BD3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5DE4D3F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A91423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B4E7C15" w14:textId="7640958D"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Оперения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CFB09F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Форма оперений - классическая.</w:t>
            </w:r>
            <w:r w:rsidRPr="00B043B4">
              <w:rPr>
                <w:rFonts w:ascii="Times New Roman" w:hAnsi="Times New Roman" w:cs="Times New Roman"/>
                <w:snapToGrid w:val="0"/>
                <w:color w:val="auto"/>
                <w:sz w:val="20"/>
                <w:szCs w:val="20"/>
              </w:rPr>
              <w:br/>
              <w:t>В комплекте 3шт.</w:t>
            </w:r>
          </w:p>
          <w:p w14:paraId="75BA4ED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желто-черный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76FE06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A01B0B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5C05D1F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EA3834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139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5A00A27" w14:textId="26B646B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Лыжи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7B24EE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Спортивные коньковые лыжи. Облегченный сердечник </w:t>
            </w:r>
            <w:hyperlink r:id="rId8" w:history="1">
              <w:r w:rsidRPr="00B043B4">
                <w:rPr>
                  <w:rStyle w:val="a8"/>
                  <w:rFonts w:ascii="Times New Roman" w:hAnsi="Times New Roman"/>
                  <w:snapToGrid w:val="0"/>
                  <w:sz w:val="20"/>
                  <w:szCs w:val="20"/>
                </w:rPr>
                <w:t>Air Core Basalite Pro</w:t>
              </w:r>
            </w:hyperlink>
            <w:r w:rsidRPr="00B043B4">
              <w:rPr>
                <w:rFonts w:ascii="Times New Roman" w:hAnsi="Times New Roman" w:cs="Times New Roman"/>
                <w:snapToGrid w:val="0"/>
                <w:color w:val="auto"/>
                <w:sz w:val="20"/>
                <w:szCs w:val="20"/>
              </w:rPr>
              <w:t>, гоночный профиль и универсальная скользящая поверхность WC Pro. Установлена платформа IFP.</w:t>
            </w:r>
          </w:p>
          <w:p w14:paraId="5E8A2B3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Структура DTG WC Plus обеспечивает наилучшее скольжение.</w:t>
            </w:r>
          </w:p>
          <w:p w14:paraId="75A7DBE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Спортивная геометрия World Cup Skate 41-44-44 мм обеспечивает скорость и управляемость.</w:t>
            </w:r>
          </w:p>
          <w:p w14:paraId="43AB21D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Размеры лыж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73E7D3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3576D3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5FED251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653C0C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DC66411" w14:textId="39C2F9E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Лыжные крепления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EF9B10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Крепления системы TURNAMIC® для лыж с платформой IFP (Integrated Fixation Plate) подойдут гонщикам-юниорам и лыжникам-экспертам, бегающим коньковым стилем, для использования на соревнованиях разного уровня и тренировках. Крепления имеют заниженный профиль LOW PROFILE для обеспечения максимальной стабильности и лучшего ощущения рельефа трассы, жёсткую конструкцию TORSION PROOF BODY, обладающую высокой устойчивостью ко скручиванию, а технология FLOWFLEX позволяет не оказывать воздействие на центральную часть лыж. </w:t>
            </w:r>
            <w:r w:rsidRPr="00B043B4">
              <w:rPr>
                <w:rFonts w:ascii="Times New Roman" w:hAnsi="Times New Roman" w:cs="Times New Roman"/>
                <w:snapToGrid w:val="0"/>
                <w:color w:val="auto"/>
                <w:sz w:val="20"/>
                <w:szCs w:val="20"/>
              </w:rPr>
              <w:br/>
              <w:t>флексор SKATE;</w:t>
            </w:r>
            <w:r w:rsidRPr="00B043B4">
              <w:rPr>
                <w:rFonts w:ascii="Times New Roman" w:hAnsi="Times New Roman" w:cs="Times New Roman"/>
                <w:snapToGrid w:val="0"/>
                <w:color w:val="auto"/>
                <w:sz w:val="20"/>
                <w:szCs w:val="20"/>
              </w:rPr>
              <w:br/>
              <w:t>вес 228 г - пара.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C090CA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236EB4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071AAD2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7B4A77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C4722C6" w14:textId="07F9C13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Ботинки лыжные профессиональные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00DE98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Серия – RACING </w:t>
            </w:r>
          </w:p>
          <w:p w14:paraId="20C4096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Подошва - Reinforce, собственной разработки, совместимой со стандартом NNN и PROLINK.</w:t>
            </w:r>
          </w:p>
          <w:p w14:paraId="1BAA755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Манжета - Манжета из жесткого современного конструкционного пластика (ПОМ), надежно фиксирует голеностопный сустав лыжника.</w:t>
            </w:r>
          </w:p>
          <w:p w14:paraId="75643CC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Термоклапан - Эластичный, высококачественный, морозостойкий искусственный материал с полиуретановым покрытием.</w:t>
            </w:r>
          </w:p>
          <w:p w14:paraId="217D9F8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Внутренний ботинок - Ботинок в ботинке, обеспечивает плотное облегание и равномерную затяжку ноги.</w:t>
            </w:r>
            <w:r w:rsidRPr="00B043B4">
              <w:rPr>
                <w:rFonts w:ascii="Times New Roman" w:hAnsi="Times New Roman" w:cs="Times New Roman"/>
                <w:snapToGrid w:val="0"/>
                <w:color w:val="auto"/>
                <w:sz w:val="20"/>
                <w:szCs w:val="20"/>
              </w:rPr>
              <w:br/>
              <w:t>Амортизирующие внутренние прокладки из высокоэластичного поролона.</w:t>
            </w:r>
          </w:p>
          <w:p w14:paraId="6B5CC44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Дополнительные регулировки - Быстрая шнуровка, облегчает надевание ботинка и позволяет более надежно фиксировать ногу.</w:t>
            </w:r>
            <w:r w:rsidRPr="00B043B4">
              <w:rPr>
                <w:rFonts w:ascii="Times New Roman" w:hAnsi="Times New Roman" w:cs="Times New Roman"/>
                <w:snapToGrid w:val="0"/>
                <w:color w:val="auto"/>
                <w:sz w:val="20"/>
                <w:szCs w:val="20"/>
              </w:rPr>
              <w:br/>
              <w:t>Запяточный ремень для регулирования и надежной фиксации пятки.</w:t>
            </w:r>
          </w:p>
          <w:p w14:paraId="60E3666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Дополнительные элементы жесткости - Пластиковый задник – ассиметричный усилитель в зоне пятки.</w:t>
            </w:r>
          </w:p>
          <w:p w14:paraId="0EDD8D7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Жесткая промежуточная стелька (торсионная пластина) исключает скручивание подошвы и улучшает фиксацию ботинка в креплении лыжи, одновременно создает дополнительную реактивную силу при толчке.</w:t>
            </w:r>
          </w:p>
          <w:p w14:paraId="6488B93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Колодка - Улучшенная анатомическая колодка средней полноты.</w:t>
            </w:r>
          </w:p>
          <w:p w14:paraId="6C373D0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Температура эксплуатации - до - 30°С.</w:t>
            </w:r>
          </w:p>
          <w:p w14:paraId="1E2D875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Размерный ряд согласовывается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3AE053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60B35C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3429D6C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571317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1675A63" w14:textId="13768B4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Палки лыжные профессиональные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50344F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Высокотехнологичные, легкие, прочные и жесткие лыжные палки из карбона с титановыми наконечниками. Современный дизайн, эргономичные ручки и темляки -"капканы", прочные опоры с твердосплавными наконечниками. </w:t>
            </w:r>
          </w:p>
          <w:p w14:paraId="19793F4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Состав: 100% углеволокно</w:t>
            </w:r>
          </w:p>
          <w:p w14:paraId="5B7E395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Геометрия: верхний диаметр стержня 16 мм, нижний диаметр   10 мм</w:t>
            </w:r>
          </w:p>
          <w:p w14:paraId="146A028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Ручка: со вставкой из натуральной пробки</w:t>
            </w:r>
          </w:p>
          <w:p w14:paraId="41EF41D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Гоночный темляк конструкция "капкан"</w:t>
            </w:r>
          </w:p>
          <w:p w14:paraId="12BEB92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Размерный ряд согласовывается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9D2601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6BD386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2BBE984B"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420964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E1355F9" w14:textId="45CA58B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Лыжи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6D610E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Пластиковые </w:t>
            </w:r>
            <w:hyperlink r:id="rId9" w:history="1">
              <w:r w:rsidRPr="00B043B4">
                <w:rPr>
                  <w:rStyle w:val="a8"/>
                  <w:rFonts w:ascii="Times New Roman" w:hAnsi="Times New Roman"/>
                  <w:snapToGrid w:val="0"/>
                  <w:sz w:val="20"/>
                  <w:szCs w:val="20"/>
                </w:rPr>
                <w:t xml:space="preserve">лыжи  </w:t>
              </w:r>
            </w:hyperlink>
            <w:r w:rsidRPr="00B043B4">
              <w:rPr>
                <w:rFonts w:ascii="Times New Roman" w:hAnsi="Times New Roman" w:cs="Times New Roman"/>
                <w:snapToGrid w:val="0"/>
                <w:color w:val="auto"/>
                <w:sz w:val="20"/>
                <w:szCs w:val="20"/>
              </w:rPr>
              <w:t>.</w:t>
            </w:r>
            <w:r w:rsidRPr="00B043B4">
              <w:rPr>
                <w:rFonts w:ascii="Times New Roman" w:hAnsi="Times New Roman" w:cs="Times New Roman"/>
                <w:snapToGrid w:val="0"/>
                <w:color w:val="auto"/>
                <w:sz w:val="20"/>
                <w:szCs w:val="20"/>
              </w:rPr>
              <w:br/>
              <w:t>С насечкой.</w:t>
            </w:r>
            <w:r w:rsidRPr="00B043B4">
              <w:rPr>
                <w:rFonts w:ascii="Times New Roman" w:hAnsi="Times New Roman" w:cs="Times New Roman"/>
                <w:snapToGrid w:val="0"/>
                <w:color w:val="auto"/>
                <w:sz w:val="20"/>
                <w:szCs w:val="20"/>
              </w:rPr>
              <w:br/>
              <w:t>В лыжах применяется отлично зарекомендовавшая себя технология ABS Cap.</w:t>
            </w:r>
            <w:r w:rsidRPr="00B043B4">
              <w:rPr>
                <w:rFonts w:ascii="Times New Roman" w:hAnsi="Times New Roman" w:cs="Times New Roman"/>
                <w:snapToGrid w:val="0"/>
                <w:color w:val="auto"/>
                <w:sz w:val="20"/>
                <w:szCs w:val="20"/>
              </w:rPr>
              <w:br/>
              <w:t>Скользящая поверхность лыж выполнена из экструдированного пластика. Состав клин деревянный</w:t>
            </w:r>
          </w:p>
          <w:p w14:paraId="5D53CA9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Скользящая поверхность экструдированный ПЭ</w:t>
            </w:r>
          </w:p>
          <w:p w14:paraId="728F8D5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Размерный ряд согласовывается с заказчиком</w:t>
            </w:r>
          </w:p>
          <w:p w14:paraId="082E534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Геометрия лыж 45/45/45</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43E347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170B43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100</w:t>
            </w:r>
          </w:p>
        </w:tc>
      </w:tr>
      <w:tr w:rsidR="00B043B4" w:rsidRPr="00B043B4" w14:paraId="4D36EEAB"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9E547D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4A8935C" w14:textId="7EBA659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Крепления NNN</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22A1ED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Лыжные крепления: Автоматический механизм и износостойкая пружина.</w:t>
            </w:r>
            <w:r w:rsidRPr="00B043B4">
              <w:rPr>
                <w:rFonts w:ascii="Times New Roman" w:hAnsi="Times New Roman" w:cs="Times New Roman"/>
                <w:snapToGrid w:val="0"/>
                <w:color w:val="auto"/>
                <w:sz w:val="20"/>
                <w:szCs w:val="20"/>
              </w:rPr>
              <w:br/>
              <w:t>Набор креплений оснащен установочными болтами.</w:t>
            </w:r>
            <w:r w:rsidRPr="00B043B4">
              <w:rPr>
                <w:rFonts w:ascii="Times New Roman" w:hAnsi="Times New Roman" w:cs="Times New Roman"/>
                <w:snapToGrid w:val="0"/>
                <w:color w:val="auto"/>
                <w:sz w:val="20"/>
                <w:szCs w:val="20"/>
              </w:rPr>
              <w:br/>
              <w:t>Система креплений: NNN</w:t>
            </w:r>
            <w:r w:rsidRPr="00B043B4">
              <w:rPr>
                <w:rFonts w:ascii="Times New Roman" w:hAnsi="Times New Roman" w:cs="Times New Roman"/>
                <w:snapToGrid w:val="0"/>
                <w:color w:val="auto"/>
                <w:sz w:val="20"/>
                <w:szCs w:val="20"/>
              </w:rPr>
              <w:br/>
              <w:t>Материал: пластик, металл, резина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4EEFA7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F0AD26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120</w:t>
            </w:r>
          </w:p>
        </w:tc>
      </w:tr>
      <w:tr w:rsidR="00B043B4" w:rsidRPr="00B043B4" w14:paraId="173194B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F6EFED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5FAC648" w14:textId="4FD7DDB2"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Ботинки лыжные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09575B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"Язык" - клапан для защиты от снега и влаги.</w:t>
            </w:r>
          </w:p>
          <w:p w14:paraId="30D3061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Верх из высококачественного, синтетического морозостойкого материала с полиуретановым покрытием.</w:t>
            </w:r>
          </w:p>
          <w:p w14:paraId="2A9C806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На внешней боковой части ботинка, нанесен фирменный принт.</w:t>
            </w:r>
          </w:p>
          <w:p w14:paraId="50F6110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Улучшенная анатомическая колодка ботинка - комфортная, средней полноты.</w:t>
            </w:r>
          </w:p>
          <w:p w14:paraId="0AF758A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Утеплитель - капровелюр.</w:t>
            </w:r>
          </w:p>
          <w:p w14:paraId="4E112A8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Двухкомпонентная стелька, низ выполнен из ППУ. </w:t>
            </w:r>
          </w:p>
          <w:p w14:paraId="039A574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Состав подошвы - высокотехнологичный термопласт с увеличенным протектором для прогулок без лыж.</w:t>
            </w:r>
          </w:p>
          <w:p w14:paraId="5313733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Условия эксплуатации - до -30°С.</w:t>
            </w:r>
          </w:p>
          <w:p w14:paraId="2C38142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Производимые размеры - с 35 по 47. </w:t>
            </w:r>
          </w:p>
          <w:p w14:paraId="7E6A93E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Точные размеры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9B80BE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4ADB62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100</w:t>
            </w:r>
          </w:p>
        </w:tc>
      </w:tr>
      <w:tr w:rsidR="00B043B4" w:rsidRPr="00B043B4" w14:paraId="780B7DCC"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423F4B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0F67974" w14:textId="2760C41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Палки лыжные массовые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A9E43D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Лыжные палки - высокотехнологичные, легкие, прочные и жесткие лыжные палки из алюминия. Современный дизайн, эргономичные ручки и темляки -"капканы"(RK-02).</w:t>
            </w:r>
          </w:p>
          <w:p w14:paraId="449E3E4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Геометрия: верхний диаметр стержня 16 мм, нижний диаметр 10 мм</w:t>
            </w:r>
          </w:p>
          <w:p w14:paraId="05C78D6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Точные размеры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3883B9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C63499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120</w:t>
            </w:r>
          </w:p>
        </w:tc>
      </w:tr>
      <w:tr w:rsidR="00B043B4" w:rsidRPr="00B043B4" w14:paraId="5DF384C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BE5E7A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5BF760B" w14:textId="46506D3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 подготовки лыж</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D20552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 входит:</w:t>
            </w:r>
          </w:p>
          <w:p w14:paraId="1C6F3B6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Парафин – 1 штука</w:t>
            </w:r>
          </w:p>
          <w:p w14:paraId="72473C9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Брусок Желтый, 60 гр.  Диапазон температуры: t°С от 0 до +10°C </w:t>
            </w:r>
          </w:p>
          <w:p w14:paraId="31EBE94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Парафин – 1 штука</w:t>
            </w:r>
          </w:p>
          <w:p w14:paraId="42606D9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Брусок Синий, 60 гр. Диапазон температуры: t°С от -6 до -12°C </w:t>
            </w:r>
          </w:p>
          <w:p w14:paraId="0859AAF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Парафин – 1 штука</w:t>
            </w:r>
          </w:p>
          <w:p w14:paraId="7301003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Брусок Зеленый, 60 гр. (Диапазон температуры: t°С от -10 до -30°C </w:t>
            </w:r>
          </w:p>
          <w:p w14:paraId="08728EE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Комбинированная щетка с набивкой из бронзы и нейлона для универсального использования – 1 штука</w:t>
            </w:r>
          </w:p>
          <w:p w14:paraId="2DE0377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Скребок для лыж – 3 штуки</w:t>
            </w:r>
          </w:p>
          <w:p w14:paraId="0DBC8F0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Сумка для переноса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5C794E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4A80C7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269D67E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238B12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472DCCE" w14:textId="3293045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Смазочный утюг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58D97B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Предназначен для обработки как беговых и горных лыж, так и сноубордов. Эргономичный корпус и широкая нагревательная поверхность размером 100x160 мм. Обеспечивает температурный диапазон нагрева от 80 до 170 °С. Толстая металлическая подошва поддерживает стабильную температуру нагрева. Угловой скос с одной стороны для более легкого и точного ведения утюга с постоянной скоростью при обработке мазей скольжения. Мощность 1000 Вт.</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40208E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D1C029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A1F4CE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FA7D01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149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64B16C5" w14:textId="4D1B55AD"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Станок для подготовки лыж</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9B56C1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Рабочий лыжный стол из алюминиевого профиля с полимерным покрытием предназначен для одновременной подготовки пары лыж.</w:t>
            </w:r>
          </w:p>
          <w:p w14:paraId="5000971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рабочем состоянии: высота регулируется от 80 см до 95 см, длина с упорами для лыж – от 155 см до 210 см (регулируемая)</w:t>
            </w:r>
            <w:r w:rsidRPr="00B043B4">
              <w:rPr>
                <w:rFonts w:ascii="Times New Roman" w:hAnsi="Times New Roman" w:cs="Times New Roman"/>
                <w:snapToGrid w:val="0"/>
                <w:color w:val="auto"/>
                <w:sz w:val="20"/>
                <w:szCs w:val="20"/>
              </w:rPr>
              <w:br/>
              <w:t>Вес полной комплектации 7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1B1BE1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AD6B65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1E02267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DD707F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150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D58C5D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Чехлы для лыж</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1AA139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Изготовлен из прочного полиэстера 900D. Для 3 пар классических лыж. Длина 190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4BF06F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F7BDE0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74EA9E9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389536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815075C" w14:textId="2CB2AB4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Липы для лыж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9C83B7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Липучки-связки для беговых лыж, изготовленные из прочного полиэстера с защитной мягкой подкладкой. Липучки надежно и просто фиксируют лыжи для хранения и переноски и защищают скользящие поверхности лыж от соприкосновения друг с другом.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19D7B4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Пара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18E233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120</w:t>
            </w:r>
          </w:p>
        </w:tc>
      </w:tr>
      <w:tr w:rsidR="00B043B4" w:rsidRPr="00B043B4" w14:paraId="16195D3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7D3195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87FFCA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Сушильный стеллаж</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10BF7D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Вместимость - 48 пар.</w:t>
            </w:r>
          </w:p>
          <w:p w14:paraId="532FF24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- 2100 мм. </w:t>
            </w:r>
          </w:p>
          <w:p w14:paraId="716DB12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Ширина - 1200 мм. </w:t>
            </w:r>
          </w:p>
          <w:p w14:paraId="18331E6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Глубина - 580 мм.</w:t>
            </w:r>
          </w:p>
          <w:p w14:paraId="7C23516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Воздуховоды 20х20х300</w:t>
            </w:r>
          </w:p>
          <w:p w14:paraId="71F5D3E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Окраска сушилки полимерная.</w:t>
            </w:r>
          </w:p>
          <w:p w14:paraId="7ECEFA7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Встроенная УФ-лампа 15вт.</w:t>
            </w:r>
          </w:p>
          <w:p w14:paraId="656C88D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Регулируемая температуры подачи воздуха 0-40°С.</w:t>
            </w:r>
          </w:p>
          <w:p w14:paraId="0FC99A1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Таймер обратного отсчета времени от 10 минут до -9ч.50 минут с шагом в 10минут</w:t>
            </w:r>
          </w:p>
          <w:p w14:paraId="44280D0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Дифференциальный автомат 16 ампер. </w:t>
            </w:r>
          </w:p>
          <w:p w14:paraId="4F88049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Потребляемая мощность сушилки - 2500вт.</w:t>
            </w:r>
          </w:p>
          <w:p w14:paraId="30248F7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Напряжение 220 V.</w:t>
            </w:r>
          </w:p>
          <w:p w14:paraId="05A078B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Уровень шума 50 Дб.</w:t>
            </w:r>
          </w:p>
          <w:p w14:paraId="7843A59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Степень защиты IP-34</w:t>
            </w:r>
          </w:p>
          <w:p w14:paraId="5634C35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сушилки - 70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137861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A20599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4AE9864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61976F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2649BC2" w14:textId="5D61D666"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Стеллаж для хранения лыжных ботинок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8B804C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Регулировка полок с шагом в 5 см., позволяет настраивать расстояние между полками под любую высоту ботинка. </w:t>
            </w:r>
            <w:r w:rsidRPr="00B043B4">
              <w:rPr>
                <w:rFonts w:ascii="Times New Roman" w:hAnsi="Times New Roman" w:cs="Times New Roman"/>
                <w:snapToGrid w:val="0"/>
                <w:color w:val="auto"/>
                <w:sz w:val="20"/>
                <w:szCs w:val="20"/>
              </w:rPr>
              <w:br/>
              <w:t xml:space="preserve">Стеллаж установлен на винтовые опоры. </w:t>
            </w:r>
          </w:p>
          <w:p w14:paraId="769BC23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Оборудование окрашивается полимерным порошковым покрытием с высокими защитными и декоративными свойствами. </w:t>
            </w:r>
          </w:p>
          <w:p w14:paraId="5077E31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полок 6</w:t>
            </w:r>
            <w:r w:rsidRPr="00B043B4">
              <w:rPr>
                <w:rFonts w:ascii="Times New Roman" w:hAnsi="Times New Roman" w:cs="Times New Roman"/>
                <w:snapToGrid w:val="0"/>
                <w:color w:val="auto"/>
                <w:sz w:val="20"/>
                <w:szCs w:val="20"/>
              </w:rPr>
              <w:br/>
              <w:t>Размер 2280х2510х450 мм Высота х Ширина х Глубина</w:t>
            </w:r>
          </w:p>
          <w:p w14:paraId="224F10D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боковин профиль 60*30 мм</w:t>
            </w:r>
          </w:p>
          <w:p w14:paraId="4E46DAA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Полки усилены профильной трубой сечением 40*20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F3E455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2F778F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C8C8F9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BD25CF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9A32FE9" w14:textId="0D6B00D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Кронштейн для хранения лыжных палок</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471C28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Пристенная вешалка для лыжных палок. Конструкция данной вешалки не разборная. Вешалка состоит из листового металла, а держателей палок выполнены из круглых труб. Оборудование окрашивается коррозийно-устойчивым порошковым покрытием с высокими защитными и декоративными свойствами. Количество вмещаемых пар лыжных палок – 57</w:t>
            </w:r>
          </w:p>
          <w:p w14:paraId="5B3FA5E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 1000х380х140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3CD77D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C7B983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2DCE8AE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76E551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B02B3C5" w14:textId="5D0B0BC5"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Стойки для хранения лыж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1B78BD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Двухсторонний стеллаж предназначен для хранения беговых лыж разной длины. Выполнен из усиленных стальных профилей, листового металла. Стеллаж изготовлен в двухстороннем варианте, сборно-разборная конструкция.</w:t>
            </w:r>
            <w:r w:rsidRPr="00B043B4">
              <w:rPr>
                <w:rFonts w:ascii="Times New Roman" w:hAnsi="Times New Roman" w:cs="Times New Roman"/>
                <w:snapToGrid w:val="0"/>
                <w:color w:val="auto"/>
                <w:sz w:val="20"/>
                <w:szCs w:val="20"/>
              </w:rPr>
              <w:br/>
              <w:t xml:space="preserve">Хранение лыж осуществляется: пара лыж, скользящей поверхностью складывается друг к другу и устанавливается </w:t>
            </w:r>
            <w:r w:rsidRPr="00B043B4">
              <w:rPr>
                <w:rFonts w:ascii="Times New Roman" w:hAnsi="Times New Roman" w:cs="Times New Roman"/>
                <w:snapToGrid w:val="0"/>
                <w:color w:val="auto"/>
                <w:sz w:val="20"/>
                <w:szCs w:val="20"/>
              </w:rPr>
              <w:lastRenderedPageBreak/>
              <w:t xml:space="preserve">в держатели-вилки. Держатели лыж (вилки) можно свободно передвигать по горизонтальной поперечине. </w:t>
            </w:r>
            <w:r w:rsidRPr="00B043B4">
              <w:rPr>
                <w:rFonts w:ascii="Times New Roman" w:hAnsi="Times New Roman" w:cs="Times New Roman"/>
                <w:snapToGrid w:val="0"/>
                <w:color w:val="auto"/>
                <w:sz w:val="20"/>
                <w:szCs w:val="20"/>
              </w:rPr>
              <w:br/>
              <w:t>Соединение металлических элементов стеллажа осуществляется при помощи оцинкованных винтов с внутренним углублением. Установка на роликовые опоры для удобства размещения и передвижения стеллажа. Оборудование окрашивается полимерным порошковым покрытием с высокими защитными и декоративными свойствами. Вместимость одной вешалки-вилки - 7 пар лыж. Вмещает количество пар: 210                                                                                                                      Размер: 2100х2150х900 мм. Высота х Ширина х Глубина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97DB4D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6906DB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20102F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7B3B64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84829CA" w14:textId="0BCF671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Секундомер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3782B7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Функции: - секундомер (точность 0,01 с, предел измерения 9 ч 59 мин 59 сек), 100 ячеек памяти для хранения значений времени, показ лучшего, худшего, среднего времени круга, возможность обращения к ячейкам памяти после сброса показаний и во время работы секундомера;</w:t>
            </w:r>
            <w:r w:rsidRPr="00B043B4">
              <w:rPr>
                <w:rFonts w:ascii="Times New Roman" w:hAnsi="Times New Roman" w:cs="Times New Roman"/>
                <w:snapToGrid w:val="0"/>
                <w:color w:val="auto"/>
                <w:sz w:val="20"/>
                <w:szCs w:val="20"/>
              </w:rPr>
              <w:br/>
              <w:t>Комплектность: секундомер, литиевая батарейка CR2032, шнурок, упаковка - картонная коробка с хедером.  </w:t>
            </w:r>
            <w:r w:rsidRPr="00B043B4">
              <w:rPr>
                <w:rFonts w:ascii="Times New Roman" w:hAnsi="Times New Roman" w:cs="Times New Roman"/>
                <w:snapToGrid w:val="0"/>
                <w:color w:val="auto"/>
                <w:sz w:val="20"/>
                <w:szCs w:val="20"/>
              </w:rPr>
              <w:br/>
              <w:t>Корпус секундомера изготовлен из пластика, размеры: длина 11 см, ширина 6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4290C9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5D5B15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0F089A6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BDB859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12168F6" w14:textId="2EB2FE7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Свисток</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9C448A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Свисток пластиковый без шарика цвет черный</w:t>
            </w:r>
          </w:p>
          <w:p w14:paraId="7A24441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5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C54799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FCAB82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32A4745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8170A4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D14DAA0" w14:textId="23D86FD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Комплект судейский в сумке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41435C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 комплект входит: </w:t>
            </w:r>
          </w:p>
          <w:p w14:paraId="365F93F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Секундомер электронный – 4 штуки</w:t>
            </w:r>
          </w:p>
          <w:p w14:paraId="0BBC5CE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Бумажник судейский футбольный -  4 штуки</w:t>
            </w:r>
            <w:r w:rsidRPr="00B043B4">
              <w:rPr>
                <w:rFonts w:ascii="Times New Roman" w:hAnsi="Times New Roman" w:cs="Times New Roman"/>
                <w:snapToGrid w:val="0"/>
                <w:color w:val="auto"/>
                <w:sz w:val="20"/>
                <w:szCs w:val="20"/>
              </w:rPr>
              <w:br/>
              <w:t>Сумка для судейского набора – 1 штука</w:t>
            </w:r>
            <w:r w:rsidRPr="00B043B4">
              <w:rPr>
                <w:rFonts w:ascii="Times New Roman" w:hAnsi="Times New Roman" w:cs="Times New Roman"/>
                <w:snapToGrid w:val="0"/>
                <w:color w:val="auto"/>
                <w:sz w:val="20"/>
                <w:szCs w:val="20"/>
              </w:rPr>
              <w:br/>
              <w:t>Рулетка 30 м - 1 штука</w:t>
            </w:r>
            <w:r w:rsidRPr="00B043B4">
              <w:rPr>
                <w:rFonts w:ascii="Times New Roman" w:hAnsi="Times New Roman" w:cs="Times New Roman"/>
                <w:snapToGrid w:val="0"/>
                <w:color w:val="auto"/>
                <w:sz w:val="20"/>
                <w:szCs w:val="20"/>
              </w:rPr>
              <w:br/>
              <w:t>Свисток пластиковый со шнурком – 4 штуки</w:t>
            </w:r>
            <w:r w:rsidRPr="00B043B4">
              <w:rPr>
                <w:rFonts w:ascii="Times New Roman" w:hAnsi="Times New Roman" w:cs="Times New Roman"/>
                <w:snapToGrid w:val="0"/>
                <w:color w:val="auto"/>
                <w:sz w:val="20"/>
                <w:szCs w:val="20"/>
              </w:rPr>
              <w:br/>
              <w:t>Флажки судейские –3 пары</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4459CA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D989BF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5B7CB8A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A1072D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3BCEAFF" w14:textId="4147AB27"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Компрессор электрический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19025A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Оборудован мощным, прямоприводным двигателем. Потребляемая мощность 95 Вт, производительность 46,5 л/мин. Максимальное время беспрерывной работы 2 часа, имеется встроенный предохранитель для защиты компрессора от перегрева.</w:t>
            </w:r>
            <w:r w:rsidRPr="00B043B4">
              <w:rPr>
                <w:rFonts w:ascii="Times New Roman" w:hAnsi="Times New Roman" w:cs="Times New Roman"/>
                <w:snapToGrid w:val="0"/>
                <w:color w:val="auto"/>
                <w:sz w:val="20"/>
                <w:szCs w:val="20"/>
              </w:rPr>
              <w:br/>
              <w:t>Пластиковый корпус, встроенный механический манометр с 2-мя шкалами (одна шкала - показания в кПа, барах (кгс/см2), другая - psi (фунт/дюйм2).  </w:t>
            </w:r>
          </w:p>
          <w:p w14:paraId="720182E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комплекте 3 иглы: 1 металлическая и 2 пластиковых разного диаметра и переходник для использования металлической иглы с маленьким диаметром.</w:t>
            </w:r>
            <w:r w:rsidRPr="00B043B4">
              <w:rPr>
                <w:rFonts w:ascii="Times New Roman" w:hAnsi="Times New Roman" w:cs="Times New Roman"/>
                <w:snapToGrid w:val="0"/>
                <w:color w:val="auto"/>
                <w:sz w:val="20"/>
                <w:szCs w:val="20"/>
              </w:rPr>
              <w:br/>
              <w:t>Габариты: длина 18 см, ширина 13 см, высота 16 см.</w:t>
            </w:r>
            <w:r w:rsidRPr="00B043B4">
              <w:rPr>
                <w:rFonts w:ascii="Times New Roman" w:hAnsi="Times New Roman" w:cs="Times New Roman"/>
                <w:snapToGrid w:val="0"/>
                <w:color w:val="auto"/>
                <w:sz w:val="20"/>
                <w:szCs w:val="20"/>
              </w:rPr>
              <w:br/>
              <w:t>Вес 2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F0704A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B4B1BF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68FA2B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AC3F9E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0F3624D" w14:textId="757DD06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Скакалка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40F041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Скакалка с пластиковой ручкой длиной 2,85 метра предназначена для детских игр на улице, в зале и занятий фитнесом.</w:t>
            </w:r>
          </w:p>
          <w:p w14:paraId="4F1D5B5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Резиновый шнур хорошо держит форму, не мнется при хранении, быстро распрямляется даже после многократного завязывания узлом.</w:t>
            </w:r>
          </w:p>
          <w:p w14:paraId="3447240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шнура 4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83D01B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776E08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100</w:t>
            </w:r>
          </w:p>
        </w:tc>
      </w:tr>
      <w:tr w:rsidR="00B043B4" w:rsidRPr="00B043B4" w14:paraId="0AC85AA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F61DE8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20F09AB" w14:textId="4B5CEA67"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Комплект для проведения спорт мероприятий в бауле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5F2A11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состав комплекта входит:</w:t>
            </w:r>
          </w:p>
          <w:p w14:paraId="1819C8A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Флаг расцвечивания цвета:</w:t>
            </w:r>
          </w:p>
          <w:p w14:paraId="303326A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белый 7 штук</w:t>
            </w:r>
          </w:p>
          <w:p w14:paraId="355E9DC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синий – 7 штук </w:t>
            </w:r>
          </w:p>
          <w:p w14:paraId="09D87FB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 xml:space="preserve">красный – 7 штук </w:t>
            </w:r>
          </w:p>
          <w:p w14:paraId="51A94D5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древко пластиковое длиной 1,5 метра – 20 штук</w:t>
            </w:r>
          </w:p>
          <w:p w14:paraId="670856E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Кронштейн для флага настенный металлический – 20 штук</w:t>
            </w:r>
          </w:p>
          <w:p w14:paraId="45FB798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Лента для разметки (клейкая) 33м*50мм – 3 штуки</w:t>
            </w:r>
          </w:p>
          <w:p w14:paraId="5B72B33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Мегафон 5W – 1 штука</w:t>
            </w:r>
          </w:p>
          <w:p w14:paraId="5A52507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Волчатник (флажная лента) – 100 метров</w:t>
            </w:r>
          </w:p>
          <w:p w14:paraId="22E6FA38" w14:textId="77777777" w:rsidR="00B043B4" w:rsidRPr="00B043B4" w:rsidRDefault="00F8353C" w:rsidP="00B043B4">
            <w:pPr>
              <w:spacing w:line="240" w:lineRule="auto"/>
              <w:jc w:val="both"/>
              <w:rPr>
                <w:rFonts w:ascii="Times New Roman" w:hAnsi="Times New Roman" w:cs="Times New Roman"/>
                <w:snapToGrid w:val="0"/>
                <w:color w:val="auto"/>
                <w:sz w:val="20"/>
                <w:szCs w:val="20"/>
              </w:rPr>
            </w:pPr>
            <w:hyperlink r:id="rId10" w:history="1">
              <w:r w:rsidR="00B043B4" w:rsidRPr="00B043B4">
                <w:rPr>
                  <w:rStyle w:val="a8"/>
                  <w:rFonts w:ascii="Times New Roman" w:hAnsi="Times New Roman"/>
                  <w:snapToGrid w:val="0"/>
                  <w:sz w:val="20"/>
                  <w:szCs w:val="20"/>
                </w:rPr>
                <w:t>Баннер приветствия на металлическом каркасе</w:t>
              </w:r>
            </w:hyperlink>
            <w:r w:rsidR="00B043B4" w:rsidRPr="00B043B4">
              <w:rPr>
                <w:rFonts w:ascii="Times New Roman" w:hAnsi="Times New Roman" w:cs="Times New Roman"/>
                <w:snapToGrid w:val="0"/>
                <w:color w:val="auto"/>
                <w:sz w:val="20"/>
                <w:szCs w:val="20"/>
              </w:rPr>
              <w:t> – 4 штуки</w:t>
            </w:r>
          </w:p>
          <w:p w14:paraId="121A074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Информационный стенд  - 1 штука</w:t>
            </w:r>
          </w:p>
          <w:p w14:paraId="0B959C2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Манишка судейская – 3 штуки</w:t>
            </w:r>
          </w:p>
          <w:p w14:paraId="0593BBC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Сумка-баул для комплекта – 1 штука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F97FC6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4BA512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5AA055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34A7A7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C3EC80A" w14:textId="46994B4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Иглы для мячей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F8D170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Иглы для насоса диаметр резьбы 7 мм, внутренний диаметр 5 мм, материал сталь. Упаковка по 10 игл в блистере с перфорацией по линии отрыва.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2BA2B6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Упаковка</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B1F2A6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4B9F236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69C92C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79C5B6E" w14:textId="01EA648D"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Жидкость для накачивания мяча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46C959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Силиконовая жидкость для накачивания мячей Torres 15 мл предназначена для защиты ниппеля от повреждения при накачивании мячей.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4B32A1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863116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1C8FDFF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31D62A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C75F278" w14:textId="182022B5"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Конус тренировочный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3E3D99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Качественный конус для занятий и тренировок яркой расцветки. Всепогодный, изготовлен из износостойкого пластика. </w:t>
            </w:r>
            <w:r w:rsidRPr="00B043B4">
              <w:rPr>
                <w:rFonts w:ascii="Times New Roman" w:hAnsi="Times New Roman" w:cs="Times New Roman"/>
                <w:snapToGrid w:val="0"/>
                <w:color w:val="auto"/>
                <w:sz w:val="20"/>
                <w:szCs w:val="20"/>
              </w:rPr>
              <w:br/>
              <w:t>Модель имеет по 3 отверстия с каждой стороны, в которые можно устанавливать шесты. Диаметр отверстия 30 мм.</w:t>
            </w:r>
          </w:p>
          <w:p w14:paraId="671F09D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ярко-оранжевый</w:t>
            </w:r>
          </w:p>
          <w:p w14:paraId="2CCA29D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конуса: 50 см</w:t>
            </w:r>
          </w:p>
          <w:p w14:paraId="62B5078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Основание круглое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5EEDD1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7A4E91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4D185939"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690E0A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7AB8381" w14:textId="23E0370D"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Перекладина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9E0E71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Перекладина из качественного пластика для развития координации движений и ловкости.</w:t>
            </w:r>
            <w:r w:rsidRPr="00B043B4">
              <w:rPr>
                <w:rFonts w:ascii="Times New Roman" w:hAnsi="Times New Roman" w:cs="Times New Roman"/>
                <w:snapToGrid w:val="0"/>
                <w:color w:val="auto"/>
                <w:sz w:val="20"/>
                <w:szCs w:val="20"/>
              </w:rPr>
              <w:br/>
              <w:t>Цвет: желтый</w:t>
            </w:r>
            <w:r w:rsidRPr="00B043B4">
              <w:rPr>
                <w:rFonts w:ascii="Times New Roman" w:hAnsi="Times New Roman" w:cs="Times New Roman"/>
                <w:snapToGrid w:val="0"/>
                <w:color w:val="auto"/>
                <w:sz w:val="20"/>
                <w:szCs w:val="20"/>
              </w:rPr>
              <w:br/>
              <w:t>Длина 1000 мм</w:t>
            </w:r>
          </w:p>
          <w:p w14:paraId="040F626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25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D3E267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455728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6110FA7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A23BCE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4A35475" w14:textId="6BACA82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Перекладина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8EBF99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Перекладина из качественного пластика для развития координации движений и ловкости.</w:t>
            </w:r>
            <w:r w:rsidRPr="00B043B4">
              <w:rPr>
                <w:rFonts w:ascii="Times New Roman" w:hAnsi="Times New Roman" w:cs="Times New Roman"/>
                <w:snapToGrid w:val="0"/>
                <w:color w:val="auto"/>
                <w:sz w:val="20"/>
                <w:szCs w:val="20"/>
              </w:rPr>
              <w:br/>
              <w:t>Цвет: желтый</w:t>
            </w:r>
            <w:r w:rsidRPr="00B043B4">
              <w:rPr>
                <w:rFonts w:ascii="Times New Roman" w:hAnsi="Times New Roman" w:cs="Times New Roman"/>
                <w:snapToGrid w:val="0"/>
                <w:color w:val="auto"/>
                <w:sz w:val="20"/>
                <w:szCs w:val="20"/>
              </w:rPr>
              <w:br/>
              <w:t>Длина 1600 мм</w:t>
            </w:r>
          </w:p>
          <w:p w14:paraId="4FD34E6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25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873ADD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8E1FF6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w:t>
            </w:r>
          </w:p>
        </w:tc>
      </w:tr>
      <w:tr w:rsidR="00B043B4" w:rsidRPr="00B043B4" w14:paraId="2777AEFF"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364DF4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D3C6B2D" w14:textId="59BC472C"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Зажим для барьера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1E896C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Качественный зажим для крепления перекладин диаметром 25 мм. Зажим выполнен из высококачественного пластика черного цвета, обеспечивает надежную фиксацию перекладины на спортивном оборудовании.</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2EE479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A3DFF4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30</w:t>
            </w:r>
          </w:p>
        </w:tc>
      </w:tr>
      <w:tr w:rsidR="00B043B4" w:rsidRPr="00B043B4" w14:paraId="69DFC0F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58142C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168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9B0B539" w14:textId="27033CD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Стол для армрестлинга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B24FD8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Разборный стол для армспорта: длина -  900 мм, ширина - 660 мм, высота - 1040 мм (с ручкой 1180 мм). </w:t>
            </w:r>
          </w:p>
          <w:p w14:paraId="351F429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рамы - черный </w:t>
            </w:r>
          </w:p>
          <w:p w14:paraId="0B4A822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Состоит из столешницы, обитой искусственной кожей (2 цвета) и металлической разборной рамы. </w:t>
            </w:r>
          </w:p>
          <w:p w14:paraId="44710B0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Рама стола для армрестлинга изготовлена из металлического профиля 40х40 мм и 40х20 мм. </w:t>
            </w:r>
          </w:p>
          <w:p w14:paraId="3FC20AF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Ручки стола для армрестлинга привариваются к раме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22AF79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568A07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6D48E8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7FA296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169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874C52A" w14:textId="42413C5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Насос</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2BCB2F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Универсальный ручной насос двойного действия с увеличенной мощностью, изготовлен из высокопрочного пластика. </w:t>
            </w:r>
          </w:p>
          <w:p w14:paraId="5C29F42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корпуса: черный</w:t>
            </w:r>
          </w:p>
          <w:p w14:paraId="50899C1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насоса, см: 30</w:t>
            </w:r>
          </w:p>
          <w:p w14:paraId="4A36299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насоса, см: 2,5</w:t>
            </w:r>
          </w:p>
          <w:p w14:paraId="1AE5B29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шланга: гибкий</w:t>
            </w:r>
          </w:p>
          <w:p w14:paraId="7901EC1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шланга, см: 12</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9CA9A3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C8A75C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2D3F49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36BF4C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A01E11A" w14:textId="4670385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Набор для подвижных игр (в сумке)</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52563A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 входит: Хоккей с мячом – 3 набора</w:t>
            </w:r>
            <w:r w:rsidRPr="00B043B4">
              <w:rPr>
                <w:rFonts w:ascii="Times New Roman" w:hAnsi="Times New Roman" w:cs="Times New Roman"/>
                <w:snapToGrid w:val="0"/>
                <w:color w:val="auto"/>
                <w:sz w:val="20"/>
                <w:szCs w:val="20"/>
              </w:rPr>
              <w:br/>
              <w:t>Мини теннис (компл:2 ракетки+3 шарика) – 2 набора</w:t>
            </w:r>
            <w:r w:rsidRPr="00B043B4">
              <w:rPr>
                <w:rFonts w:ascii="Times New Roman" w:hAnsi="Times New Roman" w:cs="Times New Roman"/>
                <w:snapToGrid w:val="0"/>
                <w:color w:val="auto"/>
                <w:sz w:val="20"/>
                <w:szCs w:val="20"/>
              </w:rPr>
              <w:br/>
              <w:t>Фрисби (летающая тарелка) – 4 штуки</w:t>
            </w:r>
            <w:r w:rsidRPr="00B043B4">
              <w:rPr>
                <w:rFonts w:ascii="Times New Roman" w:hAnsi="Times New Roman" w:cs="Times New Roman"/>
                <w:snapToGrid w:val="0"/>
                <w:color w:val="auto"/>
                <w:sz w:val="20"/>
                <w:szCs w:val="20"/>
              </w:rPr>
              <w:br/>
              <w:t xml:space="preserve">Игра "Кольцеброс" (комплект)- 2 штуки </w:t>
            </w:r>
            <w:r w:rsidRPr="00B043B4">
              <w:rPr>
                <w:rFonts w:ascii="Times New Roman" w:hAnsi="Times New Roman" w:cs="Times New Roman"/>
                <w:snapToGrid w:val="0"/>
                <w:color w:val="auto"/>
                <w:sz w:val="20"/>
                <w:szCs w:val="20"/>
              </w:rPr>
              <w:br/>
              <w:t>Городки пластик. (комплект) – 2 комплекта</w:t>
            </w:r>
            <w:r w:rsidRPr="00B043B4">
              <w:rPr>
                <w:rFonts w:ascii="Times New Roman" w:hAnsi="Times New Roman" w:cs="Times New Roman"/>
                <w:snapToGrid w:val="0"/>
                <w:color w:val="auto"/>
                <w:sz w:val="20"/>
                <w:szCs w:val="20"/>
              </w:rPr>
              <w:br/>
              <w:t>Кегли (комплект) – 1 комплект</w:t>
            </w:r>
            <w:r w:rsidRPr="00B043B4">
              <w:rPr>
                <w:rFonts w:ascii="Times New Roman" w:hAnsi="Times New Roman" w:cs="Times New Roman"/>
                <w:snapToGrid w:val="0"/>
                <w:color w:val="auto"/>
                <w:sz w:val="20"/>
                <w:szCs w:val="20"/>
              </w:rPr>
              <w:br/>
              <w:t>Конус сигнальный малый 20 см – 10 штук</w:t>
            </w:r>
          </w:p>
          <w:p w14:paraId="366C18B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Конус с отверстиями 35 см – 4 штуки</w:t>
            </w:r>
            <w:r w:rsidRPr="00B043B4">
              <w:rPr>
                <w:rFonts w:ascii="Times New Roman" w:hAnsi="Times New Roman" w:cs="Times New Roman"/>
                <w:snapToGrid w:val="0"/>
                <w:color w:val="auto"/>
                <w:sz w:val="20"/>
                <w:szCs w:val="20"/>
              </w:rPr>
              <w:br/>
              <w:t>Втулка для конуса – 4 штуки</w:t>
            </w:r>
            <w:r w:rsidRPr="00B043B4">
              <w:rPr>
                <w:rFonts w:ascii="Times New Roman" w:hAnsi="Times New Roman" w:cs="Times New Roman"/>
                <w:snapToGrid w:val="0"/>
                <w:color w:val="auto"/>
                <w:sz w:val="20"/>
                <w:szCs w:val="20"/>
              </w:rPr>
              <w:br/>
              <w:t>Мяч детский пластизоловый d 12 см – 4 штуки</w:t>
            </w:r>
            <w:r w:rsidRPr="00B043B4">
              <w:rPr>
                <w:rFonts w:ascii="Times New Roman" w:hAnsi="Times New Roman" w:cs="Times New Roman"/>
                <w:snapToGrid w:val="0"/>
                <w:color w:val="auto"/>
                <w:sz w:val="20"/>
                <w:szCs w:val="20"/>
              </w:rPr>
              <w:br/>
              <w:t>Мяч детский пластизоловый d 20 см -  2 штуки</w:t>
            </w:r>
            <w:r w:rsidRPr="00B043B4">
              <w:rPr>
                <w:rFonts w:ascii="Times New Roman" w:hAnsi="Times New Roman" w:cs="Times New Roman"/>
                <w:snapToGrid w:val="0"/>
                <w:color w:val="auto"/>
                <w:sz w:val="20"/>
                <w:szCs w:val="20"/>
              </w:rPr>
              <w:br/>
              <w:t>Мяч мягкий "Животные" d 7,5 см -10 штук</w:t>
            </w:r>
            <w:r w:rsidRPr="00B043B4">
              <w:rPr>
                <w:rFonts w:ascii="Times New Roman" w:hAnsi="Times New Roman" w:cs="Times New Roman"/>
                <w:snapToGrid w:val="0"/>
                <w:color w:val="auto"/>
                <w:sz w:val="20"/>
                <w:szCs w:val="20"/>
              </w:rPr>
              <w:br/>
              <w:t xml:space="preserve">Мяч поролоновый d 25 см–3 штуки </w:t>
            </w:r>
            <w:r w:rsidRPr="00B043B4">
              <w:rPr>
                <w:rFonts w:ascii="Times New Roman" w:hAnsi="Times New Roman" w:cs="Times New Roman"/>
                <w:snapToGrid w:val="0"/>
                <w:color w:val="auto"/>
                <w:sz w:val="20"/>
                <w:szCs w:val="20"/>
              </w:rPr>
              <w:br/>
              <w:t>Мишень дартс детская (на липучке) (комплект: мишень+2 мячика) – 2 комплекта</w:t>
            </w:r>
          </w:p>
          <w:p w14:paraId="6BFDF13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Палка гимнастическая 106 см – 10 штук</w:t>
            </w:r>
            <w:r w:rsidRPr="00B043B4">
              <w:rPr>
                <w:rFonts w:ascii="Times New Roman" w:hAnsi="Times New Roman" w:cs="Times New Roman"/>
                <w:snapToGrid w:val="0"/>
                <w:color w:val="auto"/>
                <w:sz w:val="20"/>
                <w:szCs w:val="20"/>
              </w:rPr>
              <w:br/>
              <w:t>Скакалка 240 см резиновая – 6 штук</w:t>
            </w:r>
            <w:r w:rsidRPr="00B043B4">
              <w:rPr>
                <w:rFonts w:ascii="Times New Roman" w:hAnsi="Times New Roman" w:cs="Times New Roman"/>
                <w:snapToGrid w:val="0"/>
                <w:color w:val="auto"/>
                <w:sz w:val="20"/>
                <w:szCs w:val="20"/>
              </w:rPr>
              <w:br/>
              <w:t>Жилетки двухсторонняя - 20 штук</w:t>
            </w:r>
            <w:r w:rsidRPr="00B043B4">
              <w:rPr>
                <w:rFonts w:ascii="Times New Roman" w:hAnsi="Times New Roman" w:cs="Times New Roman"/>
                <w:snapToGrid w:val="0"/>
                <w:color w:val="auto"/>
                <w:sz w:val="20"/>
                <w:szCs w:val="20"/>
              </w:rPr>
              <w:br/>
              <w:t>Лента для разметки площадок (рулон), длина 33 метра -1 штука</w:t>
            </w:r>
            <w:r w:rsidRPr="00B043B4">
              <w:rPr>
                <w:rFonts w:ascii="Times New Roman" w:hAnsi="Times New Roman" w:cs="Times New Roman"/>
                <w:snapToGrid w:val="0"/>
                <w:color w:val="auto"/>
                <w:sz w:val="20"/>
                <w:szCs w:val="20"/>
              </w:rPr>
              <w:br/>
              <w:t>Сумка для инвентаря – 1 штука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81C7E3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821C6C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27957A3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85A5FE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E1EED9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Обруч гимнастический пластиковый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38DF30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Обруч пластиковый.  </w:t>
            </w:r>
          </w:p>
          <w:p w14:paraId="27B040D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обруча: 700 мм. Материал: пластик.</w:t>
            </w:r>
          </w:p>
          <w:p w14:paraId="2FB412B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синий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A3E6FB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851722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30</w:t>
            </w:r>
          </w:p>
        </w:tc>
      </w:tr>
      <w:tr w:rsidR="00B043B4" w:rsidRPr="00B043B4" w14:paraId="01FF4A3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C7D87D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C72E041" w14:textId="5A2E68D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Обруч гимнастический алюминиевый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E11E69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Обруч алюминиевый. </w:t>
            </w:r>
          </w:p>
          <w:p w14:paraId="7FC82BE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750 мм</w:t>
            </w:r>
          </w:p>
          <w:p w14:paraId="3D49698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вес 0,3 кг. </w:t>
            </w:r>
          </w:p>
          <w:p w14:paraId="4463333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Диаметр трубы 16 мм. </w:t>
            </w:r>
          </w:p>
          <w:p w14:paraId="2CB1B66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Толщина стенки 0,7 мм.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8AE6D7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6A98FD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30</w:t>
            </w:r>
          </w:p>
        </w:tc>
      </w:tr>
      <w:tr w:rsidR="00B043B4" w:rsidRPr="00B043B4" w14:paraId="618594B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9CF4BD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957B308" w14:textId="417947B7"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 поливалентных матов</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47BF2A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Набор состоит из 13 матов – 2 мата составляют основу размером 2500х1000х60 мм. и 11 матов-модулей разнообразных геометрических форм.</w:t>
            </w:r>
          </w:p>
          <w:p w14:paraId="2217D13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матов-основы – пенополиуретан плотностью 25 кг/м3. Наполнение остальных одиннадцати матов-модулей составляет поролон, плотность которого составляет 22 кг/м3.</w:t>
            </w:r>
          </w:p>
          <w:p w14:paraId="06C23D2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 входит 13 матов:</w:t>
            </w:r>
          </w:p>
          <w:p w14:paraId="64B15CB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Основной (подложка) - 2500x1000x60 мм. - 2 шт.</w:t>
            </w:r>
          </w:p>
          <w:p w14:paraId="033E6D8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Прямоугольный - 1000x800x400 мм. - 1 шт.</w:t>
            </w:r>
          </w:p>
          <w:p w14:paraId="0CFCFC2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Треугольный  -  1000x800x400 мм. - 2 шт.</w:t>
            </w:r>
          </w:p>
          <w:p w14:paraId="606361A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Прямоугольный - 750x800x300 мм. - 1 шт.</w:t>
            </w:r>
          </w:p>
          <w:p w14:paraId="5FA5440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Треугольный - 750x800x300 мм. - 2 шт.</w:t>
            </w:r>
          </w:p>
          <w:p w14:paraId="6230B13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Прямоугольный - 500x800x200 мм. - 1 шт.</w:t>
            </w:r>
          </w:p>
          <w:p w14:paraId="010A720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Треугольный -  500x800x200 мм. - 2 шт.</w:t>
            </w:r>
          </w:p>
          <w:p w14:paraId="08C640F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Полувалик - 500x800x250 мм. - 2 шт.</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8B7920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5693E3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C1FE7E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CA6C8F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93D1FE2" w14:textId="64C10D1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 для групповых занятий с подвижным стеллажом</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8FCD48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 для групповых занятий с подвижным стеллажом</w:t>
            </w:r>
          </w:p>
          <w:p w14:paraId="6671239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Состав:</w:t>
            </w:r>
          </w:p>
          <w:p w14:paraId="1D6E4F3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Коврик предназначен для занятий йогой и фитнесом. Выполнен из термопластичного эластомера - прочного и износостойкого материала, имеет яркий и привлекательный внешний вид. Коврик двухцветный: обе поверхности могут использоваться для упражнений. Помогают разнообразить занятия. На коврике можно заниматься даже в обуви, прочная поверхность выдерживает большие нагрузки. Помимо йоги может использоваться для фитнес-тренировок, выполнения упражнений по растяжке (стретчингу), в функциональном тренинге.</w:t>
            </w:r>
          </w:p>
          <w:p w14:paraId="2BE0B24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коврик для йоги и фитнеса</w:t>
            </w:r>
          </w:p>
          <w:p w14:paraId="6624902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ТРЕ (Термопластичные эластомеры)</w:t>
            </w:r>
          </w:p>
          <w:p w14:paraId="23BB2F1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см: 173</w:t>
            </w:r>
          </w:p>
          <w:p w14:paraId="5F0B4A8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см: 61</w:t>
            </w:r>
          </w:p>
          <w:p w14:paraId="4F379C9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Толщина, см: 0,4</w:t>
            </w:r>
          </w:p>
          <w:p w14:paraId="23806FB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Палка гимнастическая деревянная диаметром не менее 22 мм </w:t>
            </w:r>
          </w:p>
          <w:p w14:paraId="114A347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палки не менее 1,0 метр </w:t>
            </w:r>
          </w:p>
          <w:p w14:paraId="66CB9E8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Палка покрыта лаком на водной основе</w:t>
            </w:r>
          </w:p>
          <w:p w14:paraId="2C8DB76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Эспандер </w:t>
            </w:r>
          </w:p>
          <w:p w14:paraId="53C2994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трубки: TPR</w:t>
            </w:r>
            <w:r w:rsidRPr="00B043B4">
              <w:rPr>
                <w:rFonts w:ascii="Times New Roman" w:hAnsi="Times New Roman" w:cs="Times New Roman"/>
                <w:snapToGrid w:val="0"/>
                <w:color w:val="auto"/>
                <w:sz w:val="20"/>
                <w:szCs w:val="20"/>
              </w:rPr>
              <w:br/>
              <w:t>Материал ремешков: текстиль</w:t>
            </w:r>
            <w:r w:rsidRPr="00B043B4">
              <w:rPr>
                <w:rFonts w:ascii="Times New Roman" w:hAnsi="Times New Roman" w:cs="Times New Roman"/>
                <w:snapToGrid w:val="0"/>
                <w:color w:val="auto"/>
                <w:sz w:val="20"/>
                <w:szCs w:val="20"/>
              </w:rPr>
              <w:br/>
              <w:t>Материал грипс: полипропилен</w:t>
            </w:r>
            <w:r w:rsidRPr="00B043B4">
              <w:rPr>
                <w:rFonts w:ascii="Times New Roman" w:hAnsi="Times New Roman" w:cs="Times New Roman"/>
                <w:snapToGrid w:val="0"/>
                <w:color w:val="auto"/>
                <w:sz w:val="20"/>
                <w:szCs w:val="20"/>
              </w:rPr>
              <w:br/>
              <w:t>Размер, мм: 8х12х2200</w:t>
            </w:r>
            <w:r w:rsidRPr="00B043B4">
              <w:rPr>
                <w:rFonts w:ascii="Times New Roman" w:hAnsi="Times New Roman" w:cs="Times New Roman"/>
                <w:snapToGrid w:val="0"/>
                <w:color w:val="auto"/>
                <w:sz w:val="20"/>
                <w:szCs w:val="20"/>
              </w:rPr>
              <w:br/>
              <w:t>Внутренний диаметр трубки, мм: 8</w:t>
            </w:r>
            <w:r w:rsidRPr="00B043B4">
              <w:rPr>
                <w:rFonts w:ascii="Times New Roman" w:hAnsi="Times New Roman" w:cs="Times New Roman"/>
                <w:snapToGrid w:val="0"/>
                <w:color w:val="auto"/>
                <w:sz w:val="20"/>
                <w:szCs w:val="20"/>
              </w:rPr>
              <w:br/>
              <w:t>Внешний диаметр трубки, мм: 12</w:t>
            </w:r>
            <w:r w:rsidRPr="00B043B4">
              <w:rPr>
                <w:rFonts w:ascii="Times New Roman" w:hAnsi="Times New Roman" w:cs="Times New Roman"/>
                <w:snapToGrid w:val="0"/>
                <w:color w:val="auto"/>
                <w:sz w:val="20"/>
                <w:szCs w:val="20"/>
              </w:rPr>
              <w:br/>
              <w:t>Максимальная нагрузка кг: 3</w:t>
            </w:r>
            <w:r w:rsidRPr="00B043B4">
              <w:rPr>
                <w:rFonts w:ascii="Times New Roman" w:hAnsi="Times New Roman" w:cs="Times New Roman"/>
                <w:snapToGrid w:val="0"/>
                <w:color w:val="auto"/>
                <w:sz w:val="20"/>
                <w:szCs w:val="20"/>
              </w:rPr>
              <w:br/>
              <w:t>Длина ручки, см: не менее 12</w:t>
            </w:r>
            <w:r w:rsidRPr="00B043B4">
              <w:rPr>
                <w:rFonts w:ascii="Times New Roman" w:hAnsi="Times New Roman" w:cs="Times New Roman"/>
                <w:snapToGrid w:val="0"/>
                <w:color w:val="auto"/>
                <w:sz w:val="20"/>
                <w:szCs w:val="20"/>
              </w:rPr>
              <w:br/>
              <w:t>Толщина ручки, см:  не менее  2,5</w:t>
            </w:r>
            <w:r w:rsidRPr="00B043B4">
              <w:rPr>
                <w:rFonts w:ascii="Times New Roman" w:hAnsi="Times New Roman" w:cs="Times New Roman"/>
                <w:snapToGrid w:val="0"/>
                <w:color w:val="auto"/>
                <w:sz w:val="20"/>
                <w:szCs w:val="20"/>
              </w:rPr>
              <w:br/>
              <w:t>Длина тканевого ремешка для крепления, см:  не менее 20</w:t>
            </w:r>
            <w:r w:rsidRPr="00B043B4">
              <w:rPr>
                <w:rFonts w:ascii="Times New Roman" w:hAnsi="Times New Roman" w:cs="Times New Roman"/>
                <w:snapToGrid w:val="0"/>
                <w:color w:val="auto"/>
                <w:sz w:val="20"/>
                <w:szCs w:val="20"/>
              </w:rPr>
              <w:br/>
              <w:t>Цвет: оранжевый и черный</w:t>
            </w:r>
          </w:p>
          <w:p w14:paraId="6B7F19F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Скакалка 3м резиновая д=5мм  пластмассовые ручки</w:t>
            </w:r>
          </w:p>
          <w:p w14:paraId="061455D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Стеллаж-тележка для хранения ковриков, скакалок, эспандеров и гимнастических палок на колесиках размером Высота не менее 1650 мм </w:t>
            </w:r>
          </w:p>
          <w:p w14:paraId="552E515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не менее 1000 мм </w:t>
            </w:r>
          </w:p>
          <w:p w14:paraId="6CF3DCA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Ширина не менее 600мм. </w:t>
            </w:r>
          </w:p>
          <w:p w14:paraId="6264251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Стеллаж выполнен из хромированной трубы </w:t>
            </w:r>
          </w:p>
          <w:p w14:paraId="36F0C9E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Комплект включает в себя:</w:t>
            </w:r>
          </w:p>
          <w:p w14:paraId="4E7DE91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Коврик – 30 штук</w:t>
            </w:r>
          </w:p>
          <w:p w14:paraId="4F634F0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Палка гимнастическая – 30 штук</w:t>
            </w:r>
          </w:p>
          <w:p w14:paraId="2FDC74B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Эспандер- 30 штук</w:t>
            </w:r>
          </w:p>
          <w:p w14:paraId="3775BBB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Скакалка – 30 штук</w:t>
            </w:r>
          </w:p>
          <w:p w14:paraId="3AB00AC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Стеллаж-тележка – 1 штука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E9ACC0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39166C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865E90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F0FA6E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0374D0D" w14:textId="5D214FB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Шкаф-локер</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493E30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Шкаф для инвентаря (Локер). Размеры: 500x500x1900 мм. Толщина металла: 0.6мм. Количество секций: 1. Количество полок: 3. Цвет: серый полуматовый.</w:t>
            </w:r>
          </w:p>
          <w:p w14:paraId="7878A42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73E89F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53FB74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319846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8A9255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424D058" w14:textId="61FB866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Костровой набор</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359B32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состав набора входит:</w:t>
            </w:r>
            <w:r w:rsidRPr="00B043B4">
              <w:rPr>
                <w:rFonts w:ascii="Times New Roman" w:hAnsi="Times New Roman" w:cs="Times New Roman"/>
                <w:snapToGrid w:val="0"/>
                <w:color w:val="auto"/>
                <w:sz w:val="20"/>
                <w:szCs w:val="20"/>
              </w:rPr>
              <w:br/>
              <w:t>Стальная тренога для подвешивания котла над огнем. Высота в разложенном виде составляет 75 см. Цепочка с крючком в комплекте.</w:t>
            </w:r>
          </w:p>
          <w:p w14:paraId="433A002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Спички охотничьи – 1 пачка (в пачке 6 спичек)</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324F27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Набор</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B75D92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0DF03F5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4F9B40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7C98F45" w14:textId="095F16D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Рюкзак туристический</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A8A4F7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Рюкзак </w:t>
            </w:r>
          </w:p>
          <w:p w14:paraId="771661D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Легкий удобный рюкзак с эргономичной спиной, плавающим клапаном, серповидными лямками,  широким облегающим поясам и боковыми стяжками, изготовлен из прочных и легких материалов, устойчивых к износу. На верхней части клапана расположен объемный карман с петлями для крепления вспомогательного снаряжения, на внутренней стороне расположен плоский карман на молнии для хранения документов.</w:t>
            </w:r>
            <w:r w:rsidRPr="00B043B4">
              <w:rPr>
                <w:rFonts w:ascii="Times New Roman" w:hAnsi="Times New Roman" w:cs="Times New Roman"/>
                <w:snapToGrid w:val="0"/>
                <w:color w:val="auto"/>
                <w:sz w:val="20"/>
                <w:szCs w:val="20"/>
              </w:rPr>
              <w:br/>
              <w:t>Серповидные лямки имеют две регулировки, что позволяют распределить нагрузку рюкзака на плечи и грудь. Нижние боковые карманы для длинномерных грузов дополнительно фиксируются боковыми стяжками. На фасаде рюкзака вдоль стропы расположены две регулируемые стяжки а внизу на фасаде две петли для переноски ледового снаряжения.</w:t>
            </w:r>
          </w:p>
          <w:p w14:paraId="30B3588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1300гр.</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B57351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B9C803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5B3B937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4BB83C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F1DDC37" w14:textId="1FFC53F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Тент</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7961D3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Тент со стойками.</w:t>
            </w:r>
            <w:r w:rsidRPr="00B043B4">
              <w:rPr>
                <w:rFonts w:ascii="Times New Roman" w:hAnsi="Times New Roman" w:cs="Times New Roman"/>
                <w:snapToGrid w:val="0"/>
                <w:color w:val="auto"/>
                <w:sz w:val="20"/>
                <w:szCs w:val="20"/>
              </w:rPr>
              <w:br/>
              <w:t xml:space="preserve">Тент: 100% Полиэстер </w:t>
            </w:r>
            <w:r w:rsidRPr="00B043B4">
              <w:rPr>
                <w:rFonts w:ascii="Times New Roman" w:hAnsi="Times New Roman" w:cs="Times New Roman"/>
                <w:snapToGrid w:val="0"/>
                <w:color w:val="auto"/>
                <w:sz w:val="20"/>
                <w:szCs w:val="20"/>
              </w:rPr>
              <w:br/>
              <w:t>Каркас: сталь диаметром 16 мм, высота стоек 230 см</w:t>
            </w:r>
            <w:r w:rsidRPr="00B043B4">
              <w:rPr>
                <w:rFonts w:ascii="Times New Roman" w:hAnsi="Times New Roman" w:cs="Times New Roman"/>
                <w:snapToGrid w:val="0"/>
                <w:color w:val="auto"/>
                <w:sz w:val="20"/>
                <w:szCs w:val="20"/>
              </w:rPr>
              <w:br/>
              <w:t>Размер: 440 см х 440 см</w:t>
            </w:r>
            <w:r w:rsidRPr="00B043B4">
              <w:rPr>
                <w:rFonts w:ascii="Times New Roman" w:hAnsi="Times New Roman" w:cs="Times New Roman"/>
                <w:snapToGrid w:val="0"/>
                <w:color w:val="auto"/>
                <w:sz w:val="20"/>
                <w:szCs w:val="20"/>
              </w:rPr>
              <w:br/>
              <w:t>Вес: 1800 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4EBD51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65BCFB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7C54889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7941D3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179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52E4891" w14:textId="2E2E932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Палатка туристическая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BA2A8F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Трехместная палатка - двухслойная, с двумя входами и двумя тамбурами.</w:t>
            </w:r>
          </w:p>
          <w:p w14:paraId="0A38A76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Размеры палатки:</w:t>
            </w:r>
          </w:p>
          <w:p w14:paraId="3A7A0F0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380 см </w:t>
            </w:r>
          </w:p>
          <w:p w14:paraId="77A0454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220 см</w:t>
            </w:r>
            <w:r w:rsidRPr="00B043B4">
              <w:rPr>
                <w:rFonts w:ascii="Times New Roman" w:hAnsi="Times New Roman" w:cs="Times New Roman"/>
                <w:snapToGrid w:val="0"/>
                <w:color w:val="auto"/>
                <w:sz w:val="20"/>
                <w:szCs w:val="20"/>
              </w:rPr>
              <w:br/>
              <w:t>Высота палатки 130 см</w:t>
            </w:r>
            <w:r w:rsidRPr="00B043B4">
              <w:rPr>
                <w:rFonts w:ascii="Times New Roman" w:hAnsi="Times New Roman" w:cs="Times New Roman"/>
                <w:snapToGrid w:val="0"/>
                <w:color w:val="auto"/>
                <w:sz w:val="20"/>
                <w:szCs w:val="20"/>
              </w:rPr>
              <w:br/>
              <w:t>Материал каркаса Fiberglass</w:t>
            </w:r>
            <w:r w:rsidRPr="00B043B4">
              <w:rPr>
                <w:rFonts w:ascii="Times New Roman" w:hAnsi="Times New Roman" w:cs="Times New Roman"/>
                <w:snapToGrid w:val="0"/>
                <w:color w:val="auto"/>
                <w:sz w:val="20"/>
                <w:szCs w:val="20"/>
              </w:rPr>
              <w:br/>
              <w:t>Диаметр каркаса: 7,9 мм </w:t>
            </w:r>
            <w:r w:rsidRPr="00B043B4">
              <w:rPr>
                <w:rFonts w:ascii="Times New Roman" w:hAnsi="Times New Roman" w:cs="Times New Roman"/>
                <w:snapToGrid w:val="0"/>
                <w:color w:val="auto"/>
                <w:sz w:val="20"/>
                <w:szCs w:val="20"/>
              </w:rPr>
              <w:br/>
              <w:t xml:space="preserve">Ткань тента 100% полиестер </w:t>
            </w:r>
            <w:r w:rsidRPr="00B043B4">
              <w:rPr>
                <w:rFonts w:ascii="Times New Roman" w:hAnsi="Times New Roman" w:cs="Times New Roman"/>
                <w:snapToGrid w:val="0"/>
                <w:color w:val="auto"/>
                <w:sz w:val="20"/>
                <w:szCs w:val="20"/>
              </w:rPr>
              <w:br/>
              <w:t>Водостойкость тента, мм/в. ст. 4000</w:t>
            </w:r>
            <w:r w:rsidRPr="00B043B4">
              <w:rPr>
                <w:rFonts w:ascii="Times New Roman" w:hAnsi="Times New Roman" w:cs="Times New Roman"/>
                <w:snapToGrid w:val="0"/>
                <w:color w:val="auto"/>
                <w:sz w:val="20"/>
                <w:szCs w:val="20"/>
              </w:rPr>
              <w:br/>
              <w:t>Водостойкость дна, мм/в. ст. 10000</w:t>
            </w:r>
            <w:r w:rsidRPr="00B043B4">
              <w:rPr>
                <w:rFonts w:ascii="Times New Roman" w:hAnsi="Times New Roman" w:cs="Times New Roman"/>
                <w:snapToGrid w:val="0"/>
                <w:color w:val="auto"/>
                <w:sz w:val="20"/>
                <w:szCs w:val="20"/>
              </w:rPr>
              <w:br/>
              <w:t>Швы проклеены </w:t>
            </w:r>
            <w:r w:rsidRPr="00B043B4">
              <w:rPr>
                <w:rFonts w:ascii="Times New Roman" w:hAnsi="Times New Roman" w:cs="Times New Roman"/>
                <w:snapToGrid w:val="0"/>
                <w:color w:val="auto"/>
                <w:sz w:val="20"/>
                <w:szCs w:val="20"/>
              </w:rPr>
              <w:br/>
              <w:t xml:space="preserve">Ткань внутренней палатки: Polyester </w:t>
            </w:r>
            <w:r w:rsidRPr="00B043B4">
              <w:rPr>
                <w:rFonts w:ascii="Times New Roman" w:hAnsi="Times New Roman" w:cs="Times New Roman"/>
                <w:snapToGrid w:val="0"/>
                <w:color w:val="auto"/>
                <w:sz w:val="20"/>
                <w:szCs w:val="20"/>
              </w:rPr>
              <w:br/>
              <w:t>Противомоскитная сетка в комплекте</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A8DBF2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AEB34C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5A1A23C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207E71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D6D1A14" w14:textId="4BD0509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Спальник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D8E473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Облегченный летний спальный мешок–одеяло с утеплителем из синтепона. Разъемная молния позволяет </w:t>
            </w:r>
            <w:r w:rsidRPr="00B043B4">
              <w:rPr>
                <w:rFonts w:ascii="Times New Roman" w:hAnsi="Times New Roman" w:cs="Times New Roman"/>
                <w:snapToGrid w:val="0"/>
                <w:color w:val="auto"/>
                <w:sz w:val="20"/>
                <w:szCs w:val="20"/>
              </w:rPr>
              <w:lastRenderedPageBreak/>
              <w:t>состегнуть два спальника. Компрессионный мешок для транспортировки в комплекте.</w:t>
            </w:r>
          </w:p>
          <w:p w14:paraId="764EA33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Особенности:</w:t>
            </w:r>
          </w:p>
          <w:p w14:paraId="41D7F1C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Ткань верха Nylon Taffeta</w:t>
            </w:r>
            <w:r w:rsidRPr="00B043B4">
              <w:rPr>
                <w:rFonts w:ascii="Times New Roman" w:hAnsi="Times New Roman" w:cs="Times New Roman"/>
                <w:snapToGrid w:val="0"/>
                <w:color w:val="auto"/>
                <w:sz w:val="20"/>
                <w:szCs w:val="20"/>
              </w:rPr>
              <w:br/>
              <w:t>- Внутренняя ткань Polytafetta 100%</w:t>
            </w:r>
            <w:r w:rsidRPr="00B043B4">
              <w:rPr>
                <w:rFonts w:ascii="Times New Roman" w:hAnsi="Times New Roman" w:cs="Times New Roman"/>
                <w:snapToGrid w:val="0"/>
                <w:color w:val="auto"/>
                <w:sz w:val="20"/>
                <w:szCs w:val="20"/>
              </w:rPr>
              <w:br/>
              <w:t>- Утеплитель Tehrmofiber 100 г/м*3</w:t>
            </w:r>
            <w:r w:rsidRPr="00B043B4">
              <w:rPr>
                <w:rFonts w:ascii="Times New Roman" w:hAnsi="Times New Roman" w:cs="Times New Roman"/>
                <w:snapToGrid w:val="0"/>
                <w:color w:val="auto"/>
                <w:sz w:val="20"/>
                <w:szCs w:val="20"/>
              </w:rPr>
              <w:br/>
              <w:t>- Вес 1,45 кг.</w:t>
            </w:r>
            <w:r w:rsidRPr="00B043B4">
              <w:rPr>
                <w:rFonts w:ascii="Times New Roman" w:hAnsi="Times New Roman" w:cs="Times New Roman"/>
                <w:snapToGrid w:val="0"/>
                <w:color w:val="auto"/>
                <w:sz w:val="20"/>
                <w:szCs w:val="20"/>
              </w:rPr>
              <w:br/>
              <w:t>- Размер 185 см *72 см</w:t>
            </w:r>
            <w:r w:rsidRPr="00B043B4">
              <w:rPr>
                <w:rFonts w:ascii="Times New Roman" w:hAnsi="Times New Roman" w:cs="Times New Roman"/>
                <w:snapToGrid w:val="0"/>
                <w:color w:val="auto"/>
                <w:sz w:val="20"/>
                <w:szCs w:val="20"/>
              </w:rPr>
              <w:br/>
              <w:t>- Размер в упаковке 20 см *40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46280A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1EE9D6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041ACB1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7DA960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D09404B" w14:textId="11B1137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Компас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6F4528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Особенности: быстрая установка стрелки,</w:t>
            </w:r>
          </w:p>
          <w:p w14:paraId="260E608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2 град деление шкалы.</w:t>
            </w:r>
          </w:p>
          <w:p w14:paraId="109AEFD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Компас с картографической платой-планшетом на веревке. На компасе предусмотрена линейка.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2EF02A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645F02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28917E8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2ED9FF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034316B" w14:textId="5143945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Велосипед</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D58AF7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велосипеда - Дорожный</w:t>
            </w:r>
          </w:p>
          <w:p w14:paraId="4E510B2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Подтип велосипеда -Хардтейл</w:t>
            </w:r>
          </w:p>
          <w:p w14:paraId="1626A32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рамы - Сталь</w:t>
            </w:r>
          </w:p>
          <w:p w14:paraId="634EC96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Класс велосипеда -Складной</w:t>
            </w:r>
          </w:p>
          <w:p w14:paraId="6091E01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рамы - Универсальный</w:t>
            </w:r>
          </w:p>
          <w:p w14:paraId="574DCFF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тормозов -Ножной тормоз</w:t>
            </w:r>
          </w:p>
          <w:p w14:paraId="5F30A7E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колес – 24 дюйма</w:t>
            </w:r>
          </w:p>
          <w:p w14:paraId="68A6FD7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Рама - Сталь </w:t>
            </w:r>
          </w:p>
          <w:p w14:paraId="6956E4A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Вилка -Жесткая, стальная</w:t>
            </w:r>
          </w:p>
          <w:p w14:paraId="458E780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скоростей - 1</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59FF94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52A732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452F2D8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0AF100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CF1DD00" w14:textId="289DBF18"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Набор для спортивного ориентирования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5B7FD3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набор входит: Призмы и компостеры</w:t>
            </w:r>
          </w:p>
          <w:p w14:paraId="6E7A64B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Призма – 20 штук</w:t>
            </w:r>
          </w:p>
          <w:p w14:paraId="6875FD9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Призма из нейлона. Каркас сделан из нержавеющей проволоки.</w:t>
            </w:r>
            <w:r w:rsidRPr="00B043B4">
              <w:rPr>
                <w:rFonts w:ascii="Times New Roman" w:hAnsi="Times New Roman" w:cs="Times New Roman"/>
                <w:snapToGrid w:val="0"/>
                <w:color w:val="auto"/>
                <w:sz w:val="20"/>
                <w:szCs w:val="20"/>
              </w:rPr>
              <w:br/>
              <w:t>размер 30х30 см.</w:t>
            </w:r>
          </w:p>
          <w:p w14:paraId="118D9C1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Компостер – 30 штук</w:t>
            </w:r>
          </w:p>
          <w:p w14:paraId="00A9CDD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Компостер " крокодил " предназначен для зимних соревнований в заданном направлении, можно использовать в летних соревнованиях.</w:t>
            </w:r>
            <w:r w:rsidRPr="00B043B4">
              <w:rPr>
                <w:rFonts w:ascii="Times New Roman" w:hAnsi="Times New Roman" w:cs="Times New Roman"/>
                <w:snapToGrid w:val="0"/>
                <w:color w:val="auto"/>
                <w:sz w:val="20"/>
                <w:szCs w:val="20"/>
              </w:rPr>
              <w:br/>
              <w:t>Материал корпуса: пластмасса</w:t>
            </w:r>
            <w:r w:rsidRPr="00B043B4">
              <w:rPr>
                <w:rFonts w:ascii="Times New Roman" w:hAnsi="Times New Roman" w:cs="Times New Roman"/>
                <w:snapToGrid w:val="0"/>
                <w:color w:val="auto"/>
                <w:sz w:val="20"/>
                <w:szCs w:val="20"/>
              </w:rPr>
              <w:br/>
              <w:t>Материал зубцов: металл</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D4B50E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Набор</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D6BA1E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EE6103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DF1F62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F2E4027" w14:textId="46B8C320"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Веревка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C5FD62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10 мм</w:t>
            </w:r>
          </w:p>
          <w:p w14:paraId="03A6B88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веревки: статика</w:t>
            </w:r>
          </w:p>
          <w:p w14:paraId="2E012B4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прядей: 48</w:t>
            </w:r>
          </w:p>
          <w:p w14:paraId="7DE5B9F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Назначение: промальп-скалолазание</w:t>
            </w:r>
          </w:p>
          <w:p w14:paraId="711B8ED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метров в 1 кг: 15,15</w:t>
            </w:r>
          </w:p>
          <w:p w14:paraId="4943E02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Разрывная нагрузка:  1900 кг</w:t>
            </w:r>
          </w:p>
          <w:p w14:paraId="4BFA9FA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Соответствие ТУ 9616-003-00461221-2001</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8CC2DB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Метр</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C03F54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100</w:t>
            </w:r>
          </w:p>
        </w:tc>
      </w:tr>
      <w:tr w:rsidR="00B043B4" w:rsidRPr="00B043B4" w14:paraId="4C3CEB2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B09036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A3F1D51" w14:textId="39228070"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Веревка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254A6E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Веревка диаметром 6 мм</w:t>
            </w:r>
          </w:p>
          <w:p w14:paraId="6494F81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тип веревки: статика</w:t>
            </w:r>
          </w:p>
          <w:p w14:paraId="41FD647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количество прядей: 16</w:t>
            </w:r>
          </w:p>
          <w:p w14:paraId="3103FD3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назначение: вспомогательная веревка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116654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Метр</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338FC8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50</w:t>
            </w:r>
          </w:p>
        </w:tc>
      </w:tr>
      <w:tr w:rsidR="00B043B4" w:rsidRPr="00B043B4" w14:paraId="007B6D5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8157B1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210C3AE8" w14:textId="7BA60C0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Шахматная доска демонстрационная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D3C95F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доски - 80 х 80 см вместе с деревянным окаймлением.</w:t>
            </w:r>
            <w:r w:rsidRPr="00B043B4">
              <w:rPr>
                <w:rFonts w:ascii="Times New Roman" w:hAnsi="Times New Roman" w:cs="Times New Roman"/>
                <w:snapToGrid w:val="0"/>
                <w:color w:val="auto"/>
                <w:sz w:val="20"/>
                <w:szCs w:val="20"/>
              </w:rPr>
              <w:br/>
              <w:t>Размер игрового поля 68 x 68 см. Размер клетки - 8 х 8 см.</w:t>
            </w:r>
            <w:r w:rsidRPr="00B043B4">
              <w:rPr>
                <w:rFonts w:ascii="Times New Roman" w:hAnsi="Times New Roman" w:cs="Times New Roman"/>
                <w:snapToGrid w:val="0"/>
                <w:color w:val="auto"/>
                <w:sz w:val="20"/>
                <w:szCs w:val="20"/>
              </w:rPr>
              <w:br/>
              <w:t>фигуры магнитные деревянные.</w:t>
            </w:r>
            <w:r w:rsidRPr="00B043B4">
              <w:rPr>
                <w:rFonts w:ascii="Times New Roman" w:hAnsi="Times New Roman" w:cs="Times New Roman"/>
                <w:snapToGrid w:val="0"/>
                <w:color w:val="auto"/>
                <w:sz w:val="20"/>
                <w:szCs w:val="20"/>
              </w:rPr>
              <w:br/>
              <w:t>Во время работы фигуры удобно складывать в углубление внизу доски.</w:t>
            </w:r>
            <w:r w:rsidRPr="00B043B4">
              <w:rPr>
                <w:rFonts w:ascii="Times New Roman" w:hAnsi="Times New Roman" w:cs="Times New Roman"/>
                <w:snapToGrid w:val="0"/>
                <w:color w:val="auto"/>
                <w:sz w:val="20"/>
                <w:szCs w:val="20"/>
              </w:rPr>
              <w:br/>
              <w:t>Магнитные фигуры поставляются и хранятся в отдельной картонной коробке.</w:t>
            </w:r>
            <w:r w:rsidRPr="00B043B4">
              <w:rPr>
                <w:rFonts w:ascii="Times New Roman" w:hAnsi="Times New Roman" w:cs="Times New Roman"/>
                <w:snapToGrid w:val="0"/>
                <w:color w:val="auto"/>
                <w:sz w:val="20"/>
                <w:szCs w:val="20"/>
              </w:rPr>
              <w:br/>
              <w:t>Фигуры (шахматы) и доска изготовлены из древесины сосны.</w:t>
            </w:r>
            <w:r w:rsidRPr="00B043B4">
              <w:rPr>
                <w:rFonts w:ascii="Times New Roman" w:hAnsi="Times New Roman" w:cs="Times New Roman"/>
                <w:snapToGrid w:val="0"/>
                <w:color w:val="auto"/>
                <w:sz w:val="20"/>
                <w:szCs w:val="20"/>
              </w:rPr>
              <w:br/>
              <w:t>Размер фигур: Высота короля - 56 мм, Ферзя - 58 мм, Слона - 56 мм, Коня - 59 мм, Ладьи - 53 мм, Пешки - 50 мм. Ширина короля - 50 мм, Ферзя - 63 мм, Слона - 51 мм, Коня - 50 мм, Ладьи - 50 мм, Пешки - 47 мм.</w:t>
            </w:r>
            <w:r w:rsidRPr="00B043B4">
              <w:rPr>
                <w:rFonts w:ascii="Times New Roman" w:hAnsi="Times New Roman" w:cs="Times New Roman"/>
                <w:snapToGrid w:val="0"/>
                <w:color w:val="auto"/>
                <w:sz w:val="20"/>
                <w:szCs w:val="20"/>
              </w:rPr>
              <w:br/>
              <w:t>Толщина - 11 мм.</w:t>
            </w:r>
            <w:r w:rsidRPr="00B043B4">
              <w:rPr>
                <w:rFonts w:ascii="Times New Roman" w:hAnsi="Times New Roman" w:cs="Times New Roman"/>
                <w:snapToGrid w:val="0"/>
                <w:color w:val="auto"/>
                <w:sz w:val="20"/>
                <w:szCs w:val="20"/>
              </w:rPr>
              <w:br/>
              <w:t xml:space="preserve">Материал фигур: из сосны, покрытие нитролаком, на магнитной ленте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4852341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4A45C7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525659A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A1D5F1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684F1F5" w14:textId="2C290D8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Шахматные часы</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542F6A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Многофункциональные профессиональные электронные шахматные часы. Поддерживают все контроли времени, подходят для турниров.</w:t>
            </w:r>
          </w:p>
          <w:p w14:paraId="64FD5CC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Возможности:</w:t>
            </w:r>
          </w:p>
          <w:p w14:paraId="66DD1EA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Поддерживают все возможные контроли времени (Фишера, Бронштейна, с задержкой, Армагеддон, Песочные часы и другие)</w:t>
            </w:r>
          </w:p>
          <w:p w14:paraId="4BEDB6C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29 предустановленных контролей времени</w:t>
            </w:r>
          </w:p>
          <w:p w14:paraId="7989960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Возможность пользовательской настройки контроля времени</w:t>
            </w:r>
          </w:p>
          <w:p w14:paraId="2E4E85E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3 слота памяти для ручных настроек</w:t>
            </w:r>
          </w:p>
          <w:p w14:paraId="1573E1A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Светодиодные датчики очереди хода</w:t>
            </w:r>
          </w:p>
          <w:p w14:paraId="19A3E13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Звуковой сигнал (с возможностью отключения) предупреждает об истечении времени</w:t>
            </w:r>
          </w:p>
          <w:p w14:paraId="3F03BAE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Есть возможность добавлять время по ходу игры одному из игроков.</w:t>
            </w:r>
          </w:p>
          <w:p w14:paraId="0D25BAB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 20 х 12 х 5 см.</w:t>
            </w:r>
          </w:p>
          <w:p w14:paraId="7B78919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с батарейками: 290 грамм.</w:t>
            </w:r>
          </w:p>
          <w:p w14:paraId="5B760D8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бордовый.</w:t>
            </w:r>
          </w:p>
          <w:p w14:paraId="5AF2769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Работают от 2-х батареек "АА"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2BD858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BB88F1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w:t>
            </w:r>
          </w:p>
        </w:tc>
      </w:tr>
      <w:tr w:rsidR="00B043B4" w:rsidRPr="00B043B4" w14:paraId="517D678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5B9E52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F33FDC6" w14:textId="3DF83CD2"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Шашки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89B704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Шашки пластмассовые в пластмассовой коробке. В комплекте 12 черных и 12 белых шашек. Размеры шашек: 30 мм в диаметре и 7 мм в высоту. В комплекте виниловая доска размерами 510*510 мм</w:t>
            </w:r>
          </w:p>
          <w:p w14:paraId="2E2ECAA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p w14:paraId="54213C5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A15918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87BD3E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3445F93B"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2F8EC9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189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C2B5C61" w14:textId="77422325"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Фигуры к шахматному столу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683ACC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Фигуры изготовлены из пиломатериалов лиственных пород </w:t>
            </w:r>
            <w:r w:rsidRPr="00B043B4">
              <w:rPr>
                <w:rFonts w:ascii="Times New Roman" w:hAnsi="Times New Roman" w:cs="Times New Roman"/>
                <w:snapToGrid w:val="0"/>
                <w:color w:val="auto"/>
                <w:sz w:val="20"/>
                <w:szCs w:val="20"/>
              </w:rPr>
              <w:br/>
              <w:t>Покрытие фигур – лак.</w:t>
            </w:r>
            <w:r w:rsidRPr="00B043B4">
              <w:rPr>
                <w:rFonts w:ascii="Times New Roman" w:hAnsi="Times New Roman" w:cs="Times New Roman"/>
                <w:snapToGrid w:val="0"/>
                <w:color w:val="auto"/>
                <w:sz w:val="20"/>
                <w:szCs w:val="20"/>
              </w:rPr>
              <w:br/>
              <w:t>Подклейка фигур – винилискожа.</w:t>
            </w:r>
          </w:p>
          <w:p w14:paraId="34877F2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фигур:</w:t>
            </w:r>
          </w:p>
          <w:p w14:paraId="4D2675A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Король: высота – 107 мм</w:t>
            </w:r>
          </w:p>
          <w:p w14:paraId="577C6A1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Ферзь: высота – 100 мм</w:t>
            </w:r>
          </w:p>
          <w:p w14:paraId="5B001B0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Слон: высота – 85 мм</w:t>
            </w:r>
          </w:p>
          <w:p w14:paraId="2E19A75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Конь: высота – 70 мм</w:t>
            </w:r>
          </w:p>
          <w:p w14:paraId="2936BA7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Ладья: высота – 65 мм</w:t>
            </w:r>
          </w:p>
          <w:p w14:paraId="339BF74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пешка: высота – 55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169C09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10E7FB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w:t>
            </w:r>
          </w:p>
        </w:tc>
      </w:tr>
      <w:tr w:rsidR="00B043B4" w:rsidRPr="00B043B4" w14:paraId="4CF3102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B770D6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2276763" w14:textId="3F4B40FF"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Стеллаж для медболов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CB63D2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Стойка (стеллаж) для хранения набивных мячей представляет из себя цельносварную металлическую конструкцию.</w:t>
            </w:r>
          </w:p>
          <w:p w14:paraId="1653A74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Конструкция окрашена методом порошкового напыления.</w:t>
            </w:r>
          </w:p>
          <w:p w14:paraId="2245208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Габариты:</w:t>
            </w:r>
          </w:p>
          <w:p w14:paraId="50FE2E7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1400 мм</w:t>
            </w:r>
          </w:p>
          <w:p w14:paraId="424A61E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1500 мм</w:t>
            </w:r>
          </w:p>
          <w:p w14:paraId="3A99C0D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полок - 5 штук</w:t>
            </w:r>
          </w:p>
          <w:p w14:paraId="3788CD1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расстояние между полками 290 мм </w:t>
            </w:r>
          </w:p>
          <w:p w14:paraId="1631511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полок 190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D008F6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9898D0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A60975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3BF186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2FAE16A" w14:textId="4509488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 медболов от 1 до 5 кг</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DA689A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Комплект медболов состоит из пяти медболов весом от одного до пяти килограмм. </w:t>
            </w:r>
          </w:p>
          <w:p w14:paraId="78FCC0C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Медбол 1 кг :</w:t>
            </w:r>
          </w:p>
          <w:p w14:paraId="137DB4E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красный/черный (комбинированный)</w:t>
            </w:r>
          </w:p>
          <w:p w14:paraId="58926E9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Внешний материал: ПВХ</w:t>
            </w:r>
          </w:p>
          <w:p w14:paraId="04AA75A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цемент</w:t>
            </w:r>
          </w:p>
          <w:p w14:paraId="1A710BE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см: 18,8</w:t>
            </w:r>
          </w:p>
          <w:p w14:paraId="7DE223C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Медбол 2 кг </w:t>
            </w:r>
          </w:p>
          <w:p w14:paraId="6784B14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оранжевый/черный (комбинированный)</w:t>
            </w:r>
          </w:p>
          <w:p w14:paraId="6893204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Внешний материал: ПВХ</w:t>
            </w:r>
          </w:p>
          <w:p w14:paraId="6F4B2CC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цемент</w:t>
            </w:r>
          </w:p>
          <w:p w14:paraId="32026D7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см: 18,8</w:t>
            </w:r>
          </w:p>
          <w:p w14:paraId="222F5D7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Медбол 3 кг</w:t>
            </w:r>
          </w:p>
          <w:p w14:paraId="0E210D7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желтый/черный (комбинированный)</w:t>
            </w:r>
          </w:p>
          <w:p w14:paraId="250DB43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Внешний материал: ПВХ</w:t>
            </w:r>
          </w:p>
          <w:p w14:paraId="19C8829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цемент</w:t>
            </w:r>
          </w:p>
          <w:p w14:paraId="3C46D36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см: 22,8</w:t>
            </w:r>
          </w:p>
          <w:p w14:paraId="04296D5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Медбол 4 кг</w:t>
            </w:r>
          </w:p>
          <w:p w14:paraId="44536DC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зеленый/черный (комбинированный)</w:t>
            </w:r>
          </w:p>
          <w:p w14:paraId="4FA8463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Внешний материал: ПВХ</w:t>
            </w:r>
          </w:p>
          <w:p w14:paraId="059A5F4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цемент</w:t>
            </w:r>
          </w:p>
          <w:p w14:paraId="0E471D7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см: 22,8</w:t>
            </w:r>
          </w:p>
          <w:p w14:paraId="59410CF4"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Медбол 5 кг</w:t>
            </w:r>
          </w:p>
          <w:p w14:paraId="2F9AE07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синий/черный (комбинированный)</w:t>
            </w:r>
          </w:p>
          <w:p w14:paraId="63A2A17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Вес, кг: 5</w:t>
            </w:r>
          </w:p>
          <w:p w14:paraId="7119BA8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Внешний материал: ПВХ</w:t>
            </w:r>
          </w:p>
          <w:p w14:paraId="0314EA5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цемент</w:t>
            </w:r>
          </w:p>
          <w:p w14:paraId="546FC33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см: 22,8</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EA1994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88250B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348BA5C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699AF8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192</w:t>
            </w:r>
          </w:p>
        </w:tc>
        <w:tc>
          <w:tcPr>
            <w:tcW w:w="2576" w:type="dxa"/>
            <w:tcBorders>
              <w:top w:val="single" w:sz="4" w:space="0" w:color="auto"/>
              <w:left w:val="single" w:sz="4" w:space="0" w:color="auto"/>
              <w:bottom w:val="single" w:sz="4" w:space="0" w:color="auto"/>
              <w:right w:val="single" w:sz="4" w:space="0" w:color="auto"/>
            </w:tcBorders>
            <w:hideMark/>
          </w:tcPr>
          <w:p w14:paraId="70EEC0B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Медбол</w:t>
            </w:r>
          </w:p>
        </w:tc>
        <w:tc>
          <w:tcPr>
            <w:tcW w:w="5391" w:type="dxa"/>
            <w:tcBorders>
              <w:top w:val="single" w:sz="4" w:space="0" w:color="auto"/>
              <w:left w:val="single" w:sz="4" w:space="0" w:color="auto"/>
              <w:bottom w:val="single" w:sz="4" w:space="0" w:color="auto"/>
              <w:right w:val="single" w:sz="4" w:space="0" w:color="auto"/>
            </w:tcBorders>
            <w:hideMark/>
          </w:tcPr>
          <w:p w14:paraId="126489B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  Набивной медицинский мяч представляет собой спортивный снаряд, применяемый в системе функциональных тренировок на начальном этапе тренировки, предшествующему основным нагрузкам.  </w:t>
            </w:r>
          </w:p>
          <w:p w14:paraId="360526B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355 мм</w:t>
            </w:r>
          </w:p>
          <w:p w14:paraId="7EAA715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Вес 5 кг </w:t>
            </w:r>
          </w:p>
          <w:p w14:paraId="6BCB58B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черный</w:t>
            </w:r>
          </w:p>
          <w:p w14:paraId="7318632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Материал чехла: ПВХ тент </w:t>
            </w:r>
          </w:p>
          <w:p w14:paraId="09A0282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Наполнитель: Синтепух, резиновая крошка</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03061E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B29256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05BE643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C6364D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38EE13C" w14:textId="103077B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Гантельный ряд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B636EF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Гантельный ряд от 2,5 кг до 25 кг (10 пар), шаг 2,5 кг.</w:t>
            </w:r>
            <w:r w:rsidRPr="00B043B4">
              <w:rPr>
                <w:rFonts w:ascii="Times New Roman" w:hAnsi="Times New Roman" w:cs="Times New Roman"/>
                <w:snapToGrid w:val="0"/>
                <w:color w:val="auto"/>
                <w:sz w:val="20"/>
                <w:szCs w:val="20"/>
              </w:rPr>
              <w:br/>
              <w:t>Прямая ручка, утяжеление выполнено из черных монолитных обрезиненных дисков, покрытие ручек - зеркальный хром.</w:t>
            </w:r>
            <w:r w:rsidRPr="00B043B4">
              <w:rPr>
                <w:rFonts w:ascii="Times New Roman" w:hAnsi="Times New Roman" w:cs="Times New Roman"/>
                <w:snapToGrid w:val="0"/>
                <w:color w:val="auto"/>
                <w:sz w:val="20"/>
                <w:szCs w:val="20"/>
              </w:rPr>
              <w:br/>
              <w:t xml:space="preserve">Неразборные. </w:t>
            </w:r>
            <w:r w:rsidRPr="00B043B4">
              <w:rPr>
                <w:rFonts w:ascii="Times New Roman" w:hAnsi="Times New Roman" w:cs="Times New Roman"/>
                <w:snapToGrid w:val="0"/>
                <w:color w:val="auto"/>
                <w:sz w:val="20"/>
                <w:szCs w:val="20"/>
              </w:rPr>
              <w:br/>
              <w:t>Диаметр ручек: – 28 мм;</w:t>
            </w:r>
            <w:r w:rsidRPr="00B043B4">
              <w:rPr>
                <w:rFonts w:ascii="Times New Roman" w:hAnsi="Times New Roman" w:cs="Times New Roman"/>
                <w:snapToGrid w:val="0"/>
                <w:color w:val="auto"/>
                <w:sz w:val="20"/>
                <w:szCs w:val="20"/>
              </w:rPr>
              <w:br/>
              <w:t>Комплект 10 пар.</w:t>
            </w:r>
            <w:r w:rsidRPr="00B043B4">
              <w:rPr>
                <w:rFonts w:ascii="Times New Roman" w:hAnsi="Times New Roman" w:cs="Times New Roman"/>
                <w:snapToGrid w:val="0"/>
                <w:color w:val="auto"/>
                <w:sz w:val="20"/>
                <w:szCs w:val="20"/>
              </w:rPr>
              <w:br/>
              <w:t>Общий вес: 275 кг.</w:t>
            </w:r>
            <w:r w:rsidRPr="00B043B4">
              <w:rPr>
                <w:rFonts w:ascii="Times New Roman" w:hAnsi="Times New Roman" w:cs="Times New Roman"/>
                <w:snapToGrid w:val="0"/>
                <w:color w:val="auto"/>
                <w:sz w:val="20"/>
                <w:szCs w:val="20"/>
              </w:rPr>
              <w:br/>
              <w:t>10 пар гантелей различных весов позволяют укомплектовать зал оборудованием одного модельного ряда.</w:t>
            </w:r>
            <w:r w:rsidRPr="00B043B4">
              <w:rPr>
                <w:rFonts w:ascii="Times New Roman" w:hAnsi="Times New Roman" w:cs="Times New Roman"/>
                <w:snapToGrid w:val="0"/>
                <w:color w:val="auto"/>
                <w:sz w:val="20"/>
                <w:szCs w:val="20"/>
              </w:rPr>
              <w:br/>
              <w:t>Стильный внешний вид сочетается с удобством: черные монолитные прорезиненные диски эффектно смотрятся с зеркальным хромовым покрытием ручек.</w:t>
            </w:r>
          </w:p>
          <w:p w14:paraId="60A423F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2,5 кг – 1 пара</w:t>
            </w:r>
          </w:p>
          <w:p w14:paraId="140388E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5 кг – 1 пара</w:t>
            </w:r>
          </w:p>
          <w:p w14:paraId="66A8C4A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7,5 кг – 1 пара</w:t>
            </w:r>
          </w:p>
          <w:p w14:paraId="738D7C0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10 кг – 1 пара</w:t>
            </w:r>
          </w:p>
          <w:p w14:paraId="15DD1E2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12,5 кг – 1 пара</w:t>
            </w:r>
          </w:p>
          <w:p w14:paraId="5EDB45D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15 кг – 1 пара</w:t>
            </w:r>
          </w:p>
          <w:p w14:paraId="1D132A5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17,5 кг - 1 пара</w:t>
            </w:r>
          </w:p>
          <w:p w14:paraId="034D02C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20 кг – 1 пара</w:t>
            </w:r>
          </w:p>
          <w:p w14:paraId="3C709A0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22,5 кг - 1 пара</w:t>
            </w:r>
          </w:p>
          <w:p w14:paraId="46D2FE6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25 кг - 1 пара</w:t>
            </w:r>
          </w:p>
          <w:p w14:paraId="277694C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Стойка для гантелей на 10 пар.</w:t>
            </w:r>
            <w:r w:rsidRPr="00B043B4">
              <w:rPr>
                <w:rFonts w:ascii="Times New Roman" w:hAnsi="Times New Roman" w:cs="Times New Roman"/>
                <w:snapToGrid w:val="0"/>
                <w:color w:val="auto"/>
                <w:sz w:val="20"/>
                <w:szCs w:val="20"/>
              </w:rPr>
              <w:br/>
              <w:t>Размеры Ширина не менее 2400 мм и не более 2450 мм</w:t>
            </w:r>
          </w:p>
          <w:p w14:paraId="0B375F1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Глубина не менее 655 мм и не более 680 мм</w:t>
            </w:r>
          </w:p>
          <w:p w14:paraId="66475D9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Высота не менее 825 мм и не более 850 мм </w:t>
            </w:r>
            <w:r w:rsidRPr="00B043B4">
              <w:rPr>
                <w:rFonts w:ascii="Times New Roman" w:hAnsi="Times New Roman" w:cs="Times New Roman"/>
                <w:snapToGrid w:val="0"/>
                <w:color w:val="auto"/>
                <w:sz w:val="20"/>
                <w:szCs w:val="20"/>
              </w:rPr>
              <w:br/>
              <w:t>Основание стойки выполнено из профиля толщиной 3 мм.</w:t>
            </w:r>
            <w:r w:rsidRPr="00B043B4">
              <w:rPr>
                <w:rFonts w:ascii="Times New Roman" w:hAnsi="Times New Roman" w:cs="Times New Roman"/>
                <w:snapToGrid w:val="0"/>
                <w:color w:val="auto"/>
                <w:sz w:val="20"/>
                <w:szCs w:val="20"/>
              </w:rPr>
              <w:br/>
              <w:t>М-образная полка под гантели толщина стали 3 мм.</w:t>
            </w:r>
            <w:r w:rsidRPr="00B043B4">
              <w:rPr>
                <w:rFonts w:ascii="Times New Roman" w:hAnsi="Times New Roman" w:cs="Times New Roman"/>
                <w:snapToGrid w:val="0"/>
                <w:color w:val="auto"/>
                <w:sz w:val="20"/>
                <w:szCs w:val="20"/>
              </w:rPr>
              <w:br/>
              <w:t>Чашеобразные гнезда под гантели изготовлены из сверхпрочного резинопластика.</w:t>
            </w:r>
            <w:r w:rsidRPr="00B043B4">
              <w:rPr>
                <w:rFonts w:ascii="Times New Roman" w:hAnsi="Times New Roman" w:cs="Times New Roman"/>
                <w:snapToGrid w:val="0"/>
                <w:color w:val="auto"/>
                <w:sz w:val="20"/>
                <w:szCs w:val="20"/>
              </w:rPr>
              <w:br/>
              <w:t>Расстояние между гнездами 240 мм.</w:t>
            </w:r>
            <w:r w:rsidRPr="00B043B4">
              <w:rPr>
                <w:rFonts w:ascii="Times New Roman" w:hAnsi="Times New Roman" w:cs="Times New Roman"/>
                <w:snapToGrid w:val="0"/>
                <w:color w:val="auto"/>
                <w:sz w:val="20"/>
                <w:szCs w:val="20"/>
              </w:rPr>
              <w:br/>
              <w:t>Используется для гантелей, длина рукояти которых в диапазоне 120-160 мм.</w:t>
            </w:r>
            <w:r w:rsidRPr="00B043B4">
              <w:rPr>
                <w:rFonts w:ascii="Times New Roman" w:hAnsi="Times New Roman" w:cs="Times New Roman"/>
                <w:snapToGrid w:val="0"/>
                <w:color w:val="auto"/>
                <w:sz w:val="20"/>
                <w:szCs w:val="20"/>
              </w:rPr>
              <w:br/>
              <w:t>Высота от пола: 1-й ряд-350 мм; 2-й ряд-800 мм.</w:t>
            </w:r>
            <w:r w:rsidRPr="00B043B4">
              <w:rPr>
                <w:rFonts w:ascii="Times New Roman" w:hAnsi="Times New Roman" w:cs="Times New Roman"/>
                <w:snapToGrid w:val="0"/>
                <w:color w:val="auto"/>
                <w:sz w:val="20"/>
                <w:szCs w:val="20"/>
              </w:rPr>
              <w:br/>
            </w:r>
            <w:r w:rsidRPr="00B043B4">
              <w:rPr>
                <w:rFonts w:ascii="Times New Roman" w:hAnsi="Times New Roman" w:cs="Times New Roman"/>
                <w:snapToGrid w:val="0"/>
                <w:color w:val="auto"/>
                <w:sz w:val="20"/>
                <w:szCs w:val="20"/>
              </w:rPr>
              <w:lastRenderedPageBreak/>
              <w:t>Цвет: черный муар.</w:t>
            </w:r>
            <w:r w:rsidRPr="00B043B4">
              <w:rPr>
                <w:rFonts w:ascii="Times New Roman" w:hAnsi="Times New Roman" w:cs="Times New Roman"/>
                <w:snapToGrid w:val="0"/>
                <w:color w:val="auto"/>
                <w:sz w:val="20"/>
                <w:szCs w:val="20"/>
              </w:rPr>
              <w:br/>
              <w:t>Вес:  не менее 95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ADEC6E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F8112E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E7A629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416311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0F652D4" w14:textId="2E6CF64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Степ платформа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4D4412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Степ-платформа, 3-уровневая позволяет оптимизировать нагрузку на мышцы ног и ягодиц. Количество уровней: 3</w:t>
            </w:r>
            <w:r w:rsidRPr="00B043B4">
              <w:rPr>
                <w:rFonts w:ascii="Times New Roman" w:hAnsi="Times New Roman" w:cs="Times New Roman"/>
                <w:snapToGrid w:val="0"/>
                <w:color w:val="auto"/>
                <w:sz w:val="20"/>
                <w:szCs w:val="20"/>
              </w:rPr>
              <w:br/>
              <w:t>Материал: PVC (поливинилхлорид)</w:t>
            </w:r>
            <w:r w:rsidRPr="00B043B4">
              <w:rPr>
                <w:rFonts w:ascii="Times New Roman" w:hAnsi="Times New Roman" w:cs="Times New Roman"/>
                <w:snapToGrid w:val="0"/>
                <w:color w:val="auto"/>
                <w:sz w:val="20"/>
                <w:szCs w:val="20"/>
              </w:rPr>
              <w:br/>
              <w:t>Длина, см: 90</w:t>
            </w:r>
            <w:r w:rsidRPr="00B043B4">
              <w:rPr>
                <w:rFonts w:ascii="Times New Roman" w:hAnsi="Times New Roman" w:cs="Times New Roman"/>
                <w:snapToGrid w:val="0"/>
                <w:color w:val="auto"/>
                <w:sz w:val="20"/>
                <w:szCs w:val="20"/>
              </w:rPr>
              <w:br/>
              <w:t>Ширина, см: 32</w:t>
            </w:r>
            <w:r w:rsidRPr="00B043B4">
              <w:rPr>
                <w:rFonts w:ascii="Times New Roman" w:hAnsi="Times New Roman" w:cs="Times New Roman"/>
                <w:snapToGrid w:val="0"/>
                <w:color w:val="auto"/>
                <w:sz w:val="20"/>
                <w:szCs w:val="20"/>
              </w:rPr>
              <w:br/>
              <w:t>Высота платформы с уровнями, см: 25</w:t>
            </w:r>
            <w:r w:rsidRPr="00B043B4">
              <w:rPr>
                <w:rFonts w:ascii="Times New Roman" w:hAnsi="Times New Roman" w:cs="Times New Roman"/>
                <w:snapToGrid w:val="0"/>
                <w:color w:val="auto"/>
                <w:sz w:val="20"/>
                <w:szCs w:val="20"/>
              </w:rPr>
              <w:br/>
              <w:t>Высота первого уровня, см: 15</w:t>
            </w:r>
            <w:r w:rsidRPr="00B043B4">
              <w:rPr>
                <w:rFonts w:ascii="Times New Roman" w:hAnsi="Times New Roman" w:cs="Times New Roman"/>
                <w:snapToGrid w:val="0"/>
                <w:color w:val="auto"/>
                <w:sz w:val="20"/>
                <w:szCs w:val="20"/>
              </w:rPr>
              <w:br/>
              <w:t>Высота каждой ступени, см: 5</w:t>
            </w:r>
            <w:r w:rsidRPr="00B043B4">
              <w:rPr>
                <w:rFonts w:ascii="Times New Roman" w:hAnsi="Times New Roman" w:cs="Times New Roman"/>
                <w:snapToGrid w:val="0"/>
                <w:color w:val="auto"/>
                <w:sz w:val="20"/>
                <w:szCs w:val="20"/>
              </w:rPr>
              <w:br/>
              <w:t>Максимальный вес пользователя, кг: 150</w:t>
            </w:r>
            <w:r w:rsidRPr="00B043B4">
              <w:rPr>
                <w:rFonts w:ascii="Times New Roman" w:hAnsi="Times New Roman" w:cs="Times New Roman"/>
                <w:snapToGrid w:val="0"/>
                <w:color w:val="auto"/>
                <w:sz w:val="20"/>
                <w:szCs w:val="20"/>
              </w:rPr>
              <w:br/>
              <w:t xml:space="preserve">Цвет: серый/синий/черный (комбинированный)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DD3EFC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6A2614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12</w:t>
            </w:r>
          </w:p>
        </w:tc>
      </w:tr>
      <w:tr w:rsidR="00B043B4" w:rsidRPr="00B043B4" w14:paraId="08E7E11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825227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CA71820" w14:textId="252FE87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Бодибар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615571B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Количество бодибаров в комплекте: 4 штуки</w:t>
            </w:r>
          </w:p>
          <w:p w14:paraId="25F78D1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Бодибар 2 кг – 1 штука</w:t>
            </w:r>
          </w:p>
          <w:p w14:paraId="24EB58A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Стальной гриф с покрытием в цвет черный муар</w:t>
            </w:r>
          </w:p>
          <w:p w14:paraId="73B5078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бодибара 1200 мм, Диаметр бодибара -32 мм.</w:t>
            </w:r>
            <w:r w:rsidRPr="00B043B4">
              <w:rPr>
                <w:rFonts w:ascii="Times New Roman" w:hAnsi="Times New Roman" w:cs="Times New Roman"/>
                <w:snapToGrid w:val="0"/>
                <w:color w:val="auto"/>
                <w:sz w:val="20"/>
                <w:szCs w:val="20"/>
              </w:rPr>
              <w:br/>
              <w:t xml:space="preserve">На концах бодибара яркие цветные заглушки с маркировкой веса. </w:t>
            </w:r>
          </w:p>
          <w:p w14:paraId="02EFF3B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Бодибар 3 кг – 1 штука</w:t>
            </w:r>
          </w:p>
          <w:p w14:paraId="4A64486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Стальной гриф с покрытием в цвет черный муар</w:t>
            </w:r>
          </w:p>
          <w:p w14:paraId="043B853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бодибара 1200 мм, Диаметр бодибара - 32 мм.</w:t>
            </w:r>
            <w:r w:rsidRPr="00B043B4">
              <w:rPr>
                <w:rFonts w:ascii="Times New Roman" w:hAnsi="Times New Roman" w:cs="Times New Roman"/>
                <w:snapToGrid w:val="0"/>
                <w:color w:val="auto"/>
                <w:sz w:val="20"/>
                <w:szCs w:val="20"/>
              </w:rPr>
              <w:br/>
              <w:t xml:space="preserve">На концах бодибара яркие цветные заглушки с маркировкой веса. </w:t>
            </w:r>
          </w:p>
          <w:p w14:paraId="7A729D5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Бодибар 4 кг – 1 штука</w:t>
            </w:r>
          </w:p>
          <w:p w14:paraId="1A0B174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Стальной гриф с покрытием в цвет черный муар</w:t>
            </w:r>
          </w:p>
          <w:p w14:paraId="3689D93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бодибара 1200 мм, Диаметр бодибара -32 мм.</w:t>
            </w:r>
            <w:r w:rsidRPr="00B043B4">
              <w:rPr>
                <w:rFonts w:ascii="Times New Roman" w:hAnsi="Times New Roman" w:cs="Times New Roman"/>
                <w:snapToGrid w:val="0"/>
                <w:color w:val="auto"/>
                <w:sz w:val="20"/>
                <w:szCs w:val="20"/>
              </w:rPr>
              <w:br/>
              <w:t xml:space="preserve">На концах бодибара яркие цветные заглушки с маркировкой веса. </w:t>
            </w:r>
          </w:p>
          <w:p w14:paraId="615DD5B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Бодибар 5 кг – 1 штука</w:t>
            </w:r>
          </w:p>
          <w:p w14:paraId="67DC87B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Стальной гриф с покрытием в цвет черный муар</w:t>
            </w:r>
          </w:p>
          <w:p w14:paraId="124EBD0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бодибара 1200 мм, Диаметр бодибара -32 мм.</w:t>
            </w:r>
            <w:r w:rsidRPr="00B043B4">
              <w:rPr>
                <w:rFonts w:ascii="Times New Roman" w:hAnsi="Times New Roman" w:cs="Times New Roman"/>
                <w:snapToGrid w:val="0"/>
                <w:color w:val="auto"/>
                <w:sz w:val="20"/>
                <w:szCs w:val="20"/>
              </w:rPr>
              <w:br/>
              <w:t xml:space="preserve">На концах бодибара яркие цветные заглушки с маркировкой веса.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71B6E86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0FE5AA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r w:rsidR="00B043B4" w:rsidRPr="00B043B4" w14:paraId="15D0F6E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2B2892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A9E0F0C" w14:textId="39F6EB30"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Стойки для бодибаров</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CB42CE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Удобная и компактная подставка для 36 боди-баров. Отсутствие острых углов, и отличная сбалансированность, которая гарантирует устойчивость стойки и невозможность выпадения боди-баров. Выполнена из хромированной стали. </w:t>
            </w:r>
            <w:r w:rsidRPr="00B043B4">
              <w:rPr>
                <w:rFonts w:ascii="Times New Roman" w:hAnsi="Times New Roman" w:cs="Times New Roman"/>
                <w:snapToGrid w:val="0"/>
                <w:color w:val="auto"/>
                <w:sz w:val="20"/>
                <w:szCs w:val="20"/>
              </w:rPr>
              <w:br/>
              <w:t>Размер: 80х54 см, высота 103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72B893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C3AC62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E44FB9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C9DA86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751799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Мяч для фитнеса</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BB356D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Мяч для фитнеса с игольчатой поверхность мяча благотворно воздействует на нервные окончания и способствует улучшению кровообращения. </w:t>
            </w:r>
            <w:r w:rsidRPr="00B043B4">
              <w:rPr>
                <w:rFonts w:ascii="Times New Roman" w:hAnsi="Times New Roman" w:cs="Times New Roman"/>
                <w:snapToGrid w:val="0"/>
                <w:color w:val="auto"/>
                <w:sz w:val="20"/>
                <w:szCs w:val="20"/>
              </w:rPr>
              <w:br/>
              <w:t>Диаметр 65 см.</w:t>
            </w:r>
            <w:r w:rsidRPr="00B043B4">
              <w:rPr>
                <w:rFonts w:ascii="Times New Roman" w:hAnsi="Times New Roman" w:cs="Times New Roman"/>
                <w:snapToGrid w:val="0"/>
                <w:color w:val="auto"/>
                <w:sz w:val="20"/>
                <w:szCs w:val="20"/>
              </w:rPr>
              <w:br/>
              <w:t>Система антивзрыв.</w:t>
            </w:r>
            <w:r w:rsidRPr="00B043B4">
              <w:rPr>
                <w:rFonts w:ascii="Times New Roman" w:hAnsi="Times New Roman" w:cs="Times New Roman"/>
                <w:snapToGrid w:val="0"/>
                <w:color w:val="auto"/>
                <w:sz w:val="20"/>
                <w:szCs w:val="20"/>
              </w:rPr>
              <w:br/>
              <w:t>Максимальная нагрузка до 300 кг.</w:t>
            </w:r>
            <w:r w:rsidRPr="00B043B4">
              <w:rPr>
                <w:rFonts w:ascii="Times New Roman" w:hAnsi="Times New Roman" w:cs="Times New Roman"/>
                <w:snapToGrid w:val="0"/>
                <w:color w:val="auto"/>
                <w:sz w:val="20"/>
                <w:szCs w:val="20"/>
              </w:rPr>
              <w:br/>
              <w:t xml:space="preserve">Индивидуальная, красочная упаковка (коробка).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A17A25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7BCBA5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15</w:t>
            </w:r>
          </w:p>
        </w:tc>
      </w:tr>
      <w:tr w:rsidR="00B043B4" w:rsidRPr="00B043B4" w14:paraId="3C085F5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7757A5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0E45B2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Стеллаж для фитбола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38A2D3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Стеллаж из хромированной стали, снабжен транспортировочными колесами для удобства перемещения. Размер 270x50 см, высота 160 см поставляется в разобранном виде с подробной схемой сборки.</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6F500B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029BB6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2BCF4F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83DD05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199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94CC5AF" w14:textId="50A959D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Комплект дисков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148B7A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Комплект дисков для штанги от 1,25 кг до 25 кг </w:t>
            </w:r>
          </w:p>
          <w:p w14:paraId="0DBB06F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 входят диски:</w:t>
            </w:r>
          </w:p>
          <w:p w14:paraId="5B06341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1.25 кг – 10 штук</w:t>
            </w:r>
          </w:p>
          <w:p w14:paraId="1808A5A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2,5 кг – 10 штук</w:t>
            </w:r>
          </w:p>
          <w:p w14:paraId="1EC7CEF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5 кг – 10 штук</w:t>
            </w:r>
          </w:p>
          <w:p w14:paraId="725B7E4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10 кг – 8 штук</w:t>
            </w:r>
          </w:p>
          <w:p w14:paraId="3B08F5A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15 кг – 8 штук</w:t>
            </w:r>
          </w:p>
          <w:p w14:paraId="61C53C5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20 кг – 8 штук</w:t>
            </w:r>
          </w:p>
          <w:p w14:paraId="66A7ED2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25 кг – 8 штук</w:t>
            </w:r>
          </w:p>
          <w:p w14:paraId="5341E96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Диски модели «Евро-Классик» («Олимпийский»). Дизайн и размер дисков соответствует международным стандартам.</w:t>
            </w:r>
            <w:r w:rsidRPr="00B043B4">
              <w:rPr>
                <w:rFonts w:ascii="Times New Roman" w:hAnsi="Times New Roman" w:cs="Times New Roman"/>
                <w:snapToGrid w:val="0"/>
                <w:color w:val="auto"/>
                <w:sz w:val="20"/>
                <w:szCs w:val="20"/>
              </w:rPr>
              <w:br/>
              <w:t>Диски стальные обрезиненные черного цвета евро-классик.</w:t>
            </w:r>
            <w:r w:rsidRPr="00B043B4">
              <w:rPr>
                <w:rFonts w:ascii="Times New Roman" w:hAnsi="Times New Roman" w:cs="Times New Roman"/>
                <w:snapToGrid w:val="0"/>
                <w:color w:val="auto"/>
                <w:sz w:val="20"/>
                <w:szCs w:val="20"/>
              </w:rPr>
              <w:br/>
              <w:t>Посадочный диаметр 50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2A4E8E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B875B0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1E50A3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60E692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D4A29A5" w14:textId="0BE973C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Стойка для хранения дисков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12C8F0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Стойка предназначена для хранения дисков с посадочным диаметром 51 мм.</w:t>
            </w:r>
            <w:r w:rsidRPr="00B043B4">
              <w:rPr>
                <w:rFonts w:ascii="Times New Roman" w:hAnsi="Times New Roman" w:cs="Times New Roman"/>
                <w:snapToGrid w:val="0"/>
                <w:color w:val="auto"/>
                <w:sz w:val="20"/>
                <w:szCs w:val="20"/>
              </w:rPr>
              <w:br/>
              <w:t>Вес: 16 кг.</w:t>
            </w:r>
            <w:r w:rsidRPr="00B043B4">
              <w:rPr>
                <w:rFonts w:ascii="Times New Roman" w:hAnsi="Times New Roman" w:cs="Times New Roman"/>
                <w:snapToGrid w:val="0"/>
                <w:color w:val="auto"/>
                <w:sz w:val="20"/>
                <w:szCs w:val="20"/>
              </w:rPr>
              <w:br/>
              <w:t>Максимальная нагрузка: 500 кг.</w:t>
            </w:r>
            <w:r w:rsidRPr="00B043B4">
              <w:rPr>
                <w:rFonts w:ascii="Times New Roman" w:hAnsi="Times New Roman" w:cs="Times New Roman"/>
                <w:snapToGrid w:val="0"/>
                <w:color w:val="auto"/>
                <w:sz w:val="20"/>
                <w:szCs w:val="20"/>
              </w:rPr>
              <w:br/>
              <w:t xml:space="preserve">Несущая конструкция изготовлена из профиля 60х60 мм, толщина стенки 2 мм. Расстояние между осями верхней и средней втулками 360 мм. Между осями средней и нижней втулки 380 мм. </w:t>
            </w:r>
          </w:p>
          <w:p w14:paraId="25781BE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Шесть посадочных втулок для дисков.</w:t>
            </w:r>
          </w:p>
          <w:p w14:paraId="0BD3E37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Размеры стойки:  </w:t>
            </w:r>
          </w:p>
          <w:p w14:paraId="5AC8EF3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620 мм</w:t>
            </w:r>
          </w:p>
          <w:p w14:paraId="698E7AB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1050 мм</w:t>
            </w:r>
          </w:p>
          <w:p w14:paraId="1A06C38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620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088E8D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F595A2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1068970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AC513A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201</w:t>
            </w:r>
          </w:p>
        </w:tc>
        <w:tc>
          <w:tcPr>
            <w:tcW w:w="2576" w:type="dxa"/>
            <w:tcBorders>
              <w:top w:val="single" w:sz="4" w:space="0" w:color="auto"/>
              <w:left w:val="single" w:sz="4" w:space="0" w:color="auto"/>
              <w:bottom w:val="single" w:sz="4" w:space="0" w:color="auto"/>
              <w:right w:val="single" w:sz="4" w:space="0" w:color="auto"/>
            </w:tcBorders>
            <w:hideMark/>
          </w:tcPr>
          <w:p w14:paraId="558EDDC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Гиперестезия</w:t>
            </w:r>
          </w:p>
        </w:tc>
        <w:tc>
          <w:tcPr>
            <w:tcW w:w="5391" w:type="dxa"/>
            <w:tcBorders>
              <w:top w:val="single" w:sz="4" w:space="0" w:color="auto"/>
              <w:left w:val="single" w:sz="4" w:space="0" w:color="auto"/>
              <w:bottom w:val="single" w:sz="4" w:space="0" w:color="auto"/>
              <w:right w:val="single" w:sz="4" w:space="0" w:color="auto"/>
            </w:tcBorders>
            <w:hideMark/>
          </w:tcPr>
          <w:p w14:paraId="64E00B4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Тренажер предназначен для развития и тренировки мышц спины и ягодичных мышц. Регулировка по высоте позволяет акцентировать нагрузку на мышцах спины или ягодичных мышцах.</w:t>
            </w:r>
            <w:r w:rsidRPr="00B043B4">
              <w:rPr>
                <w:rFonts w:ascii="Times New Roman" w:hAnsi="Times New Roman" w:cs="Times New Roman"/>
                <w:snapToGrid w:val="0"/>
                <w:color w:val="auto"/>
                <w:sz w:val="20"/>
                <w:szCs w:val="20"/>
              </w:rPr>
              <w:br/>
              <w:t>Упражнение: подъем и опускание туловища на тренажере.</w:t>
            </w:r>
            <w:r w:rsidRPr="00B043B4">
              <w:rPr>
                <w:rFonts w:ascii="Times New Roman" w:hAnsi="Times New Roman" w:cs="Times New Roman"/>
                <w:snapToGrid w:val="0"/>
                <w:color w:val="auto"/>
                <w:sz w:val="20"/>
                <w:szCs w:val="20"/>
              </w:rPr>
              <w:br/>
              <w:t>Угол наклона: 45 град.</w:t>
            </w:r>
            <w:r w:rsidRPr="00B043B4">
              <w:rPr>
                <w:rFonts w:ascii="Times New Roman" w:hAnsi="Times New Roman" w:cs="Times New Roman"/>
                <w:snapToGrid w:val="0"/>
                <w:color w:val="auto"/>
                <w:sz w:val="20"/>
                <w:szCs w:val="20"/>
              </w:rPr>
              <w:br/>
              <w:t>Максимальная нагрузка: 150 кг.</w:t>
            </w:r>
            <w:r w:rsidRPr="00B043B4">
              <w:rPr>
                <w:rFonts w:ascii="Times New Roman" w:hAnsi="Times New Roman" w:cs="Times New Roman"/>
                <w:snapToGrid w:val="0"/>
                <w:color w:val="auto"/>
                <w:sz w:val="20"/>
                <w:szCs w:val="20"/>
              </w:rPr>
              <w:br/>
              <w:t xml:space="preserve">Несущая конструкция изготовлена из профиля 60х60 мм, толщина стенки 2 мм. Конструкция имеет радиальные загибы, что значительно увеличивает ее прочность. Покраска рамы выполнена методом порошковой окраски. Тренажер оснащен органайзером диаметром 50 мм для хранения дисков. Регулировка подушки – упора по росту спортсмена имеет 7 фиксированных позиций. Подушки – упоры и ступени изготовлены из пятислойной фанеры толщиной 18 мм и покрыты пенополиуретаном. </w:t>
            </w:r>
          </w:p>
          <w:p w14:paraId="021D0AF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Для предотвращения травм спортсменов на конце прямоугольного профиля имеются заглушки из ПВХ. В конструкции предусмотрены ПВХ ручка и ролики для удобной транспортировки. Для устранения скольжения изделие оснащено подпятниками из ПВХ. </w:t>
            </w:r>
          </w:p>
          <w:p w14:paraId="2F3A88B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Общий вес: 48 кг</w:t>
            </w:r>
          </w:p>
          <w:p w14:paraId="739B85E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89 см</w:t>
            </w:r>
          </w:p>
          <w:p w14:paraId="306E0E2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90 см</w:t>
            </w:r>
          </w:p>
          <w:p w14:paraId="09227AA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160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AC7921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53C2BC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1F1A950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777060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202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C2EA7C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Скамья для пресса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4E8A0A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Тренажер предназначен для развития мышц брюшного пресса.</w:t>
            </w:r>
            <w:r w:rsidRPr="00B043B4">
              <w:rPr>
                <w:rFonts w:ascii="Times New Roman" w:hAnsi="Times New Roman" w:cs="Times New Roman"/>
                <w:snapToGrid w:val="0"/>
                <w:color w:val="auto"/>
                <w:sz w:val="20"/>
                <w:szCs w:val="20"/>
              </w:rPr>
              <w:br/>
              <w:t>Вторичная нагрузка: зубчатые и межреберные мышцы. Регулировка угла позволяет изменять сложность выполняемого</w:t>
            </w:r>
            <w:r w:rsidRPr="00B043B4">
              <w:rPr>
                <w:rFonts w:ascii="Times New Roman" w:hAnsi="Times New Roman" w:cs="Times New Roman"/>
                <w:snapToGrid w:val="0"/>
                <w:color w:val="auto"/>
                <w:sz w:val="20"/>
                <w:szCs w:val="20"/>
              </w:rPr>
              <w:br/>
              <w:t>Упражнение: подъем и скручивание корпуса.</w:t>
            </w:r>
            <w:r w:rsidRPr="00B043B4">
              <w:rPr>
                <w:rFonts w:ascii="Times New Roman" w:hAnsi="Times New Roman" w:cs="Times New Roman"/>
                <w:snapToGrid w:val="0"/>
                <w:color w:val="auto"/>
                <w:sz w:val="20"/>
                <w:szCs w:val="20"/>
              </w:rPr>
              <w:br/>
              <w:t>Угол наклона спинки: от – 30 до - 40 град (регулируется)</w:t>
            </w:r>
            <w:r w:rsidRPr="00B043B4">
              <w:rPr>
                <w:rFonts w:ascii="Times New Roman" w:hAnsi="Times New Roman" w:cs="Times New Roman"/>
                <w:snapToGrid w:val="0"/>
                <w:color w:val="auto"/>
                <w:sz w:val="20"/>
                <w:szCs w:val="20"/>
              </w:rPr>
              <w:br/>
              <w:t>Максимальная нагрузка: 180 кг.</w:t>
            </w:r>
            <w:r w:rsidRPr="00B043B4">
              <w:rPr>
                <w:rFonts w:ascii="Times New Roman" w:hAnsi="Times New Roman" w:cs="Times New Roman"/>
                <w:snapToGrid w:val="0"/>
                <w:color w:val="auto"/>
                <w:sz w:val="20"/>
                <w:szCs w:val="20"/>
              </w:rPr>
              <w:br/>
              <w:t>Несущая конструкция изготовлена из профиля 60х60 мм и 40х80 мм толщина стенки 2 мм. Покраска рамы выполнена методом порошковой окраски. Спинка с болтовым креплением изготовлена из пятислойной фанеры толщиной 18 мм. В качестве наполнителя и обивки используется пенополиуретан и искусственная кожа. Регулировка угла наклона спинки имеет 5 фиксированных позиций. Валики для ног изготовлены из пенополиуретана. В конструкции предусмотрены ПВХ ручка и ролики для удобной транспортировки. Для предотвращения скольжения изделие оснащено подпятниками из ПВХ.</w:t>
            </w:r>
          </w:p>
          <w:p w14:paraId="5B688C3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Общий вес: 35 кг</w:t>
            </w:r>
          </w:p>
          <w:p w14:paraId="54D93BB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94 см</w:t>
            </w:r>
          </w:p>
          <w:p w14:paraId="2CD45B0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85 см</w:t>
            </w:r>
          </w:p>
          <w:p w14:paraId="69B5184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124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372060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85D51D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09F4FE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9D31BA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2D8E32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Скамья универсальная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58E66C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Style w:val="afffff7"/>
                <w:rFonts w:ascii="Times New Roman" w:hAnsi="Times New Roman"/>
                <w:snapToGrid w:val="0"/>
                <w:color w:val="auto"/>
                <w:sz w:val="20"/>
                <w:szCs w:val="20"/>
              </w:rPr>
              <w:t>Тренажер используется как вспомогательный снаряд для выполнения различных упражнений: жим штанги, гантелей; сведение-разведение гантелей. Несущая конструкция - профиль прямоугольного сечения 60х60х2мм. Тренажер покрашен с применением порошковой покраски. Конструкция имеет радиальные загибы (округление), выполненные для увеличения прочности конструкции. Для устранения скольжения тренажер оснащен резиновыми подпятниками. Сиденье с болтовым креплением изготовлено из пятислойной фанеры толщиной 18мм, в качестве наполнителя и обивки используется полиуретан и искусственная кожа.</w:t>
            </w:r>
            <w:r w:rsidRPr="00B043B4">
              <w:rPr>
                <w:rStyle w:val="afffff7"/>
                <w:rFonts w:ascii="Times New Roman" w:hAnsi="Times New Roman"/>
                <w:snapToGrid w:val="0"/>
                <w:color w:val="auto"/>
                <w:sz w:val="20"/>
                <w:szCs w:val="20"/>
              </w:rPr>
              <w:br/>
              <w:t xml:space="preserve">Максимальная нагрузка – </w:t>
            </w:r>
            <w:r w:rsidRPr="00B043B4">
              <w:rPr>
                <w:rFonts w:ascii="Times New Roman" w:hAnsi="Times New Roman" w:cs="Times New Roman"/>
                <w:snapToGrid w:val="0"/>
                <w:color w:val="auto"/>
                <w:sz w:val="20"/>
                <w:szCs w:val="20"/>
              </w:rPr>
              <w:t>300кг.</w:t>
            </w:r>
          </w:p>
          <w:p w14:paraId="630A529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Общий вес: 35 кг</w:t>
            </w:r>
          </w:p>
          <w:p w14:paraId="1E1014D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67 см</w:t>
            </w:r>
          </w:p>
          <w:p w14:paraId="69FC8B1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43 см</w:t>
            </w:r>
          </w:p>
          <w:p w14:paraId="186FFAE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130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AF8F65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C10191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00F3679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AC88AB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A7E3A76" w14:textId="77777777" w:rsidR="00B043B4" w:rsidRPr="00B043B4" w:rsidRDefault="00B043B4" w:rsidP="00B043B4">
            <w:pPr>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Скамья регулируемая со стойками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795B29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Скамья регулируемая со стойками</w:t>
            </w:r>
          </w:p>
          <w:p w14:paraId="14F1DA2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 1410 мм;</w:t>
            </w:r>
          </w:p>
          <w:p w14:paraId="1D4B991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  1407 мм;</w:t>
            </w:r>
          </w:p>
          <w:p w14:paraId="783D99D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 1605 мм;</w:t>
            </w:r>
          </w:p>
          <w:p w14:paraId="6E42CE2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Допустимая нагрузка – до 400кг.</w:t>
            </w:r>
          </w:p>
          <w:p w14:paraId="13EC79E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Конструкция тренажера изготовлена из профиля 80х40х2мм, 60х60х3мм и 60х40х2мм;</w:t>
            </w:r>
          </w:p>
          <w:p w14:paraId="720C650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Тренажер окрашен порошковой термоотверждаемой краской;</w:t>
            </w:r>
          </w:p>
          <w:p w14:paraId="608BE76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Сидение изготовлено из многослойной фанеры толщиной 15мм, в качестве наполнителя и обивки используется изолон </w:t>
            </w:r>
            <w:r w:rsidRPr="00B043B4">
              <w:rPr>
                <w:rFonts w:ascii="Times New Roman" w:hAnsi="Times New Roman" w:cs="Times New Roman"/>
                <w:snapToGrid w:val="0"/>
                <w:color w:val="auto"/>
                <w:sz w:val="20"/>
                <w:szCs w:val="20"/>
              </w:rPr>
              <w:lastRenderedPageBreak/>
              <w:t>плотностью 40кг/м.куб, устойчивый к усадке и высококачественная винилискожа 18 группы. </w:t>
            </w:r>
          </w:p>
          <w:p w14:paraId="72382C3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Направляющие – полированные валы;</w:t>
            </w:r>
          </w:p>
          <w:p w14:paraId="7004E16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Регулируемые углы спинки: от 0- до 80 градусов;</w:t>
            </w:r>
          </w:p>
          <w:p w14:paraId="0647A82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Регулировка угла сиденья:  от 0- до 30 градусов;</w:t>
            </w:r>
          </w:p>
          <w:p w14:paraId="060A862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Линейное движение узла сиденья и спинки на полиамидных втулках скольжения;</w:t>
            </w:r>
          </w:p>
          <w:p w14:paraId="5CC989E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8 положений фиксации линейного перемещения каретки;</w:t>
            </w:r>
          </w:p>
          <w:p w14:paraId="3ABBD61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Тренажер оснащен амортизирующими подпятниками из поливинилхлорида, не требующими крепления к полу.</w:t>
            </w:r>
          </w:p>
          <w:p w14:paraId="5311A153" w14:textId="77777777" w:rsidR="00B043B4" w:rsidRPr="00B043B4" w:rsidRDefault="00B043B4" w:rsidP="00B043B4">
            <w:pPr>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666CCF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0D2C59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DCBA81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4D89EC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550439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Помост</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33DAA2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Помост: </w:t>
            </w:r>
          </w:p>
          <w:p w14:paraId="6FB61F8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Габаритные размеры: </w:t>
            </w:r>
            <w:r w:rsidRPr="00B043B4">
              <w:rPr>
                <w:rFonts w:ascii="Times New Roman" w:hAnsi="Times New Roman" w:cs="Times New Roman"/>
                <w:snapToGrid w:val="0"/>
                <w:color w:val="auto"/>
                <w:sz w:val="20"/>
                <w:szCs w:val="20"/>
              </w:rPr>
              <w:br/>
              <w:t>- длина  не менее 2 820 мм;</w:t>
            </w:r>
            <w:r w:rsidRPr="00B043B4">
              <w:rPr>
                <w:rFonts w:ascii="Times New Roman" w:hAnsi="Times New Roman" w:cs="Times New Roman"/>
                <w:snapToGrid w:val="0"/>
                <w:color w:val="auto"/>
                <w:sz w:val="20"/>
                <w:szCs w:val="20"/>
              </w:rPr>
              <w:br/>
              <w:t>- ширина не менее  2 120 мм;</w:t>
            </w:r>
            <w:r w:rsidRPr="00B043B4">
              <w:rPr>
                <w:rFonts w:ascii="Times New Roman" w:hAnsi="Times New Roman" w:cs="Times New Roman"/>
                <w:snapToGrid w:val="0"/>
                <w:color w:val="auto"/>
                <w:sz w:val="20"/>
                <w:szCs w:val="20"/>
              </w:rPr>
              <w:br/>
              <w:t>- высота  не менее  40 мм.</w:t>
            </w:r>
            <w:r w:rsidRPr="00B043B4">
              <w:rPr>
                <w:rFonts w:ascii="Times New Roman" w:hAnsi="Times New Roman" w:cs="Times New Roman"/>
                <w:snapToGrid w:val="0"/>
                <w:color w:val="auto"/>
                <w:sz w:val="20"/>
                <w:szCs w:val="20"/>
              </w:rPr>
              <w:br/>
              <w:t>Общее описание (внешний вид):</w:t>
            </w:r>
            <w:r w:rsidRPr="00B043B4">
              <w:rPr>
                <w:rFonts w:ascii="Times New Roman" w:hAnsi="Times New Roman" w:cs="Times New Roman"/>
                <w:snapToGrid w:val="0"/>
                <w:color w:val="auto"/>
                <w:sz w:val="20"/>
                <w:szCs w:val="20"/>
              </w:rPr>
              <w:br/>
              <w:t>- в центре деревянная вставка;</w:t>
            </w:r>
            <w:r w:rsidRPr="00B043B4">
              <w:rPr>
                <w:rFonts w:ascii="Times New Roman" w:hAnsi="Times New Roman" w:cs="Times New Roman"/>
                <w:snapToGrid w:val="0"/>
                <w:color w:val="auto"/>
                <w:sz w:val="20"/>
                <w:szCs w:val="20"/>
              </w:rPr>
              <w:br/>
              <w:t>- по краям резиновые вставки;</w:t>
            </w:r>
            <w:r w:rsidRPr="00B043B4">
              <w:rPr>
                <w:rFonts w:ascii="Times New Roman" w:hAnsi="Times New Roman" w:cs="Times New Roman"/>
                <w:snapToGrid w:val="0"/>
                <w:color w:val="auto"/>
                <w:sz w:val="20"/>
                <w:szCs w:val="20"/>
              </w:rPr>
              <w:br/>
              <w:t>- по периметру железный каркас.</w:t>
            </w:r>
            <w:r w:rsidRPr="00B043B4">
              <w:rPr>
                <w:rFonts w:ascii="Times New Roman" w:hAnsi="Times New Roman" w:cs="Times New Roman"/>
                <w:snapToGrid w:val="0"/>
                <w:color w:val="auto"/>
                <w:sz w:val="20"/>
                <w:szCs w:val="20"/>
              </w:rPr>
              <w:br/>
              <w:t>Описание и требования к деревянной вставке:</w:t>
            </w:r>
            <w:r w:rsidRPr="00B043B4">
              <w:rPr>
                <w:rFonts w:ascii="Times New Roman" w:hAnsi="Times New Roman" w:cs="Times New Roman"/>
                <w:snapToGrid w:val="0"/>
                <w:color w:val="auto"/>
                <w:sz w:val="20"/>
                <w:szCs w:val="20"/>
              </w:rPr>
              <w:br/>
              <w:t>- материал: фанера из березы 1-го сорта;</w:t>
            </w:r>
            <w:r w:rsidRPr="00B043B4">
              <w:rPr>
                <w:rFonts w:ascii="Times New Roman" w:hAnsi="Times New Roman" w:cs="Times New Roman"/>
                <w:snapToGrid w:val="0"/>
                <w:color w:val="auto"/>
                <w:sz w:val="20"/>
                <w:szCs w:val="20"/>
              </w:rPr>
              <w:br/>
              <w:t>- размер: длина – не менее 2 000 мм, ширина  не менее 1 000 мм;</w:t>
            </w:r>
            <w:r w:rsidRPr="00B043B4">
              <w:rPr>
                <w:rFonts w:ascii="Times New Roman" w:hAnsi="Times New Roman" w:cs="Times New Roman"/>
                <w:snapToGrid w:val="0"/>
                <w:color w:val="auto"/>
                <w:sz w:val="20"/>
                <w:szCs w:val="20"/>
              </w:rPr>
              <w:br/>
              <w:t>- толщина: не менее 40 мм;</w:t>
            </w:r>
            <w:r w:rsidRPr="00B043B4">
              <w:rPr>
                <w:rFonts w:ascii="Times New Roman" w:hAnsi="Times New Roman" w:cs="Times New Roman"/>
                <w:snapToGrid w:val="0"/>
                <w:color w:val="auto"/>
                <w:sz w:val="20"/>
                <w:szCs w:val="20"/>
              </w:rPr>
              <w:br/>
              <w:t>- качество фанеры: гладкая с полным отсутствием сучков, посторонних вкраплений, трещин, ямок и прочих дефектов;</w:t>
            </w:r>
            <w:r w:rsidRPr="00B043B4">
              <w:rPr>
                <w:rFonts w:ascii="Times New Roman" w:hAnsi="Times New Roman" w:cs="Times New Roman"/>
                <w:snapToGrid w:val="0"/>
                <w:color w:val="auto"/>
                <w:sz w:val="20"/>
                <w:szCs w:val="20"/>
              </w:rPr>
              <w:br/>
              <w:t>- фанера покрыта с обеих сторон лаком яхтенным не содержащим опасные испарения ксилола и толуола; количество слоев лака – четыре;</w:t>
            </w:r>
            <w:r w:rsidRPr="00B043B4">
              <w:rPr>
                <w:rFonts w:ascii="Times New Roman" w:hAnsi="Times New Roman" w:cs="Times New Roman"/>
                <w:snapToGrid w:val="0"/>
                <w:color w:val="auto"/>
                <w:sz w:val="20"/>
                <w:szCs w:val="20"/>
              </w:rPr>
              <w:br/>
              <w:t>- цвет деревянной вставки – естественный цвет дерева.</w:t>
            </w:r>
            <w:r w:rsidRPr="00B043B4">
              <w:rPr>
                <w:rFonts w:ascii="Times New Roman" w:hAnsi="Times New Roman" w:cs="Times New Roman"/>
                <w:snapToGrid w:val="0"/>
                <w:color w:val="auto"/>
                <w:sz w:val="20"/>
                <w:szCs w:val="20"/>
              </w:rPr>
              <w:br/>
              <w:t>Описание и требования к резиновым вставкам:</w:t>
            </w:r>
            <w:r w:rsidRPr="00B043B4">
              <w:rPr>
                <w:rFonts w:ascii="Times New Roman" w:hAnsi="Times New Roman" w:cs="Times New Roman"/>
                <w:snapToGrid w:val="0"/>
                <w:color w:val="auto"/>
                <w:sz w:val="20"/>
                <w:szCs w:val="20"/>
              </w:rPr>
              <w:br/>
              <w:t>- количество – 4 (Четыре) штуки;</w:t>
            </w:r>
            <w:r w:rsidRPr="00B043B4">
              <w:rPr>
                <w:rFonts w:ascii="Times New Roman" w:hAnsi="Times New Roman" w:cs="Times New Roman"/>
                <w:snapToGrid w:val="0"/>
                <w:color w:val="auto"/>
                <w:sz w:val="20"/>
                <w:szCs w:val="20"/>
              </w:rPr>
              <w:br/>
              <w:t>- размер каждой вставки: не менее  890 мм * 1 000 мм, толщиной  40 мм;</w:t>
            </w:r>
            <w:r w:rsidRPr="00B043B4">
              <w:rPr>
                <w:rFonts w:ascii="Times New Roman" w:hAnsi="Times New Roman" w:cs="Times New Roman"/>
                <w:snapToGrid w:val="0"/>
                <w:color w:val="auto"/>
                <w:sz w:val="20"/>
                <w:szCs w:val="20"/>
              </w:rPr>
              <w:br/>
              <w:t>- плотность – 1900 кг/м³,</w:t>
            </w:r>
            <w:r w:rsidRPr="00B043B4">
              <w:rPr>
                <w:rFonts w:ascii="Times New Roman" w:hAnsi="Times New Roman" w:cs="Times New Roman"/>
                <w:snapToGrid w:val="0"/>
                <w:color w:val="auto"/>
                <w:sz w:val="20"/>
                <w:szCs w:val="20"/>
              </w:rPr>
              <w:br/>
              <w:t>- твердость по Шору – 50 по шкале D,</w:t>
            </w:r>
            <w:r w:rsidRPr="00B043B4">
              <w:rPr>
                <w:rFonts w:ascii="Times New Roman" w:hAnsi="Times New Roman" w:cs="Times New Roman"/>
                <w:snapToGrid w:val="0"/>
                <w:color w:val="auto"/>
                <w:sz w:val="20"/>
                <w:szCs w:val="20"/>
              </w:rPr>
              <w:br/>
              <w:t>- звукоизоляция 20 дБ,</w:t>
            </w:r>
            <w:r w:rsidRPr="00B043B4">
              <w:rPr>
                <w:rFonts w:ascii="Times New Roman" w:hAnsi="Times New Roman" w:cs="Times New Roman"/>
                <w:snapToGrid w:val="0"/>
                <w:color w:val="auto"/>
                <w:sz w:val="20"/>
                <w:szCs w:val="20"/>
              </w:rPr>
              <w:br/>
              <w:t>- амортизация 45%;</w:t>
            </w:r>
            <w:r w:rsidRPr="00B043B4">
              <w:rPr>
                <w:rFonts w:ascii="Times New Roman" w:hAnsi="Times New Roman" w:cs="Times New Roman"/>
                <w:snapToGrid w:val="0"/>
                <w:color w:val="auto"/>
                <w:sz w:val="20"/>
                <w:szCs w:val="20"/>
              </w:rPr>
              <w:br/>
              <w:t>- отсутствие токсических испарений;</w:t>
            </w:r>
            <w:r w:rsidRPr="00B043B4">
              <w:rPr>
                <w:rFonts w:ascii="Times New Roman" w:hAnsi="Times New Roman" w:cs="Times New Roman"/>
                <w:snapToGrid w:val="0"/>
                <w:color w:val="auto"/>
                <w:sz w:val="20"/>
                <w:szCs w:val="20"/>
              </w:rPr>
              <w:br/>
              <w:t>- цвет резины – черный.</w:t>
            </w:r>
            <w:r w:rsidRPr="00B043B4">
              <w:rPr>
                <w:rFonts w:ascii="Times New Roman" w:hAnsi="Times New Roman" w:cs="Times New Roman"/>
                <w:snapToGrid w:val="0"/>
                <w:color w:val="auto"/>
                <w:sz w:val="20"/>
                <w:szCs w:val="20"/>
              </w:rPr>
              <w:br/>
              <w:t>Описание и требования к железному каркасу:</w:t>
            </w:r>
            <w:r w:rsidRPr="00B043B4">
              <w:rPr>
                <w:rFonts w:ascii="Times New Roman" w:hAnsi="Times New Roman" w:cs="Times New Roman"/>
                <w:snapToGrid w:val="0"/>
                <w:color w:val="auto"/>
                <w:sz w:val="20"/>
                <w:szCs w:val="20"/>
              </w:rPr>
              <w:br/>
              <w:t>- состоит из следующих железных деталей:</w:t>
            </w:r>
            <w:r w:rsidRPr="00B043B4">
              <w:rPr>
                <w:rFonts w:ascii="Times New Roman" w:hAnsi="Times New Roman" w:cs="Times New Roman"/>
                <w:snapToGrid w:val="0"/>
                <w:color w:val="auto"/>
                <w:sz w:val="20"/>
                <w:szCs w:val="20"/>
              </w:rPr>
              <w:br/>
              <w:t>- профиль рамки: труба профильная сечением 40*20*3 мм в количестве 4 штуки, соответствующих периметру помоста;</w:t>
            </w:r>
            <w:r w:rsidRPr="00B043B4">
              <w:rPr>
                <w:rFonts w:ascii="Times New Roman" w:hAnsi="Times New Roman" w:cs="Times New Roman"/>
                <w:snapToGrid w:val="0"/>
                <w:color w:val="auto"/>
                <w:sz w:val="20"/>
                <w:szCs w:val="20"/>
              </w:rPr>
              <w:br/>
              <w:t xml:space="preserve"> - уголки к профилю крепятся мебельными болтами– 8 штук с использованием шайб и самоконтрящихся гаек;</w:t>
            </w:r>
            <w:r w:rsidRPr="00B043B4">
              <w:rPr>
                <w:rFonts w:ascii="Times New Roman" w:hAnsi="Times New Roman" w:cs="Times New Roman"/>
                <w:snapToGrid w:val="0"/>
                <w:color w:val="auto"/>
                <w:sz w:val="20"/>
                <w:szCs w:val="20"/>
              </w:rPr>
              <w:br/>
              <w:t>- профиль рамки и уголки окрашен порошковой краской промышленным способом в черный цвет.</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8E3FA6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D09032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F3FEAF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08FB826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206</w:t>
            </w:r>
          </w:p>
        </w:tc>
        <w:tc>
          <w:tcPr>
            <w:tcW w:w="2576" w:type="dxa"/>
            <w:tcBorders>
              <w:top w:val="single" w:sz="4" w:space="0" w:color="auto"/>
              <w:left w:val="single" w:sz="4" w:space="0" w:color="auto"/>
              <w:bottom w:val="single" w:sz="4" w:space="0" w:color="auto"/>
              <w:right w:val="single" w:sz="4" w:space="0" w:color="auto"/>
            </w:tcBorders>
            <w:hideMark/>
          </w:tcPr>
          <w:p w14:paraId="33C63E06" w14:textId="77777777" w:rsidR="00B043B4" w:rsidRPr="00B043B4" w:rsidRDefault="00B043B4" w:rsidP="00B043B4">
            <w:pPr>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Гантельный ряд от 1 до 10 кг</w:t>
            </w:r>
          </w:p>
        </w:tc>
        <w:tc>
          <w:tcPr>
            <w:tcW w:w="5391" w:type="dxa"/>
            <w:tcBorders>
              <w:top w:val="single" w:sz="4" w:space="0" w:color="auto"/>
              <w:left w:val="single" w:sz="4" w:space="0" w:color="auto"/>
              <w:bottom w:val="single" w:sz="4" w:space="0" w:color="auto"/>
              <w:right w:val="single" w:sz="4" w:space="0" w:color="auto"/>
            </w:tcBorders>
            <w:hideMark/>
          </w:tcPr>
          <w:p w14:paraId="5746442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Гантельный ряд 1 кг - 10 кг </w:t>
            </w:r>
          </w:p>
          <w:p w14:paraId="3DB122B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Шаг 1 кг.</w:t>
            </w:r>
            <w:r w:rsidRPr="00B043B4">
              <w:rPr>
                <w:rFonts w:ascii="Times New Roman" w:hAnsi="Times New Roman" w:cs="Times New Roman"/>
                <w:snapToGrid w:val="0"/>
                <w:color w:val="auto"/>
                <w:sz w:val="20"/>
                <w:szCs w:val="20"/>
              </w:rPr>
              <w:br/>
              <w:t>Покрытие - зеркальный хром, анатомическая ручка.</w:t>
            </w:r>
            <w:r w:rsidRPr="00B043B4">
              <w:rPr>
                <w:rFonts w:ascii="Times New Roman" w:hAnsi="Times New Roman" w:cs="Times New Roman"/>
                <w:snapToGrid w:val="0"/>
                <w:color w:val="auto"/>
                <w:sz w:val="20"/>
                <w:szCs w:val="20"/>
              </w:rPr>
              <w:br/>
              <w:t xml:space="preserve">Неразборные. </w:t>
            </w:r>
          </w:p>
          <w:p w14:paraId="4F8DE08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Длина ручки – 120 мм.</w:t>
            </w:r>
            <w:r w:rsidRPr="00B043B4">
              <w:rPr>
                <w:rFonts w:ascii="Times New Roman" w:hAnsi="Times New Roman" w:cs="Times New Roman"/>
                <w:snapToGrid w:val="0"/>
                <w:color w:val="auto"/>
                <w:sz w:val="20"/>
                <w:szCs w:val="20"/>
              </w:rPr>
              <w:br/>
              <w:t>Комплект 10 пар.</w:t>
            </w:r>
            <w:r w:rsidRPr="00B043B4">
              <w:rPr>
                <w:rFonts w:ascii="Times New Roman" w:hAnsi="Times New Roman" w:cs="Times New Roman"/>
                <w:snapToGrid w:val="0"/>
                <w:color w:val="auto"/>
                <w:sz w:val="20"/>
                <w:szCs w:val="20"/>
              </w:rPr>
              <w:br/>
              <w:t>Общий вес: 110 кг.Конец формы</w:t>
            </w:r>
          </w:p>
        </w:tc>
        <w:tc>
          <w:tcPr>
            <w:tcW w:w="1123" w:type="dxa"/>
            <w:tcBorders>
              <w:top w:val="single" w:sz="4" w:space="0" w:color="auto"/>
              <w:left w:val="single" w:sz="4" w:space="0" w:color="auto"/>
              <w:bottom w:val="single" w:sz="4" w:space="0" w:color="auto"/>
              <w:right w:val="single" w:sz="4" w:space="0" w:color="auto"/>
            </w:tcBorders>
            <w:hideMark/>
          </w:tcPr>
          <w:p w14:paraId="10EBACA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hideMark/>
          </w:tcPr>
          <w:p w14:paraId="3C4A738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68F3B22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2262AE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207</w:t>
            </w:r>
          </w:p>
        </w:tc>
        <w:tc>
          <w:tcPr>
            <w:tcW w:w="2576" w:type="dxa"/>
            <w:tcBorders>
              <w:top w:val="single" w:sz="4" w:space="0" w:color="auto"/>
              <w:left w:val="single" w:sz="4" w:space="0" w:color="auto"/>
              <w:bottom w:val="single" w:sz="4" w:space="0" w:color="auto"/>
              <w:right w:val="single" w:sz="4" w:space="0" w:color="auto"/>
            </w:tcBorders>
            <w:hideMark/>
          </w:tcPr>
          <w:p w14:paraId="2D4793BD" w14:textId="77777777" w:rsidR="00B043B4" w:rsidRPr="00B043B4" w:rsidRDefault="00B043B4" w:rsidP="00B043B4">
            <w:pPr>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Стойка для хранения хромированных гантелей</w:t>
            </w:r>
          </w:p>
        </w:tc>
        <w:tc>
          <w:tcPr>
            <w:tcW w:w="5391" w:type="dxa"/>
            <w:tcBorders>
              <w:top w:val="single" w:sz="4" w:space="0" w:color="auto"/>
              <w:left w:val="single" w:sz="4" w:space="0" w:color="auto"/>
              <w:bottom w:val="single" w:sz="4" w:space="0" w:color="auto"/>
              <w:right w:val="single" w:sz="4" w:space="0" w:color="auto"/>
            </w:tcBorders>
            <w:hideMark/>
          </w:tcPr>
          <w:p w14:paraId="2DFB94A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Стойка предназначена для хранения 10 пар хромированных гантелей, а также других гантелей с длиной ручки от 110 мм.</w:t>
            </w:r>
            <w:r w:rsidRPr="00B043B4">
              <w:rPr>
                <w:rFonts w:ascii="Times New Roman" w:hAnsi="Times New Roman" w:cs="Times New Roman"/>
                <w:snapToGrid w:val="0"/>
                <w:color w:val="auto"/>
                <w:sz w:val="20"/>
                <w:szCs w:val="20"/>
              </w:rPr>
              <w:br/>
              <w:t>Вес: 23 кг.</w:t>
            </w:r>
            <w:r w:rsidRPr="00B043B4">
              <w:rPr>
                <w:rFonts w:ascii="Times New Roman" w:hAnsi="Times New Roman" w:cs="Times New Roman"/>
                <w:snapToGrid w:val="0"/>
                <w:color w:val="auto"/>
                <w:sz w:val="20"/>
                <w:szCs w:val="20"/>
              </w:rPr>
              <w:br/>
              <w:t>Максимальная нагрузка: 200 кг.</w:t>
            </w:r>
            <w:r w:rsidRPr="00B043B4">
              <w:rPr>
                <w:rFonts w:ascii="Times New Roman" w:hAnsi="Times New Roman" w:cs="Times New Roman"/>
                <w:snapToGrid w:val="0"/>
                <w:color w:val="auto"/>
                <w:sz w:val="20"/>
                <w:szCs w:val="20"/>
              </w:rPr>
              <w:br/>
              <w:t>Несущая конструкция изготовлена из профиля 60х60 мм, толщина стенки 2 мм. Покраска рамы выполнена методом порошковой окраски. Для устранения скольжения изделие оснащено подпятниками из ПВХ. Упоры для гантелей изготовлены из листовой стали 2 мм.</w:t>
            </w:r>
          </w:p>
          <w:p w14:paraId="2781853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69 см</w:t>
            </w:r>
          </w:p>
          <w:p w14:paraId="2EE110B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131 см</w:t>
            </w:r>
          </w:p>
          <w:p w14:paraId="0B4BD02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76 см</w:t>
            </w:r>
          </w:p>
        </w:tc>
        <w:tc>
          <w:tcPr>
            <w:tcW w:w="1123" w:type="dxa"/>
            <w:tcBorders>
              <w:top w:val="single" w:sz="4" w:space="0" w:color="auto"/>
              <w:left w:val="single" w:sz="4" w:space="0" w:color="auto"/>
              <w:bottom w:val="single" w:sz="4" w:space="0" w:color="auto"/>
              <w:right w:val="single" w:sz="4" w:space="0" w:color="auto"/>
            </w:tcBorders>
            <w:hideMark/>
          </w:tcPr>
          <w:p w14:paraId="767CD8B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hideMark/>
          </w:tcPr>
          <w:p w14:paraId="2E936E1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187085E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805C89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0EE68C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Жим ногами под углом</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536A58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Жим ногами под углом предназначен для тренировки четырехглавой мышцы бедра. Вторичная нагрузка: ягодичные мышцы. Упражнение: жим ногами под углом. Диаметр втулки для дисков: 50 мм. Максимальная нагрузка: 300 кг (150 кг на втулку).</w:t>
            </w:r>
            <w:r w:rsidRPr="00B043B4">
              <w:rPr>
                <w:rFonts w:ascii="Times New Roman" w:hAnsi="Times New Roman" w:cs="Times New Roman"/>
                <w:snapToGrid w:val="0"/>
                <w:color w:val="auto"/>
                <w:sz w:val="20"/>
                <w:szCs w:val="20"/>
              </w:rPr>
              <w:br/>
              <w:t>Несущая конструкция изготовлена из профиля 120х80 мм, толщина стенки 4 мм. Покраска рамы выполнена методом порошковой окраски. Угол наклона тренажера 40 градусов. Сиденье и спинка с болтовым креплением, изготовлены из пятислойной фанеры толщиной 18 мм. В качестве наполнителя и обивки используется пенополиуретан и искусственная кожа. Платформа для ног изготовлена из пятислойной фанеры толщиной 18 мм и для безопасности покрыта пенополиуретаном. Для удобства пользования угол наклона спинки регулируется и имеет 2 фиксированные позиции, Угол наклона платформы имеет 6 положений. Втулки для дисков, рифленая ручка стопора платформы и направляющие каретки выполнены с нанесением комплексного гальванического покрытия из никеля и хрома. Установленные на все узлы вращения шариковые подшипники, обеспечивают надежное и комфортное использование тренажера. Для предотвращения травм спортсменов на конце прямоугольного профиля имеются заглушки из ПВХ. Тренажер оснащен органайзером для хранения дисков. Диаметр втулки 50 мм. Для устранения скольжения изделие оснащено резиновыми подпятниками. Продукция изготовлена в соответствии с ТУ 9619-008-81904657-10.</w:t>
            </w:r>
            <w:r w:rsidRPr="00B043B4">
              <w:rPr>
                <w:rFonts w:ascii="Times New Roman" w:hAnsi="Times New Roman" w:cs="Times New Roman"/>
                <w:snapToGrid w:val="0"/>
                <w:color w:val="auto"/>
                <w:sz w:val="20"/>
                <w:szCs w:val="20"/>
              </w:rPr>
              <w:br/>
              <w:t>Габариты (ДхШхВ), мм: 2370х1240х1320.</w:t>
            </w:r>
            <w:r w:rsidRPr="00B043B4">
              <w:rPr>
                <w:rFonts w:ascii="Times New Roman" w:hAnsi="Times New Roman" w:cs="Times New Roman"/>
                <w:snapToGrid w:val="0"/>
                <w:color w:val="auto"/>
                <w:sz w:val="20"/>
                <w:szCs w:val="20"/>
              </w:rPr>
              <w:br/>
              <w:t>Вес общий: 176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C7858C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FF36B8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51C6240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FCD34A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E68ABD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Тренажер для тренировки мышц спины и рук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094A55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Универсальный, многофункциональный тренажер, состоящий из 3-х независимых станций: вертикальная тяга, горизонтальная тяга, перекрёстная тяга, на поперечной балке перекрестной тяги установлены ручки для подтягивания узким и широким хватом.</w:t>
            </w:r>
            <w:r w:rsidRPr="00B043B4">
              <w:rPr>
                <w:rFonts w:ascii="Times New Roman" w:hAnsi="Times New Roman" w:cs="Times New Roman"/>
                <w:snapToGrid w:val="0"/>
                <w:color w:val="auto"/>
                <w:sz w:val="20"/>
                <w:szCs w:val="20"/>
              </w:rPr>
              <w:br/>
              <w:t>Оптимальное решение в условиях ограниченного пространства спортивного зала.</w:t>
            </w:r>
            <w:r w:rsidRPr="00B043B4">
              <w:rPr>
                <w:rFonts w:ascii="Times New Roman" w:hAnsi="Times New Roman" w:cs="Times New Roman"/>
                <w:snapToGrid w:val="0"/>
                <w:color w:val="auto"/>
                <w:sz w:val="20"/>
                <w:szCs w:val="20"/>
              </w:rPr>
              <w:br/>
              <w:t xml:space="preserve">Упражнение: вертикальная тяга для тренировки мышц спины (широчайшей, трапециевидной, выпрямляющей), горизонтальная тяга для тренировки мышц, спины (широчайшей, трапециевидной, выпрямляющей), сведение рук перед собой для тренировки мышц груди, подтягивания </w:t>
            </w:r>
            <w:r w:rsidRPr="00B043B4">
              <w:rPr>
                <w:rFonts w:ascii="Times New Roman" w:hAnsi="Times New Roman" w:cs="Times New Roman"/>
                <w:snapToGrid w:val="0"/>
                <w:color w:val="auto"/>
                <w:sz w:val="20"/>
                <w:szCs w:val="20"/>
              </w:rPr>
              <w:lastRenderedPageBreak/>
              <w:t>широким или узким хватом.</w:t>
            </w:r>
            <w:r w:rsidRPr="00B043B4">
              <w:rPr>
                <w:rFonts w:ascii="Times New Roman" w:hAnsi="Times New Roman" w:cs="Times New Roman"/>
                <w:snapToGrid w:val="0"/>
                <w:color w:val="auto"/>
                <w:sz w:val="20"/>
                <w:szCs w:val="20"/>
              </w:rPr>
              <w:br/>
              <w:t>-перекрестная тяга - 162 кг - 2 комплекта по 81 кг (12 плит по 6 кг, флейта с плитой - 9 кг).</w:t>
            </w:r>
            <w:r w:rsidRPr="00B043B4">
              <w:rPr>
                <w:rFonts w:ascii="Times New Roman" w:hAnsi="Times New Roman" w:cs="Times New Roman"/>
                <w:snapToGrid w:val="0"/>
                <w:color w:val="auto"/>
                <w:sz w:val="20"/>
                <w:szCs w:val="20"/>
              </w:rPr>
              <w:br/>
              <w:t>-вертикальная тяга - 129 кг (9 плит по 12 кг, 2 плиты по 6 кг, флейта с плитой - 9 кг).</w:t>
            </w:r>
            <w:r w:rsidRPr="00B043B4">
              <w:rPr>
                <w:rFonts w:ascii="Times New Roman" w:hAnsi="Times New Roman" w:cs="Times New Roman"/>
                <w:snapToGrid w:val="0"/>
                <w:color w:val="auto"/>
                <w:sz w:val="20"/>
                <w:szCs w:val="20"/>
              </w:rPr>
              <w:br/>
              <w:t>-горизонтальная тяга - 129 кг (9 плит по 12 кг, 2 плиты по 6 кг, флейта с плитой - 9 кг).</w:t>
            </w:r>
            <w:r w:rsidRPr="00B043B4">
              <w:rPr>
                <w:rFonts w:ascii="Times New Roman" w:hAnsi="Times New Roman" w:cs="Times New Roman"/>
                <w:snapToGrid w:val="0"/>
                <w:color w:val="auto"/>
                <w:sz w:val="20"/>
                <w:szCs w:val="20"/>
              </w:rPr>
              <w:br/>
              <w:t xml:space="preserve">Несущая конструкция изготовлена из профиля 60х60 мм, толщина стенки 2 мм. Покраска рамы выполнена методом порошковой окраски. В качестве утяжелителя используется грузоблок, состоящий из стальных плит покрытых ПВХ, что делает работу на тренажере бесшумной. Приводом грузоблока является полиамидная лента шириной 20 мм, толщиной 2,6 мм, с пределом прочности на разрыве 390 Н/мм2, с максимальной нагрузкой 1500 кг Передача усилия, осуществляется посредством роликовых блоков, что упрощает конструкцию и повышает надежность механизма. Тренажер укомплектован ручками для тяги. Регулировка нагрузки происходит переставлением регулировочного штыря (фиксатора) закреплённого на эластичном шнуре. На флейту, направляющие и ручки турника нанесено комплексное гальваническое покрытие из никеля и хрома. Защита грузоблока выполнена из ударопрочного полистирола. Установленные на все узлы вращения шариковые подшипники, обеспечивают длительное и комфортное использование тренажера. </w:t>
            </w:r>
          </w:p>
          <w:p w14:paraId="2198568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Все сиденья имеют болтовое крепление, изготовлены из пятислойной фанеры толщиной 18 мм. В качестве наполнителя и обивки используется пенополиуретан и искусственная кожа. На секции «вертикальная тяга» пенополиуретановые валики для фиксации ног регулируются по росту спортсмена и имеют 5 фиксированных позиций. Валики изготавливаются из пенополиуретана. При выполнении упражнения «Горизонтальная тяга», используются ступени, которые изготовлены из пятислойной фанеры и пенополиуретана. На секции «горизонтальная тяга» установлена площадка с резиновыми накладками, для хранения ручки. Для устранения скольжения изделие оснащено подпятниками из ПВХ.</w:t>
            </w:r>
          </w:p>
          <w:p w14:paraId="6C3C0A9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160 см</w:t>
            </w:r>
          </w:p>
          <w:p w14:paraId="566E969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Высота: 225 см</w:t>
            </w:r>
          </w:p>
          <w:p w14:paraId="6B9351E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511 см</w:t>
            </w:r>
          </w:p>
          <w:p w14:paraId="0DB9F63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грузоблоков: 420 кг</w:t>
            </w:r>
          </w:p>
          <w:p w14:paraId="32277A0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Общий вес: 686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F80C3B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9E142A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2DED2050"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96219C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384E32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Тренажер лыжника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C0C326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Лыжный тренажёр AIR SKI - один из лучших и самых комплексных тренажеров. Он</w:t>
            </w:r>
            <w:r w:rsidRPr="00B043B4">
              <w:rPr>
                <w:rFonts w:ascii="Times New Roman" w:hAnsi="Times New Roman" w:cs="Times New Roman"/>
                <w:snapToGrid w:val="0"/>
                <w:color w:val="auto"/>
                <w:sz w:val="20"/>
                <w:szCs w:val="20"/>
              </w:rPr>
              <w:br/>
              <w:t>предназначен для выполнения упражнений, имитирующих работу палками при</w:t>
            </w:r>
            <w:r w:rsidRPr="00B043B4">
              <w:rPr>
                <w:rFonts w:ascii="Times New Roman" w:hAnsi="Times New Roman" w:cs="Times New Roman"/>
                <w:snapToGrid w:val="0"/>
                <w:color w:val="auto"/>
                <w:sz w:val="20"/>
                <w:szCs w:val="20"/>
              </w:rPr>
              <w:br/>
              <w:t>классическом стиле лыжных гонок, и дает несколько вариантов кардио и силовых</w:t>
            </w:r>
            <w:r w:rsidRPr="00B043B4">
              <w:rPr>
                <w:rFonts w:ascii="Times New Roman" w:hAnsi="Times New Roman" w:cs="Times New Roman"/>
                <w:snapToGrid w:val="0"/>
                <w:color w:val="auto"/>
                <w:sz w:val="20"/>
                <w:szCs w:val="20"/>
              </w:rPr>
              <w:br/>
              <w:t>тренировок. Совместим нагрудными HR-ремнями.</w:t>
            </w:r>
            <w:r w:rsidRPr="00B043B4">
              <w:rPr>
                <w:rFonts w:ascii="Times New Roman" w:hAnsi="Times New Roman" w:cs="Times New Roman"/>
                <w:snapToGrid w:val="0"/>
                <w:color w:val="auto"/>
                <w:sz w:val="20"/>
                <w:szCs w:val="20"/>
              </w:rPr>
              <w:br/>
              <w:t>В качестве нагрузки используется сопротивление воздуха, создаваемой маховиком</w:t>
            </w:r>
            <w:r w:rsidRPr="00B043B4">
              <w:rPr>
                <w:rFonts w:ascii="Times New Roman" w:hAnsi="Times New Roman" w:cs="Times New Roman"/>
                <w:snapToGrid w:val="0"/>
                <w:color w:val="auto"/>
                <w:sz w:val="20"/>
                <w:szCs w:val="20"/>
              </w:rPr>
              <w:br/>
              <w:t>барабана. Для регулировки сопротивления воздуха используется уникальный спиральный</w:t>
            </w:r>
            <w:r w:rsidRPr="00B043B4">
              <w:rPr>
                <w:rFonts w:ascii="Times New Roman" w:hAnsi="Times New Roman" w:cs="Times New Roman"/>
                <w:snapToGrid w:val="0"/>
                <w:color w:val="auto"/>
                <w:sz w:val="20"/>
                <w:szCs w:val="20"/>
              </w:rPr>
              <w:br/>
              <w:t>демпфер, рассчитанный на 10 уровней.</w:t>
            </w:r>
            <w:r w:rsidRPr="00B043B4">
              <w:rPr>
                <w:rFonts w:ascii="Times New Roman" w:hAnsi="Times New Roman" w:cs="Times New Roman"/>
                <w:snapToGrid w:val="0"/>
                <w:color w:val="auto"/>
                <w:sz w:val="20"/>
                <w:szCs w:val="20"/>
              </w:rPr>
              <w:br/>
            </w:r>
            <w:r w:rsidRPr="00B043B4">
              <w:rPr>
                <w:rFonts w:ascii="Times New Roman" w:hAnsi="Times New Roman" w:cs="Times New Roman"/>
                <w:snapToGrid w:val="0"/>
                <w:color w:val="auto"/>
                <w:sz w:val="20"/>
                <w:szCs w:val="20"/>
              </w:rPr>
              <w:lastRenderedPageBreak/>
              <w:t xml:space="preserve">Имеет независимую платформу </w:t>
            </w:r>
            <w:r w:rsidRPr="00B043B4">
              <w:rPr>
                <w:rFonts w:ascii="Times New Roman" w:hAnsi="Times New Roman" w:cs="Times New Roman"/>
                <w:snapToGrid w:val="0"/>
                <w:color w:val="auto"/>
                <w:sz w:val="20"/>
                <w:szCs w:val="20"/>
              </w:rPr>
              <w:br/>
              <w:t>Яркий монитор с подсветкой отображает все данные вашей тренировки и легко</w:t>
            </w:r>
            <w:r w:rsidRPr="00B043B4">
              <w:rPr>
                <w:rFonts w:ascii="Times New Roman" w:hAnsi="Times New Roman" w:cs="Times New Roman"/>
                <w:snapToGrid w:val="0"/>
                <w:color w:val="auto"/>
                <w:sz w:val="20"/>
                <w:szCs w:val="20"/>
              </w:rPr>
              <w:br/>
              <w:t>настраивается на разные углы для идеального обзора</w:t>
            </w:r>
            <w:r w:rsidRPr="00B043B4">
              <w:rPr>
                <w:rFonts w:ascii="Times New Roman" w:hAnsi="Times New Roman" w:cs="Times New Roman"/>
                <w:snapToGrid w:val="0"/>
                <w:color w:val="auto"/>
                <w:sz w:val="20"/>
                <w:szCs w:val="20"/>
              </w:rPr>
              <w:br/>
              <w:t>Новые эргономичные ручки для надежного , влагостойкого хвата соответствуют любому</w:t>
            </w:r>
            <w:r w:rsidRPr="00B043B4">
              <w:rPr>
                <w:rFonts w:ascii="Times New Roman" w:hAnsi="Times New Roman" w:cs="Times New Roman"/>
                <w:snapToGrid w:val="0"/>
                <w:color w:val="auto"/>
                <w:sz w:val="20"/>
                <w:szCs w:val="20"/>
              </w:rPr>
              <w:br/>
              <w:t>размеру ладони.</w:t>
            </w:r>
            <w:r w:rsidRPr="00B043B4">
              <w:rPr>
                <w:rFonts w:ascii="Times New Roman" w:hAnsi="Times New Roman" w:cs="Times New Roman"/>
                <w:snapToGrid w:val="0"/>
                <w:color w:val="auto"/>
                <w:sz w:val="20"/>
                <w:szCs w:val="20"/>
              </w:rPr>
              <w:br/>
              <w:t>Лыжный тренажёр AIR SKI предназначен как для начинающих, так и для опытных</w:t>
            </w:r>
            <w:r w:rsidRPr="00B043B4">
              <w:rPr>
                <w:rFonts w:ascii="Times New Roman" w:hAnsi="Times New Roman" w:cs="Times New Roman"/>
                <w:snapToGrid w:val="0"/>
                <w:color w:val="auto"/>
                <w:sz w:val="20"/>
                <w:szCs w:val="20"/>
              </w:rPr>
              <w:br/>
              <w:t>спортсменов, которые могут извлечь пользу из вариативности упражнений, интенсивности</w:t>
            </w:r>
            <w:r w:rsidRPr="00B043B4">
              <w:rPr>
                <w:rFonts w:ascii="Times New Roman" w:hAnsi="Times New Roman" w:cs="Times New Roman"/>
                <w:snapToGrid w:val="0"/>
                <w:color w:val="auto"/>
                <w:sz w:val="20"/>
                <w:szCs w:val="20"/>
              </w:rPr>
              <w:br/>
              <w:t>и частоты тренировок.</w:t>
            </w:r>
          </w:p>
          <w:p w14:paraId="1AF6795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Размеры: с подставкой 1280х600х2170мм.</w:t>
            </w:r>
          </w:p>
          <w:p w14:paraId="7C99522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45 кг</w:t>
            </w:r>
          </w:p>
          <w:p w14:paraId="20F246D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Максимальная нагрузка 170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9946C7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E11DA3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3</w:t>
            </w:r>
          </w:p>
        </w:tc>
      </w:tr>
      <w:tr w:rsidR="00B043B4" w:rsidRPr="00B043B4" w14:paraId="6815348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CFD569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1DF0655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Степпер лестница</w:t>
            </w:r>
          </w:p>
        </w:tc>
        <w:tc>
          <w:tcPr>
            <w:tcW w:w="5391" w:type="dxa"/>
            <w:tcBorders>
              <w:top w:val="single" w:sz="4" w:space="0" w:color="auto"/>
              <w:left w:val="single" w:sz="4" w:space="0" w:color="auto"/>
              <w:bottom w:val="single" w:sz="4" w:space="0" w:color="auto"/>
              <w:right w:val="single" w:sz="4" w:space="0" w:color="auto"/>
            </w:tcBorders>
            <w:hideMark/>
          </w:tcPr>
          <w:p w14:paraId="2A6C2C7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Уровень использования: Профессиональный</w:t>
            </w:r>
          </w:p>
          <w:p w14:paraId="12F1DE9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Степпер лестница полностью имитирует подъем по лестнице и нацелен на тренировки по укреплению мышц ног и ягодиц. На тренажере возможно выполнять широкий комплекс упражнений – прямой шаг, боковой шаг, шаг через ступеньку, перекрестный шаг, спринт и многое другое. Спортивный снаряд подходит для высокоинтенсивных тренировок с минимальной нагрузкой на суставы. В движение оборудование приводится двигателем. Для разнообразия тренировочного процесса эскалатор оснащен 10-ю уровнями регулировки интенсивности. На тренажере установлены широкие ступени профессионального класса с противоскользящим покрытием. Угол наклона поверхности рабочей зоны составляет -38%. Диапазон шага варьируется от 14 до 140 шагов в минуту. Высота шага для– 186 мм, а глубина 240 мм (стартовая ступень – 503 мм).</w:t>
            </w:r>
          </w:p>
          <w:p w14:paraId="63F5242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Скорость: 14-140 шагов/мин (регулируется) </w:t>
            </w:r>
          </w:p>
          <w:p w14:paraId="4E78586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Регулировка скорости: автоматическая</w:t>
            </w:r>
          </w:p>
          <w:p w14:paraId="79E3A99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Макс. вес пользователя 180 кг</w:t>
            </w:r>
          </w:p>
          <w:p w14:paraId="2DEE586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нетто: 196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2BC2512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8AFB73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D7EE4F7"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08C7CE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89F7DC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Скамья Скотта с сиденьем</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19AA3F4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Тренажер позволяет тренировать двуглавую мышцу плеча.</w:t>
            </w:r>
            <w:r w:rsidRPr="00B043B4">
              <w:rPr>
                <w:rFonts w:ascii="Times New Roman" w:hAnsi="Times New Roman" w:cs="Times New Roman"/>
                <w:snapToGrid w:val="0"/>
                <w:color w:val="auto"/>
                <w:sz w:val="20"/>
                <w:szCs w:val="20"/>
              </w:rPr>
              <w:br/>
              <w:t>Упражнение: тяга штанги на бицепс.</w:t>
            </w:r>
            <w:r w:rsidRPr="00B043B4">
              <w:rPr>
                <w:rFonts w:ascii="Times New Roman" w:hAnsi="Times New Roman" w:cs="Times New Roman"/>
                <w:snapToGrid w:val="0"/>
                <w:color w:val="auto"/>
                <w:sz w:val="20"/>
                <w:szCs w:val="20"/>
              </w:rPr>
              <w:br/>
              <w:t>Максимальная нагрузка: 160 кг.</w:t>
            </w:r>
            <w:r w:rsidRPr="00B043B4">
              <w:rPr>
                <w:rFonts w:ascii="Times New Roman" w:hAnsi="Times New Roman" w:cs="Times New Roman"/>
                <w:snapToGrid w:val="0"/>
                <w:color w:val="auto"/>
                <w:sz w:val="20"/>
                <w:szCs w:val="20"/>
              </w:rPr>
              <w:br/>
              <w:t>Несущая конструкция изготовлена из профиля 60х60 и 40х80 мм, толщина стенки 2 мм. Конструкция имеет радиальные загибы, что значительно увеличивает ее прочность. Покраска рамы выполнена методом порошковой окраски. Упор для рук и сиденье с болтовым креплением изготовлены из пятислойной фанеры толщиной 18 мм. В качестве наполнителя и обивки используется пенополиуретан и искусственная кожа. Для удобства пользования сиденье регулируется по росту и имеет 8 фиксированных позиций. Упоры для штанги выполнены с нанесением комплексного гальванического покрытия из никеля и хрома. Расстояние между упорами для хранения грифа - 730 мм. Для устранения скольжения изделие оснащено подпятниками из ПВХ.</w:t>
            </w:r>
          </w:p>
          <w:p w14:paraId="334A289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Ширина: 104 см</w:t>
            </w:r>
          </w:p>
          <w:p w14:paraId="3F03D94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Высота: 98 см</w:t>
            </w:r>
          </w:p>
          <w:p w14:paraId="11B29FD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106 см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CAB571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243918F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E023275"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822A48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40ED63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Дорожка беговая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83CC98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Механическая беговая дорожка Hurricane - высококлассная беговая дорожка, обеспечивающая интенсивные тренировки, задействующие только силу атлета без вспомогательных средств.</w:t>
            </w:r>
            <w:r w:rsidRPr="00B043B4">
              <w:rPr>
                <w:rFonts w:ascii="Times New Roman" w:hAnsi="Times New Roman" w:cs="Times New Roman"/>
                <w:snapToGrid w:val="0"/>
                <w:color w:val="auto"/>
                <w:sz w:val="20"/>
                <w:szCs w:val="20"/>
              </w:rPr>
              <w:br/>
              <w:t>Сверхлегкая и без электропривода </w:t>
            </w:r>
          </w:p>
          <w:p w14:paraId="4F0C403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Дорожка работает с помощью энергии вашего тела, нулевое электропотребление и низкий уровень воздействия на экологию. Эта беговая дорожка является одним из представителей уникальной серии, она создана специально для интенсивных тренировок, и сжигает на 1/3 больше калорий, чем обычные классические версии.</w:t>
            </w:r>
          </w:p>
          <w:p w14:paraId="240982A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Измеряемые параметры: Время, калории, расстояние, скорость, ватты, темп, частота сердцебиения.</w:t>
            </w:r>
          </w:p>
          <w:p w14:paraId="1BE5613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Программы: Интервальные программы - P1–20/10, P2–10 / 20, P3–3,2 км (2 мили), P4 - сжигание калорий (15 минут), P5 - кардио на силу (15 минут), P6 - кардио на выносливость (15 минут), CU - Кастомные настройки. Целевые программы - время, калории, расстояние, частота сердечных сокращений. Программы сердечного ритма - 65%, 75% и 85% от макс. </w:t>
            </w:r>
          </w:p>
          <w:p w14:paraId="49CF1EB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Приемник сердечного </w:t>
            </w:r>
          </w:p>
          <w:p w14:paraId="29DA6B5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Особенности: </w:t>
            </w:r>
          </w:p>
          <w:p w14:paraId="3B548AB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Быстрые кнопки для настройки программ, подключения Bluetooth, изменения единиц измерения, разделения на временные интервалы, включения / выключения динамика.</w:t>
            </w:r>
          </w:p>
          <w:p w14:paraId="3559C14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Улучшенная биомеханика. Увеличение сжигания калорий, сжигает до 30% больше калорий по сравнению с обычной дорожкой. </w:t>
            </w:r>
          </w:p>
          <w:p w14:paraId="4F59A3B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Укрепление мышц и улучшение спортивных результатов. Удобная конструкция, которая позволяет также поглощать вредные удары в суставах во время тренировок. </w:t>
            </w:r>
          </w:p>
          <w:p w14:paraId="3CEB00F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дорожки: 150 кг</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E91013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BE93E2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1114F1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556BFF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214</w:t>
            </w:r>
          </w:p>
        </w:tc>
        <w:tc>
          <w:tcPr>
            <w:tcW w:w="2576" w:type="dxa"/>
            <w:tcBorders>
              <w:top w:val="single" w:sz="4" w:space="0" w:color="auto"/>
              <w:left w:val="single" w:sz="4" w:space="0" w:color="auto"/>
              <w:bottom w:val="single" w:sz="4" w:space="0" w:color="auto"/>
              <w:right w:val="single" w:sz="4" w:space="0" w:color="auto"/>
            </w:tcBorders>
            <w:hideMark/>
          </w:tcPr>
          <w:p w14:paraId="5C0F6489" w14:textId="77777777" w:rsidR="00B043B4" w:rsidRPr="00B043B4" w:rsidRDefault="00B043B4" w:rsidP="00B043B4">
            <w:pPr>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Гриф w-образны</w:t>
            </w:r>
          </w:p>
        </w:tc>
        <w:tc>
          <w:tcPr>
            <w:tcW w:w="5391" w:type="dxa"/>
            <w:tcBorders>
              <w:top w:val="single" w:sz="4" w:space="0" w:color="auto"/>
              <w:left w:val="single" w:sz="4" w:space="0" w:color="auto"/>
              <w:bottom w:val="single" w:sz="4" w:space="0" w:color="auto"/>
              <w:right w:val="single" w:sz="4" w:space="0" w:color="auto"/>
            </w:tcBorders>
            <w:hideMark/>
          </w:tcPr>
          <w:p w14:paraId="5590B4A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Гриф для штанги W-образный  </w:t>
            </w:r>
          </w:p>
          <w:p w14:paraId="2B6E950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Длинна грифа длинна 1196 мм </w:t>
            </w:r>
          </w:p>
          <w:p w14:paraId="4C57EFC7"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Максимальная нагрузка на гриф 150 кг</w:t>
            </w:r>
          </w:p>
          <w:p w14:paraId="6496950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Замки-пружины</w:t>
            </w:r>
          </w:p>
          <w:p w14:paraId="7FDF674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посадочный 50 мм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88940A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481C28D"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w:t>
            </w:r>
          </w:p>
        </w:tc>
      </w:tr>
      <w:tr w:rsidR="00B043B4" w:rsidRPr="00B043B4" w14:paraId="4C7972E6"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0135A0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51728FD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Гриф 2200</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306399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Гриф с замками </w:t>
            </w:r>
          </w:p>
          <w:p w14:paraId="10DD04D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Характеристика грифа олимпийского тяжелоатлетического:</w:t>
            </w:r>
          </w:p>
          <w:p w14:paraId="0A10816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Тщательно выверенный состав стали придает штанге надежность и упругость. </w:t>
            </w:r>
          </w:p>
          <w:p w14:paraId="3641349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Особенности насечки (параметры глубины и остроты) способствуют максимально возможной жесткости сцепления. Имеет центральную насечку и метки для тяжелой атлетики.</w:t>
            </w:r>
          </w:p>
          <w:p w14:paraId="7E8A8AF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Несравнимая легкость вращения рукавов под диски обеспечивается использованием игольчатых подшипников, имеющих низкое сопротивление.  Прочность на разрыв - Прочность изделия на разрыв – 270 000 PSI</w:t>
            </w:r>
          </w:p>
          <w:p w14:paraId="240151D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Насечка Агрессивная – да</w:t>
            </w:r>
          </w:p>
          <w:p w14:paraId="61AC619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Метки IWF – да</w:t>
            </w:r>
          </w:p>
          <w:p w14:paraId="2D29C80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Центральная насечка –да </w:t>
            </w:r>
          </w:p>
          <w:p w14:paraId="36ECC33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Использование Тяжелая атлетика – да </w:t>
            </w:r>
          </w:p>
          <w:p w14:paraId="340AC23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Подшипник 10 игольчатых – да </w:t>
            </w:r>
          </w:p>
          <w:p w14:paraId="1BC8B32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Покрытие рукояти Хром – да </w:t>
            </w:r>
          </w:p>
          <w:p w14:paraId="7D8CF75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Покрытие рукавов Хром - да</w:t>
            </w:r>
          </w:p>
          <w:p w14:paraId="23F8C1B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Материал Сталь – да </w:t>
            </w:r>
          </w:p>
          <w:p w14:paraId="192C0A2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 28мм</w:t>
            </w:r>
          </w:p>
          <w:p w14:paraId="498E6C5C"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Макс нагрузка – 650 кг</w:t>
            </w:r>
          </w:p>
          <w:p w14:paraId="77DFD85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Длина – 2200мм</w:t>
            </w:r>
          </w:p>
          <w:p w14:paraId="617C6AE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 20кг</w:t>
            </w:r>
          </w:p>
          <w:p w14:paraId="7D1E41A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Хром - да </w:t>
            </w:r>
          </w:p>
          <w:p w14:paraId="0CCADD0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Характеристика замков Олимпийских:</w:t>
            </w:r>
          </w:p>
          <w:p w14:paraId="5D8CF76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Подвижное компрессионное кольцо плотно прижмет и зафиксирует диски. Хромированное покрытие защищает замки от коррозии. </w:t>
            </w:r>
          </w:p>
          <w:p w14:paraId="03FB2ECA"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Вес – 2,5 кг.</w:t>
            </w:r>
          </w:p>
          <w:p w14:paraId="563EBA1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хром – да</w:t>
            </w:r>
          </w:p>
          <w:p w14:paraId="3F762C32"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В комплекте:</w:t>
            </w:r>
          </w:p>
          <w:p w14:paraId="338A4F35"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Гриф – 1 штука</w:t>
            </w:r>
          </w:p>
          <w:p w14:paraId="5C0D8450"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Замок олимпийский – 2 штуки.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D99C5A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F409AA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605419DC"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6A39BBE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B09FDFE" w14:textId="160BD391"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Коньки хоккейные вратаря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961D2B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Коньки хоккейные вратаря. </w:t>
            </w:r>
          </w:p>
          <w:p w14:paraId="18DE71D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Корпус выполнен из высокопрочного нейлона. </w:t>
            </w:r>
          </w:p>
          <w:p w14:paraId="28C2A63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Встроенный анатомический суппорт голеностопа и лодыжки. </w:t>
            </w:r>
          </w:p>
          <w:p w14:paraId="4E6E7227"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Дополнительная защита от прямых ударов шайбой. </w:t>
            </w:r>
          </w:p>
          <w:p w14:paraId="7E1E1F8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Набивка в щиколотке из пенопласта с закрытыми порами.</w:t>
            </w:r>
          </w:p>
          <w:p w14:paraId="64AC645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 Анатомический язычок. </w:t>
            </w:r>
          </w:p>
          <w:p w14:paraId="4491756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Стелька, принимающая форму стопы. Износостойкая подошва. </w:t>
            </w:r>
          </w:p>
          <w:p w14:paraId="1B50F10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Лезвие из твердой стали.</w:t>
            </w:r>
          </w:p>
          <w:p w14:paraId="0B3BEE91"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Точный размер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53BF3A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пар </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7FF831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0915C2AA"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571025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217</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58CEABF" w14:textId="5EC02A94"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Коньки хоккейные игрока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A166008"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Коньки, ориентированные на широкий круг любителей хоккея. Язык из искусственного войлока с внешним защитным элементом обеспечивает дополнительную безопасность. Предварительно спрофилированная стелька с напылением из латекса в области пальцев служит для </w:t>
            </w:r>
            <w:r w:rsidRPr="00B043B4">
              <w:rPr>
                <w:rFonts w:ascii="Times New Roman" w:hAnsi="Times New Roman" w:cs="Times New Roman"/>
                <w:snapToGrid w:val="0"/>
                <w:color w:val="auto"/>
                <w:sz w:val="20"/>
                <w:szCs w:val="20"/>
              </w:rPr>
              <w:lastRenderedPageBreak/>
              <w:t>стабильного положения стопы.</w:t>
            </w:r>
            <w:r w:rsidRPr="00B043B4">
              <w:rPr>
                <w:rFonts w:ascii="Times New Roman" w:hAnsi="Times New Roman" w:cs="Times New Roman"/>
                <w:snapToGrid w:val="0"/>
                <w:color w:val="auto"/>
                <w:sz w:val="20"/>
                <w:szCs w:val="20"/>
              </w:rPr>
              <w:br/>
              <w:t>Ботинок плотно облегает ногу и поддерживает пятку и лодыжку для максимальной передачи энергии.</w:t>
            </w:r>
          </w:p>
          <w:p w14:paraId="176EC0B1"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Ударопрочный материал с ребрами жесткости.</w:t>
            </w:r>
            <w:r w:rsidRPr="00B043B4">
              <w:rPr>
                <w:rFonts w:ascii="Times New Roman" w:hAnsi="Times New Roman" w:cs="Times New Roman"/>
                <w:snapToGrid w:val="0"/>
                <w:color w:val="auto"/>
                <w:sz w:val="20"/>
                <w:szCs w:val="20"/>
              </w:rPr>
              <w:br/>
              <w:t>Область лодыжки и пятки надежно защищена вставками из пены.</w:t>
            </w:r>
            <w:r w:rsidRPr="00B043B4">
              <w:rPr>
                <w:rFonts w:ascii="Times New Roman" w:hAnsi="Times New Roman" w:cs="Times New Roman"/>
                <w:snapToGrid w:val="0"/>
                <w:color w:val="auto"/>
                <w:sz w:val="20"/>
                <w:szCs w:val="20"/>
              </w:rPr>
              <w:br/>
              <w:t xml:space="preserve">Подкладка из быстросохнущего материала. </w:t>
            </w:r>
          </w:p>
          <w:p w14:paraId="0EE2F91B"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Цвет черный. Точный размер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347B3A21"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пар</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671DC1A"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5C8890D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2D9B8E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218</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DDDC52D" w14:textId="0D2E65D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Хоккейная клюшка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FE24FA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Хоккейная клюшка для начинающих игроков. Цельная литая конструкция клюшки выполнена из композита. </w:t>
            </w:r>
          </w:p>
          <w:p w14:paraId="681585C3"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Жесткость 80 Flex</w:t>
            </w:r>
          </w:p>
          <w:p w14:paraId="1CB9857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Загиб крюка по согласованию с заказчиком</w:t>
            </w:r>
          </w:p>
          <w:p w14:paraId="1442418F"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клюшки комбинированный: черно- красно-белый. </w:t>
            </w:r>
          </w:p>
          <w:p w14:paraId="4CD9D32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Длинна клюшки 150 см</w:t>
            </w:r>
          </w:p>
          <w:p w14:paraId="5B876972"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крюка композит</w:t>
            </w:r>
          </w:p>
          <w:p w14:paraId="74E51D2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Материал рукоятки композит</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49CE3E6"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1DFA9F9"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20</w:t>
            </w:r>
          </w:p>
        </w:tc>
      </w:tr>
      <w:tr w:rsidR="00B043B4" w:rsidRPr="00B043B4" w14:paraId="4B5F2A51"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E2A859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219</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4052DB4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Клюшка вратаря</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5B1FC7E"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Клюшка вратаря имеет прочную и жесткую конструкцию. Рукоятка клюшки выполнена из прочного и легкого материала Air Tech Carbon. Лопасть клюшки имеет легкий полиуретановый сердечник.  Внешняя отделка выполнена из стекловолокна и углеродного волокна. Крюк ламинирован углеродным волокном для обеспечения максимальной прочности. Вес 810 грамм.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8304A3C"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4F9CBF2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2327250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CE740C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220</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2A70477" w14:textId="48064039"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Станок для заточки коньков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4C631AF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Станок для заточки коньков. Имеет универсальный держатель, который подходит для заточки всех самых используемых типов коньков. Благодаря своей конструкции и малому весу, станок удобный и легкий в использовании.</w:t>
            </w:r>
            <w:r w:rsidRPr="00B043B4">
              <w:rPr>
                <w:rFonts w:ascii="Times New Roman" w:hAnsi="Times New Roman" w:cs="Times New Roman"/>
                <w:snapToGrid w:val="0"/>
                <w:color w:val="auto"/>
                <w:sz w:val="20"/>
                <w:szCs w:val="20"/>
              </w:rPr>
              <w:br/>
              <w:t xml:space="preserve">Обеспечивает прямолинейность, высокую точность заточки, отличное качество заточки лезвия. </w:t>
            </w:r>
            <w:r w:rsidRPr="00B043B4">
              <w:rPr>
                <w:rFonts w:ascii="Times New Roman" w:hAnsi="Times New Roman" w:cs="Times New Roman"/>
                <w:snapToGrid w:val="0"/>
                <w:color w:val="auto"/>
                <w:sz w:val="20"/>
                <w:szCs w:val="20"/>
              </w:rPr>
              <w:br/>
              <w:t>Технические характеристики:</w:t>
            </w:r>
            <w:r w:rsidRPr="00B043B4">
              <w:rPr>
                <w:rFonts w:ascii="Times New Roman" w:hAnsi="Times New Roman" w:cs="Times New Roman"/>
                <w:snapToGrid w:val="0"/>
                <w:color w:val="auto"/>
                <w:sz w:val="20"/>
                <w:szCs w:val="20"/>
              </w:rPr>
              <w:br/>
              <w:t>Технические характеристики:</w:t>
            </w:r>
            <w:r w:rsidRPr="00B043B4">
              <w:rPr>
                <w:rFonts w:ascii="Times New Roman" w:hAnsi="Times New Roman" w:cs="Times New Roman"/>
                <w:snapToGrid w:val="0"/>
                <w:color w:val="auto"/>
                <w:sz w:val="20"/>
                <w:szCs w:val="20"/>
              </w:rPr>
              <w:br/>
              <w:t xml:space="preserve">Напряжение: 220 В </w:t>
            </w:r>
            <w:r w:rsidRPr="00B043B4">
              <w:rPr>
                <w:rFonts w:ascii="Times New Roman" w:hAnsi="Times New Roman" w:cs="Times New Roman"/>
                <w:snapToGrid w:val="0"/>
                <w:color w:val="auto"/>
                <w:sz w:val="20"/>
                <w:szCs w:val="20"/>
              </w:rPr>
              <w:br/>
              <w:t>Мощность —  не менее 250 Вт</w:t>
            </w:r>
            <w:r w:rsidRPr="00B043B4">
              <w:rPr>
                <w:rFonts w:ascii="Times New Roman" w:hAnsi="Times New Roman" w:cs="Times New Roman"/>
                <w:snapToGrid w:val="0"/>
                <w:color w:val="auto"/>
                <w:sz w:val="20"/>
                <w:szCs w:val="20"/>
              </w:rPr>
              <w:br/>
              <w:t>Скорость вращения: не менее 2800  об/мин</w:t>
            </w:r>
            <w:r w:rsidRPr="00B043B4">
              <w:rPr>
                <w:rFonts w:ascii="Times New Roman" w:hAnsi="Times New Roman" w:cs="Times New Roman"/>
                <w:snapToGrid w:val="0"/>
                <w:color w:val="auto"/>
                <w:sz w:val="20"/>
                <w:szCs w:val="20"/>
              </w:rPr>
              <w:br/>
              <w:t>Руководство по эксплуатации на русском языке — 1 шт.</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110EC92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F48B3D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3E364058"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2FC5528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221</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7647A82F" w14:textId="32DAB75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Шлем вратаря с маской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360C1094"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Шлем вратаря обеспечивает хороший периферийный обзор и предлагает надежную защиту головы и лица. </w:t>
            </w:r>
          </w:p>
          <w:p w14:paraId="07E4E133"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Литой, поликарбонатный корпус шлема за счет своей гладкой формы равномерно распределяет энергию удара при попадании шайбы и при ударах клюшкой, снижая ударное воздействие на голову вратаря. Элемент, закрывающий и защищающий заднюю часть головы, крепится эластичными ремешками и может регулироваться по размеру. Внутренняя, амортизирующая набивка в данной модели выполнена из винил-нитриловой пены, которая обеспечивают эффективное поглощение энергии в момент удара и способствуют удобной и плотной посадке шлема на голове вратаря. Шлем имеет регулируемый ремень на подбородке, который создает удобную и плотную посадку. Маска обеспечивает отличный обзор и эффективно защищающая лицо вратаря, выполнена из высококачественной, окрашенной, углеродистой стали и не подвергается коррозии. Вентиляционные отверстия по всему шлему обеспечивают приток воздуха к голове.</w:t>
            </w:r>
          </w:p>
          <w:p w14:paraId="72A0166D"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lastRenderedPageBreak/>
              <w:t xml:space="preserve">Точный цвет по согласованию с заказчиком.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289369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64FFA3A8"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DA8D463"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424F586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222</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BA6FC16" w14:textId="0BB8E013"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Шлем для игрока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20217C2F"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Шлем хоккейный, модель обеспечивает эффективную защиту головы и лица. Корпус имеет цельную конструкцию. Сам корпус выполнен из пластика высокой плотности и отличается легкостью и прочностью. Удобно расположенные вентиляционные отверстия служат для создания эффективного воздушного потока, проходящего через шлем. Базовая подкладка выполнена из легкой, влагоотталкивающей пены EPP, которая эффективно поглощает энергию удара, защищая голову. Маска, закрывающая и защищающая лицо, имеет традиционную конструкцию с перпендикулярно расположенными прутьями, что обеспечивает отличный обзор и великолепную защиту лица. Маска производится из углеродистой стали и обладает великолепной прочностью и надежностью. Встроенные каналы на чаше помогают отводить пот и влагу от подбородка.</w:t>
            </w:r>
          </w:p>
          <w:p w14:paraId="3FA5E6A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Цвет шлема по согласованию с заказчиком.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A8E446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1EE2CB9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w:t>
            </w:r>
          </w:p>
        </w:tc>
      </w:tr>
      <w:tr w:rsidR="00B043B4" w:rsidRPr="00B043B4" w14:paraId="1F767A8D"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50E8E22F"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223</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680E6FEA" w14:textId="4E78ED5A"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Форма хоккейная игрока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0CE85DC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Форма хоккейная игрока в комплекте:                                                                                     Нагрудник: Подвижная система нагрудника позволяет обеспечивать максимальный комфорт, включает защиту бицепсов и плеч. Обшитые материалом чашечки, изготовленные методом литья под давлением, отводят силу удара от плеча и обеспечивают отличную защиту в своем классе. Быстросохнущий материал подкладки. Защита позвоночника с использованием пены высокой плотности и пластика для обеспечения сохранности одной из самых важных частей тела игрока. </w:t>
            </w:r>
          </w:p>
          <w:p w14:paraId="4962086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Шорты: Хоккейные шорты защищают хоккеиста от травм при столкновениях, в случае попадания шайбы, а также при падениях. Материал верха представляет собой прочную нейлоновую ткань (Оксфорд 600D), которая не впитывает влагу. Эргономическая и динамическая защита поясницы надежно предохраняет нижнюю часть спины. Эффективная защита бедер обеспечивается вставками из пластика.                                                                                                                 Перчатки: Перчатки игрока (краги) представляют собой удобную конструкцию, которая поглощает энергию удара, и обеспечивают отличную защиту пальцев и кисти. Перчатки отличаются легким весом. Удобная манжета позволяет свободно двигать кистью и не стесняет движения. Раздельная конструкция пальцев обеспечивает гибкость и удобство управления клюшкой. </w:t>
            </w:r>
          </w:p>
          <w:p w14:paraId="50E986A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Материал верха - 100% полиэстер с полиуретановой пропиткой. Материал ладони - искусственная замша из микроволокна. </w:t>
            </w:r>
          </w:p>
          <w:p w14:paraId="29E06F38"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Налокотники: Хоккейные налокотники игрока обеспечивают эффективную защиту локтя. Анатомическая посадка чашечки защищает сустав от прямого удара. Увеличение протектора бицепса и предплечия обеспечивает полный охват и защиту. Система крепления в трех точках обеспечивает комфорт и не стесняет движения. </w:t>
            </w:r>
          </w:p>
          <w:p w14:paraId="22177F0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Щитки: Хоккейные щитки  защищают коленный сустав и голень игрока. Щитки состоят из нескольких частей: коленной чашечки (из высокопрочного пластика), защитного щитка, облегающего голень, бокового охватывающего протектора, защищающего икроножную мышцу. Подкладка из специальной ткани обеспечивает амортизацию, а регулировочные ремни позволяют надежно закрепить щитки на голени. Защита паха: Защита паха </w:t>
            </w:r>
            <w:r w:rsidRPr="00B043B4">
              <w:rPr>
                <w:rFonts w:ascii="Times New Roman" w:hAnsi="Times New Roman" w:cs="Times New Roman"/>
                <w:snapToGrid w:val="0"/>
                <w:color w:val="auto"/>
                <w:sz w:val="20"/>
                <w:szCs w:val="20"/>
              </w:rPr>
              <w:lastRenderedPageBreak/>
              <w:t xml:space="preserve">выполнена из сверхпрочного пластика. Удобная конструкция из эластичных лент позволяет комфортно зафиксировать раковину на теле игрока. Специальная форма чашечки обеспечивает надежную защиту и анатомическую посадку.                                                                                                             Защита шеи: Протектор шеи имеет мягкую подкладку, что обеспечивает дополнительный комфорт. </w:t>
            </w:r>
          </w:p>
          <w:p w14:paraId="7A71E90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Размер и форма протектора придают максимальную подвижность шеи. </w:t>
            </w:r>
          </w:p>
          <w:p w14:paraId="7F06243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Свитер: Хоккейный свитер выполнен из прочной износостойкой ткани. Специальный крой позволяет надевать ее поверх комплекта защитной экипировки так, чтобы прикрытыми оказались нагрудник, налокотники и верхняя часть шорт. </w:t>
            </w:r>
          </w:p>
          <w:p w14:paraId="29A8F88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Точный размер и цвет формы хоккейной игрока по согласованию с заказчиком </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525307B7"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565BEBEB"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6</w:t>
            </w:r>
          </w:p>
        </w:tc>
      </w:tr>
      <w:tr w:rsidR="00B043B4" w:rsidRPr="00B043B4" w14:paraId="0B0FB282"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1F484772"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224</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3B9FBDB5" w14:textId="1036753B"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Форма хоккейная вратаря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7A3D9015"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Форма хоккейная вратаря в комплекте:                                                                                           Нагрудник: Подвижная система нагрудника вратаря  позволяет обеспечивать максимальный комфорт, включает защиту бицепсов и плеч. Обшитые материалом чашечки, изготовленные методом литья под давлением, отводят силу удара от плеча и обеспечивают отличную защиту в своем классе. Быстросохнущий материал подкладки. Встроенная защита локтей. Защита позвоночника с использованием пены высокой плотности и пластика для обеспечения сохранности одной из самых важных частей тела игрока.                                                                                                                           Шорты: Набивка из специального материала. Передняя часть бедра из прочного материла нейлон. Защита пояса, усиленная специальным пенопластом. Щиток спинной части, усиленный пластиком. </w:t>
            </w:r>
          </w:p>
          <w:p w14:paraId="26CD72D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Внутренняя часть из антибактериального материала.                                                                                                    Щитки: сделанная набивка из специального пенопласта и полиэфирного волокна. </w:t>
            </w:r>
          </w:p>
          <w:p w14:paraId="32BB434D"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Щиток для защиты верхней части бедра. Двойная защита колена, защита икры. Внешняя защита ноги. Тыльная часть из прочного материла нейлон. Ремни для удобной регулировки и посадки щитка по ноге.                                                                                                                                                  Защита шеи. Протектор шеи имеет мягкую подкладку, что обеспечивает дополнительный комфорт. Размер и форма протектора придают максимальную подвижность шеи вратаря. Система крепления отличается простотой и удобством.                                                                                                                     Свитер. Хоккейный свитер выполнен из прочной износостойкой ткани. </w:t>
            </w:r>
          </w:p>
          <w:p w14:paraId="5511A65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Защита паха. </w:t>
            </w:r>
          </w:p>
          <w:p w14:paraId="2127D28B"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Защита паха вратаря выполнена из сверхпрочного пластика. Удобная конструкция из эластичных лент позволяет комфортно зафиксировать раковину на теле игрока. Специальная форма чашечки обеспечивает надежную защиту и анатомическую посадку.                                                                                                                 Блин. Крепление руки Velcro. </w:t>
            </w:r>
          </w:p>
          <w:p w14:paraId="0FC4DE0A"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Усилен специально формованным пластиком толщиной 4 мм. </w:t>
            </w:r>
          </w:p>
          <w:p w14:paraId="0E86DA50"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Набивки из пены  двойной плотности. Перчатка из быстросохнущего и крепкого материала. </w:t>
            </w:r>
          </w:p>
          <w:p w14:paraId="6671D6C6"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 xml:space="preserve">Ловушка. Специальная, увеличенная сетка для ловли шайбы. Двойное крепление запястья и двойное крепление руки. Ладонь, большой палец и манжета усилены специально </w:t>
            </w:r>
            <w:r w:rsidRPr="00B043B4">
              <w:rPr>
                <w:rFonts w:ascii="Times New Roman" w:hAnsi="Times New Roman" w:cs="Times New Roman"/>
                <w:snapToGrid w:val="0"/>
                <w:color w:val="auto"/>
                <w:sz w:val="20"/>
                <w:szCs w:val="20"/>
              </w:rPr>
              <w:lastRenderedPageBreak/>
              <w:t>формованным пластиком толщиной 4мм. Ударные части ловушки сделаны из крепкого и влагоотталкивающего материала. Набивки из специальной пены. Независимая манжета запястья, которая придает превосходную эластичность движений.</w:t>
            </w:r>
          </w:p>
          <w:p w14:paraId="38494E1C"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Точный размер и цвет формы хоккейной вратаря по согласованию с заказчиком</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F465C64"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lastRenderedPageBreak/>
              <w:t>комплект</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7953487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1E805C24"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43FDE65"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225</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3C2A645" w14:textId="143C229E" w:rsidR="00B043B4" w:rsidRPr="00B043B4" w:rsidRDefault="00B043B4" w:rsidP="00145262">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Стойка для клюшек</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D716979" w14:textId="77777777" w:rsidR="00B043B4" w:rsidRPr="00B043B4" w:rsidRDefault="00B043B4" w:rsidP="00B043B4">
            <w:pPr>
              <w:spacing w:line="240" w:lineRule="auto"/>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Стойка для клюшек, односторонняя, выполнена из стального профиля, в основании влагостойкая фанера, толщиной 9 мм. Размещение клюшек в стойке: в одной ячейке от 4 до 8 штук (в зависимости от размера клюшки), общая вместимость стойки от 40 до 80 клюшек (в зависимости от размеров клюшек) Размер 1100х1245х400 мм. Обработана антикоррозионным покрытием и окрашены полимерно-порошковой краской</w:t>
            </w: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62E840F0"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03102C4E"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1</w:t>
            </w:r>
          </w:p>
        </w:tc>
      </w:tr>
      <w:tr w:rsidR="00B043B4" w:rsidRPr="00B043B4" w14:paraId="72B3F67E" w14:textId="77777777" w:rsidTr="00B043B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5"/>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3D5BA693" w14:textId="77777777" w:rsidR="00B043B4" w:rsidRPr="00B043B4" w:rsidRDefault="00B043B4" w:rsidP="00B043B4">
            <w:pPr>
              <w:spacing w:line="240" w:lineRule="auto"/>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226</w:t>
            </w:r>
          </w:p>
        </w:tc>
        <w:tc>
          <w:tcPr>
            <w:tcW w:w="2576" w:type="dxa"/>
            <w:tcBorders>
              <w:top w:val="single" w:sz="4" w:space="0" w:color="auto"/>
              <w:left w:val="single" w:sz="4" w:space="0" w:color="auto"/>
              <w:bottom w:val="single" w:sz="4" w:space="0" w:color="auto"/>
              <w:right w:val="single" w:sz="4" w:space="0" w:color="auto"/>
            </w:tcBorders>
            <w:shd w:val="clear" w:color="auto" w:fill="auto"/>
            <w:hideMark/>
          </w:tcPr>
          <w:p w14:paraId="0012298D" w14:textId="77777777" w:rsidR="00B043B4" w:rsidRPr="00B043B4" w:rsidRDefault="00B043B4" w:rsidP="00B043B4">
            <w:pPr>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 xml:space="preserve">Лента для клюшек  </w:t>
            </w:r>
          </w:p>
        </w:tc>
        <w:tc>
          <w:tcPr>
            <w:tcW w:w="5391" w:type="dxa"/>
            <w:tcBorders>
              <w:top w:val="single" w:sz="4" w:space="0" w:color="auto"/>
              <w:left w:val="single" w:sz="4" w:space="0" w:color="auto"/>
              <w:bottom w:val="single" w:sz="4" w:space="0" w:color="auto"/>
              <w:right w:val="single" w:sz="4" w:space="0" w:color="auto"/>
            </w:tcBorders>
            <w:shd w:val="clear" w:color="auto" w:fill="auto"/>
            <w:hideMark/>
          </w:tcPr>
          <w:p w14:paraId="53D0B906"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Удобная самоклеящаяся лента для обмотки хоккейных клюшек, обеспечивает надежное сцепление клюшки с перчатками, что исключает выскальзывание во время игры, так же предохраняет клюшку от повреждений и сколов.</w:t>
            </w:r>
          </w:p>
          <w:p w14:paraId="0956FADE"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Длинна 20 метров</w:t>
            </w:r>
          </w:p>
          <w:p w14:paraId="68E2D609" w14:textId="77777777" w:rsidR="00B043B4" w:rsidRPr="00B043B4" w:rsidRDefault="00B043B4" w:rsidP="00B043B4">
            <w:pPr>
              <w:jc w:val="both"/>
              <w:rPr>
                <w:rFonts w:ascii="Times New Roman" w:hAnsi="Times New Roman" w:cs="Times New Roman"/>
                <w:snapToGrid w:val="0"/>
                <w:color w:val="auto"/>
                <w:sz w:val="20"/>
                <w:szCs w:val="20"/>
              </w:rPr>
            </w:pPr>
            <w:r w:rsidRPr="00B043B4">
              <w:rPr>
                <w:rFonts w:ascii="Times New Roman" w:hAnsi="Times New Roman" w:cs="Times New Roman"/>
                <w:snapToGrid w:val="0"/>
                <w:color w:val="auto"/>
                <w:sz w:val="20"/>
                <w:szCs w:val="20"/>
              </w:rPr>
              <w:t>Диаметр 25 мм</w:t>
            </w:r>
          </w:p>
          <w:p w14:paraId="613A0ABB" w14:textId="77777777" w:rsidR="00B043B4" w:rsidRPr="00B043B4" w:rsidRDefault="00B043B4" w:rsidP="00B043B4">
            <w:pPr>
              <w:jc w:val="both"/>
              <w:rPr>
                <w:rFonts w:ascii="Times New Roman" w:hAnsi="Times New Roman" w:cs="Times New Roman"/>
                <w:snapToGrid w:val="0"/>
                <w:color w:val="auto"/>
                <w:sz w:val="20"/>
                <w:szCs w:val="20"/>
              </w:rPr>
            </w:pPr>
          </w:p>
        </w:tc>
        <w:tc>
          <w:tcPr>
            <w:tcW w:w="1123" w:type="dxa"/>
            <w:tcBorders>
              <w:top w:val="single" w:sz="4" w:space="0" w:color="auto"/>
              <w:left w:val="single" w:sz="4" w:space="0" w:color="auto"/>
              <w:bottom w:val="single" w:sz="4" w:space="0" w:color="auto"/>
              <w:right w:val="single" w:sz="4" w:space="0" w:color="auto"/>
            </w:tcBorders>
            <w:shd w:val="clear" w:color="auto" w:fill="auto"/>
            <w:hideMark/>
          </w:tcPr>
          <w:p w14:paraId="0ABAA49E" w14:textId="77777777" w:rsidR="00B043B4" w:rsidRPr="00B043B4" w:rsidRDefault="00B043B4" w:rsidP="00B043B4">
            <w:pPr>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штук</w:t>
            </w:r>
          </w:p>
        </w:tc>
        <w:tc>
          <w:tcPr>
            <w:tcW w:w="707" w:type="dxa"/>
            <w:tcBorders>
              <w:top w:val="single" w:sz="4" w:space="0" w:color="auto"/>
              <w:left w:val="single" w:sz="4" w:space="0" w:color="auto"/>
              <w:bottom w:val="single" w:sz="4" w:space="0" w:color="auto"/>
              <w:right w:val="single" w:sz="4" w:space="0" w:color="auto"/>
            </w:tcBorders>
            <w:shd w:val="clear" w:color="auto" w:fill="auto"/>
            <w:hideMark/>
          </w:tcPr>
          <w:p w14:paraId="3549FE77" w14:textId="77777777" w:rsidR="00B043B4" w:rsidRPr="00B043B4" w:rsidRDefault="00B043B4" w:rsidP="00B043B4">
            <w:pPr>
              <w:jc w:val="center"/>
              <w:rPr>
                <w:rFonts w:ascii="Times New Roman" w:eastAsia="Times New Roman" w:hAnsi="Times New Roman" w:cs="Times New Roman"/>
                <w:color w:val="auto"/>
                <w:sz w:val="20"/>
                <w:szCs w:val="20"/>
              </w:rPr>
            </w:pPr>
            <w:r w:rsidRPr="00B043B4">
              <w:rPr>
                <w:rFonts w:ascii="Times New Roman" w:eastAsia="Times New Roman" w:hAnsi="Times New Roman" w:cs="Times New Roman"/>
                <w:color w:val="auto"/>
                <w:sz w:val="20"/>
                <w:szCs w:val="20"/>
              </w:rPr>
              <w:t>5</w:t>
            </w:r>
          </w:p>
        </w:tc>
      </w:tr>
    </w:tbl>
    <w:p w14:paraId="66798866" w14:textId="77777777" w:rsidR="00396727" w:rsidRPr="007473CC" w:rsidRDefault="00396727" w:rsidP="007473CC">
      <w:pPr>
        <w:jc w:val="center"/>
        <w:rPr>
          <w:rFonts w:ascii="Times New Roman" w:hAnsi="Times New Roman" w:cs="Times New Roman"/>
          <w:color w:val="auto"/>
        </w:rPr>
      </w:pPr>
    </w:p>
    <w:sectPr w:rsidR="00396727" w:rsidRPr="007473CC" w:rsidSect="00E90F8E">
      <w:pgSz w:w="11906" w:h="16838"/>
      <w:pgMar w:top="568"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36E22" w14:textId="77777777" w:rsidR="0035795E" w:rsidRDefault="0035795E" w:rsidP="00FA2C71">
      <w:pPr>
        <w:spacing w:after="0" w:line="240" w:lineRule="auto"/>
      </w:pPr>
      <w:r>
        <w:separator/>
      </w:r>
    </w:p>
  </w:endnote>
  <w:endnote w:type="continuationSeparator" w:id="0">
    <w:p w14:paraId="4CE0A55F" w14:textId="77777777" w:rsidR="0035795E" w:rsidRDefault="0035795E" w:rsidP="00FA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TTierce">
    <w:altName w:val="Times New Roman"/>
    <w:panose1 w:val="00000000000000000000"/>
    <w:charset w:val="CC"/>
    <w:family w:val="auto"/>
    <w:notTrueType/>
    <w:pitch w:val="variable"/>
    <w:sig w:usb0="00000203" w:usb1="00000000" w:usb2="00000000" w:usb3="00000000" w:csb0="00000005"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06AC6" w14:textId="77777777" w:rsidR="0035795E" w:rsidRDefault="0035795E" w:rsidP="00FA2C71">
      <w:pPr>
        <w:spacing w:after="0" w:line="240" w:lineRule="auto"/>
      </w:pPr>
      <w:r>
        <w:separator/>
      </w:r>
    </w:p>
  </w:footnote>
  <w:footnote w:type="continuationSeparator" w:id="0">
    <w:p w14:paraId="73DD7457" w14:textId="77777777" w:rsidR="0035795E" w:rsidRDefault="0035795E" w:rsidP="00FA2C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D428AF"/>
    <w:multiLevelType w:val="hybridMultilevel"/>
    <w:tmpl w:val="F646061F"/>
    <w:lvl w:ilvl="0" w:tplc="FFFFFFFF">
      <w:start w:val="1"/>
      <w:numFmt w:val="ideographDigital"/>
      <w:pStyle w:val="a"/>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D2A4C379"/>
    <w:multiLevelType w:val="hybridMultilevel"/>
    <w:tmpl w:val="FF100136"/>
    <w:lvl w:ilvl="0" w:tplc="FFFFFFFF">
      <w:start w:val="1"/>
      <w:numFmt w:val="ideographDigital"/>
      <w:pStyle w:val="3"/>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E7C0B302"/>
    <w:multiLevelType w:val="hybridMultilevel"/>
    <w:tmpl w:val="86990E30"/>
    <w:lvl w:ilvl="0" w:tplc="FFFFFFFF">
      <w:start w:val="1"/>
      <w:numFmt w:val="ideographDigital"/>
      <w:pStyle w:val="3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951118"/>
    <w:multiLevelType w:val="hybridMultilevel"/>
    <w:tmpl w:val="615C60CE"/>
    <w:lvl w:ilvl="0" w:tplc="12EE80E0">
      <w:start w:val="1"/>
      <w:numFmt w:val="bullet"/>
      <w:lvlText w:val=""/>
      <w:lvlJc w:val="left"/>
      <w:pPr>
        <w:ind w:left="764" w:hanging="360"/>
      </w:pPr>
      <w:rPr>
        <w:rFonts w:ascii="Symbol" w:hAnsi="Symbol" w:hint="default"/>
        <w:color w:val="auto"/>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4" w15:restartNumberingAfterBreak="0">
    <w:nsid w:val="031C7EA8"/>
    <w:multiLevelType w:val="multilevel"/>
    <w:tmpl w:val="80E6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F1525B"/>
    <w:multiLevelType w:val="multilevel"/>
    <w:tmpl w:val="452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4713E"/>
    <w:multiLevelType w:val="multilevel"/>
    <w:tmpl w:val="136085D0"/>
    <w:styleLink w:val="a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7" w15:restartNumberingAfterBreak="0">
    <w:nsid w:val="1E0967C9"/>
    <w:multiLevelType w:val="multilevel"/>
    <w:tmpl w:val="6BF2AC06"/>
    <w:lvl w:ilvl="0">
      <w:start w:val="1"/>
      <w:numFmt w:val="decimal"/>
      <w:pStyle w:val="31"/>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1E7E04D5"/>
    <w:multiLevelType w:val="singleLevel"/>
    <w:tmpl w:val="D34A6FD8"/>
    <w:lvl w:ilvl="0">
      <w:start w:val="1"/>
      <w:numFmt w:val="decimal"/>
      <w:pStyle w:val="a1"/>
      <w:lvlText w:val="%1."/>
      <w:lvlJc w:val="left"/>
      <w:pPr>
        <w:tabs>
          <w:tab w:val="num" w:pos="360"/>
        </w:tabs>
        <w:ind w:left="360" w:hanging="360"/>
      </w:pPr>
      <w:rPr>
        <w:rFonts w:cs="Times New Roman"/>
      </w:rPr>
    </w:lvl>
  </w:abstractNum>
  <w:abstractNum w:abstractNumId="9" w15:restartNumberingAfterBreak="0">
    <w:nsid w:val="1E945CBB"/>
    <w:multiLevelType w:val="multilevel"/>
    <w:tmpl w:val="7444C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BCA6C9"/>
    <w:multiLevelType w:val="hybridMultilevel"/>
    <w:tmpl w:val="17392A76"/>
    <w:lvl w:ilvl="0" w:tplc="FFFFFFFF">
      <w:start w:val="1"/>
      <w:numFmt w:val="ideographDigital"/>
      <w:pStyle w:val="4"/>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1EDF0CAA"/>
    <w:multiLevelType w:val="hybridMultilevel"/>
    <w:tmpl w:val="BCF6B27E"/>
    <w:lvl w:ilvl="0" w:tplc="29645180">
      <w:start w:val="1"/>
      <w:numFmt w:val="decimal"/>
      <w:pStyle w:val="a2"/>
      <w:lvlText w:val="%1."/>
      <w:lvlJc w:val="left"/>
      <w:pPr>
        <w:ind w:left="358" w:hanging="360"/>
      </w:pPr>
      <w:rPr>
        <w:rFonts w:cs="Times New Roman" w:hint="default"/>
        <w:b/>
      </w:rPr>
    </w:lvl>
    <w:lvl w:ilvl="1" w:tplc="04190019" w:tentative="1">
      <w:start w:val="1"/>
      <w:numFmt w:val="lowerLetter"/>
      <w:lvlText w:val="%2."/>
      <w:lvlJc w:val="left"/>
      <w:pPr>
        <w:ind w:left="1078" w:hanging="360"/>
      </w:pPr>
      <w:rPr>
        <w:rFonts w:cs="Times New Roman"/>
      </w:rPr>
    </w:lvl>
    <w:lvl w:ilvl="2" w:tplc="0419001B" w:tentative="1">
      <w:start w:val="1"/>
      <w:numFmt w:val="lowerRoman"/>
      <w:lvlText w:val="%3."/>
      <w:lvlJc w:val="right"/>
      <w:pPr>
        <w:ind w:left="1798" w:hanging="180"/>
      </w:pPr>
      <w:rPr>
        <w:rFonts w:cs="Times New Roman"/>
      </w:rPr>
    </w:lvl>
    <w:lvl w:ilvl="3" w:tplc="0419000F" w:tentative="1">
      <w:start w:val="1"/>
      <w:numFmt w:val="decimal"/>
      <w:lvlText w:val="%4."/>
      <w:lvlJc w:val="left"/>
      <w:pPr>
        <w:ind w:left="2518" w:hanging="360"/>
      </w:pPr>
      <w:rPr>
        <w:rFonts w:cs="Times New Roman"/>
      </w:rPr>
    </w:lvl>
    <w:lvl w:ilvl="4" w:tplc="04190019" w:tentative="1">
      <w:start w:val="1"/>
      <w:numFmt w:val="lowerLetter"/>
      <w:lvlText w:val="%5."/>
      <w:lvlJc w:val="left"/>
      <w:pPr>
        <w:ind w:left="3238" w:hanging="360"/>
      </w:pPr>
      <w:rPr>
        <w:rFonts w:cs="Times New Roman"/>
      </w:rPr>
    </w:lvl>
    <w:lvl w:ilvl="5" w:tplc="0419001B" w:tentative="1">
      <w:start w:val="1"/>
      <w:numFmt w:val="lowerRoman"/>
      <w:lvlText w:val="%6."/>
      <w:lvlJc w:val="right"/>
      <w:pPr>
        <w:ind w:left="3958" w:hanging="180"/>
      </w:pPr>
      <w:rPr>
        <w:rFonts w:cs="Times New Roman"/>
      </w:rPr>
    </w:lvl>
    <w:lvl w:ilvl="6" w:tplc="0419000F" w:tentative="1">
      <w:start w:val="1"/>
      <w:numFmt w:val="decimal"/>
      <w:lvlText w:val="%7."/>
      <w:lvlJc w:val="left"/>
      <w:pPr>
        <w:ind w:left="4678" w:hanging="360"/>
      </w:pPr>
      <w:rPr>
        <w:rFonts w:cs="Times New Roman"/>
      </w:rPr>
    </w:lvl>
    <w:lvl w:ilvl="7" w:tplc="04190019" w:tentative="1">
      <w:start w:val="1"/>
      <w:numFmt w:val="lowerLetter"/>
      <w:lvlText w:val="%8."/>
      <w:lvlJc w:val="left"/>
      <w:pPr>
        <w:ind w:left="5398" w:hanging="360"/>
      </w:pPr>
      <w:rPr>
        <w:rFonts w:cs="Times New Roman"/>
      </w:rPr>
    </w:lvl>
    <w:lvl w:ilvl="8" w:tplc="0419001B" w:tentative="1">
      <w:start w:val="1"/>
      <w:numFmt w:val="lowerRoman"/>
      <w:lvlText w:val="%9."/>
      <w:lvlJc w:val="right"/>
      <w:pPr>
        <w:ind w:left="6118" w:hanging="180"/>
      </w:pPr>
      <w:rPr>
        <w:rFonts w:cs="Times New Roman"/>
      </w:rPr>
    </w:lvl>
  </w:abstractNum>
  <w:abstractNum w:abstractNumId="12"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13" w15:restartNumberingAfterBreak="0">
    <w:nsid w:val="22CCF1C6"/>
    <w:multiLevelType w:val="hybridMultilevel"/>
    <w:tmpl w:val="5ED3A7C3"/>
    <w:lvl w:ilvl="0" w:tplc="FFFFFFFF">
      <w:start w:val="1"/>
      <w:numFmt w:val="ideographDigital"/>
      <w:pStyle w:val="40"/>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2D137DFE"/>
    <w:multiLevelType w:val="multilevel"/>
    <w:tmpl w:val="A4EA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382E72BC"/>
    <w:multiLevelType w:val="multilevel"/>
    <w:tmpl w:val="F1C4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5386F"/>
    <w:multiLevelType w:val="multilevel"/>
    <w:tmpl w:val="59D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AC6101"/>
    <w:multiLevelType w:val="hybridMultilevel"/>
    <w:tmpl w:val="3C1667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527A9F"/>
    <w:multiLevelType w:val="hybridMultilevel"/>
    <w:tmpl w:val="CD2A7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EDA3A28"/>
    <w:multiLevelType w:val="multilevel"/>
    <w:tmpl w:val="C012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4236E"/>
    <w:multiLevelType w:val="hybridMultilevel"/>
    <w:tmpl w:val="C9F44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50822BF"/>
    <w:multiLevelType w:val="hybridMultilevel"/>
    <w:tmpl w:val="4B9876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6966799"/>
    <w:multiLevelType w:val="multilevel"/>
    <w:tmpl w:val="5D26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730EE"/>
    <w:multiLevelType w:val="hybridMultilevel"/>
    <w:tmpl w:val="758C5E1D"/>
    <w:lvl w:ilvl="0" w:tplc="FFFFFFFF">
      <w:start w:val="1"/>
      <w:numFmt w:val="ideographDigital"/>
      <w:pStyle w:val="5"/>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6CC22725"/>
    <w:multiLevelType w:val="hybridMultilevel"/>
    <w:tmpl w:val="DA98A3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CF70BC1"/>
    <w:multiLevelType w:val="multilevel"/>
    <w:tmpl w:val="5FB627A2"/>
    <w:lvl w:ilvl="0">
      <w:start w:val="8"/>
      <w:numFmt w:val="decimal"/>
      <w:lvlText w:val="%1."/>
      <w:lvlJc w:val="left"/>
      <w:pPr>
        <w:tabs>
          <w:tab w:val="num" w:pos="1152"/>
        </w:tabs>
        <w:ind w:left="1152" w:hanging="432"/>
      </w:pPr>
      <w:rPr>
        <w:rFonts w:cs="Times New Roman" w:hint="default"/>
      </w:rPr>
    </w:lvl>
    <w:lvl w:ilvl="1">
      <w:start w:val="1"/>
      <w:numFmt w:val="decimal"/>
      <w:lvlText w:val="%1.%2"/>
      <w:lvlJc w:val="left"/>
      <w:pPr>
        <w:tabs>
          <w:tab w:val="num" w:pos="1476"/>
        </w:tabs>
        <w:ind w:left="1476" w:hanging="576"/>
      </w:pPr>
      <w:rPr>
        <w:rFonts w:cs="Times New Roman" w:hint="default"/>
      </w:rPr>
    </w:lvl>
    <w:lvl w:ilvl="2">
      <w:start w:val="1"/>
      <w:numFmt w:val="decimal"/>
      <w:pStyle w:val="20"/>
      <w:lvlText w:val="%1.4.%3"/>
      <w:lvlJc w:val="left"/>
      <w:pPr>
        <w:tabs>
          <w:tab w:val="num" w:pos="947"/>
        </w:tabs>
        <w:ind w:left="720"/>
      </w:pPr>
      <w:rPr>
        <w:rFonts w:ascii="Times New Roman" w:eastAsia="Times New Roman" w:hAnsi="Times New Roman"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70855BC2"/>
    <w:multiLevelType w:val="hybridMultilevel"/>
    <w:tmpl w:val="6D9EAD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50"/>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76D22B57"/>
    <w:multiLevelType w:val="multilevel"/>
    <w:tmpl w:val="D4BA8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1B55DB"/>
    <w:multiLevelType w:val="multilevel"/>
    <w:tmpl w:val="0EB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A80400"/>
    <w:multiLevelType w:val="multilevel"/>
    <w:tmpl w:val="246A68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116C3"/>
    <w:multiLevelType w:val="hybridMultilevel"/>
    <w:tmpl w:val="FA90EF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56769053">
    <w:abstractNumId w:val="11"/>
  </w:num>
  <w:num w:numId="2" w16cid:durableId="1716155743">
    <w:abstractNumId w:val="1"/>
  </w:num>
  <w:num w:numId="3" w16cid:durableId="135417819">
    <w:abstractNumId w:val="13"/>
  </w:num>
  <w:num w:numId="4" w16cid:durableId="1839727275">
    <w:abstractNumId w:val="24"/>
  </w:num>
  <w:num w:numId="5" w16cid:durableId="1279681704">
    <w:abstractNumId w:val="2"/>
  </w:num>
  <w:num w:numId="6" w16cid:durableId="1957560879">
    <w:abstractNumId w:val="10"/>
  </w:num>
  <w:num w:numId="7" w16cid:durableId="276564592">
    <w:abstractNumId w:val="0"/>
  </w:num>
  <w:num w:numId="8" w16cid:durableId="373582204">
    <w:abstractNumId w:val="28"/>
  </w:num>
  <w:num w:numId="9" w16cid:durableId="1746102951">
    <w:abstractNumId w:val="7"/>
  </w:num>
  <w:num w:numId="10" w16cid:durableId="1050113690">
    <w:abstractNumId w:val="8"/>
  </w:num>
  <w:num w:numId="11" w16cid:durableId="950403183">
    <w:abstractNumId w:val="26"/>
  </w:num>
  <w:num w:numId="12" w16cid:durableId="998312808">
    <w:abstractNumId w:val="6"/>
  </w:num>
  <w:num w:numId="13" w16cid:durableId="1744137482">
    <w:abstractNumId w:val="15"/>
  </w:num>
  <w:num w:numId="14" w16cid:durableId="63840284">
    <w:abstractNumId w:val="12"/>
  </w:num>
  <w:num w:numId="15" w16cid:durableId="967273246">
    <w:abstractNumId w:val="27"/>
  </w:num>
  <w:num w:numId="16" w16cid:durableId="2050182615">
    <w:abstractNumId w:val="31"/>
  </w:num>
  <w:num w:numId="17" w16cid:durableId="2112578677">
    <w:abstractNumId w:val="19"/>
  </w:num>
  <w:num w:numId="18" w16cid:durableId="381058088">
    <w:abstractNumId w:val="3"/>
  </w:num>
  <w:num w:numId="19" w16cid:durableId="1769502707">
    <w:abstractNumId w:val="18"/>
  </w:num>
  <w:num w:numId="20" w16cid:durableId="2094275343">
    <w:abstractNumId w:val="32"/>
  </w:num>
  <w:num w:numId="21" w16cid:durableId="1441561588">
    <w:abstractNumId w:val="21"/>
  </w:num>
  <w:num w:numId="22" w16cid:durableId="375934047">
    <w:abstractNumId w:val="22"/>
  </w:num>
  <w:num w:numId="23" w16cid:durableId="591671889">
    <w:abstractNumId w:val="25"/>
  </w:num>
  <w:num w:numId="24" w16cid:durableId="244460588">
    <w:abstractNumId w:val="16"/>
  </w:num>
  <w:num w:numId="25" w16cid:durableId="1212575917">
    <w:abstractNumId w:val="9"/>
  </w:num>
  <w:num w:numId="26" w16cid:durableId="2008437328">
    <w:abstractNumId w:val="29"/>
  </w:num>
  <w:num w:numId="27" w16cid:durableId="105391369">
    <w:abstractNumId w:val="20"/>
  </w:num>
  <w:num w:numId="28" w16cid:durableId="80179178">
    <w:abstractNumId w:val="5"/>
  </w:num>
  <w:num w:numId="29" w16cid:durableId="799570753">
    <w:abstractNumId w:val="17"/>
  </w:num>
  <w:num w:numId="30" w16cid:durableId="1131166036">
    <w:abstractNumId w:val="4"/>
  </w:num>
  <w:num w:numId="31" w16cid:durableId="139880917">
    <w:abstractNumId w:val="14"/>
  </w:num>
  <w:num w:numId="32" w16cid:durableId="1596815981">
    <w:abstractNumId w:val="23"/>
  </w:num>
  <w:num w:numId="33" w16cid:durableId="17854706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19"/>
    <w:rsid w:val="000015FE"/>
    <w:rsid w:val="0000785F"/>
    <w:rsid w:val="0002676E"/>
    <w:rsid w:val="00034765"/>
    <w:rsid w:val="000436D5"/>
    <w:rsid w:val="00047022"/>
    <w:rsid w:val="00061A0F"/>
    <w:rsid w:val="00063E30"/>
    <w:rsid w:val="00083A40"/>
    <w:rsid w:val="000A5BBA"/>
    <w:rsid w:val="000B17D6"/>
    <w:rsid w:val="000C42D0"/>
    <w:rsid w:val="000D5F33"/>
    <w:rsid w:val="000D740E"/>
    <w:rsid w:val="000F41B2"/>
    <w:rsid w:val="00117ADB"/>
    <w:rsid w:val="00133046"/>
    <w:rsid w:val="00134B3B"/>
    <w:rsid w:val="00145262"/>
    <w:rsid w:val="00147167"/>
    <w:rsid w:val="00154B7A"/>
    <w:rsid w:val="00162BBA"/>
    <w:rsid w:val="0016354D"/>
    <w:rsid w:val="00165500"/>
    <w:rsid w:val="0017592B"/>
    <w:rsid w:val="001A00F3"/>
    <w:rsid w:val="001B0727"/>
    <w:rsid w:val="001B231C"/>
    <w:rsid w:val="001D145B"/>
    <w:rsid w:val="001F019F"/>
    <w:rsid w:val="001F591C"/>
    <w:rsid w:val="001F6A5F"/>
    <w:rsid w:val="002000D6"/>
    <w:rsid w:val="002243E1"/>
    <w:rsid w:val="00240E22"/>
    <w:rsid w:val="002524CB"/>
    <w:rsid w:val="00257A26"/>
    <w:rsid w:val="00273F51"/>
    <w:rsid w:val="002848AA"/>
    <w:rsid w:val="002968BE"/>
    <w:rsid w:val="002B1176"/>
    <w:rsid w:val="002C396F"/>
    <w:rsid w:val="003033BD"/>
    <w:rsid w:val="00304034"/>
    <w:rsid w:val="00316857"/>
    <w:rsid w:val="00320D11"/>
    <w:rsid w:val="003359E0"/>
    <w:rsid w:val="00343AFF"/>
    <w:rsid w:val="00346E6B"/>
    <w:rsid w:val="003524F7"/>
    <w:rsid w:val="0035795E"/>
    <w:rsid w:val="00367D1A"/>
    <w:rsid w:val="00372CBD"/>
    <w:rsid w:val="00373EE0"/>
    <w:rsid w:val="00375F62"/>
    <w:rsid w:val="0037766D"/>
    <w:rsid w:val="00396727"/>
    <w:rsid w:val="003B206E"/>
    <w:rsid w:val="003B54C4"/>
    <w:rsid w:val="003E7ED7"/>
    <w:rsid w:val="003F4E7B"/>
    <w:rsid w:val="003F510A"/>
    <w:rsid w:val="00400ADE"/>
    <w:rsid w:val="00404A1C"/>
    <w:rsid w:val="00404BD0"/>
    <w:rsid w:val="004123B7"/>
    <w:rsid w:val="00413E76"/>
    <w:rsid w:val="004554EA"/>
    <w:rsid w:val="00474DFA"/>
    <w:rsid w:val="004963D3"/>
    <w:rsid w:val="004A1F01"/>
    <w:rsid w:val="004C4EBC"/>
    <w:rsid w:val="004D14EE"/>
    <w:rsid w:val="004E1D70"/>
    <w:rsid w:val="004E2D20"/>
    <w:rsid w:val="004F0278"/>
    <w:rsid w:val="0051156A"/>
    <w:rsid w:val="00520FE2"/>
    <w:rsid w:val="00521283"/>
    <w:rsid w:val="00525CC6"/>
    <w:rsid w:val="005A1F46"/>
    <w:rsid w:val="005A708A"/>
    <w:rsid w:val="005B114B"/>
    <w:rsid w:val="005B688D"/>
    <w:rsid w:val="005C000C"/>
    <w:rsid w:val="005D1B89"/>
    <w:rsid w:val="00602914"/>
    <w:rsid w:val="00617A62"/>
    <w:rsid w:val="00625842"/>
    <w:rsid w:val="006350B2"/>
    <w:rsid w:val="00635ED9"/>
    <w:rsid w:val="00641BEE"/>
    <w:rsid w:val="00653BF8"/>
    <w:rsid w:val="00665470"/>
    <w:rsid w:val="00666C86"/>
    <w:rsid w:val="00667C7A"/>
    <w:rsid w:val="00671D61"/>
    <w:rsid w:val="00682658"/>
    <w:rsid w:val="00682819"/>
    <w:rsid w:val="0068507E"/>
    <w:rsid w:val="00685281"/>
    <w:rsid w:val="006952D4"/>
    <w:rsid w:val="006A1FC3"/>
    <w:rsid w:val="006D54ED"/>
    <w:rsid w:val="006F1566"/>
    <w:rsid w:val="006F4D3C"/>
    <w:rsid w:val="007058C4"/>
    <w:rsid w:val="007058F7"/>
    <w:rsid w:val="00715EE9"/>
    <w:rsid w:val="00720238"/>
    <w:rsid w:val="00725424"/>
    <w:rsid w:val="00731679"/>
    <w:rsid w:val="007366FA"/>
    <w:rsid w:val="007413E7"/>
    <w:rsid w:val="00746D95"/>
    <w:rsid w:val="007473CC"/>
    <w:rsid w:val="00757176"/>
    <w:rsid w:val="00760104"/>
    <w:rsid w:val="00760E71"/>
    <w:rsid w:val="00761D29"/>
    <w:rsid w:val="00765436"/>
    <w:rsid w:val="0076602F"/>
    <w:rsid w:val="00770075"/>
    <w:rsid w:val="0077242D"/>
    <w:rsid w:val="007821BF"/>
    <w:rsid w:val="007907B6"/>
    <w:rsid w:val="007A36FE"/>
    <w:rsid w:val="007B1110"/>
    <w:rsid w:val="007C1A03"/>
    <w:rsid w:val="007C765B"/>
    <w:rsid w:val="007F5477"/>
    <w:rsid w:val="007F5F75"/>
    <w:rsid w:val="008041E3"/>
    <w:rsid w:val="00832A1A"/>
    <w:rsid w:val="008413BF"/>
    <w:rsid w:val="00856061"/>
    <w:rsid w:val="0088507D"/>
    <w:rsid w:val="0089116C"/>
    <w:rsid w:val="00892EDE"/>
    <w:rsid w:val="0089731E"/>
    <w:rsid w:val="008B018B"/>
    <w:rsid w:val="008B0B98"/>
    <w:rsid w:val="008B24C7"/>
    <w:rsid w:val="008E2E54"/>
    <w:rsid w:val="008E4D78"/>
    <w:rsid w:val="008F6B84"/>
    <w:rsid w:val="009110C0"/>
    <w:rsid w:val="009157AA"/>
    <w:rsid w:val="00916E76"/>
    <w:rsid w:val="009259A5"/>
    <w:rsid w:val="00933D3C"/>
    <w:rsid w:val="0095015C"/>
    <w:rsid w:val="0096259A"/>
    <w:rsid w:val="00982323"/>
    <w:rsid w:val="009B5619"/>
    <w:rsid w:val="009B69C7"/>
    <w:rsid w:val="009B7478"/>
    <w:rsid w:val="009D0E4C"/>
    <w:rsid w:val="009D2335"/>
    <w:rsid w:val="009D69BE"/>
    <w:rsid w:val="009E35B1"/>
    <w:rsid w:val="009E4DE2"/>
    <w:rsid w:val="009F2183"/>
    <w:rsid w:val="00A030E3"/>
    <w:rsid w:val="00A137F5"/>
    <w:rsid w:val="00A16FE8"/>
    <w:rsid w:val="00A224A2"/>
    <w:rsid w:val="00A26107"/>
    <w:rsid w:val="00A42A98"/>
    <w:rsid w:val="00A46031"/>
    <w:rsid w:val="00A47A25"/>
    <w:rsid w:val="00A47D29"/>
    <w:rsid w:val="00A50527"/>
    <w:rsid w:val="00A5242C"/>
    <w:rsid w:val="00A527E5"/>
    <w:rsid w:val="00A52FF3"/>
    <w:rsid w:val="00A6496F"/>
    <w:rsid w:val="00AC7E94"/>
    <w:rsid w:val="00AE7BC6"/>
    <w:rsid w:val="00AF0708"/>
    <w:rsid w:val="00AF163A"/>
    <w:rsid w:val="00B02544"/>
    <w:rsid w:val="00B043B4"/>
    <w:rsid w:val="00B11124"/>
    <w:rsid w:val="00B11C6B"/>
    <w:rsid w:val="00B20E77"/>
    <w:rsid w:val="00B30552"/>
    <w:rsid w:val="00B33F6F"/>
    <w:rsid w:val="00B43596"/>
    <w:rsid w:val="00B43F78"/>
    <w:rsid w:val="00B8443F"/>
    <w:rsid w:val="00B84C4D"/>
    <w:rsid w:val="00B91566"/>
    <w:rsid w:val="00BB3025"/>
    <w:rsid w:val="00BC79B9"/>
    <w:rsid w:val="00BD35AC"/>
    <w:rsid w:val="00BD5EE8"/>
    <w:rsid w:val="00BE4E8A"/>
    <w:rsid w:val="00BF2541"/>
    <w:rsid w:val="00C0079C"/>
    <w:rsid w:val="00C4357C"/>
    <w:rsid w:val="00C44E0F"/>
    <w:rsid w:val="00C65172"/>
    <w:rsid w:val="00C97F23"/>
    <w:rsid w:val="00CA795F"/>
    <w:rsid w:val="00CB5863"/>
    <w:rsid w:val="00CB7E9D"/>
    <w:rsid w:val="00CC16D0"/>
    <w:rsid w:val="00CC7BD4"/>
    <w:rsid w:val="00CD1A5B"/>
    <w:rsid w:val="00CD5D06"/>
    <w:rsid w:val="00CF1DB9"/>
    <w:rsid w:val="00D006BA"/>
    <w:rsid w:val="00D03749"/>
    <w:rsid w:val="00D1480A"/>
    <w:rsid w:val="00D34773"/>
    <w:rsid w:val="00D80404"/>
    <w:rsid w:val="00D807CA"/>
    <w:rsid w:val="00D93112"/>
    <w:rsid w:val="00D9412A"/>
    <w:rsid w:val="00DD4F91"/>
    <w:rsid w:val="00DE3EA9"/>
    <w:rsid w:val="00DF3FE7"/>
    <w:rsid w:val="00DF5821"/>
    <w:rsid w:val="00E10B5E"/>
    <w:rsid w:val="00E1185A"/>
    <w:rsid w:val="00E3434C"/>
    <w:rsid w:val="00E37404"/>
    <w:rsid w:val="00E52308"/>
    <w:rsid w:val="00E56743"/>
    <w:rsid w:val="00E56812"/>
    <w:rsid w:val="00E62E8D"/>
    <w:rsid w:val="00E6495D"/>
    <w:rsid w:val="00E735EF"/>
    <w:rsid w:val="00E8304C"/>
    <w:rsid w:val="00E86041"/>
    <w:rsid w:val="00E90F8E"/>
    <w:rsid w:val="00E979C7"/>
    <w:rsid w:val="00EA5536"/>
    <w:rsid w:val="00EC1DFB"/>
    <w:rsid w:val="00EC7B3E"/>
    <w:rsid w:val="00ED0844"/>
    <w:rsid w:val="00ED1B29"/>
    <w:rsid w:val="00EE0AD8"/>
    <w:rsid w:val="00EE7315"/>
    <w:rsid w:val="00EF3275"/>
    <w:rsid w:val="00EF47E4"/>
    <w:rsid w:val="00EF5ABC"/>
    <w:rsid w:val="00EF7A48"/>
    <w:rsid w:val="00F04B5D"/>
    <w:rsid w:val="00F25FF6"/>
    <w:rsid w:val="00F450C9"/>
    <w:rsid w:val="00F5599A"/>
    <w:rsid w:val="00F637F3"/>
    <w:rsid w:val="00F665AE"/>
    <w:rsid w:val="00F809AA"/>
    <w:rsid w:val="00F80A91"/>
    <w:rsid w:val="00F818E0"/>
    <w:rsid w:val="00F8353C"/>
    <w:rsid w:val="00F84BC9"/>
    <w:rsid w:val="00FA2C71"/>
    <w:rsid w:val="00FB1249"/>
    <w:rsid w:val="00FC06D0"/>
    <w:rsid w:val="00FC745F"/>
    <w:rsid w:val="00FD0F01"/>
    <w:rsid w:val="00FE52C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D9DF"/>
  <w15:docId w15:val="{4882C280-E480-41E1-A68A-A76B79CA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lsdException w:name="Medium Shading 1 Accent 2" w:uiPriority="63"/>
    <w:lsdException w:name="Medium Shading 2 Accent 2" w:uiPriority="64"/>
    <w:lsdException w:name="Medium List 1 Accent 2"/>
    <w:lsdException w:name="Medium List 2 Accent 2"/>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lsdException w:name="Colorful Grid Accent 2" w:uiPriority="73"/>
    <w:lsdException w:name="Light Shading Accent 3" w:uiPriority="60"/>
    <w:lsdException w:name="Light List Accent 3" w:uiPriority="61"/>
    <w:lsdException w:name="Light Grid Accent 3"/>
    <w:lsdException w:name="Medium Shading 1 Accent 3"/>
    <w:lsdException w:name="Medium Shading 2 Accent 3"/>
    <w:lsdException w:name="Medium List 1 Accent 3" w:uiPriority="65"/>
    <w:lsdException w:name="Medium List 2 Accent 3" w:uiPriority="66"/>
    <w:lsdException w:name="Medium Grid 1 Accent 3"/>
    <w:lsdException w:name="Medium Grid 2 Accent 3" w:uiPriority="68"/>
    <w:lsdException w:name="Medium Grid 3 Accent 3" w:uiPriority="69"/>
    <w:lsdException w:name="Dark List Accent 3" w:uiPriority="70"/>
    <w:lsdException w:name="Colorful Shading Accent 3"/>
    <w:lsdException w:name="Colorful List Accent 3" w:uiPriority="72"/>
    <w:lsdException w:name="Colorful Grid Accent 3" w:uiPriority="73"/>
    <w:lsdException w:name="Light Shading Accent 4" w:uiPriority="60"/>
    <w:lsdException w:name="Light List Accent 4" w:uiPriority="61"/>
    <w:lsdException w:name="Light Grid Accent 4"/>
    <w:lsdException w:name="Medium Shading 1 Accent 4"/>
    <w:lsdException w:name="Medium Shading 2 Accent 4" w:uiPriority="64"/>
    <w:lsdException w:name="Medium List 1 Accent 4" w:uiPriority="65"/>
    <w:lsdException w:name="Medium List 2 Accent 4" w:uiPriority="66"/>
    <w:lsdException w:name="Medium Grid 1 Accent 4"/>
    <w:lsdException w:name="Medium Grid 2 Accent 4"/>
    <w:lsdException w:name="Medium Grid 3 Accent 4"/>
    <w:lsdException w:name="Dark List Accent 4" w:uiPriority="70"/>
    <w:lsdException w:name="Colorful Shading Accent 4" w:uiPriority="71"/>
    <w:lsdException w:name="Colorful List Accent 4"/>
    <w:lsdException w:name="Colorful Grid Accent 4"/>
    <w:lsdException w:name="Light Shading Accent 5" w:uiPriority="60"/>
    <w:lsdException w:name="Light List Accent 5" w:uiPriority="61"/>
    <w:lsdException w:name="Light Grid Accent 5" w:uiPriority="62"/>
    <w:lsdException w:name="Medium Shading 1 Accent 5"/>
    <w:lsdException w:name="Medium Shading 2 Accent 5"/>
    <w:lsdException w:name="Medium List 1 Accent 5" w:uiPriority="65"/>
    <w:lsdException w:name="Medium List 2 Accent 5" w:uiPriority="66"/>
    <w:lsdException w:name="Medium Grid 1 Accent 5"/>
    <w:lsdException w:name="Medium Grid 2 Accent 5" w:uiPriority="68"/>
    <w:lsdException w:name="Medium Grid 3 Accent 5"/>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682819"/>
    <w:pPr>
      <w:spacing w:line="256" w:lineRule="auto"/>
    </w:pPr>
    <w:rPr>
      <w:rFonts w:ascii="Calibri" w:eastAsia="Calibri" w:hAnsi="Calibri" w:cs="Calibri"/>
      <w:color w:val="000000"/>
      <w:lang w:eastAsia="ru-RU"/>
    </w:rPr>
  </w:style>
  <w:style w:type="paragraph" w:styleId="1">
    <w:name w:val="heading 1"/>
    <w:basedOn w:val="a3"/>
    <w:next w:val="a3"/>
    <w:link w:val="10"/>
    <w:uiPriority w:val="9"/>
    <w:qFormat/>
    <w:rsid w:val="00682819"/>
    <w:pPr>
      <w:keepNext/>
      <w:spacing w:before="240" w:after="60" w:line="259" w:lineRule="auto"/>
      <w:outlineLvl w:val="0"/>
    </w:pPr>
    <w:rPr>
      <w:rFonts w:ascii="Arial" w:hAnsi="Arial" w:cs="Arial"/>
      <w:b/>
      <w:bCs/>
      <w:color w:val="auto"/>
      <w:kern w:val="32"/>
      <w:sz w:val="32"/>
      <w:szCs w:val="32"/>
      <w:lang w:eastAsia="en-US"/>
    </w:rPr>
  </w:style>
  <w:style w:type="paragraph" w:styleId="21">
    <w:name w:val="heading 2"/>
    <w:basedOn w:val="a3"/>
    <w:next w:val="a3"/>
    <w:link w:val="22"/>
    <w:autoRedefine/>
    <w:qFormat/>
    <w:rsid w:val="00682819"/>
    <w:pPr>
      <w:keepNext/>
      <w:widowControl w:val="0"/>
      <w:spacing w:after="26" w:line="240" w:lineRule="auto"/>
      <w:ind w:right="64"/>
      <w:jc w:val="center"/>
      <w:outlineLvl w:val="1"/>
    </w:pPr>
    <w:rPr>
      <w:rFonts w:ascii="Times New Roman" w:eastAsia="Times New Roman" w:hAnsi="Times New Roman" w:cs="Times New Roman"/>
      <w:b/>
      <w:color w:val="auto"/>
      <w:kern w:val="28"/>
    </w:rPr>
  </w:style>
  <w:style w:type="paragraph" w:styleId="32">
    <w:name w:val="heading 3"/>
    <w:basedOn w:val="a3"/>
    <w:next w:val="a3"/>
    <w:link w:val="33"/>
    <w:uiPriority w:val="9"/>
    <w:qFormat/>
    <w:rsid w:val="00682819"/>
    <w:pPr>
      <w:keepNext/>
      <w:spacing w:before="240" w:after="60" w:line="259" w:lineRule="auto"/>
      <w:outlineLvl w:val="2"/>
    </w:pPr>
    <w:rPr>
      <w:rFonts w:ascii="Arial" w:hAnsi="Arial" w:cs="Arial"/>
      <w:b/>
      <w:bCs/>
      <w:color w:val="auto"/>
      <w:sz w:val="26"/>
      <w:szCs w:val="26"/>
      <w:lang w:eastAsia="en-US"/>
    </w:rPr>
  </w:style>
  <w:style w:type="paragraph" w:styleId="41">
    <w:name w:val="heading 4"/>
    <w:basedOn w:val="a3"/>
    <w:next w:val="a3"/>
    <w:link w:val="42"/>
    <w:uiPriority w:val="9"/>
    <w:qFormat/>
    <w:rsid w:val="00682819"/>
    <w:pPr>
      <w:keepNext/>
      <w:spacing w:before="240" w:after="60" w:line="240" w:lineRule="auto"/>
      <w:jc w:val="both"/>
      <w:outlineLvl w:val="3"/>
    </w:pPr>
    <w:rPr>
      <w:rFonts w:eastAsia="Times New Roman" w:cs="Times New Roman"/>
      <w:color w:val="auto"/>
      <w:sz w:val="24"/>
      <w:szCs w:val="20"/>
    </w:rPr>
  </w:style>
  <w:style w:type="paragraph" w:styleId="51">
    <w:name w:val="heading 5"/>
    <w:aliases w:val="Пункт"/>
    <w:basedOn w:val="a3"/>
    <w:next w:val="a3"/>
    <w:link w:val="52"/>
    <w:uiPriority w:val="99"/>
    <w:qFormat/>
    <w:rsid w:val="00682819"/>
    <w:pPr>
      <w:spacing w:before="240" w:after="60" w:line="240" w:lineRule="auto"/>
      <w:jc w:val="both"/>
      <w:outlineLvl w:val="4"/>
    </w:pPr>
    <w:rPr>
      <w:rFonts w:cs="Times New Roman"/>
      <w:color w:val="auto"/>
      <w:szCs w:val="20"/>
    </w:rPr>
  </w:style>
  <w:style w:type="paragraph" w:styleId="6">
    <w:name w:val="heading 6"/>
    <w:basedOn w:val="a3"/>
    <w:next w:val="a3"/>
    <w:link w:val="60"/>
    <w:uiPriority w:val="99"/>
    <w:qFormat/>
    <w:rsid w:val="00682819"/>
    <w:pPr>
      <w:spacing w:before="240" w:after="60" w:line="240" w:lineRule="auto"/>
      <w:jc w:val="both"/>
      <w:outlineLvl w:val="5"/>
    </w:pPr>
    <w:rPr>
      <w:rFonts w:eastAsia="Times New Roman" w:cs="Times New Roman"/>
      <w:i/>
      <w:color w:val="auto"/>
      <w:szCs w:val="20"/>
    </w:rPr>
  </w:style>
  <w:style w:type="paragraph" w:styleId="7">
    <w:name w:val="heading 7"/>
    <w:basedOn w:val="a3"/>
    <w:next w:val="a3"/>
    <w:link w:val="70"/>
    <w:uiPriority w:val="99"/>
    <w:qFormat/>
    <w:rsid w:val="00682819"/>
    <w:pPr>
      <w:spacing w:before="240" w:after="60" w:line="240" w:lineRule="auto"/>
      <w:jc w:val="both"/>
      <w:outlineLvl w:val="6"/>
    </w:pPr>
    <w:rPr>
      <w:rFonts w:eastAsia="Times New Roman" w:cs="Times New Roman"/>
      <w:color w:val="auto"/>
      <w:sz w:val="24"/>
      <w:szCs w:val="24"/>
    </w:rPr>
  </w:style>
  <w:style w:type="paragraph" w:styleId="8">
    <w:name w:val="heading 8"/>
    <w:basedOn w:val="a3"/>
    <w:next w:val="a3"/>
    <w:link w:val="80"/>
    <w:uiPriority w:val="99"/>
    <w:qFormat/>
    <w:rsid w:val="00682819"/>
    <w:pPr>
      <w:spacing w:before="240" w:after="60" w:line="240" w:lineRule="auto"/>
      <w:jc w:val="both"/>
      <w:outlineLvl w:val="7"/>
    </w:pPr>
    <w:rPr>
      <w:rFonts w:eastAsia="Times New Roman" w:cs="Times New Roman"/>
      <w:i/>
      <w:iCs/>
      <w:color w:val="auto"/>
      <w:sz w:val="24"/>
      <w:szCs w:val="24"/>
    </w:rPr>
  </w:style>
  <w:style w:type="paragraph" w:styleId="9">
    <w:name w:val="heading 9"/>
    <w:basedOn w:val="a3"/>
    <w:next w:val="a3"/>
    <w:link w:val="90"/>
    <w:uiPriority w:val="99"/>
    <w:qFormat/>
    <w:rsid w:val="00682819"/>
    <w:pPr>
      <w:spacing w:before="240" w:after="60" w:line="240" w:lineRule="auto"/>
      <w:jc w:val="both"/>
      <w:outlineLvl w:val="8"/>
    </w:pPr>
    <w:rPr>
      <w:rFonts w:ascii="Arial" w:hAnsi="Arial" w:cs="Arial"/>
      <w:color w:val="auto"/>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uiPriority w:val="9"/>
    <w:rsid w:val="00682819"/>
    <w:rPr>
      <w:rFonts w:ascii="Arial" w:eastAsia="Calibri" w:hAnsi="Arial" w:cs="Arial"/>
      <w:b/>
      <w:bCs/>
      <w:kern w:val="32"/>
      <w:sz w:val="32"/>
      <w:szCs w:val="32"/>
    </w:rPr>
  </w:style>
  <w:style w:type="character" w:customStyle="1" w:styleId="22">
    <w:name w:val="Заголовок 2 Знак"/>
    <w:basedOn w:val="a4"/>
    <w:link w:val="21"/>
    <w:rsid w:val="00682819"/>
    <w:rPr>
      <w:rFonts w:ascii="Times New Roman" w:eastAsia="Times New Roman" w:hAnsi="Times New Roman" w:cs="Times New Roman"/>
      <w:b/>
      <w:kern w:val="28"/>
      <w:lang w:eastAsia="ru-RU"/>
    </w:rPr>
  </w:style>
  <w:style w:type="character" w:customStyle="1" w:styleId="33">
    <w:name w:val="Заголовок 3 Знак"/>
    <w:basedOn w:val="a4"/>
    <w:link w:val="32"/>
    <w:uiPriority w:val="9"/>
    <w:rsid w:val="00682819"/>
    <w:rPr>
      <w:rFonts w:ascii="Arial" w:eastAsia="Calibri" w:hAnsi="Arial" w:cs="Arial"/>
      <w:b/>
      <w:bCs/>
      <w:sz w:val="26"/>
      <w:szCs w:val="26"/>
    </w:rPr>
  </w:style>
  <w:style w:type="character" w:customStyle="1" w:styleId="42">
    <w:name w:val="Заголовок 4 Знак"/>
    <w:basedOn w:val="a4"/>
    <w:link w:val="41"/>
    <w:uiPriority w:val="9"/>
    <w:rsid w:val="00682819"/>
    <w:rPr>
      <w:rFonts w:ascii="Calibri" w:eastAsia="Times New Roman" w:hAnsi="Calibri" w:cs="Times New Roman"/>
      <w:sz w:val="24"/>
      <w:szCs w:val="20"/>
      <w:lang w:eastAsia="ru-RU"/>
    </w:rPr>
  </w:style>
  <w:style w:type="character" w:customStyle="1" w:styleId="52">
    <w:name w:val="Заголовок 5 Знак"/>
    <w:aliases w:val="Пункт Знак1"/>
    <w:basedOn w:val="a4"/>
    <w:link w:val="51"/>
    <w:uiPriority w:val="99"/>
    <w:rsid w:val="00682819"/>
    <w:rPr>
      <w:rFonts w:ascii="Calibri" w:eastAsia="Calibri" w:hAnsi="Calibri" w:cs="Times New Roman"/>
      <w:szCs w:val="20"/>
      <w:lang w:eastAsia="ru-RU"/>
    </w:rPr>
  </w:style>
  <w:style w:type="character" w:customStyle="1" w:styleId="60">
    <w:name w:val="Заголовок 6 Знак"/>
    <w:basedOn w:val="a4"/>
    <w:link w:val="6"/>
    <w:uiPriority w:val="99"/>
    <w:rsid w:val="00682819"/>
    <w:rPr>
      <w:rFonts w:ascii="Calibri" w:eastAsia="Times New Roman" w:hAnsi="Calibri" w:cs="Times New Roman"/>
      <w:i/>
      <w:szCs w:val="20"/>
      <w:lang w:eastAsia="ru-RU"/>
    </w:rPr>
  </w:style>
  <w:style w:type="character" w:customStyle="1" w:styleId="70">
    <w:name w:val="Заголовок 7 Знак"/>
    <w:basedOn w:val="a4"/>
    <w:link w:val="7"/>
    <w:uiPriority w:val="99"/>
    <w:rsid w:val="00682819"/>
    <w:rPr>
      <w:rFonts w:ascii="Calibri" w:eastAsia="Times New Roman" w:hAnsi="Calibri" w:cs="Times New Roman"/>
      <w:sz w:val="24"/>
      <w:szCs w:val="24"/>
      <w:lang w:eastAsia="ru-RU"/>
    </w:rPr>
  </w:style>
  <w:style w:type="character" w:customStyle="1" w:styleId="80">
    <w:name w:val="Заголовок 8 Знак"/>
    <w:basedOn w:val="a4"/>
    <w:link w:val="8"/>
    <w:uiPriority w:val="99"/>
    <w:rsid w:val="00682819"/>
    <w:rPr>
      <w:rFonts w:ascii="Calibri" w:eastAsia="Times New Roman" w:hAnsi="Calibri" w:cs="Times New Roman"/>
      <w:i/>
      <w:iCs/>
      <w:sz w:val="24"/>
      <w:szCs w:val="24"/>
      <w:lang w:eastAsia="ru-RU"/>
    </w:rPr>
  </w:style>
  <w:style w:type="character" w:customStyle="1" w:styleId="90">
    <w:name w:val="Заголовок 9 Знак"/>
    <w:basedOn w:val="a4"/>
    <w:link w:val="9"/>
    <w:uiPriority w:val="99"/>
    <w:rsid w:val="00682819"/>
    <w:rPr>
      <w:rFonts w:ascii="Arial" w:eastAsia="Calibri" w:hAnsi="Arial" w:cs="Arial"/>
      <w:lang w:eastAsia="ru-RU"/>
    </w:rPr>
  </w:style>
  <w:style w:type="character" w:customStyle="1" w:styleId="Heading5Char">
    <w:name w:val="Heading 5 Char"/>
    <w:aliases w:val="Пункт Char"/>
    <w:basedOn w:val="a4"/>
    <w:uiPriority w:val="99"/>
    <w:locked/>
    <w:rsid w:val="00682819"/>
    <w:rPr>
      <w:rFonts w:eastAsia="Times New Roman" w:cs="Times New Roman"/>
      <w:sz w:val="20"/>
      <w:lang w:eastAsia="ru-RU"/>
    </w:rPr>
  </w:style>
  <w:style w:type="table" w:styleId="a7">
    <w:name w:val="Table Grid"/>
    <w:basedOn w:val="a5"/>
    <w:uiPriority w:val="39"/>
    <w:rsid w:val="0068281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4"/>
    <w:uiPriority w:val="99"/>
    <w:rsid w:val="00682819"/>
    <w:rPr>
      <w:rFonts w:cs="Times New Roman"/>
      <w:color w:val="0563C1"/>
      <w:u w:val="single"/>
    </w:rPr>
  </w:style>
  <w:style w:type="paragraph" w:styleId="a9">
    <w:name w:val="header"/>
    <w:basedOn w:val="a3"/>
    <w:link w:val="aa"/>
    <w:uiPriority w:val="99"/>
    <w:rsid w:val="00682819"/>
    <w:pPr>
      <w:tabs>
        <w:tab w:val="center" w:pos="4677"/>
        <w:tab w:val="right" w:pos="9355"/>
      </w:tabs>
      <w:spacing w:after="0" w:line="240" w:lineRule="auto"/>
    </w:pPr>
    <w:rPr>
      <w:rFonts w:cs="Times New Roman"/>
      <w:color w:val="auto"/>
      <w:sz w:val="20"/>
      <w:szCs w:val="20"/>
    </w:rPr>
  </w:style>
  <w:style w:type="character" w:customStyle="1" w:styleId="aa">
    <w:name w:val="Верхний колонтитул Знак"/>
    <w:basedOn w:val="a4"/>
    <w:link w:val="a9"/>
    <w:uiPriority w:val="99"/>
    <w:rsid w:val="00682819"/>
    <w:rPr>
      <w:rFonts w:ascii="Calibri" w:eastAsia="Calibri" w:hAnsi="Calibri" w:cs="Times New Roman"/>
      <w:sz w:val="20"/>
      <w:szCs w:val="20"/>
      <w:lang w:eastAsia="ru-RU"/>
    </w:rPr>
  </w:style>
  <w:style w:type="paragraph" w:styleId="ab">
    <w:name w:val="footer"/>
    <w:basedOn w:val="a3"/>
    <w:link w:val="ac"/>
    <w:uiPriority w:val="99"/>
    <w:rsid w:val="00682819"/>
    <w:pPr>
      <w:tabs>
        <w:tab w:val="center" w:pos="4677"/>
        <w:tab w:val="right" w:pos="9355"/>
      </w:tabs>
      <w:spacing w:after="0" w:line="240" w:lineRule="auto"/>
    </w:pPr>
    <w:rPr>
      <w:rFonts w:cs="Times New Roman"/>
      <w:color w:val="auto"/>
      <w:sz w:val="20"/>
      <w:szCs w:val="20"/>
    </w:rPr>
  </w:style>
  <w:style w:type="character" w:customStyle="1" w:styleId="ac">
    <w:name w:val="Нижний колонтитул Знак"/>
    <w:basedOn w:val="a4"/>
    <w:link w:val="ab"/>
    <w:uiPriority w:val="99"/>
    <w:rsid w:val="00682819"/>
    <w:rPr>
      <w:rFonts w:ascii="Calibri" w:eastAsia="Calibri" w:hAnsi="Calibri" w:cs="Times New Roman"/>
      <w:sz w:val="20"/>
      <w:szCs w:val="20"/>
      <w:lang w:eastAsia="ru-RU"/>
    </w:rPr>
  </w:style>
  <w:style w:type="paragraph" w:styleId="ad">
    <w:name w:val="List Paragraph"/>
    <w:aliases w:val="it_List1,Абзац списка литеральный,lp1,Bullet List,FooterText,numbered,Paragraphe de liste1,Table-Normal,RSHB_Table-Normal,ТЗ список,Bullet 1,Use Case List Paragraph,Маркер,Абзац основного текста,UL,Абзац маркированнный,Предусловия"/>
    <w:basedOn w:val="a3"/>
    <w:link w:val="ae"/>
    <w:uiPriority w:val="34"/>
    <w:qFormat/>
    <w:rsid w:val="00682819"/>
    <w:pPr>
      <w:spacing w:line="259" w:lineRule="auto"/>
      <w:ind w:left="720"/>
      <w:contextualSpacing/>
    </w:pPr>
    <w:rPr>
      <w:rFonts w:cs="Times New Roman"/>
      <w:color w:val="auto"/>
      <w:lang w:eastAsia="en-US"/>
    </w:rPr>
  </w:style>
  <w:style w:type="paragraph" w:customStyle="1" w:styleId="Default">
    <w:name w:val="Default"/>
    <w:rsid w:val="0068281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andard">
    <w:name w:val="Standard"/>
    <w:uiPriority w:val="99"/>
    <w:rsid w:val="00682819"/>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f">
    <w:name w:val="Balloon Text"/>
    <w:basedOn w:val="a3"/>
    <w:link w:val="af0"/>
    <w:uiPriority w:val="99"/>
    <w:semiHidden/>
    <w:rsid w:val="00682819"/>
    <w:pPr>
      <w:spacing w:after="0" w:line="240" w:lineRule="auto"/>
    </w:pPr>
    <w:rPr>
      <w:rFonts w:ascii="Tahoma" w:hAnsi="Tahoma" w:cs="Times New Roman"/>
      <w:color w:val="auto"/>
      <w:sz w:val="16"/>
      <w:szCs w:val="16"/>
    </w:rPr>
  </w:style>
  <w:style w:type="character" w:customStyle="1" w:styleId="af0">
    <w:name w:val="Текст выноски Знак"/>
    <w:basedOn w:val="a4"/>
    <w:link w:val="af"/>
    <w:uiPriority w:val="99"/>
    <w:semiHidden/>
    <w:rsid w:val="00682819"/>
    <w:rPr>
      <w:rFonts w:ascii="Tahoma" w:eastAsia="Calibri" w:hAnsi="Tahoma" w:cs="Times New Roman"/>
      <w:sz w:val="16"/>
      <w:szCs w:val="16"/>
      <w:lang w:eastAsia="ru-RU"/>
    </w:rPr>
  </w:style>
  <w:style w:type="paragraph" w:customStyle="1" w:styleId="ConsPlusNonformat">
    <w:name w:val="ConsPlusNonformat"/>
    <w:link w:val="ConsPlusNonformat0"/>
    <w:uiPriority w:val="99"/>
    <w:rsid w:val="00682819"/>
    <w:pPr>
      <w:widowControl w:val="0"/>
      <w:autoSpaceDE w:val="0"/>
      <w:autoSpaceDN w:val="0"/>
      <w:adjustRightInd w:val="0"/>
      <w:spacing w:after="0" w:line="240" w:lineRule="auto"/>
    </w:pPr>
    <w:rPr>
      <w:rFonts w:ascii="Courier New" w:eastAsia="Calibri" w:hAnsi="Courier New" w:cs="Times New Roman"/>
      <w:lang w:eastAsia="ru-RU"/>
    </w:rPr>
  </w:style>
  <w:style w:type="character" w:customStyle="1" w:styleId="ConsPlusNonformat0">
    <w:name w:val="ConsPlusNonformat Знак"/>
    <w:link w:val="ConsPlusNonformat"/>
    <w:uiPriority w:val="99"/>
    <w:locked/>
    <w:rsid w:val="00682819"/>
    <w:rPr>
      <w:rFonts w:ascii="Courier New" w:eastAsia="Calibri" w:hAnsi="Courier New" w:cs="Times New Roman"/>
      <w:lang w:eastAsia="ru-RU"/>
    </w:rPr>
  </w:style>
  <w:style w:type="paragraph" w:styleId="af1">
    <w:name w:val="Body Text"/>
    <w:aliases w:val="body text,body text Знак Знак,Основной текст Знак1 Знак,Основной текст Знак Знак Знак,body text Знак Знак Знак Знак,Основной текст Знак1 Знак Знак Знак Знак,body text Знак1 Знак Знак,Основной текст Знак1,body text Знак1"/>
    <w:basedOn w:val="a3"/>
    <w:link w:val="23"/>
    <w:uiPriority w:val="99"/>
    <w:semiHidden/>
    <w:rsid w:val="00682819"/>
    <w:pPr>
      <w:spacing w:after="120" w:line="240" w:lineRule="auto"/>
      <w:jc w:val="both"/>
    </w:pPr>
    <w:rPr>
      <w:rFonts w:cs="Times New Roman"/>
      <w:color w:val="auto"/>
      <w:sz w:val="24"/>
      <w:szCs w:val="20"/>
    </w:rPr>
  </w:style>
  <w:style w:type="character" w:customStyle="1" w:styleId="af2">
    <w:name w:val="Основной текст Знак"/>
    <w:aliases w:val="body text Знак Знак Знак,body text Знак1 Знак Знак Знак"/>
    <w:basedOn w:val="a4"/>
    <w:uiPriority w:val="99"/>
    <w:rsid w:val="00682819"/>
    <w:rPr>
      <w:rFonts w:ascii="Calibri" w:eastAsia="Calibri" w:hAnsi="Calibri" w:cs="Calibri"/>
      <w:color w:val="000000"/>
      <w:lang w:eastAsia="ru-RU"/>
    </w:rPr>
  </w:style>
  <w:style w:type="character" w:customStyle="1" w:styleId="BodyTextChar">
    <w:name w:val="Body Text Char"/>
    <w:aliases w:val="body text Char,body text Знак Знак Char,Основной текст Знак1 Знак Char,Основной текст Знак Знак Знак Char,body text Знак Знак Знак Знак Char,Основной текст Знак1 Знак Знак Знак Знак Char,body text Знак1 Знак Знак Char,body text Знак1 Char"/>
    <w:basedOn w:val="a4"/>
    <w:uiPriority w:val="99"/>
    <w:semiHidden/>
    <w:rsid w:val="00682819"/>
    <w:rPr>
      <w:lang w:eastAsia="en-US"/>
    </w:rPr>
  </w:style>
  <w:style w:type="character" w:customStyle="1" w:styleId="BodyTextChar10">
    <w:name w:val="Body Text Char10"/>
    <w:aliases w:val="body text Char10,body text Знак Знак Char9,Основной текст Знак1 Знак Char10,Основной текст Знак Знак Знак Char10,body text Знак Знак Знак Знак Char10,Основной текст Знак1 Знак Знак Знак Знак Char10,body text Знак1 Знак Знак Char9"/>
    <w:basedOn w:val="a4"/>
    <w:uiPriority w:val="99"/>
    <w:semiHidden/>
    <w:locked/>
    <w:rsid w:val="00682819"/>
    <w:rPr>
      <w:rFonts w:cs="Times New Roman"/>
      <w:lang w:eastAsia="en-US"/>
    </w:rPr>
  </w:style>
  <w:style w:type="character" w:customStyle="1" w:styleId="BodyTextChar9">
    <w:name w:val="Body Text Char9"/>
    <w:aliases w:val="body text Char9,body text Знак Знак Char8,Основной текст Знак1 Знак Char9,Основной текст Знак Знак Знак Char9,body text Знак Знак Знак Знак Char9,Основной текст Знак1 Знак Знак Знак Знак Char9,body text Знак1 Знак Знак Char8"/>
    <w:basedOn w:val="a4"/>
    <w:uiPriority w:val="99"/>
    <w:semiHidden/>
    <w:locked/>
    <w:rsid w:val="00682819"/>
    <w:rPr>
      <w:rFonts w:cs="Times New Roman"/>
      <w:lang w:eastAsia="en-US"/>
    </w:rPr>
  </w:style>
  <w:style w:type="character" w:customStyle="1" w:styleId="BodyTextChar8">
    <w:name w:val="Body Text Char8"/>
    <w:aliases w:val="body text Char8,body text Знак Знак Char7,Основной текст Знак1 Знак Char8,Основной текст Знак Знак Знак Char8,body text Знак Знак Знак Знак Char8,Основной текст Знак1 Знак Знак Знак Знак Char8,body text Знак1 Знак Знак Char7"/>
    <w:basedOn w:val="a4"/>
    <w:uiPriority w:val="99"/>
    <w:semiHidden/>
    <w:locked/>
    <w:rsid w:val="00682819"/>
    <w:rPr>
      <w:rFonts w:cs="Times New Roman"/>
      <w:lang w:eastAsia="en-US"/>
    </w:rPr>
  </w:style>
  <w:style w:type="character" w:customStyle="1" w:styleId="BodyTextChar7">
    <w:name w:val="Body Text Char7"/>
    <w:aliases w:val="body text Char7,body text Знак Знак Char6,Основной текст Знак1 Знак Char7,Основной текст Знак Знак Знак Char7,body text Знак Знак Знак Знак Char7,Основной текст Знак1 Знак Знак Знак Знак Char7,body text Знак1 Знак Знак Char6"/>
    <w:basedOn w:val="a4"/>
    <w:uiPriority w:val="99"/>
    <w:semiHidden/>
    <w:locked/>
    <w:rsid w:val="00682819"/>
    <w:rPr>
      <w:rFonts w:cs="Times New Roman"/>
      <w:lang w:eastAsia="en-US"/>
    </w:rPr>
  </w:style>
  <w:style w:type="character" w:customStyle="1" w:styleId="BodyTextChar6">
    <w:name w:val="Body Text Char6"/>
    <w:aliases w:val="body text Char6,body text Знак Знак Char5,Основной текст Знак1 Знак Char6,Основной текст Знак Знак Знак Char6,body text Знак Знак Знак Знак Char6,Основной текст Знак1 Знак Знак Знак Знак Char6,body text Знак1 Знак Знак Char5"/>
    <w:basedOn w:val="a4"/>
    <w:uiPriority w:val="99"/>
    <w:semiHidden/>
    <w:locked/>
    <w:rsid w:val="00682819"/>
    <w:rPr>
      <w:rFonts w:cs="Times New Roman"/>
      <w:lang w:eastAsia="en-US"/>
    </w:rPr>
  </w:style>
  <w:style w:type="character" w:customStyle="1" w:styleId="BodyTextChar5">
    <w:name w:val="Body Text Char5"/>
    <w:aliases w:val="body text Char5,body text Знак Знак Char4,Основной текст Знак1 Знак Char5,Основной текст Знак Знак Знак Char5,body text Знак Знак Знак Знак Char5,Основной текст Знак1 Знак Знак Знак Знак Char5,body text Знак1 Знак Знак Char4"/>
    <w:basedOn w:val="a4"/>
    <w:uiPriority w:val="99"/>
    <w:semiHidden/>
    <w:locked/>
    <w:rsid w:val="00682819"/>
    <w:rPr>
      <w:rFonts w:cs="Times New Roman"/>
      <w:lang w:eastAsia="en-US"/>
    </w:rPr>
  </w:style>
  <w:style w:type="character" w:customStyle="1" w:styleId="BodyTextChar4">
    <w:name w:val="Body Text Char4"/>
    <w:aliases w:val="body text Char4,body text Знак Знак Char3,Основной текст Знак1 Знак Char4,Основной текст Знак Знак Знак Char4,body text Знак Знак Знак Знак Char4,Основной текст Знак1 Знак Знак Знак Знак Char4,body text Знак1 Знак Знак Char3"/>
    <w:uiPriority w:val="99"/>
    <w:semiHidden/>
    <w:rsid w:val="00682819"/>
    <w:rPr>
      <w:lang w:eastAsia="en-US"/>
    </w:rPr>
  </w:style>
  <w:style w:type="character" w:customStyle="1" w:styleId="BodyTextChar3">
    <w:name w:val="Body Text Char3"/>
    <w:aliases w:val="body text Char3,body text Знак Знак Char2,Основной текст Знак1 Знак Char3,Основной текст Знак Знак Знак Char3,body text Знак Знак Знак Знак Char3,Основной текст Знак1 Знак Знак Знак Знак Char3,body text Знак1 Знак Знак Char2"/>
    <w:uiPriority w:val="99"/>
    <w:semiHidden/>
    <w:rsid w:val="00682819"/>
    <w:rPr>
      <w:lang w:eastAsia="en-US"/>
    </w:rPr>
  </w:style>
  <w:style w:type="character" w:customStyle="1" w:styleId="23">
    <w:name w:val="Основной текст Знак2"/>
    <w:aliases w:val="body text Знак,body text Знак Знак Знак1,Основной текст Знак1 Знак Знак,Основной текст Знак Знак Знак Знак,body text Знак Знак Знак Знак Знак,Основной текст Знак1 Знак Знак Знак Знак Знак,body text Знак1 Знак Знак Знак1"/>
    <w:link w:val="af1"/>
    <w:uiPriority w:val="99"/>
    <w:semiHidden/>
    <w:locked/>
    <w:rsid w:val="00682819"/>
    <w:rPr>
      <w:rFonts w:ascii="Calibri" w:eastAsia="Calibri" w:hAnsi="Calibri" w:cs="Times New Roman"/>
      <w:sz w:val="24"/>
      <w:szCs w:val="20"/>
      <w:lang w:eastAsia="ru-RU"/>
    </w:rPr>
  </w:style>
  <w:style w:type="paragraph" w:styleId="34">
    <w:name w:val="Body Text 3"/>
    <w:basedOn w:val="a3"/>
    <w:link w:val="35"/>
    <w:uiPriority w:val="99"/>
    <w:rsid w:val="00682819"/>
    <w:pPr>
      <w:spacing w:after="120" w:line="259" w:lineRule="auto"/>
    </w:pPr>
    <w:rPr>
      <w:rFonts w:cs="Times New Roman"/>
      <w:color w:val="auto"/>
      <w:sz w:val="16"/>
      <w:szCs w:val="16"/>
      <w:lang w:eastAsia="en-US"/>
    </w:rPr>
  </w:style>
  <w:style w:type="character" w:customStyle="1" w:styleId="35">
    <w:name w:val="Основной текст 3 Знак"/>
    <w:basedOn w:val="a4"/>
    <w:link w:val="34"/>
    <w:uiPriority w:val="99"/>
    <w:rsid w:val="00682819"/>
    <w:rPr>
      <w:rFonts w:ascii="Calibri" w:eastAsia="Calibri" w:hAnsi="Calibri" w:cs="Times New Roman"/>
      <w:sz w:val="16"/>
      <w:szCs w:val="16"/>
    </w:rPr>
  </w:style>
  <w:style w:type="paragraph" w:styleId="af3">
    <w:name w:val="Normal (Web)"/>
    <w:aliases w:val="Знак2,Обычный (веб)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character" w:styleId="af4">
    <w:name w:val="FollowedHyperlink"/>
    <w:basedOn w:val="a4"/>
    <w:uiPriority w:val="99"/>
    <w:rsid w:val="00682819"/>
    <w:rPr>
      <w:rFonts w:cs="Times New Roman"/>
      <w:color w:val="800080"/>
      <w:u w:val="single"/>
    </w:rPr>
  </w:style>
  <w:style w:type="paragraph" w:styleId="HTML">
    <w:name w:val="HTML Address"/>
    <w:basedOn w:val="a3"/>
    <w:link w:val="HTML0"/>
    <w:uiPriority w:val="99"/>
    <w:rsid w:val="00682819"/>
    <w:pPr>
      <w:spacing w:after="60" w:line="240" w:lineRule="auto"/>
      <w:jc w:val="both"/>
    </w:pPr>
    <w:rPr>
      <w:rFonts w:eastAsia="Times New Roman" w:cs="Times New Roman"/>
      <w:i/>
      <w:iCs/>
      <w:color w:val="auto"/>
      <w:sz w:val="24"/>
      <w:szCs w:val="24"/>
    </w:rPr>
  </w:style>
  <w:style w:type="character" w:customStyle="1" w:styleId="HTML0">
    <w:name w:val="Адрес HTML Знак"/>
    <w:basedOn w:val="a4"/>
    <w:link w:val="HTML"/>
    <w:uiPriority w:val="99"/>
    <w:rsid w:val="00682819"/>
    <w:rPr>
      <w:rFonts w:ascii="Calibri" w:eastAsia="Times New Roman" w:hAnsi="Calibri" w:cs="Times New Roman"/>
      <w:i/>
      <w:iCs/>
      <w:sz w:val="24"/>
      <w:szCs w:val="24"/>
      <w:lang w:eastAsia="ru-RU"/>
    </w:rPr>
  </w:style>
  <w:style w:type="character" w:styleId="HTML1">
    <w:name w:val="HTML Code"/>
    <w:basedOn w:val="a4"/>
    <w:uiPriority w:val="99"/>
    <w:rsid w:val="00682819"/>
    <w:rPr>
      <w:rFonts w:ascii="Courier New" w:hAnsi="Courier New" w:cs="Times New Roman"/>
      <w:sz w:val="20"/>
    </w:rPr>
  </w:style>
  <w:style w:type="character" w:styleId="HTML2">
    <w:name w:val="HTML Keyboard"/>
    <w:basedOn w:val="a4"/>
    <w:uiPriority w:val="99"/>
    <w:rsid w:val="00682819"/>
    <w:rPr>
      <w:rFonts w:ascii="Courier New" w:hAnsi="Courier New" w:cs="Times New Roman"/>
      <w:sz w:val="20"/>
    </w:rPr>
  </w:style>
  <w:style w:type="paragraph" w:styleId="HTML3">
    <w:name w:val="HTML Preformatted"/>
    <w:basedOn w:val="a3"/>
    <w:link w:val="HTML4"/>
    <w:uiPriority w:val="99"/>
    <w:rsid w:val="00682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hAnsi="Courier New" w:cs="Courier New"/>
      <w:color w:val="auto"/>
      <w:sz w:val="20"/>
      <w:szCs w:val="20"/>
    </w:rPr>
  </w:style>
  <w:style w:type="character" w:customStyle="1" w:styleId="HTML4">
    <w:name w:val="Стандартный HTML Знак"/>
    <w:basedOn w:val="a4"/>
    <w:link w:val="HTML3"/>
    <w:uiPriority w:val="99"/>
    <w:rsid w:val="00682819"/>
    <w:rPr>
      <w:rFonts w:ascii="Courier New" w:eastAsia="Calibri" w:hAnsi="Courier New" w:cs="Courier New"/>
      <w:sz w:val="20"/>
      <w:szCs w:val="20"/>
      <w:lang w:eastAsia="ru-RU"/>
    </w:rPr>
  </w:style>
  <w:style w:type="character" w:styleId="HTML5">
    <w:name w:val="HTML Sample"/>
    <w:basedOn w:val="a4"/>
    <w:uiPriority w:val="99"/>
    <w:rsid w:val="00682819"/>
    <w:rPr>
      <w:rFonts w:ascii="Courier New" w:hAnsi="Courier New" w:cs="Times New Roman"/>
    </w:rPr>
  </w:style>
  <w:style w:type="character" w:styleId="HTML6">
    <w:name w:val="HTML Typewriter"/>
    <w:basedOn w:val="a4"/>
    <w:uiPriority w:val="99"/>
    <w:rsid w:val="00682819"/>
    <w:rPr>
      <w:rFonts w:ascii="Courier New" w:hAnsi="Courier New" w:cs="Times New Roman"/>
      <w:sz w:val="20"/>
    </w:rPr>
  </w:style>
  <w:style w:type="paragraph" w:styleId="af5">
    <w:name w:val="Closing"/>
    <w:basedOn w:val="a3"/>
    <w:link w:val="af6"/>
    <w:uiPriority w:val="99"/>
    <w:rsid w:val="00682819"/>
    <w:pPr>
      <w:spacing w:after="60" w:line="240" w:lineRule="auto"/>
      <w:ind w:left="4252"/>
      <w:jc w:val="both"/>
    </w:pPr>
    <w:rPr>
      <w:rFonts w:eastAsia="Times New Roman" w:cs="Times New Roman"/>
      <w:color w:val="auto"/>
      <w:sz w:val="24"/>
      <w:szCs w:val="24"/>
    </w:rPr>
  </w:style>
  <w:style w:type="character" w:customStyle="1" w:styleId="af6">
    <w:name w:val="Прощание Знак"/>
    <w:basedOn w:val="a4"/>
    <w:link w:val="af5"/>
    <w:uiPriority w:val="99"/>
    <w:rsid w:val="00682819"/>
    <w:rPr>
      <w:rFonts w:ascii="Calibri" w:eastAsia="Times New Roman" w:hAnsi="Calibri" w:cs="Times New Roman"/>
      <w:sz w:val="24"/>
      <w:szCs w:val="24"/>
      <w:lang w:eastAsia="ru-RU"/>
    </w:rPr>
  </w:style>
  <w:style w:type="character" w:customStyle="1" w:styleId="BodyTextChar1">
    <w:name w:val="Body Text Char1"/>
    <w:aliases w:val="body text Char1,Основной текст Знак1 Char,body text Знак Char,body text Знак1 Char1,Основной текст Знак1 Знак Char1,Основной текст Знак Знак Знак Char1,body text Знак Знак Знак Знак Char1,Основной текст Знак1 Знак Знак Знак Знак Char1"/>
    <w:uiPriority w:val="99"/>
    <w:locked/>
    <w:rsid w:val="00682819"/>
    <w:rPr>
      <w:rFonts w:eastAsia="Times New Roman"/>
      <w:sz w:val="24"/>
      <w:lang w:eastAsia="ru-RU"/>
    </w:rPr>
  </w:style>
  <w:style w:type="paragraph" w:styleId="af7">
    <w:name w:val="Body Text Indent"/>
    <w:basedOn w:val="a3"/>
    <w:link w:val="af8"/>
    <w:uiPriority w:val="99"/>
    <w:rsid w:val="00682819"/>
    <w:pPr>
      <w:spacing w:after="120" w:line="240" w:lineRule="auto"/>
      <w:ind w:left="283"/>
      <w:jc w:val="both"/>
    </w:pPr>
    <w:rPr>
      <w:rFonts w:eastAsia="Times New Roman" w:cs="Times New Roman"/>
      <w:color w:val="auto"/>
      <w:sz w:val="24"/>
      <w:szCs w:val="24"/>
    </w:rPr>
  </w:style>
  <w:style w:type="character" w:customStyle="1" w:styleId="af8">
    <w:name w:val="Основной текст с отступом Знак"/>
    <w:basedOn w:val="a4"/>
    <w:link w:val="af7"/>
    <w:uiPriority w:val="99"/>
    <w:rsid w:val="00682819"/>
    <w:rPr>
      <w:rFonts w:ascii="Calibri" w:eastAsia="Times New Roman" w:hAnsi="Calibri" w:cs="Times New Roman"/>
      <w:sz w:val="24"/>
      <w:szCs w:val="24"/>
      <w:lang w:eastAsia="ru-RU"/>
    </w:rPr>
  </w:style>
  <w:style w:type="character" w:customStyle="1" w:styleId="11">
    <w:name w:val="Договор Знак1"/>
    <w:uiPriority w:val="99"/>
    <w:rsid w:val="00682819"/>
    <w:rPr>
      <w:sz w:val="24"/>
      <w:lang w:val="ru-RU" w:eastAsia="ru-RU"/>
    </w:rPr>
  </w:style>
  <w:style w:type="paragraph" w:styleId="2">
    <w:name w:val="Body Text 2"/>
    <w:aliases w:val="Договор"/>
    <w:basedOn w:val="a3"/>
    <w:link w:val="210"/>
    <w:uiPriority w:val="99"/>
    <w:rsid w:val="00682819"/>
    <w:pPr>
      <w:numPr>
        <w:ilvl w:val="1"/>
        <w:numId w:val="9"/>
      </w:numPr>
      <w:spacing w:after="120" w:line="480" w:lineRule="auto"/>
      <w:jc w:val="both"/>
    </w:pPr>
    <w:rPr>
      <w:rFonts w:ascii="Times New Roman" w:eastAsia="Times New Roman" w:hAnsi="Times New Roman" w:cs="Times New Roman"/>
      <w:color w:val="auto"/>
      <w:sz w:val="24"/>
      <w:szCs w:val="24"/>
    </w:rPr>
  </w:style>
  <w:style w:type="character" w:customStyle="1" w:styleId="24">
    <w:name w:val="Основной текст 2 Знак"/>
    <w:basedOn w:val="a4"/>
    <w:uiPriority w:val="99"/>
    <w:rsid w:val="00682819"/>
    <w:rPr>
      <w:rFonts w:ascii="Calibri" w:eastAsia="Calibri" w:hAnsi="Calibri" w:cs="Calibri"/>
      <w:color w:val="000000"/>
      <w:lang w:eastAsia="ru-RU"/>
    </w:rPr>
  </w:style>
  <w:style w:type="character" w:customStyle="1" w:styleId="210">
    <w:name w:val="Основной текст 2 Знак1"/>
    <w:aliases w:val="Договор Знак2"/>
    <w:basedOn w:val="a4"/>
    <w:link w:val="2"/>
    <w:uiPriority w:val="99"/>
    <w:locked/>
    <w:rsid w:val="00682819"/>
    <w:rPr>
      <w:rFonts w:ascii="Times New Roman" w:eastAsia="Times New Roman" w:hAnsi="Times New Roman" w:cs="Times New Roman"/>
      <w:sz w:val="24"/>
      <w:szCs w:val="24"/>
      <w:lang w:eastAsia="ru-RU"/>
    </w:rPr>
  </w:style>
  <w:style w:type="paragraph" w:styleId="25">
    <w:name w:val="Body Text Indent 2"/>
    <w:aliases w:val="Знак"/>
    <w:basedOn w:val="a3"/>
    <w:link w:val="26"/>
    <w:uiPriority w:val="99"/>
    <w:rsid w:val="00682819"/>
    <w:pPr>
      <w:spacing w:after="120" w:line="480" w:lineRule="auto"/>
      <w:ind w:left="283"/>
      <w:jc w:val="both"/>
    </w:pPr>
    <w:rPr>
      <w:rFonts w:eastAsia="Times New Roman" w:cs="Times New Roman"/>
      <w:color w:val="auto"/>
      <w:sz w:val="24"/>
      <w:szCs w:val="20"/>
    </w:rPr>
  </w:style>
  <w:style w:type="character" w:customStyle="1" w:styleId="26">
    <w:name w:val="Основной текст с отступом 2 Знак"/>
    <w:aliases w:val="Знак Знак"/>
    <w:basedOn w:val="a4"/>
    <w:link w:val="25"/>
    <w:uiPriority w:val="99"/>
    <w:rsid w:val="00682819"/>
    <w:rPr>
      <w:rFonts w:ascii="Calibri" w:eastAsia="Times New Roman" w:hAnsi="Calibri" w:cs="Times New Roman"/>
      <w:sz w:val="24"/>
      <w:szCs w:val="20"/>
      <w:lang w:eastAsia="ru-RU"/>
    </w:rPr>
  </w:style>
  <w:style w:type="paragraph" w:customStyle="1" w:styleId="a1">
    <w:name w:val="Часть"/>
    <w:basedOn w:val="a3"/>
    <w:uiPriority w:val="99"/>
    <w:semiHidden/>
    <w:rsid w:val="00682819"/>
    <w:pPr>
      <w:numPr>
        <w:numId w:val="10"/>
      </w:numPr>
      <w:spacing w:after="60" w:line="240" w:lineRule="auto"/>
      <w:ind w:left="0" w:firstLine="0"/>
      <w:jc w:val="center"/>
    </w:pPr>
    <w:rPr>
      <w:rFonts w:ascii="Arial" w:eastAsia="Times New Roman" w:hAnsi="Arial"/>
      <w:b/>
      <w:caps/>
      <w:sz w:val="32"/>
      <w:szCs w:val="20"/>
    </w:rPr>
  </w:style>
  <w:style w:type="paragraph" w:customStyle="1" w:styleId="31">
    <w:name w:val="Раздел 3"/>
    <w:basedOn w:val="a3"/>
    <w:uiPriority w:val="99"/>
    <w:semiHidden/>
    <w:rsid w:val="00682819"/>
    <w:pPr>
      <w:numPr>
        <w:numId w:val="9"/>
      </w:numPr>
      <w:tabs>
        <w:tab w:val="num" w:pos="360"/>
      </w:tabs>
      <w:spacing w:before="120" w:after="120" w:line="240" w:lineRule="auto"/>
      <w:ind w:left="360" w:hanging="360"/>
      <w:jc w:val="center"/>
    </w:pPr>
    <w:rPr>
      <w:rFonts w:ascii="Times New Roman" w:eastAsia="Times New Roman" w:hAnsi="Times New Roman"/>
      <w:b/>
      <w:sz w:val="24"/>
      <w:szCs w:val="20"/>
    </w:rPr>
  </w:style>
  <w:style w:type="paragraph" w:customStyle="1" w:styleId="af9">
    <w:name w:val="Тендерные данные"/>
    <w:basedOn w:val="a3"/>
    <w:uiPriority w:val="99"/>
    <w:semiHidden/>
    <w:rsid w:val="00682819"/>
    <w:pPr>
      <w:tabs>
        <w:tab w:val="left" w:pos="1985"/>
      </w:tabs>
      <w:spacing w:before="120" w:after="60" w:line="240" w:lineRule="auto"/>
      <w:jc w:val="both"/>
    </w:pPr>
    <w:rPr>
      <w:rFonts w:ascii="Times New Roman" w:eastAsia="Times New Roman" w:hAnsi="Times New Roman"/>
      <w:b/>
      <w:sz w:val="24"/>
      <w:szCs w:val="20"/>
    </w:rPr>
  </w:style>
  <w:style w:type="paragraph" w:customStyle="1" w:styleId="ConsNormal">
    <w:name w:val="ConsNormal"/>
    <w:link w:val="ConsNormal0"/>
    <w:uiPriority w:val="99"/>
    <w:rsid w:val="00682819"/>
    <w:pPr>
      <w:widowControl w:val="0"/>
      <w:autoSpaceDE w:val="0"/>
      <w:autoSpaceDN w:val="0"/>
      <w:adjustRightInd w:val="0"/>
      <w:spacing w:after="0" w:line="240" w:lineRule="auto"/>
      <w:ind w:right="19772" w:firstLine="720"/>
    </w:pPr>
    <w:rPr>
      <w:rFonts w:ascii="Arial" w:eastAsia="Calibri" w:hAnsi="Arial" w:cs="Times New Roman"/>
      <w:lang w:eastAsia="ru-RU"/>
    </w:rPr>
  </w:style>
  <w:style w:type="paragraph" w:customStyle="1" w:styleId="ConsNonformat">
    <w:name w:val="ConsNonformat"/>
    <w:uiPriority w:val="99"/>
    <w:semiHidden/>
    <w:rsid w:val="0068281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2">
    <w:name w:val="Стиль1"/>
    <w:basedOn w:val="a3"/>
    <w:uiPriority w:val="99"/>
    <w:rsid w:val="00682819"/>
    <w:pPr>
      <w:keepNext/>
      <w:keepLines/>
      <w:widowControl w:val="0"/>
      <w:suppressLineNumbers/>
      <w:tabs>
        <w:tab w:val="num" w:pos="1152"/>
      </w:tabs>
      <w:suppressAutoHyphens/>
      <w:spacing w:after="60" w:line="240" w:lineRule="auto"/>
      <w:ind w:left="1152" w:hanging="432"/>
    </w:pPr>
    <w:rPr>
      <w:rFonts w:ascii="Times New Roman" w:eastAsia="Times New Roman" w:hAnsi="Times New Roman" w:cs="Times New Roman"/>
      <w:b/>
      <w:color w:val="auto"/>
      <w:sz w:val="28"/>
      <w:szCs w:val="24"/>
    </w:rPr>
  </w:style>
  <w:style w:type="paragraph" w:customStyle="1" w:styleId="2-1">
    <w:name w:val="содержание2-1"/>
    <w:basedOn w:val="32"/>
    <w:next w:val="a3"/>
    <w:uiPriority w:val="99"/>
    <w:rsid w:val="00682819"/>
    <w:pPr>
      <w:spacing w:line="240" w:lineRule="auto"/>
      <w:jc w:val="both"/>
    </w:pPr>
    <w:rPr>
      <w:rFonts w:ascii="Times New Roman" w:eastAsia="Times New Roman" w:hAnsi="Times New Roman" w:cs="Times New Roman"/>
      <w:bCs w:val="0"/>
      <w:sz w:val="24"/>
      <w:szCs w:val="24"/>
      <w:lang w:eastAsia="ru-RU"/>
    </w:rPr>
  </w:style>
  <w:style w:type="paragraph" w:styleId="27">
    <w:name w:val="List Number 2"/>
    <w:basedOn w:val="a3"/>
    <w:uiPriority w:val="99"/>
    <w:rsid w:val="00682819"/>
    <w:pPr>
      <w:tabs>
        <w:tab w:val="num" w:pos="643"/>
      </w:tabs>
      <w:spacing w:after="60" w:line="240" w:lineRule="auto"/>
      <w:ind w:left="643" w:hanging="360"/>
      <w:jc w:val="both"/>
    </w:pPr>
    <w:rPr>
      <w:rFonts w:ascii="Times New Roman" w:eastAsia="Times New Roman" w:hAnsi="Times New Roman" w:cs="Times New Roman"/>
      <w:color w:val="auto"/>
      <w:sz w:val="24"/>
      <w:szCs w:val="24"/>
    </w:rPr>
  </w:style>
  <w:style w:type="paragraph" w:customStyle="1" w:styleId="20">
    <w:name w:val="Стиль2"/>
    <w:basedOn w:val="27"/>
    <w:uiPriority w:val="99"/>
    <w:rsid w:val="00682819"/>
    <w:pPr>
      <w:keepNext/>
      <w:keepLines/>
      <w:widowControl w:val="0"/>
      <w:numPr>
        <w:ilvl w:val="2"/>
        <w:numId w:val="11"/>
      </w:numPr>
      <w:suppressLineNumbers/>
      <w:suppressAutoHyphens/>
      <w:ind w:firstLine="0"/>
    </w:pPr>
    <w:rPr>
      <w:b/>
      <w:szCs w:val="20"/>
    </w:rPr>
  </w:style>
  <w:style w:type="paragraph" w:customStyle="1" w:styleId="36">
    <w:name w:val="Стиль3"/>
    <w:basedOn w:val="25"/>
    <w:uiPriority w:val="99"/>
    <w:rsid w:val="00682819"/>
    <w:pPr>
      <w:widowControl w:val="0"/>
      <w:tabs>
        <w:tab w:val="num" w:pos="1127"/>
      </w:tabs>
      <w:adjustRightInd w:val="0"/>
      <w:spacing w:after="0" w:line="240" w:lineRule="auto"/>
      <w:ind w:left="900"/>
    </w:pPr>
  </w:style>
  <w:style w:type="paragraph" w:customStyle="1" w:styleId="2-11">
    <w:name w:val="содержание2-11"/>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43">
    <w:name w:val="Стиль4"/>
    <w:basedOn w:val="21"/>
    <w:next w:val="a3"/>
    <w:uiPriority w:val="99"/>
    <w:rsid w:val="00682819"/>
    <w:pPr>
      <w:keepLines/>
      <w:suppressLineNumbers/>
      <w:suppressAutoHyphens/>
      <w:ind w:firstLine="567"/>
    </w:pPr>
  </w:style>
  <w:style w:type="paragraph" w:customStyle="1" w:styleId="afa">
    <w:name w:val="Таблица заголовок"/>
    <w:basedOn w:val="a3"/>
    <w:uiPriority w:val="99"/>
    <w:rsid w:val="00682819"/>
    <w:pPr>
      <w:spacing w:before="120" w:after="120" w:line="360" w:lineRule="auto"/>
      <w:jc w:val="right"/>
    </w:pPr>
    <w:rPr>
      <w:rFonts w:ascii="Times New Roman" w:eastAsia="Times New Roman" w:hAnsi="Times New Roman" w:cs="Times New Roman"/>
      <w:b/>
      <w:color w:val="auto"/>
      <w:sz w:val="28"/>
      <w:szCs w:val="28"/>
    </w:rPr>
  </w:style>
  <w:style w:type="paragraph" w:customStyle="1" w:styleId="afb">
    <w:name w:val="текст таблицы"/>
    <w:basedOn w:val="a3"/>
    <w:uiPriority w:val="99"/>
    <w:rsid w:val="00682819"/>
    <w:pPr>
      <w:spacing w:before="120" w:after="0" w:line="240" w:lineRule="auto"/>
      <w:ind w:right="-102"/>
    </w:pPr>
    <w:rPr>
      <w:rFonts w:ascii="Times New Roman" w:eastAsia="Times New Roman" w:hAnsi="Times New Roman" w:cs="Times New Roman"/>
      <w:color w:val="auto"/>
      <w:sz w:val="24"/>
      <w:szCs w:val="24"/>
    </w:rPr>
  </w:style>
  <w:style w:type="paragraph" w:customStyle="1" w:styleId="afc">
    <w:name w:val="Пункт Знак"/>
    <w:basedOn w:val="a3"/>
    <w:uiPriority w:val="99"/>
    <w:rsid w:val="00682819"/>
    <w:pPr>
      <w:tabs>
        <w:tab w:val="num" w:pos="1134"/>
        <w:tab w:val="left" w:pos="1701"/>
      </w:tabs>
      <w:snapToGrid w:val="0"/>
      <w:spacing w:after="0" w:line="360" w:lineRule="auto"/>
      <w:ind w:left="1134" w:hanging="567"/>
      <w:jc w:val="both"/>
    </w:pPr>
    <w:rPr>
      <w:rFonts w:ascii="Times New Roman" w:eastAsia="Times New Roman" w:hAnsi="Times New Roman" w:cs="Times New Roman"/>
      <w:color w:val="auto"/>
      <w:sz w:val="28"/>
      <w:szCs w:val="20"/>
    </w:rPr>
  </w:style>
  <w:style w:type="paragraph" w:customStyle="1" w:styleId="afd">
    <w:name w:val="a"/>
    <w:basedOn w:val="a3"/>
    <w:uiPriority w:val="99"/>
    <w:rsid w:val="00682819"/>
    <w:pPr>
      <w:snapToGrid w:val="0"/>
      <w:spacing w:after="0" w:line="360" w:lineRule="auto"/>
      <w:ind w:left="1134" w:hanging="567"/>
      <w:jc w:val="both"/>
    </w:pPr>
    <w:rPr>
      <w:rFonts w:ascii="Times New Roman" w:eastAsia="Times New Roman" w:hAnsi="Times New Roman" w:cs="Times New Roman"/>
      <w:color w:val="auto"/>
      <w:sz w:val="28"/>
      <w:szCs w:val="28"/>
    </w:rPr>
  </w:style>
  <w:style w:type="paragraph" w:customStyle="1" w:styleId="afe">
    <w:name w:val="Словарная статья"/>
    <w:basedOn w:val="a3"/>
    <w:next w:val="a3"/>
    <w:uiPriority w:val="99"/>
    <w:rsid w:val="00682819"/>
    <w:pPr>
      <w:autoSpaceDE w:val="0"/>
      <w:autoSpaceDN w:val="0"/>
      <w:adjustRightInd w:val="0"/>
      <w:spacing w:after="0" w:line="240" w:lineRule="auto"/>
      <w:ind w:right="118"/>
      <w:jc w:val="both"/>
    </w:pPr>
    <w:rPr>
      <w:rFonts w:ascii="Arial" w:eastAsia="Times New Roman" w:hAnsi="Arial" w:cs="Times New Roman"/>
      <w:color w:val="auto"/>
      <w:sz w:val="20"/>
      <w:szCs w:val="20"/>
    </w:rPr>
  </w:style>
  <w:style w:type="paragraph" w:customStyle="1" w:styleId="aff">
    <w:name w:val="Комментарий пользователя"/>
    <w:basedOn w:val="a3"/>
    <w:next w:val="a3"/>
    <w:uiPriority w:val="99"/>
    <w:rsid w:val="00682819"/>
    <w:pPr>
      <w:autoSpaceDE w:val="0"/>
      <w:autoSpaceDN w:val="0"/>
      <w:adjustRightInd w:val="0"/>
      <w:spacing w:after="0" w:line="240" w:lineRule="auto"/>
      <w:ind w:left="170"/>
    </w:pPr>
    <w:rPr>
      <w:rFonts w:ascii="Arial" w:eastAsia="Times New Roman" w:hAnsi="Arial" w:cs="Times New Roman"/>
      <w:i/>
      <w:iCs/>
      <w:color w:val="000080"/>
      <w:sz w:val="20"/>
      <w:szCs w:val="20"/>
    </w:rPr>
  </w:style>
  <w:style w:type="paragraph" w:customStyle="1" w:styleId="paragraph">
    <w:name w:val="paragraph"/>
    <w:basedOn w:val="a3"/>
    <w:uiPriority w:val="99"/>
    <w:rsid w:val="00682819"/>
    <w:pPr>
      <w:spacing w:before="100" w:beforeAutospacing="1" w:after="100" w:afterAutospacing="1" w:line="240" w:lineRule="auto"/>
      <w:jc w:val="both"/>
    </w:pPr>
    <w:rPr>
      <w:rFonts w:ascii="Arial" w:eastAsia="Arial Unicode MS" w:hAnsi="Arial" w:cs="Arial"/>
      <w:sz w:val="20"/>
      <w:szCs w:val="20"/>
    </w:rPr>
  </w:style>
  <w:style w:type="paragraph" w:customStyle="1" w:styleId="xl24">
    <w:name w:val="xl24"/>
    <w:basedOn w:val="a3"/>
    <w:uiPriority w:val="99"/>
    <w:rsid w:val="00682819"/>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color w:val="auto"/>
      <w:sz w:val="24"/>
      <w:szCs w:val="24"/>
    </w:rPr>
  </w:style>
  <w:style w:type="paragraph" w:customStyle="1" w:styleId="11818">
    <w:name w:val="Стиль Заголовок 1 + Перед:  18 пт После:  18 пт"/>
    <w:basedOn w:val="1"/>
    <w:uiPriority w:val="99"/>
    <w:rsid w:val="00682819"/>
    <w:pPr>
      <w:keepNext w:val="0"/>
      <w:pageBreakBefore/>
      <w:spacing w:before="360" w:after="360" w:line="360" w:lineRule="auto"/>
      <w:ind w:firstLine="567"/>
      <w:jc w:val="center"/>
    </w:pPr>
    <w:rPr>
      <w:rFonts w:ascii="Times New Roman" w:eastAsia="Times New Roman" w:hAnsi="Times New Roman" w:cs="Times New Roman"/>
      <w:kern w:val="0"/>
      <w:sz w:val="24"/>
      <w:szCs w:val="24"/>
      <w:lang w:eastAsia="ru-RU"/>
    </w:rPr>
  </w:style>
  <w:style w:type="paragraph" w:customStyle="1" w:styleId="13">
    <w:name w:val="Обычный1"/>
    <w:uiPriority w:val="99"/>
    <w:rsid w:val="00682819"/>
    <w:pPr>
      <w:spacing w:after="0" w:line="240" w:lineRule="auto"/>
    </w:pPr>
    <w:rPr>
      <w:rFonts w:ascii="Times New Roman" w:eastAsia="Times New Roman" w:hAnsi="Times New Roman" w:cs="Times New Roman"/>
      <w:sz w:val="20"/>
      <w:szCs w:val="20"/>
      <w:vertAlign w:val="superscript"/>
      <w:lang w:eastAsia="ru-RU"/>
    </w:rPr>
  </w:style>
  <w:style w:type="paragraph" w:customStyle="1" w:styleId="14">
    <w:name w:val="Название1"/>
    <w:basedOn w:val="a3"/>
    <w:uiPriority w:val="99"/>
    <w:rsid w:val="00682819"/>
    <w:pPr>
      <w:snapToGrid w:val="0"/>
      <w:spacing w:after="0" w:line="240" w:lineRule="auto"/>
      <w:jc w:val="center"/>
    </w:pPr>
    <w:rPr>
      <w:rFonts w:ascii="Times New Roman" w:eastAsia="Times New Roman" w:hAnsi="Times New Roman" w:cs="Times New Roman"/>
      <w:color w:val="auto"/>
      <w:sz w:val="24"/>
      <w:szCs w:val="20"/>
    </w:rPr>
  </w:style>
  <w:style w:type="paragraph" w:customStyle="1" w:styleId="61">
    <w:name w:val="Текст для М6"/>
    <w:basedOn w:val="a3"/>
    <w:uiPriority w:val="99"/>
    <w:rsid w:val="00682819"/>
    <w:pPr>
      <w:spacing w:after="0" w:line="360" w:lineRule="auto"/>
      <w:ind w:firstLine="720"/>
      <w:jc w:val="both"/>
    </w:pPr>
    <w:rPr>
      <w:rFonts w:ascii="Times New Roman" w:eastAsia="Times New Roman" w:hAnsi="Times New Roman" w:cs="Times New Roman"/>
      <w:color w:val="auto"/>
      <w:sz w:val="26"/>
      <w:szCs w:val="20"/>
    </w:rPr>
  </w:style>
  <w:style w:type="paragraph" w:customStyle="1" w:styleId="211">
    <w:name w:val="Основной текст 21"/>
    <w:basedOn w:val="a3"/>
    <w:uiPriority w:val="99"/>
    <w:rsid w:val="00682819"/>
    <w:pPr>
      <w:spacing w:after="0" w:line="240" w:lineRule="auto"/>
      <w:jc w:val="both"/>
    </w:pPr>
    <w:rPr>
      <w:rFonts w:ascii="Times New Roman" w:eastAsia="Times New Roman" w:hAnsi="Times New Roman" w:cs="Times New Roman"/>
      <w:b/>
      <w:sz w:val="24"/>
      <w:szCs w:val="20"/>
    </w:rPr>
  </w:style>
  <w:style w:type="paragraph" w:customStyle="1" w:styleId="aff0">
    <w:name w:val="ПодразделТ"/>
    <w:basedOn w:val="a3"/>
    <w:next w:val="a3"/>
    <w:uiPriority w:val="99"/>
    <w:rsid w:val="00682819"/>
    <w:pPr>
      <w:keepNext/>
      <w:keepLines/>
      <w:spacing w:before="360" w:after="360" w:line="312" w:lineRule="auto"/>
      <w:ind w:firstLine="720"/>
      <w:jc w:val="both"/>
      <w:outlineLvl w:val="1"/>
    </w:pPr>
    <w:rPr>
      <w:rFonts w:ascii="Times New Roman" w:eastAsia="Times New Roman" w:hAnsi="Times New Roman" w:cs="Times New Roman"/>
      <w:b/>
      <w:color w:val="auto"/>
      <w:sz w:val="32"/>
      <w:szCs w:val="20"/>
    </w:rPr>
  </w:style>
  <w:style w:type="character" w:styleId="aff1">
    <w:name w:val="page number"/>
    <w:basedOn w:val="a4"/>
    <w:uiPriority w:val="99"/>
    <w:rsid w:val="00682819"/>
    <w:rPr>
      <w:rFonts w:ascii="Times New Roman" w:hAnsi="Times New Roman" w:cs="Times New Roman"/>
    </w:rPr>
  </w:style>
  <w:style w:type="character" w:customStyle="1" w:styleId="aff2">
    <w:name w:val="Основной шрифт"/>
    <w:uiPriority w:val="99"/>
    <w:semiHidden/>
    <w:rsid w:val="00682819"/>
  </w:style>
  <w:style w:type="character" w:customStyle="1" w:styleId="15">
    <w:name w:val="Знак Знак1"/>
    <w:uiPriority w:val="99"/>
    <w:rsid w:val="00682819"/>
    <w:rPr>
      <w:sz w:val="24"/>
      <w:lang w:val="ru-RU" w:eastAsia="ru-RU"/>
    </w:rPr>
  </w:style>
  <w:style w:type="character" w:customStyle="1" w:styleId="37">
    <w:name w:val="Стиль3 Знак"/>
    <w:basedOn w:val="15"/>
    <w:uiPriority w:val="99"/>
    <w:rsid w:val="00682819"/>
    <w:rPr>
      <w:rFonts w:cs="Times New Roman"/>
      <w:sz w:val="24"/>
      <w:lang w:val="ru-RU" w:eastAsia="ru-RU" w:bidi="ar-SA"/>
    </w:rPr>
  </w:style>
  <w:style w:type="character" w:customStyle="1" w:styleId="38">
    <w:name w:val="Стиль3 Знак Знак"/>
    <w:uiPriority w:val="99"/>
    <w:rsid w:val="00682819"/>
    <w:rPr>
      <w:sz w:val="24"/>
      <w:lang w:val="ru-RU" w:eastAsia="ru-RU"/>
    </w:rPr>
  </w:style>
  <w:style w:type="character" w:customStyle="1" w:styleId="16">
    <w:name w:val="Знак1"/>
    <w:uiPriority w:val="99"/>
    <w:rsid w:val="00682819"/>
    <w:rPr>
      <w:sz w:val="24"/>
      <w:lang w:val="ru-RU" w:eastAsia="ru-RU"/>
    </w:rPr>
  </w:style>
  <w:style w:type="paragraph" w:customStyle="1" w:styleId="ConsPlusCell">
    <w:name w:val="ConsPlusCell"/>
    <w:uiPriority w:val="99"/>
    <w:rsid w:val="006828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91">
    <w:name w:val="toc 9"/>
    <w:basedOn w:val="a3"/>
    <w:next w:val="a3"/>
    <w:autoRedefine/>
    <w:uiPriority w:val="99"/>
    <w:semiHidden/>
    <w:rsid w:val="00682819"/>
    <w:pPr>
      <w:spacing w:after="0" w:line="240" w:lineRule="auto"/>
      <w:ind w:left="1920"/>
    </w:pPr>
    <w:rPr>
      <w:rFonts w:ascii="Times New Roman" w:eastAsia="Times New Roman" w:hAnsi="Times New Roman"/>
      <w:sz w:val="18"/>
      <w:szCs w:val="18"/>
    </w:rPr>
  </w:style>
  <w:style w:type="paragraph" w:styleId="a">
    <w:name w:val="List Bullet"/>
    <w:basedOn w:val="a3"/>
    <w:autoRedefine/>
    <w:uiPriority w:val="99"/>
    <w:rsid w:val="00682819"/>
    <w:pPr>
      <w:numPr>
        <w:numId w:val="7"/>
      </w:numPr>
      <w:tabs>
        <w:tab w:val="num" w:pos="360"/>
        <w:tab w:val="num" w:pos="1209"/>
      </w:tabs>
      <w:spacing w:after="60" w:line="240" w:lineRule="auto"/>
      <w:ind w:left="360" w:hanging="360"/>
      <w:jc w:val="both"/>
    </w:pPr>
    <w:rPr>
      <w:rFonts w:ascii="Times New Roman" w:eastAsia="Times New Roman" w:hAnsi="Times New Roman" w:cs="Times New Roman"/>
      <w:color w:val="auto"/>
      <w:sz w:val="24"/>
      <w:szCs w:val="24"/>
    </w:rPr>
  </w:style>
  <w:style w:type="paragraph" w:styleId="a2">
    <w:name w:val="List Number"/>
    <w:basedOn w:val="a3"/>
    <w:uiPriority w:val="99"/>
    <w:rsid w:val="00682819"/>
    <w:pPr>
      <w:numPr>
        <w:numId w:val="1"/>
      </w:numPr>
      <w:spacing w:after="60" w:line="240" w:lineRule="auto"/>
      <w:ind w:left="928"/>
      <w:jc w:val="both"/>
    </w:pPr>
    <w:rPr>
      <w:rFonts w:ascii="Times New Roman" w:eastAsia="Times New Roman" w:hAnsi="Times New Roman" w:cs="Times New Roman"/>
      <w:color w:val="auto"/>
      <w:sz w:val="24"/>
      <w:szCs w:val="24"/>
    </w:rPr>
  </w:style>
  <w:style w:type="paragraph" w:styleId="28">
    <w:name w:val="List Bullet 2"/>
    <w:basedOn w:val="a3"/>
    <w:autoRedefine/>
    <w:uiPriority w:val="99"/>
    <w:rsid w:val="00682819"/>
    <w:pPr>
      <w:spacing w:after="60" w:line="240" w:lineRule="auto"/>
      <w:jc w:val="both"/>
    </w:pPr>
    <w:rPr>
      <w:rFonts w:ascii="Times New Roman" w:eastAsia="Times New Roman" w:hAnsi="Times New Roman" w:cs="Times New Roman"/>
      <w:color w:val="auto"/>
      <w:sz w:val="24"/>
      <w:szCs w:val="24"/>
    </w:rPr>
  </w:style>
  <w:style w:type="paragraph" w:styleId="3">
    <w:name w:val="List Bullet 3"/>
    <w:basedOn w:val="a3"/>
    <w:autoRedefine/>
    <w:uiPriority w:val="99"/>
    <w:rsid w:val="00682819"/>
    <w:pPr>
      <w:numPr>
        <w:numId w:val="2"/>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0">
    <w:name w:val="List Bullet 4"/>
    <w:basedOn w:val="a3"/>
    <w:autoRedefine/>
    <w:uiPriority w:val="99"/>
    <w:rsid w:val="00682819"/>
    <w:pPr>
      <w:numPr>
        <w:numId w:val="3"/>
      </w:numPr>
      <w:tabs>
        <w:tab w:val="num" w:pos="360"/>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
    <w:name w:val="List Bullet 5"/>
    <w:basedOn w:val="a3"/>
    <w:autoRedefine/>
    <w:uiPriority w:val="99"/>
    <w:rsid w:val="00682819"/>
    <w:pPr>
      <w:numPr>
        <w:numId w:val="4"/>
      </w:numPr>
      <w:tabs>
        <w:tab w:val="num" w:pos="36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30">
    <w:name w:val="List Number 3"/>
    <w:basedOn w:val="a3"/>
    <w:uiPriority w:val="99"/>
    <w:rsid w:val="00682819"/>
    <w:pPr>
      <w:numPr>
        <w:numId w:val="5"/>
      </w:numPr>
      <w:tabs>
        <w:tab w:val="num" w:pos="643"/>
        <w:tab w:val="num" w:pos="926"/>
      </w:tabs>
      <w:spacing w:after="60" w:line="240" w:lineRule="auto"/>
      <w:ind w:left="926" w:hanging="360"/>
      <w:jc w:val="both"/>
    </w:pPr>
    <w:rPr>
      <w:rFonts w:ascii="Times New Roman" w:eastAsia="Times New Roman" w:hAnsi="Times New Roman" w:cs="Times New Roman"/>
      <w:color w:val="auto"/>
      <w:sz w:val="24"/>
      <w:szCs w:val="24"/>
    </w:rPr>
  </w:style>
  <w:style w:type="paragraph" w:styleId="4">
    <w:name w:val="List Number 4"/>
    <w:basedOn w:val="a3"/>
    <w:uiPriority w:val="99"/>
    <w:rsid w:val="00682819"/>
    <w:pPr>
      <w:numPr>
        <w:numId w:val="6"/>
      </w:numPr>
      <w:tabs>
        <w:tab w:val="num" w:pos="926"/>
        <w:tab w:val="num" w:pos="1209"/>
      </w:tabs>
      <w:spacing w:after="60" w:line="240" w:lineRule="auto"/>
      <w:ind w:left="1209" w:hanging="360"/>
      <w:jc w:val="both"/>
    </w:pPr>
    <w:rPr>
      <w:rFonts w:ascii="Times New Roman" w:eastAsia="Times New Roman" w:hAnsi="Times New Roman" w:cs="Times New Roman"/>
      <w:color w:val="auto"/>
      <w:sz w:val="24"/>
      <w:szCs w:val="24"/>
    </w:rPr>
  </w:style>
  <w:style w:type="paragraph" w:styleId="50">
    <w:name w:val="List Number 5"/>
    <w:basedOn w:val="a3"/>
    <w:uiPriority w:val="99"/>
    <w:rsid w:val="00682819"/>
    <w:pPr>
      <w:numPr>
        <w:ilvl w:val="1"/>
        <w:numId w:val="8"/>
      </w:numPr>
      <w:tabs>
        <w:tab w:val="clear" w:pos="1440"/>
        <w:tab w:val="num" w:pos="1492"/>
      </w:tabs>
      <w:spacing w:after="60" w:line="240" w:lineRule="auto"/>
      <w:ind w:left="1492" w:hanging="360"/>
      <w:jc w:val="both"/>
    </w:pPr>
    <w:rPr>
      <w:rFonts w:ascii="Times New Roman" w:eastAsia="Times New Roman" w:hAnsi="Times New Roman" w:cs="Times New Roman"/>
      <w:color w:val="auto"/>
      <w:sz w:val="24"/>
      <w:szCs w:val="24"/>
    </w:rPr>
  </w:style>
  <w:style w:type="paragraph" w:styleId="aff3">
    <w:name w:val="Title"/>
    <w:basedOn w:val="a3"/>
    <w:link w:val="aff4"/>
    <w:uiPriority w:val="99"/>
    <w:qFormat/>
    <w:rsid w:val="00682819"/>
    <w:pPr>
      <w:spacing w:before="240" w:after="60" w:line="240" w:lineRule="auto"/>
      <w:jc w:val="center"/>
      <w:outlineLvl w:val="0"/>
    </w:pPr>
    <w:rPr>
      <w:rFonts w:ascii="Arial" w:hAnsi="Arial" w:cs="Times New Roman"/>
      <w:b/>
      <w:color w:val="auto"/>
      <w:kern w:val="28"/>
      <w:sz w:val="32"/>
      <w:szCs w:val="20"/>
    </w:rPr>
  </w:style>
  <w:style w:type="character" w:customStyle="1" w:styleId="aff4">
    <w:name w:val="Заголовок Знак"/>
    <w:basedOn w:val="a4"/>
    <w:link w:val="aff3"/>
    <w:uiPriority w:val="99"/>
    <w:rsid w:val="00682819"/>
    <w:rPr>
      <w:rFonts w:ascii="Arial" w:eastAsia="Calibri" w:hAnsi="Arial" w:cs="Times New Roman"/>
      <w:b/>
      <w:kern w:val="28"/>
      <w:sz w:val="32"/>
      <w:szCs w:val="20"/>
      <w:lang w:eastAsia="ru-RU"/>
    </w:rPr>
  </w:style>
  <w:style w:type="paragraph" w:styleId="aff5">
    <w:name w:val="Subtitle"/>
    <w:basedOn w:val="a3"/>
    <w:link w:val="aff6"/>
    <w:uiPriority w:val="99"/>
    <w:qFormat/>
    <w:rsid w:val="00682819"/>
    <w:pPr>
      <w:spacing w:after="60" w:line="240" w:lineRule="auto"/>
      <w:jc w:val="center"/>
      <w:outlineLvl w:val="1"/>
    </w:pPr>
    <w:rPr>
      <w:rFonts w:ascii="Arial" w:hAnsi="Arial" w:cs="Times New Roman"/>
      <w:color w:val="auto"/>
      <w:sz w:val="24"/>
      <w:szCs w:val="20"/>
    </w:rPr>
  </w:style>
  <w:style w:type="character" w:customStyle="1" w:styleId="aff6">
    <w:name w:val="Подзаголовок Знак"/>
    <w:basedOn w:val="a4"/>
    <w:link w:val="aff5"/>
    <w:uiPriority w:val="99"/>
    <w:rsid w:val="00682819"/>
    <w:rPr>
      <w:rFonts w:ascii="Arial" w:eastAsia="Calibri" w:hAnsi="Arial" w:cs="Times New Roman"/>
      <w:sz w:val="24"/>
      <w:szCs w:val="20"/>
      <w:lang w:eastAsia="ru-RU"/>
    </w:rPr>
  </w:style>
  <w:style w:type="paragraph" w:styleId="aff7">
    <w:name w:val="Date"/>
    <w:basedOn w:val="a3"/>
    <w:next w:val="a3"/>
    <w:link w:val="aff8"/>
    <w:uiPriority w:val="99"/>
    <w:rsid w:val="00682819"/>
    <w:pPr>
      <w:spacing w:after="60" w:line="240" w:lineRule="auto"/>
      <w:jc w:val="both"/>
    </w:pPr>
    <w:rPr>
      <w:rFonts w:eastAsia="Times New Roman" w:cs="Times New Roman"/>
      <w:color w:val="auto"/>
      <w:sz w:val="24"/>
      <w:szCs w:val="20"/>
    </w:rPr>
  </w:style>
  <w:style w:type="character" w:customStyle="1" w:styleId="aff8">
    <w:name w:val="Дата Знак"/>
    <w:basedOn w:val="a4"/>
    <w:link w:val="aff7"/>
    <w:uiPriority w:val="99"/>
    <w:rsid w:val="00682819"/>
    <w:rPr>
      <w:rFonts w:ascii="Calibri" w:eastAsia="Times New Roman" w:hAnsi="Calibri" w:cs="Times New Roman"/>
      <w:sz w:val="24"/>
      <w:szCs w:val="20"/>
      <w:lang w:eastAsia="ru-RU"/>
    </w:rPr>
  </w:style>
  <w:style w:type="paragraph" w:styleId="39">
    <w:name w:val="Body Text Indent 3"/>
    <w:basedOn w:val="a3"/>
    <w:link w:val="3a"/>
    <w:uiPriority w:val="99"/>
    <w:rsid w:val="00682819"/>
    <w:pPr>
      <w:spacing w:after="120" w:line="240" w:lineRule="auto"/>
      <w:ind w:left="283"/>
      <w:jc w:val="both"/>
    </w:pPr>
    <w:rPr>
      <w:rFonts w:eastAsia="Times New Roman" w:cs="Times New Roman"/>
      <w:color w:val="auto"/>
      <w:sz w:val="16"/>
      <w:szCs w:val="20"/>
    </w:rPr>
  </w:style>
  <w:style w:type="character" w:customStyle="1" w:styleId="3a">
    <w:name w:val="Основной текст с отступом 3 Знак"/>
    <w:basedOn w:val="a4"/>
    <w:link w:val="39"/>
    <w:uiPriority w:val="99"/>
    <w:rsid w:val="00682819"/>
    <w:rPr>
      <w:rFonts w:ascii="Calibri" w:eastAsia="Times New Roman" w:hAnsi="Calibri" w:cs="Times New Roman"/>
      <w:sz w:val="16"/>
      <w:szCs w:val="20"/>
      <w:lang w:eastAsia="ru-RU"/>
    </w:rPr>
  </w:style>
  <w:style w:type="paragraph" w:styleId="aff9">
    <w:name w:val="Block Text"/>
    <w:basedOn w:val="a3"/>
    <w:uiPriority w:val="99"/>
    <w:rsid w:val="00682819"/>
    <w:pPr>
      <w:spacing w:after="120" w:line="240" w:lineRule="auto"/>
      <w:ind w:left="1440" w:right="1440"/>
      <w:jc w:val="both"/>
    </w:pPr>
    <w:rPr>
      <w:rFonts w:ascii="Times New Roman" w:eastAsia="Times New Roman" w:hAnsi="Times New Roman" w:cs="Times New Roman"/>
      <w:color w:val="auto"/>
      <w:sz w:val="24"/>
      <w:szCs w:val="20"/>
    </w:rPr>
  </w:style>
  <w:style w:type="paragraph" w:styleId="affa">
    <w:name w:val="Plain Text"/>
    <w:basedOn w:val="a3"/>
    <w:link w:val="affb"/>
    <w:uiPriority w:val="99"/>
    <w:rsid w:val="00682819"/>
    <w:pPr>
      <w:spacing w:after="0" w:line="240" w:lineRule="auto"/>
    </w:pPr>
    <w:rPr>
      <w:rFonts w:ascii="Courier New" w:hAnsi="Courier New" w:cs="Courier New"/>
      <w:color w:val="auto"/>
      <w:sz w:val="20"/>
      <w:szCs w:val="20"/>
    </w:rPr>
  </w:style>
  <w:style w:type="character" w:customStyle="1" w:styleId="affb">
    <w:name w:val="Текст Знак"/>
    <w:basedOn w:val="a4"/>
    <w:link w:val="affa"/>
    <w:uiPriority w:val="99"/>
    <w:rsid w:val="00682819"/>
    <w:rPr>
      <w:rFonts w:ascii="Courier New" w:eastAsia="Calibri" w:hAnsi="Courier New" w:cs="Courier New"/>
      <w:sz w:val="20"/>
      <w:szCs w:val="20"/>
      <w:lang w:eastAsia="ru-RU"/>
    </w:rPr>
  </w:style>
  <w:style w:type="paragraph" w:styleId="affc">
    <w:name w:val="envelope address"/>
    <w:basedOn w:val="a3"/>
    <w:uiPriority w:val="99"/>
    <w:rsid w:val="00682819"/>
    <w:pPr>
      <w:framePr w:w="7920" w:h="1980" w:hRule="exact" w:hSpace="180" w:wrap="auto" w:hAnchor="page" w:xAlign="center" w:yAlign="bottom"/>
      <w:spacing w:after="60" w:line="240" w:lineRule="auto"/>
      <w:ind w:left="2880"/>
      <w:jc w:val="both"/>
    </w:pPr>
    <w:rPr>
      <w:rFonts w:ascii="Arial" w:eastAsia="Times New Roman" w:hAnsi="Arial" w:cs="Arial"/>
      <w:color w:val="auto"/>
      <w:sz w:val="24"/>
      <w:szCs w:val="24"/>
    </w:rPr>
  </w:style>
  <w:style w:type="character" w:styleId="HTML7">
    <w:name w:val="HTML Acronym"/>
    <w:basedOn w:val="a4"/>
    <w:uiPriority w:val="99"/>
    <w:rsid w:val="00682819"/>
    <w:rPr>
      <w:rFonts w:cs="Times New Roman"/>
    </w:rPr>
  </w:style>
  <w:style w:type="character" w:styleId="affd">
    <w:name w:val="Emphasis"/>
    <w:basedOn w:val="a4"/>
    <w:uiPriority w:val="99"/>
    <w:qFormat/>
    <w:rsid w:val="00682819"/>
    <w:rPr>
      <w:rFonts w:cs="Times New Roman"/>
      <w:i/>
    </w:rPr>
  </w:style>
  <w:style w:type="paragraph" w:styleId="affe">
    <w:name w:val="Note Heading"/>
    <w:basedOn w:val="a3"/>
    <w:next w:val="a3"/>
    <w:link w:val="afff"/>
    <w:uiPriority w:val="99"/>
    <w:rsid w:val="00682819"/>
    <w:pPr>
      <w:spacing w:after="60" w:line="240" w:lineRule="auto"/>
      <w:jc w:val="both"/>
    </w:pPr>
    <w:rPr>
      <w:rFonts w:eastAsia="Times New Roman" w:cs="Times New Roman"/>
      <w:color w:val="auto"/>
      <w:sz w:val="24"/>
      <w:szCs w:val="24"/>
    </w:rPr>
  </w:style>
  <w:style w:type="character" w:customStyle="1" w:styleId="afff">
    <w:name w:val="Заголовок записки Знак"/>
    <w:basedOn w:val="a4"/>
    <w:link w:val="affe"/>
    <w:uiPriority w:val="99"/>
    <w:rsid w:val="00682819"/>
    <w:rPr>
      <w:rFonts w:ascii="Calibri" w:eastAsia="Times New Roman" w:hAnsi="Calibri" w:cs="Times New Roman"/>
      <w:sz w:val="24"/>
      <w:szCs w:val="24"/>
      <w:lang w:eastAsia="ru-RU"/>
    </w:rPr>
  </w:style>
  <w:style w:type="paragraph" w:styleId="afff0">
    <w:name w:val="Body Text First Indent"/>
    <w:basedOn w:val="af1"/>
    <w:link w:val="afff1"/>
    <w:uiPriority w:val="99"/>
    <w:rsid w:val="00682819"/>
    <w:pPr>
      <w:ind w:firstLine="210"/>
    </w:pPr>
    <w:rPr>
      <w:rFonts w:eastAsia="Times New Roman"/>
    </w:rPr>
  </w:style>
  <w:style w:type="character" w:customStyle="1" w:styleId="afff1">
    <w:name w:val="Красная строка Знак"/>
    <w:basedOn w:val="af2"/>
    <w:link w:val="afff0"/>
    <w:uiPriority w:val="99"/>
    <w:rsid w:val="00682819"/>
    <w:rPr>
      <w:rFonts w:ascii="Calibri" w:eastAsia="Times New Roman" w:hAnsi="Calibri" w:cs="Times New Roman"/>
      <w:color w:val="000000"/>
      <w:sz w:val="24"/>
      <w:szCs w:val="20"/>
      <w:lang w:eastAsia="ru-RU"/>
    </w:rPr>
  </w:style>
  <w:style w:type="paragraph" w:styleId="29">
    <w:name w:val="Body Text First Indent 2"/>
    <w:basedOn w:val="af7"/>
    <w:link w:val="2a"/>
    <w:uiPriority w:val="99"/>
    <w:rsid w:val="00682819"/>
    <w:pPr>
      <w:ind w:firstLine="210"/>
    </w:pPr>
  </w:style>
  <w:style w:type="character" w:customStyle="1" w:styleId="2a">
    <w:name w:val="Красная строка 2 Знак"/>
    <w:basedOn w:val="af8"/>
    <w:link w:val="29"/>
    <w:uiPriority w:val="99"/>
    <w:rsid w:val="00682819"/>
    <w:rPr>
      <w:rFonts w:ascii="Calibri" w:eastAsia="Times New Roman" w:hAnsi="Calibri" w:cs="Times New Roman"/>
      <w:sz w:val="24"/>
      <w:szCs w:val="24"/>
      <w:lang w:eastAsia="ru-RU"/>
    </w:rPr>
  </w:style>
  <w:style w:type="character" w:styleId="afff2">
    <w:name w:val="line number"/>
    <w:basedOn w:val="a4"/>
    <w:uiPriority w:val="99"/>
    <w:rsid w:val="00682819"/>
    <w:rPr>
      <w:rFonts w:cs="Times New Roman"/>
    </w:rPr>
  </w:style>
  <w:style w:type="paragraph" w:styleId="2b">
    <w:name w:val="envelope return"/>
    <w:basedOn w:val="a3"/>
    <w:uiPriority w:val="99"/>
    <w:rsid w:val="00682819"/>
    <w:pPr>
      <w:spacing w:after="60" w:line="240" w:lineRule="auto"/>
      <w:jc w:val="both"/>
    </w:pPr>
    <w:rPr>
      <w:rFonts w:ascii="Arial" w:eastAsia="Times New Roman" w:hAnsi="Arial" w:cs="Arial"/>
      <w:color w:val="auto"/>
      <w:sz w:val="20"/>
      <w:szCs w:val="20"/>
    </w:rPr>
  </w:style>
  <w:style w:type="paragraph" w:styleId="afff3">
    <w:name w:val="Normal Indent"/>
    <w:basedOn w:val="a3"/>
    <w:uiPriority w:val="99"/>
    <w:rsid w:val="00682819"/>
    <w:pPr>
      <w:spacing w:after="60" w:line="240" w:lineRule="auto"/>
      <w:ind w:left="708"/>
      <w:jc w:val="both"/>
    </w:pPr>
    <w:rPr>
      <w:rFonts w:ascii="Times New Roman" w:eastAsia="Times New Roman" w:hAnsi="Times New Roman" w:cs="Times New Roman"/>
      <w:color w:val="auto"/>
      <w:sz w:val="24"/>
      <w:szCs w:val="24"/>
    </w:rPr>
  </w:style>
  <w:style w:type="character" w:styleId="HTML8">
    <w:name w:val="HTML Definition"/>
    <w:basedOn w:val="a4"/>
    <w:uiPriority w:val="99"/>
    <w:rsid w:val="00682819"/>
    <w:rPr>
      <w:rFonts w:cs="Times New Roman"/>
      <w:i/>
    </w:rPr>
  </w:style>
  <w:style w:type="character" w:styleId="HTML9">
    <w:name w:val="HTML Variable"/>
    <w:basedOn w:val="a4"/>
    <w:uiPriority w:val="99"/>
    <w:rsid w:val="00682819"/>
    <w:rPr>
      <w:rFonts w:cs="Times New Roman"/>
      <w:i/>
    </w:rPr>
  </w:style>
  <w:style w:type="paragraph" w:styleId="afff4">
    <w:name w:val="Signature"/>
    <w:basedOn w:val="a3"/>
    <w:link w:val="afff5"/>
    <w:uiPriority w:val="99"/>
    <w:rsid w:val="00682819"/>
    <w:pPr>
      <w:spacing w:after="60" w:line="240" w:lineRule="auto"/>
      <w:ind w:left="4252"/>
      <w:jc w:val="both"/>
    </w:pPr>
    <w:rPr>
      <w:rFonts w:eastAsia="Times New Roman" w:cs="Times New Roman"/>
      <w:color w:val="auto"/>
      <w:sz w:val="24"/>
      <w:szCs w:val="24"/>
    </w:rPr>
  </w:style>
  <w:style w:type="character" w:customStyle="1" w:styleId="afff5">
    <w:name w:val="Подпись Знак"/>
    <w:basedOn w:val="a4"/>
    <w:link w:val="afff4"/>
    <w:uiPriority w:val="99"/>
    <w:rsid w:val="00682819"/>
    <w:rPr>
      <w:rFonts w:ascii="Calibri" w:eastAsia="Times New Roman" w:hAnsi="Calibri" w:cs="Times New Roman"/>
      <w:sz w:val="24"/>
      <w:szCs w:val="24"/>
      <w:lang w:eastAsia="ru-RU"/>
    </w:rPr>
  </w:style>
  <w:style w:type="paragraph" w:styleId="afff6">
    <w:name w:val="Salutation"/>
    <w:basedOn w:val="a3"/>
    <w:next w:val="a3"/>
    <w:link w:val="afff7"/>
    <w:uiPriority w:val="99"/>
    <w:rsid w:val="00682819"/>
    <w:pPr>
      <w:spacing w:after="60" w:line="240" w:lineRule="auto"/>
      <w:jc w:val="both"/>
    </w:pPr>
    <w:rPr>
      <w:rFonts w:eastAsia="Times New Roman" w:cs="Times New Roman"/>
      <w:color w:val="auto"/>
      <w:sz w:val="24"/>
      <w:szCs w:val="24"/>
    </w:rPr>
  </w:style>
  <w:style w:type="character" w:customStyle="1" w:styleId="afff7">
    <w:name w:val="Приветствие Знак"/>
    <w:basedOn w:val="a4"/>
    <w:link w:val="afff6"/>
    <w:uiPriority w:val="99"/>
    <w:rsid w:val="00682819"/>
    <w:rPr>
      <w:rFonts w:ascii="Calibri" w:eastAsia="Times New Roman" w:hAnsi="Calibri" w:cs="Times New Roman"/>
      <w:sz w:val="24"/>
      <w:szCs w:val="24"/>
      <w:lang w:eastAsia="ru-RU"/>
    </w:rPr>
  </w:style>
  <w:style w:type="paragraph" w:styleId="afff8">
    <w:name w:val="List Continue"/>
    <w:basedOn w:val="a3"/>
    <w:uiPriority w:val="99"/>
    <w:rsid w:val="00682819"/>
    <w:pPr>
      <w:spacing w:after="120" w:line="240" w:lineRule="auto"/>
      <w:ind w:left="283"/>
      <w:jc w:val="both"/>
    </w:pPr>
    <w:rPr>
      <w:rFonts w:ascii="Times New Roman" w:eastAsia="Times New Roman" w:hAnsi="Times New Roman" w:cs="Times New Roman"/>
      <w:color w:val="auto"/>
      <w:sz w:val="24"/>
      <w:szCs w:val="24"/>
    </w:rPr>
  </w:style>
  <w:style w:type="paragraph" w:styleId="2c">
    <w:name w:val="List Continue 2"/>
    <w:basedOn w:val="a3"/>
    <w:uiPriority w:val="99"/>
    <w:rsid w:val="00682819"/>
    <w:pPr>
      <w:spacing w:after="120" w:line="240" w:lineRule="auto"/>
      <w:ind w:left="566"/>
      <w:jc w:val="both"/>
    </w:pPr>
    <w:rPr>
      <w:rFonts w:ascii="Times New Roman" w:eastAsia="Times New Roman" w:hAnsi="Times New Roman" w:cs="Times New Roman"/>
      <w:color w:val="auto"/>
      <w:sz w:val="24"/>
      <w:szCs w:val="24"/>
    </w:rPr>
  </w:style>
  <w:style w:type="paragraph" w:styleId="3b">
    <w:name w:val="List Continue 3"/>
    <w:basedOn w:val="a3"/>
    <w:uiPriority w:val="99"/>
    <w:rsid w:val="00682819"/>
    <w:pPr>
      <w:spacing w:after="120" w:line="240" w:lineRule="auto"/>
      <w:ind w:left="849"/>
      <w:jc w:val="both"/>
    </w:pPr>
    <w:rPr>
      <w:rFonts w:ascii="Times New Roman" w:eastAsia="Times New Roman" w:hAnsi="Times New Roman" w:cs="Times New Roman"/>
      <w:color w:val="auto"/>
      <w:sz w:val="24"/>
      <w:szCs w:val="24"/>
    </w:rPr>
  </w:style>
  <w:style w:type="paragraph" w:styleId="44">
    <w:name w:val="List Continue 4"/>
    <w:basedOn w:val="a3"/>
    <w:uiPriority w:val="99"/>
    <w:rsid w:val="00682819"/>
    <w:pPr>
      <w:spacing w:after="120" w:line="240" w:lineRule="auto"/>
      <w:ind w:left="1132"/>
      <w:jc w:val="both"/>
    </w:pPr>
    <w:rPr>
      <w:rFonts w:ascii="Times New Roman" w:eastAsia="Times New Roman" w:hAnsi="Times New Roman" w:cs="Times New Roman"/>
      <w:color w:val="auto"/>
      <w:sz w:val="24"/>
      <w:szCs w:val="24"/>
    </w:rPr>
  </w:style>
  <w:style w:type="paragraph" w:styleId="53">
    <w:name w:val="List Continue 5"/>
    <w:basedOn w:val="a3"/>
    <w:uiPriority w:val="99"/>
    <w:rsid w:val="00682819"/>
    <w:pPr>
      <w:spacing w:after="120" w:line="240" w:lineRule="auto"/>
      <w:ind w:left="1415"/>
      <w:jc w:val="both"/>
    </w:pPr>
    <w:rPr>
      <w:rFonts w:ascii="Times New Roman" w:eastAsia="Times New Roman" w:hAnsi="Times New Roman" w:cs="Times New Roman"/>
      <w:color w:val="auto"/>
      <w:sz w:val="24"/>
      <w:szCs w:val="24"/>
    </w:rPr>
  </w:style>
  <w:style w:type="paragraph" w:styleId="afff9">
    <w:name w:val="List"/>
    <w:basedOn w:val="a3"/>
    <w:uiPriority w:val="99"/>
    <w:rsid w:val="00682819"/>
    <w:pPr>
      <w:spacing w:after="60" w:line="240" w:lineRule="auto"/>
      <w:ind w:left="283" w:hanging="283"/>
      <w:jc w:val="both"/>
    </w:pPr>
    <w:rPr>
      <w:rFonts w:ascii="Times New Roman" w:eastAsia="Times New Roman" w:hAnsi="Times New Roman" w:cs="Times New Roman"/>
      <w:color w:val="auto"/>
      <w:sz w:val="24"/>
      <w:szCs w:val="24"/>
    </w:rPr>
  </w:style>
  <w:style w:type="paragraph" w:styleId="2d">
    <w:name w:val="List 2"/>
    <w:basedOn w:val="a3"/>
    <w:uiPriority w:val="99"/>
    <w:rsid w:val="00682819"/>
    <w:pPr>
      <w:spacing w:after="60" w:line="240" w:lineRule="auto"/>
      <w:ind w:left="566" w:hanging="283"/>
      <w:jc w:val="both"/>
    </w:pPr>
    <w:rPr>
      <w:rFonts w:ascii="Times New Roman" w:eastAsia="Times New Roman" w:hAnsi="Times New Roman" w:cs="Times New Roman"/>
      <w:color w:val="auto"/>
      <w:sz w:val="24"/>
      <w:szCs w:val="24"/>
    </w:rPr>
  </w:style>
  <w:style w:type="paragraph" w:styleId="3c">
    <w:name w:val="List 3"/>
    <w:basedOn w:val="a3"/>
    <w:uiPriority w:val="99"/>
    <w:rsid w:val="00682819"/>
    <w:pPr>
      <w:spacing w:after="60" w:line="240" w:lineRule="auto"/>
      <w:ind w:left="849" w:hanging="283"/>
      <w:jc w:val="both"/>
    </w:pPr>
    <w:rPr>
      <w:rFonts w:ascii="Times New Roman" w:eastAsia="Times New Roman" w:hAnsi="Times New Roman" w:cs="Times New Roman"/>
      <w:color w:val="auto"/>
      <w:sz w:val="24"/>
      <w:szCs w:val="24"/>
    </w:rPr>
  </w:style>
  <w:style w:type="paragraph" w:styleId="45">
    <w:name w:val="List 4"/>
    <w:basedOn w:val="a3"/>
    <w:uiPriority w:val="99"/>
    <w:rsid w:val="00682819"/>
    <w:pPr>
      <w:spacing w:after="60" w:line="240" w:lineRule="auto"/>
      <w:ind w:left="1132" w:hanging="283"/>
      <w:jc w:val="both"/>
    </w:pPr>
    <w:rPr>
      <w:rFonts w:ascii="Times New Roman" w:eastAsia="Times New Roman" w:hAnsi="Times New Roman" w:cs="Times New Roman"/>
      <w:color w:val="auto"/>
      <w:sz w:val="24"/>
      <w:szCs w:val="24"/>
    </w:rPr>
  </w:style>
  <w:style w:type="paragraph" w:styleId="54">
    <w:name w:val="List 5"/>
    <w:basedOn w:val="a3"/>
    <w:uiPriority w:val="99"/>
    <w:rsid w:val="00682819"/>
    <w:pPr>
      <w:spacing w:after="60" w:line="240" w:lineRule="auto"/>
      <w:ind w:left="1415" w:hanging="283"/>
      <w:jc w:val="both"/>
    </w:pPr>
    <w:rPr>
      <w:rFonts w:ascii="Times New Roman" w:eastAsia="Times New Roman" w:hAnsi="Times New Roman" w:cs="Times New Roman"/>
      <w:color w:val="auto"/>
      <w:sz w:val="24"/>
      <w:szCs w:val="24"/>
    </w:rPr>
  </w:style>
  <w:style w:type="character" w:styleId="afffa">
    <w:name w:val="Strong"/>
    <w:basedOn w:val="a4"/>
    <w:uiPriority w:val="22"/>
    <w:qFormat/>
    <w:rsid w:val="00682819"/>
    <w:rPr>
      <w:rFonts w:cs="Times New Roman"/>
      <w:b/>
    </w:rPr>
  </w:style>
  <w:style w:type="character" w:styleId="HTMLa">
    <w:name w:val="HTML Cite"/>
    <w:basedOn w:val="a4"/>
    <w:uiPriority w:val="99"/>
    <w:rsid w:val="00682819"/>
    <w:rPr>
      <w:rFonts w:cs="Times New Roman"/>
      <w:i/>
    </w:rPr>
  </w:style>
  <w:style w:type="paragraph" w:styleId="afffb">
    <w:name w:val="Message Header"/>
    <w:basedOn w:val="a3"/>
    <w:link w:val="afffc"/>
    <w:uiPriority w:val="99"/>
    <w:rsid w:val="0068281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hAnsi="Arial" w:cs="Arial"/>
      <w:color w:val="auto"/>
      <w:sz w:val="24"/>
      <w:szCs w:val="24"/>
    </w:rPr>
  </w:style>
  <w:style w:type="character" w:customStyle="1" w:styleId="afffc">
    <w:name w:val="Шапка Знак"/>
    <w:basedOn w:val="a4"/>
    <w:link w:val="afffb"/>
    <w:uiPriority w:val="99"/>
    <w:rsid w:val="00682819"/>
    <w:rPr>
      <w:rFonts w:ascii="Arial" w:eastAsia="Calibri" w:hAnsi="Arial" w:cs="Arial"/>
      <w:sz w:val="24"/>
      <w:szCs w:val="24"/>
      <w:shd w:val="pct20" w:color="auto" w:fill="auto"/>
      <w:lang w:eastAsia="ru-RU"/>
    </w:rPr>
  </w:style>
  <w:style w:type="paragraph" w:styleId="afffd">
    <w:name w:val="E-mail Signature"/>
    <w:basedOn w:val="a3"/>
    <w:link w:val="afffe"/>
    <w:uiPriority w:val="99"/>
    <w:rsid w:val="00682819"/>
    <w:pPr>
      <w:spacing w:after="60" w:line="240" w:lineRule="auto"/>
      <w:jc w:val="both"/>
    </w:pPr>
    <w:rPr>
      <w:rFonts w:eastAsia="Times New Roman" w:cs="Times New Roman"/>
      <w:color w:val="auto"/>
      <w:sz w:val="24"/>
      <w:szCs w:val="24"/>
    </w:rPr>
  </w:style>
  <w:style w:type="character" w:customStyle="1" w:styleId="afffe">
    <w:name w:val="Электронная подпись Знак"/>
    <w:basedOn w:val="a4"/>
    <w:link w:val="afffd"/>
    <w:uiPriority w:val="99"/>
    <w:rsid w:val="00682819"/>
    <w:rPr>
      <w:rFonts w:ascii="Calibri" w:eastAsia="Times New Roman" w:hAnsi="Calibri" w:cs="Times New Roman"/>
      <w:sz w:val="24"/>
      <w:szCs w:val="24"/>
      <w:lang w:eastAsia="ru-RU"/>
    </w:rPr>
  </w:style>
  <w:style w:type="character" w:customStyle="1" w:styleId="affff">
    <w:name w:val="Договор Знак"/>
    <w:uiPriority w:val="99"/>
    <w:rsid w:val="00682819"/>
    <w:rPr>
      <w:sz w:val="24"/>
      <w:lang w:val="ru-RU" w:eastAsia="ru-RU"/>
    </w:rPr>
  </w:style>
  <w:style w:type="paragraph" w:customStyle="1" w:styleId="ConsTitle">
    <w:name w:val="ConsTitle"/>
    <w:uiPriority w:val="99"/>
    <w:rsid w:val="00682819"/>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affff0">
    <w:name w:val="Краткий обратный адрес"/>
    <w:basedOn w:val="a3"/>
    <w:uiPriority w:val="99"/>
    <w:rsid w:val="00682819"/>
    <w:pPr>
      <w:spacing w:after="60" w:line="240" w:lineRule="auto"/>
      <w:jc w:val="both"/>
    </w:pPr>
    <w:rPr>
      <w:rFonts w:ascii="Times New Roman" w:eastAsia="Times New Roman" w:hAnsi="Times New Roman" w:cs="Times New Roman"/>
      <w:color w:val="auto"/>
      <w:sz w:val="24"/>
      <w:szCs w:val="24"/>
    </w:rPr>
  </w:style>
  <w:style w:type="paragraph" w:customStyle="1" w:styleId="FR2">
    <w:name w:val="FR2"/>
    <w:uiPriority w:val="99"/>
    <w:rsid w:val="00682819"/>
    <w:pPr>
      <w:widowControl w:val="0"/>
      <w:adjustRightInd w:val="0"/>
      <w:spacing w:after="0" w:line="360" w:lineRule="atLeast"/>
      <w:ind w:left="160"/>
      <w:jc w:val="center"/>
    </w:pPr>
    <w:rPr>
      <w:rFonts w:ascii="Arial" w:eastAsia="Times New Roman" w:hAnsi="Arial" w:cs="Times New Roman"/>
      <w:szCs w:val="20"/>
      <w:lang w:eastAsia="ru-RU"/>
    </w:rPr>
  </w:style>
  <w:style w:type="character" w:customStyle="1" w:styleId="affff1">
    <w:name w:val="Договор Знак Знак"/>
    <w:uiPriority w:val="99"/>
    <w:rsid w:val="00682819"/>
    <w:rPr>
      <w:sz w:val="24"/>
      <w:lang w:val="ru-RU" w:eastAsia="ru-RU"/>
    </w:rPr>
  </w:style>
  <w:style w:type="character" w:customStyle="1" w:styleId="labelheaderlevel21">
    <w:name w:val="label_header_level_21"/>
    <w:uiPriority w:val="99"/>
    <w:rsid w:val="00682819"/>
    <w:rPr>
      <w:b/>
      <w:color w:val="0000FF"/>
      <w:sz w:val="20"/>
    </w:rPr>
  </w:style>
  <w:style w:type="paragraph" w:customStyle="1" w:styleId="ConsPlusNormal">
    <w:name w:val="ConsPlusNormal"/>
    <w:link w:val="ConsPlusNormal0"/>
    <w:uiPriority w:val="99"/>
    <w:rsid w:val="00682819"/>
    <w:pPr>
      <w:widowControl w:val="0"/>
      <w:autoSpaceDE w:val="0"/>
      <w:autoSpaceDN w:val="0"/>
      <w:adjustRightInd w:val="0"/>
      <w:spacing w:after="0" w:line="240" w:lineRule="auto"/>
      <w:ind w:firstLine="720"/>
    </w:pPr>
    <w:rPr>
      <w:rFonts w:ascii="Arial" w:eastAsia="Calibri" w:hAnsi="Arial" w:cs="Times New Roman"/>
      <w:lang w:eastAsia="ru-RU"/>
    </w:rPr>
  </w:style>
  <w:style w:type="paragraph" w:customStyle="1" w:styleId="caaieiaie3">
    <w:name w:val="caaieiaie 3"/>
    <w:basedOn w:val="a3"/>
    <w:next w:val="a3"/>
    <w:uiPriority w:val="99"/>
    <w:rsid w:val="00682819"/>
    <w:pPr>
      <w:keepNext/>
      <w:spacing w:after="0" w:line="240" w:lineRule="auto"/>
      <w:jc w:val="center"/>
    </w:pPr>
    <w:rPr>
      <w:rFonts w:ascii="NTTierce" w:eastAsia="Times New Roman" w:hAnsi="NTTierce" w:cs="Times New Roman"/>
      <w:b/>
      <w:color w:val="auto"/>
      <w:szCs w:val="20"/>
    </w:rPr>
  </w:style>
  <w:style w:type="paragraph" w:customStyle="1" w:styleId="200">
    <w:name w:val="20"/>
    <w:basedOn w:val="a3"/>
    <w:uiPriority w:val="99"/>
    <w:rsid w:val="00682819"/>
    <w:pPr>
      <w:spacing w:before="104" w:after="104" w:line="240" w:lineRule="auto"/>
      <w:ind w:left="104" w:right="104"/>
    </w:pPr>
    <w:rPr>
      <w:rFonts w:ascii="Times New Roman" w:eastAsia="Times New Roman" w:hAnsi="Times New Roman" w:cs="Times New Roman"/>
      <w:color w:val="auto"/>
      <w:sz w:val="24"/>
      <w:szCs w:val="24"/>
    </w:rPr>
  </w:style>
  <w:style w:type="character" w:customStyle="1" w:styleId="spanheaderlevel21">
    <w:name w:val="span_header_level_21"/>
    <w:uiPriority w:val="99"/>
    <w:rsid w:val="00682819"/>
    <w:rPr>
      <w:b/>
      <w:sz w:val="22"/>
    </w:rPr>
  </w:style>
  <w:style w:type="character" w:customStyle="1" w:styleId="labelnoticename1">
    <w:name w:val="label_noticename1"/>
    <w:uiPriority w:val="99"/>
    <w:rsid w:val="00682819"/>
    <w:rPr>
      <w:b/>
      <w:sz w:val="24"/>
    </w:rPr>
  </w:style>
  <w:style w:type="character" w:customStyle="1" w:styleId="spanbodyheader11">
    <w:name w:val="span_body_header_11"/>
    <w:uiPriority w:val="99"/>
    <w:rsid w:val="00682819"/>
    <w:rPr>
      <w:b/>
      <w:sz w:val="20"/>
    </w:rPr>
  </w:style>
  <w:style w:type="character" w:customStyle="1" w:styleId="tendersubject1">
    <w:name w:val="tendersubject1"/>
    <w:uiPriority w:val="99"/>
    <w:rsid w:val="00682819"/>
    <w:rPr>
      <w:b/>
      <w:color w:val="0000FF"/>
      <w:sz w:val="20"/>
    </w:rPr>
  </w:style>
  <w:style w:type="character" w:customStyle="1" w:styleId="labelbodytext11">
    <w:name w:val="label_body_text_11"/>
    <w:uiPriority w:val="99"/>
    <w:rsid w:val="00682819"/>
    <w:rPr>
      <w:color w:val="0000FF"/>
      <w:sz w:val="20"/>
    </w:rPr>
  </w:style>
  <w:style w:type="character" w:customStyle="1" w:styleId="spanbodytext21">
    <w:name w:val="span_body_text_21"/>
    <w:uiPriority w:val="99"/>
    <w:rsid w:val="00682819"/>
    <w:rPr>
      <w:sz w:val="20"/>
    </w:rPr>
  </w:style>
  <w:style w:type="character" w:customStyle="1" w:styleId="spanheaderlot21">
    <w:name w:val="span_header_lot_21"/>
    <w:uiPriority w:val="99"/>
    <w:rsid w:val="00682819"/>
    <w:rPr>
      <w:b/>
      <w:sz w:val="20"/>
    </w:rPr>
  </w:style>
  <w:style w:type="character" w:customStyle="1" w:styleId="spanheaderlot11">
    <w:name w:val="span_header_lot_11"/>
    <w:uiPriority w:val="99"/>
    <w:rsid w:val="00682819"/>
    <w:rPr>
      <w:b/>
      <w:sz w:val="24"/>
    </w:rPr>
  </w:style>
  <w:style w:type="character" w:customStyle="1" w:styleId="labeltextlot11">
    <w:name w:val="label_text_lot_11"/>
    <w:uiPriority w:val="99"/>
    <w:rsid w:val="00682819"/>
    <w:rPr>
      <w:b/>
      <w:color w:val="0000FF"/>
      <w:sz w:val="24"/>
    </w:rPr>
  </w:style>
  <w:style w:type="character" w:customStyle="1" w:styleId="labeltextlot21">
    <w:name w:val="label_text_lot_21"/>
    <w:uiPriority w:val="99"/>
    <w:rsid w:val="00682819"/>
    <w:rPr>
      <w:color w:val="0000FF"/>
      <w:sz w:val="20"/>
    </w:rPr>
  </w:style>
  <w:style w:type="character" w:customStyle="1" w:styleId="spantextlot21">
    <w:name w:val="span_text_lot_21"/>
    <w:uiPriority w:val="99"/>
    <w:rsid w:val="00682819"/>
    <w:rPr>
      <w:sz w:val="20"/>
    </w:rPr>
  </w:style>
  <w:style w:type="paragraph" w:customStyle="1" w:styleId="consplusnormal1">
    <w:name w:val="consplusnormal"/>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consplusnonformat1">
    <w:name w:val="consplusnonformat"/>
    <w:basedOn w:val="a3"/>
    <w:uiPriority w:val="99"/>
    <w:rsid w:val="00682819"/>
    <w:pPr>
      <w:spacing w:before="150" w:after="150" w:line="240" w:lineRule="auto"/>
      <w:ind w:left="150" w:right="150"/>
    </w:pPr>
    <w:rPr>
      <w:rFonts w:ascii="Times New Roman" w:eastAsia="Times New Roman" w:hAnsi="Times New Roman" w:cs="Times New Roman"/>
      <w:color w:val="auto"/>
      <w:sz w:val="24"/>
      <w:szCs w:val="24"/>
    </w:rPr>
  </w:style>
  <w:style w:type="paragraph" w:customStyle="1" w:styleId="3d">
    <w:name w:val="3"/>
    <w:basedOn w:val="a3"/>
    <w:uiPriority w:val="99"/>
    <w:rsid w:val="00682819"/>
    <w:pPr>
      <w:spacing w:before="100" w:beforeAutospacing="1" w:after="100" w:afterAutospacing="1" w:line="240" w:lineRule="auto"/>
    </w:pPr>
    <w:rPr>
      <w:rFonts w:ascii="Arial Unicode MS" w:eastAsia="Arial Unicode MS" w:hAnsi="Arial Unicode MS" w:cs="Arial Unicode MS"/>
      <w:color w:val="auto"/>
      <w:sz w:val="24"/>
      <w:szCs w:val="24"/>
    </w:rPr>
  </w:style>
  <w:style w:type="paragraph" w:customStyle="1" w:styleId="affff2">
    <w:name w:val="Основной нумерованный"/>
    <w:basedOn w:val="a3"/>
    <w:uiPriority w:val="99"/>
    <w:rsid w:val="00682819"/>
    <w:pPr>
      <w:widowControl w:val="0"/>
      <w:tabs>
        <w:tab w:val="left" w:pos="1276"/>
      </w:tabs>
      <w:spacing w:before="100" w:after="60" w:line="240" w:lineRule="auto"/>
      <w:ind w:firstLine="709"/>
      <w:jc w:val="both"/>
    </w:pPr>
    <w:rPr>
      <w:rFonts w:ascii="Times New Roman" w:eastAsia="Times New Roman" w:hAnsi="Times New Roman" w:cs="Times New Roman"/>
      <w:color w:val="auto"/>
      <w:sz w:val="26"/>
      <w:szCs w:val="20"/>
    </w:rPr>
  </w:style>
  <w:style w:type="paragraph" w:customStyle="1" w:styleId="Caaieiaie">
    <w:name w:val="Caaieiaie"/>
    <w:basedOn w:val="1"/>
    <w:uiPriority w:val="99"/>
    <w:rsid w:val="00682819"/>
    <w:pPr>
      <w:keepNext w:val="0"/>
      <w:pageBreakBefore/>
      <w:widowControl w:val="0"/>
      <w:suppressAutoHyphens/>
      <w:overflowPunct w:val="0"/>
      <w:autoSpaceDE w:val="0"/>
      <w:autoSpaceDN w:val="0"/>
      <w:adjustRightInd w:val="0"/>
      <w:spacing w:before="0" w:after="240" w:line="240" w:lineRule="auto"/>
      <w:jc w:val="center"/>
      <w:textAlignment w:val="baseline"/>
      <w:outlineLvl w:val="9"/>
    </w:pPr>
    <w:rPr>
      <w:rFonts w:ascii="Times New Roman" w:eastAsia="Times New Roman" w:hAnsi="Times New Roman" w:cs="Times New Roman"/>
      <w:bCs w:val="0"/>
      <w:kern w:val="28"/>
      <w:sz w:val="28"/>
      <w:szCs w:val="24"/>
      <w:lang w:eastAsia="ru-RU"/>
    </w:rPr>
  </w:style>
  <w:style w:type="paragraph" w:customStyle="1" w:styleId="affff3">
    <w:name w:val="текст"/>
    <w:basedOn w:val="a3"/>
    <w:uiPriority w:val="99"/>
    <w:rsid w:val="00682819"/>
    <w:pPr>
      <w:tabs>
        <w:tab w:val="num" w:pos="792"/>
      </w:tabs>
      <w:spacing w:after="60" w:line="240" w:lineRule="auto"/>
      <w:ind w:left="792" w:hanging="432"/>
      <w:jc w:val="both"/>
    </w:pPr>
    <w:rPr>
      <w:rFonts w:ascii="Arial" w:eastAsia="Times New Roman" w:hAnsi="Arial" w:cs="Times New Roman"/>
      <w:bCs/>
      <w:color w:val="auto"/>
      <w:sz w:val="24"/>
      <w:szCs w:val="20"/>
    </w:rPr>
  </w:style>
  <w:style w:type="paragraph" w:customStyle="1" w:styleId="TableStyle">
    <w:name w:val="Table Style"/>
    <w:basedOn w:val="a3"/>
    <w:uiPriority w:val="99"/>
    <w:rsid w:val="00682819"/>
    <w:pPr>
      <w:tabs>
        <w:tab w:val="num" w:pos="1797"/>
      </w:tabs>
      <w:spacing w:before="60" w:after="60" w:line="240" w:lineRule="auto"/>
      <w:ind w:firstLine="567"/>
      <w:jc w:val="both"/>
    </w:pPr>
    <w:rPr>
      <w:rFonts w:ascii="Arial" w:eastAsia="Times New Roman" w:hAnsi="Arial" w:cs="Arial"/>
      <w:color w:val="auto"/>
      <w:sz w:val="24"/>
      <w:szCs w:val="20"/>
    </w:rPr>
  </w:style>
  <w:style w:type="paragraph" w:customStyle="1" w:styleId="Frontsection">
    <w:name w:val="Front section"/>
    <w:uiPriority w:val="99"/>
    <w:rsid w:val="00682819"/>
    <w:pPr>
      <w:widowControl w:val="0"/>
      <w:spacing w:after="0" w:line="240" w:lineRule="auto"/>
    </w:pPr>
    <w:rPr>
      <w:rFonts w:ascii="Times New Roman" w:eastAsia="Times New Roman" w:hAnsi="Times New Roman" w:cs="Times New Roman"/>
      <w:sz w:val="24"/>
      <w:szCs w:val="20"/>
      <w:lang w:eastAsia="ru-RU"/>
    </w:rPr>
  </w:style>
  <w:style w:type="paragraph" w:customStyle="1" w:styleId="affff4">
    <w:name w:val="Простой текст"/>
    <w:basedOn w:val="affa"/>
    <w:uiPriority w:val="99"/>
    <w:rsid w:val="00682819"/>
    <w:pPr>
      <w:spacing w:before="60" w:after="60"/>
      <w:jc w:val="both"/>
    </w:pPr>
    <w:rPr>
      <w:rFonts w:ascii="Times New Roman" w:hAnsi="Times New Roman" w:cs="Times New Roman"/>
      <w:sz w:val="24"/>
    </w:rPr>
  </w:style>
  <w:style w:type="paragraph" w:customStyle="1" w:styleId="Normal1">
    <w:name w:val="Normal1"/>
    <w:uiPriority w:val="99"/>
    <w:rsid w:val="00682819"/>
    <w:pPr>
      <w:widowControl w:val="0"/>
      <w:spacing w:after="0" w:line="280" w:lineRule="auto"/>
      <w:ind w:left="80" w:right="400"/>
      <w:jc w:val="both"/>
    </w:pPr>
    <w:rPr>
      <w:rFonts w:ascii="Times New Roman" w:eastAsia="Times New Roman" w:hAnsi="Times New Roman" w:cs="Times New Roman"/>
      <w:sz w:val="20"/>
      <w:szCs w:val="20"/>
      <w:lang w:eastAsia="ru-RU"/>
    </w:rPr>
  </w:style>
  <w:style w:type="character" w:customStyle="1" w:styleId="120">
    <w:name w:val="Стиль 12 пт полужирный"/>
    <w:uiPriority w:val="99"/>
    <w:rsid w:val="00682819"/>
    <w:rPr>
      <w:rFonts w:ascii="Times New Roman" w:hAnsi="Times New Roman"/>
      <w:b/>
      <w:sz w:val="24"/>
    </w:rPr>
  </w:style>
  <w:style w:type="character" w:customStyle="1" w:styleId="contenttitle">
    <w:name w:val="contenttitle"/>
    <w:uiPriority w:val="99"/>
    <w:rsid w:val="00682819"/>
  </w:style>
  <w:style w:type="paragraph" w:customStyle="1" w:styleId="affff5">
    <w:name w:val="Таблицы (моноширинный)"/>
    <w:basedOn w:val="a3"/>
    <w:next w:val="a3"/>
    <w:uiPriority w:val="99"/>
    <w:rsid w:val="00682819"/>
    <w:pPr>
      <w:widowControl w:val="0"/>
      <w:autoSpaceDE w:val="0"/>
      <w:autoSpaceDN w:val="0"/>
      <w:adjustRightInd w:val="0"/>
      <w:spacing w:after="0" w:line="240" w:lineRule="auto"/>
      <w:jc w:val="both"/>
    </w:pPr>
    <w:rPr>
      <w:rFonts w:ascii="Courier New" w:eastAsia="Times New Roman" w:hAnsi="Courier New" w:cs="Courier New"/>
      <w:color w:val="auto"/>
      <w:sz w:val="20"/>
      <w:szCs w:val="20"/>
    </w:rPr>
  </w:style>
  <w:style w:type="character" w:customStyle="1" w:styleId="affff6">
    <w:name w:val="Гипертекстовая ссылка"/>
    <w:uiPriority w:val="99"/>
    <w:rsid w:val="00682819"/>
    <w:rPr>
      <w:b/>
      <w:color w:val="008000"/>
      <w:sz w:val="20"/>
      <w:u w:val="single"/>
    </w:rPr>
  </w:style>
  <w:style w:type="character" w:customStyle="1" w:styleId="affff7">
    <w:name w:val="Цветовое выделение"/>
    <w:uiPriority w:val="99"/>
    <w:rsid w:val="00682819"/>
    <w:rPr>
      <w:b/>
      <w:color w:val="000080"/>
      <w:sz w:val="20"/>
    </w:rPr>
  </w:style>
  <w:style w:type="character" w:customStyle="1" w:styleId="affff8">
    <w:name w:val="Продолжение ссылки"/>
    <w:basedOn w:val="affff6"/>
    <w:uiPriority w:val="99"/>
    <w:rsid w:val="00682819"/>
    <w:rPr>
      <w:rFonts w:cs="Times New Roman"/>
      <w:b/>
      <w:bCs/>
      <w:color w:val="008000"/>
      <w:sz w:val="20"/>
      <w:szCs w:val="20"/>
      <w:u w:val="single"/>
    </w:rPr>
  </w:style>
  <w:style w:type="character" w:customStyle="1" w:styleId="DFN">
    <w:name w:val="DFN"/>
    <w:uiPriority w:val="99"/>
    <w:rsid w:val="00682819"/>
    <w:rPr>
      <w:b/>
    </w:rPr>
  </w:style>
  <w:style w:type="paragraph" w:customStyle="1" w:styleId="Iauiue">
    <w:name w:val="Iau?iue"/>
    <w:uiPriority w:val="99"/>
    <w:rsid w:val="00682819"/>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212">
    <w:name w:val="Основной текст с отступом 21"/>
    <w:basedOn w:val="a3"/>
    <w:uiPriority w:val="99"/>
    <w:rsid w:val="00682819"/>
    <w:pPr>
      <w:overflowPunct w:val="0"/>
      <w:autoSpaceDE w:val="0"/>
      <w:autoSpaceDN w:val="0"/>
      <w:adjustRightInd w:val="0"/>
      <w:spacing w:after="120" w:line="480" w:lineRule="auto"/>
      <w:ind w:left="283"/>
      <w:textAlignment w:val="baseline"/>
    </w:pPr>
    <w:rPr>
      <w:rFonts w:ascii="Times New Roman" w:eastAsia="Times New Roman" w:hAnsi="Times New Roman" w:cs="Times New Roman"/>
      <w:color w:val="auto"/>
      <w:sz w:val="20"/>
      <w:szCs w:val="20"/>
      <w:lang w:val="en-US"/>
    </w:rPr>
  </w:style>
  <w:style w:type="paragraph" w:customStyle="1" w:styleId="310">
    <w:name w:val="Основной текст 31"/>
    <w:basedOn w:val="a3"/>
    <w:uiPriority w:val="99"/>
    <w:rsid w:val="00682819"/>
    <w:pPr>
      <w:overflowPunct w:val="0"/>
      <w:autoSpaceDE w:val="0"/>
      <w:autoSpaceDN w:val="0"/>
      <w:adjustRightInd w:val="0"/>
      <w:spacing w:after="120" w:line="240" w:lineRule="auto"/>
      <w:textAlignment w:val="baseline"/>
    </w:pPr>
    <w:rPr>
      <w:rFonts w:ascii="Times New Roman" w:eastAsia="Times New Roman" w:hAnsi="Times New Roman" w:cs="Times New Roman"/>
      <w:color w:val="auto"/>
      <w:sz w:val="16"/>
      <w:szCs w:val="20"/>
      <w:lang w:val="en-US"/>
    </w:rPr>
  </w:style>
  <w:style w:type="paragraph" w:customStyle="1" w:styleId="311">
    <w:name w:val="Основной текст с отступом 31"/>
    <w:basedOn w:val="a3"/>
    <w:uiPriority w:val="99"/>
    <w:rsid w:val="00682819"/>
    <w:pPr>
      <w:overflowPunct w:val="0"/>
      <w:autoSpaceDE w:val="0"/>
      <w:autoSpaceDN w:val="0"/>
      <w:adjustRightInd w:val="0"/>
      <w:spacing w:after="120" w:line="240" w:lineRule="auto"/>
      <w:ind w:left="283"/>
      <w:textAlignment w:val="baseline"/>
    </w:pPr>
    <w:rPr>
      <w:rFonts w:ascii="Times New Roman" w:eastAsia="Times New Roman" w:hAnsi="Times New Roman" w:cs="Times New Roman"/>
      <w:color w:val="auto"/>
      <w:sz w:val="16"/>
      <w:szCs w:val="20"/>
      <w:lang w:val="en-US"/>
    </w:rPr>
  </w:style>
  <w:style w:type="paragraph" w:customStyle="1" w:styleId="Iniiaiieoaeno2">
    <w:name w:val="Iniiaiie oaeno 2"/>
    <w:basedOn w:val="Iauiue"/>
    <w:uiPriority w:val="99"/>
    <w:rsid w:val="00682819"/>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a3"/>
    <w:uiPriority w:val="99"/>
    <w:rsid w:val="00682819"/>
    <w:pPr>
      <w:overflowPunct w:val="0"/>
      <w:autoSpaceDE w:val="0"/>
      <w:autoSpaceDN w:val="0"/>
      <w:adjustRightInd w:val="0"/>
      <w:spacing w:after="0" w:line="240" w:lineRule="auto"/>
      <w:jc w:val="both"/>
      <w:textAlignment w:val="baseline"/>
    </w:pPr>
    <w:rPr>
      <w:rFonts w:ascii="Arial" w:eastAsia="Times New Roman" w:hAnsi="Arial" w:cs="Times New Roman"/>
      <w:color w:val="auto"/>
      <w:sz w:val="20"/>
      <w:szCs w:val="20"/>
      <w:lang w:val="en-GB"/>
    </w:rPr>
  </w:style>
  <w:style w:type="character" w:customStyle="1" w:styleId="17">
    <w:name w:val="Гиперссылка1"/>
    <w:uiPriority w:val="99"/>
    <w:rsid w:val="00682819"/>
    <w:rPr>
      <w:color w:val="0000FF"/>
      <w:u w:val="single"/>
    </w:rPr>
  </w:style>
  <w:style w:type="paragraph" w:customStyle="1" w:styleId="Niaocaaieiaie">
    <w:name w:val="Niaocaaieiaie"/>
    <w:basedOn w:val="Caaieiaie"/>
    <w:uiPriority w:val="99"/>
    <w:rsid w:val="00682819"/>
    <w:pPr>
      <w:spacing w:after="0"/>
    </w:pPr>
    <w:rPr>
      <w:b w:val="0"/>
      <w:sz w:val="32"/>
    </w:rPr>
  </w:style>
  <w:style w:type="character" w:customStyle="1" w:styleId="18">
    <w:name w:val="Просмотренная гиперссылка1"/>
    <w:uiPriority w:val="99"/>
    <w:rsid w:val="00682819"/>
    <w:rPr>
      <w:color w:val="FF00FF"/>
      <w:u w:val="single"/>
    </w:rPr>
  </w:style>
  <w:style w:type="paragraph" w:customStyle="1" w:styleId="xl25">
    <w:name w:val="xl25"/>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2"/>
      <w:szCs w:val="20"/>
    </w:rPr>
  </w:style>
  <w:style w:type="paragraph" w:customStyle="1" w:styleId="xl26">
    <w:name w:val="xl26"/>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7">
    <w:name w:val="xl27"/>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8">
    <w:name w:val="xl28"/>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b/>
      <w:color w:val="auto"/>
      <w:sz w:val="24"/>
      <w:szCs w:val="20"/>
    </w:rPr>
  </w:style>
  <w:style w:type="paragraph" w:customStyle="1" w:styleId="xl29">
    <w:name w:val="xl29"/>
    <w:basedOn w:val="a3"/>
    <w:uiPriority w:val="99"/>
    <w:rsid w:val="00682819"/>
    <w:pPr>
      <w:overflowPunct w:val="0"/>
      <w:autoSpaceDE w:val="0"/>
      <w:autoSpaceDN w:val="0"/>
      <w:adjustRightInd w:val="0"/>
      <w:spacing w:before="100" w:after="100" w:line="240" w:lineRule="auto"/>
      <w:textAlignment w:val="baseline"/>
    </w:pPr>
    <w:rPr>
      <w:rFonts w:ascii="MS Sans Serif" w:eastAsia="Times New Roman" w:hAnsi="MS Sans Serif" w:cs="Times New Roman"/>
      <w:b/>
      <w:color w:val="auto"/>
      <w:sz w:val="36"/>
      <w:szCs w:val="20"/>
    </w:rPr>
  </w:style>
  <w:style w:type="paragraph" w:customStyle="1" w:styleId="xl30">
    <w:name w:val="xl30"/>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color w:val="auto"/>
      <w:sz w:val="24"/>
      <w:szCs w:val="20"/>
    </w:rPr>
  </w:style>
  <w:style w:type="paragraph" w:customStyle="1" w:styleId="xl31">
    <w:name w:val="xl31"/>
    <w:basedOn w:val="a3"/>
    <w:uiPriority w:val="99"/>
    <w:rsid w:val="00682819"/>
    <w:pP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2">
    <w:name w:val="xl32"/>
    <w:basedOn w:val="a3"/>
    <w:uiPriority w:val="99"/>
    <w:rsid w:val="00682819"/>
    <w:pPr>
      <w:overflowPunct w:val="0"/>
      <w:autoSpaceDE w:val="0"/>
      <w:autoSpaceDN w:val="0"/>
      <w:adjustRightInd w:val="0"/>
      <w:spacing w:before="100" w:after="100" w:line="240" w:lineRule="auto"/>
      <w:jc w:val="center"/>
      <w:textAlignment w:val="baseline"/>
    </w:pPr>
    <w:rPr>
      <w:rFonts w:ascii="MS Sans Serif" w:eastAsia="Times New Roman" w:hAnsi="MS Sans Serif" w:cs="Times New Roman"/>
      <w:color w:val="auto"/>
      <w:sz w:val="36"/>
      <w:szCs w:val="20"/>
    </w:rPr>
  </w:style>
  <w:style w:type="paragraph" w:customStyle="1" w:styleId="xl33">
    <w:name w:val="xl33"/>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w:eastAsia="Times New Roman" w:hAnsi="Times New Roman" w:cs="Times New Roman"/>
      <w:color w:val="auto"/>
      <w:sz w:val="24"/>
      <w:szCs w:val="20"/>
    </w:rPr>
  </w:style>
  <w:style w:type="paragraph" w:customStyle="1" w:styleId="xl34">
    <w:name w:val="xl34"/>
    <w:basedOn w:val="a3"/>
    <w:uiPriority w:val="99"/>
    <w:rsid w:val="00682819"/>
    <w:pPr>
      <w:pBdr>
        <w:top w:val="single" w:sz="6" w:space="0" w:color="auto"/>
        <w:left w:val="single" w:sz="6" w:space="0" w:color="auto"/>
        <w:bottom w:val="single" w:sz="6" w:space="0" w:color="auto"/>
        <w:right w:val="single" w:sz="6" w:space="0" w:color="auto"/>
      </w:pBdr>
      <w:shd w:val="clear" w:color="auto" w:fill="C0C0C0"/>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19">
    <w:name w:val="Текст1"/>
    <w:basedOn w:val="a3"/>
    <w:uiPriority w:val="99"/>
    <w:rsid w:val="00682819"/>
    <w:pPr>
      <w:overflowPunct w:val="0"/>
      <w:autoSpaceDE w:val="0"/>
      <w:autoSpaceDN w:val="0"/>
      <w:adjustRightInd w:val="0"/>
      <w:spacing w:after="0" w:line="240" w:lineRule="auto"/>
      <w:textAlignment w:val="baseline"/>
    </w:pPr>
    <w:rPr>
      <w:rFonts w:ascii="Courier New" w:eastAsia="Times New Roman" w:hAnsi="Courier New" w:cs="Times New Roman"/>
      <w:color w:val="auto"/>
      <w:sz w:val="20"/>
      <w:szCs w:val="20"/>
    </w:rPr>
  </w:style>
  <w:style w:type="paragraph" w:customStyle="1" w:styleId="1a">
    <w:name w:val="Текст выноски1"/>
    <w:basedOn w:val="a3"/>
    <w:uiPriority w:val="99"/>
    <w:rsid w:val="00682819"/>
    <w:pPr>
      <w:overflowPunct w:val="0"/>
      <w:autoSpaceDE w:val="0"/>
      <w:autoSpaceDN w:val="0"/>
      <w:adjustRightInd w:val="0"/>
      <w:spacing w:before="100" w:after="100" w:line="240" w:lineRule="auto"/>
      <w:textAlignment w:val="baseline"/>
    </w:pPr>
    <w:rPr>
      <w:rFonts w:ascii="Tahoma" w:eastAsia="Times New Roman" w:hAnsi="Tahoma" w:cs="Times New Roman"/>
      <w:color w:val="auto"/>
      <w:sz w:val="16"/>
      <w:szCs w:val="20"/>
    </w:rPr>
  </w:style>
  <w:style w:type="paragraph" w:customStyle="1" w:styleId="font5">
    <w:name w:val="font5"/>
    <w:basedOn w:val="a3"/>
    <w:rsid w:val="00682819"/>
    <w:pPr>
      <w:overflowPunct w:val="0"/>
      <w:autoSpaceDE w:val="0"/>
      <w:autoSpaceDN w:val="0"/>
      <w:adjustRightInd w:val="0"/>
      <w:spacing w:before="100" w:after="100" w:line="240" w:lineRule="auto"/>
      <w:textAlignment w:val="baseline"/>
    </w:pPr>
    <w:rPr>
      <w:rFonts w:ascii="Times New Roman CYR" w:eastAsia="Times New Roman" w:hAnsi="Times New Roman CYR" w:cs="Times New Roman"/>
      <w:color w:val="auto"/>
      <w:sz w:val="18"/>
      <w:szCs w:val="20"/>
    </w:rPr>
  </w:style>
  <w:style w:type="paragraph" w:customStyle="1" w:styleId="xl35">
    <w:name w:val="xl35"/>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36">
    <w:name w:val="xl36"/>
    <w:basedOn w:val="a3"/>
    <w:uiPriority w:val="99"/>
    <w:rsid w:val="00682819"/>
    <w:pP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37">
    <w:name w:val="xl37"/>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38">
    <w:name w:val="xl38"/>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39">
    <w:name w:val="xl39"/>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0">
    <w:name w:val="xl40"/>
    <w:basedOn w:val="a3"/>
    <w:uiPriority w:val="99"/>
    <w:rsid w:val="00682819"/>
    <w:pPr>
      <w:pBdr>
        <w:left w:val="single" w:sz="6" w:space="0" w:color="auto"/>
        <w:bottom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1">
    <w:name w:val="xl41"/>
    <w:basedOn w:val="a3"/>
    <w:uiPriority w:val="99"/>
    <w:rsid w:val="00682819"/>
    <w:pPr>
      <w:pBdr>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2">
    <w:name w:val="xl42"/>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3">
    <w:name w:val="xl43"/>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4"/>
      <w:szCs w:val="20"/>
    </w:rPr>
  </w:style>
  <w:style w:type="paragraph" w:customStyle="1" w:styleId="xl44">
    <w:name w:val="xl4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Times New Roman" w:eastAsia="Times New Roman" w:hAnsi="Times New Roman" w:cs="Times New Roman"/>
      <w:b/>
      <w:color w:val="auto"/>
      <w:sz w:val="24"/>
      <w:szCs w:val="20"/>
    </w:rPr>
  </w:style>
  <w:style w:type="paragraph" w:customStyle="1" w:styleId="xl45">
    <w:name w:val="xl45"/>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46">
    <w:name w:val="xl46"/>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7">
    <w:name w:val="xl47"/>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8">
    <w:name w:val="xl48"/>
    <w:basedOn w:val="a3"/>
    <w:uiPriority w:val="99"/>
    <w:rsid w:val="00682819"/>
    <w:pPr>
      <w:pBdr>
        <w:top w:val="single" w:sz="6" w:space="0" w:color="auto"/>
        <w:left w:val="single" w:sz="6" w:space="0" w:color="auto"/>
        <w:right w:val="single" w:sz="6" w:space="0" w:color="auto"/>
      </w:pBdr>
      <w:overflowPunct w:val="0"/>
      <w:autoSpaceDE w:val="0"/>
      <w:autoSpaceDN w:val="0"/>
      <w:adjustRightInd w:val="0"/>
      <w:spacing w:before="100" w:after="100" w:line="240" w:lineRule="auto"/>
      <w:jc w:val="center"/>
      <w:textAlignment w:val="baseline"/>
    </w:pPr>
    <w:rPr>
      <w:rFonts w:ascii="Times New Roman CYR" w:eastAsia="Times New Roman" w:hAnsi="Times New Roman CYR" w:cs="Times New Roman"/>
      <w:sz w:val="18"/>
      <w:szCs w:val="20"/>
    </w:rPr>
  </w:style>
  <w:style w:type="paragraph" w:customStyle="1" w:styleId="xl49">
    <w:name w:val="xl49"/>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Unicode MS" w:eastAsia="Arial Unicode MS" w:hAnsi="Times New Roman" w:cs="Times New Roman"/>
      <w:b/>
      <w:sz w:val="24"/>
      <w:szCs w:val="20"/>
    </w:rPr>
  </w:style>
  <w:style w:type="paragraph" w:customStyle="1" w:styleId="xl50">
    <w:name w:val="xl50"/>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textAlignment w:val="baseline"/>
    </w:pPr>
    <w:rPr>
      <w:rFonts w:ascii="Arial Unicode MS" w:eastAsia="Arial Unicode MS" w:hAnsi="Times New Roman" w:cs="Times New Roman"/>
      <w:color w:val="auto"/>
      <w:sz w:val="24"/>
      <w:szCs w:val="20"/>
    </w:rPr>
  </w:style>
  <w:style w:type="paragraph" w:customStyle="1" w:styleId="xl51">
    <w:name w:val="xl51"/>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Times New Roman CYR" w:eastAsia="Times New Roman" w:hAnsi="Times New Roman CYR" w:cs="Times New Roman"/>
      <w:sz w:val="18"/>
      <w:szCs w:val="20"/>
    </w:rPr>
  </w:style>
  <w:style w:type="paragraph" w:customStyle="1" w:styleId="xl52">
    <w:name w:val="xl52"/>
    <w:basedOn w:val="a3"/>
    <w:uiPriority w:val="99"/>
    <w:rsid w:val="00682819"/>
    <w:pPr>
      <w:pBdr>
        <w:top w:val="single" w:sz="6" w:space="0" w:color="auto"/>
        <w:left w:val="single" w:sz="6" w:space="0" w:color="auto"/>
        <w:bottom w:val="single" w:sz="6" w:space="0" w:color="auto"/>
        <w:right w:val="single" w:sz="6" w:space="0" w:color="auto"/>
      </w:pBdr>
      <w:overflowPunct w:val="0"/>
      <w:autoSpaceDE w:val="0"/>
      <w:autoSpaceDN w:val="0"/>
      <w:adjustRightInd w:val="0"/>
      <w:spacing w:before="100" w:after="100" w:line="240" w:lineRule="auto"/>
      <w:textAlignment w:val="baseline"/>
    </w:pPr>
    <w:rPr>
      <w:rFonts w:ascii="Arial CYR" w:eastAsia="Times New Roman" w:hAnsi="Arial CYR" w:cs="Times New Roman"/>
      <w:sz w:val="24"/>
      <w:szCs w:val="20"/>
    </w:rPr>
  </w:style>
  <w:style w:type="paragraph" w:customStyle="1" w:styleId="xl53">
    <w:name w:val="xl53"/>
    <w:basedOn w:val="a3"/>
    <w:uiPriority w:val="99"/>
    <w:rsid w:val="00682819"/>
    <w:pPr>
      <w:pBdr>
        <w:top w:val="single" w:sz="6" w:space="0" w:color="auto"/>
        <w:left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4">
    <w:name w:val="xl54"/>
    <w:basedOn w:val="a3"/>
    <w:uiPriority w:val="99"/>
    <w:rsid w:val="00682819"/>
    <w:pPr>
      <w:pBdr>
        <w:top w:val="single" w:sz="6" w:space="0" w:color="auto"/>
        <w:bottom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5">
    <w:name w:val="xl55"/>
    <w:basedOn w:val="a3"/>
    <w:uiPriority w:val="99"/>
    <w:rsid w:val="00682819"/>
    <w:pPr>
      <w:pBdr>
        <w:top w:val="single" w:sz="6" w:space="0" w:color="auto"/>
        <w:left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xl56">
    <w:name w:val="xl56"/>
    <w:basedOn w:val="a3"/>
    <w:uiPriority w:val="99"/>
    <w:rsid w:val="00682819"/>
    <w:pPr>
      <w:pBdr>
        <w:top w:val="single" w:sz="6" w:space="0" w:color="auto"/>
      </w:pBdr>
      <w:overflowPunct w:val="0"/>
      <w:autoSpaceDE w:val="0"/>
      <w:autoSpaceDN w:val="0"/>
      <w:adjustRightInd w:val="0"/>
      <w:spacing w:before="100" w:after="100" w:line="240" w:lineRule="auto"/>
      <w:jc w:val="center"/>
      <w:textAlignment w:val="baseline"/>
    </w:pPr>
    <w:rPr>
      <w:rFonts w:ascii="Arial CYR" w:eastAsia="Times New Roman" w:hAnsi="Arial CYR" w:cs="Times New Roman"/>
      <w:b/>
      <w:sz w:val="28"/>
      <w:szCs w:val="20"/>
    </w:rPr>
  </w:style>
  <w:style w:type="paragraph" w:customStyle="1" w:styleId="2e">
    <w:name w:val="2"/>
    <w:basedOn w:val="21"/>
    <w:uiPriority w:val="99"/>
    <w:rsid w:val="00682819"/>
    <w:pPr>
      <w:keepNext w:val="0"/>
      <w:overflowPunct w:val="0"/>
      <w:autoSpaceDE w:val="0"/>
      <w:autoSpaceDN w:val="0"/>
      <w:adjustRightInd w:val="0"/>
      <w:spacing w:after="120"/>
      <w:ind w:firstLine="709"/>
      <w:jc w:val="both"/>
      <w:textAlignment w:val="baseline"/>
      <w:outlineLvl w:val="9"/>
    </w:pPr>
    <w:rPr>
      <w:b w:val="0"/>
    </w:rPr>
  </w:style>
  <w:style w:type="paragraph" w:customStyle="1" w:styleId="1b">
    <w:name w:val="Цитата1"/>
    <w:basedOn w:val="a3"/>
    <w:uiPriority w:val="99"/>
    <w:rsid w:val="00682819"/>
    <w:pPr>
      <w:widowControl w:val="0"/>
      <w:shd w:val="clear" w:color="auto" w:fill="FFFFFF"/>
      <w:overflowPunct w:val="0"/>
      <w:autoSpaceDE w:val="0"/>
      <w:autoSpaceDN w:val="0"/>
      <w:adjustRightInd w:val="0"/>
      <w:spacing w:after="0" w:line="360" w:lineRule="auto"/>
      <w:ind w:left="5341" w:right="3090" w:hanging="1327"/>
      <w:textAlignment w:val="baseline"/>
    </w:pPr>
    <w:rPr>
      <w:rFonts w:ascii="Times New Roman" w:eastAsia="Times New Roman" w:hAnsi="Times New Roman" w:cs="Times New Roman"/>
      <w:b/>
      <w:sz w:val="24"/>
      <w:szCs w:val="20"/>
    </w:rPr>
  </w:style>
  <w:style w:type="character" w:customStyle="1" w:styleId="Iniiaiieoeoo">
    <w:name w:val="Iniiaiie o?eoo"/>
    <w:uiPriority w:val="99"/>
    <w:rsid w:val="00682819"/>
  </w:style>
  <w:style w:type="paragraph" w:customStyle="1" w:styleId="caaieiaie1">
    <w:name w:val="caaieiaie 1"/>
    <w:basedOn w:val="Iauiue"/>
    <w:next w:val="Iauiue"/>
    <w:uiPriority w:val="99"/>
    <w:rsid w:val="00682819"/>
    <w:pPr>
      <w:keepNext/>
      <w:widowControl/>
    </w:pPr>
    <w:rPr>
      <w:b/>
      <w:sz w:val="22"/>
    </w:rPr>
  </w:style>
  <w:style w:type="paragraph" w:customStyle="1" w:styleId="caaieiaie2">
    <w:name w:val="caaieiaie 2"/>
    <w:basedOn w:val="caaieiaie1"/>
    <w:next w:val="Iniiaiieoaeno"/>
    <w:uiPriority w:val="99"/>
    <w:rsid w:val="00682819"/>
    <w:pPr>
      <w:keepLines/>
      <w:widowControl w:val="0"/>
      <w:tabs>
        <w:tab w:val="left" w:pos="0"/>
        <w:tab w:val="left" w:pos="153"/>
      </w:tabs>
      <w:suppressAutoHyphens/>
      <w:spacing w:before="240"/>
    </w:pPr>
    <w:rPr>
      <w:kern w:val="28"/>
      <w:sz w:val="24"/>
      <w:lang w:val="ru-RU"/>
    </w:rPr>
  </w:style>
  <w:style w:type="paragraph" w:customStyle="1" w:styleId="Iniiaiieoaeno">
    <w:name w:val="Iniiaiie oaeno"/>
    <w:basedOn w:val="Iauiue"/>
    <w:uiPriority w:val="99"/>
    <w:rsid w:val="00682819"/>
    <w:pPr>
      <w:keepNext/>
      <w:spacing w:before="120"/>
      <w:ind w:firstLine="567"/>
      <w:jc w:val="both"/>
    </w:pPr>
    <w:rPr>
      <w:sz w:val="24"/>
      <w:lang w:val="ru-RU"/>
    </w:rPr>
  </w:style>
  <w:style w:type="paragraph" w:customStyle="1" w:styleId="caaieiaie4">
    <w:name w:val="caaieiaie 4"/>
    <w:basedOn w:val="Iauiue"/>
    <w:next w:val="Iauiue"/>
    <w:uiPriority w:val="99"/>
    <w:rsid w:val="00682819"/>
    <w:pPr>
      <w:keepNext/>
      <w:widowControl/>
      <w:tabs>
        <w:tab w:val="left" w:pos="56"/>
        <w:tab w:val="left" w:pos="6122"/>
      </w:tabs>
      <w:jc w:val="both"/>
    </w:pPr>
    <w:rPr>
      <w:b/>
      <w:sz w:val="24"/>
      <w:lang w:val="ru-RU"/>
    </w:rPr>
  </w:style>
  <w:style w:type="paragraph" w:customStyle="1" w:styleId="caaieiaie5">
    <w:name w:val="caaieiaie 5"/>
    <w:basedOn w:val="Iauiue"/>
    <w:next w:val="Iauiue"/>
    <w:uiPriority w:val="99"/>
    <w:rsid w:val="00682819"/>
    <w:pPr>
      <w:keepNext/>
      <w:widowControl/>
      <w:spacing w:before="100" w:after="100"/>
      <w:ind w:left="575"/>
    </w:pPr>
    <w:rPr>
      <w:b/>
      <w:sz w:val="24"/>
      <w:lang w:val="ru-RU"/>
    </w:rPr>
  </w:style>
  <w:style w:type="paragraph" w:customStyle="1" w:styleId="caaieiaie6">
    <w:name w:val="caaieiaie 6"/>
    <w:basedOn w:val="Iauiue"/>
    <w:next w:val="Iauiue"/>
    <w:uiPriority w:val="99"/>
    <w:rsid w:val="00682819"/>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uiPriority w:val="99"/>
    <w:rsid w:val="00682819"/>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uiPriority w:val="99"/>
    <w:rsid w:val="00682819"/>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uiPriority w:val="99"/>
    <w:rsid w:val="00682819"/>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uiPriority w:val="99"/>
    <w:rsid w:val="00682819"/>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uiPriority w:val="99"/>
    <w:rsid w:val="00682819"/>
    <w:pPr>
      <w:tabs>
        <w:tab w:val="clear" w:pos="1998"/>
        <w:tab w:val="left" w:pos="2214"/>
      </w:tabs>
      <w:spacing w:before="120"/>
      <w:ind w:left="2142" w:hanging="1008"/>
    </w:pPr>
  </w:style>
  <w:style w:type="paragraph" w:customStyle="1" w:styleId="Iaeeiaaiiuenienie3">
    <w:name w:val="Ia?ee?iaaiiue nienie 3"/>
    <w:basedOn w:val="Iauiue"/>
    <w:uiPriority w:val="99"/>
    <w:rsid w:val="00682819"/>
    <w:pPr>
      <w:widowControl/>
      <w:tabs>
        <w:tab w:val="left" w:pos="1260"/>
      </w:tabs>
      <w:spacing w:before="120"/>
      <w:ind w:firstLine="720"/>
      <w:jc w:val="both"/>
    </w:pPr>
    <w:rPr>
      <w:sz w:val="24"/>
      <w:lang w:val="ru-RU"/>
    </w:rPr>
  </w:style>
  <w:style w:type="paragraph" w:customStyle="1" w:styleId="Ioiaiaaiiuenienie3">
    <w:name w:val="Ioia?iaaiiue nienie 3"/>
    <w:basedOn w:val="Iauiue"/>
    <w:uiPriority w:val="99"/>
    <w:rsid w:val="00682819"/>
    <w:pPr>
      <w:tabs>
        <w:tab w:val="left" w:pos="926"/>
        <w:tab w:val="left" w:pos="1256"/>
      </w:tabs>
      <w:ind w:left="926" w:hanging="360"/>
    </w:pPr>
    <w:rPr>
      <w:sz w:val="24"/>
      <w:lang w:val="ru-RU"/>
    </w:rPr>
  </w:style>
  <w:style w:type="paragraph" w:customStyle="1" w:styleId="Iaeeiaaiiuenienie">
    <w:name w:val="Ia?ee?iaaiiue nienie"/>
    <w:basedOn w:val="Iniiaiieoaeno"/>
    <w:uiPriority w:val="99"/>
    <w:rsid w:val="00682819"/>
    <w:pPr>
      <w:spacing w:before="60"/>
    </w:pPr>
  </w:style>
  <w:style w:type="paragraph" w:customStyle="1" w:styleId="Ieieeeieiioeooe">
    <w:name w:val="Ie?iee eieiioeooe"/>
    <w:basedOn w:val="Iauiue"/>
    <w:uiPriority w:val="99"/>
    <w:rsid w:val="00682819"/>
    <w:pPr>
      <w:widowControl/>
      <w:tabs>
        <w:tab w:val="center" w:pos="4677"/>
        <w:tab w:val="right" w:pos="9355"/>
      </w:tabs>
    </w:pPr>
    <w:rPr>
      <w:sz w:val="24"/>
      <w:lang w:val="ru-RU"/>
    </w:rPr>
  </w:style>
  <w:style w:type="character" w:customStyle="1" w:styleId="iiianoaieou">
    <w:name w:val="iiia? no?aieou"/>
    <w:uiPriority w:val="99"/>
    <w:rsid w:val="00682819"/>
  </w:style>
  <w:style w:type="paragraph" w:customStyle="1" w:styleId="iaeaaeaiea1">
    <w:name w:val="iaeaaeaiea 1"/>
    <w:basedOn w:val="Iauiue"/>
    <w:next w:val="Iauiue"/>
    <w:uiPriority w:val="99"/>
    <w:rsid w:val="00682819"/>
    <w:pPr>
      <w:widowControl/>
      <w:spacing w:before="100" w:after="100"/>
    </w:pPr>
    <w:rPr>
      <w:sz w:val="24"/>
      <w:lang w:val="ru-RU"/>
    </w:rPr>
  </w:style>
  <w:style w:type="paragraph" w:customStyle="1" w:styleId="iaeaaeaiea2">
    <w:name w:val="iaeaaeaiea 2"/>
    <w:basedOn w:val="Iauiue"/>
    <w:next w:val="Iauiue"/>
    <w:uiPriority w:val="99"/>
    <w:rsid w:val="00682819"/>
    <w:pPr>
      <w:widowControl/>
      <w:spacing w:before="100" w:after="100"/>
      <w:ind w:left="240"/>
    </w:pPr>
    <w:rPr>
      <w:sz w:val="24"/>
      <w:lang w:val="ru-RU"/>
    </w:rPr>
  </w:style>
  <w:style w:type="paragraph" w:customStyle="1" w:styleId="iaeaaeaiea3">
    <w:name w:val="iaeaaeaiea 3"/>
    <w:basedOn w:val="Iauiue"/>
    <w:next w:val="Iauiue"/>
    <w:uiPriority w:val="99"/>
    <w:rsid w:val="00682819"/>
    <w:pPr>
      <w:widowControl/>
      <w:spacing w:before="100" w:after="100"/>
      <w:ind w:left="480"/>
    </w:pPr>
    <w:rPr>
      <w:sz w:val="24"/>
      <w:lang w:val="ru-RU"/>
    </w:rPr>
  </w:style>
  <w:style w:type="paragraph" w:customStyle="1" w:styleId="iaeaaeaiea4">
    <w:name w:val="iaeaaeaiea 4"/>
    <w:basedOn w:val="Iauiue"/>
    <w:next w:val="Iauiue"/>
    <w:uiPriority w:val="99"/>
    <w:rsid w:val="00682819"/>
    <w:pPr>
      <w:widowControl/>
      <w:spacing w:before="100" w:after="100"/>
      <w:ind w:left="720"/>
    </w:pPr>
    <w:rPr>
      <w:sz w:val="24"/>
      <w:lang w:val="ru-RU"/>
    </w:rPr>
  </w:style>
  <w:style w:type="paragraph" w:customStyle="1" w:styleId="iaeaaeaiea5">
    <w:name w:val="iaeaaeaiea 5"/>
    <w:basedOn w:val="Iauiue"/>
    <w:next w:val="Iauiue"/>
    <w:uiPriority w:val="99"/>
    <w:rsid w:val="00682819"/>
    <w:pPr>
      <w:widowControl/>
      <w:spacing w:before="100" w:after="100"/>
      <w:ind w:left="960"/>
    </w:pPr>
    <w:rPr>
      <w:sz w:val="24"/>
      <w:lang w:val="ru-RU"/>
    </w:rPr>
  </w:style>
  <w:style w:type="paragraph" w:customStyle="1" w:styleId="iaeaaeaiea6">
    <w:name w:val="iaeaaeaiea 6"/>
    <w:basedOn w:val="Iauiue"/>
    <w:next w:val="Iauiue"/>
    <w:uiPriority w:val="99"/>
    <w:rsid w:val="00682819"/>
    <w:pPr>
      <w:widowControl/>
      <w:spacing w:before="100" w:after="100"/>
      <w:ind w:left="1200"/>
    </w:pPr>
    <w:rPr>
      <w:sz w:val="24"/>
      <w:lang w:val="ru-RU"/>
    </w:rPr>
  </w:style>
  <w:style w:type="paragraph" w:customStyle="1" w:styleId="iaeaaeaiea7">
    <w:name w:val="iaeaaeaiea 7"/>
    <w:basedOn w:val="Iauiue"/>
    <w:next w:val="Iauiue"/>
    <w:uiPriority w:val="99"/>
    <w:rsid w:val="00682819"/>
    <w:pPr>
      <w:widowControl/>
      <w:spacing w:before="100" w:after="100"/>
      <w:ind w:left="1440"/>
    </w:pPr>
    <w:rPr>
      <w:sz w:val="24"/>
      <w:lang w:val="ru-RU"/>
    </w:rPr>
  </w:style>
  <w:style w:type="paragraph" w:customStyle="1" w:styleId="iaeaaeaiea8">
    <w:name w:val="iaeaaeaiea 8"/>
    <w:basedOn w:val="Iauiue"/>
    <w:next w:val="Iauiue"/>
    <w:uiPriority w:val="99"/>
    <w:rsid w:val="00682819"/>
    <w:pPr>
      <w:widowControl/>
      <w:spacing w:before="100" w:after="100"/>
      <w:ind w:left="1680"/>
    </w:pPr>
    <w:rPr>
      <w:sz w:val="24"/>
      <w:lang w:val="ru-RU"/>
    </w:rPr>
  </w:style>
  <w:style w:type="paragraph" w:customStyle="1" w:styleId="iaeaaeaiea9">
    <w:name w:val="iaeaaeaiea 9"/>
    <w:basedOn w:val="Iauiue"/>
    <w:next w:val="Iauiue"/>
    <w:uiPriority w:val="99"/>
    <w:rsid w:val="00682819"/>
    <w:pPr>
      <w:widowControl/>
      <w:spacing w:before="100" w:after="100"/>
      <w:ind w:left="1920"/>
    </w:pPr>
    <w:rPr>
      <w:sz w:val="24"/>
      <w:lang w:val="ru-RU"/>
    </w:rPr>
  </w:style>
  <w:style w:type="paragraph" w:customStyle="1" w:styleId="Aaoieeeieiioeooe">
    <w:name w:val="Aa?oiee eieiioeooe"/>
    <w:basedOn w:val="Iauiue"/>
    <w:uiPriority w:val="99"/>
    <w:rsid w:val="00682819"/>
    <w:pPr>
      <w:widowControl/>
      <w:tabs>
        <w:tab w:val="center" w:pos="4677"/>
        <w:tab w:val="right" w:pos="9355"/>
      </w:tabs>
      <w:spacing w:before="100" w:after="100"/>
    </w:pPr>
    <w:rPr>
      <w:sz w:val="24"/>
      <w:lang w:val="ru-RU"/>
    </w:rPr>
  </w:style>
  <w:style w:type="paragraph" w:customStyle="1" w:styleId="Iacaaiea">
    <w:name w:val="Iacaaiea"/>
    <w:basedOn w:val="Iauiue"/>
    <w:uiPriority w:val="99"/>
    <w:rsid w:val="00682819"/>
    <w:pPr>
      <w:widowControl/>
      <w:jc w:val="center"/>
    </w:pPr>
    <w:rPr>
      <w:sz w:val="24"/>
      <w:lang w:val="ru-RU"/>
    </w:rPr>
  </w:style>
  <w:style w:type="paragraph" w:customStyle="1" w:styleId="Iniiaiieoaenonionooiii2">
    <w:name w:val="Iniiaiie oaeno n ionooiii 2"/>
    <w:basedOn w:val="Iauiue"/>
    <w:uiPriority w:val="99"/>
    <w:rsid w:val="00682819"/>
    <w:pPr>
      <w:widowControl/>
      <w:shd w:val="clear" w:color="auto" w:fill="FFFFFF"/>
      <w:ind w:firstLine="533"/>
      <w:jc w:val="both"/>
    </w:pPr>
    <w:rPr>
      <w:color w:val="000000"/>
      <w:sz w:val="22"/>
      <w:lang w:val="ru-RU"/>
    </w:rPr>
  </w:style>
  <w:style w:type="character" w:customStyle="1" w:styleId="affff9">
    <w:name w:val="комментарий"/>
    <w:uiPriority w:val="99"/>
    <w:rsid w:val="00682819"/>
    <w:rPr>
      <w:b/>
      <w:i/>
      <w:sz w:val="28"/>
    </w:rPr>
  </w:style>
  <w:style w:type="paragraph" w:styleId="3e">
    <w:name w:val="toc 3"/>
    <w:basedOn w:val="a3"/>
    <w:next w:val="a3"/>
    <w:autoRedefine/>
    <w:uiPriority w:val="99"/>
    <w:rsid w:val="00682819"/>
    <w:pPr>
      <w:tabs>
        <w:tab w:val="left" w:pos="360"/>
        <w:tab w:val="right" w:leader="dot" w:pos="10195"/>
      </w:tabs>
      <w:spacing w:after="0" w:line="240" w:lineRule="auto"/>
      <w:jc w:val="both"/>
    </w:pPr>
    <w:rPr>
      <w:rFonts w:ascii="Times New Roman" w:eastAsia="Times New Roman" w:hAnsi="Times New Roman" w:cs="Times New Roman"/>
      <w:iCs/>
      <w:noProof/>
      <w:color w:val="auto"/>
      <w:sz w:val="24"/>
      <w:szCs w:val="24"/>
    </w:rPr>
  </w:style>
  <w:style w:type="paragraph" w:styleId="1c">
    <w:name w:val="toc 1"/>
    <w:basedOn w:val="a3"/>
    <w:next w:val="a3"/>
    <w:autoRedefine/>
    <w:uiPriority w:val="99"/>
    <w:rsid w:val="00682819"/>
    <w:pPr>
      <w:tabs>
        <w:tab w:val="right" w:leader="dot" w:pos="10195"/>
      </w:tabs>
      <w:spacing w:before="120" w:after="120" w:line="360" w:lineRule="auto"/>
    </w:pPr>
    <w:rPr>
      <w:rFonts w:ascii="Times New Roman" w:eastAsia="Times New Roman" w:hAnsi="Times New Roman" w:cs="Times New Roman"/>
      <w:bCs/>
      <w:noProof/>
      <w:color w:val="auto"/>
      <w:sz w:val="24"/>
      <w:szCs w:val="24"/>
    </w:rPr>
  </w:style>
  <w:style w:type="paragraph" w:styleId="2f">
    <w:name w:val="toc 2"/>
    <w:basedOn w:val="a3"/>
    <w:next w:val="a3"/>
    <w:autoRedefine/>
    <w:uiPriority w:val="99"/>
    <w:rsid w:val="00682819"/>
    <w:pPr>
      <w:tabs>
        <w:tab w:val="right" w:leader="dot" w:pos="10195"/>
      </w:tabs>
      <w:spacing w:after="0" w:line="360" w:lineRule="auto"/>
      <w:jc w:val="both"/>
    </w:pPr>
    <w:rPr>
      <w:rFonts w:ascii="Times New Roman" w:eastAsia="Times New Roman" w:hAnsi="Times New Roman" w:cs="Times New Roman"/>
      <w:smallCaps/>
      <w:noProof/>
      <w:color w:val="auto"/>
      <w:sz w:val="24"/>
      <w:szCs w:val="24"/>
    </w:rPr>
  </w:style>
  <w:style w:type="paragraph" w:styleId="46">
    <w:name w:val="toc 4"/>
    <w:basedOn w:val="a3"/>
    <w:next w:val="a3"/>
    <w:autoRedefine/>
    <w:uiPriority w:val="99"/>
    <w:rsid w:val="00682819"/>
    <w:pPr>
      <w:tabs>
        <w:tab w:val="left" w:pos="540"/>
        <w:tab w:val="right" w:leader="dot" w:pos="10195"/>
      </w:tabs>
      <w:spacing w:after="0" w:line="240" w:lineRule="auto"/>
      <w:jc w:val="both"/>
    </w:pPr>
    <w:rPr>
      <w:rFonts w:ascii="Times New Roman" w:eastAsia="Times New Roman" w:hAnsi="Times New Roman" w:cs="Times New Roman"/>
      <w:color w:val="auto"/>
      <w:sz w:val="18"/>
      <w:szCs w:val="18"/>
    </w:rPr>
  </w:style>
  <w:style w:type="paragraph" w:styleId="55">
    <w:name w:val="toc 5"/>
    <w:basedOn w:val="a3"/>
    <w:next w:val="a3"/>
    <w:autoRedefine/>
    <w:uiPriority w:val="99"/>
    <w:semiHidden/>
    <w:rsid w:val="00682819"/>
    <w:pPr>
      <w:spacing w:after="0" w:line="240" w:lineRule="auto"/>
      <w:ind w:left="960"/>
    </w:pPr>
    <w:rPr>
      <w:rFonts w:ascii="Times New Roman" w:eastAsia="Times New Roman" w:hAnsi="Times New Roman"/>
      <w:sz w:val="18"/>
      <w:szCs w:val="18"/>
    </w:rPr>
  </w:style>
  <w:style w:type="paragraph" w:customStyle="1" w:styleId="3TimesNewRoman">
    <w:name w:val="Стиль Заголовок 3 + Times New Roman не полужирный"/>
    <w:basedOn w:val="32"/>
    <w:link w:val="3TimesNewRoman0"/>
    <w:uiPriority w:val="99"/>
    <w:rsid w:val="00682819"/>
    <w:pPr>
      <w:spacing w:line="240" w:lineRule="auto"/>
      <w:jc w:val="both"/>
    </w:pPr>
    <w:rPr>
      <w:rFonts w:cs="Times New Roman"/>
      <w:bCs w:val="0"/>
      <w:sz w:val="24"/>
      <w:szCs w:val="20"/>
      <w:lang w:eastAsia="ru-RU"/>
    </w:rPr>
  </w:style>
  <w:style w:type="character" w:customStyle="1" w:styleId="3TimesNewRoman0">
    <w:name w:val="Стиль Заголовок 3 + Times New Roman не полужирный Знак"/>
    <w:link w:val="3TimesNewRoman"/>
    <w:uiPriority w:val="99"/>
    <w:locked/>
    <w:rsid w:val="00682819"/>
    <w:rPr>
      <w:rFonts w:ascii="Arial" w:eastAsia="Calibri" w:hAnsi="Arial" w:cs="Times New Roman"/>
      <w:b/>
      <w:sz w:val="24"/>
      <w:szCs w:val="20"/>
      <w:lang w:eastAsia="ru-RU"/>
    </w:rPr>
  </w:style>
  <w:style w:type="paragraph" w:styleId="62">
    <w:name w:val="toc 6"/>
    <w:basedOn w:val="a3"/>
    <w:next w:val="a3"/>
    <w:autoRedefine/>
    <w:uiPriority w:val="99"/>
    <w:semiHidden/>
    <w:rsid w:val="00682819"/>
    <w:pPr>
      <w:spacing w:after="0" w:line="240" w:lineRule="auto"/>
      <w:ind w:left="1200"/>
    </w:pPr>
    <w:rPr>
      <w:rFonts w:ascii="Times New Roman" w:eastAsia="Times New Roman" w:hAnsi="Times New Roman"/>
      <w:sz w:val="18"/>
      <w:szCs w:val="18"/>
    </w:rPr>
  </w:style>
  <w:style w:type="paragraph" w:styleId="71">
    <w:name w:val="toc 7"/>
    <w:basedOn w:val="a3"/>
    <w:next w:val="a3"/>
    <w:autoRedefine/>
    <w:uiPriority w:val="99"/>
    <w:semiHidden/>
    <w:rsid w:val="00682819"/>
    <w:pPr>
      <w:spacing w:after="0" w:line="240" w:lineRule="auto"/>
      <w:ind w:left="1440"/>
    </w:pPr>
    <w:rPr>
      <w:rFonts w:ascii="Times New Roman" w:eastAsia="Times New Roman" w:hAnsi="Times New Roman"/>
      <w:sz w:val="18"/>
      <w:szCs w:val="18"/>
    </w:rPr>
  </w:style>
  <w:style w:type="paragraph" w:styleId="81">
    <w:name w:val="toc 8"/>
    <w:basedOn w:val="a3"/>
    <w:next w:val="a3"/>
    <w:autoRedefine/>
    <w:uiPriority w:val="99"/>
    <w:semiHidden/>
    <w:rsid w:val="00682819"/>
    <w:pPr>
      <w:spacing w:after="0" w:line="240" w:lineRule="auto"/>
      <w:ind w:left="1680"/>
    </w:pPr>
    <w:rPr>
      <w:rFonts w:ascii="Times New Roman" w:eastAsia="Times New Roman" w:hAnsi="Times New Roman"/>
      <w:sz w:val="18"/>
      <w:szCs w:val="18"/>
    </w:rPr>
  </w:style>
  <w:style w:type="paragraph" w:customStyle="1" w:styleId="3TimesNewRoman00">
    <w:name w:val="Стиль Заголовок 3 + Times New Roman Перед:  0 пт После:  0 пт"/>
    <w:basedOn w:val="32"/>
    <w:uiPriority w:val="99"/>
    <w:rsid w:val="00682819"/>
    <w:pPr>
      <w:spacing w:before="0" w:after="0" w:line="240" w:lineRule="auto"/>
      <w:jc w:val="both"/>
    </w:pPr>
    <w:rPr>
      <w:rFonts w:ascii="Times New Roman" w:eastAsia="Times New Roman" w:hAnsi="Times New Roman" w:cs="Times New Roman"/>
      <w:sz w:val="24"/>
      <w:szCs w:val="24"/>
      <w:lang w:eastAsia="ru-RU"/>
    </w:rPr>
  </w:style>
  <w:style w:type="paragraph" w:customStyle="1" w:styleId="300">
    <w:name w:val="Стиль Заголовок 3 + не полужирный Перед:  0 пт После:  0 пт"/>
    <w:basedOn w:val="41"/>
    <w:uiPriority w:val="99"/>
    <w:rsid w:val="00682819"/>
    <w:pPr>
      <w:spacing w:before="0" w:after="0"/>
    </w:pPr>
    <w:rPr>
      <w:b/>
    </w:rPr>
  </w:style>
  <w:style w:type="paragraph" w:customStyle="1" w:styleId="affffa">
    <w:name w:val="Условия контракта"/>
    <w:basedOn w:val="a3"/>
    <w:uiPriority w:val="99"/>
    <w:semiHidden/>
    <w:rsid w:val="00682819"/>
    <w:pPr>
      <w:tabs>
        <w:tab w:val="num" w:pos="360"/>
      </w:tabs>
      <w:spacing w:before="240" w:after="120" w:line="240" w:lineRule="auto"/>
      <w:ind w:left="360" w:hanging="360"/>
      <w:jc w:val="both"/>
    </w:pPr>
    <w:rPr>
      <w:rFonts w:ascii="Times New Roman" w:eastAsia="Times New Roman" w:hAnsi="Times New Roman"/>
      <w:b/>
      <w:sz w:val="24"/>
      <w:szCs w:val="20"/>
    </w:rPr>
  </w:style>
  <w:style w:type="character" w:customStyle="1" w:styleId="ConsPlusNormal0">
    <w:name w:val="ConsPlusNormal Знак"/>
    <w:link w:val="ConsPlusNormal"/>
    <w:uiPriority w:val="99"/>
    <w:locked/>
    <w:rsid w:val="00682819"/>
    <w:rPr>
      <w:rFonts w:ascii="Arial" w:eastAsia="Calibri" w:hAnsi="Arial" w:cs="Times New Roman"/>
      <w:lang w:eastAsia="ru-RU"/>
    </w:rPr>
  </w:style>
  <w:style w:type="paragraph" w:styleId="affffb">
    <w:name w:val="footnote text"/>
    <w:basedOn w:val="a3"/>
    <w:link w:val="affffc"/>
    <w:uiPriority w:val="99"/>
    <w:rsid w:val="00682819"/>
    <w:pPr>
      <w:spacing w:after="0" w:line="240" w:lineRule="auto"/>
    </w:pPr>
    <w:rPr>
      <w:rFonts w:eastAsia="Times New Roman" w:cs="Times New Roman"/>
      <w:color w:val="auto"/>
      <w:sz w:val="20"/>
      <w:szCs w:val="20"/>
    </w:rPr>
  </w:style>
  <w:style w:type="character" w:customStyle="1" w:styleId="affffc">
    <w:name w:val="Текст сноски Знак"/>
    <w:basedOn w:val="a4"/>
    <w:link w:val="affffb"/>
    <w:uiPriority w:val="99"/>
    <w:rsid w:val="00682819"/>
    <w:rPr>
      <w:rFonts w:ascii="Calibri" w:eastAsia="Times New Roman" w:hAnsi="Calibri" w:cs="Times New Roman"/>
      <w:sz w:val="20"/>
      <w:szCs w:val="20"/>
      <w:lang w:eastAsia="ru-RU"/>
    </w:rPr>
  </w:style>
  <w:style w:type="paragraph" w:customStyle="1" w:styleId="affffd">
    <w:name w:val="Таблица шапка"/>
    <w:basedOn w:val="a3"/>
    <w:uiPriority w:val="99"/>
    <w:semiHidden/>
    <w:rsid w:val="00682819"/>
    <w:pPr>
      <w:keepNext/>
      <w:snapToGrid w:val="0"/>
      <w:spacing w:before="40" w:after="40" w:line="240" w:lineRule="auto"/>
      <w:ind w:left="57" w:right="57"/>
    </w:pPr>
    <w:rPr>
      <w:rFonts w:ascii="Times New Roman" w:eastAsia="Times New Roman" w:hAnsi="Times New Roman"/>
      <w:sz w:val="24"/>
      <w:szCs w:val="20"/>
    </w:rPr>
  </w:style>
  <w:style w:type="paragraph" w:styleId="affffe">
    <w:name w:val="Document Map"/>
    <w:basedOn w:val="a3"/>
    <w:link w:val="afffff"/>
    <w:uiPriority w:val="99"/>
    <w:rsid w:val="00682819"/>
    <w:pPr>
      <w:shd w:val="clear" w:color="auto" w:fill="000080"/>
      <w:spacing w:after="60" w:line="240" w:lineRule="auto"/>
      <w:jc w:val="both"/>
    </w:pPr>
    <w:rPr>
      <w:rFonts w:ascii="Tahoma" w:hAnsi="Tahoma" w:cs="Tahoma"/>
      <w:color w:val="auto"/>
      <w:sz w:val="20"/>
      <w:szCs w:val="20"/>
    </w:rPr>
  </w:style>
  <w:style w:type="character" w:customStyle="1" w:styleId="afffff">
    <w:name w:val="Схема документа Знак"/>
    <w:basedOn w:val="a4"/>
    <w:link w:val="affffe"/>
    <w:uiPriority w:val="99"/>
    <w:rsid w:val="00682819"/>
    <w:rPr>
      <w:rFonts w:ascii="Tahoma" w:eastAsia="Calibri" w:hAnsi="Tahoma" w:cs="Tahoma"/>
      <w:sz w:val="20"/>
      <w:szCs w:val="20"/>
      <w:shd w:val="clear" w:color="auto" w:fill="000080"/>
      <w:lang w:eastAsia="ru-RU"/>
    </w:rPr>
  </w:style>
  <w:style w:type="paragraph" w:customStyle="1" w:styleId="1d">
    <w:name w:val="Знак1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e">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
    <w:name w:val="Знак3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10">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
    <w:name w:val="Знак1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3f0">
    <w:name w:val="Знак3 Знак Знак Знак Знак Знак Знак Знак Знак Знак Знак Знак Знак Знак Знак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1f0">
    <w:name w:val="1"/>
    <w:basedOn w:val="a3"/>
    <w:uiPriority w:val="99"/>
    <w:rsid w:val="00682819"/>
    <w:pPr>
      <w:spacing w:line="240" w:lineRule="exact"/>
    </w:pPr>
    <w:rPr>
      <w:rFonts w:ascii="Times New Roman" w:hAnsi="Times New Roman" w:cs="Times New Roman"/>
      <w:color w:val="auto"/>
      <w:sz w:val="20"/>
      <w:szCs w:val="20"/>
      <w:lang w:eastAsia="zh-CN"/>
    </w:rPr>
  </w:style>
  <w:style w:type="character" w:customStyle="1" w:styleId="47">
    <w:name w:val="Знак Знак4"/>
    <w:uiPriority w:val="99"/>
    <w:rsid w:val="00682819"/>
    <w:rPr>
      <w:rFonts w:ascii="Arial" w:hAnsi="Arial"/>
      <w:noProof/>
      <w:sz w:val="24"/>
      <w:lang w:val="ru-RU" w:eastAsia="ru-RU"/>
    </w:rPr>
  </w:style>
  <w:style w:type="paragraph" w:customStyle="1" w:styleId="150">
    <w:name w:val="Обычный + 15 пт"/>
    <w:aliases w:val="По ширине,Первая строка:  1,25 см,Перед:  6 пт,Междустр.и..."/>
    <w:basedOn w:val="af7"/>
    <w:uiPriority w:val="99"/>
    <w:rsid w:val="00682819"/>
    <w:pPr>
      <w:widowControl w:val="0"/>
      <w:snapToGrid w:val="0"/>
      <w:spacing w:before="120" w:after="0" w:line="264" w:lineRule="auto"/>
      <w:ind w:left="0" w:firstLine="720"/>
    </w:pPr>
    <w:rPr>
      <w:bCs/>
      <w:sz w:val="30"/>
      <w:szCs w:val="30"/>
    </w:rPr>
  </w:style>
  <w:style w:type="paragraph" w:customStyle="1" w:styleId="DecimalAligned">
    <w:name w:val="Decimal Aligned"/>
    <w:basedOn w:val="a3"/>
    <w:uiPriority w:val="99"/>
    <w:rsid w:val="00682819"/>
    <w:pPr>
      <w:tabs>
        <w:tab w:val="decimal" w:pos="360"/>
      </w:tabs>
      <w:spacing w:after="200" w:line="276" w:lineRule="auto"/>
    </w:pPr>
    <w:rPr>
      <w:rFonts w:eastAsia="Times New Roman" w:cs="Times New Roman"/>
      <w:color w:val="auto"/>
      <w:lang w:eastAsia="en-US"/>
    </w:rPr>
  </w:style>
  <w:style w:type="character" w:styleId="afffff0">
    <w:name w:val="Subtle Emphasis"/>
    <w:basedOn w:val="a4"/>
    <w:uiPriority w:val="99"/>
    <w:qFormat/>
    <w:rsid w:val="00682819"/>
    <w:rPr>
      <w:rFonts w:eastAsia="Times New Roman" w:cs="Times New Roman"/>
      <w:i/>
      <w:color w:val="808080"/>
      <w:sz w:val="22"/>
      <w:lang w:val="ru-RU"/>
    </w:rPr>
  </w:style>
  <w:style w:type="table" w:customStyle="1" w:styleId="-11">
    <w:name w:val="Светлая заливка - Акцент 11"/>
    <w:uiPriority w:val="99"/>
    <w:rsid w:val="00682819"/>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1-1">
    <w:name w:val="Medium Grid 1 Accent 1"/>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1-4">
    <w:name w:val="Medium Grid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1-3">
    <w:name w:val="Medium Grid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1-2">
    <w:name w:val="Medium Grid 1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1-5">
    <w:name w:val="Medium Grid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56">
    <w:name w:val="Стиль5"/>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FABF8F"/>
    </w:tcPr>
  </w:style>
  <w:style w:type="table" w:styleId="-4">
    <w:name w:val="Colorful Grid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insideH w:val="single" w:sz="4" w:space="0" w:color="D8D0C8"/>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D8D0C8"/>
      </w:rPr>
      <w:tblPr/>
      <w:tcPr>
        <w:shd w:val="clear" w:color="auto" w:fill="5F497A"/>
      </w:tcPr>
    </w:tblStylePr>
    <w:tblStylePr w:type="lastCol">
      <w:rPr>
        <w:rFonts w:cs="Times New Roman"/>
        <w:color w:val="D8D0C8"/>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2-2">
    <w:name w:val="Medium List 2 Accent 2"/>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D8D0C8"/>
      </w:tcPr>
    </w:tblStylePr>
    <w:tblStylePr w:type="lastRow">
      <w:rPr>
        <w:rFonts w:cs="Times New Roman"/>
      </w:rPr>
      <w:tblPr/>
      <w:tcPr>
        <w:tcBorders>
          <w:top w:val="single" w:sz="8" w:space="0" w:color="C0504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C0504D"/>
          <w:insideH w:val="nil"/>
          <w:insideV w:val="nil"/>
        </w:tcBorders>
        <w:shd w:val="clear" w:color="auto" w:fill="D8D0C8"/>
      </w:tcPr>
    </w:tblStylePr>
    <w:tblStylePr w:type="lastCol">
      <w:rPr>
        <w:rFonts w:cs="Times New Roman"/>
      </w:rPr>
      <w:tblPr/>
      <w:tcPr>
        <w:tcBorders>
          <w:top w:val="nil"/>
          <w:left w:val="single" w:sz="8" w:space="0" w:color="C0504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customStyle="1" w:styleId="63">
    <w:name w:val="Стиль6"/>
    <w:uiPriority w:val="99"/>
    <w:rsid w:val="00682819"/>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tcPr>
      <w:shd w:val="clear" w:color="auto" w:fill="B8CCE4"/>
    </w:tcPr>
  </w:style>
  <w:style w:type="table" w:styleId="2-10">
    <w:name w:val="Medium List 2 Accent 1"/>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D8D0C8"/>
      </w:tcPr>
    </w:tblStylePr>
    <w:tblStylePr w:type="lastRow">
      <w:rPr>
        <w:rFonts w:cs="Times New Roman"/>
      </w:rPr>
      <w:tblPr/>
      <w:tcPr>
        <w:tcBorders>
          <w:top w:val="single" w:sz="8" w:space="0" w:color="4F81BD"/>
          <w:left w:val="nil"/>
          <w:bottom w:val="nil"/>
          <w:right w:val="nil"/>
          <w:insideH w:val="nil"/>
          <w:insideV w:val="nil"/>
        </w:tcBorders>
        <w:shd w:val="clear" w:color="auto" w:fill="D8D0C8"/>
      </w:tcPr>
    </w:tblStylePr>
    <w:tblStylePr w:type="firstCol">
      <w:rPr>
        <w:rFonts w:cs="Times New Roman"/>
      </w:rPr>
      <w:tblPr/>
      <w:tcPr>
        <w:tcBorders>
          <w:top w:val="nil"/>
          <w:left w:val="nil"/>
          <w:bottom w:val="nil"/>
          <w:right w:val="single" w:sz="8" w:space="0" w:color="4F81BD"/>
          <w:insideH w:val="nil"/>
          <w:insideV w:val="nil"/>
        </w:tcBorders>
        <w:shd w:val="clear" w:color="auto" w:fill="D8D0C8"/>
      </w:tcPr>
    </w:tblStylePr>
    <w:tblStylePr w:type="lastCol">
      <w:rPr>
        <w:rFonts w:cs="Times New Roman"/>
      </w:rPr>
      <w:tblPr/>
      <w:tcPr>
        <w:tcBorders>
          <w:top w:val="nil"/>
          <w:left w:val="single" w:sz="8" w:space="0" w:color="4F81BD"/>
          <w:bottom w:val="nil"/>
          <w:right w:val="nil"/>
          <w:insideH w:val="nil"/>
          <w:insideV w:val="nil"/>
        </w:tcBorders>
        <w:shd w:val="clear" w:color="auto" w:fill="D8D0C8"/>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D8D0C8"/>
      </w:tcPr>
    </w:tblStylePr>
    <w:tblStylePr w:type="swCell">
      <w:rPr>
        <w:rFonts w:cs="Times New Roman"/>
      </w:rPr>
      <w:tblPr/>
      <w:tcPr>
        <w:tcBorders>
          <w:top w:val="nil"/>
        </w:tcBorders>
      </w:tcPr>
    </w:tblStylePr>
  </w:style>
  <w:style w:type="table" w:styleId="1-40">
    <w:name w:val="Medium Shading 1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D8D0C8"/>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customStyle="1" w:styleId="2-110">
    <w:name w:val="Средняя заливка 2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2-3">
    <w:name w:val="Medium Shading 2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D8D0C8"/>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D8D0C8"/>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D8D0C8"/>
      </w:tcPr>
    </w:tblStylePr>
    <w:tblStylePr w:type="firstCol">
      <w:rPr>
        <w:rFonts w:cs="Times New Roman"/>
        <w:b/>
        <w:bCs/>
        <w:color w:val="D8D0C8"/>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D8D0C8"/>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BDB0A2"/>
      </w:tcPr>
    </w:tblStylePr>
    <w:tblStylePr w:type="band1Horz">
      <w:rPr>
        <w:rFonts w:cs="Times New Roman"/>
      </w:rPr>
      <w:tblPr/>
      <w:tcPr>
        <w:shd w:val="clear" w:color="auto" w:fill="BDB0A2"/>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D8D0C8"/>
      </w:rPr>
      <w:tblPr/>
      <w:tcPr>
        <w:tcBorders>
          <w:top w:val="single" w:sz="18" w:space="0" w:color="auto"/>
          <w:left w:val="nil"/>
          <w:bottom w:val="single" w:sz="18" w:space="0" w:color="auto"/>
          <w:right w:val="nil"/>
          <w:insideH w:val="nil"/>
          <w:insideV w:val="nil"/>
        </w:tcBorders>
      </w:tcPr>
    </w:tblStylePr>
  </w:style>
  <w:style w:type="table" w:styleId="3-4">
    <w:name w:val="Medium Grid 3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FD8E8"/>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8064A2"/>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8064A2"/>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8064A2"/>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8064A2"/>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BFB1D0"/>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BFB1D0"/>
      </w:tcPr>
    </w:tblStylePr>
  </w:style>
  <w:style w:type="table" w:styleId="3-5">
    <w:name w:val="Medium Grid 3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D8D0C8"/>
        <w:left w:val="single" w:sz="8" w:space="0" w:color="D8D0C8"/>
        <w:bottom w:val="single" w:sz="8" w:space="0" w:color="D8D0C8"/>
        <w:right w:val="single" w:sz="8" w:space="0" w:color="D8D0C8"/>
        <w:insideH w:val="single" w:sz="6" w:space="0" w:color="D8D0C8"/>
        <w:insideV w:val="single" w:sz="6" w:space="0" w:color="D8D0C8"/>
      </w:tblBorders>
    </w:tblPr>
    <w:tcPr>
      <w:shd w:val="clear" w:color="auto" w:fill="D2EAF1"/>
    </w:tcPr>
    <w:tblStylePr w:type="firstRow">
      <w:rPr>
        <w:rFonts w:cs="Times New Roman"/>
        <w:b/>
        <w:bCs/>
        <w:i w:val="0"/>
        <w:iCs w:val="0"/>
        <w:color w:val="D8D0C8"/>
      </w:rPr>
      <w:tblPr/>
      <w:tcPr>
        <w:tcBorders>
          <w:top w:val="single" w:sz="8" w:space="0" w:color="D8D0C8"/>
          <w:left w:val="single" w:sz="8" w:space="0" w:color="D8D0C8"/>
          <w:bottom w:val="single" w:sz="24" w:space="0" w:color="D8D0C8"/>
          <w:right w:val="single" w:sz="8" w:space="0" w:color="D8D0C8"/>
          <w:insideH w:val="nil"/>
          <w:insideV w:val="single" w:sz="8" w:space="0" w:color="D8D0C8"/>
        </w:tcBorders>
        <w:shd w:val="clear" w:color="auto" w:fill="4BACC6"/>
      </w:tcPr>
    </w:tblStylePr>
    <w:tblStylePr w:type="lastRow">
      <w:rPr>
        <w:rFonts w:cs="Times New Roman"/>
        <w:b/>
        <w:bCs/>
        <w:i w:val="0"/>
        <w:iCs w:val="0"/>
        <w:color w:val="D8D0C8"/>
      </w:rPr>
      <w:tblPr/>
      <w:tcPr>
        <w:tcBorders>
          <w:top w:val="single" w:sz="24" w:space="0" w:color="D8D0C8"/>
          <w:left w:val="single" w:sz="8" w:space="0" w:color="D8D0C8"/>
          <w:bottom w:val="single" w:sz="8" w:space="0" w:color="D8D0C8"/>
          <w:right w:val="single" w:sz="8" w:space="0" w:color="D8D0C8"/>
          <w:insideH w:val="nil"/>
          <w:insideV w:val="single" w:sz="8" w:space="0" w:color="D8D0C8"/>
        </w:tcBorders>
        <w:shd w:val="clear" w:color="auto" w:fill="4BACC6"/>
      </w:tcPr>
    </w:tblStylePr>
    <w:tblStylePr w:type="firstCol">
      <w:rPr>
        <w:rFonts w:cs="Times New Roman"/>
        <w:b/>
        <w:bCs/>
        <w:i w:val="0"/>
        <w:iCs w:val="0"/>
        <w:color w:val="D8D0C8"/>
      </w:rPr>
      <w:tblPr/>
      <w:tcPr>
        <w:tcBorders>
          <w:left w:val="single" w:sz="8" w:space="0" w:color="D8D0C8"/>
          <w:right w:val="single" w:sz="24" w:space="0" w:color="D8D0C8"/>
          <w:insideH w:val="nil"/>
          <w:insideV w:val="nil"/>
        </w:tcBorders>
        <w:shd w:val="clear" w:color="auto" w:fill="4BACC6"/>
      </w:tcPr>
    </w:tblStylePr>
    <w:tblStylePr w:type="lastCol">
      <w:rPr>
        <w:rFonts w:cs="Times New Roman"/>
        <w:b/>
        <w:bCs/>
        <w:i w:val="0"/>
        <w:iCs w:val="0"/>
        <w:color w:val="D8D0C8"/>
      </w:rPr>
      <w:tblPr/>
      <w:tcPr>
        <w:tcBorders>
          <w:top w:val="nil"/>
          <w:left w:val="single" w:sz="24" w:space="0" w:color="D8D0C8"/>
          <w:bottom w:val="nil"/>
          <w:right w:val="nil"/>
          <w:insideH w:val="nil"/>
          <w:insideV w:val="nil"/>
        </w:tcBorders>
        <w:shd w:val="clear" w:color="auto" w:fill="4BACC6"/>
      </w:tcPr>
    </w:tblStylePr>
    <w:tblStylePr w:type="band1Vert">
      <w:rPr>
        <w:rFonts w:cs="Times New Roman"/>
      </w:rPr>
      <w:tblPr/>
      <w:tcPr>
        <w:tcBorders>
          <w:top w:val="single" w:sz="8" w:space="0" w:color="D8D0C8"/>
          <w:left w:val="single" w:sz="8" w:space="0" w:color="D8D0C8"/>
          <w:bottom w:val="single" w:sz="8" w:space="0" w:color="D8D0C8"/>
          <w:right w:val="single" w:sz="8" w:space="0" w:color="D8D0C8"/>
          <w:insideH w:val="nil"/>
          <w:insideV w:val="nil"/>
        </w:tcBorders>
        <w:shd w:val="clear" w:color="auto" w:fill="A5D5E2"/>
      </w:tcPr>
    </w:tblStylePr>
    <w:tblStylePr w:type="band1Horz">
      <w:rPr>
        <w:rFonts w:cs="Times New Roman"/>
      </w:rPr>
      <w:tblPr/>
      <w:tcPr>
        <w:tcBorders>
          <w:top w:val="single" w:sz="8" w:space="0" w:color="D8D0C8"/>
          <w:left w:val="single" w:sz="8" w:space="0" w:color="D8D0C8"/>
          <w:bottom w:val="single" w:sz="8" w:space="0" w:color="D8D0C8"/>
          <w:right w:val="single" w:sz="8" w:space="0" w:color="D8D0C8"/>
          <w:insideH w:val="single" w:sz="8" w:space="0" w:color="D8D0C8"/>
          <w:insideV w:val="single" w:sz="8" w:space="0" w:color="D8D0C8"/>
        </w:tcBorders>
        <w:shd w:val="clear" w:color="auto" w:fill="A5D5E2"/>
      </w:tcPr>
    </w:tblStylePr>
  </w:style>
  <w:style w:type="table" w:styleId="1-50">
    <w:name w:val="Medium Shading 1 Accent 5"/>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D8D0C8"/>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2-4">
    <w:name w:val="Medium Grid 2 Accent 4"/>
    <w:basedOn w:val="a5"/>
    <w:uiPriority w:val="99"/>
    <w:rsid w:val="00682819"/>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D8D0C8"/>
      </w:tcPr>
    </w:tblStylePr>
    <w:tblStylePr w:type="firstCol">
      <w:rPr>
        <w:rFonts w:cs="Times New Roman"/>
        <w:b/>
        <w:bCs/>
        <w:color w:val="000000"/>
      </w:rPr>
      <w:tblPr/>
      <w:tcPr>
        <w:tcBorders>
          <w:top w:val="nil"/>
          <w:left w:val="nil"/>
          <w:bottom w:val="nil"/>
          <w:right w:val="nil"/>
          <w:insideH w:val="nil"/>
          <w:insideV w:val="nil"/>
        </w:tcBorders>
        <w:shd w:val="clear" w:color="auto" w:fill="D8D0C8"/>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D8D0C8"/>
      </w:tcPr>
    </w:tblStylePr>
  </w:style>
  <w:style w:type="table" w:styleId="1-30">
    <w:name w:val="Medium Shading 1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D8D0C8"/>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2">
    <w:name w:val="Light Grid Accent 2"/>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0">
    <w:name w:val="Светлая сетка - Акцент 11"/>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40">
    <w:name w:val="Colorful List Accent 4"/>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2EFF6"/>
    </w:tcPr>
    <w:tblStylePr w:type="firstRow">
      <w:rPr>
        <w:rFonts w:cs="Times New Roman"/>
        <w:b/>
        <w:bCs/>
        <w:color w:val="D8D0C8"/>
      </w:rPr>
      <w:tblPr/>
      <w:tcPr>
        <w:tcBorders>
          <w:bottom w:val="single" w:sz="12" w:space="0" w:color="D8D0C8"/>
        </w:tcBorders>
        <w:shd w:val="clear" w:color="auto" w:fill="7E9C40"/>
      </w:tcPr>
    </w:tblStylePr>
    <w:tblStylePr w:type="lastRow">
      <w:rPr>
        <w:rFonts w:cs="Times New Roman"/>
        <w:b/>
        <w:bCs/>
        <w:color w:val="7E9C40"/>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1-20">
    <w:name w:val="Medium List 1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20">
    <w:name w:val="Colorful List Accent 2"/>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Pr>
    <w:tcPr>
      <w:shd w:val="clear" w:color="auto" w:fill="F8EDED"/>
    </w:tcPr>
    <w:tblStylePr w:type="firstRow">
      <w:rPr>
        <w:rFonts w:cs="Times New Roman"/>
        <w:b/>
        <w:bCs/>
        <w:color w:val="D8D0C8"/>
      </w:rPr>
      <w:tblPr/>
      <w:tcPr>
        <w:tcBorders>
          <w:bottom w:val="single" w:sz="12" w:space="0" w:color="D8D0C8"/>
        </w:tcBorders>
        <w:shd w:val="clear" w:color="auto" w:fill="9E3A38"/>
      </w:tcPr>
    </w:tblStylePr>
    <w:tblStylePr w:type="lastRow">
      <w:rPr>
        <w:rFonts w:cs="Times New Roman"/>
        <w:b/>
        <w:bCs/>
        <w:color w:val="9E3A38"/>
      </w:rPr>
      <w:tblPr/>
      <w:tcPr>
        <w:tcBorders>
          <w:top w:val="single" w:sz="12" w:space="0" w:color="000000"/>
        </w:tcBorders>
        <w:shd w:val="clear" w:color="auto" w:fill="D8D0C8"/>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3">
    <w:name w:val="Colorful Shading Accent 3"/>
    <w:basedOn w:val="a5"/>
    <w:uiPriority w:val="99"/>
    <w:rsid w:val="00682819"/>
    <w:pPr>
      <w:spacing w:after="0" w:line="240" w:lineRule="auto"/>
    </w:pPr>
    <w:rPr>
      <w:rFonts w:ascii="Times New Roman" w:eastAsia="Times New Roman" w:hAnsi="Times New Roman"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D8D0C8"/>
        <w:insideV w:val="single" w:sz="4" w:space="0" w:color="D8D0C8"/>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D8D0C8"/>
      </w:tcPr>
    </w:tblStylePr>
    <w:tblStylePr w:type="lastRow">
      <w:rPr>
        <w:rFonts w:cs="Times New Roman"/>
        <w:b/>
        <w:bCs/>
        <w:color w:val="D8D0C8"/>
      </w:rPr>
      <w:tblPr/>
      <w:tcPr>
        <w:tcBorders>
          <w:top w:val="single" w:sz="6" w:space="0" w:color="D8D0C8"/>
        </w:tcBorders>
        <w:shd w:val="clear" w:color="auto" w:fill="5E7530"/>
      </w:tcPr>
    </w:tblStylePr>
    <w:tblStylePr w:type="firstCol">
      <w:rPr>
        <w:rFonts w:cs="Times New Roman"/>
        <w:color w:val="D8D0C8"/>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D8D0C8"/>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1-6">
    <w:name w:val="Medium Grid 1 Accent 6"/>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styleId="-30">
    <w:name w:val="Light Grid Accent 3"/>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1">
    <w:name w:val="Light Grid Accent 4"/>
    <w:basedOn w:val="a5"/>
    <w:uiPriority w:val="99"/>
    <w:rsid w:val="00682819"/>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customStyle="1" w:styleId="3f1">
    <w:name w:val="Стиль3 Знак Знак Знак"/>
    <w:uiPriority w:val="99"/>
    <w:rsid w:val="00682819"/>
    <w:rPr>
      <w:sz w:val="24"/>
      <w:lang w:val="ru-RU" w:eastAsia="ru-RU"/>
    </w:rPr>
  </w:style>
  <w:style w:type="character" w:styleId="afffff1">
    <w:name w:val="footnote reference"/>
    <w:basedOn w:val="a4"/>
    <w:uiPriority w:val="99"/>
    <w:semiHidden/>
    <w:rsid w:val="00682819"/>
    <w:rPr>
      <w:rFonts w:cs="Times New Roman"/>
      <w:vertAlign w:val="superscript"/>
    </w:rPr>
  </w:style>
  <w:style w:type="paragraph" w:customStyle="1" w:styleId="afffff2">
    <w:name w:val="Содержимое таблицы"/>
    <w:basedOn w:val="a3"/>
    <w:uiPriority w:val="99"/>
    <w:rsid w:val="00682819"/>
    <w:pPr>
      <w:widowControl w:val="0"/>
      <w:suppressLineNumbers/>
      <w:suppressAutoHyphens/>
      <w:spacing w:after="0" w:line="240" w:lineRule="auto"/>
    </w:pPr>
    <w:rPr>
      <w:rFonts w:ascii="Arial" w:hAnsi="Arial" w:cs="Times New Roman"/>
      <w:color w:val="auto"/>
      <w:sz w:val="24"/>
      <w:szCs w:val="24"/>
    </w:rPr>
  </w:style>
  <w:style w:type="paragraph" w:customStyle="1" w:styleId="1f1">
    <w:name w:val="Знак1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3">
    <w:name w:val="Стиль"/>
    <w:rsid w:val="006828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Normal0">
    <w:name w:val="ConsNormal Знак"/>
    <w:link w:val="ConsNormal"/>
    <w:uiPriority w:val="99"/>
    <w:locked/>
    <w:rsid w:val="00682819"/>
    <w:rPr>
      <w:rFonts w:ascii="Arial" w:eastAsia="Calibri" w:hAnsi="Arial" w:cs="Times New Roman"/>
      <w:lang w:eastAsia="ru-RU"/>
    </w:rPr>
  </w:style>
  <w:style w:type="paragraph" w:customStyle="1" w:styleId="afffff4">
    <w:name w:val="Обычный.Нормальный абзац"/>
    <w:uiPriority w:val="99"/>
    <w:rsid w:val="0068281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1112">
    <w:name w:val="Знак1 Знак Знак Знак Знак Знак1 Знак Знак Знак1 Знак Знак Знак Знак Знак Знак Знак Знак Знак2 Знак Знак Знак Знак Знак Знак Знак"/>
    <w:basedOn w:val="a3"/>
    <w:uiPriority w:val="99"/>
    <w:rsid w:val="00682819"/>
    <w:pPr>
      <w:spacing w:line="240" w:lineRule="exact"/>
    </w:pPr>
    <w:rPr>
      <w:rFonts w:ascii="Times New Roman" w:hAnsi="Times New Roman" w:cs="Times New Roman"/>
      <w:color w:val="auto"/>
      <w:sz w:val="20"/>
      <w:szCs w:val="20"/>
      <w:lang w:eastAsia="zh-CN"/>
    </w:rPr>
  </w:style>
  <w:style w:type="paragraph" w:customStyle="1" w:styleId="afffff5">
    <w:name w:val="Знак Знак Знак Знак"/>
    <w:basedOn w:val="a3"/>
    <w:rsid w:val="00682819"/>
    <w:pPr>
      <w:spacing w:line="240" w:lineRule="exact"/>
    </w:pPr>
    <w:rPr>
      <w:rFonts w:ascii="Times New Roman" w:hAnsi="Times New Roman" w:cs="Times New Roman"/>
      <w:color w:val="auto"/>
      <w:sz w:val="20"/>
      <w:szCs w:val="20"/>
      <w:lang w:eastAsia="zh-CN"/>
    </w:rPr>
  </w:style>
  <w:style w:type="paragraph" w:styleId="afffff6">
    <w:name w:val="No Spacing"/>
    <w:link w:val="afffff7"/>
    <w:uiPriority w:val="1"/>
    <w:qFormat/>
    <w:rsid w:val="00682819"/>
    <w:pPr>
      <w:spacing w:after="0" w:line="240" w:lineRule="auto"/>
    </w:pPr>
    <w:rPr>
      <w:rFonts w:ascii="Calibri" w:eastAsia="Calibri" w:hAnsi="Calibri" w:cs="Times New Roman"/>
    </w:rPr>
  </w:style>
  <w:style w:type="character" w:customStyle="1" w:styleId="170">
    <w:name w:val="Знак Знак17"/>
    <w:uiPriority w:val="99"/>
    <w:rsid w:val="00682819"/>
    <w:rPr>
      <w:rFonts w:ascii="Book Antiqua" w:hAnsi="Book Antiqua"/>
      <w:sz w:val="24"/>
      <w:lang w:val="en-US" w:eastAsia="en-US"/>
    </w:rPr>
  </w:style>
  <w:style w:type="paragraph" w:customStyle="1" w:styleId="ConsPlusTitle">
    <w:name w:val="ConsPlusTitle"/>
    <w:uiPriority w:val="99"/>
    <w:rsid w:val="0068281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63">
    <w:name w:val="xl63"/>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64">
    <w:name w:val="xl64"/>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5">
    <w:name w:val="xl6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6">
    <w:name w:val="xl66"/>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67">
    <w:name w:val="xl67"/>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8">
    <w:name w:val="xl68"/>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69">
    <w:name w:val="xl69"/>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0"/>
      <w:szCs w:val="20"/>
    </w:rPr>
  </w:style>
  <w:style w:type="paragraph" w:customStyle="1" w:styleId="xl70">
    <w:name w:val="xl70"/>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1">
    <w:name w:val="xl71"/>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2">
    <w:name w:val="xl72"/>
    <w:basedOn w:val="a3"/>
    <w:rsid w:val="00682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18"/>
      <w:szCs w:val="18"/>
    </w:rPr>
  </w:style>
  <w:style w:type="paragraph" w:customStyle="1" w:styleId="xl73">
    <w:name w:val="xl73"/>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4">
    <w:name w:val="xl74"/>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0"/>
      <w:szCs w:val="20"/>
    </w:rPr>
  </w:style>
  <w:style w:type="paragraph" w:customStyle="1" w:styleId="xl75">
    <w:name w:val="xl75"/>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76">
    <w:name w:val="xl76"/>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77">
    <w:name w:val="xl77"/>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24"/>
      <w:szCs w:val="24"/>
    </w:rPr>
  </w:style>
  <w:style w:type="paragraph" w:customStyle="1" w:styleId="xl78">
    <w:name w:val="xl78"/>
    <w:basedOn w:val="a3"/>
    <w:rsid w:val="00682819"/>
    <w:pPr>
      <w:spacing w:before="100" w:beforeAutospacing="1" w:after="100" w:afterAutospacing="1" w:line="240" w:lineRule="auto"/>
      <w:jc w:val="center"/>
      <w:textAlignment w:val="top"/>
    </w:pPr>
    <w:rPr>
      <w:rFonts w:ascii="Times New Roman" w:eastAsia="Times New Roman" w:hAnsi="Times New Roman" w:cs="Times New Roman"/>
      <w:b/>
      <w:bCs/>
      <w:color w:val="auto"/>
      <w:sz w:val="18"/>
      <w:szCs w:val="18"/>
    </w:rPr>
  </w:style>
  <w:style w:type="paragraph" w:customStyle="1" w:styleId="xl79">
    <w:name w:val="xl79"/>
    <w:basedOn w:val="a3"/>
    <w:rsid w:val="00682819"/>
    <w:pPr>
      <w:spacing w:before="100" w:beforeAutospacing="1" w:after="100" w:afterAutospacing="1" w:line="240" w:lineRule="auto"/>
      <w:jc w:val="center"/>
      <w:textAlignment w:val="top"/>
    </w:pPr>
    <w:rPr>
      <w:rFonts w:ascii="Times New Roman" w:eastAsia="Times New Roman" w:hAnsi="Times New Roman" w:cs="Times New Roman"/>
      <w:color w:val="auto"/>
      <w:sz w:val="24"/>
      <w:szCs w:val="24"/>
    </w:rPr>
  </w:style>
  <w:style w:type="paragraph" w:customStyle="1" w:styleId="xl80">
    <w:name w:val="xl80"/>
    <w:basedOn w:val="a3"/>
    <w:rsid w:val="00682819"/>
    <w:pPr>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81">
    <w:name w:val="xl81"/>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2">
    <w:name w:val="xl82"/>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3">
    <w:name w:val="xl83"/>
    <w:basedOn w:val="a3"/>
    <w:rsid w:val="0068281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4">
    <w:name w:val="xl84"/>
    <w:basedOn w:val="a3"/>
    <w:rsid w:val="00682819"/>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5">
    <w:name w:val="xl85"/>
    <w:basedOn w:val="a3"/>
    <w:rsid w:val="00682819"/>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6">
    <w:name w:val="xl86"/>
    <w:basedOn w:val="a3"/>
    <w:rsid w:val="0068281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7">
    <w:name w:val="xl87"/>
    <w:basedOn w:val="a3"/>
    <w:rsid w:val="006828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8">
    <w:name w:val="xl88"/>
    <w:basedOn w:val="a3"/>
    <w:rsid w:val="006828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auto"/>
      <w:sz w:val="20"/>
      <w:szCs w:val="20"/>
    </w:rPr>
  </w:style>
  <w:style w:type="paragraph" w:customStyle="1" w:styleId="xl89">
    <w:name w:val="xl89"/>
    <w:basedOn w:val="a3"/>
    <w:rsid w:val="00682819"/>
    <w:pPr>
      <w:spacing w:before="100" w:beforeAutospacing="1" w:after="100" w:afterAutospacing="1" w:line="240" w:lineRule="auto"/>
      <w:jc w:val="right"/>
      <w:textAlignment w:val="top"/>
    </w:pPr>
    <w:rPr>
      <w:rFonts w:ascii="Times New Roman" w:eastAsia="Times New Roman" w:hAnsi="Times New Roman" w:cs="Times New Roman"/>
      <w:color w:val="auto"/>
      <w:sz w:val="20"/>
      <w:szCs w:val="20"/>
    </w:rPr>
  </w:style>
  <w:style w:type="character" w:customStyle="1" w:styleId="57">
    <w:name w:val="Основной текст (5)_"/>
    <w:link w:val="510"/>
    <w:uiPriority w:val="99"/>
    <w:locked/>
    <w:rsid w:val="00682819"/>
    <w:rPr>
      <w:shd w:val="clear" w:color="auto" w:fill="FFFFFF"/>
    </w:rPr>
  </w:style>
  <w:style w:type="paragraph" w:customStyle="1" w:styleId="510">
    <w:name w:val="Основной текст (5)1"/>
    <w:basedOn w:val="a3"/>
    <w:link w:val="57"/>
    <w:uiPriority w:val="99"/>
    <w:rsid w:val="00682819"/>
    <w:pPr>
      <w:shd w:val="clear" w:color="auto" w:fill="FFFFFF"/>
      <w:spacing w:after="0" w:line="240" w:lineRule="atLeast"/>
      <w:jc w:val="right"/>
    </w:pPr>
    <w:rPr>
      <w:rFonts w:asciiTheme="minorHAnsi" w:eastAsiaTheme="minorHAnsi" w:hAnsiTheme="minorHAnsi" w:cstheme="minorBidi"/>
      <w:color w:val="auto"/>
      <w:shd w:val="clear" w:color="auto" w:fill="FFFFFF"/>
      <w:lang w:eastAsia="en-US"/>
    </w:rPr>
  </w:style>
  <w:style w:type="paragraph" w:customStyle="1" w:styleId="a0cxspmiddle">
    <w:name w:val="a0cxspmiddle"/>
    <w:basedOn w:val="a3"/>
    <w:uiPriority w:val="99"/>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ayt-misspell">
    <w:name w:val="scayt-misspell"/>
    <w:uiPriority w:val="99"/>
    <w:rsid w:val="00682819"/>
  </w:style>
  <w:style w:type="character" w:customStyle="1" w:styleId="312">
    <w:name w:val="Заголовок 3 Знак1"/>
    <w:uiPriority w:val="99"/>
    <w:locked/>
    <w:rsid w:val="00682819"/>
    <w:rPr>
      <w:b/>
      <w:caps/>
      <w:sz w:val="24"/>
    </w:rPr>
  </w:style>
  <w:style w:type="character" w:customStyle="1" w:styleId="apple-converted-space">
    <w:name w:val="apple-converted-space"/>
    <w:uiPriority w:val="99"/>
    <w:rsid w:val="00682819"/>
  </w:style>
  <w:style w:type="numbering" w:customStyle="1" w:styleId="a0">
    <w:name w:val="Стиль многоуровневый"/>
    <w:rsid w:val="00682819"/>
    <w:pPr>
      <w:numPr>
        <w:numId w:val="12"/>
      </w:numPr>
    </w:pPr>
  </w:style>
  <w:style w:type="numbering" w:styleId="111111">
    <w:name w:val="Outline List 2"/>
    <w:basedOn w:val="a6"/>
    <w:uiPriority w:val="99"/>
    <w:semiHidden/>
    <w:unhideWhenUsed/>
    <w:rsid w:val="00682819"/>
    <w:pPr>
      <w:numPr>
        <w:numId w:val="13"/>
      </w:numPr>
    </w:pPr>
  </w:style>
  <w:style w:type="paragraph" w:customStyle="1" w:styleId="ListBul2">
    <w:name w:val="ListBul2"/>
    <w:basedOn w:val="a3"/>
    <w:rsid w:val="00682819"/>
    <w:pPr>
      <w:numPr>
        <w:numId w:val="14"/>
      </w:numPr>
      <w:tabs>
        <w:tab w:val="left" w:pos="567"/>
      </w:tabs>
      <w:spacing w:after="0" w:line="240" w:lineRule="auto"/>
      <w:jc w:val="both"/>
    </w:pPr>
    <w:rPr>
      <w:rFonts w:ascii="Times New Roman" w:eastAsia="Times New Roman" w:hAnsi="Times New Roman" w:cs="Times New Roman"/>
      <w:color w:val="auto"/>
      <w:szCs w:val="24"/>
    </w:rPr>
  </w:style>
  <w:style w:type="character" w:customStyle="1" w:styleId="151">
    <w:name w:val="Основной текст (15)"/>
    <w:rsid w:val="00682819"/>
    <w:rPr>
      <w:rFonts w:ascii="Times New Roman" w:hAnsi="Times New Roman"/>
      <w:spacing w:val="0"/>
      <w:sz w:val="19"/>
      <w:u w:val="none"/>
      <w:effect w:val="none"/>
    </w:rPr>
  </w:style>
  <w:style w:type="character" w:customStyle="1" w:styleId="afffff8">
    <w:name w:val="Основной текст_"/>
    <w:link w:val="3f2"/>
    <w:locked/>
    <w:rsid w:val="00682819"/>
    <w:rPr>
      <w:sz w:val="23"/>
      <w:shd w:val="clear" w:color="auto" w:fill="FFFFFF"/>
    </w:rPr>
  </w:style>
  <w:style w:type="paragraph" w:customStyle="1" w:styleId="3f2">
    <w:name w:val="Основной текст3"/>
    <w:basedOn w:val="a3"/>
    <w:link w:val="afffff8"/>
    <w:rsid w:val="00682819"/>
    <w:pPr>
      <w:shd w:val="clear" w:color="auto" w:fill="FFFFFF"/>
      <w:spacing w:after="0" w:line="274" w:lineRule="exact"/>
      <w:ind w:hanging="2060"/>
      <w:jc w:val="both"/>
    </w:pPr>
    <w:rPr>
      <w:rFonts w:asciiTheme="minorHAnsi" w:eastAsiaTheme="minorHAnsi" w:hAnsiTheme="minorHAnsi" w:cstheme="minorBidi"/>
      <w:color w:val="auto"/>
      <w:sz w:val="23"/>
      <w:shd w:val="clear" w:color="auto" w:fill="FFFFFF"/>
      <w:lang w:eastAsia="en-US"/>
    </w:rPr>
  </w:style>
  <w:style w:type="character" w:customStyle="1" w:styleId="320">
    <w:name w:val="Заголовок №3 (2)"/>
    <w:rsid w:val="00682819"/>
    <w:rPr>
      <w:rFonts w:ascii="Times New Roman" w:hAnsi="Times New Roman"/>
      <w:spacing w:val="0"/>
      <w:sz w:val="23"/>
      <w:u w:val="none"/>
      <w:effect w:val="none"/>
    </w:rPr>
  </w:style>
  <w:style w:type="character" w:customStyle="1" w:styleId="2f0">
    <w:name w:val="Основной текст (2)"/>
    <w:rsid w:val="00682819"/>
    <w:rPr>
      <w:rFonts w:ascii="Times New Roman" w:hAnsi="Times New Roman"/>
      <w:spacing w:val="0"/>
      <w:sz w:val="19"/>
      <w:u w:val="none"/>
      <w:effect w:val="none"/>
    </w:rPr>
  </w:style>
  <w:style w:type="character" w:customStyle="1" w:styleId="160">
    <w:name w:val="Основной текст (16)"/>
    <w:rsid w:val="00682819"/>
    <w:rPr>
      <w:rFonts w:ascii="Times New Roman" w:hAnsi="Times New Roman"/>
      <w:spacing w:val="0"/>
      <w:sz w:val="19"/>
      <w:u w:val="single"/>
    </w:rPr>
  </w:style>
  <w:style w:type="paragraph" w:customStyle="1" w:styleId="s1">
    <w:name w:val="s_1"/>
    <w:basedOn w:val="a3"/>
    <w:rsid w:val="0068281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fff9">
    <w:name w:val="annotation reference"/>
    <w:basedOn w:val="a4"/>
    <w:uiPriority w:val="99"/>
    <w:semiHidden/>
    <w:unhideWhenUsed/>
    <w:rsid w:val="00682819"/>
    <w:rPr>
      <w:sz w:val="16"/>
      <w:szCs w:val="16"/>
    </w:rPr>
  </w:style>
  <w:style w:type="paragraph" w:styleId="afffffa">
    <w:name w:val="annotation text"/>
    <w:basedOn w:val="a3"/>
    <w:link w:val="afffffb"/>
    <w:uiPriority w:val="99"/>
    <w:semiHidden/>
    <w:unhideWhenUsed/>
    <w:rsid w:val="00682819"/>
    <w:pPr>
      <w:spacing w:line="240" w:lineRule="auto"/>
    </w:pPr>
    <w:rPr>
      <w:sz w:val="20"/>
      <w:szCs w:val="20"/>
    </w:rPr>
  </w:style>
  <w:style w:type="character" w:customStyle="1" w:styleId="afffffb">
    <w:name w:val="Текст примечания Знак"/>
    <w:basedOn w:val="a4"/>
    <w:link w:val="afffffa"/>
    <w:uiPriority w:val="99"/>
    <w:semiHidden/>
    <w:rsid w:val="00682819"/>
    <w:rPr>
      <w:rFonts w:ascii="Calibri" w:eastAsia="Calibri" w:hAnsi="Calibri" w:cs="Calibri"/>
      <w:color w:val="000000"/>
      <w:sz w:val="20"/>
      <w:szCs w:val="20"/>
      <w:lang w:eastAsia="ru-RU"/>
    </w:rPr>
  </w:style>
  <w:style w:type="paragraph" w:styleId="afffffc">
    <w:name w:val="annotation subject"/>
    <w:basedOn w:val="afffffa"/>
    <w:next w:val="afffffa"/>
    <w:link w:val="afffffd"/>
    <w:uiPriority w:val="99"/>
    <w:semiHidden/>
    <w:unhideWhenUsed/>
    <w:rsid w:val="00682819"/>
    <w:rPr>
      <w:b/>
      <w:bCs/>
    </w:rPr>
  </w:style>
  <w:style w:type="character" w:customStyle="1" w:styleId="afffffd">
    <w:name w:val="Тема примечания Знак"/>
    <w:basedOn w:val="afffffb"/>
    <w:link w:val="afffffc"/>
    <w:uiPriority w:val="99"/>
    <w:semiHidden/>
    <w:rsid w:val="00682819"/>
    <w:rPr>
      <w:rFonts w:ascii="Calibri" w:eastAsia="Calibri" w:hAnsi="Calibri" w:cs="Calibri"/>
      <w:b/>
      <w:bCs/>
      <w:color w:val="000000"/>
      <w:sz w:val="20"/>
      <w:szCs w:val="20"/>
      <w:lang w:eastAsia="ru-RU"/>
    </w:rPr>
  </w:style>
  <w:style w:type="paragraph" w:customStyle="1" w:styleId="font6">
    <w:name w:val="font6"/>
    <w:basedOn w:val="a3"/>
    <w:rsid w:val="00F80A91"/>
    <w:pPr>
      <w:spacing w:before="100" w:beforeAutospacing="1" w:after="100" w:afterAutospacing="1" w:line="240" w:lineRule="auto"/>
    </w:pPr>
    <w:rPr>
      <w:rFonts w:ascii="Times New Roman" w:eastAsia="Times New Roman" w:hAnsi="Times New Roman" w:cs="Times New Roman"/>
      <w:color w:val="auto"/>
      <w:sz w:val="20"/>
      <w:szCs w:val="20"/>
    </w:rPr>
  </w:style>
  <w:style w:type="paragraph" w:customStyle="1" w:styleId="font7">
    <w:name w:val="font7"/>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3"/>
    <w:rsid w:val="00F80A91"/>
    <w:pPr>
      <w:spacing w:before="100" w:beforeAutospacing="1" w:after="100" w:afterAutospacing="1" w:line="240" w:lineRule="auto"/>
    </w:pPr>
    <w:rPr>
      <w:rFonts w:ascii="Times New Roman" w:eastAsia="Times New Roman" w:hAnsi="Times New Roman" w:cs="Times New Roman"/>
      <w:color w:val="3366FF"/>
      <w:sz w:val="20"/>
      <w:szCs w:val="20"/>
    </w:rPr>
  </w:style>
  <w:style w:type="paragraph" w:customStyle="1" w:styleId="font9">
    <w:name w:val="font9"/>
    <w:basedOn w:val="a3"/>
    <w:rsid w:val="00F80A91"/>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font10">
    <w:name w:val="font10"/>
    <w:basedOn w:val="a3"/>
    <w:rsid w:val="00F80A91"/>
    <w:pPr>
      <w:spacing w:before="100" w:beforeAutospacing="1" w:after="100" w:afterAutospacing="1" w:line="240" w:lineRule="auto"/>
    </w:pPr>
    <w:rPr>
      <w:rFonts w:ascii="Times New Roman" w:eastAsia="Times New Roman" w:hAnsi="Times New Roman" w:cs="Times New Roman"/>
      <w:color w:val="FF0000"/>
      <w:sz w:val="20"/>
      <w:szCs w:val="20"/>
    </w:rPr>
  </w:style>
  <w:style w:type="character" w:customStyle="1" w:styleId="text">
    <w:name w:val="text"/>
    <w:basedOn w:val="a4"/>
    <w:rsid w:val="003033BD"/>
  </w:style>
  <w:style w:type="character" w:customStyle="1" w:styleId="linktext">
    <w:name w:val="link__text"/>
    <w:basedOn w:val="a4"/>
    <w:rsid w:val="003033BD"/>
  </w:style>
  <w:style w:type="character" w:customStyle="1" w:styleId="1f2">
    <w:name w:val="Неразрешенное упоминание1"/>
    <w:basedOn w:val="a4"/>
    <w:uiPriority w:val="99"/>
    <w:semiHidden/>
    <w:unhideWhenUsed/>
    <w:rsid w:val="007B1110"/>
    <w:rPr>
      <w:color w:val="605E5C"/>
      <w:shd w:val="clear" w:color="auto" w:fill="E1DFDD"/>
    </w:rPr>
  </w:style>
  <w:style w:type="paragraph" w:customStyle="1" w:styleId="xl90">
    <w:name w:val="xl90"/>
    <w:basedOn w:val="a3"/>
    <w:rsid w:val="007821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1">
    <w:name w:val="xl91"/>
    <w:basedOn w:val="a3"/>
    <w:rsid w:val="007821B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2">
    <w:name w:val="xl92"/>
    <w:basedOn w:val="a3"/>
    <w:rsid w:val="007821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93">
    <w:name w:val="xl93"/>
    <w:basedOn w:val="a3"/>
    <w:rsid w:val="007821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4">
    <w:name w:val="xl94"/>
    <w:basedOn w:val="a3"/>
    <w:rsid w:val="007821B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5">
    <w:name w:val="xl95"/>
    <w:basedOn w:val="a3"/>
    <w:rsid w:val="007821B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6">
    <w:name w:val="xl96"/>
    <w:basedOn w:val="a3"/>
    <w:rsid w:val="007821B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97">
    <w:name w:val="xl97"/>
    <w:basedOn w:val="a3"/>
    <w:rsid w:val="007821B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auto"/>
      <w:sz w:val="24"/>
      <w:szCs w:val="24"/>
    </w:rPr>
  </w:style>
  <w:style w:type="paragraph" w:customStyle="1" w:styleId="xl98">
    <w:name w:val="xl98"/>
    <w:basedOn w:val="a3"/>
    <w:rsid w:val="007821B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auto"/>
      <w:sz w:val="24"/>
      <w:szCs w:val="24"/>
    </w:rPr>
  </w:style>
  <w:style w:type="paragraph" w:customStyle="1" w:styleId="xl99">
    <w:name w:val="xl99"/>
    <w:basedOn w:val="a3"/>
    <w:rsid w:val="007821B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100">
    <w:name w:val="xl100"/>
    <w:basedOn w:val="a3"/>
    <w:rsid w:val="007821B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character" w:customStyle="1" w:styleId="afffff7">
    <w:name w:val="Без интервала Знак"/>
    <w:link w:val="afffff6"/>
    <w:uiPriority w:val="1"/>
    <w:qFormat/>
    <w:locked/>
    <w:rsid w:val="00B043B4"/>
    <w:rPr>
      <w:rFonts w:ascii="Calibri" w:eastAsia="Calibri" w:hAnsi="Calibri" w:cs="Times New Roman"/>
    </w:rPr>
  </w:style>
  <w:style w:type="character" w:customStyle="1" w:styleId="ae">
    <w:name w:val="Абзац списка Знак"/>
    <w:aliases w:val="it_List1 Знак,Абзац списка литеральный Знак,lp1 Знак,Bullet List Знак,FooterText Знак,numbered Знак,Paragraphe de liste1 Знак,Table-Normal Знак,RSHB_Table-Normal Знак,ТЗ список Знак,Bullet 1 Знак,Use Case List Paragraph Знак,UL Знак"/>
    <w:link w:val="ad"/>
    <w:uiPriority w:val="34"/>
    <w:locked/>
    <w:rsid w:val="00B043B4"/>
    <w:rPr>
      <w:rFonts w:ascii="Calibri" w:eastAsia="Calibri" w:hAnsi="Calibri" w:cs="Times New Roman"/>
    </w:rPr>
  </w:style>
  <w:style w:type="paragraph" w:styleId="z-">
    <w:name w:val="HTML Top of Form"/>
    <w:basedOn w:val="a3"/>
    <w:next w:val="a3"/>
    <w:link w:val="z-0"/>
    <w:hidden/>
    <w:uiPriority w:val="99"/>
    <w:semiHidden/>
    <w:unhideWhenUsed/>
    <w:rsid w:val="00B043B4"/>
    <w:pPr>
      <w:pBdr>
        <w:bottom w:val="single" w:sz="6" w:space="1" w:color="auto"/>
      </w:pBdr>
      <w:spacing w:after="0" w:line="240" w:lineRule="auto"/>
      <w:jc w:val="center"/>
    </w:pPr>
    <w:rPr>
      <w:rFonts w:ascii="Arial" w:eastAsia="Times New Roman" w:hAnsi="Arial" w:cs="Arial"/>
      <w:vanish/>
      <w:color w:val="auto"/>
      <w:sz w:val="16"/>
      <w:szCs w:val="16"/>
    </w:rPr>
  </w:style>
  <w:style w:type="character" w:customStyle="1" w:styleId="z-0">
    <w:name w:val="z-Начало формы Знак"/>
    <w:basedOn w:val="a4"/>
    <w:link w:val="z-"/>
    <w:uiPriority w:val="99"/>
    <w:semiHidden/>
    <w:rsid w:val="00B043B4"/>
    <w:rPr>
      <w:rFonts w:ascii="Arial" w:eastAsia="Times New Roman" w:hAnsi="Arial" w:cs="Arial"/>
      <w:vanish/>
      <w:sz w:val="16"/>
      <w:szCs w:val="16"/>
      <w:lang w:eastAsia="ru-RU"/>
    </w:rPr>
  </w:style>
  <w:style w:type="paragraph" w:styleId="z-1">
    <w:name w:val="HTML Bottom of Form"/>
    <w:basedOn w:val="a3"/>
    <w:next w:val="a3"/>
    <w:link w:val="z-2"/>
    <w:hidden/>
    <w:uiPriority w:val="99"/>
    <w:semiHidden/>
    <w:unhideWhenUsed/>
    <w:rsid w:val="00B043B4"/>
    <w:pPr>
      <w:pBdr>
        <w:top w:val="single" w:sz="6" w:space="1" w:color="auto"/>
      </w:pBdr>
      <w:spacing w:after="0" w:line="240" w:lineRule="auto"/>
      <w:jc w:val="center"/>
    </w:pPr>
    <w:rPr>
      <w:rFonts w:ascii="Arial" w:eastAsia="Times New Roman" w:hAnsi="Arial" w:cs="Arial"/>
      <w:vanish/>
      <w:color w:val="auto"/>
      <w:sz w:val="16"/>
      <w:szCs w:val="16"/>
    </w:rPr>
  </w:style>
  <w:style w:type="character" w:customStyle="1" w:styleId="z-2">
    <w:name w:val="z-Конец формы Знак"/>
    <w:basedOn w:val="a4"/>
    <w:link w:val="z-1"/>
    <w:uiPriority w:val="99"/>
    <w:semiHidden/>
    <w:rsid w:val="00B043B4"/>
    <w:rPr>
      <w:rFonts w:ascii="Arial" w:eastAsia="Times New Roman" w:hAnsi="Arial" w:cs="Arial"/>
      <w:vanish/>
      <w:sz w:val="16"/>
      <w:szCs w:val="16"/>
      <w:lang w:eastAsia="ru-RU"/>
    </w:rPr>
  </w:style>
  <w:style w:type="character" w:customStyle="1" w:styleId="detailinfo">
    <w:name w:val="detail_info"/>
    <w:basedOn w:val="a4"/>
    <w:rsid w:val="00B043B4"/>
  </w:style>
  <w:style w:type="character" w:styleId="afffffe">
    <w:name w:val="Unresolved Mention"/>
    <w:basedOn w:val="a4"/>
    <w:uiPriority w:val="99"/>
    <w:semiHidden/>
    <w:unhideWhenUsed/>
    <w:rsid w:val="00B04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34815">
      <w:bodyDiv w:val="1"/>
      <w:marLeft w:val="0"/>
      <w:marRight w:val="0"/>
      <w:marTop w:val="0"/>
      <w:marBottom w:val="0"/>
      <w:divBdr>
        <w:top w:val="none" w:sz="0" w:space="0" w:color="auto"/>
        <w:left w:val="none" w:sz="0" w:space="0" w:color="auto"/>
        <w:bottom w:val="none" w:sz="0" w:space="0" w:color="auto"/>
        <w:right w:val="none" w:sz="0" w:space="0" w:color="auto"/>
      </w:divBdr>
    </w:div>
    <w:div w:id="189534658">
      <w:bodyDiv w:val="1"/>
      <w:marLeft w:val="0"/>
      <w:marRight w:val="0"/>
      <w:marTop w:val="0"/>
      <w:marBottom w:val="0"/>
      <w:divBdr>
        <w:top w:val="none" w:sz="0" w:space="0" w:color="auto"/>
        <w:left w:val="none" w:sz="0" w:space="0" w:color="auto"/>
        <w:bottom w:val="none" w:sz="0" w:space="0" w:color="auto"/>
        <w:right w:val="none" w:sz="0" w:space="0" w:color="auto"/>
      </w:divBdr>
    </w:div>
    <w:div w:id="251477469">
      <w:bodyDiv w:val="1"/>
      <w:marLeft w:val="0"/>
      <w:marRight w:val="0"/>
      <w:marTop w:val="0"/>
      <w:marBottom w:val="0"/>
      <w:divBdr>
        <w:top w:val="none" w:sz="0" w:space="0" w:color="auto"/>
        <w:left w:val="none" w:sz="0" w:space="0" w:color="auto"/>
        <w:bottom w:val="none" w:sz="0" w:space="0" w:color="auto"/>
        <w:right w:val="none" w:sz="0" w:space="0" w:color="auto"/>
      </w:divBdr>
    </w:div>
    <w:div w:id="252014861">
      <w:bodyDiv w:val="1"/>
      <w:marLeft w:val="0"/>
      <w:marRight w:val="0"/>
      <w:marTop w:val="0"/>
      <w:marBottom w:val="0"/>
      <w:divBdr>
        <w:top w:val="none" w:sz="0" w:space="0" w:color="auto"/>
        <w:left w:val="none" w:sz="0" w:space="0" w:color="auto"/>
        <w:bottom w:val="none" w:sz="0" w:space="0" w:color="auto"/>
        <w:right w:val="none" w:sz="0" w:space="0" w:color="auto"/>
      </w:divBdr>
    </w:div>
    <w:div w:id="633868355">
      <w:bodyDiv w:val="1"/>
      <w:marLeft w:val="0"/>
      <w:marRight w:val="0"/>
      <w:marTop w:val="0"/>
      <w:marBottom w:val="0"/>
      <w:divBdr>
        <w:top w:val="none" w:sz="0" w:space="0" w:color="auto"/>
        <w:left w:val="none" w:sz="0" w:space="0" w:color="auto"/>
        <w:bottom w:val="none" w:sz="0" w:space="0" w:color="auto"/>
        <w:right w:val="none" w:sz="0" w:space="0" w:color="auto"/>
      </w:divBdr>
    </w:div>
    <w:div w:id="644508139">
      <w:bodyDiv w:val="1"/>
      <w:marLeft w:val="0"/>
      <w:marRight w:val="0"/>
      <w:marTop w:val="0"/>
      <w:marBottom w:val="0"/>
      <w:divBdr>
        <w:top w:val="none" w:sz="0" w:space="0" w:color="auto"/>
        <w:left w:val="none" w:sz="0" w:space="0" w:color="auto"/>
        <w:bottom w:val="none" w:sz="0" w:space="0" w:color="auto"/>
        <w:right w:val="none" w:sz="0" w:space="0" w:color="auto"/>
      </w:divBdr>
    </w:div>
    <w:div w:id="893009668">
      <w:bodyDiv w:val="1"/>
      <w:marLeft w:val="0"/>
      <w:marRight w:val="0"/>
      <w:marTop w:val="0"/>
      <w:marBottom w:val="0"/>
      <w:divBdr>
        <w:top w:val="none" w:sz="0" w:space="0" w:color="auto"/>
        <w:left w:val="none" w:sz="0" w:space="0" w:color="auto"/>
        <w:bottom w:val="none" w:sz="0" w:space="0" w:color="auto"/>
        <w:right w:val="none" w:sz="0" w:space="0" w:color="auto"/>
      </w:divBdr>
    </w:div>
    <w:div w:id="971712256">
      <w:bodyDiv w:val="1"/>
      <w:marLeft w:val="0"/>
      <w:marRight w:val="0"/>
      <w:marTop w:val="0"/>
      <w:marBottom w:val="0"/>
      <w:divBdr>
        <w:top w:val="none" w:sz="0" w:space="0" w:color="auto"/>
        <w:left w:val="none" w:sz="0" w:space="0" w:color="auto"/>
        <w:bottom w:val="none" w:sz="0" w:space="0" w:color="auto"/>
        <w:right w:val="none" w:sz="0" w:space="0" w:color="auto"/>
      </w:divBdr>
    </w:div>
    <w:div w:id="1056976607">
      <w:bodyDiv w:val="1"/>
      <w:marLeft w:val="0"/>
      <w:marRight w:val="0"/>
      <w:marTop w:val="0"/>
      <w:marBottom w:val="0"/>
      <w:divBdr>
        <w:top w:val="none" w:sz="0" w:space="0" w:color="auto"/>
        <w:left w:val="none" w:sz="0" w:space="0" w:color="auto"/>
        <w:bottom w:val="none" w:sz="0" w:space="0" w:color="auto"/>
        <w:right w:val="none" w:sz="0" w:space="0" w:color="auto"/>
      </w:divBdr>
    </w:div>
    <w:div w:id="1058431528">
      <w:bodyDiv w:val="1"/>
      <w:marLeft w:val="0"/>
      <w:marRight w:val="0"/>
      <w:marTop w:val="0"/>
      <w:marBottom w:val="0"/>
      <w:divBdr>
        <w:top w:val="none" w:sz="0" w:space="0" w:color="auto"/>
        <w:left w:val="none" w:sz="0" w:space="0" w:color="auto"/>
        <w:bottom w:val="none" w:sz="0" w:space="0" w:color="auto"/>
        <w:right w:val="none" w:sz="0" w:space="0" w:color="auto"/>
      </w:divBdr>
    </w:div>
    <w:div w:id="1091001453">
      <w:bodyDiv w:val="1"/>
      <w:marLeft w:val="0"/>
      <w:marRight w:val="0"/>
      <w:marTop w:val="0"/>
      <w:marBottom w:val="0"/>
      <w:divBdr>
        <w:top w:val="none" w:sz="0" w:space="0" w:color="auto"/>
        <w:left w:val="none" w:sz="0" w:space="0" w:color="auto"/>
        <w:bottom w:val="none" w:sz="0" w:space="0" w:color="auto"/>
        <w:right w:val="none" w:sz="0" w:space="0" w:color="auto"/>
      </w:divBdr>
    </w:div>
    <w:div w:id="1111633613">
      <w:bodyDiv w:val="1"/>
      <w:marLeft w:val="0"/>
      <w:marRight w:val="0"/>
      <w:marTop w:val="0"/>
      <w:marBottom w:val="0"/>
      <w:divBdr>
        <w:top w:val="none" w:sz="0" w:space="0" w:color="auto"/>
        <w:left w:val="none" w:sz="0" w:space="0" w:color="auto"/>
        <w:bottom w:val="none" w:sz="0" w:space="0" w:color="auto"/>
        <w:right w:val="none" w:sz="0" w:space="0" w:color="auto"/>
      </w:divBdr>
    </w:div>
    <w:div w:id="1132791543">
      <w:bodyDiv w:val="1"/>
      <w:marLeft w:val="0"/>
      <w:marRight w:val="0"/>
      <w:marTop w:val="0"/>
      <w:marBottom w:val="0"/>
      <w:divBdr>
        <w:top w:val="none" w:sz="0" w:space="0" w:color="auto"/>
        <w:left w:val="none" w:sz="0" w:space="0" w:color="auto"/>
        <w:bottom w:val="none" w:sz="0" w:space="0" w:color="auto"/>
        <w:right w:val="none" w:sz="0" w:space="0" w:color="auto"/>
      </w:divBdr>
    </w:div>
    <w:div w:id="1219903862">
      <w:bodyDiv w:val="1"/>
      <w:marLeft w:val="0"/>
      <w:marRight w:val="0"/>
      <w:marTop w:val="0"/>
      <w:marBottom w:val="0"/>
      <w:divBdr>
        <w:top w:val="none" w:sz="0" w:space="0" w:color="auto"/>
        <w:left w:val="none" w:sz="0" w:space="0" w:color="auto"/>
        <w:bottom w:val="none" w:sz="0" w:space="0" w:color="auto"/>
        <w:right w:val="none" w:sz="0" w:space="0" w:color="auto"/>
      </w:divBdr>
      <w:divsChild>
        <w:div w:id="982931872">
          <w:marLeft w:val="0"/>
          <w:marRight w:val="576"/>
          <w:marTop w:val="115"/>
          <w:marBottom w:val="0"/>
          <w:divBdr>
            <w:top w:val="none" w:sz="0" w:space="0" w:color="auto"/>
            <w:left w:val="none" w:sz="0" w:space="0" w:color="auto"/>
            <w:bottom w:val="none" w:sz="0" w:space="0" w:color="auto"/>
            <w:right w:val="none" w:sz="0" w:space="0" w:color="auto"/>
          </w:divBdr>
          <w:divsChild>
            <w:div w:id="1434596545">
              <w:marLeft w:val="0"/>
              <w:marRight w:val="0"/>
              <w:marTop w:val="0"/>
              <w:marBottom w:val="0"/>
              <w:divBdr>
                <w:top w:val="none" w:sz="0" w:space="0" w:color="auto"/>
                <w:left w:val="none" w:sz="0" w:space="0" w:color="auto"/>
                <w:bottom w:val="none" w:sz="0" w:space="0" w:color="auto"/>
                <w:right w:val="none" w:sz="0" w:space="0" w:color="auto"/>
              </w:divBdr>
            </w:div>
            <w:div w:id="1660578522">
              <w:marLeft w:val="0"/>
              <w:marRight w:val="0"/>
              <w:marTop w:val="0"/>
              <w:marBottom w:val="0"/>
              <w:divBdr>
                <w:top w:val="none" w:sz="0" w:space="0" w:color="auto"/>
                <w:left w:val="none" w:sz="0" w:space="0" w:color="auto"/>
                <w:bottom w:val="none" w:sz="0" w:space="0" w:color="auto"/>
                <w:right w:val="none" w:sz="0" w:space="0" w:color="auto"/>
              </w:divBdr>
            </w:div>
            <w:div w:id="1189903575">
              <w:marLeft w:val="0"/>
              <w:marRight w:val="0"/>
              <w:marTop w:val="0"/>
              <w:marBottom w:val="0"/>
              <w:divBdr>
                <w:top w:val="none" w:sz="0" w:space="0" w:color="auto"/>
                <w:left w:val="none" w:sz="0" w:space="0" w:color="auto"/>
                <w:bottom w:val="none" w:sz="0" w:space="0" w:color="auto"/>
                <w:right w:val="none" w:sz="0" w:space="0" w:color="auto"/>
              </w:divBdr>
            </w:div>
            <w:div w:id="1585649971">
              <w:marLeft w:val="0"/>
              <w:marRight w:val="0"/>
              <w:marTop w:val="0"/>
              <w:marBottom w:val="0"/>
              <w:divBdr>
                <w:top w:val="none" w:sz="0" w:space="0" w:color="auto"/>
                <w:left w:val="none" w:sz="0" w:space="0" w:color="auto"/>
                <w:bottom w:val="none" w:sz="0" w:space="0" w:color="auto"/>
                <w:right w:val="none" w:sz="0" w:space="0" w:color="auto"/>
              </w:divBdr>
            </w:div>
          </w:divsChild>
        </w:div>
        <w:div w:id="1550919478">
          <w:marLeft w:val="0"/>
          <w:marRight w:val="576"/>
          <w:marTop w:val="115"/>
          <w:marBottom w:val="0"/>
          <w:divBdr>
            <w:top w:val="none" w:sz="0" w:space="0" w:color="auto"/>
            <w:left w:val="none" w:sz="0" w:space="0" w:color="auto"/>
            <w:bottom w:val="none" w:sz="0" w:space="0" w:color="auto"/>
            <w:right w:val="none" w:sz="0" w:space="0" w:color="auto"/>
          </w:divBdr>
          <w:divsChild>
            <w:div w:id="1383362974">
              <w:marLeft w:val="0"/>
              <w:marRight w:val="0"/>
              <w:marTop w:val="0"/>
              <w:marBottom w:val="0"/>
              <w:divBdr>
                <w:top w:val="none" w:sz="0" w:space="0" w:color="auto"/>
                <w:left w:val="none" w:sz="0" w:space="0" w:color="auto"/>
                <w:bottom w:val="none" w:sz="0" w:space="0" w:color="auto"/>
                <w:right w:val="none" w:sz="0" w:space="0" w:color="auto"/>
              </w:divBdr>
            </w:div>
            <w:div w:id="1975334562">
              <w:marLeft w:val="0"/>
              <w:marRight w:val="0"/>
              <w:marTop w:val="0"/>
              <w:marBottom w:val="0"/>
              <w:divBdr>
                <w:top w:val="none" w:sz="0" w:space="0" w:color="auto"/>
                <w:left w:val="none" w:sz="0" w:space="0" w:color="auto"/>
                <w:bottom w:val="none" w:sz="0" w:space="0" w:color="auto"/>
                <w:right w:val="none" w:sz="0" w:space="0" w:color="auto"/>
              </w:divBdr>
            </w:div>
            <w:div w:id="1936478344">
              <w:marLeft w:val="0"/>
              <w:marRight w:val="0"/>
              <w:marTop w:val="0"/>
              <w:marBottom w:val="0"/>
              <w:divBdr>
                <w:top w:val="none" w:sz="0" w:space="0" w:color="auto"/>
                <w:left w:val="none" w:sz="0" w:space="0" w:color="auto"/>
                <w:bottom w:val="none" w:sz="0" w:space="0" w:color="auto"/>
                <w:right w:val="none" w:sz="0" w:space="0" w:color="auto"/>
              </w:divBdr>
            </w:div>
            <w:div w:id="416445754">
              <w:marLeft w:val="0"/>
              <w:marRight w:val="0"/>
              <w:marTop w:val="0"/>
              <w:marBottom w:val="0"/>
              <w:divBdr>
                <w:top w:val="none" w:sz="0" w:space="0" w:color="auto"/>
                <w:left w:val="none" w:sz="0" w:space="0" w:color="auto"/>
                <w:bottom w:val="none" w:sz="0" w:space="0" w:color="auto"/>
                <w:right w:val="none" w:sz="0" w:space="0" w:color="auto"/>
              </w:divBdr>
            </w:div>
            <w:div w:id="1585453583">
              <w:marLeft w:val="0"/>
              <w:marRight w:val="0"/>
              <w:marTop w:val="0"/>
              <w:marBottom w:val="0"/>
              <w:divBdr>
                <w:top w:val="none" w:sz="0" w:space="0" w:color="auto"/>
                <w:left w:val="none" w:sz="0" w:space="0" w:color="auto"/>
                <w:bottom w:val="none" w:sz="0" w:space="0" w:color="auto"/>
                <w:right w:val="none" w:sz="0" w:space="0" w:color="auto"/>
              </w:divBdr>
            </w:div>
            <w:div w:id="1281839138">
              <w:marLeft w:val="0"/>
              <w:marRight w:val="0"/>
              <w:marTop w:val="0"/>
              <w:marBottom w:val="0"/>
              <w:divBdr>
                <w:top w:val="none" w:sz="0" w:space="0" w:color="auto"/>
                <w:left w:val="none" w:sz="0" w:space="0" w:color="auto"/>
                <w:bottom w:val="none" w:sz="0" w:space="0" w:color="auto"/>
                <w:right w:val="none" w:sz="0" w:space="0" w:color="auto"/>
              </w:divBdr>
            </w:div>
            <w:div w:id="1300187632">
              <w:marLeft w:val="0"/>
              <w:marRight w:val="0"/>
              <w:marTop w:val="0"/>
              <w:marBottom w:val="0"/>
              <w:divBdr>
                <w:top w:val="none" w:sz="0" w:space="0" w:color="auto"/>
                <w:left w:val="none" w:sz="0" w:space="0" w:color="auto"/>
                <w:bottom w:val="none" w:sz="0" w:space="0" w:color="auto"/>
                <w:right w:val="none" w:sz="0" w:space="0" w:color="auto"/>
              </w:divBdr>
            </w:div>
            <w:div w:id="201748686">
              <w:marLeft w:val="0"/>
              <w:marRight w:val="0"/>
              <w:marTop w:val="0"/>
              <w:marBottom w:val="0"/>
              <w:divBdr>
                <w:top w:val="none" w:sz="0" w:space="0" w:color="auto"/>
                <w:left w:val="none" w:sz="0" w:space="0" w:color="auto"/>
                <w:bottom w:val="none" w:sz="0" w:space="0" w:color="auto"/>
                <w:right w:val="none" w:sz="0" w:space="0" w:color="auto"/>
              </w:divBdr>
            </w:div>
            <w:div w:id="663972451">
              <w:marLeft w:val="0"/>
              <w:marRight w:val="0"/>
              <w:marTop w:val="0"/>
              <w:marBottom w:val="0"/>
              <w:divBdr>
                <w:top w:val="none" w:sz="0" w:space="0" w:color="auto"/>
                <w:left w:val="none" w:sz="0" w:space="0" w:color="auto"/>
                <w:bottom w:val="none" w:sz="0" w:space="0" w:color="auto"/>
                <w:right w:val="none" w:sz="0" w:space="0" w:color="auto"/>
              </w:divBdr>
            </w:div>
            <w:div w:id="249313487">
              <w:marLeft w:val="0"/>
              <w:marRight w:val="0"/>
              <w:marTop w:val="0"/>
              <w:marBottom w:val="0"/>
              <w:divBdr>
                <w:top w:val="none" w:sz="0" w:space="0" w:color="auto"/>
                <w:left w:val="none" w:sz="0" w:space="0" w:color="auto"/>
                <w:bottom w:val="none" w:sz="0" w:space="0" w:color="auto"/>
                <w:right w:val="none" w:sz="0" w:space="0" w:color="auto"/>
              </w:divBdr>
            </w:div>
            <w:div w:id="21015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1655">
      <w:bodyDiv w:val="1"/>
      <w:marLeft w:val="0"/>
      <w:marRight w:val="0"/>
      <w:marTop w:val="0"/>
      <w:marBottom w:val="0"/>
      <w:divBdr>
        <w:top w:val="none" w:sz="0" w:space="0" w:color="auto"/>
        <w:left w:val="none" w:sz="0" w:space="0" w:color="auto"/>
        <w:bottom w:val="none" w:sz="0" w:space="0" w:color="auto"/>
        <w:right w:val="none" w:sz="0" w:space="0" w:color="auto"/>
      </w:divBdr>
    </w:div>
    <w:div w:id="1266033750">
      <w:bodyDiv w:val="1"/>
      <w:marLeft w:val="0"/>
      <w:marRight w:val="0"/>
      <w:marTop w:val="0"/>
      <w:marBottom w:val="0"/>
      <w:divBdr>
        <w:top w:val="none" w:sz="0" w:space="0" w:color="auto"/>
        <w:left w:val="none" w:sz="0" w:space="0" w:color="auto"/>
        <w:bottom w:val="none" w:sz="0" w:space="0" w:color="auto"/>
        <w:right w:val="none" w:sz="0" w:space="0" w:color="auto"/>
      </w:divBdr>
      <w:divsChild>
        <w:div w:id="464978919">
          <w:marLeft w:val="0"/>
          <w:marRight w:val="46"/>
          <w:marTop w:val="0"/>
          <w:marBottom w:val="58"/>
          <w:divBdr>
            <w:top w:val="single" w:sz="8" w:space="1" w:color="DA251C"/>
            <w:left w:val="single" w:sz="8" w:space="1" w:color="DA251C"/>
            <w:bottom w:val="single" w:sz="8" w:space="1" w:color="DA251C"/>
            <w:right w:val="single" w:sz="8" w:space="1" w:color="DA251C"/>
          </w:divBdr>
        </w:div>
        <w:div w:id="1176916634">
          <w:marLeft w:val="0"/>
          <w:marRight w:val="46"/>
          <w:marTop w:val="0"/>
          <w:marBottom w:val="58"/>
          <w:divBdr>
            <w:top w:val="single" w:sz="8" w:space="1" w:color="DA251C"/>
            <w:left w:val="single" w:sz="8" w:space="1" w:color="DA251C"/>
            <w:bottom w:val="single" w:sz="8" w:space="1" w:color="DA251C"/>
            <w:right w:val="single" w:sz="8" w:space="1" w:color="DA251C"/>
          </w:divBdr>
        </w:div>
        <w:div w:id="89547209">
          <w:marLeft w:val="0"/>
          <w:marRight w:val="46"/>
          <w:marTop w:val="0"/>
          <w:marBottom w:val="58"/>
          <w:divBdr>
            <w:top w:val="single" w:sz="8" w:space="1" w:color="DA251C"/>
            <w:left w:val="single" w:sz="8" w:space="1" w:color="DA251C"/>
            <w:bottom w:val="single" w:sz="8" w:space="1" w:color="DA251C"/>
            <w:right w:val="single" w:sz="8" w:space="1" w:color="DA251C"/>
          </w:divBdr>
        </w:div>
        <w:div w:id="324212682">
          <w:marLeft w:val="0"/>
          <w:marRight w:val="46"/>
          <w:marTop w:val="0"/>
          <w:marBottom w:val="58"/>
          <w:divBdr>
            <w:top w:val="single" w:sz="8" w:space="1" w:color="DA251C"/>
            <w:left w:val="single" w:sz="8" w:space="1" w:color="DA251C"/>
            <w:bottom w:val="single" w:sz="8" w:space="1" w:color="DA251C"/>
            <w:right w:val="single" w:sz="8" w:space="1" w:color="DA251C"/>
          </w:divBdr>
        </w:div>
        <w:div w:id="947388582">
          <w:marLeft w:val="0"/>
          <w:marRight w:val="46"/>
          <w:marTop w:val="0"/>
          <w:marBottom w:val="58"/>
          <w:divBdr>
            <w:top w:val="single" w:sz="8" w:space="1" w:color="DA251C"/>
            <w:left w:val="single" w:sz="8" w:space="1" w:color="DA251C"/>
            <w:bottom w:val="single" w:sz="8" w:space="1" w:color="DA251C"/>
            <w:right w:val="single" w:sz="8" w:space="1" w:color="DA251C"/>
          </w:divBdr>
        </w:div>
        <w:div w:id="1881816274">
          <w:marLeft w:val="0"/>
          <w:marRight w:val="46"/>
          <w:marTop w:val="0"/>
          <w:marBottom w:val="58"/>
          <w:divBdr>
            <w:top w:val="single" w:sz="8" w:space="1" w:color="DA251C"/>
            <w:left w:val="single" w:sz="8" w:space="1" w:color="DA251C"/>
            <w:bottom w:val="single" w:sz="8" w:space="1" w:color="DA251C"/>
            <w:right w:val="single" w:sz="8" w:space="1" w:color="DA251C"/>
          </w:divBdr>
        </w:div>
      </w:divsChild>
    </w:div>
    <w:div w:id="1283151196">
      <w:bodyDiv w:val="1"/>
      <w:marLeft w:val="0"/>
      <w:marRight w:val="0"/>
      <w:marTop w:val="0"/>
      <w:marBottom w:val="0"/>
      <w:divBdr>
        <w:top w:val="none" w:sz="0" w:space="0" w:color="auto"/>
        <w:left w:val="none" w:sz="0" w:space="0" w:color="auto"/>
        <w:bottom w:val="none" w:sz="0" w:space="0" w:color="auto"/>
        <w:right w:val="none" w:sz="0" w:space="0" w:color="auto"/>
      </w:divBdr>
    </w:div>
    <w:div w:id="1322999942">
      <w:bodyDiv w:val="1"/>
      <w:marLeft w:val="0"/>
      <w:marRight w:val="0"/>
      <w:marTop w:val="0"/>
      <w:marBottom w:val="0"/>
      <w:divBdr>
        <w:top w:val="none" w:sz="0" w:space="0" w:color="auto"/>
        <w:left w:val="none" w:sz="0" w:space="0" w:color="auto"/>
        <w:bottom w:val="none" w:sz="0" w:space="0" w:color="auto"/>
        <w:right w:val="none" w:sz="0" w:space="0" w:color="auto"/>
      </w:divBdr>
      <w:divsChild>
        <w:div w:id="1623920360">
          <w:marLeft w:val="0"/>
          <w:marRight w:val="0"/>
          <w:marTop w:val="0"/>
          <w:marBottom w:val="0"/>
          <w:divBdr>
            <w:top w:val="none" w:sz="0" w:space="0" w:color="auto"/>
            <w:left w:val="none" w:sz="0" w:space="0" w:color="auto"/>
            <w:bottom w:val="none" w:sz="0" w:space="0" w:color="auto"/>
            <w:right w:val="none" w:sz="0" w:space="0" w:color="auto"/>
          </w:divBdr>
        </w:div>
        <w:div w:id="1618676862">
          <w:marLeft w:val="0"/>
          <w:marRight w:val="0"/>
          <w:marTop w:val="0"/>
          <w:marBottom w:val="0"/>
          <w:divBdr>
            <w:top w:val="none" w:sz="0" w:space="0" w:color="auto"/>
            <w:left w:val="none" w:sz="0" w:space="0" w:color="auto"/>
            <w:bottom w:val="none" w:sz="0" w:space="0" w:color="auto"/>
            <w:right w:val="none" w:sz="0" w:space="0" w:color="auto"/>
          </w:divBdr>
        </w:div>
        <w:div w:id="1111826370">
          <w:marLeft w:val="0"/>
          <w:marRight w:val="0"/>
          <w:marTop w:val="0"/>
          <w:marBottom w:val="0"/>
          <w:divBdr>
            <w:top w:val="none" w:sz="0" w:space="0" w:color="auto"/>
            <w:left w:val="none" w:sz="0" w:space="0" w:color="auto"/>
            <w:bottom w:val="none" w:sz="0" w:space="0" w:color="auto"/>
            <w:right w:val="none" w:sz="0" w:space="0" w:color="auto"/>
          </w:divBdr>
        </w:div>
        <w:div w:id="1846940740">
          <w:marLeft w:val="0"/>
          <w:marRight w:val="0"/>
          <w:marTop w:val="0"/>
          <w:marBottom w:val="0"/>
          <w:divBdr>
            <w:top w:val="none" w:sz="0" w:space="0" w:color="auto"/>
            <w:left w:val="none" w:sz="0" w:space="0" w:color="auto"/>
            <w:bottom w:val="none" w:sz="0" w:space="0" w:color="auto"/>
            <w:right w:val="none" w:sz="0" w:space="0" w:color="auto"/>
          </w:divBdr>
        </w:div>
        <w:div w:id="2009823306">
          <w:marLeft w:val="0"/>
          <w:marRight w:val="0"/>
          <w:marTop w:val="0"/>
          <w:marBottom w:val="0"/>
          <w:divBdr>
            <w:top w:val="none" w:sz="0" w:space="0" w:color="auto"/>
            <w:left w:val="none" w:sz="0" w:space="0" w:color="auto"/>
            <w:bottom w:val="none" w:sz="0" w:space="0" w:color="auto"/>
            <w:right w:val="none" w:sz="0" w:space="0" w:color="auto"/>
          </w:divBdr>
        </w:div>
        <w:div w:id="1508398665">
          <w:marLeft w:val="0"/>
          <w:marRight w:val="0"/>
          <w:marTop w:val="0"/>
          <w:marBottom w:val="0"/>
          <w:divBdr>
            <w:top w:val="none" w:sz="0" w:space="0" w:color="auto"/>
            <w:left w:val="none" w:sz="0" w:space="0" w:color="auto"/>
            <w:bottom w:val="none" w:sz="0" w:space="0" w:color="auto"/>
            <w:right w:val="none" w:sz="0" w:space="0" w:color="auto"/>
          </w:divBdr>
        </w:div>
        <w:div w:id="1228302510">
          <w:marLeft w:val="0"/>
          <w:marRight w:val="0"/>
          <w:marTop w:val="0"/>
          <w:marBottom w:val="0"/>
          <w:divBdr>
            <w:top w:val="none" w:sz="0" w:space="0" w:color="auto"/>
            <w:left w:val="none" w:sz="0" w:space="0" w:color="auto"/>
            <w:bottom w:val="none" w:sz="0" w:space="0" w:color="auto"/>
            <w:right w:val="none" w:sz="0" w:space="0" w:color="auto"/>
          </w:divBdr>
        </w:div>
        <w:div w:id="1870993883">
          <w:marLeft w:val="0"/>
          <w:marRight w:val="0"/>
          <w:marTop w:val="0"/>
          <w:marBottom w:val="0"/>
          <w:divBdr>
            <w:top w:val="none" w:sz="0" w:space="0" w:color="auto"/>
            <w:left w:val="none" w:sz="0" w:space="0" w:color="auto"/>
            <w:bottom w:val="none" w:sz="0" w:space="0" w:color="auto"/>
            <w:right w:val="none" w:sz="0" w:space="0" w:color="auto"/>
          </w:divBdr>
        </w:div>
        <w:div w:id="1717122791">
          <w:marLeft w:val="0"/>
          <w:marRight w:val="0"/>
          <w:marTop w:val="0"/>
          <w:marBottom w:val="0"/>
          <w:divBdr>
            <w:top w:val="none" w:sz="0" w:space="0" w:color="auto"/>
            <w:left w:val="none" w:sz="0" w:space="0" w:color="auto"/>
            <w:bottom w:val="none" w:sz="0" w:space="0" w:color="auto"/>
            <w:right w:val="none" w:sz="0" w:space="0" w:color="auto"/>
          </w:divBdr>
        </w:div>
        <w:div w:id="1353723748">
          <w:marLeft w:val="0"/>
          <w:marRight w:val="0"/>
          <w:marTop w:val="0"/>
          <w:marBottom w:val="0"/>
          <w:divBdr>
            <w:top w:val="none" w:sz="0" w:space="0" w:color="auto"/>
            <w:left w:val="none" w:sz="0" w:space="0" w:color="auto"/>
            <w:bottom w:val="none" w:sz="0" w:space="0" w:color="auto"/>
            <w:right w:val="none" w:sz="0" w:space="0" w:color="auto"/>
          </w:divBdr>
        </w:div>
        <w:div w:id="791753904">
          <w:marLeft w:val="0"/>
          <w:marRight w:val="0"/>
          <w:marTop w:val="0"/>
          <w:marBottom w:val="0"/>
          <w:divBdr>
            <w:top w:val="none" w:sz="0" w:space="0" w:color="auto"/>
            <w:left w:val="none" w:sz="0" w:space="0" w:color="auto"/>
            <w:bottom w:val="none" w:sz="0" w:space="0" w:color="auto"/>
            <w:right w:val="none" w:sz="0" w:space="0" w:color="auto"/>
          </w:divBdr>
        </w:div>
      </w:divsChild>
    </w:div>
    <w:div w:id="1370566474">
      <w:bodyDiv w:val="1"/>
      <w:marLeft w:val="0"/>
      <w:marRight w:val="0"/>
      <w:marTop w:val="0"/>
      <w:marBottom w:val="0"/>
      <w:divBdr>
        <w:top w:val="none" w:sz="0" w:space="0" w:color="auto"/>
        <w:left w:val="none" w:sz="0" w:space="0" w:color="auto"/>
        <w:bottom w:val="none" w:sz="0" w:space="0" w:color="auto"/>
        <w:right w:val="none" w:sz="0" w:space="0" w:color="auto"/>
      </w:divBdr>
    </w:div>
    <w:div w:id="1506286692">
      <w:bodyDiv w:val="1"/>
      <w:marLeft w:val="0"/>
      <w:marRight w:val="0"/>
      <w:marTop w:val="0"/>
      <w:marBottom w:val="0"/>
      <w:divBdr>
        <w:top w:val="none" w:sz="0" w:space="0" w:color="auto"/>
        <w:left w:val="none" w:sz="0" w:space="0" w:color="auto"/>
        <w:bottom w:val="none" w:sz="0" w:space="0" w:color="auto"/>
        <w:right w:val="none" w:sz="0" w:space="0" w:color="auto"/>
      </w:divBdr>
    </w:div>
    <w:div w:id="1521041635">
      <w:bodyDiv w:val="1"/>
      <w:marLeft w:val="0"/>
      <w:marRight w:val="0"/>
      <w:marTop w:val="0"/>
      <w:marBottom w:val="0"/>
      <w:divBdr>
        <w:top w:val="none" w:sz="0" w:space="0" w:color="auto"/>
        <w:left w:val="none" w:sz="0" w:space="0" w:color="auto"/>
        <w:bottom w:val="none" w:sz="0" w:space="0" w:color="auto"/>
        <w:right w:val="none" w:sz="0" w:space="0" w:color="auto"/>
      </w:divBdr>
    </w:div>
    <w:div w:id="1567958459">
      <w:bodyDiv w:val="1"/>
      <w:marLeft w:val="0"/>
      <w:marRight w:val="0"/>
      <w:marTop w:val="0"/>
      <w:marBottom w:val="0"/>
      <w:divBdr>
        <w:top w:val="none" w:sz="0" w:space="0" w:color="auto"/>
        <w:left w:val="none" w:sz="0" w:space="0" w:color="auto"/>
        <w:bottom w:val="none" w:sz="0" w:space="0" w:color="auto"/>
        <w:right w:val="none" w:sz="0" w:space="0" w:color="auto"/>
      </w:divBdr>
    </w:div>
    <w:div w:id="1637299241">
      <w:bodyDiv w:val="1"/>
      <w:marLeft w:val="0"/>
      <w:marRight w:val="0"/>
      <w:marTop w:val="0"/>
      <w:marBottom w:val="0"/>
      <w:divBdr>
        <w:top w:val="none" w:sz="0" w:space="0" w:color="auto"/>
        <w:left w:val="none" w:sz="0" w:space="0" w:color="auto"/>
        <w:bottom w:val="none" w:sz="0" w:space="0" w:color="auto"/>
        <w:right w:val="none" w:sz="0" w:space="0" w:color="auto"/>
      </w:divBdr>
    </w:div>
    <w:div w:id="1664509594">
      <w:bodyDiv w:val="1"/>
      <w:marLeft w:val="0"/>
      <w:marRight w:val="0"/>
      <w:marTop w:val="0"/>
      <w:marBottom w:val="0"/>
      <w:divBdr>
        <w:top w:val="none" w:sz="0" w:space="0" w:color="auto"/>
        <w:left w:val="none" w:sz="0" w:space="0" w:color="auto"/>
        <w:bottom w:val="none" w:sz="0" w:space="0" w:color="auto"/>
        <w:right w:val="none" w:sz="0" w:space="0" w:color="auto"/>
      </w:divBdr>
    </w:div>
    <w:div w:id="1696341469">
      <w:bodyDiv w:val="1"/>
      <w:marLeft w:val="0"/>
      <w:marRight w:val="0"/>
      <w:marTop w:val="0"/>
      <w:marBottom w:val="0"/>
      <w:divBdr>
        <w:top w:val="none" w:sz="0" w:space="0" w:color="auto"/>
        <w:left w:val="none" w:sz="0" w:space="0" w:color="auto"/>
        <w:bottom w:val="none" w:sz="0" w:space="0" w:color="auto"/>
        <w:right w:val="none" w:sz="0" w:space="0" w:color="auto"/>
      </w:divBdr>
    </w:div>
    <w:div w:id="1848475103">
      <w:bodyDiv w:val="1"/>
      <w:marLeft w:val="0"/>
      <w:marRight w:val="0"/>
      <w:marTop w:val="0"/>
      <w:marBottom w:val="0"/>
      <w:divBdr>
        <w:top w:val="none" w:sz="0" w:space="0" w:color="auto"/>
        <w:left w:val="none" w:sz="0" w:space="0" w:color="auto"/>
        <w:bottom w:val="none" w:sz="0" w:space="0" w:color="auto"/>
        <w:right w:val="none" w:sz="0" w:space="0" w:color="auto"/>
      </w:divBdr>
    </w:div>
    <w:div w:id="2048331032">
      <w:bodyDiv w:val="1"/>
      <w:marLeft w:val="0"/>
      <w:marRight w:val="0"/>
      <w:marTop w:val="0"/>
      <w:marBottom w:val="0"/>
      <w:divBdr>
        <w:top w:val="none" w:sz="0" w:space="0" w:color="auto"/>
        <w:left w:val="none" w:sz="0" w:space="0" w:color="auto"/>
        <w:bottom w:val="none" w:sz="0" w:space="0" w:color="auto"/>
        <w:right w:val="none" w:sz="0" w:space="0" w:color="auto"/>
      </w:divBdr>
      <w:divsChild>
        <w:div w:id="1961716707">
          <w:marLeft w:val="0"/>
          <w:marRight w:val="0"/>
          <w:marTop w:val="0"/>
          <w:marBottom w:val="0"/>
          <w:divBdr>
            <w:top w:val="none" w:sz="0" w:space="0" w:color="auto"/>
            <w:left w:val="none" w:sz="0" w:space="0" w:color="auto"/>
            <w:bottom w:val="none" w:sz="0" w:space="0" w:color="auto"/>
            <w:right w:val="none" w:sz="0" w:space="0" w:color="auto"/>
          </w:divBdr>
        </w:div>
        <w:div w:id="340471460">
          <w:marLeft w:val="0"/>
          <w:marRight w:val="0"/>
          <w:marTop w:val="0"/>
          <w:marBottom w:val="0"/>
          <w:divBdr>
            <w:top w:val="none" w:sz="0" w:space="0" w:color="auto"/>
            <w:left w:val="none" w:sz="0" w:space="0" w:color="auto"/>
            <w:bottom w:val="none" w:sz="0" w:space="0" w:color="auto"/>
            <w:right w:val="none" w:sz="0" w:space="0" w:color="auto"/>
          </w:divBdr>
        </w:div>
        <w:div w:id="1761562392">
          <w:marLeft w:val="0"/>
          <w:marRight w:val="0"/>
          <w:marTop w:val="0"/>
          <w:marBottom w:val="0"/>
          <w:divBdr>
            <w:top w:val="none" w:sz="0" w:space="0" w:color="auto"/>
            <w:left w:val="none" w:sz="0" w:space="0" w:color="auto"/>
            <w:bottom w:val="none" w:sz="0" w:space="0" w:color="auto"/>
            <w:right w:val="none" w:sz="0" w:space="0" w:color="auto"/>
          </w:divBdr>
        </w:div>
        <w:div w:id="1995908625">
          <w:marLeft w:val="0"/>
          <w:marRight w:val="0"/>
          <w:marTop w:val="0"/>
          <w:marBottom w:val="0"/>
          <w:divBdr>
            <w:top w:val="none" w:sz="0" w:space="0" w:color="auto"/>
            <w:left w:val="none" w:sz="0" w:space="0" w:color="auto"/>
            <w:bottom w:val="none" w:sz="0" w:space="0" w:color="auto"/>
            <w:right w:val="none" w:sz="0" w:space="0" w:color="auto"/>
          </w:divBdr>
        </w:div>
        <w:div w:id="1583028174">
          <w:marLeft w:val="0"/>
          <w:marRight w:val="0"/>
          <w:marTop w:val="0"/>
          <w:marBottom w:val="0"/>
          <w:divBdr>
            <w:top w:val="none" w:sz="0" w:space="0" w:color="auto"/>
            <w:left w:val="none" w:sz="0" w:space="0" w:color="auto"/>
            <w:bottom w:val="none" w:sz="0" w:space="0" w:color="auto"/>
            <w:right w:val="none" w:sz="0" w:space="0" w:color="auto"/>
          </w:divBdr>
        </w:div>
        <w:div w:id="934825578">
          <w:marLeft w:val="0"/>
          <w:marRight w:val="0"/>
          <w:marTop w:val="0"/>
          <w:marBottom w:val="0"/>
          <w:divBdr>
            <w:top w:val="none" w:sz="0" w:space="0" w:color="auto"/>
            <w:left w:val="none" w:sz="0" w:space="0" w:color="auto"/>
            <w:bottom w:val="none" w:sz="0" w:space="0" w:color="auto"/>
            <w:right w:val="none" w:sz="0" w:space="0" w:color="auto"/>
          </w:divBdr>
        </w:div>
        <w:div w:id="1358001536">
          <w:marLeft w:val="0"/>
          <w:marRight w:val="0"/>
          <w:marTop w:val="0"/>
          <w:marBottom w:val="0"/>
          <w:divBdr>
            <w:top w:val="none" w:sz="0" w:space="0" w:color="auto"/>
            <w:left w:val="none" w:sz="0" w:space="0" w:color="auto"/>
            <w:bottom w:val="none" w:sz="0" w:space="0" w:color="auto"/>
            <w:right w:val="none" w:sz="0" w:space="0" w:color="auto"/>
          </w:divBdr>
        </w:div>
        <w:div w:id="1739591597">
          <w:marLeft w:val="0"/>
          <w:marRight w:val="0"/>
          <w:marTop w:val="0"/>
          <w:marBottom w:val="0"/>
          <w:divBdr>
            <w:top w:val="none" w:sz="0" w:space="0" w:color="auto"/>
            <w:left w:val="none" w:sz="0" w:space="0" w:color="auto"/>
            <w:bottom w:val="none" w:sz="0" w:space="0" w:color="auto"/>
            <w:right w:val="none" w:sz="0" w:space="0" w:color="auto"/>
          </w:divBdr>
        </w:div>
        <w:div w:id="2086610359">
          <w:marLeft w:val="0"/>
          <w:marRight w:val="0"/>
          <w:marTop w:val="0"/>
          <w:marBottom w:val="0"/>
          <w:divBdr>
            <w:top w:val="none" w:sz="0" w:space="0" w:color="auto"/>
            <w:left w:val="none" w:sz="0" w:space="0" w:color="auto"/>
            <w:bottom w:val="none" w:sz="0" w:space="0" w:color="auto"/>
            <w:right w:val="none" w:sz="0" w:space="0" w:color="auto"/>
          </w:divBdr>
        </w:div>
        <w:div w:id="1739863230">
          <w:marLeft w:val="0"/>
          <w:marRight w:val="0"/>
          <w:marTop w:val="0"/>
          <w:marBottom w:val="0"/>
          <w:divBdr>
            <w:top w:val="none" w:sz="0" w:space="0" w:color="auto"/>
            <w:left w:val="none" w:sz="0" w:space="0" w:color="auto"/>
            <w:bottom w:val="none" w:sz="0" w:space="0" w:color="auto"/>
            <w:right w:val="none" w:sz="0" w:space="0" w:color="auto"/>
          </w:divBdr>
        </w:div>
      </w:divsChild>
    </w:div>
    <w:div w:id="214364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tlant-sport.ru/oborudovanie_i_inventar_dlya_legkoy_atletiki/product-39058.html" TargetMode="External"/><Relationship Id="rId4" Type="http://schemas.openxmlformats.org/officeDocument/2006/relationships/settings" Target="settings.xml"/><Relationship Id="rId9" Type="http://schemas.openxmlformats.org/officeDocument/2006/relationships/hyperlink" Target="http://novasport.ru/goods/zimnie/lyzhi/st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788CC-8AA3-4E21-B48E-76BD7F55A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60</Pages>
  <Words>18868</Words>
  <Characters>107548</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URIS9</dc:creator>
  <cp:lastModifiedBy>URIS23</cp:lastModifiedBy>
  <cp:revision>27</cp:revision>
  <dcterms:created xsi:type="dcterms:W3CDTF">2023-01-10T09:54:00Z</dcterms:created>
  <dcterms:modified xsi:type="dcterms:W3CDTF">2023-02-22T08:51:00Z</dcterms:modified>
</cp:coreProperties>
</file>