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3A03" w14:textId="223F972F" w:rsidR="008E4D78" w:rsidRPr="00535461" w:rsidRDefault="00070F07" w:rsidP="009C57A2">
      <w:pPr>
        <w:spacing w:after="0" w:line="240" w:lineRule="auto"/>
        <w:ind w:right="-3"/>
        <w:jc w:val="right"/>
        <w:rPr>
          <w:rFonts w:ascii="Times New Roman" w:eastAsia="Arial Unicode MS" w:hAnsi="Times New Roman" w:cs="Times New Roman"/>
          <w:color w:val="auto"/>
          <w:sz w:val="20"/>
          <w:szCs w:val="20"/>
        </w:rPr>
      </w:pPr>
      <w:r w:rsidRPr="00535461">
        <w:rPr>
          <w:rStyle w:val="160"/>
          <w:rFonts w:eastAsia="Arial Unicode MS" w:cs="Times New Roman"/>
          <w:color w:val="auto"/>
          <w:sz w:val="20"/>
          <w:szCs w:val="20"/>
          <w:u w:val="none"/>
        </w:rPr>
        <w:t xml:space="preserve">        </w:t>
      </w:r>
      <w:r w:rsidR="00682819" w:rsidRPr="00535461">
        <w:rPr>
          <w:rStyle w:val="160"/>
          <w:rFonts w:eastAsia="Arial Unicode MS" w:cs="Times New Roman"/>
          <w:color w:val="auto"/>
          <w:sz w:val="20"/>
          <w:szCs w:val="20"/>
          <w:u w:val="none"/>
        </w:rPr>
        <w:t xml:space="preserve">Приложение № </w:t>
      </w:r>
      <w:r w:rsidR="00702313" w:rsidRPr="00535461">
        <w:rPr>
          <w:rStyle w:val="160"/>
          <w:rFonts w:eastAsia="Arial Unicode MS" w:cs="Times New Roman"/>
          <w:color w:val="auto"/>
          <w:sz w:val="20"/>
          <w:szCs w:val="20"/>
          <w:u w:val="none"/>
        </w:rPr>
        <w:t>1</w:t>
      </w:r>
      <w:r w:rsidR="00133398" w:rsidRPr="00535461">
        <w:rPr>
          <w:rStyle w:val="160"/>
          <w:rFonts w:eastAsia="Arial Unicode MS" w:cs="Times New Roman"/>
          <w:color w:val="auto"/>
          <w:sz w:val="20"/>
          <w:szCs w:val="20"/>
          <w:u w:val="none"/>
        </w:rPr>
        <w:t xml:space="preserve"> </w:t>
      </w:r>
      <w:r w:rsidR="008E4D78" w:rsidRPr="00535461">
        <w:rPr>
          <w:rFonts w:ascii="Times New Roman" w:eastAsia="Arial Unicode MS" w:hAnsi="Times New Roman" w:cs="Times New Roman"/>
          <w:color w:val="auto"/>
          <w:sz w:val="20"/>
          <w:szCs w:val="20"/>
        </w:rPr>
        <w:t xml:space="preserve">к </w:t>
      </w:r>
      <w:r w:rsidR="002A65AF" w:rsidRPr="00535461">
        <w:rPr>
          <w:rFonts w:ascii="Times New Roman" w:eastAsia="Arial Unicode MS" w:hAnsi="Times New Roman" w:cs="Times New Roman"/>
          <w:color w:val="auto"/>
          <w:sz w:val="20"/>
          <w:szCs w:val="20"/>
        </w:rPr>
        <w:t>извещению</w:t>
      </w:r>
      <w:r w:rsidR="008743E5" w:rsidRPr="00535461">
        <w:rPr>
          <w:rFonts w:ascii="Times New Roman" w:eastAsia="Arial Unicode MS" w:hAnsi="Times New Roman" w:cs="Times New Roman"/>
          <w:color w:val="auto"/>
          <w:sz w:val="20"/>
          <w:szCs w:val="20"/>
        </w:rPr>
        <w:t xml:space="preserve"> </w:t>
      </w:r>
      <w:r w:rsidR="002C768C" w:rsidRPr="00535461">
        <w:rPr>
          <w:rFonts w:ascii="Times New Roman" w:eastAsia="Arial Unicode MS" w:hAnsi="Times New Roman" w:cs="Times New Roman"/>
          <w:color w:val="auto"/>
          <w:sz w:val="20"/>
          <w:szCs w:val="20"/>
        </w:rPr>
        <w:t xml:space="preserve">о закупке </w:t>
      </w:r>
    </w:p>
    <w:p w14:paraId="1B706407" w14:textId="77777777" w:rsidR="00682819" w:rsidRPr="00535461" w:rsidRDefault="00682819" w:rsidP="00682819">
      <w:pPr>
        <w:spacing w:after="0" w:line="240" w:lineRule="auto"/>
        <w:jc w:val="right"/>
        <w:rPr>
          <w:rStyle w:val="160"/>
          <w:rFonts w:eastAsia="Arial Unicode MS" w:cs="Times New Roman"/>
          <w:b/>
          <w:color w:val="auto"/>
          <w:sz w:val="20"/>
          <w:szCs w:val="20"/>
        </w:rPr>
      </w:pPr>
    </w:p>
    <w:p w14:paraId="41BA1957" w14:textId="77777777" w:rsidR="00682819" w:rsidRPr="00535461" w:rsidRDefault="00682819" w:rsidP="00682819">
      <w:pPr>
        <w:tabs>
          <w:tab w:val="left" w:pos="9180"/>
        </w:tabs>
        <w:spacing w:after="0" w:line="240" w:lineRule="auto"/>
        <w:ind w:left="-181"/>
        <w:jc w:val="center"/>
        <w:rPr>
          <w:rFonts w:ascii="Times New Roman" w:hAnsi="Times New Roman" w:cs="Times New Roman"/>
          <w:b/>
          <w:color w:val="auto"/>
          <w:sz w:val="20"/>
          <w:szCs w:val="20"/>
        </w:rPr>
      </w:pPr>
      <w:r w:rsidRPr="00535461">
        <w:rPr>
          <w:rFonts w:ascii="Times New Roman" w:hAnsi="Times New Roman" w:cs="Times New Roman"/>
          <w:b/>
          <w:color w:val="auto"/>
          <w:sz w:val="20"/>
          <w:szCs w:val="20"/>
        </w:rPr>
        <w:t>ТЕХНИЧЕСКОЕ ЗАДАНИЕ</w:t>
      </w:r>
    </w:p>
    <w:p w14:paraId="1A0A057A" w14:textId="40F57295" w:rsidR="00B65F69" w:rsidRDefault="00DB5E69" w:rsidP="00B65F69">
      <w:pPr>
        <w:spacing w:after="0" w:line="240" w:lineRule="auto"/>
        <w:ind w:left="-181"/>
        <w:jc w:val="center"/>
        <w:rPr>
          <w:rFonts w:ascii="Times New Roman" w:eastAsia="Times New Roman" w:hAnsi="Times New Roman" w:cs="Times New Roman"/>
          <w:b/>
          <w:bCs/>
          <w:color w:val="auto"/>
          <w:sz w:val="20"/>
          <w:szCs w:val="20"/>
        </w:rPr>
      </w:pPr>
      <w:r w:rsidRPr="00535461">
        <w:rPr>
          <w:rFonts w:ascii="Times New Roman" w:eastAsia="Times New Roman" w:hAnsi="Times New Roman" w:cs="Times New Roman"/>
          <w:b/>
          <w:bCs/>
          <w:color w:val="auto"/>
          <w:sz w:val="20"/>
          <w:szCs w:val="20"/>
        </w:rPr>
        <w:t xml:space="preserve">на поставку </w:t>
      </w:r>
      <w:r w:rsidR="006F1C5C">
        <w:rPr>
          <w:rFonts w:ascii="Times New Roman" w:eastAsia="Times New Roman" w:hAnsi="Times New Roman" w:cs="Times New Roman"/>
          <w:b/>
          <w:bCs/>
          <w:color w:val="auto"/>
          <w:sz w:val="20"/>
          <w:szCs w:val="20"/>
        </w:rPr>
        <w:t xml:space="preserve">продуктов питания </w:t>
      </w:r>
      <w:r w:rsidR="00777DD9">
        <w:rPr>
          <w:rFonts w:ascii="Times New Roman" w:eastAsia="Times New Roman" w:hAnsi="Times New Roman" w:cs="Times New Roman"/>
          <w:b/>
          <w:bCs/>
          <w:color w:val="auto"/>
          <w:sz w:val="20"/>
          <w:szCs w:val="20"/>
        </w:rPr>
        <w:t>(б</w:t>
      </w:r>
      <w:r w:rsidR="006F1C5C">
        <w:rPr>
          <w:rFonts w:ascii="Times New Roman" w:eastAsia="Times New Roman" w:hAnsi="Times New Roman" w:cs="Times New Roman"/>
          <w:b/>
          <w:bCs/>
          <w:color w:val="auto"/>
          <w:sz w:val="20"/>
          <w:szCs w:val="20"/>
        </w:rPr>
        <w:t>акалея</w:t>
      </w:r>
      <w:r w:rsidR="00777DD9">
        <w:rPr>
          <w:rFonts w:ascii="Times New Roman" w:eastAsia="Times New Roman" w:hAnsi="Times New Roman" w:cs="Times New Roman"/>
          <w:b/>
          <w:bCs/>
          <w:color w:val="auto"/>
          <w:sz w:val="20"/>
          <w:szCs w:val="20"/>
        </w:rPr>
        <w:t>)</w:t>
      </w:r>
    </w:p>
    <w:p w14:paraId="630AF0DC" w14:textId="77777777" w:rsidR="00777DD9" w:rsidRPr="00777DD9" w:rsidRDefault="00777DD9" w:rsidP="00777DD9">
      <w:pPr>
        <w:spacing w:after="0" w:line="240" w:lineRule="auto"/>
        <w:jc w:val="center"/>
        <w:rPr>
          <w:rFonts w:ascii="Times New Roman" w:eastAsia="Times New Roman" w:hAnsi="Times New Roman" w:cs="Times New Roman"/>
          <w:b/>
          <w:sz w:val="20"/>
          <w:szCs w:val="20"/>
        </w:rPr>
      </w:pPr>
    </w:p>
    <w:tbl>
      <w:tblPr>
        <w:tblW w:w="11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05"/>
      </w:tblGrid>
      <w:tr w:rsidR="00777DD9" w:rsidRPr="00777DD9" w14:paraId="2ECF252F" w14:textId="77777777" w:rsidTr="00777DD9">
        <w:trPr>
          <w:trHeight w:val="199"/>
          <w:jc w:val="center"/>
        </w:trPr>
        <w:tc>
          <w:tcPr>
            <w:tcW w:w="1119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35C7031C" w14:textId="77777777" w:rsidR="00777DD9" w:rsidRPr="00777DD9" w:rsidRDefault="00777DD9" w:rsidP="00777DD9">
            <w:pPr>
              <w:numPr>
                <w:ilvl w:val="0"/>
                <w:numId w:val="19"/>
              </w:numPr>
              <w:tabs>
                <w:tab w:val="left" w:pos="313"/>
              </w:tabs>
              <w:spacing w:after="0" w:line="254" w:lineRule="auto"/>
              <w:ind w:left="0" w:firstLine="18"/>
              <w:jc w:val="both"/>
              <w:rPr>
                <w:rFonts w:ascii="Times New Roman" w:eastAsia="Times New Roman" w:hAnsi="Times New Roman" w:cs="Times New Roman"/>
                <w:b/>
                <w:sz w:val="20"/>
                <w:szCs w:val="20"/>
              </w:rPr>
            </w:pPr>
            <w:r w:rsidRPr="00777DD9">
              <w:rPr>
                <w:rFonts w:ascii="Times New Roman" w:eastAsia="Times New Roman" w:hAnsi="Times New Roman" w:cs="Times New Roman"/>
                <w:b/>
                <w:sz w:val="20"/>
                <w:szCs w:val="20"/>
              </w:rPr>
              <w:t>Место поставки товара:</w:t>
            </w:r>
            <w:bookmarkStart w:id="0" w:name="_heading=h.gjdgxs"/>
            <w:bookmarkEnd w:id="0"/>
          </w:p>
        </w:tc>
      </w:tr>
      <w:tr w:rsidR="00777DD9" w:rsidRPr="00777DD9" w14:paraId="72B15889" w14:textId="77777777" w:rsidTr="00777DD9">
        <w:trPr>
          <w:trHeight w:val="199"/>
          <w:jc w:val="center"/>
        </w:trPr>
        <w:tc>
          <w:tcPr>
            <w:tcW w:w="11198" w:type="dxa"/>
            <w:tcBorders>
              <w:top w:val="single" w:sz="4" w:space="0" w:color="000000"/>
              <w:left w:val="single" w:sz="4" w:space="0" w:color="000000"/>
              <w:bottom w:val="single" w:sz="4" w:space="0" w:color="000000"/>
              <w:right w:val="single" w:sz="4" w:space="0" w:color="000000"/>
            </w:tcBorders>
            <w:hideMark/>
          </w:tcPr>
          <w:p w14:paraId="1F3E9160" w14:textId="77777777" w:rsidR="00777DD9" w:rsidRDefault="00777DD9" w:rsidP="00777DD9">
            <w:pPr>
              <w:spacing w:after="0" w:line="276" w:lineRule="auto"/>
              <w:rPr>
                <w:rFonts w:ascii="Times New Roman" w:eastAsia="Times New Roman" w:hAnsi="Times New Roman" w:cs="Times New Roman"/>
                <w:color w:val="FF0000"/>
                <w:sz w:val="20"/>
                <w:szCs w:val="20"/>
              </w:rPr>
            </w:pPr>
          </w:p>
          <w:p w14:paraId="24A5D2C5" w14:textId="77777777" w:rsidR="006F1C5C" w:rsidRPr="006F1C5C" w:rsidRDefault="006F1C5C" w:rsidP="006F1C5C">
            <w:pPr>
              <w:spacing w:after="0" w:line="240" w:lineRule="auto"/>
              <w:ind w:firstLine="164"/>
              <w:jc w:val="both"/>
              <w:rPr>
                <w:rFonts w:ascii="Times New Roman" w:eastAsia="Arial Unicode MS" w:hAnsi="Times New Roman"/>
                <w:color w:val="auto"/>
                <w:sz w:val="20"/>
                <w:szCs w:val="20"/>
              </w:rPr>
            </w:pPr>
            <w:r w:rsidRPr="006F1C5C">
              <w:rPr>
                <w:rFonts w:ascii="Times New Roman" w:eastAsia="Arial Unicode MS" w:hAnsi="Times New Roman"/>
                <w:color w:val="auto"/>
                <w:sz w:val="20"/>
                <w:szCs w:val="20"/>
              </w:rPr>
              <w:t xml:space="preserve">- 627453, Россия, Тюменская область, Бердюжский район, с. </w:t>
            </w:r>
            <w:proofErr w:type="spellStart"/>
            <w:r w:rsidRPr="006F1C5C">
              <w:rPr>
                <w:rFonts w:ascii="Times New Roman" w:eastAsia="Arial Unicode MS" w:hAnsi="Times New Roman"/>
                <w:color w:val="auto"/>
                <w:sz w:val="20"/>
                <w:szCs w:val="20"/>
              </w:rPr>
              <w:t>Окунёво</w:t>
            </w:r>
            <w:proofErr w:type="spellEnd"/>
            <w:r w:rsidRPr="006F1C5C">
              <w:rPr>
                <w:rFonts w:ascii="Times New Roman" w:eastAsia="Arial Unicode MS" w:hAnsi="Times New Roman"/>
                <w:color w:val="auto"/>
                <w:sz w:val="20"/>
                <w:szCs w:val="20"/>
              </w:rPr>
              <w:t>, ул. Ленина 16.</w:t>
            </w:r>
          </w:p>
          <w:p w14:paraId="08939F5E" w14:textId="77777777" w:rsidR="006F1C5C" w:rsidRPr="006F1C5C" w:rsidRDefault="006F1C5C" w:rsidP="006F1C5C">
            <w:pPr>
              <w:spacing w:after="0" w:line="240" w:lineRule="auto"/>
              <w:ind w:firstLine="164"/>
              <w:jc w:val="both"/>
              <w:rPr>
                <w:rFonts w:ascii="Times New Roman" w:eastAsia="Arial Unicode MS" w:hAnsi="Times New Roman"/>
                <w:color w:val="auto"/>
                <w:sz w:val="20"/>
                <w:szCs w:val="20"/>
              </w:rPr>
            </w:pPr>
            <w:r w:rsidRPr="006F1C5C">
              <w:rPr>
                <w:rFonts w:ascii="Times New Roman" w:eastAsia="Arial Unicode MS" w:hAnsi="Times New Roman"/>
                <w:color w:val="auto"/>
                <w:sz w:val="20"/>
                <w:szCs w:val="20"/>
              </w:rPr>
              <w:t xml:space="preserve">- 627446, Россия, Тюменская область, Бердюжский район, </w:t>
            </w:r>
            <w:proofErr w:type="spellStart"/>
            <w:r w:rsidRPr="006F1C5C">
              <w:rPr>
                <w:rFonts w:ascii="Times New Roman" w:eastAsia="Arial Unicode MS" w:hAnsi="Times New Roman"/>
                <w:color w:val="auto"/>
                <w:sz w:val="20"/>
                <w:szCs w:val="20"/>
              </w:rPr>
              <w:t>с.Зарослое</w:t>
            </w:r>
            <w:proofErr w:type="spellEnd"/>
            <w:r w:rsidRPr="006F1C5C">
              <w:rPr>
                <w:rFonts w:ascii="Times New Roman" w:eastAsia="Arial Unicode MS" w:hAnsi="Times New Roman"/>
                <w:color w:val="auto"/>
                <w:sz w:val="20"/>
                <w:szCs w:val="20"/>
              </w:rPr>
              <w:t xml:space="preserve">, </w:t>
            </w:r>
            <w:proofErr w:type="spellStart"/>
            <w:r w:rsidRPr="006F1C5C">
              <w:rPr>
                <w:rFonts w:ascii="Times New Roman" w:eastAsia="Arial Unicode MS" w:hAnsi="Times New Roman"/>
                <w:color w:val="auto"/>
                <w:sz w:val="20"/>
                <w:szCs w:val="20"/>
              </w:rPr>
              <w:t>ул.Новая</w:t>
            </w:r>
            <w:proofErr w:type="spellEnd"/>
            <w:r w:rsidRPr="006F1C5C">
              <w:rPr>
                <w:rFonts w:ascii="Times New Roman" w:eastAsia="Arial Unicode MS" w:hAnsi="Times New Roman"/>
                <w:color w:val="auto"/>
                <w:sz w:val="20"/>
                <w:szCs w:val="20"/>
              </w:rPr>
              <w:t>, д.3</w:t>
            </w:r>
          </w:p>
          <w:p w14:paraId="22559DC9" w14:textId="77777777" w:rsidR="006F1C5C" w:rsidRPr="006F1C5C" w:rsidRDefault="006F1C5C" w:rsidP="006F1C5C">
            <w:pPr>
              <w:spacing w:after="0" w:line="240" w:lineRule="auto"/>
              <w:ind w:firstLine="164"/>
              <w:jc w:val="both"/>
              <w:rPr>
                <w:rFonts w:ascii="Times New Roman" w:eastAsia="Arial Unicode MS" w:hAnsi="Times New Roman"/>
                <w:color w:val="auto"/>
                <w:sz w:val="20"/>
                <w:szCs w:val="20"/>
              </w:rPr>
            </w:pPr>
            <w:r w:rsidRPr="006F1C5C">
              <w:rPr>
                <w:rFonts w:ascii="Times New Roman" w:eastAsia="Arial Unicode MS" w:hAnsi="Times New Roman"/>
                <w:color w:val="auto"/>
                <w:sz w:val="20"/>
                <w:szCs w:val="20"/>
              </w:rPr>
              <w:t xml:space="preserve">- 627444, Россия, Тюменская область, Бердюжский район, </w:t>
            </w:r>
            <w:proofErr w:type="spellStart"/>
            <w:r w:rsidRPr="006F1C5C">
              <w:rPr>
                <w:rFonts w:ascii="Times New Roman" w:eastAsia="Arial Unicode MS" w:hAnsi="Times New Roman"/>
                <w:color w:val="auto"/>
                <w:sz w:val="20"/>
                <w:szCs w:val="20"/>
              </w:rPr>
              <w:t>с.Старорямова</w:t>
            </w:r>
            <w:proofErr w:type="spellEnd"/>
            <w:r w:rsidRPr="006F1C5C">
              <w:rPr>
                <w:rFonts w:ascii="Times New Roman" w:eastAsia="Arial Unicode MS" w:hAnsi="Times New Roman"/>
                <w:color w:val="auto"/>
                <w:sz w:val="20"/>
                <w:szCs w:val="20"/>
              </w:rPr>
              <w:t xml:space="preserve">, </w:t>
            </w:r>
            <w:proofErr w:type="spellStart"/>
            <w:r w:rsidRPr="006F1C5C">
              <w:rPr>
                <w:rFonts w:ascii="Times New Roman" w:eastAsia="Arial Unicode MS" w:hAnsi="Times New Roman"/>
                <w:color w:val="auto"/>
                <w:sz w:val="20"/>
                <w:szCs w:val="20"/>
              </w:rPr>
              <w:t>ул.Ленина</w:t>
            </w:r>
            <w:proofErr w:type="spellEnd"/>
            <w:r w:rsidRPr="006F1C5C">
              <w:rPr>
                <w:rFonts w:ascii="Times New Roman" w:eastAsia="Arial Unicode MS" w:hAnsi="Times New Roman"/>
                <w:color w:val="auto"/>
                <w:sz w:val="20"/>
                <w:szCs w:val="20"/>
              </w:rPr>
              <w:t>, д.30</w:t>
            </w:r>
          </w:p>
          <w:p w14:paraId="4992EA2E" w14:textId="77777777" w:rsidR="006F1C5C" w:rsidRPr="006F1C5C" w:rsidRDefault="006F1C5C" w:rsidP="006F1C5C">
            <w:pPr>
              <w:spacing w:after="0" w:line="240" w:lineRule="auto"/>
              <w:ind w:firstLine="164"/>
              <w:jc w:val="both"/>
              <w:rPr>
                <w:rFonts w:ascii="Times New Roman" w:eastAsia="Arial Unicode MS" w:hAnsi="Times New Roman"/>
                <w:color w:val="auto"/>
                <w:sz w:val="20"/>
                <w:szCs w:val="20"/>
              </w:rPr>
            </w:pPr>
            <w:r w:rsidRPr="006F1C5C">
              <w:rPr>
                <w:rFonts w:ascii="Times New Roman" w:eastAsia="Arial Unicode MS" w:hAnsi="Times New Roman"/>
                <w:color w:val="auto"/>
                <w:sz w:val="20"/>
                <w:szCs w:val="20"/>
              </w:rPr>
              <w:t xml:space="preserve">- 627451, Россия, Тюменская область, Бердюжский район, </w:t>
            </w:r>
            <w:proofErr w:type="spellStart"/>
            <w:r w:rsidRPr="006F1C5C">
              <w:rPr>
                <w:rFonts w:ascii="Times New Roman" w:eastAsia="Arial Unicode MS" w:hAnsi="Times New Roman"/>
                <w:color w:val="auto"/>
                <w:sz w:val="20"/>
                <w:szCs w:val="20"/>
              </w:rPr>
              <w:t>с.Мелехино</w:t>
            </w:r>
            <w:proofErr w:type="spellEnd"/>
            <w:r w:rsidRPr="006F1C5C">
              <w:rPr>
                <w:rFonts w:ascii="Times New Roman" w:eastAsia="Arial Unicode MS" w:hAnsi="Times New Roman"/>
                <w:color w:val="auto"/>
                <w:sz w:val="20"/>
                <w:szCs w:val="20"/>
              </w:rPr>
              <w:t xml:space="preserve">, </w:t>
            </w:r>
            <w:proofErr w:type="spellStart"/>
            <w:r w:rsidRPr="006F1C5C">
              <w:rPr>
                <w:rFonts w:ascii="Times New Roman" w:eastAsia="Arial Unicode MS" w:hAnsi="Times New Roman"/>
                <w:color w:val="auto"/>
                <w:sz w:val="20"/>
                <w:szCs w:val="20"/>
              </w:rPr>
              <w:t>ул.Ленина</w:t>
            </w:r>
            <w:proofErr w:type="spellEnd"/>
            <w:r w:rsidRPr="006F1C5C">
              <w:rPr>
                <w:rFonts w:ascii="Times New Roman" w:eastAsia="Arial Unicode MS" w:hAnsi="Times New Roman"/>
                <w:color w:val="auto"/>
                <w:sz w:val="20"/>
                <w:szCs w:val="20"/>
              </w:rPr>
              <w:t>, д.38</w:t>
            </w:r>
          </w:p>
          <w:p w14:paraId="242ECF76" w14:textId="77777777" w:rsidR="006F1C5C" w:rsidRPr="006F1C5C" w:rsidRDefault="006F1C5C" w:rsidP="006F1C5C">
            <w:pPr>
              <w:spacing w:after="0" w:line="240" w:lineRule="auto"/>
              <w:ind w:firstLine="164"/>
              <w:jc w:val="both"/>
              <w:rPr>
                <w:rFonts w:ascii="Times New Roman" w:eastAsia="Arial Unicode MS" w:hAnsi="Times New Roman"/>
                <w:color w:val="auto"/>
                <w:sz w:val="20"/>
                <w:szCs w:val="20"/>
              </w:rPr>
            </w:pPr>
            <w:r w:rsidRPr="006F1C5C">
              <w:rPr>
                <w:rFonts w:ascii="Times New Roman" w:eastAsia="Arial Unicode MS" w:hAnsi="Times New Roman"/>
                <w:color w:val="auto"/>
                <w:sz w:val="20"/>
                <w:szCs w:val="20"/>
              </w:rPr>
              <w:t xml:space="preserve">- 627445, Россия, Тюменская область, Бердюжский район, с. </w:t>
            </w:r>
            <w:proofErr w:type="spellStart"/>
            <w:r w:rsidRPr="006F1C5C">
              <w:rPr>
                <w:rFonts w:ascii="Times New Roman" w:eastAsia="Arial Unicode MS" w:hAnsi="Times New Roman"/>
                <w:color w:val="auto"/>
                <w:sz w:val="20"/>
                <w:szCs w:val="20"/>
              </w:rPr>
              <w:t>Уктуз</w:t>
            </w:r>
            <w:proofErr w:type="spellEnd"/>
            <w:r w:rsidRPr="006F1C5C">
              <w:rPr>
                <w:rFonts w:ascii="Times New Roman" w:eastAsia="Arial Unicode MS" w:hAnsi="Times New Roman"/>
                <w:color w:val="auto"/>
                <w:sz w:val="20"/>
                <w:szCs w:val="20"/>
              </w:rPr>
              <w:t>, ул. Ленина, д.114</w:t>
            </w:r>
          </w:p>
          <w:p w14:paraId="32D9B929" w14:textId="77777777" w:rsidR="006F1C5C" w:rsidRPr="006F1C5C" w:rsidRDefault="006F1C5C" w:rsidP="006F1C5C">
            <w:pPr>
              <w:spacing w:after="0" w:line="240" w:lineRule="auto"/>
              <w:ind w:firstLine="164"/>
              <w:jc w:val="both"/>
              <w:rPr>
                <w:rFonts w:ascii="Times New Roman" w:eastAsia="Arial Unicode MS" w:hAnsi="Times New Roman"/>
                <w:color w:val="auto"/>
                <w:sz w:val="20"/>
                <w:szCs w:val="20"/>
              </w:rPr>
            </w:pPr>
            <w:r w:rsidRPr="006F1C5C">
              <w:rPr>
                <w:rFonts w:ascii="Times New Roman" w:eastAsia="Arial Unicode MS" w:hAnsi="Times New Roman"/>
                <w:color w:val="auto"/>
                <w:sz w:val="20"/>
                <w:szCs w:val="20"/>
              </w:rPr>
              <w:t xml:space="preserve">- 627450, Россия, Тюменская область, Бердюжский район, с. </w:t>
            </w:r>
            <w:proofErr w:type="spellStart"/>
            <w:r w:rsidRPr="006F1C5C">
              <w:rPr>
                <w:rFonts w:ascii="Times New Roman" w:eastAsia="Arial Unicode MS" w:hAnsi="Times New Roman"/>
                <w:color w:val="auto"/>
                <w:sz w:val="20"/>
                <w:szCs w:val="20"/>
              </w:rPr>
              <w:t>Пеганово</w:t>
            </w:r>
            <w:proofErr w:type="spellEnd"/>
            <w:r w:rsidRPr="006F1C5C">
              <w:rPr>
                <w:rFonts w:ascii="Times New Roman" w:eastAsia="Arial Unicode MS" w:hAnsi="Times New Roman"/>
                <w:color w:val="auto"/>
                <w:sz w:val="20"/>
                <w:szCs w:val="20"/>
              </w:rPr>
              <w:t>, ул. Школьная, д.25</w:t>
            </w:r>
          </w:p>
          <w:p w14:paraId="643DB474" w14:textId="77777777" w:rsidR="00777DD9" w:rsidRDefault="00777DD9" w:rsidP="006F1C5C">
            <w:pPr>
              <w:spacing w:after="0" w:line="276" w:lineRule="auto"/>
              <w:ind w:left="164" w:firstLine="283"/>
              <w:rPr>
                <w:rFonts w:ascii="Times New Roman" w:eastAsia="Times New Roman" w:hAnsi="Times New Roman" w:cs="Times New Roman"/>
                <w:color w:val="auto"/>
                <w:sz w:val="20"/>
                <w:szCs w:val="20"/>
              </w:rPr>
            </w:pPr>
          </w:p>
          <w:p w14:paraId="2F87400F" w14:textId="725A1856" w:rsidR="00777DD9" w:rsidRPr="00777DD9" w:rsidRDefault="00777DD9" w:rsidP="00777DD9">
            <w:pPr>
              <w:spacing w:after="0" w:line="276" w:lineRule="auto"/>
              <w:rPr>
                <w:rFonts w:ascii="Times New Roman" w:eastAsia="Times New Roman" w:hAnsi="Times New Roman" w:cs="Times New Roman"/>
                <w:color w:val="auto"/>
                <w:sz w:val="20"/>
                <w:szCs w:val="20"/>
              </w:rPr>
            </w:pPr>
          </w:p>
        </w:tc>
      </w:tr>
      <w:tr w:rsidR="00777DD9" w:rsidRPr="00777DD9" w14:paraId="13752712" w14:textId="77777777" w:rsidTr="00777DD9">
        <w:trPr>
          <w:trHeight w:val="199"/>
          <w:jc w:val="center"/>
        </w:trPr>
        <w:tc>
          <w:tcPr>
            <w:tcW w:w="1119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189E7EDA" w14:textId="77777777" w:rsidR="00777DD9" w:rsidRPr="00777DD9" w:rsidRDefault="00777DD9" w:rsidP="00777DD9">
            <w:pPr>
              <w:spacing w:after="0" w:line="276" w:lineRule="auto"/>
              <w:rPr>
                <w:rFonts w:ascii="Times New Roman" w:eastAsia="Times New Roman" w:hAnsi="Times New Roman" w:cs="Times New Roman"/>
                <w:b/>
                <w:sz w:val="20"/>
                <w:szCs w:val="20"/>
              </w:rPr>
            </w:pPr>
            <w:r w:rsidRPr="00777DD9">
              <w:rPr>
                <w:rFonts w:ascii="Times New Roman" w:eastAsia="Times New Roman" w:hAnsi="Times New Roman" w:cs="Times New Roman"/>
                <w:b/>
                <w:sz w:val="20"/>
                <w:szCs w:val="20"/>
              </w:rPr>
              <w:t>2. Срок поставки товара:</w:t>
            </w:r>
          </w:p>
        </w:tc>
      </w:tr>
      <w:tr w:rsidR="00777DD9" w:rsidRPr="00777DD9" w14:paraId="04535EEE" w14:textId="77777777" w:rsidTr="00777DD9">
        <w:trPr>
          <w:trHeight w:val="279"/>
          <w:jc w:val="center"/>
        </w:trPr>
        <w:tc>
          <w:tcPr>
            <w:tcW w:w="11198" w:type="dxa"/>
            <w:tcBorders>
              <w:top w:val="single" w:sz="4" w:space="0" w:color="000000"/>
              <w:left w:val="single" w:sz="4" w:space="0" w:color="000000"/>
              <w:bottom w:val="single" w:sz="4" w:space="0" w:color="000000"/>
              <w:right w:val="single" w:sz="4" w:space="0" w:color="000000"/>
            </w:tcBorders>
          </w:tcPr>
          <w:p w14:paraId="1068A805" w14:textId="77777777" w:rsidR="00777DD9" w:rsidRPr="00777DD9" w:rsidRDefault="00777DD9" w:rsidP="00777DD9">
            <w:pPr>
              <w:spacing w:after="0" w:line="240" w:lineRule="auto"/>
              <w:jc w:val="both"/>
              <w:rPr>
                <w:rFonts w:ascii="Times New Roman" w:eastAsia="Times New Roman" w:hAnsi="Times New Roman" w:cs="Times New Roman"/>
                <w:color w:val="auto"/>
                <w:sz w:val="20"/>
                <w:szCs w:val="20"/>
              </w:rPr>
            </w:pPr>
          </w:p>
          <w:p w14:paraId="1A02906D" w14:textId="4EB13002" w:rsidR="00777DD9" w:rsidRPr="00777DD9" w:rsidRDefault="00777DD9" w:rsidP="00777DD9">
            <w:pPr>
              <w:spacing w:after="0" w:line="240" w:lineRule="auto"/>
              <w:ind w:right="118"/>
              <w:jc w:val="both"/>
              <w:rPr>
                <w:rFonts w:ascii="Times New Roman" w:eastAsia="Times New Roman" w:hAnsi="Times New Roman" w:cs="Times New Roman"/>
                <w:color w:val="auto"/>
                <w:sz w:val="20"/>
                <w:szCs w:val="20"/>
              </w:rPr>
            </w:pPr>
            <w:r w:rsidRPr="00777DD9">
              <w:rPr>
                <w:rFonts w:ascii="Times New Roman" w:eastAsia="Times New Roman" w:hAnsi="Times New Roman" w:cs="Times New Roman"/>
                <w:color w:val="auto"/>
                <w:sz w:val="20"/>
                <w:szCs w:val="20"/>
              </w:rPr>
              <w:t xml:space="preserve">Поставка Товара осуществляется Поставщиком в период с даты заключения Договора </w:t>
            </w:r>
            <w:r w:rsidRPr="00142B22">
              <w:rPr>
                <w:rFonts w:ascii="Times New Roman" w:eastAsia="Times New Roman" w:hAnsi="Times New Roman" w:cs="Times New Roman"/>
                <w:b/>
                <w:bCs/>
                <w:color w:val="auto"/>
                <w:sz w:val="20"/>
                <w:szCs w:val="20"/>
              </w:rPr>
              <w:t xml:space="preserve">по </w:t>
            </w:r>
            <w:r w:rsidR="00142B22" w:rsidRPr="00142B22">
              <w:rPr>
                <w:rFonts w:ascii="Times New Roman" w:eastAsia="Times New Roman" w:hAnsi="Times New Roman" w:cs="Times New Roman"/>
                <w:b/>
                <w:bCs/>
                <w:color w:val="auto"/>
                <w:sz w:val="20"/>
                <w:szCs w:val="20"/>
              </w:rPr>
              <w:t>22</w:t>
            </w:r>
            <w:r w:rsidRPr="00142B22">
              <w:rPr>
                <w:rFonts w:ascii="Times New Roman" w:eastAsia="Times New Roman" w:hAnsi="Times New Roman" w:cs="Times New Roman"/>
                <w:b/>
                <w:bCs/>
                <w:color w:val="auto"/>
                <w:sz w:val="20"/>
                <w:szCs w:val="20"/>
              </w:rPr>
              <w:t>.</w:t>
            </w:r>
            <w:r w:rsidR="00B12BC6" w:rsidRPr="00142B22">
              <w:rPr>
                <w:rFonts w:ascii="Times New Roman" w:eastAsia="Times New Roman" w:hAnsi="Times New Roman" w:cs="Times New Roman"/>
                <w:b/>
                <w:bCs/>
                <w:color w:val="auto"/>
                <w:sz w:val="20"/>
                <w:szCs w:val="20"/>
              </w:rPr>
              <w:t>12</w:t>
            </w:r>
            <w:r w:rsidRPr="00142B22">
              <w:rPr>
                <w:rFonts w:ascii="Times New Roman" w:eastAsia="Times New Roman" w:hAnsi="Times New Roman" w:cs="Times New Roman"/>
                <w:b/>
                <w:bCs/>
                <w:color w:val="auto"/>
                <w:sz w:val="20"/>
                <w:szCs w:val="20"/>
              </w:rPr>
              <w:t>.2023</w:t>
            </w:r>
            <w:r w:rsidR="006F1C5C">
              <w:rPr>
                <w:rFonts w:ascii="Times New Roman" w:eastAsia="Times New Roman" w:hAnsi="Times New Roman" w:cs="Times New Roman"/>
                <w:color w:val="auto"/>
                <w:sz w:val="20"/>
                <w:szCs w:val="20"/>
              </w:rPr>
              <w:t>, по заявке Заказчика.</w:t>
            </w:r>
          </w:p>
          <w:p w14:paraId="6F6B5972" w14:textId="77777777" w:rsidR="00777DD9" w:rsidRPr="00777DD9" w:rsidRDefault="00777DD9" w:rsidP="00777DD9">
            <w:pPr>
              <w:spacing w:after="0" w:line="240" w:lineRule="auto"/>
              <w:ind w:right="118"/>
              <w:jc w:val="both"/>
              <w:rPr>
                <w:rFonts w:ascii="Times New Roman" w:eastAsia="Times New Roman" w:hAnsi="Times New Roman" w:cs="Times New Roman"/>
                <w:b/>
                <w:color w:val="auto"/>
                <w:sz w:val="20"/>
                <w:szCs w:val="20"/>
                <w:highlight w:val="yellow"/>
              </w:rPr>
            </w:pPr>
          </w:p>
        </w:tc>
      </w:tr>
      <w:tr w:rsidR="00777DD9" w:rsidRPr="00777DD9" w14:paraId="400641DB" w14:textId="77777777" w:rsidTr="00777DD9">
        <w:trPr>
          <w:trHeight w:val="199"/>
          <w:jc w:val="center"/>
        </w:trPr>
        <w:tc>
          <w:tcPr>
            <w:tcW w:w="1119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0D6D9553" w14:textId="529BEAA9" w:rsidR="00777DD9" w:rsidRPr="00777DD9" w:rsidRDefault="00777DD9" w:rsidP="00777DD9">
            <w:pPr>
              <w:spacing w:after="0" w:line="276" w:lineRule="auto"/>
              <w:rPr>
                <w:rFonts w:ascii="Times New Roman" w:eastAsia="Times New Roman" w:hAnsi="Times New Roman" w:cs="Times New Roman"/>
                <w:b/>
                <w:sz w:val="20"/>
                <w:szCs w:val="20"/>
              </w:rPr>
            </w:pPr>
            <w:r w:rsidRPr="00777DD9">
              <w:rPr>
                <w:rFonts w:ascii="Times New Roman" w:eastAsia="Times New Roman" w:hAnsi="Times New Roman" w:cs="Times New Roman"/>
                <w:b/>
                <w:sz w:val="20"/>
                <w:szCs w:val="20"/>
              </w:rPr>
              <w:t xml:space="preserve">3. Условия и </w:t>
            </w:r>
            <w:r w:rsidR="006F1C5C">
              <w:rPr>
                <w:rFonts w:ascii="Times New Roman" w:eastAsia="Times New Roman" w:hAnsi="Times New Roman" w:cs="Times New Roman"/>
                <w:b/>
                <w:sz w:val="20"/>
                <w:szCs w:val="20"/>
              </w:rPr>
              <w:t xml:space="preserve">порядок </w:t>
            </w:r>
            <w:r w:rsidRPr="00777DD9">
              <w:rPr>
                <w:rFonts w:ascii="Times New Roman" w:eastAsia="Times New Roman" w:hAnsi="Times New Roman" w:cs="Times New Roman"/>
                <w:b/>
                <w:sz w:val="20"/>
                <w:szCs w:val="20"/>
              </w:rPr>
              <w:t>поставки товара:</w:t>
            </w:r>
          </w:p>
        </w:tc>
      </w:tr>
      <w:tr w:rsidR="00777DD9" w:rsidRPr="00777DD9" w14:paraId="48A94309" w14:textId="77777777" w:rsidTr="00777DD9">
        <w:trPr>
          <w:trHeight w:val="60"/>
          <w:jc w:val="center"/>
        </w:trPr>
        <w:tc>
          <w:tcPr>
            <w:tcW w:w="11198" w:type="dxa"/>
            <w:tcBorders>
              <w:top w:val="single" w:sz="4" w:space="0" w:color="000000"/>
              <w:left w:val="single" w:sz="4" w:space="0" w:color="000000"/>
              <w:bottom w:val="single" w:sz="4" w:space="0" w:color="000000"/>
              <w:right w:val="single" w:sz="4" w:space="0" w:color="000000"/>
            </w:tcBorders>
          </w:tcPr>
          <w:p w14:paraId="3705B3BE"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70CD3F56"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3.1.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Товара, количество Товара, дату и время поставки Товара, адрес поставки Товара согласно условиям Договора. </w:t>
            </w:r>
          </w:p>
          <w:p w14:paraId="0D03B2BE"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61ECD719"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спецификации (Приложение № 1 к Договору).</w:t>
            </w:r>
          </w:p>
          <w:p w14:paraId="5604BD23"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0ED8C681"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3.2.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2D43EDB9"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2203A827"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3.3. Не заказанный Заказчиком Товар в период действия Договора не поставляется, не принимается и не оплачивается. </w:t>
            </w:r>
          </w:p>
          <w:p w14:paraId="0156A0C3"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7361FBFA"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3.4.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110CAD4C"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2E60E4D9"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56382110"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4259408C"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750E1D9D"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3992F94F"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3.5.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6732D7B"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1BA4A319"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3.6. При передаче Товара Поставщик представляет Заказчику на каждую партию Товара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1611C0A3"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4217FCCA"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Каждая партия Товара должна сопровождаться (в случаях, предусмотренных действующим законодательством Российской Федерации) заверенными копиями следующих документов:</w:t>
            </w:r>
          </w:p>
          <w:p w14:paraId="2D49A77A"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 информацией о ветеринарно-санитарной безопасности Товара, выставление ветеринарно-сопроводительного документа в системе «Меркурий»; </w:t>
            </w:r>
          </w:p>
          <w:p w14:paraId="7DAAC1D7"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 сертификатами соответствия Госстандарта России (для продукции, подлежащей обязательной сертификации соответствия); </w:t>
            </w:r>
          </w:p>
          <w:p w14:paraId="1ADB6319"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качественным удостоверением (копия или ксерокопия не допускается);</w:t>
            </w:r>
          </w:p>
          <w:p w14:paraId="6D7571A6"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 декларацией соответствия (для продукции, подлежащей обязательному декларированию соответствия); </w:t>
            </w:r>
          </w:p>
          <w:p w14:paraId="4D95D6A7"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протоколом лабораторных исследований на каждую поставляемую партию Товара.</w:t>
            </w:r>
          </w:p>
          <w:p w14:paraId="0858AD7F"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4D049908"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lastRenderedPageBreak/>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446FB514"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0C828CB2"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3.7.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075C46A2"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7A0E70A4"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170441D6"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195E64C5"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554C8B9E"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7495131F"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заявке, результаты такой проверки могут распространяться на всю партию Товара.</w:t>
            </w:r>
          </w:p>
          <w:p w14:paraId="160B8D97"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5443A11D"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В случае выявления несоответствия Товара (части Товара) условиям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4188A569"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323E78C0"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3.8.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21AB1BCB"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3C55FD82"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3.9. При отсутствии замечаний и претензий к поставленному Товару Заказчик подписывает </w:t>
            </w:r>
            <w:proofErr w:type="gramStart"/>
            <w:r w:rsidRPr="00142B22">
              <w:rPr>
                <w:rFonts w:ascii="Times New Roman" w:eastAsia="Times New Roman" w:hAnsi="Times New Roman" w:cs="Times New Roman"/>
                <w:sz w:val="20"/>
                <w:szCs w:val="20"/>
              </w:rPr>
              <w:t>приемо-передаточные</w:t>
            </w:r>
            <w:proofErr w:type="gramEnd"/>
            <w:r w:rsidRPr="00142B22">
              <w:rPr>
                <w:rFonts w:ascii="Times New Roman" w:eastAsia="Times New Roman" w:hAnsi="Times New Roman" w:cs="Times New Roman"/>
                <w:sz w:val="20"/>
                <w:szCs w:val="20"/>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142B22">
              <w:rPr>
                <w:rFonts w:ascii="Times New Roman" w:eastAsia="Times New Roman" w:hAnsi="Times New Roman" w:cs="Times New Roman"/>
                <w:sz w:val="20"/>
                <w:szCs w:val="20"/>
              </w:rPr>
              <w:t>приемо-передаточных</w:t>
            </w:r>
            <w:proofErr w:type="gramEnd"/>
            <w:r w:rsidRPr="00142B22">
              <w:rPr>
                <w:rFonts w:ascii="Times New Roman" w:eastAsia="Times New Roman" w:hAnsi="Times New Roman" w:cs="Times New Roman"/>
                <w:sz w:val="20"/>
                <w:szCs w:val="20"/>
              </w:rPr>
              <w:t xml:space="preserve"> документах о несоответствиях Товара.</w:t>
            </w:r>
          </w:p>
          <w:p w14:paraId="49EB37FF"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5FD00E52"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3.10.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4BC25414"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79205981"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w:t>
            </w:r>
            <w:proofErr w:type="gramStart"/>
            <w:r w:rsidRPr="00142B22">
              <w:rPr>
                <w:rFonts w:ascii="Times New Roman" w:eastAsia="Times New Roman" w:hAnsi="Times New Roman" w:cs="Times New Roman"/>
                <w:sz w:val="20"/>
                <w:szCs w:val="20"/>
              </w:rPr>
              <w:t>При этом,</w:t>
            </w:r>
            <w:proofErr w:type="gramEnd"/>
            <w:r w:rsidRPr="00142B22">
              <w:rPr>
                <w:rFonts w:ascii="Times New Roman" w:eastAsia="Times New Roman" w:hAnsi="Times New Roman" w:cs="Times New Roman"/>
                <w:sz w:val="20"/>
                <w:szCs w:val="20"/>
              </w:rPr>
              <w:t xml:space="preserve"> Заказчик обязан обеспечить сохранность Товара (ответственное хранение) и незамедлительно уведомить об этом Поставщика.</w:t>
            </w:r>
          </w:p>
          <w:p w14:paraId="6916ACB0"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25EBBB79"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5F83DB22"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607AA0CF"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3.11. Датой поставки Товара (партии Товара) является дата подписания Заказчиком </w:t>
            </w:r>
            <w:proofErr w:type="gramStart"/>
            <w:r w:rsidRPr="00142B22">
              <w:rPr>
                <w:rFonts w:ascii="Times New Roman" w:eastAsia="Times New Roman" w:hAnsi="Times New Roman" w:cs="Times New Roman"/>
                <w:sz w:val="20"/>
                <w:szCs w:val="20"/>
              </w:rPr>
              <w:t>приемо-передаточного</w:t>
            </w:r>
            <w:proofErr w:type="gramEnd"/>
            <w:r w:rsidRPr="00142B22">
              <w:rPr>
                <w:rFonts w:ascii="Times New Roman" w:eastAsia="Times New Roman" w:hAnsi="Times New Roman" w:cs="Times New Roman"/>
                <w:sz w:val="20"/>
                <w:szCs w:val="20"/>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5B780FE5"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2806B735"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3.12.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двух часов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пунктом 3.11 настоящего раздела. </w:t>
            </w:r>
          </w:p>
          <w:p w14:paraId="24AF3F20"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7215846A"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Акт о поставке Товара ненадлежащего качества / не соответствующего условиям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Договора считается подтвержденным.  </w:t>
            </w:r>
          </w:p>
          <w:p w14:paraId="3E85D5E3"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2F6B3737"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 xml:space="preserve">3.13. Для проверки поставленного Товара в части соответствия условиям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3F31F2FA"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7A432AEC"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3.14.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7DD29239"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12408387"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3.15.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пунктом 3.17 настоящего раздела. Право выбора замены партии Товара или возврата денежных средств принадлежит Заказчику.</w:t>
            </w:r>
          </w:p>
          <w:p w14:paraId="50029E65"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0F83660E"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пунктом 9.13 Договора.</w:t>
            </w:r>
          </w:p>
          <w:p w14:paraId="3EEEE700"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6E20C284"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3.16. Переданный Заказчику Товар, в отношении которого по результатам экспертизы (лабораторного исследования) установлено несоответствие установленным требованиям, оплате не подлежит. В случае если Товар,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Товар,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79D321C9"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p>
          <w:p w14:paraId="33C40226" w14:textId="77777777" w:rsidR="00142B22" w:rsidRPr="00142B22" w:rsidRDefault="00142B22" w:rsidP="00142B22">
            <w:pPr>
              <w:spacing w:after="0" w:line="240" w:lineRule="auto"/>
              <w:ind w:right="118"/>
              <w:jc w:val="both"/>
              <w:rPr>
                <w:rFonts w:ascii="Times New Roman" w:eastAsia="Times New Roman" w:hAnsi="Times New Roman" w:cs="Times New Roman"/>
                <w:sz w:val="20"/>
                <w:szCs w:val="20"/>
              </w:rPr>
            </w:pPr>
            <w:r w:rsidRPr="00142B22">
              <w:rPr>
                <w:rFonts w:ascii="Times New Roman" w:eastAsia="Times New Roman" w:hAnsi="Times New Roman" w:cs="Times New Roman"/>
                <w:sz w:val="20"/>
                <w:szCs w:val="20"/>
              </w:rPr>
              <w:t>3.17.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p>
          <w:p w14:paraId="06BAD5D0" w14:textId="77777777" w:rsidR="00777DD9" w:rsidRPr="00777DD9" w:rsidRDefault="00777DD9" w:rsidP="00777DD9">
            <w:pPr>
              <w:spacing w:after="14" w:line="240" w:lineRule="auto"/>
              <w:jc w:val="both"/>
              <w:rPr>
                <w:rFonts w:ascii="Times New Roman" w:eastAsia="Times New Roman" w:hAnsi="Times New Roman" w:cs="Times New Roman"/>
                <w:sz w:val="20"/>
                <w:szCs w:val="20"/>
              </w:rPr>
            </w:pPr>
          </w:p>
        </w:tc>
      </w:tr>
      <w:tr w:rsidR="00777DD9" w:rsidRPr="00777DD9" w14:paraId="3FADD3E8" w14:textId="77777777" w:rsidTr="00777DD9">
        <w:trPr>
          <w:trHeight w:val="60"/>
          <w:jc w:val="center"/>
        </w:trPr>
        <w:tc>
          <w:tcPr>
            <w:tcW w:w="1119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207D8C22" w14:textId="77777777" w:rsidR="00777DD9" w:rsidRPr="00777DD9" w:rsidRDefault="00777DD9" w:rsidP="00777DD9">
            <w:pPr>
              <w:widowControl w:val="0"/>
              <w:tabs>
                <w:tab w:val="left" w:pos="4339"/>
              </w:tabs>
              <w:spacing w:after="0" w:line="240" w:lineRule="auto"/>
              <w:jc w:val="both"/>
              <w:rPr>
                <w:rFonts w:ascii="Times New Roman" w:eastAsia="Times New Roman" w:hAnsi="Times New Roman" w:cs="Times New Roman"/>
                <w:b/>
                <w:sz w:val="20"/>
                <w:szCs w:val="20"/>
              </w:rPr>
            </w:pPr>
            <w:r w:rsidRPr="00777DD9">
              <w:rPr>
                <w:rFonts w:ascii="Times New Roman" w:eastAsia="Times New Roman" w:hAnsi="Times New Roman" w:cs="Times New Roman"/>
                <w:b/>
                <w:sz w:val="20"/>
                <w:szCs w:val="20"/>
              </w:rPr>
              <w:lastRenderedPageBreak/>
              <w:t>4</w:t>
            </w:r>
            <w:bookmarkStart w:id="1" w:name="_heading=h.3znysh7"/>
            <w:bookmarkEnd w:id="1"/>
            <w:r w:rsidRPr="00777DD9">
              <w:rPr>
                <w:rFonts w:ascii="Times New Roman" w:eastAsia="Times New Roman" w:hAnsi="Times New Roman" w:cs="Times New Roman"/>
                <w:b/>
                <w:sz w:val="20"/>
                <w:szCs w:val="2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B75C25B" w14:textId="77777777" w:rsidR="00777DD9" w:rsidRPr="00777DD9" w:rsidRDefault="00777DD9" w:rsidP="00777DD9">
            <w:pPr>
              <w:widowControl w:val="0"/>
              <w:tabs>
                <w:tab w:val="left" w:pos="4339"/>
              </w:tabs>
              <w:spacing w:after="0" w:line="240" w:lineRule="auto"/>
              <w:rPr>
                <w:rFonts w:ascii="Times New Roman" w:eastAsia="Times New Roman" w:hAnsi="Times New Roman" w:cs="Times New Roman"/>
                <w:b/>
                <w:sz w:val="20"/>
                <w:szCs w:val="20"/>
              </w:rPr>
            </w:pPr>
          </w:p>
        </w:tc>
      </w:tr>
      <w:tr w:rsidR="00777DD9" w:rsidRPr="00777DD9" w14:paraId="1C3E834F" w14:textId="77777777" w:rsidTr="00777DD9">
        <w:trPr>
          <w:trHeight w:val="60"/>
          <w:jc w:val="center"/>
        </w:trPr>
        <w:tc>
          <w:tcPr>
            <w:tcW w:w="11198" w:type="dxa"/>
            <w:tcBorders>
              <w:top w:val="single" w:sz="4" w:space="0" w:color="000000"/>
              <w:left w:val="single" w:sz="4" w:space="0" w:color="000000"/>
              <w:bottom w:val="single" w:sz="4" w:space="0" w:color="000000"/>
              <w:right w:val="single" w:sz="4" w:space="0" w:color="000000"/>
            </w:tcBorders>
            <w:shd w:val="clear" w:color="auto" w:fill="FFFFFF"/>
          </w:tcPr>
          <w:p w14:paraId="71CA4D7A" w14:textId="43B05D92" w:rsidR="00076BAE" w:rsidRPr="00076BAE" w:rsidRDefault="00076BAE" w:rsidP="00777DD9">
            <w:pPr>
              <w:widowControl w:val="0"/>
              <w:tabs>
                <w:tab w:val="left" w:pos="4339"/>
              </w:tabs>
              <w:spacing w:after="0" w:line="240" w:lineRule="auto"/>
              <w:jc w:val="both"/>
              <w:rPr>
                <w:rFonts w:ascii="Times New Roman" w:eastAsia="Times New Roman" w:hAnsi="Times New Roman" w:cs="Times New Roman"/>
                <w:iCs/>
                <w:sz w:val="20"/>
                <w:szCs w:val="20"/>
              </w:rPr>
            </w:pPr>
          </w:p>
          <w:p w14:paraId="566BA1A4"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r w:rsidRPr="006F1C5C">
              <w:rPr>
                <w:rFonts w:ascii="Times New Roman" w:eastAsia="Times New Roman" w:hAnsi="Times New Roman" w:cs="Times New Roman"/>
                <w:iCs/>
                <w:sz w:val="20"/>
                <w:szCs w:val="20"/>
              </w:rPr>
              <w:t>4.1.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в том числе:</w:t>
            </w:r>
          </w:p>
          <w:p w14:paraId="7A24F102"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p>
          <w:p w14:paraId="763ED129"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r w:rsidRPr="006F1C5C">
              <w:rPr>
                <w:rFonts w:ascii="Times New Roman" w:eastAsia="Times New Roman" w:hAnsi="Times New Roman" w:cs="Times New Roman"/>
                <w:iCs/>
                <w:sz w:val="20"/>
                <w:szCs w:val="20"/>
              </w:rPr>
              <w:t>1) Федеральному закону от 30.03.1999 №52-ФЗ «О санитарно-эпидемиологическом благополучии населения»;</w:t>
            </w:r>
          </w:p>
          <w:p w14:paraId="62EB0069"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r w:rsidRPr="006F1C5C">
              <w:rPr>
                <w:rFonts w:ascii="Times New Roman" w:eastAsia="Times New Roman" w:hAnsi="Times New Roman" w:cs="Times New Roman"/>
                <w:iCs/>
                <w:sz w:val="20"/>
                <w:szCs w:val="20"/>
              </w:rPr>
              <w:t>2) Федеральному закону от 02.01.2000 №29-ФЗ «О качестве и безопасности пищевых продуктов»;</w:t>
            </w:r>
          </w:p>
          <w:p w14:paraId="6C7BB959"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r w:rsidRPr="006F1C5C">
              <w:rPr>
                <w:rFonts w:ascii="Times New Roman" w:eastAsia="Times New Roman" w:hAnsi="Times New Roman" w:cs="Times New Roman"/>
                <w:iCs/>
                <w:sz w:val="20"/>
                <w:szCs w:val="20"/>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6182792D"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r w:rsidRPr="006F1C5C">
              <w:rPr>
                <w:rFonts w:ascii="Times New Roman" w:eastAsia="Times New Roman" w:hAnsi="Times New Roman" w:cs="Times New Roman"/>
                <w:iCs/>
                <w:sz w:val="20"/>
                <w:szCs w:val="20"/>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14:paraId="656F9846"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r w:rsidRPr="006F1C5C">
              <w:rPr>
                <w:rFonts w:ascii="Times New Roman" w:eastAsia="Times New Roman" w:hAnsi="Times New Roman" w:cs="Times New Roman"/>
                <w:iCs/>
                <w:sz w:val="20"/>
                <w:szCs w:val="20"/>
              </w:rPr>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14:paraId="0531A8F9"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r w:rsidRPr="006F1C5C">
              <w:rPr>
                <w:rFonts w:ascii="Times New Roman" w:eastAsia="Times New Roman" w:hAnsi="Times New Roman" w:cs="Times New Roman"/>
                <w:iCs/>
                <w:sz w:val="20"/>
                <w:szCs w:val="20"/>
              </w:rPr>
              <w:t>6) Постановлению Главного государственного санитарного врача РФ от 30.05.2012 № 33 «Об упаковке, хранении и транспортировке пищевых продуктов»;</w:t>
            </w:r>
          </w:p>
          <w:p w14:paraId="5D2C0F61"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r w:rsidRPr="006F1C5C">
              <w:rPr>
                <w:rFonts w:ascii="Times New Roman" w:eastAsia="Times New Roman" w:hAnsi="Times New Roman" w:cs="Times New Roman"/>
                <w:iCs/>
                <w:sz w:val="20"/>
                <w:szCs w:val="20"/>
              </w:rPr>
              <w:t>7) Техническому регламенту Таможенного союза ТР ТС 021/2011 «О безопасности пищевой продукции»;</w:t>
            </w:r>
          </w:p>
          <w:p w14:paraId="7E56DB8B"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r w:rsidRPr="006F1C5C">
              <w:rPr>
                <w:rFonts w:ascii="Times New Roman" w:eastAsia="Times New Roman" w:hAnsi="Times New Roman" w:cs="Times New Roman"/>
                <w:iCs/>
                <w:sz w:val="20"/>
                <w:szCs w:val="20"/>
              </w:rPr>
              <w:lastRenderedPageBreak/>
              <w:t>8) Техническому регламенту Таможенного союза ТР ТС 005/2011 «О безопасности упаковки»;</w:t>
            </w:r>
          </w:p>
          <w:p w14:paraId="6531657F"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r w:rsidRPr="006F1C5C">
              <w:rPr>
                <w:rFonts w:ascii="Times New Roman" w:eastAsia="Times New Roman" w:hAnsi="Times New Roman" w:cs="Times New Roman"/>
                <w:iCs/>
                <w:sz w:val="20"/>
                <w:szCs w:val="20"/>
              </w:rPr>
              <w:t>9) Техническому регламенту Таможенного союза ТР ТС 022/2011 «Пищевая продукция в части ее маркировки».</w:t>
            </w:r>
          </w:p>
          <w:p w14:paraId="330F98AC"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p>
          <w:p w14:paraId="251470F7" w14:textId="7860C8A9" w:rsidR="00777DD9" w:rsidRPr="00777DD9" w:rsidRDefault="006F1C5C" w:rsidP="006F1C5C">
            <w:pPr>
              <w:widowControl w:val="0"/>
              <w:tabs>
                <w:tab w:val="left" w:pos="4339"/>
              </w:tabs>
              <w:spacing w:after="0" w:line="240" w:lineRule="auto"/>
              <w:jc w:val="both"/>
              <w:rPr>
                <w:rFonts w:ascii="Times New Roman" w:eastAsia="Times New Roman" w:hAnsi="Times New Roman" w:cs="Times New Roman"/>
                <w:b/>
                <w:sz w:val="20"/>
                <w:szCs w:val="20"/>
              </w:rPr>
            </w:pPr>
            <w:r w:rsidRPr="006F1C5C">
              <w:rPr>
                <w:rFonts w:ascii="Times New Roman" w:eastAsia="Times New Roman" w:hAnsi="Times New Roman" w:cs="Times New Roman"/>
                <w:iCs/>
                <w:sz w:val="20"/>
                <w:szCs w:val="20"/>
              </w:rPr>
              <w:t>4.2.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tc>
      </w:tr>
      <w:tr w:rsidR="006F1C5C" w:rsidRPr="00777DD9" w14:paraId="5830B2B6" w14:textId="77777777" w:rsidTr="006F1C5C">
        <w:trPr>
          <w:trHeight w:val="60"/>
          <w:jc w:val="center"/>
        </w:trPr>
        <w:tc>
          <w:tcPr>
            <w:tcW w:w="1119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70439F8" w14:textId="41E26716"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b/>
                <w:bCs/>
                <w:iCs/>
                <w:sz w:val="20"/>
                <w:szCs w:val="20"/>
              </w:rPr>
            </w:pPr>
            <w:r w:rsidRPr="006F1C5C">
              <w:rPr>
                <w:rFonts w:ascii="Times New Roman" w:eastAsia="Times New Roman" w:hAnsi="Times New Roman" w:cs="Times New Roman"/>
                <w:b/>
                <w:bCs/>
                <w:iCs/>
                <w:sz w:val="20"/>
                <w:szCs w:val="20"/>
              </w:rPr>
              <w:lastRenderedPageBreak/>
              <w:t>5. Периодичность поставки</w:t>
            </w:r>
          </w:p>
        </w:tc>
      </w:tr>
      <w:tr w:rsidR="006F1C5C" w:rsidRPr="00777DD9" w14:paraId="70B8BE23" w14:textId="77777777" w:rsidTr="006F1C5C">
        <w:trPr>
          <w:trHeight w:val="60"/>
          <w:jc w:val="center"/>
        </w:trPr>
        <w:tc>
          <w:tcPr>
            <w:tcW w:w="111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6C0703"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p>
          <w:p w14:paraId="053E17A7" w14:textId="65A9216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iCs/>
                <w:sz w:val="20"/>
                <w:szCs w:val="20"/>
              </w:rPr>
            </w:pPr>
            <w:r w:rsidRPr="006F1C5C">
              <w:rPr>
                <w:rFonts w:ascii="Times New Roman" w:eastAsia="Times New Roman" w:hAnsi="Times New Roman" w:cs="Times New Roman"/>
                <w:iCs/>
                <w:sz w:val="20"/>
                <w:szCs w:val="20"/>
              </w:rPr>
              <w:t>Периодичность поставки</w:t>
            </w:r>
            <w:r w:rsidRPr="00142B22">
              <w:rPr>
                <w:rFonts w:ascii="Times New Roman" w:eastAsia="Times New Roman" w:hAnsi="Times New Roman" w:cs="Times New Roman"/>
                <w:iCs/>
                <w:color w:val="auto"/>
                <w:sz w:val="20"/>
                <w:szCs w:val="20"/>
              </w:rPr>
              <w:t xml:space="preserve">: 2 раза в </w:t>
            </w:r>
            <w:r w:rsidR="00666A4D" w:rsidRPr="00142B22">
              <w:rPr>
                <w:rFonts w:ascii="Times New Roman" w:eastAsia="Times New Roman" w:hAnsi="Times New Roman" w:cs="Times New Roman"/>
                <w:iCs/>
                <w:color w:val="auto"/>
                <w:sz w:val="20"/>
                <w:szCs w:val="20"/>
              </w:rPr>
              <w:t>неделю,</w:t>
            </w:r>
            <w:r w:rsidRPr="00142B22">
              <w:rPr>
                <w:rFonts w:ascii="Times New Roman" w:eastAsia="Times New Roman" w:hAnsi="Times New Roman" w:cs="Times New Roman"/>
                <w:iCs/>
                <w:color w:val="auto"/>
                <w:sz w:val="20"/>
                <w:szCs w:val="20"/>
              </w:rPr>
              <w:t xml:space="preserve"> </w:t>
            </w:r>
            <w:r w:rsidRPr="006F1C5C">
              <w:rPr>
                <w:rFonts w:ascii="Times New Roman" w:eastAsia="Times New Roman" w:hAnsi="Times New Roman" w:cs="Times New Roman"/>
                <w:iCs/>
                <w:sz w:val="20"/>
                <w:szCs w:val="20"/>
              </w:rPr>
              <w:t>по заявке Заказчика</w:t>
            </w:r>
          </w:p>
          <w:p w14:paraId="41157F12" w14:textId="77777777" w:rsidR="006F1C5C" w:rsidRPr="006F1C5C" w:rsidRDefault="006F1C5C" w:rsidP="006F1C5C">
            <w:pPr>
              <w:widowControl w:val="0"/>
              <w:tabs>
                <w:tab w:val="left" w:pos="4339"/>
              </w:tabs>
              <w:spacing w:after="0" w:line="240" w:lineRule="auto"/>
              <w:jc w:val="both"/>
              <w:rPr>
                <w:rFonts w:ascii="Times New Roman" w:eastAsia="Times New Roman" w:hAnsi="Times New Roman" w:cs="Times New Roman"/>
                <w:b/>
                <w:bCs/>
                <w:iCs/>
                <w:sz w:val="20"/>
                <w:szCs w:val="20"/>
              </w:rPr>
            </w:pPr>
          </w:p>
        </w:tc>
      </w:tr>
    </w:tbl>
    <w:p w14:paraId="261AB945" w14:textId="77777777" w:rsidR="00777DD9" w:rsidRPr="00777DD9" w:rsidRDefault="00777DD9" w:rsidP="00B65F69">
      <w:pPr>
        <w:spacing w:after="0" w:line="240" w:lineRule="auto"/>
        <w:ind w:left="-181"/>
        <w:jc w:val="center"/>
        <w:rPr>
          <w:rFonts w:ascii="Times New Roman" w:eastAsia="Times New Roman" w:hAnsi="Times New Roman" w:cs="Times New Roman"/>
          <w:color w:val="auto"/>
        </w:rPr>
      </w:pPr>
    </w:p>
    <w:p w14:paraId="5B51A8C2" w14:textId="04BD1CEA" w:rsidR="00DB5E69" w:rsidRPr="00777DD9" w:rsidRDefault="00777DD9" w:rsidP="00DB5E69">
      <w:pPr>
        <w:spacing w:after="0" w:line="240" w:lineRule="auto"/>
        <w:ind w:left="-181"/>
        <w:jc w:val="center"/>
        <w:rPr>
          <w:rFonts w:ascii="Times New Roman" w:eastAsia="Times New Roman" w:hAnsi="Times New Roman" w:cs="Times New Roman"/>
          <w:b/>
          <w:bCs/>
          <w:color w:val="auto"/>
        </w:rPr>
      </w:pPr>
      <w:r w:rsidRPr="00777DD9">
        <w:rPr>
          <w:rFonts w:ascii="Times New Roman" w:eastAsia="Times New Roman" w:hAnsi="Times New Roman" w:cs="Times New Roman"/>
          <w:b/>
          <w:bCs/>
          <w:color w:val="auto"/>
        </w:rPr>
        <w:t>СПЕЦИФИКАЦИЯ</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612"/>
        <w:gridCol w:w="5385"/>
        <w:gridCol w:w="1276"/>
        <w:gridCol w:w="1231"/>
      </w:tblGrid>
      <w:tr w:rsidR="006F1C5C" w:rsidRPr="006F1C5C" w14:paraId="20255311" w14:textId="77777777" w:rsidTr="006F1C5C">
        <w:trPr>
          <w:trHeight w:val="999"/>
          <w:jc w:val="center"/>
        </w:trPr>
        <w:tc>
          <w:tcPr>
            <w:tcW w:w="5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444DE4B" w14:textId="77777777" w:rsidR="006F1C5C" w:rsidRPr="006F1C5C" w:rsidRDefault="006F1C5C" w:rsidP="006F1C5C">
            <w:pPr>
              <w:spacing w:after="0" w:line="240" w:lineRule="auto"/>
              <w:jc w:val="center"/>
              <w:rPr>
                <w:rFonts w:ascii="Times New Roman" w:hAnsi="Times New Roman" w:cs="Times New Roman"/>
                <w:b/>
                <w:bCs/>
                <w:color w:val="auto"/>
                <w:sz w:val="20"/>
                <w:szCs w:val="20"/>
                <w:lang w:eastAsia="en-US"/>
              </w:rPr>
            </w:pPr>
            <w:r w:rsidRPr="006F1C5C">
              <w:rPr>
                <w:rFonts w:ascii="Times New Roman" w:hAnsi="Times New Roman" w:cs="Times New Roman"/>
                <w:b/>
                <w:bCs/>
                <w:sz w:val="20"/>
                <w:szCs w:val="20"/>
                <w:lang w:eastAsia="en-US"/>
              </w:rPr>
              <w:t>№ п/п</w:t>
            </w:r>
          </w:p>
        </w:tc>
        <w:tc>
          <w:tcPr>
            <w:tcW w:w="26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110D477" w14:textId="77777777" w:rsidR="006F1C5C" w:rsidRPr="006F1C5C" w:rsidRDefault="006F1C5C" w:rsidP="006F1C5C">
            <w:pPr>
              <w:spacing w:after="0" w:line="240" w:lineRule="auto"/>
              <w:jc w:val="center"/>
              <w:rPr>
                <w:rFonts w:ascii="Times New Roman" w:hAnsi="Times New Roman" w:cs="Times New Roman"/>
                <w:b/>
                <w:bCs/>
                <w:color w:val="auto"/>
                <w:sz w:val="20"/>
                <w:szCs w:val="20"/>
                <w:lang w:eastAsia="en-US"/>
              </w:rPr>
            </w:pPr>
            <w:r w:rsidRPr="006F1C5C">
              <w:rPr>
                <w:rFonts w:ascii="Times New Roman" w:hAnsi="Times New Roman" w:cs="Times New Roman"/>
                <w:b/>
                <w:bCs/>
                <w:sz w:val="20"/>
                <w:szCs w:val="20"/>
                <w:lang w:eastAsia="en-US"/>
              </w:rPr>
              <w:t xml:space="preserve">Наименование товара </w:t>
            </w:r>
          </w:p>
        </w:tc>
        <w:tc>
          <w:tcPr>
            <w:tcW w:w="53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DB39E64" w14:textId="77777777" w:rsidR="006F1C5C" w:rsidRPr="006F1C5C" w:rsidRDefault="006F1C5C" w:rsidP="006F1C5C">
            <w:pPr>
              <w:spacing w:after="0" w:line="240" w:lineRule="auto"/>
              <w:jc w:val="center"/>
              <w:rPr>
                <w:rFonts w:ascii="Times New Roman" w:hAnsi="Times New Roman" w:cs="Times New Roman"/>
                <w:b/>
                <w:bCs/>
                <w:color w:val="auto"/>
                <w:sz w:val="20"/>
                <w:szCs w:val="20"/>
                <w:lang w:eastAsia="en-US"/>
              </w:rPr>
            </w:pPr>
            <w:r w:rsidRPr="006F1C5C">
              <w:rPr>
                <w:rFonts w:ascii="Times New Roman" w:hAnsi="Times New Roman" w:cs="Times New Roman"/>
                <w:b/>
                <w:bCs/>
                <w:sz w:val="20"/>
                <w:szCs w:val="20"/>
                <w:lang w:eastAsia="en-US"/>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ED02EE7" w14:textId="495F22AF" w:rsidR="006F1C5C" w:rsidRPr="006F1C5C" w:rsidRDefault="00766F09" w:rsidP="006F1C5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b/>
                <w:bCs/>
                <w:sz w:val="20"/>
                <w:szCs w:val="20"/>
                <w:lang w:eastAsia="en-US"/>
              </w:rPr>
              <w:t>Количество</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3A44630" w14:textId="69205400" w:rsidR="006F1C5C" w:rsidRPr="006F1C5C" w:rsidRDefault="00766F09" w:rsidP="006F1C5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b/>
                <w:bCs/>
                <w:sz w:val="20"/>
                <w:szCs w:val="20"/>
                <w:lang w:eastAsia="en-US"/>
              </w:rPr>
              <w:t>Единица измерения</w:t>
            </w:r>
          </w:p>
        </w:tc>
      </w:tr>
      <w:tr w:rsidR="006F1C5C" w:rsidRPr="006F1C5C" w14:paraId="01217510" w14:textId="77777777" w:rsidTr="006F1C5C">
        <w:trPr>
          <w:trHeight w:val="274"/>
          <w:jc w:val="center"/>
        </w:trPr>
        <w:tc>
          <w:tcPr>
            <w:tcW w:w="5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2F06C6C" w14:textId="77777777" w:rsidR="006F1C5C" w:rsidRPr="006F1C5C" w:rsidRDefault="006F1C5C" w:rsidP="006F1C5C">
            <w:pPr>
              <w:spacing w:after="0" w:line="240" w:lineRule="auto"/>
              <w:jc w:val="center"/>
              <w:rPr>
                <w:rFonts w:ascii="Times New Roman" w:hAnsi="Times New Roman" w:cs="Times New Roman"/>
                <w:color w:val="auto"/>
                <w:sz w:val="20"/>
                <w:szCs w:val="20"/>
                <w:lang w:eastAsia="en-US"/>
              </w:rPr>
            </w:pPr>
            <w:r w:rsidRPr="006F1C5C">
              <w:rPr>
                <w:rFonts w:ascii="Times New Roman" w:hAnsi="Times New Roman" w:cs="Times New Roman"/>
                <w:sz w:val="20"/>
                <w:szCs w:val="20"/>
                <w:lang w:eastAsia="en-US"/>
              </w:rPr>
              <w:t>1</w:t>
            </w:r>
          </w:p>
        </w:tc>
        <w:tc>
          <w:tcPr>
            <w:tcW w:w="26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C7C3C61" w14:textId="77777777" w:rsidR="006F1C5C" w:rsidRPr="006F1C5C" w:rsidRDefault="006F1C5C" w:rsidP="006F1C5C">
            <w:pPr>
              <w:spacing w:after="0" w:line="240" w:lineRule="auto"/>
              <w:jc w:val="center"/>
              <w:rPr>
                <w:rFonts w:ascii="Times New Roman" w:hAnsi="Times New Roman" w:cs="Times New Roman"/>
                <w:color w:val="auto"/>
                <w:sz w:val="20"/>
                <w:szCs w:val="20"/>
                <w:lang w:eastAsia="en-US"/>
              </w:rPr>
            </w:pPr>
            <w:r w:rsidRPr="006F1C5C">
              <w:rPr>
                <w:rFonts w:ascii="Times New Roman" w:hAnsi="Times New Roman" w:cs="Times New Roman"/>
                <w:sz w:val="20"/>
                <w:szCs w:val="20"/>
                <w:lang w:eastAsia="en-US"/>
              </w:rPr>
              <w:t>2</w:t>
            </w:r>
          </w:p>
        </w:tc>
        <w:tc>
          <w:tcPr>
            <w:tcW w:w="53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5254A93" w14:textId="77777777" w:rsidR="006F1C5C" w:rsidRPr="006F1C5C" w:rsidRDefault="006F1C5C" w:rsidP="006F1C5C">
            <w:pPr>
              <w:spacing w:after="0" w:line="240" w:lineRule="auto"/>
              <w:jc w:val="center"/>
              <w:rPr>
                <w:rFonts w:ascii="Times New Roman" w:hAnsi="Times New Roman" w:cs="Times New Roman"/>
                <w:color w:val="auto"/>
                <w:sz w:val="20"/>
                <w:szCs w:val="20"/>
                <w:lang w:eastAsia="en-US"/>
              </w:rPr>
            </w:pPr>
            <w:r w:rsidRPr="006F1C5C">
              <w:rPr>
                <w:rFonts w:ascii="Times New Roman"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2AAD4A0" w14:textId="77777777" w:rsidR="006F1C5C" w:rsidRPr="006F1C5C" w:rsidRDefault="006F1C5C" w:rsidP="006F1C5C">
            <w:pPr>
              <w:spacing w:after="0" w:line="240" w:lineRule="auto"/>
              <w:jc w:val="center"/>
              <w:rPr>
                <w:rFonts w:ascii="Times New Roman" w:hAnsi="Times New Roman" w:cs="Times New Roman"/>
                <w:color w:val="auto"/>
                <w:sz w:val="20"/>
                <w:szCs w:val="20"/>
                <w:lang w:eastAsia="en-US"/>
              </w:rPr>
            </w:pPr>
            <w:r w:rsidRPr="006F1C5C">
              <w:rPr>
                <w:rFonts w:ascii="Times New Roman" w:hAnsi="Times New Roman" w:cs="Times New Roman"/>
                <w:sz w:val="20"/>
                <w:szCs w:val="20"/>
                <w:lang w:eastAsia="en-US"/>
              </w:rPr>
              <w:t>4</w:t>
            </w:r>
          </w:p>
        </w:tc>
        <w:tc>
          <w:tcPr>
            <w:tcW w:w="123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EABD544" w14:textId="77777777" w:rsidR="006F1C5C" w:rsidRPr="006F1C5C" w:rsidRDefault="006F1C5C" w:rsidP="006F1C5C">
            <w:pPr>
              <w:spacing w:after="0" w:line="240" w:lineRule="auto"/>
              <w:jc w:val="center"/>
              <w:rPr>
                <w:rFonts w:ascii="Times New Roman" w:hAnsi="Times New Roman" w:cs="Times New Roman"/>
                <w:color w:val="auto"/>
                <w:sz w:val="20"/>
                <w:szCs w:val="20"/>
                <w:lang w:eastAsia="en-US"/>
              </w:rPr>
            </w:pPr>
            <w:r w:rsidRPr="006F1C5C">
              <w:rPr>
                <w:rFonts w:ascii="Times New Roman" w:hAnsi="Times New Roman" w:cs="Times New Roman"/>
                <w:sz w:val="20"/>
                <w:szCs w:val="20"/>
                <w:lang w:eastAsia="en-US"/>
              </w:rPr>
              <w:t>5</w:t>
            </w:r>
          </w:p>
        </w:tc>
      </w:tr>
      <w:tr w:rsidR="006F1C5C" w:rsidRPr="006F1C5C" w14:paraId="5DDC85C9"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7B9494BE" w14:textId="77777777"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b/>
                <w:bCs/>
                <w:color w:val="auto"/>
                <w:sz w:val="20"/>
                <w:szCs w:val="20"/>
                <w:lang w:eastAsia="en-US"/>
              </w:rPr>
              <w:t>1</w:t>
            </w:r>
          </w:p>
        </w:tc>
        <w:tc>
          <w:tcPr>
            <w:tcW w:w="2612" w:type="dxa"/>
            <w:tcBorders>
              <w:top w:val="single" w:sz="4" w:space="0" w:color="auto"/>
              <w:left w:val="single" w:sz="4" w:space="0" w:color="auto"/>
              <w:bottom w:val="single" w:sz="4" w:space="0" w:color="auto"/>
              <w:right w:val="single" w:sz="4" w:space="0" w:color="auto"/>
            </w:tcBorders>
            <w:vAlign w:val="center"/>
          </w:tcPr>
          <w:p w14:paraId="18D77CF9" w14:textId="6429B988"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rPr>
              <w:t xml:space="preserve">Продукт </w:t>
            </w:r>
            <w:proofErr w:type="spellStart"/>
            <w:r w:rsidRPr="00AE5A6C">
              <w:rPr>
                <w:rFonts w:ascii="Times New Roman" w:hAnsi="Times New Roman" w:cs="Times New Roman"/>
                <w:color w:val="auto"/>
                <w:sz w:val="20"/>
                <w:szCs w:val="20"/>
              </w:rPr>
              <w:t>йогуртный</w:t>
            </w:r>
            <w:proofErr w:type="spellEnd"/>
          </w:p>
        </w:tc>
        <w:tc>
          <w:tcPr>
            <w:tcW w:w="5385" w:type="dxa"/>
            <w:tcBorders>
              <w:top w:val="single" w:sz="4" w:space="0" w:color="auto"/>
              <w:left w:val="single" w:sz="4" w:space="0" w:color="auto"/>
              <w:bottom w:val="single" w:sz="4" w:space="0" w:color="auto"/>
              <w:right w:val="single" w:sz="4" w:space="0" w:color="auto"/>
            </w:tcBorders>
            <w:vAlign w:val="center"/>
            <w:hideMark/>
          </w:tcPr>
          <w:p w14:paraId="03E63CDF" w14:textId="5E926EF0"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bCs/>
                <w:color w:val="auto"/>
                <w:sz w:val="20"/>
                <w:szCs w:val="20"/>
              </w:rPr>
              <w:t xml:space="preserve">Продукт </w:t>
            </w:r>
            <w:proofErr w:type="spellStart"/>
            <w:r w:rsidRPr="00AE5A6C">
              <w:rPr>
                <w:rFonts w:ascii="Times New Roman" w:hAnsi="Times New Roman" w:cs="Times New Roman"/>
                <w:bCs/>
                <w:color w:val="auto"/>
                <w:sz w:val="20"/>
                <w:szCs w:val="20"/>
              </w:rPr>
              <w:t>йогуртный</w:t>
            </w:r>
            <w:proofErr w:type="spellEnd"/>
            <w:r w:rsidRPr="00AE5A6C">
              <w:rPr>
                <w:rFonts w:ascii="Times New Roman" w:hAnsi="Times New Roman" w:cs="Times New Roman"/>
                <w:bCs/>
                <w:color w:val="auto"/>
                <w:sz w:val="20"/>
                <w:szCs w:val="20"/>
              </w:rPr>
              <w:t xml:space="preserve"> пастеризованный, массовая доля жира 1,2</w:t>
            </w:r>
            <w:proofErr w:type="gramStart"/>
            <w:r w:rsidRPr="00AE5A6C">
              <w:rPr>
                <w:rFonts w:ascii="Times New Roman" w:hAnsi="Times New Roman" w:cs="Times New Roman"/>
                <w:bCs/>
                <w:color w:val="auto"/>
                <w:sz w:val="20"/>
                <w:szCs w:val="20"/>
              </w:rPr>
              <w:t>% ,</w:t>
            </w:r>
            <w:proofErr w:type="gramEnd"/>
            <w:r w:rsidRPr="00AE5A6C">
              <w:rPr>
                <w:rFonts w:ascii="Times New Roman" w:hAnsi="Times New Roman" w:cs="Times New Roman"/>
                <w:bCs/>
                <w:color w:val="auto"/>
                <w:sz w:val="20"/>
                <w:szCs w:val="20"/>
              </w:rPr>
              <w:t xml:space="preserve"> упаковка 100гр.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B9EEC2" w14:textId="28E16A83"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rPr>
              <w:t>352</w:t>
            </w:r>
          </w:p>
        </w:tc>
        <w:tc>
          <w:tcPr>
            <w:tcW w:w="1231" w:type="dxa"/>
            <w:tcBorders>
              <w:top w:val="single" w:sz="4" w:space="0" w:color="auto"/>
              <w:left w:val="single" w:sz="4" w:space="0" w:color="auto"/>
              <w:bottom w:val="single" w:sz="4" w:space="0" w:color="auto"/>
              <w:right w:val="single" w:sz="4" w:space="0" w:color="auto"/>
            </w:tcBorders>
            <w:vAlign w:val="center"/>
            <w:hideMark/>
          </w:tcPr>
          <w:p w14:paraId="220967B6" w14:textId="5D0674B5"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0216DAF3"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FF78114" w14:textId="361FD31D"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2</w:t>
            </w:r>
          </w:p>
        </w:tc>
        <w:tc>
          <w:tcPr>
            <w:tcW w:w="2612" w:type="dxa"/>
            <w:tcBorders>
              <w:top w:val="single" w:sz="4" w:space="0" w:color="auto"/>
              <w:left w:val="single" w:sz="4" w:space="0" w:color="auto"/>
              <w:bottom w:val="single" w:sz="4" w:space="0" w:color="auto"/>
              <w:right w:val="single" w:sz="4" w:space="0" w:color="auto"/>
            </w:tcBorders>
            <w:vAlign w:val="center"/>
          </w:tcPr>
          <w:p w14:paraId="751FA10C" w14:textId="5BB832B9"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Конфеты</w:t>
            </w:r>
          </w:p>
        </w:tc>
        <w:tc>
          <w:tcPr>
            <w:tcW w:w="5385" w:type="dxa"/>
            <w:tcBorders>
              <w:top w:val="single" w:sz="4" w:space="0" w:color="auto"/>
              <w:left w:val="single" w:sz="4" w:space="0" w:color="auto"/>
              <w:bottom w:val="single" w:sz="4" w:space="0" w:color="auto"/>
              <w:right w:val="single" w:sz="4" w:space="0" w:color="auto"/>
            </w:tcBorders>
            <w:vAlign w:val="center"/>
          </w:tcPr>
          <w:p w14:paraId="59723FD2" w14:textId="447EBD6C"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 xml:space="preserve">Не должно быть </w:t>
            </w:r>
            <w:proofErr w:type="spellStart"/>
            <w:r w:rsidRPr="00AE5A6C">
              <w:rPr>
                <w:rFonts w:ascii="Times New Roman" w:hAnsi="Times New Roman" w:cs="Times New Roman"/>
                <w:color w:val="auto"/>
                <w:sz w:val="20"/>
                <w:szCs w:val="20"/>
              </w:rPr>
              <w:t>салистого</w:t>
            </w:r>
            <w:proofErr w:type="spellEnd"/>
            <w:r w:rsidRPr="00AE5A6C">
              <w:rPr>
                <w:rFonts w:ascii="Times New Roman" w:hAnsi="Times New Roman" w:cs="Times New Roman"/>
                <w:color w:val="auto"/>
                <w:sz w:val="20"/>
                <w:szCs w:val="20"/>
              </w:rPr>
              <w:t xml:space="preserve">, прогорклого, кислого или других неприятных привкусов и запахов, приторной сладости, с ясно выраженным вкусом ароматических и вкусовых добавок. Форма конфет может быть различная - квадратная, прямоугольная, круглая, цилиндрическая и </w:t>
            </w:r>
            <w:proofErr w:type="gramStart"/>
            <w:r w:rsidRPr="00AE5A6C">
              <w:rPr>
                <w:rFonts w:ascii="Times New Roman" w:hAnsi="Times New Roman" w:cs="Times New Roman"/>
                <w:color w:val="auto"/>
                <w:sz w:val="20"/>
                <w:szCs w:val="20"/>
              </w:rPr>
              <w:t>т.д.</w:t>
            </w:r>
            <w:proofErr w:type="gramEnd"/>
            <w:r w:rsidRPr="00AE5A6C">
              <w:rPr>
                <w:rFonts w:ascii="Times New Roman" w:hAnsi="Times New Roman" w:cs="Times New Roman"/>
                <w:color w:val="auto"/>
                <w:sz w:val="20"/>
                <w:szCs w:val="20"/>
              </w:rPr>
              <w:t xml:space="preserve"> Поверхность конфет должна быть сухой, покрытой ровным слоем шоколадной или жировой глазури, без просветов и раковин. Не допускаются наплывы глазури или прилипшие крошки кондитерской массы, наличие крахмала на поверхности.</w:t>
            </w:r>
            <w:r w:rsidRPr="00AE5A6C">
              <w:rPr>
                <w:rFonts w:ascii="Times New Roman" w:hAnsi="Times New Roman" w:cs="Times New Roman"/>
                <w:color w:val="auto"/>
                <w:sz w:val="20"/>
                <w:szCs w:val="20"/>
                <w:shd w:val="clear" w:color="auto" w:fill="FFFFFF"/>
              </w:rPr>
              <w:t xml:space="preserve"> Завернутые в индивидуальную упаковку, согласно санитарным нормам.</w:t>
            </w:r>
          </w:p>
        </w:tc>
        <w:tc>
          <w:tcPr>
            <w:tcW w:w="1276" w:type="dxa"/>
            <w:tcBorders>
              <w:top w:val="single" w:sz="4" w:space="0" w:color="auto"/>
              <w:left w:val="single" w:sz="4" w:space="0" w:color="auto"/>
              <w:bottom w:val="single" w:sz="4" w:space="0" w:color="auto"/>
              <w:right w:val="single" w:sz="4" w:space="0" w:color="auto"/>
            </w:tcBorders>
            <w:vAlign w:val="center"/>
          </w:tcPr>
          <w:p w14:paraId="0F073BE0" w14:textId="4D35A662"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200</w:t>
            </w:r>
          </w:p>
        </w:tc>
        <w:tc>
          <w:tcPr>
            <w:tcW w:w="1231" w:type="dxa"/>
            <w:tcBorders>
              <w:top w:val="single" w:sz="4" w:space="0" w:color="auto"/>
              <w:left w:val="single" w:sz="4" w:space="0" w:color="auto"/>
              <w:bottom w:val="single" w:sz="4" w:space="0" w:color="auto"/>
              <w:right w:val="single" w:sz="4" w:space="0" w:color="auto"/>
            </w:tcBorders>
            <w:vAlign w:val="center"/>
          </w:tcPr>
          <w:p w14:paraId="2390B906" w14:textId="1E3CE8C0"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326B0286"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6153681F" w14:textId="7DF2D506"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3</w:t>
            </w:r>
          </w:p>
        </w:tc>
        <w:tc>
          <w:tcPr>
            <w:tcW w:w="2612" w:type="dxa"/>
            <w:tcBorders>
              <w:top w:val="single" w:sz="4" w:space="0" w:color="auto"/>
              <w:left w:val="single" w:sz="4" w:space="0" w:color="auto"/>
              <w:bottom w:val="single" w:sz="4" w:space="0" w:color="auto"/>
              <w:right w:val="single" w:sz="4" w:space="0" w:color="auto"/>
            </w:tcBorders>
            <w:vAlign w:val="center"/>
          </w:tcPr>
          <w:p w14:paraId="57CE570F" w14:textId="21B9DDDA"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Вафли</w:t>
            </w:r>
          </w:p>
        </w:tc>
        <w:tc>
          <w:tcPr>
            <w:tcW w:w="5385" w:type="dxa"/>
            <w:tcBorders>
              <w:top w:val="single" w:sz="4" w:space="0" w:color="auto"/>
              <w:left w:val="single" w:sz="4" w:space="0" w:color="auto"/>
              <w:bottom w:val="single" w:sz="4" w:space="0" w:color="auto"/>
              <w:right w:val="single" w:sz="4" w:space="0" w:color="auto"/>
            </w:tcBorders>
            <w:vAlign w:val="center"/>
          </w:tcPr>
          <w:p w14:paraId="21EEC693" w14:textId="7280AE56"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 xml:space="preserve">Хрустящие вафли, состоящие из нескольких слоев с прослойкой, в соответствии с ГОСТ </w:t>
            </w:r>
            <w:proofErr w:type="gramStart"/>
            <w:r w:rsidRPr="00AE5A6C">
              <w:rPr>
                <w:rFonts w:ascii="Times New Roman" w:hAnsi="Times New Roman" w:cs="Times New Roman"/>
                <w:color w:val="auto"/>
                <w:sz w:val="20"/>
                <w:szCs w:val="20"/>
              </w:rPr>
              <w:t>14031-2014</w:t>
            </w:r>
            <w:proofErr w:type="gramEnd"/>
            <w:r w:rsidRPr="00AE5A6C">
              <w:rPr>
                <w:rFonts w:ascii="Times New Roman" w:hAnsi="Times New Roman" w:cs="Times New Roman"/>
                <w:color w:val="auto"/>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044ACFF" w14:textId="4DAD17A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50</w:t>
            </w:r>
          </w:p>
        </w:tc>
        <w:tc>
          <w:tcPr>
            <w:tcW w:w="1231" w:type="dxa"/>
            <w:tcBorders>
              <w:top w:val="single" w:sz="4" w:space="0" w:color="auto"/>
              <w:left w:val="single" w:sz="4" w:space="0" w:color="auto"/>
              <w:bottom w:val="single" w:sz="4" w:space="0" w:color="auto"/>
              <w:right w:val="single" w:sz="4" w:space="0" w:color="auto"/>
            </w:tcBorders>
            <w:vAlign w:val="center"/>
          </w:tcPr>
          <w:p w14:paraId="45ADAA4C" w14:textId="0470FF45"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59625DFB"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8E530D0" w14:textId="67E3510C"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4</w:t>
            </w:r>
          </w:p>
        </w:tc>
        <w:tc>
          <w:tcPr>
            <w:tcW w:w="2612" w:type="dxa"/>
            <w:tcBorders>
              <w:top w:val="single" w:sz="4" w:space="0" w:color="auto"/>
              <w:left w:val="single" w:sz="4" w:space="0" w:color="auto"/>
              <w:bottom w:val="single" w:sz="4" w:space="0" w:color="auto"/>
              <w:right w:val="single" w:sz="4" w:space="0" w:color="auto"/>
            </w:tcBorders>
            <w:vAlign w:val="center"/>
          </w:tcPr>
          <w:p w14:paraId="2B8E50B0" w14:textId="7DFDA3D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Печенье</w:t>
            </w:r>
          </w:p>
        </w:tc>
        <w:tc>
          <w:tcPr>
            <w:tcW w:w="5385" w:type="dxa"/>
            <w:tcBorders>
              <w:top w:val="single" w:sz="4" w:space="0" w:color="auto"/>
              <w:left w:val="single" w:sz="4" w:space="0" w:color="auto"/>
              <w:bottom w:val="single" w:sz="4" w:space="0" w:color="auto"/>
              <w:right w:val="single" w:sz="4" w:space="0" w:color="auto"/>
            </w:tcBorders>
            <w:vAlign w:val="center"/>
          </w:tcPr>
          <w:p w14:paraId="0DBA4176" w14:textId="0684AFDB"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Соответствие ГОСТ </w:t>
            </w:r>
            <w:proofErr w:type="gramStart"/>
            <w:r w:rsidRPr="00AE5A6C">
              <w:rPr>
                <w:rFonts w:ascii="Times New Roman" w:eastAsia="Times New Roman" w:hAnsi="Times New Roman" w:cs="Times New Roman"/>
                <w:bCs/>
                <w:color w:val="auto"/>
                <w:sz w:val="20"/>
                <w:szCs w:val="20"/>
              </w:rPr>
              <w:t>24901-2014</w:t>
            </w:r>
            <w:proofErr w:type="gramEnd"/>
            <w:r w:rsidRPr="00AE5A6C">
              <w:rPr>
                <w:rFonts w:ascii="Times New Roman" w:eastAsia="Times New Roman" w:hAnsi="Times New Roman" w:cs="Times New Roman"/>
                <w:bCs/>
                <w:color w:val="auto"/>
                <w:sz w:val="20"/>
                <w:szCs w:val="20"/>
              </w:rPr>
              <w:t xml:space="preserve">. Мучное кондитерское изделие разнообразной формы, массовой долей влаги не более 16,0%. Печенье может быть с добавлениями (тонкоизмельченные, дробленые или целые пищевые ингредиенты, которые вводят в печенье с целью придания определенных вкусовых свойств). </w:t>
            </w:r>
            <w:r w:rsidRPr="00AE5A6C">
              <w:rPr>
                <w:rFonts w:ascii="Times New Roman" w:hAnsi="Times New Roman" w:cs="Times New Roman"/>
                <w:bCs/>
                <w:color w:val="auto"/>
                <w:sz w:val="20"/>
                <w:szCs w:val="20"/>
              </w:rPr>
              <w:t>Упаковка 50гр.</w:t>
            </w:r>
          </w:p>
        </w:tc>
        <w:tc>
          <w:tcPr>
            <w:tcW w:w="1276" w:type="dxa"/>
            <w:tcBorders>
              <w:top w:val="single" w:sz="4" w:space="0" w:color="auto"/>
              <w:left w:val="single" w:sz="4" w:space="0" w:color="auto"/>
              <w:bottom w:val="single" w:sz="4" w:space="0" w:color="auto"/>
              <w:right w:val="single" w:sz="4" w:space="0" w:color="auto"/>
            </w:tcBorders>
            <w:vAlign w:val="center"/>
          </w:tcPr>
          <w:p w14:paraId="3D6E1752" w14:textId="2B5B1231"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60</w:t>
            </w:r>
          </w:p>
        </w:tc>
        <w:tc>
          <w:tcPr>
            <w:tcW w:w="1231" w:type="dxa"/>
            <w:tcBorders>
              <w:top w:val="single" w:sz="4" w:space="0" w:color="auto"/>
              <w:left w:val="single" w:sz="4" w:space="0" w:color="auto"/>
              <w:bottom w:val="single" w:sz="4" w:space="0" w:color="auto"/>
              <w:right w:val="single" w:sz="4" w:space="0" w:color="auto"/>
            </w:tcBorders>
            <w:vAlign w:val="center"/>
          </w:tcPr>
          <w:p w14:paraId="43817B42" w14:textId="5FD5AD07"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349252FB"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4161DA13" w14:textId="16A91B98"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5</w:t>
            </w:r>
          </w:p>
        </w:tc>
        <w:tc>
          <w:tcPr>
            <w:tcW w:w="2612" w:type="dxa"/>
            <w:tcBorders>
              <w:top w:val="single" w:sz="4" w:space="0" w:color="auto"/>
              <w:left w:val="single" w:sz="4" w:space="0" w:color="auto"/>
              <w:bottom w:val="single" w:sz="4" w:space="0" w:color="auto"/>
              <w:right w:val="single" w:sz="4" w:space="0" w:color="auto"/>
            </w:tcBorders>
            <w:vAlign w:val="center"/>
          </w:tcPr>
          <w:p w14:paraId="61F7DAD9" w14:textId="235BCD78"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Вафли</w:t>
            </w:r>
          </w:p>
        </w:tc>
        <w:tc>
          <w:tcPr>
            <w:tcW w:w="5385" w:type="dxa"/>
            <w:tcBorders>
              <w:top w:val="single" w:sz="4" w:space="0" w:color="auto"/>
              <w:left w:val="single" w:sz="4" w:space="0" w:color="auto"/>
              <w:bottom w:val="single" w:sz="4" w:space="0" w:color="auto"/>
              <w:right w:val="single" w:sz="4" w:space="0" w:color="auto"/>
            </w:tcBorders>
            <w:vAlign w:val="center"/>
          </w:tcPr>
          <w:p w14:paraId="7C93AFC3" w14:textId="13E64BF7"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Хрустящие вафли, состоящие из нескольких слоев с прослойкой, в соответствии с ГОСТ 14031-</w:t>
            </w:r>
            <w:proofErr w:type="gramStart"/>
            <w:r w:rsidRPr="00AE5A6C">
              <w:rPr>
                <w:rFonts w:ascii="Times New Roman" w:hAnsi="Times New Roman" w:cs="Times New Roman"/>
                <w:color w:val="auto"/>
                <w:sz w:val="20"/>
                <w:szCs w:val="20"/>
              </w:rPr>
              <w:t>2014..</w:t>
            </w:r>
            <w:proofErr w:type="gramEnd"/>
            <w:r w:rsidRPr="00AE5A6C">
              <w:rPr>
                <w:rFonts w:ascii="Times New Roman" w:hAnsi="Times New Roman" w:cs="Times New Roman"/>
                <w:color w:val="auto"/>
                <w:sz w:val="20"/>
                <w:szCs w:val="20"/>
              </w:rPr>
              <w:t xml:space="preserve"> Упаковка 50 гр.</w:t>
            </w:r>
          </w:p>
        </w:tc>
        <w:tc>
          <w:tcPr>
            <w:tcW w:w="1276" w:type="dxa"/>
            <w:tcBorders>
              <w:top w:val="single" w:sz="4" w:space="0" w:color="auto"/>
              <w:left w:val="single" w:sz="4" w:space="0" w:color="auto"/>
              <w:bottom w:val="single" w:sz="4" w:space="0" w:color="auto"/>
              <w:right w:val="single" w:sz="4" w:space="0" w:color="auto"/>
            </w:tcBorders>
            <w:vAlign w:val="center"/>
          </w:tcPr>
          <w:p w14:paraId="48CAD27C" w14:textId="04FCEE4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138</w:t>
            </w:r>
          </w:p>
        </w:tc>
        <w:tc>
          <w:tcPr>
            <w:tcW w:w="1231" w:type="dxa"/>
            <w:tcBorders>
              <w:top w:val="single" w:sz="4" w:space="0" w:color="auto"/>
              <w:left w:val="single" w:sz="4" w:space="0" w:color="auto"/>
              <w:bottom w:val="single" w:sz="4" w:space="0" w:color="auto"/>
              <w:right w:val="single" w:sz="4" w:space="0" w:color="auto"/>
            </w:tcBorders>
            <w:vAlign w:val="center"/>
          </w:tcPr>
          <w:p w14:paraId="27F9C89F" w14:textId="764D6EA2"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153D1A36"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05B56042" w14:textId="70944EB6"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6</w:t>
            </w:r>
          </w:p>
        </w:tc>
        <w:tc>
          <w:tcPr>
            <w:tcW w:w="2612" w:type="dxa"/>
            <w:tcBorders>
              <w:top w:val="single" w:sz="4" w:space="0" w:color="auto"/>
              <w:left w:val="single" w:sz="4" w:space="0" w:color="auto"/>
              <w:bottom w:val="single" w:sz="4" w:space="0" w:color="auto"/>
              <w:right w:val="single" w:sz="4" w:space="0" w:color="auto"/>
            </w:tcBorders>
            <w:vAlign w:val="center"/>
          </w:tcPr>
          <w:p w14:paraId="1A3A6BD7" w14:textId="139A2514"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Пряник</w:t>
            </w:r>
          </w:p>
        </w:tc>
        <w:tc>
          <w:tcPr>
            <w:tcW w:w="5385" w:type="dxa"/>
            <w:tcBorders>
              <w:top w:val="single" w:sz="4" w:space="0" w:color="auto"/>
              <w:left w:val="single" w:sz="4" w:space="0" w:color="auto"/>
              <w:bottom w:val="single" w:sz="4" w:space="0" w:color="auto"/>
              <w:right w:val="single" w:sz="4" w:space="0" w:color="auto"/>
            </w:tcBorders>
            <w:vAlign w:val="center"/>
          </w:tcPr>
          <w:p w14:paraId="1B8D3D38" w14:textId="77777777" w:rsidR="006F1C5C" w:rsidRPr="00AE5A6C" w:rsidRDefault="006F1C5C" w:rsidP="00AE5A6C">
            <w:pPr>
              <w:shd w:val="clear" w:color="auto" w:fill="FFFFFF"/>
              <w:spacing w:after="150"/>
              <w:jc w:val="center"/>
              <w:rPr>
                <w:rFonts w:ascii="Times New Roman" w:eastAsia="Times New Roman" w:hAnsi="Times New Roman" w:cs="Times New Roman"/>
                <w:color w:val="auto"/>
                <w:sz w:val="20"/>
                <w:szCs w:val="20"/>
              </w:rPr>
            </w:pPr>
            <w:r w:rsidRPr="00AE5A6C">
              <w:rPr>
                <w:rFonts w:ascii="Times New Roman" w:eastAsia="Times New Roman" w:hAnsi="Times New Roman" w:cs="Times New Roman"/>
                <w:color w:val="auto"/>
                <w:sz w:val="20"/>
                <w:szCs w:val="20"/>
              </w:rPr>
              <w:t xml:space="preserve">Форма пряников должна быть правильной, выпуклой, </w:t>
            </w:r>
            <w:proofErr w:type="spellStart"/>
            <w:r w:rsidRPr="00AE5A6C">
              <w:rPr>
                <w:rFonts w:ascii="Times New Roman" w:eastAsia="Times New Roman" w:hAnsi="Times New Roman" w:cs="Times New Roman"/>
                <w:color w:val="auto"/>
                <w:sz w:val="20"/>
                <w:szCs w:val="20"/>
              </w:rPr>
              <w:t>нерасплывшейся</w:t>
            </w:r>
            <w:proofErr w:type="spellEnd"/>
            <w:r w:rsidRPr="00AE5A6C">
              <w:rPr>
                <w:rFonts w:ascii="Times New Roman" w:eastAsia="Times New Roman" w:hAnsi="Times New Roman" w:cs="Times New Roman"/>
                <w:color w:val="auto"/>
                <w:sz w:val="20"/>
                <w:szCs w:val="20"/>
              </w:rPr>
              <w:t xml:space="preserve">, соответствующей наименованию изделия. Поверхность — сухой, ровной, без трещин, вздутий и </w:t>
            </w:r>
            <w:proofErr w:type="spellStart"/>
            <w:r w:rsidRPr="00AE5A6C">
              <w:rPr>
                <w:rFonts w:ascii="Times New Roman" w:eastAsia="Times New Roman" w:hAnsi="Times New Roman" w:cs="Times New Roman"/>
                <w:color w:val="auto"/>
                <w:sz w:val="20"/>
                <w:szCs w:val="20"/>
              </w:rPr>
              <w:t>подгорелостей</w:t>
            </w:r>
            <w:proofErr w:type="spellEnd"/>
            <w:r w:rsidRPr="00AE5A6C">
              <w:rPr>
                <w:rFonts w:ascii="Times New Roman" w:eastAsia="Times New Roman" w:hAnsi="Times New Roman" w:cs="Times New Roman"/>
                <w:color w:val="auto"/>
                <w:sz w:val="20"/>
                <w:szCs w:val="20"/>
              </w:rPr>
              <w:t xml:space="preserve">. Пряники должны быть хорошо пропеченными, с хорошо развитой пористостью, без закала, следов </w:t>
            </w:r>
            <w:proofErr w:type="spellStart"/>
            <w:r w:rsidRPr="00AE5A6C">
              <w:rPr>
                <w:rFonts w:ascii="Times New Roman" w:eastAsia="Times New Roman" w:hAnsi="Times New Roman" w:cs="Times New Roman"/>
                <w:color w:val="auto"/>
                <w:sz w:val="20"/>
                <w:szCs w:val="20"/>
              </w:rPr>
              <w:t>непромеса</w:t>
            </w:r>
            <w:proofErr w:type="spellEnd"/>
            <w:r w:rsidRPr="00AE5A6C">
              <w:rPr>
                <w:rFonts w:ascii="Times New Roman" w:eastAsia="Times New Roman" w:hAnsi="Times New Roman" w:cs="Times New Roman"/>
                <w:color w:val="auto"/>
                <w:sz w:val="20"/>
                <w:szCs w:val="20"/>
              </w:rPr>
              <w:t xml:space="preserve"> и пустот.</w:t>
            </w:r>
          </w:p>
          <w:p w14:paraId="147255BA" w14:textId="6E510AC5" w:rsidR="006F1C5C" w:rsidRPr="00AE5A6C" w:rsidRDefault="006F1C5C" w:rsidP="00AE5A6C">
            <w:pPr>
              <w:shd w:val="clear" w:color="auto" w:fill="FFFFFF"/>
              <w:jc w:val="center"/>
              <w:rPr>
                <w:rFonts w:ascii="Times New Roman" w:eastAsia="Times New Roman" w:hAnsi="Times New Roman" w:cs="Times New Roman"/>
                <w:color w:val="auto"/>
                <w:sz w:val="20"/>
                <w:szCs w:val="20"/>
              </w:rPr>
            </w:pPr>
            <w:r w:rsidRPr="00AE5A6C">
              <w:rPr>
                <w:rFonts w:ascii="Times New Roman" w:eastAsia="Times New Roman" w:hAnsi="Times New Roman" w:cs="Times New Roman"/>
                <w:color w:val="auto"/>
                <w:sz w:val="20"/>
                <w:szCs w:val="20"/>
              </w:rPr>
              <w:t>Вкус и запах — свойственные свежим пряникам с выраженным ароматом.</w:t>
            </w:r>
          </w:p>
          <w:p w14:paraId="4E47E2DC" w14:textId="014F85E2"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bCs/>
                <w:color w:val="auto"/>
                <w:sz w:val="20"/>
                <w:szCs w:val="20"/>
              </w:rPr>
              <w:t>Упаковка 400 гр.</w:t>
            </w:r>
          </w:p>
        </w:tc>
        <w:tc>
          <w:tcPr>
            <w:tcW w:w="1276" w:type="dxa"/>
            <w:tcBorders>
              <w:top w:val="single" w:sz="4" w:space="0" w:color="auto"/>
              <w:left w:val="single" w:sz="4" w:space="0" w:color="auto"/>
              <w:bottom w:val="single" w:sz="4" w:space="0" w:color="auto"/>
              <w:right w:val="single" w:sz="4" w:space="0" w:color="auto"/>
            </w:tcBorders>
            <w:vAlign w:val="center"/>
          </w:tcPr>
          <w:p w14:paraId="36D6DDE6" w14:textId="62CFE340"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78,4</w:t>
            </w:r>
          </w:p>
        </w:tc>
        <w:tc>
          <w:tcPr>
            <w:tcW w:w="1231" w:type="dxa"/>
            <w:tcBorders>
              <w:top w:val="single" w:sz="4" w:space="0" w:color="auto"/>
              <w:left w:val="single" w:sz="4" w:space="0" w:color="auto"/>
              <w:bottom w:val="single" w:sz="4" w:space="0" w:color="auto"/>
              <w:right w:val="single" w:sz="4" w:space="0" w:color="auto"/>
            </w:tcBorders>
            <w:vAlign w:val="center"/>
          </w:tcPr>
          <w:p w14:paraId="6C0BA16F" w14:textId="5C4DF846"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3D19A97D"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3ACA8177" w14:textId="049C9AAD"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7</w:t>
            </w:r>
          </w:p>
        </w:tc>
        <w:tc>
          <w:tcPr>
            <w:tcW w:w="2612" w:type="dxa"/>
            <w:tcBorders>
              <w:top w:val="single" w:sz="4" w:space="0" w:color="auto"/>
              <w:left w:val="single" w:sz="4" w:space="0" w:color="auto"/>
              <w:bottom w:val="single" w:sz="4" w:space="0" w:color="auto"/>
              <w:right w:val="single" w:sz="4" w:space="0" w:color="auto"/>
            </w:tcBorders>
            <w:vAlign w:val="center"/>
          </w:tcPr>
          <w:p w14:paraId="05D576F2" w14:textId="363A7B8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Печенье сахарное</w:t>
            </w:r>
          </w:p>
        </w:tc>
        <w:tc>
          <w:tcPr>
            <w:tcW w:w="5385" w:type="dxa"/>
            <w:tcBorders>
              <w:top w:val="single" w:sz="4" w:space="0" w:color="auto"/>
              <w:left w:val="single" w:sz="4" w:space="0" w:color="auto"/>
              <w:bottom w:val="single" w:sz="4" w:space="0" w:color="auto"/>
              <w:right w:val="single" w:sz="4" w:space="0" w:color="auto"/>
            </w:tcBorders>
            <w:vAlign w:val="center"/>
          </w:tcPr>
          <w:p w14:paraId="6940C4AE" w14:textId="7CA2E687"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Соответствие ГОСТ </w:t>
            </w:r>
            <w:proofErr w:type="gramStart"/>
            <w:r w:rsidRPr="00AE5A6C">
              <w:rPr>
                <w:rFonts w:ascii="Times New Roman" w:eastAsia="Times New Roman" w:hAnsi="Times New Roman" w:cs="Times New Roman"/>
                <w:bCs/>
                <w:color w:val="auto"/>
                <w:sz w:val="20"/>
                <w:szCs w:val="20"/>
              </w:rPr>
              <w:t>24901-2014</w:t>
            </w:r>
            <w:proofErr w:type="gramEnd"/>
            <w:r w:rsidRPr="00AE5A6C">
              <w:rPr>
                <w:rFonts w:ascii="Times New Roman" w:eastAsia="Times New Roman" w:hAnsi="Times New Roman" w:cs="Times New Roman"/>
                <w:bCs/>
                <w:color w:val="auto"/>
                <w:sz w:val="20"/>
                <w:szCs w:val="20"/>
              </w:rPr>
              <w:t>. Мучное кондитерское изделие разнообразной формы, массовой долей влаги не более 16,0%. Печенье может быть с добавлениями (тонкоизмельченные, дробленые или целые пищевые ингредиенты, которые вводят в печенье с целью придания определенных вкусовых свойств).</w:t>
            </w:r>
          </w:p>
        </w:tc>
        <w:tc>
          <w:tcPr>
            <w:tcW w:w="1276" w:type="dxa"/>
            <w:tcBorders>
              <w:top w:val="single" w:sz="4" w:space="0" w:color="auto"/>
              <w:left w:val="single" w:sz="4" w:space="0" w:color="auto"/>
              <w:bottom w:val="single" w:sz="4" w:space="0" w:color="auto"/>
              <w:right w:val="single" w:sz="4" w:space="0" w:color="auto"/>
            </w:tcBorders>
            <w:vAlign w:val="center"/>
          </w:tcPr>
          <w:p w14:paraId="74C62BD6" w14:textId="1072B11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195</w:t>
            </w:r>
          </w:p>
        </w:tc>
        <w:tc>
          <w:tcPr>
            <w:tcW w:w="1231" w:type="dxa"/>
            <w:tcBorders>
              <w:top w:val="single" w:sz="4" w:space="0" w:color="auto"/>
              <w:left w:val="single" w:sz="4" w:space="0" w:color="auto"/>
              <w:bottom w:val="single" w:sz="4" w:space="0" w:color="auto"/>
              <w:right w:val="single" w:sz="4" w:space="0" w:color="auto"/>
            </w:tcBorders>
            <w:vAlign w:val="center"/>
          </w:tcPr>
          <w:p w14:paraId="718CAEC5" w14:textId="1B01B147"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5FA6CC27"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0DDE8BB5" w14:textId="06E68A63"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8</w:t>
            </w:r>
          </w:p>
        </w:tc>
        <w:tc>
          <w:tcPr>
            <w:tcW w:w="2612" w:type="dxa"/>
            <w:tcBorders>
              <w:top w:val="single" w:sz="4" w:space="0" w:color="auto"/>
              <w:left w:val="single" w:sz="4" w:space="0" w:color="auto"/>
              <w:bottom w:val="single" w:sz="4" w:space="0" w:color="auto"/>
              <w:right w:val="single" w:sz="4" w:space="0" w:color="auto"/>
            </w:tcBorders>
            <w:vAlign w:val="center"/>
          </w:tcPr>
          <w:p w14:paraId="2DA24EA2" w14:textId="2AFAC16B"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Вафли мягкие с начинкой</w:t>
            </w:r>
          </w:p>
        </w:tc>
        <w:tc>
          <w:tcPr>
            <w:tcW w:w="5385" w:type="dxa"/>
            <w:tcBorders>
              <w:top w:val="single" w:sz="4" w:space="0" w:color="auto"/>
              <w:left w:val="single" w:sz="4" w:space="0" w:color="auto"/>
              <w:bottom w:val="single" w:sz="4" w:space="0" w:color="auto"/>
              <w:right w:val="single" w:sz="4" w:space="0" w:color="auto"/>
            </w:tcBorders>
            <w:vAlign w:val="center"/>
          </w:tcPr>
          <w:p w14:paraId="46AF7950" w14:textId="70DAEA6E"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Сладкое мучное кондитерское изделие, состоящее из двух мягких и пышных вафель с крупным рельефным узором и начинки из взбитых сливок, меда, фруктового джема, варенья или ореховой пасты.</w:t>
            </w:r>
            <w:r w:rsidRPr="00AE5A6C">
              <w:rPr>
                <w:rFonts w:ascii="Times New Roman" w:hAnsi="Times New Roman" w:cs="Times New Roman"/>
                <w:bCs/>
                <w:color w:val="auto"/>
                <w:sz w:val="20"/>
                <w:szCs w:val="20"/>
              </w:rPr>
              <w:t xml:space="preserve"> Упаковка 40гр</w:t>
            </w:r>
          </w:p>
        </w:tc>
        <w:tc>
          <w:tcPr>
            <w:tcW w:w="1276" w:type="dxa"/>
            <w:tcBorders>
              <w:top w:val="single" w:sz="4" w:space="0" w:color="auto"/>
              <w:left w:val="single" w:sz="4" w:space="0" w:color="auto"/>
              <w:bottom w:val="single" w:sz="4" w:space="0" w:color="auto"/>
              <w:right w:val="single" w:sz="4" w:space="0" w:color="auto"/>
            </w:tcBorders>
            <w:vAlign w:val="center"/>
          </w:tcPr>
          <w:p w14:paraId="54CDD172" w14:textId="19605F8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160</w:t>
            </w:r>
          </w:p>
        </w:tc>
        <w:tc>
          <w:tcPr>
            <w:tcW w:w="1231" w:type="dxa"/>
            <w:tcBorders>
              <w:top w:val="single" w:sz="4" w:space="0" w:color="auto"/>
              <w:left w:val="single" w:sz="4" w:space="0" w:color="auto"/>
              <w:bottom w:val="single" w:sz="4" w:space="0" w:color="auto"/>
              <w:right w:val="single" w:sz="4" w:space="0" w:color="auto"/>
            </w:tcBorders>
            <w:vAlign w:val="center"/>
          </w:tcPr>
          <w:p w14:paraId="76E8E504" w14:textId="213D37FA"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158A77B9"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71298A6" w14:textId="1CA9DEA2"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lastRenderedPageBreak/>
              <w:t>9</w:t>
            </w:r>
          </w:p>
        </w:tc>
        <w:tc>
          <w:tcPr>
            <w:tcW w:w="2612" w:type="dxa"/>
            <w:tcBorders>
              <w:top w:val="single" w:sz="4" w:space="0" w:color="auto"/>
              <w:left w:val="single" w:sz="4" w:space="0" w:color="auto"/>
              <w:bottom w:val="single" w:sz="4" w:space="0" w:color="auto"/>
              <w:right w:val="single" w:sz="4" w:space="0" w:color="auto"/>
            </w:tcBorders>
            <w:vAlign w:val="center"/>
          </w:tcPr>
          <w:p w14:paraId="3F76E7F4" w14:textId="44993050"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Мини-рулеты</w:t>
            </w:r>
          </w:p>
        </w:tc>
        <w:tc>
          <w:tcPr>
            <w:tcW w:w="5385" w:type="dxa"/>
            <w:tcBorders>
              <w:top w:val="single" w:sz="4" w:space="0" w:color="auto"/>
              <w:left w:val="single" w:sz="4" w:space="0" w:color="auto"/>
              <w:bottom w:val="single" w:sz="4" w:space="0" w:color="auto"/>
              <w:right w:val="single" w:sz="4" w:space="0" w:color="auto"/>
            </w:tcBorders>
            <w:vAlign w:val="center"/>
          </w:tcPr>
          <w:p w14:paraId="4FAD58B3" w14:textId="43DF334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shd w:val="clear" w:color="auto" w:fill="FFFFFF"/>
              </w:rPr>
              <w:t>Рулетик из пышного бисквитного теста с нежной кремовой прослойкой и ароматной начинкой. Рулет формата мини украшен глазурью, в индивидуальной упаковке.</w:t>
            </w:r>
            <w:r w:rsidRPr="00AE5A6C">
              <w:rPr>
                <w:rFonts w:ascii="Times New Roman" w:hAnsi="Times New Roman" w:cs="Times New Roman"/>
                <w:bCs/>
                <w:color w:val="auto"/>
                <w:sz w:val="20"/>
                <w:szCs w:val="20"/>
              </w:rPr>
              <w:t xml:space="preserve"> Упаковка 35 гр.</w:t>
            </w:r>
          </w:p>
        </w:tc>
        <w:tc>
          <w:tcPr>
            <w:tcW w:w="1276" w:type="dxa"/>
            <w:tcBorders>
              <w:top w:val="single" w:sz="4" w:space="0" w:color="auto"/>
              <w:left w:val="single" w:sz="4" w:space="0" w:color="auto"/>
              <w:bottom w:val="single" w:sz="4" w:space="0" w:color="auto"/>
              <w:right w:val="single" w:sz="4" w:space="0" w:color="auto"/>
            </w:tcBorders>
            <w:vAlign w:val="center"/>
          </w:tcPr>
          <w:p w14:paraId="4830BBCB" w14:textId="64BEBF79"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38,5</w:t>
            </w:r>
          </w:p>
        </w:tc>
        <w:tc>
          <w:tcPr>
            <w:tcW w:w="1231" w:type="dxa"/>
            <w:tcBorders>
              <w:top w:val="single" w:sz="4" w:space="0" w:color="auto"/>
              <w:left w:val="single" w:sz="4" w:space="0" w:color="auto"/>
              <w:bottom w:val="single" w:sz="4" w:space="0" w:color="auto"/>
              <w:right w:val="single" w:sz="4" w:space="0" w:color="auto"/>
            </w:tcBorders>
            <w:vAlign w:val="center"/>
          </w:tcPr>
          <w:p w14:paraId="10A142C0" w14:textId="04C463E5"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217D37D8"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3542C275" w14:textId="04B7FC5A"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10</w:t>
            </w:r>
          </w:p>
        </w:tc>
        <w:tc>
          <w:tcPr>
            <w:tcW w:w="2612" w:type="dxa"/>
            <w:tcBorders>
              <w:top w:val="single" w:sz="4" w:space="0" w:color="auto"/>
              <w:left w:val="single" w:sz="4" w:space="0" w:color="auto"/>
              <w:bottom w:val="single" w:sz="4" w:space="0" w:color="auto"/>
              <w:right w:val="single" w:sz="4" w:space="0" w:color="auto"/>
            </w:tcBorders>
            <w:vAlign w:val="center"/>
          </w:tcPr>
          <w:p w14:paraId="5D2AC5DD" w14:textId="7D3900FC"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Горошек консервированный</w:t>
            </w:r>
          </w:p>
        </w:tc>
        <w:tc>
          <w:tcPr>
            <w:tcW w:w="5385" w:type="dxa"/>
            <w:tcBorders>
              <w:top w:val="single" w:sz="4" w:space="0" w:color="auto"/>
              <w:left w:val="single" w:sz="4" w:space="0" w:color="auto"/>
              <w:bottom w:val="single" w:sz="4" w:space="0" w:color="auto"/>
              <w:right w:val="single" w:sz="4" w:space="0" w:color="auto"/>
            </w:tcBorders>
            <w:vAlign w:val="center"/>
          </w:tcPr>
          <w:p w14:paraId="4CF59470" w14:textId="0EE7B79D"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Соответствие ГОСТ34112-2017. Зерна целые без примесей оболочек зерен и кормового гороха коричневого цвета. Вкус и запах натуральные, свойственные консервированному зеленому горошку, без постороннего запаха и/или привкуса. Цвет зерен зеленый, светло-зеленый или оливковый, однородный в единице фасовки. Заливочная жидкость прозрачная, характерного цвета с зеленоватым или оливковым оттенком. </w:t>
            </w:r>
            <w:r w:rsidRPr="00AE5A6C">
              <w:rPr>
                <w:rFonts w:ascii="Times New Roman" w:hAnsi="Times New Roman" w:cs="Times New Roman"/>
                <w:bCs/>
                <w:color w:val="auto"/>
                <w:sz w:val="20"/>
                <w:szCs w:val="20"/>
              </w:rPr>
              <w:t>Банка 400гр.</w:t>
            </w:r>
          </w:p>
        </w:tc>
        <w:tc>
          <w:tcPr>
            <w:tcW w:w="1276" w:type="dxa"/>
            <w:tcBorders>
              <w:top w:val="single" w:sz="4" w:space="0" w:color="auto"/>
              <w:left w:val="single" w:sz="4" w:space="0" w:color="auto"/>
              <w:bottom w:val="single" w:sz="4" w:space="0" w:color="auto"/>
              <w:right w:val="single" w:sz="4" w:space="0" w:color="auto"/>
            </w:tcBorders>
            <w:vAlign w:val="center"/>
          </w:tcPr>
          <w:p w14:paraId="044C6EC6" w14:textId="6A7BC372"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57,6</w:t>
            </w:r>
          </w:p>
        </w:tc>
        <w:tc>
          <w:tcPr>
            <w:tcW w:w="1231" w:type="dxa"/>
            <w:tcBorders>
              <w:top w:val="single" w:sz="4" w:space="0" w:color="auto"/>
              <w:left w:val="single" w:sz="4" w:space="0" w:color="auto"/>
              <w:bottom w:val="single" w:sz="4" w:space="0" w:color="auto"/>
              <w:right w:val="single" w:sz="4" w:space="0" w:color="auto"/>
            </w:tcBorders>
            <w:vAlign w:val="center"/>
          </w:tcPr>
          <w:p w14:paraId="03424C7E" w14:textId="2905DC35"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447C4823"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6F9B9542" w14:textId="61C231FA"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11</w:t>
            </w:r>
          </w:p>
        </w:tc>
        <w:tc>
          <w:tcPr>
            <w:tcW w:w="2612" w:type="dxa"/>
            <w:tcBorders>
              <w:top w:val="single" w:sz="4" w:space="0" w:color="auto"/>
              <w:left w:val="single" w:sz="4" w:space="0" w:color="auto"/>
              <w:bottom w:val="single" w:sz="4" w:space="0" w:color="auto"/>
              <w:right w:val="single" w:sz="4" w:space="0" w:color="auto"/>
            </w:tcBorders>
            <w:vAlign w:val="center"/>
          </w:tcPr>
          <w:p w14:paraId="3EB9F55F" w14:textId="60DDB764"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Икра кабачковая</w:t>
            </w:r>
          </w:p>
        </w:tc>
        <w:tc>
          <w:tcPr>
            <w:tcW w:w="5385" w:type="dxa"/>
            <w:tcBorders>
              <w:top w:val="single" w:sz="4" w:space="0" w:color="auto"/>
              <w:left w:val="single" w:sz="4" w:space="0" w:color="auto"/>
              <w:bottom w:val="single" w:sz="4" w:space="0" w:color="auto"/>
              <w:right w:val="single" w:sz="4" w:space="0" w:color="auto"/>
            </w:tcBorders>
            <w:vAlign w:val="center"/>
          </w:tcPr>
          <w:p w14:paraId="7F0702AB" w14:textId="34D164E0"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Соответствие ГОСТ </w:t>
            </w:r>
            <w:proofErr w:type="gramStart"/>
            <w:r w:rsidRPr="00AE5A6C">
              <w:rPr>
                <w:rFonts w:ascii="Times New Roman" w:eastAsia="Times New Roman" w:hAnsi="Times New Roman" w:cs="Times New Roman"/>
                <w:bCs/>
                <w:color w:val="auto"/>
                <w:sz w:val="20"/>
                <w:szCs w:val="20"/>
              </w:rPr>
              <w:t>2654-2017</w:t>
            </w:r>
            <w:proofErr w:type="gramEnd"/>
            <w:r w:rsidRPr="00AE5A6C">
              <w:rPr>
                <w:rFonts w:ascii="Times New Roman" w:eastAsia="Times New Roman" w:hAnsi="Times New Roman" w:cs="Times New Roman"/>
                <w:bCs/>
                <w:color w:val="auto"/>
                <w:sz w:val="20"/>
                <w:szCs w:val="20"/>
              </w:rPr>
              <w:t xml:space="preserve">.Внешний вид и консистенция: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для икры из уваренных овощей. Вкус и запах: свойственные икре, изготовленной из определенного вида предварительно подготовленных овощей. Не допускается привкус прогорклого масла и наличие посторонних привкуса и запаха. Цвет: однородный по всей массе для икры. </w:t>
            </w:r>
            <w:r w:rsidRPr="00AE5A6C">
              <w:rPr>
                <w:rFonts w:ascii="Times New Roman" w:hAnsi="Times New Roman" w:cs="Times New Roman"/>
                <w:bCs/>
                <w:color w:val="auto"/>
                <w:sz w:val="20"/>
                <w:szCs w:val="20"/>
              </w:rPr>
              <w:t>Банка 510 гр.</w:t>
            </w:r>
          </w:p>
        </w:tc>
        <w:tc>
          <w:tcPr>
            <w:tcW w:w="1276" w:type="dxa"/>
            <w:tcBorders>
              <w:top w:val="single" w:sz="4" w:space="0" w:color="auto"/>
              <w:left w:val="single" w:sz="4" w:space="0" w:color="auto"/>
              <w:bottom w:val="single" w:sz="4" w:space="0" w:color="auto"/>
              <w:right w:val="single" w:sz="4" w:space="0" w:color="auto"/>
            </w:tcBorders>
            <w:vAlign w:val="center"/>
          </w:tcPr>
          <w:p w14:paraId="4AFE4D10" w14:textId="6017AE47"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16,32</w:t>
            </w:r>
          </w:p>
        </w:tc>
        <w:tc>
          <w:tcPr>
            <w:tcW w:w="1231" w:type="dxa"/>
            <w:tcBorders>
              <w:top w:val="single" w:sz="4" w:space="0" w:color="auto"/>
              <w:left w:val="single" w:sz="4" w:space="0" w:color="auto"/>
              <w:bottom w:val="single" w:sz="4" w:space="0" w:color="auto"/>
              <w:right w:val="single" w:sz="4" w:space="0" w:color="auto"/>
            </w:tcBorders>
            <w:vAlign w:val="center"/>
          </w:tcPr>
          <w:p w14:paraId="18DF2ADE" w14:textId="0785CFE2"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5A36C04E"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65F71241" w14:textId="25E6AC0E"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12</w:t>
            </w:r>
          </w:p>
        </w:tc>
        <w:tc>
          <w:tcPr>
            <w:tcW w:w="2612" w:type="dxa"/>
            <w:tcBorders>
              <w:top w:val="single" w:sz="4" w:space="0" w:color="auto"/>
              <w:left w:val="single" w:sz="4" w:space="0" w:color="auto"/>
              <w:bottom w:val="single" w:sz="4" w:space="0" w:color="auto"/>
              <w:right w:val="single" w:sz="4" w:space="0" w:color="auto"/>
            </w:tcBorders>
            <w:vAlign w:val="center"/>
          </w:tcPr>
          <w:p w14:paraId="528422A6" w14:textId="3384CEC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Кукуруза консервированная</w:t>
            </w:r>
          </w:p>
        </w:tc>
        <w:tc>
          <w:tcPr>
            <w:tcW w:w="5385" w:type="dxa"/>
            <w:tcBorders>
              <w:top w:val="single" w:sz="4" w:space="0" w:color="auto"/>
              <w:left w:val="single" w:sz="4" w:space="0" w:color="auto"/>
              <w:bottom w:val="single" w:sz="4" w:space="0" w:color="auto"/>
              <w:right w:val="single" w:sz="4" w:space="0" w:color="auto"/>
            </w:tcBorders>
            <w:vAlign w:val="center"/>
          </w:tcPr>
          <w:p w14:paraId="32322EBF" w14:textId="08FD21DA"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Соответствие ГОСТ34114-2017. Десертная, сладкая.</w:t>
            </w:r>
            <w:r w:rsidRPr="00AE5A6C">
              <w:rPr>
                <w:rFonts w:ascii="Times New Roman" w:hAnsi="Times New Roman" w:cs="Times New Roman"/>
                <w:bCs/>
                <w:color w:val="auto"/>
                <w:sz w:val="20"/>
                <w:szCs w:val="20"/>
              </w:rPr>
              <w:t xml:space="preserve"> Банка 400г </w:t>
            </w:r>
            <w:proofErr w:type="spellStart"/>
            <w:r w:rsidRPr="00AE5A6C">
              <w:rPr>
                <w:rFonts w:ascii="Times New Roman" w:hAnsi="Times New Roman" w:cs="Times New Roman"/>
                <w:bCs/>
                <w:color w:val="auto"/>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4A381334" w14:textId="72086A34"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108,4</w:t>
            </w:r>
          </w:p>
        </w:tc>
        <w:tc>
          <w:tcPr>
            <w:tcW w:w="1231" w:type="dxa"/>
            <w:tcBorders>
              <w:top w:val="single" w:sz="4" w:space="0" w:color="auto"/>
              <w:left w:val="single" w:sz="4" w:space="0" w:color="auto"/>
              <w:bottom w:val="single" w:sz="4" w:space="0" w:color="auto"/>
              <w:right w:val="single" w:sz="4" w:space="0" w:color="auto"/>
            </w:tcBorders>
            <w:vAlign w:val="center"/>
          </w:tcPr>
          <w:p w14:paraId="6445861C" w14:textId="47DF4E11"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51E9DAB2"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7BE59DAA" w14:textId="672C930E"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13</w:t>
            </w:r>
          </w:p>
        </w:tc>
        <w:tc>
          <w:tcPr>
            <w:tcW w:w="2612" w:type="dxa"/>
            <w:tcBorders>
              <w:top w:val="single" w:sz="4" w:space="0" w:color="auto"/>
              <w:left w:val="single" w:sz="4" w:space="0" w:color="auto"/>
              <w:bottom w:val="single" w:sz="4" w:space="0" w:color="auto"/>
              <w:right w:val="single" w:sz="4" w:space="0" w:color="auto"/>
            </w:tcBorders>
            <w:vAlign w:val="center"/>
          </w:tcPr>
          <w:p w14:paraId="32DE7D42" w14:textId="5CC2C1B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Салат из морской капусты</w:t>
            </w:r>
          </w:p>
        </w:tc>
        <w:tc>
          <w:tcPr>
            <w:tcW w:w="5385" w:type="dxa"/>
            <w:tcBorders>
              <w:top w:val="single" w:sz="4" w:space="0" w:color="auto"/>
              <w:left w:val="single" w:sz="4" w:space="0" w:color="auto"/>
              <w:bottom w:val="single" w:sz="4" w:space="0" w:color="auto"/>
              <w:right w:val="single" w:sz="4" w:space="0" w:color="auto"/>
            </w:tcBorders>
            <w:vAlign w:val="center"/>
          </w:tcPr>
          <w:p w14:paraId="1C7816EF" w14:textId="368E2D4C"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shd w:val="clear" w:color="auto" w:fill="FFFFFF"/>
              </w:rPr>
              <w:t xml:space="preserve">Состав салата: Морская капуста, масло растительное, лук сухой, соль, сахар, уксусная кислота, специи.  </w:t>
            </w:r>
            <w:r w:rsidRPr="00AE5A6C">
              <w:rPr>
                <w:rFonts w:ascii="Times New Roman" w:hAnsi="Times New Roman" w:cs="Times New Roman"/>
                <w:bCs/>
                <w:color w:val="auto"/>
                <w:sz w:val="20"/>
                <w:szCs w:val="20"/>
              </w:rPr>
              <w:t>Железная банка 220 гр.</w:t>
            </w:r>
          </w:p>
        </w:tc>
        <w:tc>
          <w:tcPr>
            <w:tcW w:w="1276" w:type="dxa"/>
            <w:tcBorders>
              <w:top w:val="single" w:sz="4" w:space="0" w:color="auto"/>
              <w:left w:val="single" w:sz="4" w:space="0" w:color="auto"/>
              <w:bottom w:val="single" w:sz="4" w:space="0" w:color="auto"/>
              <w:right w:val="single" w:sz="4" w:space="0" w:color="auto"/>
            </w:tcBorders>
            <w:vAlign w:val="center"/>
          </w:tcPr>
          <w:p w14:paraId="46148D04" w14:textId="076C8FB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5,5</w:t>
            </w:r>
          </w:p>
        </w:tc>
        <w:tc>
          <w:tcPr>
            <w:tcW w:w="1231" w:type="dxa"/>
            <w:tcBorders>
              <w:top w:val="single" w:sz="4" w:space="0" w:color="auto"/>
              <w:left w:val="single" w:sz="4" w:space="0" w:color="auto"/>
              <w:bottom w:val="single" w:sz="4" w:space="0" w:color="auto"/>
              <w:right w:val="single" w:sz="4" w:space="0" w:color="auto"/>
            </w:tcBorders>
            <w:vAlign w:val="center"/>
          </w:tcPr>
          <w:p w14:paraId="1D72A327" w14:textId="6AD1D716"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6BC1685E"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78D175D4" w14:textId="44746CB1"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14</w:t>
            </w:r>
          </w:p>
        </w:tc>
        <w:tc>
          <w:tcPr>
            <w:tcW w:w="2612" w:type="dxa"/>
            <w:tcBorders>
              <w:top w:val="single" w:sz="4" w:space="0" w:color="auto"/>
              <w:left w:val="single" w:sz="4" w:space="0" w:color="auto"/>
              <w:bottom w:val="single" w:sz="4" w:space="0" w:color="auto"/>
              <w:right w:val="single" w:sz="4" w:space="0" w:color="auto"/>
            </w:tcBorders>
            <w:vAlign w:val="center"/>
          </w:tcPr>
          <w:p w14:paraId="16A23476" w14:textId="0F355A03"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Фасоль консервированная</w:t>
            </w:r>
          </w:p>
        </w:tc>
        <w:tc>
          <w:tcPr>
            <w:tcW w:w="5385" w:type="dxa"/>
            <w:tcBorders>
              <w:top w:val="single" w:sz="4" w:space="0" w:color="auto"/>
              <w:left w:val="single" w:sz="4" w:space="0" w:color="auto"/>
              <w:bottom w:val="single" w:sz="4" w:space="0" w:color="auto"/>
              <w:right w:val="single" w:sz="4" w:space="0" w:color="auto"/>
            </w:tcBorders>
            <w:vAlign w:val="center"/>
          </w:tcPr>
          <w:p w14:paraId="67C362D0" w14:textId="0CCAD1AD"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bCs/>
                <w:color w:val="auto"/>
                <w:sz w:val="20"/>
                <w:szCs w:val="20"/>
                <w:shd w:val="clear" w:color="auto" w:fill="FFFFFF"/>
              </w:rPr>
              <w:t>Фасоль консервированная</w:t>
            </w:r>
            <w:r w:rsidRPr="00AE5A6C">
              <w:rPr>
                <w:rFonts w:ascii="Times New Roman" w:hAnsi="Times New Roman" w:cs="Times New Roman"/>
                <w:b/>
                <w:bCs/>
                <w:color w:val="auto"/>
                <w:sz w:val="20"/>
                <w:szCs w:val="20"/>
                <w:shd w:val="clear" w:color="auto" w:fill="FFFFFF"/>
              </w:rPr>
              <w:t> </w:t>
            </w:r>
            <w:r w:rsidRPr="00AE5A6C">
              <w:rPr>
                <w:rFonts w:ascii="Times New Roman" w:hAnsi="Times New Roman" w:cs="Times New Roman"/>
                <w:color w:val="auto"/>
                <w:sz w:val="20"/>
                <w:szCs w:val="20"/>
                <w:shd w:val="clear" w:color="auto" w:fill="FFFFFF"/>
              </w:rPr>
              <w:t>может быть, как белой, так и красной. Изготовлена с использованием воды, соли, сахара.</w:t>
            </w:r>
            <w:r w:rsidRPr="00AE5A6C">
              <w:rPr>
                <w:rFonts w:ascii="Times New Roman" w:hAnsi="Times New Roman" w:cs="Times New Roman"/>
                <w:bCs/>
                <w:color w:val="auto"/>
                <w:sz w:val="20"/>
                <w:szCs w:val="20"/>
              </w:rPr>
              <w:t xml:space="preserve"> Железная банка 420гр.</w:t>
            </w:r>
          </w:p>
        </w:tc>
        <w:tc>
          <w:tcPr>
            <w:tcW w:w="1276" w:type="dxa"/>
            <w:tcBorders>
              <w:top w:val="single" w:sz="4" w:space="0" w:color="auto"/>
              <w:left w:val="single" w:sz="4" w:space="0" w:color="auto"/>
              <w:bottom w:val="single" w:sz="4" w:space="0" w:color="auto"/>
              <w:right w:val="single" w:sz="4" w:space="0" w:color="auto"/>
            </w:tcBorders>
            <w:vAlign w:val="center"/>
          </w:tcPr>
          <w:p w14:paraId="4DB2BE7F" w14:textId="5BDA903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8,4</w:t>
            </w:r>
          </w:p>
        </w:tc>
        <w:tc>
          <w:tcPr>
            <w:tcW w:w="1231" w:type="dxa"/>
            <w:tcBorders>
              <w:top w:val="single" w:sz="4" w:space="0" w:color="auto"/>
              <w:left w:val="single" w:sz="4" w:space="0" w:color="auto"/>
              <w:bottom w:val="single" w:sz="4" w:space="0" w:color="auto"/>
              <w:right w:val="single" w:sz="4" w:space="0" w:color="auto"/>
            </w:tcBorders>
            <w:vAlign w:val="center"/>
          </w:tcPr>
          <w:p w14:paraId="5D42EE6B" w14:textId="6ADC95C7"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4F75340D"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5C7B03C3" w14:textId="1A37868F"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15</w:t>
            </w:r>
          </w:p>
        </w:tc>
        <w:tc>
          <w:tcPr>
            <w:tcW w:w="2612" w:type="dxa"/>
            <w:tcBorders>
              <w:top w:val="single" w:sz="4" w:space="0" w:color="auto"/>
              <w:left w:val="single" w:sz="4" w:space="0" w:color="auto"/>
              <w:bottom w:val="single" w:sz="4" w:space="0" w:color="auto"/>
              <w:right w:val="single" w:sz="4" w:space="0" w:color="auto"/>
            </w:tcBorders>
            <w:vAlign w:val="center"/>
          </w:tcPr>
          <w:p w14:paraId="764C35BD" w14:textId="2B6AEBC7"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Фасоль продовольственная крупа</w:t>
            </w:r>
          </w:p>
        </w:tc>
        <w:tc>
          <w:tcPr>
            <w:tcW w:w="5385" w:type="dxa"/>
            <w:tcBorders>
              <w:top w:val="single" w:sz="4" w:space="0" w:color="auto"/>
              <w:left w:val="single" w:sz="4" w:space="0" w:color="auto"/>
              <w:bottom w:val="single" w:sz="4" w:space="0" w:color="auto"/>
              <w:right w:val="single" w:sz="4" w:space="0" w:color="auto"/>
            </w:tcBorders>
            <w:vAlign w:val="center"/>
          </w:tcPr>
          <w:p w14:paraId="64B6950F" w14:textId="36171C7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shd w:val="clear" w:color="auto" w:fill="FFFFFF"/>
              </w:rPr>
              <w:t>Чистая отборная крупа, без примесей и битых зерен;</w:t>
            </w:r>
            <w:r w:rsidRPr="00AE5A6C">
              <w:rPr>
                <w:rFonts w:ascii="Times New Roman" w:hAnsi="Times New Roman" w:cs="Times New Roman"/>
                <w:color w:val="auto"/>
                <w:sz w:val="20"/>
                <w:szCs w:val="20"/>
              </w:rPr>
              <w:br/>
            </w:r>
            <w:r w:rsidRPr="00AE5A6C">
              <w:rPr>
                <w:rFonts w:ascii="Times New Roman" w:hAnsi="Times New Roman" w:cs="Times New Roman"/>
                <w:color w:val="auto"/>
                <w:sz w:val="20"/>
                <w:szCs w:val="20"/>
                <w:shd w:val="clear" w:color="auto" w:fill="FFFFFF"/>
              </w:rPr>
              <w:t xml:space="preserve">ГОСТ </w:t>
            </w:r>
            <w:proofErr w:type="gramStart"/>
            <w:r w:rsidRPr="00AE5A6C">
              <w:rPr>
                <w:rFonts w:ascii="Times New Roman" w:hAnsi="Times New Roman" w:cs="Times New Roman"/>
                <w:color w:val="auto"/>
                <w:sz w:val="20"/>
                <w:szCs w:val="20"/>
                <w:shd w:val="clear" w:color="auto" w:fill="FFFFFF"/>
              </w:rPr>
              <w:t>7758-75</w:t>
            </w:r>
            <w:proofErr w:type="gramEnd"/>
            <w:r w:rsidRPr="00AE5A6C">
              <w:rPr>
                <w:rFonts w:ascii="Times New Roman" w:hAnsi="Times New Roman" w:cs="Times New Roman"/>
                <w:color w:val="auto"/>
                <w:sz w:val="20"/>
                <w:szCs w:val="20"/>
                <w:shd w:val="clear" w:color="auto" w:fill="FFFFFF"/>
              </w:rPr>
              <w:t xml:space="preserve"> Упаковка 700 гр.</w:t>
            </w:r>
          </w:p>
        </w:tc>
        <w:tc>
          <w:tcPr>
            <w:tcW w:w="1276" w:type="dxa"/>
            <w:tcBorders>
              <w:top w:val="single" w:sz="4" w:space="0" w:color="auto"/>
              <w:left w:val="single" w:sz="4" w:space="0" w:color="auto"/>
              <w:bottom w:val="single" w:sz="4" w:space="0" w:color="auto"/>
              <w:right w:val="single" w:sz="4" w:space="0" w:color="auto"/>
            </w:tcBorders>
            <w:vAlign w:val="center"/>
          </w:tcPr>
          <w:p w14:paraId="4B8154F6" w14:textId="2AFEE3DA"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3,5</w:t>
            </w:r>
          </w:p>
        </w:tc>
        <w:tc>
          <w:tcPr>
            <w:tcW w:w="1231" w:type="dxa"/>
            <w:tcBorders>
              <w:top w:val="single" w:sz="4" w:space="0" w:color="auto"/>
              <w:left w:val="single" w:sz="4" w:space="0" w:color="auto"/>
              <w:bottom w:val="single" w:sz="4" w:space="0" w:color="auto"/>
              <w:right w:val="single" w:sz="4" w:space="0" w:color="auto"/>
            </w:tcBorders>
            <w:vAlign w:val="center"/>
          </w:tcPr>
          <w:p w14:paraId="3BA54C84" w14:textId="0F77F033"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0BC85773"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0E686CFE" w14:textId="1836B482"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16</w:t>
            </w:r>
          </w:p>
        </w:tc>
        <w:tc>
          <w:tcPr>
            <w:tcW w:w="2612" w:type="dxa"/>
            <w:tcBorders>
              <w:top w:val="single" w:sz="4" w:space="0" w:color="auto"/>
              <w:left w:val="single" w:sz="4" w:space="0" w:color="auto"/>
              <w:bottom w:val="single" w:sz="4" w:space="0" w:color="auto"/>
              <w:right w:val="single" w:sz="4" w:space="0" w:color="auto"/>
            </w:tcBorders>
            <w:vAlign w:val="center"/>
          </w:tcPr>
          <w:p w14:paraId="572A140E" w14:textId="07468B61"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Огурцы консервированные</w:t>
            </w:r>
          </w:p>
        </w:tc>
        <w:tc>
          <w:tcPr>
            <w:tcW w:w="5385" w:type="dxa"/>
            <w:tcBorders>
              <w:top w:val="single" w:sz="4" w:space="0" w:color="auto"/>
              <w:left w:val="single" w:sz="4" w:space="0" w:color="auto"/>
              <w:bottom w:val="single" w:sz="4" w:space="0" w:color="auto"/>
              <w:right w:val="single" w:sz="4" w:space="0" w:color="auto"/>
            </w:tcBorders>
            <w:vAlign w:val="center"/>
          </w:tcPr>
          <w:p w14:paraId="385DBA37" w14:textId="77777777" w:rsidR="006F1C5C" w:rsidRPr="00AE5A6C" w:rsidRDefault="006F1C5C" w:rsidP="00AE5A6C">
            <w:pPr>
              <w:ind w:right="113"/>
              <w:jc w:val="center"/>
              <w:rPr>
                <w:rFonts w:ascii="Times New Roman" w:eastAsia="Times New Roman" w:hAnsi="Times New Roman" w:cs="Times New Roman"/>
                <w:bCs/>
                <w:color w:val="auto"/>
                <w:sz w:val="20"/>
                <w:szCs w:val="20"/>
              </w:rPr>
            </w:pPr>
            <w:r w:rsidRPr="00AE5A6C">
              <w:rPr>
                <w:rFonts w:ascii="Times New Roman" w:eastAsia="Times New Roman" w:hAnsi="Times New Roman" w:cs="Times New Roman"/>
                <w:bCs/>
                <w:color w:val="auto"/>
                <w:sz w:val="20"/>
                <w:szCs w:val="20"/>
              </w:rPr>
              <w:t xml:space="preserve">Соответствие ГОСТ </w:t>
            </w:r>
            <w:proofErr w:type="gramStart"/>
            <w:r w:rsidRPr="00AE5A6C">
              <w:rPr>
                <w:rFonts w:ascii="Times New Roman" w:eastAsia="Times New Roman" w:hAnsi="Times New Roman" w:cs="Times New Roman"/>
                <w:bCs/>
                <w:color w:val="auto"/>
                <w:sz w:val="20"/>
                <w:szCs w:val="20"/>
              </w:rPr>
              <w:t>31713-2012</w:t>
            </w:r>
            <w:proofErr w:type="gramEnd"/>
            <w:r w:rsidRPr="00AE5A6C">
              <w:rPr>
                <w:rFonts w:ascii="Times New Roman" w:eastAsia="Times New Roman" w:hAnsi="Times New Roman" w:cs="Times New Roman"/>
                <w:bCs/>
                <w:color w:val="auto"/>
                <w:sz w:val="20"/>
                <w:szCs w:val="20"/>
              </w:rPr>
              <w:t>. Огурцы, консервированные с зеленью в заливке с лимонной кислотой. Плоды должны быть цельными, без плодоножек и остатков цветков, чистые не сморщенные не мятые, без механических и прочих повреждений. Плоды должны быть плотно уложены в банке, не допускается наличие пустот.</w:t>
            </w:r>
          </w:p>
          <w:p w14:paraId="7EBDAFBC" w14:textId="77777777" w:rsidR="006F1C5C" w:rsidRPr="00AE5A6C" w:rsidRDefault="006F1C5C" w:rsidP="00AE5A6C">
            <w:pPr>
              <w:ind w:right="113"/>
              <w:jc w:val="center"/>
              <w:rPr>
                <w:rFonts w:ascii="Times New Roman" w:eastAsia="Times New Roman" w:hAnsi="Times New Roman" w:cs="Times New Roman"/>
                <w:bCs/>
                <w:color w:val="auto"/>
                <w:sz w:val="20"/>
                <w:szCs w:val="20"/>
              </w:rPr>
            </w:pPr>
            <w:r w:rsidRPr="00AE5A6C">
              <w:rPr>
                <w:rFonts w:ascii="Times New Roman" w:eastAsia="Times New Roman" w:hAnsi="Times New Roman" w:cs="Times New Roman"/>
                <w:bCs/>
                <w:color w:val="auto"/>
                <w:sz w:val="20"/>
                <w:szCs w:val="20"/>
              </w:rPr>
              <w:t>Заливка должна быть практически прозрачной с желтоватым оттенком, с частицами пряностей. Вкус продукта должен быть слабокислый, умеренно соленный, запах приятный с ароматом пряностей, без постороннего привкуса и запаха.</w:t>
            </w:r>
          </w:p>
          <w:p w14:paraId="4E0BC4BE" w14:textId="77777777" w:rsidR="006F1C5C" w:rsidRPr="00AE5A6C" w:rsidRDefault="006F1C5C" w:rsidP="00AE5A6C">
            <w:pPr>
              <w:ind w:right="113"/>
              <w:jc w:val="center"/>
              <w:rPr>
                <w:rFonts w:ascii="Times New Roman" w:eastAsia="Times New Roman" w:hAnsi="Times New Roman" w:cs="Times New Roman"/>
                <w:bCs/>
                <w:color w:val="auto"/>
                <w:sz w:val="20"/>
                <w:szCs w:val="20"/>
              </w:rPr>
            </w:pPr>
            <w:r w:rsidRPr="00AE5A6C">
              <w:rPr>
                <w:rFonts w:ascii="Times New Roman" w:eastAsia="Times New Roman" w:hAnsi="Times New Roman" w:cs="Times New Roman"/>
                <w:bCs/>
                <w:color w:val="auto"/>
                <w:sz w:val="20"/>
                <w:szCs w:val="20"/>
              </w:rPr>
              <w:t>Цвет – оливково-зеленые или оливковые без пятен и ожогов.</w:t>
            </w:r>
          </w:p>
          <w:p w14:paraId="04503761" w14:textId="3990D458" w:rsidR="006F1C5C" w:rsidRPr="00AE5A6C" w:rsidRDefault="006F1C5C" w:rsidP="00AE5A6C">
            <w:pPr>
              <w:ind w:right="113"/>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Консистенция – крепкие, упругие без пустот, с плотной хрустящей мякотью, с недоразвитыми семенами.</w:t>
            </w:r>
            <w:r w:rsidR="00AE5A6C">
              <w:rPr>
                <w:rFonts w:ascii="Times New Roman" w:eastAsia="Times New Roman" w:hAnsi="Times New Roman" w:cs="Times New Roman"/>
                <w:bCs/>
                <w:color w:val="auto"/>
                <w:sz w:val="20"/>
                <w:szCs w:val="20"/>
              </w:rPr>
              <w:t xml:space="preserve"> </w:t>
            </w:r>
            <w:r w:rsidRPr="00AE5A6C">
              <w:rPr>
                <w:rFonts w:ascii="Times New Roman" w:eastAsia="Times New Roman" w:hAnsi="Times New Roman" w:cs="Times New Roman"/>
                <w:bCs/>
                <w:color w:val="auto"/>
                <w:sz w:val="20"/>
                <w:szCs w:val="20"/>
              </w:rPr>
              <w:t>Упаковка – стеклянная банка 680 гр. Стеклянные банки должны быть без трещин и сколов с плотно прилегающей крышкой.</w:t>
            </w:r>
          </w:p>
        </w:tc>
        <w:tc>
          <w:tcPr>
            <w:tcW w:w="1276" w:type="dxa"/>
            <w:tcBorders>
              <w:top w:val="single" w:sz="4" w:space="0" w:color="auto"/>
              <w:left w:val="single" w:sz="4" w:space="0" w:color="auto"/>
              <w:bottom w:val="single" w:sz="4" w:space="0" w:color="auto"/>
              <w:right w:val="single" w:sz="4" w:space="0" w:color="auto"/>
            </w:tcBorders>
            <w:vAlign w:val="center"/>
          </w:tcPr>
          <w:p w14:paraId="146932FF" w14:textId="35A8512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299,2</w:t>
            </w:r>
          </w:p>
        </w:tc>
        <w:tc>
          <w:tcPr>
            <w:tcW w:w="1231" w:type="dxa"/>
            <w:tcBorders>
              <w:top w:val="single" w:sz="4" w:space="0" w:color="auto"/>
              <w:left w:val="single" w:sz="4" w:space="0" w:color="auto"/>
              <w:bottom w:val="single" w:sz="4" w:space="0" w:color="auto"/>
              <w:right w:val="single" w:sz="4" w:space="0" w:color="auto"/>
            </w:tcBorders>
            <w:vAlign w:val="center"/>
          </w:tcPr>
          <w:p w14:paraId="22D6214D" w14:textId="153F5A3C"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6E83F61C"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02421325" w14:textId="7215EBEF"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17</w:t>
            </w:r>
          </w:p>
        </w:tc>
        <w:tc>
          <w:tcPr>
            <w:tcW w:w="2612" w:type="dxa"/>
            <w:tcBorders>
              <w:top w:val="single" w:sz="4" w:space="0" w:color="auto"/>
              <w:left w:val="single" w:sz="4" w:space="0" w:color="auto"/>
              <w:bottom w:val="single" w:sz="4" w:space="0" w:color="auto"/>
              <w:right w:val="single" w:sz="4" w:space="0" w:color="auto"/>
            </w:tcBorders>
            <w:vAlign w:val="center"/>
          </w:tcPr>
          <w:p w14:paraId="3BE52F49" w14:textId="3A756153"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Томаты консервированные</w:t>
            </w:r>
          </w:p>
        </w:tc>
        <w:tc>
          <w:tcPr>
            <w:tcW w:w="5385" w:type="dxa"/>
            <w:tcBorders>
              <w:top w:val="single" w:sz="4" w:space="0" w:color="auto"/>
              <w:left w:val="single" w:sz="4" w:space="0" w:color="auto"/>
              <w:bottom w:val="single" w:sz="4" w:space="0" w:color="auto"/>
              <w:right w:val="single" w:sz="4" w:space="0" w:color="auto"/>
            </w:tcBorders>
            <w:vAlign w:val="center"/>
          </w:tcPr>
          <w:p w14:paraId="6253C9E1" w14:textId="44238977"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shd w:val="clear" w:color="auto" w:fill="FFFFFF"/>
              </w:rPr>
              <w:t xml:space="preserve">Состав; томаты целые, зелень, специи, чеснок, маринад (вода, соль, регулятор кислотности — лимонная кислота) </w:t>
            </w:r>
            <w:r w:rsidRPr="00AE5A6C">
              <w:rPr>
                <w:rFonts w:ascii="Times New Roman" w:hAnsi="Times New Roman" w:cs="Times New Roman"/>
                <w:bCs/>
                <w:color w:val="auto"/>
                <w:sz w:val="20"/>
                <w:szCs w:val="20"/>
              </w:rPr>
              <w:t>Банка 680 гр.</w:t>
            </w:r>
          </w:p>
        </w:tc>
        <w:tc>
          <w:tcPr>
            <w:tcW w:w="1276" w:type="dxa"/>
            <w:tcBorders>
              <w:top w:val="single" w:sz="4" w:space="0" w:color="auto"/>
              <w:left w:val="single" w:sz="4" w:space="0" w:color="auto"/>
              <w:bottom w:val="single" w:sz="4" w:space="0" w:color="auto"/>
              <w:right w:val="single" w:sz="4" w:space="0" w:color="auto"/>
            </w:tcBorders>
            <w:vAlign w:val="center"/>
          </w:tcPr>
          <w:p w14:paraId="43749CB9" w14:textId="225D6BAE"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6,120</w:t>
            </w:r>
          </w:p>
        </w:tc>
        <w:tc>
          <w:tcPr>
            <w:tcW w:w="1231" w:type="dxa"/>
            <w:tcBorders>
              <w:top w:val="single" w:sz="4" w:space="0" w:color="auto"/>
              <w:left w:val="single" w:sz="4" w:space="0" w:color="auto"/>
              <w:bottom w:val="single" w:sz="4" w:space="0" w:color="auto"/>
              <w:right w:val="single" w:sz="4" w:space="0" w:color="auto"/>
            </w:tcBorders>
            <w:vAlign w:val="center"/>
          </w:tcPr>
          <w:p w14:paraId="6BAD32D5" w14:textId="74F8B6B1"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4F0E2D45"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BA9ED13" w14:textId="508759AB"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18</w:t>
            </w:r>
          </w:p>
        </w:tc>
        <w:tc>
          <w:tcPr>
            <w:tcW w:w="2612" w:type="dxa"/>
            <w:tcBorders>
              <w:top w:val="single" w:sz="4" w:space="0" w:color="auto"/>
              <w:left w:val="single" w:sz="4" w:space="0" w:color="auto"/>
              <w:bottom w:val="single" w:sz="4" w:space="0" w:color="auto"/>
              <w:right w:val="single" w:sz="4" w:space="0" w:color="auto"/>
            </w:tcBorders>
            <w:vAlign w:val="center"/>
          </w:tcPr>
          <w:p w14:paraId="60F8A6E0" w14:textId="0485A542"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Томатная паста</w:t>
            </w:r>
          </w:p>
        </w:tc>
        <w:tc>
          <w:tcPr>
            <w:tcW w:w="5385" w:type="dxa"/>
            <w:tcBorders>
              <w:top w:val="single" w:sz="4" w:space="0" w:color="auto"/>
              <w:left w:val="single" w:sz="4" w:space="0" w:color="auto"/>
              <w:bottom w:val="single" w:sz="4" w:space="0" w:color="auto"/>
              <w:right w:val="single" w:sz="4" w:space="0" w:color="auto"/>
            </w:tcBorders>
            <w:vAlign w:val="center"/>
          </w:tcPr>
          <w:p w14:paraId="3E26C953" w14:textId="55579988"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Соответствие</w:t>
            </w:r>
            <w:r w:rsidR="00AE5A6C">
              <w:rPr>
                <w:rFonts w:ascii="Times New Roman" w:eastAsia="Times New Roman" w:hAnsi="Times New Roman" w:cs="Times New Roman"/>
                <w:bCs/>
                <w:color w:val="auto"/>
                <w:sz w:val="20"/>
                <w:szCs w:val="20"/>
              </w:rPr>
              <w:t xml:space="preserve"> </w:t>
            </w:r>
            <w:r w:rsidRPr="00AE5A6C">
              <w:rPr>
                <w:rFonts w:ascii="Times New Roman" w:eastAsia="Times New Roman" w:hAnsi="Times New Roman" w:cs="Times New Roman"/>
                <w:bCs/>
                <w:color w:val="auto"/>
                <w:sz w:val="20"/>
                <w:szCs w:val="20"/>
              </w:rPr>
              <w:t xml:space="preserve">ГОСТ </w:t>
            </w:r>
            <w:proofErr w:type="gramStart"/>
            <w:r w:rsidRPr="00AE5A6C">
              <w:rPr>
                <w:rFonts w:ascii="Times New Roman" w:eastAsia="Times New Roman" w:hAnsi="Times New Roman" w:cs="Times New Roman"/>
                <w:bCs/>
                <w:color w:val="auto"/>
                <w:sz w:val="20"/>
                <w:szCs w:val="20"/>
              </w:rPr>
              <w:t>3343-2017</w:t>
            </w:r>
            <w:proofErr w:type="gramEnd"/>
            <w:r w:rsidRPr="00AE5A6C">
              <w:rPr>
                <w:rFonts w:ascii="Times New Roman" w:eastAsia="Times New Roman" w:hAnsi="Times New Roman" w:cs="Times New Roman"/>
                <w:bCs/>
                <w:color w:val="auto"/>
                <w:sz w:val="20"/>
                <w:szCs w:val="20"/>
              </w:rPr>
              <w:t xml:space="preserve">. Густая однородная концентрированная масса мажущейся консистенции, без темных включений, остатков кожицы, семян и других грубых частиц плодов. Цвет красный, оранжево-красный или малиново-красный, ярко выраженный, равномерный по всей массе. Вкус и запах ярко выраженные, свойственные зрелым томатам, прошедшим термическую обработку, без </w:t>
            </w:r>
            <w:r w:rsidR="000A4937">
              <w:rPr>
                <w:rFonts w:ascii="Times New Roman" w:eastAsia="Times New Roman" w:hAnsi="Times New Roman" w:cs="Times New Roman"/>
                <w:bCs/>
                <w:color w:val="auto"/>
                <w:sz w:val="20"/>
                <w:szCs w:val="20"/>
              </w:rPr>
              <w:lastRenderedPageBreak/>
              <w:t>9</w:t>
            </w:r>
            <w:r w:rsidRPr="00AE5A6C">
              <w:rPr>
                <w:rFonts w:ascii="Times New Roman" w:eastAsia="Times New Roman" w:hAnsi="Times New Roman" w:cs="Times New Roman"/>
                <w:bCs/>
                <w:color w:val="auto"/>
                <w:sz w:val="20"/>
                <w:szCs w:val="20"/>
              </w:rPr>
              <w:t>горечи и других посторонних привкуса и запаха.</w:t>
            </w:r>
            <w:r w:rsidRPr="00AE5A6C">
              <w:rPr>
                <w:rFonts w:ascii="Times New Roman" w:hAnsi="Times New Roman" w:cs="Times New Roman"/>
                <w:bCs/>
                <w:color w:val="auto"/>
                <w:sz w:val="20"/>
                <w:szCs w:val="20"/>
              </w:rPr>
              <w:t xml:space="preserve"> Банка 500 гр.</w:t>
            </w:r>
          </w:p>
        </w:tc>
        <w:tc>
          <w:tcPr>
            <w:tcW w:w="1276" w:type="dxa"/>
            <w:tcBorders>
              <w:top w:val="single" w:sz="4" w:space="0" w:color="auto"/>
              <w:left w:val="single" w:sz="4" w:space="0" w:color="auto"/>
              <w:bottom w:val="single" w:sz="4" w:space="0" w:color="auto"/>
              <w:right w:val="single" w:sz="4" w:space="0" w:color="auto"/>
            </w:tcBorders>
            <w:vAlign w:val="center"/>
          </w:tcPr>
          <w:p w14:paraId="710648D8" w14:textId="1D37F5F0"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lastRenderedPageBreak/>
              <w:t>43</w:t>
            </w:r>
          </w:p>
        </w:tc>
        <w:tc>
          <w:tcPr>
            <w:tcW w:w="1231" w:type="dxa"/>
            <w:tcBorders>
              <w:top w:val="single" w:sz="4" w:space="0" w:color="auto"/>
              <w:left w:val="single" w:sz="4" w:space="0" w:color="auto"/>
              <w:bottom w:val="single" w:sz="4" w:space="0" w:color="auto"/>
              <w:right w:val="single" w:sz="4" w:space="0" w:color="auto"/>
            </w:tcBorders>
            <w:vAlign w:val="center"/>
          </w:tcPr>
          <w:p w14:paraId="1925828D" w14:textId="06E2C60B"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05B13864"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31C7E0D7" w14:textId="6A00E61A"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19</w:t>
            </w:r>
          </w:p>
        </w:tc>
        <w:tc>
          <w:tcPr>
            <w:tcW w:w="2612" w:type="dxa"/>
            <w:tcBorders>
              <w:top w:val="single" w:sz="4" w:space="0" w:color="auto"/>
              <w:left w:val="single" w:sz="4" w:space="0" w:color="auto"/>
              <w:bottom w:val="single" w:sz="4" w:space="0" w:color="auto"/>
              <w:right w:val="single" w:sz="4" w:space="0" w:color="auto"/>
            </w:tcBorders>
            <w:vAlign w:val="center"/>
          </w:tcPr>
          <w:p w14:paraId="5C095F49" w14:textId="44D43CE8"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Джем</w:t>
            </w:r>
          </w:p>
        </w:tc>
        <w:tc>
          <w:tcPr>
            <w:tcW w:w="5385" w:type="dxa"/>
            <w:tcBorders>
              <w:top w:val="single" w:sz="4" w:space="0" w:color="auto"/>
              <w:left w:val="single" w:sz="4" w:space="0" w:color="auto"/>
              <w:bottom w:val="single" w:sz="4" w:space="0" w:color="auto"/>
              <w:right w:val="single" w:sz="4" w:space="0" w:color="auto"/>
            </w:tcBorders>
            <w:vAlign w:val="center"/>
          </w:tcPr>
          <w:p w14:paraId="6E9962C9" w14:textId="1FDA2572" w:rsidR="006F1C5C" w:rsidRPr="00AE5A6C" w:rsidRDefault="006F1C5C" w:rsidP="00AE5A6C">
            <w:pPr>
              <w:shd w:val="clear" w:color="auto" w:fill="FFFFFF"/>
              <w:spacing w:after="150"/>
              <w:jc w:val="center"/>
              <w:rPr>
                <w:rFonts w:ascii="Times New Roman" w:eastAsia="Times New Roman" w:hAnsi="Times New Roman" w:cs="Times New Roman"/>
                <w:color w:val="auto"/>
                <w:sz w:val="20"/>
                <w:szCs w:val="20"/>
              </w:rPr>
            </w:pPr>
            <w:r w:rsidRPr="00AE5A6C">
              <w:rPr>
                <w:rFonts w:ascii="Times New Roman" w:eastAsia="Times New Roman" w:hAnsi="Times New Roman" w:cs="Times New Roman"/>
                <w:color w:val="auto"/>
                <w:sz w:val="20"/>
                <w:szCs w:val="20"/>
              </w:rPr>
              <w:t xml:space="preserve">Соответствие ГОСТ. Внешний вид и консистенция: мажущаяся масса </w:t>
            </w:r>
            <w:proofErr w:type="spellStart"/>
            <w:r w:rsidRPr="00AE5A6C">
              <w:rPr>
                <w:rFonts w:ascii="Times New Roman" w:eastAsia="Times New Roman" w:hAnsi="Times New Roman" w:cs="Times New Roman"/>
                <w:color w:val="auto"/>
                <w:sz w:val="20"/>
                <w:szCs w:val="20"/>
              </w:rPr>
              <w:t>непротертых</w:t>
            </w:r>
            <w:proofErr w:type="spellEnd"/>
            <w:r w:rsidRPr="00AE5A6C">
              <w:rPr>
                <w:rFonts w:ascii="Times New Roman" w:eastAsia="Times New Roman" w:hAnsi="Times New Roman" w:cs="Times New Roman"/>
                <w:color w:val="auto"/>
                <w:sz w:val="20"/>
                <w:szCs w:val="20"/>
              </w:rPr>
              <w:t xml:space="preserve"> плодов и ягод, не растекающаяся на горизонтальной поверхности. Засахаривание не допускается. Вкус и запах — свойственные плодам, из которых изготовлены джемы. Вкус приятный, сладкий или кисловато-сладкий. Цвет однородный, соответствующий цвету плодов, из которых изготовлен джем.</w:t>
            </w:r>
            <w:r w:rsidRPr="00AE5A6C">
              <w:rPr>
                <w:rFonts w:ascii="Times New Roman" w:eastAsia="Times New Roman" w:hAnsi="Times New Roman" w:cs="Times New Roman"/>
                <w:color w:val="auto"/>
                <w:sz w:val="20"/>
                <w:szCs w:val="20"/>
              </w:rPr>
              <w:br/>
              <w:t>Упаковка 320 гр.</w:t>
            </w:r>
          </w:p>
        </w:tc>
        <w:tc>
          <w:tcPr>
            <w:tcW w:w="1276" w:type="dxa"/>
            <w:tcBorders>
              <w:top w:val="single" w:sz="4" w:space="0" w:color="auto"/>
              <w:left w:val="single" w:sz="4" w:space="0" w:color="auto"/>
              <w:bottom w:val="single" w:sz="4" w:space="0" w:color="auto"/>
              <w:right w:val="single" w:sz="4" w:space="0" w:color="auto"/>
            </w:tcBorders>
            <w:vAlign w:val="center"/>
          </w:tcPr>
          <w:p w14:paraId="0D6FAF1C" w14:textId="0CC3AD4C"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51,2</w:t>
            </w:r>
          </w:p>
        </w:tc>
        <w:tc>
          <w:tcPr>
            <w:tcW w:w="1231" w:type="dxa"/>
            <w:tcBorders>
              <w:top w:val="single" w:sz="4" w:space="0" w:color="auto"/>
              <w:left w:val="single" w:sz="4" w:space="0" w:color="auto"/>
              <w:bottom w:val="single" w:sz="4" w:space="0" w:color="auto"/>
              <w:right w:val="single" w:sz="4" w:space="0" w:color="auto"/>
            </w:tcBorders>
            <w:vAlign w:val="center"/>
          </w:tcPr>
          <w:p w14:paraId="109D82D7" w14:textId="49DBFC60"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34B12975"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86A2A92" w14:textId="6EE0CEF6"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20</w:t>
            </w:r>
          </w:p>
        </w:tc>
        <w:tc>
          <w:tcPr>
            <w:tcW w:w="2612" w:type="dxa"/>
            <w:tcBorders>
              <w:top w:val="single" w:sz="4" w:space="0" w:color="auto"/>
              <w:left w:val="single" w:sz="4" w:space="0" w:color="auto"/>
              <w:bottom w:val="single" w:sz="4" w:space="0" w:color="auto"/>
              <w:right w:val="single" w:sz="4" w:space="0" w:color="auto"/>
            </w:tcBorders>
            <w:vAlign w:val="center"/>
          </w:tcPr>
          <w:p w14:paraId="3BEFD4D4" w14:textId="176DB87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Повидло</w:t>
            </w:r>
          </w:p>
        </w:tc>
        <w:tc>
          <w:tcPr>
            <w:tcW w:w="5385" w:type="dxa"/>
            <w:tcBorders>
              <w:top w:val="single" w:sz="4" w:space="0" w:color="auto"/>
              <w:left w:val="single" w:sz="4" w:space="0" w:color="auto"/>
              <w:bottom w:val="single" w:sz="4" w:space="0" w:color="auto"/>
              <w:right w:val="single" w:sz="4" w:space="0" w:color="auto"/>
            </w:tcBorders>
            <w:vAlign w:val="center"/>
          </w:tcPr>
          <w:p w14:paraId="674A2237" w14:textId="77777777" w:rsidR="006F1C5C" w:rsidRPr="00AE5A6C" w:rsidRDefault="006F1C5C" w:rsidP="00AE5A6C">
            <w:pPr>
              <w:ind w:right="113"/>
              <w:jc w:val="center"/>
              <w:rPr>
                <w:rFonts w:ascii="Times New Roman" w:eastAsia="Times New Roman" w:hAnsi="Times New Roman" w:cs="Times New Roman"/>
                <w:bCs/>
                <w:color w:val="auto"/>
                <w:sz w:val="20"/>
                <w:szCs w:val="20"/>
              </w:rPr>
            </w:pPr>
            <w:r w:rsidRPr="00AE5A6C">
              <w:rPr>
                <w:rFonts w:ascii="Times New Roman" w:eastAsia="Times New Roman" w:hAnsi="Times New Roman" w:cs="Times New Roman"/>
                <w:bCs/>
                <w:color w:val="auto"/>
                <w:sz w:val="20"/>
                <w:szCs w:val="20"/>
              </w:rPr>
              <w:t xml:space="preserve">Соответствие ГОСТ </w:t>
            </w:r>
            <w:proofErr w:type="gramStart"/>
            <w:r w:rsidRPr="00AE5A6C">
              <w:rPr>
                <w:rFonts w:ascii="Times New Roman" w:eastAsia="Times New Roman" w:hAnsi="Times New Roman" w:cs="Times New Roman"/>
                <w:bCs/>
                <w:color w:val="auto"/>
                <w:sz w:val="20"/>
                <w:szCs w:val="20"/>
              </w:rPr>
              <w:t>32099-2013</w:t>
            </w:r>
            <w:proofErr w:type="gramEnd"/>
            <w:r w:rsidRPr="00AE5A6C">
              <w:rPr>
                <w:rFonts w:ascii="Times New Roman" w:eastAsia="Times New Roman" w:hAnsi="Times New Roman" w:cs="Times New Roman"/>
                <w:bCs/>
                <w:color w:val="auto"/>
                <w:sz w:val="20"/>
                <w:szCs w:val="20"/>
              </w:rPr>
              <w:t>. Однородная густая протертая масса, без семян, семенных гнезд, косточек и не протертых кусочков кожицы и других растительных примесей. Допускается:</w:t>
            </w:r>
          </w:p>
          <w:p w14:paraId="220F7D49" w14:textId="77777777" w:rsidR="006F1C5C" w:rsidRPr="00AE5A6C" w:rsidRDefault="006F1C5C" w:rsidP="00AE5A6C">
            <w:pPr>
              <w:ind w:right="113"/>
              <w:jc w:val="center"/>
              <w:rPr>
                <w:rFonts w:ascii="Times New Roman" w:eastAsia="Times New Roman" w:hAnsi="Times New Roman" w:cs="Times New Roman"/>
                <w:bCs/>
                <w:color w:val="auto"/>
                <w:sz w:val="20"/>
                <w:szCs w:val="20"/>
              </w:rPr>
            </w:pPr>
            <w:r w:rsidRPr="00AE5A6C">
              <w:rPr>
                <w:rFonts w:ascii="Times New Roman" w:eastAsia="Times New Roman" w:hAnsi="Times New Roman" w:cs="Times New Roman"/>
                <w:bCs/>
                <w:color w:val="auto"/>
                <w:sz w:val="20"/>
                <w:szCs w:val="20"/>
              </w:rPr>
              <w:t xml:space="preserve">- наличие твердых камедистых частиц мякоти в грушевом, айвовом и </w:t>
            </w:r>
            <w:proofErr w:type="spellStart"/>
            <w:r w:rsidRPr="00AE5A6C">
              <w:rPr>
                <w:rFonts w:ascii="Times New Roman" w:eastAsia="Times New Roman" w:hAnsi="Times New Roman" w:cs="Times New Roman"/>
                <w:bCs/>
                <w:color w:val="auto"/>
                <w:sz w:val="20"/>
                <w:szCs w:val="20"/>
              </w:rPr>
              <w:t>черноплоднорябиновом</w:t>
            </w:r>
            <w:proofErr w:type="spellEnd"/>
            <w:r w:rsidRPr="00AE5A6C">
              <w:rPr>
                <w:rFonts w:ascii="Times New Roman" w:eastAsia="Times New Roman" w:hAnsi="Times New Roman" w:cs="Times New Roman"/>
                <w:bCs/>
                <w:color w:val="auto"/>
                <w:sz w:val="20"/>
                <w:szCs w:val="20"/>
              </w:rPr>
              <w:t xml:space="preserve"> повидле и повидле, в состав которого входят эти пюре;</w:t>
            </w:r>
          </w:p>
          <w:p w14:paraId="7AC4AA88" w14:textId="4746232D"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 наличие единичных семян ягод в повидле, в состав которого входят пюре из земляники (клубники), ежевики, малины и черной смородины. Консистенция: густая мажущаяся масса. Для повидла из ягод и косточковых плодов - мажущаяся </w:t>
            </w:r>
            <w:proofErr w:type="spellStart"/>
            <w:r w:rsidRPr="00AE5A6C">
              <w:rPr>
                <w:rFonts w:ascii="Times New Roman" w:eastAsia="Times New Roman" w:hAnsi="Times New Roman" w:cs="Times New Roman"/>
                <w:bCs/>
                <w:color w:val="auto"/>
                <w:sz w:val="20"/>
                <w:szCs w:val="20"/>
              </w:rPr>
              <w:t>желированная</w:t>
            </w:r>
            <w:proofErr w:type="spellEnd"/>
            <w:r w:rsidRPr="00AE5A6C">
              <w:rPr>
                <w:rFonts w:ascii="Times New Roman" w:eastAsia="Times New Roman" w:hAnsi="Times New Roman" w:cs="Times New Roman"/>
                <w:bCs/>
                <w:color w:val="auto"/>
                <w:sz w:val="20"/>
                <w:szCs w:val="20"/>
              </w:rPr>
              <w:t xml:space="preserve"> или </w:t>
            </w:r>
            <w:proofErr w:type="spellStart"/>
            <w:r w:rsidRPr="00AE5A6C">
              <w:rPr>
                <w:rFonts w:ascii="Times New Roman" w:eastAsia="Times New Roman" w:hAnsi="Times New Roman" w:cs="Times New Roman"/>
                <w:bCs/>
                <w:color w:val="auto"/>
                <w:sz w:val="20"/>
                <w:szCs w:val="20"/>
              </w:rPr>
              <w:t>нежелированная</w:t>
            </w:r>
            <w:proofErr w:type="spellEnd"/>
            <w:r w:rsidRPr="00AE5A6C">
              <w:rPr>
                <w:rFonts w:ascii="Times New Roman" w:eastAsia="Times New Roman" w:hAnsi="Times New Roman" w:cs="Times New Roman"/>
                <w:bCs/>
                <w:color w:val="auto"/>
                <w:sz w:val="20"/>
                <w:szCs w:val="20"/>
              </w:rPr>
              <w:t xml:space="preserve"> масса, не растекающаяся на горизонтальной поверхности. Засахаривание не допускается. Вкус - кисловато-сладкий, запах - характерный для пюре, из которого изготовлено повидло. </w:t>
            </w:r>
            <w:r w:rsidRPr="00AE5A6C">
              <w:rPr>
                <w:rFonts w:ascii="Times New Roman" w:hAnsi="Times New Roman" w:cs="Times New Roman"/>
                <w:bCs/>
                <w:color w:val="auto"/>
                <w:sz w:val="20"/>
                <w:szCs w:val="20"/>
              </w:rPr>
              <w:t>Упаковка 630 гр.</w:t>
            </w:r>
          </w:p>
        </w:tc>
        <w:tc>
          <w:tcPr>
            <w:tcW w:w="1276" w:type="dxa"/>
            <w:tcBorders>
              <w:top w:val="single" w:sz="4" w:space="0" w:color="auto"/>
              <w:left w:val="single" w:sz="4" w:space="0" w:color="auto"/>
              <w:bottom w:val="single" w:sz="4" w:space="0" w:color="auto"/>
              <w:right w:val="single" w:sz="4" w:space="0" w:color="auto"/>
            </w:tcBorders>
            <w:vAlign w:val="center"/>
          </w:tcPr>
          <w:p w14:paraId="65CF1FEF" w14:textId="68C03E07"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10,71</w:t>
            </w:r>
          </w:p>
        </w:tc>
        <w:tc>
          <w:tcPr>
            <w:tcW w:w="1231" w:type="dxa"/>
            <w:tcBorders>
              <w:top w:val="single" w:sz="4" w:space="0" w:color="auto"/>
              <w:left w:val="single" w:sz="4" w:space="0" w:color="auto"/>
              <w:bottom w:val="single" w:sz="4" w:space="0" w:color="auto"/>
              <w:right w:val="single" w:sz="4" w:space="0" w:color="auto"/>
            </w:tcBorders>
            <w:vAlign w:val="center"/>
          </w:tcPr>
          <w:p w14:paraId="56090FD4" w14:textId="321873BA"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15B3F632"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6CEF2749" w14:textId="1755EB73"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21</w:t>
            </w:r>
          </w:p>
        </w:tc>
        <w:tc>
          <w:tcPr>
            <w:tcW w:w="2612" w:type="dxa"/>
            <w:tcBorders>
              <w:top w:val="single" w:sz="4" w:space="0" w:color="auto"/>
              <w:left w:val="single" w:sz="4" w:space="0" w:color="auto"/>
              <w:bottom w:val="single" w:sz="4" w:space="0" w:color="auto"/>
              <w:right w:val="single" w:sz="4" w:space="0" w:color="auto"/>
            </w:tcBorders>
            <w:vAlign w:val="center"/>
          </w:tcPr>
          <w:p w14:paraId="2DC30027" w14:textId="6F1C7099"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Макароны вермишель</w:t>
            </w:r>
          </w:p>
        </w:tc>
        <w:tc>
          <w:tcPr>
            <w:tcW w:w="5385" w:type="dxa"/>
            <w:tcBorders>
              <w:top w:val="single" w:sz="4" w:space="0" w:color="auto"/>
              <w:left w:val="single" w:sz="4" w:space="0" w:color="auto"/>
              <w:bottom w:val="single" w:sz="4" w:space="0" w:color="auto"/>
              <w:right w:val="single" w:sz="4" w:space="0" w:color="auto"/>
            </w:tcBorders>
            <w:vAlign w:val="center"/>
          </w:tcPr>
          <w:p w14:paraId="2CE9A07A" w14:textId="68F5E79A"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 xml:space="preserve">Соответствие ГОСТ </w:t>
            </w:r>
            <w:r w:rsidR="00AE5A6C" w:rsidRPr="00AE5A6C">
              <w:rPr>
                <w:rFonts w:ascii="Times New Roman" w:hAnsi="Times New Roman" w:cs="Times New Roman"/>
                <w:color w:val="auto"/>
                <w:sz w:val="20"/>
                <w:szCs w:val="20"/>
              </w:rPr>
              <w:t>31743–2017</w:t>
            </w:r>
            <w:r w:rsidRPr="00AE5A6C">
              <w:rPr>
                <w:rFonts w:ascii="Times New Roman" w:hAnsi="Times New Roman" w:cs="Times New Roman"/>
                <w:color w:val="auto"/>
                <w:sz w:val="20"/>
                <w:szCs w:val="20"/>
              </w:rPr>
              <w:t xml:space="preserve">. Цвет соответствует сорту муки, форма соответствует виду изделия без посторонних запахов и привкусов. </w:t>
            </w:r>
            <w:r w:rsidRPr="00AE5A6C">
              <w:rPr>
                <w:rFonts w:ascii="Times New Roman" w:hAnsi="Times New Roman" w:cs="Times New Roman"/>
                <w:bCs/>
                <w:color w:val="auto"/>
                <w:sz w:val="20"/>
                <w:szCs w:val="20"/>
              </w:rPr>
              <w:t>Упаковка 5 кг.</w:t>
            </w:r>
          </w:p>
        </w:tc>
        <w:tc>
          <w:tcPr>
            <w:tcW w:w="1276" w:type="dxa"/>
            <w:tcBorders>
              <w:top w:val="single" w:sz="4" w:space="0" w:color="auto"/>
              <w:left w:val="single" w:sz="4" w:space="0" w:color="auto"/>
              <w:bottom w:val="single" w:sz="4" w:space="0" w:color="auto"/>
              <w:right w:val="single" w:sz="4" w:space="0" w:color="auto"/>
            </w:tcBorders>
            <w:vAlign w:val="center"/>
          </w:tcPr>
          <w:p w14:paraId="19BE26AA" w14:textId="15509D77"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10</w:t>
            </w:r>
          </w:p>
        </w:tc>
        <w:tc>
          <w:tcPr>
            <w:tcW w:w="1231" w:type="dxa"/>
            <w:tcBorders>
              <w:top w:val="single" w:sz="4" w:space="0" w:color="auto"/>
              <w:left w:val="single" w:sz="4" w:space="0" w:color="auto"/>
              <w:bottom w:val="single" w:sz="4" w:space="0" w:color="auto"/>
              <w:right w:val="single" w:sz="4" w:space="0" w:color="auto"/>
            </w:tcBorders>
            <w:vAlign w:val="center"/>
          </w:tcPr>
          <w:p w14:paraId="2EDE0008" w14:textId="50B58ABD"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4A0F0825"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309893DF" w14:textId="7ECEE97A"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22</w:t>
            </w:r>
          </w:p>
        </w:tc>
        <w:tc>
          <w:tcPr>
            <w:tcW w:w="2612" w:type="dxa"/>
            <w:tcBorders>
              <w:top w:val="single" w:sz="4" w:space="0" w:color="auto"/>
              <w:left w:val="single" w:sz="4" w:space="0" w:color="auto"/>
              <w:bottom w:val="single" w:sz="4" w:space="0" w:color="auto"/>
              <w:right w:val="single" w:sz="4" w:space="0" w:color="auto"/>
            </w:tcBorders>
            <w:vAlign w:val="center"/>
          </w:tcPr>
          <w:p w14:paraId="686DA46E" w14:textId="5F984A74"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Макароны вермишель</w:t>
            </w:r>
          </w:p>
        </w:tc>
        <w:tc>
          <w:tcPr>
            <w:tcW w:w="5385" w:type="dxa"/>
            <w:tcBorders>
              <w:top w:val="single" w:sz="4" w:space="0" w:color="auto"/>
              <w:left w:val="single" w:sz="4" w:space="0" w:color="auto"/>
              <w:bottom w:val="single" w:sz="4" w:space="0" w:color="auto"/>
              <w:right w:val="single" w:sz="4" w:space="0" w:color="auto"/>
            </w:tcBorders>
            <w:vAlign w:val="center"/>
          </w:tcPr>
          <w:p w14:paraId="514A08AB" w14:textId="65C958AB"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 xml:space="preserve">Соответствие ГОСТ </w:t>
            </w:r>
            <w:r w:rsidR="00AE5A6C" w:rsidRPr="00AE5A6C">
              <w:rPr>
                <w:rFonts w:ascii="Times New Roman" w:hAnsi="Times New Roman" w:cs="Times New Roman"/>
                <w:color w:val="auto"/>
                <w:sz w:val="20"/>
                <w:szCs w:val="20"/>
              </w:rPr>
              <w:t>31743–2017</w:t>
            </w:r>
            <w:r w:rsidRPr="00AE5A6C">
              <w:rPr>
                <w:rFonts w:ascii="Times New Roman" w:hAnsi="Times New Roman" w:cs="Times New Roman"/>
                <w:color w:val="auto"/>
                <w:sz w:val="20"/>
                <w:szCs w:val="20"/>
              </w:rPr>
              <w:t xml:space="preserve">. Цвет соответствует сорту муки, форма соответствует виду изделия без посторонних запахов и привкусов. </w:t>
            </w:r>
            <w:r w:rsidRPr="00AE5A6C">
              <w:rPr>
                <w:rFonts w:ascii="Times New Roman" w:hAnsi="Times New Roman" w:cs="Times New Roman"/>
                <w:bCs/>
                <w:color w:val="auto"/>
                <w:sz w:val="20"/>
                <w:szCs w:val="20"/>
              </w:rPr>
              <w:t>Упаковка 800гр.</w:t>
            </w:r>
          </w:p>
        </w:tc>
        <w:tc>
          <w:tcPr>
            <w:tcW w:w="1276" w:type="dxa"/>
            <w:tcBorders>
              <w:top w:val="single" w:sz="4" w:space="0" w:color="auto"/>
              <w:left w:val="single" w:sz="4" w:space="0" w:color="auto"/>
              <w:bottom w:val="single" w:sz="4" w:space="0" w:color="auto"/>
              <w:right w:val="single" w:sz="4" w:space="0" w:color="auto"/>
            </w:tcBorders>
            <w:vAlign w:val="center"/>
          </w:tcPr>
          <w:p w14:paraId="203B79DD" w14:textId="25045948"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4</w:t>
            </w:r>
          </w:p>
        </w:tc>
        <w:tc>
          <w:tcPr>
            <w:tcW w:w="1231" w:type="dxa"/>
            <w:tcBorders>
              <w:top w:val="single" w:sz="4" w:space="0" w:color="auto"/>
              <w:left w:val="single" w:sz="4" w:space="0" w:color="auto"/>
              <w:bottom w:val="single" w:sz="4" w:space="0" w:color="auto"/>
              <w:right w:val="single" w:sz="4" w:space="0" w:color="auto"/>
            </w:tcBorders>
            <w:vAlign w:val="center"/>
          </w:tcPr>
          <w:p w14:paraId="24BEE2C9" w14:textId="32E1D93A"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0485F137"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025349A6" w14:textId="4309E677"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23</w:t>
            </w:r>
          </w:p>
        </w:tc>
        <w:tc>
          <w:tcPr>
            <w:tcW w:w="2612" w:type="dxa"/>
            <w:tcBorders>
              <w:top w:val="single" w:sz="4" w:space="0" w:color="auto"/>
              <w:left w:val="single" w:sz="4" w:space="0" w:color="auto"/>
              <w:bottom w:val="single" w:sz="4" w:space="0" w:color="auto"/>
              <w:right w:val="single" w:sz="4" w:space="0" w:color="auto"/>
            </w:tcBorders>
            <w:vAlign w:val="center"/>
          </w:tcPr>
          <w:p w14:paraId="503D0573" w14:textId="1D57572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Макароны</w:t>
            </w:r>
          </w:p>
        </w:tc>
        <w:tc>
          <w:tcPr>
            <w:tcW w:w="5385" w:type="dxa"/>
            <w:tcBorders>
              <w:top w:val="single" w:sz="4" w:space="0" w:color="auto"/>
              <w:left w:val="single" w:sz="4" w:space="0" w:color="auto"/>
              <w:bottom w:val="single" w:sz="4" w:space="0" w:color="auto"/>
              <w:right w:val="single" w:sz="4" w:space="0" w:color="auto"/>
            </w:tcBorders>
            <w:vAlign w:val="center"/>
          </w:tcPr>
          <w:p w14:paraId="5006E3B2" w14:textId="07E96C84"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 xml:space="preserve">соответствие ГОСТ </w:t>
            </w:r>
            <w:r w:rsidR="00AE5A6C" w:rsidRPr="00AE5A6C">
              <w:rPr>
                <w:rFonts w:ascii="Times New Roman" w:hAnsi="Times New Roman" w:cs="Times New Roman"/>
                <w:color w:val="auto"/>
                <w:sz w:val="20"/>
                <w:szCs w:val="20"/>
              </w:rPr>
              <w:t>31743–2017</w:t>
            </w:r>
            <w:r w:rsidRPr="00AE5A6C">
              <w:rPr>
                <w:rFonts w:ascii="Times New Roman" w:hAnsi="Times New Roman" w:cs="Times New Roman"/>
                <w:color w:val="auto"/>
                <w:sz w:val="20"/>
                <w:szCs w:val="20"/>
              </w:rPr>
              <w:t xml:space="preserve">. Цвет соответствует сорту муки, форма соответствует виду изделия без посторонних запахов и привкусов. </w:t>
            </w:r>
            <w:r w:rsidRPr="00AE5A6C">
              <w:rPr>
                <w:rFonts w:ascii="Times New Roman" w:hAnsi="Times New Roman" w:cs="Times New Roman"/>
                <w:bCs/>
                <w:color w:val="auto"/>
                <w:sz w:val="20"/>
                <w:szCs w:val="20"/>
              </w:rPr>
              <w:t>Упаковка 5 кг.</w:t>
            </w:r>
          </w:p>
        </w:tc>
        <w:tc>
          <w:tcPr>
            <w:tcW w:w="1276" w:type="dxa"/>
            <w:tcBorders>
              <w:top w:val="single" w:sz="4" w:space="0" w:color="auto"/>
              <w:left w:val="single" w:sz="4" w:space="0" w:color="auto"/>
              <w:bottom w:val="single" w:sz="4" w:space="0" w:color="auto"/>
              <w:right w:val="single" w:sz="4" w:space="0" w:color="auto"/>
            </w:tcBorders>
            <w:vAlign w:val="center"/>
          </w:tcPr>
          <w:p w14:paraId="335A091E" w14:textId="16E67A9C"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235</w:t>
            </w:r>
          </w:p>
        </w:tc>
        <w:tc>
          <w:tcPr>
            <w:tcW w:w="1231" w:type="dxa"/>
            <w:tcBorders>
              <w:top w:val="single" w:sz="4" w:space="0" w:color="auto"/>
              <w:left w:val="single" w:sz="4" w:space="0" w:color="auto"/>
              <w:bottom w:val="single" w:sz="4" w:space="0" w:color="auto"/>
              <w:right w:val="single" w:sz="4" w:space="0" w:color="auto"/>
            </w:tcBorders>
            <w:vAlign w:val="center"/>
          </w:tcPr>
          <w:p w14:paraId="201C9B7E" w14:textId="22FA7B6E"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2EBCC47D"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28A02D38" w14:textId="0E2A5412"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24</w:t>
            </w:r>
          </w:p>
        </w:tc>
        <w:tc>
          <w:tcPr>
            <w:tcW w:w="2612" w:type="dxa"/>
            <w:tcBorders>
              <w:top w:val="single" w:sz="4" w:space="0" w:color="auto"/>
              <w:left w:val="single" w:sz="4" w:space="0" w:color="auto"/>
              <w:bottom w:val="single" w:sz="4" w:space="0" w:color="auto"/>
              <w:right w:val="single" w:sz="4" w:space="0" w:color="auto"/>
            </w:tcBorders>
            <w:vAlign w:val="center"/>
          </w:tcPr>
          <w:p w14:paraId="23F3825B" w14:textId="7E5DECB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Макароны</w:t>
            </w:r>
          </w:p>
        </w:tc>
        <w:tc>
          <w:tcPr>
            <w:tcW w:w="5385" w:type="dxa"/>
            <w:tcBorders>
              <w:top w:val="single" w:sz="4" w:space="0" w:color="auto"/>
              <w:left w:val="single" w:sz="4" w:space="0" w:color="auto"/>
              <w:bottom w:val="single" w:sz="4" w:space="0" w:color="auto"/>
              <w:right w:val="single" w:sz="4" w:space="0" w:color="auto"/>
            </w:tcBorders>
            <w:vAlign w:val="center"/>
          </w:tcPr>
          <w:p w14:paraId="4FDC9BB3" w14:textId="18DCFE70"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 </w:t>
            </w:r>
            <w:r w:rsidR="00AE5A6C" w:rsidRPr="00AE5A6C">
              <w:rPr>
                <w:rFonts w:ascii="Times New Roman" w:eastAsia="Times New Roman" w:hAnsi="Times New Roman" w:cs="Times New Roman"/>
                <w:color w:val="auto"/>
                <w:sz w:val="20"/>
                <w:szCs w:val="20"/>
              </w:rPr>
              <w:t>31743–2017</w:t>
            </w:r>
            <w:r w:rsidRPr="00AE5A6C">
              <w:rPr>
                <w:rFonts w:ascii="Times New Roman" w:eastAsia="Times New Roman" w:hAnsi="Times New Roman" w:cs="Times New Roman"/>
                <w:color w:val="auto"/>
                <w:sz w:val="20"/>
                <w:szCs w:val="20"/>
              </w:rPr>
              <w:t xml:space="preserve">. Цвет соответствует сорту муки, форма соответствует виду изделия без посторонних запахов и привкусов. </w:t>
            </w:r>
            <w:r w:rsidRPr="00AE5A6C">
              <w:rPr>
                <w:rFonts w:ascii="Times New Roman" w:hAnsi="Times New Roman" w:cs="Times New Roman"/>
                <w:bCs/>
                <w:color w:val="auto"/>
                <w:sz w:val="20"/>
                <w:szCs w:val="20"/>
              </w:rPr>
              <w:t>Упаковка 800 гр.</w:t>
            </w:r>
          </w:p>
        </w:tc>
        <w:tc>
          <w:tcPr>
            <w:tcW w:w="1276" w:type="dxa"/>
            <w:tcBorders>
              <w:top w:val="single" w:sz="4" w:space="0" w:color="auto"/>
              <w:left w:val="single" w:sz="4" w:space="0" w:color="auto"/>
              <w:bottom w:val="single" w:sz="4" w:space="0" w:color="auto"/>
              <w:right w:val="single" w:sz="4" w:space="0" w:color="auto"/>
            </w:tcBorders>
            <w:vAlign w:val="center"/>
          </w:tcPr>
          <w:p w14:paraId="5D4DF62C" w14:textId="46D9E401"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36</w:t>
            </w:r>
          </w:p>
        </w:tc>
        <w:tc>
          <w:tcPr>
            <w:tcW w:w="1231" w:type="dxa"/>
            <w:tcBorders>
              <w:top w:val="single" w:sz="4" w:space="0" w:color="auto"/>
              <w:left w:val="single" w:sz="4" w:space="0" w:color="auto"/>
              <w:bottom w:val="single" w:sz="4" w:space="0" w:color="auto"/>
              <w:right w:val="single" w:sz="4" w:space="0" w:color="auto"/>
            </w:tcBorders>
            <w:vAlign w:val="center"/>
          </w:tcPr>
          <w:p w14:paraId="12E9CF27" w14:textId="300CCA77"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2559F0DE"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7BC0162F" w14:textId="4237C213"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25</w:t>
            </w:r>
          </w:p>
        </w:tc>
        <w:tc>
          <w:tcPr>
            <w:tcW w:w="2612" w:type="dxa"/>
            <w:tcBorders>
              <w:top w:val="single" w:sz="4" w:space="0" w:color="auto"/>
              <w:left w:val="single" w:sz="4" w:space="0" w:color="auto"/>
              <w:bottom w:val="single" w:sz="4" w:space="0" w:color="auto"/>
              <w:right w:val="single" w:sz="4" w:space="0" w:color="auto"/>
            </w:tcBorders>
            <w:vAlign w:val="center"/>
          </w:tcPr>
          <w:p w14:paraId="13200C5A" w14:textId="75BFF15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Лапша яичная</w:t>
            </w:r>
          </w:p>
        </w:tc>
        <w:tc>
          <w:tcPr>
            <w:tcW w:w="5385" w:type="dxa"/>
            <w:tcBorders>
              <w:top w:val="single" w:sz="4" w:space="0" w:color="auto"/>
              <w:left w:val="single" w:sz="4" w:space="0" w:color="auto"/>
              <w:bottom w:val="single" w:sz="4" w:space="0" w:color="auto"/>
              <w:right w:val="single" w:sz="4" w:space="0" w:color="auto"/>
            </w:tcBorders>
            <w:vAlign w:val="center"/>
          </w:tcPr>
          <w:p w14:paraId="4F869529" w14:textId="7179E84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 </w:t>
            </w:r>
            <w:r w:rsidR="00AE5A6C" w:rsidRPr="00AE5A6C">
              <w:rPr>
                <w:rFonts w:ascii="Times New Roman" w:eastAsia="Times New Roman" w:hAnsi="Times New Roman" w:cs="Times New Roman"/>
                <w:color w:val="auto"/>
                <w:sz w:val="20"/>
                <w:szCs w:val="20"/>
              </w:rPr>
              <w:t>31743–2017</w:t>
            </w:r>
            <w:r w:rsidRPr="00AE5A6C">
              <w:rPr>
                <w:rFonts w:ascii="Times New Roman" w:eastAsia="Times New Roman" w:hAnsi="Times New Roman" w:cs="Times New Roman"/>
                <w:color w:val="auto"/>
                <w:sz w:val="20"/>
                <w:szCs w:val="20"/>
              </w:rPr>
              <w:t>. Цвет соответствует сорту муки, форма соответствует виду изделия без посторонних запахов и привкусов</w:t>
            </w:r>
          </w:p>
        </w:tc>
        <w:tc>
          <w:tcPr>
            <w:tcW w:w="1276" w:type="dxa"/>
            <w:tcBorders>
              <w:top w:val="single" w:sz="4" w:space="0" w:color="auto"/>
              <w:left w:val="single" w:sz="4" w:space="0" w:color="auto"/>
              <w:bottom w:val="single" w:sz="4" w:space="0" w:color="auto"/>
              <w:right w:val="single" w:sz="4" w:space="0" w:color="auto"/>
            </w:tcBorders>
            <w:vAlign w:val="center"/>
          </w:tcPr>
          <w:p w14:paraId="79153622" w14:textId="76514654"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3</w:t>
            </w:r>
          </w:p>
        </w:tc>
        <w:tc>
          <w:tcPr>
            <w:tcW w:w="1231" w:type="dxa"/>
            <w:tcBorders>
              <w:top w:val="single" w:sz="4" w:space="0" w:color="auto"/>
              <w:left w:val="single" w:sz="4" w:space="0" w:color="auto"/>
              <w:bottom w:val="single" w:sz="4" w:space="0" w:color="auto"/>
              <w:right w:val="single" w:sz="4" w:space="0" w:color="auto"/>
            </w:tcBorders>
            <w:vAlign w:val="center"/>
          </w:tcPr>
          <w:p w14:paraId="3DCABA4D" w14:textId="2703FB0E"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4CDD5379"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230B7F5E" w14:textId="2C892CD5"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26</w:t>
            </w:r>
          </w:p>
        </w:tc>
        <w:tc>
          <w:tcPr>
            <w:tcW w:w="2612" w:type="dxa"/>
            <w:tcBorders>
              <w:top w:val="single" w:sz="4" w:space="0" w:color="auto"/>
              <w:left w:val="single" w:sz="4" w:space="0" w:color="auto"/>
              <w:bottom w:val="single" w:sz="4" w:space="0" w:color="auto"/>
              <w:right w:val="single" w:sz="4" w:space="0" w:color="auto"/>
            </w:tcBorders>
            <w:vAlign w:val="center"/>
          </w:tcPr>
          <w:p w14:paraId="0B21F28C" w14:textId="5EC30959"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Дрожжи сухие</w:t>
            </w:r>
          </w:p>
        </w:tc>
        <w:tc>
          <w:tcPr>
            <w:tcW w:w="5385" w:type="dxa"/>
            <w:tcBorders>
              <w:top w:val="single" w:sz="4" w:space="0" w:color="auto"/>
              <w:left w:val="single" w:sz="4" w:space="0" w:color="auto"/>
              <w:bottom w:val="single" w:sz="4" w:space="0" w:color="auto"/>
              <w:right w:val="single" w:sz="4" w:space="0" w:color="auto"/>
            </w:tcBorders>
            <w:vAlign w:val="center"/>
          </w:tcPr>
          <w:p w14:paraId="30629D95" w14:textId="200D4F4B"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 Р </w:t>
            </w:r>
            <w:r w:rsidR="00AE5A6C" w:rsidRPr="00AE5A6C">
              <w:rPr>
                <w:rFonts w:ascii="Times New Roman" w:eastAsia="Times New Roman" w:hAnsi="Times New Roman" w:cs="Times New Roman"/>
                <w:color w:val="auto"/>
                <w:sz w:val="20"/>
                <w:szCs w:val="20"/>
              </w:rPr>
              <w:t>54845–2011</w:t>
            </w:r>
            <w:r w:rsidRPr="00AE5A6C">
              <w:rPr>
                <w:rFonts w:ascii="Times New Roman" w:eastAsia="Times New Roman" w:hAnsi="Times New Roman" w:cs="Times New Roman"/>
                <w:color w:val="auto"/>
                <w:sz w:val="20"/>
                <w:szCs w:val="20"/>
              </w:rPr>
              <w:t xml:space="preserve">. Цвет светло-желтый или светло-коричневый. Запах свойственный сушеным дрожжам, без посторонних запахов: гнилостного, плесени и др.            </w:t>
            </w:r>
            <w:r w:rsidR="00AE5A6C" w:rsidRPr="00AE5A6C">
              <w:rPr>
                <w:rFonts w:ascii="Times New Roman" w:hAnsi="Times New Roman" w:cs="Times New Roman"/>
                <w:bCs/>
                <w:color w:val="auto"/>
                <w:sz w:val="20"/>
                <w:szCs w:val="20"/>
              </w:rPr>
              <w:t>Упаковка 10</w:t>
            </w:r>
            <w:r w:rsidRPr="00AE5A6C">
              <w:rPr>
                <w:rFonts w:ascii="Times New Roman" w:hAnsi="Times New Roman" w:cs="Times New Roman"/>
                <w:bCs/>
                <w:color w:val="auto"/>
                <w:sz w:val="20"/>
                <w:szCs w:val="20"/>
              </w:rPr>
              <w:t>гр</w:t>
            </w:r>
          </w:p>
        </w:tc>
        <w:tc>
          <w:tcPr>
            <w:tcW w:w="1276" w:type="dxa"/>
            <w:tcBorders>
              <w:top w:val="single" w:sz="4" w:space="0" w:color="auto"/>
              <w:left w:val="single" w:sz="4" w:space="0" w:color="auto"/>
              <w:bottom w:val="single" w:sz="4" w:space="0" w:color="auto"/>
              <w:right w:val="single" w:sz="4" w:space="0" w:color="auto"/>
            </w:tcBorders>
            <w:vAlign w:val="center"/>
          </w:tcPr>
          <w:p w14:paraId="524423DC" w14:textId="73B17CD1"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w:t>
            </w:r>
          </w:p>
        </w:tc>
        <w:tc>
          <w:tcPr>
            <w:tcW w:w="1231" w:type="dxa"/>
            <w:tcBorders>
              <w:top w:val="single" w:sz="4" w:space="0" w:color="auto"/>
              <w:left w:val="single" w:sz="4" w:space="0" w:color="auto"/>
              <w:bottom w:val="single" w:sz="4" w:space="0" w:color="auto"/>
              <w:right w:val="single" w:sz="4" w:space="0" w:color="auto"/>
            </w:tcBorders>
            <w:vAlign w:val="center"/>
          </w:tcPr>
          <w:p w14:paraId="1B209ABF" w14:textId="7B0E4ACB"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3C40E2F1"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901AFF3" w14:textId="2DF1F39B"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27</w:t>
            </w:r>
          </w:p>
        </w:tc>
        <w:tc>
          <w:tcPr>
            <w:tcW w:w="2612" w:type="dxa"/>
            <w:tcBorders>
              <w:top w:val="single" w:sz="4" w:space="0" w:color="auto"/>
              <w:left w:val="single" w:sz="4" w:space="0" w:color="auto"/>
              <w:bottom w:val="single" w:sz="4" w:space="0" w:color="auto"/>
              <w:right w:val="single" w:sz="4" w:space="0" w:color="auto"/>
            </w:tcBorders>
            <w:vAlign w:val="center"/>
          </w:tcPr>
          <w:p w14:paraId="70C7BE8A" w14:textId="6E584B19"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Дрожжи прессованные</w:t>
            </w:r>
          </w:p>
        </w:tc>
        <w:tc>
          <w:tcPr>
            <w:tcW w:w="5385" w:type="dxa"/>
            <w:tcBorders>
              <w:top w:val="single" w:sz="4" w:space="0" w:color="auto"/>
              <w:left w:val="single" w:sz="4" w:space="0" w:color="auto"/>
              <w:bottom w:val="single" w:sz="4" w:space="0" w:color="auto"/>
              <w:right w:val="single" w:sz="4" w:space="0" w:color="auto"/>
            </w:tcBorders>
            <w:vAlign w:val="center"/>
          </w:tcPr>
          <w:p w14:paraId="39E595FD" w14:textId="2E17AC24"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 Р </w:t>
            </w:r>
            <w:r w:rsidR="00AE5A6C" w:rsidRPr="00AE5A6C">
              <w:rPr>
                <w:rFonts w:ascii="Times New Roman" w:eastAsia="Times New Roman" w:hAnsi="Times New Roman" w:cs="Times New Roman"/>
                <w:color w:val="auto"/>
                <w:sz w:val="20"/>
                <w:szCs w:val="20"/>
              </w:rPr>
              <w:t>54845–2011</w:t>
            </w:r>
            <w:r w:rsidRPr="00AE5A6C">
              <w:rPr>
                <w:rFonts w:ascii="Times New Roman" w:eastAsia="Times New Roman" w:hAnsi="Times New Roman" w:cs="Times New Roman"/>
                <w:color w:val="auto"/>
                <w:sz w:val="20"/>
                <w:szCs w:val="20"/>
              </w:rPr>
              <w:t>. Цвет светло-желтый или светло-коричневый. Запах свойственный дрожжам, без посторонних запахов: гнилостного, плесени и др.</w:t>
            </w:r>
            <w:r w:rsidRPr="00AE5A6C">
              <w:rPr>
                <w:rFonts w:ascii="Times New Roman" w:hAnsi="Times New Roman" w:cs="Times New Roman"/>
                <w:bCs/>
                <w:color w:val="auto"/>
                <w:sz w:val="20"/>
                <w:szCs w:val="20"/>
              </w:rPr>
              <w:t xml:space="preserve">  Брикет прессованный упакован в фольгу. Упаковка 100гр.</w:t>
            </w:r>
          </w:p>
        </w:tc>
        <w:tc>
          <w:tcPr>
            <w:tcW w:w="1276" w:type="dxa"/>
            <w:tcBorders>
              <w:top w:val="single" w:sz="4" w:space="0" w:color="auto"/>
              <w:left w:val="single" w:sz="4" w:space="0" w:color="auto"/>
              <w:bottom w:val="single" w:sz="4" w:space="0" w:color="auto"/>
              <w:right w:val="single" w:sz="4" w:space="0" w:color="auto"/>
            </w:tcBorders>
            <w:vAlign w:val="center"/>
          </w:tcPr>
          <w:p w14:paraId="37B7ED71" w14:textId="33924FC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0,800</w:t>
            </w:r>
          </w:p>
        </w:tc>
        <w:tc>
          <w:tcPr>
            <w:tcW w:w="1231" w:type="dxa"/>
            <w:tcBorders>
              <w:top w:val="single" w:sz="4" w:space="0" w:color="auto"/>
              <w:left w:val="single" w:sz="4" w:space="0" w:color="auto"/>
              <w:bottom w:val="single" w:sz="4" w:space="0" w:color="auto"/>
              <w:right w:val="single" w:sz="4" w:space="0" w:color="auto"/>
            </w:tcBorders>
            <w:vAlign w:val="center"/>
          </w:tcPr>
          <w:p w14:paraId="261CDC6C" w14:textId="0F0AFB68"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1C5F239E"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728BC1B8" w14:textId="52DACE99"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28</w:t>
            </w:r>
          </w:p>
        </w:tc>
        <w:tc>
          <w:tcPr>
            <w:tcW w:w="2612" w:type="dxa"/>
            <w:tcBorders>
              <w:top w:val="single" w:sz="4" w:space="0" w:color="auto"/>
              <w:left w:val="single" w:sz="4" w:space="0" w:color="auto"/>
              <w:bottom w:val="single" w:sz="4" w:space="0" w:color="auto"/>
              <w:right w:val="single" w:sz="4" w:space="0" w:color="auto"/>
            </w:tcBorders>
            <w:vAlign w:val="center"/>
          </w:tcPr>
          <w:p w14:paraId="7693AD92" w14:textId="4BD1BF8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Рис</w:t>
            </w:r>
          </w:p>
        </w:tc>
        <w:tc>
          <w:tcPr>
            <w:tcW w:w="5385" w:type="dxa"/>
            <w:tcBorders>
              <w:top w:val="single" w:sz="4" w:space="0" w:color="auto"/>
              <w:left w:val="single" w:sz="4" w:space="0" w:color="auto"/>
              <w:bottom w:val="single" w:sz="4" w:space="0" w:color="auto"/>
              <w:right w:val="single" w:sz="4" w:space="0" w:color="auto"/>
            </w:tcBorders>
            <w:vAlign w:val="center"/>
          </w:tcPr>
          <w:p w14:paraId="1A76B274" w14:textId="5743CC18"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ГОСТ6292-93. </w:t>
            </w:r>
            <w:proofErr w:type="spellStart"/>
            <w:r w:rsidRPr="00AE5A6C">
              <w:rPr>
                <w:rFonts w:ascii="Times New Roman" w:eastAsia="Times New Roman" w:hAnsi="Times New Roman" w:cs="Times New Roman"/>
                <w:color w:val="auto"/>
                <w:sz w:val="20"/>
                <w:szCs w:val="20"/>
              </w:rPr>
              <w:t>Круглозерный</w:t>
            </w:r>
            <w:proofErr w:type="spellEnd"/>
            <w:r w:rsidRPr="00AE5A6C">
              <w:rPr>
                <w:rFonts w:ascii="Times New Roman" w:eastAsia="Times New Roman" w:hAnsi="Times New Roman" w:cs="Times New Roman"/>
                <w:color w:val="auto"/>
                <w:sz w:val="20"/>
                <w:szCs w:val="20"/>
              </w:rPr>
              <w:t xml:space="preserve">, белый с различными оттенками без посторонних запахов и привкусов. Упаковка </w:t>
            </w:r>
            <w:r w:rsidRPr="00AE5A6C">
              <w:rPr>
                <w:rFonts w:ascii="Times New Roman" w:hAnsi="Times New Roman" w:cs="Times New Roman"/>
                <w:bCs/>
                <w:color w:val="auto"/>
                <w:sz w:val="20"/>
                <w:szCs w:val="20"/>
              </w:rPr>
              <w:t>5кг.</w:t>
            </w:r>
          </w:p>
        </w:tc>
        <w:tc>
          <w:tcPr>
            <w:tcW w:w="1276" w:type="dxa"/>
            <w:tcBorders>
              <w:top w:val="single" w:sz="4" w:space="0" w:color="auto"/>
              <w:left w:val="single" w:sz="4" w:space="0" w:color="auto"/>
              <w:bottom w:val="single" w:sz="4" w:space="0" w:color="auto"/>
              <w:right w:val="single" w:sz="4" w:space="0" w:color="auto"/>
            </w:tcBorders>
            <w:vAlign w:val="center"/>
          </w:tcPr>
          <w:p w14:paraId="56A8BBB8" w14:textId="5EF9A961"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315</w:t>
            </w:r>
          </w:p>
        </w:tc>
        <w:tc>
          <w:tcPr>
            <w:tcW w:w="1231" w:type="dxa"/>
            <w:tcBorders>
              <w:top w:val="single" w:sz="4" w:space="0" w:color="auto"/>
              <w:left w:val="single" w:sz="4" w:space="0" w:color="auto"/>
              <w:bottom w:val="single" w:sz="4" w:space="0" w:color="auto"/>
              <w:right w:val="single" w:sz="4" w:space="0" w:color="auto"/>
            </w:tcBorders>
            <w:vAlign w:val="center"/>
          </w:tcPr>
          <w:p w14:paraId="223668CC" w14:textId="2AE3E753"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2940C928"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7974BD15" w14:textId="0F2F196E"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29</w:t>
            </w:r>
          </w:p>
        </w:tc>
        <w:tc>
          <w:tcPr>
            <w:tcW w:w="2612" w:type="dxa"/>
            <w:tcBorders>
              <w:top w:val="single" w:sz="4" w:space="0" w:color="auto"/>
              <w:left w:val="single" w:sz="4" w:space="0" w:color="auto"/>
              <w:bottom w:val="single" w:sz="4" w:space="0" w:color="auto"/>
              <w:right w:val="single" w:sz="4" w:space="0" w:color="auto"/>
            </w:tcBorders>
            <w:vAlign w:val="center"/>
          </w:tcPr>
          <w:p w14:paraId="0E86CC83" w14:textId="042E2303"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Рис</w:t>
            </w:r>
          </w:p>
        </w:tc>
        <w:tc>
          <w:tcPr>
            <w:tcW w:w="5385" w:type="dxa"/>
            <w:tcBorders>
              <w:top w:val="single" w:sz="4" w:space="0" w:color="auto"/>
              <w:left w:val="single" w:sz="4" w:space="0" w:color="auto"/>
              <w:bottom w:val="single" w:sz="4" w:space="0" w:color="auto"/>
              <w:right w:val="single" w:sz="4" w:space="0" w:color="auto"/>
            </w:tcBorders>
            <w:vAlign w:val="center"/>
          </w:tcPr>
          <w:p w14:paraId="6460770F" w14:textId="3CC2FFB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proofErr w:type="spellStart"/>
            <w:r w:rsidRPr="00AE5A6C">
              <w:rPr>
                <w:rFonts w:ascii="Times New Roman" w:hAnsi="Times New Roman" w:cs="Times New Roman"/>
                <w:bCs/>
                <w:color w:val="auto"/>
                <w:sz w:val="20"/>
                <w:szCs w:val="20"/>
              </w:rPr>
              <w:t>Круглозерный</w:t>
            </w:r>
            <w:proofErr w:type="spellEnd"/>
            <w:r w:rsidRPr="00AE5A6C">
              <w:rPr>
                <w:rFonts w:ascii="Times New Roman" w:hAnsi="Times New Roman" w:cs="Times New Roman"/>
                <w:bCs/>
                <w:color w:val="auto"/>
                <w:sz w:val="20"/>
                <w:szCs w:val="20"/>
              </w:rPr>
              <w:t xml:space="preserve">, </w:t>
            </w:r>
            <w:r w:rsidRPr="00AE5A6C">
              <w:rPr>
                <w:rFonts w:ascii="Times New Roman" w:eastAsia="Times New Roman" w:hAnsi="Times New Roman" w:cs="Times New Roman"/>
                <w:color w:val="auto"/>
                <w:sz w:val="20"/>
                <w:szCs w:val="20"/>
              </w:rPr>
              <w:t xml:space="preserve">соответствие ГОСТ6292-93. </w:t>
            </w:r>
            <w:proofErr w:type="spellStart"/>
            <w:r w:rsidRPr="00AE5A6C">
              <w:rPr>
                <w:rFonts w:ascii="Times New Roman" w:eastAsia="Times New Roman" w:hAnsi="Times New Roman" w:cs="Times New Roman"/>
                <w:color w:val="auto"/>
                <w:sz w:val="20"/>
                <w:szCs w:val="20"/>
              </w:rPr>
              <w:t>Круглозерный</w:t>
            </w:r>
            <w:proofErr w:type="spellEnd"/>
            <w:r w:rsidRPr="00AE5A6C">
              <w:rPr>
                <w:rFonts w:ascii="Times New Roman" w:eastAsia="Times New Roman" w:hAnsi="Times New Roman" w:cs="Times New Roman"/>
                <w:color w:val="auto"/>
                <w:sz w:val="20"/>
                <w:szCs w:val="20"/>
              </w:rPr>
              <w:t>,</w:t>
            </w:r>
            <w:r w:rsidR="00AE5A6C">
              <w:rPr>
                <w:rFonts w:ascii="Times New Roman" w:eastAsia="Times New Roman" w:hAnsi="Times New Roman" w:cs="Times New Roman"/>
                <w:color w:val="auto"/>
                <w:sz w:val="20"/>
                <w:szCs w:val="20"/>
              </w:rPr>
              <w:t xml:space="preserve"> </w:t>
            </w:r>
            <w:r w:rsidRPr="00AE5A6C">
              <w:rPr>
                <w:rFonts w:ascii="Times New Roman" w:eastAsia="Times New Roman" w:hAnsi="Times New Roman" w:cs="Times New Roman"/>
                <w:color w:val="auto"/>
                <w:sz w:val="20"/>
                <w:szCs w:val="20"/>
              </w:rPr>
              <w:t xml:space="preserve">белый с различными оттенками без посторонних запахов и привкусов. Упаковка </w:t>
            </w:r>
            <w:r w:rsidRPr="00AE5A6C">
              <w:rPr>
                <w:rFonts w:ascii="Times New Roman" w:hAnsi="Times New Roman" w:cs="Times New Roman"/>
                <w:bCs/>
                <w:color w:val="auto"/>
                <w:sz w:val="20"/>
                <w:szCs w:val="20"/>
              </w:rPr>
              <w:t>800гр.</w:t>
            </w:r>
          </w:p>
        </w:tc>
        <w:tc>
          <w:tcPr>
            <w:tcW w:w="1276" w:type="dxa"/>
            <w:tcBorders>
              <w:top w:val="single" w:sz="4" w:space="0" w:color="auto"/>
              <w:left w:val="single" w:sz="4" w:space="0" w:color="auto"/>
              <w:bottom w:val="single" w:sz="4" w:space="0" w:color="auto"/>
              <w:right w:val="single" w:sz="4" w:space="0" w:color="auto"/>
            </w:tcBorders>
            <w:vAlign w:val="center"/>
          </w:tcPr>
          <w:p w14:paraId="63C46080" w14:textId="58BA688B"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40</w:t>
            </w:r>
          </w:p>
        </w:tc>
        <w:tc>
          <w:tcPr>
            <w:tcW w:w="1231" w:type="dxa"/>
            <w:tcBorders>
              <w:top w:val="single" w:sz="4" w:space="0" w:color="auto"/>
              <w:left w:val="single" w:sz="4" w:space="0" w:color="auto"/>
              <w:bottom w:val="single" w:sz="4" w:space="0" w:color="auto"/>
              <w:right w:val="single" w:sz="4" w:space="0" w:color="auto"/>
            </w:tcBorders>
            <w:vAlign w:val="center"/>
          </w:tcPr>
          <w:p w14:paraId="7FB6F779" w14:textId="024983FA"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79DDB5B6"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A828803" w14:textId="216F1661"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30</w:t>
            </w:r>
          </w:p>
        </w:tc>
        <w:tc>
          <w:tcPr>
            <w:tcW w:w="2612" w:type="dxa"/>
            <w:tcBorders>
              <w:top w:val="single" w:sz="4" w:space="0" w:color="auto"/>
              <w:left w:val="single" w:sz="4" w:space="0" w:color="auto"/>
              <w:bottom w:val="single" w:sz="4" w:space="0" w:color="auto"/>
              <w:right w:val="single" w:sz="4" w:space="0" w:color="auto"/>
            </w:tcBorders>
            <w:vAlign w:val="center"/>
          </w:tcPr>
          <w:p w14:paraId="1CA89E4E" w14:textId="5958BB60"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Горох</w:t>
            </w:r>
          </w:p>
        </w:tc>
        <w:tc>
          <w:tcPr>
            <w:tcW w:w="5385" w:type="dxa"/>
            <w:tcBorders>
              <w:top w:val="single" w:sz="4" w:space="0" w:color="auto"/>
              <w:left w:val="single" w:sz="4" w:space="0" w:color="auto"/>
              <w:bottom w:val="single" w:sz="4" w:space="0" w:color="auto"/>
              <w:right w:val="single" w:sz="4" w:space="0" w:color="auto"/>
            </w:tcBorders>
            <w:vAlign w:val="center"/>
          </w:tcPr>
          <w:p w14:paraId="0BCDC731" w14:textId="3C193C80"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 xml:space="preserve">Соответствие ГОСТ </w:t>
            </w:r>
            <w:proofErr w:type="gramStart"/>
            <w:r w:rsidRPr="00AE5A6C">
              <w:rPr>
                <w:rFonts w:ascii="Times New Roman" w:hAnsi="Times New Roman" w:cs="Times New Roman"/>
                <w:color w:val="auto"/>
                <w:sz w:val="20"/>
                <w:szCs w:val="20"/>
              </w:rPr>
              <w:t>6201-68</w:t>
            </w:r>
            <w:proofErr w:type="gramEnd"/>
            <w:r w:rsidRPr="00AE5A6C">
              <w:rPr>
                <w:rFonts w:ascii="Times New Roman" w:hAnsi="Times New Roman" w:cs="Times New Roman"/>
                <w:color w:val="auto"/>
                <w:sz w:val="20"/>
                <w:szCs w:val="20"/>
              </w:rPr>
              <w:t xml:space="preserve">. Желтого, зеленого цвета с разделенными семядолями, без посторонних запахов и привкусов. Упаковка </w:t>
            </w:r>
            <w:r w:rsidRPr="00AE5A6C">
              <w:rPr>
                <w:rFonts w:ascii="Times New Roman" w:hAnsi="Times New Roman" w:cs="Times New Roman"/>
                <w:bCs/>
                <w:color w:val="auto"/>
                <w:sz w:val="20"/>
                <w:szCs w:val="20"/>
              </w:rPr>
              <w:t>800г.</w:t>
            </w:r>
          </w:p>
        </w:tc>
        <w:tc>
          <w:tcPr>
            <w:tcW w:w="1276" w:type="dxa"/>
            <w:tcBorders>
              <w:top w:val="single" w:sz="4" w:space="0" w:color="auto"/>
              <w:left w:val="single" w:sz="4" w:space="0" w:color="auto"/>
              <w:bottom w:val="single" w:sz="4" w:space="0" w:color="auto"/>
              <w:right w:val="single" w:sz="4" w:space="0" w:color="auto"/>
            </w:tcBorders>
            <w:vAlign w:val="center"/>
          </w:tcPr>
          <w:p w14:paraId="705F66C2" w14:textId="2F32D730"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8,8</w:t>
            </w:r>
          </w:p>
        </w:tc>
        <w:tc>
          <w:tcPr>
            <w:tcW w:w="1231" w:type="dxa"/>
            <w:tcBorders>
              <w:top w:val="single" w:sz="4" w:space="0" w:color="auto"/>
              <w:left w:val="single" w:sz="4" w:space="0" w:color="auto"/>
              <w:bottom w:val="single" w:sz="4" w:space="0" w:color="auto"/>
              <w:right w:val="single" w:sz="4" w:space="0" w:color="auto"/>
            </w:tcBorders>
            <w:vAlign w:val="center"/>
          </w:tcPr>
          <w:p w14:paraId="16F61704" w14:textId="4C761A5D"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53EFEE14"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5BB99A6" w14:textId="3025A538"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31</w:t>
            </w:r>
          </w:p>
        </w:tc>
        <w:tc>
          <w:tcPr>
            <w:tcW w:w="2612" w:type="dxa"/>
            <w:tcBorders>
              <w:top w:val="single" w:sz="4" w:space="0" w:color="auto"/>
              <w:left w:val="single" w:sz="4" w:space="0" w:color="auto"/>
              <w:bottom w:val="single" w:sz="4" w:space="0" w:color="auto"/>
              <w:right w:val="single" w:sz="4" w:space="0" w:color="auto"/>
            </w:tcBorders>
            <w:vAlign w:val="center"/>
          </w:tcPr>
          <w:p w14:paraId="59023598" w14:textId="69DE3807"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Кукурузная крупа</w:t>
            </w:r>
          </w:p>
        </w:tc>
        <w:tc>
          <w:tcPr>
            <w:tcW w:w="5385" w:type="dxa"/>
            <w:tcBorders>
              <w:top w:val="single" w:sz="4" w:space="0" w:color="auto"/>
              <w:left w:val="single" w:sz="4" w:space="0" w:color="auto"/>
              <w:bottom w:val="single" w:sz="4" w:space="0" w:color="auto"/>
              <w:right w:val="single" w:sz="4" w:space="0" w:color="auto"/>
            </w:tcBorders>
            <w:vAlign w:val="center"/>
          </w:tcPr>
          <w:p w14:paraId="44CEDC37" w14:textId="199F4D7D"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shd w:val="clear" w:color="auto" w:fill="FFFFFF"/>
              </w:rPr>
              <w:t xml:space="preserve">Высший сорт. </w:t>
            </w:r>
            <w:r w:rsidRPr="00AE5A6C">
              <w:rPr>
                <w:rFonts w:ascii="Times New Roman" w:eastAsia="Times New Roman" w:hAnsi="Times New Roman" w:cs="Times New Roman"/>
                <w:color w:val="auto"/>
                <w:sz w:val="20"/>
                <w:szCs w:val="20"/>
              </w:rPr>
              <w:t>Запах свойственный кукурузной крупе без плесневелого затхлого и других посторонних запахов. Вкус свойственный перловой крупе без кислого и других</w:t>
            </w:r>
            <w:r w:rsidRPr="00AE5A6C">
              <w:rPr>
                <w:rFonts w:ascii="Times New Roman" w:hAnsi="Times New Roman" w:cs="Times New Roman"/>
                <w:color w:val="auto"/>
                <w:sz w:val="20"/>
                <w:szCs w:val="20"/>
                <w:shd w:val="clear" w:color="auto" w:fill="FFFFFF"/>
              </w:rPr>
              <w:t>.</w:t>
            </w:r>
            <w:r w:rsidR="00AE5A6C">
              <w:rPr>
                <w:rFonts w:ascii="Times New Roman" w:hAnsi="Times New Roman" w:cs="Times New Roman"/>
                <w:color w:val="auto"/>
                <w:sz w:val="20"/>
                <w:szCs w:val="20"/>
                <w:shd w:val="clear" w:color="auto" w:fill="FFFFFF"/>
              </w:rPr>
              <w:t xml:space="preserve"> </w:t>
            </w:r>
            <w:r w:rsidRPr="00AE5A6C">
              <w:rPr>
                <w:rFonts w:ascii="Times New Roman" w:hAnsi="Times New Roman" w:cs="Times New Roman"/>
                <w:color w:val="auto"/>
                <w:sz w:val="20"/>
                <w:szCs w:val="20"/>
                <w:shd w:val="clear" w:color="auto" w:fill="FFFFFF"/>
              </w:rPr>
              <w:t>Упаковка 800 гр.</w:t>
            </w:r>
          </w:p>
        </w:tc>
        <w:tc>
          <w:tcPr>
            <w:tcW w:w="1276" w:type="dxa"/>
            <w:tcBorders>
              <w:top w:val="single" w:sz="4" w:space="0" w:color="auto"/>
              <w:left w:val="single" w:sz="4" w:space="0" w:color="auto"/>
              <w:bottom w:val="single" w:sz="4" w:space="0" w:color="auto"/>
              <w:right w:val="single" w:sz="4" w:space="0" w:color="auto"/>
            </w:tcBorders>
            <w:vAlign w:val="center"/>
          </w:tcPr>
          <w:p w14:paraId="4EE2F535" w14:textId="7682A2BE"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8,8</w:t>
            </w:r>
          </w:p>
        </w:tc>
        <w:tc>
          <w:tcPr>
            <w:tcW w:w="1231" w:type="dxa"/>
            <w:tcBorders>
              <w:top w:val="single" w:sz="4" w:space="0" w:color="auto"/>
              <w:left w:val="single" w:sz="4" w:space="0" w:color="auto"/>
              <w:bottom w:val="single" w:sz="4" w:space="0" w:color="auto"/>
              <w:right w:val="single" w:sz="4" w:space="0" w:color="auto"/>
            </w:tcBorders>
            <w:vAlign w:val="center"/>
          </w:tcPr>
          <w:p w14:paraId="73E5DA2D" w14:textId="0CAA5BFF"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39B72B37"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4CFB4AC5" w14:textId="2A8A1B72"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lastRenderedPageBreak/>
              <w:t>3</w:t>
            </w:r>
            <w:r w:rsidR="00B10CB0">
              <w:rPr>
                <w:rFonts w:ascii="Times New Roman" w:hAnsi="Times New Roman" w:cs="Times New Roman"/>
                <w:b/>
                <w:bCs/>
                <w:color w:val="auto"/>
                <w:sz w:val="20"/>
                <w:szCs w:val="20"/>
                <w:lang w:eastAsia="en-US"/>
              </w:rPr>
              <w:t>2</w:t>
            </w:r>
          </w:p>
        </w:tc>
        <w:tc>
          <w:tcPr>
            <w:tcW w:w="2612" w:type="dxa"/>
            <w:tcBorders>
              <w:top w:val="single" w:sz="4" w:space="0" w:color="auto"/>
              <w:left w:val="single" w:sz="4" w:space="0" w:color="auto"/>
              <w:bottom w:val="single" w:sz="4" w:space="0" w:color="auto"/>
              <w:right w:val="single" w:sz="4" w:space="0" w:color="auto"/>
            </w:tcBorders>
            <w:vAlign w:val="center"/>
          </w:tcPr>
          <w:p w14:paraId="5F704287" w14:textId="6ADF01A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Перловая крупа</w:t>
            </w:r>
          </w:p>
        </w:tc>
        <w:tc>
          <w:tcPr>
            <w:tcW w:w="5385" w:type="dxa"/>
            <w:tcBorders>
              <w:top w:val="single" w:sz="4" w:space="0" w:color="auto"/>
              <w:left w:val="single" w:sz="4" w:space="0" w:color="auto"/>
              <w:bottom w:val="single" w:sz="4" w:space="0" w:color="auto"/>
              <w:right w:val="single" w:sz="4" w:space="0" w:color="auto"/>
            </w:tcBorders>
            <w:vAlign w:val="center"/>
          </w:tcPr>
          <w:p w14:paraId="08507B35" w14:textId="77777777" w:rsidR="006F1C5C" w:rsidRPr="00AE5A6C" w:rsidRDefault="006F1C5C" w:rsidP="00AE5A6C">
            <w:pPr>
              <w:jc w:val="center"/>
              <w:rPr>
                <w:rFonts w:ascii="Times New Roman" w:eastAsia="Times New Roman" w:hAnsi="Times New Roman" w:cs="Times New Roman"/>
                <w:color w:val="auto"/>
                <w:sz w:val="20"/>
                <w:szCs w:val="20"/>
              </w:rPr>
            </w:pPr>
            <w:r w:rsidRPr="00AE5A6C">
              <w:rPr>
                <w:rFonts w:ascii="Times New Roman" w:eastAsia="Times New Roman" w:hAnsi="Times New Roman" w:cs="Times New Roman"/>
                <w:color w:val="auto"/>
                <w:sz w:val="20"/>
                <w:szCs w:val="20"/>
              </w:rPr>
              <w:t xml:space="preserve">Соответствие ГОСТ </w:t>
            </w:r>
            <w:proofErr w:type="gramStart"/>
            <w:r w:rsidRPr="00AE5A6C">
              <w:rPr>
                <w:rFonts w:ascii="Times New Roman" w:eastAsia="Times New Roman" w:hAnsi="Times New Roman" w:cs="Times New Roman"/>
                <w:color w:val="auto"/>
                <w:sz w:val="20"/>
                <w:szCs w:val="20"/>
              </w:rPr>
              <w:t>5784-60</w:t>
            </w:r>
            <w:proofErr w:type="gramEnd"/>
            <w:r w:rsidRPr="00AE5A6C">
              <w:rPr>
                <w:rFonts w:ascii="Times New Roman" w:eastAsia="Times New Roman" w:hAnsi="Times New Roman" w:cs="Times New Roman"/>
                <w:color w:val="auto"/>
                <w:sz w:val="20"/>
                <w:szCs w:val="20"/>
              </w:rPr>
              <w:t>. Запах свойственный перловой крупе без плесневелого затхлого и других посторонних запахов. Вкус свойственный перловой крупе без кислого и других посторонних привкусов.</w:t>
            </w:r>
          </w:p>
          <w:p w14:paraId="70B52283" w14:textId="129351A2"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bCs/>
                <w:color w:val="auto"/>
                <w:sz w:val="20"/>
                <w:szCs w:val="20"/>
              </w:rPr>
              <w:t>Упаковка 800 гр.</w:t>
            </w:r>
          </w:p>
        </w:tc>
        <w:tc>
          <w:tcPr>
            <w:tcW w:w="1276" w:type="dxa"/>
            <w:tcBorders>
              <w:top w:val="single" w:sz="4" w:space="0" w:color="auto"/>
              <w:left w:val="single" w:sz="4" w:space="0" w:color="auto"/>
              <w:bottom w:val="single" w:sz="4" w:space="0" w:color="auto"/>
              <w:right w:val="single" w:sz="4" w:space="0" w:color="auto"/>
            </w:tcBorders>
            <w:vAlign w:val="center"/>
          </w:tcPr>
          <w:p w14:paraId="6FF9E3E3" w14:textId="38AF823A"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3,2</w:t>
            </w:r>
          </w:p>
        </w:tc>
        <w:tc>
          <w:tcPr>
            <w:tcW w:w="1231" w:type="dxa"/>
            <w:tcBorders>
              <w:top w:val="single" w:sz="4" w:space="0" w:color="auto"/>
              <w:left w:val="single" w:sz="4" w:space="0" w:color="auto"/>
              <w:bottom w:val="single" w:sz="4" w:space="0" w:color="auto"/>
              <w:right w:val="single" w:sz="4" w:space="0" w:color="auto"/>
            </w:tcBorders>
            <w:vAlign w:val="center"/>
          </w:tcPr>
          <w:p w14:paraId="60A875AC" w14:textId="4023C4C3"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2D18110A"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049ACDE5" w14:textId="5C2BF60E"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3</w:t>
            </w:r>
            <w:r w:rsidR="00B10CB0">
              <w:rPr>
                <w:rFonts w:ascii="Times New Roman" w:hAnsi="Times New Roman" w:cs="Times New Roman"/>
                <w:b/>
                <w:bCs/>
                <w:color w:val="auto"/>
                <w:sz w:val="20"/>
                <w:szCs w:val="20"/>
                <w:lang w:eastAsia="en-US"/>
              </w:rPr>
              <w:t>3</w:t>
            </w:r>
          </w:p>
        </w:tc>
        <w:tc>
          <w:tcPr>
            <w:tcW w:w="2612" w:type="dxa"/>
            <w:tcBorders>
              <w:top w:val="single" w:sz="4" w:space="0" w:color="auto"/>
              <w:left w:val="single" w:sz="4" w:space="0" w:color="auto"/>
              <w:bottom w:val="single" w:sz="4" w:space="0" w:color="auto"/>
              <w:right w:val="single" w:sz="4" w:space="0" w:color="auto"/>
            </w:tcBorders>
            <w:vAlign w:val="center"/>
          </w:tcPr>
          <w:p w14:paraId="41D96FCE" w14:textId="37403093"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Пшеничная крупа</w:t>
            </w:r>
          </w:p>
        </w:tc>
        <w:tc>
          <w:tcPr>
            <w:tcW w:w="5385" w:type="dxa"/>
            <w:tcBorders>
              <w:top w:val="single" w:sz="4" w:space="0" w:color="auto"/>
              <w:left w:val="single" w:sz="4" w:space="0" w:color="auto"/>
              <w:bottom w:val="single" w:sz="4" w:space="0" w:color="auto"/>
              <w:right w:val="single" w:sz="4" w:space="0" w:color="auto"/>
            </w:tcBorders>
            <w:vAlign w:val="center"/>
          </w:tcPr>
          <w:p w14:paraId="4DA312B8" w14:textId="34945909"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 </w:t>
            </w:r>
            <w:proofErr w:type="gramStart"/>
            <w:r w:rsidRPr="00AE5A6C">
              <w:rPr>
                <w:rFonts w:ascii="Times New Roman" w:eastAsia="Times New Roman" w:hAnsi="Times New Roman" w:cs="Times New Roman"/>
                <w:color w:val="auto"/>
                <w:sz w:val="20"/>
                <w:szCs w:val="20"/>
              </w:rPr>
              <w:t>276-60</w:t>
            </w:r>
            <w:proofErr w:type="gramEnd"/>
            <w:r w:rsidRPr="00AE5A6C">
              <w:rPr>
                <w:rFonts w:ascii="Times New Roman" w:eastAsia="Times New Roman" w:hAnsi="Times New Roman" w:cs="Times New Roman"/>
                <w:color w:val="auto"/>
                <w:sz w:val="20"/>
                <w:szCs w:val="20"/>
              </w:rPr>
              <w:t>. Цвет желтый. Вкус свойственный пшеничной крупе, без посторонних запахов, не затхлый, не плесневый.</w:t>
            </w:r>
            <w:r w:rsidRPr="00AE5A6C">
              <w:rPr>
                <w:rFonts w:ascii="Times New Roman" w:hAnsi="Times New Roman" w:cs="Times New Roman"/>
                <w:bCs/>
                <w:color w:val="auto"/>
                <w:sz w:val="20"/>
                <w:szCs w:val="20"/>
              </w:rPr>
              <w:t xml:space="preserve"> Упаковка 600 гр.</w:t>
            </w:r>
          </w:p>
        </w:tc>
        <w:tc>
          <w:tcPr>
            <w:tcW w:w="1276" w:type="dxa"/>
            <w:tcBorders>
              <w:top w:val="single" w:sz="4" w:space="0" w:color="auto"/>
              <w:left w:val="single" w:sz="4" w:space="0" w:color="auto"/>
              <w:bottom w:val="single" w:sz="4" w:space="0" w:color="auto"/>
              <w:right w:val="single" w:sz="4" w:space="0" w:color="auto"/>
            </w:tcBorders>
            <w:vAlign w:val="center"/>
          </w:tcPr>
          <w:p w14:paraId="0411F15E" w14:textId="3A287BB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1,8</w:t>
            </w:r>
          </w:p>
        </w:tc>
        <w:tc>
          <w:tcPr>
            <w:tcW w:w="1231" w:type="dxa"/>
            <w:tcBorders>
              <w:top w:val="single" w:sz="4" w:space="0" w:color="auto"/>
              <w:left w:val="single" w:sz="4" w:space="0" w:color="auto"/>
              <w:bottom w:val="single" w:sz="4" w:space="0" w:color="auto"/>
              <w:right w:val="single" w:sz="4" w:space="0" w:color="auto"/>
            </w:tcBorders>
            <w:vAlign w:val="center"/>
          </w:tcPr>
          <w:p w14:paraId="3F65526E" w14:textId="3E20212F"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59B6164A"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45D43EBA" w14:textId="23E9681F"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3</w:t>
            </w:r>
            <w:r w:rsidR="00B10CB0">
              <w:rPr>
                <w:rFonts w:ascii="Times New Roman" w:hAnsi="Times New Roman" w:cs="Times New Roman"/>
                <w:b/>
                <w:bCs/>
                <w:color w:val="auto"/>
                <w:sz w:val="20"/>
                <w:szCs w:val="20"/>
                <w:lang w:eastAsia="en-US"/>
              </w:rPr>
              <w:t>4</w:t>
            </w:r>
          </w:p>
        </w:tc>
        <w:tc>
          <w:tcPr>
            <w:tcW w:w="2612" w:type="dxa"/>
            <w:tcBorders>
              <w:top w:val="single" w:sz="4" w:space="0" w:color="auto"/>
              <w:left w:val="single" w:sz="4" w:space="0" w:color="auto"/>
              <w:bottom w:val="single" w:sz="4" w:space="0" w:color="auto"/>
              <w:right w:val="single" w:sz="4" w:space="0" w:color="auto"/>
            </w:tcBorders>
            <w:vAlign w:val="center"/>
          </w:tcPr>
          <w:p w14:paraId="7A774A92" w14:textId="71A5D6E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Пшено крупа</w:t>
            </w:r>
          </w:p>
        </w:tc>
        <w:tc>
          <w:tcPr>
            <w:tcW w:w="5385" w:type="dxa"/>
            <w:tcBorders>
              <w:top w:val="single" w:sz="4" w:space="0" w:color="auto"/>
              <w:left w:val="single" w:sz="4" w:space="0" w:color="auto"/>
              <w:bottom w:val="single" w:sz="4" w:space="0" w:color="auto"/>
              <w:right w:val="single" w:sz="4" w:space="0" w:color="auto"/>
            </w:tcBorders>
            <w:vAlign w:val="center"/>
          </w:tcPr>
          <w:p w14:paraId="4D74BD8C" w14:textId="023212B2"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 </w:t>
            </w:r>
            <w:proofErr w:type="gramStart"/>
            <w:r w:rsidRPr="00AE5A6C">
              <w:rPr>
                <w:rFonts w:ascii="Times New Roman" w:eastAsia="Times New Roman" w:hAnsi="Times New Roman" w:cs="Times New Roman"/>
                <w:color w:val="auto"/>
                <w:sz w:val="20"/>
                <w:szCs w:val="20"/>
              </w:rPr>
              <w:t>572-2016</w:t>
            </w:r>
            <w:proofErr w:type="gramEnd"/>
            <w:r w:rsidRPr="00AE5A6C">
              <w:rPr>
                <w:rFonts w:ascii="Times New Roman" w:eastAsia="Times New Roman" w:hAnsi="Times New Roman" w:cs="Times New Roman"/>
                <w:color w:val="auto"/>
                <w:sz w:val="20"/>
                <w:szCs w:val="20"/>
              </w:rPr>
              <w:t>. Желтого цвета разных оттенков без посторонних запахов и привкусов, в/с.</w:t>
            </w:r>
            <w:r w:rsidRPr="00AE5A6C">
              <w:rPr>
                <w:rFonts w:ascii="Times New Roman" w:hAnsi="Times New Roman" w:cs="Times New Roman"/>
                <w:bCs/>
                <w:color w:val="auto"/>
                <w:sz w:val="20"/>
                <w:szCs w:val="20"/>
              </w:rPr>
              <w:t xml:space="preserve"> Упаковка 800 гр.</w:t>
            </w:r>
          </w:p>
        </w:tc>
        <w:tc>
          <w:tcPr>
            <w:tcW w:w="1276" w:type="dxa"/>
            <w:tcBorders>
              <w:top w:val="single" w:sz="4" w:space="0" w:color="auto"/>
              <w:left w:val="single" w:sz="4" w:space="0" w:color="auto"/>
              <w:bottom w:val="single" w:sz="4" w:space="0" w:color="auto"/>
              <w:right w:val="single" w:sz="4" w:space="0" w:color="auto"/>
            </w:tcBorders>
            <w:vAlign w:val="center"/>
          </w:tcPr>
          <w:p w14:paraId="12987D1A" w14:textId="5603E1B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62,4</w:t>
            </w:r>
          </w:p>
        </w:tc>
        <w:tc>
          <w:tcPr>
            <w:tcW w:w="1231" w:type="dxa"/>
            <w:tcBorders>
              <w:top w:val="single" w:sz="4" w:space="0" w:color="auto"/>
              <w:left w:val="single" w:sz="4" w:space="0" w:color="auto"/>
              <w:bottom w:val="single" w:sz="4" w:space="0" w:color="auto"/>
              <w:right w:val="single" w:sz="4" w:space="0" w:color="auto"/>
            </w:tcBorders>
            <w:vAlign w:val="center"/>
          </w:tcPr>
          <w:p w14:paraId="7F040EBB" w14:textId="6DF8473C"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3F8EA293"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2FBAEE99" w14:textId="223CE58E"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3</w:t>
            </w:r>
            <w:r w:rsidR="00B10CB0">
              <w:rPr>
                <w:rFonts w:ascii="Times New Roman" w:hAnsi="Times New Roman" w:cs="Times New Roman"/>
                <w:b/>
                <w:bCs/>
                <w:color w:val="auto"/>
                <w:sz w:val="20"/>
                <w:szCs w:val="20"/>
                <w:lang w:eastAsia="en-US"/>
              </w:rPr>
              <w:t>5</w:t>
            </w:r>
          </w:p>
        </w:tc>
        <w:tc>
          <w:tcPr>
            <w:tcW w:w="2612" w:type="dxa"/>
            <w:tcBorders>
              <w:top w:val="single" w:sz="4" w:space="0" w:color="auto"/>
              <w:left w:val="single" w:sz="4" w:space="0" w:color="auto"/>
              <w:bottom w:val="single" w:sz="4" w:space="0" w:color="auto"/>
              <w:right w:val="single" w:sz="4" w:space="0" w:color="auto"/>
            </w:tcBorders>
            <w:vAlign w:val="center"/>
          </w:tcPr>
          <w:p w14:paraId="3160394D" w14:textId="68D1BA63"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Хлопья овсяные "Геркулес"</w:t>
            </w:r>
          </w:p>
        </w:tc>
        <w:tc>
          <w:tcPr>
            <w:tcW w:w="5385" w:type="dxa"/>
            <w:tcBorders>
              <w:top w:val="single" w:sz="4" w:space="0" w:color="auto"/>
              <w:left w:val="single" w:sz="4" w:space="0" w:color="auto"/>
              <w:bottom w:val="single" w:sz="4" w:space="0" w:color="auto"/>
              <w:right w:val="single" w:sz="4" w:space="0" w:color="auto"/>
            </w:tcBorders>
            <w:vAlign w:val="center"/>
          </w:tcPr>
          <w:p w14:paraId="53831105" w14:textId="50E84FE4"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ГОСТ21149-93. Белый с оттенком от кремового до желтоватого без посторонних запахов и привкусов. </w:t>
            </w:r>
            <w:proofErr w:type="gramStart"/>
            <w:r w:rsidRPr="00AE5A6C">
              <w:rPr>
                <w:rFonts w:ascii="Times New Roman" w:hAnsi="Times New Roman" w:cs="Times New Roman"/>
                <w:bCs/>
                <w:color w:val="auto"/>
                <w:sz w:val="20"/>
                <w:szCs w:val="20"/>
              </w:rPr>
              <w:t>Упаковка  400</w:t>
            </w:r>
            <w:proofErr w:type="gramEnd"/>
            <w:r w:rsidRPr="00AE5A6C">
              <w:rPr>
                <w:rFonts w:ascii="Times New Roman" w:hAnsi="Times New Roman" w:cs="Times New Roman"/>
                <w:bCs/>
                <w:color w:val="auto"/>
                <w:sz w:val="20"/>
                <w:szCs w:val="20"/>
              </w:rPr>
              <w:t>гр.</w:t>
            </w:r>
          </w:p>
        </w:tc>
        <w:tc>
          <w:tcPr>
            <w:tcW w:w="1276" w:type="dxa"/>
            <w:tcBorders>
              <w:top w:val="single" w:sz="4" w:space="0" w:color="auto"/>
              <w:left w:val="single" w:sz="4" w:space="0" w:color="auto"/>
              <w:bottom w:val="single" w:sz="4" w:space="0" w:color="auto"/>
              <w:right w:val="single" w:sz="4" w:space="0" w:color="auto"/>
            </w:tcBorders>
            <w:vAlign w:val="center"/>
          </w:tcPr>
          <w:p w14:paraId="6630C2AF" w14:textId="7B4DB531"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21,2</w:t>
            </w:r>
          </w:p>
        </w:tc>
        <w:tc>
          <w:tcPr>
            <w:tcW w:w="1231" w:type="dxa"/>
            <w:tcBorders>
              <w:top w:val="single" w:sz="4" w:space="0" w:color="auto"/>
              <w:left w:val="single" w:sz="4" w:space="0" w:color="auto"/>
              <w:bottom w:val="single" w:sz="4" w:space="0" w:color="auto"/>
              <w:right w:val="single" w:sz="4" w:space="0" w:color="auto"/>
            </w:tcBorders>
            <w:vAlign w:val="center"/>
          </w:tcPr>
          <w:p w14:paraId="77A9938E" w14:textId="6F2D110F"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4BC8A812"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3781E0CC" w14:textId="35F7178D"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3</w:t>
            </w:r>
            <w:r w:rsidR="00B10CB0">
              <w:rPr>
                <w:rFonts w:ascii="Times New Roman" w:hAnsi="Times New Roman" w:cs="Times New Roman"/>
                <w:b/>
                <w:bCs/>
                <w:color w:val="auto"/>
                <w:sz w:val="20"/>
                <w:szCs w:val="20"/>
                <w:lang w:eastAsia="en-US"/>
              </w:rPr>
              <w:t>6</w:t>
            </w:r>
          </w:p>
        </w:tc>
        <w:tc>
          <w:tcPr>
            <w:tcW w:w="2612" w:type="dxa"/>
            <w:tcBorders>
              <w:top w:val="single" w:sz="4" w:space="0" w:color="auto"/>
              <w:left w:val="single" w:sz="4" w:space="0" w:color="auto"/>
              <w:bottom w:val="single" w:sz="4" w:space="0" w:color="auto"/>
              <w:right w:val="single" w:sz="4" w:space="0" w:color="auto"/>
            </w:tcBorders>
            <w:vAlign w:val="center"/>
          </w:tcPr>
          <w:p w14:paraId="0C99BFAA" w14:textId="2EF45AD2"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Ячневая крупа</w:t>
            </w:r>
          </w:p>
        </w:tc>
        <w:tc>
          <w:tcPr>
            <w:tcW w:w="5385" w:type="dxa"/>
            <w:tcBorders>
              <w:top w:val="single" w:sz="4" w:space="0" w:color="auto"/>
              <w:left w:val="single" w:sz="4" w:space="0" w:color="auto"/>
              <w:bottom w:val="single" w:sz="4" w:space="0" w:color="auto"/>
              <w:right w:val="single" w:sz="4" w:space="0" w:color="auto"/>
            </w:tcBorders>
            <w:vAlign w:val="center"/>
          </w:tcPr>
          <w:p w14:paraId="015A902A" w14:textId="6F4CF331"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ГОСТ5784-60. Частицы дробленого ядра различной величины и формы, полностью освобожденные от цветковых пленок и частично от плодовых оболочек.   </w:t>
            </w:r>
            <w:r w:rsidRPr="00AE5A6C">
              <w:rPr>
                <w:rFonts w:ascii="Times New Roman" w:hAnsi="Times New Roman" w:cs="Times New Roman"/>
                <w:bCs/>
                <w:color w:val="auto"/>
                <w:sz w:val="20"/>
                <w:szCs w:val="20"/>
              </w:rPr>
              <w:t>Упаковка 600 гр.</w:t>
            </w:r>
          </w:p>
        </w:tc>
        <w:tc>
          <w:tcPr>
            <w:tcW w:w="1276" w:type="dxa"/>
            <w:tcBorders>
              <w:top w:val="single" w:sz="4" w:space="0" w:color="auto"/>
              <w:left w:val="single" w:sz="4" w:space="0" w:color="auto"/>
              <w:bottom w:val="single" w:sz="4" w:space="0" w:color="auto"/>
              <w:right w:val="single" w:sz="4" w:space="0" w:color="auto"/>
            </w:tcBorders>
            <w:vAlign w:val="center"/>
          </w:tcPr>
          <w:p w14:paraId="0A593F9A" w14:textId="761A94E3"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7,2</w:t>
            </w:r>
          </w:p>
        </w:tc>
        <w:tc>
          <w:tcPr>
            <w:tcW w:w="1231" w:type="dxa"/>
            <w:tcBorders>
              <w:top w:val="single" w:sz="4" w:space="0" w:color="auto"/>
              <w:left w:val="single" w:sz="4" w:space="0" w:color="auto"/>
              <w:bottom w:val="single" w:sz="4" w:space="0" w:color="auto"/>
              <w:right w:val="single" w:sz="4" w:space="0" w:color="auto"/>
            </w:tcBorders>
            <w:vAlign w:val="center"/>
          </w:tcPr>
          <w:p w14:paraId="1CE9AE19" w14:textId="74CEAC7E"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1A9B6599"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04EC01EE" w14:textId="746943B5"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3</w:t>
            </w:r>
            <w:r w:rsidR="00B10CB0">
              <w:rPr>
                <w:rFonts w:ascii="Times New Roman" w:hAnsi="Times New Roman" w:cs="Times New Roman"/>
                <w:b/>
                <w:bCs/>
                <w:color w:val="auto"/>
                <w:sz w:val="20"/>
                <w:szCs w:val="20"/>
                <w:lang w:eastAsia="en-US"/>
              </w:rPr>
              <w:t>7</w:t>
            </w:r>
          </w:p>
        </w:tc>
        <w:tc>
          <w:tcPr>
            <w:tcW w:w="2612" w:type="dxa"/>
            <w:tcBorders>
              <w:top w:val="single" w:sz="4" w:space="0" w:color="auto"/>
              <w:left w:val="single" w:sz="4" w:space="0" w:color="auto"/>
              <w:bottom w:val="single" w:sz="4" w:space="0" w:color="auto"/>
              <w:right w:val="single" w:sz="4" w:space="0" w:color="auto"/>
            </w:tcBorders>
            <w:vAlign w:val="center"/>
          </w:tcPr>
          <w:p w14:paraId="6D12CB6B" w14:textId="37BC4A7F"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Гречневая крупа</w:t>
            </w:r>
          </w:p>
        </w:tc>
        <w:tc>
          <w:tcPr>
            <w:tcW w:w="5385" w:type="dxa"/>
            <w:tcBorders>
              <w:top w:val="single" w:sz="4" w:space="0" w:color="auto"/>
              <w:left w:val="single" w:sz="4" w:space="0" w:color="auto"/>
              <w:bottom w:val="single" w:sz="4" w:space="0" w:color="auto"/>
              <w:right w:val="single" w:sz="4" w:space="0" w:color="auto"/>
            </w:tcBorders>
            <w:vAlign w:val="center"/>
          </w:tcPr>
          <w:p w14:paraId="0512BE69" w14:textId="4D82B331"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ГОСТР </w:t>
            </w:r>
            <w:proofErr w:type="gramStart"/>
            <w:r w:rsidRPr="00AE5A6C">
              <w:rPr>
                <w:rFonts w:ascii="Times New Roman" w:eastAsia="Times New Roman" w:hAnsi="Times New Roman" w:cs="Times New Roman"/>
                <w:color w:val="auto"/>
                <w:sz w:val="20"/>
                <w:szCs w:val="20"/>
              </w:rPr>
              <w:t>55290-2012</w:t>
            </w:r>
            <w:proofErr w:type="gramEnd"/>
            <w:r w:rsidRPr="00AE5A6C">
              <w:rPr>
                <w:rFonts w:ascii="Times New Roman" w:eastAsia="Times New Roman" w:hAnsi="Times New Roman" w:cs="Times New Roman"/>
                <w:color w:val="auto"/>
                <w:sz w:val="20"/>
                <w:szCs w:val="20"/>
              </w:rPr>
              <w:t xml:space="preserve">. Целые и надколотые ядра гречихи кремового с желтоватым или зеленоватым оттенком. </w:t>
            </w:r>
            <w:r w:rsidRPr="00AE5A6C">
              <w:rPr>
                <w:rFonts w:ascii="Times New Roman" w:hAnsi="Times New Roman" w:cs="Times New Roman"/>
                <w:bCs/>
                <w:color w:val="auto"/>
                <w:sz w:val="20"/>
                <w:szCs w:val="20"/>
              </w:rPr>
              <w:t>Упаковка 5 кг.</w:t>
            </w:r>
          </w:p>
        </w:tc>
        <w:tc>
          <w:tcPr>
            <w:tcW w:w="1276" w:type="dxa"/>
            <w:tcBorders>
              <w:top w:val="single" w:sz="4" w:space="0" w:color="auto"/>
              <w:left w:val="single" w:sz="4" w:space="0" w:color="auto"/>
              <w:bottom w:val="single" w:sz="4" w:space="0" w:color="auto"/>
              <w:right w:val="single" w:sz="4" w:space="0" w:color="auto"/>
            </w:tcBorders>
            <w:vAlign w:val="center"/>
          </w:tcPr>
          <w:p w14:paraId="3B1F8368" w14:textId="2A213C76"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255</w:t>
            </w:r>
          </w:p>
        </w:tc>
        <w:tc>
          <w:tcPr>
            <w:tcW w:w="1231" w:type="dxa"/>
            <w:tcBorders>
              <w:top w:val="single" w:sz="4" w:space="0" w:color="auto"/>
              <w:left w:val="single" w:sz="4" w:space="0" w:color="auto"/>
              <w:bottom w:val="single" w:sz="4" w:space="0" w:color="auto"/>
              <w:right w:val="single" w:sz="4" w:space="0" w:color="auto"/>
            </w:tcBorders>
            <w:vAlign w:val="center"/>
          </w:tcPr>
          <w:p w14:paraId="43010EA3" w14:textId="581956A7"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4C6D268B"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501E1038" w14:textId="065BF3B0"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3</w:t>
            </w:r>
            <w:r w:rsidR="00B10CB0">
              <w:rPr>
                <w:rFonts w:ascii="Times New Roman" w:hAnsi="Times New Roman" w:cs="Times New Roman"/>
                <w:b/>
                <w:bCs/>
                <w:color w:val="auto"/>
                <w:sz w:val="20"/>
                <w:szCs w:val="20"/>
                <w:lang w:eastAsia="en-US"/>
              </w:rPr>
              <w:t>8</w:t>
            </w:r>
          </w:p>
        </w:tc>
        <w:tc>
          <w:tcPr>
            <w:tcW w:w="2612" w:type="dxa"/>
            <w:tcBorders>
              <w:top w:val="single" w:sz="4" w:space="0" w:color="auto"/>
              <w:left w:val="single" w:sz="4" w:space="0" w:color="auto"/>
              <w:bottom w:val="single" w:sz="4" w:space="0" w:color="auto"/>
              <w:right w:val="single" w:sz="4" w:space="0" w:color="auto"/>
            </w:tcBorders>
            <w:vAlign w:val="center"/>
          </w:tcPr>
          <w:p w14:paraId="2C6122CA" w14:textId="5F1E3210"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Гречневая крупа</w:t>
            </w:r>
          </w:p>
        </w:tc>
        <w:tc>
          <w:tcPr>
            <w:tcW w:w="5385" w:type="dxa"/>
            <w:tcBorders>
              <w:top w:val="single" w:sz="4" w:space="0" w:color="auto"/>
              <w:left w:val="single" w:sz="4" w:space="0" w:color="auto"/>
              <w:bottom w:val="single" w:sz="4" w:space="0" w:color="auto"/>
              <w:right w:val="single" w:sz="4" w:space="0" w:color="auto"/>
            </w:tcBorders>
            <w:vAlign w:val="center"/>
          </w:tcPr>
          <w:p w14:paraId="25806F2F" w14:textId="2473712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ГОСТР </w:t>
            </w:r>
            <w:proofErr w:type="gramStart"/>
            <w:r w:rsidRPr="00AE5A6C">
              <w:rPr>
                <w:rFonts w:ascii="Times New Roman" w:eastAsia="Times New Roman" w:hAnsi="Times New Roman" w:cs="Times New Roman"/>
                <w:color w:val="auto"/>
                <w:sz w:val="20"/>
                <w:szCs w:val="20"/>
              </w:rPr>
              <w:t>55290-2012</w:t>
            </w:r>
            <w:proofErr w:type="gramEnd"/>
            <w:r w:rsidRPr="00AE5A6C">
              <w:rPr>
                <w:rFonts w:ascii="Times New Roman" w:eastAsia="Times New Roman" w:hAnsi="Times New Roman" w:cs="Times New Roman"/>
                <w:color w:val="auto"/>
                <w:sz w:val="20"/>
                <w:szCs w:val="20"/>
              </w:rPr>
              <w:t>. Целые и надколотые ядра гречихи кремового с желтоватым или зеленоватым оттенком.</w:t>
            </w:r>
            <w:r w:rsidRPr="00AE5A6C">
              <w:rPr>
                <w:rFonts w:ascii="Times New Roman" w:hAnsi="Times New Roman" w:cs="Times New Roman"/>
                <w:bCs/>
                <w:color w:val="auto"/>
                <w:sz w:val="20"/>
                <w:szCs w:val="20"/>
              </w:rPr>
              <w:t xml:space="preserve"> Упаковка 800 гр.</w:t>
            </w:r>
          </w:p>
        </w:tc>
        <w:tc>
          <w:tcPr>
            <w:tcW w:w="1276" w:type="dxa"/>
            <w:tcBorders>
              <w:top w:val="single" w:sz="4" w:space="0" w:color="auto"/>
              <w:left w:val="single" w:sz="4" w:space="0" w:color="auto"/>
              <w:bottom w:val="single" w:sz="4" w:space="0" w:color="auto"/>
              <w:right w:val="single" w:sz="4" w:space="0" w:color="auto"/>
            </w:tcBorders>
            <w:vAlign w:val="center"/>
          </w:tcPr>
          <w:p w14:paraId="4B3622B5" w14:textId="7BC87067"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56</w:t>
            </w:r>
          </w:p>
        </w:tc>
        <w:tc>
          <w:tcPr>
            <w:tcW w:w="1231" w:type="dxa"/>
            <w:tcBorders>
              <w:top w:val="single" w:sz="4" w:space="0" w:color="auto"/>
              <w:left w:val="single" w:sz="4" w:space="0" w:color="auto"/>
              <w:bottom w:val="single" w:sz="4" w:space="0" w:color="auto"/>
              <w:right w:val="single" w:sz="4" w:space="0" w:color="auto"/>
            </w:tcBorders>
            <w:vAlign w:val="center"/>
          </w:tcPr>
          <w:p w14:paraId="76DE6247" w14:textId="538D290F"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4BCCCBEA"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62C5DB9D" w14:textId="338EF882" w:rsidR="006F1C5C" w:rsidRPr="00AE5A6C" w:rsidRDefault="00B10CB0"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39</w:t>
            </w:r>
          </w:p>
        </w:tc>
        <w:tc>
          <w:tcPr>
            <w:tcW w:w="2612" w:type="dxa"/>
            <w:tcBorders>
              <w:top w:val="single" w:sz="4" w:space="0" w:color="auto"/>
              <w:left w:val="single" w:sz="4" w:space="0" w:color="auto"/>
              <w:bottom w:val="single" w:sz="4" w:space="0" w:color="auto"/>
              <w:right w:val="single" w:sz="4" w:space="0" w:color="auto"/>
            </w:tcBorders>
            <w:vAlign w:val="center"/>
          </w:tcPr>
          <w:p w14:paraId="5B8707B3" w14:textId="696D1836"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Мука</w:t>
            </w:r>
          </w:p>
        </w:tc>
        <w:tc>
          <w:tcPr>
            <w:tcW w:w="5385" w:type="dxa"/>
            <w:tcBorders>
              <w:top w:val="single" w:sz="4" w:space="0" w:color="auto"/>
              <w:left w:val="single" w:sz="4" w:space="0" w:color="auto"/>
              <w:bottom w:val="single" w:sz="4" w:space="0" w:color="auto"/>
              <w:right w:val="single" w:sz="4" w:space="0" w:color="auto"/>
            </w:tcBorders>
            <w:vAlign w:val="center"/>
          </w:tcPr>
          <w:p w14:paraId="663F4CEB" w14:textId="1946C1D0"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ГОСТ26574-2017. Пшеничная, хлебопекарная, высший сорт. Цвет: белый или с кремовым </w:t>
            </w:r>
            <w:proofErr w:type="spellStart"/>
            <w:proofErr w:type="gramStart"/>
            <w:r w:rsidRPr="00AE5A6C">
              <w:rPr>
                <w:rFonts w:ascii="Times New Roman" w:eastAsia="Times New Roman" w:hAnsi="Times New Roman" w:cs="Times New Roman"/>
                <w:color w:val="auto"/>
                <w:sz w:val="20"/>
                <w:szCs w:val="20"/>
              </w:rPr>
              <w:t>оттенком.Без</w:t>
            </w:r>
            <w:proofErr w:type="spellEnd"/>
            <w:proofErr w:type="gramEnd"/>
            <w:r w:rsidRPr="00AE5A6C">
              <w:rPr>
                <w:rFonts w:ascii="Times New Roman" w:eastAsia="Times New Roman" w:hAnsi="Times New Roman" w:cs="Times New Roman"/>
                <w:color w:val="auto"/>
                <w:sz w:val="20"/>
                <w:szCs w:val="20"/>
              </w:rPr>
              <w:t xml:space="preserve"> посторонних примесей, при разжевывании муки не ощущается хруста. Вкус свойственный пшеничной муке, не кислый и не горький.  Запах: без затхлого, плесневелого или иного постороннего запаха. Не имеется зараженность и загрязненность вредителями.         </w:t>
            </w:r>
            <w:r w:rsidRPr="00AE5A6C">
              <w:rPr>
                <w:rFonts w:ascii="Times New Roman" w:hAnsi="Times New Roman" w:cs="Times New Roman"/>
                <w:bCs/>
                <w:color w:val="auto"/>
                <w:sz w:val="20"/>
                <w:szCs w:val="20"/>
              </w:rPr>
              <w:t>Упаковка 10 кг.</w:t>
            </w:r>
          </w:p>
        </w:tc>
        <w:tc>
          <w:tcPr>
            <w:tcW w:w="1276" w:type="dxa"/>
            <w:tcBorders>
              <w:top w:val="single" w:sz="4" w:space="0" w:color="auto"/>
              <w:left w:val="single" w:sz="4" w:space="0" w:color="auto"/>
              <w:bottom w:val="single" w:sz="4" w:space="0" w:color="auto"/>
              <w:right w:val="single" w:sz="4" w:space="0" w:color="auto"/>
            </w:tcBorders>
            <w:vAlign w:val="center"/>
          </w:tcPr>
          <w:p w14:paraId="2576CCFB" w14:textId="4A85F525"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100</w:t>
            </w:r>
          </w:p>
        </w:tc>
        <w:tc>
          <w:tcPr>
            <w:tcW w:w="1231" w:type="dxa"/>
            <w:tcBorders>
              <w:top w:val="single" w:sz="4" w:space="0" w:color="auto"/>
              <w:left w:val="single" w:sz="4" w:space="0" w:color="auto"/>
              <w:bottom w:val="single" w:sz="4" w:space="0" w:color="auto"/>
              <w:right w:val="single" w:sz="4" w:space="0" w:color="auto"/>
            </w:tcBorders>
            <w:vAlign w:val="center"/>
          </w:tcPr>
          <w:p w14:paraId="59A28B74" w14:textId="101A6935"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5A631454"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3B75DDAA" w14:textId="6A54CA21" w:rsidR="006F1C5C" w:rsidRPr="00AE5A6C" w:rsidRDefault="00B10CB0"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40</w:t>
            </w:r>
          </w:p>
        </w:tc>
        <w:tc>
          <w:tcPr>
            <w:tcW w:w="2612" w:type="dxa"/>
            <w:tcBorders>
              <w:top w:val="single" w:sz="4" w:space="0" w:color="auto"/>
              <w:left w:val="single" w:sz="4" w:space="0" w:color="auto"/>
              <w:bottom w:val="single" w:sz="4" w:space="0" w:color="auto"/>
              <w:right w:val="single" w:sz="4" w:space="0" w:color="auto"/>
            </w:tcBorders>
            <w:vAlign w:val="center"/>
          </w:tcPr>
          <w:p w14:paraId="33C5A19E" w14:textId="6042C4C8"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Мука</w:t>
            </w:r>
          </w:p>
        </w:tc>
        <w:tc>
          <w:tcPr>
            <w:tcW w:w="5385" w:type="dxa"/>
            <w:tcBorders>
              <w:top w:val="single" w:sz="4" w:space="0" w:color="auto"/>
              <w:left w:val="single" w:sz="4" w:space="0" w:color="auto"/>
              <w:bottom w:val="single" w:sz="4" w:space="0" w:color="auto"/>
              <w:right w:val="single" w:sz="4" w:space="0" w:color="auto"/>
            </w:tcBorders>
            <w:vAlign w:val="center"/>
          </w:tcPr>
          <w:p w14:paraId="3FD60297" w14:textId="7C842523"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 </w:t>
            </w:r>
            <w:proofErr w:type="gramStart"/>
            <w:r w:rsidRPr="00AE5A6C">
              <w:rPr>
                <w:rFonts w:ascii="Times New Roman" w:eastAsia="Times New Roman" w:hAnsi="Times New Roman" w:cs="Times New Roman"/>
                <w:color w:val="auto"/>
                <w:sz w:val="20"/>
                <w:szCs w:val="20"/>
              </w:rPr>
              <w:t>26574-2017</w:t>
            </w:r>
            <w:proofErr w:type="gramEnd"/>
            <w:r w:rsidRPr="00AE5A6C">
              <w:rPr>
                <w:rFonts w:ascii="Times New Roman" w:eastAsia="Times New Roman" w:hAnsi="Times New Roman" w:cs="Times New Roman"/>
                <w:color w:val="auto"/>
                <w:sz w:val="20"/>
                <w:szCs w:val="20"/>
              </w:rPr>
              <w:t xml:space="preserve">. Пшеничная, хлебопекарная, высший сорт. Цвет: белый или с кремовым оттенком. Без посторонних примесей, при разжевывании муки не ощущается хруста. Вкус свойственный пшеничной муке, не кислый и не горький.  Запах: без затхлого, плесневелого или иного постороннего запаха. Не имеется зараженность и загрязненность вредителями.         </w:t>
            </w:r>
            <w:r w:rsidRPr="00AE5A6C">
              <w:rPr>
                <w:rFonts w:ascii="Times New Roman" w:hAnsi="Times New Roman" w:cs="Times New Roman"/>
                <w:bCs/>
                <w:color w:val="auto"/>
                <w:sz w:val="20"/>
                <w:szCs w:val="20"/>
              </w:rPr>
              <w:t>Упаковка 2 кг.</w:t>
            </w:r>
          </w:p>
        </w:tc>
        <w:tc>
          <w:tcPr>
            <w:tcW w:w="1276" w:type="dxa"/>
            <w:tcBorders>
              <w:top w:val="single" w:sz="4" w:space="0" w:color="auto"/>
              <w:left w:val="single" w:sz="4" w:space="0" w:color="auto"/>
              <w:bottom w:val="single" w:sz="4" w:space="0" w:color="auto"/>
              <w:right w:val="single" w:sz="4" w:space="0" w:color="auto"/>
            </w:tcBorders>
            <w:vAlign w:val="center"/>
          </w:tcPr>
          <w:p w14:paraId="102E2CAE" w14:textId="7491B2E9"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258</w:t>
            </w:r>
          </w:p>
        </w:tc>
        <w:tc>
          <w:tcPr>
            <w:tcW w:w="1231" w:type="dxa"/>
            <w:tcBorders>
              <w:top w:val="single" w:sz="4" w:space="0" w:color="auto"/>
              <w:left w:val="single" w:sz="4" w:space="0" w:color="auto"/>
              <w:bottom w:val="single" w:sz="4" w:space="0" w:color="auto"/>
              <w:right w:val="single" w:sz="4" w:space="0" w:color="auto"/>
            </w:tcBorders>
            <w:vAlign w:val="center"/>
          </w:tcPr>
          <w:p w14:paraId="5674D02C" w14:textId="148996F3"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05D9A480"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489E0C00" w14:textId="61F55E9D"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4</w:t>
            </w:r>
            <w:r w:rsidR="00B10CB0">
              <w:rPr>
                <w:rFonts w:ascii="Times New Roman" w:hAnsi="Times New Roman" w:cs="Times New Roman"/>
                <w:b/>
                <w:bCs/>
                <w:color w:val="auto"/>
                <w:sz w:val="20"/>
                <w:szCs w:val="20"/>
                <w:lang w:eastAsia="en-US"/>
              </w:rPr>
              <w:t>1</w:t>
            </w:r>
          </w:p>
        </w:tc>
        <w:tc>
          <w:tcPr>
            <w:tcW w:w="2612" w:type="dxa"/>
            <w:tcBorders>
              <w:top w:val="single" w:sz="4" w:space="0" w:color="auto"/>
              <w:left w:val="single" w:sz="4" w:space="0" w:color="auto"/>
              <w:bottom w:val="single" w:sz="4" w:space="0" w:color="auto"/>
              <w:right w:val="single" w:sz="4" w:space="0" w:color="auto"/>
            </w:tcBorders>
            <w:vAlign w:val="center"/>
          </w:tcPr>
          <w:p w14:paraId="723F48B8" w14:textId="7D7096F4"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Мука</w:t>
            </w:r>
          </w:p>
        </w:tc>
        <w:tc>
          <w:tcPr>
            <w:tcW w:w="5385" w:type="dxa"/>
            <w:tcBorders>
              <w:top w:val="single" w:sz="4" w:space="0" w:color="auto"/>
              <w:left w:val="single" w:sz="4" w:space="0" w:color="auto"/>
              <w:bottom w:val="single" w:sz="4" w:space="0" w:color="auto"/>
              <w:right w:val="single" w:sz="4" w:space="0" w:color="auto"/>
            </w:tcBorders>
            <w:vAlign w:val="center"/>
          </w:tcPr>
          <w:p w14:paraId="00D5AA31" w14:textId="0C0668F8"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 </w:t>
            </w:r>
            <w:proofErr w:type="gramStart"/>
            <w:r w:rsidRPr="00AE5A6C">
              <w:rPr>
                <w:rFonts w:ascii="Times New Roman" w:eastAsia="Times New Roman" w:hAnsi="Times New Roman" w:cs="Times New Roman"/>
                <w:color w:val="auto"/>
                <w:sz w:val="20"/>
                <w:szCs w:val="20"/>
              </w:rPr>
              <w:t>26574-2017</w:t>
            </w:r>
            <w:proofErr w:type="gramEnd"/>
            <w:r w:rsidRPr="00AE5A6C">
              <w:rPr>
                <w:rFonts w:ascii="Times New Roman" w:eastAsia="Times New Roman" w:hAnsi="Times New Roman" w:cs="Times New Roman"/>
                <w:color w:val="auto"/>
                <w:sz w:val="20"/>
                <w:szCs w:val="20"/>
              </w:rPr>
              <w:t>.Пшеничная, хлебопекарная, высший сорт. Цвет: белый или с кремовым оттенком.</w:t>
            </w:r>
            <w:r w:rsidR="00AE5A6C">
              <w:rPr>
                <w:rFonts w:ascii="Times New Roman" w:eastAsia="Times New Roman" w:hAnsi="Times New Roman" w:cs="Times New Roman"/>
                <w:color w:val="auto"/>
                <w:sz w:val="20"/>
                <w:szCs w:val="20"/>
              </w:rPr>
              <w:t xml:space="preserve"> </w:t>
            </w:r>
            <w:r w:rsidRPr="00AE5A6C">
              <w:rPr>
                <w:rFonts w:ascii="Times New Roman" w:eastAsia="Times New Roman" w:hAnsi="Times New Roman" w:cs="Times New Roman"/>
                <w:color w:val="auto"/>
                <w:sz w:val="20"/>
                <w:szCs w:val="20"/>
              </w:rPr>
              <w:t xml:space="preserve">Без посторонних примесей, при разжевывании муки не ощущается хруста. Вкус свойственный пшеничной муке, не кислый и не горький.  Запах: без затхлого, плесневелого или иного постороннего запаха. Не имеется зараженность и загрязненность вредителями.              </w:t>
            </w:r>
            <w:r w:rsidRPr="00AE5A6C">
              <w:rPr>
                <w:rFonts w:ascii="Times New Roman" w:hAnsi="Times New Roman" w:cs="Times New Roman"/>
                <w:bCs/>
                <w:color w:val="auto"/>
                <w:sz w:val="20"/>
                <w:szCs w:val="20"/>
              </w:rPr>
              <w:t>Упаковка 5 кг.</w:t>
            </w:r>
          </w:p>
        </w:tc>
        <w:tc>
          <w:tcPr>
            <w:tcW w:w="1276" w:type="dxa"/>
            <w:tcBorders>
              <w:top w:val="single" w:sz="4" w:space="0" w:color="auto"/>
              <w:left w:val="single" w:sz="4" w:space="0" w:color="auto"/>
              <w:bottom w:val="single" w:sz="4" w:space="0" w:color="auto"/>
              <w:right w:val="single" w:sz="4" w:space="0" w:color="auto"/>
            </w:tcBorders>
            <w:vAlign w:val="center"/>
          </w:tcPr>
          <w:p w14:paraId="1FEECA48" w14:textId="5EA0DB8E"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100</w:t>
            </w:r>
          </w:p>
        </w:tc>
        <w:tc>
          <w:tcPr>
            <w:tcW w:w="1231" w:type="dxa"/>
            <w:tcBorders>
              <w:top w:val="single" w:sz="4" w:space="0" w:color="auto"/>
              <w:left w:val="single" w:sz="4" w:space="0" w:color="auto"/>
              <w:bottom w:val="single" w:sz="4" w:space="0" w:color="auto"/>
              <w:right w:val="single" w:sz="4" w:space="0" w:color="auto"/>
            </w:tcBorders>
            <w:vAlign w:val="center"/>
          </w:tcPr>
          <w:p w14:paraId="26D2F3A4" w14:textId="5C13C122"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3E02316F"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3E66E0EE" w14:textId="14581B82"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4</w:t>
            </w:r>
            <w:r w:rsidR="00B10CB0">
              <w:rPr>
                <w:rFonts w:ascii="Times New Roman" w:hAnsi="Times New Roman" w:cs="Times New Roman"/>
                <w:b/>
                <w:bCs/>
                <w:color w:val="auto"/>
                <w:sz w:val="20"/>
                <w:szCs w:val="20"/>
                <w:lang w:eastAsia="en-US"/>
              </w:rPr>
              <w:t>2</w:t>
            </w:r>
          </w:p>
        </w:tc>
        <w:tc>
          <w:tcPr>
            <w:tcW w:w="2612" w:type="dxa"/>
            <w:tcBorders>
              <w:top w:val="single" w:sz="4" w:space="0" w:color="auto"/>
              <w:left w:val="single" w:sz="4" w:space="0" w:color="auto"/>
              <w:bottom w:val="single" w:sz="4" w:space="0" w:color="auto"/>
              <w:right w:val="single" w:sz="4" w:space="0" w:color="auto"/>
            </w:tcBorders>
            <w:vAlign w:val="center"/>
          </w:tcPr>
          <w:p w14:paraId="0BCFCCED" w14:textId="7CE51A6D"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Крахмал картофельный</w:t>
            </w:r>
          </w:p>
        </w:tc>
        <w:tc>
          <w:tcPr>
            <w:tcW w:w="5385" w:type="dxa"/>
            <w:tcBorders>
              <w:top w:val="single" w:sz="4" w:space="0" w:color="auto"/>
              <w:left w:val="single" w:sz="4" w:space="0" w:color="auto"/>
              <w:bottom w:val="single" w:sz="4" w:space="0" w:color="auto"/>
              <w:right w:val="single" w:sz="4" w:space="0" w:color="auto"/>
            </w:tcBorders>
            <w:vAlign w:val="center"/>
          </w:tcPr>
          <w:p w14:paraId="3DF557FF" w14:textId="0EDB3ED7"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shd w:val="clear" w:color="auto" w:fill="FFFFFF"/>
              </w:rPr>
              <w:t>Сыпучий порошок белого или слегка желтоватого цвета</w:t>
            </w:r>
            <w:r w:rsidRPr="00AE5A6C">
              <w:rPr>
                <w:rFonts w:ascii="Times New Roman" w:hAnsi="Times New Roman" w:cs="Times New Roman"/>
                <w:bCs/>
                <w:color w:val="auto"/>
                <w:sz w:val="20"/>
                <w:szCs w:val="20"/>
              </w:rPr>
              <w:t xml:space="preserve"> без посторонних примесей, запахов и привкусов.</w:t>
            </w:r>
            <w:r w:rsidR="00AE5A6C">
              <w:rPr>
                <w:rFonts w:ascii="Times New Roman" w:hAnsi="Times New Roman" w:cs="Times New Roman"/>
                <w:bCs/>
                <w:color w:val="auto"/>
                <w:sz w:val="20"/>
                <w:szCs w:val="20"/>
              </w:rPr>
              <w:t xml:space="preserve"> </w:t>
            </w:r>
            <w:r w:rsidRPr="00AE5A6C">
              <w:rPr>
                <w:rFonts w:ascii="Times New Roman" w:hAnsi="Times New Roman" w:cs="Times New Roman"/>
                <w:bCs/>
                <w:color w:val="auto"/>
                <w:sz w:val="20"/>
                <w:szCs w:val="20"/>
              </w:rPr>
              <w:t>Упаковка 200гр.</w:t>
            </w:r>
          </w:p>
        </w:tc>
        <w:tc>
          <w:tcPr>
            <w:tcW w:w="1276" w:type="dxa"/>
            <w:tcBorders>
              <w:top w:val="single" w:sz="4" w:space="0" w:color="auto"/>
              <w:left w:val="single" w:sz="4" w:space="0" w:color="auto"/>
              <w:bottom w:val="single" w:sz="4" w:space="0" w:color="auto"/>
              <w:right w:val="single" w:sz="4" w:space="0" w:color="auto"/>
            </w:tcBorders>
            <w:vAlign w:val="center"/>
          </w:tcPr>
          <w:p w14:paraId="083D9873" w14:textId="69B5B2F2"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6</w:t>
            </w:r>
          </w:p>
        </w:tc>
        <w:tc>
          <w:tcPr>
            <w:tcW w:w="1231" w:type="dxa"/>
            <w:tcBorders>
              <w:top w:val="single" w:sz="4" w:space="0" w:color="auto"/>
              <w:left w:val="single" w:sz="4" w:space="0" w:color="auto"/>
              <w:bottom w:val="single" w:sz="4" w:space="0" w:color="auto"/>
              <w:right w:val="single" w:sz="4" w:space="0" w:color="auto"/>
            </w:tcBorders>
            <w:vAlign w:val="center"/>
          </w:tcPr>
          <w:p w14:paraId="3E0E19D7" w14:textId="7A9ECE0B"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F1C5C" w:rsidRPr="006F1C5C" w14:paraId="5E0BA88B"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600CDBB4" w14:textId="69BF91EB" w:rsidR="006F1C5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4</w:t>
            </w:r>
            <w:r w:rsidR="00B10CB0">
              <w:rPr>
                <w:rFonts w:ascii="Times New Roman" w:hAnsi="Times New Roman" w:cs="Times New Roman"/>
                <w:b/>
                <w:bCs/>
                <w:color w:val="auto"/>
                <w:sz w:val="20"/>
                <w:szCs w:val="20"/>
                <w:lang w:eastAsia="en-US"/>
              </w:rPr>
              <w:t>3</w:t>
            </w:r>
          </w:p>
        </w:tc>
        <w:tc>
          <w:tcPr>
            <w:tcW w:w="2612" w:type="dxa"/>
            <w:tcBorders>
              <w:top w:val="single" w:sz="4" w:space="0" w:color="auto"/>
              <w:left w:val="single" w:sz="4" w:space="0" w:color="auto"/>
              <w:bottom w:val="single" w:sz="4" w:space="0" w:color="auto"/>
              <w:right w:val="single" w:sz="4" w:space="0" w:color="auto"/>
            </w:tcBorders>
            <w:vAlign w:val="center"/>
          </w:tcPr>
          <w:p w14:paraId="685575DC" w14:textId="39537DEC"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Сухари панировочные</w:t>
            </w:r>
          </w:p>
        </w:tc>
        <w:tc>
          <w:tcPr>
            <w:tcW w:w="5385" w:type="dxa"/>
            <w:tcBorders>
              <w:top w:val="single" w:sz="4" w:space="0" w:color="auto"/>
              <w:left w:val="single" w:sz="4" w:space="0" w:color="auto"/>
              <w:bottom w:val="single" w:sz="4" w:space="0" w:color="auto"/>
              <w:right w:val="single" w:sz="4" w:space="0" w:color="auto"/>
            </w:tcBorders>
            <w:vAlign w:val="center"/>
          </w:tcPr>
          <w:p w14:paraId="31976139" w14:textId="53129F60"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Соответствие ГОСТ </w:t>
            </w:r>
            <w:proofErr w:type="gramStart"/>
            <w:r w:rsidRPr="00AE5A6C">
              <w:rPr>
                <w:rFonts w:ascii="Times New Roman" w:eastAsia="Times New Roman" w:hAnsi="Times New Roman" w:cs="Times New Roman"/>
                <w:bCs/>
                <w:color w:val="auto"/>
                <w:sz w:val="20"/>
                <w:szCs w:val="20"/>
              </w:rPr>
              <w:t>28402-89</w:t>
            </w:r>
            <w:proofErr w:type="gramEnd"/>
            <w:r w:rsidRPr="00AE5A6C">
              <w:rPr>
                <w:rFonts w:ascii="Times New Roman" w:eastAsia="Times New Roman" w:hAnsi="Times New Roman" w:cs="Times New Roman"/>
                <w:bCs/>
                <w:color w:val="auto"/>
                <w:sz w:val="20"/>
                <w:szCs w:val="20"/>
              </w:rPr>
              <w:t xml:space="preserve">. Светлого цвета, без постороннего запаха, без примесей, однородной рассыпчатой консистенции. </w:t>
            </w:r>
            <w:r w:rsidRPr="00AE5A6C">
              <w:rPr>
                <w:rFonts w:ascii="Times New Roman" w:hAnsi="Times New Roman" w:cs="Times New Roman"/>
                <w:bCs/>
                <w:color w:val="auto"/>
                <w:sz w:val="20"/>
                <w:szCs w:val="20"/>
              </w:rPr>
              <w:t>Упаковка 200 гр.</w:t>
            </w:r>
          </w:p>
        </w:tc>
        <w:tc>
          <w:tcPr>
            <w:tcW w:w="1276" w:type="dxa"/>
            <w:tcBorders>
              <w:top w:val="single" w:sz="4" w:space="0" w:color="auto"/>
              <w:left w:val="single" w:sz="4" w:space="0" w:color="auto"/>
              <w:bottom w:val="single" w:sz="4" w:space="0" w:color="auto"/>
              <w:right w:val="single" w:sz="4" w:space="0" w:color="auto"/>
            </w:tcBorders>
            <w:vAlign w:val="center"/>
          </w:tcPr>
          <w:p w14:paraId="17799B8E" w14:textId="0C78FB26" w:rsidR="006F1C5C" w:rsidRPr="00AE5A6C" w:rsidRDefault="006F1C5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41</w:t>
            </w:r>
          </w:p>
        </w:tc>
        <w:tc>
          <w:tcPr>
            <w:tcW w:w="1231" w:type="dxa"/>
            <w:tcBorders>
              <w:top w:val="single" w:sz="4" w:space="0" w:color="auto"/>
              <w:left w:val="single" w:sz="4" w:space="0" w:color="auto"/>
              <w:bottom w:val="single" w:sz="4" w:space="0" w:color="auto"/>
              <w:right w:val="single" w:sz="4" w:space="0" w:color="auto"/>
            </w:tcBorders>
            <w:vAlign w:val="center"/>
          </w:tcPr>
          <w:p w14:paraId="2F5153E1" w14:textId="1847890B" w:rsidR="006F1C5C" w:rsidRPr="00AE5A6C" w:rsidRDefault="006F1C5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33C87415"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074B18A8" w14:textId="462485A5"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4</w:t>
            </w:r>
            <w:r w:rsidR="00B10CB0">
              <w:rPr>
                <w:rFonts w:ascii="Times New Roman" w:hAnsi="Times New Roman" w:cs="Times New Roman"/>
                <w:b/>
                <w:bCs/>
                <w:color w:val="auto"/>
                <w:sz w:val="20"/>
                <w:szCs w:val="20"/>
                <w:lang w:eastAsia="en-US"/>
              </w:rPr>
              <w:t>4</w:t>
            </w:r>
          </w:p>
        </w:tc>
        <w:tc>
          <w:tcPr>
            <w:tcW w:w="2612" w:type="dxa"/>
            <w:tcBorders>
              <w:top w:val="single" w:sz="4" w:space="0" w:color="auto"/>
              <w:left w:val="single" w:sz="4" w:space="0" w:color="auto"/>
              <w:bottom w:val="single" w:sz="4" w:space="0" w:color="auto"/>
              <w:right w:val="single" w:sz="4" w:space="0" w:color="auto"/>
            </w:tcBorders>
            <w:vAlign w:val="center"/>
          </w:tcPr>
          <w:p w14:paraId="66FD96EE" w14:textId="0C4C8FF1"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Сахар-песок</w:t>
            </w:r>
          </w:p>
        </w:tc>
        <w:tc>
          <w:tcPr>
            <w:tcW w:w="5385" w:type="dxa"/>
            <w:tcBorders>
              <w:top w:val="single" w:sz="4" w:space="0" w:color="auto"/>
              <w:left w:val="single" w:sz="4" w:space="0" w:color="auto"/>
              <w:bottom w:val="single" w:sz="4" w:space="0" w:color="auto"/>
              <w:right w:val="single" w:sz="4" w:space="0" w:color="auto"/>
            </w:tcBorders>
            <w:vAlign w:val="center"/>
          </w:tcPr>
          <w:p w14:paraId="2994279E" w14:textId="703AD602"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Соответствие ГОСТ33222-2015.Сладкий, без посторонних запахов и привкусов как в сухом сахаре, так и в растворе.</w:t>
            </w:r>
            <w:r w:rsidRPr="00AE5A6C">
              <w:rPr>
                <w:rFonts w:ascii="Times New Roman" w:hAnsi="Times New Roman" w:cs="Times New Roman"/>
                <w:bCs/>
                <w:color w:val="auto"/>
                <w:sz w:val="20"/>
                <w:szCs w:val="20"/>
              </w:rPr>
              <w:t xml:space="preserve"> Упаковка 10 кг.</w:t>
            </w:r>
          </w:p>
        </w:tc>
        <w:tc>
          <w:tcPr>
            <w:tcW w:w="1276" w:type="dxa"/>
            <w:tcBorders>
              <w:top w:val="single" w:sz="4" w:space="0" w:color="auto"/>
              <w:left w:val="single" w:sz="4" w:space="0" w:color="auto"/>
              <w:bottom w:val="single" w:sz="4" w:space="0" w:color="auto"/>
              <w:right w:val="single" w:sz="4" w:space="0" w:color="auto"/>
            </w:tcBorders>
            <w:vAlign w:val="center"/>
          </w:tcPr>
          <w:p w14:paraId="33C0953E" w14:textId="1C30F32E"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800</w:t>
            </w:r>
          </w:p>
        </w:tc>
        <w:tc>
          <w:tcPr>
            <w:tcW w:w="1231" w:type="dxa"/>
            <w:tcBorders>
              <w:top w:val="single" w:sz="4" w:space="0" w:color="auto"/>
              <w:left w:val="single" w:sz="4" w:space="0" w:color="auto"/>
              <w:bottom w:val="single" w:sz="4" w:space="0" w:color="auto"/>
              <w:right w:val="single" w:sz="4" w:space="0" w:color="auto"/>
            </w:tcBorders>
            <w:vAlign w:val="center"/>
          </w:tcPr>
          <w:p w14:paraId="7E2A31E1" w14:textId="1CEDE748"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761568B0"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66356AE" w14:textId="51CB03F2"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4</w:t>
            </w:r>
            <w:r w:rsidR="00B10CB0">
              <w:rPr>
                <w:rFonts w:ascii="Times New Roman" w:hAnsi="Times New Roman" w:cs="Times New Roman"/>
                <w:b/>
                <w:bCs/>
                <w:color w:val="auto"/>
                <w:sz w:val="20"/>
                <w:szCs w:val="20"/>
                <w:lang w:eastAsia="en-US"/>
              </w:rPr>
              <w:t>5</w:t>
            </w:r>
          </w:p>
        </w:tc>
        <w:tc>
          <w:tcPr>
            <w:tcW w:w="2612" w:type="dxa"/>
            <w:tcBorders>
              <w:top w:val="single" w:sz="4" w:space="0" w:color="auto"/>
              <w:left w:val="single" w:sz="4" w:space="0" w:color="auto"/>
              <w:bottom w:val="single" w:sz="4" w:space="0" w:color="auto"/>
              <w:right w:val="single" w:sz="4" w:space="0" w:color="auto"/>
            </w:tcBorders>
            <w:vAlign w:val="center"/>
          </w:tcPr>
          <w:p w14:paraId="7C010462" w14:textId="6DCE7824"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Сахар-песок</w:t>
            </w:r>
          </w:p>
        </w:tc>
        <w:tc>
          <w:tcPr>
            <w:tcW w:w="5385" w:type="dxa"/>
            <w:tcBorders>
              <w:top w:val="single" w:sz="4" w:space="0" w:color="auto"/>
              <w:left w:val="single" w:sz="4" w:space="0" w:color="auto"/>
              <w:bottom w:val="single" w:sz="4" w:space="0" w:color="auto"/>
              <w:right w:val="single" w:sz="4" w:space="0" w:color="auto"/>
            </w:tcBorders>
            <w:vAlign w:val="center"/>
          </w:tcPr>
          <w:p w14:paraId="4E122620" w14:textId="24E3E5C1"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Соответствие ГОСТ33222-2015.Сладкий, без посторонних запахов и привкусов как в сухом сахаре, так и в растворе.</w:t>
            </w:r>
            <w:r w:rsidRPr="00AE5A6C">
              <w:rPr>
                <w:rFonts w:ascii="Times New Roman" w:hAnsi="Times New Roman" w:cs="Times New Roman"/>
                <w:bCs/>
                <w:color w:val="auto"/>
                <w:sz w:val="20"/>
                <w:szCs w:val="20"/>
              </w:rPr>
              <w:t xml:space="preserve"> Упаковка 5 кг.</w:t>
            </w:r>
          </w:p>
        </w:tc>
        <w:tc>
          <w:tcPr>
            <w:tcW w:w="1276" w:type="dxa"/>
            <w:tcBorders>
              <w:top w:val="single" w:sz="4" w:space="0" w:color="auto"/>
              <w:left w:val="single" w:sz="4" w:space="0" w:color="auto"/>
              <w:bottom w:val="single" w:sz="4" w:space="0" w:color="auto"/>
              <w:right w:val="single" w:sz="4" w:space="0" w:color="auto"/>
            </w:tcBorders>
            <w:vAlign w:val="center"/>
          </w:tcPr>
          <w:p w14:paraId="294D83A6" w14:textId="55F1ED83"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250</w:t>
            </w:r>
          </w:p>
        </w:tc>
        <w:tc>
          <w:tcPr>
            <w:tcW w:w="1231" w:type="dxa"/>
            <w:tcBorders>
              <w:top w:val="single" w:sz="4" w:space="0" w:color="auto"/>
              <w:left w:val="single" w:sz="4" w:space="0" w:color="auto"/>
              <w:bottom w:val="single" w:sz="4" w:space="0" w:color="auto"/>
              <w:right w:val="single" w:sz="4" w:space="0" w:color="auto"/>
            </w:tcBorders>
            <w:vAlign w:val="center"/>
          </w:tcPr>
          <w:p w14:paraId="1DC051F8" w14:textId="3D31909C"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3FFFDBEA"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397A8261" w14:textId="1D58F3E0"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4</w:t>
            </w:r>
            <w:r w:rsidR="00B10CB0">
              <w:rPr>
                <w:rFonts w:ascii="Times New Roman" w:hAnsi="Times New Roman" w:cs="Times New Roman"/>
                <w:b/>
                <w:bCs/>
                <w:color w:val="auto"/>
                <w:sz w:val="20"/>
                <w:szCs w:val="20"/>
                <w:lang w:eastAsia="en-US"/>
              </w:rPr>
              <w:t>6</w:t>
            </w:r>
          </w:p>
        </w:tc>
        <w:tc>
          <w:tcPr>
            <w:tcW w:w="2612" w:type="dxa"/>
            <w:tcBorders>
              <w:top w:val="single" w:sz="4" w:space="0" w:color="auto"/>
              <w:left w:val="single" w:sz="4" w:space="0" w:color="auto"/>
              <w:bottom w:val="single" w:sz="4" w:space="0" w:color="auto"/>
              <w:right w:val="single" w:sz="4" w:space="0" w:color="auto"/>
            </w:tcBorders>
            <w:vAlign w:val="center"/>
          </w:tcPr>
          <w:p w14:paraId="2BE884E1" w14:textId="3185783B"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Соль</w:t>
            </w:r>
          </w:p>
        </w:tc>
        <w:tc>
          <w:tcPr>
            <w:tcW w:w="5385" w:type="dxa"/>
            <w:tcBorders>
              <w:top w:val="single" w:sz="4" w:space="0" w:color="auto"/>
              <w:left w:val="single" w:sz="4" w:space="0" w:color="auto"/>
              <w:bottom w:val="single" w:sz="4" w:space="0" w:color="auto"/>
              <w:right w:val="single" w:sz="4" w:space="0" w:color="auto"/>
            </w:tcBorders>
            <w:vAlign w:val="center"/>
          </w:tcPr>
          <w:p w14:paraId="123E63B6" w14:textId="686234D1"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Соответствие ГОСТР </w:t>
            </w:r>
            <w:proofErr w:type="gramStart"/>
            <w:r w:rsidRPr="00AE5A6C">
              <w:rPr>
                <w:rFonts w:ascii="Times New Roman" w:eastAsia="Times New Roman" w:hAnsi="Times New Roman" w:cs="Times New Roman"/>
                <w:color w:val="auto"/>
                <w:sz w:val="20"/>
                <w:szCs w:val="20"/>
              </w:rPr>
              <w:t>51575-2000</w:t>
            </w:r>
            <w:proofErr w:type="gramEnd"/>
            <w:r w:rsidRPr="00AE5A6C">
              <w:rPr>
                <w:rFonts w:ascii="Times New Roman" w:eastAsia="Times New Roman" w:hAnsi="Times New Roman" w:cs="Times New Roman"/>
                <w:color w:val="auto"/>
                <w:sz w:val="20"/>
                <w:szCs w:val="20"/>
              </w:rPr>
              <w:t>, й</w:t>
            </w:r>
            <w:r w:rsidRPr="00AE5A6C">
              <w:rPr>
                <w:rFonts w:ascii="Times New Roman" w:hAnsi="Times New Roman" w:cs="Times New Roman"/>
                <w:bCs/>
                <w:color w:val="auto"/>
                <w:sz w:val="20"/>
                <w:szCs w:val="20"/>
              </w:rPr>
              <w:t>одированная, упаковка 1 кг.</w:t>
            </w:r>
          </w:p>
        </w:tc>
        <w:tc>
          <w:tcPr>
            <w:tcW w:w="1276" w:type="dxa"/>
            <w:tcBorders>
              <w:top w:val="single" w:sz="4" w:space="0" w:color="auto"/>
              <w:left w:val="single" w:sz="4" w:space="0" w:color="auto"/>
              <w:bottom w:val="single" w:sz="4" w:space="0" w:color="auto"/>
              <w:right w:val="single" w:sz="4" w:space="0" w:color="auto"/>
            </w:tcBorders>
            <w:vAlign w:val="center"/>
          </w:tcPr>
          <w:p w14:paraId="7E840AE4" w14:textId="1A911769"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68</w:t>
            </w:r>
          </w:p>
        </w:tc>
        <w:tc>
          <w:tcPr>
            <w:tcW w:w="1231" w:type="dxa"/>
            <w:tcBorders>
              <w:top w:val="single" w:sz="4" w:space="0" w:color="auto"/>
              <w:left w:val="single" w:sz="4" w:space="0" w:color="auto"/>
              <w:bottom w:val="single" w:sz="4" w:space="0" w:color="auto"/>
              <w:right w:val="single" w:sz="4" w:space="0" w:color="auto"/>
            </w:tcBorders>
            <w:vAlign w:val="center"/>
          </w:tcPr>
          <w:p w14:paraId="2AA2BB80" w14:textId="4B3BD6AF"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1F17D5CF"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41512736" w14:textId="602ECF61"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4</w:t>
            </w:r>
            <w:r w:rsidR="00B10CB0">
              <w:rPr>
                <w:rFonts w:ascii="Times New Roman" w:hAnsi="Times New Roman" w:cs="Times New Roman"/>
                <w:b/>
                <w:bCs/>
                <w:color w:val="auto"/>
                <w:sz w:val="20"/>
                <w:szCs w:val="20"/>
                <w:lang w:eastAsia="en-US"/>
              </w:rPr>
              <w:t>7</w:t>
            </w:r>
          </w:p>
        </w:tc>
        <w:tc>
          <w:tcPr>
            <w:tcW w:w="2612" w:type="dxa"/>
            <w:tcBorders>
              <w:top w:val="single" w:sz="4" w:space="0" w:color="auto"/>
              <w:left w:val="single" w:sz="4" w:space="0" w:color="auto"/>
              <w:bottom w:val="single" w:sz="4" w:space="0" w:color="auto"/>
              <w:right w:val="single" w:sz="4" w:space="0" w:color="auto"/>
            </w:tcBorders>
            <w:vAlign w:val="center"/>
          </w:tcPr>
          <w:p w14:paraId="615A16AF" w14:textId="51A7D29D"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Масло подсолнечное</w:t>
            </w:r>
          </w:p>
        </w:tc>
        <w:tc>
          <w:tcPr>
            <w:tcW w:w="5385" w:type="dxa"/>
            <w:tcBorders>
              <w:top w:val="single" w:sz="4" w:space="0" w:color="auto"/>
              <w:left w:val="single" w:sz="4" w:space="0" w:color="auto"/>
              <w:bottom w:val="single" w:sz="4" w:space="0" w:color="auto"/>
              <w:right w:val="single" w:sz="4" w:space="0" w:color="auto"/>
            </w:tcBorders>
            <w:vAlign w:val="center"/>
          </w:tcPr>
          <w:p w14:paraId="58253022" w14:textId="2E479F1D"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Соответствие ГОСТ </w:t>
            </w:r>
            <w:proofErr w:type="gramStart"/>
            <w:r w:rsidRPr="00AE5A6C">
              <w:rPr>
                <w:rFonts w:ascii="Times New Roman" w:eastAsia="Times New Roman" w:hAnsi="Times New Roman" w:cs="Times New Roman"/>
                <w:bCs/>
                <w:color w:val="auto"/>
                <w:sz w:val="20"/>
                <w:szCs w:val="20"/>
              </w:rPr>
              <w:t>1129-2013</w:t>
            </w:r>
            <w:proofErr w:type="gramEnd"/>
            <w:r w:rsidRPr="00AE5A6C">
              <w:rPr>
                <w:rFonts w:ascii="Times New Roman" w:eastAsia="Times New Roman" w:hAnsi="Times New Roman" w:cs="Times New Roman"/>
                <w:bCs/>
                <w:color w:val="auto"/>
                <w:sz w:val="20"/>
                <w:szCs w:val="20"/>
              </w:rPr>
              <w:t xml:space="preserve">. </w:t>
            </w:r>
            <w:r w:rsidRPr="00AE5A6C">
              <w:rPr>
                <w:rFonts w:ascii="Times New Roman" w:hAnsi="Times New Roman" w:cs="Times New Roman"/>
                <w:bCs/>
                <w:color w:val="auto"/>
                <w:sz w:val="20"/>
                <w:szCs w:val="20"/>
              </w:rPr>
              <w:t>Рафинированное, бутылка 920 гр.</w:t>
            </w:r>
          </w:p>
        </w:tc>
        <w:tc>
          <w:tcPr>
            <w:tcW w:w="1276" w:type="dxa"/>
            <w:tcBorders>
              <w:top w:val="single" w:sz="4" w:space="0" w:color="auto"/>
              <w:left w:val="single" w:sz="4" w:space="0" w:color="auto"/>
              <w:bottom w:val="single" w:sz="4" w:space="0" w:color="auto"/>
              <w:right w:val="single" w:sz="4" w:space="0" w:color="auto"/>
            </w:tcBorders>
            <w:vAlign w:val="center"/>
          </w:tcPr>
          <w:p w14:paraId="25B46C28" w14:textId="0CAFD95B"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255</w:t>
            </w:r>
          </w:p>
        </w:tc>
        <w:tc>
          <w:tcPr>
            <w:tcW w:w="1231" w:type="dxa"/>
            <w:tcBorders>
              <w:top w:val="single" w:sz="4" w:space="0" w:color="auto"/>
              <w:left w:val="single" w:sz="4" w:space="0" w:color="auto"/>
              <w:bottom w:val="single" w:sz="4" w:space="0" w:color="auto"/>
              <w:right w:val="single" w:sz="4" w:space="0" w:color="auto"/>
            </w:tcBorders>
            <w:vAlign w:val="center"/>
          </w:tcPr>
          <w:p w14:paraId="15A61246" w14:textId="513225EA"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л</w:t>
            </w:r>
          </w:p>
        </w:tc>
      </w:tr>
      <w:tr w:rsidR="00AE5A6C" w:rsidRPr="006F1C5C" w14:paraId="2D869AB0"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1A2406E" w14:textId="0981CC5B"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lastRenderedPageBreak/>
              <w:t>4</w:t>
            </w:r>
            <w:r w:rsidR="00B10CB0">
              <w:rPr>
                <w:rFonts w:ascii="Times New Roman" w:hAnsi="Times New Roman" w:cs="Times New Roman"/>
                <w:b/>
                <w:bCs/>
                <w:color w:val="auto"/>
                <w:sz w:val="20"/>
                <w:szCs w:val="20"/>
                <w:lang w:eastAsia="en-US"/>
              </w:rPr>
              <w:t>8</w:t>
            </w:r>
          </w:p>
        </w:tc>
        <w:tc>
          <w:tcPr>
            <w:tcW w:w="2612" w:type="dxa"/>
            <w:tcBorders>
              <w:top w:val="single" w:sz="4" w:space="0" w:color="auto"/>
              <w:left w:val="single" w:sz="4" w:space="0" w:color="auto"/>
              <w:bottom w:val="single" w:sz="4" w:space="0" w:color="auto"/>
              <w:right w:val="single" w:sz="4" w:space="0" w:color="auto"/>
            </w:tcBorders>
            <w:vAlign w:val="center"/>
          </w:tcPr>
          <w:p w14:paraId="188E79B4" w14:textId="0BE56225"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Молоко сгущенное</w:t>
            </w:r>
          </w:p>
        </w:tc>
        <w:tc>
          <w:tcPr>
            <w:tcW w:w="5385" w:type="dxa"/>
            <w:tcBorders>
              <w:top w:val="single" w:sz="4" w:space="0" w:color="auto"/>
              <w:left w:val="single" w:sz="4" w:space="0" w:color="auto"/>
              <w:bottom w:val="single" w:sz="4" w:space="0" w:color="auto"/>
              <w:right w:val="single" w:sz="4" w:space="0" w:color="auto"/>
            </w:tcBorders>
            <w:vAlign w:val="center"/>
          </w:tcPr>
          <w:p w14:paraId="2CDFBBA5" w14:textId="79F2DAA3"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Соответствие ГОСТ </w:t>
            </w:r>
            <w:proofErr w:type="gramStart"/>
            <w:r w:rsidRPr="00AE5A6C">
              <w:rPr>
                <w:rFonts w:ascii="Times New Roman" w:eastAsia="Times New Roman" w:hAnsi="Times New Roman" w:cs="Times New Roman"/>
                <w:bCs/>
                <w:color w:val="auto"/>
                <w:sz w:val="20"/>
                <w:szCs w:val="20"/>
              </w:rPr>
              <w:t>31688-2012</w:t>
            </w:r>
            <w:proofErr w:type="gramEnd"/>
            <w:r w:rsidRPr="00AE5A6C">
              <w:rPr>
                <w:rFonts w:ascii="Times New Roman" w:eastAsia="Times New Roman" w:hAnsi="Times New Roman" w:cs="Times New Roman"/>
                <w:bCs/>
                <w:color w:val="auto"/>
                <w:sz w:val="20"/>
                <w:szCs w:val="20"/>
              </w:rPr>
              <w:t xml:space="preserve">. Вкус сладкий, чистый с выраженным вкусом и запахом пастеризованного молока. Консистенция однородная, вязкая по всей массе без наличия ощущаемых органолептически кристаллов молочного сахара (лактозы). Цвет белый с кремовым оттенком. Допускается мучнистая консистенция и незначительный осадок лактозы на дне упаковки при хранении. </w:t>
            </w:r>
            <w:r w:rsidRPr="00AE5A6C">
              <w:rPr>
                <w:rFonts w:ascii="Times New Roman" w:hAnsi="Times New Roman" w:cs="Times New Roman"/>
                <w:bCs/>
                <w:color w:val="auto"/>
                <w:sz w:val="20"/>
                <w:szCs w:val="20"/>
              </w:rPr>
              <w:t>Банка 380 гр.</w:t>
            </w:r>
          </w:p>
        </w:tc>
        <w:tc>
          <w:tcPr>
            <w:tcW w:w="1276" w:type="dxa"/>
            <w:tcBorders>
              <w:top w:val="single" w:sz="4" w:space="0" w:color="auto"/>
              <w:left w:val="single" w:sz="4" w:space="0" w:color="auto"/>
              <w:bottom w:val="single" w:sz="4" w:space="0" w:color="auto"/>
              <w:right w:val="single" w:sz="4" w:space="0" w:color="auto"/>
            </w:tcBorders>
            <w:vAlign w:val="center"/>
          </w:tcPr>
          <w:p w14:paraId="1E2E66D6" w14:textId="74BA9E11"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138,7</w:t>
            </w:r>
          </w:p>
        </w:tc>
        <w:tc>
          <w:tcPr>
            <w:tcW w:w="1231" w:type="dxa"/>
            <w:tcBorders>
              <w:top w:val="single" w:sz="4" w:space="0" w:color="auto"/>
              <w:left w:val="single" w:sz="4" w:space="0" w:color="auto"/>
              <w:bottom w:val="single" w:sz="4" w:space="0" w:color="auto"/>
              <w:right w:val="single" w:sz="4" w:space="0" w:color="auto"/>
            </w:tcBorders>
            <w:vAlign w:val="center"/>
          </w:tcPr>
          <w:p w14:paraId="752BD490" w14:textId="364EDFF2"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5099E0A1"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57D0F19D" w14:textId="25E0B153" w:rsidR="00AE5A6C" w:rsidRPr="00AE5A6C" w:rsidRDefault="00B10CB0"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49</w:t>
            </w:r>
          </w:p>
        </w:tc>
        <w:tc>
          <w:tcPr>
            <w:tcW w:w="2612" w:type="dxa"/>
            <w:tcBorders>
              <w:top w:val="single" w:sz="4" w:space="0" w:color="auto"/>
              <w:left w:val="single" w:sz="4" w:space="0" w:color="auto"/>
              <w:bottom w:val="single" w:sz="4" w:space="0" w:color="auto"/>
              <w:right w:val="single" w:sz="4" w:space="0" w:color="auto"/>
            </w:tcBorders>
            <w:vAlign w:val="center"/>
          </w:tcPr>
          <w:p w14:paraId="05D20302" w14:textId="0AF224CE"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Вода бутилированная</w:t>
            </w:r>
          </w:p>
        </w:tc>
        <w:tc>
          <w:tcPr>
            <w:tcW w:w="5385" w:type="dxa"/>
            <w:tcBorders>
              <w:top w:val="single" w:sz="4" w:space="0" w:color="auto"/>
              <w:left w:val="single" w:sz="4" w:space="0" w:color="auto"/>
              <w:bottom w:val="single" w:sz="4" w:space="0" w:color="auto"/>
              <w:right w:val="single" w:sz="4" w:space="0" w:color="auto"/>
            </w:tcBorders>
            <w:vAlign w:val="center"/>
          </w:tcPr>
          <w:p w14:paraId="067A96CE" w14:textId="48AEA086" w:rsidR="00AE5A6C" w:rsidRPr="00AE5A6C" w:rsidRDefault="00AE5A6C" w:rsidP="00AE5A6C">
            <w:pPr>
              <w:jc w:val="center"/>
              <w:rPr>
                <w:rFonts w:ascii="Times New Roman" w:hAnsi="Times New Roman" w:cs="Times New Roman"/>
                <w:bCs/>
                <w:color w:val="auto"/>
                <w:sz w:val="20"/>
                <w:szCs w:val="20"/>
              </w:rPr>
            </w:pPr>
            <w:r w:rsidRPr="00AE5A6C">
              <w:rPr>
                <w:rFonts w:ascii="Times New Roman" w:hAnsi="Times New Roman" w:cs="Times New Roman"/>
                <w:bCs/>
                <w:color w:val="auto"/>
                <w:sz w:val="20"/>
                <w:szCs w:val="20"/>
              </w:rPr>
              <w:t>Питьевая, негазированная, очищенная вода. Вода по качеству идеально подходит для питья без кипячения, для приготовления разных блюд. Полноценна для здоровья человека по своему составу макро- и микроэлементов.</w:t>
            </w:r>
          </w:p>
          <w:p w14:paraId="64CA1793" w14:textId="27F81782"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bCs/>
                <w:color w:val="auto"/>
                <w:sz w:val="20"/>
                <w:szCs w:val="20"/>
              </w:rPr>
              <w:t>Бутылка пластик 5л.</w:t>
            </w:r>
          </w:p>
        </w:tc>
        <w:tc>
          <w:tcPr>
            <w:tcW w:w="1276" w:type="dxa"/>
            <w:tcBorders>
              <w:top w:val="single" w:sz="4" w:space="0" w:color="auto"/>
              <w:left w:val="single" w:sz="4" w:space="0" w:color="auto"/>
              <w:bottom w:val="single" w:sz="4" w:space="0" w:color="auto"/>
              <w:right w:val="single" w:sz="4" w:space="0" w:color="auto"/>
            </w:tcBorders>
            <w:vAlign w:val="center"/>
          </w:tcPr>
          <w:p w14:paraId="37F756EB" w14:textId="73AA9251"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500</w:t>
            </w:r>
          </w:p>
        </w:tc>
        <w:tc>
          <w:tcPr>
            <w:tcW w:w="1231" w:type="dxa"/>
            <w:tcBorders>
              <w:top w:val="single" w:sz="4" w:space="0" w:color="auto"/>
              <w:left w:val="single" w:sz="4" w:space="0" w:color="auto"/>
              <w:bottom w:val="single" w:sz="4" w:space="0" w:color="auto"/>
              <w:right w:val="single" w:sz="4" w:space="0" w:color="auto"/>
            </w:tcBorders>
            <w:vAlign w:val="center"/>
          </w:tcPr>
          <w:p w14:paraId="26CE3A28" w14:textId="71BC2130"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л.</w:t>
            </w:r>
          </w:p>
        </w:tc>
      </w:tr>
      <w:tr w:rsidR="00AE5A6C" w:rsidRPr="006F1C5C" w14:paraId="31225EAF"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6CA65B39" w14:textId="5F2E8F89"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5</w:t>
            </w:r>
            <w:r w:rsidR="00B10CB0">
              <w:rPr>
                <w:rFonts w:ascii="Times New Roman" w:hAnsi="Times New Roman" w:cs="Times New Roman"/>
                <w:b/>
                <w:bCs/>
                <w:color w:val="auto"/>
                <w:sz w:val="20"/>
                <w:szCs w:val="20"/>
                <w:lang w:eastAsia="en-US"/>
              </w:rPr>
              <w:t>0</w:t>
            </w:r>
          </w:p>
        </w:tc>
        <w:tc>
          <w:tcPr>
            <w:tcW w:w="2612" w:type="dxa"/>
            <w:tcBorders>
              <w:top w:val="single" w:sz="4" w:space="0" w:color="auto"/>
              <w:left w:val="single" w:sz="4" w:space="0" w:color="auto"/>
              <w:bottom w:val="single" w:sz="4" w:space="0" w:color="auto"/>
              <w:right w:val="single" w:sz="4" w:space="0" w:color="auto"/>
            </w:tcBorders>
            <w:vAlign w:val="center"/>
          </w:tcPr>
          <w:p w14:paraId="4506889A" w14:textId="595220B4"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Какао</w:t>
            </w:r>
          </w:p>
        </w:tc>
        <w:tc>
          <w:tcPr>
            <w:tcW w:w="5385" w:type="dxa"/>
            <w:tcBorders>
              <w:top w:val="single" w:sz="4" w:space="0" w:color="auto"/>
              <w:left w:val="single" w:sz="4" w:space="0" w:color="auto"/>
              <w:bottom w:val="single" w:sz="4" w:space="0" w:color="auto"/>
              <w:right w:val="single" w:sz="4" w:space="0" w:color="auto"/>
            </w:tcBorders>
            <w:vAlign w:val="center"/>
          </w:tcPr>
          <w:p w14:paraId="26B34F31" w14:textId="3EBD7361"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color w:val="auto"/>
                <w:sz w:val="20"/>
                <w:szCs w:val="20"/>
              </w:rPr>
              <w:t xml:space="preserve">Какао-напиток. Состав: сахар, какао-порошок с пониженным содержанием жира, витаминный премикс (витамины: C, D). </w:t>
            </w:r>
            <w:r w:rsidRPr="00AE5A6C">
              <w:rPr>
                <w:rFonts w:ascii="Times New Roman" w:hAnsi="Times New Roman" w:cs="Times New Roman"/>
                <w:bCs/>
                <w:color w:val="auto"/>
                <w:sz w:val="20"/>
                <w:szCs w:val="20"/>
              </w:rPr>
              <w:t>Упаковка 250 гр.</w:t>
            </w:r>
          </w:p>
        </w:tc>
        <w:tc>
          <w:tcPr>
            <w:tcW w:w="1276" w:type="dxa"/>
            <w:tcBorders>
              <w:top w:val="single" w:sz="4" w:space="0" w:color="auto"/>
              <w:left w:val="single" w:sz="4" w:space="0" w:color="auto"/>
              <w:bottom w:val="single" w:sz="4" w:space="0" w:color="auto"/>
              <w:right w:val="single" w:sz="4" w:space="0" w:color="auto"/>
            </w:tcBorders>
            <w:vAlign w:val="center"/>
          </w:tcPr>
          <w:p w14:paraId="47F1DD12" w14:textId="05002FDA"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8</w:t>
            </w:r>
          </w:p>
        </w:tc>
        <w:tc>
          <w:tcPr>
            <w:tcW w:w="1231" w:type="dxa"/>
            <w:tcBorders>
              <w:top w:val="single" w:sz="4" w:space="0" w:color="auto"/>
              <w:left w:val="single" w:sz="4" w:space="0" w:color="auto"/>
              <w:bottom w:val="single" w:sz="4" w:space="0" w:color="auto"/>
              <w:right w:val="single" w:sz="4" w:space="0" w:color="auto"/>
            </w:tcBorders>
            <w:vAlign w:val="center"/>
          </w:tcPr>
          <w:p w14:paraId="24BAE650" w14:textId="733868FA"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55DB084D"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027345FD" w14:textId="73811894"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5</w:t>
            </w:r>
            <w:r w:rsidR="00B10CB0">
              <w:rPr>
                <w:rFonts w:ascii="Times New Roman" w:hAnsi="Times New Roman" w:cs="Times New Roman"/>
                <w:b/>
                <w:bCs/>
                <w:color w:val="auto"/>
                <w:sz w:val="20"/>
                <w:szCs w:val="20"/>
                <w:lang w:eastAsia="en-US"/>
              </w:rPr>
              <w:t>1</w:t>
            </w:r>
          </w:p>
        </w:tc>
        <w:tc>
          <w:tcPr>
            <w:tcW w:w="2612" w:type="dxa"/>
            <w:tcBorders>
              <w:top w:val="single" w:sz="4" w:space="0" w:color="auto"/>
              <w:left w:val="single" w:sz="4" w:space="0" w:color="auto"/>
              <w:bottom w:val="single" w:sz="4" w:space="0" w:color="auto"/>
              <w:right w:val="single" w:sz="4" w:space="0" w:color="auto"/>
            </w:tcBorders>
            <w:vAlign w:val="center"/>
          </w:tcPr>
          <w:p w14:paraId="1B50ACBD" w14:textId="56203428"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Какао-порошок</w:t>
            </w:r>
          </w:p>
        </w:tc>
        <w:tc>
          <w:tcPr>
            <w:tcW w:w="5385" w:type="dxa"/>
            <w:tcBorders>
              <w:top w:val="single" w:sz="4" w:space="0" w:color="auto"/>
              <w:left w:val="single" w:sz="4" w:space="0" w:color="auto"/>
              <w:bottom w:val="single" w:sz="4" w:space="0" w:color="auto"/>
              <w:right w:val="single" w:sz="4" w:space="0" w:color="auto"/>
            </w:tcBorders>
            <w:vAlign w:val="center"/>
          </w:tcPr>
          <w:p w14:paraId="00FFA07D" w14:textId="2C7DCDC1"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Соответствие ГОСТ </w:t>
            </w:r>
            <w:proofErr w:type="gramStart"/>
            <w:r w:rsidRPr="00AE5A6C">
              <w:rPr>
                <w:rFonts w:ascii="Times New Roman" w:eastAsia="Times New Roman" w:hAnsi="Times New Roman" w:cs="Times New Roman"/>
                <w:bCs/>
                <w:color w:val="auto"/>
                <w:sz w:val="20"/>
                <w:szCs w:val="20"/>
              </w:rPr>
              <w:t>108-2014</w:t>
            </w:r>
            <w:proofErr w:type="gramEnd"/>
            <w:r w:rsidRPr="00AE5A6C">
              <w:rPr>
                <w:rFonts w:ascii="Times New Roman" w:eastAsia="Times New Roman" w:hAnsi="Times New Roman" w:cs="Times New Roman"/>
                <w:bCs/>
                <w:color w:val="auto"/>
                <w:sz w:val="20"/>
                <w:szCs w:val="20"/>
              </w:rPr>
              <w:t>. Порошок от светло-коричневого до темно-коричневого цвета, не допускается серый цвет. При растирании между пальцами не должен давать ощущения крупинок.</w:t>
            </w:r>
            <w:r w:rsidRPr="00AE5A6C">
              <w:rPr>
                <w:rFonts w:ascii="Times New Roman" w:hAnsi="Times New Roman" w:cs="Times New Roman"/>
                <w:bCs/>
                <w:color w:val="auto"/>
                <w:sz w:val="20"/>
                <w:szCs w:val="20"/>
              </w:rPr>
              <w:t xml:space="preserve"> Упаковка 100 гр.</w:t>
            </w:r>
          </w:p>
        </w:tc>
        <w:tc>
          <w:tcPr>
            <w:tcW w:w="1276" w:type="dxa"/>
            <w:tcBorders>
              <w:top w:val="single" w:sz="4" w:space="0" w:color="auto"/>
              <w:left w:val="single" w:sz="4" w:space="0" w:color="auto"/>
              <w:bottom w:val="single" w:sz="4" w:space="0" w:color="auto"/>
              <w:right w:val="single" w:sz="4" w:space="0" w:color="auto"/>
            </w:tcBorders>
            <w:vAlign w:val="center"/>
          </w:tcPr>
          <w:p w14:paraId="69BC8D03" w14:textId="714B3C2D"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5</w:t>
            </w:r>
          </w:p>
        </w:tc>
        <w:tc>
          <w:tcPr>
            <w:tcW w:w="1231" w:type="dxa"/>
            <w:tcBorders>
              <w:top w:val="single" w:sz="4" w:space="0" w:color="auto"/>
              <w:left w:val="single" w:sz="4" w:space="0" w:color="auto"/>
              <w:bottom w:val="single" w:sz="4" w:space="0" w:color="auto"/>
              <w:right w:val="single" w:sz="4" w:space="0" w:color="auto"/>
            </w:tcBorders>
            <w:vAlign w:val="center"/>
          </w:tcPr>
          <w:p w14:paraId="017A8F60" w14:textId="6E508D18"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30127DA8"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54904754" w14:textId="17F75E9E"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5</w:t>
            </w:r>
            <w:r w:rsidR="00B10CB0">
              <w:rPr>
                <w:rFonts w:ascii="Times New Roman" w:hAnsi="Times New Roman" w:cs="Times New Roman"/>
                <w:b/>
                <w:bCs/>
                <w:color w:val="auto"/>
                <w:sz w:val="20"/>
                <w:szCs w:val="20"/>
                <w:lang w:eastAsia="en-US"/>
              </w:rPr>
              <w:t>2</w:t>
            </w:r>
          </w:p>
        </w:tc>
        <w:tc>
          <w:tcPr>
            <w:tcW w:w="2612" w:type="dxa"/>
            <w:tcBorders>
              <w:top w:val="single" w:sz="4" w:space="0" w:color="auto"/>
              <w:left w:val="single" w:sz="4" w:space="0" w:color="auto"/>
              <w:bottom w:val="single" w:sz="4" w:space="0" w:color="auto"/>
              <w:right w:val="single" w:sz="4" w:space="0" w:color="auto"/>
            </w:tcBorders>
            <w:vAlign w:val="center"/>
          </w:tcPr>
          <w:p w14:paraId="3E0D3F8D" w14:textId="2341D093"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Кофейный напиток</w:t>
            </w:r>
          </w:p>
        </w:tc>
        <w:tc>
          <w:tcPr>
            <w:tcW w:w="5385" w:type="dxa"/>
            <w:tcBorders>
              <w:top w:val="single" w:sz="4" w:space="0" w:color="auto"/>
              <w:left w:val="single" w:sz="4" w:space="0" w:color="auto"/>
              <w:bottom w:val="single" w:sz="4" w:space="0" w:color="auto"/>
              <w:right w:val="single" w:sz="4" w:space="0" w:color="auto"/>
            </w:tcBorders>
            <w:vAlign w:val="center"/>
          </w:tcPr>
          <w:p w14:paraId="1D4BDC7E" w14:textId="2EEB5ECF"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Соответствие ГОСТ P </w:t>
            </w:r>
            <w:proofErr w:type="gramStart"/>
            <w:r w:rsidRPr="00AE5A6C">
              <w:rPr>
                <w:rFonts w:ascii="Times New Roman" w:eastAsia="Times New Roman" w:hAnsi="Times New Roman" w:cs="Times New Roman"/>
                <w:bCs/>
                <w:color w:val="auto"/>
                <w:sz w:val="20"/>
                <w:szCs w:val="20"/>
              </w:rPr>
              <w:t>50364-92</w:t>
            </w:r>
            <w:proofErr w:type="gramEnd"/>
            <w:r w:rsidRPr="00AE5A6C">
              <w:rPr>
                <w:rFonts w:ascii="Times New Roman" w:eastAsia="Times New Roman" w:hAnsi="Times New Roman" w:cs="Times New Roman"/>
                <w:bCs/>
                <w:color w:val="auto"/>
                <w:sz w:val="20"/>
                <w:szCs w:val="20"/>
              </w:rPr>
              <w:t>. Порошкообразный вид, наличие комочков не допускается. Коричневого цвета разной степени интенсивности.</w:t>
            </w:r>
            <w:r w:rsidRPr="00AE5A6C">
              <w:rPr>
                <w:rFonts w:ascii="Times New Roman" w:hAnsi="Times New Roman" w:cs="Times New Roman"/>
                <w:bCs/>
                <w:color w:val="auto"/>
                <w:sz w:val="20"/>
                <w:szCs w:val="20"/>
              </w:rPr>
              <w:t xml:space="preserve"> Упаковка 100 гр.</w:t>
            </w:r>
          </w:p>
        </w:tc>
        <w:tc>
          <w:tcPr>
            <w:tcW w:w="1276" w:type="dxa"/>
            <w:tcBorders>
              <w:top w:val="single" w:sz="4" w:space="0" w:color="auto"/>
              <w:left w:val="single" w:sz="4" w:space="0" w:color="auto"/>
              <w:bottom w:val="single" w:sz="4" w:space="0" w:color="auto"/>
              <w:right w:val="single" w:sz="4" w:space="0" w:color="auto"/>
            </w:tcBorders>
            <w:vAlign w:val="center"/>
          </w:tcPr>
          <w:p w14:paraId="02568034" w14:textId="16A10903"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23</w:t>
            </w:r>
          </w:p>
        </w:tc>
        <w:tc>
          <w:tcPr>
            <w:tcW w:w="1231" w:type="dxa"/>
            <w:tcBorders>
              <w:top w:val="single" w:sz="4" w:space="0" w:color="auto"/>
              <w:left w:val="single" w:sz="4" w:space="0" w:color="auto"/>
              <w:bottom w:val="single" w:sz="4" w:space="0" w:color="auto"/>
              <w:right w:val="single" w:sz="4" w:space="0" w:color="auto"/>
            </w:tcBorders>
            <w:vAlign w:val="center"/>
          </w:tcPr>
          <w:p w14:paraId="4B8107BB" w14:textId="3AE37B73"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17B75FA3"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0537887" w14:textId="734C59A3"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5</w:t>
            </w:r>
            <w:r w:rsidR="00B10CB0">
              <w:rPr>
                <w:rFonts w:ascii="Times New Roman" w:hAnsi="Times New Roman" w:cs="Times New Roman"/>
                <w:b/>
                <w:bCs/>
                <w:color w:val="auto"/>
                <w:sz w:val="20"/>
                <w:szCs w:val="20"/>
                <w:lang w:eastAsia="en-US"/>
              </w:rPr>
              <w:t>3</w:t>
            </w:r>
          </w:p>
        </w:tc>
        <w:tc>
          <w:tcPr>
            <w:tcW w:w="2612" w:type="dxa"/>
            <w:tcBorders>
              <w:top w:val="single" w:sz="4" w:space="0" w:color="auto"/>
              <w:left w:val="single" w:sz="4" w:space="0" w:color="auto"/>
              <w:bottom w:val="single" w:sz="4" w:space="0" w:color="auto"/>
              <w:right w:val="single" w:sz="4" w:space="0" w:color="auto"/>
            </w:tcBorders>
            <w:vAlign w:val="center"/>
          </w:tcPr>
          <w:p w14:paraId="6D43859E" w14:textId="4403CFEE"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Чай листовой</w:t>
            </w:r>
          </w:p>
        </w:tc>
        <w:tc>
          <w:tcPr>
            <w:tcW w:w="5385" w:type="dxa"/>
            <w:tcBorders>
              <w:top w:val="single" w:sz="4" w:space="0" w:color="auto"/>
              <w:left w:val="single" w:sz="4" w:space="0" w:color="auto"/>
              <w:bottom w:val="single" w:sz="4" w:space="0" w:color="auto"/>
              <w:right w:val="single" w:sz="4" w:space="0" w:color="auto"/>
            </w:tcBorders>
            <w:vAlign w:val="center"/>
          </w:tcPr>
          <w:p w14:paraId="5269EF8A" w14:textId="614CBF8A"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Соответствие ГОСТ </w:t>
            </w:r>
            <w:proofErr w:type="gramStart"/>
            <w:r w:rsidRPr="00AE5A6C">
              <w:rPr>
                <w:rFonts w:ascii="Times New Roman" w:eastAsia="Times New Roman" w:hAnsi="Times New Roman" w:cs="Times New Roman"/>
                <w:bCs/>
                <w:color w:val="auto"/>
                <w:sz w:val="20"/>
                <w:szCs w:val="20"/>
              </w:rPr>
              <w:t>32573-2013</w:t>
            </w:r>
            <w:proofErr w:type="gramEnd"/>
            <w:r w:rsidRPr="00AE5A6C">
              <w:rPr>
                <w:rFonts w:ascii="Times New Roman" w:eastAsia="Times New Roman" w:hAnsi="Times New Roman" w:cs="Times New Roman"/>
                <w:bCs/>
                <w:color w:val="auto"/>
                <w:sz w:val="20"/>
                <w:szCs w:val="20"/>
              </w:rPr>
              <w:t xml:space="preserve">. Листовой или гранулированный.  Внешний вид настоя чая яркий, прозрачный. Аромат и вкус настоя </w:t>
            </w:r>
            <w:proofErr w:type="spellStart"/>
            <w:proofErr w:type="gramStart"/>
            <w:r w:rsidRPr="00AE5A6C">
              <w:rPr>
                <w:rFonts w:ascii="Times New Roman" w:eastAsia="Times New Roman" w:hAnsi="Times New Roman" w:cs="Times New Roman"/>
                <w:bCs/>
                <w:color w:val="auto"/>
                <w:sz w:val="20"/>
                <w:szCs w:val="20"/>
              </w:rPr>
              <w:t>чая:нежный</w:t>
            </w:r>
            <w:proofErr w:type="spellEnd"/>
            <w:proofErr w:type="gramEnd"/>
            <w:r w:rsidRPr="00AE5A6C">
              <w:rPr>
                <w:rFonts w:ascii="Times New Roman" w:eastAsia="Times New Roman" w:hAnsi="Times New Roman" w:cs="Times New Roman"/>
                <w:bCs/>
                <w:color w:val="auto"/>
                <w:sz w:val="20"/>
                <w:szCs w:val="20"/>
              </w:rPr>
              <w:t xml:space="preserve"> аромат, терпкий вкус. Цвет разваренного чайного листа чая: однородный, коричнево-красный или коричневый.    </w:t>
            </w:r>
            <w:r w:rsidRPr="00AE5A6C">
              <w:rPr>
                <w:rFonts w:ascii="Times New Roman" w:hAnsi="Times New Roman" w:cs="Times New Roman"/>
                <w:bCs/>
                <w:color w:val="auto"/>
                <w:sz w:val="20"/>
                <w:szCs w:val="20"/>
              </w:rPr>
              <w:t>Упаковка 200 гр.</w:t>
            </w:r>
          </w:p>
        </w:tc>
        <w:tc>
          <w:tcPr>
            <w:tcW w:w="1276" w:type="dxa"/>
            <w:tcBorders>
              <w:top w:val="single" w:sz="4" w:space="0" w:color="auto"/>
              <w:left w:val="single" w:sz="4" w:space="0" w:color="auto"/>
              <w:bottom w:val="single" w:sz="4" w:space="0" w:color="auto"/>
              <w:right w:val="single" w:sz="4" w:space="0" w:color="auto"/>
            </w:tcBorders>
            <w:vAlign w:val="center"/>
          </w:tcPr>
          <w:p w14:paraId="451765C3" w14:textId="585D086B"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14</w:t>
            </w:r>
          </w:p>
        </w:tc>
        <w:tc>
          <w:tcPr>
            <w:tcW w:w="1231" w:type="dxa"/>
            <w:tcBorders>
              <w:top w:val="single" w:sz="4" w:space="0" w:color="auto"/>
              <w:left w:val="single" w:sz="4" w:space="0" w:color="auto"/>
              <w:bottom w:val="single" w:sz="4" w:space="0" w:color="auto"/>
              <w:right w:val="single" w:sz="4" w:space="0" w:color="auto"/>
            </w:tcBorders>
            <w:vAlign w:val="center"/>
          </w:tcPr>
          <w:p w14:paraId="2DA7C182" w14:textId="0418D14F"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0499C490"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59BA61D" w14:textId="23D0743B"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5</w:t>
            </w:r>
            <w:r w:rsidR="00B10CB0">
              <w:rPr>
                <w:rFonts w:ascii="Times New Roman" w:hAnsi="Times New Roman" w:cs="Times New Roman"/>
                <w:b/>
                <w:bCs/>
                <w:color w:val="auto"/>
                <w:sz w:val="20"/>
                <w:szCs w:val="20"/>
                <w:lang w:eastAsia="en-US"/>
              </w:rPr>
              <w:t>4</w:t>
            </w:r>
          </w:p>
        </w:tc>
        <w:tc>
          <w:tcPr>
            <w:tcW w:w="2612" w:type="dxa"/>
            <w:tcBorders>
              <w:top w:val="single" w:sz="4" w:space="0" w:color="auto"/>
              <w:left w:val="single" w:sz="4" w:space="0" w:color="auto"/>
              <w:bottom w:val="single" w:sz="4" w:space="0" w:color="auto"/>
              <w:right w:val="single" w:sz="4" w:space="0" w:color="auto"/>
            </w:tcBorders>
            <w:vAlign w:val="center"/>
          </w:tcPr>
          <w:p w14:paraId="0F407417" w14:textId="47226E69"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Чай листовой</w:t>
            </w:r>
          </w:p>
        </w:tc>
        <w:tc>
          <w:tcPr>
            <w:tcW w:w="5385" w:type="dxa"/>
            <w:tcBorders>
              <w:top w:val="single" w:sz="4" w:space="0" w:color="auto"/>
              <w:left w:val="single" w:sz="4" w:space="0" w:color="auto"/>
              <w:bottom w:val="single" w:sz="4" w:space="0" w:color="auto"/>
              <w:right w:val="single" w:sz="4" w:space="0" w:color="auto"/>
            </w:tcBorders>
            <w:vAlign w:val="center"/>
          </w:tcPr>
          <w:p w14:paraId="36B249C2" w14:textId="0EF27A27"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eastAsia="Times New Roman" w:hAnsi="Times New Roman" w:cs="Times New Roman"/>
                <w:bCs/>
                <w:color w:val="auto"/>
                <w:sz w:val="20"/>
                <w:szCs w:val="20"/>
              </w:rPr>
              <w:t xml:space="preserve">Соответствие ГОСТ </w:t>
            </w:r>
            <w:proofErr w:type="gramStart"/>
            <w:r w:rsidRPr="00AE5A6C">
              <w:rPr>
                <w:rFonts w:ascii="Times New Roman" w:eastAsia="Times New Roman" w:hAnsi="Times New Roman" w:cs="Times New Roman"/>
                <w:bCs/>
                <w:color w:val="auto"/>
                <w:sz w:val="20"/>
                <w:szCs w:val="20"/>
              </w:rPr>
              <w:t>32573-2013</w:t>
            </w:r>
            <w:proofErr w:type="gramEnd"/>
            <w:r w:rsidRPr="00AE5A6C">
              <w:rPr>
                <w:rFonts w:ascii="Times New Roman" w:eastAsia="Times New Roman" w:hAnsi="Times New Roman" w:cs="Times New Roman"/>
                <w:bCs/>
                <w:color w:val="auto"/>
                <w:sz w:val="20"/>
                <w:szCs w:val="20"/>
              </w:rPr>
              <w:t xml:space="preserve">. Листовой или гранулированный.  Внешний вид настоя чая яркий, прозрачный. Аромат и вкус настоя </w:t>
            </w:r>
            <w:proofErr w:type="spellStart"/>
            <w:proofErr w:type="gramStart"/>
            <w:r w:rsidRPr="00AE5A6C">
              <w:rPr>
                <w:rFonts w:ascii="Times New Roman" w:eastAsia="Times New Roman" w:hAnsi="Times New Roman" w:cs="Times New Roman"/>
                <w:bCs/>
                <w:color w:val="auto"/>
                <w:sz w:val="20"/>
                <w:szCs w:val="20"/>
              </w:rPr>
              <w:t>чая:нежный</w:t>
            </w:r>
            <w:proofErr w:type="spellEnd"/>
            <w:proofErr w:type="gramEnd"/>
            <w:r w:rsidRPr="00AE5A6C">
              <w:rPr>
                <w:rFonts w:ascii="Times New Roman" w:eastAsia="Times New Roman" w:hAnsi="Times New Roman" w:cs="Times New Roman"/>
                <w:bCs/>
                <w:color w:val="auto"/>
                <w:sz w:val="20"/>
                <w:szCs w:val="20"/>
              </w:rPr>
              <w:t xml:space="preserve"> аромат, терпкий вкус. Цвет разваренного чайного листа чая: однородный, коричнево-красный или коричневый.    </w:t>
            </w:r>
            <w:r w:rsidRPr="00AE5A6C">
              <w:rPr>
                <w:rFonts w:ascii="Times New Roman" w:hAnsi="Times New Roman" w:cs="Times New Roman"/>
                <w:bCs/>
                <w:color w:val="auto"/>
                <w:sz w:val="20"/>
                <w:szCs w:val="20"/>
              </w:rPr>
              <w:t>Упаковка 100 гр.</w:t>
            </w:r>
          </w:p>
        </w:tc>
        <w:tc>
          <w:tcPr>
            <w:tcW w:w="1276" w:type="dxa"/>
            <w:tcBorders>
              <w:top w:val="single" w:sz="4" w:space="0" w:color="auto"/>
              <w:left w:val="single" w:sz="4" w:space="0" w:color="auto"/>
              <w:bottom w:val="single" w:sz="4" w:space="0" w:color="auto"/>
              <w:right w:val="single" w:sz="4" w:space="0" w:color="auto"/>
            </w:tcBorders>
            <w:vAlign w:val="center"/>
          </w:tcPr>
          <w:p w14:paraId="70C4622D" w14:textId="0744F301"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15</w:t>
            </w:r>
          </w:p>
        </w:tc>
        <w:tc>
          <w:tcPr>
            <w:tcW w:w="1231" w:type="dxa"/>
            <w:tcBorders>
              <w:top w:val="single" w:sz="4" w:space="0" w:color="auto"/>
              <w:left w:val="single" w:sz="4" w:space="0" w:color="auto"/>
              <w:bottom w:val="single" w:sz="4" w:space="0" w:color="auto"/>
              <w:right w:val="single" w:sz="4" w:space="0" w:color="auto"/>
            </w:tcBorders>
            <w:vAlign w:val="center"/>
          </w:tcPr>
          <w:p w14:paraId="38F75C39" w14:textId="7B2B0FC1"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311988FA"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1410ED14" w14:textId="350A4F9A"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5</w:t>
            </w:r>
            <w:r w:rsidR="00B10CB0">
              <w:rPr>
                <w:rFonts w:ascii="Times New Roman" w:hAnsi="Times New Roman" w:cs="Times New Roman"/>
                <w:b/>
                <w:bCs/>
                <w:color w:val="auto"/>
                <w:sz w:val="20"/>
                <w:szCs w:val="20"/>
                <w:lang w:eastAsia="en-US"/>
              </w:rPr>
              <w:t>5</w:t>
            </w:r>
          </w:p>
        </w:tc>
        <w:tc>
          <w:tcPr>
            <w:tcW w:w="2612" w:type="dxa"/>
            <w:tcBorders>
              <w:top w:val="single" w:sz="4" w:space="0" w:color="auto"/>
              <w:left w:val="single" w:sz="4" w:space="0" w:color="auto"/>
              <w:bottom w:val="single" w:sz="4" w:space="0" w:color="auto"/>
              <w:right w:val="single" w:sz="4" w:space="0" w:color="auto"/>
            </w:tcBorders>
            <w:vAlign w:val="center"/>
          </w:tcPr>
          <w:p w14:paraId="6863D315" w14:textId="3E084744"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Смородина черная замороженная</w:t>
            </w:r>
          </w:p>
        </w:tc>
        <w:tc>
          <w:tcPr>
            <w:tcW w:w="5385" w:type="dxa"/>
            <w:tcBorders>
              <w:top w:val="single" w:sz="4" w:space="0" w:color="auto"/>
              <w:left w:val="single" w:sz="4" w:space="0" w:color="auto"/>
              <w:bottom w:val="single" w:sz="4" w:space="0" w:color="auto"/>
              <w:right w:val="single" w:sz="4" w:space="0" w:color="auto"/>
            </w:tcBorders>
            <w:vAlign w:val="center"/>
          </w:tcPr>
          <w:p w14:paraId="58A5BD05" w14:textId="5EA2C1C2"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Замороженные ягоды ровные, спелые, без повреждений. Заморожены поштучно, без смерзшегося кома. Упаковка 1 кг.</w:t>
            </w:r>
          </w:p>
        </w:tc>
        <w:tc>
          <w:tcPr>
            <w:tcW w:w="1276" w:type="dxa"/>
            <w:tcBorders>
              <w:top w:val="single" w:sz="4" w:space="0" w:color="auto"/>
              <w:left w:val="single" w:sz="4" w:space="0" w:color="auto"/>
              <w:bottom w:val="single" w:sz="4" w:space="0" w:color="auto"/>
              <w:right w:val="single" w:sz="4" w:space="0" w:color="auto"/>
            </w:tcBorders>
            <w:vAlign w:val="center"/>
          </w:tcPr>
          <w:p w14:paraId="69515456" w14:textId="24F02950"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13</w:t>
            </w:r>
          </w:p>
        </w:tc>
        <w:tc>
          <w:tcPr>
            <w:tcW w:w="1231" w:type="dxa"/>
            <w:tcBorders>
              <w:top w:val="single" w:sz="4" w:space="0" w:color="auto"/>
              <w:left w:val="single" w:sz="4" w:space="0" w:color="auto"/>
              <w:bottom w:val="single" w:sz="4" w:space="0" w:color="auto"/>
              <w:right w:val="single" w:sz="4" w:space="0" w:color="auto"/>
            </w:tcBorders>
            <w:vAlign w:val="center"/>
          </w:tcPr>
          <w:p w14:paraId="701D5A2E" w14:textId="2C6DA2E1"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06446813"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7CD58B59" w14:textId="67AD7BBF"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5</w:t>
            </w:r>
            <w:r w:rsidR="00B10CB0">
              <w:rPr>
                <w:rFonts w:ascii="Times New Roman" w:hAnsi="Times New Roman" w:cs="Times New Roman"/>
                <w:b/>
                <w:bCs/>
                <w:color w:val="auto"/>
                <w:sz w:val="20"/>
                <w:szCs w:val="20"/>
                <w:lang w:eastAsia="en-US"/>
              </w:rPr>
              <w:t>6</w:t>
            </w:r>
          </w:p>
        </w:tc>
        <w:tc>
          <w:tcPr>
            <w:tcW w:w="2612" w:type="dxa"/>
            <w:tcBorders>
              <w:top w:val="single" w:sz="4" w:space="0" w:color="auto"/>
              <w:left w:val="single" w:sz="4" w:space="0" w:color="auto"/>
              <w:bottom w:val="single" w:sz="4" w:space="0" w:color="auto"/>
              <w:right w:val="single" w:sz="4" w:space="0" w:color="auto"/>
            </w:tcBorders>
            <w:vAlign w:val="center"/>
          </w:tcPr>
          <w:p w14:paraId="274FC0EE" w14:textId="050E49CA"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Смородина красная замороженная</w:t>
            </w:r>
          </w:p>
        </w:tc>
        <w:tc>
          <w:tcPr>
            <w:tcW w:w="5385" w:type="dxa"/>
            <w:tcBorders>
              <w:top w:val="single" w:sz="4" w:space="0" w:color="auto"/>
              <w:left w:val="single" w:sz="4" w:space="0" w:color="auto"/>
              <w:bottom w:val="single" w:sz="4" w:space="0" w:color="auto"/>
              <w:right w:val="single" w:sz="4" w:space="0" w:color="auto"/>
            </w:tcBorders>
            <w:vAlign w:val="center"/>
          </w:tcPr>
          <w:p w14:paraId="39A93E02" w14:textId="103178C4"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Замороженные ягоды ровные, спелые, без повреждений. Заморожены поштучно, без смерзшегося кома. Упаковка 1 кг.</w:t>
            </w:r>
          </w:p>
        </w:tc>
        <w:tc>
          <w:tcPr>
            <w:tcW w:w="1276" w:type="dxa"/>
            <w:tcBorders>
              <w:top w:val="single" w:sz="4" w:space="0" w:color="auto"/>
              <w:left w:val="single" w:sz="4" w:space="0" w:color="auto"/>
              <w:bottom w:val="single" w:sz="4" w:space="0" w:color="auto"/>
              <w:right w:val="single" w:sz="4" w:space="0" w:color="auto"/>
            </w:tcBorders>
            <w:vAlign w:val="center"/>
          </w:tcPr>
          <w:p w14:paraId="2CBC9A82" w14:textId="54F2BB63"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5</w:t>
            </w:r>
          </w:p>
        </w:tc>
        <w:tc>
          <w:tcPr>
            <w:tcW w:w="1231" w:type="dxa"/>
            <w:tcBorders>
              <w:top w:val="single" w:sz="4" w:space="0" w:color="auto"/>
              <w:left w:val="single" w:sz="4" w:space="0" w:color="auto"/>
              <w:bottom w:val="single" w:sz="4" w:space="0" w:color="auto"/>
              <w:right w:val="single" w:sz="4" w:space="0" w:color="auto"/>
            </w:tcBorders>
            <w:vAlign w:val="center"/>
          </w:tcPr>
          <w:p w14:paraId="5A804784" w14:textId="74942AEA"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к</w:t>
            </w:r>
            <w:r w:rsidRPr="00AE5A6C">
              <w:rPr>
                <w:rFonts w:ascii="Times New Roman" w:hAnsi="Times New Roman" w:cs="Times New Roman"/>
                <w:color w:val="auto"/>
                <w:sz w:val="20"/>
                <w:szCs w:val="20"/>
                <w:lang w:eastAsia="en-US"/>
              </w:rPr>
              <w:t>г.</w:t>
            </w:r>
          </w:p>
        </w:tc>
      </w:tr>
      <w:tr w:rsidR="00AE5A6C" w:rsidRPr="006F1C5C" w14:paraId="61442AB4"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60424E56" w14:textId="62549CE7"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5</w:t>
            </w:r>
            <w:r w:rsidR="00B10CB0">
              <w:rPr>
                <w:rFonts w:ascii="Times New Roman" w:hAnsi="Times New Roman" w:cs="Times New Roman"/>
                <w:b/>
                <w:bCs/>
                <w:color w:val="auto"/>
                <w:sz w:val="20"/>
                <w:szCs w:val="20"/>
                <w:lang w:eastAsia="en-US"/>
              </w:rPr>
              <w:t>7</w:t>
            </w:r>
          </w:p>
        </w:tc>
        <w:tc>
          <w:tcPr>
            <w:tcW w:w="2612" w:type="dxa"/>
            <w:tcBorders>
              <w:top w:val="single" w:sz="4" w:space="0" w:color="auto"/>
              <w:left w:val="single" w:sz="4" w:space="0" w:color="auto"/>
              <w:bottom w:val="single" w:sz="4" w:space="0" w:color="auto"/>
              <w:right w:val="single" w:sz="4" w:space="0" w:color="auto"/>
            </w:tcBorders>
            <w:vAlign w:val="center"/>
          </w:tcPr>
          <w:p w14:paraId="6AC430E6" w14:textId="7F0BAA0A"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Ягодная смесь замороженная</w:t>
            </w:r>
          </w:p>
        </w:tc>
        <w:tc>
          <w:tcPr>
            <w:tcW w:w="5385" w:type="dxa"/>
            <w:tcBorders>
              <w:top w:val="single" w:sz="4" w:space="0" w:color="auto"/>
              <w:left w:val="single" w:sz="4" w:space="0" w:color="auto"/>
              <w:bottom w:val="single" w:sz="4" w:space="0" w:color="auto"/>
              <w:right w:val="single" w:sz="4" w:space="0" w:color="auto"/>
            </w:tcBorders>
            <w:vAlign w:val="center"/>
          </w:tcPr>
          <w:p w14:paraId="0394EAD5" w14:textId="7D87431B"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bCs/>
                <w:color w:val="auto"/>
                <w:sz w:val="20"/>
                <w:szCs w:val="20"/>
              </w:rPr>
              <w:t xml:space="preserve">Ягодная смесь </w:t>
            </w:r>
            <w:proofErr w:type="spellStart"/>
            <w:proofErr w:type="gramStart"/>
            <w:r w:rsidRPr="00AE5A6C">
              <w:rPr>
                <w:rFonts w:ascii="Times New Roman" w:hAnsi="Times New Roman" w:cs="Times New Roman"/>
                <w:bCs/>
                <w:color w:val="auto"/>
                <w:sz w:val="20"/>
                <w:szCs w:val="20"/>
              </w:rPr>
              <w:t>замороженная,содержит</w:t>
            </w:r>
            <w:proofErr w:type="spellEnd"/>
            <w:proofErr w:type="gramEnd"/>
            <w:r w:rsidRPr="00AE5A6C">
              <w:rPr>
                <w:rFonts w:ascii="Times New Roman" w:hAnsi="Times New Roman" w:cs="Times New Roman"/>
                <w:bCs/>
                <w:color w:val="auto"/>
                <w:sz w:val="20"/>
                <w:szCs w:val="20"/>
              </w:rPr>
              <w:t xml:space="preserve"> не менее 4 видов ягод.. </w:t>
            </w:r>
            <w:r w:rsidRPr="00AE5A6C">
              <w:rPr>
                <w:rFonts w:ascii="Times New Roman" w:hAnsi="Times New Roman" w:cs="Times New Roman"/>
                <w:color w:val="auto"/>
                <w:sz w:val="20"/>
                <w:szCs w:val="20"/>
              </w:rPr>
              <w:t>Ягоды ровные, спелые, без повреждений. Заморожены поштучно, без смерзшегося кома. Упаковка 1 кг</w:t>
            </w:r>
          </w:p>
        </w:tc>
        <w:tc>
          <w:tcPr>
            <w:tcW w:w="1276" w:type="dxa"/>
            <w:tcBorders>
              <w:top w:val="single" w:sz="4" w:space="0" w:color="auto"/>
              <w:left w:val="single" w:sz="4" w:space="0" w:color="auto"/>
              <w:bottom w:val="single" w:sz="4" w:space="0" w:color="auto"/>
              <w:right w:val="single" w:sz="4" w:space="0" w:color="auto"/>
            </w:tcBorders>
            <w:vAlign w:val="center"/>
          </w:tcPr>
          <w:p w14:paraId="0301A9DA" w14:textId="49265E37"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4</w:t>
            </w:r>
          </w:p>
        </w:tc>
        <w:tc>
          <w:tcPr>
            <w:tcW w:w="1231" w:type="dxa"/>
            <w:tcBorders>
              <w:top w:val="single" w:sz="4" w:space="0" w:color="auto"/>
              <w:left w:val="single" w:sz="4" w:space="0" w:color="auto"/>
              <w:bottom w:val="single" w:sz="4" w:space="0" w:color="auto"/>
              <w:right w:val="single" w:sz="4" w:space="0" w:color="auto"/>
            </w:tcBorders>
            <w:vAlign w:val="center"/>
          </w:tcPr>
          <w:p w14:paraId="71DDB3B5" w14:textId="5FF9441D"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AE5A6C" w:rsidRPr="006F1C5C" w14:paraId="7B21DF96"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4F63F3EF" w14:textId="1983DA6E"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5</w:t>
            </w:r>
            <w:r w:rsidR="00B10CB0">
              <w:rPr>
                <w:rFonts w:ascii="Times New Roman" w:hAnsi="Times New Roman" w:cs="Times New Roman"/>
                <w:b/>
                <w:bCs/>
                <w:color w:val="auto"/>
                <w:sz w:val="20"/>
                <w:szCs w:val="20"/>
                <w:lang w:eastAsia="en-US"/>
              </w:rPr>
              <w:t>8</w:t>
            </w:r>
          </w:p>
        </w:tc>
        <w:tc>
          <w:tcPr>
            <w:tcW w:w="2612" w:type="dxa"/>
            <w:tcBorders>
              <w:top w:val="single" w:sz="4" w:space="0" w:color="auto"/>
              <w:left w:val="single" w:sz="4" w:space="0" w:color="auto"/>
              <w:bottom w:val="single" w:sz="4" w:space="0" w:color="auto"/>
              <w:right w:val="single" w:sz="4" w:space="0" w:color="auto"/>
            </w:tcBorders>
            <w:vAlign w:val="center"/>
          </w:tcPr>
          <w:p w14:paraId="4891EA2C" w14:textId="78B6E818"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Пирожное</w:t>
            </w:r>
          </w:p>
        </w:tc>
        <w:tc>
          <w:tcPr>
            <w:tcW w:w="5385" w:type="dxa"/>
            <w:tcBorders>
              <w:top w:val="single" w:sz="4" w:space="0" w:color="auto"/>
              <w:left w:val="single" w:sz="4" w:space="0" w:color="auto"/>
              <w:bottom w:val="single" w:sz="4" w:space="0" w:color="auto"/>
              <w:right w:val="single" w:sz="4" w:space="0" w:color="auto"/>
            </w:tcBorders>
            <w:vAlign w:val="center"/>
          </w:tcPr>
          <w:p w14:paraId="20D1655D" w14:textId="1BF2DF93"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proofErr w:type="gramStart"/>
            <w:r w:rsidRPr="00AE5A6C">
              <w:rPr>
                <w:rFonts w:ascii="Times New Roman" w:hAnsi="Times New Roman" w:cs="Times New Roman"/>
                <w:color w:val="auto"/>
                <w:sz w:val="20"/>
                <w:szCs w:val="20"/>
              </w:rPr>
              <w:t>Индивидуально упакованное бисквитное пирожное</w:t>
            </w:r>
            <w:proofErr w:type="gramEnd"/>
            <w:r w:rsidRPr="00AE5A6C">
              <w:rPr>
                <w:rFonts w:ascii="Times New Roman" w:hAnsi="Times New Roman" w:cs="Times New Roman"/>
                <w:color w:val="auto"/>
                <w:sz w:val="20"/>
                <w:szCs w:val="20"/>
              </w:rPr>
              <w:t xml:space="preserve"> представляющее собой два шоколадных бисквитных коржа с начинкой из ароматного ванильного крема. Специальная герметичная упаковка. </w:t>
            </w:r>
            <w:r w:rsidRPr="00AE5A6C">
              <w:rPr>
                <w:rFonts w:ascii="Times New Roman" w:hAnsi="Times New Roman" w:cs="Times New Roman"/>
                <w:bCs/>
                <w:color w:val="auto"/>
                <w:sz w:val="20"/>
                <w:szCs w:val="20"/>
              </w:rPr>
              <w:t>Вес не менее 32 гр.</w:t>
            </w:r>
          </w:p>
        </w:tc>
        <w:tc>
          <w:tcPr>
            <w:tcW w:w="1276" w:type="dxa"/>
            <w:tcBorders>
              <w:top w:val="single" w:sz="4" w:space="0" w:color="auto"/>
              <w:left w:val="single" w:sz="4" w:space="0" w:color="auto"/>
              <w:bottom w:val="single" w:sz="4" w:space="0" w:color="auto"/>
              <w:right w:val="single" w:sz="4" w:space="0" w:color="auto"/>
            </w:tcBorders>
            <w:vAlign w:val="center"/>
          </w:tcPr>
          <w:p w14:paraId="1C2A7049" w14:textId="4F77D1CF"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6,016</w:t>
            </w:r>
          </w:p>
        </w:tc>
        <w:tc>
          <w:tcPr>
            <w:tcW w:w="1231" w:type="dxa"/>
            <w:tcBorders>
              <w:top w:val="single" w:sz="4" w:space="0" w:color="auto"/>
              <w:left w:val="single" w:sz="4" w:space="0" w:color="auto"/>
              <w:bottom w:val="single" w:sz="4" w:space="0" w:color="auto"/>
              <w:right w:val="single" w:sz="4" w:space="0" w:color="auto"/>
            </w:tcBorders>
            <w:vAlign w:val="center"/>
          </w:tcPr>
          <w:p w14:paraId="23226FA5" w14:textId="5C3A94E3"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к</w:t>
            </w:r>
            <w:r w:rsidRPr="00AE5A6C">
              <w:rPr>
                <w:rFonts w:ascii="Times New Roman" w:hAnsi="Times New Roman" w:cs="Times New Roman"/>
                <w:color w:val="auto"/>
                <w:sz w:val="20"/>
                <w:szCs w:val="20"/>
                <w:lang w:eastAsia="en-US"/>
              </w:rPr>
              <w:t>г.</w:t>
            </w:r>
          </w:p>
        </w:tc>
      </w:tr>
      <w:tr w:rsidR="00AE5A6C" w:rsidRPr="006F1C5C" w14:paraId="4CC6A0C0"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6906B1AF" w14:textId="7E3286CE" w:rsidR="00AE5A6C" w:rsidRPr="00AE5A6C" w:rsidRDefault="00B10CB0"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59</w:t>
            </w:r>
          </w:p>
        </w:tc>
        <w:tc>
          <w:tcPr>
            <w:tcW w:w="2612" w:type="dxa"/>
            <w:tcBorders>
              <w:top w:val="single" w:sz="4" w:space="0" w:color="auto"/>
              <w:left w:val="single" w:sz="4" w:space="0" w:color="auto"/>
              <w:bottom w:val="single" w:sz="4" w:space="0" w:color="auto"/>
              <w:right w:val="single" w:sz="4" w:space="0" w:color="auto"/>
            </w:tcBorders>
            <w:vAlign w:val="center"/>
          </w:tcPr>
          <w:p w14:paraId="40DB8102" w14:textId="4710C673"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Зелень сушеная укропа</w:t>
            </w:r>
          </w:p>
        </w:tc>
        <w:tc>
          <w:tcPr>
            <w:tcW w:w="5385" w:type="dxa"/>
            <w:tcBorders>
              <w:top w:val="single" w:sz="4" w:space="0" w:color="auto"/>
              <w:left w:val="single" w:sz="4" w:space="0" w:color="auto"/>
              <w:bottom w:val="single" w:sz="4" w:space="0" w:color="auto"/>
              <w:right w:val="single" w:sz="4" w:space="0" w:color="auto"/>
            </w:tcBorders>
            <w:vAlign w:val="center"/>
          </w:tcPr>
          <w:p w14:paraId="699A0EEE" w14:textId="77777777" w:rsidR="00AE5A6C" w:rsidRPr="00AE5A6C" w:rsidRDefault="00AE5A6C" w:rsidP="00AE5A6C">
            <w:pPr>
              <w:jc w:val="center"/>
              <w:rPr>
                <w:rFonts w:ascii="Times New Roman" w:hAnsi="Times New Roman" w:cs="Times New Roman"/>
                <w:color w:val="auto"/>
                <w:sz w:val="20"/>
                <w:szCs w:val="20"/>
              </w:rPr>
            </w:pPr>
            <w:r w:rsidRPr="00AE5A6C">
              <w:rPr>
                <w:rFonts w:ascii="Times New Roman" w:hAnsi="Times New Roman" w:cs="Times New Roman"/>
                <w:color w:val="auto"/>
                <w:sz w:val="20"/>
                <w:szCs w:val="20"/>
              </w:rPr>
              <w:t xml:space="preserve">ГОСТ </w:t>
            </w:r>
            <w:proofErr w:type="gramStart"/>
            <w:r w:rsidRPr="00AE5A6C">
              <w:rPr>
                <w:rFonts w:ascii="Times New Roman" w:hAnsi="Times New Roman" w:cs="Times New Roman"/>
                <w:color w:val="auto"/>
                <w:sz w:val="20"/>
                <w:szCs w:val="20"/>
              </w:rPr>
              <w:t>32065-2013</w:t>
            </w:r>
            <w:proofErr w:type="gramEnd"/>
            <w:r w:rsidRPr="00AE5A6C">
              <w:rPr>
                <w:rFonts w:ascii="Times New Roman" w:hAnsi="Times New Roman" w:cs="Times New Roman"/>
                <w:color w:val="auto"/>
                <w:sz w:val="20"/>
                <w:szCs w:val="20"/>
              </w:rPr>
              <w:t>.</w:t>
            </w:r>
          </w:p>
          <w:p w14:paraId="563BA28B" w14:textId="77777777" w:rsidR="00AE5A6C" w:rsidRPr="00AE5A6C" w:rsidRDefault="00AE5A6C" w:rsidP="00AE5A6C">
            <w:pPr>
              <w:jc w:val="center"/>
              <w:rPr>
                <w:rFonts w:ascii="Times New Roman" w:hAnsi="Times New Roman" w:cs="Times New Roman"/>
                <w:color w:val="auto"/>
                <w:sz w:val="20"/>
                <w:szCs w:val="20"/>
              </w:rPr>
            </w:pPr>
            <w:r w:rsidRPr="00AE5A6C">
              <w:rPr>
                <w:rFonts w:ascii="Times New Roman" w:hAnsi="Times New Roman" w:cs="Times New Roman"/>
                <w:color w:val="auto"/>
                <w:sz w:val="20"/>
                <w:szCs w:val="20"/>
              </w:rPr>
              <w:t>Зелень сушеная: без плесени и повреждений вредителями в упаковке. Упаковка производителя весом от 7 гр. до 15 гр.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3FF0FBEC" w14:textId="77777777"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AFD708B" w14:textId="48D77F6B"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0,150</w:t>
            </w:r>
          </w:p>
        </w:tc>
        <w:tc>
          <w:tcPr>
            <w:tcW w:w="1231" w:type="dxa"/>
            <w:tcBorders>
              <w:top w:val="single" w:sz="4" w:space="0" w:color="auto"/>
              <w:left w:val="single" w:sz="4" w:space="0" w:color="auto"/>
              <w:bottom w:val="single" w:sz="4" w:space="0" w:color="auto"/>
              <w:right w:val="single" w:sz="4" w:space="0" w:color="auto"/>
            </w:tcBorders>
            <w:vAlign w:val="center"/>
          </w:tcPr>
          <w:p w14:paraId="07D335E1" w14:textId="07A346B0"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к</w:t>
            </w:r>
            <w:r w:rsidRPr="00AE5A6C">
              <w:rPr>
                <w:rFonts w:ascii="Times New Roman" w:hAnsi="Times New Roman" w:cs="Times New Roman"/>
                <w:color w:val="auto"/>
                <w:sz w:val="20"/>
                <w:szCs w:val="20"/>
                <w:lang w:eastAsia="en-US"/>
              </w:rPr>
              <w:t>г.</w:t>
            </w:r>
          </w:p>
        </w:tc>
      </w:tr>
      <w:tr w:rsidR="00AE5A6C" w:rsidRPr="006F1C5C" w14:paraId="5F182FAE"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42991BE0" w14:textId="566A3024"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6</w:t>
            </w:r>
            <w:r w:rsidR="00B10CB0">
              <w:rPr>
                <w:rFonts w:ascii="Times New Roman" w:hAnsi="Times New Roman" w:cs="Times New Roman"/>
                <w:b/>
                <w:bCs/>
                <w:color w:val="auto"/>
                <w:sz w:val="20"/>
                <w:szCs w:val="20"/>
                <w:lang w:eastAsia="en-US"/>
              </w:rPr>
              <w:t>0</w:t>
            </w:r>
          </w:p>
        </w:tc>
        <w:tc>
          <w:tcPr>
            <w:tcW w:w="2612" w:type="dxa"/>
            <w:tcBorders>
              <w:top w:val="single" w:sz="4" w:space="0" w:color="auto"/>
              <w:left w:val="single" w:sz="4" w:space="0" w:color="auto"/>
              <w:bottom w:val="single" w:sz="4" w:space="0" w:color="auto"/>
              <w:right w:val="single" w:sz="4" w:space="0" w:color="auto"/>
            </w:tcBorders>
            <w:vAlign w:val="center"/>
          </w:tcPr>
          <w:p w14:paraId="06CF3DE4" w14:textId="0E400C4F"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Зелень сушеная петрушки</w:t>
            </w:r>
          </w:p>
        </w:tc>
        <w:tc>
          <w:tcPr>
            <w:tcW w:w="5385" w:type="dxa"/>
            <w:tcBorders>
              <w:top w:val="single" w:sz="4" w:space="0" w:color="auto"/>
              <w:left w:val="single" w:sz="4" w:space="0" w:color="auto"/>
              <w:bottom w:val="single" w:sz="4" w:space="0" w:color="auto"/>
              <w:right w:val="single" w:sz="4" w:space="0" w:color="auto"/>
            </w:tcBorders>
            <w:vAlign w:val="center"/>
          </w:tcPr>
          <w:p w14:paraId="4A24DD68" w14:textId="77777777" w:rsidR="00AE5A6C" w:rsidRPr="00AE5A6C" w:rsidRDefault="00AE5A6C" w:rsidP="00AE5A6C">
            <w:pPr>
              <w:jc w:val="center"/>
              <w:rPr>
                <w:rFonts w:ascii="Times New Roman" w:hAnsi="Times New Roman" w:cs="Times New Roman"/>
                <w:color w:val="auto"/>
                <w:sz w:val="20"/>
                <w:szCs w:val="20"/>
              </w:rPr>
            </w:pPr>
            <w:r w:rsidRPr="00AE5A6C">
              <w:rPr>
                <w:rFonts w:ascii="Times New Roman" w:hAnsi="Times New Roman" w:cs="Times New Roman"/>
                <w:color w:val="auto"/>
                <w:sz w:val="20"/>
                <w:szCs w:val="20"/>
              </w:rPr>
              <w:t xml:space="preserve">ГОСТ </w:t>
            </w:r>
            <w:proofErr w:type="gramStart"/>
            <w:r w:rsidRPr="00AE5A6C">
              <w:rPr>
                <w:rFonts w:ascii="Times New Roman" w:hAnsi="Times New Roman" w:cs="Times New Roman"/>
                <w:color w:val="auto"/>
                <w:sz w:val="20"/>
                <w:szCs w:val="20"/>
              </w:rPr>
              <w:t>32065-2013</w:t>
            </w:r>
            <w:proofErr w:type="gramEnd"/>
            <w:r w:rsidRPr="00AE5A6C">
              <w:rPr>
                <w:rFonts w:ascii="Times New Roman" w:hAnsi="Times New Roman" w:cs="Times New Roman"/>
                <w:color w:val="auto"/>
                <w:sz w:val="20"/>
                <w:szCs w:val="20"/>
              </w:rPr>
              <w:t>.</w:t>
            </w:r>
          </w:p>
          <w:p w14:paraId="5785FB50" w14:textId="623C4AC0" w:rsidR="00AE5A6C" w:rsidRPr="00666A4D" w:rsidRDefault="00AE5A6C" w:rsidP="00666A4D">
            <w:pPr>
              <w:jc w:val="center"/>
              <w:rPr>
                <w:rFonts w:ascii="Times New Roman" w:hAnsi="Times New Roman" w:cs="Times New Roman"/>
                <w:color w:val="auto"/>
                <w:sz w:val="20"/>
                <w:szCs w:val="20"/>
              </w:rPr>
            </w:pPr>
            <w:r w:rsidRPr="00AE5A6C">
              <w:rPr>
                <w:rFonts w:ascii="Times New Roman" w:hAnsi="Times New Roman" w:cs="Times New Roman"/>
                <w:color w:val="auto"/>
                <w:sz w:val="20"/>
                <w:szCs w:val="20"/>
              </w:rPr>
              <w:t xml:space="preserve">Зелень сушеная: без плесени и повреждений вредителями в упаковке. Упаковка производителя весом от 7 гр. до 15 гр.   Целостность упаковки не нарушена. Срок годности на дату </w:t>
            </w:r>
            <w:r w:rsidR="000A4937">
              <w:rPr>
                <w:rFonts w:ascii="Times New Roman" w:hAnsi="Times New Roman" w:cs="Times New Roman"/>
                <w:color w:val="auto"/>
                <w:sz w:val="20"/>
                <w:szCs w:val="20"/>
              </w:rPr>
              <w:lastRenderedPageBreak/>
              <w:t>4</w:t>
            </w:r>
            <w:r w:rsidRPr="00AE5A6C">
              <w:rPr>
                <w:rFonts w:ascii="Times New Roman" w:hAnsi="Times New Roman" w:cs="Times New Roman"/>
                <w:color w:val="auto"/>
                <w:sz w:val="20"/>
                <w:szCs w:val="20"/>
              </w:rPr>
              <w:t>поставки – не менее 80% срока годности, указанного на упаковке предприятием-изготовителем.</w:t>
            </w:r>
          </w:p>
        </w:tc>
        <w:tc>
          <w:tcPr>
            <w:tcW w:w="1276" w:type="dxa"/>
            <w:tcBorders>
              <w:top w:val="single" w:sz="4" w:space="0" w:color="auto"/>
              <w:left w:val="single" w:sz="4" w:space="0" w:color="auto"/>
              <w:bottom w:val="single" w:sz="4" w:space="0" w:color="auto"/>
              <w:right w:val="single" w:sz="4" w:space="0" w:color="auto"/>
            </w:tcBorders>
            <w:vAlign w:val="center"/>
          </w:tcPr>
          <w:p w14:paraId="4A0721B3" w14:textId="01211A01"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lastRenderedPageBreak/>
              <w:t>0,150</w:t>
            </w:r>
          </w:p>
        </w:tc>
        <w:tc>
          <w:tcPr>
            <w:tcW w:w="1231" w:type="dxa"/>
            <w:tcBorders>
              <w:top w:val="single" w:sz="4" w:space="0" w:color="auto"/>
              <w:left w:val="single" w:sz="4" w:space="0" w:color="auto"/>
              <w:bottom w:val="single" w:sz="4" w:space="0" w:color="auto"/>
              <w:right w:val="single" w:sz="4" w:space="0" w:color="auto"/>
            </w:tcBorders>
            <w:vAlign w:val="center"/>
          </w:tcPr>
          <w:p w14:paraId="0EA4B09D" w14:textId="25276422"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к</w:t>
            </w:r>
            <w:r w:rsidRPr="00AE5A6C">
              <w:rPr>
                <w:rFonts w:ascii="Times New Roman" w:hAnsi="Times New Roman" w:cs="Times New Roman"/>
                <w:color w:val="auto"/>
                <w:sz w:val="20"/>
                <w:szCs w:val="20"/>
                <w:lang w:eastAsia="en-US"/>
              </w:rPr>
              <w:t>г.</w:t>
            </w:r>
          </w:p>
        </w:tc>
      </w:tr>
      <w:tr w:rsidR="00AE5A6C" w:rsidRPr="006F1C5C" w14:paraId="02C7C7C0"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060E251D" w14:textId="0F9C0411"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6</w:t>
            </w:r>
            <w:r w:rsidR="00677E5E">
              <w:rPr>
                <w:rFonts w:ascii="Times New Roman" w:hAnsi="Times New Roman" w:cs="Times New Roman"/>
                <w:b/>
                <w:bCs/>
                <w:color w:val="auto"/>
                <w:sz w:val="20"/>
                <w:szCs w:val="20"/>
                <w:lang w:eastAsia="en-US"/>
              </w:rPr>
              <w:t>1</w:t>
            </w:r>
          </w:p>
        </w:tc>
        <w:tc>
          <w:tcPr>
            <w:tcW w:w="2612" w:type="dxa"/>
            <w:tcBorders>
              <w:top w:val="single" w:sz="4" w:space="0" w:color="auto"/>
              <w:left w:val="single" w:sz="4" w:space="0" w:color="auto"/>
              <w:bottom w:val="single" w:sz="4" w:space="0" w:color="auto"/>
              <w:right w:val="single" w:sz="4" w:space="0" w:color="auto"/>
            </w:tcBorders>
            <w:vAlign w:val="center"/>
          </w:tcPr>
          <w:p w14:paraId="67B278AA" w14:textId="5EE1D634"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Сок фруктовый</w:t>
            </w:r>
          </w:p>
        </w:tc>
        <w:tc>
          <w:tcPr>
            <w:tcW w:w="5385" w:type="dxa"/>
            <w:tcBorders>
              <w:top w:val="single" w:sz="4" w:space="0" w:color="auto"/>
              <w:left w:val="single" w:sz="4" w:space="0" w:color="auto"/>
              <w:bottom w:val="single" w:sz="4" w:space="0" w:color="auto"/>
              <w:right w:val="single" w:sz="4" w:space="0" w:color="auto"/>
            </w:tcBorders>
            <w:vAlign w:val="center"/>
          </w:tcPr>
          <w:p w14:paraId="18E37324" w14:textId="77777777" w:rsidR="00AE5A6C" w:rsidRPr="00AE5A6C" w:rsidRDefault="00AE5A6C" w:rsidP="00AE5A6C">
            <w:pPr>
              <w:suppressAutoHyphens/>
              <w:jc w:val="center"/>
              <w:rPr>
                <w:rFonts w:ascii="Times New Roman" w:eastAsia="Times New Roman" w:hAnsi="Times New Roman" w:cs="Times New Roman"/>
                <w:color w:val="auto"/>
                <w:sz w:val="20"/>
                <w:szCs w:val="20"/>
                <w:lang w:eastAsia="ar-SA"/>
              </w:rPr>
            </w:pPr>
            <w:r w:rsidRPr="00AE5A6C">
              <w:rPr>
                <w:rFonts w:ascii="Times New Roman" w:eastAsia="Times New Roman" w:hAnsi="Times New Roman" w:cs="Times New Roman"/>
                <w:color w:val="auto"/>
                <w:sz w:val="20"/>
                <w:szCs w:val="20"/>
                <w:lang w:eastAsia="ar-SA"/>
              </w:rPr>
              <w:t xml:space="preserve">Продукция изготовлена в соответствии с требованиями ГОСТ </w:t>
            </w:r>
            <w:proofErr w:type="gramStart"/>
            <w:r w:rsidRPr="00AE5A6C">
              <w:rPr>
                <w:rFonts w:ascii="Times New Roman" w:eastAsia="Times New Roman" w:hAnsi="Times New Roman" w:cs="Times New Roman"/>
                <w:color w:val="auto"/>
                <w:sz w:val="20"/>
                <w:szCs w:val="20"/>
                <w:lang w:eastAsia="ar-SA"/>
              </w:rPr>
              <w:t>32103-2013</w:t>
            </w:r>
            <w:proofErr w:type="gramEnd"/>
            <w:r w:rsidRPr="00AE5A6C">
              <w:rPr>
                <w:rFonts w:ascii="Times New Roman" w:eastAsia="Times New Roman" w:hAnsi="Times New Roman" w:cs="Times New Roman"/>
                <w:color w:val="auto"/>
                <w:sz w:val="20"/>
                <w:szCs w:val="20"/>
                <w:lang w:eastAsia="ar-SA"/>
              </w:rPr>
              <w:t>, ТУ</w:t>
            </w:r>
            <w:r w:rsidRPr="00AE5A6C">
              <w:rPr>
                <w:rFonts w:ascii="Times New Roman" w:eastAsia="Times New Roman" w:hAnsi="Times New Roman" w:cs="Times New Roman"/>
                <w:strike/>
                <w:color w:val="auto"/>
                <w:sz w:val="20"/>
                <w:szCs w:val="20"/>
                <w:lang w:eastAsia="ar-SA"/>
              </w:rPr>
              <w:t xml:space="preserve"> </w:t>
            </w:r>
            <w:r w:rsidRPr="00AE5A6C">
              <w:rPr>
                <w:rFonts w:ascii="Times New Roman" w:eastAsia="Times New Roman" w:hAnsi="Times New Roman" w:cs="Times New Roman"/>
                <w:color w:val="auto"/>
                <w:sz w:val="20"/>
                <w:szCs w:val="20"/>
                <w:lang w:eastAsia="ar-SA"/>
              </w:rPr>
              <w:t>производителя.  Однородная жидкость. Без консервантов, красителей, ГМО и посторонних примесей. Вкус и цвет свойственный цвету, из которых был изготовлен сок.    В соответствии с приложением N 6 к СанПиН 2.3/2.4.3590-20 в</w:t>
            </w:r>
            <w:r w:rsidRPr="00AE5A6C">
              <w:rPr>
                <w:rFonts w:ascii="Times New Roman" w:eastAsia="Times New Roman" w:hAnsi="Times New Roman" w:cs="Times New Roman"/>
                <w:color w:val="auto"/>
                <w:sz w:val="20"/>
                <w:szCs w:val="20"/>
                <w:shd w:val="clear" w:color="auto" w:fill="FFFFFF"/>
                <w:lang w:eastAsia="ar-SA"/>
              </w:rPr>
              <w:t xml:space="preserve"> с</w:t>
            </w:r>
            <w:r w:rsidRPr="00AE5A6C">
              <w:rPr>
                <w:rFonts w:ascii="Times New Roman" w:eastAsia="Times New Roman" w:hAnsi="Times New Roman" w:cs="Times New Roman"/>
                <w:color w:val="auto"/>
                <w:sz w:val="20"/>
                <w:szCs w:val="20"/>
                <w:lang w:eastAsia="ar-SA"/>
              </w:rPr>
              <w:t>остав продуктов не должны входить ингредиенты запрещённые при использовании организации питания детей. Так же продукция должна соответствовать требованиям ТР ТС 021/2011, ТР ТС 023/2011 и другим документам, предусмотренным законами и нормативными актами. Поставка продукции производится строго при наличии всех товарно-сопроводительных документов подтверждающие прослеживаемость данной продукции, декларации о соответствии, удостоверение о качестве, протокола лабораторных исследований на показатели безопасности продукции.</w:t>
            </w:r>
          </w:p>
          <w:p w14:paraId="68C4F548" w14:textId="77777777" w:rsidR="00AE5A6C" w:rsidRPr="00AE5A6C" w:rsidRDefault="00AE5A6C" w:rsidP="00AE5A6C">
            <w:pPr>
              <w:suppressAutoHyphens/>
              <w:jc w:val="center"/>
              <w:rPr>
                <w:rFonts w:ascii="Times New Roman" w:eastAsia="Times New Roman" w:hAnsi="Times New Roman" w:cs="Times New Roman"/>
                <w:color w:val="auto"/>
                <w:sz w:val="20"/>
                <w:szCs w:val="20"/>
                <w:lang w:eastAsia="ar-SA"/>
              </w:rPr>
            </w:pPr>
            <w:r w:rsidRPr="00AE5A6C">
              <w:rPr>
                <w:rFonts w:ascii="Times New Roman" w:eastAsia="Times New Roman" w:hAnsi="Times New Roman" w:cs="Times New Roman"/>
                <w:color w:val="auto"/>
                <w:sz w:val="20"/>
                <w:szCs w:val="20"/>
                <w:lang w:eastAsia="ar-SA"/>
              </w:rPr>
              <w:t xml:space="preserve">Индивидуальная упаковка-тетра пак производителя 200 мл, без нарушений герметичности, не вздутая, должна </w:t>
            </w:r>
            <w:r w:rsidRPr="00AE5A6C">
              <w:rPr>
                <w:rFonts w:ascii="Times New Roman" w:eastAsia="Times New Roman" w:hAnsi="Times New Roman" w:cs="Times New Roman"/>
                <w:bCs/>
                <w:color w:val="auto"/>
                <w:sz w:val="20"/>
                <w:szCs w:val="20"/>
                <w:lang w:eastAsia="ar-SA"/>
              </w:rPr>
              <w:t>сохранять товар в целости</w:t>
            </w:r>
            <w:r w:rsidRPr="00AE5A6C">
              <w:rPr>
                <w:rFonts w:ascii="Times New Roman" w:eastAsia="Times New Roman" w:hAnsi="Times New Roman" w:cs="Times New Roman"/>
                <w:color w:val="auto"/>
                <w:sz w:val="20"/>
                <w:szCs w:val="20"/>
                <w:lang w:eastAsia="ar-SA"/>
              </w:rPr>
              <w:t> и защищать продукцию от воздействия окружающей среды, упаковочные материалы должны быть чистыми, сухими, прочными без постороннего запаха и изготовлены из материалов, разрешенных к применению для контакта с пищевой продукцией. Товар упакован в соответствии с ТР ТС 005/2011, маркировка в соответствии с ТР ТС 022/2011. Маркировка должна, быть четкой, средства маркировки должны обеспечивать стойкость маркировки при хранении, транспортировании и реализации. Наименование продукта на маркировке должно быть полностью идентично с товарно-сопроводительной документацией и другими документами, подтверждающими качество продукта. На каждой таре маркировка изготовителя с указанием наименования предприятия изготовителя и его место нахождения, наименование продукции, вида и сорта, дата выработки, условия хранения. Транспортировка продукции осуществляется в соответствии с ТР ТС 021/2011 ст.17.Поставка продукции осуществляется в пригодных для данного вида товара транспортных средствах, обеспечивающих сохранность продукта, на подтоварниках. Не допускается транспортировка продовольственных пищевых продуктов совместно с непродовольственными товарами.</w:t>
            </w:r>
          </w:p>
          <w:p w14:paraId="44CBF543" w14:textId="7FE19BEE" w:rsidR="00AE5A6C" w:rsidRPr="00AE5A6C" w:rsidRDefault="00AE5A6C" w:rsidP="00AE5A6C">
            <w:pPr>
              <w:suppressAutoHyphens/>
              <w:jc w:val="center"/>
              <w:rPr>
                <w:rFonts w:ascii="Times New Roman" w:eastAsia="Times New Roman" w:hAnsi="Times New Roman" w:cs="Times New Roman"/>
                <w:color w:val="auto"/>
                <w:sz w:val="20"/>
                <w:szCs w:val="20"/>
                <w:lang w:eastAsia="ar-SA"/>
              </w:rPr>
            </w:pPr>
            <w:r w:rsidRPr="00AE5A6C">
              <w:rPr>
                <w:rFonts w:ascii="Times New Roman" w:eastAsia="Times New Roman" w:hAnsi="Times New Roman" w:cs="Times New Roman"/>
                <w:color w:val="auto"/>
                <w:sz w:val="20"/>
                <w:szCs w:val="20"/>
                <w:lang w:eastAsia="ar-SA"/>
              </w:rPr>
              <w:t>Промышленная упаковка – тетра пакет 0,2л-0,3л</w:t>
            </w:r>
          </w:p>
        </w:tc>
        <w:tc>
          <w:tcPr>
            <w:tcW w:w="1276" w:type="dxa"/>
            <w:tcBorders>
              <w:top w:val="single" w:sz="4" w:space="0" w:color="auto"/>
              <w:left w:val="single" w:sz="4" w:space="0" w:color="auto"/>
              <w:bottom w:val="single" w:sz="4" w:space="0" w:color="auto"/>
              <w:right w:val="single" w:sz="4" w:space="0" w:color="auto"/>
            </w:tcBorders>
            <w:vAlign w:val="center"/>
          </w:tcPr>
          <w:p w14:paraId="5F8CED92" w14:textId="5729642D"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703</w:t>
            </w:r>
          </w:p>
        </w:tc>
        <w:tc>
          <w:tcPr>
            <w:tcW w:w="1231" w:type="dxa"/>
            <w:tcBorders>
              <w:top w:val="single" w:sz="4" w:space="0" w:color="auto"/>
              <w:left w:val="single" w:sz="4" w:space="0" w:color="auto"/>
              <w:bottom w:val="single" w:sz="4" w:space="0" w:color="auto"/>
              <w:right w:val="single" w:sz="4" w:space="0" w:color="auto"/>
            </w:tcBorders>
            <w:vAlign w:val="center"/>
          </w:tcPr>
          <w:p w14:paraId="3C82D8E6" w14:textId="72F3E943"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л</w:t>
            </w:r>
          </w:p>
        </w:tc>
      </w:tr>
      <w:tr w:rsidR="00AE5A6C" w:rsidRPr="006F1C5C" w14:paraId="404E34E7"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432C6DF6" w14:textId="1FBEFC5E"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6</w:t>
            </w:r>
            <w:r w:rsidR="00677E5E">
              <w:rPr>
                <w:rFonts w:ascii="Times New Roman" w:hAnsi="Times New Roman" w:cs="Times New Roman"/>
                <w:b/>
                <w:bCs/>
                <w:color w:val="auto"/>
                <w:sz w:val="20"/>
                <w:szCs w:val="20"/>
                <w:lang w:eastAsia="en-US"/>
              </w:rPr>
              <w:t>2</w:t>
            </w:r>
          </w:p>
        </w:tc>
        <w:tc>
          <w:tcPr>
            <w:tcW w:w="2612" w:type="dxa"/>
            <w:tcBorders>
              <w:top w:val="single" w:sz="4" w:space="0" w:color="auto"/>
              <w:left w:val="single" w:sz="4" w:space="0" w:color="auto"/>
              <w:bottom w:val="single" w:sz="4" w:space="0" w:color="auto"/>
              <w:right w:val="single" w:sz="4" w:space="0" w:color="auto"/>
            </w:tcBorders>
            <w:vAlign w:val="center"/>
          </w:tcPr>
          <w:p w14:paraId="1A8347AB" w14:textId="69F4ECC9"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Плавленый сыр</w:t>
            </w:r>
          </w:p>
        </w:tc>
        <w:tc>
          <w:tcPr>
            <w:tcW w:w="5385" w:type="dxa"/>
            <w:tcBorders>
              <w:top w:val="single" w:sz="4" w:space="0" w:color="auto"/>
              <w:left w:val="single" w:sz="4" w:space="0" w:color="auto"/>
              <w:bottom w:val="single" w:sz="4" w:space="0" w:color="auto"/>
              <w:right w:val="single" w:sz="4" w:space="0" w:color="auto"/>
            </w:tcBorders>
            <w:vAlign w:val="center"/>
          </w:tcPr>
          <w:p w14:paraId="396121AB" w14:textId="742CBE12"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shd w:val="clear" w:color="auto" w:fill="FFFFFF"/>
              </w:rPr>
              <w:t xml:space="preserve">Продукт плавленый </w:t>
            </w:r>
            <w:proofErr w:type="spellStart"/>
            <w:r w:rsidRPr="00AE5A6C">
              <w:rPr>
                <w:rFonts w:ascii="Times New Roman" w:hAnsi="Times New Roman" w:cs="Times New Roman"/>
                <w:color w:val="auto"/>
                <w:sz w:val="20"/>
                <w:szCs w:val="20"/>
                <w:shd w:val="clear" w:color="auto" w:fill="FFFFFF"/>
              </w:rPr>
              <w:t>сыросодержащий</w:t>
            </w:r>
            <w:proofErr w:type="spellEnd"/>
            <w:r w:rsidRPr="00AE5A6C">
              <w:rPr>
                <w:rFonts w:ascii="Times New Roman" w:hAnsi="Times New Roman" w:cs="Times New Roman"/>
                <w:color w:val="auto"/>
                <w:sz w:val="20"/>
                <w:szCs w:val="20"/>
                <w:shd w:val="clear" w:color="auto" w:fill="FFFFFF"/>
              </w:rPr>
              <w:t xml:space="preserve"> с молочным жиром и заменителем молочного жира, упаковано в фольгу. </w:t>
            </w:r>
            <w:r w:rsidRPr="00AE5A6C">
              <w:rPr>
                <w:rFonts w:ascii="Times New Roman" w:hAnsi="Times New Roman" w:cs="Times New Roman"/>
                <w:bCs/>
                <w:color w:val="auto"/>
                <w:sz w:val="20"/>
                <w:szCs w:val="20"/>
              </w:rPr>
              <w:t>Упаковка 70гр</w:t>
            </w:r>
          </w:p>
        </w:tc>
        <w:tc>
          <w:tcPr>
            <w:tcW w:w="1276" w:type="dxa"/>
            <w:tcBorders>
              <w:top w:val="single" w:sz="4" w:space="0" w:color="auto"/>
              <w:left w:val="single" w:sz="4" w:space="0" w:color="auto"/>
              <w:bottom w:val="single" w:sz="4" w:space="0" w:color="auto"/>
              <w:right w:val="single" w:sz="4" w:space="0" w:color="auto"/>
            </w:tcBorders>
            <w:vAlign w:val="center"/>
          </w:tcPr>
          <w:p w14:paraId="5E557FF3" w14:textId="7384BDAF"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1,120</w:t>
            </w:r>
          </w:p>
        </w:tc>
        <w:tc>
          <w:tcPr>
            <w:tcW w:w="1231" w:type="dxa"/>
            <w:tcBorders>
              <w:top w:val="single" w:sz="4" w:space="0" w:color="auto"/>
              <w:left w:val="single" w:sz="4" w:space="0" w:color="auto"/>
              <w:bottom w:val="single" w:sz="4" w:space="0" w:color="auto"/>
              <w:right w:val="single" w:sz="4" w:space="0" w:color="auto"/>
            </w:tcBorders>
            <w:vAlign w:val="center"/>
          </w:tcPr>
          <w:p w14:paraId="111A7D86" w14:textId="12489685"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к</w:t>
            </w:r>
            <w:r w:rsidRPr="00AE5A6C">
              <w:rPr>
                <w:rFonts w:ascii="Times New Roman" w:hAnsi="Times New Roman" w:cs="Times New Roman"/>
                <w:color w:val="auto"/>
                <w:sz w:val="20"/>
                <w:szCs w:val="20"/>
                <w:lang w:eastAsia="en-US"/>
              </w:rPr>
              <w:t>г.</w:t>
            </w:r>
          </w:p>
        </w:tc>
      </w:tr>
      <w:tr w:rsidR="00AE5A6C" w:rsidRPr="006F1C5C" w14:paraId="7D0A6866"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6F3BDCDF" w14:textId="61B24A65" w:rsidR="00AE5A6C" w:rsidRPr="00AE5A6C" w:rsidRDefault="000A4937" w:rsidP="00AE5A6C">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6</w:t>
            </w:r>
            <w:r w:rsidR="00677E5E">
              <w:rPr>
                <w:rFonts w:ascii="Times New Roman" w:hAnsi="Times New Roman" w:cs="Times New Roman"/>
                <w:b/>
                <w:bCs/>
                <w:color w:val="auto"/>
                <w:sz w:val="20"/>
                <w:szCs w:val="20"/>
                <w:lang w:eastAsia="en-US"/>
              </w:rPr>
              <w:t>3</w:t>
            </w:r>
          </w:p>
        </w:tc>
        <w:tc>
          <w:tcPr>
            <w:tcW w:w="2612" w:type="dxa"/>
            <w:tcBorders>
              <w:top w:val="single" w:sz="4" w:space="0" w:color="auto"/>
              <w:left w:val="single" w:sz="4" w:space="0" w:color="auto"/>
              <w:bottom w:val="single" w:sz="4" w:space="0" w:color="auto"/>
              <w:right w:val="single" w:sz="4" w:space="0" w:color="auto"/>
            </w:tcBorders>
            <w:vAlign w:val="center"/>
          </w:tcPr>
          <w:p w14:paraId="669553D7" w14:textId="466DDA3C"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Плавленый сыр ассорти</w:t>
            </w:r>
          </w:p>
        </w:tc>
        <w:tc>
          <w:tcPr>
            <w:tcW w:w="5385" w:type="dxa"/>
            <w:tcBorders>
              <w:top w:val="single" w:sz="4" w:space="0" w:color="auto"/>
              <w:left w:val="single" w:sz="4" w:space="0" w:color="auto"/>
              <w:bottom w:val="single" w:sz="4" w:space="0" w:color="auto"/>
              <w:right w:val="single" w:sz="4" w:space="0" w:color="auto"/>
            </w:tcBorders>
            <w:vAlign w:val="center"/>
          </w:tcPr>
          <w:p w14:paraId="09BE50A0" w14:textId="7F5A0CC8"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bCs/>
                <w:color w:val="auto"/>
                <w:sz w:val="20"/>
                <w:szCs w:val="20"/>
              </w:rPr>
              <w:t xml:space="preserve">Ассорти плавленый сыр. </w:t>
            </w:r>
            <w:r w:rsidRPr="00AE5A6C">
              <w:rPr>
                <w:rFonts w:ascii="Times New Roman" w:hAnsi="Times New Roman" w:cs="Times New Roman"/>
                <w:color w:val="auto"/>
                <w:sz w:val="20"/>
                <w:szCs w:val="20"/>
                <w:shd w:val="clear" w:color="auto" w:fill="FFFFFF"/>
              </w:rPr>
              <w:t xml:space="preserve">Продукт плавленый </w:t>
            </w:r>
            <w:proofErr w:type="spellStart"/>
            <w:r w:rsidRPr="00AE5A6C">
              <w:rPr>
                <w:rFonts w:ascii="Times New Roman" w:hAnsi="Times New Roman" w:cs="Times New Roman"/>
                <w:color w:val="auto"/>
                <w:sz w:val="20"/>
                <w:szCs w:val="20"/>
                <w:shd w:val="clear" w:color="auto" w:fill="FFFFFF"/>
              </w:rPr>
              <w:t>сыросодержащий</w:t>
            </w:r>
            <w:proofErr w:type="spellEnd"/>
            <w:r w:rsidRPr="00AE5A6C">
              <w:rPr>
                <w:rFonts w:ascii="Times New Roman" w:hAnsi="Times New Roman" w:cs="Times New Roman"/>
                <w:color w:val="auto"/>
                <w:sz w:val="20"/>
                <w:szCs w:val="20"/>
                <w:shd w:val="clear" w:color="auto" w:fill="FFFFFF"/>
              </w:rPr>
              <w:t xml:space="preserve"> с молочным жиром и заменителем молочного жира, упаковано в фольгу. </w:t>
            </w:r>
            <w:r w:rsidRPr="00AE5A6C">
              <w:rPr>
                <w:rFonts w:ascii="Times New Roman" w:hAnsi="Times New Roman" w:cs="Times New Roman"/>
                <w:bCs/>
                <w:color w:val="auto"/>
                <w:sz w:val="20"/>
                <w:szCs w:val="20"/>
              </w:rPr>
              <w:t>70гр/фольга</w:t>
            </w:r>
          </w:p>
        </w:tc>
        <w:tc>
          <w:tcPr>
            <w:tcW w:w="1276" w:type="dxa"/>
            <w:tcBorders>
              <w:top w:val="single" w:sz="4" w:space="0" w:color="auto"/>
              <w:left w:val="single" w:sz="4" w:space="0" w:color="auto"/>
              <w:bottom w:val="single" w:sz="4" w:space="0" w:color="auto"/>
              <w:right w:val="single" w:sz="4" w:space="0" w:color="auto"/>
            </w:tcBorders>
            <w:vAlign w:val="center"/>
          </w:tcPr>
          <w:p w14:paraId="6527C4B8" w14:textId="3CA93E75" w:rsidR="00AE5A6C" w:rsidRPr="00AE5A6C" w:rsidRDefault="00AE5A6C" w:rsidP="00AE5A6C">
            <w:pPr>
              <w:spacing w:after="0" w:line="240" w:lineRule="auto"/>
              <w:jc w:val="center"/>
              <w:rPr>
                <w:rFonts w:ascii="Times New Roman" w:eastAsia="Times New Roman" w:hAnsi="Times New Roman" w:cs="Times New Roman"/>
                <w:color w:val="auto"/>
                <w:sz w:val="20"/>
                <w:szCs w:val="20"/>
                <w:lang w:eastAsia="en-US"/>
              </w:rPr>
            </w:pPr>
            <w:r w:rsidRPr="00AE5A6C">
              <w:rPr>
                <w:rFonts w:ascii="Times New Roman" w:hAnsi="Times New Roman" w:cs="Times New Roman"/>
                <w:color w:val="auto"/>
                <w:sz w:val="20"/>
                <w:szCs w:val="20"/>
              </w:rPr>
              <w:t>1,120</w:t>
            </w:r>
          </w:p>
        </w:tc>
        <w:tc>
          <w:tcPr>
            <w:tcW w:w="1231" w:type="dxa"/>
            <w:tcBorders>
              <w:top w:val="single" w:sz="4" w:space="0" w:color="auto"/>
              <w:left w:val="single" w:sz="4" w:space="0" w:color="auto"/>
              <w:bottom w:val="single" w:sz="4" w:space="0" w:color="auto"/>
              <w:right w:val="single" w:sz="4" w:space="0" w:color="auto"/>
            </w:tcBorders>
            <w:vAlign w:val="center"/>
          </w:tcPr>
          <w:p w14:paraId="41B2A255" w14:textId="05C32471" w:rsidR="00AE5A6C" w:rsidRPr="00AE5A6C" w:rsidRDefault="00AE5A6C" w:rsidP="00AE5A6C">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к</w:t>
            </w:r>
            <w:r w:rsidRPr="00AE5A6C">
              <w:rPr>
                <w:rFonts w:ascii="Times New Roman" w:hAnsi="Times New Roman" w:cs="Times New Roman"/>
                <w:color w:val="auto"/>
                <w:sz w:val="20"/>
                <w:szCs w:val="20"/>
                <w:lang w:eastAsia="en-US"/>
              </w:rPr>
              <w:t>г.</w:t>
            </w:r>
          </w:p>
        </w:tc>
      </w:tr>
      <w:tr w:rsidR="00B10CB0" w:rsidRPr="006F1C5C" w14:paraId="3624913E"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5164AB93" w14:textId="29B33DAA" w:rsidR="00B10CB0" w:rsidRDefault="00B10CB0" w:rsidP="00B10CB0">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6</w:t>
            </w:r>
            <w:r w:rsidR="00677E5E">
              <w:rPr>
                <w:rFonts w:ascii="Times New Roman" w:hAnsi="Times New Roman" w:cs="Times New Roman"/>
                <w:b/>
                <w:bCs/>
                <w:color w:val="auto"/>
                <w:sz w:val="20"/>
                <w:szCs w:val="20"/>
                <w:lang w:eastAsia="en-US"/>
              </w:rPr>
              <w:t>4</w:t>
            </w:r>
          </w:p>
        </w:tc>
        <w:tc>
          <w:tcPr>
            <w:tcW w:w="2612" w:type="dxa"/>
            <w:tcBorders>
              <w:top w:val="single" w:sz="4" w:space="0" w:color="auto"/>
              <w:left w:val="single" w:sz="4" w:space="0" w:color="auto"/>
              <w:bottom w:val="single" w:sz="4" w:space="0" w:color="auto"/>
              <w:right w:val="single" w:sz="4" w:space="0" w:color="auto"/>
            </w:tcBorders>
            <w:vAlign w:val="center"/>
          </w:tcPr>
          <w:p w14:paraId="1E171560" w14:textId="5DEBE59A" w:rsidR="00B10CB0" w:rsidRPr="00AE5A6C" w:rsidRDefault="00B10CB0" w:rsidP="00B10CB0">
            <w:pPr>
              <w:spacing w:after="0" w:line="240" w:lineRule="auto"/>
              <w:jc w:val="center"/>
              <w:rPr>
                <w:rFonts w:ascii="Times New Roman" w:hAnsi="Times New Roman" w:cs="Times New Roman"/>
                <w:color w:val="auto"/>
                <w:sz w:val="20"/>
                <w:szCs w:val="20"/>
              </w:rPr>
            </w:pPr>
            <w:r w:rsidRPr="00AE5A6C">
              <w:rPr>
                <w:rFonts w:ascii="Times New Roman" w:hAnsi="Times New Roman" w:cs="Times New Roman"/>
                <w:color w:val="auto"/>
                <w:sz w:val="20"/>
                <w:szCs w:val="20"/>
              </w:rPr>
              <w:t>Манная крупа</w:t>
            </w:r>
          </w:p>
        </w:tc>
        <w:tc>
          <w:tcPr>
            <w:tcW w:w="5385" w:type="dxa"/>
            <w:tcBorders>
              <w:top w:val="single" w:sz="4" w:space="0" w:color="auto"/>
              <w:left w:val="single" w:sz="4" w:space="0" w:color="auto"/>
              <w:bottom w:val="single" w:sz="4" w:space="0" w:color="auto"/>
              <w:right w:val="single" w:sz="4" w:space="0" w:color="auto"/>
            </w:tcBorders>
            <w:vAlign w:val="center"/>
          </w:tcPr>
          <w:p w14:paraId="769BB7B9" w14:textId="3DD427DA" w:rsidR="00B10CB0" w:rsidRPr="00AE5A6C" w:rsidRDefault="00B10CB0" w:rsidP="00B10CB0">
            <w:pPr>
              <w:spacing w:after="0" w:line="240" w:lineRule="auto"/>
              <w:jc w:val="center"/>
              <w:rPr>
                <w:rFonts w:ascii="Times New Roman" w:hAnsi="Times New Roman" w:cs="Times New Roman"/>
                <w:bCs/>
                <w:color w:val="auto"/>
                <w:sz w:val="20"/>
                <w:szCs w:val="20"/>
              </w:rPr>
            </w:pPr>
            <w:r w:rsidRPr="00AE5A6C">
              <w:rPr>
                <w:rFonts w:ascii="Times New Roman" w:eastAsia="Times New Roman" w:hAnsi="Times New Roman" w:cs="Times New Roman"/>
                <w:color w:val="auto"/>
                <w:sz w:val="20"/>
                <w:szCs w:val="20"/>
              </w:rPr>
              <w:t xml:space="preserve">Соответствие ГОСТ </w:t>
            </w:r>
            <w:proofErr w:type="gramStart"/>
            <w:r w:rsidRPr="00AE5A6C">
              <w:rPr>
                <w:rFonts w:ascii="Times New Roman" w:eastAsia="Times New Roman" w:hAnsi="Times New Roman" w:cs="Times New Roman"/>
                <w:color w:val="auto"/>
                <w:sz w:val="20"/>
                <w:szCs w:val="20"/>
              </w:rPr>
              <w:t>7022-2019</w:t>
            </w:r>
            <w:proofErr w:type="gramEnd"/>
            <w:r w:rsidRPr="00AE5A6C">
              <w:rPr>
                <w:rFonts w:ascii="Times New Roman" w:eastAsia="Times New Roman" w:hAnsi="Times New Roman" w:cs="Times New Roman"/>
                <w:color w:val="auto"/>
                <w:sz w:val="20"/>
                <w:szCs w:val="20"/>
              </w:rPr>
              <w:t xml:space="preserve">. Преобладает непрозрачно мучнистая крупка ровного белого или кремового цвета.  </w:t>
            </w:r>
            <w:r w:rsidRPr="00AE5A6C">
              <w:rPr>
                <w:rFonts w:ascii="Times New Roman" w:hAnsi="Times New Roman" w:cs="Times New Roman"/>
                <w:bCs/>
                <w:color w:val="auto"/>
                <w:sz w:val="20"/>
                <w:szCs w:val="20"/>
              </w:rPr>
              <w:t>Упаковка 700 гр.</w:t>
            </w:r>
          </w:p>
        </w:tc>
        <w:tc>
          <w:tcPr>
            <w:tcW w:w="1276" w:type="dxa"/>
            <w:tcBorders>
              <w:top w:val="single" w:sz="4" w:space="0" w:color="auto"/>
              <w:left w:val="single" w:sz="4" w:space="0" w:color="auto"/>
              <w:bottom w:val="single" w:sz="4" w:space="0" w:color="auto"/>
              <w:right w:val="single" w:sz="4" w:space="0" w:color="auto"/>
            </w:tcBorders>
            <w:vAlign w:val="center"/>
          </w:tcPr>
          <w:p w14:paraId="4EE428B8" w14:textId="0F09A70C" w:rsidR="00B10CB0" w:rsidRPr="00AE5A6C" w:rsidRDefault="00B10CB0" w:rsidP="00B10CB0">
            <w:pPr>
              <w:spacing w:after="0" w:line="240" w:lineRule="auto"/>
              <w:jc w:val="center"/>
              <w:rPr>
                <w:rFonts w:ascii="Times New Roman" w:hAnsi="Times New Roman" w:cs="Times New Roman"/>
                <w:color w:val="auto"/>
                <w:sz w:val="20"/>
                <w:szCs w:val="20"/>
              </w:rPr>
            </w:pPr>
            <w:r w:rsidRPr="00AE5A6C">
              <w:rPr>
                <w:rFonts w:ascii="Times New Roman" w:hAnsi="Times New Roman" w:cs="Times New Roman"/>
                <w:color w:val="auto"/>
                <w:sz w:val="20"/>
                <w:szCs w:val="20"/>
              </w:rPr>
              <w:t>51,1</w:t>
            </w:r>
          </w:p>
        </w:tc>
        <w:tc>
          <w:tcPr>
            <w:tcW w:w="1231" w:type="dxa"/>
            <w:tcBorders>
              <w:top w:val="single" w:sz="4" w:space="0" w:color="auto"/>
              <w:left w:val="single" w:sz="4" w:space="0" w:color="auto"/>
              <w:bottom w:val="single" w:sz="4" w:space="0" w:color="auto"/>
              <w:right w:val="single" w:sz="4" w:space="0" w:color="auto"/>
            </w:tcBorders>
            <w:vAlign w:val="center"/>
          </w:tcPr>
          <w:p w14:paraId="21FB0611" w14:textId="005A2A77" w:rsidR="00B10CB0" w:rsidRDefault="00B10CB0" w:rsidP="00B10CB0">
            <w:pPr>
              <w:spacing w:after="0" w:line="240" w:lineRule="auto"/>
              <w:jc w:val="center"/>
              <w:rPr>
                <w:rFonts w:ascii="Times New Roman" w:hAnsi="Times New Roman" w:cs="Times New Roman"/>
                <w:color w:val="auto"/>
                <w:sz w:val="20"/>
                <w:szCs w:val="20"/>
                <w:lang w:eastAsia="en-US"/>
              </w:rPr>
            </w:pPr>
            <w:r w:rsidRPr="00AE5A6C">
              <w:rPr>
                <w:rFonts w:ascii="Times New Roman" w:hAnsi="Times New Roman" w:cs="Times New Roman"/>
                <w:color w:val="auto"/>
                <w:sz w:val="20"/>
                <w:szCs w:val="20"/>
                <w:lang w:eastAsia="en-US"/>
              </w:rPr>
              <w:t>кг</w:t>
            </w:r>
          </w:p>
        </w:tc>
      </w:tr>
      <w:tr w:rsidR="00677E5E" w:rsidRPr="006F1C5C" w14:paraId="6865C93E" w14:textId="77777777" w:rsidTr="00AE5A6C">
        <w:trPr>
          <w:trHeight w:val="274"/>
          <w:jc w:val="center"/>
        </w:trPr>
        <w:tc>
          <w:tcPr>
            <w:tcW w:w="506" w:type="dxa"/>
            <w:tcBorders>
              <w:top w:val="single" w:sz="4" w:space="0" w:color="auto"/>
              <w:left w:val="single" w:sz="4" w:space="0" w:color="auto"/>
              <w:bottom w:val="single" w:sz="4" w:space="0" w:color="auto"/>
              <w:right w:val="single" w:sz="4" w:space="0" w:color="auto"/>
            </w:tcBorders>
            <w:vAlign w:val="center"/>
          </w:tcPr>
          <w:p w14:paraId="2E2F46FE" w14:textId="52DB8348" w:rsidR="00677E5E" w:rsidRDefault="00677E5E" w:rsidP="00677E5E">
            <w:pPr>
              <w:spacing w:after="0" w:line="240" w:lineRule="auto"/>
              <w:jc w:val="center"/>
              <w:rPr>
                <w:rFonts w:ascii="Times New Roman" w:hAnsi="Times New Roman" w:cs="Times New Roman"/>
                <w:b/>
                <w:bCs/>
                <w:color w:val="auto"/>
                <w:sz w:val="20"/>
                <w:szCs w:val="20"/>
                <w:lang w:eastAsia="en-US"/>
              </w:rPr>
            </w:pPr>
            <w:r>
              <w:rPr>
                <w:rFonts w:ascii="Times New Roman" w:hAnsi="Times New Roman" w:cs="Times New Roman"/>
                <w:b/>
                <w:bCs/>
                <w:color w:val="auto"/>
                <w:sz w:val="20"/>
                <w:szCs w:val="20"/>
                <w:lang w:eastAsia="en-US"/>
              </w:rPr>
              <w:t>65</w:t>
            </w:r>
          </w:p>
        </w:tc>
        <w:tc>
          <w:tcPr>
            <w:tcW w:w="2612" w:type="dxa"/>
            <w:tcBorders>
              <w:top w:val="single" w:sz="4" w:space="0" w:color="auto"/>
              <w:left w:val="single" w:sz="4" w:space="0" w:color="auto"/>
              <w:bottom w:val="single" w:sz="4" w:space="0" w:color="auto"/>
              <w:right w:val="single" w:sz="4" w:space="0" w:color="auto"/>
            </w:tcBorders>
            <w:vAlign w:val="center"/>
          </w:tcPr>
          <w:p w14:paraId="66C3581C" w14:textId="699FF551" w:rsidR="00677E5E" w:rsidRPr="00AE5A6C" w:rsidRDefault="00677E5E" w:rsidP="00677E5E">
            <w:pPr>
              <w:spacing w:after="0" w:line="240" w:lineRule="auto"/>
              <w:jc w:val="center"/>
              <w:rPr>
                <w:rFonts w:ascii="Times New Roman" w:hAnsi="Times New Roman" w:cs="Times New Roman"/>
                <w:color w:val="auto"/>
                <w:sz w:val="20"/>
                <w:szCs w:val="20"/>
              </w:rPr>
            </w:pPr>
            <w:r w:rsidRPr="00AE5A6C">
              <w:rPr>
                <w:rFonts w:ascii="Times New Roman" w:hAnsi="Times New Roman" w:cs="Times New Roman"/>
                <w:color w:val="auto"/>
                <w:sz w:val="20"/>
                <w:szCs w:val="20"/>
              </w:rPr>
              <w:t>Сода пищевая</w:t>
            </w:r>
          </w:p>
        </w:tc>
        <w:tc>
          <w:tcPr>
            <w:tcW w:w="5385" w:type="dxa"/>
            <w:tcBorders>
              <w:top w:val="single" w:sz="4" w:space="0" w:color="auto"/>
              <w:left w:val="single" w:sz="4" w:space="0" w:color="auto"/>
              <w:bottom w:val="single" w:sz="4" w:space="0" w:color="auto"/>
              <w:right w:val="single" w:sz="4" w:space="0" w:color="auto"/>
            </w:tcBorders>
            <w:vAlign w:val="center"/>
          </w:tcPr>
          <w:p w14:paraId="38932155" w14:textId="77777777" w:rsidR="00677E5E" w:rsidRDefault="00677E5E" w:rsidP="00677E5E">
            <w:pPr>
              <w:jc w:val="center"/>
              <w:rPr>
                <w:rFonts w:ascii="Times New Roman" w:hAnsi="Times New Roman" w:cs="Times New Roman"/>
                <w:color w:val="auto"/>
                <w:sz w:val="20"/>
                <w:szCs w:val="20"/>
              </w:rPr>
            </w:pPr>
            <w:r w:rsidRPr="00AE5A6C">
              <w:rPr>
                <w:rFonts w:ascii="Times New Roman" w:hAnsi="Times New Roman" w:cs="Times New Roman"/>
                <w:color w:val="auto"/>
                <w:sz w:val="20"/>
                <w:szCs w:val="20"/>
              </w:rPr>
              <w:t xml:space="preserve">ГОСТ </w:t>
            </w:r>
            <w:proofErr w:type="gramStart"/>
            <w:r w:rsidRPr="00AE5A6C">
              <w:rPr>
                <w:rFonts w:ascii="Times New Roman" w:hAnsi="Times New Roman" w:cs="Times New Roman"/>
                <w:color w:val="auto"/>
                <w:sz w:val="20"/>
                <w:szCs w:val="20"/>
              </w:rPr>
              <w:t>32802-2014</w:t>
            </w:r>
            <w:proofErr w:type="gramEnd"/>
            <w:r w:rsidRPr="00AE5A6C">
              <w:rPr>
                <w:rFonts w:ascii="Times New Roman" w:hAnsi="Times New Roman" w:cs="Times New Roman"/>
                <w:color w:val="auto"/>
                <w:sz w:val="20"/>
                <w:szCs w:val="20"/>
              </w:rPr>
              <w:t>.</w:t>
            </w:r>
          </w:p>
          <w:p w14:paraId="6F182234" w14:textId="7F728BD9" w:rsidR="00677E5E" w:rsidRPr="00AE5A6C" w:rsidRDefault="00677E5E" w:rsidP="00677E5E">
            <w:pPr>
              <w:spacing w:after="0" w:line="240" w:lineRule="auto"/>
              <w:jc w:val="center"/>
              <w:rPr>
                <w:rFonts w:ascii="Times New Roman" w:eastAsia="Times New Roman" w:hAnsi="Times New Roman" w:cs="Times New Roman"/>
                <w:color w:val="auto"/>
                <w:sz w:val="20"/>
                <w:szCs w:val="20"/>
              </w:rPr>
            </w:pPr>
            <w:r w:rsidRPr="00AE5A6C">
              <w:rPr>
                <w:rFonts w:ascii="Times New Roman" w:hAnsi="Times New Roman" w:cs="Times New Roman"/>
                <w:color w:val="auto"/>
                <w:sz w:val="20"/>
                <w:szCs w:val="20"/>
              </w:rPr>
              <w:t xml:space="preserve">Белый кристаллический порошок или бесцветные кристаллы, без запаха. Упаковка производителя до 500 гр. Целостность упаковки не нарушена. Срок годности на дату </w:t>
            </w:r>
            <w:r w:rsidRPr="00AE5A6C">
              <w:rPr>
                <w:rFonts w:ascii="Times New Roman" w:hAnsi="Times New Roman" w:cs="Times New Roman"/>
                <w:color w:val="auto"/>
                <w:sz w:val="20"/>
                <w:szCs w:val="20"/>
              </w:rPr>
              <w:lastRenderedPageBreak/>
              <w:t>поставки – не менее 80% срока годности, указанного на упаковке предприятием-изготовителем.</w:t>
            </w:r>
          </w:p>
        </w:tc>
        <w:tc>
          <w:tcPr>
            <w:tcW w:w="1276" w:type="dxa"/>
            <w:tcBorders>
              <w:top w:val="single" w:sz="4" w:space="0" w:color="auto"/>
              <w:left w:val="single" w:sz="4" w:space="0" w:color="auto"/>
              <w:bottom w:val="single" w:sz="4" w:space="0" w:color="auto"/>
              <w:right w:val="single" w:sz="4" w:space="0" w:color="auto"/>
            </w:tcBorders>
            <w:vAlign w:val="center"/>
          </w:tcPr>
          <w:p w14:paraId="0BE524A6" w14:textId="686BF918" w:rsidR="00677E5E" w:rsidRPr="00AE5A6C" w:rsidRDefault="00677E5E" w:rsidP="00677E5E">
            <w:pPr>
              <w:spacing w:after="0" w:line="240" w:lineRule="auto"/>
              <w:jc w:val="center"/>
              <w:rPr>
                <w:rFonts w:ascii="Times New Roman" w:hAnsi="Times New Roman" w:cs="Times New Roman"/>
                <w:color w:val="auto"/>
                <w:sz w:val="20"/>
                <w:szCs w:val="20"/>
              </w:rPr>
            </w:pPr>
            <w:r w:rsidRPr="00AE5A6C">
              <w:rPr>
                <w:rFonts w:ascii="Times New Roman" w:hAnsi="Times New Roman" w:cs="Times New Roman"/>
                <w:color w:val="auto"/>
                <w:sz w:val="20"/>
                <w:szCs w:val="20"/>
              </w:rPr>
              <w:lastRenderedPageBreak/>
              <w:t>2</w:t>
            </w:r>
          </w:p>
        </w:tc>
        <w:tc>
          <w:tcPr>
            <w:tcW w:w="1231" w:type="dxa"/>
            <w:tcBorders>
              <w:top w:val="single" w:sz="4" w:space="0" w:color="auto"/>
              <w:left w:val="single" w:sz="4" w:space="0" w:color="auto"/>
              <w:bottom w:val="single" w:sz="4" w:space="0" w:color="auto"/>
              <w:right w:val="single" w:sz="4" w:space="0" w:color="auto"/>
            </w:tcBorders>
            <w:vAlign w:val="center"/>
          </w:tcPr>
          <w:p w14:paraId="70BB9C3D" w14:textId="113FF1E7" w:rsidR="00677E5E" w:rsidRPr="00AE5A6C" w:rsidRDefault="00677E5E" w:rsidP="00677E5E">
            <w:pPr>
              <w:spacing w:after="0" w:line="240" w:lineRule="auto"/>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к</w:t>
            </w:r>
            <w:r w:rsidRPr="00AE5A6C">
              <w:rPr>
                <w:rFonts w:ascii="Times New Roman" w:hAnsi="Times New Roman" w:cs="Times New Roman"/>
                <w:color w:val="auto"/>
                <w:sz w:val="20"/>
                <w:szCs w:val="20"/>
                <w:lang w:eastAsia="en-US"/>
              </w:rPr>
              <w:t>г.</w:t>
            </w:r>
          </w:p>
        </w:tc>
      </w:tr>
    </w:tbl>
    <w:p w14:paraId="36A9CE83" w14:textId="2B6439AE" w:rsidR="006007CF" w:rsidRPr="00535461" w:rsidRDefault="006007CF" w:rsidP="00AE5A6C">
      <w:pPr>
        <w:rPr>
          <w:rFonts w:ascii="Times New Roman" w:hAnsi="Times New Roman" w:cs="Times New Roman"/>
          <w:b/>
          <w:bCs/>
          <w:color w:val="auto"/>
          <w:sz w:val="28"/>
          <w:szCs w:val="28"/>
        </w:rPr>
      </w:pPr>
    </w:p>
    <w:sectPr w:rsidR="006007CF" w:rsidRPr="00535461" w:rsidSect="006520A7">
      <w:pgSz w:w="11906" w:h="16838"/>
      <w:pgMar w:top="851"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A381CDA"/>
    <w:multiLevelType w:val="multilevel"/>
    <w:tmpl w:val="22F67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615F19"/>
    <w:multiLevelType w:val="multilevel"/>
    <w:tmpl w:val="264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82F2AC2"/>
    <w:multiLevelType w:val="multilevel"/>
    <w:tmpl w:val="275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70855BC2"/>
    <w:multiLevelType w:val="multilevel"/>
    <w:tmpl w:val="7340D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Calibri" w:hint="default"/>
      </w:rPr>
    </w:lvl>
    <w:lvl w:ilvl="2">
      <w:start w:val="1"/>
      <w:numFmt w:val="decimal"/>
      <w:isLgl/>
      <w:lvlText w:val="%1.%2.%3."/>
      <w:lvlJc w:val="left"/>
      <w:pPr>
        <w:ind w:left="1080" w:hanging="720"/>
      </w:pPr>
      <w:rPr>
        <w:rFonts w:eastAsia="Calibri" w:cs="Calibri" w:hint="default"/>
      </w:rPr>
    </w:lvl>
    <w:lvl w:ilvl="3">
      <w:start w:val="1"/>
      <w:numFmt w:val="decimal"/>
      <w:isLgl/>
      <w:lvlText w:val="%1.%2.%3.%4."/>
      <w:lvlJc w:val="left"/>
      <w:pPr>
        <w:ind w:left="1080" w:hanging="720"/>
      </w:pPr>
      <w:rPr>
        <w:rFonts w:eastAsia="Calibri" w:cs="Calibri" w:hint="default"/>
      </w:rPr>
    </w:lvl>
    <w:lvl w:ilvl="4">
      <w:start w:val="1"/>
      <w:numFmt w:val="decimal"/>
      <w:isLgl/>
      <w:lvlText w:val="%1.%2.%3.%4.%5."/>
      <w:lvlJc w:val="left"/>
      <w:pPr>
        <w:ind w:left="1440" w:hanging="1080"/>
      </w:pPr>
      <w:rPr>
        <w:rFonts w:eastAsia="Calibri" w:cs="Calibri" w:hint="default"/>
      </w:rPr>
    </w:lvl>
    <w:lvl w:ilvl="5">
      <w:start w:val="1"/>
      <w:numFmt w:val="decimal"/>
      <w:isLgl/>
      <w:lvlText w:val="%1.%2.%3.%4.%5.%6."/>
      <w:lvlJc w:val="left"/>
      <w:pPr>
        <w:ind w:left="1440" w:hanging="1080"/>
      </w:pPr>
      <w:rPr>
        <w:rFonts w:eastAsia="Calibri" w:cs="Calibri" w:hint="default"/>
      </w:rPr>
    </w:lvl>
    <w:lvl w:ilvl="6">
      <w:start w:val="1"/>
      <w:numFmt w:val="decimal"/>
      <w:isLgl/>
      <w:lvlText w:val="%1.%2.%3.%4.%5.%6.%7."/>
      <w:lvlJc w:val="left"/>
      <w:pPr>
        <w:ind w:left="1440" w:hanging="1080"/>
      </w:pPr>
      <w:rPr>
        <w:rFonts w:eastAsia="Calibri" w:cs="Calibri" w:hint="default"/>
      </w:rPr>
    </w:lvl>
    <w:lvl w:ilvl="7">
      <w:start w:val="1"/>
      <w:numFmt w:val="decimal"/>
      <w:isLgl/>
      <w:lvlText w:val="%1.%2.%3.%4.%5.%6.%7.%8."/>
      <w:lvlJc w:val="left"/>
      <w:pPr>
        <w:ind w:left="1800" w:hanging="1440"/>
      </w:pPr>
      <w:rPr>
        <w:rFonts w:eastAsia="Calibri" w:cs="Calibri" w:hint="default"/>
      </w:rPr>
    </w:lvl>
    <w:lvl w:ilvl="8">
      <w:start w:val="1"/>
      <w:numFmt w:val="decimal"/>
      <w:isLgl/>
      <w:lvlText w:val="%1.%2.%3.%4.%5.%6.%7.%8.%9."/>
      <w:lvlJc w:val="left"/>
      <w:pPr>
        <w:ind w:left="1800" w:hanging="1440"/>
      </w:pPr>
      <w:rPr>
        <w:rFonts w:eastAsia="Calibri" w:cs="Calibri" w:hint="default"/>
      </w:rPr>
    </w:lvl>
  </w:abstractNum>
  <w:abstractNum w:abstractNumId="1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7E3E76FC"/>
    <w:multiLevelType w:val="multilevel"/>
    <w:tmpl w:val="C2F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874392">
    <w:abstractNumId w:val="7"/>
  </w:num>
  <w:num w:numId="2" w16cid:durableId="791628848">
    <w:abstractNumId w:val="1"/>
  </w:num>
  <w:num w:numId="3" w16cid:durableId="2094354770">
    <w:abstractNumId w:val="9"/>
  </w:num>
  <w:num w:numId="4" w16cid:durableId="735129986">
    <w:abstractNumId w:val="13"/>
  </w:num>
  <w:num w:numId="5" w16cid:durableId="883366942">
    <w:abstractNumId w:val="2"/>
  </w:num>
  <w:num w:numId="6" w16cid:durableId="930552804">
    <w:abstractNumId w:val="6"/>
  </w:num>
  <w:num w:numId="7" w16cid:durableId="1953046810">
    <w:abstractNumId w:val="0"/>
  </w:num>
  <w:num w:numId="8" w16cid:durableId="1205943942">
    <w:abstractNumId w:val="17"/>
  </w:num>
  <w:num w:numId="9" w16cid:durableId="802038942">
    <w:abstractNumId w:val="4"/>
  </w:num>
  <w:num w:numId="10" w16cid:durableId="1560433146">
    <w:abstractNumId w:val="5"/>
  </w:num>
  <w:num w:numId="11" w16cid:durableId="845092647">
    <w:abstractNumId w:val="15"/>
  </w:num>
  <w:num w:numId="12" w16cid:durableId="1726372860">
    <w:abstractNumId w:val="3"/>
  </w:num>
  <w:num w:numId="13" w16cid:durableId="771975682">
    <w:abstractNumId w:val="10"/>
  </w:num>
  <w:num w:numId="14" w16cid:durableId="1323239724">
    <w:abstractNumId w:val="8"/>
  </w:num>
  <w:num w:numId="15" w16cid:durableId="981227336">
    <w:abstractNumId w:val="16"/>
  </w:num>
  <w:num w:numId="16" w16cid:durableId="589048578">
    <w:abstractNumId w:val="12"/>
  </w:num>
  <w:num w:numId="17" w16cid:durableId="777219222">
    <w:abstractNumId w:val="18"/>
  </w:num>
  <w:num w:numId="18" w16cid:durableId="550921580">
    <w:abstractNumId w:val="14"/>
  </w:num>
  <w:num w:numId="19" w16cid:durableId="1558659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091F"/>
    <w:rsid w:val="0000785F"/>
    <w:rsid w:val="0001168E"/>
    <w:rsid w:val="0002676E"/>
    <w:rsid w:val="000436D5"/>
    <w:rsid w:val="00046BD3"/>
    <w:rsid w:val="00060709"/>
    <w:rsid w:val="00061A0F"/>
    <w:rsid w:val="00070F07"/>
    <w:rsid w:val="00071583"/>
    <w:rsid w:val="00072104"/>
    <w:rsid w:val="00076BAE"/>
    <w:rsid w:val="00083A40"/>
    <w:rsid w:val="00085A6A"/>
    <w:rsid w:val="000A4937"/>
    <w:rsid w:val="000A498B"/>
    <w:rsid w:val="000C42D0"/>
    <w:rsid w:val="000D3D43"/>
    <w:rsid w:val="000D5F33"/>
    <w:rsid w:val="000D740E"/>
    <w:rsid w:val="000F41B2"/>
    <w:rsid w:val="0010071F"/>
    <w:rsid w:val="0011798B"/>
    <w:rsid w:val="00132B14"/>
    <w:rsid w:val="00133046"/>
    <w:rsid w:val="00133398"/>
    <w:rsid w:val="00135C4C"/>
    <w:rsid w:val="00142B22"/>
    <w:rsid w:val="00147167"/>
    <w:rsid w:val="00150EEC"/>
    <w:rsid w:val="0016354D"/>
    <w:rsid w:val="00163A32"/>
    <w:rsid w:val="00165500"/>
    <w:rsid w:val="0017592B"/>
    <w:rsid w:val="0018243B"/>
    <w:rsid w:val="001844B1"/>
    <w:rsid w:val="001901EB"/>
    <w:rsid w:val="001931F8"/>
    <w:rsid w:val="001A00F3"/>
    <w:rsid w:val="001A1926"/>
    <w:rsid w:val="001A6061"/>
    <w:rsid w:val="001B0727"/>
    <w:rsid w:val="001B231C"/>
    <w:rsid w:val="001B3EC5"/>
    <w:rsid w:val="001D145B"/>
    <w:rsid w:val="001D5DE4"/>
    <w:rsid w:val="001F019F"/>
    <w:rsid w:val="001F1E83"/>
    <w:rsid w:val="001F591C"/>
    <w:rsid w:val="001F6A5F"/>
    <w:rsid w:val="002000D6"/>
    <w:rsid w:val="00226155"/>
    <w:rsid w:val="0023760F"/>
    <w:rsid w:val="00240E22"/>
    <w:rsid w:val="002524CB"/>
    <w:rsid w:val="00257A26"/>
    <w:rsid w:val="00273F51"/>
    <w:rsid w:val="002848AA"/>
    <w:rsid w:val="002A3751"/>
    <w:rsid w:val="002A65AF"/>
    <w:rsid w:val="002B1176"/>
    <w:rsid w:val="002B3A60"/>
    <w:rsid w:val="002C396F"/>
    <w:rsid w:val="002C768C"/>
    <w:rsid w:val="002E0BA4"/>
    <w:rsid w:val="002E41A8"/>
    <w:rsid w:val="002E45D6"/>
    <w:rsid w:val="003033BD"/>
    <w:rsid w:val="00316857"/>
    <w:rsid w:val="00320D11"/>
    <w:rsid w:val="00325BEC"/>
    <w:rsid w:val="003359E0"/>
    <w:rsid w:val="00341F43"/>
    <w:rsid w:val="00343AFF"/>
    <w:rsid w:val="003456B9"/>
    <w:rsid w:val="00345ABA"/>
    <w:rsid w:val="00346E6B"/>
    <w:rsid w:val="003524F7"/>
    <w:rsid w:val="00367D1A"/>
    <w:rsid w:val="00375F62"/>
    <w:rsid w:val="0037766D"/>
    <w:rsid w:val="00386E53"/>
    <w:rsid w:val="003A2100"/>
    <w:rsid w:val="003B206E"/>
    <w:rsid w:val="003E7ED7"/>
    <w:rsid w:val="003F4E7B"/>
    <w:rsid w:val="003F510A"/>
    <w:rsid w:val="00400ADE"/>
    <w:rsid w:val="00404BD0"/>
    <w:rsid w:val="004358CF"/>
    <w:rsid w:val="004472B6"/>
    <w:rsid w:val="00453102"/>
    <w:rsid w:val="004554EA"/>
    <w:rsid w:val="00474DFA"/>
    <w:rsid w:val="0047681A"/>
    <w:rsid w:val="00484B50"/>
    <w:rsid w:val="004963D3"/>
    <w:rsid w:val="004A1F01"/>
    <w:rsid w:val="004B0960"/>
    <w:rsid w:val="004C4EBC"/>
    <w:rsid w:val="004C5A2E"/>
    <w:rsid w:val="004D14EE"/>
    <w:rsid w:val="004E2D20"/>
    <w:rsid w:val="004F0278"/>
    <w:rsid w:val="004F532C"/>
    <w:rsid w:val="00503A74"/>
    <w:rsid w:val="0051156A"/>
    <w:rsid w:val="00520FE2"/>
    <w:rsid w:val="00535461"/>
    <w:rsid w:val="0054158B"/>
    <w:rsid w:val="005547BC"/>
    <w:rsid w:val="005875B9"/>
    <w:rsid w:val="00596C15"/>
    <w:rsid w:val="005B78C4"/>
    <w:rsid w:val="005C000C"/>
    <w:rsid w:val="005C3B4B"/>
    <w:rsid w:val="005D1B89"/>
    <w:rsid w:val="005D2AF7"/>
    <w:rsid w:val="006007CF"/>
    <w:rsid w:val="00635ED9"/>
    <w:rsid w:val="00641BEE"/>
    <w:rsid w:val="006520A7"/>
    <w:rsid w:val="00653BF8"/>
    <w:rsid w:val="00666A4D"/>
    <w:rsid w:val="00666C86"/>
    <w:rsid w:val="006737C1"/>
    <w:rsid w:val="00677E5E"/>
    <w:rsid w:val="00682658"/>
    <w:rsid w:val="00682819"/>
    <w:rsid w:val="0068507E"/>
    <w:rsid w:val="00685441"/>
    <w:rsid w:val="00695110"/>
    <w:rsid w:val="00695C22"/>
    <w:rsid w:val="00697DC7"/>
    <w:rsid w:val="006A1FC3"/>
    <w:rsid w:val="006B043C"/>
    <w:rsid w:val="006D1916"/>
    <w:rsid w:val="006D54ED"/>
    <w:rsid w:val="006E4AA5"/>
    <w:rsid w:val="006F1566"/>
    <w:rsid w:val="006F1C5C"/>
    <w:rsid w:val="006F4D3C"/>
    <w:rsid w:val="00702313"/>
    <w:rsid w:val="007058F7"/>
    <w:rsid w:val="007116D3"/>
    <w:rsid w:val="00713278"/>
    <w:rsid w:val="00715EE9"/>
    <w:rsid w:val="00720238"/>
    <w:rsid w:val="00727AEA"/>
    <w:rsid w:val="007351BA"/>
    <w:rsid w:val="007366FA"/>
    <w:rsid w:val="007413E7"/>
    <w:rsid w:val="0075054D"/>
    <w:rsid w:val="00760E71"/>
    <w:rsid w:val="00761D29"/>
    <w:rsid w:val="00765436"/>
    <w:rsid w:val="0076602F"/>
    <w:rsid w:val="00766F09"/>
    <w:rsid w:val="00771A4D"/>
    <w:rsid w:val="00777DD9"/>
    <w:rsid w:val="007828CA"/>
    <w:rsid w:val="007907B6"/>
    <w:rsid w:val="007A075F"/>
    <w:rsid w:val="007A36FE"/>
    <w:rsid w:val="007A5869"/>
    <w:rsid w:val="007B1110"/>
    <w:rsid w:val="007B53D9"/>
    <w:rsid w:val="007C1A03"/>
    <w:rsid w:val="007C1F62"/>
    <w:rsid w:val="007E38AE"/>
    <w:rsid w:val="007F312A"/>
    <w:rsid w:val="007F5477"/>
    <w:rsid w:val="007F5F75"/>
    <w:rsid w:val="008234CB"/>
    <w:rsid w:val="00832A1A"/>
    <w:rsid w:val="008413BF"/>
    <w:rsid w:val="00856061"/>
    <w:rsid w:val="00857531"/>
    <w:rsid w:val="008743E5"/>
    <w:rsid w:val="0088507D"/>
    <w:rsid w:val="0089006C"/>
    <w:rsid w:val="0089116C"/>
    <w:rsid w:val="00893D73"/>
    <w:rsid w:val="0089731E"/>
    <w:rsid w:val="008A5087"/>
    <w:rsid w:val="008B018B"/>
    <w:rsid w:val="008B24C7"/>
    <w:rsid w:val="008B4856"/>
    <w:rsid w:val="008B734D"/>
    <w:rsid w:val="008C0CA4"/>
    <w:rsid w:val="008D2E39"/>
    <w:rsid w:val="008D3C09"/>
    <w:rsid w:val="008E2E54"/>
    <w:rsid w:val="008E4D78"/>
    <w:rsid w:val="009110C0"/>
    <w:rsid w:val="009157AA"/>
    <w:rsid w:val="00916E76"/>
    <w:rsid w:val="00922347"/>
    <w:rsid w:val="009251B4"/>
    <w:rsid w:val="00933D3C"/>
    <w:rsid w:val="00945918"/>
    <w:rsid w:val="0095015C"/>
    <w:rsid w:val="00952CE5"/>
    <w:rsid w:val="00982323"/>
    <w:rsid w:val="009A0CB3"/>
    <w:rsid w:val="009A3918"/>
    <w:rsid w:val="009B3956"/>
    <w:rsid w:val="009B3BC6"/>
    <w:rsid w:val="009B69C7"/>
    <w:rsid w:val="009B7478"/>
    <w:rsid w:val="009C57A2"/>
    <w:rsid w:val="009D17CC"/>
    <w:rsid w:val="009D69BE"/>
    <w:rsid w:val="009E0B7A"/>
    <w:rsid w:val="009E4DE2"/>
    <w:rsid w:val="00A07FFA"/>
    <w:rsid w:val="00A137F5"/>
    <w:rsid w:val="00A16FE8"/>
    <w:rsid w:val="00A26107"/>
    <w:rsid w:val="00A37F30"/>
    <w:rsid w:val="00A42A98"/>
    <w:rsid w:val="00A47D29"/>
    <w:rsid w:val="00A50527"/>
    <w:rsid w:val="00A52181"/>
    <w:rsid w:val="00A5242C"/>
    <w:rsid w:val="00A527E5"/>
    <w:rsid w:val="00A52FF3"/>
    <w:rsid w:val="00A6496F"/>
    <w:rsid w:val="00A938C3"/>
    <w:rsid w:val="00AA77B4"/>
    <w:rsid w:val="00AC7E94"/>
    <w:rsid w:val="00AD1B96"/>
    <w:rsid w:val="00AE0124"/>
    <w:rsid w:val="00AE49A5"/>
    <w:rsid w:val="00AE49DA"/>
    <w:rsid w:val="00AE5A6C"/>
    <w:rsid w:val="00AF163A"/>
    <w:rsid w:val="00B02544"/>
    <w:rsid w:val="00B026A8"/>
    <w:rsid w:val="00B0684B"/>
    <w:rsid w:val="00B10CB0"/>
    <w:rsid w:val="00B11124"/>
    <w:rsid w:val="00B12BC6"/>
    <w:rsid w:val="00B145A3"/>
    <w:rsid w:val="00B17CDB"/>
    <w:rsid w:val="00B20E77"/>
    <w:rsid w:val="00B25F0A"/>
    <w:rsid w:val="00B31B76"/>
    <w:rsid w:val="00B33F6F"/>
    <w:rsid w:val="00B41EF1"/>
    <w:rsid w:val="00B53133"/>
    <w:rsid w:val="00B6094C"/>
    <w:rsid w:val="00B65F69"/>
    <w:rsid w:val="00B76266"/>
    <w:rsid w:val="00B8443F"/>
    <w:rsid w:val="00B84C4D"/>
    <w:rsid w:val="00B91566"/>
    <w:rsid w:val="00B95EDD"/>
    <w:rsid w:val="00BB3025"/>
    <w:rsid w:val="00BB638B"/>
    <w:rsid w:val="00BC4A09"/>
    <w:rsid w:val="00BC79B9"/>
    <w:rsid w:val="00BD35AC"/>
    <w:rsid w:val="00BD5EE8"/>
    <w:rsid w:val="00BE2965"/>
    <w:rsid w:val="00BE4E8A"/>
    <w:rsid w:val="00BF2541"/>
    <w:rsid w:val="00BF74D0"/>
    <w:rsid w:val="00C0079C"/>
    <w:rsid w:val="00C31CC1"/>
    <w:rsid w:val="00C331A8"/>
    <w:rsid w:val="00C65172"/>
    <w:rsid w:val="00C66B94"/>
    <w:rsid w:val="00C74C0E"/>
    <w:rsid w:val="00CA795F"/>
    <w:rsid w:val="00CB6EBA"/>
    <w:rsid w:val="00CB7E9D"/>
    <w:rsid w:val="00CC16D0"/>
    <w:rsid w:val="00CC683D"/>
    <w:rsid w:val="00CD1A5B"/>
    <w:rsid w:val="00CD29AF"/>
    <w:rsid w:val="00CD5D06"/>
    <w:rsid w:val="00CE7319"/>
    <w:rsid w:val="00CF3B5A"/>
    <w:rsid w:val="00D01899"/>
    <w:rsid w:val="00D03749"/>
    <w:rsid w:val="00D03FA3"/>
    <w:rsid w:val="00D13511"/>
    <w:rsid w:val="00D20AD0"/>
    <w:rsid w:val="00D34A15"/>
    <w:rsid w:val="00D376B2"/>
    <w:rsid w:val="00D503C3"/>
    <w:rsid w:val="00D60067"/>
    <w:rsid w:val="00D611AB"/>
    <w:rsid w:val="00D61824"/>
    <w:rsid w:val="00D70573"/>
    <w:rsid w:val="00D71353"/>
    <w:rsid w:val="00D727C7"/>
    <w:rsid w:val="00D80404"/>
    <w:rsid w:val="00D807CA"/>
    <w:rsid w:val="00D80A08"/>
    <w:rsid w:val="00D80F28"/>
    <w:rsid w:val="00D86401"/>
    <w:rsid w:val="00D9412A"/>
    <w:rsid w:val="00D960ED"/>
    <w:rsid w:val="00DB4C34"/>
    <w:rsid w:val="00DB5E69"/>
    <w:rsid w:val="00DD4F91"/>
    <w:rsid w:val="00DF3FE7"/>
    <w:rsid w:val="00DF5821"/>
    <w:rsid w:val="00E10B5E"/>
    <w:rsid w:val="00E1185A"/>
    <w:rsid w:val="00E13CB2"/>
    <w:rsid w:val="00E329AD"/>
    <w:rsid w:val="00E45A08"/>
    <w:rsid w:val="00E52308"/>
    <w:rsid w:val="00E56743"/>
    <w:rsid w:val="00E56812"/>
    <w:rsid w:val="00E62E8D"/>
    <w:rsid w:val="00E735EF"/>
    <w:rsid w:val="00E8304C"/>
    <w:rsid w:val="00E86041"/>
    <w:rsid w:val="00E94053"/>
    <w:rsid w:val="00EA5536"/>
    <w:rsid w:val="00EB6D07"/>
    <w:rsid w:val="00EC1DFB"/>
    <w:rsid w:val="00EC7B3E"/>
    <w:rsid w:val="00ED1B29"/>
    <w:rsid w:val="00ED75E3"/>
    <w:rsid w:val="00EE0AD8"/>
    <w:rsid w:val="00EE3254"/>
    <w:rsid w:val="00EE6F23"/>
    <w:rsid w:val="00EF5ABC"/>
    <w:rsid w:val="00F04B5D"/>
    <w:rsid w:val="00F25FF6"/>
    <w:rsid w:val="00F325E9"/>
    <w:rsid w:val="00F37852"/>
    <w:rsid w:val="00F45251"/>
    <w:rsid w:val="00F5599A"/>
    <w:rsid w:val="00F57333"/>
    <w:rsid w:val="00F63501"/>
    <w:rsid w:val="00F637F3"/>
    <w:rsid w:val="00F665AE"/>
    <w:rsid w:val="00F80A91"/>
    <w:rsid w:val="00FB2B11"/>
    <w:rsid w:val="00FC6D79"/>
    <w:rsid w:val="00FE1FB3"/>
    <w:rsid w:val="00FE52CD"/>
    <w:rsid w:val="00FF5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8E4A"/>
  <w15:docId w15:val="{9E66BAC9-C2C1-4410-814D-BC09360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22"/>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character" w:customStyle="1" w:styleId="bold">
    <w:name w:val="bold"/>
    <w:basedOn w:val="a4"/>
    <w:rsid w:val="007828CA"/>
  </w:style>
  <w:style w:type="character" w:customStyle="1" w:styleId="clearfix">
    <w:name w:val="clearfix"/>
    <w:basedOn w:val="a4"/>
    <w:rsid w:val="00072104"/>
  </w:style>
  <w:style w:type="paragraph" w:customStyle="1" w:styleId="formattext">
    <w:name w:val="formattext"/>
    <w:basedOn w:val="a3"/>
    <w:rsid w:val="00B65F69"/>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1f3">
    <w:name w:val="Сетка таблицы1"/>
    <w:basedOn w:val="a5"/>
    <w:next w:val="a7"/>
    <w:uiPriority w:val="59"/>
    <w:rsid w:val="0077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14775490">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323632488">
      <w:bodyDiv w:val="1"/>
      <w:marLeft w:val="0"/>
      <w:marRight w:val="0"/>
      <w:marTop w:val="0"/>
      <w:marBottom w:val="0"/>
      <w:divBdr>
        <w:top w:val="none" w:sz="0" w:space="0" w:color="auto"/>
        <w:left w:val="none" w:sz="0" w:space="0" w:color="auto"/>
        <w:bottom w:val="none" w:sz="0" w:space="0" w:color="auto"/>
        <w:right w:val="none" w:sz="0" w:space="0" w:color="auto"/>
      </w:divBdr>
    </w:div>
    <w:div w:id="456337580">
      <w:bodyDiv w:val="1"/>
      <w:marLeft w:val="0"/>
      <w:marRight w:val="0"/>
      <w:marTop w:val="0"/>
      <w:marBottom w:val="0"/>
      <w:divBdr>
        <w:top w:val="none" w:sz="0" w:space="0" w:color="auto"/>
        <w:left w:val="none" w:sz="0" w:space="0" w:color="auto"/>
        <w:bottom w:val="none" w:sz="0" w:space="0" w:color="auto"/>
        <w:right w:val="none" w:sz="0" w:space="0" w:color="auto"/>
      </w:divBdr>
    </w:div>
    <w:div w:id="607808775">
      <w:bodyDiv w:val="1"/>
      <w:marLeft w:val="0"/>
      <w:marRight w:val="0"/>
      <w:marTop w:val="0"/>
      <w:marBottom w:val="0"/>
      <w:divBdr>
        <w:top w:val="none" w:sz="0" w:space="0" w:color="auto"/>
        <w:left w:val="none" w:sz="0" w:space="0" w:color="auto"/>
        <w:bottom w:val="none" w:sz="0" w:space="0" w:color="auto"/>
        <w:right w:val="none" w:sz="0" w:space="0" w:color="auto"/>
      </w:divBdr>
      <w:divsChild>
        <w:div w:id="1968464817">
          <w:marLeft w:val="0"/>
          <w:marRight w:val="0"/>
          <w:marTop w:val="0"/>
          <w:marBottom w:val="0"/>
          <w:divBdr>
            <w:top w:val="none" w:sz="0" w:space="0" w:color="auto"/>
            <w:left w:val="none" w:sz="0" w:space="0" w:color="auto"/>
            <w:bottom w:val="none" w:sz="0" w:space="0" w:color="auto"/>
            <w:right w:val="none" w:sz="0" w:space="0" w:color="auto"/>
          </w:divBdr>
          <w:divsChild>
            <w:div w:id="724719188">
              <w:marLeft w:val="0"/>
              <w:marRight w:val="0"/>
              <w:marTop w:val="0"/>
              <w:marBottom w:val="0"/>
              <w:divBdr>
                <w:top w:val="none" w:sz="0" w:space="0" w:color="auto"/>
                <w:left w:val="none" w:sz="0" w:space="0" w:color="auto"/>
                <w:bottom w:val="none" w:sz="0" w:space="0" w:color="auto"/>
                <w:right w:val="none" w:sz="0" w:space="0" w:color="auto"/>
              </w:divBdr>
              <w:divsChild>
                <w:div w:id="319776976">
                  <w:marLeft w:val="0"/>
                  <w:marRight w:val="0"/>
                  <w:marTop w:val="0"/>
                  <w:marBottom w:val="0"/>
                  <w:divBdr>
                    <w:top w:val="none" w:sz="0" w:space="0" w:color="auto"/>
                    <w:left w:val="none" w:sz="0" w:space="0" w:color="auto"/>
                    <w:bottom w:val="none" w:sz="0" w:space="0" w:color="auto"/>
                    <w:right w:val="none" w:sz="0" w:space="0" w:color="auto"/>
                  </w:divBdr>
                  <w:divsChild>
                    <w:div w:id="1005282241">
                      <w:marLeft w:val="0"/>
                      <w:marRight w:val="0"/>
                      <w:marTop w:val="0"/>
                      <w:marBottom w:val="0"/>
                      <w:divBdr>
                        <w:top w:val="none" w:sz="0" w:space="0" w:color="auto"/>
                        <w:left w:val="none" w:sz="0" w:space="0" w:color="auto"/>
                        <w:bottom w:val="none" w:sz="0" w:space="0" w:color="auto"/>
                        <w:right w:val="none" w:sz="0" w:space="0" w:color="auto"/>
                      </w:divBdr>
                      <w:divsChild>
                        <w:div w:id="1675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699818441">
      <w:bodyDiv w:val="1"/>
      <w:marLeft w:val="0"/>
      <w:marRight w:val="0"/>
      <w:marTop w:val="0"/>
      <w:marBottom w:val="0"/>
      <w:divBdr>
        <w:top w:val="none" w:sz="0" w:space="0" w:color="auto"/>
        <w:left w:val="none" w:sz="0" w:space="0" w:color="auto"/>
        <w:bottom w:val="none" w:sz="0" w:space="0" w:color="auto"/>
        <w:right w:val="none" w:sz="0" w:space="0" w:color="auto"/>
      </w:divBdr>
    </w:div>
    <w:div w:id="802386026">
      <w:bodyDiv w:val="1"/>
      <w:marLeft w:val="0"/>
      <w:marRight w:val="0"/>
      <w:marTop w:val="0"/>
      <w:marBottom w:val="0"/>
      <w:divBdr>
        <w:top w:val="none" w:sz="0" w:space="0" w:color="auto"/>
        <w:left w:val="none" w:sz="0" w:space="0" w:color="auto"/>
        <w:bottom w:val="none" w:sz="0" w:space="0" w:color="auto"/>
        <w:right w:val="none" w:sz="0" w:space="0" w:color="auto"/>
      </w:divBdr>
    </w:div>
    <w:div w:id="848909165">
      <w:bodyDiv w:val="1"/>
      <w:marLeft w:val="0"/>
      <w:marRight w:val="0"/>
      <w:marTop w:val="0"/>
      <w:marBottom w:val="0"/>
      <w:divBdr>
        <w:top w:val="none" w:sz="0" w:space="0" w:color="auto"/>
        <w:left w:val="none" w:sz="0" w:space="0" w:color="auto"/>
        <w:bottom w:val="none" w:sz="0" w:space="0" w:color="auto"/>
        <w:right w:val="none" w:sz="0" w:space="0" w:color="auto"/>
      </w:divBdr>
    </w:div>
    <w:div w:id="871184412">
      <w:bodyDiv w:val="1"/>
      <w:marLeft w:val="0"/>
      <w:marRight w:val="0"/>
      <w:marTop w:val="0"/>
      <w:marBottom w:val="0"/>
      <w:divBdr>
        <w:top w:val="none" w:sz="0" w:space="0" w:color="auto"/>
        <w:left w:val="none" w:sz="0" w:space="0" w:color="auto"/>
        <w:bottom w:val="none" w:sz="0" w:space="0" w:color="auto"/>
        <w:right w:val="none" w:sz="0" w:space="0" w:color="auto"/>
      </w:divBdr>
    </w:div>
    <w:div w:id="889994682">
      <w:bodyDiv w:val="1"/>
      <w:marLeft w:val="0"/>
      <w:marRight w:val="0"/>
      <w:marTop w:val="0"/>
      <w:marBottom w:val="0"/>
      <w:divBdr>
        <w:top w:val="none" w:sz="0" w:space="0" w:color="auto"/>
        <w:left w:val="none" w:sz="0" w:space="0" w:color="auto"/>
        <w:bottom w:val="none" w:sz="0" w:space="0" w:color="auto"/>
        <w:right w:val="none" w:sz="0" w:space="0" w:color="auto"/>
      </w:divBdr>
    </w:div>
    <w:div w:id="928075063">
      <w:bodyDiv w:val="1"/>
      <w:marLeft w:val="0"/>
      <w:marRight w:val="0"/>
      <w:marTop w:val="0"/>
      <w:marBottom w:val="0"/>
      <w:divBdr>
        <w:top w:val="none" w:sz="0" w:space="0" w:color="auto"/>
        <w:left w:val="none" w:sz="0" w:space="0" w:color="auto"/>
        <w:bottom w:val="none" w:sz="0" w:space="0" w:color="auto"/>
        <w:right w:val="none" w:sz="0" w:space="0" w:color="auto"/>
      </w:divBdr>
    </w:div>
    <w:div w:id="956369674">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13147782">
      <w:bodyDiv w:val="1"/>
      <w:marLeft w:val="0"/>
      <w:marRight w:val="0"/>
      <w:marTop w:val="0"/>
      <w:marBottom w:val="0"/>
      <w:divBdr>
        <w:top w:val="none" w:sz="0" w:space="0" w:color="auto"/>
        <w:left w:val="none" w:sz="0" w:space="0" w:color="auto"/>
        <w:bottom w:val="none" w:sz="0" w:space="0" w:color="auto"/>
        <w:right w:val="none" w:sz="0" w:space="0" w:color="auto"/>
      </w:divBdr>
    </w:div>
    <w:div w:id="1023870692">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89077840">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31170991">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57246161">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403287828">
      <w:bodyDiv w:val="1"/>
      <w:marLeft w:val="0"/>
      <w:marRight w:val="0"/>
      <w:marTop w:val="0"/>
      <w:marBottom w:val="0"/>
      <w:divBdr>
        <w:top w:val="none" w:sz="0" w:space="0" w:color="auto"/>
        <w:left w:val="none" w:sz="0" w:space="0" w:color="auto"/>
        <w:bottom w:val="none" w:sz="0" w:space="0" w:color="auto"/>
        <w:right w:val="none" w:sz="0" w:space="0" w:color="auto"/>
      </w:divBdr>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770545209">
      <w:bodyDiv w:val="1"/>
      <w:marLeft w:val="0"/>
      <w:marRight w:val="0"/>
      <w:marTop w:val="0"/>
      <w:marBottom w:val="0"/>
      <w:divBdr>
        <w:top w:val="none" w:sz="0" w:space="0" w:color="auto"/>
        <w:left w:val="none" w:sz="0" w:space="0" w:color="auto"/>
        <w:bottom w:val="none" w:sz="0" w:space="0" w:color="auto"/>
        <w:right w:val="none" w:sz="0" w:space="0" w:color="auto"/>
      </w:divBdr>
      <w:divsChild>
        <w:div w:id="770276606">
          <w:marLeft w:val="0"/>
          <w:marRight w:val="0"/>
          <w:marTop w:val="0"/>
          <w:marBottom w:val="120"/>
          <w:divBdr>
            <w:top w:val="none" w:sz="0" w:space="0" w:color="auto"/>
            <w:left w:val="none" w:sz="0" w:space="0" w:color="auto"/>
            <w:bottom w:val="none" w:sz="0" w:space="0" w:color="auto"/>
            <w:right w:val="none" w:sz="0" w:space="0" w:color="auto"/>
          </w:divBdr>
          <w:divsChild>
            <w:div w:id="8660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1957717433">
      <w:bodyDiv w:val="1"/>
      <w:marLeft w:val="0"/>
      <w:marRight w:val="0"/>
      <w:marTop w:val="0"/>
      <w:marBottom w:val="0"/>
      <w:divBdr>
        <w:top w:val="none" w:sz="0" w:space="0" w:color="auto"/>
        <w:left w:val="none" w:sz="0" w:space="0" w:color="auto"/>
        <w:bottom w:val="none" w:sz="0" w:space="0" w:color="auto"/>
        <w:right w:val="none" w:sz="0" w:space="0" w:color="auto"/>
      </w:divBdr>
      <w:divsChild>
        <w:div w:id="2003699213">
          <w:marLeft w:val="0"/>
          <w:marRight w:val="0"/>
          <w:marTop w:val="0"/>
          <w:marBottom w:val="0"/>
          <w:divBdr>
            <w:top w:val="none" w:sz="0" w:space="0" w:color="auto"/>
            <w:left w:val="none" w:sz="0" w:space="0" w:color="auto"/>
            <w:bottom w:val="none" w:sz="0" w:space="0" w:color="auto"/>
            <w:right w:val="none" w:sz="0" w:space="0" w:color="auto"/>
          </w:divBdr>
        </w:div>
        <w:div w:id="883296641">
          <w:marLeft w:val="0"/>
          <w:marRight w:val="0"/>
          <w:marTop w:val="0"/>
          <w:marBottom w:val="0"/>
          <w:divBdr>
            <w:top w:val="none" w:sz="0" w:space="0" w:color="auto"/>
            <w:left w:val="none" w:sz="0" w:space="0" w:color="auto"/>
            <w:bottom w:val="none" w:sz="0" w:space="0" w:color="auto"/>
            <w:right w:val="none" w:sz="0" w:space="0" w:color="auto"/>
          </w:divBdr>
        </w:div>
        <w:div w:id="843978393">
          <w:marLeft w:val="0"/>
          <w:marRight w:val="0"/>
          <w:marTop w:val="0"/>
          <w:marBottom w:val="0"/>
          <w:divBdr>
            <w:top w:val="none" w:sz="0" w:space="0" w:color="auto"/>
            <w:left w:val="none" w:sz="0" w:space="0" w:color="auto"/>
            <w:bottom w:val="none" w:sz="0" w:space="0" w:color="auto"/>
            <w:right w:val="none" w:sz="0" w:space="0" w:color="auto"/>
          </w:divBdr>
        </w:div>
        <w:div w:id="4140299">
          <w:marLeft w:val="0"/>
          <w:marRight w:val="0"/>
          <w:marTop w:val="0"/>
          <w:marBottom w:val="0"/>
          <w:divBdr>
            <w:top w:val="none" w:sz="0" w:space="0" w:color="auto"/>
            <w:left w:val="none" w:sz="0" w:space="0" w:color="auto"/>
            <w:bottom w:val="none" w:sz="0" w:space="0" w:color="auto"/>
            <w:right w:val="none" w:sz="0" w:space="0" w:color="auto"/>
          </w:divBdr>
        </w:div>
        <w:div w:id="196163161">
          <w:marLeft w:val="0"/>
          <w:marRight w:val="0"/>
          <w:marTop w:val="0"/>
          <w:marBottom w:val="0"/>
          <w:divBdr>
            <w:top w:val="none" w:sz="0" w:space="0" w:color="auto"/>
            <w:left w:val="none" w:sz="0" w:space="0" w:color="auto"/>
            <w:bottom w:val="none" w:sz="0" w:space="0" w:color="auto"/>
            <w:right w:val="none" w:sz="0" w:space="0" w:color="auto"/>
          </w:divBdr>
        </w:div>
        <w:div w:id="233781001">
          <w:marLeft w:val="0"/>
          <w:marRight w:val="0"/>
          <w:marTop w:val="0"/>
          <w:marBottom w:val="0"/>
          <w:divBdr>
            <w:top w:val="none" w:sz="0" w:space="0" w:color="auto"/>
            <w:left w:val="none" w:sz="0" w:space="0" w:color="auto"/>
            <w:bottom w:val="none" w:sz="0" w:space="0" w:color="auto"/>
            <w:right w:val="none" w:sz="0" w:space="0" w:color="auto"/>
          </w:divBdr>
        </w:div>
      </w:divsChild>
    </w:div>
    <w:div w:id="2016225048">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0488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F7F86-C923-4B1A-8825-CE6943E1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5017</Words>
  <Characters>28600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Ахметова Эльвира Радиковна</cp:lastModifiedBy>
  <cp:revision>22</cp:revision>
  <dcterms:created xsi:type="dcterms:W3CDTF">2023-04-25T07:06:00Z</dcterms:created>
  <dcterms:modified xsi:type="dcterms:W3CDTF">2023-08-11T04:49:00Z</dcterms:modified>
</cp:coreProperties>
</file>