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FFDF5" w14:textId="7CF65064" w:rsidR="00C1586D" w:rsidRPr="009722DD" w:rsidRDefault="00C71BCE" w:rsidP="00B02CC0">
      <w:pPr>
        <w:spacing w:after="0" w:line="240" w:lineRule="auto"/>
        <w:jc w:val="right"/>
        <w:rPr>
          <w:rFonts w:ascii="Times New Roman" w:eastAsia="Arial Unicode MS" w:hAnsi="Times New Roman"/>
          <w:sz w:val="18"/>
          <w:szCs w:val="18"/>
        </w:rPr>
      </w:pPr>
      <w:r w:rsidRPr="009722DD">
        <w:rPr>
          <w:rStyle w:val="16"/>
          <w:rFonts w:eastAsia="Arial Unicode MS" w:cs="Calibri"/>
          <w:sz w:val="18"/>
          <w:szCs w:val="18"/>
          <w:u w:val="none"/>
        </w:rPr>
        <w:t xml:space="preserve"> </w:t>
      </w:r>
      <w:r w:rsidR="00C1586D" w:rsidRPr="009722DD">
        <w:rPr>
          <w:rStyle w:val="16"/>
          <w:rFonts w:eastAsia="Arial Unicode MS"/>
          <w:sz w:val="18"/>
          <w:szCs w:val="18"/>
          <w:u w:val="none"/>
        </w:rPr>
        <w:t>Приложение</w:t>
      </w:r>
      <w:r w:rsidR="0009207E" w:rsidRPr="009722DD">
        <w:rPr>
          <w:rStyle w:val="16"/>
          <w:rFonts w:eastAsia="Arial Unicode MS"/>
          <w:sz w:val="18"/>
          <w:szCs w:val="18"/>
          <w:u w:val="none"/>
        </w:rPr>
        <w:t xml:space="preserve"> </w:t>
      </w:r>
      <w:r w:rsidR="000E2933" w:rsidRPr="009722DD">
        <w:rPr>
          <w:rFonts w:ascii="Times New Roman" w:eastAsia="Arial Unicode MS" w:hAnsi="Times New Roman"/>
          <w:sz w:val="18"/>
          <w:szCs w:val="18"/>
        </w:rPr>
        <w:t xml:space="preserve">№ 2 к </w:t>
      </w:r>
      <w:r w:rsidR="00C1586D" w:rsidRPr="009722DD">
        <w:rPr>
          <w:rFonts w:ascii="Times New Roman" w:eastAsia="Arial Unicode MS" w:hAnsi="Times New Roman"/>
          <w:sz w:val="18"/>
          <w:szCs w:val="18"/>
        </w:rPr>
        <w:t xml:space="preserve">документации о закупке </w:t>
      </w:r>
    </w:p>
    <w:p w14:paraId="0497EFAB" w14:textId="244E8FE0" w:rsidR="00D94D77" w:rsidRPr="009722DD" w:rsidRDefault="00D94D77" w:rsidP="00B02CC0">
      <w:pPr>
        <w:spacing w:after="0" w:line="240" w:lineRule="auto"/>
        <w:jc w:val="right"/>
        <w:rPr>
          <w:rStyle w:val="16"/>
          <w:rFonts w:eastAsia="Arial Unicode MS" w:cs="Calibri"/>
          <w:sz w:val="18"/>
          <w:szCs w:val="18"/>
          <w:u w:val="none"/>
        </w:rPr>
      </w:pPr>
    </w:p>
    <w:p w14:paraId="3DAA0994" w14:textId="77777777" w:rsidR="00D94D77" w:rsidRPr="009722DD" w:rsidRDefault="00D94D77" w:rsidP="00B02CC0">
      <w:pPr>
        <w:tabs>
          <w:tab w:val="left" w:pos="9180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5B106BEF" w14:textId="77777777" w:rsidR="00C1586D" w:rsidRPr="009722DD" w:rsidRDefault="00C1586D" w:rsidP="00B02CC0">
      <w:pPr>
        <w:tabs>
          <w:tab w:val="left" w:pos="9180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722DD">
        <w:rPr>
          <w:rFonts w:ascii="Times New Roman" w:hAnsi="Times New Roman"/>
          <w:b/>
          <w:sz w:val="18"/>
          <w:szCs w:val="18"/>
        </w:rPr>
        <w:t>ТЕХНИЧЕСКОЕ ЗАДАНИЕ</w:t>
      </w:r>
    </w:p>
    <w:p w14:paraId="20C41927" w14:textId="7664BB53" w:rsidR="006110C5" w:rsidRPr="009722DD" w:rsidRDefault="00A66DE2" w:rsidP="00B02CC0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9722DD">
        <w:rPr>
          <w:rFonts w:ascii="Times New Roman" w:hAnsi="Times New Roman"/>
          <w:b/>
          <w:sz w:val="18"/>
          <w:szCs w:val="18"/>
          <w:lang w:eastAsia="ru-RU"/>
        </w:rPr>
        <w:t xml:space="preserve">на оказание услуг </w:t>
      </w:r>
      <w:r w:rsidR="004D04A0" w:rsidRPr="009722DD">
        <w:rPr>
          <w:rFonts w:ascii="Times New Roman" w:hAnsi="Times New Roman"/>
          <w:b/>
          <w:sz w:val="18"/>
          <w:szCs w:val="18"/>
          <w:lang w:eastAsia="ru-RU"/>
        </w:rPr>
        <w:t>профессиональной уборк</w:t>
      </w:r>
      <w:r w:rsidR="00FF5AE8" w:rsidRPr="009722DD">
        <w:rPr>
          <w:rFonts w:ascii="Times New Roman" w:hAnsi="Times New Roman"/>
          <w:b/>
          <w:sz w:val="18"/>
          <w:szCs w:val="18"/>
          <w:lang w:eastAsia="ru-RU"/>
        </w:rPr>
        <w:t>и</w:t>
      </w:r>
      <w:r w:rsidR="004D04A0" w:rsidRPr="009722DD">
        <w:rPr>
          <w:rFonts w:ascii="Times New Roman" w:hAnsi="Times New Roman"/>
          <w:b/>
          <w:sz w:val="18"/>
          <w:szCs w:val="18"/>
          <w:lang w:eastAsia="ru-RU"/>
        </w:rPr>
        <w:t xml:space="preserve"> (</w:t>
      </w:r>
      <w:r w:rsidRPr="009722DD">
        <w:rPr>
          <w:rFonts w:ascii="Times New Roman" w:hAnsi="Times New Roman"/>
          <w:b/>
          <w:sz w:val="18"/>
          <w:szCs w:val="18"/>
          <w:lang w:eastAsia="ru-RU"/>
        </w:rPr>
        <w:t>клининговые услуги</w:t>
      </w:r>
      <w:r w:rsidR="0009207E" w:rsidRPr="009722DD">
        <w:rPr>
          <w:rFonts w:ascii="Times New Roman" w:hAnsi="Times New Roman"/>
          <w:b/>
          <w:sz w:val="18"/>
          <w:szCs w:val="18"/>
          <w:lang w:eastAsia="ru-RU"/>
        </w:rPr>
        <w:t>), а также услуг рабочего по комплексному обслуживанию здания, дворника, гардеробщицы</w:t>
      </w:r>
    </w:p>
    <w:p w14:paraId="4355CD66" w14:textId="77777777" w:rsidR="00A66DE2" w:rsidRPr="009722DD" w:rsidRDefault="00A66DE2" w:rsidP="00B02CC0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0"/>
      </w:tblGrid>
      <w:tr w:rsidR="009722DD" w:rsidRPr="009722DD" w14:paraId="5B29D201" w14:textId="77777777" w:rsidTr="00BF1815">
        <w:trPr>
          <w:trHeight w:val="249"/>
          <w:jc w:val="center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  <w:hideMark/>
          </w:tcPr>
          <w:p w14:paraId="1E05AF7B" w14:textId="79B3952E" w:rsidR="00C71BCE" w:rsidRPr="009722DD" w:rsidRDefault="006110C5" w:rsidP="00B02CC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>Предмет закупки:</w:t>
            </w:r>
          </w:p>
        </w:tc>
      </w:tr>
      <w:tr w:rsidR="009722DD" w:rsidRPr="009722DD" w14:paraId="5ECE58FA" w14:textId="77777777" w:rsidTr="006E1154">
        <w:trPr>
          <w:trHeight w:val="199"/>
          <w:jc w:val="center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3CE6" w14:textId="77777777" w:rsidR="00A22C77" w:rsidRPr="009722DD" w:rsidRDefault="00A22C77" w:rsidP="00B02CC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0AAFD61" w14:textId="0487A2D2" w:rsidR="00E41D6E" w:rsidRPr="009722DD" w:rsidRDefault="00A22C77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Оказание </w:t>
            </w:r>
            <w:r w:rsidR="003B240B" w:rsidRPr="009722DD">
              <w:rPr>
                <w:rFonts w:ascii="Times New Roman" w:hAnsi="Times New Roman"/>
                <w:sz w:val="18"/>
                <w:szCs w:val="18"/>
              </w:rPr>
              <w:t xml:space="preserve">услуг профессиональной уборки </w:t>
            </w:r>
            <w:r w:rsidR="00102886" w:rsidRPr="009722DD">
              <w:rPr>
                <w:rFonts w:ascii="Times New Roman" w:hAnsi="Times New Roman"/>
                <w:sz w:val="18"/>
                <w:szCs w:val="18"/>
              </w:rPr>
              <w:t xml:space="preserve">внутренних нежилых помещений </w:t>
            </w:r>
            <w:r w:rsidR="003B240B" w:rsidRPr="009722DD">
              <w:rPr>
                <w:rFonts w:ascii="Times New Roman" w:hAnsi="Times New Roman"/>
                <w:sz w:val="18"/>
                <w:szCs w:val="18"/>
              </w:rPr>
              <w:t>(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клининговые услуги</w:t>
            </w:r>
            <w:r w:rsidR="00BC0F88" w:rsidRPr="009722DD">
              <w:rPr>
                <w:rFonts w:ascii="Times New Roman" w:hAnsi="Times New Roman"/>
                <w:sz w:val="18"/>
                <w:szCs w:val="18"/>
              </w:rPr>
              <w:t>), а также услуг рабочего по комплексному обслуживанию здания, дворника, гардеробщицы</w:t>
            </w:r>
            <w:r w:rsidR="008C3AD0" w:rsidRPr="009722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B240B" w:rsidRPr="009722DD">
              <w:rPr>
                <w:rFonts w:ascii="Times New Roman" w:hAnsi="Times New Roman"/>
                <w:sz w:val="18"/>
                <w:szCs w:val="18"/>
              </w:rPr>
              <w:t>(далее – услуги)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C35D084" w14:textId="77777777" w:rsidR="00BC0F88" w:rsidRPr="009722DD" w:rsidRDefault="00BC0F88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6156B9D" w14:textId="6263907D" w:rsidR="00A22C77" w:rsidRPr="009722DD" w:rsidRDefault="00A22C77" w:rsidP="00B02C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2DD" w:rsidRPr="009722DD" w14:paraId="64A41D6B" w14:textId="77777777" w:rsidTr="00BF1815">
        <w:trPr>
          <w:trHeight w:val="199"/>
          <w:jc w:val="center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  <w:hideMark/>
          </w:tcPr>
          <w:p w14:paraId="2D3851BA" w14:textId="54121507" w:rsidR="006110C5" w:rsidRPr="009722DD" w:rsidRDefault="006110C5" w:rsidP="00B02C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 xml:space="preserve">2. Место </w:t>
            </w:r>
            <w:r w:rsidR="00A22C77" w:rsidRPr="009722DD">
              <w:rPr>
                <w:rFonts w:ascii="Times New Roman" w:hAnsi="Times New Roman"/>
                <w:b/>
                <w:sz w:val="18"/>
                <w:szCs w:val="18"/>
              </w:rPr>
              <w:t>оказания услуг</w:t>
            </w: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</w:p>
        </w:tc>
      </w:tr>
      <w:tr w:rsidR="009722DD" w:rsidRPr="009722DD" w14:paraId="1406F525" w14:textId="77777777" w:rsidTr="006E1154">
        <w:trPr>
          <w:trHeight w:val="279"/>
          <w:jc w:val="center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6B57" w14:textId="77777777" w:rsidR="006110C5" w:rsidRPr="009722DD" w:rsidRDefault="006110C5" w:rsidP="00B02CC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1CBBB261" w14:textId="6CFFB2D5" w:rsidR="00B82504" w:rsidRPr="009722DD" w:rsidRDefault="00B82504" w:rsidP="00B825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625007, Российская Федерация, Тюменская область, город Тюмень, ул. В. Гнаровской ,3а (корпус 1);</w:t>
            </w:r>
          </w:p>
          <w:p w14:paraId="4EF6DF9B" w14:textId="7F3A8A60" w:rsidR="003B240B" w:rsidRPr="009722DD" w:rsidRDefault="00B82504" w:rsidP="00B825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625007, Российская Федерация, Тюменская область, город Тюмень, ул. В. Гнаровской ,3 (корпус 2)</w:t>
            </w:r>
            <w:r w:rsidR="00BA4684" w:rsidRPr="009722D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41D038D" w14:textId="77777777" w:rsidR="00BC0F88" w:rsidRPr="009722DD" w:rsidRDefault="00BC0F88" w:rsidP="00B02C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296B52" w14:textId="77777777" w:rsidR="006110C5" w:rsidRPr="009722DD" w:rsidRDefault="006110C5" w:rsidP="00B02C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2DD" w:rsidRPr="009722DD" w14:paraId="4DE305F7" w14:textId="77777777" w:rsidTr="00BF1815">
        <w:trPr>
          <w:trHeight w:val="199"/>
          <w:jc w:val="center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  <w:hideMark/>
          </w:tcPr>
          <w:p w14:paraId="69F74370" w14:textId="279B32D7" w:rsidR="006110C5" w:rsidRPr="009722DD" w:rsidRDefault="006110C5" w:rsidP="00B02CC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 xml:space="preserve">3. </w:t>
            </w:r>
            <w:r w:rsidR="00A22C77" w:rsidRPr="009722DD">
              <w:rPr>
                <w:rFonts w:ascii="Times New Roman" w:hAnsi="Times New Roman"/>
                <w:b/>
                <w:sz w:val="18"/>
                <w:szCs w:val="18"/>
              </w:rPr>
              <w:t xml:space="preserve">Срок </w:t>
            </w:r>
            <w:r w:rsidR="003B240B" w:rsidRPr="009722DD">
              <w:rPr>
                <w:rFonts w:ascii="Times New Roman" w:hAnsi="Times New Roman"/>
                <w:b/>
                <w:sz w:val="18"/>
                <w:szCs w:val="18"/>
              </w:rPr>
              <w:t xml:space="preserve">(период) </w:t>
            </w:r>
            <w:r w:rsidR="00A22C77" w:rsidRPr="009722DD">
              <w:rPr>
                <w:rFonts w:ascii="Times New Roman" w:hAnsi="Times New Roman"/>
                <w:b/>
                <w:sz w:val="18"/>
                <w:szCs w:val="18"/>
              </w:rPr>
              <w:t>оказания услуг</w:t>
            </w: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</w:tr>
      <w:tr w:rsidR="009722DD" w:rsidRPr="009722DD" w14:paraId="7ACD7D73" w14:textId="77777777" w:rsidTr="006E1154">
        <w:trPr>
          <w:trHeight w:val="428"/>
          <w:jc w:val="center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AC40" w14:textId="77777777" w:rsidR="006110C5" w:rsidRPr="009722DD" w:rsidRDefault="006110C5" w:rsidP="00B02CC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18FBD2B" w14:textId="263AF174" w:rsidR="00A22C77" w:rsidRPr="009722DD" w:rsidRDefault="00B82504" w:rsidP="00B02CC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с 01.11.2023 года до 31.10.2024 </w:t>
            </w:r>
            <w:r w:rsidR="00A22C77" w:rsidRPr="009722DD">
              <w:rPr>
                <w:rFonts w:ascii="Times New Roman" w:hAnsi="Times New Roman"/>
                <w:sz w:val="18"/>
                <w:szCs w:val="18"/>
              </w:rPr>
              <w:t>(включительно).</w:t>
            </w:r>
          </w:p>
          <w:p w14:paraId="71B2FE2A" w14:textId="02F8E5AD" w:rsidR="00A22C77" w:rsidRPr="009722DD" w:rsidRDefault="00A22C77" w:rsidP="00B02CC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2DD" w:rsidRPr="009722DD" w14:paraId="57396FCA" w14:textId="77777777" w:rsidTr="00BF1815">
        <w:trPr>
          <w:trHeight w:val="199"/>
          <w:jc w:val="center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  <w:hideMark/>
          </w:tcPr>
          <w:p w14:paraId="3852B012" w14:textId="4ED31E1D" w:rsidR="006110C5" w:rsidRPr="009722DD" w:rsidRDefault="006110C5" w:rsidP="00B02C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 xml:space="preserve">4. </w:t>
            </w:r>
            <w:r w:rsidR="00A22C77"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Описание предмета закупки, 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заказчика:</w:t>
            </w:r>
          </w:p>
        </w:tc>
      </w:tr>
      <w:tr w:rsidR="006110C5" w:rsidRPr="009722DD" w14:paraId="13027728" w14:textId="77777777" w:rsidTr="002463DD">
        <w:trPr>
          <w:trHeight w:val="975"/>
          <w:jc w:val="center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9519" w14:textId="03956506" w:rsidR="006110C5" w:rsidRPr="009722DD" w:rsidRDefault="006110C5" w:rsidP="00B02CC0">
            <w:pPr>
              <w:tabs>
                <w:tab w:val="left" w:pos="87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4B3DD9C" w14:textId="36551D94" w:rsidR="00340799" w:rsidRPr="009722DD" w:rsidRDefault="00340799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b/>
                <w:bCs/>
                <w:sz w:val="18"/>
                <w:szCs w:val="18"/>
                <w:lang w:eastAsia="ru-RU" w:bidi="he-IL"/>
              </w:rPr>
              <w:t>4.1. Нормативные требования к оказанию услуг:</w:t>
            </w:r>
          </w:p>
          <w:p w14:paraId="73497EB6" w14:textId="77777777" w:rsidR="00340799" w:rsidRPr="009722DD" w:rsidRDefault="00340799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58F1289" w14:textId="5007BAE5" w:rsidR="00340799" w:rsidRPr="009722DD" w:rsidRDefault="00340799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1) СП 2.4.3648-20 </w:t>
            </w:r>
            <w:r w:rsidR="0068245E" w:rsidRPr="009722DD">
              <w:rPr>
                <w:rFonts w:ascii="Times New Roman" w:hAnsi="Times New Roman"/>
                <w:sz w:val="18"/>
                <w:szCs w:val="18"/>
              </w:rPr>
              <w:t>«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Санитарно-эпидемиологические требования к организациям воспитания и обучения, отдыха и оздоровления детей и молодежи</w:t>
            </w:r>
            <w:r w:rsidR="0068245E" w:rsidRPr="009722DD">
              <w:rPr>
                <w:rFonts w:ascii="Times New Roman" w:hAnsi="Times New Roman"/>
                <w:sz w:val="18"/>
                <w:szCs w:val="18"/>
              </w:rPr>
              <w:t>»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CC70CE1" w14:textId="77777777" w:rsidR="00340799" w:rsidRPr="009722DD" w:rsidRDefault="00340799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2C6B2EA" w14:textId="16E4F39B" w:rsidR="0068245E" w:rsidRPr="009722DD" w:rsidRDefault="00340799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r w:rsidR="0068245E" w:rsidRPr="009722DD">
              <w:rPr>
                <w:rFonts w:ascii="Times New Roman" w:hAnsi="Times New Roman"/>
                <w:sz w:val="18"/>
                <w:szCs w:val="18"/>
              </w:rPr>
              <w:t>СанПиН 2.3/2.4.3590-20 «Санитарно-эпидемиологические требования к организации общественного питания населения»;</w:t>
            </w:r>
          </w:p>
          <w:p w14:paraId="7F5AF5D2" w14:textId="77777777" w:rsidR="0068245E" w:rsidRPr="009722DD" w:rsidRDefault="0068245E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B45D7EC" w14:textId="4235C2AB" w:rsidR="00340799" w:rsidRPr="009722DD" w:rsidRDefault="0068245E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3) </w:t>
            </w:r>
            <w:r w:rsidR="00340799" w:rsidRPr="009722DD">
              <w:rPr>
                <w:rFonts w:ascii="Times New Roman" w:hAnsi="Times New Roman"/>
                <w:sz w:val="18"/>
                <w:szCs w:val="18"/>
              </w:rPr>
      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14:paraId="01795DD1" w14:textId="77777777" w:rsidR="00340799" w:rsidRPr="009722DD" w:rsidRDefault="00340799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810CFAD" w14:textId="4F2608D9" w:rsidR="00340799" w:rsidRPr="009722DD" w:rsidRDefault="0068245E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</w:t>
            </w:r>
            <w:r w:rsidR="00340799" w:rsidRPr="009722DD">
              <w:rPr>
                <w:rFonts w:ascii="Times New Roman" w:hAnsi="Times New Roman"/>
                <w:sz w:val="18"/>
                <w:szCs w:val="18"/>
              </w:rPr>
              <w:t>) ГОСТ Р 51870-2014 «Услуги профессиональной уборки - клининговые услуги. Общие технические условия» за исключением положений, касающихся порядка проведения контроля качества услуги, приемки услуги, с учетом особенностей, установленных настоящим Техническим заданием;</w:t>
            </w:r>
          </w:p>
          <w:p w14:paraId="27FBF4E5" w14:textId="77777777" w:rsidR="00340799" w:rsidRPr="009722DD" w:rsidRDefault="00340799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7EEBA64" w14:textId="6A1D2657" w:rsidR="00340799" w:rsidRPr="009722DD" w:rsidRDefault="0068245E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5</w:t>
            </w:r>
            <w:r w:rsidR="00340799" w:rsidRPr="009722DD">
              <w:rPr>
                <w:rFonts w:ascii="Times New Roman" w:hAnsi="Times New Roman"/>
                <w:sz w:val="18"/>
                <w:szCs w:val="18"/>
              </w:rPr>
              <w:t xml:space="preserve">) ГОСТ 12.1.004-91 «Система стандартов безопасности труда. Пожарная безопасность. Общие требование» (с изменениями); </w:t>
            </w:r>
          </w:p>
          <w:p w14:paraId="6C714B34" w14:textId="77777777" w:rsidR="00340799" w:rsidRPr="009722DD" w:rsidRDefault="00340799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15F0D47" w14:textId="4851B39A" w:rsidR="00340799" w:rsidRPr="009722DD" w:rsidRDefault="0068245E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6</w:t>
            </w:r>
            <w:r w:rsidR="00340799" w:rsidRPr="009722DD">
              <w:rPr>
                <w:rFonts w:ascii="Times New Roman" w:hAnsi="Times New Roman"/>
                <w:sz w:val="18"/>
                <w:szCs w:val="18"/>
              </w:rPr>
              <w:t>) действующие в период оказания услуг санитарно-эпидемиологические требования к устройству, содержанию и организации режима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(COVID-19), иных инфекционных заболеваний</w:t>
            </w:r>
            <w:r w:rsidR="008B35A9" w:rsidRPr="009722D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7A5C746E" w14:textId="77777777" w:rsidR="00340799" w:rsidRPr="009722DD" w:rsidRDefault="00340799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F8D3F89" w14:textId="1BE4BF00" w:rsidR="008B35A9" w:rsidRPr="009722DD" w:rsidRDefault="008B35A9" w:rsidP="008B35A9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7)  мусор, образовавшийся после уборки служебных кабинетов, туалетов, убирается в специализированные мусорные мешки, обеспечивающие раздельное накопление твердых коммунальных отходов на следующие фракции: </w:t>
            </w:r>
          </w:p>
          <w:p w14:paraId="18CB6C53" w14:textId="77777777" w:rsidR="008B35A9" w:rsidRPr="009722DD" w:rsidRDefault="008B35A9" w:rsidP="008B35A9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- вторичное сырье (пластик-метал-бумага), </w:t>
            </w:r>
          </w:p>
          <w:p w14:paraId="4F0761E0" w14:textId="77777777" w:rsidR="008B35A9" w:rsidRPr="009722DD" w:rsidRDefault="008B35A9" w:rsidP="008B35A9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стекло;</w:t>
            </w:r>
          </w:p>
          <w:p w14:paraId="6942B147" w14:textId="5585DE1A" w:rsidR="008B35A9" w:rsidRPr="009722DD" w:rsidRDefault="008B35A9" w:rsidP="008B35A9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не сортируемые твердые коммунальные отходы (пищевые отходы, средства гигиены, растения и т.п.);</w:t>
            </w:r>
          </w:p>
          <w:p w14:paraId="404C6536" w14:textId="77777777" w:rsidR="008B35A9" w:rsidRPr="009722DD" w:rsidRDefault="008B35A9" w:rsidP="008B35A9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116B03D" w14:textId="0BA676BF" w:rsidR="008B35A9" w:rsidRPr="009722DD" w:rsidRDefault="008B35A9" w:rsidP="008B35A9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8) мусор незамедлительно выносится в мусорный контейнер в соответствии с нанесенной маркировкой с разделением твердых коммунальных отходов по соответствующим фракциям. Место установки контейнеров определяется Заказчиком. Складирование и хранение мусорных мешков с мусором в кабинетах, помещениях и на территории Заказчика не допускается.</w:t>
            </w:r>
          </w:p>
          <w:p w14:paraId="1E1668DE" w14:textId="77777777" w:rsidR="008B35A9" w:rsidRPr="009722DD" w:rsidRDefault="008B35A9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B49751E" w14:textId="327DFED6" w:rsidR="00E33F73" w:rsidRPr="009722DD" w:rsidRDefault="00340799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>4.2</w:t>
            </w:r>
            <w:r w:rsidR="00E33F73" w:rsidRPr="009722DD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="00E33F73" w:rsidRPr="009722DD">
              <w:rPr>
                <w:rFonts w:ascii="Times New Roman" w:hAnsi="Times New Roman"/>
                <w:b/>
                <w:bCs/>
                <w:sz w:val="18"/>
                <w:szCs w:val="18"/>
              </w:rPr>
              <w:t>Описание предмета закупки:</w:t>
            </w:r>
          </w:p>
          <w:p w14:paraId="01166356" w14:textId="52ED95A9" w:rsidR="00E33F73" w:rsidRPr="009722DD" w:rsidRDefault="00E33F7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F934FCE" w14:textId="01DE9B76" w:rsidR="00E33F73" w:rsidRPr="009722DD" w:rsidRDefault="00213CE2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Предоставление услуг профессиональной уборки </w:t>
            </w:r>
            <w:r w:rsidR="00696C90" w:rsidRPr="009722DD">
              <w:rPr>
                <w:rFonts w:ascii="Times New Roman" w:hAnsi="Times New Roman"/>
                <w:sz w:val="18"/>
                <w:szCs w:val="18"/>
              </w:rPr>
              <w:t>(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клининговы</w:t>
            </w:r>
            <w:r w:rsidR="003B240B" w:rsidRPr="009722DD">
              <w:rPr>
                <w:rFonts w:ascii="Times New Roman" w:hAnsi="Times New Roman"/>
                <w:sz w:val="18"/>
                <w:szCs w:val="18"/>
              </w:rPr>
              <w:t>е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 услуг</w:t>
            </w:r>
            <w:r w:rsidR="003B240B" w:rsidRPr="009722DD">
              <w:rPr>
                <w:rFonts w:ascii="Times New Roman" w:hAnsi="Times New Roman"/>
                <w:sz w:val="18"/>
                <w:szCs w:val="18"/>
              </w:rPr>
              <w:t>и</w:t>
            </w:r>
            <w:r w:rsidR="00696C90" w:rsidRPr="009722DD">
              <w:rPr>
                <w:rFonts w:ascii="Times New Roman" w:hAnsi="Times New Roman"/>
                <w:sz w:val="18"/>
                <w:szCs w:val="18"/>
              </w:rPr>
              <w:t>)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 на объектах </w:t>
            </w:r>
            <w:r w:rsidR="00235CC5" w:rsidRPr="009722DD">
              <w:rPr>
                <w:rFonts w:ascii="Times New Roman" w:hAnsi="Times New Roman"/>
                <w:sz w:val="18"/>
                <w:szCs w:val="18"/>
              </w:rPr>
              <w:t>з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аказчика</w:t>
            </w:r>
            <w:r w:rsidR="003B240B" w:rsidRPr="009722DD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деятельность по поддержанию, сохранению и восстановлению эстетических и эксплуатационных свойств различных поверхностей </w:t>
            </w:r>
            <w:r w:rsidR="003B240B" w:rsidRPr="009722DD">
              <w:rPr>
                <w:rFonts w:ascii="Times New Roman" w:hAnsi="Times New Roman"/>
                <w:sz w:val="18"/>
                <w:szCs w:val="18"/>
              </w:rPr>
              <w:t>объектов, удалению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 загрязнений и поддержанию санитарного состояния объектов </w:t>
            </w:r>
            <w:r w:rsidR="00F721E4" w:rsidRPr="009722DD">
              <w:rPr>
                <w:rFonts w:ascii="Times New Roman" w:hAnsi="Times New Roman"/>
                <w:sz w:val="18"/>
                <w:szCs w:val="18"/>
              </w:rPr>
              <w:t>в соответствии с потребностями з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аказчика.</w:t>
            </w:r>
          </w:p>
          <w:p w14:paraId="45EC9761" w14:textId="77777777" w:rsidR="003B240B" w:rsidRPr="009722DD" w:rsidRDefault="003B240B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113AAFE" w14:textId="77777777" w:rsidR="00946325" w:rsidRPr="009722DD" w:rsidRDefault="00946325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5C1BCF6" w14:textId="647AF3C5" w:rsidR="00946325" w:rsidRPr="009722DD" w:rsidRDefault="00946325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Под объектом заказчика (далее – объект) понимается недвижимое имущество (здания, строения, сооружения) и прилегающая к ним территория по адресу (адресам), указанному(</w:t>
            </w:r>
            <w:proofErr w:type="spellStart"/>
            <w:r w:rsidRPr="009722DD">
              <w:rPr>
                <w:rFonts w:ascii="Times New Roman" w:hAnsi="Times New Roman"/>
                <w:sz w:val="18"/>
                <w:szCs w:val="18"/>
              </w:rPr>
              <w:t>ым</w:t>
            </w:r>
            <w:proofErr w:type="spellEnd"/>
            <w:r w:rsidRPr="009722DD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>в пункте 2 настоящего Технического задания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, и находящиеся в них движимые вещи.</w:t>
            </w:r>
          </w:p>
          <w:p w14:paraId="4A93B6C1" w14:textId="77777777" w:rsidR="00946325" w:rsidRPr="009722DD" w:rsidRDefault="00946325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1510C46" w14:textId="1A77E556" w:rsidR="00213CE2" w:rsidRPr="009722DD" w:rsidRDefault="00213CE2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 xml:space="preserve">Услуги </w:t>
            </w:r>
            <w:r w:rsidR="00946325" w:rsidRPr="009722DD">
              <w:rPr>
                <w:rFonts w:ascii="Times New Roman" w:hAnsi="Times New Roman"/>
                <w:b/>
                <w:sz w:val="18"/>
                <w:szCs w:val="18"/>
              </w:rPr>
              <w:t xml:space="preserve">профессиональной уборки (клининговые услуги) </w:t>
            </w: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>включают в себя:</w:t>
            </w:r>
          </w:p>
          <w:p w14:paraId="2D50BEE2" w14:textId="0F6FBB11" w:rsidR="00213CE2" w:rsidRPr="009722DD" w:rsidRDefault="00213CE2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1) уборку - клининг (удаление различных загрязнений с разных поверхностей);</w:t>
            </w:r>
          </w:p>
          <w:p w14:paraId="0DB7BBB2" w14:textId="11D565BE" w:rsidR="00213CE2" w:rsidRPr="009722DD" w:rsidRDefault="00213CE2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2) уход за поверхностями;</w:t>
            </w:r>
          </w:p>
          <w:p w14:paraId="4DBDE2D4" w14:textId="26B70D8E" w:rsidR="00213CE2" w:rsidRPr="009722DD" w:rsidRDefault="00213CE2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3) дезинфекцию поверхностей (за исключением медицинской дезинфекции).</w:t>
            </w:r>
          </w:p>
          <w:p w14:paraId="5032D4A0" w14:textId="77777777" w:rsidR="00DD6B39" w:rsidRPr="009722DD" w:rsidRDefault="00DD6B39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496C865" w14:textId="5CD66E6A" w:rsidR="00DD6B39" w:rsidRPr="009722DD" w:rsidRDefault="00DD6B39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Уборка объектов подразделяется на следующие типы:</w:t>
            </w:r>
          </w:p>
          <w:p w14:paraId="5AB42125" w14:textId="55FA2685" w:rsidR="00DD6B39" w:rsidRPr="009722DD" w:rsidRDefault="00DD6B39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1) генеральная уборка;</w:t>
            </w:r>
          </w:p>
          <w:p w14:paraId="4913CE13" w14:textId="1D5E1B85" w:rsidR="00DD6B39" w:rsidRPr="009722DD" w:rsidRDefault="00DD6B39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2) ежедневная уборка</w:t>
            </w:r>
            <w:r w:rsidR="00326578" w:rsidRPr="009722D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E526E2C" w14:textId="3351DB67" w:rsidR="00326578" w:rsidRPr="009722DD" w:rsidRDefault="00326578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3) разовая уборка.</w:t>
            </w:r>
          </w:p>
          <w:p w14:paraId="49A37DC6" w14:textId="77777777" w:rsidR="00DD6B39" w:rsidRPr="009722DD" w:rsidRDefault="00DD6B39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19574A0" w14:textId="1B36691A" w:rsidR="00DD6B39" w:rsidRPr="009722DD" w:rsidRDefault="00DD6B39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>Генеральная уборка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 осуществляется на всем объекте. При проведении генеральной уборки проводится глубокая чистка покрытий, удаляются накопившиеся загрязнения, въевшаяся грязь со всех поверхностей объекта, восстанавливаются или наносятся вновь защитные покрытия.</w:t>
            </w:r>
            <w:r w:rsidR="00FF29A8" w:rsidRPr="009722DD">
              <w:rPr>
                <w:sz w:val="18"/>
                <w:szCs w:val="18"/>
              </w:rPr>
              <w:t xml:space="preserve"> </w:t>
            </w:r>
            <w:r w:rsidR="00FF29A8" w:rsidRPr="009722DD">
              <w:rPr>
                <w:rFonts w:ascii="Times New Roman" w:hAnsi="Times New Roman"/>
                <w:sz w:val="18"/>
                <w:szCs w:val="18"/>
              </w:rPr>
              <w:t>Генеральная уборка проводится во всех видах помещений объекта не реже одного раза в месяц с применением моющих и дезинфицирующих средств</w:t>
            </w:r>
            <w:r w:rsidR="007044D3" w:rsidRPr="009722DD">
              <w:rPr>
                <w:rFonts w:ascii="Times New Roman" w:hAnsi="Times New Roman"/>
                <w:sz w:val="18"/>
                <w:szCs w:val="18"/>
              </w:rPr>
              <w:t>, если иные сроки не установлены санитарными нормами и правилами.</w:t>
            </w:r>
          </w:p>
          <w:p w14:paraId="09424131" w14:textId="77777777" w:rsidR="00DD6B39" w:rsidRPr="009722DD" w:rsidRDefault="00DD6B39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50440D8" w14:textId="77777777" w:rsidR="00DD6B39" w:rsidRPr="009722DD" w:rsidRDefault="00DD6B39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>Ежедневная уборка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 включает два вида:</w:t>
            </w:r>
          </w:p>
          <w:p w14:paraId="6F387FB9" w14:textId="24878A15" w:rsidR="00DD6B39" w:rsidRPr="009722DD" w:rsidRDefault="00DD6B39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1) основная уборка,</w:t>
            </w:r>
          </w:p>
          <w:p w14:paraId="4945E818" w14:textId="2AD4BB3E" w:rsidR="00DD6B39" w:rsidRPr="009722DD" w:rsidRDefault="00DD6B39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2) поддерживающая уборка.</w:t>
            </w:r>
          </w:p>
          <w:p w14:paraId="38C4CF3B" w14:textId="77777777" w:rsidR="00DD6B39" w:rsidRPr="009722DD" w:rsidRDefault="00DD6B39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A8622A7" w14:textId="328D87B3" w:rsidR="00DD6B39" w:rsidRPr="009722DD" w:rsidRDefault="00DD6B39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>Основная уборка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 заключается в подготовке объекта к рабочему дню (смены) и состоит в наведении чистоты во всех помещениях и/или на всех участках объекта. Основная уборка проводится в отсутствие персонала </w:t>
            </w:r>
            <w:r w:rsidR="00B20E32" w:rsidRPr="009722DD">
              <w:rPr>
                <w:rFonts w:ascii="Times New Roman" w:hAnsi="Times New Roman"/>
                <w:sz w:val="18"/>
                <w:szCs w:val="18"/>
              </w:rPr>
              <w:t>и посетителей на объекте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 или при </w:t>
            </w:r>
            <w:r w:rsidR="00B20E32" w:rsidRPr="009722DD">
              <w:rPr>
                <w:rFonts w:ascii="Times New Roman" w:hAnsi="Times New Roman"/>
                <w:sz w:val="18"/>
                <w:szCs w:val="18"/>
              </w:rPr>
              <w:t>их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 минимальном числе до начала работы - утром, по окончании рабочего дня (смены) или </w:t>
            </w:r>
            <w:r w:rsidR="00B20E32" w:rsidRPr="009722DD">
              <w:rPr>
                <w:rFonts w:ascii="Times New Roman" w:hAnsi="Times New Roman"/>
                <w:sz w:val="18"/>
                <w:szCs w:val="18"/>
              </w:rPr>
              <w:t>вечером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 - в соответствии с графиком работы объекта.</w:t>
            </w:r>
          </w:p>
          <w:p w14:paraId="7A9B9A1E" w14:textId="77777777" w:rsidR="00B20E32" w:rsidRPr="009722DD" w:rsidRDefault="00B20E32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E7464AA" w14:textId="3D1C92B4" w:rsidR="00B20E32" w:rsidRPr="009722DD" w:rsidRDefault="00B20E32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>Поддерживающая уборка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 осуществляется с целью поддержания определенного уровня чистоты объекта (визуальной и гигиенической) в течение всего рабочего дня на наиболее проходимых и посещаемых участках объекта.</w:t>
            </w:r>
          </w:p>
          <w:p w14:paraId="0C34D1C5" w14:textId="616025E4" w:rsidR="002463DD" w:rsidRPr="009722DD" w:rsidRDefault="002463DD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09A85ED" w14:textId="0353104F" w:rsidR="002463DD" w:rsidRPr="009722DD" w:rsidRDefault="002463DD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 xml:space="preserve">Разовая уборка - </w:t>
            </w:r>
            <w:r w:rsidRPr="009722DD">
              <w:rPr>
                <w:rFonts w:ascii="Times New Roman" w:hAnsi="Times New Roman"/>
                <w:bCs/>
                <w:sz w:val="18"/>
                <w:szCs w:val="18"/>
              </w:rPr>
              <w:t>уборка определенных заказчиком отдельных объектов или предметов,</w:t>
            </w: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осуществляемая с периодичностью, установленной </w:t>
            </w:r>
            <w:r w:rsidRPr="009722DD">
              <w:rPr>
                <w:rFonts w:ascii="Times New Roman" w:hAnsi="Times New Roman"/>
                <w:b/>
                <w:bCs/>
                <w:sz w:val="18"/>
                <w:szCs w:val="18"/>
              </w:rPr>
              <w:t>разделом 5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 настоящего Технического задания.</w:t>
            </w:r>
          </w:p>
          <w:p w14:paraId="2FB8D322" w14:textId="77777777" w:rsidR="00B20E32" w:rsidRPr="009722DD" w:rsidRDefault="00B20E32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13F592C" w14:textId="1B4777C2" w:rsidR="00B20E32" w:rsidRPr="009722DD" w:rsidRDefault="00B20E32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Уборка с применением только ручного инвентаря относится к ручной уборке. Уборка с применением наряду с ручным инвентарем или отдельно от него технических средств уборки (оборудования, машин и механизмов) относится к механизированной уборке.</w:t>
            </w:r>
          </w:p>
          <w:p w14:paraId="1FCA0573" w14:textId="77777777" w:rsidR="00B20E32" w:rsidRPr="009722DD" w:rsidRDefault="00B20E32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0889704" w14:textId="243FDA8E" w:rsidR="00B20E32" w:rsidRPr="009722DD" w:rsidRDefault="00B20E32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Профессиональный уход за поверхностями предусматривает защиту поверхностей и материалов от агрессивных внешних воздействий с целью увеличения длительности сохранения эксплуатационных и эстетических свойств, а также их восстановления.</w:t>
            </w:r>
          </w:p>
          <w:p w14:paraId="40B041E4" w14:textId="77777777" w:rsidR="00B20E32" w:rsidRPr="009722DD" w:rsidRDefault="00B20E32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4DCAC88" w14:textId="191299E2" w:rsidR="00B20E32" w:rsidRPr="009722DD" w:rsidRDefault="00B20E32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Дезинфекция поверхностей (дезинфекция) - уничтожение или удаление патогенных микроорганизмов на различных поверхностях объектов и предметах. Дезинфекция осуществляется путем обеззараживания поверхностей, наиболее подверженных микробиологическому загрязнению, с которыми возможен контакт открытых участков кожных покровов человека.</w:t>
            </w:r>
          </w:p>
          <w:p w14:paraId="79A63782" w14:textId="77777777" w:rsidR="00B20E32" w:rsidRPr="009722DD" w:rsidRDefault="00B20E32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7AAC02D" w14:textId="3D56D891" w:rsidR="00B20E32" w:rsidRPr="009722DD" w:rsidRDefault="00B20E32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Для проведения уборки должны использоваться различные физические, химические и физико-химические способы (методы) удаления загрязнений:</w:t>
            </w:r>
          </w:p>
          <w:p w14:paraId="4C8AB284" w14:textId="02542DFF" w:rsidR="00B20E32" w:rsidRPr="009722DD" w:rsidRDefault="00B20E32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1) загрязнений, свободно лежащих на поверхности;</w:t>
            </w:r>
          </w:p>
          <w:p w14:paraId="7FEF5C59" w14:textId="47ACFC42" w:rsidR="00B20E32" w:rsidRPr="009722DD" w:rsidRDefault="00B20E32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2) загрязнений, сцепленных с поверхностью;</w:t>
            </w:r>
          </w:p>
          <w:p w14:paraId="1CB6BFD7" w14:textId="79D338B2" w:rsidR="00B20E32" w:rsidRPr="009722DD" w:rsidRDefault="00B20E32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3) загрязнений, проникших в структуру материала.</w:t>
            </w:r>
          </w:p>
          <w:p w14:paraId="37330970" w14:textId="77777777" w:rsidR="00B20E32" w:rsidRPr="009722DD" w:rsidRDefault="00B20E32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8AC7035" w14:textId="1EF44CBD" w:rsidR="00B20E32" w:rsidRPr="009722DD" w:rsidRDefault="00B20E32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В зависимости от вида загрязнений применяется сухая, влажная и мокрая уборка.</w:t>
            </w:r>
          </w:p>
          <w:p w14:paraId="1D30B03A" w14:textId="77777777" w:rsidR="00B20E32" w:rsidRPr="009722DD" w:rsidRDefault="00B20E32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C0212F1" w14:textId="4394BE0F" w:rsidR="00B20E32" w:rsidRPr="009722DD" w:rsidRDefault="00B20E32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>Сухая уборка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 осуществляется различными методами, включающими сбор и удаление загрязнений, свободнолежащих на поверхности, ручным инвентарем (метлами, щетками, </w:t>
            </w:r>
            <w:proofErr w:type="spellStart"/>
            <w:r w:rsidRPr="009722DD">
              <w:rPr>
                <w:rFonts w:ascii="Times New Roman" w:hAnsi="Times New Roman"/>
                <w:sz w:val="18"/>
                <w:szCs w:val="18"/>
              </w:rPr>
              <w:t>мопами</w:t>
            </w:r>
            <w:proofErr w:type="spellEnd"/>
            <w:r w:rsidRPr="009722DD">
              <w:rPr>
                <w:rFonts w:ascii="Times New Roman" w:hAnsi="Times New Roman"/>
                <w:sz w:val="18"/>
                <w:szCs w:val="18"/>
              </w:rPr>
              <w:t>, метелками, текстильными насадками, салфетками) или механизированными методами с помощью пылесосов, централизованных систем пылеудаления, специализированной подметальной техники.</w:t>
            </w:r>
          </w:p>
          <w:p w14:paraId="3C4C2AE7" w14:textId="77777777" w:rsidR="00B20E32" w:rsidRPr="009722DD" w:rsidRDefault="00B20E32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69D68AB" w14:textId="5116B782" w:rsidR="00B20E32" w:rsidRPr="009722DD" w:rsidRDefault="00B20E32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>Влажная уборка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 заключается в удалении свободнолежащих, а также частично сцепленных с поверхностью загрязнений и осуществляется ручным инвентарем с применением увлажненных текстильных материалов и изделий (</w:t>
            </w:r>
            <w:proofErr w:type="spellStart"/>
            <w:r w:rsidRPr="009722DD">
              <w:rPr>
                <w:rFonts w:ascii="Times New Roman" w:hAnsi="Times New Roman"/>
                <w:sz w:val="18"/>
                <w:szCs w:val="18"/>
              </w:rPr>
              <w:t>мопы</w:t>
            </w:r>
            <w:proofErr w:type="spellEnd"/>
            <w:r w:rsidRPr="009722DD">
              <w:rPr>
                <w:rFonts w:ascii="Times New Roman" w:hAnsi="Times New Roman"/>
                <w:sz w:val="18"/>
                <w:szCs w:val="18"/>
              </w:rPr>
              <w:t xml:space="preserve">, тряпки, салфетки) и поломоечной техникой с применением </w:t>
            </w:r>
            <w:proofErr w:type="spellStart"/>
            <w:r w:rsidRPr="009722DD">
              <w:rPr>
                <w:rFonts w:ascii="Times New Roman" w:hAnsi="Times New Roman"/>
                <w:sz w:val="18"/>
                <w:szCs w:val="18"/>
              </w:rPr>
              <w:t>падов</w:t>
            </w:r>
            <w:proofErr w:type="spellEnd"/>
            <w:r w:rsidRPr="009722D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9722DD">
              <w:rPr>
                <w:rFonts w:ascii="Times New Roman" w:hAnsi="Times New Roman"/>
                <w:sz w:val="18"/>
                <w:szCs w:val="18"/>
              </w:rPr>
              <w:t>боннетов</w:t>
            </w:r>
            <w:proofErr w:type="spellEnd"/>
            <w:r w:rsidRPr="009722DD">
              <w:rPr>
                <w:rFonts w:ascii="Times New Roman" w:hAnsi="Times New Roman"/>
                <w:sz w:val="18"/>
                <w:szCs w:val="18"/>
              </w:rPr>
              <w:t xml:space="preserve"> и пенных технологий.</w:t>
            </w:r>
          </w:p>
          <w:p w14:paraId="6F8ADD07" w14:textId="77777777" w:rsidR="00B20E32" w:rsidRPr="009722DD" w:rsidRDefault="00B20E32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FE55212" w14:textId="3D4E377A" w:rsidR="00B20E32" w:rsidRPr="009722DD" w:rsidRDefault="00B20E32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>Мокрая уборка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 заключается в удалении сцепленных с поверхностью и части проникших в структуру материала загрязнений и осуществляется методами мойки поверхностей с использованием большого количества воды или водных растворов химических средств при помощи ручного инвентаря, поломоечных машин, экстракционных машин, аппаратов высокого давления.</w:t>
            </w:r>
          </w:p>
          <w:p w14:paraId="4B8A74CC" w14:textId="77777777" w:rsidR="00B20E32" w:rsidRPr="009722DD" w:rsidRDefault="00B20E32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0D2F8B6" w14:textId="6528932F" w:rsidR="00213CE2" w:rsidRPr="009722DD" w:rsidRDefault="003C1EFF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Перечень </w:t>
            </w:r>
            <w:r w:rsidR="00CC57C6" w:rsidRPr="009722DD">
              <w:rPr>
                <w:rFonts w:ascii="Times New Roman" w:hAnsi="Times New Roman"/>
                <w:sz w:val="18"/>
                <w:szCs w:val="18"/>
              </w:rPr>
              <w:t xml:space="preserve">типов, 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видов, объемов и периодичности услуг </w:t>
            </w:r>
            <w:r w:rsidR="00213CE2" w:rsidRPr="009722DD">
              <w:rPr>
                <w:rFonts w:ascii="Times New Roman" w:hAnsi="Times New Roman"/>
                <w:sz w:val="18"/>
                <w:szCs w:val="18"/>
              </w:rPr>
              <w:t xml:space="preserve">установлены </w:t>
            </w:r>
            <w:r w:rsidR="003B240B" w:rsidRPr="009722DD">
              <w:rPr>
                <w:rFonts w:ascii="Times New Roman" w:hAnsi="Times New Roman"/>
                <w:b/>
                <w:sz w:val="18"/>
                <w:szCs w:val="18"/>
              </w:rPr>
              <w:t>в разделе</w:t>
            </w:r>
            <w:r w:rsidR="00213CE2" w:rsidRPr="009722D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213CE2" w:rsidRPr="009722DD">
              <w:rPr>
                <w:rFonts w:ascii="Times New Roman" w:hAnsi="Times New Roman"/>
                <w:b/>
                <w:sz w:val="18"/>
                <w:szCs w:val="18"/>
              </w:rPr>
              <w:t xml:space="preserve"> настоящего Технического задания</w:t>
            </w:r>
            <w:r w:rsidR="00213CE2" w:rsidRPr="009722D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39FFB58" w14:textId="77777777" w:rsidR="00E33F73" w:rsidRPr="009722DD" w:rsidRDefault="00E33F7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5F6F875" w14:textId="4D453B47" w:rsidR="00B27B07" w:rsidRPr="009722DD" w:rsidRDefault="004B627C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="00340799" w:rsidRPr="009722D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27B07" w:rsidRPr="009722DD">
              <w:rPr>
                <w:rFonts w:ascii="Times New Roman" w:hAnsi="Times New Roman"/>
                <w:b/>
                <w:sz w:val="18"/>
                <w:szCs w:val="18"/>
              </w:rPr>
              <w:t>Требования к качеству уборки.</w:t>
            </w:r>
          </w:p>
          <w:p w14:paraId="0E7A8FA7" w14:textId="77777777" w:rsidR="00B27B07" w:rsidRPr="009722DD" w:rsidRDefault="00B27B0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5B48DAC" w14:textId="3FA98C0B" w:rsidR="00B27B07" w:rsidRPr="009722DD" w:rsidRDefault="00340799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4.3</w:t>
            </w:r>
            <w:r w:rsidR="00B27B07" w:rsidRPr="009722DD">
              <w:rPr>
                <w:rFonts w:ascii="Times New Roman" w:hAnsi="Times New Roman"/>
                <w:sz w:val="18"/>
                <w:szCs w:val="18"/>
              </w:rPr>
              <w:t>.1. После проведения сухой уборки твердых покрытий как на открытых поверхностях, так и под мебелью, в углах, на плинтусах и в других труднодоступных местах должны отсутствовать видимые невооруженным глазом свободно лежащие загрязнения (мусор, смет, песок, пыль, пух, очес, волосы, а также волокна от протирочных материалов).</w:t>
            </w:r>
          </w:p>
          <w:p w14:paraId="39512511" w14:textId="77777777" w:rsidR="00B27B07" w:rsidRPr="009722DD" w:rsidRDefault="00B27B0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ABF101" w14:textId="34E25A1A" w:rsidR="00B27B07" w:rsidRPr="009722DD" w:rsidRDefault="00340799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4.3</w:t>
            </w:r>
            <w:r w:rsidR="00B27B07" w:rsidRPr="009722DD">
              <w:rPr>
                <w:rFonts w:ascii="Times New Roman" w:hAnsi="Times New Roman"/>
                <w:sz w:val="18"/>
                <w:szCs w:val="18"/>
              </w:rPr>
              <w:t>.3. После проведения сухой уборки текстильных покрытий (ковров, ковровых изделий, ковролинов, обивки мягкой мебели) должны отсутствовать видимые невооруженным глазом свободно лежащие на поверхности загрязнения (мусор, песок, пыль, пух, очес, волосы).</w:t>
            </w:r>
          </w:p>
          <w:p w14:paraId="0604BD72" w14:textId="77777777" w:rsidR="00B27B07" w:rsidRPr="009722DD" w:rsidRDefault="00B27B0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EE5A6B4" w14:textId="33811CE7" w:rsidR="00B27B07" w:rsidRPr="009722DD" w:rsidRDefault="00340799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4.3</w:t>
            </w:r>
            <w:r w:rsidR="00B27B07" w:rsidRPr="009722DD">
              <w:rPr>
                <w:rFonts w:ascii="Times New Roman" w:hAnsi="Times New Roman"/>
                <w:sz w:val="18"/>
                <w:szCs w:val="18"/>
              </w:rPr>
              <w:t>.4. После проведения влажной уборки твердых покрытий как на открытых поверхностях, так и под мебелью, в углах, на плинтусах и в других труднодоступных местах должны отсутствовать видимые невооруженным глазом свободно лежащие загрязнения (мусор, смет, песок, пыль, пух, очес, волосы, а также волокна от протирочных материалов) и сцепленные с поверхностью загрязнения. На поверхностях должны отсутствовать видимые невооруженным глазом пятна, в том числе от высохших капель и брызг, разводы, липкий налет, мутные пленки, потеря блеска и скользкость после высыхания.</w:t>
            </w:r>
          </w:p>
          <w:p w14:paraId="0A278B16" w14:textId="77777777" w:rsidR="00B27B07" w:rsidRPr="009722DD" w:rsidRDefault="00B27B0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0F80F1" w14:textId="29854489" w:rsidR="00B27B07" w:rsidRPr="009722DD" w:rsidRDefault="00B27B0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</w:t>
            </w:r>
            <w:r w:rsidR="00340799" w:rsidRPr="009722DD">
              <w:rPr>
                <w:rFonts w:ascii="Times New Roman" w:hAnsi="Times New Roman"/>
                <w:sz w:val="18"/>
                <w:szCs w:val="18"/>
              </w:rPr>
              <w:t>.3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.5. 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характера, водный, мочевой камень, пятна и разводы кальциевого мыла, жировые пленки, продукты окисления, в т.ч. ржавчина, зеленые пятна солей меди.</w:t>
            </w:r>
          </w:p>
          <w:p w14:paraId="4449FC90" w14:textId="77777777" w:rsidR="00B27B07" w:rsidRPr="009722DD" w:rsidRDefault="00B27B0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56B0BD5" w14:textId="1FDD7D3F" w:rsidR="00B27B07" w:rsidRPr="009722DD" w:rsidRDefault="00340799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4.3</w:t>
            </w:r>
            <w:r w:rsidR="00B27B07" w:rsidRPr="009722DD">
              <w:rPr>
                <w:rFonts w:ascii="Times New Roman" w:hAnsi="Times New Roman"/>
                <w:sz w:val="18"/>
                <w:szCs w:val="18"/>
              </w:rPr>
              <w:t>.6. После мойки стеклянных поверхностей и поверхностей из минеральных расплавов на них должны отсутствовать видимые невооруженным глазом подтеки, пятна и разводы от загрязнений и высохших растворов очищающих средств, скоплений пыли и ворса от протирочных материалов.</w:t>
            </w:r>
          </w:p>
          <w:p w14:paraId="73248C95" w14:textId="77777777" w:rsidR="00B27B07" w:rsidRPr="009722DD" w:rsidRDefault="00B27B0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ADE2F44" w14:textId="0D42C5B2" w:rsidR="00B27B07" w:rsidRPr="009722DD" w:rsidRDefault="00340799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4.3</w:t>
            </w:r>
            <w:r w:rsidR="00B27B07" w:rsidRPr="009722DD">
              <w:rPr>
                <w:rFonts w:ascii="Times New Roman" w:hAnsi="Times New Roman"/>
                <w:sz w:val="18"/>
                <w:szCs w:val="18"/>
              </w:rPr>
              <w:t>.7. После проведения процессов ухода за отделочными материалами на них должны отсутствовать видимые невооруженным глазом пыль, пятна, разводы от загрязнений, влажные места.</w:t>
            </w:r>
          </w:p>
          <w:p w14:paraId="722AE103" w14:textId="77777777" w:rsidR="00B27B07" w:rsidRPr="009722DD" w:rsidRDefault="00B27B0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FD26F00" w14:textId="01697926" w:rsidR="00B27B07" w:rsidRPr="009722DD" w:rsidRDefault="00340799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4.3</w:t>
            </w:r>
            <w:r w:rsidR="00B27B07" w:rsidRPr="009722DD">
              <w:rPr>
                <w:rFonts w:ascii="Times New Roman" w:hAnsi="Times New Roman"/>
                <w:sz w:val="18"/>
                <w:szCs w:val="18"/>
              </w:rPr>
              <w:t>.8. После проведения процессов ухода за поверхностями из металлов и металлических сплавов на них должны отсутствовать видимые невооруженным глазом пыль, разводы от загрязнений и чистящих средств, пятна, жировой налет, пятна от пальцев, потускнение поверхности, на изделиях из меди и медьсодержащих сплавов - зеленый налет солей меди. На поверхностях и изделиях с патиной, которая является неотъемлемым атрибутом их эстетических свойств, не допускается ее удаление.</w:t>
            </w:r>
          </w:p>
          <w:p w14:paraId="069A36BE" w14:textId="77777777" w:rsidR="00B27B07" w:rsidRPr="009722DD" w:rsidRDefault="00B27B0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0398099" w14:textId="6DF1C1EE" w:rsidR="00B27B07" w:rsidRPr="009722DD" w:rsidRDefault="00340799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4.3</w:t>
            </w:r>
            <w:r w:rsidR="00B27B07" w:rsidRPr="009722DD">
              <w:rPr>
                <w:rFonts w:ascii="Times New Roman" w:hAnsi="Times New Roman"/>
                <w:sz w:val="18"/>
                <w:szCs w:val="18"/>
              </w:rPr>
              <w:t>.9. После проведения процессов уборки и ухода за поверхностями из различных твердых материалов допускаются:</w:t>
            </w:r>
          </w:p>
          <w:p w14:paraId="09073179" w14:textId="77777777" w:rsidR="00B27B07" w:rsidRPr="009722DD" w:rsidRDefault="00B27B0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9722DD">
              <w:rPr>
                <w:rFonts w:ascii="Times New Roman" w:hAnsi="Times New Roman"/>
                <w:sz w:val="18"/>
                <w:szCs w:val="18"/>
              </w:rPr>
              <w:t>неустраняемые</w:t>
            </w:r>
            <w:proofErr w:type="spellEnd"/>
            <w:r w:rsidRPr="009722DD">
              <w:rPr>
                <w:rFonts w:ascii="Times New Roman" w:hAnsi="Times New Roman"/>
                <w:sz w:val="18"/>
                <w:szCs w:val="18"/>
              </w:rPr>
              <w:t xml:space="preserve"> дефекты, выявленные перед началом работ;</w:t>
            </w:r>
          </w:p>
          <w:p w14:paraId="740191CC" w14:textId="77777777" w:rsidR="00B27B07" w:rsidRPr="009722DD" w:rsidRDefault="00B27B0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застарелые, не поддающиеся выведению пятна;</w:t>
            </w:r>
          </w:p>
          <w:p w14:paraId="7B432AB4" w14:textId="77777777" w:rsidR="00B27B07" w:rsidRPr="009722DD" w:rsidRDefault="00B27B0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пятна и загрязнения, удаление которых приведет к деструкции и коррозии материала, потере им эстетических и эксплуатационных свойств;</w:t>
            </w:r>
          </w:p>
          <w:p w14:paraId="6532D117" w14:textId="5ACA354C" w:rsidR="00B27B07" w:rsidRPr="009722DD" w:rsidRDefault="00B27B0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дефекты и пятна, образовавшиеся в ходе неправильной эксплуатации покрытий, обусловленные деструкцией и/или коррозией материалов поверхностей.</w:t>
            </w:r>
          </w:p>
          <w:p w14:paraId="68BAD509" w14:textId="77777777" w:rsidR="00B27B07" w:rsidRPr="009722DD" w:rsidRDefault="00B27B0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811450C" w14:textId="50BCE851" w:rsidR="00204233" w:rsidRPr="009722DD" w:rsidRDefault="00340799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>4.4</w:t>
            </w:r>
            <w:r w:rsidR="00204233" w:rsidRPr="009722DD">
              <w:rPr>
                <w:rFonts w:ascii="Times New Roman" w:hAnsi="Times New Roman"/>
                <w:b/>
                <w:sz w:val="18"/>
                <w:szCs w:val="18"/>
              </w:rPr>
              <w:t xml:space="preserve">. Виды </w:t>
            </w:r>
            <w:r w:rsidR="003618DC" w:rsidRPr="009722DD">
              <w:rPr>
                <w:rFonts w:ascii="Times New Roman" w:hAnsi="Times New Roman"/>
                <w:b/>
                <w:sz w:val="18"/>
                <w:szCs w:val="18"/>
              </w:rPr>
              <w:t xml:space="preserve">ежедневной </w:t>
            </w:r>
            <w:r w:rsidR="00204233" w:rsidRPr="009722DD">
              <w:rPr>
                <w:rFonts w:ascii="Times New Roman" w:hAnsi="Times New Roman"/>
                <w:b/>
                <w:sz w:val="18"/>
                <w:szCs w:val="18"/>
              </w:rPr>
              <w:t>уборки:</w:t>
            </w:r>
          </w:p>
          <w:p w14:paraId="69929960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812E4AC" w14:textId="39C5B3FC" w:rsidR="00204233" w:rsidRPr="009722DD" w:rsidRDefault="00B8053A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4.4</w:t>
            </w:r>
            <w:r w:rsidR="00204233" w:rsidRPr="009722DD">
              <w:rPr>
                <w:rFonts w:ascii="Times New Roman" w:hAnsi="Times New Roman"/>
                <w:sz w:val="18"/>
                <w:szCs w:val="18"/>
              </w:rPr>
              <w:t xml:space="preserve">.1. </w:t>
            </w:r>
            <w:r w:rsidR="00CC57C6" w:rsidRPr="009722DD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="00204233" w:rsidRPr="009722DD">
              <w:rPr>
                <w:rFonts w:ascii="Times New Roman" w:hAnsi="Times New Roman"/>
                <w:b/>
                <w:bCs/>
                <w:sz w:val="18"/>
                <w:szCs w:val="18"/>
              </w:rPr>
              <w:t>с</w:t>
            </w:r>
            <w:r w:rsidR="00204233" w:rsidRPr="009722DD">
              <w:rPr>
                <w:rFonts w:ascii="Times New Roman" w:hAnsi="Times New Roman"/>
                <w:b/>
                <w:sz w:val="18"/>
                <w:szCs w:val="18"/>
              </w:rPr>
              <w:t>новная уборка, включает в себя:</w:t>
            </w:r>
          </w:p>
          <w:p w14:paraId="47DB6A6F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78EF6E5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удаление мусора из мусорных корзин, замену пакетов для сбора мусора, очистку и дезинфекцию мусорных корзин;</w:t>
            </w:r>
          </w:p>
          <w:p w14:paraId="52A28F79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транспортировку отходов к местам накопления и загрузку в контейнеры;</w:t>
            </w:r>
          </w:p>
          <w:p w14:paraId="4166FE75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сухую уборку пола с твердыми покрытиями с использованием ручного инвентаря;</w:t>
            </w:r>
          </w:p>
          <w:p w14:paraId="5BA31A31" w14:textId="79E7A136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очистку плинтусов;</w:t>
            </w:r>
          </w:p>
          <w:p w14:paraId="37297750" w14:textId="2C1B097E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- влажную уборку пола </w:t>
            </w:r>
            <w:r w:rsidR="004B570B" w:rsidRPr="009722DD">
              <w:rPr>
                <w:rFonts w:ascii="Times New Roman" w:hAnsi="Times New Roman"/>
                <w:sz w:val="18"/>
                <w:szCs w:val="18"/>
              </w:rPr>
              <w:t xml:space="preserve">с твердыми покрытиями 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с использованием ручного инвентаря;</w:t>
            </w:r>
          </w:p>
          <w:p w14:paraId="54DEE511" w14:textId="5B0E3FAC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мокрую уборку пола с твердыми покрытиями с использованием поломоечных машин;</w:t>
            </w:r>
          </w:p>
          <w:p w14:paraId="0606AE79" w14:textId="43F6D65C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- мокрую уборку пола </w:t>
            </w:r>
            <w:r w:rsidR="004B570B" w:rsidRPr="009722DD">
              <w:rPr>
                <w:rFonts w:ascii="Times New Roman" w:hAnsi="Times New Roman"/>
                <w:sz w:val="18"/>
                <w:szCs w:val="18"/>
              </w:rPr>
              <w:t xml:space="preserve">с твердыми покрытиями 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с использованием ручного инвентаря;</w:t>
            </w:r>
          </w:p>
          <w:p w14:paraId="495FFDA5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уборку лестничных маршей и площадок с использованием ручного инвентаря;</w:t>
            </w:r>
          </w:p>
          <w:p w14:paraId="4AE35E25" w14:textId="441DEA36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дезинфекцию полов с твердыми покрытиями;</w:t>
            </w:r>
          </w:p>
          <w:p w14:paraId="0F9F8777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очистку перил, ограждений, барьеров;</w:t>
            </w:r>
          </w:p>
          <w:p w14:paraId="761C986C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сухую уборку коврового покрытия пола с использованием пылесосов;</w:t>
            </w:r>
          </w:p>
          <w:p w14:paraId="42107047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удаление пятен и спонтанных загрязнений с коврового покрытия;</w:t>
            </w:r>
          </w:p>
          <w:p w14:paraId="0BB0362D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сухую уборку текстильной обивки мебели;</w:t>
            </w:r>
          </w:p>
          <w:p w14:paraId="021B22C9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удаление пятен с текстильной обивки мебели;</w:t>
            </w:r>
          </w:p>
          <w:p w14:paraId="6612229A" w14:textId="6D1CED0D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удаление пыли со всех горизонтальных и вертикальных поверхностей на высоте не более 2 м (без применения специальных приспособлений);</w:t>
            </w:r>
          </w:p>
          <w:p w14:paraId="09BEFA8C" w14:textId="7A32E8F9" w:rsidR="00D276D4" w:rsidRPr="009722DD" w:rsidRDefault="00D276D4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обработку чашей питьевых фонтанчиков с применением моющих и дезинфицирующих средств;</w:t>
            </w:r>
          </w:p>
          <w:p w14:paraId="60C666E1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удаление спонтанных загрязнений со стен и дверей на высоте до 2 м от пола;</w:t>
            </w:r>
          </w:p>
          <w:p w14:paraId="3665BD06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очистку подоконников;</w:t>
            </w:r>
          </w:p>
          <w:p w14:paraId="78116F9C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очистку полотен дверей и дверных коробок, включая доводчики;</w:t>
            </w:r>
          </w:p>
          <w:p w14:paraId="4FF3AB1B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очистку и дезинфекцию дверных ручек;</w:t>
            </w:r>
          </w:p>
          <w:p w14:paraId="51F81954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- очистку письменных столов, включая </w:t>
            </w:r>
            <w:proofErr w:type="spellStart"/>
            <w:r w:rsidRPr="009722DD">
              <w:rPr>
                <w:rFonts w:ascii="Times New Roman" w:hAnsi="Times New Roman"/>
                <w:sz w:val="18"/>
                <w:szCs w:val="18"/>
              </w:rPr>
              <w:t>выкатные</w:t>
            </w:r>
            <w:proofErr w:type="spellEnd"/>
            <w:r w:rsidRPr="009722DD">
              <w:rPr>
                <w:rFonts w:ascii="Times New Roman" w:hAnsi="Times New Roman"/>
                <w:sz w:val="18"/>
                <w:szCs w:val="18"/>
              </w:rPr>
              <w:t xml:space="preserve"> тумбочки, без перемещения документов;</w:t>
            </w:r>
          </w:p>
          <w:p w14:paraId="35F08249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очистку наружных поверхностей шкафов, внутренних частей дверок и полок без перемещения книг и документов (только свободных пространств полок);</w:t>
            </w:r>
          </w:p>
          <w:p w14:paraId="5EBF7ACE" w14:textId="54F73149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расстановку передвижной мебели (стулья, кресла);</w:t>
            </w:r>
          </w:p>
          <w:p w14:paraId="72D71610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очистку кожаной мебели с использованием специальных химических средств;</w:t>
            </w:r>
          </w:p>
          <w:p w14:paraId="40764CDD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деликатную очистку сувениров, декоративных, ценных предметов (в присутствии представителя заказчика);</w:t>
            </w:r>
          </w:p>
          <w:p w14:paraId="156F873D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очистку корпусов оргтехники;</w:t>
            </w:r>
          </w:p>
          <w:p w14:paraId="72A3F78A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очистку корпусов инженерного оборудования (вентиляционные короба и решетки, электрические короба, выключатели, розетки, радиаторы отопления, трубы водоснабжения и отопления, датчики охранно-пожарной сигнализации);</w:t>
            </w:r>
          </w:p>
          <w:p w14:paraId="175C54CF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очистку остекления интерьера (зеркала, перегородки, остекление перил, дверцы шкафов, за исключением окон) с использованием ручного инвентаря;</w:t>
            </w:r>
          </w:p>
          <w:p w14:paraId="4C2E3D6C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удаление пятен с остекления интерьера (зеркала, перегородки, остекление перил, дверцы шкафов, внутренние поверхности окон);</w:t>
            </w:r>
          </w:p>
          <w:p w14:paraId="24F7493A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очистку стен на высоту не более 2 м (без применения специальных приспособлений);</w:t>
            </w:r>
          </w:p>
          <w:p w14:paraId="3DC10C9D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очистку стен на всю высоту с использованием ручного инвентаря;</w:t>
            </w:r>
          </w:p>
          <w:p w14:paraId="320DB502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очистку оконных жалюзи с использованием ручного инвентаря;</w:t>
            </w:r>
          </w:p>
          <w:p w14:paraId="52E5DCA0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очистку светильников, люстр, бра на высоте менее 3 м от пола;</w:t>
            </w:r>
          </w:p>
          <w:p w14:paraId="574DCA3A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очистку опускаемых потолочных светильников, люстр;</w:t>
            </w:r>
          </w:p>
          <w:p w14:paraId="5E5406AF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комплексную уборку входных групп (очистка пола, дверей, остекления, зеркал, стен, вынос мусора из урн);</w:t>
            </w:r>
          </w:p>
          <w:p w14:paraId="58914BD4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информирование заказчика об обнаруженных в ходе уборки неисправностях мебели, инженерных систем;</w:t>
            </w:r>
          </w:p>
          <w:p w14:paraId="5916DF34" w14:textId="2A2A98EF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уборку помещений до и после мероприятий.</w:t>
            </w:r>
          </w:p>
          <w:p w14:paraId="5D7DA9E7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8EBDEDB" w14:textId="6DC86E83" w:rsidR="00204233" w:rsidRPr="009722DD" w:rsidRDefault="00B8053A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4.4</w:t>
            </w:r>
            <w:r w:rsidR="00204233" w:rsidRPr="009722DD">
              <w:rPr>
                <w:rFonts w:ascii="Times New Roman" w:hAnsi="Times New Roman"/>
                <w:sz w:val="18"/>
                <w:szCs w:val="18"/>
              </w:rPr>
              <w:t xml:space="preserve">.2. </w:t>
            </w:r>
            <w:r w:rsidR="00204233" w:rsidRPr="009722DD">
              <w:rPr>
                <w:rFonts w:ascii="Times New Roman" w:hAnsi="Times New Roman"/>
                <w:b/>
                <w:sz w:val="18"/>
                <w:szCs w:val="18"/>
              </w:rPr>
              <w:t>Поддерживающая уборка, включает в себя:</w:t>
            </w:r>
          </w:p>
          <w:p w14:paraId="4BD14C87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771B022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удаление мусора из мусорных корзин, замену полиэтиленовых пакетов;</w:t>
            </w:r>
          </w:p>
          <w:p w14:paraId="1F7EE112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транспортировку отходов к местам накопления и загрузку в контейнеры;</w:t>
            </w:r>
          </w:p>
          <w:p w14:paraId="618D2569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поддержание чистоты твердых напольных покрытий в общих зонах:</w:t>
            </w:r>
          </w:p>
          <w:p w14:paraId="7EE11DFC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сухую уборку пола с твердыми покрытиями с использованием ручного инвентаря;</w:t>
            </w:r>
          </w:p>
          <w:p w14:paraId="24424CA5" w14:textId="136AD915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влажную уборку пола с твердыми покрытиями с использованием ручного инвентаря;</w:t>
            </w:r>
          </w:p>
          <w:p w14:paraId="260708C9" w14:textId="2E7B3618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lastRenderedPageBreak/>
              <w:t>- влажную уборку пола с твердыми покрытиями с использованием поломоечных машин;</w:t>
            </w:r>
          </w:p>
          <w:p w14:paraId="76E8BDA4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удаление спонтанных загрязнений со стен и дверей на высоте до двух метров от пола;</w:t>
            </w:r>
          </w:p>
          <w:p w14:paraId="59C02660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удаление спонтанных загрязнений с деталей интерьера;</w:t>
            </w:r>
          </w:p>
          <w:p w14:paraId="3B8D1CFF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удаление спонтанных загрязнений с остекления интерьера;</w:t>
            </w:r>
          </w:p>
          <w:p w14:paraId="2F9E4099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поддержание чистоты лестничных маршей и площадок:</w:t>
            </w:r>
          </w:p>
          <w:p w14:paraId="6520FEE1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уборку лестничных маршей и площадок с использованием ручного инвентаря;</w:t>
            </w:r>
          </w:p>
          <w:p w14:paraId="3DDEDAA6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поддержание чистоты коврового покрытия с использованием пылесосов;</w:t>
            </w:r>
          </w:p>
          <w:p w14:paraId="2976F523" w14:textId="1C22637C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поддержание чистоты сантехники в санузлах</w:t>
            </w:r>
            <w:r w:rsidR="004B570B" w:rsidRPr="009722D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3A70998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периодическую очистку и дезинфекцию сидений унитазов в санузлах;</w:t>
            </w:r>
          </w:p>
          <w:p w14:paraId="4A27E9CE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периодическую очистку и полировку металлических смесителей, сифонов (хромированных, из нержавеющей стали и т.п.);</w:t>
            </w:r>
          </w:p>
          <w:p w14:paraId="784158A7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удаление спонтанных загрязнений со стен, дверей, перегородок;</w:t>
            </w:r>
          </w:p>
          <w:p w14:paraId="7DF2F02E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удаление воды со столешниц, раковин, пола;</w:t>
            </w:r>
          </w:p>
          <w:p w14:paraId="6BF51C1B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очистку унитазов и писсуаров при необходимости;</w:t>
            </w:r>
          </w:p>
          <w:p w14:paraId="10B3500E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пополнение дозаторов и диспенсеров расходными материалами (туалетная бумага, бумажные полотенца, жидкое или кусковое мыло, дезодоранты);</w:t>
            </w:r>
          </w:p>
          <w:p w14:paraId="4A12D166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поддержание чистоты входных групп (периодическая очистка пола, удаление пятен с дверей, остекления, зеркал, стен, вынос мусора из урн);</w:t>
            </w:r>
          </w:p>
          <w:p w14:paraId="4EF80541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периодическую замену систем защиты от грязи;</w:t>
            </w:r>
          </w:p>
          <w:p w14:paraId="24215C34" w14:textId="51528544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периодическую очистку перил и ограждений;</w:t>
            </w:r>
          </w:p>
          <w:p w14:paraId="2EDAF648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периодическую очистку и полировку изделий из нержавеющей стали/цветных металлов.</w:t>
            </w:r>
          </w:p>
          <w:p w14:paraId="2126F542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16B4F12" w14:textId="7E18708B" w:rsidR="00FF29A8" w:rsidRPr="009722DD" w:rsidRDefault="00B8053A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hAnsi="Times New Roman"/>
                <w:b/>
                <w:bCs/>
                <w:sz w:val="18"/>
                <w:szCs w:val="18"/>
              </w:rPr>
              <w:t>4.</w:t>
            </w:r>
            <w:r w:rsidR="00FF29A8" w:rsidRPr="009722DD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="00204233" w:rsidRPr="009722DD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="00FF29A8" w:rsidRPr="009722D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Специальные условия уборки.</w:t>
            </w:r>
          </w:p>
          <w:p w14:paraId="7B4A624A" w14:textId="77777777" w:rsidR="00FF29A8" w:rsidRPr="009722DD" w:rsidRDefault="00FF29A8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7E6179C" w14:textId="42F5FADC" w:rsidR="00413C55" w:rsidRPr="009722DD" w:rsidRDefault="00FF29A8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4.5.1. </w:t>
            </w:r>
            <w:r w:rsidR="008517A4" w:rsidRPr="009722DD">
              <w:rPr>
                <w:rFonts w:ascii="Times New Roman" w:hAnsi="Times New Roman"/>
                <w:sz w:val="18"/>
                <w:szCs w:val="18"/>
              </w:rPr>
              <w:t>Все помещения подлежат ежедневной влажной уборке с применением моющих средств.</w:t>
            </w:r>
            <w:r w:rsidR="008517A4" w:rsidRPr="009722DD">
              <w:rPr>
                <w:sz w:val="18"/>
                <w:szCs w:val="18"/>
              </w:rPr>
              <w:t xml:space="preserve"> </w:t>
            </w:r>
            <w:r w:rsidR="00413C55" w:rsidRPr="009722DD">
              <w:rPr>
                <w:rFonts w:ascii="Times New Roman" w:hAnsi="Times New Roman"/>
                <w:sz w:val="18"/>
                <w:szCs w:val="18"/>
              </w:rPr>
              <w:t>Дверные ручки, поручни, выключатели ежедневно протираются с использованием дезинфицирующих средств.</w:t>
            </w:r>
          </w:p>
          <w:p w14:paraId="5C0866E1" w14:textId="77777777" w:rsidR="00413C55" w:rsidRPr="009722DD" w:rsidRDefault="00413C55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50EEAF48" w14:textId="1B29B3B2" w:rsidR="00413C55" w:rsidRPr="009722DD" w:rsidRDefault="00413C55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4.5.2. </w:t>
            </w:r>
            <w:r w:rsidR="008517A4" w:rsidRPr="009722DD">
              <w:rPr>
                <w:rFonts w:ascii="Times New Roman" w:hAnsi="Times New Roman"/>
                <w:sz w:val="18"/>
                <w:szCs w:val="18"/>
              </w:rPr>
              <w:t xml:space="preserve">Влажная уборка в спортивных залах 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проводится </w:t>
            </w:r>
            <w:r w:rsidR="008517A4" w:rsidRPr="009722DD">
              <w:rPr>
                <w:rFonts w:ascii="Times New Roman" w:hAnsi="Times New Roman"/>
                <w:sz w:val="18"/>
                <w:szCs w:val="18"/>
              </w:rPr>
              <w:t>не реже 2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-х</w:t>
            </w:r>
            <w:r w:rsidR="008517A4" w:rsidRPr="009722DD">
              <w:rPr>
                <w:rFonts w:ascii="Times New Roman" w:hAnsi="Times New Roman"/>
                <w:sz w:val="18"/>
                <w:szCs w:val="18"/>
              </w:rPr>
              <w:t xml:space="preserve"> раз в день.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 Спортивный инвентарь и маты в спортивном зале ежедневно протираются с использованием мыльно-содового раствора.</w:t>
            </w:r>
            <w:r w:rsidRPr="009722DD">
              <w:rPr>
                <w:sz w:val="18"/>
                <w:szCs w:val="18"/>
              </w:rPr>
              <w:t xml:space="preserve"> </w:t>
            </w:r>
          </w:p>
          <w:p w14:paraId="4A1C94B8" w14:textId="77777777" w:rsidR="00413C55" w:rsidRPr="009722DD" w:rsidRDefault="00413C55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</w:p>
          <w:p w14:paraId="66C0F0BB" w14:textId="4BA75549" w:rsidR="00413C55" w:rsidRPr="009722DD" w:rsidRDefault="00413C55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4.5.3. Ковровые покрытия ежедневно очищаются с использованием пылесоса. Ковровое покрытие не реже одного раза в месяц подвергается влажной обработке.</w:t>
            </w:r>
          </w:p>
          <w:p w14:paraId="4852B2D4" w14:textId="77777777" w:rsidR="008517A4" w:rsidRPr="009722DD" w:rsidRDefault="008517A4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7C6A80F" w14:textId="1C2369FF" w:rsidR="00413C55" w:rsidRPr="009722DD" w:rsidRDefault="00413C55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4.5.4. </w:t>
            </w:r>
            <w:r w:rsidR="00FF29A8" w:rsidRPr="009722DD">
              <w:rPr>
                <w:rFonts w:ascii="Times New Roman" w:hAnsi="Times New Roman"/>
                <w:sz w:val="18"/>
                <w:szCs w:val="18"/>
              </w:rPr>
              <w:t xml:space="preserve">Ежедневная уборка туалетов, умывальных, душевых, помещений для оказания медицинской помощи, проводится с использованием дезинфицирующих средств. </w:t>
            </w:r>
          </w:p>
          <w:p w14:paraId="0BCFF419" w14:textId="77777777" w:rsidR="00413C55" w:rsidRPr="009722DD" w:rsidRDefault="00413C55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052ACA4" w14:textId="6A43BE41" w:rsidR="00FF29A8" w:rsidRPr="009722DD" w:rsidRDefault="00FF29A8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Раковины, унитазы чистятся дважды в день или по мере загрязнения щетками с использованием моющих и дезинфицирующих средств.</w:t>
            </w:r>
          </w:p>
          <w:p w14:paraId="43E6A7C1" w14:textId="02BE7B12" w:rsidR="00062DC4" w:rsidRPr="009722DD" w:rsidRDefault="00062DC4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7ED37B2" w14:textId="1CDD0B8E" w:rsidR="00062DC4" w:rsidRPr="009722DD" w:rsidRDefault="00062DC4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4.5.5. </w:t>
            </w:r>
            <w:r w:rsidR="004C1225" w:rsidRPr="009722DD">
              <w:rPr>
                <w:rFonts w:ascii="Times New Roman" w:hAnsi="Times New Roman"/>
                <w:sz w:val="18"/>
                <w:szCs w:val="18"/>
              </w:rPr>
              <w:t>Туалеты,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 вестибюли, рекреации подлежат влажной уборке после каждой перемены.</w:t>
            </w:r>
            <w:r w:rsidRPr="009722DD">
              <w:rPr>
                <w:sz w:val="18"/>
                <w:szCs w:val="18"/>
              </w:rPr>
              <w:t xml:space="preserve"> 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      </w:r>
            <w:r w:rsidRPr="009722DD">
              <w:rPr>
                <w:sz w:val="18"/>
                <w:szCs w:val="18"/>
              </w:rPr>
              <w:t xml:space="preserve"> 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При организации обучения в несколько смен уборка проводится по окончании каждой смены.</w:t>
            </w:r>
          </w:p>
          <w:p w14:paraId="608420DA" w14:textId="77777777" w:rsidR="00062DC4" w:rsidRPr="009722DD" w:rsidRDefault="00062DC4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E9BBB4B" w14:textId="276EB31F" w:rsidR="00204233" w:rsidRPr="009722DD" w:rsidRDefault="00FF29A8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722DD">
              <w:rPr>
                <w:rFonts w:ascii="Times New Roman" w:hAnsi="Times New Roman"/>
                <w:bCs/>
                <w:sz w:val="18"/>
                <w:szCs w:val="18"/>
              </w:rPr>
              <w:t>4.5.</w:t>
            </w:r>
            <w:r w:rsidR="00062DC4" w:rsidRPr="009722DD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  <w:r w:rsidRPr="009722DD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r w:rsidR="00204233" w:rsidRPr="009722DD">
              <w:rPr>
                <w:rFonts w:ascii="Times New Roman" w:hAnsi="Times New Roman"/>
                <w:bCs/>
                <w:sz w:val="18"/>
                <w:szCs w:val="18"/>
              </w:rPr>
              <w:t>Уборка санузлов, включает в себя:</w:t>
            </w:r>
          </w:p>
          <w:p w14:paraId="676D0FAD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DFF3B2F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очистку сантехнических устройств (унитазы, писсуары, биде, раковины, ванны, душевые кабины) с использованием специальных химических средств;</w:t>
            </w:r>
          </w:p>
          <w:p w14:paraId="238E6406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очистку и дезинфекцию сидений унитазов с использованием специальных химических средств;</w:t>
            </w:r>
          </w:p>
          <w:p w14:paraId="28A00DE0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очистку пола с использованием ручного инвентаря и специальных химических средств;</w:t>
            </w:r>
          </w:p>
          <w:p w14:paraId="1F412018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очистку стен, перегородок и дверок кабинок на всю высоту с использованием специальных химических средств;</w:t>
            </w:r>
          </w:p>
          <w:p w14:paraId="20790AC4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очистку деталей интерьера;</w:t>
            </w:r>
          </w:p>
          <w:p w14:paraId="5E9ED712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очистку раковин изнутри и снаружи;</w:t>
            </w:r>
          </w:p>
          <w:p w14:paraId="0EADAD87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очистку раковин, столешниц, защитных экранов;</w:t>
            </w:r>
          </w:p>
          <w:p w14:paraId="37E6BB4E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очистку и полировку зеркал с использованием ручного инвентаря;</w:t>
            </w:r>
          </w:p>
          <w:p w14:paraId="29AC8012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очистку и полировку металлических смесителей, сифонов (хромированных, из нержавеющей стали и т.п.) с использованием специальных химических средств;</w:t>
            </w:r>
          </w:p>
          <w:p w14:paraId="59B9F91F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очистку дверей и дверных коробок;</w:t>
            </w:r>
          </w:p>
          <w:p w14:paraId="4E96F825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очистку и дезинфекцию дверных ручек;</w:t>
            </w:r>
          </w:p>
          <w:p w14:paraId="10BA9423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очистку светильников;</w:t>
            </w:r>
          </w:p>
          <w:p w14:paraId="695B3B0E" w14:textId="62313F4E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очистку канализационных трапов;</w:t>
            </w:r>
          </w:p>
          <w:p w14:paraId="6BF57BD9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сбор мусора из урн, очистку, дезинфекцию и замену полиэтиленовых пакетов;</w:t>
            </w:r>
          </w:p>
          <w:p w14:paraId="439D2606" w14:textId="05E1142D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комплектацию дозаторов и диспенсеров расходными материалами (туалетная бумага, бумажные полотенца, жидкое мыло, дезодоранты).</w:t>
            </w:r>
          </w:p>
          <w:p w14:paraId="26CFA32B" w14:textId="06B37188" w:rsidR="00FF29A8" w:rsidRPr="009722DD" w:rsidRDefault="00FF29A8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E91B52E" w14:textId="1B634693" w:rsidR="008517A4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</w:t>
            </w:r>
            <w:r w:rsidR="008C3AD0" w:rsidRPr="009722DD">
              <w:rPr>
                <w:rFonts w:ascii="Times New Roman" w:hAnsi="Times New Roman"/>
                <w:sz w:val="18"/>
                <w:szCs w:val="18"/>
              </w:rPr>
              <w:t>.</w:t>
            </w:r>
            <w:r w:rsidR="00062DC4" w:rsidRPr="009722DD">
              <w:rPr>
                <w:rFonts w:ascii="Times New Roman" w:hAnsi="Times New Roman"/>
                <w:sz w:val="18"/>
                <w:szCs w:val="18"/>
              </w:rPr>
              <w:t>5</w:t>
            </w:r>
            <w:r w:rsidR="0060038C" w:rsidRPr="009722DD">
              <w:rPr>
                <w:rFonts w:ascii="Times New Roman" w:hAnsi="Times New Roman"/>
                <w:sz w:val="18"/>
                <w:szCs w:val="18"/>
              </w:rPr>
              <w:t>.</w:t>
            </w:r>
            <w:r w:rsidR="00062DC4" w:rsidRPr="009722DD">
              <w:rPr>
                <w:rFonts w:ascii="Times New Roman" w:hAnsi="Times New Roman"/>
                <w:sz w:val="18"/>
                <w:szCs w:val="18"/>
              </w:rPr>
              <w:t>7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8517A4" w:rsidRPr="009722DD">
              <w:rPr>
                <w:rFonts w:ascii="Times New Roman" w:hAnsi="Times New Roman"/>
                <w:sz w:val="18"/>
                <w:szCs w:val="18"/>
              </w:rPr>
              <w:t xml:space="preserve">Уборка </w:t>
            </w:r>
            <w:r w:rsidR="00062DC4" w:rsidRPr="009722DD">
              <w:rPr>
                <w:rFonts w:ascii="Times New Roman" w:hAnsi="Times New Roman"/>
                <w:sz w:val="18"/>
                <w:szCs w:val="18"/>
              </w:rPr>
              <w:t xml:space="preserve">прилегающей </w:t>
            </w:r>
            <w:r w:rsidR="008517A4" w:rsidRPr="009722DD">
              <w:rPr>
                <w:rFonts w:ascii="Times New Roman" w:hAnsi="Times New Roman"/>
                <w:sz w:val="18"/>
                <w:szCs w:val="18"/>
              </w:rPr>
              <w:t xml:space="preserve">территории проводится ежедневно. Мусор должен собираться в мусоросборники. Не допускается сжигание мусора на </w:t>
            </w:r>
            <w:r w:rsidR="00062DC4" w:rsidRPr="009722DD">
              <w:rPr>
                <w:rFonts w:ascii="Times New Roman" w:hAnsi="Times New Roman"/>
                <w:sz w:val="18"/>
                <w:szCs w:val="18"/>
              </w:rPr>
              <w:t xml:space="preserve">прилегающей </w:t>
            </w:r>
            <w:r w:rsidR="008517A4" w:rsidRPr="009722DD">
              <w:rPr>
                <w:rFonts w:ascii="Times New Roman" w:hAnsi="Times New Roman"/>
                <w:sz w:val="18"/>
                <w:szCs w:val="18"/>
              </w:rPr>
              <w:t>территории, в том числе в мусоросборниках.</w:t>
            </w:r>
          </w:p>
          <w:p w14:paraId="3E16F556" w14:textId="11CEAD73" w:rsidR="00062DC4" w:rsidRPr="009722DD" w:rsidRDefault="00062DC4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D1878A3" w14:textId="2F1AB1E8" w:rsidR="00062DC4" w:rsidRPr="009722DD" w:rsidRDefault="00062DC4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4.5.8. Для очистки территории от снега использование химических реагентов не допускается.</w:t>
            </w:r>
            <w:r w:rsidRPr="009722DD">
              <w:rPr>
                <w:sz w:val="18"/>
                <w:szCs w:val="18"/>
              </w:rPr>
              <w:t xml:space="preserve"> 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В случае значительных снегопадов в дневное время работы выполняются усиленным штатным составом исполнителя, фронтально, для этого заказчик определяет приоритетные участки территории, которые необходимо поддерживать в чистоте в первую очередь.</w:t>
            </w:r>
          </w:p>
          <w:p w14:paraId="73AB4F05" w14:textId="77777777" w:rsidR="008517A4" w:rsidRPr="009722DD" w:rsidRDefault="008517A4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DF4B362" w14:textId="405CEE67" w:rsidR="00204233" w:rsidRPr="009722DD" w:rsidRDefault="00062DC4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722DD">
              <w:rPr>
                <w:rFonts w:ascii="Times New Roman" w:hAnsi="Times New Roman"/>
                <w:bCs/>
                <w:sz w:val="18"/>
                <w:szCs w:val="18"/>
              </w:rPr>
              <w:t xml:space="preserve">4.5.9. </w:t>
            </w:r>
            <w:r w:rsidR="00204233" w:rsidRPr="009722DD">
              <w:rPr>
                <w:rFonts w:ascii="Times New Roman" w:hAnsi="Times New Roman"/>
                <w:bCs/>
                <w:sz w:val="18"/>
                <w:szCs w:val="18"/>
              </w:rPr>
              <w:t>Уборка прилегающ</w:t>
            </w:r>
            <w:r w:rsidRPr="009722DD">
              <w:rPr>
                <w:rFonts w:ascii="Times New Roman" w:hAnsi="Times New Roman"/>
                <w:bCs/>
                <w:sz w:val="18"/>
                <w:szCs w:val="18"/>
              </w:rPr>
              <w:t>ей</w:t>
            </w:r>
            <w:r w:rsidR="00204233" w:rsidRPr="009722DD">
              <w:rPr>
                <w:rFonts w:ascii="Times New Roman" w:hAnsi="Times New Roman"/>
                <w:bCs/>
                <w:sz w:val="18"/>
                <w:szCs w:val="18"/>
              </w:rPr>
              <w:t xml:space="preserve"> территори</w:t>
            </w:r>
            <w:r w:rsidRPr="009722DD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="00204233" w:rsidRPr="009722DD">
              <w:rPr>
                <w:rFonts w:ascii="Times New Roman" w:hAnsi="Times New Roman"/>
                <w:bCs/>
                <w:sz w:val="18"/>
                <w:szCs w:val="18"/>
              </w:rPr>
              <w:t>, включа</w:t>
            </w:r>
            <w:r w:rsidRPr="009722D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204233" w:rsidRPr="009722DD">
              <w:rPr>
                <w:rFonts w:ascii="Times New Roman" w:hAnsi="Times New Roman"/>
                <w:bCs/>
                <w:sz w:val="18"/>
                <w:szCs w:val="18"/>
              </w:rPr>
              <w:t>т в себя:</w:t>
            </w:r>
          </w:p>
          <w:p w14:paraId="5F92B202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9C3D6DD" w14:textId="4832CBEB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bookmarkStart w:id="0" w:name="_Hlk130585049"/>
            <w:r w:rsidRPr="009722DD">
              <w:rPr>
                <w:rFonts w:ascii="Times New Roman" w:hAnsi="Times New Roman"/>
                <w:sz w:val="18"/>
                <w:szCs w:val="18"/>
              </w:rPr>
              <w:t>ручную уборку от мусора, песка, опавших листьев;</w:t>
            </w:r>
          </w:p>
          <w:p w14:paraId="0916917D" w14:textId="5FC5E2CA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механизированную уборку от мусора, песка, опавших листьев;</w:t>
            </w:r>
          </w:p>
          <w:p w14:paraId="41D81A8A" w14:textId="095ADFC6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lastRenderedPageBreak/>
              <w:t>- промывку пешеходных зон, парковок и проезжих частей;</w:t>
            </w:r>
          </w:p>
          <w:p w14:paraId="1A7EE778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ручную уборку мусора и опавшей листвы с газонов;</w:t>
            </w:r>
          </w:p>
          <w:p w14:paraId="11829713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механизированную уборку мусора и опавшей листвы с газонов;</w:t>
            </w:r>
          </w:p>
          <w:p w14:paraId="59EA7B62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очистку цоколя здания;</w:t>
            </w:r>
          </w:p>
          <w:p w14:paraId="138C4362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удаление мусора и отходов из уличных урн, санитарную обработку урн;</w:t>
            </w:r>
          </w:p>
          <w:p w14:paraId="0701C5D8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очистку по мере необходимости водоприемных решеток ливневой канализации, расположенных на убираемой территории;</w:t>
            </w:r>
          </w:p>
          <w:p w14:paraId="6A0FAEA2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удаление травы из швов между тротуарными плитками, примыкания асфальтового покрытия и бортового камня;</w:t>
            </w:r>
          </w:p>
          <w:p w14:paraId="76AB5B68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удаление несанкционированных объявлений с опор наружного освещения, объектов внешнего благоустройства стен зданий и сооружений, заборов и малых архитектурных форм;</w:t>
            </w:r>
          </w:p>
          <w:p w14:paraId="26DEADD4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удаление граффити (рисунков и надписей) с объектов внешнего благоустройства стен зданий и сооружений, заборов и малых архитектурных форм;</w:t>
            </w:r>
          </w:p>
          <w:p w14:paraId="47BF5A08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поддержание чистоты контейнерной площадки сбора мусора;</w:t>
            </w:r>
          </w:p>
          <w:p w14:paraId="12EDD1B5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поддержание чистоты ступеней входов;</w:t>
            </w:r>
          </w:p>
          <w:p w14:paraId="4892B657" w14:textId="231F98AF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механизированную уборку снега, формирование временных снежных куч и валов в установленных местах</w:t>
            </w:r>
            <w:r w:rsidR="007044D3" w:rsidRPr="009722D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34328E8" w14:textId="15D3D5C2" w:rsidR="004C5556" w:rsidRPr="009722DD" w:rsidRDefault="004C5556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вывоз снега с территории</w:t>
            </w:r>
            <w:r w:rsidR="004C1225" w:rsidRPr="009722DD">
              <w:rPr>
                <w:rFonts w:ascii="Times New Roman" w:hAnsi="Times New Roman"/>
                <w:sz w:val="18"/>
                <w:szCs w:val="18"/>
              </w:rPr>
              <w:t xml:space="preserve"> специализированной техникой;</w:t>
            </w:r>
          </w:p>
          <w:p w14:paraId="3F69FA2D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уборку снега с использованием ручного инвентаря, формирование временных снежных куч и валов в установленных местах;</w:t>
            </w:r>
          </w:p>
          <w:p w14:paraId="5FAF70A1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удаление плотного снега, наледи и льда с использованием ручного инвентаря;</w:t>
            </w:r>
          </w:p>
          <w:p w14:paraId="6880B9FC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очистку пешеходных зон, парковок и проезжих частей от снега и льда;</w:t>
            </w:r>
          </w:p>
          <w:p w14:paraId="2D6BEF29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обработку твердого покрытия пешеходных зон и проезжих частей противогололедными материалами;</w:t>
            </w:r>
          </w:p>
          <w:p w14:paraId="20C2BFFA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контроль загрузки мусороуборочной машины, уборку контейнерных и бункерных площадок;</w:t>
            </w:r>
          </w:p>
          <w:p w14:paraId="6A4BA99E" w14:textId="77777777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подготовку и загрузку мусора в контейнеры и бункеры-накопители;</w:t>
            </w:r>
          </w:p>
          <w:p w14:paraId="73B6FD65" w14:textId="2D2905D8" w:rsidR="00204233" w:rsidRPr="009722DD" w:rsidRDefault="00204233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очистку ограждений, заборов.</w:t>
            </w:r>
          </w:p>
          <w:bookmarkEnd w:id="0"/>
          <w:p w14:paraId="4F87A285" w14:textId="77777777" w:rsidR="0008645B" w:rsidRPr="009722DD" w:rsidRDefault="0008645B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полив газонов, клумб;</w:t>
            </w:r>
          </w:p>
          <w:p w14:paraId="48644BF1" w14:textId="275C6B99" w:rsidR="0008645B" w:rsidRPr="009722DD" w:rsidRDefault="0008645B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покос газонов при достижении высоты травяного покрытия свыше 10 см с последующей уборкой и вывозом скошенной травы с использованием газонокосилок;</w:t>
            </w:r>
          </w:p>
          <w:p w14:paraId="16D2F5D5" w14:textId="100050BA" w:rsidR="0008645B" w:rsidRPr="009722DD" w:rsidRDefault="0008645B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прополка, полив и обрезка цветов, кустарников.</w:t>
            </w:r>
          </w:p>
          <w:p w14:paraId="5F3AD0E7" w14:textId="77777777" w:rsidR="00452140" w:rsidRPr="009722DD" w:rsidRDefault="00452140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B58F1DF" w14:textId="637D3E0D" w:rsidR="00452140" w:rsidRPr="009722DD" w:rsidRDefault="00452140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4.5.10. Услуги гардеробщика, включает в себя:</w:t>
            </w:r>
          </w:p>
          <w:p w14:paraId="3232F638" w14:textId="7B91B477" w:rsidR="00452140" w:rsidRPr="009722DD" w:rsidRDefault="00452140" w:rsidP="0045214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обеспечивает прием и хранение верхней одежды участников образовательного процесса и посетителей школы;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689401CF" w14:textId="77777777" w:rsidR="00452140" w:rsidRPr="009722DD" w:rsidRDefault="00452140" w:rsidP="0045214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- влажная уборка пола в гардеробе с применением моющих средств. </w:t>
            </w:r>
          </w:p>
          <w:p w14:paraId="43887DE9" w14:textId="1718D909" w:rsidR="00452140" w:rsidRPr="009722DD" w:rsidRDefault="00452140" w:rsidP="0045214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удаление пятен, пыли, грязи с поверхности гардеробной стойки, удаление пыли с поверхности полок и декоративного ограждения стойки.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ab/>
            </w:r>
          </w:p>
          <w:p w14:paraId="65C9194F" w14:textId="77777777" w:rsidR="00452140" w:rsidRPr="009722DD" w:rsidRDefault="00452140" w:rsidP="0045214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87E9AB1" w14:textId="5F95A6FA" w:rsidR="00452140" w:rsidRPr="009722DD" w:rsidRDefault="00452140" w:rsidP="0045214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4.5.11. Услуги рабочего по комплексному обслуживанию здания, включает в себя:</w:t>
            </w:r>
          </w:p>
          <w:p w14:paraId="2E8E5250" w14:textId="3FAE2D62" w:rsidR="00452140" w:rsidRPr="009722DD" w:rsidRDefault="00452140" w:rsidP="0045214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периодический осмотр (не менее одного раза в неделю) технического состояния обслуживаемых зданий, сооружений, оборудования и механизмов, их техническое обслуживание и текущий ремонт с выполнением всех видов ремонтно-строительных работ (штукатурных, малярных, обойных, бетонных, плотничных, столярных и др.) с применением подмостей, люлек, подвесных и других страховочных и подъемных приспособлений.</w:t>
            </w:r>
          </w:p>
          <w:p w14:paraId="24F89F8E" w14:textId="3A51D106" w:rsidR="00452140" w:rsidRPr="009722DD" w:rsidRDefault="00452140" w:rsidP="0045214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предупреждение и принятие мер к недопущению обвалов, падений с высоты любых предметов, а также частей конструкций зданий, сооружений.</w:t>
            </w:r>
          </w:p>
          <w:p w14:paraId="5831F5DB" w14:textId="4DFCAD37" w:rsidR="00452140" w:rsidRPr="009722DD" w:rsidRDefault="00452140" w:rsidP="0045214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- содержание в исправности и чистоте подъемных механизмов, приспособлений и инструмента.</w:t>
            </w:r>
          </w:p>
          <w:p w14:paraId="5E0C301E" w14:textId="77777777" w:rsidR="00946325" w:rsidRPr="009722DD" w:rsidRDefault="00946325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2DDDB5C" w14:textId="0EEFA7B1" w:rsidR="00B27B07" w:rsidRPr="009722DD" w:rsidRDefault="00340799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="00A341D0" w:rsidRPr="009722D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B27B07" w:rsidRPr="009722DD">
              <w:rPr>
                <w:rFonts w:ascii="Times New Roman" w:hAnsi="Times New Roman"/>
                <w:b/>
                <w:sz w:val="18"/>
                <w:szCs w:val="18"/>
              </w:rPr>
              <w:t>. Требования безопасности и охраны окружающей среды при оказании услуг.</w:t>
            </w:r>
          </w:p>
          <w:p w14:paraId="04352ED1" w14:textId="77777777" w:rsidR="00B27B07" w:rsidRPr="009722DD" w:rsidRDefault="00B27B0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751CBF7" w14:textId="0E779F65" w:rsidR="00B27B07" w:rsidRPr="009722DD" w:rsidRDefault="00B27B0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4.</w:t>
            </w:r>
            <w:r w:rsidR="00A341D0" w:rsidRPr="009722DD">
              <w:rPr>
                <w:rFonts w:ascii="Times New Roman" w:hAnsi="Times New Roman"/>
                <w:sz w:val="18"/>
                <w:szCs w:val="18"/>
              </w:rPr>
              <w:t>6</w:t>
            </w:r>
            <w:r w:rsidR="00A515D7" w:rsidRPr="009722DD">
              <w:rPr>
                <w:rFonts w:ascii="Times New Roman" w:hAnsi="Times New Roman"/>
                <w:sz w:val="18"/>
                <w:szCs w:val="18"/>
              </w:rPr>
              <w:t>.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1. При оказании услуг должны быть обеспечены безопасность жизни, здоровья потребителей услуг и сохранность их имущества в соответствии с нормативными правовыми актами Российской Федерации и нормативными документами федеральны</w:t>
            </w:r>
            <w:r w:rsidR="00A515D7" w:rsidRPr="009722DD">
              <w:rPr>
                <w:rFonts w:ascii="Times New Roman" w:hAnsi="Times New Roman"/>
                <w:sz w:val="18"/>
                <w:szCs w:val="18"/>
              </w:rPr>
              <w:t>х органов исполнительной власти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, а также соблюдать санитарно-эпи</w:t>
            </w:r>
            <w:r w:rsidR="00A515D7" w:rsidRPr="009722DD">
              <w:rPr>
                <w:rFonts w:ascii="Times New Roman" w:hAnsi="Times New Roman"/>
                <w:sz w:val="18"/>
                <w:szCs w:val="18"/>
              </w:rPr>
              <w:t>демиологические нормы и правила.</w:t>
            </w:r>
          </w:p>
          <w:p w14:paraId="6E6CC97E" w14:textId="77777777" w:rsidR="00A515D7" w:rsidRPr="009722DD" w:rsidRDefault="00A515D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78F9156" w14:textId="6695B203" w:rsidR="00A515D7" w:rsidRPr="009722DD" w:rsidRDefault="00A515D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4.</w:t>
            </w:r>
            <w:r w:rsidR="00A341D0" w:rsidRPr="009722DD">
              <w:rPr>
                <w:rFonts w:ascii="Times New Roman" w:hAnsi="Times New Roman"/>
                <w:sz w:val="18"/>
                <w:szCs w:val="18"/>
              </w:rPr>
              <w:t>6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.2. Химические средства (очищающие, чистящие, моющие, </w:t>
            </w:r>
            <w:proofErr w:type="spellStart"/>
            <w:r w:rsidRPr="009722DD">
              <w:rPr>
                <w:rFonts w:ascii="Times New Roman" w:hAnsi="Times New Roman"/>
                <w:sz w:val="18"/>
                <w:szCs w:val="18"/>
              </w:rPr>
              <w:t>моюще</w:t>
            </w:r>
            <w:proofErr w:type="spellEnd"/>
            <w:r w:rsidRPr="009722DD">
              <w:rPr>
                <w:rFonts w:ascii="Times New Roman" w:hAnsi="Times New Roman"/>
                <w:sz w:val="18"/>
                <w:szCs w:val="18"/>
              </w:rPr>
              <w:t>-дезинфицирующие, дезинфицирующие, защитные лаки, воски, масла, мастики, кристаллизаторы, ПГМ и т.п.), используемые при проведении уборки, должны соответствовать требованиям нормативной и/или технической документации и иметь паспорт безопасности, оформленный в установленном порядке. Химические средства и материалы, входящие в перечень товаров, подлежащих обязательному подтверждению соответствия, должны иметь сертификат соответствия или декларацию о соответствии, а подлежащие государственной регистрации - свидетельства о регистрации.</w:t>
            </w:r>
          </w:p>
          <w:p w14:paraId="12F7579F" w14:textId="77777777" w:rsidR="00A515D7" w:rsidRPr="009722DD" w:rsidRDefault="00A515D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9C753E7" w14:textId="47598D75" w:rsidR="00A515D7" w:rsidRPr="009722DD" w:rsidRDefault="00A515D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4.</w:t>
            </w:r>
            <w:r w:rsidR="00A341D0" w:rsidRPr="009722DD">
              <w:rPr>
                <w:rFonts w:ascii="Times New Roman" w:hAnsi="Times New Roman"/>
                <w:sz w:val="18"/>
                <w:szCs w:val="18"/>
              </w:rPr>
              <w:t>6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.3. Специальное технологическое оборудование и уборочный инвентарь, применяемые при оказании услуг уборки, должны использоваться в соответствии с требованиями технологии уборки. Технологическое оборудование и инвентарь, подлежащие обязательному подтверждению соответствия, должны иметь сертификат соответствия или декларацию о соответствии.</w:t>
            </w:r>
          </w:p>
          <w:p w14:paraId="36D97F7A" w14:textId="77777777" w:rsidR="00A515D7" w:rsidRPr="009722DD" w:rsidRDefault="00A515D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E7AD36B" w14:textId="4FBEB21E" w:rsidR="00A515D7" w:rsidRPr="009722DD" w:rsidRDefault="00A515D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4.</w:t>
            </w:r>
            <w:r w:rsidR="00A341D0" w:rsidRPr="009722DD">
              <w:rPr>
                <w:rFonts w:ascii="Times New Roman" w:hAnsi="Times New Roman"/>
                <w:sz w:val="18"/>
                <w:szCs w:val="18"/>
              </w:rPr>
              <w:t>6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.4. Использованный уборочный инвентарь (протирочные материалы, швабры, щетки и др.), подлежащий дезинфекции в соответствии с требованиями технологического процесса, должен быть подвергнут дезинфекции соответствующим методом по окончании уборки.</w:t>
            </w:r>
          </w:p>
          <w:p w14:paraId="0E3BCB5E" w14:textId="77777777" w:rsidR="00A515D7" w:rsidRPr="009722DD" w:rsidRDefault="00A515D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90D9866" w14:textId="4CE42094" w:rsidR="00A515D7" w:rsidRPr="009722DD" w:rsidRDefault="00A515D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4.</w:t>
            </w:r>
            <w:r w:rsidR="00A341D0" w:rsidRPr="009722DD">
              <w:rPr>
                <w:rFonts w:ascii="Times New Roman" w:hAnsi="Times New Roman"/>
                <w:sz w:val="18"/>
                <w:szCs w:val="18"/>
              </w:rPr>
              <w:t>6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.5. При эксплуатации электрооборудования должны быть соблюдены требования электробезопасности, положения законодательства в области охраны труда и техники безопасности, в т.ч. правила технической эксплуатации электроустановок потребителей, правила по охране труда при эксплуатации электроустановок.</w:t>
            </w:r>
          </w:p>
          <w:p w14:paraId="099C4372" w14:textId="77777777" w:rsidR="00A515D7" w:rsidRPr="009722DD" w:rsidRDefault="00A515D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53A911F" w14:textId="321A1365" w:rsidR="00A515D7" w:rsidRPr="009722DD" w:rsidRDefault="00A515D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4.</w:t>
            </w:r>
            <w:r w:rsidR="00A341D0" w:rsidRPr="009722DD">
              <w:rPr>
                <w:rFonts w:ascii="Times New Roman" w:hAnsi="Times New Roman"/>
                <w:sz w:val="18"/>
                <w:szCs w:val="18"/>
              </w:rPr>
              <w:t>6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.6. Используемые при оказании услуг самоходные поломоечные и подметальные машины должны быть оснащены необходимыми для обеспечения безопасности средствами звуковой и световой сигнализации.</w:t>
            </w:r>
          </w:p>
          <w:p w14:paraId="1938E4B9" w14:textId="77777777" w:rsidR="00A515D7" w:rsidRPr="009722DD" w:rsidRDefault="00A515D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80A7382" w14:textId="5D8A3D38" w:rsidR="00B27B07" w:rsidRPr="009722DD" w:rsidRDefault="00A515D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4.</w:t>
            </w:r>
            <w:r w:rsidR="00A341D0" w:rsidRPr="009722DD">
              <w:rPr>
                <w:rFonts w:ascii="Times New Roman" w:hAnsi="Times New Roman"/>
                <w:sz w:val="18"/>
                <w:szCs w:val="18"/>
              </w:rPr>
              <w:t>6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.7. Для исключения травматизма убираемые площади должны быть ограждены специальными предупреждающими знаками по ГОСТ 12.4.059.</w:t>
            </w:r>
          </w:p>
          <w:p w14:paraId="71AC429F" w14:textId="77777777" w:rsidR="00A515D7" w:rsidRPr="009722DD" w:rsidRDefault="00A515D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884BCCD" w14:textId="56A45FF6" w:rsidR="00A515D7" w:rsidRPr="009722DD" w:rsidRDefault="00A515D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4.</w:t>
            </w:r>
            <w:r w:rsidR="00A341D0" w:rsidRPr="009722DD">
              <w:rPr>
                <w:rFonts w:ascii="Times New Roman" w:hAnsi="Times New Roman"/>
                <w:sz w:val="18"/>
                <w:szCs w:val="18"/>
              </w:rPr>
              <w:t>6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.8. Использование электрической поломоечной техники с питанием от сети при проведении технологических процессов мокрой уборки в присутствии посторонних лиц в зоне работ запрещается.</w:t>
            </w:r>
          </w:p>
          <w:p w14:paraId="3BCF6CD5" w14:textId="77777777" w:rsidR="00A515D7" w:rsidRPr="009722DD" w:rsidRDefault="00A515D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137B91C" w14:textId="1EBC5DB9" w:rsidR="00A515D7" w:rsidRPr="009722DD" w:rsidRDefault="00A515D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lastRenderedPageBreak/>
              <w:t>4.</w:t>
            </w:r>
            <w:r w:rsidR="00A341D0" w:rsidRPr="009722DD">
              <w:rPr>
                <w:rFonts w:ascii="Times New Roman" w:hAnsi="Times New Roman"/>
                <w:sz w:val="18"/>
                <w:szCs w:val="18"/>
              </w:rPr>
              <w:t>6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.9. При уходе за электропроводящими (антистатическими, токопроводящими, </w:t>
            </w:r>
            <w:proofErr w:type="spellStart"/>
            <w:r w:rsidRPr="009722DD">
              <w:rPr>
                <w:rFonts w:ascii="Times New Roman" w:hAnsi="Times New Roman"/>
                <w:sz w:val="18"/>
                <w:szCs w:val="18"/>
              </w:rPr>
              <w:t>токорассеивающими</w:t>
            </w:r>
            <w:proofErr w:type="spellEnd"/>
            <w:r w:rsidRPr="009722DD">
              <w:rPr>
                <w:rFonts w:ascii="Times New Roman" w:hAnsi="Times New Roman"/>
                <w:sz w:val="18"/>
                <w:szCs w:val="18"/>
              </w:rPr>
              <w:t>) напольными покрытиями используемые моющие составы не должны приводить к снижению электропроводности.</w:t>
            </w:r>
          </w:p>
          <w:p w14:paraId="4F84BB6F" w14:textId="77777777" w:rsidR="00A515D7" w:rsidRPr="009722DD" w:rsidRDefault="00A515D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F8EFD66" w14:textId="10213897" w:rsidR="00A515D7" w:rsidRPr="009722DD" w:rsidRDefault="00A515D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4.</w:t>
            </w:r>
            <w:r w:rsidR="00A341D0" w:rsidRPr="009722DD">
              <w:rPr>
                <w:rFonts w:ascii="Times New Roman" w:hAnsi="Times New Roman"/>
                <w:sz w:val="18"/>
                <w:szCs w:val="18"/>
              </w:rPr>
              <w:t>6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.10. Не допускается попадание влаги внутрь розеток, выключателей, патронов и т.п.</w:t>
            </w:r>
          </w:p>
          <w:p w14:paraId="174C0C2C" w14:textId="77777777" w:rsidR="00A515D7" w:rsidRPr="009722DD" w:rsidRDefault="00A515D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2C399B9" w14:textId="38CEACD1" w:rsidR="00A515D7" w:rsidRPr="009722DD" w:rsidRDefault="00A515D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4.</w:t>
            </w:r>
            <w:r w:rsidR="00A341D0" w:rsidRPr="009722DD">
              <w:rPr>
                <w:rFonts w:ascii="Times New Roman" w:hAnsi="Times New Roman"/>
                <w:sz w:val="18"/>
                <w:szCs w:val="18"/>
              </w:rPr>
              <w:t>6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.11. Технологическое оборудование и уборочный инвентарь должны храниться чистыми и исправными в отведенных для этих целей помещениях. </w:t>
            </w:r>
            <w:r w:rsidR="00A341D0" w:rsidRPr="009722DD">
              <w:rPr>
                <w:rFonts w:ascii="Times New Roman" w:hAnsi="Times New Roman"/>
                <w:sz w:val="18"/>
                <w:szCs w:val="18"/>
              </w:rPr>
              <w:t xml:space="preserve">Уборочный инвентарь маркируется в зависимости от назначения помещений и видов работ.  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Аккумуляторные машины с кислотными аккумуляторами должны храниться отдельно от другой техники в сухих проветриваемых помещениях в соответствии с требованиями ГОСТ 23216.</w:t>
            </w:r>
            <w:r w:rsidR="001356B4" w:rsidRPr="009722DD">
              <w:rPr>
                <w:sz w:val="18"/>
                <w:szCs w:val="18"/>
              </w:rPr>
              <w:t xml:space="preserve"> </w:t>
            </w:r>
            <w:r w:rsidR="001356B4" w:rsidRPr="009722DD">
              <w:rPr>
                <w:rFonts w:ascii="Times New Roman" w:hAnsi="Times New Roman"/>
                <w:sz w:val="18"/>
                <w:szCs w:val="18"/>
              </w:rPr>
              <w:t>Хранение химических средств обеспечивается в оригинальной упаковке фирм-изготовителей.</w:t>
            </w:r>
          </w:p>
          <w:p w14:paraId="5B7BA5A9" w14:textId="77777777" w:rsidR="00A515D7" w:rsidRPr="009722DD" w:rsidRDefault="00A515D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E5770AC" w14:textId="29734E95" w:rsidR="00A276DE" w:rsidRPr="009722DD" w:rsidRDefault="006D26DF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="00717E7F" w:rsidRPr="009722D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="0028588B" w:rsidRPr="009722DD">
              <w:rPr>
                <w:rFonts w:ascii="Times New Roman" w:hAnsi="Times New Roman"/>
                <w:b/>
                <w:sz w:val="18"/>
                <w:szCs w:val="18"/>
              </w:rPr>
              <w:t>Требования к персоналу Исполнителя</w:t>
            </w:r>
            <w:r w:rsidRPr="009722DD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  <w:p w14:paraId="2675BB0C" w14:textId="1DDACA11" w:rsidR="006110C5" w:rsidRPr="009722DD" w:rsidRDefault="006110C5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7AA2F5E" w14:textId="0C55A353" w:rsidR="00F721E4" w:rsidRPr="009722DD" w:rsidRDefault="0028588B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4.</w:t>
            </w:r>
            <w:r w:rsidR="00717E7F" w:rsidRPr="009722DD">
              <w:rPr>
                <w:rFonts w:ascii="Times New Roman" w:hAnsi="Times New Roman"/>
                <w:sz w:val="18"/>
                <w:szCs w:val="18"/>
              </w:rPr>
              <w:t>7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.1. </w:t>
            </w:r>
            <w:r w:rsidR="00F721E4" w:rsidRPr="009722DD">
              <w:rPr>
                <w:rFonts w:ascii="Times New Roman" w:hAnsi="Times New Roman"/>
                <w:sz w:val="18"/>
                <w:szCs w:val="18"/>
              </w:rPr>
              <w:t>Персонал, оказывающий услуги уборки, должен иметь профессиональное образование и/или профессиональную подготовку (переподготовку, дополнительное профессиональное образование) или опыт практической работы в соответствии с занимаемой должностью по ЕТКС, квалификационному справочнику или профессиональным стандартам.</w:t>
            </w:r>
          </w:p>
          <w:p w14:paraId="6B2C9395" w14:textId="77777777" w:rsidR="00F721E4" w:rsidRPr="009722DD" w:rsidRDefault="00F721E4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9FA4C4E" w14:textId="328B757E" w:rsidR="0028588B" w:rsidRPr="009722DD" w:rsidRDefault="00F721E4" w:rsidP="00B02C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4.</w:t>
            </w:r>
            <w:r w:rsidR="00717E7F" w:rsidRPr="009722DD">
              <w:rPr>
                <w:rFonts w:ascii="Times New Roman" w:hAnsi="Times New Roman"/>
                <w:sz w:val="18"/>
                <w:szCs w:val="18"/>
              </w:rPr>
              <w:t>7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.2.</w:t>
            </w: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8588B" w:rsidRPr="009722DD">
              <w:rPr>
                <w:rFonts w:ascii="Times New Roman" w:hAnsi="Times New Roman"/>
                <w:b/>
                <w:sz w:val="18"/>
                <w:szCs w:val="18"/>
              </w:rPr>
              <w:t>Для оказания услуг допускаются лица:</w:t>
            </w:r>
          </w:p>
          <w:p w14:paraId="3D581BEE" w14:textId="77777777" w:rsidR="0028588B" w:rsidRPr="009722DD" w:rsidRDefault="0028588B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6A0937C" w14:textId="36F4FCAC" w:rsidR="0028588B" w:rsidRPr="009722DD" w:rsidRDefault="0028588B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1) </w:t>
            </w:r>
            <w:r w:rsidR="00706D66" w:rsidRPr="009722DD">
              <w:rPr>
                <w:rFonts w:ascii="Times New Roman" w:hAnsi="Times New Roman"/>
                <w:sz w:val="18"/>
                <w:szCs w:val="18"/>
              </w:rPr>
              <w:t xml:space="preserve">имеющие 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гражданство Российской Федерации, либо иностранные граждане, имеющие все необходимые </w:t>
            </w:r>
            <w:bookmarkStart w:id="1" w:name="_Hlk116128128"/>
            <w:r w:rsidRPr="009722DD">
              <w:rPr>
                <w:rFonts w:ascii="Times New Roman" w:hAnsi="Times New Roman"/>
                <w:sz w:val="18"/>
                <w:szCs w:val="18"/>
              </w:rPr>
              <w:t>разрешительные документы</w:t>
            </w:r>
            <w:r w:rsidR="00706D66" w:rsidRPr="009722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на проживание и осуществление трудовой деятельности на территории Российской Федерации</w:t>
            </w:r>
            <w:bookmarkEnd w:id="1"/>
            <w:r w:rsidRPr="009722D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4EF546B6" w14:textId="77777777" w:rsidR="0028588B" w:rsidRPr="009722DD" w:rsidRDefault="0028588B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F15235A" w14:textId="12FB21D8" w:rsidR="0028588B" w:rsidRPr="009722DD" w:rsidRDefault="0028588B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r w:rsidR="00706D66" w:rsidRPr="009722DD">
              <w:rPr>
                <w:rFonts w:ascii="Times New Roman" w:hAnsi="Times New Roman"/>
                <w:sz w:val="18"/>
                <w:szCs w:val="18"/>
              </w:rPr>
              <w:t xml:space="preserve">прошедшие предварительные (при поступлении на работу) и периодические медицинские осмотры с оформлением личных медицинских книжек 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с отметками о прохождении предварительных и периодических медицинских осмотров (обследований) работников, выполняющих любые виды работ в образовательных организациях</w:t>
            </w:r>
            <w:r w:rsidR="00706D66" w:rsidRPr="009722DD">
              <w:rPr>
                <w:sz w:val="18"/>
                <w:szCs w:val="18"/>
              </w:rPr>
              <w:t xml:space="preserve"> </w:t>
            </w:r>
            <w:r w:rsidR="00706D66" w:rsidRPr="009722DD">
              <w:rPr>
                <w:rFonts w:ascii="Times New Roman" w:hAnsi="Times New Roman"/>
                <w:sz w:val="18"/>
                <w:szCs w:val="18"/>
              </w:rPr>
              <w:t>и других объектах социальной инфраструктуры для детей и молодежи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, указанных в нормативных актах федерального органа исполнительной власти, осуществляющего функции по выработке государственной политики и нормативно-правового регулирования в сфере здравоохранения</w:t>
            </w:r>
            <w:r w:rsidR="00706D66" w:rsidRPr="009722D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28961CC2" w14:textId="21D9FE64" w:rsidR="00706D66" w:rsidRPr="009722DD" w:rsidRDefault="00706D66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8FA06F1" w14:textId="193E447A" w:rsidR="0028588B" w:rsidRPr="009722DD" w:rsidRDefault="007B4BDC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3</w:t>
            </w:r>
            <w:r w:rsidR="00706D66" w:rsidRPr="009722DD">
              <w:rPr>
                <w:rFonts w:ascii="Times New Roman" w:hAnsi="Times New Roman"/>
                <w:sz w:val="18"/>
                <w:szCs w:val="18"/>
              </w:rPr>
              <w:t>)</w:t>
            </w:r>
            <w:r w:rsidR="0028588B" w:rsidRPr="009722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6D66" w:rsidRPr="009722DD">
              <w:rPr>
                <w:rFonts w:ascii="Times New Roman" w:hAnsi="Times New Roman"/>
                <w:sz w:val="18"/>
                <w:szCs w:val="18"/>
              </w:rPr>
              <w:t>имеющие</w:t>
            </w:r>
            <w:r w:rsidR="0028588B" w:rsidRPr="009722DD">
              <w:rPr>
                <w:rFonts w:ascii="Times New Roman" w:hAnsi="Times New Roman"/>
                <w:sz w:val="18"/>
                <w:szCs w:val="18"/>
              </w:rPr>
              <w:t xml:space="preserve"> профилактически</w:t>
            </w:r>
            <w:r w:rsidR="00706D66" w:rsidRPr="009722DD">
              <w:rPr>
                <w:rFonts w:ascii="Times New Roman" w:hAnsi="Times New Roman"/>
                <w:sz w:val="18"/>
                <w:szCs w:val="18"/>
              </w:rPr>
              <w:t>е</w:t>
            </w:r>
            <w:r w:rsidR="0028588B" w:rsidRPr="009722DD">
              <w:rPr>
                <w:rFonts w:ascii="Times New Roman" w:hAnsi="Times New Roman"/>
                <w:sz w:val="18"/>
                <w:szCs w:val="18"/>
              </w:rPr>
              <w:t xml:space="preserve"> привив</w:t>
            </w:r>
            <w:r w:rsidR="00706D66" w:rsidRPr="009722DD">
              <w:rPr>
                <w:rFonts w:ascii="Times New Roman" w:hAnsi="Times New Roman"/>
                <w:sz w:val="18"/>
                <w:szCs w:val="18"/>
              </w:rPr>
              <w:t>ки</w:t>
            </w:r>
            <w:r w:rsidR="0028588B" w:rsidRPr="009722DD">
              <w:rPr>
                <w:rFonts w:ascii="Times New Roman" w:hAnsi="Times New Roman"/>
                <w:sz w:val="18"/>
                <w:szCs w:val="18"/>
              </w:rPr>
              <w:t xml:space="preserve">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  <w:r w:rsidR="00706D66" w:rsidRPr="009722D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3AF1BB6" w14:textId="7FC6F59F" w:rsidR="00706D66" w:rsidRPr="009722DD" w:rsidRDefault="00706D66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3725240" w14:textId="1BC66660" w:rsidR="00696C90" w:rsidRPr="009722DD" w:rsidRDefault="007B4BDC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</w:t>
            </w:r>
            <w:r w:rsidR="00706D66" w:rsidRPr="009722DD">
              <w:rPr>
                <w:rFonts w:ascii="Times New Roman" w:hAnsi="Times New Roman"/>
                <w:sz w:val="18"/>
                <w:szCs w:val="18"/>
              </w:rPr>
              <w:t>)</w:t>
            </w:r>
            <w:r w:rsidR="00696C90" w:rsidRPr="009722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22DD">
              <w:rPr>
                <w:rFonts w:ascii="Times New Roman" w:hAnsi="Times New Roman"/>
                <w:sz w:val="18"/>
                <w:szCs w:val="18"/>
                <w:lang w:eastAsia="ru-RU" w:bidi="he-IL"/>
              </w:rPr>
              <w:t xml:space="preserve">не имеющие или имевшие судимость, а равно 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преступления, указанные в абзацах третьем и четвертом части второй статьи 331 Трудового кодекса РФ, за исключением случаев, предусмотренных частью третьей статьи 331 </w:t>
            </w:r>
            <w:bookmarkStart w:id="2" w:name="_Hlk128740496"/>
            <w:r w:rsidRPr="009722DD">
              <w:rPr>
                <w:rFonts w:ascii="Times New Roman" w:hAnsi="Times New Roman"/>
                <w:sz w:val="18"/>
                <w:szCs w:val="18"/>
                <w:lang w:eastAsia="ru-RU" w:bidi="he-IL"/>
              </w:rPr>
              <w:t xml:space="preserve">Трудового кодекса РФ </w:t>
            </w:r>
            <w:bookmarkEnd w:id="2"/>
            <w:r w:rsidRPr="009722DD">
              <w:rPr>
                <w:rFonts w:ascii="Times New Roman" w:hAnsi="Times New Roman"/>
                <w:sz w:val="18"/>
                <w:szCs w:val="18"/>
                <w:lang w:eastAsia="ru-RU" w:bidi="he-IL"/>
              </w:rPr>
              <w:t>(статья 351.1. Трудового кодекса РФ)</w:t>
            </w:r>
            <w:r w:rsidR="00696C90" w:rsidRPr="009722D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337B006" w14:textId="7A68AE71" w:rsidR="00456839" w:rsidRPr="009722DD" w:rsidRDefault="00456839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6C3C5CB" w14:textId="17C0CD94" w:rsidR="007B4BDC" w:rsidRPr="009722DD" w:rsidRDefault="00456839" w:rsidP="00B02CC0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18"/>
                <w:szCs w:val="18"/>
                <w:lang w:eastAsia="ru-RU" w:bidi="he-IL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4.</w:t>
            </w:r>
            <w:r w:rsidR="00717E7F" w:rsidRPr="009722DD">
              <w:rPr>
                <w:rFonts w:ascii="Times New Roman" w:hAnsi="Times New Roman"/>
                <w:sz w:val="18"/>
                <w:szCs w:val="18"/>
              </w:rPr>
              <w:t>7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.</w:t>
            </w:r>
            <w:r w:rsidR="00B8053A" w:rsidRPr="009722DD">
              <w:rPr>
                <w:rFonts w:ascii="Times New Roman" w:hAnsi="Times New Roman"/>
                <w:sz w:val="18"/>
                <w:szCs w:val="18"/>
              </w:rPr>
              <w:t>3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7B4BDC" w:rsidRPr="009722DD">
              <w:rPr>
                <w:rFonts w:ascii="Times New Roman" w:eastAsiaTheme="minorHAnsi" w:hAnsi="Times New Roman" w:cstheme="minorBidi"/>
                <w:sz w:val="18"/>
                <w:szCs w:val="18"/>
                <w:lang w:eastAsia="ru-RU" w:bidi="he-IL"/>
              </w:rPr>
              <w:t>Исполнитель обязан отстранить от работы (не допускать к работе) на объектах заказчика сотрудников при получении от правоохранительных органов сведений о том, что данный сотрудник подвергается уголовному преследованию за преступления, указанные в абзацах третьем и четвертом части второй статьи 331 Трудового кодекса РФ. Исполнитель отстраняет от работы (не допускает к работе) сотрудника на объектах заказчика на весь период производства по уголовному делу до его прекращения либо до вступления в силу приговора суда.</w:t>
            </w:r>
          </w:p>
          <w:p w14:paraId="25523C08" w14:textId="77777777" w:rsidR="007B4BDC" w:rsidRPr="009722DD" w:rsidRDefault="007B4BDC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939E7FD" w14:textId="14801298" w:rsidR="00696C90" w:rsidRPr="009722DD" w:rsidRDefault="00A515D7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4.</w:t>
            </w:r>
            <w:r w:rsidR="00717E7F" w:rsidRPr="009722DD">
              <w:rPr>
                <w:rFonts w:ascii="Times New Roman" w:hAnsi="Times New Roman"/>
                <w:sz w:val="18"/>
                <w:szCs w:val="18"/>
              </w:rPr>
              <w:t>7</w:t>
            </w:r>
            <w:r w:rsidR="00B8053A" w:rsidRPr="009722DD">
              <w:rPr>
                <w:rFonts w:ascii="Times New Roman" w:hAnsi="Times New Roman"/>
                <w:sz w:val="18"/>
                <w:szCs w:val="18"/>
              </w:rPr>
              <w:t>.4.</w:t>
            </w:r>
            <w:r w:rsidR="007B4BDC" w:rsidRPr="009722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56839" w:rsidRPr="009722DD">
              <w:rPr>
                <w:rFonts w:ascii="Times New Roman" w:hAnsi="Times New Roman"/>
                <w:sz w:val="18"/>
                <w:szCs w:val="18"/>
              </w:rPr>
              <w:t>Персонал, привлекаемый Исполнителем к оказанию услуг, должен быть обеспечен специальной одеждой (формой) с табличками (бейджами) с указанием имени работника и обувью, необходимыми средствами защиты для безопасного оказания услуг.</w:t>
            </w:r>
            <w:r w:rsidR="001D50F4" w:rsidRPr="009722DD">
              <w:rPr>
                <w:sz w:val="18"/>
                <w:szCs w:val="18"/>
              </w:rPr>
              <w:t xml:space="preserve"> </w:t>
            </w:r>
            <w:r w:rsidR="001D50F4" w:rsidRPr="009722DD">
              <w:rPr>
                <w:rFonts w:ascii="Times New Roman" w:hAnsi="Times New Roman"/>
                <w:sz w:val="18"/>
                <w:szCs w:val="18"/>
              </w:rPr>
              <w:t>Персонал, привлекаемый Исполнителем к оказанию услуг, должен быть в опрятной и чистой одежде.</w:t>
            </w:r>
          </w:p>
          <w:p w14:paraId="56661667" w14:textId="77777777" w:rsidR="00706D66" w:rsidRPr="009722DD" w:rsidRDefault="00706D66" w:rsidP="00B02CC0">
            <w:pPr>
              <w:spacing w:after="0" w:line="240" w:lineRule="auto"/>
              <w:ind w:firstLine="596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A75723F" w14:textId="52ADC7EB" w:rsidR="0027654E" w:rsidRPr="009722DD" w:rsidRDefault="00A515D7" w:rsidP="00B02C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4.</w:t>
            </w:r>
            <w:r w:rsidR="00717E7F" w:rsidRPr="009722DD">
              <w:rPr>
                <w:rFonts w:ascii="Times New Roman" w:hAnsi="Times New Roman"/>
                <w:sz w:val="18"/>
                <w:szCs w:val="18"/>
              </w:rPr>
              <w:t>7</w:t>
            </w:r>
            <w:r w:rsidR="00B8053A" w:rsidRPr="009722DD">
              <w:rPr>
                <w:rFonts w:ascii="Times New Roman" w:hAnsi="Times New Roman"/>
                <w:sz w:val="18"/>
                <w:szCs w:val="18"/>
              </w:rPr>
              <w:t>.5</w:t>
            </w:r>
            <w:r w:rsidR="00456839" w:rsidRPr="009722D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456839" w:rsidRPr="009722DD">
              <w:rPr>
                <w:rFonts w:ascii="Times New Roman" w:hAnsi="Times New Roman"/>
                <w:b/>
                <w:sz w:val="18"/>
                <w:szCs w:val="18"/>
              </w:rPr>
              <w:t xml:space="preserve">Персонал при оказании услуг </w:t>
            </w:r>
            <w:r w:rsidR="0027654E" w:rsidRPr="009722DD">
              <w:rPr>
                <w:rFonts w:ascii="Times New Roman" w:hAnsi="Times New Roman"/>
                <w:b/>
                <w:sz w:val="18"/>
                <w:szCs w:val="18"/>
              </w:rPr>
              <w:t xml:space="preserve">на объектах </w:t>
            </w:r>
            <w:r w:rsidR="007B4BDC" w:rsidRPr="009722DD">
              <w:rPr>
                <w:rFonts w:ascii="Times New Roman" w:hAnsi="Times New Roman"/>
                <w:b/>
                <w:sz w:val="18"/>
                <w:szCs w:val="18"/>
              </w:rPr>
              <w:t>заказчика</w:t>
            </w:r>
            <w:r w:rsidR="0027654E" w:rsidRPr="009722DD">
              <w:rPr>
                <w:rFonts w:ascii="Times New Roman" w:hAnsi="Times New Roman"/>
                <w:b/>
                <w:sz w:val="18"/>
                <w:szCs w:val="18"/>
              </w:rPr>
              <w:t xml:space="preserve"> обязан:</w:t>
            </w:r>
          </w:p>
          <w:p w14:paraId="31E7A150" w14:textId="77777777" w:rsidR="0027654E" w:rsidRPr="009722DD" w:rsidRDefault="0027654E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CDD15D3" w14:textId="77777777" w:rsidR="0027654E" w:rsidRPr="009722DD" w:rsidRDefault="0027654E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1) ознакомиться и </w:t>
            </w:r>
            <w:r w:rsidR="00456839" w:rsidRPr="009722DD">
              <w:rPr>
                <w:rFonts w:ascii="Times New Roman" w:hAnsi="Times New Roman"/>
                <w:sz w:val="18"/>
                <w:szCs w:val="18"/>
              </w:rPr>
              <w:t>выполнять санитарные нормы и правила, правила внутреннего распорядка, правила пропускного и внутриобъектового режимов, правила противопожарной безопасности и антитеррористической защищенности, правила деловой этики и служебного поведения, личной гигиены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, при эксплуатации электрооборудования соблюдать требования электробезопасности, а также положения законодательства в области охраны труда и техники безопасности, в т.ч. правила технической эксплуатации электроустановок потребителей, правила по охране труда при эксплуатации электроустановок. Выключать используемые электроприборы и оборудование, смесители (краны), световые приборы (лампы, светильники и т.п) (за исключением приборов, использование которых необходимо в постоянном режиме для целевого применения) по завершению уборки;</w:t>
            </w:r>
          </w:p>
          <w:p w14:paraId="413C27CD" w14:textId="77777777" w:rsidR="0027654E" w:rsidRPr="009722DD" w:rsidRDefault="0027654E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7C21926" w14:textId="602A00B9" w:rsidR="0028588B" w:rsidRPr="009722DD" w:rsidRDefault="0027654E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r w:rsidR="0028588B" w:rsidRPr="009722DD">
              <w:rPr>
                <w:rFonts w:ascii="Times New Roman" w:hAnsi="Times New Roman"/>
                <w:sz w:val="18"/>
                <w:szCs w:val="18"/>
              </w:rPr>
              <w:t>соблюдать порядок и правила, установленные для оказания услуг на объект</w:t>
            </w:r>
            <w:r w:rsidR="00476CA6" w:rsidRPr="009722DD">
              <w:rPr>
                <w:rFonts w:ascii="Times New Roman" w:hAnsi="Times New Roman"/>
                <w:sz w:val="18"/>
                <w:szCs w:val="18"/>
              </w:rPr>
              <w:t>ах</w:t>
            </w:r>
            <w:r w:rsidR="0028588B" w:rsidRPr="009722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35CC5" w:rsidRPr="009722DD">
              <w:rPr>
                <w:rFonts w:ascii="Times New Roman" w:hAnsi="Times New Roman"/>
                <w:sz w:val="18"/>
                <w:szCs w:val="18"/>
              </w:rPr>
              <w:t>з</w:t>
            </w:r>
            <w:r w:rsidR="0028588B" w:rsidRPr="009722DD">
              <w:rPr>
                <w:rFonts w:ascii="Times New Roman" w:hAnsi="Times New Roman"/>
                <w:sz w:val="18"/>
                <w:szCs w:val="18"/>
              </w:rPr>
              <w:t>аказчика</w:t>
            </w:r>
            <w:r w:rsidR="00476CA6" w:rsidRPr="009722D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28588B" w:rsidRPr="009722DD">
              <w:rPr>
                <w:rFonts w:ascii="Times New Roman" w:hAnsi="Times New Roman"/>
                <w:sz w:val="18"/>
                <w:szCs w:val="18"/>
              </w:rPr>
              <w:t xml:space="preserve">воздерживаться от каких-либо комментариев в отношении характера </w:t>
            </w:r>
            <w:r w:rsidR="00476CA6" w:rsidRPr="009722DD">
              <w:rPr>
                <w:rFonts w:ascii="Times New Roman" w:hAnsi="Times New Roman"/>
                <w:sz w:val="18"/>
                <w:szCs w:val="18"/>
              </w:rPr>
              <w:t>оказываемых услуг</w:t>
            </w:r>
            <w:r w:rsidR="0028588B" w:rsidRPr="009722DD">
              <w:rPr>
                <w:rFonts w:ascii="Times New Roman" w:hAnsi="Times New Roman"/>
                <w:sz w:val="18"/>
                <w:szCs w:val="18"/>
              </w:rPr>
              <w:t>, состояния оборудования, должны вести себя сдержанно и вежливо</w:t>
            </w:r>
            <w:r w:rsidR="00476CA6" w:rsidRPr="009722D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88D7447" w14:textId="15B2AEF9" w:rsidR="00476CA6" w:rsidRPr="009722DD" w:rsidRDefault="00476CA6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B7D9E08" w14:textId="36716B59" w:rsidR="00476CA6" w:rsidRPr="009722DD" w:rsidRDefault="00476CA6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3) не допускать </w:t>
            </w:r>
            <w:r w:rsidRPr="009722D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нарушение прав и законных интересов </w:t>
            </w:r>
            <w:bookmarkStart w:id="3" w:name="_Hlk116130540"/>
            <w:r w:rsidRPr="009722D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потребителей услуг </w:t>
            </w:r>
            <w:r w:rsidR="00235CC5" w:rsidRPr="009722DD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9722DD">
              <w:rPr>
                <w:rFonts w:ascii="Times New Roman" w:hAnsi="Times New Roman"/>
                <w:sz w:val="18"/>
                <w:szCs w:val="18"/>
                <w:lang w:eastAsia="ru-RU"/>
              </w:rPr>
              <w:t>аказчика</w:t>
            </w:r>
            <w:bookmarkEnd w:id="3"/>
            <w:r w:rsidRPr="009722D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сотрудников </w:t>
            </w:r>
            <w:r w:rsidR="00235CC5" w:rsidRPr="009722DD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9722DD">
              <w:rPr>
                <w:rFonts w:ascii="Times New Roman" w:hAnsi="Times New Roman"/>
                <w:sz w:val="18"/>
                <w:szCs w:val="18"/>
                <w:lang w:eastAsia="ru-RU"/>
              </w:rPr>
              <w:t>аказчика на объектах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82FFD0A" w14:textId="240B3BF5" w:rsidR="00B7428F" w:rsidRPr="009722DD" w:rsidRDefault="00B7428F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59CECB0" w14:textId="4C032595" w:rsidR="00476CA6" w:rsidRPr="009722DD" w:rsidRDefault="00B8053A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="00717E7F" w:rsidRPr="009722DD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476CA6" w:rsidRPr="009722DD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476CA6" w:rsidRPr="009722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76CA6" w:rsidRPr="009722DD">
              <w:rPr>
                <w:rFonts w:ascii="Times New Roman" w:hAnsi="Times New Roman"/>
                <w:b/>
                <w:sz w:val="18"/>
                <w:szCs w:val="18"/>
              </w:rPr>
              <w:t xml:space="preserve">Порядок доступа персонала </w:t>
            </w:r>
            <w:r w:rsidR="0060038C" w:rsidRPr="009722DD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="00476CA6" w:rsidRPr="009722DD">
              <w:rPr>
                <w:rFonts w:ascii="Times New Roman" w:hAnsi="Times New Roman"/>
                <w:b/>
                <w:sz w:val="18"/>
                <w:szCs w:val="18"/>
              </w:rPr>
              <w:t>сполнителя</w:t>
            </w:r>
            <w:r w:rsidR="00235CC5" w:rsidRPr="009722DD">
              <w:rPr>
                <w:rFonts w:ascii="Times New Roman" w:hAnsi="Times New Roman"/>
                <w:b/>
                <w:sz w:val="18"/>
                <w:szCs w:val="18"/>
              </w:rPr>
              <w:t xml:space="preserve"> на объекты з</w:t>
            </w:r>
            <w:r w:rsidR="00476CA6" w:rsidRPr="009722DD">
              <w:rPr>
                <w:rFonts w:ascii="Times New Roman" w:hAnsi="Times New Roman"/>
                <w:b/>
                <w:sz w:val="18"/>
                <w:szCs w:val="18"/>
              </w:rPr>
              <w:t>аказчика</w:t>
            </w:r>
            <w:r w:rsidR="00476CA6" w:rsidRPr="009722DD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</w:p>
          <w:p w14:paraId="3EA53D04" w14:textId="642291CD" w:rsidR="00476CA6" w:rsidRPr="009722DD" w:rsidRDefault="00476CA6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1D404D07" w14:textId="4E72BF1B" w:rsidR="00476CA6" w:rsidRPr="009722DD" w:rsidRDefault="00B8053A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4.</w:t>
            </w:r>
            <w:r w:rsidR="00717E7F" w:rsidRPr="009722DD">
              <w:rPr>
                <w:rFonts w:ascii="Times New Roman" w:hAnsi="Times New Roman"/>
                <w:sz w:val="18"/>
                <w:szCs w:val="18"/>
              </w:rPr>
              <w:t>8</w:t>
            </w:r>
            <w:r w:rsidR="00476CA6" w:rsidRPr="009722DD">
              <w:rPr>
                <w:rFonts w:ascii="Times New Roman" w:hAnsi="Times New Roman"/>
                <w:sz w:val="18"/>
                <w:szCs w:val="18"/>
              </w:rPr>
              <w:t xml:space="preserve">.1. </w:t>
            </w:r>
            <w:r w:rsidR="00476CA6" w:rsidRPr="009722DD">
              <w:rPr>
                <w:rFonts w:ascii="Times New Roman" w:hAnsi="Times New Roman"/>
                <w:bCs/>
                <w:sz w:val="18"/>
                <w:szCs w:val="18"/>
              </w:rPr>
              <w:t xml:space="preserve">Доступ персонала </w:t>
            </w:r>
            <w:r w:rsidR="00235CC5" w:rsidRPr="009722DD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="00476CA6" w:rsidRPr="009722DD">
              <w:rPr>
                <w:rFonts w:ascii="Times New Roman" w:hAnsi="Times New Roman"/>
                <w:bCs/>
                <w:sz w:val="18"/>
                <w:szCs w:val="18"/>
              </w:rPr>
              <w:t xml:space="preserve">сполнителя на объекты </w:t>
            </w:r>
            <w:r w:rsidR="00235CC5" w:rsidRPr="009722DD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="00476CA6" w:rsidRPr="009722DD">
              <w:rPr>
                <w:rFonts w:ascii="Times New Roman" w:hAnsi="Times New Roman"/>
                <w:bCs/>
                <w:sz w:val="18"/>
                <w:szCs w:val="18"/>
              </w:rPr>
              <w:t xml:space="preserve">аказчика осуществляется в соответствии с правилами пропускного и внутриобъектового режимов </w:t>
            </w:r>
            <w:r w:rsidR="00235CC5" w:rsidRPr="009722DD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="00476CA6" w:rsidRPr="009722DD">
              <w:rPr>
                <w:rFonts w:ascii="Times New Roman" w:hAnsi="Times New Roman"/>
                <w:bCs/>
                <w:sz w:val="18"/>
                <w:szCs w:val="18"/>
              </w:rPr>
              <w:t>аказчика</w:t>
            </w:r>
            <w:r w:rsidR="00637F77" w:rsidRPr="009722DD">
              <w:rPr>
                <w:rFonts w:ascii="Times New Roman" w:hAnsi="Times New Roman"/>
                <w:bCs/>
                <w:sz w:val="18"/>
                <w:szCs w:val="18"/>
              </w:rPr>
              <w:t xml:space="preserve"> с учетом особенностей, установленных настоящим Техническим заданием.</w:t>
            </w:r>
          </w:p>
          <w:p w14:paraId="2E549C05" w14:textId="7EF22DC0" w:rsidR="00476CA6" w:rsidRPr="009722DD" w:rsidRDefault="00476CA6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ED1A723" w14:textId="43870CC9" w:rsidR="00235CC5" w:rsidRPr="009722DD" w:rsidRDefault="00A515D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722DD">
              <w:rPr>
                <w:rFonts w:ascii="Times New Roman" w:hAnsi="Times New Roman"/>
                <w:bCs/>
                <w:sz w:val="18"/>
                <w:szCs w:val="18"/>
              </w:rPr>
              <w:t>4.</w:t>
            </w:r>
            <w:r w:rsidR="00717E7F" w:rsidRPr="009722DD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 w:rsidR="00476CA6" w:rsidRPr="009722DD">
              <w:rPr>
                <w:rFonts w:ascii="Times New Roman" w:hAnsi="Times New Roman"/>
                <w:bCs/>
                <w:sz w:val="18"/>
                <w:szCs w:val="18"/>
              </w:rPr>
              <w:t xml:space="preserve">.2. На объекты </w:t>
            </w:r>
            <w:r w:rsidR="00235CC5" w:rsidRPr="009722DD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="00476CA6" w:rsidRPr="009722DD">
              <w:rPr>
                <w:rFonts w:ascii="Times New Roman" w:hAnsi="Times New Roman"/>
                <w:bCs/>
                <w:sz w:val="18"/>
                <w:szCs w:val="18"/>
              </w:rPr>
              <w:t>аказчика допускается персонал</w:t>
            </w:r>
            <w:r w:rsidR="00401148" w:rsidRPr="009722DD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 w:rsidR="00476CA6" w:rsidRPr="009722D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401148" w:rsidRPr="009722DD">
              <w:rPr>
                <w:rFonts w:ascii="Times New Roman" w:hAnsi="Times New Roman"/>
                <w:bCs/>
                <w:sz w:val="18"/>
                <w:szCs w:val="18"/>
              </w:rPr>
              <w:t xml:space="preserve">непосредственно оказывающий услуги, </w:t>
            </w:r>
            <w:r w:rsidR="00401148" w:rsidRPr="009722DD">
              <w:rPr>
                <w:rFonts w:ascii="Times New Roman" w:hAnsi="Times New Roman"/>
                <w:sz w:val="18"/>
                <w:szCs w:val="18"/>
              </w:rPr>
              <w:t>ответственные лица</w:t>
            </w:r>
            <w:r w:rsidR="00401148" w:rsidRPr="009722DD">
              <w:rPr>
                <w:sz w:val="18"/>
                <w:szCs w:val="18"/>
              </w:rPr>
              <w:t xml:space="preserve"> </w:t>
            </w:r>
            <w:r w:rsidR="00401148" w:rsidRPr="009722DD">
              <w:rPr>
                <w:rFonts w:ascii="Times New Roman" w:hAnsi="Times New Roman"/>
                <w:sz w:val="18"/>
                <w:szCs w:val="18"/>
              </w:rPr>
              <w:t xml:space="preserve">(представители </w:t>
            </w:r>
            <w:r w:rsidR="006736FE" w:rsidRPr="009722DD">
              <w:rPr>
                <w:rFonts w:ascii="Times New Roman" w:hAnsi="Times New Roman"/>
                <w:sz w:val="18"/>
                <w:szCs w:val="18"/>
              </w:rPr>
              <w:t>и</w:t>
            </w:r>
            <w:r w:rsidR="00401148" w:rsidRPr="009722DD">
              <w:rPr>
                <w:rFonts w:ascii="Times New Roman" w:hAnsi="Times New Roman"/>
                <w:sz w:val="18"/>
                <w:szCs w:val="18"/>
              </w:rPr>
              <w:t xml:space="preserve">сполнителя), </w:t>
            </w:r>
            <w:r w:rsidR="00401148" w:rsidRPr="009722DD">
              <w:rPr>
                <w:rFonts w:ascii="Times New Roman" w:hAnsi="Times New Roman"/>
                <w:bCs/>
                <w:sz w:val="18"/>
                <w:szCs w:val="18"/>
              </w:rPr>
              <w:t xml:space="preserve">указанные в списке, представленном </w:t>
            </w:r>
            <w:r w:rsidR="00235CC5" w:rsidRPr="009722DD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="00401148" w:rsidRPr="009722DD">
              <w:rPr>
                <w:rFonts w:ascii="Times New Roman" w:hAnsi="Times New Roman"/>
                <w:bCs/>
                <w:sz w:val="18"/>
                <w:szCs w:val="18"/>
              </w:rPr>
              <w:t xml:space="preserve">сполнителем в соответствии с </w:t>
            </w:r>
            <w:r w:rsidR="00235CC5" w:rsidRPr="009722DD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="00401148" w:rsidRPr="009722DD">
              <w:rPr>
                <w:rFonts w:ascii="Times New Roman" w:hAnsi="Times New Roman"/>
                <w:bCs/>
                <w:sz w:val="18"/>
                <w:szCs w:val="18"/>
              </w:rPr>
              <w:t>оговором</w:t>
            </w:r>
            <w:r w:rsidR="00637F77" w:rsidRPr="009722DD">
              <w:rPr>
                <w:rFonts w:ascii="Times New Roman" w:hAnsi="Times New Roman"/>
                <w:bCs/>
                <w:sz w:val="18"/>
                <w:szCs w:val="18"/>
              </w:rPr>
              <w:t xml:space="preserve">. Вход в здание и выход из здания осуществляется через стационарный пост охраны по утвержденным </w:t>
            </w:r>
            <w:r w:rsidR="00235CC5" w:rsidRPr="009722DD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="00637F77" w:rsidRPr="009722DD">
              <w:rPr>
                <w:rFonts w:ascii="Times New Roman" w:hAnsi="Times New Roman"/>
                <w:bCs/>
                <w:sz w:val="18"/>
                <w:szCs w:val="18"/>
              </w:rPr>
              <w:t>аказчикам спискам или временным пропускам. Вход в здание осуществляется при предъявлении документа, удостоверяющего личность</w:t>
            </w:r>
            <w:r w:rsidR="00235CC5" w:rsidRPr="009722DD">
              <w:rPr>
                <w:rFonts w:ascii="Times New Roman" w:hAnsi="Times New Roman"/>
                <w:bCs/>
                <w:sz w:val="18"/>
                <w:szCs w:val="18"/>
              </w:rPr>
              <w:t xml:space="preserve"> сотруднику охраны</w:t>
            </w:r>
            <w:r w:rsidR="00637F77" w:rsidRPr="009722DD">
              <w:rPr>
                <w:rFonts w:ascii="Times New Roman" w:hAnsi="Times New Roman"/>
                <w:bCs/>
                <w:sz w:val="18"/>
                <w:szCs w:val="18"/>
              </w:rPr>
              <w:t xml:space="preserve"> с записью в журнале регистрации посетителей. Выход из здания фиксируется </w:t>
            </w:r>
            <w:r w:rsidR="00235CC5" w:rsidRPr="009722DD">
              <w:rPr>
                <w:rFonts w:ascii="Times New Roman" w:hAnsi="Times New Roman"/>
                <w:bCs/>
                <w:sz w:val="18"/>
                <w:szCs w:val="18"/>
              </w:rPr>
              <w:t xml:space="preserve">сотрудником охраны </w:t>
            </w:r>
            <w:r w:rsidR="00637F77" w:rsidRPr="009722DD">
              <w:rPr>
                <w:rFonts w:ascii="Times New Roman" w:hAnsi="Times New Roman"/>
                <w:bCs/>
                <w:sz w:val="18"/>
                <w:szCs w:val="18"/>
              </w:rPr>
              <w:t>записью в журнале регистрации посетителей</w:t>
            </w:r>
            <w:r w:rsidR="00401148" w:rsidRPr="009722DD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="00235CC5" w:rsidRPr="009722D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14:paraId="455333FF" w14:textId="23FEA39E" w:rsidR="00637F77" w:rsidRPr="009722DD" w:rsidRDefault="00637F77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AD7A00A" w14:textId="07AC4B87" w:rsidR="00637F77" w:rsidRPr="009722DD" w:rsidRDefault="00B8053A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722DD">
              <w:rPr>
                <w:rFonts w:ascii="Times New Roman" w:hAnsi="Times New Roman"/>
                <w:bCs/>
                <w:sz w:val="18"/>
                <w:szCs w:val="18"/>
              </w:rPr>
              <w:t>4.</w:t>
            </w:r>
            <w:r w:rsidR="00717E7F" w:rsidRPr="009722DD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 w:rsidRPr="009722DD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="00637F77" w:rsidRPr="009722DD">
              <w:rPr>
                <w:rFonts w:ascii="Times New Roman" w:hAnsi="Times New Roman"/>
                <w:bCs/>
                <w:sz w:val="18"/>
                <w:szCs w:val="18"/>
              </w:rPr>
              <w:t xml:space="preserve">3. Не допускаются для оказания услуги лица, отсутствующие в списке персонала </w:t>
            </w:r>
            <w:r w:rsidR="00235CC5" w:rsidRPr="009722DD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="00637F77" w:rsidRPr="009722DD">
              <w:rPr>
                <w:rFonts w:ascii="Times New Roman" w:hAnsi="Times New Roman"/>
                <w:bCs/>
                <w:sz w:val="18"/>
                <w:szCs w:val="18"/>
              </w:rPr>
              <w:t xml:space="preserve">сполнителя, представленном </w:t>
            </w:r>
            <w:r w:rsidR="00235CC5" w:rsidRPr="009722DD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="00637F77" w:rsidRPr="009722DD">
              <w:rPr>
                <w:rFonts w:ascii="Times New Roman" w:hAnsi="Times New Roman"/>
                <w:bCs/>
                <w:sz w:val="18"/>
                <w:szCs w:val="18"/>
              </w:rPr>
              <w:t xml:space="preserve">аказчику в соответствии с </w:t>
            </w:r>
            <w:r w:rsidR="00235CC5" w:rsidRPr="009722DD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="00637F77" w:rsidRPr="009722DD">
              <w:rPr>
                <w:rFonts w:ascii="Times New Roman" w:hAnsi="Times New Roman"/>
                <w:bCs/>
                <w:sz w:val="18"/>
                <w:szCs w:val="18"/>
              </w:rPr>
              <w:t xml:space="preserve">оговором, лица, </w:t>
            </w:r>
            <w:r w:rsidR="00887C35" w:rsidRPr="009722DD">
              <w:rPr>
                <w:rFonts w:ascii="Times New Roman" w:hAnsi="Times New Roman"/>
                <w:bCs/>
                <w:sz w:val="18"/>
                <w:szCs w:val="18"/>
              </w:rPr>
              <w:t>с подозрением на</w:t>
            </w:r>
            <w:r w:rsidR="00637F77" w:rsidRPr="009722DD">
              <w:rPr>
                <w:rFonts w:ascii="Times New Roman" w:hAnsi="Times New Roman"/>
                <w:bCs/>
                <w:sz w:val="18"/>
                <w:szCs w:val="18"/>
              </w:rPr>
              <w:t xml:space="preserve"> состояни</w:t>
            </w:r>
            <w:r w:rsidR="00887C35" w:rsidRPr="009722DD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637F77" w:rsidRPr="009722DD">
              <w:rPr>
                <w:rFonts w:ascii="Times New Roman" w:hAnsi="Times New Roman"/>
                <w:bCs/>
                <w:sz w:val="18"/>
                <w:szCs w:val="18"/>
              </w:rPr>
              <w:t xml:space="preserve"> алкогольного и наркотического опьянения</w:t>
            </w:r>
            <w:r w:rsidR="00887C35" w:rsidRPr="009722DD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14:paraId="13109575" w14:textId="7E42594E" w:rsidR="00887C35" w:rsidRPr="009722DD" w:rsidRDefault="00887C35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52690131" w14:textId="099DC725" w:rsidR="00887C35" w:rsidRPr="009722DD" w:rsidRDefault="00B8053A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9722DD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4.</w:t>
            </w:r>
            <w:r w:rsidR="00717E7F" w:rsidRPr="009722DD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 w:rsidR="00887C35" w:rsidRPr="009722DD">
              <w:rPr>
                <w:rFonts w:ascii="Times New Roman" w:hAnsi="Times New Roman"/>
                <w:bCs/>
                <w:sz w:val="18"/>
                <w:szCs w:val="18"/>
              </w:rPr>
              <w:t xml:space="preserve">.4. В случае подозрения на состояние алкогольного, наркотического опьянения персонала </w:t>
            </w:r>
            <w:r w:rsidR="0060038C" w:rsidRPr="009722DD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="00887C35" w:rsidRPr="009722DD">
              <w:rPr>
                <w:rFonts w:ascii="Times New Roman" w:hAnsi="Times New Roman"/>
                <w:bCs/>
                <w:sz w:val="18"/>
                <w:szCs w:val="18"/>
              </w:rPr>
              <w:t xml:space="preserve">сполнителя, </w:t>
            </w:r>
            <w:r w:rsidR="006736FE" w:rsidRPr="009722DD">
              <w:rPr>
                <w:rFonts w:ascii="Times New Roman" w:hAnsi="Times New Roman"/>
                <w:bCs/>
                <w:sz w:val="18"/>
                <w:szCs w:val="18"/>
              </w:rPr>
              <w:t>з</w:t>
            </w:r>
            <w:r w:rsidR="00887C35" w:rsidRPr="009722DD">
              <w:rPr>
                <w:rFonts w:ascii="Times New Roman" w:hAnsi="Times New Roman"/>
                <w:bCs/>
                <w:sz w:val="18"/>
                <w:szCs w:val="18"/>
              </w:rPr>
              <w:t>аказчик уведомляет Исполнителя.</w:t>
            </w:r>
          </w:p>
          <w:p w14:paraId="19C18C13" w14:textId="312771F8" w:rsidR="00401148" w:rsidRPr="009722DD" w:rsidRDefault="00401148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7DA6F1AF" w14:textId="28C2432E" w:rsidR="00887C35" w:rsidRPr="009722DD" w:rsidRDefault="00887C35" w:rsidP="00B02C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="00717E7F" w:rsidRPr="009722DD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="0047259C" w:rsidRPr="009722DD">
              <w:rPr>
                <w:rFonts w:ascii="Times New Roman" w:hAnsi="Times New Roman"/>
                <w:b/>
                <w:sz w:val="18"/>
                <w:szCs w:val="18"/>
              </w:rPr>
              <w:t>Оборудование, инвентарь</w:t>
            </w: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>, расходны</w:t>
            </w:r>
            <w:r w:rsidR="0047259C" w:rsidRPr="009722DD">
              <w:rPr>
                <w:rFonts w:ascii="Times New Roman" w:hAnsi="Times New Roman"/>
                <w:b/>
                <w:sz w:val="18"/>
                <w:szCs w:val="18"/>
              </w:rPr>
              <w:t xml:space="preserve">е </w:t>
            </w: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>материал</w:t>
            </w:r>
            <w:r w:rsidR="0047259C" w:rsidRPr="009722DD">
              <w:rPr>
                <w:rFonts w:ascii="Times New Roman" w:hAnsi="Times New Roman"/>
                <w:b/>
                <w:sz w:val="18"/>
                <w:szCs w:val="18"/>
              </w:rPr>
              <w:t>ы</w:t>
            </w: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>, химически</w:t>
            </w:r>
            <w:r w:rsidR="0047259C" w:rsidRPr="009722DD">
              <w:rPr>
                <w:rFonts w:ascii="Times New Roman" w:hAnsi="Times New Roman"/>
                <w:b/>
                <w:sz w:val="18"/>
                <w:szCs w:val="18"/>
              </w:rPr>
              <w:t xml:space="preserve">е </w:t>
            </w: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>средства, используемы</w:t>
            </w:r>
            <w:r w:rsidR="0047259C" w:rsidRPr="009722DD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 xml:space="preserve"> при оказании услуг</w:t>
            </w:r>
            <w:r w:rsidR="0047259C" w:rsidRPr="009722DD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14:paraId="1DD88397" w14:textId="77777777" w:rsidR="00717E7F" w:rsidRPr="009722DD" w:rsidRDefault="00717E7F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5034D1C" w14:textId="484BD639" w:rsidR="007B7A65" w:rsidRPr="009722DD" w:rsidRDefault="0047259C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4.</w:t>
            </w:r>
            <w:r w:rsidR="00717E7F" w:rsidRPr="009722DD">
              <w:rPr>
                <w:rFonts w:ascii="Times New Roman" w:hAnsi="Times New Roman"/>
                <w:sz w:val="18"/>
                <w:szCs w:val="18"/>
              </w:rPr>
              <w:t>9</w:t>
            </w:r>
            <w:r w:rsidR="007B7A65" w:rsidRPr="009722DD">
              <w:rPr>
                <w:rFonts w:ascii="Times New Roman" w:hAnsi="Times New Roman"/>
                <w:sz w:val="18"/>
                <w:szCs w:val="18"/>
              </w:rPr>
              <w:t xml:space="preserve">.1. Исполнитель обеспечивает за свой счет необходимое для оказания услуг количество оборудования, инвентаря, материалов для оказания услуг, химических средств (очищающих, чистящих, моющих, </w:t>
            </w:r>
            <w:proofErr w:type="spellStart"/>
            <w:r w:rsidR="007B7A65" w:rsidRPr="009722DD">
              <w:rPr>
                <w:rFonts w:ascii="Times New Roman" w:hAnsi="Times New Roman"/>
                <w:sz w:val="18"/>
                <w:szCs w:val="18"/>
              </w:rPr>
              <w:t>моюще</w:t>
            </w:r>
            <w:proofErr w:type="spellEnd"/>
            <w:r w:rsidR="007B7A65" w:rsidRPr="009722DD">
              <w:rPr>
                <w:rFonts w:ascii="Times New Roman" w:hAnsi="Times New Roman"/>
                <w:sz w:val="18"/>
                <w:szCs w:val="18"/>
              </w:rPr>
              <w:t>-дезинфицирующих, дезинфицирующих и т.п.), в том числе:</w:t>
            </w:r>
          </w:p>
          <w:p w14:paraId="0C3750EB" w14:textId="4127F0A8" w:rsidR="009D1903" w:rsidRPr="009722DD" w:rsidRDefault="009D1903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5CCF1AB" w14:textId="66FCA79D" w:rsidR="009D1903" w:rsidRPr="009722DD" w:rsidRDefault="009D1903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1) уборочный инвентарь</w:t>
            </w:r>
            <w:r w:rsidR="00EA69AD" w:rsidRPr="009722DD">
              <w:rPr>
                <w:rFonts w:ascii="Times New Roman" w:hAnsi="Times New Roman"/>
                <w:sz w:val="18"/>
                <w:szCs w:val="18"/>
              </w:rPr>
              <w:t xml:space="preserve"> (совок пластик с высокой ручкой 80 см - не менее 16 штук, уборочные тележки </w:t>
            </w:r>
            <w:proofErr w:type="spellStart"/>
            <w:r w:rsidR="00EA69AD" w:rsidRPr="009722DD">
              <w:rPr>
                <w:rFonts w:ascii="Times New Roman" w:hAnsi="Times New Roman"/>
                <w:sz w:val="18"/>
                <w:szCs w:val="18"/>
              </w:rPr>
              <w:t>одноведерные</w:t>
            </w:r>
            <w:proofErr w:type="spellEnd"/>
            <w:r w:rsidR="00EA69AD" w:rsidRPr="009722DD">
              <w:rPr>
                <w:rFonts w:ascii="Times New Roman" w:hAnsi="Times New Roman"/>
                <w:sz w:val="18"/>
                <w:szCs w:val="18"/>
              </w:rPr>
              <w:t xml:space="preserve"> – не менее 16 штук, уборочные тележки двухведерные – не менее 2 штуки, ведро полиэтилен на 5 литров – не менее 16 штук, ведро полиэтилен на 10 литров – не менее 16 штук, швабра Кентукки или эквивалент – не менее 35 штук, стремянка – не менее 2 </w:t>
            </w:r>
            <w:proofErr w:type="spellStart"/>
            <w:r w:rsidR="00EA69AD" w:rsidRPr="009722D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="00EA69AD" w:rsidRPr="009722DD">
              <w:rPr>
                <w:rFonts w:ascii="Times New Roman" w:hAnsi="Times New Roman"/>
                <w:sz w:val="18"/>
                <w:szCs w:val="18"/>
              </w:rPr>
              <w:t>, протирочный материал, щетки, губки, перчатки)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26002B1" w14:textId="42EADDC6" w:rsidR="009D1903" w:rsidRPr="009722DD" w:rsidRDefault="009D1903" w:rsidP="00B02C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2) расходные материалы</w:t>
            </w:r>
            <w:r w:rsidR="00FE7DDD" w:rsidRPr="009722DD">
              <w:rPr>
                <w:sz w:val="18"/>
                <w:szCs w:val="18"/>
              </w:rPr>
              <w:t xml:space="preserve"> </w:t>
            </w:r>
            <w:r w:rsidR="00FE7DDD" w:rsidRPr="009722DD">
              <w:rPr>
                <w:rFonts w:ascii="Times New Roman" w:hAnsi="Times New Roman"/>
                <w:sz w:val="18"/>
                <w:szCs w:val="18"/>
              </w:rPr>
              <w:t>(полиэтиленовые пакеты (мешки) для мусора, туалетная бумага, бумажные полотенца, жидкое мыло и др.)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2854046A" w14:textId="2520BADB" w:rsidR="009D1903" w:rsidRPr="009722DD" w:rsidRDefault="009D1903" w:rsidP="00B02C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3) химические средства (моющие, чистящие, полирующие, пятновыводные, дезинфицирующие и др.)</w:t>
            </w:r>
            <w:r w:rsidR="00CA70E9" w:rsidRPr="009722D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AF00D67" w14:textId="233543B3" w:rsidR="00CA70E9" w:rsidRPr="009722DD" w:rsidRDefault="00CA70E9" w:rsidP="00B02C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4) Уборочный инвентарь для дворника (</w:t>
            </w:r>
            <w:r w:rsidR="00EA69AD" w:rsidRPr="009722DD">
              <w:rPr>
                <w:rFonts w:ascii="Times New Roman" w:hAnsi="Times New Roman"/>
                <w:sz w:val="18"/>
                <w:szCs w:val="18"/>
              </w:rPr>
              <w:t xml:space="preserve">лопата штыковая – не менее 2 </w:t>
            </w:r>
            <w:proofErr w:type="spellStart"/>
            <w:r w:rsidR="00EA69AD" w:rsidRPr="009722D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="00EA69AD" w:rsidRPr="009722DD">
              <w:rPr>
                <w:rFonts w:ascii="Times New Roman" w:hAnsi="Times New Roman"/>
                <w:sz w:val="18"/>
                <w:szCs w:val="18"/>
              </w:rPr>
              <w:t xml:space="preserve">, лопата совковая - не менее 2 </w:t>
            </w:r>
            <w:proofErr w:type="spellStart"/>
            <w:r w:rsidR="00EA69AD" w:rsidRPr="009722D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="00EA69AD" w:rsidRPr="009722DD">
              <w:rPr>
                <w:rFonts w:ascii="Times New Roman" w:hAnsi="Times New Roman"/>
                <w:sz w:val="18"/>
                <w:szCs w:val="18"/>
              </w:rPr>
              <w:t xml:space="preserve">, лопата для уборки снега(скребок) – не менее 2 </w:t>
            </w:r>
            <w:proofErr w:type="spellStart"/>
            <w:r w:rsidR="00EA69AD" w:rsidRPr="009722D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="00EA69AD" w:rsidRPr="009722DD">
              <w:rPr>
                <w:rFonts w:ascii="Times New Roman" w:hAnsi="Times New Roman"/>
                <w:sz w:val="18"/>
                <w:szCs w:val="18"/>
              </w:rPr>
              <w:t xml:space="preserve">, метла – не менее 2 </w:t>
            </w:r>
            <w:proofErr w:type="spellStart"/>
            <w:r w:rsidR="00EA69AD" w:rsidRPr="009722D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="00EA69AD" w:rsidRPr="009722DD">
              <w:rPr>
                <w:rFonts w:ascii="Times New Roman" w:hAnsi="Times New Roman"/>
                <w:sz w:val="18"/>
                <w:szCs w:val="18"/>
              </w:rPr>
              <w:t xml:space="preserve">, ледоруб – не менее 2 </w:t>
            </w:r>
            <w:proofErr w:type="spellStart"/>
            <w:r w:rsidR="00EA69AD" w:rsidRPr="009722D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="00EA69AD" w:rsidRPr="009722DD">
              <w:rPr>
                <w:rFonts w:ascii="Times New Roman" w:hAnsi="Times New Roman"/>
                <w:sz w:val="18"/>
                <w:szCs w:val="18"/>
              </w:rPr>
              <w:t xml:space="preserve">, садовая тележка – не менее 2 </w:t>
            </w:r>
            <w:proofErr w:type="spellStart"/>
            <w:r w:rsidR="00EA69AD" w:rsidRPr="009722D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="00EA69AD" w:rsidRPr="009722DD">
              <w:rPr>
                <w:rFonts w:ascii="Times New Roman" w:hAnsi="Times New Roman"/>
                <w:sz w:val="18"/>
                <w:szCs w:val="18"/>
              </w:rPr>
              <w:t xml:space="preserve">, шланг для полива – не менее 2 </w:t>
            </w:r>
            <w:proofErr w:type="spellStart"/>
            <w:r w:rsidR="00EA69AD" w:rsidRPr="009722DD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="00EA69AD" w:rsidRPr="009722DD">
              <w:rPr>
                <w:rFonts w:ascii="Times New Roman" w:hAnsi="Times New Roman"/>
                <w:sz w:val="18"/>
                <w:szCs w:val="18"/>
              </w:rPr>
              <w:t xml:space="preserve"> (50 м), лейки – не менее 2 шт.   и др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.)</w:t>
            </w:r>
          </w:p>
          <w:p w14:paraId="431BC5FB" w14:textId="77777777" w:rsidR="00A44B10" w:rsidRPr="009722DD" w:rsidRDefault="00A44B10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A3A0E41" w14:textId="6DA09AC8" w:rsidR="009D1903" w:rsidRPr="009722DD" w:rsidRDefault="00FE7DDD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Исполнитель вправе по согласованию с заказчиком использовать при оказании услуги </w:t>
            </w:r>
            <w:r w:rsidR="0047259C" w:rsidRPr="009722DD">
              <w:rPr>
                <w:rFonts w:ascii="Times New Roman" w:hAnsi="Times New Roman"/>
                <w:sz w:val="18"/>
                <w:szCs w:val="18"/>
              </w:rPr>
              <w:t>оборудование для механизированной уборки.</w:t>
            </w:r>
          </w:p>
          <w:p w14:paraId="4A6EFE70" w14:textId="1F23F3D8" w:rsidR="00887C35" w:rsidRPr="009722DD" w:rsidRDefault="00887C35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F8EABC5" w14:textId="08D52BB5" w:rsidR="008434C1" w:rsidRPr="009722DD" w:rsidRDefault="008434C1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4.</w:t>
            </w:r>
            <w:r w:rsidR="00717E7F" w:rsidRPr="009722DD">
              <w:rPr>
                <w:rFonts w:ascii="Times New Roman" w:hAnsi="Times New Roman"/>
                <w:sz w:val="18"/>
                <w:szCs w:val="18"/>
              </w:rPr>
              <w:t>9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.2. Оборудование, инвентарь, расходные материалы, химические средства, используемые при оказании услуг, заказчику </w:t>
            </w:r>
            <w:r w:rsidR="00B824AA" w:rsidRPr="009722DD">
              <w:rPr>
                <w:rFonts w:ascii="Times New Roman" w:hAnsi="Times New Roman"/>
                <w:sz w:val="18"/>
                <w:szCs w:val="18"/>
              </w:rPr>
              <w:t xml:space="preserve">по приемо-передаточному документу 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не передаются, должны храниться в специально отведенных заказчиком местах с ограничением прав допуска посторонних лиц. Контроль их выдачи и использования осуществляет исполнитель самостоятельно.</w:t>
            </w:r>
          </w:p>
          <w:p w14:paraId="468AD71B" w14:textId="77777777" w:rsidR="008434C1" w:rsidRPr="009722DD" w:rsidRDefault="008434C1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9290A6D" w14:textId="4D5CF7BA" w:rsidR="00E10019" w:rsidRPr="009722DD" w:rsidRDefault="0047259C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4.</w:t>
            </w:r>
            <w:r w:rsidR="00717E7F" w:rsidRPr="009722DD">
              <w:rPr>
                <w:rFonts w:ascii="Times New Roman" w:hAnsi="Times New Roman"/>
                <w:sz w:val="18"/>
                <w:szCs w:val="18"/>
              </w:rPr>
              <w:t>9</w:t>
            </w:r>
            <w:r w:rsidR="007B7A65" w:rsidRPr="009722DD">
              <w:rPr>
                <w:rFonts w:ascii="Times New Roman" w:hAnsi="Times New Roman"/>
                <w:sz w:val="18"/>
                <w:szCs w:val="18"/>
              </w:rPr>
              <w:t>.</w:t>
            </w:r>
            <w:r w:rsidR="008434C1" w:rsidRPr="009722DD">
              <w:rPr>
                <w:rFonts w:ascii="Times New Roman" w:hAnsi="Times New Roman"/>
                <w:sz w:val="18"/>
                <w:szCs w:val="18"/>
              </w:rPr>
              <w:t>3</w:t>
            </w:r>
            <w:r w:rsidR="007B7A65" w:rsidRPr="009722DD">
              <w:rPr>
                <w:rFonts w:ascii="Times New Roman" w:hAnsi="Times New Roman"/>
                <w:sz w:val="18"/>
                <w:szCs w:val="18"/>
              </w:rPr>
              <w:t xml:space="preserve">. При оказании услуг </w:t>
            </w:r>
            <w:r w:rsidR="008434C1" w:rsidRPr="009722DD">
              <w:rPr>
                <w:rFonts w:ascii="Times New Roman" w:hAnsi="Times New Roman"/>
                <w:sz w:val="18"/>
                <w:szCs w:val="18"/>
              </w:rPr>
              <w:t>и</w:t>
            </w:r>
            <w:r w:rsidR="007B7A65" w:rsidRPr="009722DD">
              <w:rPr>
                <w:rFonts w:ascii="Times New Roman" w:hAnsi="Times New Roman"/>
                <w:sz w:val="18"/>
                <w:szCs w:val="18"/>
              </w:rPr>
              <w:t xml:space="preserve">сполнитель применяет </w:t>
            </w:r>
            <w:r w:rsidR="00E10019" w:rsidRPr="009722DD">
              <w:rPr>
                <w:rFonts w:ascii="Times New Roman" w:hAnsi="Times New Roman"/>
                <w:sz w:val="18"/>
                <w:szCs w:val="18"/>
              </w:rPr>
              <w:t>оборудование, инвентарь, материалы химические средства в соответствии с требованиями технологии уборки</w:t>
            </w:r>
            <w:r w:rsidR="00107FE6" w:rsidRPr="009722DD">
              <w:rPr>
                <w:rFonts w:ascii="Times New Roman" w:hAnsi="Times New Roman"/>
                <w:sz w:val="18"/>
                <w:szCs w:val="18"/>
              </w:rPr>
              <w:t>,</w:t>
            </w:r>
            <w:r w:rsidR="00E10019" w:rsidRPr="009722DD">
              <w:rPr>
                <w:rFonts w:ascii="Times New Roman" w:hAnsi="Times New Roman"/>
                <w:sz w:val="18"/>
                <w:szCs w:val="18"/>
              </w:rPr>
              <w:t xml:space="preserve"> требованиями безопасности и охраны окружающей среды</w:t>
            </w:r>
            <w:r w:rsidR="00107FE6" w:rsidRPr="009722DD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107FE6" w:rsidRPr="009722DD">
              <w:rPr>
                <w:rFonts w:ascii="Times New Roman" w:hAnsi="Times New Roman"/>
                <w:b/>
                <w:sz w:val="18"/>
                <w:szCs w:val="18"/>
              </w:rPr>
              <w:t>пункт 4.</w:t>
            </w:r>
            <w:r w:rsidR="00717E7F" w:rsidRPr="009722D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107FE6" w:rsidRPr="009722DD">
              <w:rPr>
                <w:rFonts w:ascii="Times New Roman" w:hAnsi="Times New Roman"/>
                <w:b/>
                <w:sz w:val="18"/>
                <w:szCs w:val="18"/>
              </w:rPr>
              <w:t xml:space="preserve"> настоящего Технического задания</w:t>
            </w:r>
            <w:r w:rsidR="00107FE6" w:rsidRPr="009722DD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14:paraId="2179D741" w14:textId="77777777" w:rsidR="00E10019" w:rsidRPr="009722DD" w:rsidRDefault="00E10019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380F7BF" w14:textId="758394E4" w:rsidR="009D1903" w:rsidRPr="009722DD" w:rsidRDefault="009D1903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4.</w:t>
            </w:r>
            <w:r w:rsidR="00717E7F" w:rsidRPr="009722DD">
              <w:rPr>
                <w:rFonts w:ascii="Times New Roman" w:hAnsi="Times New Roman"/>
                <w:sz w:val="18"/>
                <w:szCs w:val="18"/>
              </w:rPr>
              <w:t>9</w:t>
            </w:r>
            <w:r w:rsidR="008434C1" w:rsidRPr="009722DD">
              <w:rPr>
                <w:rFonts w:ascii="Times New Roman" w:hAnsi="Times New Roman"/>
                <w:sz w:val="18"/>
                <w:szCs w:val="18"/>
              </w:rPr>
              <w:t>.4</w:t>
            </w:r>
            <w:r w:rsidR="00107FE6" w:rsidRPr="009722DD">
              <w:rPr>
                <w:rFonts w:ascii="Times New Roman" w:hAnsi="Times New Roman"/>
                <w:sz w:val="18"/>
                <w:szCs w:val="18"/>
              </w:rPr>
              <w:t>.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87C35" w:rsidRPr="009722DD">
              <w:rPr>
                <w:rFonts w:ascii="Times New Roman" w:hAnsi="Times New Roman"/>
                <w:sz w:val="18"/>
                <w:szCs w:val="18"/>
              </w:rPr>
              <w:t>При уборке поверхностей и уходе за поверхностями должны использоваться технология и материалы, рекомендуемые производителями соответствующей продукции.</w:t>
            </w:r>
          </w:p>
          <w:p w14:paraId="30016F05" w14:textId="77777777" w:rsidR="009D1903" w:rsidRPr="009722DD" w:rsidRDefault="009D1903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0EB2CB0" w14:textId="2C9FDE5D" w:rsidR="009D1903" w:rsidRPr="009722DD" w:rsidRDefault="009D1903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4.</w:t>
            </w:r>
            <w:r w:rsidR="00717E7F" w:rsidRPr="009722DD">
              <w:rPr>
                <w:rFonts w:ascii="Times New Roman" w:hAnsi="Times New Roman"/>
                <w:sz w:val="18"/>
                <w:szCs w:val="18"/>
              </w:rPr>
              <w:t>9</w:t>
            </w:r>
            <w:r w:rsidR="008434C1" w:rsidRPr="009722DD">
              <w:rPr>
                <w:rFonts w:ascii="Times New Roman" w:hAnsi="Times New Roman"/>
                <w:sz w:val="18"/>
                <w:szCs w:val="18"/>
              </w:rPr>
              <w:t>.5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887C35" w:rsidRPr="009722DD">
              <w:rPr>
                <w:rFonts w:ascii="Times New Roman" w:hAnsi="Times New Roman"/>
                <w:sz w:val="18"/>
                <w:szCs w:val="18"/>
              </w:rPr>
              <w:t xml:space="preserve">Химические средства, а также уборочный инвентарь должны использоваться в соответствии с требованиями инструкций 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заводов</w:t>
            </w:r>
            <w:r w:rsidR="00887C35" w:rsidRPr="009722DD">
              <w:rPr>
                <w:rFonts w:ascii="Times New Roman" w:hAnsi="Times New Roman"/>
                <w:sz w:val="18"/>
                <w:szCs w:val="18"/>
              </w:rPr>
              <w:t xml:space="preserve">-изготовителей. Уборочный инвентарь должен быть кодирован </w:t>
            </w:r>
            <w:r w:rsidR="008434C1" w:rsidRPr="009722DD">
              <w:rPr>
                <w:rFonts w:ascii="Times New Roman" w:hAnsi="Times New Roman"/>
                <w:sz w:val="18"/>
                <w:szCs w:val="18"/>
              </w:rPr>
              <w:t xml:space="preserve">исполнителем </w:t>
            </w:r>
            <w:r w:rsidR="00887C35" w:rsidRPr="009722DD">
              <w:rPr>
                <w:rFonts w:ascii="Times New Roman" w:hAnsi="Times New Roman"/>
                <w:sz w:val="18"/>
                <w:szCs w:val="18"/>
              </w:rPr>
              <w:t>различными цветами, сигнальной маркировкой, надписью или другим способом для исключения использования одного и того же уборочного инвентаря в разных помещениях и ограничения распространения бактерий.</w:t>
            </w:r>
          </w:p>
          <w:p w14:paraId="375DE0D4" w14:textId="77777777" w:rsidR="009D1903" w:rsidRPr="009722DD" w:rsidRDefault="009D1903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EF3A1B7" w14:textId="0A37323F" w:rsidR="00717E7F" w:rsidRPr="009722DD" w:rsidRDefault="007B7A65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4.</w:t>
            </w:r>
            <w:r w:rsidR="00717E7F" w:rsidRPr="009722DD">
              <w:rPr>
                <w:rFonts w:ascii="Times New Roman" w:hAnsi="Times New Roman"/>
                <w:sz w:val="18"/>
                <w:szCs w:val="18"/>
              </w:rPr>
              <w:t>9</w:t>
            </w:r>
            <w:r w:rsidR="00F41EAA" w:rsidRPr="009722DD">
              <w:rPr>
                <w:rFonts w:ascii="Times New Roman" w:hAnsi="Times New Roman"/>
                <w:sz w:val="18"/>
                <w:szCs w:val="18"/>
              </w:rPr>
              <w:t>.6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bookmarkStart w:id="4" w:name="_Hlk116134541"/>
            <w:r w:rsidRPr="009722DD">
              <w:rPr>
                <w:rFonts w:ascii="Times New Roman" w:hAnsi="Times New Roman"/>
                <w:sz w:val="18"/>
                <w:szCs w:val="18"/>
              </w:rPr>
              <w:t>Оборудование, инвентарь, расходные материалы, химические средства</w:t>
            </w:r>
            <w:bookmarkEnd w:id="4"/>
            <w:r w:rsidRPr="009722DD">
              <w:rPr>
                <w:rFonts w:ascii="Times New Roman" w:hAnsi="Times New Roman"/>
                <w:sz w:val="18"/>
                <w:szCs w:val="18"/>
              </w:rPr>
              <w:t>, используемые при оказании услуг, должны храниться в специально отведенных Заказчиком местах с ограничением прав допуска посторонних лиц. Хранение химических средств обеспечивается в оригинальной упаковке фирм-изготовителей.</w:t>
            </w:r>
            <w:r w:rsidR="00717E7F" w:rsidRPr="009722DD">
              <w:rPr>
                <w:rFonts w:ascii="Times New Roman" w:hAnsi="Times New Roman"/>
                <w:sz w:val="18"/>
                <w:szCs w:val="18"/>
              </w:rPr>
              <w:t xml:space="preserve"> Инвентарь для уборки туалетов должен иметь иную маркировку и храниться отдельно от другого инвентаря. По окончании уборки весь инвентарь промывается с использованием моющих средств, ополаскивается проточной водой и просушивается.</w:t>
            </w:r>
          </w:p>
          <w:p w14:paraId="438FC771" w14:textId="77777777" w:rsidR="00717E7F" w:rsidRPr="009722DD" w:rsidRDefault="00717E7F" w:rsidP="00B02CC0">
            <w:pPr>
              <w:tabs>
                <w:tab w:val="left" w:pos="731"/>
                <w:tab w:val="left" w:pos="873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Инвентарь для туалетов после использования обрабатывается дезинфекционными средствами в соответствии с инструкцией по их применению.</w:t>
            </w:r>
          </w:p>
          <w:p w14:paraId="1FE82F0D" w14:textId="7DE30B58" w:rsidR="003C1EFF" w:rsidRPr="009722DD" w:rsidRDefault="003C1EFF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2E9D63A" w14:textId="1E985FC7" w:rsidR="00F667F8" w:rsidRPr="009722DD" w:rsidRDefault="00F667F8" w:rsidP="00B02CC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 w:cstheme="minorBidi"/>
                <w:b/>
                <w:bCs/>
                <w:sz w:val="18"/>
                <w:szCs w:val="18"/>
              </w:rPr>
              <w:t>4.</w:t>
            </w:r>
            <w:r w:rsidR="00717E7F" w:rsidRPr="009722DD">
              <w:rPr>
                <w:rFonts w:ascii="Times New Roman" w:eastAsiaTheme="minorHAnsi" w:hAnsi="Times New Roman" w:cstheme="minorBidi"/>
                <w:b/>
                <w:bCs/>
                <w:sz w:val="18"/>
                <w:szCs w:val="18"/>
              </w:rPr>
              <w:t>10</w:t>
            </w:r>
            <w:r w:rsidRPr="009722DD">
              <w:rPr>
                <w:rFonts w:ascii="Times New Roman" w:eastAsiaTheme="minorHAnsi" w:hAnsi="Times New Roman" w:cstheme="minorBidi"/>
                <w:b/>
                <w:bCs/>
                <w:sz w:val="18"/>
                <w:szCs w:val="18"/>
              </w:rPr>
              <w:t>.</w:t>
            </w:r>
            <w:r w:rsidRPr="009722DD">
              <w:rPr>
                <w:rFonts w:ascii="Times New Roman" w:eastAsiaTheme="minorHAnsi" w:hAnsi="Times New Roman" w:cstheme="minorBidi"/>
                <w:sz w:val="18"/>
                <w:szCs w:val="18"/>
              </w:rPr>
              <w:t xml:space="preserve"> </w:t>
            </w:r>
            <w:r w:rsidRPr="009722DD">
              <w:rPr>
                <w:rFonts w:ascii="Times New Roman" w:eastAsiaTheme="minorHAnsi" w:hAnsi="Times New Roman" w:cstheme="minorBidi"/>
                <w:b/>
                <w:bCs/>
                <w:sz w:val="18"/>
                <w:szCs w:val="18"/>
              </w:rPr>
              <w:t>Порядок оказания услуг.</w:t>
            </w:r>
          </w:p>
          <w:p w14:paraId="6FCC5F89" w14:textId="77777777" w:rsidR="00F667F8" w:rsidRPr="009722DD" w:rsidRDefault="00F667F8" w:rsidP="00B02CC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</w:p>
          <w:p w14:paraId="0E79FD43" w14:textId="082A2650" w:rsidR="00F667F8" w:rsidRPr="009722DD" w:rsidRDefault="00F667F8" w:rsidP="00B02CC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 w:cstheme="minorBidi"/>
                <w:sz w:val="18"/>
                <w:szCs w:val="18"/>
              </w:rPr>
              <w:t>4.</w:t>
            </w:r>
            <w:r w:rsidR="00717E7F" w:rsidRPr="009722DD">
              <w:rPr>
                <w:rFonts w:ascii="Times New Roman" w:eastAsiaTheme="minorHAnsi" w:hAnsi="Times New Roman" w:cstheme="minorBidi"/>
                <w:sz w:val="18"/>
                <w:szCs w:val="18"/>
              </w:rPr>
              <w:t>10</w:t>
            </w:r>
            <w:r w:rsidRPr="009722DD">
              <w:rPr>
                <w:rFonts w:ascii="Times New Roman" w:eastAsiaTheme="minorHAnsi" w:hAnsi="Times New Roman" w:cstheme="minorBidi"/>
                <w:sz w:val="18"/>
                <w:szCs w:val="18"/>
              </w:rPr>
              <w:t>.1. Услуги оказываются на объектах заказчика в объеме и на условиях, установленных настоящим Техническим заданием, договором.</w:t>
            </w:r>
          </w:p>
          <w:p w14:paraId="78F5BBCB" w14:textId="77777777" w:rsidR="00F667F8" w:rsidRPr="009722DD" w:rsidRDefault="00F667F8" w:rsidP="00B02CC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</w:p>
          <w:p w14:paraId="06324D64" w14:textId="33CC78EE" w:rsidR="00F667F8" w:rsidRPr="009722DD" w:rsidRDefault="00F667F8" w:rsidP="00B02CC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 w:cstheme="minorBidi"/>
                <w:sz w:val="18"/>
                <w:szCs w:val="18"/>
              </w:rPr>
              <w:t>4.</w:t>
            </w:r>
            <w:r w:rsidR="00717E7F" w:rsidRPr="009722DD">
              <w:rPr>
                <w:rFonts w:ascii="Times New Roman" w:eastAsiaTheme="minorHAnsi" w:hAnsi="Times New Roman" w:cstheme="minorBidi"/>
                <w:sz w:val="18"/>
                <w:szCs w:val="18"/>
              </w:rPr>
              <w:t>10</w:t>
            </w:r>
            <w:r w:rsidRPr="009722DD">
              <w:rPr>
                <w:rFonts w:ascii="Times New Roman" w:eastAsiaTheme="minorHAnsi" w:hAnsi="Times New Roman" w:cstheme="minorBidi"/>
                <w:sz w:val="18"/>
                <w:szCs w:val="18"/>
              </w:rPr>
              <w:t xml:space="preserve">.2. </w:t>
            </w:r>
            <w:r w:rsidR="001879AA" w:rsidRPr="009722DD">
              <w:rPr>
                <w:rFonts w:ascii="Times New Roman" w:eastAsiaTheme="minorHAnsi" w:hAnsi="Times New Roman" w:cstheme="minorBidi"/>
                <w:sz w:val="18"/>
                <w:szCs w:val="18"/>
              </w:rPr>
              <w:t xml:space="preserve">Исполнитель обеспечивает за свой счет необходимое количество персонала для качественного оказания услуги. </w:t>
            </w:r>
            <w:r w:rsidRPr="009722DD">
              <w:rPr>
                <w:rFonts w:ascii="Times New Roman" w:eastAsiaTheme="minorHAnsi" w:hAnsi="Times New Roman" w:cstheme="minorBidi"/>
                <w:sz w:val="18"/>
                <w:szCs w:val="18"/>
              </w:rPr>
              <w:t>К оказанию услуг на объектах заказчика допускаются только сотрудники, указанные в списке сотрудников, предоставленном исполнителем в соответствии с условиями договора.</w:t>
            </w:r>
          </w:p>
          <w:p w14:paraId="52CFA582" w14:textId="77777777" w:rsidR="00F667F8" w:rsidRPr="009722DD" w:rsidRDefault="00F667F8" w:rsidP="00B02CC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</w:p>
          <w:p w14:paraId="030D3E34" w14:textId="3296C395" w:rsidR="00F667F8" w:rsidRPr="009722DD" w:rsidRDefault="00F667F8" w:rsidP="00B02CC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 w:cstheme="minorBidi"/>
                <w:sz w:val="18"/>
                <w:szCs w:val="18"/>
              </w:rPr>
              <w:t>4.</w:t>
            </w:r>
            <w:r w:rsidR="00717E7F" w:rsidRPr="009722DD">
              <w:rPr>
                <w:rFonts w:ascii="Times New Roman" w:eastAsiaTheme="minorHAnsi" w:hAnsi="Times New Roman" w:cstheme="minorBidi"/>
                <w:sz w:val="18"/>
                <w:szCs w:val="18"/>
              </w:rPr>
              <w:t>10</w:t>
            </w:r>
            <w:r w:rsidRPr="009722DD">
              <w:rPr>
                <w:rFonts w:ascii="Times New Roman" w:eastAsiaTheme="minorHAnsi" w:hAnsi="Times New Roman" w:cstheme="minorBidi"/>
                <w:sz w:val="18"/>
                <w:szCs w:val="18"/>
              </w:rPr>
              <w:t>.3. Исполн</w:t>
            </w:r>
            <w:r w:rsidR="001879AA" w:rsidRPr="009722DD">
              <w:rPr>
                <w:rFonts w:ascii="Times New Roman" w:eastAsiaTheme="minorHAnsi" w:hAnsi="Times New Roman" w:cstheme="minorBidi"/>
                <w:sz w:val="18"/>
                <w:szCs w:val="18"/>
              </w:rPr>
              <w:t>итель должен обеспечить работу персонала</w:t>
            </w:r>
            <w:r w:rsidRPr="009722DD">
              <w:rPr>
                <w:rFonts w:ascii="Times New Roman" w:eastAsiaTheme="minorHAnsi" w:hAnsi="Times New Roman" w:cstheme="minorBidi"/>
                <w:sz w:val="18"/>
                <w:szCs w:val="18"/>
              </w:rPr>
              <w:t xml:space="preserve"> согласно установленному настоящим Техническим заданием графиком уборки.</w:t>
            </w:r>
          </w:p>
          <w:p w14:paraId="2E17F96E" w14:textId="77777777" w:rsidR="00F667F8" w:rsidRPr="009722DD" w:rsidRDefault="00F667F8" w:rsidP="00B02CC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</w:p>
          <w:p w14:paraId="68C8AEB4" w14:textId="191028C9" w:rsidR="00F667F8" w:rsidRPr="009722DD" w:rsidRDefault="00F667F8" w:rsidP="00B02CC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 w:cstheme="minorBidi"/>
                <w:sz w:val="18"/>
                <w:szCs w:val="18"/>
              </w:rPr>
              <w:t>4.</w:t>
            </w:r>
            <w:r w:rsidR="00717E7F" w:rsidRPr="009722DD">
              <w:rPr>
                <w:rFonts w:ascii="Times New Roman" w:eastAsiaTheme="minorHAnsi" w:hAnsi="Times New Roman" w:cstheme="minorBidi"/>
                <w:sz w:val="18"/>
                <w:szCs w:val="18"/>
              </w:rPr>
              <w:t>10</w:t>
            </w:r>
            <w:r w:rsidRPr="009722DD">
              <w:rPr>
                <w:rFonts w:ascii="Times New Roman" w:eastAsiaTheme="minorHAnsi" w:hAnsi="Times New Roman" w:cstheme="minorBidi"/>
                <w:sz w:val="18"/>
                <w:szCs w:val="18"/>
              </w:rPr>
              <w:t xml:space="preserve">.4. Исполнитель обеспечивает непрерывность оказания услуги. В случае невозможности выхода сотрудника для оказания услуги на объект заказчика в соответствии с графиком уборки, исполнитель незамедлительно информирует заказчика, обеспечивает замену сотрудника не позднее времени начала уборки (смены). </w:t>
            </w:r>
          </w:p>
          <w:p w14:paraId="75E313A4" w14:textId="77777777" w:rsidR="00F667F8" w:rsidRPr="009722DD" w:rsidRDefault="00F667F8" w:rsidP="00B02C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theme="minorBidi"/>
                <w:sz w:val="18"/>
                <w:szCs w:val="18"/>
                <w:lang w:eastAsia="ar-SA"/>
              </w:rPr>
            </w:pPr>
          </w:p>
          <w:p w14:paraId="23757C22" w14:textId="1C73CD6C" w:rsidR="00F667F8" w:rsidRPr="009722DD" w:rsidRDefault="00F667F8" w:rsidP="00B02C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theme="minorBidi"/>
                <w:sz w:val="18"/>
                <w:szCs w:val="18"/>
                <w:lang w:eastAsia="ar-SA"/>
              </w:rPr>
            </w:pPr>
            <w:r w:rsidRPr="009722DD">
              <w:rPr>
                <w:rFonts w:ascii="Times New Roman" w:eastAsia="Calibri" w:hAnsi="Times New Roman" w:cstheme="minorBidi"/>
                <w:sz w:val="18"/>
                <w:szCs w:val="18"/>
                <w:lang w:eastAsia="ar-SA"/>
              </w:rPr>
              <w:t xml:space="preserve">В случае отсутствия сотрудника на объекте заказчика </w:t>
            </w:r>
            <w:r w:rsidR="004B20B5" w:rsidRPr="009722DD">
              <w:rPr>
                <w:rFonts w:ascii="Times New Roman" w:eastAsia="Calibri" w:hAnsi="Times New Roman" w:cstheme="minorBidi"/>
                <w:sz w:val="18"/>
                <w:szCs w:val="18"/>
                <w:lang w:eastAsia="ar-SA"/>
              </w:rPr>
              <w:t xml:space="preserve">исполнитель обязан заменить сотрудника по заявке заказчика. При этом время замены сотрудника </w:t>
            </w:r>
            <w:r w:rsidR="004B20B5" w:rsidRPr="009722DD"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ar-SA"/>
              </w:rPr>
              <w:t>не может превышать 1 (одного) часа с момента получения такой заявки</w:t>
            </w:r>
            <w:r w:rsidR="004B20B5" w:rsidRPr="009722DD">
              <w:rPr>
                <w:rFonts w:ascii="Times New Roman" w:eastAsia="Calibri" w:hAnsi="Times New Roman" w:cstheme="minorBidi"/>
                <w:sz w:val="18"/>
                <w:szCs w:val="18"/>
                <w:lang w:eastAsia="ar-SA"/>
              </w:rPr>
              <w:t>. В</w:t>
            </w:r>
            <w:r w:rsidRPr="009722DD">
              <w:rPr>
                <w:rFonts w:ascii="Times New Roman" w:eastAsia="Calibri" w:hAnsi="Times New Roman" w:cstheme="minorBidi"/>
                <w:sz w:val="18"/>
                <w:szCs w:val="18"/>
                <w:lang w:eastAsia="ar-SA"/>
              </w:rPr>
              <w:t xml:space="preserve"> случае, если сотрудником заказчика допускаются грубые нарушения условий договора, настоящего Технического задания, исполнитель обязан заменить сотрудника </w:t>
            </w:r>
            <w:r w:rsidR="004B20B5" w:rsidRPr="009722DD">
              <w:rPr>
                <w:rFonts w:ascii="Times New Roman" w:eastAsia="Calibri" w:hAnsi="Times New Roman" w:cstheme="minorBidi"/>
                <w:sz w:val="18"/>
                <w:szCs w:val="18"/>
                <w:lang w:eastAsia="ar-SA"/>
              </w:rPr>
              <w:t xml:space="preserve">в течение 3 (трех) рабочих дней по письменному обращению </w:t>
            </w:r>
            <w:r w:rsidR="00B824AA" w:rsidRPr="009722DD">
              <w:rPr>
                <w:rFonts w:ascii="Times New Roman" w:eastAsia="Calibri" w:hAnsi="Times New Roman" w:cstheme="minorBidi"/>
                <w:sz w:val="18"/>
                <w:szCs w:val="18"/>
                <w:lang w:eastAsia="ar-SA"/>
              </w:rPr>
              <w:t>з</w:t>
            </w:r>
            <w:r w:rsidR="004B20B5" w:rsidRPr="009722DD">
              <w:rPr>
                <w:rFonts w:ascii="Times New Roman" w:eastAsia="Calibri" w:hAnsi="Times New Roman" w:cstheme="minorBidi"/>
                <w:sz w:val="18"/>
                <w:szCs w:val="18"/>
                <w:lang w:eastAsia="ar-SA"/>
              </w:rPr>
              <w:t>аказчика</w:t>
            </w:r>
            <w:r w:rsidRPr="009722DD">
              <w:rPr>
                <w:rFonts w:ascii="Times New Roman" w:eastAsia="Calibri" w:hAnsi="Times New Roman" w:cstheme="minorBidi"/>
                <w:sz w:val="18"/>
                <w:szCs w:val="18"/>
                <w:lang w:eastAsia="ar-SA"/>
              </w:rPr>
              <w:t xml:space="preserve">. </w:t>
            </w:r>
          </w:p>
          <w:p w14:paraId="6D27DA13" w14:textId="77777777" w:rsidR="00F667F8" w:rsidRPr="009722DD" w:rsidRDefault="00F667F8" w:rsidP="00B02C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theme="minorBidi"/>
                <w:sz w:val="18"/>
                <w:szCs w:val="18"/>
                <w:lang w:eastAsia="ar-SA"/>
              </w:rPr>
            </w:pPr>
          </w:p>
          <w:p w14:paraId="2CE5EDCF" w14:textId="4C0981FB" w:rsidR="00F667F8" w:rsidRPr="009722DD" w:rsidRDefault="00F667F8" w:rsidP="00B02CC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 w:cstheme="minorBidi"/>
                <w:sz w:val="18"/>
                <w:szCs w:val="18"/>
              </w:rPr>
              <w:t>В случае замены сотрудника, на сотрудника, не состоящего в списке сотрудников, предоставленном исполнителем в соответствии с условиями договора, исполнитель своими силами обеспечивает ознакомление его с объектом заказчика, условиями работы на объекте, документами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,</w:t>
            </w:r>
            <w:r w:rsidR="00BD356F" w:rsidRPr="009722DD">
              <w:rPr>
                <w:rFonts w:ascii="Times New Roman" w:hAnsi="Times New Roman"/>
                <w:sz w:val="18"/>
                <w:szCs w:val="18"/>
              </w:rPr>
              <w:t xml:space="preserve"> указанными </w:t>
            </w:r>
            <w:r w:rsidR="00BD356F" w:rsidRPr="009722DD">
              <w:rPr>
                <w:rFonts w:ascii="Times New Roman" w:hAnsi="Times New Roman"/>
                <w:b/>
                <w:sz w:val="18"/>
                <w:szCs w:val="18"/>
              </w:rPr>
              <w:t xml:space="preserve">в подпункте 1 пункта </w:t>
            </w:r>
            <w:r w:rsidR="00BD356F" w:rsidRPr="009722DD">
              <w:rPr>
                <w:rFonts w:ascii="Times New Roman" w:eastAsiaTheme="minorHAnsi" w:hAnsi="Times New Roman"/>
                <w:b/>
                <w:sz w:val="18"/>
                <w:szCs w:val="18"/>
              </w:rPr>
              <w:t>4.</w:t>
            </w:r>
            <w:r w:rsidR="00717E7F" w:rsidRPr="009722DD">
              <w:rPr>
                <w:rFonts w:ascii="Times New Roman" w:eastAsiaTheme="minorHAnsi" w:hAnsi="Times New Roman"/>
                <w:b/>
                <w:sz w:val="18"/>
                <w:szCs w:val="18"/>
              </w:rPr>
              <w:t>7</w:t>
            </w:r>
            <w:r w:rsidR="00BD356F" w:rsidRPr="009722DD">
              <w:rPr>
                <w:rFonts w:ascii="Times New Roman" w:eastAsiaTheme="minorHAnsi" w:hAnsi="Times New Roman"/>
                <w:b/>
                <w:sz w:val="18"/>
                <w:szCs w:val="18"/>
              </w:rPr>
              <w:t>.5 настоящего</w:t>
            </w:r>
            <w:r w:rsidR="00BD356F" w:rsidRPr="009722DD">
              <w:rPr>
                <w:rFonts w:ascii="Times New Roman" w:eastAsiaTheme="minorHAnsi" w:hAnsi="Times New Roman" w:cstheme="minorBidi"/>
                <w:b/>
                <w:sz w:val="18"/>
                <w:szCs w:val="18"/>
              </w:rPr>
              <w:t xml:space="preserve"> Технического задания. </w:t>
            </w:r>
            <w:r w:rsidR="00BD356F" w:rsidRPr="009722DD">
              <w:rPr>
                <w:rFonts w:ascii="Times New Roman" w:eastAsiaTheme="minorHAnsi" w:hAnsi="Times New Roman" w:cstheme="minorBidi"/>
                <w:sz w:val="18"/>
                <w:szCs w:val="18"/>
              </w:rPr>
              <w:t>Такой сотрудник</w:t>
            </w:r>
            <w:r w:rsidRPr="009722DD">
              <w:rPr>
                <w:rFonts w:ascii="Times New Roman" w:eastAsiaTheme="minorHAnsi" w:hAnsi="Times New Roman" w:cstheme="minorBidi"/>
                <w:sz w:val="18"/>
                <w:szCs w:val="18"/>
              </w:rPr>
              <w:t xml:space="preserve"> должен отвечать требованиям, установленным </w:t>
            </w:r>
            <w:r w:rsidRPr="009722DD">
              <w:rPr>
                <w:rFonts w:ascii="Times New Roman" w:eastAsiaTheme="minorHAnsi" w:hAnsi="Times New Roman" w:cstheme="minorBidi"/>
                <w:b/>
                <w:bCs/>
                <w:sz w:val="18"/>
                <w:szCs w:val="18"/>
              </w:rPr>
              <w:t>пунктом 4.</w:t>
            </w:r>
            <w:r w:rsidR="00717E7F" w:rsidRPr="009722DD">
              <w:rPr>
                <w:rFonts w:ascii="Times New Roman" w:eastAsiaTheme="minorHAnsi" w:hAnsi="Times New Roman" w:cstheme="minorBidi"/>
                <w:b/>
                <w:bCs/>
                <w:sz w:val="18"/>
                <w:szCs w:val="18"/>
              </w:rPr>
              <w:t>7</w:t>
            </w:r>
            <w:r w:rsidRPr="009722DD">
              <w:rPr>
                <w:rFonts w:ascii="Times New Roman" w:eastAsiaTheme="minorHAnsi" w:hAnsi="Times New Roman" w:cstheme="minorBidi"/>
                <w:b/>
                <w:bCs/>
                <w:sz w:val="18"/>
                <w:szCs w:val="18"/>
              </w:rPr>
              <w:t xml:space="preserve"> настоящего Технического задания</w:t>
            </w:r>
            <w:r w:rsidRPr="009722DD">
              <w:rPr>
                <w:rFonts w:ascii="Times New Roman" w:eastAsiaTheme="minorHAnsi" w:hAnsi="Times New Roman" w:cstheme="minorBidi"/>
                <w:sz w:val="18"/>
                <w:szCs w:val="18"/>
              </w:rPr>
              <w:t>.</w:t>
            </w:r>
          </w:p>
          <w:p w14:paraId="0BE0EF0D" w14:textId="77777777" w:rsidR="00F667F8" w:rsidRPr="009722DD" w:rsidRDefault="00F667F8" w:rsidP="00B02CC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theme="minorBidi"/>
                <w:sz w:val="18"/>
                <w:szCs w:val="18"/>
                <w:lang w:eastAsia="ar-SA"/>
              </w:rPr>
            </w:pPr>
          </w:p>
          <w:p w14:paraId="4F3F78D3" w14:textId="119F728F" w:rsidR="00F667F8" w:rsidRPr="009722DD" w:rsidRDefault="003D4260" w:rsidP="00B02CC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theme="minorBidi"/>
                <w:sz w:val="18"/>
                <w:szCs w:val="18"/>
                <w:lang w:eastAsia="ar-SA"/>
              </w:rPr>
            </w:pPr>
            <w:r w:rsidRPr="009722DD">
              <w:rPr>
                <w:rFonts w:ascii="Times New Roman" w:eastAsia="Calibri" w:hAnsi="Times New Roman" w:cstheme="minorBidi"/>
                <w:sz w:val="18"/>
                <w:szCs w:val="18"/>
                <w:lang w:eastAsia="ar-SA"/>
              </w:rPr>
              <w:t>4.</w:t>
            </w:r>
            <w:r w:rsidR="00717E7F" w:rsidRPr="009722DD">
              <w:rPr>
                <w:rFonts w:ascii="Times New Roman" w:eastAsia="Calibri" w:hAnsi="Times New Roman" w:cstheme="minorBidi"/>
                <w:sz w:val="18"/>
                <w:szCs w:val="18"/>
                <w:lang w:eastAsia="ar-SA"/>
              </w:rPr>
              <w:t>10</w:t>
            </w:r>
            <w:r w:rsidR="00F667F8" w:rsidRPr="009722DD">
              <w:rPr>
                <w:rFonts w:ascii="Times New Roman" w:eastAsia="Calibri" w:hAnsi="Times New Roman" w:cstheme="minorBidi"/>
                <w:sz w:val="18"/>
                <w:szCs w:val="18"/>
                <w:lang w:eastAsia="ar-SA"/>
              </w:rPr>
              <w:t xml:space="preserve">.5. </w:t>
            </w:r>
            <w:r w:rsidR="00BD356F" w:rsidRPr="009722DD">
              <w:rPr>
                <w:rFonts w:ascii="Times New Roman" w:eastAsia="Calibri" w:hAnsi="Times New Roman" w:cstheme="minorBidi"/>
                <w:sz w:val="18"/>
                <w:szCs w:val="18"/>
                <w:lang w:eastAsia="ar-SA"/>
              </w:rPr>
              <w:t xml:space="preserve">Исполнитель обеспечивает контроль качества </w:t>
            </w:r>
            <w:r w:rsidR="00B824AA" w:rsidRPr="009722DD">
              <w:rPr>
                <w:rFonts w:ascii="Times New Roman" w:eastAsia="Calibri" w:hAnsi="Times New Roman" w:cstheme="minorBidi"/>
                <w:sz w:val="18"/>
                <w:szCs w:val="18"/>
                <w:lang w:eastAsia="ar-SA"/>
              </w:rPr>
              <w:t>услуги</w:t>
            </w:r>
            <w:r w:rsidR="00BD356F" w:rsidRPr="009722DD">
              <w:rPr>
                <w:rFonts w:ascii="Times New Roman" w:eastAsia="Calibri" w:hAnsi="Times New Roman" w:cstheme="minorBidi"/>
                <w:sz w:val="18"/>
                <w:szCs w:val="18"/>
                <w:lang w:eastAsia="ar-SA"/>
              </w:rPr>
              <w:t xml:space="preserve"> в соответствии с условиями договора</w:t>
            </w:r>
            <w:r w:rsidR="00F667F8" w:rsidRPr="009722DD">
              <w:rPr>
                <w:rFonts w:ascii="Times New Roman" w:eastAsia="Calibri" w:hAnsi="Times New Roman" w:cstheme="minorBidi"/>
                <w:sz w:val="18"/>
                <w:szCs w:val="18"/>
                <w:lang w:eastAsia="ar-SA"/>
              </w:rPr>
              <w:t xml:space="preserve"> с отметкой в </w:t>
            </w:r>
            <w:r w:rsidR="00BD356F" w:rsidRPr="009722DD">
              <w:rPr>
                <w:rFonts w:ascii="Times New Roman" w:hAnsi="Times New Roman"/>
                <w:sz w:val="18"/>
                <w:szCs w:val="18"/>
              </w:rPr>
              <w:t xml:space="preserve">листе контроля качества уборки </w:t>
            </w:r>
            <w:r w:rsidR="00BD356F" w:rsidRPr="009722DD">
              <w:rPr>
                <w:rFonts w:ascii="Times New Roman" w:hAnsi="Times New Roman"/>
                <w:b/>
                <w:sz w:val="18"/>
                <w:szCs w:val="18"/>
              </w:rPr>
              <w:t>(Приложение № 2 к Договору).</w:t>
            </w:r>
            <w:r w:rsidR="00BD356F" w:rsidRPr="009722DD">
              <w:rPr>
                <w:rFonts w:ascii="Times New Roman" w:eastAsia="Calibri" w:hAnsi="Times New Roman" w:cstheme="minorBidi"/>
                <w:sz w:val="18"/>
                <w:szCs w:val="18"/>
                <w:lang w:eastAsia="ar-SA"/>
              </w:rPr>
              <w:t xml:space="preserve"> Отсутствие уполномоченного представителя </w:t>
            </w:r>
            <w:r w:rsidR="00B7428F" w:rsidRPr="009722DD">
              <w:rPr>
                <w:rFonts w:ascii="Times New Roman" w:eastAsia="Calibri" w:hAnsi="Times New Roman" w:cstheme="minorBidi"/>
                <w:sz w:val="18"/>
                <w:szCs w:val="18"/>
                <w:lang w:eastAsia="ar-SA"/>
              </w:rPr>
              <w:t>и</w:t>
            </w:r>
            <w:r w:rsidR="00BD356F" w:rsidRPr="009722DD">
              <w:rPr>
                <w:rFonts w:ascii="Times New Roman" w:eastAsia="Calibri" w:hAnsi="Times New Roman" w:cstheme="minorBidi"/>
                <w:sz w:val="18"/>
                <w:szCs w:val="18"/>
                <w:lang w:eastAsia="ar-SA"/>
              </w:rPr>
              <w:t xml:space="preserve">сполнителя при проведении контроля качества </w:t>
            </w:r>
            <w:r w:rsidR="00B7428F" w:rsidRPr="009722DD">
              <w:rPr>
                <w:rFonts w:ascii="Times New Roman" w:eastAsia="Calibri" w:hAnsi="Times New Roman" w:cstheme="minorBidi"/>
                <w:sz w:val="18"/>
                <w:szCs w:val="18"/>
                <w:lang w:eastAsia="ar-SA"/>
              </w:rPr>
              <w:t>услуги</w:t>
            </w:r>
            <w:r w:rsidR="00BD356F" w:rsidRPr="009722DD">
              <w:rPr>
                <w:rFonts w:ascii="Times New Roman" w:eastAsia="Calibri" w:hAnsi="Times New Roman" w:cstheme="minorBidi"/>
                <w:sz w:val="18"/>
                <w:szCs w:val="18"/>
                <w:lang w:eastAsia="ar-SA"/>
              </w:rPr>
              <w:t xml:space="preserve"> не препятствует проведению контроля качества </w:t>
            </w:r>
            <w:r w:rsidR="00B7428F" w:rsidRPr="009722DD">
              <w:rPr>
                <w:rFonts w:ascii="Times New Roman" w:eastAsia="Calibri" w:hAnsi="Times New Roman" w:cstheme="minorBidi"/>
                <w:sz w:val="18"/>
                <w:szCs w:val="18"/>
                <w:lang w:eastAsia="ar-SA"/>
              </w:rPr>
              <w:t>услуги</w:t>
            </w:r>
            <w:r w:rsidR="00BD356F" w:rsidRPr="009722DD">
              <w:rPr>
                <w:rFonts w:ascii="Times New Roman" w:eastAsia="Calibri" w:hAnsi="Times New Roman" w:cstheme="minorBidi"/>
                <w:sz w:val="18"/>
                <w:szCs w:val="18"/>
                <w:lang w:eastAsia="ar-SA"/>
              </w:rPr>
              <w:t xml:space="preserve"> заказчиком самостоятельно и</w:t>
            </w:r>
            <w:r w:rsidR="00BD356F" w:rsidRPr="009722DD">
              <w:rPr>
                <w:sz w:val="18"/>
                <w:szCs w:val="18"/>
              </w:rPr>
              <w:t xml:space="preserve"> </w:t>
            </w:r>
            <w:r w:rsidR="00BD356F" w:rsidRPr="009722DD">
              <w:rPr>
                <w:rFonts w:ascii="Times New Roman" w:eastAsia="Calibri" w:hAnsi="Times New Roman" w:cstheme="minorBidi"/>
                <w:sz w:val="18"/>
                <w:szCs w:val="18"/>
                <w:lang w:eastAsia="ar-SA"/>
              </w:rPr>
              <w:t>в случае выявления замечаний к качеству у</w:t>
            </w:r>
            <w:r w:rsidR="00B7428F" w:rsidRPr="009722DD">
              <w:rPr>
                <w:rFonts w:ascii="Times New Roman" w:eastAsia="Calibri" w:hAnsi="Times New Roman" w:cstheme="minorBidi"/>
                <w:sz w:val="18"/>
                <w:szCs w:val="18"/>
                <w:lang w:eastAsia="ar-SA"/>
              </w:rPr>
              <w:t>слуги</w:t>
            </w:r>
            <w:r w:rsidR="00BD356F" w:rsidRPr="009722DD">
              <w:rPr>
                <w:rFonts w:ascii="Times New Roman" w:eastAsia="Calibri" w:hAnsi="Times New Roman" w:cstheme="minorBidi"/>
                <w:sz w:val="18"/>
                <w:szCs w:val="18"/>
                <w:lang w:eastAsia="ar-SA"/>
              </w:rPr>
              <w:t xml:space="preserve"> привлечению исполнителя к ответственности в соответствии с условиями договора.</w:t>
            </w:r>
          </w:p>
          <w:p w14:paraId="510B0BD8" w14:textId="77777777" w:rsidR="00F667F8" w:rsidRPr="009722DD" w:rsidRDefault="00F667F8" w:rsidP="00B02CC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Calibri" w:hAnsi="Times New Roman" w:cstheme="minorBidi"/>
                <w:sz w:val="18"/>
                <w:szCs w:val="18"/>
                <w:lang w:eastAsia="ar-SA"/>
              </w:rPr>
            </w:pPr>
          </w:p>
          <w:p w14:paraId="459254B7" w14:textId="602ED798" w:rsidR="003649ED" w:rsidRPr="009722DD" w:rsidRDefault="003649ED" w:rsidP="00B02C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4.</w:t>
            </w:r>
            <w:r w:rsidR="00717E7F" w:rsidRPr="009722DD">
              <w:rPr>
                <w:rFonts w:ascii="Times New Roman" w:hAnsi="Times New Roman"/>
                <w:sz w:val="18"/>
                <w:szCs w:val="18"/>
              </w:rPr>
              <w:t>10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.</w:t>
            </w:r>
            <w:r w:rsidR="003D4260" w:rsidRPr="009722DD">
              <w:rPr>
                <w:rFonts w:ascii="Times New Roman" w:hAnsi="Times New Roman"/>
                <w:sz w:val="18"/>
                <w:szCs w:val="18"/>
              </w:rPr>
              <w:t>6.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>К груб</w:t>
            </w:r>
            <w:r w:rsidR="004B20B5" w:rsidRPr="009722DD">
              <w:rPr>
                <w:rFonts w:ascii="Times New Roman" w:hAnsi="Times New Roman"/>
                <w:b/>
                <w:sz w:val="18"/>
                <w:szCs w:val="18"/>
              </w:rPr>
              <w:t>ым нарушениям условий договора</w:t>
            </w:r>
            <w:r w:rsidR="001879AA" w:rsidRPr="009722DD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1879AA" w:rsidRPr="009722DD">
              <w:rPr>
                <w:sz w:val="18"/>
                <w:szCs w:val="18"/>
              </w:rPr>
              <w:t xml:space="preserve"> </w:t>
            </w:r>
            <w:r w:rsidR="001879AA" w:rsidRPr="009722DD">
              <w:rPr>
                <w:rFonts w:ascii="Times New Roman" w:hAnsi="Times New Roman"/>
                <w:b/>
                <w:sz w:val="18"/>
                <w:szCs w:val="18"/>
              </w:rPr>
              <w:t>настоящего Технического задания</w:t>
            </w:r>
            <w:r w:rsidR="004B20B5" w:rsidRPr="009722D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>относятся:</w:t>
            </w:r>
          </w:p>
          <w:p w14:paraId="19C8BF28" w14:textId="77777777" w:rsidR="003649ED" w:rsidRPr="009722DD" w:rsidRDefault="003649ED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35490FD" w14:textId="329C025A" w:rsidR="003649ED" w:rsidRPr="009722DD" w:rsidRDefault="003649ED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1) потребление (распитие) алкогольной продукции </w:t>
            </w:r>
            <w:r w:rsidR="004B20B5" w:rsidRPr="009722DD">
              <w:rPr>
                <w:rFonts w:ascii="Times New Roman" w:hAnsi="Times New Roman"/>
                <w:sz w:val="18"/>
                <w:szCs w:val="18"/>
              </w:rPr>
              <w:t xml:space="preserve">сотрудником </w:t>
            </w:r>
            <w:r w:rsidR="00B7428F" w:rsidRPr="009722DD">
              <w:rPr>
                <w:rFonts w:ascii="Times New Roman" w:hAnsi="Times New Roman"/>
                <w:sz w:val="18"/>
                <w:szCs w:val="18"/>
              </w:rPr>
              <w:t xml:space="preserve">исполнителя (далее – сотрудник) 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либо потребление наркотических средств или психотропных веществ, новых потенциально опасных психоактивных веществ или одурманивающих веществ, а равно появление в состоянии опьянения на объекте;</w:t>
            </w:r>
          </w:p>
          <w:p w14:paraId="630A89DB" w14:textId="148BAB2E" w:rsidR="003649ED" w:rsidRPr="009722DD" w:rsidRDefault="004B20B5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2</w:t>
            </w:r>
            <w:r w:rsidR="003649ED" w:rsidRPr="009722DD">
              <w:rPr>
                <w:rFonts w:ascii="Times New Roman" w:hAnsi="Times New Roman"/>
                <w:sz w:val="18"/>
                <w:szCs w:val="18"/>
              </w:rPr>
              <w:t xml:space="preserve">) нарушение графика 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уборки</w:t>
            </w:r>
            <w:r w:rsidR="003649ED" w:rsidRPr="009722DD">
              <w:rPr>
                <w:rFonts w:ascii="Times New Roman" w:hAnsi="Times New Roman"/>
                <w:sz w:val="18"/>
                <w:szCs w:val="18"/>
              </w:rPr>
              <w:t xml:space="preserve"> (сменности);</w:t>
            </w:r>
          </w:p>
          <w:p w14:paraId="2657933E" w14:textId="085024E9" w:rsidR="003649ED" w:rsidRPr="009722DD" w:rsidRDefault="004B20B5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3</w:t>
            </w:r>
            <w:r w:rsidR="003649ED" w:rsidRPr="009722DD">
              <w:rPr>
                <w:rFonts w:ascii="Times New Roman" w:hAnsi="Times New Roman"/>
                <w:sz w:val="18"/>
                <w:szCs w:val="18"/>
              </w:rPr>
              <w:t xml:space="preserve">) несоответствие внешнего вида 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сотрудника </w:t>
            </w:r>
            <w:r w:rsidR="003649ED" w:rsidRPr="009722DD">
              <w:rPr>
                <w:rFonts w:ascii="Times New Roman" w:hAnsi="Times New Roman"/>
                <w:sz w:val="18"/>
                <w:szCs w:val="18"/>
              </w:rPr>
              <w:t>требованиям настоящего Технического задания и договора;</w:t>
            </w:r>
          </w:p>
          <w:p w14:paraId="2677721F" w14:textId="39DAEEEA" w:rsidR="003649ED" w:rsidRPr="009722DD" w:rsidRDefault="004B20B5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</w:t>
            </w:r>
            <w:r w:rsidR="003649ED" w:rsidRPr="009722DD">
              <w:rPr>
                <w:rFonts w:ascii="Times New Roman" w:hAnsi="Times New Roman"/>
                <w:sz w:val="18"/>
                <w:szCs w:val="18"/>
              </w:rPr>
              <w:t>) несоответствие сотрудника требованиям, установленным настоящим Техническим заданием.</w:t>
            </w:r>
          </w:p>
          <w:p w14:paraId="4F61CBE1" w14:textId="35FB1863" w:rsidR="003649ED" w:rsidRPr="009722DD" w:rsidRDefault="004B20B5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5</w:t>
            </w:r>
            <w:r w:rsidR="003649ED" w:rsidRPr="009722DD">
              <w:rPr>
                <w:rFonts w:ascii="Times New Roman" w:hAnsi="Times New Roman"/>
                <w:sz w:val="18"/>
                <w:szCs w:val="18"/>
              </w:rPr>
              <w:t>) неисполнение или ненадлежащее исполнение обязанностей сотрудником, установленных настоящим Техническим заданием, договором, повлекших за собой причинение ущерба заказчику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FED72ED" w14:textId="448D8FEE" w:rsidR="004B20B5" w:rsidRPr="009722DD" w:rsidRDefault="004B20B5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6</w:t>
            </w:r>
            <w:r w:rsidR="003649ED" w:rsidRPr="009722DD">
              <w:rPr>
                <w:rFonts w:ascii="Times New Roman" w:hAnsi="Times New Roman"/>
                <w:sz w:val="18"/>
                <w:szCs w:val="18"/>
              </w:rPr>
              <w:t>)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 несоблюдение обязанностей, установленных </w:t>
            </w: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>пунктом 4.</w:t>
            </w:r>
            <w:r w:rsidR="00717E7F" w:rsidRPr="009722D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9722DD">
              <w:rPr>
                <w:rFonts w:ascii="Times New Roman" w:hAnsi="Times New Roman"/>
                <w:b/>
                <w:sz w:val="18"/>
                <w:szCs w:val="18"/>
              </w:rPr>
              <w:t>.5 настоящего Технического задания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41E8C8B" w14:textId="5FC918E6" w:rsidR="003C1EFF" w:rsidRPr="009722DD" w:rsidRDefault="003C1EFF" w:rsidP="00B02C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C2270E7" w14:textId="24805778" w:rsidR="00027A62" w:rsidRPr="009722DD" w:rsidRDefault="00027A62" w:rsidP="00B02CC0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0"/>
      </w:tblGrid>
      <w:tr w:rsidR="009722DD" w:rsidRPr="009722DD" w14:paraId="0CD3F1B6" w14:textId="77777777" w:rsidTr="00BF1815">
        <w:trPr>
          <w:trHeight w:val="314"/>
          <w:jc w:val="center"/>
        </w:trPr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14:paraId="39C9C694" w14:textId="77777777" w:rsidR="00AE79E6" w:rsidRPr="009722DD" w:rsidRDefault="00AE79E6" w:rsidP="00B02CC0">
            <w:pPr>
              <w:tabs>
                <w:tab w:val="left" w:pos="873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bookmarkStart w:id="5" w:name="_Hlk130587074"/>
            <w:r w:rsidRPr="009722DD">
              <w:rPr>
                <w:rFonts w:ascii="Times New Roman" w:hAnsi="Times New Roman"/>
                <w:b/>
                <w:bCs/>
                <w:sz w:val="18"/>
                <w:szCs w:val="18"/>
              </w:rPr>
              <w:t>5. Типы, объем и график уборки:</w:t>
            </w:r>
          </w:p>
        </w:tc>
      </w:tr>
    </w:tbl>
    <w:p w14:paraId="134E398A" w14:textId="77777777" w:rsidR="00AE79E6" w:rsidRPr="009722DD" w:rsidRDefault="00AE79E6" w:rsidP="00B02CC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433AAB5B" w14:textId="6AB846DE" w:rsidR="00AE79E6" w:rsidRPr="009722DD" w:rsidRDefault="00AE79E6" w:rsidP="00B02CC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 w:rsidRPr="009722DD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EA02FE" w:rsidRPr="009722DD">
        <w:rPr>
          <w:rFonts w:ascii="Times New Roman" w:hAnsi="Times New Roman"/>
          <w:sz w:val="18"/>
          <w:szCs w:val="18"/>
        </w:rPr>
        <w:t xml:space="preserve">5.1. </w:t>
      </w:r>
      <w:r w:rsidRPr="009722DD">
        <w:rPr>
          <w:rFonts w:ascii="Times New Roman" w:hAnsi="Times New Roman"/>
          <w:b/>
          <w:bCs/>
          <w:sz w:val="18"/>
          <w:szCs w:val="18"/>
        </w:rPr>
        <w:t>Объект:</w:t>
      </w:r>
      <w:r w:rsidRPr="009722DD">
        <w:rPr>
          <w:rFonts w:ascii="Times New Roman" w:hAnsi="Times New Roman"/>
          <w:sz w:val="18"/>
          <w:szCs w:val="18"/>
        </w:rPr>
        <w:t xml:space="preserve"> </w:t>
      </w:r>
      <w:r w:rsidRPr="009722DD">
        <w:rPr>
          <w:rFonts w:ascii="Times New Roman" w:hAnsi="Times New Roman"/>
          <w:b/>
          <w:bCs/>
          <w:sz w:val="18"/>
          <w:szCs w:val="18"/>
        </w:rPr>
        <w:t xml:space="preserve">Тюменская область, г. </w:t>
      </w:r>
      <w:r w:rsidR="007127D2" w:rsidRPr="009722DD">
        <w:rPr>
          <w:rFonts w:ascii="Times New Roman" w:hAnsi="Times New Roman"/>
          <w:b/>
          <w:bCs/>
          <w:sz w:val="18"/>
          <w:szCs w:val="18"/>
        </w:rPr>
        <w:t>Тюмень, ул. В. Гнаровской, д. 3а</w:t>
      </w:r>
      <w:r w:rsidR="00987487" w:rsidRPr="009722DD">
        <w:rPr>
          <w:rFonts w:ascii="Times New Roman" w:hAnsi="Times New Roman"/>
          <w:b/>
          <w:bCs/>
          <w:sz w:val="18"/>
          <w:szCs w:val="18"/>
        </w:rPr>
        <w:t xml:space="preserve"> (корпус 1).</w:t>
      </w:r>
    </w:p>
    <w:p w14:paraId="03588614" w14:textId="77777777" w:rsidR="00AE79E6" w:rsidRPr="009722DD" w:rsidRDefault="00AE79E6" w:rsidP="00B02CC0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14:paraId="5129B436" w14:textId="35AAC2F9" w:rsidR="00EA02FE" w:rsidRPr="009722DD" w:rsidRDefault="00AE79E6" w:rsidP="00B02CC0">
      <w:pPr>
        <w:spacing w:after="0" w:line="240" w:lineRule="auto"/>
        <w:ind w:left="-284"/>
        <w:rPr>
          <w:rFonts w:ascii="Times New Roman" w:hAnsi="Times New Roman"/>
          <w:b/>
          <w:bCs/>
          <w:sz w:val="18"/>
          <w:szCs w:val="18"/>
        </w:rPr>
      </w:pPr>
      <w:r w:rsidRPr="009722DD">
        <w:rPr>
          <w:rFonts w:ascii="Times New Roman" w:hAnsi="Times New Roman"/>
          <w:sz w:val="18"/>
          <w:szCs w:val="18"/>
        </w:rPr>
        <w:t xml:space="preserve"> </w:t>
      </w:r>
      <w:bookmarkStart w:id="6" w:name="_Hlk130584529"/>
      <w:r w:rsidRPr="009722DD">
        <w:rPr>
          <w:rFonts w:ascii="Times New Roman" w:hAnsi="Times New Roman"/>
          <w:sz w:val="18"/>
          <w:szCs w:val="18"/>
        </w:rPr>
        <w:t xml:space="preserve">5.1.1. </w:t>
      </w:r>
      <w:r w:rsidR="0030778D" w:rsidRPr="009722DD">
        <w:rPr>
          <w:rFonts w:ascii="Times New Roman" w:hAnsi="Times New Roman"/>
          <w:b/>
          <w:bCs/>
          <w:sz w:val="18"/>
          <w:szCs w:val="18"/>
        </w:rPr>
        <w:t>График уборки</w:t>
      </w:r>
      <w:r w:rsidR="00EA02FE" w:rsidRPr="009722DD">
        <w:rPr>
          <w:rFonts w:ascii="Times New Roman" w:hAnsi="Times New Roman"/>
          <w:b/>
          <w:bCs/>
          <w:sz w:val="18"/>
          <w:szCs w:val="18"/>
        </w:rPr>
        <w:t>:</w:t>
      </w:r>
    </w:p>
    <w:bookmarkEnd w:id="6"/>
    <w:p w14:paraId="7306A7E4" w14:textId="77777777" w:rsidR="00AE79E6" w:rsidRPr="009722DD" w:rsidRDefault="00AE79E6" w:rsidP="00B02CC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423"/>
        <w:gridCol w:w="2130"/>
        <w:gridCol w:w="3393"/>
        <w:gridCol w:w="2130"/>
      </w:tblGrid>
      <w:tr w:rsidR="009722DD" w:rsidRPr="009722DD" w14:paraId="16071ADA" w14:textId="77777777" w:rsidTr="0073161A">
        <w:trPr>
          <w:trHeight w:val="20"/>
          <w:jc w:val="center"/>
        </w:trPr>
        <w:tc>
          <w:tcPr>
            <w:tcW w:w="1838" w:type="dxa"/>
            <w:shd w:val="clear" w:color="auto" w:fill="E3F1F1"/>
          </w:tcPr>
          <w:p w14:paraId="78022348" w14:textId="77777777" w:rsidR="0030778D" w:rsidRPr="009722DD" w:rsidRDefault="0030778D" w:rsidP="00B02CC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bookmarkStart w:id="7" w:name="_Hlk130583862"/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Период оказания услуги</w:t>
            </w:r>
          </w:p>
        </w:tc>
        <w:tc>
          <w:tcPr>
            <w:tcW w:w="1423" w:type="dxa"/>
            <w:shd w:val="clear" w:color="auto" w:fill="E3F1F1"/>
          </w:tcPr>
          <w:p w14:paraId="0E4A20B4" w14:textId="2058A456" w:rsidR="0030778D" w:rsidRPr="009722DD" w:rsidRDefault="0030778D" w:rsidP="00B02CC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Тип уборки</w:t>
            </w:r>
          </w:p>
        </w:tc>
        <w:tc>
          <w:tcPr>
            <w:tcW w:w="2130" w:type="dxa"/>
            <w:shd w:val="clear" w:color="auto" w:fill="E3F1F1"/>
          </w:tcPr>
          <w:p w14:paraId="05107AEB" w14:textId="61AEE9BF" w:rsidR="0030778D" w:rsidRPr="009722DD" w:rsidRDefault="0030778D" w:rsidP="00B02CC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Дни недели</w:t>
            </w:r>
          </w:p>
        </w:tc>
        <w:tc>
          <w:tcPr>
            <w:tcW w:w="3393" w:type="dxa"/>
            <w:shd w:val="clear" w:color="auto" w:fill="E3F1F1"/>
          </w:tcPr>
          <w:p w14:paraId="6448434A" w14:textId="77777777" w:rsidR="0030778D" w:rsidRPr="009722DD" w:rsidRDefault="0030778D" w:rsidP="00B02CC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Смена</w:t>
            </w:r>
          </w:p>
        </w:tc>
        <w:tc>
          <w:tcPr>
            <w:tcW w:w="2130" w:type="dxa"/>
            <w:shd w:val="clear" w:color="auto" w:fill="E3F1F1"/>
          </w:tcPr>
          <w:p w14:paraId="434A5762" w14:textId="77777777" w:rsidR="0030778D" w:rsidRPr="009722DD" w:rsidRDefault="0030778D" w:rsidP="00B02CC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Количество персонала</w:t>
            </w:r>
          </w:p>
        </w:tc>
      </w:tr>
      <w:tr w:rsidR="009722DD" w:rsidRPr="009722DD" w14:paraId="31BF81D1" w14:textId="77777777" w:rsidTr="0073161A">
        <w:trPr>
          <w:trHeight w:val="20"/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299DE547" w14:textId="2B1EDEF0" w:rsidR="0030778D" w:rsidRPr="009722DD" w:rsidRDefault="00C12F8D" w:rsidP="00B02CC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01.11.2023 </w:t>
            </w:r>
            <w:r w:rsidR="00373C84" w:rsidRPr="009722DD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31.05.2024</w:t>
            </w:r>
            <w:r w:rsidR="0030778D"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, </w:t>
            </w:r>
            <w:r w:rsidR="0030778D" w:rsidRPr="009722DD">
              <w:rPr>
                <w:rFonts w:ascii="Times New Roman" w:eastAsiaTheme="minorHAnsi" w:hAnsi="Times New Roman"/>
                <w:sz w:val="18"/>
                <w:szCs w:val="18"/>
              </w:rPr>
              <w:br/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18.08.2024 </w:t>
            </w:r>
            <w:r w:rsidR="00373C84" w:rsidRPr="009722DD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31.10.2024</w:t>
            </w:r>
            <w:r w:rsidR="00F7081A" w:rsidRPr="009722DD">
              <w:rPr>
                <w:rFonts w:ascii="Times New Roman" w:eastAsiaTheme="minorHAnsi" w:hAnsi="Times New Roman"/>
                <w:sz w:val="18"/>
                <w:szCs w:val="18"/>
              </w:rPr>
              <w:br/>
            </w:r>
          </w:p>
        </w:tc>
        <w:tc>
          <w:tcPr>
            <w:tcW w:w="1423" w:type="dxa"/>
            <w:vMerge w:val="restart"/>
          </w:tcPr>
          <w:p w14:paraId="2CB0C0CE" w14:textId="747623B0" w:rsidR="0030778D" w:rsidRPr="009722DD" w:rsidRDefault="0030778D" w:rsidP="00B02CC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ежедневная</w:t>
            </w:r>
          </w:p>
        </w:tc>
        <w:tc>
          <w:tcPr>
            <w:tcW w:w="2130" w:type="dxa"/>
          </w:tcPr>
          <w:p w14:paraId="2971A498" w14:textId="4CD54479" w:rsidR="0030778D" w:rsidRPr="009722DD" w:rsidRDefault="0030778D" w:rsidP="00B02CC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понедельник-пятница (рабочие дни)</w:t>
            </w:r>
          </w:p>
        </w:tc>
        <w:tc>
          <w:tcPr>
            <w:tcW w:w="3393" w:type="dxa"/>
            <w:shd w:val="clear" w:color="auto" w:fill="auto"/>
          </w:tcPr>
          <w:p w14:paraId="07C41FDB" w14:textId="395C5707" w:rsidR="0030778D" w:rsidRPr="009722DD" w:rsidRDefault="0030778D" w:rsidP="00B02CC0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с </w:t>
            </w:r>
            <w:r w:rsidR="00C12F8D" w:rsidRPr="009722DD">
              <w:rPr>
                <w:rFonts w:ascii="Times New Roman" w:eastAsiaTheme="minorHAnsi" w:hAnsi="Times New Roman"/>
                <w:sz w:val="18"/>
                <w:szCs w:val="18"/>
              </w:rPr>
              <w:t>08.00 до 17.00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ч</w:t>
            </w:r>
            <w:r w:rsidR="00F7081A" w:rsidRPr="009722DD">
              <w:rPr>
                <w:rFonts w:ascii="Times New Roman" w:eastAsiaTheme="minorHAnsi" w:hAnsi="Times New Roman"/>
                <w:sz w:val="18"/>
                <w:szCs w:val="18"/>
              </w:rPr>
              <w:t>.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дневная смена</w:t>
            </w:r>
          </w:p>
          <w:p w14:paraId="43683998" w14:textId="7FC4031F" w:rsidR="0030778D" w:rsidRPr="009722DD" w:rsidRDefault="00F7081A" w:rsidP="00B02CC0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с </w:t>
            </w:r>
            <w:r w:rsidR="00C12F8D" w:rsidRPr="009722DD">
              <w:rPr>
                <w:rFonts w:ascii="Times New Roman" w:eastAsiaTheme="minorHAnsi" w:hAnsi="Times New Roman"/>
                <w:sz w:val="18"/>
                <w:szCs w:val="18"/>
              </w:rPr>
              <w:t>18.00 до 22.00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ч. </w:t>
            </w:r>
            <w:r w:rsidR="0030778D" w:rsidRPr="009722DD">
              <w:rPr>
                <w:rFonts w:ascii="Times New Roman" w:eastAsiaTheme="minorHAnsi" w:hAnsi="Times New Roman"/>
                <w:sz w:val="18"/>
                <w:szCs w:val="18"/>
              </w:rPr>
              <w:t>вечерняя смена</w:t>
            </w:r>
          </w:p>
          <w:p w14:paraId="2064AE51" w14:textId="3BABA999" w:rsidR="00C12F8D" w:rsidRPr="009722DD" w:rsidRDefault="00C12F8D" w:rsidP="00C12F8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 21.00 до 23.00 ч. ночная смена</w:t>
            </w:r>
          </w:p>
          <w:p w14:paraId="10765383" w14:textId="77777777" w:rsidR="0030778D" w:rsidRPr="009722DD" w:rsidRDefault="0030778D" w:rsidP="00B02CC0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auto"/>
          </w:tcPr>
          <w:p w14:paraId="266E9385" w14:textId="1A4189BB" w:rsidR="0030778D" w:rsidRPr="009722DD" w:rsidRDefault="0030778D" w:rsidP="00B02CC0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не менее </w:t>
            </w:r>
            <w:r w:rsidR="00C12F8D" w:rsidRPr="009722DD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человек</w:t>
            </w:r>
          </w:p>
          <w:p w14:paraId="4DF2FB00" w14:textId="531D333C" w:rsidR="0030778D" w:rsidRPr="009722DD" w:rsidRDefault="0030778D" w:rsidP="00B02CC0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не менее </w:t>
            </w:r>
            <w:r w:rsidR="00C12F8D" w:rsidRPr="009722DD"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человек</w:t>
            </w:r>
          </w:p>
          <w:p w14:paraId="2189D87D" w14:textId="5DBD6DA1" w:rsidR="00C12F8D" w:rsidRPr="009722DD" w:rsidRDefault="00C12F8D" w:rsidP="00C12F8D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не менее 1 человек</w:t>
            </w:r>
          </w:p>
          <w:p w14:paraId="7D93FF8B" w14:textId="40430741" w:rsidR="0030778D" w:rsidRPr="009722DD" w:rsidRDefault="0030778D" w:rsidP="00B02CC0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</w:p>
        </w:tc>
      </w:tr>
      <w:tr w:rsidR="009722DD" w:rsidRPr="009722DD" w14:paraId="65840363" w14:textId="77777777" w:rsidTr="0073161A">
        <w:trPr>
          <w:trHeight w:val="20"/>
          <w:jc w:val="center"/>
        </w:trPr>
        <w:tc>
          <w:tcPr>
            <w:tcW w:w="1838" w:type="dxa"/>
            <w:vMerge/>
            <w:shd w:val="clear" w:color="auto" w:fill="auto"/>
          </w:tcPr>
          <w:p w14:paraId="1AE3EE65" w14:textId="77777777" w:rsidR="0030778D" w:rsidRPr="009722DD" w:rsidRDefault="0030778D" w:rsidP="00B02CC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vMerge/>
          </w:tcPr>
          <w:p w14:paraId="4BFC153A" w14:textId="77777777" w:rsidR="0030778D" w:rsidRPr="009722DD" w:rsidRDefault="0030778D" w:rsidP="00B02CC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30" w:type="dxa"/>
          </w:tcPr>
          <w:p w14:paraId="353D4666" w14:textId="24E2065D" w:rsidR="0030778D" w:rsidRPr="009722DD" w:rsidRDefault="00C12F8D" w:rsidP="00B02CC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суббота</w:t>
            </w:r>
          </w:p>
        </w:tc>
        <w:tc>
          <w:tcPr>
            <w:tcW w:w="3393" w:type="dxa"/>
            <w:shd w:val="clear" w:color="auto" w:fill="auto"/>
          </w:tcPr>
          <w:p w14:paraId="0AC28941" w14:textId="10BC43D3" w:rsidR="0030778D" w:rsidRPr="009722DD" w:rsidRDefault="00F7081A" w:rsidP="00B02CC0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с </w:t>
            </w:r>
            <w:r w:rsidR="004E7AB6"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10.00 до 14.00 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ч. </w:t>
            </w:r>
            <w:r w:rsidR="0030778D" w:rsidRPr="009722DD">
              <w:rPr>
                <w:rFonts w:ascii="Times New Roman" w:eastAsiaTheme="minorHAnsi" w:hAnsi="Times New Roman"/>
                <w:sz w:val="18"/>
                <w:szCs w:val="18"/>
              </w:rPr>
              <w:t>дневная смена</w:t>
            </w:r>
          </w:p>
        </w:tc>
        <w:tc>
          <w:tcPr>
            <w:tcW w:w="2130" w:type="dxa"/>
            <w:shd w:val="clear" w:color="auto" w:fill="auto"/>
          </w:tcPr>
          <w:p w14:paraId="6418400D" w14:textId="3053BDFC" w:rsidR="0030778D" w:rsidRPr="009722DD" w:rsidRDefault="0030778D" w:rsidP="00B02CC0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не менее </w:t>
            </w:r>
            <w:r w:rsidR="004E7AB6" w:rsidRPr="009722DD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человек</w:t>
            </w:r>
          </w:p>
          <w:p w14:paraId="115E30D5" w14:textId="77777777" w:rsidR="0030778D" w:rsidRPr="009722DD" w:rsidRDefault="0030778D" w:rsidP="00B02CC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</w:p>
        </w:tc>
      </w:tr>
      <w:tr w:rsidR="009722DD" w:rsidRPr="009722DD" w14:paraId="13BC0BEE" w14:textId="77777777" w:rsidTr="0073161A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1482ED05" w14:textId="7B40F5A2" w:rsidR="00F7081A" w:rsidRPr="009722DD" w:rsidRDefault="00D576B2" w:rsidP="00B02CC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01.06.2024 </w:t>
            </w:r>
            <w:r w:rsidR="00373C84" w:rsidRPr="009722DD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30.06.2024</w:t>
            </w:r>
          </w:p>
        </w:tc>
        <w:tc>
          <w:tcPr>
            <w:tcW w:w="1423" w:type="dxa"/>
          </w:tcPr>
          <w:p w14:paraId="136DE102" w14:textId="76D57545" w:rsidR="00F7081A" w:rsidRPr="009722DD" w:rsidRDefault="00F7081A" w:rsidP="00B02CC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ежедневная</w:t>
            </w:r>
          </w:p>
        </w:tc>
        <w:tc>
          <w:tcPr>
            <w:tcW w:w="2130" w:type="dxa"/>
          </w:tcPr>
          <w:p w14:paraId="7DCB9C8C" w14:textId="20C7289D" w:rsidR="00F7081A" w:rsidRPr="009722DD" w:rsidRDefault="00F7081A" w:rsidP="00B02CC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понедельник-пятница (рабочие дни)</w:t>
            </w:r>
          </w:p>
        </w:tc>
        <w:tc>
          <w:tcPr>
            <w:tcW w:w="3393" w:type="dxa"/>
            <w:shd w:val="clear" w:color="auto" w:fill="auto"/>
          </w:tcPr>
          <w:p w14:paraId="5F9970CB" w14:textId="49B16768" w:rsidR="00F7081A" w:rsidRPr="009722DD" w:rsidRDefault="00F7081A" w:rsidP="00B02CC0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с </w:t>
            </w:r>
            <w:r w:rsidR="00D576B2"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08.00 до 17.00 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ч. дневная смена</w:t>
            </w:r>
          </w:p>
          <w:p w14:paraId="42456CF0" w14:textId="3B3A39E3" w:rsidR="00F7081A" w:rsidRPr="009722DD" w:rsidRDefault="00F7081A" w:rsidP="00127CDF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с </w:t>
            </w:r>
            <w:r w:rsidR="00127CDF" w:rsidRPr="009722DD">
              <w:rPr>
                <w:rFonts w:ascii="Times New Roman" w:eastAsiaTheme="minorHAnsi" w:hAnsi="Times New Roman"/>
                <w:sz w:val="18"/>
                <w:szCs w:val="18"/>
              </w:rPr>
              <w:t>1800 до 22</w:t>
            </w:r>
            <w:r w:rsidR="00D576B2"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.00 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ч. вечерняя смена</w:t>
            </w: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shd w:val="clear" w:color="auto" w:fill="auto"/>
          </w:tcPr>
          <w:p w14:paraId="3A5BB71C" w14:textId="10AEDAEB" w:rsidR="00F7081A" w:rsidRPr="009722DD" w:rsidRDefault="00F7081A" w:rsidP="00B02CC0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не менее </w:t>
            </w:r>
            <w:r w:rsidR="00D576B2" w:rsidRPr="009722DD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человек</w:t>
            </w:r>
          </w:p>
          <w:p w14:paraId="6B8C92D9" w14:textId="6F2D7B42" w:rsidR="00F7081A" w:rsidRPr="009722DD" w:rsidRDefault="00F7081A" w:rsidP="00B02CC0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не менее </w:t>
            </w:r>
            <w:r w:rsidR="00D576B2" w:rsidRPr="009722DD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человек</w:t>
            </w:r>
          </w:p>
          <w:p w14:paraId="356C3863" w14:textId="77777777" w:rsidR="00F7081A" w:rsidRPr="009722DD" w:rsidRDefault="00F7081A" w:rsidP="00B02CC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</w:p>
        </w:tc>
      </w:tr>
      <w:tr w:rsidR="009722DD" w:rsidRPr="009722DD" w14:paraId="44F7E851" w14:textId="77777777" w:rsidTr="0073161A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60B06952" w14:textId="2F1104A2" w:rsidR="00F7081A" w:rsidRPr="009722DD" w:rsidRDefault="0072214D" w:rsidP="00B02CC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01.07.2024 </w:t>
            </w:r>
            <w:r w:rsidR="00373C84" w:rsidRPr="009722DD">
              <w:rPr>
                <w:rFonts w:ascii="Times New Roman" w:eastAsiaTheme="minorHAnsi" w:hAnsi="Times New Roman"/>
                <w:sz w:val="18"/>
                <w:szCs w:val="18"/>
              </w:rPr>
              <w:t>-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17.08.2024</w:t>
            </w:r>
          </w:p>
        </w:tc>
        <w:tc>
          <w:tcPr>
            <w:tcW w:w="1423" w:type="dxa"/>
          </w:tcPr>
          <w:p w14:paraId="09C937D5" w14:textId="7600CC47" w:rsidR="00F7081A" w:rsidRPr="009722DD" w:rsidRDefault="00F7081A" w:rsidP="00B02CC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ежедневная</w:t>
            </w:r>
          </w:p>
        </w:tc>
        <w:tc>
          <w:tcPr>
            <w:tcW w:w="2130" w:type="dxa"/>
          </w:tcPr>
          <w:p w14:paraId="6AC5487A" w14:textId="2B94E2B0" w:rsidR="00F7081A" w:rsidRPr="009722DD" w:rsidRDefault="00F7081A" w:rsidP="00B02CC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понедельник-пятница (рабочие дни)</w:t>
            </w:r>
          </w:p>
        </w:tc>
        <w:tc>
          <w:tcPr>
            <w:tcW w:w="3393" w:type="dxa"/>
            <w:shd w:val="clear" w:color="auto" w:fill="auto"/>
          </w:tcPr>
          <w:p w14:paraId="49EB9C81" w14:textId="703CA9A1" w:rsidR="00F7081A" w:rsidRPr="009722DD" w:rsidRDefault="00F7081A" w:rsidP="00B02CC0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 w:rsidR="0072214D" w:rsidRPr="009722DD">
              <w:rPr>
                <w:rFonts w:ascii="Times New Roman" w:hAnsi="Times New Roman"/>
                <w:sz w:val="18"/>
                <w:szCs w:val="18"/>
              </w:rPr>
              <w:t xml:space="preserve">08.00 до 17.00 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ч. дневная смена</w:t>
            </w:r>
          </w:p>
        </w:tc>
        <w:tc>
          <w:tcPr>
            <w:tcW w:w="2130" w:type="dxa"/>
            <w:shd w:val="clear" w:color="auto" w:fill="auto"/>
          </w:tcPr>
          <w:p w14:paraId="2DF8B6B2" w14:textId="7A0EA5F1" w:rsidR="00F7081A" w:rsidRPr="009722DD" w:rsidRDefault="00F7081A" w:rsidP="00B02CC0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не менее </w:t>
            </w:r>
            <w:r w:rsidR="0072214D" w:rsidRPr="009722DD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человек</w:t>
            </w:r>
          </w:p>
          <w:p w14:paraId="1AFBB267" w14:textId="77777777" w:rsidR="00F7081A" w:rsidRPr="009722DD" w:rsidRDefault="00F7081A" w:rsidP="00B02CC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</w:p>
        </w:tc>
      </w:tr>
      <w:tr w:rsidR="009722DD" w:rsidRPr="009722DD" w14:paraId="4A7531E9" w14:textId="77777777" w:rsidTr="0073161A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2E9790A8" w14:textId="1736259E" w:rsidR="00301898" w:rsidRPr="009722DD" w:rsidRDefault="007F073D" w:rsidP="003018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еженедельно</w:t>
            </w:r>
          </w:p>
        </w:tc>
        <w:tc>
          <w:tcPr>
            <w:tcW w:w="1423" w:type="dxa"/>
          </w:tcPr>
          <w:p w14:paraId="07953A7A" w14:textId="60E7BD59" w:rsidR="00301898" w:rsidRPr="009722DD" w:rsidRDefault="00301898" w:rsidP="003018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генеральная</w:t>
            </w:r>
          </w:p>
        </w:tc>
        <w:tc>
          <w:tcPr>
            <w:tcW w:w="2130" w:type="dxa"/>
          </w:tcPr>
          <w:p w14:paraId="02F10BB4" w14:textId="6E6FF750" w:rsidR="00301898" w:rsidRPr="009722DD" w:rsidRDefault="004C1225" w:rsidP="00301898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пятница</w:t>
            </w:r>
          </w:p>
        </w:tc>
        <w:tc>
          <w:tcPr>
            <w:tcW w:w="3393" w:type="dxa"/>
            <w:shd w:val="clear" w:color="auto" w:fill="auto"/>
          </w:tcPr>
          <w:p w14:paraId="745AA066" w14:textId="28FD5291" w:rsidR="00301898" w:rsidRPr="009722DD" w:rsidRDefault="004C1225" w:rsidP="00E0408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с 1</w:t>
            </w:r>
            <w:r w:rsidR="00E04081" w:rsidRPr="009722DD">
              <w:rPr>
                <w:rFonts w:ascii="Times New Roman" w:hAnsi="Times New Roman"/>
                <w:sz w:val="18"/>
                <w:szCs w:val="18"/>
              </w:rPr>
              <w:t>8</w:t>
            </w:r>
            <w:r w:rsidR="00301898" w:rsidRPr="009722DD">
              <w:rPr>
                <w:rFonts w:ascii="Times New Roman" w:hAnsi="Times New Roman"/>
                <w:sz w:val="18"/>
                <w:szCs w:val="18"/>
              </w:rPr>
              <w:t xml:space="preserve">.00 до </w:t>
            </w:r>
            <w:r w:rsidR="00E04081" w:rsidRPr="009722DD">
              <w:rPr>
                <w:rFonts w:ascii="Times New Roman" w:hAnsi="Times New Roman"/>
                <w:sz w:val="18"/>
                <w:szCs w:val="18"/>
              </w:rPr>
              <w:t>20</w:t>
            </w:r>
            <w:r w:rsidR="00301898" w:rsidRPr="009722DD">
              <w:rPr>
                <w:rFonts w:ascii="Times New Roman" w:hAnsi="Times New Roman"/>
                <w:sz w:val="18"/>
                <w:szCs w:val="18"/>
              </w:rPr>
              <w:t>.00 ч.</w:t>
            </w:r>
          </w:p>
        </w:tc>
        <w:tc>
          <w:tcPr>
            <w:tcW w:w="2130" w:type="dxa"/>
            <w:shd w:val="clear" w:color="auto" w:fill="auto"/>
          </w:tcPr>
          <w:p w14:paraId="24F0F40D" w14:textId="796B72E4" w:rsidR="00301898" w:rsidRPr="009722DD" w:rsidRDefault="00301898" w:rsidP="0030189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не менее </w:t>
            </w:r>
            <w:r w:rsidR="00E04081" w:rsidRPr="009722DD"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человек</w:t>
            </w:r>
          </w:p>
          <w:p w14:paraId="53C8691C" w14:textId="47D8EE73" w:rsidR="00301898" w:rsidRPr="009722DD" w:rsidRDefault="00301898" w:rsidP="00301898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9722DD" w:rsidRPr="009722DD" w14:paraId="4276C197" w14:textId="77777777" w:rsidTr="0073161A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489F4364" w14:textId="4F15D49E" w:rsidR="0030778D" w:rsidRPr="009722DD" w:rsidRDefault="00F7081A" w:rsidP="00B02CC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м</w:t>
            </w:r>
            <w:r w:rsidR="0030778D" w:rsidRPr="009722DD">
              <w:rPr>
                <w:rFonts w:ascii="Times New Roman" w:eastAsiaTheme="minorHAnsi" w:hAnsi="Times New Roman"/>
                <w:sz w:val="18"/>
                <w:szCs w:val="18"/>
              </w:rPr>
              <w:t>ай, август</w:t>
            </w:r>
          </w:p>
        </w:tc>
        <w:tc>
          <w:tcPr>
            <w:tcW w:w="1423" w:type="dxa"/>
          </w:tcPr>
          <w:p w14:paraId="20E93ABB" w14:textId="0752B1BA" w:rsidR="0030778D" w:rsidRPr="009722DD" w:rsidRDefault="0030778D" w:rsidP="00B02CC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разовая (мойка окон)</w:t>
            </w:r>
          </w:p>
        </w:tc>
        <w:tc>
          <w:tcPr>
            <w:tcW w:w="2130" w:type="dxa"/>
          </w:tcPr>
          <w:p w14:paraId="2E7EE4E3" w14:textId="06023267" w:rsidR="0030778D" w:rsidRPr="009722DD" w:rsidRDefault="00E04081" w:rsidP="00B02CC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суббота</w:t>
            </w:r>
          </w:p>
        </w:tc>
        <w:tc>
          <w:tcPr>
            <w:tcW w:w="3393" w:type="dxa"/>
            <w:shd w:val="clear" w:color="auto" w:fill="auto"/>
          </w:tcPr>
          <w:p w14:paraId="551FA0D8" w14:textId="1F08F3C4" w:rsidR="0030778D" w:rsidRPr="009722DD" w:rsidRDefault="00556DA9" w:rsidP="00B02CC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 w:rsidR="00772382" w:rsidRPr="009722DD">
              <w:rPr>
                <w:rFonts w:ascii="Times New Roman" w:hAnsi="Times New Roman"/>
                <w:sz w:val="18"/>
                <w:szCs w:val="18"/>
              </w:rPr>
              <w:t xml:space="preserve">10.00 до 14.00 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ч.</w:t>
            </w:r>
          </w:p>
        </w:tc>
        <w:tc>
          <w:tcPr>
            <w:tcW w:w="2130" w:type="dxa"/>
            <w:shd w:val="clear" w:color="auto" w:fill="auto"/>
          </w:tcPr>
          <w:p w14:paraId="17FB5D81" w14:textId="7FB70C4D" w:rsidR="00556DA9" w:rsidRPr="009722DD" w:rsidRDefault="00556DA9" w:rsidP="00B02CC0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не менее </w:t>
            </w:r>
            <w:r w:rsidR="00772382" w:rsidRPr="009722DD">
              <w:rPr>
                <w:rFonts w:ascii="Times New Roman" w:eastAsiaTheme="minorHAnsi" w:hAnsi="Times New Roman"/>
                <w:sz w:val="18"/>
                <w:szCs w:val="18"/>
              </w:rPr>
              <w:t>3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человек</w:t>
            </w:r>
          </w:p>
          <w:p w14:paraId="396A6A24" w14:textId="12245C73" w:rsidR="0030778D" w:rsidRPr="009722DD" w:rsidRDefault="0030778D" w:rsidP="00B02CC0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BB4CCB" w:rsidRPr="009722DD" w14:paraId="3F2255B0" w14:textId="77777777" w:rsidTr="0073161A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5321F817" w14:textId="484C47F0" w:rsidR="00BB4CCB" w:rsidRPr="009722DD" w:rsidRDefault="00E04081" w:rsidP="00B02CC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еженедельно</w:t>
            </w:r>
          </w:p>
        </w:tc>
        <w:tc>
          <w:tcPr>
            <w:tcW w:w="1423" w:type="dxa"/>
          </w:tcPr>
          <w:p w14:paraId="5630694B" w14:textId="77777777" w:rsidR="00E04081" w:rsidRPr="009722DD" w:rsidRDefault="00E04081" w:rsidP="00E0408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разовая</w:t>
            </w:r>
          </w:p>
          <w:p w14:paraId="59375EF3" w14:textId="1806658F" w:rsidR="00BB4CCB" w:rsidRPr="009722DD" w:rsidRDefault="00E04081" w:rsidP="00E04081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(чистка офисных и театральных кресел</w:t>
            </w:r>
          </w:p>
        </w:tc>
        <w:tc>
          <w:tcPr>
            <w:tcW w:w="2130" w:type="dxa"/>
          </w:tcPr>
          <w:p w14:paraId="3C426CE4" w14:textId="1D545669" w:rsidR="00BB4CCB" w:rsidRPr="009722DD" w:rsidRDefault="00E04081" w:rsidP="00B02CC0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суббота</w:t>
            </w:r>
          </w:p>
        </w:tc>
        <w:tc>
          <w:tcPr>
            <w:tcW w:w="3393" w:type="dxa"/>
            <w:shd w:val="clear" w:color="auto" w:fill="auto"/>
          </w:tcPr>
          <w:p w14:paraId="5B582DC9" w14:textId="53664815" w:rsidR="00BB4CCB" w:rsidRPr="009722DD" w:rsidRDefault="001F4F0C" w:rsidP="00B02C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С 14.00 до 15.00</w:t>
            </w:r>
          </w:p>
        </w:tc>
        <w:tc>
          <w:tcPr>
            <w:tcW w:w="2130" w:type="dxa"/>
            <w:shd w:val="clear" w:color="auto" w:fill="auto"/>
          </w:tcPr>
          <w:p w14:paraId="04806DD4" w14:textId="77777777" w:rsidR="00E04081" w:rsidRPr="009722DD" w:rsidRDefault="00E04081" w:rsidP="00E04081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не менее 3 человек</w:t>
            </w:r>
          </w:p>
          <w:p w14:paraId="60E15262" w14:textId="77777777" w:rsidR="00BB4CCB" w:rsidRPr="009722DD" w:rsidRDefault="00BB4CCB" w:rsidP="00B02CC0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bookmarkEnd w:id="7"/>
    </w:tbl>
    <w:p w14:paraId="3F17A809" w14:textId="77777777" w:rsidR="0073161A" w:rsidRPr="009722DD" w:rsidRDefault="0073161A" w:rsidP="00B02CC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099637BE" w14:textId="77777777" w:rsidR="0073161A" w:rsidRPr="009722DD" w:rsidRDefault="0073161A" w:rsidP="00B02CC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4E25231E" w14:textId="0EF605E8" w:rsidR="00EA02FE" w:rsidRPr="009722DD" w:rsidRDefault="00B02CC0" w:rsidP="00B02CC0">
      <w:pPr>
        <w:spacing w:after="0" w:line="240" w:lineRule="auto"/>
        <w:ind w:left="-284"/>
        <w:rPr>
          <w:rFonts w:ascii="Times New Roman" w:hAnsi="Times New Roman"/>
          <w:b/>
          <w:bCs/>
          <w:sz w:val="18"/>
          <w:szCs w:val="18"/>
        </w:rPr>
      </w:pPr>
      <w:r w:rsidRPr="009722DD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F7081A" w:rsidRPr="009722DD">
        <w:rPr>
          <w:rFonts w:ascii="Times New Roman" w:hAnsi="Times New Roman"/>
          <w:sz w:val="18"/>
          <w:szCs w:val="18"/>
        </w:rPr>
        <w:t>5.</w:t>
      </w:r>
      <w:r w:rsidRPr="009722DD">
        <w:rPr>
          <w:rFonts w:ascii="Times New Roman" w:hAnsi="Times New Roman"/>
          <w:sz w:val="18"/>
          <w:szCs w:val="18"/>
        </w:rPr>
        <w:t>1.</w:t>
      </w:r>
      <w:r w:rsidR="00F7081A" w:rsidRPr="009722DD">
        <w:rPr>
          <w:rFonts w:ascii="Times New Roman" w:hAnsi="Times New Roman"/>
          <w:sz w:val="18"/>
          <w:szCs w:val="18"/>
        </w:rPr>
        <w:t>2.</w:t>
      </w:r>
      <w:r w:rsidR="00F7081A" w:rsidRPr="009722DD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EA02FE" w:rsidRPr="009722DD">
        <w:rPr>
          <w:rFonts w:ascii="Times New Roman" w:hAnsi="Times New Roman"/>
          <w:b/>
          <w:bCs/>
          <w:sz w:val="18"/>
          <w:szCs w:val="18"/>
        </w:rPr>
        <w:t xml:space="preserve">Объем </w:t>
      </w:r>
      <w:r w:rsidR="00F7081A" w:rsidRPr="009722DD">
        <w:rPr>
          <w:rFonts w:ascii="Times New Roman" w:hAnsi="Times New Roman"/>
          <w:b/>
          <w:bCs/>
          <w:sz w:val="18"/>
          <w:szCs w:val="18"/>
        </w:rPr>
        <w:t xml:space="preserve">ежедневной </w:t>
      </w:r>
      <w:r w:rsidR="00EA02FE" w:rsidRPr="009722DD">
        <w:rPr>
          <w:rFonts w:ascii="Times New Roman" w:hAnsi="Times New Roman"/>
          <w:b/>
          <w:bCs/>
          <w:sz w:val="18"/>
          <w:szCs w:val="18"/>
        </w:rPr>
        <w:t>уборки</w:t>
      </w:r>
      <w:r w:rsidR="00F7081A" w:rsidRPr="009722DD">
        <w:rPr>
          <w:rFonts w:ascii="Times New Roman" w:hAnsi="Times New Roman"/>
          <w:b/>
          <w:bCs/>
          <w:sz w:val="18"/>
          <w:szCs w:val="18"/>
        </w:rPr>
        <w:t>:</w:t>
      </w:r>
    </w:p>
    <w:p w14:paraId="6BBD9147" w14:textId="77777777" w:rsidR="00B02CC0" w:rsidRPr="009722DD" w:rsidRDefault="00B02CC0" w:rsidP="00B02CC0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417"/>
        <w:gridCol w:w="851"/>
        <w:gridCol w:w="993"/>
        <w:gridCol w:w="1000"/>
        <w:gridCol w:w="1131"/>
        <w:gridCol w:w="1214"/>
        <w:gridCol w:w="1194"/>
        <w:gridCol w:w="1161"/>
        <w:gridCol w:w="1238"/>
      </w:tblGrid>
      <w:tr w:rsidR="009722DD" w:rsidRPr="009722DD" w14:paraId="7E162AF4" w14:textId="77A0FEE9" w:rsidTr="00BF1815">
        <w:trPr>
          <w:trHeight w:val="396"/>
        </w:trPr>
        <w:tc>
          <w:tcPr>
            <w:tcW w:w="328" w:type="pct"/>
            <w:vMerge w:val="restart"/>
            <w:shd w:val="clear" w:color="auto" w:fill="E3F1F1"/>
          </w:tcPr>
          <w:p w14:paraId="6A464053" w14:textId="12197956" w:rsidR="0020179F" w:rsidRPr="009722DD" w:rsidRDefault="0020179F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Этаж</w:t>
            </w:r>
          </w:p>
        </w:tc>
        <w:tc>
          <w:tcPr>
            <w:tcW w:w="649" w:type="pct"/>
            <w:vMerge w:val="restart"/>
            <w:shd w:val="clear" w:color="auto" w:fill="E3F1F1"/>
          </w:tcPr>
          <w:p w14:paraId="241EACE9" w14:textId="6AFA1882" w:rsidR="0020179F" w:rsidRPr="009722DD" w:rsidRDefault="0020179F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Наим</w:t>
            </w:r>
            <w:r w:rsidR="00954147"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-</w:t>
            </w: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е помещения/</w:t>
            </w:r>
            <w:r w:rsidR="00954147"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br/>
            </w: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объект уборки</w:t>
            </w:r>
          </w:p>
        </w:tc>
        <w:tc>
          <w:tcPr>
            <w:tcW w:w="390" w:type="pct"/>
            <w:vMerge w:val="restart"/>
            <w:shd w:val="clear" w:color="auto" w:fill="E3F1F1"/>
          </w:tcPr>
          <w:p w14:paraId="47DC2AAE" w14:textId="38DAFE89" w:rsidR="0020179F" w:rsidRPr="009722DD" w:rsidRDefault="0020179F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Кол</w:t>
            </w:r>
            <w:r w:rsidR="00954147"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-</w:t>
            </w: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во</w:t>
            </w:r>
          </w:p>
        </w:tc>
        <w:tc>
          <w:tcPr>
            <w:tcW w:w="455" w:type="pct"/>
            <w:vMerge w:val="restart"/>
            <w:shd w:val="clear" w:color="auto" w:fill="E3F1F1"/>
          </w:tcPr>
          <w:p w14:paraId="645E2C5A" w14:textId="16BE5524" w:rsidR="0020179F" w:rsidRPr="009722DD" w:rsidRDefault="0020179F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Общая площадь м</w:t>
            </w:r>
            <w:r w:rsidRPr="009722DD">
              <w:rPr>
                <w:rFonts w:ascii="Times New Roman" w:eastAsia="Calibri" w:hAnsi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6" w:type="pct"/>
            <w:gridSpan w:val="2"/>
            <w:shd w:val="clear" w:color="auto" w:fill="E3F1F1"/>
          </w:tcPr>
          <w:p w14:paraId="06503305" w14:textId="6E73663B" w:rsidR="0020179F" w:rsidRPr="009722DD" w:rsidRDefault="000F1C40" w:rsidP="000F1C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01.11.2023 - 31.05.2024, 18.08.2024 - 31.10.2024</w:t>
            </w:r>
          </w:p>
        </w:tc>
        <w:tc>
          <w:tcPr>
            <w:tcW w:w="1103" w:type="pct"/>
            <w:gridSpan w:val="2"/>
            <w:shd w:val="clear" w:color="auto" w:fill="E3F1F1"/>
          </w:tcPr>
          <w:p w14:paraId="6337AA46" w14:textId="5FA6CAEC" w:rsidR="0020179F" w:rsidRPr="009722DD" w:rsidRDefault="000F1C40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01.06.2024 - 30.06.2024</w:t>
            </w:r>
          </w:p>
        </w:tc>
        <w:tc>
          <w:tcPr>
            <w:tcW w:w="1099" w:type="pct"/>
            <w:gridSpan w:val="2"/>
            <w:shd w:val="clear" w:color="auto" w:fill="E3F1F1"/>
          </w:tcPr>
          <w:p w14:paraId="76603052" w14:textId="2AD2E03A" w:rsidR="0020179F" w:rsidRPr="009722DD" w:rsidRDefault="000F1C40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01.07.2024 - 17.08.2024</w:t>
            </w:r>
          </w:p>
        </w:tc>
      </w:tr>
      <w:tr w:rsidR="009722DD" w:rsidRPr="009722DD" w14:paraId="1760C26A" w14:textId="632AA768" w:rsidTr="00BF1815">
        <w:trPr>
          <w:trHeight w:val="649"/>
        </w:trPr>
        <w:tc>
          <w:tcPr>
            <w:tcW w:w="328" w:type="pct"/>
            <w:vMerge/>
            <w:tcBorders>
              <w:bottom w:val="single" w:sz="4" w:space="0" w:color="auto"/>
            </w:tcBorders>
            <w:shd w:val="clear" w:color="auto" w:fill="E3F1F1"/>
          </w:tcPr>
          <w:p w14:paraId="79AC5E8E" w14:textId="39126780" w:rsidR="0020179F" w:rsidRPr="009722DD" w:rsidRDefault="0020179F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vMerge/>
            <w:shd w:val="clear" w:color="auto" w:fill="E3F1F1"/>
            <w:hideMark/>
          </w:tcPr>
          <w:p w14:paraId="64B45EE0" w14:textId="46A83DA1" w:rsidR="0020179F" w:rsidRPr="009722DD" w:rsidRDefault="0020179F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shd w:val="clear" w:color="auto" w:fill="E3F1F1"/>
            <w:hideMark/>
          </w:tcPr>
          <w:p w14:paraId="76A8A9CA" w14:textId="1A1C2575" w:rsidR="0020179F" w:rsidRPr="009722DD" w:rsidRDefault="0020179F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455" w:type="pct"/>
            <w:vMerge/>
            <w:shd w:val="clear" w:color="auto" w:fill="E3F1F1"/>
          </w:tcPr>
          <w:p w14:paraId="3F86923C" w14:textId="6749D6B2" w:rsidR="0020179F" w:rsidRPr="009722DD" w:rsidRDefault="0020179F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E3F1F1"/>
          </w:tcPr>
          <w:p w14:paraId="28A4D859" w14:textId="7C48AAE7" w:rsidR="0020179F" w:rsidRPr="009722DD" w:rsidRDefault="0020179F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дневная смена (площадь уборки, м2)</w:t>
            </w:r>
          </w:p>
        </w:tc>
        <w:tc>
          <w:tcPr>
            <w:tcW w:w="518" w:type="pct"/>
            <w:shd w:val="clear" w:color="auto" w:fill="E3F1F1"/>
          </w:tcPr>
          <w:p w14:paraId="570C8BEC" w14:textId="1F5B4040" w:rsidR="0020179F" w:rsidRPr="009722DD" w:rsidRDefault="0020179F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вечерняя смена (площадь уборки, м2)</w:t>
            </w:r>
          </w:p>
        </w:tc>
        <w:tc>
          <w:tcPr>
            <w:tcW w:w="556" w:type="pct"/>
            <w:shd w:val="clear" w:color="auto" w:fill="E3F1F1"/>
          </w:tcPr>
          <w:p w14:paraId="6DBCC9F4" w14:textId="7FA6E1C8" w:rsidR="0020179F" w:rsidRPr="009722DD" w:rsidRDefault="0020179F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дневная смена (площадь уборки, м2)</w:t>
            </w:r>
          </w:p>
        </w:tc>
        <w:tc>
          <w:tcPr>
            <w:tcW w:w="547" w:type="pct"/>
            <w:shd w:val="clear" w:color="auto" w:fill="E3F1F1"/>
          </w:tcPr>
          <w:p w14:paraId="09BE653F" w14:textId="24C98C9C" w:rsidR="0020179F" w:rsidRPr="009722DD" w:rsidRDefault="0020179F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вечерняя смена (площадь уборки, м2)</w:t>
            </w:r>
          </w:p>
        </w:tc>
        <w:tc>
          <w:tcPr>
            <w:tcW w:w="532" w:type="pct"/>
            <w:shd w:val="clear" w:color="auto" w:fill="E3F1F1"/>
          </w:tcPr>
          <w:p w14:paraId="5AE6A982" w14:textId="76224391" w:rsidR="0020179F" w:rsidRPr="009722DD" w:rsidRDefault="0020179F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дневная смена (площадь уборки, м2)</w:t>
            </w:r>
          </w:p>
        </w:tc>
        <w:tc>
          <w:tcPr>
            <w:tcW w:w="567" w:type="pct"/>
            <w:shd w:val="clear" w:color="auto" w:fill="E3F1F1"/>
          </w:tcPr>
          <w:p w14:paraId="76653717" w14:textId="267B2549" w:rsidR="0020179F" w:rsidRPr="009722DD" w:rsidRDefault="0020179F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вечерняя смена (площадь уборки, м2)</w:t>
            </w:r>
          </w:p>
        </w:tc>
      </w:tr>
      <w:tr w:rsidR="009722DD" w:rsidRPr="009722DD" w14:paraId="4C0415AF" w14:textId="23FF664B" w:rsidTr="00BF1815">
        <w:trPr>
          <w:trHeight w:val="21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760F22A3" w14:textId="77777777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49" w:type="pct"/>
            <w:tcBorders>
              <w:left w:val="single" w:sz="4" w:space="0" w:color="auto"/>
            </w:tcBorders>
            <w:hideMark/>
          </w:tcPr>
          <w:p w14:paraId="3DB0C804" w14:textId="34C77B00" w:rsidR="005E614C" w:rsidRPr="009722DD" w:rsidRDefault="005E614C" w:rsidP="000D548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Входная группа, вестибюль</w:t>
            </w:r>
          </w:p>
        </w:tc>
        <w:tc>
          <w:tcPr>
            <w:tcW w:w="390" w:type="pct"/>
          </w:tcPr>
          <w:p w14:paraId="41F62495" w14:textId="03FD0F80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455" w:type="pct"/>
          </w:tcPr>
          <w:p w14:paraId="1AE64DE2" w14:textId="5A35725E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50,3</w:t>
            </w:r>
          </w:p>
        </w:tc>
        <w:tc>
          <w:tcPr>
            <w:tcW w:w="458" w:type="pct"/>
          </w:tcPr>
          <w:p w14:paraId="1046A435" w14:textId="4C3F7D71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50,3</w:t>
            </w:r>
          </w:p>
        </w:tc>
        <w:tc>
          <w:tcPr>
            <w:tcW w:w="518" w:type="pct"/>
          </w:tcPr>
          <w:p w14:paraId="01163536" w14:textId="6157038D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50,3</w:t>
            </w:r>
          </w:p>
        </w:tc>
        <w:tc>
          <w:tcPr>
            <w:tcW w:w="556" w:type="pct"/>
          </w:tcPr>
          <w:p w14:paraId="54871B52" w14:textId="6976BE61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50,3</w:t>
            </w:r>
          </w:p>
        </w:tc>
        <w:tc>
          <w:tcPr>
            <w:tcW w:w="547" w:type="pct"/>
          </w:tcPr>
          <w:p w14:paraId="4E583946" w14:textId="41919AC7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50,3</w:t>
            </w:r>
          </w:p>
        </w:tc>
        <w:tc>
          <w:tcPr>
            <w:tcW w:w="532" w:type="pct"/>
          </w:tcPr>
          <w:p w14:paraId="040C8730" w14:textId="3196B393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50,3</w:t>
            </w:r>
          </w:p>
        </w:tc>
        <w:tc>
          <w:tcPr>
            <w:tcW w:w="567" w:type="pct"/>
          </w:tcPr>
          <w:p w14:paraId="18040551" w14:textId="4C5689F7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9722DD" w:rsidRPr="009722DD" w14:paraId="06F50639" w14:textId="6D4CC57F" w:rsidTr="00BF181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53C0B5D6" w14:textId="77777777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230CC130" w14:textId="5EECCEDF" w:rsidR="005E614C" w:rsidRPr="009722DD" w:rsidRDefault="005E614C" w:rsidP="000D548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Коридоры, рекреации</w:t>
            </w:r>
          </w:p>
        </w:tc>
        <w:tc>
          <w:tcPr>
            <w:tcW w:w="390" w:type="pct"/>
          </w:tcPr>
          <w:p w14:paraId="3B5C1E3D" w14:textId="699BD1E5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455" w:type="pct"/>
          </w:tcPr>
          <w:p w14:paraId="5800CECB" w14:textId="64893F47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470,2</w:t>
            </w:r>
          </w:p>
        </w:tc>
        <w:tc>
          <w:tcPr>
            <w:tcW w:w="458" w:type="pct"/>
          </w:tcPr>
          <w:p w14:paraId="320A2A46" w14:textId="33E873DE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470,2</w:t>
            </w:r>
          </w:p>
        </w:tc>
        <w:tc>
          <w:tcPr>
            <w:tcW w:w="518" w:type="pct"/>
          </w:tcPr>
          <w:p w14:paraId="4B0481D1" w14:textId="7F700472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470,2</w:t>
            </w:r>
          </w:p>
        </w:tc>
        <w:tc>
          <w:tcPr>
            <w:tcW w:w="556" w:type="pct"/>
          </w:tcPr>
          <w:p w14:paraId="7202CA92" w14:textId="2B4236B2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470,2</w:t>
            </w:r>
          </w:p>
        </w:tc>
        <w:tc>
          <w:tcPr>
            <w:tcW w:w="547" w:type="pct"/>
          </w:tcPr>
          <w:p w14:paraId="17E94CD1" w14:textId="79375AA9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470,2</w:t>
            </w:r>
          </w:p>
        </w:tc>
        <w:tc>
          <w:tcPr>
            <w:tcW w:w="532" w:type="pct"/>
          </w:tcPr>
          <w:p w14:paraId="0A8F2385" w14:textId="58D669EA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470,2</w:t>
            </w:r>
          </w:p>
        </w:tc>
        <w:tc>
          <w:tcPr>
            <w:tcW w:w="567" w:type="pct"/>
          </w:tcPr>
          <w:p w14:paraId="35418782" w14:textId="6D2D2C52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9722DD" w:rsidRPr="009722DD" w14:paraId="603CE70C" w14:textId="5F637255" w:rsidTr="00BF1815">
        <w:trPr>
          <w:trHeight w:val="292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2FEEAF5B" w14:textId="77777777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72C9F5F8" w14:textId="729D6627" w:rsidR="005E614C" w:rsidRPr="009722DD" w:rsidRDefault="005E614C" w:rsidP="000D548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Гардеробная</w:t>
            </w:r>
          </w:p>
        </w:tc>
        <w:tc>
          <w:tcPr>
            <w:tcW w:w="390" w:type="pct"/>
          </w:tcPr>
          <w:p w14:paraId="48EE28F9" w14:textId="06431A94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455" w:type="pct"/>
          </w:tcPr>
          <w:p w14:paraId="73A6B84A" w14:textId="7CD3F284" w:rsidR="005E614C" w:rsidRPr="009722DD" w:rsidRDefault="00636CB3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132,5</w:t>
            </w:r>
          </w:p>
        </w:tc>
        <w:tc>
          <w:tcPr>
            <w:tcW w:w="458" w:type="pct"/>
          </w:tcPr>
          <w:p w14:paraId="5DF8D4EF" w14:textId="10A593F2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18" w:type="pct"/>
          </w:tcPr>
          <w:p w14:paraId="2E0DBDF3" w14:textId="27E62E11" w:rsidR="005E614C" w:rsidRPr="009722DD" w:rsidRDefault="00636CB3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132,5</w:t>
            </w:r>
          </w:p>
        </w:tc>
        <w:tc>
          <w:tcPr>
            <w:tcW w:w="556" w:type="pct"/>
          </w:tcPr>
          <w:p w14:paraId="637FC8CD" w14:textId="59F7AC45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132,5</w:t>
            </w:r>
          </w:p>
        </w:tc>
        <w:tc>
          <w:tcPr>
            <w:tcW w:w="547" w:type="pct"/>
          </w:tcPr>
          <w:p w14:paraId="3E7CC10B" w14:textId="391F048F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32" w:type="pct"/>
          </w:tcPr>
          <w:p w14:paraId="1AD80DBE" w14:textId="4A17D34D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67" w:type="pct"/>
          </w:tcPr>
          <w:p w14:paraId="05260FA2" w14:textId="2EECA819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9722DD" w:rsidRPr="009722DD" w14:paraId="2C727C4D" w14:textId="20326AC8" w:rsidTr="00BF181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1B78940C" w14:textId="77777777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7BD45E48" w14:textId="449703D1" w:rsidR="005E614C" w:rsidRPr="009722DD" w:rsidRDefault="005E614C" w:rsidP="000D548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Санузел</w:t>
            </w:r>
          </w:p>
        </w:tc>
        <w:tc>
          <w:tcPr>
            <w:tcW w:w="390" w:type="pct"/>
          </w:tcPr>
          <w:p w14:paraId="1D31ECC4" w14:textId="1E9C5CA7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455" w:type="pct"/>
          </w:tcPr>
          <w:p w14:paraId="1F54D161" w14:textId="2F101FBC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25,7</w:t>
            </w:r>
          </w:p>
        </w:tc>
        <w:tc>
          <w:tcPr>
            <w:tcW w:w="458" w:type="pct"/>
          </w:tcPr>
          <w:p w14:paraId="13F1363B" w14:textId="08C233E9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25,7</w:t>
            </w:r>
          </w:p>
        </w:tc>
        <w:tc>
          <w:tcPr>
            <w:tcW w:w="518" w:type="pct"/>
          </w:tcPr>
          <w:p w14:paraId="27BA2D8F" w14:textId="5BE7116E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25,7</w:t>
            </w:r>
          </w:p>
        </w:tc>
        <w:tc>
          <w:tcPr>
            <w:tcW w:w="556" w:type="pct"/>
          </w:tcPr>
          <w:p w14:paraId="20C889E7" w14:textId="401FB07D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25,7</w:t>
            </w:r>
          </w:p>
        </w:tc>
        <w:tc>
          <w:tcPr>
            <w:tcW w:w="547" w:type="pct"/>
          </w:tcPr>
          <w:p w14:paraId="3F93513A" w14:textId="318A906D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25,7</w:t>
            </w:r>
          </w:p>
        </w:tc>
        <w:tc>
          <w:tcPr>
            <w:tcW w:w="532" w:type="pct"/>
          </w:tcPr>
          <w:p w14:paraId="5D3A1849" w14:textId="69F55291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25,7</w:t>
            </w:r>
          </w:p>
        </w:tc>
        <w:tc>
          <w:tcPr>
            <w:tcW w:w="567" w:type="pct"/>
          </w:tcPr>
          <w:p w14:paraId="49374596" w14:textId="4BE7AEB4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9722DD" w:rsidRPr="009722DD" w14:paraId="44B67885" w14:textId="6875578B" w:rsidTr="00BF181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3F175609" w14:textId="77777777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7D4C7CB8" w14:textId="5311EB0D" w:rsidR="005E614C" w:rsidRPr="009722DD" w:rsidRDefault="005E614C" w:rsidP="005E614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Служебные кабинеты</w:t>
            </w:r>
          </w:p>
        </w:tc>
        <w:tc>
          <w:tcPr>
            <w:tcW w:w="390" w:type="pct"/>
          </w:tcPr>
          <w:p w14:paraId="7A599CCC" w14:textId="6E5C5309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455" w:type="pct"/>
          </w:tcPr>
          <w:p w14:paraId="5AE124FC" w14:textId="48926A47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80,9</w:t>
            </w:r>
          </w:p>
        </w:tc>
        <w:tc>
          <w:tcPr>
            <w:tcW w:w="458" w:type="pct"/>
          </w:tcPr>
          <w:p w14:paraId="0A54C086" w14:textId="1B557A4A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80,9</w:t>
            </w:r>
          </w:p>
        </w:tc>
        <w:tc>
          <w:tcPr>
            <w:tcW w:w="518" w:type="pct"/>
          </w:tcPr>
          <w:p w14:paraId="706A9A83" w14:textId="141A4DE1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56" w:type="pct"/>
          </w:tcPr>
          <w:p w14:paraId="0466614C" w14:textId="058FC0F1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80,9</w:t>
            </w:r>
          </w:p>
        </w:tc>
        <w:tc>
          <w:tcPr>
            <w:tcW w:w="547" w:type="pct"/>
          </w:tcPr>
          <w:p w14:paraId="3E0B18F1" w14:textId="77E3BCEE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32" w:type="pct"/>
          </w:tcPr>
          <w:p w14:paraId="787A5BD1" w14:textId="3AFB7CE7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80,9</w:t>
            </w:r>
          </w:p>
        </w:tc>
        <w:tc>
          <w:tcPr>
            <w:tcW w:w="567" w:type="pct"/>
          </w:tcPr>
          <w:p w14:paraId="78AC5758" w14:textId="5825EF24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9722DD" w:rsidRPr="009722DD" w14:paraId="7DD0D233" w14:textId="069FC1BC" w:rsidTr="00BF181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273A5392" w14:textId="77777777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3A4C5EF" w14:textId="06B62845" w:rsidR="005E614C" w:rsidRPr="009722DD" w:rsidRDefault="005E614C" w:rsidP="000D548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Учебные классы</w:t>
            </w:r>
          </w:p>
        </w:tc>
        <w:tc>
          <w:tcPr>
            <w:tcW w:w="390" w:type="pct"/>
          </w:tcPr>
          <w:p w14:paraId="634A16A6" w14:textId="784A1BFD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455" w:type="pct"/>
          </w:tcPr>
          <w:p w14:paraId="2C53BA51" w14:textId="59BD9005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657,2</w:t>
            </w:r>
          </w:p>
        </w:tc>
        <w:tc>
          <w:tcPr>
            <w:tcW w:w="458" w:type="pct"/>
          </w:tcPr>
          <w:p w14:paraId="231F915D" w14:textId="4FC9E2FC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264,2</w:t>
            </w:r>
          </w:p>
        </w:tc>
        <w:tc>
          <w:tcPr>
            <w:tcW w:w="518" w:type="pct"/>
          </w:tcPr>
          <w:p w14:paraId="0D1871C2" w14:textId="4E124F2E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393,0</w:t>
            </w:r>
          </w:p>
        </w:tc>
        <w:tc>
          <w:tcPr>
            <w:tcW w:w="556" w:type="pct"/>
          </w:tcPr>
          <w:p w14:paraId="6E1FEE56" w14:textId="238DC4DE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357,6</w:t>
            </w:r>
          </w:p>
        </w:tc>
        <w:tc>
          <w:tcPr>
            <w:tcW w:w="547" w:type="pct"/>
          </w:tcPr>
          <w:p w14:paraId="0F84A66F" w14:textId="20AE15BC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357,6</w:t>
            </w:r>
          </w:p>
        </w:tc>
        <w:tc>
          <w:tcPr>
            <w:tcW w:w="532" w:type="pct"/>
          </w:tcPr>
          <w:p w14:paraId="5E255CED" w14:textId="65DF3FFC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67" w:type="pct"/>
          </w:tcPr>
          <w:p w14:paraId="39D7F907" w14:textId="2D600022" w:rsidR="005E614C" w:rsidRPr="009722DD" w:rsidRDefault="005E614C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9722DD" w:rsidRPr="009722DD" w14:paraId="3C8E0631" w14:textId="2D795012" w:rsidTr="00BF181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4F1CED9B" w14:textId="77777777" w:rsidR="005E614C" w:rsidRPr="009722DD" w:rsidRDefault="005E614C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23D42F8C" w14:textId="40A68F4C" w:rsidR="005E614C" w:rsidRPr="009722DD" w:rsidRDefault="005E614C" w:rsidP="00B02CC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Кладовая (тех помещение)</w:t>
            </w:r>
          </w:p>
        </w:tc>
        <w:tc>
          <w:tcPr>
            <w:tcW w:w="390" w:type="pct"/>
          </w:tcPr>
          <w:p w14:paraId="1E30D857" w14:textId="50D42DE6" w:rsidR="005E614C" w:rsidRPr="009722DD" w:rsidRDefault="005E614C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455" w:type="pct"/>
          </w:tcPr>
          <w:p w14:paraId="52E84A36" w14:textId="76F1C1D8" w:rsidR="005E614C" w:rsidRPr="009722DD" w:rsidRDefault="005E614C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37,1</w:t>
            </w:r>
          </w:p>
        </w:tc>
        <w:tc>
          <w:tcPr>
            <w:tcW w:w="458" w:type="pct"/>
          </w:tcPr>
          <w:p w14:paraId="3473D3D5" w14:textId="33A66DE3" w:rsidR="005E614C" w:rsidRPr="009722DD" w:rsidRDefault="005E614C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37,1</w:t>
            </w:r>
          </w:p>
        </w:tc>
        <w:tc>
          <w:tcPr>
            <w:tcW w:w="518" w:type="pct"/>
          </w:tcPr>
          <w:p w14:paraId="5A926087" w14:textId="12D25F08" w:rsidR="005E614C" w:rsidRPr="009722DD" w:rsidRDefault="005E614C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56" w:type="pct"/>
          </w:tcPr>
          <w:p w14:paraId="64365C3B" w14:textId="2B9466E9" w:rsidR="005E614C" w:rsidRPr="009722DD" w:rsidRDefault="005E614C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37,1</w:t>
            </w:r>
          </w:p>
        </w:tc>
        <w:tc>
          <w:tcPr>
            <w:tcW w:w="547" w:type="pct"/>
          </w:tcPr>
          <w:p w14:paraId="4A05A009" w14:textId="773CCA8A" w:rsidR="005E614C" w:rsidRPr="009722DD" w:rsidRDefault="005E614C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32" w:type="pct"/>
          </w:tcPr>
          <w:p w14:paraId="513306EE" w14:textId="7232FE6D" w:rsidR="005E614C" w:rsidRPr="009722DD" w:rsidRDefault="005E614C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37,1</w:t>
            </w:r>
          </w:p>
        </w:tc>
        <w:tc>
          <w:tcPr>
            <w:tcW w:w="567" w:type="pct"/>
          </w:tcPr>
          <w:p w14:paraId="220183CE" w14:textId="77777777" w:rsidR="005E614C" w:rsidRPr="009722DD" w:rsidRDefault="005E614C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9722DD" w:rsidRPr="009722DD" w14:paraId="7E4C0B2E" w14:textId="2F2A3155" w:rsidTr="00BF181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2F9055E7" w14:textId="77777777" w:rsidR="005E614C" w:rsidRPr="009722DD" w:rsidRDefault="005E614C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4F3C3910" w14:textId="295783D3" w:rsidR="005E614C" w:rsidRPr="009722DD" w:rsidRDefault="005E614C" w:rsidP="00B02CC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Крыльцо</w:t>
            </w:r>
          </w:p>
        </w:tc>
        <w:tc>
          <w:tcPr>
            <w:tcW w:w="390" w:type="pct"/>
          </w:tcPr>
          <w:p w14:paraId="5465F2DA" w14:textId="1D69029B" w:rsidR="005E614C" w:rsidRPr="009722DD" w:rsidRDefault="005E614C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455" w:type="pct"/>
          </w:tcPr>
          <w:p w14:paraId="66227F71" w14:textId="6095BCB0" w:rsidR="005E614C" w:rsidRPr="009722DD" w:rsidRDefault="005E614C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73,1</w:t>
            </w:r>
          </w:p>
        </w:tc>
        <w:tc>
          <w:tcPr>
            <w:tcW w:w="458" w:type="pct"/>
          </w:tcPr>
          <w:p w14:paraId="5480019E" w14:textId="6B74979B" w:rsidR="005E614C" w:rsidRPr="009722DD" w:rsidRDefault="005E614C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73,1</w:t>
            </w:r>
          </w:p>
        </w:tc>
        <w:tc>
          <w:tcPr>
            <w:tcW w:w="518" w:type="pct"/>
          </w:tcPr>
          <w:p w14:paraId="4DCAF5FF" w14:textId="72E9162F" w:rsidR="005E614C" w:rsidRPr="009722DD" w:rsidRDefault="005E614C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73,1</w:t>
            </w:r>
          </w:p>
        </w:tc>
        <w:tc>
          <w:tcPr>
            <w:tcW w:w="556" w:type="pct"/>
          </w:tcPr>
          <w:p w14:paraId="2381C26F" w14:textId="7304F318" w:rsidR="005E614C" w:rsidRPr="009722DD" w:rsidRDefault="005E614C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73,1</w:t>
            </w:r>
          </w:p>
        </w:tc>
        <w:tc>
          <w:tcPr>
            <w:tcW w:w="547" w:type="pct"/>
          </w:tcPr>
          <w:p w14:paraId="332A8A41" w14:textId="1FEEE0D3" w:rsidR="005E614C" w:rsidRPr="009722DD" w:rsidRDefault="005E614C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73,1</w:t>
            </w:r>
          </w:p>
        </w:tc>
        <w:tc>
          <w:tcPr>
            <w:tcW w:w="532" w:type="pct"/>
          </w:tcPr>
          <w:p w14:paraId="1990FA53" w14:textId="2A33B0EE" w:rsidR="005E614C" w:rsidRPr="009722DD" w:rsidRDefault="005E614C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73,1</w:t>
            </w:r>
          </w:p>
        </w:tc>
        <w:tc>
          <w:tcPr>
            <w:tcW w:w="567" w:type="pct"/>
          </w:tcPr>
          <w:p w14:paraId="00B345E7" w14:textId="77777777" w:rsidR="005E614C" w:rsidRPr="009722DD" w:rsidRDefault="005E614C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9722DD" w:rsidRPr="009722DD" w14:paraId="498022B5" w14:textId="77777777" w:rsidTr="00BF181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14:paraId="0E5CE888" w14:textId="77777777" w:rsidR="000D5485" w:rsidRPr="009722DD" w:rsidRDefault="000D5485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1D516055" w14:textId="35FB0CFA" w:rsidR="000D5485" w:rsidRPr="009722DD" w:rsidRDefault="000D5485" w:rsidP="000D548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390" w:type="pct"/>
          </w:tcPr>
          <w:p w14:paraId="55E955D3" w14:textId="78C36961" w:rsidR="000D5485" w:rsidRPr="009722DD" w:rsidRDefault="005B1981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23</w:t>
            </w:r>
          </w:p>
        </w:tc>
        <w:tc>
          <w:tcPr>
            <w:tcW w:w="455" w:type="pct"/>
          </w:tcPr>
          <w:p w14:paraId="738E5B49" w14:textId="35A65287" w:rsidR="000D5485" w:rsidRPr="009722DD" w:rsidRDefault="00B56D06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1527,0</w:t>
            </w:r>
          </w:p>
        </w:tc>
        <w:tc>
          <w:tcPr>
            <w:tcW w:w="458" w:type="pct"/>
          </w:tcPr>
          <w:p w14:paraId="37510558" w14:textId="744995B6" w:rsidR="000D5485" w:rsidRPr="009722DD" w:rsidRDefault="005B1981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1001,5</w:t>
            </w:r>
          </w:p>
        </w:tc>
        <w:tc>
          <w:tcPr>
            <w:tcW w:w="518" w:type="pct"/>
          </w:tcPr>
          <w:p w14:paraId="3A46C454" w14:textId="6FA137DD" w:rsidR="000D5485" w:rsidRPr="009722DD" w:rsidRDefault="00B56D06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1144,8</w:t>
            </w:r>
          </w:p>
        </w:tc>
        <w:tc>
          <w:tcPr>
            <w:tcW w:w="556" w:type="pct"/>
          </w:tcPr>
          <w:p w14:paraId="47E6AFAB" w14:textId="0FBEBF2D" w:rsidR="000D5485" w:rsidRPr="009722DD" w:rsidRDefault="00903F40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1227,4</w:t>
            </w:r>
          </w:p>
        </w:tc>
        <w:tc>
          <w:tcPr>
            <w:tcW w:w="547" w:type="pct"/>
          </w:tcPr>
          <w:p w14:paraId="77EE1533" w14:textId="3D2FF7DA" w:rsidR="000D5485" w:rsidRPr="009722DD" w:rsidRDefault="005B1981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976,9</w:t>
            </w:r>
          </w:p>
        </w:tc>
        <w:tc>
          <w:tcPr>
            <w:tcW w:w="532" w:type="pct"/>
          </w:tcPr>
          <w:p w14:paraId="03B03CD1" w14:textId="03D23F73" w:rsidR="000D5485" w:rsidRPr="009722DD" w:rsidRDefault="00903F40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737,3</w:t>
            </w:r>
          </w:p>
        </w:tc>
        <w:tc>
          <w:tcPr>
            <w:tcW w:w="567" w:type="pct"/>
          </w:tcPr>
          <w:p w14:paraId="1B19D7FF" w14:textId="4459A16D" w:rsidR="000D5485" w:rsidRPr="009722DD" w:rsidRDefault="000D5485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9722DD" w:rsidRPr="009722DD" w14:paraId="6DA81D3D" w14:textId="77777777" w:rsidTr="00BF1815">
        <w:trPr>
          <w:trHeight w:val="4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087F4EEA" w14:textId="1BD5926C" w:rsidR="002412BD" w:rsidRPr="009722DD" w:rsidRDefault="002412BD" w:rsidP="002412B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170318EA" w14:textId="3694524B" w:rsidR="002412BD" w:rsidRPr="009722DD" w:rsidRDefault="002412BD" w:rsidP="002412B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Коридоры, рекреации</w:t>
            </w:r>
          </w:p>
        </w:tc>
        <w:tc>
          <w:tcPr>
            <w:tcW w:w="390" w:type="pct"/>
          </w:tcPr>
          <w:p w14:paraId="6CDF7B6F" w14:textId="10300F8C" w:rsidR="002412BD" w:rsidRPr="009722DD" w:rsidRDefault="002412BD" w:rsidP="002412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455" w:type="pct"/>
          </w:tcPr>
          <w:p w14:paraId="548F3487" w14:textId="5688C277" w:rsidR="002412BD" w:rsidRPr="009722DD" w:rsidRDefault="002412BD" w:rsidP="002412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712,9</w:t>
            </w:r>
          </w:p>
        </w:tc>
        <w:tc>
          <w:tcPr>
            <w:tcW w:w="458" w:type="pct"/>
          </w:tcPr>
          <w:p w14:paraId="14DF0BC4" w14:textId="2E07F854" w:rsidR="002412BD" w:rsidRPr="009722DD" w:rsidRDefault="002412BD" w:rsidP="002412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712,9</w:t>
            </w:r>
          </w:p>
        </w:tc>
        <w:tc>
          <w:tcPr>
            <w:tcW w:w="518" w:type="pct"/>
          </w:tcPr>
          <w:p w14:paraId="4BD3272F" w14:textId="44C58599" w:rsidR="002412BD" w:rsidRPr="009722DD" w:rsidRDefault="002412BD" w:rsidP="002412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712,9</w:t>
            </w:r>
          </w:p>
        </w:tc>
        <w:tc>
          <w:tcPr>
            <w:tcW w:w="556" w:type="pct"/>
          </w:tcPr>
          <w:p w14:paraId="7E930CC3" w14:textId="074F5F95" w:rsidR="002412BD" w:rsidRPr="009722DD" w:rsidRDefault="002412BD" w:rsidP="002412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712,9</w:t>
            </w:r>
          </w:p>
        </w:tc>
        <w:tc>
          <w:tcPr>
            <w:tcW w:w="547" w:type="pct"/>
          </w:tcPr>
          <w:p w14:paraId="6A5D9B1C" w14:textId="0B129459" w:rsidR="002412BD" w:rsidRPr="009722DD" w:rsidRDefault="002412BD" w:rsidP="002412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712,9</w:t>
            </w:r>
          </w:p>
        </w:tc>
        <w:tc>
          <w:tcPr>
            <w:tcW w:w="532" w:type="pct"/>
          </w:tcPr>
          <w:p w14:paraId="24146E32" w14:textId="62D1DD2B" w:rsidR="002412BD" w:rsidRPr="009722DD" w:rsidRDefault="002412BD" w:rsidP="002412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712,9</w:t>
            </w:r>
          </w:p>
        </w:tc>
        <w:tc>
          <w:tcPr>
            <w:tcW w:w="567" w:type="pct"/>
          </w:tcPr>
          <w:p w14:paraId="3ED432A8" w14:textId="22F64693" w:rsidR="002412BD" w:rsidRPr="009722DD" w:rsidRDefault="002412BD" w:rsidP="002412B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9722DD" w:rsidRPr="009722DD" w14:paraId="27837449" w14:textId="77777777" w:rsidTr="00BF181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1BA7C776" w14:textId="77777777" w:rsidR="001F4F0C" w:rsidRPr="009722DD" w:rsidRDefault="001F4F0C" w:rsidP="001F4F0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E9BAB66" w14:textId="2194E1D2" w:rsidR="001F4F0C" w:rsidRPr="009722DD" w:rsidRDefault="001F4F0C" w:rsidP="001F4F0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Спортивный зал</w:t>
            </w:r>
          </w:p>
        </w:tc>
        <w:tc>
          <w:tcPr>
            <w:tcW w:w="390" w:type="pct"/>
          </w:tcPr>
          <w:p w14:paraId="050B1E02" w14:textId="323A1A9D" w:rsidR="001F4F0C" w:rsidRPr="009722DD" w:rsidRDefault="001F4F0C" w:rsidP="001F4F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455" w:type="pct"/>
          </w:tcPr>
          <w:p w14:paraId="168ADDD0" w14:textId="179B36E1" w:rsidR="001F4F0C" w:rsidRPr="009722DD" w:rsidRDefault="001F4F0C" w:rsidP="001F4F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708,4</w:t>
            </w:r>
          </w:p>
        </w:tc>
        <w:tc>
          <w:tcPr>
            <w:tcW w:w="458" w:type="pct"/>
          </w:tcPr>
          <w:p w14:paraId="686C390B" w14:textId="49754A4E" w:rsidR="001F4F0C" w:rsidRPr="009722DD" w:rsidRDefault="001F4F0C" w:rsidP="001F4F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18" w:type="pct"/>
          </w:tcPr>
          <w:p w14:paraId="1AD55BF3" w14:textId="303EC65F" w:rsidR="001F4F0C" w:rsidRPr="009722DD" w:rsidRDefault="005C4FF1" w:rsidP="001F4F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708,4</w:t>
            </w:r>
          </w:p>
        </w:tc>
        <w:tc>
          <w:tcPr>
            <w:tcW w:w="556" w:type="pct"/>
          </w:tcPr>
          <w:p w14:paraId="063543E9" w14:textId="2F5F2E56" w:rsidR="001F4F0C" w:rsidRPr="009722DD" w:rsidRDefault="005C4FF1" w:rsidP="001F4F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354,0</w:t>
            </w:r>
          </w:p>
        </w:tc>
        <w:tc>
          <w:tcPr>
            <w:tcW w:w="547" w:type="pct"/>
          </w:tcPr>
          <w:p w14:paraId="447AF1D3" w14:textId="6CC21673" w:rsidR="001F4F0C" w:rsidRPr="009722DD" w:rsidRDefault="005C4FF1" w:rsidP="001F4F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354,0</w:t>
            </w:r>
          </w:p>
        </w:tc>
        <w:tc>
          <w:tcPr>
            <w:tcW w:w="532" w:type="pct"/>
          </w:tcPr>
          <w:p w14:paraId="3B9BFDA0" w14:textId="16D94432" w:rsidR="001F4F0C" w:rsidRPr="009722DD" w:rsidRDefault="005C4FF1" w:rsidP="001F4F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67" w:type="pct"/>
          </w:tcPr>
          <w:p w14:paraId="6A5DB206" w14:textId="439C36AE" w:rsidR="001F4F0C" w:rsidRPr="009722DD" w:rsidRDefault="001F4F0C" w:rsidP="001F4F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9722DD" w:rsidRPr="009722DD" w14:paraId="125F8539" w14:textId="77777777" w:rsidTr="00BF181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14D16825" w14:textId="77777777" w:rsidR="006A1559" w:rsidRPr="009722DD" w:rsidRDefault="006A1559" w:rsidP="006A155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40951E38" w14:textId="4F0F37F6" w:rsidR="006A1559" w:rsidRPr="009722DD" w:rsidRDefault="006A1559" w:rsidP="006A155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Санузел</w:t>
            </w:r>
          </w:p>
        </w:tc>
        <w:tc>
          <w:tcPr>
            <w:tcW w:w="390" w:type="pct"/>
          </w:tcPr>
          <w:p w14:paraId="33B52ED3" w14:textId="4504FEFF" w:rsidR="006A1559" w:rsidRPr="009722DD" w:rsidRDefault="006A1559" w:rsidP="006A1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455" w:type="pct"/>
          </w:tcPr>
          <w:p w14:paraId="48D21E62" w14:textId="1470E9A7" w:rsidR="006A1559" w:rsidRPr="009722DD" w:rsidRDefault="006A1559" w:rsidP="006A1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44,4</w:t>
            </w:r>
          </w:p>
        </w:tc>
        <w:tc>
          <w:tcPr>
            <w:tcW w:w="458" w:type="pct"/>
          </w:tcPr>
          <w:p w14:paraId="3FE46540" w14:textId="5167FC1A" w:rsidR="006A1559" w:rsidRPr="009722DD" w:rsidRDefault="006A1559" w:rsidP="006A1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44,4</w:t>
            </w:r>
          </w:p>
        </w:tc>
        <w:tc>
          <w:tcPr>
            <w:tcW w:w="518" w:type="pct"/>
          </w:tcPr>
          <w:p w14:paraId="380D2550" w14:textId="2400B59C" w:rsidR="006A1559" w:rsidRPr="009722DD" w:rsidRDefault="006A1559" w:rsidP="006A1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44,4</w:t>
            </w:r>
          </w:p>
        </w:tc>
        <w:tc>
          <w:tcPr>
            <w:tcW w:w="556" w:type="pct"/>
          </w:tcPr>
          <w:p w14:paraId="6B5D3877" w14:textId="2BDB505C" w:rsidR="006A1559" w:rsidRPr="009722DD" w:rsidRDefault="006A1559" w:rsidP="006A1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44,4</w:t>
            </w:r>
          </w:p>
        </w:tc>
        <w:tc>
          <w:tcPr>
            <w:tcW w:w="547" w:type="pct"/>
          </w:tcPr>
          <w:p w14:paraId="724C153A" w14:textId="6F7A570E" w:rsidR="006A1559" w:rsidRPr="009722DD" w:rsidRDefault="006A1559" w:rsidP="006A1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44,4</w:t>
            </w:r>
          </w:p>
        </w:tc>
        <w:tc>
          <w:tcPr>
            <w:tcW w:w="532" w:type="pct"/>
          </w:tcPr>
          <w:p w14:paraId="6BD756C4" w14:textId="6D7F84A1" w:rsidR="006A1559" w:rsidRPr="009722DD" w:rsidRDefault="006A1559" w:rsidP="006A1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44,4</w:t>
            </w:r>
          </w:p>
        </w:tc>
        <w:tc>
          <w:tcPr>
            <w:tcW w:w="567" w:type="pct"/>
          </w:tcPr>
          <w:p w14:paraId="3F28916B" w14:textId="77D36BD3" w:rsidR="006A1559" w:rsidRPr="009722DD" w:rsidRDefault="006A1559" w:rsidP="006A15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9722DD" w:rsidRPr="009722DD" w14:paraId="24E5740A" w14:textId="77777777" w:rsidTr="00BF181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6DCC714E" w14:textId="77777777" w:rsidR="001F4F0C" w:rsidRPr="009722DD" w:rsidRDefault="001F4F0C" w:rsidP="001F4F0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5723AEB4" w14:textId="19C6AD08" w:rsidR="001F4F0C" w:rsidRPr="009722DD" w:rsidRDefault="001F4F0C" w:rsidP="001F4F0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Служебные кабинеты</w:t>
            </w:r>
          </w:p>
        </w:tc>
        <w:tc>
          <w:tcPr>
            <w:tcW w:w="390" w:type="pct"/>
          </w:tcPr>
          <w:p w14:paraId="0EF2027D" w14:textId="505B3C6F" w:rsidR="001F4F0C" w:rsidRPr="009722DD" w:rsidRDefault="001254FA" w:rsidP="001F4F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455" w:type="pct"/>
          </w:tcPr>
          <w:p w14:paraId="755639BE" w14:textId="29F58B8D" w:rsidR="001F4F0C" w:rsidRPr="009722DD" w:rsidRDefault="001254FA" w:rsidP="001F4F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100,0</w:t>
            </w:r>
          </w:p>
        </w:tc>
        <w:tc>
          <w:tcPr>
            <w:tcW w:w="458" w:type="pct"/>
          </w:tcPr>
          <w:p w14:paraId="07F2210B" w14:textId="1E5167C7" w:rsidR="001F4F0C" w:rsidRPr="009722DD" w:rsidRDefault="001254FA" w:rsidP="001F4F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100,0</w:t>
            </w:r>
          </w:p>
        </w:tc>
        <w:tc>
          <w:tcPr>
            <w:tcW w:w="518" w:type="pct"/>
          </w:tcPr>
          <w:p w14:paraId="6EEA4F93" w14:textId="055F531D" w:rsidR="001F4F0C" w:rsidRPr="009722DD" w:rsidRDefault="006A1559" w:rsidP="001F4F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56" w:type="pct"/>
          </w:tcPr>
          <w:p w14:paraId="2DFBBD87" w14:textId="0E266F81" w:rsidR="001F4F0C" w:rsidRPr="009722DD" w:rsidRDefault="001254FA" w:rsidP="001F4F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100,0</w:t>
            </w:r>
          </w:p>
        </w:tc>
        <w:tc>
          <w:tcPr>
            <w:tcW w:w="547" w:type="pct"/>
          </w:tcPr>
          <w:p w14:paraId="2DA2B917" w14:textId="7CE68E9A" w:rsidR="001F4F0C" w:rsidRPr="009722DD" w:rsidRDefault="006A1559" w:rsidP="001F4F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32" w:type="pct"/>
          </w:tcPr>
          <w:p w14:paraId="56A3610D" w14:textId="0243DED8" w:rsidR="001F4F0C" w:rsidRPr="009722DD" w:rsidRDefault="001254FA" w:rsidP="001F4F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100,0</w:t>
            </w:r>
          </w:p>
        </w:tc>
        <w:tc>
          <w:tcPr>
            <w:tcW w:w="567" w:type="pct"/>
          </w:tcPr>
          <w:p w14:paraId="54CF0451" w14:textId="751A52C5" w:rsidR="001F4F0C" w:rsidRPr="009722DD" w:rsidRDefault="001F4F0C" w:rsidP="001F4F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9722DD" w:rsidRPr="009722DD" w14:paraId="21A72E9D" w14:textId="77777777" w:rsidTr="00BF181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1BEE4C40" w14:textId="77777777" w:rsidR="001F4F0C" w:rsidRPr="009722DD" w:rsidRDefault="001F4F0C" w:rsidP="001F4F0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1FEFE96D" w14:textId="57F96574" w:rsidR="001F4F0C" w:rsidRPr="009722DD" w:rsidRDefault="001F4F0C" w:rsidP="001F4F0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Учебные классы</w:t>
            </w:r>
          </w:p>
        </w:tc>
        <w:tc>
          <w:tcPr>
            <w:tcW w:w="390" w:type="pct"/>
          </w:tcPr>
          <w:p w14:paraId="51DABA96" w14:textId="0E06AE47" w:rsidR="001F4F0C" w:rsidRPr="009722DD" w:rsidRDefault="006A1559" w:rsidP="001F4F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14</w:t>
            </w:r>
          </w:p>
        </w:tc>
        <w:tc>
          <w:tcPr>
            <w:tcW w:w="455" w:type="pct"/>
          </w:tcPr>
          <w:p w14:paraId="4F34EAFA" w14:textId="45A1CF97" w:rsidR="001F4F0C" w:rsidRPr="009722DD" w:rsidRDefault="001254FA" w:rsidP="001F4F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900,1</w:t>
            </w:r>
          </w:p>
        </w:tc>
        <w:tc>
          <w:tcPr>
            <w:tcW w:w="458" w:type="pct"/>
          </w:tcPr>
          <w:p w14:paraId="3C275488" w14:textId="72B754C1" w:rsidR="001F4F0C" w:rsidRPr="009722DD" w:rsidRDefault="001254FA" w:rsidP="001F4F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794,7</w:t>
            </w:r>
          </w:p>
        </w:tc>
        <w:tc>
          <w:tcPr>
            <w:tcW w:w="518" w:type="pct"/>
          </w:tcPr>
          <w:p w14:paraId="4BE2CBD5" w14:textId="1871696B" w:rsidR="001F4F0C" w:rsidRPr="009722DD" w:rsidRDefault="001254FA" w:rsidP="001F4F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900,1</w:t>
            </w:r>
          </w:p>
        </w:tc>
        <w:tc>
          <w:tcPr>
            <w:tcW w:w="556" w:type="pct"/>
          </w:tcPr>
          <w:p w14:paraId="56B28FD5" w14:textId="25238B7C" w:rsidR="001F4F0C" w:rsidRPr="009722DD" w:rsidRDefault="001254FA" w:rsidP="001F4F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900,1</w:t>
            </w:r>
          </w:p>
        </w:tc>
        <w:tc>
          <w:tcPr>
            <w:tcW w:w="547" w:type="pct"/>
          </w:tcPr>
          <w:p w14:paraId="1B44B5F9" w14:textId="5FAAD17D" w:rsidR="001F4F0C" w:rsidRPr="009722DD" w:rsidRDefault="001254FA" w:rsidP="001F4F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900,1</w:t>
            </w:r>
          </w:p>
        </w:tc>
        <w:tc>
          <w:tcPr>
            <w:tcW w:w="532" w:type="pct"/>
          </w:tcPr>
          <w:p w14:paraId="3605D1E5" w14:textId="37338027" w:rsidR="001F4F0C" w:rsidRPr="009722DD" w:rsidRDefault="001254FA" w:rsidP="001F4F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67" w:type="pct"/>
          </w:tcPr>
          <w:p w14:paraId="18522020" w14:textId="0DC9A455" w:rsidR="001F4F0C" w:rsidRPr="009722DD" w:rsidRDefault="001F4F0C" w:rsidP="001F4F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9722DD" w:rsidRPr="009722DD" w14:paraId="6036A61B" w14:textId="77777777" w:rsidTr="00BF181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28959F47" w14:textId="77777777" w:rsidR="001F4F0C" w:rsidRPr="009722DD" w:rsidRDefault="001F4F0C" w:rsidP="001F4F0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F0C4030" w14:textId="0001E4E5" w:rsidR="001F4F0C" w:rsidRPr="009722DD" w:rsidRDefault="001F4F0C" w:rsidP="001F4F0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390" w:type="pct"/>
          </w:tcPr>
          <w:p w14:paraId="6407194C" w14:textId="35497662" w:rsidR="001F4F0C" w:rsidRPr="009722DD" w:rsidRDefault="005B1981" w:rsidP="001F4F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26</w:t>
            </w:r>
          </w:p>
        </w:tc>
        <w:tc>
          <w:tcPr>
            <w:tcW w:w="455" w:type="pct"/>
          </w:tcPr>
          <w:p w14:paraId="7F626AB9" w14:textId="4F02A854" w:rsidR="001F4F0C" w:rsidRPr="009722DD" w:rsidRDefault="00B213D3" w:rsidP="001F4F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2465,8</w:t>
            </w:r>
          </w:p>
        </w:tc>
        <w:tc>
          <w:tcPr>
            <w:tcW w:w="458" w:type="pct"/>
          </w:tcPr>
          <w:p w14:paraId="7DA52D8B" w14:textId="079A761A" w:rsidR="001F4F0C" w:rsidRPr="009722DD" w:rsidRDefault="005B1981" w:rsidP="001F4F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1652,0</w:t>
            </w:r>
          </w:p>
        </w:tc>
        <w:tc>
          <w:tcPr>
            <w:tcW w:w="518" w:type="pct"/>
          </w:tcPr>
          <w:p w14:paraId="44D134E4" w14:textId="7137B865" w:rsidR="001F4F0C" w:rsidRPr="009722DD" w:rsidRDefault="005B1981" w:rsidP="001F4F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2365,8</w:t>
            </w:r>
          </w:p>
        </w:tc>
        <w:tc>
          <w:tcPr>
            <w:tcW w:w="556" w:type="pct"/>
          </w:tcPr>
          <w:p w14:paraId="28E6F15C" w14:textId="7F590B9C" w:rsidR="001F4F0C" w:rsidRPr="009722DD" w:rsidRDefault="006F3D39" w:rsidP="001F4F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2111,4</w:t>
            </w:r>
          </w:p>
        </w:tc>
        <w:tc>
          <w:tcPr>
            <w:tcW w:w="547" w:type="pct"/>
          </w:tcPr>
          <w:p w14:paraId="3EC62ACB" w14:textId="4CD90442" w:rsidR="001F4F0C" w:rsidRPr="009722DD" w:rsidRDefault="006F3D39" w:rsidP="001F4F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2011,4</w:t>
            </w:r>
          </w:p>
        </w:tc>
        <w:tc>
          <w:tcPr>
            <w:tcW w:w="532" w:type="pct"/>
          </w:tcPr>
          <w:p w14:paraId="53647574" w14:textId="5B56A1CC" w:rsidR="001F4F0C" w:rsidRPr="009722DD" w:rsidRDefault="006F3D39" w:rsidP="001F4F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857,3</w:t>
            </w:r>
          </w:p>
        </w:tc>
        <w:tc>
          <w:tcPr>
            <w:tcW w:w="567" w:type="pct"/>
          </w:tcPr>
          <w:p w14:paraId="4FFAB676" w14:textId="22DB0685" w:rsidR="001F4F0C" w:rsidRPr="009722DD" w:rsidRDefault="001F4F0C" w:rsidP="001F4F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9722DD" w:rsidRPr="009722DD" w14:paraId="2459B4A0" w14:textId="77777777" w:rsidTr="00BF1815">
        <w:trPr>
          <w:trHeight w:val="4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3960C5FE" w14:textId="154C6200" w:rsidR="001254FA" w:rsidRPr="009722DD" w:rsidRDefault="001254FA" w:rsidP="001254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50986EE6" w14:textId="0AD4AABA" w:rsidR="001254FA" w:rsidRPr="009722DD" w:rsidRDefault="001254FA" w:rsidP="001254F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Коридоры, рекреации</w:t>
            </w:r>
          </w:p>
        </w:tc>
        <w:tc>
          <w:tcPr>
            <w:tcW w:w="390" w:type="pct"/>
          </w:tcPr>
          <w:p w14:paraId="02E34E4B" w14:textId="4DC8268B" w:rsidR="001254FA" w:rsidRPr="009722DD" w:rsidRDefault="001254FA" w:rsidP="001254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455" w:type="pct"/>
          </w:tcPr>
          <w:p w14:paraId="653F3377" w14:textId="127B7C30" w:rsidR="001254FA" w:rsidRPr="009722DD" w:rsidRDefault="001254FA" w:rsidP="001254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641,6</w:t>
            </w:r>
          </w:p>
        </w:tc>
        <w:tc>
          <w:tcPr>
            <w:tcW w:w="458" w:type="pct"/>
          </w:tcPr>
          <w:p w14:paraId="44A63A1E" w14:textId="6BBA5131" w:rsidR="001254FA" w:rsidRPr="009722DD" w:rsidRDefault="001254FA" w:rsidP="001254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641,6</w:t>
            </w:r>
          </w:p>
        </w:tc>
        <w:tc>
          <w:tcPr>
            <w:tcW w:w="518" w:type="pct"/>
          </w:tcPr>
          <w:p w14:paraId="3810723B" w14:textId="65C9AFB9" w:rsidR="001254FA" w:rsidRPr="009722DD" w:rsidRDefault="001254FA" w:rsidP="001254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641,6</w:t>
            </w:r>
          </w:p>
        </w:tc>
        <w:tc>
          <w:tcPr>
            <w:tcW w:w="556" w:type="pct"/>
          </w:tcPr>
          <w:p w14:paraId="69FB1966" w14:textId="05672DD8" w:rsidR="001254FA" w:rsidRPr="009722DD" w:rsidRDefault="001254FA" w:rsidP="001254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641,6</w:t>
            </w:r>
          </w:p>
        </w:tc>
        <w:tc>
          <w:tcPr>
            <w:tcW w:w="547" w:type="pct"/>
          </w:tcPr>
          <w:p w14:paraId="610A4155" w14:textId="62565E94" w:rsidR="001254FA" w:rsidRPr="009722DD" w:rsidRDefault="001254FA" w:rsidP="001254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641,6</w:t>
            </w:r>
          </w:p>
        </w:tc>
        <w:tc>
          <w:tcPr>
            <w:tcW w:w="532" w:type="pct"/>
          </w:tcPr>
          <w:p w14:paraId="61794D91" w14:textId="26774CED" w:rsidR="001254FA" w:rsidRPr="009722DD" w:rsidRDefault="001254FA" w:rsidP="001254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641,6</w:t>
            </w:r>
          </w:p>
        </w:tc>
        <w:tc>
          <w:tcPr>
            <w:tcW w:w="567" w:type="pct"/>
          </w:tcPr>
          <w:p w14:paraId="05A19EE7" w14:textId="5FDE3019" w:rsidR="001254FA" w:rsidRPr="009722DD" w:rsidRDefault="001254FA" w:rsidP="001254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9722DD" w:rsidRPr="009722DD" w14:paraId="003920F2" w14:textId="77777777" w:rsidTr="00BF181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6EE1EFDF" w14:textId="77777777" w:rsidR="001254FA" w:rsidRPr="009722DD" w:rsidRDefault="001254FA" w:rsidP="001254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CBC32F9" w14:textId="56D294FF" w:rsidR="001254FA" w:rsidRPr="009722DD" w:rsidRDefault="001254FA" w:rsidP="001254F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Санузел</w:t>
            </w:r>
          </w:p>
        </w:tc>
        <w:tc>
          <w:tcPr>
            <w:tcW w:w="390" w:type="pct"/>
          </w:tcPr>
          <w:p w14:paraId="0AFC6921" w14:textId="49CEEEEC" w:rsidR="001254FA" w:rsidRPr="009722DD" w:rsidRDefault="001254FA" w:rsidP="001254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455" w:type="pct"/>
          </w:tcPr>
          <w:p w14:paraId="1059D568" w14:textId="22B0B0DF" w:rsidR="001254FA" w:rsidRPr="009722DD" w:rsidRDefault="001254FA" w:rsidP="001254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43,7</w:t>
            </w:r>
          </w:p>
        </w:tc>
        <w:tc>
          <w:tcPr>
            <w:tcW w:w="458" w:type="pct"/>
          </w:tcPr>
          <w:p w14:paraId="615CB605" w14:textId="6428937B" w:rsidR="001254FA" w:rsidRPr="009722DD" w:rsidRDefault="001254FA" w:rsidP="001254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43,7</w:t>
            </w:r>
          </w:p>
        </w:tc>
        <w:tc>
          <w:tcPr>
            <w:tcW w:w="518" w:type="pct"/>
          </w:tcPr>
          <w:p w14:paraId="3CBFC358" w14:textId="03AEC6E7" w:rsidR="001254FA" w:rsidRPr="009722DD" w:rsidRDefault="001254FA" w:rsidP="001254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43,7</w:t>
            </w:r>
          </w:p>
        </w:tc>
        <w:tc>
          <w:tcPr>
            <w:tcW w:w="556" w:type="pct"/>
          </w:tcPr>
          <w:p w14:paraId="23B5E588" w14:textId="63115100" w:rsidR="001254FA" w:rsidRPr="009722DD" w:rsidRDefault="001254FA" w:rsidP="001254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43,7</w:t>
            </w:r>
          </w:p>
        </w:tc>
        <w:tc>
          <w:tcPr>
            <w:tcW w:w="547" w:type="pct"/>
          </w:tcPr>
          <w:p w14:paraId="14334EBA" w14:textId="2A5D58F9" w:rsidR="001254FA" w:rsidRPr="009722DD" w:rsidRDefault="001254FA" w:rsidP="001254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43,7</w:t>
            </w:r>
          </w:p>
        </w:tc>
        <w:tc>
          <w:tcPr>
            <w:tcW w:w="532" w:type="pct"/>
          </w:tcPr>
          <w:p w14:paraId="0F5FF184" w14:textId="6BC4CD6E" w:rsidR="001254FA" w:rsidRPr="009722DD" w:rsidRDefault="008913CE" w:rsidP="001254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67" w:type="pct"/>
          </w:tcPr>
          <w:p w14:paraId="6EC1146A" w14:textId="69E80A7E" w:rsidR="001254FA" w:rsidRPr="009722DD" w:rsidRDefault="001254FA" w:rsidP="001254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9722DD" w:rsidRPr="009722DD" w14:paraId="38FF1945" w14:textId="77777777" w:rsidTr="00BF181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58952488" w14:textId="77777777" w:rsidR="000D5485" w:rsidRPr="009722DD" w:rsidRDefault="000D5485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CA7522A" w14:textId="1F8C3F29" w:rsidR="000D5485" w:rsidRPr="009722DD" w:rsidRDefault="000D5485" w:rsidP="000D548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Учебные классы</w:t>
            </w:r>
          </w:p>
        </w:tc>
        <w:tc>
          <w:tcPr>
            <w:tcW w:w="390" w:type="pct"/>
          </w:tcPr>
          <w:p w14:paraId="6A081083" w14:textId="162709DF" w:rsidR="000D5485" w:rsidRPr="009722DD" w:rsidRDefault="008913CE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17</w:t>
            </w:r>
          </w:p>
        </w:tc>
        <w:tc>
          <w:tcPr>
            <w:tcW w:w="455" w:type="pct"/>
          </w:tcPr>
          <w:p w14:paraId="526E6A26" w14:textId="72B25B05" w:rsidR="000D5485" w:rsidRPr="009722DD" w:rsidRDefault="008913CE" w:rsidP="008913C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1064,3</w:t>
            </w:r>
          </w:p>
        </w:tc>
        <w:tc>
          <w:tcPr>
            <w:tcW w:w="458" w:type="pct"/>
          </w:tcPr>
          <w:p w14:paraId="70EB179B" w14:textId="4E7D5584" w:rsidR="000D5485" w:rsidRPr="009722DD" w:rsidRDefault="008913CE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18" w:type="pct"/>
          </w:tcPr>
          <w:p w14:paraId="05F5936B" w14:textId="77B0A380" w:rsidR="000D5485" w:rsidRPr="009722DD" w:rsidRDefault="008913CE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1064,3</w:t>
            </w:r>
          </w:p>
        </w:tc>
        <w:tc>
          <w:tcPr>
            <w:tcW w:w="556" w:type="pct"/>
          </w:tcPr>
          <w:p w14:paraId="392517F5" w14:textId="5076E9EF" w:rsidR="000D5485" w:rsidRPr="009722DD" w:rsidRDefault="008913CE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532,15</w:t>
            </w:r>
          </w:p>
        </w:tc>
        <w:tc>
          <w:tcPr>
            <w:tcW w:w="547" w:type="pct"/>
          </w:tcPr>
          <w:p w14:paraId="5F14F2A9" w14:textId="62D3B039" w:rsidR="000D5485" w:rsidRPr="009722DD" w:rsidRDefault="008913CE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1064,3</w:t>
            </w:r>
          </w:p>
        </w:tc>
        <w:tc>
          <w:tcPr>
            <w:tcW w:w="532" w:type="pct"/>
          </w:tcPr>
          <w:p w14:paraId="41AE235F" w14:textId="39469813" w:rsidR="000D5485" w:rsidRPr="009722DD" w:rsidRDefault="008913CE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67" w:type="pct"/>
          </w:tcPr>
          <w:p w14:paraId="508FD584" w14:textId="1B7479E1" w:rsidR="000D5485" w:rsidRPr="009722DD" w:rsidRDefault="000D5485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9722DD" w:rsidRPr="009722DD" w14:paraId="68C30876" w14:textId="77777777" w:rsidTr="00BF181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602AE6DF" w14:textId="77777777" w:rsidR="008913CE" w:rsidRPr="009722DD" w:rsidRDefault="008913CE" w:rsidP="008913C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8E7D240" w14:textId="5A053DF7" w:rsidR="008913CE" w:rsidRPr="009722DD" w:rsidRDefault="008913CE" w:rsidP="008913C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Актовый зал</w:t>
            </w:r>
          </w:p>
        </w:tc>
        <w:tc>
          <w:tcPr>
            <w:tcW w:w="390" w:type="pct"/>
          </w:tcPr>
          <w:p w14:paraId="2079DEE8" w14:textId="7CF9634B" w:rsidR="008913CE" w:rsidRPr="009722DD" w:rsidRDefault="008913CE" w:rsidP="008913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455" w:type="pct"/>
          </w:tcPr>
          <w:p w14:paraId="7E693535" w14:textId="06631C8D" w:rsidR="008913CE" w:rsidRPr="009722DD" w:rsidRDefault="008913CE" w:rsidP="008913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180,1</w:t>
            </w:r>
          </w:p>
        </w:tc>
        <w:tc>
          <w:tcPr>
            <w:tcW w:w="458" w:type="pct"/>
          </w:tcPr>
          <w:p w14:paraId="252B24AC" w14:textId="79C82929" w:rsidR="008913CE" w:rsidRPr="009722DD" w:rsidRDefault="008913CE" w:rsidP="008913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180,1</w:t>
            </w:r>
          </w:p>
        </w:tc>
        <w:tc>
          <w:tcPr>
            <w:tcW w:w="518" w:type="pct"/>
          </w:tcPr>
          <w:p w14:paraId="032A9C0D" w14:textId="0EE006E1" w:rsidR="008913CE" w:rsidRPr="009722DD" w:rsidRDefault="008913CE" w:rsidP="008913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56" w:type="pct"/>
          </w:tcPr>
          <w:p w14:paraId="14B14FBB" w14:textId="73511C18" w:rsidR="008913CE" w:rsidRPr="009722DD" w:rsidRDefault="008913CE" w:rsidP="008913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180,1</w:t>
            </w:r>
          </w:p>
        </w:tc>
        <w:tc>
          <w:tcPr>
            <w:tcW w:w="547" w:type="pct"/>
          </w:tcPr>
          <w:p w14:paraId="714C6477" w14:textId="09AFC1EE" w:rsidR="008913CE" w:rsidRPr="009722DD" w:rsidRDefault="008913CE" w:rsidP="008913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180,1</w:t>
            </w:r>
          </w:p>
        </w:tc>
        <w:tc>
          <w:tcPr>
            <w:tcW w:w="532" w:type="pct"/>
          </w:tcPr>
          <w:p w14:paraId="1AB72E88" w14:textId="36AF7F95" w:rsidR="008913CE" w:rsidRPr="009722DD" w:rsidRDefault="008913CE" w:rsidP="008913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67" w:type="pct"/>
          </w:tcPr>
          <w:p w14:paraId="0080D048" w14:textId="05BE52D8" w:rsidR="008913CE" w:rsidRPr="009722DD" w:rsidRDefault="008913CE" w:rsidP="008913C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9722DD" w:rsidRPr="009722DD" w14:paraId="146BF3FF" w14:textId="77777777" w:rsidTr="00FA745A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14:paraId="2A3A8621" w14:textId="77777777" w:rsidR="006D6C23" w:rsidRPr="009722DD" w:rsidRDefault="006D6C23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22385D49" w14:textId="6479D017" w:rsidR="006D6C23" w:rsidRPr="009722DD" w:rsidRDefault="006D6C23" w:rsidP="00B02CC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390" w:type="pct"/>
          </w:tcPr>
          <w:p w14:paraId="675F73F6" w14:textId="384FD1B7" w:rsidR="006D6C23" w:rsidRPr="009722DD" w:rsidRDefault="006F3D39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21</w:t>
            </w:r>
          </w:p>
        </w:tc>
        <w:tc>
          <w:tcPr>
            <w:tcW w:w="455" w:type="pct"/>
          </w:tcPr>
          <w:p w14:paraId="53F09848" w14:textId="052DCCF1" w:rsidR="006D6C23" w:rsidRPr="009722DD" w:rsidRDefault="006F3D39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1929,7</w:t>
            </w:r>
          </w:p>
        </w:tc>
        <w:tc>
          <w:tcPr>
            <w:tcW w:w="458" w:type="pct"/>
          </w:tcPr>
          <w:p w14:paraId="500EDBEB" w14:textId="4D97EBC7" w:rsidR="006D6C23" w:rsidRPr="009722DD" w:rsidRDefault="006F3D39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865,4</w:t>
            </w:r>
          </w:p>
        </w:tc>
        <w:tc>
          <w:tcPr>
            <w:tcW w:w="518" w:type="pct"/>
          </w:tcPr>
          <w:p w14:paraId="6517B770" w14:textId="7885FA5C" w:rsidR="006D6C23" w:rsidRPr="009722DD" w:rsidRDefault="006F3D39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1749,6</w:t>
            </w:r>
          </w:p>
        </w:tc>
        <w:tc>
          <w:tcPr>
            <w:tcW w:w="556" w:type="pct"/>
          </w:tcPr>
          <w:p w14:paraId="59E52132" w14:textId="3945847F" w:rsidR="006D6C23" w:rsidRPr="009722DD" w:rsidRDefault="006F3D39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1397,55</w:t>
            </w:r>
          </w:p>
        </w:tc>
        <w:tc>
          <w:tcPr>
            <w:tcW w:w="547" w:type="pct"/>
          </w:tcPr>
          <w:p w14:paraId="46376F61" w14:textId="7B23615A" w:rsidR="006D6C23" w:rsidRPr="009722DD" w:rsidRDefault="006F3D39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1929,7</w:t>
            </w:r>
          </w:p>
        </w:tc>
        <w:tc>
          <w:tcPr>
            <w:tcW w:w="532" w:type="pct"/>
          </w:tcPr>
          <w:p w14:paraId="57B8AB83" w14:textId="1035D6D2" w:rsidR="006D6C23" w:rsidRPr="009722DD" w:rsidRDefault="00B213D3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641,6</w:t>
            </w:r>
          </w:p>
        </w:tc>
        <w:tc>
          <w:tcPr>
            <w:tcW w:w="567" w:type="pct"/>
          </w:tcPr>
          <w:p w14:paraId="6298A12C" w14:textId="310C361F" w:rsidR="006D6C23" w:rsidRPr="009722DD" w:rsidRDefault="000D5485" w:rsidP="00B02CC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9722DD" w:rsidRPr="009722DD" w14:paraId="4FEA6832" w14:textId="77777777" w:rsidTr="006064DE">
        <w:trPr>
          <w:trHeight w:val="13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4078CCC2" w14:textId="395A6B70" w:rsidR="000D5485" w:rsidRPr="009722DD" w:rsidRDefault="006F3D39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7553F249" w14:textId="148E613C" w:rsidR="000D5485" w:rsidRPr="009722DD" w:rsidRDefault="000D5485" w:rsidP="000D548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Служебные кабинеты</w:t>
            </w:r>
          </w:p>
        </w:tc>
        <w:tc>
          <w:tcPr>
            <w:tcW w:w="390" w:type="pct"/>
          </w:tcPr>
          <w:p w14:paraId="3082C31F" w14:textId="017E2294" w:rsidR="000D5485" w:rsidRPr="009722DD" w:rsidRDefault="008913CE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455" w:type="pct"/>
          </w:tcPr>
          <w:p w14:paraId="2384459E" w14:textId="45B61024" w:rsidR="000D5485" w:rsidRPr="009722DD" w:rsidRDefault="00B85E74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112,3</w:t>
            </w:r>
          </w:p>
        </w:tc>
        <w:tc>
          <w:tcPr>
            <w:tcW w:w="458" w:type="pct"/>
          </w:tcPr>
          <w:p w14:paraId="246F9192" w14:textId="3EA9DDCE" w:rsidR="000D5485" w:rsidRPr="009722DD" w:rsidRDefault="00B85E74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112,3</w:t>
            </w:r>
          </w:p>
        </w:tc>
        <w:tc>
          <w:tcPr>
            <w:tcW w:w="518" w:type="pct"/>
          </w:tcPr>
          <w:p w14:paraId="67305957" w14:textId="15AF105D" w:rsidR="000D5485" w:rsidRPr="009722DD" w:rsidRDefault="00B85E74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56" w:type="pct"/>
          </w:tcPr>
          <w:p w14:paraId="44E04D80" w14:textId="7813822B" w:rsidR="000D5485" w:rsidRPr="009722DD" w:rsidRDefault="00B85E74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47" w:type="pct"/>
          </w:tcPr>
          <w:p w14:paraId="6C09FABE" w14:textId="1F75A947" w:rsidR="000D5485" w:rsidRPr="009722DD" w:rsidRDefault="00B85E74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32" w:type="pct"/>
          </w:tcPr>
          <w:p w14:paraId="55E543A8" w14:textId="7FEBD3CB" w:rsidR="000D5485" w:rsidRPr="009722DD" w:rsidRDefault="00B85E74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67" w:type="pct"/>
          </w:tcPr>
          <w:p w14:paraId="57616EF4" w14:textId="7BD0E44B" w:rsidR="000D5485" w:rsidRPr="009722DD" w:rsidRDefault="000D5485" w:rsidP="000D54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9722DD" w:rsidRPr="009722DD" w14:paraId="797F8F9A" w14:textId="77777777" w:rsidTr="00FA745A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2DEDEDC0" w14:textId="77777777" w:rsidR="0070540E" w:rsidRPr="009722DD" w:rsidRDefault="0070540E" w:rsidP="0070540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1BC6AA48" w14:textId="51F1482F" w:rsidR="0070540E" w:rsidRPr="009722DD" w:rsidRDefault="005C4FF1" w:rsidP="0070540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Библиотека</w:t>
            </w:r>
          </w:p>
        </w:tc>
        <w:tc>
          <w:tcPr>
            <w:tcW w:w="390" w:type="pct"/>
          </w:tcPr>
          <w:p w14:paraId="2F7F433B" w14:textId="63C6D02B" w:rsidR="0070540E" w:rsidRPr="009722DD" w:rsidRDefault="006064DE" w:rsidP="007054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455" w:type="pct"/>
          </w:tcPr>
          <w:p w14:paraId="4042F551" w14:textId="7085A584" w:rsidR="0070540E" w:rsidRPr="009722DD" w:rsidRDefault="006064DE" w:rsidP="007054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180,1</w:t>
            </w:r>
          </w:p>
        </w:tc>
        <w:tc>
          <w:tcPr>
            <w:tcW w:w="458" w:type="pct"/>
          </w:tcPr>
          <w:p w14:paraId="63C9F7D2" w14:textId="6DC2BEA8" w:rsidR="0070540E" w:rsidRPr="009722DD" w:rsidRDefault="006064DE" w:rsidP="007054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180,1</w:t>
            </w:r>
          </w:p>
        </w:tc>
        <w:tc>
          <w:tcPr>
            <w:tcW w:w="518" w:type="pct"/>
          </w:tcPr>
          <w:p w14:paraId="5635137F" w14:textId="5839DD44" w:rsidR="0070540E" w:rsidRPr="009722DD" w:rsidRDefault="006064DE" w:rsidP="007054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56" w:type="pct"/>
          </w:tcPr>
          <w:p w14:paraId="4D39D1AB" w14:textId="63192F56" w:rsidR="0070540E" w:rsidRPr="009722DD" w:rsidRDefault="006064DE" w:rsidP="007054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180,1</w:t>
            </w:r>
          </w:p>
        </w:tc>
        <w:tc>
          <w:tcPr>
            <w:tcW w:w="547" w:type="pct"/>
          </w:tcPr>
          <w:p w14:paraId="3E2D617E" w14:textId="3EEA708A" w:rsidR="0070540E" w:rsidRPr="009722DD" w:rsidRDefault="006064DE" w:rsidP="007054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32" w:type="pct"/>
          </w:tcPr>
          <w:p w14:paraId="6E01E67A" w14:textId="42EC3B1E" w:rsidR="0070540E" w:rsidRPr="009722DD" w:rsidRDefault="006064DE" w:rsidP="007054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67" w:type="pct"/>
          </w:tcPr>
          <w:p w14:paraId="59F3D001" w14:textId="7BA4D7B2" w:rsidR="0070540E" w:rsidRPr="009722DD" w:rsidRDefault="006064DE" w:rsidP="007054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9722DD" w:rsidRPr="009722DD" w14:paraId="08048E47" w14:textId="77777777" w:rsidTr="00FA745A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14:paraId="5CC7C151" w14:textId="77777777" w:rsidR="0070540E" w:rsidRPr="009722DD" w:rsidRDefault="0070540E" w:rsidP="0070540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765029C6" w14:textId="4C15B48C" w:rsidR="0070540E" w:rsidRPr="009722DD" w:rsidRDefault="0070540E" w:rsidP="0070540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390" w:type="pct"/>
          </w:tcPr>
          <w:p w14:paraId="7C5F799A" w14:textId="27DCDC4E" w:rsidR="0070540E" w:rsidRPr="009722DD" w:rsidRDefault="006F3D39" w:rsidP="007054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455" w:type="pct"/>
          </w:tcPr>
          <w:p w14:paraId="75C8FFB4" w14:textId="76C8E26A" w:rsidR="0070540E" w:rsidRPr="009722DD" w:rsidRDefault="006F3D39" w:rsidP="007054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292,4</w:t>
            </w:r>
          </w:p>
        </w:tc>
        <w:tc>
          <w:tcPr>
            <w:tcW w:w="458" w:type="pct"/>
          </w:tcPr>
          <w:p w14:paraId="3B0698D9" w14:textId="6BEE64A8" w:rsidR="0070540E" w:rsidRPr="009722DD" w:rsidRDefault="006F3D39" w:rsidP="007054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292,4</w:t>
            </w:r>
          </w:p>
        </w:tc>
        <w:tc>
          <w:tcPr>
            <w:tcW w:w="518" w:type="pct"/>
          </w:tcPr>
          <w:p w14:paraId="07228B70" w14:textId="79EDEBC8" w:rsidR="0070540E" w:rsidRPr="009722DD" w:rsidRDefault="006F3D39" w:rsidP="007054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56" w:type="pct"/>
          </w:tcPr>
          <w:p w14:paraId="534BE98E" w14:textId="1347F4D7" w:rsidR="0070540E" w:rsidRPr="009722DD" w:rsidRDefault="006F3D39" w:rsidP="007054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180,1</w:t>
            </w:r>
          </w:p>
        </w:tc>
        <w:tc>
          <w:tcPr>
            <w:tcW w:w="547" w:type="pct"/>
          </w:tcPr>
          <w:p w14:paraId="224BCA53" w14:textId="74C52F9E" w:rsidR="0070540E" w:rsidRPr="009722DD" w:rsidRDefault="006F3D39" w:rsidP="007054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32" w:type="pct"/>
          </w:tcPr>
          <w:p w14:paraId="509D8E8B" w14:textId="38FDAFE8" w:rsidR="0070540E" w:rsidRPr="009722DD" w:rsidRDefault="006F3D39" w:rsidP="007054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67" w:type="pct"/>
          </w:tcPr>
          <w:p w14:paraId="477253C5" w14:textId="22610404" w:rsidR="0070540E" w:rsidRPr="009722DD" w:rsidRDefault="000D5485" w:rsidP="007054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9722DD" w:rsidRPr="009722DD" w14:paraId="0FF3AD7C" w14:textId="77777777" w:rsidTr="00FA745A">
        <w:trPr>
          <w:trHeight w:val="4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3ACD5646" w14:textId="319DBA49" w:rsidR="00B85E74" w:rsidRPr="009722DD" w:rsidRDefault="00B85E74" w:rsidP="00B85E7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1,2,3,4</w:t>
            </w: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727381B6" w14:textId="6060768B" w:rsidR="00B85E74" w:rsidRPr="009722DD" w:rsidRDefault="00B85E74" w:rsidP="00B85E7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Лестницы, лестничные площадки, тамбуры</w:t>
            </w:r>
          </w:p>
        </w:tc>
        <w:tc>
          <w:tcPr>
            <w:tcW w:w="390" w:type="pct"/>
          </w:tcPr>
          <w:p w14:paraId="54440B7E" w14:textId="76200B5A" w:rsidR="00B85E74" w:rsidRPr="009722DD" w:rsidRDefault="00B85E74" w:rsidP="00B85E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455" w:type="pct"/>
          </w:tcPr>
          <w:p w14:paraId="5179BBA9" w14:textId="2CF0EFE5" w:rsidR="00B85E74" w:rsidRPr="009722DD" w:rsidRDefault="00B85E74" w:rsidP="00B85E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272,8</w:t>
            </w:r>
          </w:p>
        </w:tc>
        <w:tc>
          <w:tcPr>
            <w:tcW w:w="458" w:type="pct"/>
          </w:tcPr>
          <w:p w14:paraId="462128E5" w14:textId="4A86C20D" w:rsidR="00B85E74" w:rsidRPr="009722DD" w:rsidRDefault="00B85E74" w:rsidP="00B85E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272,8</w:t>
            </w:r>
          </w:p>
        </w:tc>
        <w:tc>
          <w:tcPr>
            <w:tcW w:w="518" w:type="pct"/>
          </w:tcPr>
          <w:p w14:paraId="012AC59E" w14:textId="62EF3BAB" w:rsidR="00B85E74" w:rsidRPr="009722DD" w:rsidRDefault="00B85E74" w:rsidP="00B85E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272,8</w:t>
            </w:r>
          </w:p>
        </w:tc>
        <w:tc>
          <w:tcPr>
            <w:tcW w:w="556" w:type="pct"/>
          </w:tcPr>
          <w:p w14:paraId="60EBEB81" w14:textId="04150289" w:rsidR="00B85E74" w:rsidRPr="009722DD" w:rsidRDefault="00B85E74" w:rsidP="00B85E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272,8</w:t>
            </w:r>
          </w:p>
        </w:tc>
        <w:tc>
          <w:tcPr>
            <w:tcW w:w="547" w:type="pct"/>
          </w:tcPr>
          <w:p w14:paraId="55B69B0A" w14:textId="1C0B2ABB" w:rsidR="00B85E74" w:rsidRPr="009722DD" w:rsidRDefault="00B85E74" w:rsidP="00B85E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272,8</w:t>
            </w:r>
          </w:p>
        </w:tc>
        <w:tc>
          <w:tcPr>
            <w:tcW w:w="532" w:type="pct"/>
          </w:tcPr>
          <w:p w14:paraId="5966B881" w14:textId="1F3A64C4" w:rsidR="00B85E74" w:rsidRPr="009722DD" w:rsidRDefault="00B85E74" w:rsidP="00B85E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272,8</w:t>
            </w:r>
          </w:p>
        </w:tc>
        <w:tc>
          <w:tcPr>
            <w:tcW w:w="567" w:type="pct"/>
          </w:tcPr>
          <w:p w14:paraId="54C11FF4" w14:textId="74D3725D" w:rsidR="00B85E74" w:rsidRPr="009722DD" w:rsidRDefault="00B85E74" w:rsidP="00B85E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272,8</w:t>
            </w:r>
          </w:p>
        </w:tc>
      </w:tr>
      <w:tr w:rsidR="009722DD" w:rsidRPr="009722DD" w14:paraId="2F027048" w14:textId="77777777" w:rsidTr="00BF181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14:paraId="4EFF302F" w14:textId="77777777" w:rsidR="006F3D39" w:rsidRPr="009722DD" w:rsidRDefault="006F3D39" w:rsidP="006F3D3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2EE86626" w14:textId="702AAA81" w:rsidR="006F3D39" w:rsidRPr="009722DD" w:rsidRDefault="006F3D39" w:rsidP="006F3D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390" w:type="pct"/>
          </w:tcPr>
          <w:p w14:paraId="24A388F0" w14:textId="144EC50B" w:rsidR="006F3D39" w:rsidRPr="009722DD" w:rsidRDefault="006F3D39" w:rsidP="006F3D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455" w:type="pct"/>
          </w:tcPr>
          <w:p w14:paraId="30C91D74" w14:textId="5B5FDC58" w:rsidR="006F3D39" w:rsidRPr="009722DD" w:rsidRDefault="006F3D39" w:rsidP="006F3D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272,8</w:t>
            </w:r>
          </w:p>
        </w:tc>
        <w:tc>
          <w:tcPr>
            <w:tcW w:w="458" w:type="pct"/>
          </w:tcPr>
          <w:p w14:paraId="2E7BC2CF" w14:textId="79AC6C19" w:rsidR="006F3D39" w:rsidRPr="009722DD" w:rsidRDefault="006F3D39" w:rsidP="006F3D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272,8</w:t>
            </w:r>
          </w:p>
        </w:tc>
        <w:tc>
          <w:tcPr>
            <w:tcW w:w="518" w:type="pct"/>
          </w:tcPr>
          <w:p w14:paraId="5CED469B" w14:textId="55DD4318" w:rsidR="006F3D39" w:rsidRPr="009722DD" w:rsidRDefault="006F3D39" w:rsidP="006F3D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272,8</w:t>
            </w:r>
          </w:p>
        </w:tc>
        <w:tc>
          <w:tcPr>
            <w:tcW w:w="556" w:type="pct"/>
          </w:tcPr>
          <w:p w14:paraId="15BA861F" w14:textId="24D35221" w:rsidR="006F3D39" w:rsidRPr="009722DD" w:rsidRDefault="006F3D39" w:rsidP="006F3D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272,8</w:t>
            </w:r>
          </w:p>
        </w:tc>
        <w:tc>
          <w:tcPr>
            <w:tcW w:w="547" w:type="pct"/>
          </w:tcPr>
          <w:p w14:paraId="2FB816A0" w14:textId="2E15B064" w:rsidR="006F3D39" w:rsidRPr="009722DD" w:rsidRDefault="006F3D39" w:rsidP="006F3D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272,8</w:t>
            </w:r>
          </w:p>
        </w:tc>
        <w:tc>
          <w:tcPr>
            <w:tcW w:w="532" w:type="pct"/>
          </w:tcPr>
          <w:p w14:paraId="4448B6EA" w14:textId="1513F204" w:rsidR="006F3D39" w:rsidRPr="009722DD" w:rsidRDefault="006F3D39" w:rsidP="006F3D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272,8</w:t>
            </w:r>
          </w:p>
        </w:tc>
        <w:tc>
          <w:tcPr>
            <w:tcW w:w="567" w:type="pct"/>
          </w:tcPr>
          <w:p w14:paraId="349E1117" w14:textId="3D946F24" w:rsidR="006F3D39" w:rsidRPr="009722DD" w:rsidRDefault="006F3D39" w:rsidP="006F3D3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272,8</w:t>
            </w:r>
          </w:p>
        </w:tc>
      </w:tr>
    </w:tbl>
    <w:p w14:paraId="775723E1" w14:textId="64E0855F" w:rsidR="001D50F4" w:rsidRPr="009722DD" w:rsidRDefault="001D50F4" w:rsidP="00B02CC0">
      <w:pPr>
        <w:spacing w:after="0" w:line="240" w:lineRule="auto"/>
        <w:rPr>
          <w:sz w:val="18"/>
          <w:szCs w:val="18"/>
        </w:rPr>
      </w:pPr>
    </w:p>
    <w:p w14:paraId="30D900A9" w14:textId="77777777" w:rsidR="00A44B10" w:rsidRPr="009722DD" w:rsidRDefault="00FF2627" w:rsidP="00FF2627">
      <w:pPr>
        <w:spacing w:after="0" w:line="240" w:lineRule="auto"/>
        <w:ind w:left="-284"/>
        <w:rPr>
          <w:rFonts w:ascii="Times New Roman" w:hAnsi="Times New Roman"/>
          <w:b/>
          <w:bCs/>
          <w:sz w:val="18"/>
          <w:szCs w:val="18"/>
        </w:rPr>
      </w:pPr>
      <w:r w:rsidRPr="009722DD">
        <w:rPr>
          <w:rFonts w:ascii="Times New Roman" w:hAnsi="Times New Roman"/>
          <w:sz w:val="18"/>
          <w:szCs w:val="18"/>
        </w:rPr>
        <w:t xml:space="preserve"> </w:t>
      </w:r>
      <w:r w:rsidR="0030778D" w:rsidRPr="009722DD">
        <w:rPr>
          <w:rFonts w:ascii="Times New Roman" w:hAnsi="Times New Roman"/>
          <w:sz w:val="18"/>
          <w:szCs w:val="18"/>
        </w:rPr>
        <w:t>5.</w:t>
      </w:r>
      <w:r w:rsidR="00B02CC0" w:rsidRPr="009722DD">
        <w:rPr>
          <w:rFonts w:ascii="Times New Roman" w:hAnsi="Times New Roman"/>
          <w:sz w:val="18"/>
          <w:szCs w:val="18"/>
        </w:rPr>
        <w:t>1.</w:t>
      </w:r>
      <w:r w:rsidR="00F7081A" w:rsidRPr="009722DD">
        <w:rPr>
          <w:rFonts w:ascii="Times New Roman" w:hAnsi="Times New Roman"/>
          <w:sz w:val="18"/>
          <w:szCs w:val="18"/>
        </w:rPr>
        <w:t>3</w:t>
      </w:r>
      <w:r w:rsidR="0030778D" w:rsidRPr="009722DD">
        <w:rPr>
          <w:rFonts w:ascii="Times New Roman" w:hAnsi="Times New Roman"/>
          <w:sz w:val="18"/>
          <w:szCs w:val="18"/>
        </w:rPr>
        <w:t>.</w:t>
      </w:r>
      <w:r w:rsidR="0030778D" w:rsidRPr="009722DD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F7081A" w:rsidRPr="009722DD">
        <w:rPr>
          <w:rFonts w:ascii="Times New Roman" w:hAnsi="Times New Roman"/>
          <w:b/>
          <w:bCs/>
          <w:sz w:val="18"/>
          <w:szCs w:val="18"/>
        </w:rPr>
        <w:t>Объем разовой уборки</w:t>
      </w:r>
      <w:r w:rsidR="00954147" w:rsidRPr="009722DD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14:paraId="59B01CD3" w14:textId="3854C2FD" w:rsidR="00A44B10" w:rsidRPr="009722DD" w:rsidRDefault="00A44B10" w:rsidP="00A44B10">
      <w:pPr>
        <w:spacing w:after="0" w:line="240" w:lineRule="auto"/>
        <w:ind w:left="-284"/>
        <w:rPr>
          <w:rFonts w:ascii="Times New Roman" w:hAnsi="Times New Roman"/>
          <w:bCs/>
          <w:sz w:val="18"/>
          <w:szCs w:val="18"/>
        </w:rPr>
      </w:pPr>
      <w:r w:rsidRPr="009722DD">
        <w:rPr>
          <w:rFonts w:ascii="Times New Roman" w:hAnsi="Times New Roman"/>
          <w:bCs/>
          <w:sz w:val="18"/>
          <w:szCs w:val="18"/>
        </w:rPr>
        <w:t>мойка окон – кол-во</w:t>
      </w:r>
      <w:r w:rsidR="002412BD" w:rsidRPr="009722DD">
        <w:rPr>
          <w:rFonts w:ascii="Times New Roman" w:hAnsi="Times New Roman"/>
          <w:bCs/>
          <w:sz w:val="18"/>
          <w:szCs w:val="18"/>
        </w:rPr>
        <w:t xml:space="preserve"> 168 шт.</w:t>
      </w:r>
    </w:p>
    <w:p w14:paraId="3D1961A5" w14:textId="135AF3BB" w:rsidR="0020179F" w:rsidRPr="009722DD" w:rsidRDefault="00E04081" w:rsidP="00A44B10">
      <w:pPr>
        <w:spacing w:after="0" w:line="240" w:lineRule="auto"/>
        <w:ind w:left="-284"/>
        <w:rPr>
          <w:rFonts w:ascii="Times New Roman" w:hAnsi="Times New Roman"/>
          <w:bCs/>
          <w:sz w:val="18"/>
          <w:szCs w:val="18"/>
        </w:rPr>
      </w:pPr>
      <w:r w:rsidRPr="009722DD">
        <w:rPr>
          <w:rFonts w:ascii="Times New Roman" w:eastAsiaTheme="minorHAnsi" w:hAnsi="Times New Roman"/>
          <w:sz w:val="18"/>
          <w:szCs w:val="18"/>
        </w:rPr>
        <w:t xml:space="preserve">чистка офисных и театральных </w:t>
      </w:r>
      <w:r w:rsidR="00F64B20" w:rsidRPr="009722DD">
        <w:rPr>
          <w:rFonts w:ascii="Times New Roman" w:eastAsiaTheme="minorHAnsi" w:hAnsi="Times New Roman"/>
          <w:sz w:val="18"/>
          <w:szCs w:val="18"/>
        </w:rPr>
        <w:t xml:space="preserve">кресел </w:t>
      </w:r>
      <w:r w:rsidR="00F64B20" w:rsidRPr="009722DD">
        <w:rPr>
          <w:rFonts w:ascii="Times New Roman" w:hAnsi="Times New Roman"/>
          <w:bCs/>
          <w:sz w:val="18"/>
          <w:szCs w:val="18"/>
        </w:rPr>
        <w:t>кол</w:t>
      </w:r>
      <w:r w:rsidRPr="009722DD">
        <w:rPr>
          <w:rFonts w:ascii="Times New Roman" w:hAnsi="Times New Roman"/>
          <w:bCs/>
          <w:sz w:val="18"/>
          <w:szCs w:val="18"/>
        </w:rPr>
        <w:t>-во</w:t>
      </w:r>
      <w:r w:rsidR="00631088" w:rsidRPr="009722DD">
        <w:rPr>
          <w:rFonts w:ascii="Times New Roman" w:hAnsi="Times New Roman"/>
          <w:bCs/>
          <w:sz w:val="18"/>
          <w:szCs w:val="18"/>
        </w:rPr>
        <w:t xml:space="preserve"> 14</w:t>
      </w:r>
      <w:r w:rsidR="002412BD" w:rsidRPr="009722DD">
        <w:rPr>
          <w:rFonts w:ascii="Times New Roman" w:hAnsi="Times New Roman"/>
          <w:bCs/>
          <w:sz w:val="18"/>
          <w:szCs w:val="18"/>
        </w:rPr>
        <w:t>0 шт.</w:t>
      </w:r>
    </w:p>
    <w:p w14:paraId="1CFA4870" w14:textId="77777777" w:rsidR="00E04081" w:rsidRPr="009722DD" w:rsidRDefault="00E04081" w:rsidP="00B02CC0">
      <w:pPr>
        <w:spacing w:after="0" w:line="240" w:lineRule="auto"/>
        <w:rPr>
          <w:sz w:val="18"/>
          <w:szCs w:val="18"/>
        </w:rPr>
      </w:pPr>
    </w:p>
    <w:p w14:paraId="3B7CA431" w14:textId="65F16F40" w:rsidR="00FF2627" w:rsidRPr="009722DD" w:rsidRDefault="00FF2627" w:rsidP="00FF2627">
      <w:pPr>
        <w:spacing w:after="0" w:line="240" w:lineRule="auto"/>
        <w:ind w:left="-284"/>
        <w:rPr>
          <w:rFonts w:ascii="Times New Roman" w:hAnsi="Times New Roman"/>
          <w:b/>
          <w:bCs/>
          <w:sz w:val="18"/>
          <w:szCs w:val="18"/>
        </w:rPr>
      </w:pPr>
      <w:r w:rsidRPr="009722DD">
        <w:rPr>
          <w:rFonts w:ascii="Times New Roman" w:hAnsi="Times New Roman"/>
          <w:sz w:val="18"/>
          <w:szCs w:val="18"/>
        </w:rPr>
        <w:t xml:space="preserve"> 5.1.</w:t>
      </w:r>
      <w:r w:rsidR="00A44B10" w:rsidRPr="009722DD">
        <w:rPr>
          <w:rFonts w:ascii="Times New Roman" w:hAnsi="Times New Roman"/>
          <w:sz w:val="18"/>
          <w:szCs w:val="18"/>
        </w:rPr>
        <w:t>4</w:t>
      </w:r>
      <w:r w:rsidRPr="009722DD">
        <w:rPr>
          <w:rFonts w:ascii="Times New Roman" w:hAnsi="Times New Roman"/>
          <w:sz w:val="18"/>
          <w:szCs w:val="18"/>
        </w:rPr>
        <w:t xml:space="preserve">. </w:t>
      </w:r>
      <w:r w:rsidRPr="009722DD">
        <w:rPr>
          <w:rFonts w:ascii="Times New Roman" w:hAnsi="Times New Roman"/>
          <w:b/>
          <w:bCs/>
          <w:sz w:val="18"/>
          <w:szCs w:val="18"/>
        </w:rPr>
        <w:t>График уборки прилегающей территории:</w:t>
      </w:r>
    </w:p>
    <w:p w14:paraId="327549CF" w14:textId="589D556D" w:rsidR="00FF2627" w:rsidRPr="009722DD" w:rsidRDefault="00FF2627" w:rsidP="00FF2627">
      <w:pPr>
        <w:spacing w:after="0" w:line="240" w:lineRule="auto"/>
        <w:ind w:left="-284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0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276"/>
        <w:gridCol w:w="2277"/>
        <w:gridCol w:w="3393"/>
        <w:gridCol w:w="2130"/>
      </w:tblGrid>
      <w:tr w:rsidR="009722DD" w:rsidRPr="009722DD" w14:paraId="145A7A51" w14:textId="77777777" w:rsidTr="00BF1815">
        <w:trPr>
          <w:trHeight w:val="20"/>
          <w:jc w:val="center"/>
        </w:trPr>
        <w:tc>
          <w:tcPr>
            <w:tcW w:w="1838" w:type="dxa"/>
            <w:shd w:val="clear" w:color="auto" w:fill="E3F1F1"/>
          </w:tcPr>
          <w:p w14:paraId="7216D20B" w14:textId="77777777" w:rsidR="00FF2627" w:rsidRPr="009722DD" w:rsidRDefault="00FF2627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Период оказания услуги</w:t>
            </w:r>
          </w:p>
        </w:tc>
        <w:tc>
          <w:tcPr>
            <w:tcW w:w="1276" w:type="dxa"/>
            <w:shd w:val="clear" w:color="auto" w:fill="E3F1F1"/>
          </w:tcPr>
          <w:p w14:paraId="7084E841" w14:textId="77777777" w:rsidR="00FF2627" w:rsidRPr="009722DD" w:rsidRDefault="00FF2627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Тип уборки</w:t>
            </w:r>
          </w:p>
        </w:tc>
        <w:tc>
          <w:tcPr>
            <w:tcW w:w="2277" w:type="dxa"/>
            <w:shd w:val="clear" w:color="auto" w:fill="E3F1F1"/>
          </w:tcPr>
          <w:p w14:paraId="35CEF3FC" w14:textId="77777777" w:rsidR="00FF2627" w:rsidRPr="009722DD" w:rsidRDefault="00FF2627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Дни недели</w:t>
            </w:r>
          </w:p>
        </w:tc>
        <w:tc>
          <w:tcPr>
            <w:tcW w:w="3393" w:type="dxa"/>
            <w:shd w:val="clear" w:color="auto" w:fill="E3F1F1"/>
          </w:tcPr>
          <w:p w14:paraId="5F72D373" w14:textId="77777777" w:rsidR="00FF2627" w:rsidRPr="009722DD" w:rsidRDefault="00FF2627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Смена</w:t>
            </w:r>
          </w:p>
        </w:tc>
        <w:tc>
          <w:tcPr>
            <w:tcW w:w="2130" w:type="dxa"/>
            <w:shd w:val="clear" w:color="auto" w:fill="E3F1F1"/>
          </w:tcPr>
          <w:p w14:paraId="5326D8DD" w14:textId="77777777" w:rsidR="00FF2627" w:rsidRPr="009722DD" w:rsidRDefault="00FF2627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Количество персонала</w:t>
            </w:r>
          </w:p>
        </w:tc>
      </w:tr>
      <w:tr w:rsidR="009722DD" w:rsidRPr="009722DD" w14:paraId="1A955DE1" w14:textId="77777777" w:rsidTr="004C1225">
        <w:trPr>
          <w:trHeight w:val="20"/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16C9F8B5" w14:textId="77777777" w:rsidR="00636CB3" w:rsidRPr="009722DD" w:rsidRDefault="00991642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01.11.2023 - 31.05.2024,</w:t>
            </w:r>
          </w:p>
          <w:p w14:paraId="6E133BB5" w14:textId="5757A5E4" w:rsidR="00FF2627" w:rsidRPr="009722DD" w:rsidRDefault="00991642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18.08.2024 - 31.10.2024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br/>
            </w:r>
          </w:p>
        </w:tc>
        <w:tc>
          <w:tcPr>
            <w:tcW w:w="1276" w:type="dxa"/>
            <w:vMerge w:val="restart"/>
          </w:tcPr>
          <w:p w14:paraId="72E67720" w14:textId="77777777" w:rsidR="00FF2627" w:rsidRPr="009722DD" w:rsidRDefault="00FF2627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ежедневная</w:t>
            </w:r>
          </w:p>
        </w:tc>
        <w:tc>
          <w:tcPr>
            <w:tcW w:w="2277" w:type="dxa"/>
          </w:tcPr>
          <w:p w14:paraId="27A63170" w14:textId="77777777" w:rsidR="00FF2627" w:rsidRPr="009722DD" w:rsidRDefault="00FF2627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понедельник-пятница (рабочие дни)</w:t>
            </w:r>
          </w:p>
          <w:p w14:paraId="0E7507E1" w14:textId="77777777" w:rsidR="000060EC" w:rsidRPr="009722DD" w:rsidRDefault="000060EC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93" w:type="dxa"/>
            <w:shd w:val="clear" w:color="auto" w:fill="auto"/>
          </w:tcPr>
          <w:p w14:paraId="38FACA79" w14:textId="767A510B" w:rsidR="00FF2627" w:rsidRPr="009722DD" w:rsidRDefault="00FF2627" w:rsidP="0051482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с </w:t>
            </w:r>
            <w:r w:rsidR="00514824" w:rsidRPr="009722DD">
              <w:rPr>
                <w:rFonts w:ascii="Times New Roman" w:eastAsiaTheme="minorHAnsi" w:hAnsi="Times New Roman"/>
                <w:sz w:val="18"/>
                <w:szCs w:val="18"/>
              </w:rPr>
              <w:t>07.00 до 14.00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ч. дневная смена</w:t>
            </w:r>
          </w:p>
        </w:tc>
        <w:tc>
          <w:tcPr>
            <w:tcW w:w="2130" w:type="dxa"/>
            <w:shd w:val="clear" w:color="auto" w:fill="auto"/>
          </w:tcPr>
          <w:p w14:paraId="08364526" w14:textId="49BABA1F" w:rsidR="00FF2627" w:rsidRPr="009722DD" w:rsidRDefault="00FF2627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не менее </w:t>
            </w:r>
            <w:r w:rsidR="00514824" w:rsidRPr="009722DD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человек</w:t>
            </w:r>
          </w:p>
          <w:p w14:paraId="2A79B805" w14:textId="4D841260" w:rsidR="00FF2627" w:rsidRPr="009722DD" w:rsidRDefault="00FF2627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</w:p>
        </w:tc>
      </w:tr>
      <w:tr w:rsidR="009722DD" w:rsidRPr="009722DD" w14:paraId="00BBDBDC" w14:textId="77777777" w:rsidTr="004C1225">
        <w:trPr>
          <w:trHeight w:val="20"/>
          <w:jc w:val="center"/>
        </w:trPr>
        <w:tc>
          <w:tcPr>
            <w:tcW w:w="1838" w:type="dxa"/>
            <w:vMerge/>
            <w:shd w:val="clear" w:color="auto" w:fill="auto"/>
          </w:tcPr>
          <w:p w14:paraId="6F3F2DD8" w14:textId="77777777" w:rsidR="00FF2627" w:rsidRPr="009722DD" w:rsidRDefault="00FF2627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5CE9EA5" w14:textId="77777777" w:rsidR="00FF2627" w:rsidRPr="009722DD" w:rsidRDefault="00FF2627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77" w:type="dxa"/>
          </w:tcPr>
          <w:p w14:paraId="42A8FE6D" w14:textId="7EB3A5B6" w:rsidR="00FF2627" w:rsidRPr="009722DD" w:rsidRDefault="000060EC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суббота</w:t>
            </w:r>
          </w:p>
        </w:tc>
        <w:tc>
          <w:tcPr>
            <w:tcW w:w="3393" w:type="dxa"/>
            <w:shd w:val="clear" w:color="auto" w:fill="auto"/>
          </w:tcPr>
          <w:p w14:paraId="6835774F" w14:textId="4DAC217E" w:rsidR="00FF2627" w:rsidRPr="009722DD" w:rsidRDefault="00FF2627" w:rsidP="004C122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с </w:t>
            </w:r>
            <w:r w:rsidR="000060EC"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08.00 до 13.00 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ч. дневная смена</w:t>
            </w:r>
          </w:p>
        </w:tc>
        <w:tc>
          <w:tcPr>
            <w:tcW w:w="2130" w:type="dxa"/>
            <w:shd w:val="clear" w:color="auto" w:fill="auto"/>
          </w:tcPr>
          <w:p w14:paraId="662EF820" w14:textId="59860100" w:rsidR="00FF2627" w:rsidRPr="009722DD" w:rsidRDefault="00FF2627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не менее </w:t>
            </w:r>
            <w:r w:rsidR="000060EC" w:rsidRPr="009722DD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человек</w:t>
            </w:r>
          </w:p>
          <w:p w14:paraId="32F1C914" w14:textId="77777777" w:rsidR="00FF2627" w:rsidRPr="009722DD" w:rsidRDefault="00FF2627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</w:p>
        </w:tc>
      </w:tr>
      <w:tr w:rsidR="009722DD" w:rsidRPr="009722DD" w14:paraId="5C2DF436" w14:textId="77777777" w:rsidTr="004C1225">
        <w:trPr>
          <w:trHeight w:val="20"/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41EE475C" w14:textId="63864F37" w:rsidR="00441C84" w:rsidRPr="009722DD" w:rsidRDefault="00441C84" w:rsidP="00441C84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01.06.2024 - 30.06.2024</w:t>
            </w:r>
          </w:p>
        </w:tc>
        <w:tc>
          <w:tcPr>
            <w:tcW w:w="1276" w:type="dxa"/>
            <w:vMerge w:val="restart"/>
          </w:tcPr>
          <w:p w14:paraId="6D34765A" w14:textId="77777777" w:rsidR="00441C84" w:rsidRPr="009722DD" w:rsidRDefault="00441C84" w:rsidP="00441C84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ежедневная</w:t>
            </w:r>
          </w:p>
        </w:tc>
        <w:tc>
          <w:tcPr>
            <w:tcW w:w="2277" w:type="dxa"/>
          </w:tcPr>
          <w:p w14:paraId="10AD4F83" w14:textId="77777777" w:rsidR="00441C84" w:rsidRPr="009722DD" w:rsidRDefault="00441C84" w:rsidP="00441C84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понедельник-пятница (рабочие дни)</w:t>
            </w:r>
          </w:p>
        </w:tc>
        <w:tc>
          <w:tcPr>
            <w:tcW w:w="3393" w:type="dxa"/>
            <w:shd w:val="clear" w:color="auto" w:fill="auto"/>
          </w:tcPr>
          <w:p w14:paraId="3FDAB9F3" w14:textId="6A920FF0" w:rsidR="00441C84" w:rsidRPr="009722DD" w:rsidRDefault="00441C84" w:rsidP="00441C8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 07.00 до 14.00 ч. дневная смена</w:t>
            </w:r>
          </w:p>
        </w:tc>
        <w:tc>
          <w:tcPr>
            <w:tcW w:w="2130" w:type="dxa"/>
            <w:shd w:val="clear" w:color="auto" w:fill="auto"/>
          </w:tcPr>
          <w:p w14:paraId="007A624D" w14:textId="77777777" w:rsidR="00441C84" w:rsidRPr="009722DD" w:rsidRDefault="00441C84" w:rsidP="00441C8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не менее 1 человек</w:t>
            </w:r>
          </w:p>
          <w:p w14:paraId="54D72186" w14:textId="77777777" w:rsidR="00441C84" w:rsidRPr="009722DD" w:rsidRDefault="00441C84" w:rsidP="00441C84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</w:p>
        </w:tc>
      </w:tr>
      <w:tr w:rsidR="009722DD" w:rsidRPr="009722DD" w14:paraId="27FCE566" w14:textId="77777777" w:rsidTr="004C1225">
        <w:trPr>
          <w:trHeight w:val="20"/>
          <w:jc w:val="center"/>
        </w:trPr>
        <w:tc>
          <w:tcPr>
            <w:tcW w:w="1838" w:type="dxa"/>
            <w:vMerge/>
            <w:shd w:val="clear" w:color="auto" w:fill="auto"/>
          </w:tcPr>
          <w:p w14:paraId="69FE8FFC" w14:textId="77777777" w:rsidR="00441C84" w:rsidRPr="009722DD" w:rsidRDefault="00441C84" w:rsidP="00441C84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5E6A49D" w14:textId="77777777" w:rsidR="00441C84" w:rsidRPr="009722DD" w:rsidRDefault="00441C84" w:rsidP="00441C84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77" w:type="dxa"/>
          </w:tcPr>
          <w:p w14:paraId="5C4614B8" w14:textId="13D9EEB9" w:rsidR="00441C84" w:rsidRPr="009722DD" w:rsidRDefault="00441C84" w:rsidP="00441C84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суббота</w:t>
            </w:r>
          </w:p>
        </w:tc>
        <w:tc>
          <w:tcPr>
            <w:tcW w:w="3393" w:type="dxa"/>
            <w:shd w:val="clear" w:color="auto" w:fill="auto"/>
          </w:tcPr>
          <w:p w14:paraId="0795B016" w14:textId="65653D32" w:rsidR="00441C84" w:rsidRPr="009722DD" w:rsidRDefault="00441C84" w:rsidP="00441C84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 08.00 до 13.00 ч. дневная смена</w:t>
            </w:r>
          </w:p>
        </w:tc>
        <w:tc>
          <w:tcPr>
            <w:tcW w:w="2130" w:type="dxa"/>
            <w:shd w:val="clear" w:color="auto" w:fill="auto"/>
          </w:tcPr>
          <w:p w14:paraId="77E9A544" w14:textId="77777777" w:rsidR="00441C84" w:rsidRPr="009722DD" w:rsidRDefault="00441C84" w:rsidP="00441C8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не менее 1 человек</w:t>
            </w:r>
          </w:p>
          <w:p w14:paraId="192B2A27" w14:textId="77777777" w:rsidR="00441C84" w:rsidRPr="009722DD" w:rsidRDefault="00441C84" w:rsidP="00441C84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</w:p>
        </w:tc>
      </w:tr>
      <w:tr w:rsidR="009722DD" w:rsidRPr="009722DD" w14:paraId="570C1790" w14:textId="77777777" w:rsidTr="004C1225">
        <w:trPr>
          <w:trHeight w:val="20"/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2BF93B9E" w14:textId="04D75EBA" w:rsidR="00991642" w:rsidRPr="009722DD" w:rsidRDefault="00991642" w:rsidP="0099164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01.07.2024 - 17.08.2024</w:t>
            </w:r>
          </w:p>
        </w:tc>
        <w:tc>
          <w:tcPr>
            <w:tcW w:w="1276" w:type="dxa"/>
            <w:vMerge w:val="restart"/>
          </w:tcPr>
          <w:p w14:paraId="1370F3C5" w14:textId="77777777" w:rsidR="00991642" w:rsidRPr="009722DD" w:rsidRDefault="00991642" w:rsidP="0099164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ежедневная</w:t>
            </w:r>
          </w:p>
        </w:tc>
        <w:tc>
          <w:tcPr>
            <w:tcW w:w="2277" w:type="dxa"/>
          </w:tcPr>
          <w:p w14:paraId="6F447819" w14:textId="77777777" w:rsidR="00991642" w:rsidRPr="009722DD" w:rsidRDefault="00991642" w:rsidP="0099164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понедельник-пятница (рабочие дни)</w:t>
            </w:r>
          </w:p>
        </w:tc>
        <w:tc>
          <w:tcPr>
            <w:tcW w:w="3393" w:type="dxa"/>
            <w:shd w:val="clear" w:color="auto" w:fill="auto"/>
          </w:tcPr>
          <w:p w14:paraId="30C04561" w14:textId="34DC03E9" w:rsidR="00991642" w:rsidRPr="009722DD" w:rsidRDefault="00991642" w:rsidP="00991642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 w:rsidR="00441C84" w:rsidRPr="009722DD">
              <w:rPr>
                <w:rFonts w:ascii="Times New Roman" w:hAnsi="Times New Roman"/>
                <w:sz w:val="18"/>
                <w:szCs w:val="18"/>
              </w:rPr>
              <w:t xml:space="preserve">07.00 до 12.00 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ч. дневная смена</w:t>
            </w:r>
          </w:p>
        </w:tc>
        <w:tc>
          <w:tcPr>
            <w:tcW w:w="2130" w:type="dxa"/>
            <w:shd w:val="clear" w:color="auto" w:fill="auto"/>
          </w:tcPr>
          <w:p w14:paraId="5B325C19" w14:textId="042936D7" w:rsidR="00991642" w:rsidRPr="009722DD" w:rsidRDefault="00991642" w:rsidP="00991642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не менее </w:t>
            </w:r>
            <w:r w:rsidR="00441C84" w:rsidRPr="009722DD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человек</w:t>
            </w:r>
          </w:p>
          <w:p w14:paraId="36041E53" w14:textId="77777777" w:rsidR="00991642" w:rsidRPr="009722DD" w:rsidRDefault="00991642" w:rsidP="00991642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</w:p>
        </w:tc>
      </w:tr>
      <w:tr w:rsidR="009722DD" w:rsidRPr="009722DD" w14:paraId="57C94A4F" w14:textId="77777777" w:rsidTr="004C1225">
        <w:trPr>
          <w:trHeight w:val="20"/>
          <w:jc w:val="center"/>
        </w:trPr>
        <w:tc>
          <w:tcPr>
            <w:tcW w:w="1838" w:type="dxa"/>
            <w:vMerge/>
            <w:shd w:val="clear" w:color="auto" w:fill="auto"/>
          </w:tcPr>
          <w:p w14:paraId="05F0DF1C" w14:textId="77777777" w:rsidR="00FF2627" w:rsidRPr="009722DD" w:rsidRDefault="00FF2627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4ABE8F4" w14:textId="77777777" w:rsidR="00FF2627" w:rsidRPr="009722DD" w:rsidRDefault="00FF2627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77" w:type="dxa"/>
          </w:tcPr>
          <w:p w14:paraId="52147975" w14:textId="30DFC9BE" w:rsidR="00FF2627" w:rsidRPr="009722DD" w:rsidRDefault="00441C84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суббота</w:t>
            </w:r>
          </w:p>
        </w:tc>
        <w:tc>
          <w:tcPr>
            <w:tcW w:w="3393" w:type="dxa"/>
            <w:shd w:val="clear" w:color="auto" w:fill="auto"/>
          </w:tcPr>
          <w:p w14:paraId="76846CC5" w14:textId="2D1B1B32" w:rsidR="00FF2627" w:rsidRPr="009722DD" w:rsidRDefault="00FF2627" w:rsidP="004C122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 w:rsidR="00441C84" w:rsidRPr="009722DD">
              <w:rPr>
                <w:rFonts w:ascii="Times New Roman" w:hAnsi="Times New Roman"/>
                <w:sz w:val="18"/>
                <w:szCs w:val="18"/>
              </w:rPr>
              <w:t xml:space="preserve">07.00 до 10.00 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ч. дневная смена</w:t>
            </w:r>
          </w:p>
        </w:tc>
        <w:tc>
          <w:tcPr>
            <w:tcW w:w="2130" w:type="dxa"/>
            <w:shd w:val="clear" w:color="auto" w:fill="auto"/>
          </w:tcPr>
          <w:p w14:paraId="514DB7A7" w14:textId="07763186" w:rsidR="00FF2627" w:rsidRPr="009722DD" w:rsidRDefault="00FF2627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не менее </w:t>
            </w:r>
            <w:r w:rsidR="00441C84" w:rsidRPr="009722DD">
              <w:rPr>
                <w:rFonts w:ascii="Times New Roman" w:eastAsiaTheme="minorHAnsi" w:hAnsi="Times New Roman"/>
                <w:sz w:val="18"/>
                <w:szCs w:val="18"/>
              </w:rPr>
              <w:t>1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человек</w:t>
            </w:r>
          </w:p>
          <w:p w14:paraId="2D8B65B3" w14:textId="77777777" w:rsidR="00FF2627" w:rsidRPr="009722DD" w:rsidRDefault="00FF2627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</w:p>
        </w:tc>
      </w:tr>
      <w:tr w:rsidR="00FF2627" w:rsidRPr="009722DD" w14:paraId="277115B0" w14:textId="77777777" w:rsidTr="004C1225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6034A113" w14:textId="1FA95B37" w:rsidR="00FF2627" w:rsidRPr="009722DD" w:rsidRDefault="007F073D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еженедельно</w:t>
            </w:r>
          </w:p>
        </w:tc>
        <w:tc>
          <w:tcPr>
            <w:tcW w:w="1276" w:type="dxa"/>
          </w:tcPr>
          <w:p w14:paraId="5E1430B7" w14:textId="77777777" w:rsidR="00FF2627" w:rsidRPr="009722DD" w:rsidRDefault="00FF2627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генеральная</w:t>
            </w:r>
          </w:p>
        </w:tc>
        <w:tc>
          <w:tcPr>
            <w:tcW w:w="2277" w:type="dxa"/>
          </w:tcPr>
          <w:p w14:paraId="479DBC04" w14:textId="1B2A72B0" w:rsidR="00FF2627" w:rsidRPr="009722DD" w:rsidRDefault="00A44B10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суббота</w:t>
            </w:r>
          </w:p>
        </w:tc>
        <w:tc>
          <w:tcPr>
            <w:tcW w:w="3393" w:type="dxa"/>
            <w:shd w:val="clear" w:color="auto" w:fill="auto"/>
          </w:tcPr>
          <w:p w14:paraId="0942AFA3" w14:textId="0113CEFE" w:rsidR="00FF2627" w:rsidRPr="009722DD" w:rsidRDefault="00FF2627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 w:rsidR="00863958"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07.00 до 14.00 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ч.</w:t>
            </w:r>
          </w:p>
        </w:tc>
        <w:tc>
          <w:tcPr>
            <w:tcW w:w="2130" w:type="dxa"/>
            <w:shd w:val="clear" w:color="auto" w:fill="auto"/>
          </w:tcPr>
          <w:p w14:paraId="5E58ACF2" w14:textId="7970BF69" w:rsidR="00FF2627" w:rsidRPr="009722DD" w:rsidRDefault="00FF2627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не менее</w:t>
            </w:r>
            <w:r w:rsidR="00863958"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1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человек</w:t>
            </w:r>
          </w:p>
          <w:p w14:paraId="0AEFAA9E" w14:textId="77777777" w:rsidR="00FF2627" w:rsidRPr="009722DD" w:rsidRDefault="00FF2627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14:paraId="26E31E86" w14:textId="77777777" w:rsidR="00FF2627" w:rsidRPr="009722DD" w:rsidRDefault="00FF2627" w:rsidP="00FF2627">
      <w:pPr>
        <w:spacing w:after="0" w:line="240" w:lineRule="auto"/>
        <w:ind w:left="-284"/>
        <w:rPr>
          <w:rFonts w:ascii="Times New Roman" w:hAnsi="Times New Roman"/>
          <w:b/>
          <w:bCs/>
          <w:sz w:val="18"/>
          <w:szCs w:val="18"/>
        </w:rPr>
      </w:pPr>
    </w:p>
    <w:p w14:paraId="3651C848" w14:textId="05FC3F87" w:rsidR="00FF2627" w:rsidRPr="009722DD" w:rsidRDefault="00FF2627" w:rsidP="00FF2627">
      <w:pPr>
        <w:spacing w:after="0" w:line="240" w:lineRule="auto"/>
        <w:ind w:left="-284"/>
        <w:rPr>
          <w:rFonts w:ascii="Times New Roman" w:hAnsi="Times New Roman"/>
          <w:b/>
          <w:bCs/>
          <w:sz w:val="18"/>
          <w:szCs w:val="18"/>
        </w:rPr>
      </w:pPr>
      <w:r w:rsidRPr="009722DD">
        <w:rPr>
          <w:rFonts w:ascii="Times New Roman" w:hAnsi="Times New Roman"/>
          <w:sz w:val="18"/>
          <w:szCs w:val="18"/>
        </w:rPr>
        <w:t xml:space="preserve"> 5.1.5.</w:t>
      </w:r>
      <w:r w:rsidRPr="009722DD">
        <w:rPr>
          <w:rFonts w:ascii="Times New Roman" w:hAnsi="Times New Roman"/>
          <w:b/>
          <w:bCs/>
          <w:sz w:val="18"/>
          <w:szCs w:val="18"/>
        </w:rPr>
        <w:t xml:space="preserve"> Объем ежедневной уборки прилегающей территории:</w:t>
      </w:r>
    </w:p>
    <w:p w14:paraId="7A7D4CBE" w14:textId="77777777" w:rsidR="00FF2627" w:rsidRPr="009722DD" w:rsidRDefault="00FF2627" w:rsidP="00FF2627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09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8073"/>
        <w:gridCol w:w="2126"/>
      </w:tblGrid>
      <w:tr w:rsidR="009722DD" w:rsidRPr="009722DD" w14:paraId="687AE43E" w14:textId="77777777" w:rsidTr="00294B8D">
        <w:trPr>
          <w:trHeight w:val="396"/>
        </w:trPr>
        <w:tc>
          <w:tcPr>
            <w:tcW w:w="328" w:type="pct"/>
            <w:vMerge w:val="restart"/>
            <w:shd w:val="clear" w:color="auto" w:fill="E3F1F1"/>
          </w:tcPr>
          <w:p w14:paraId="33F60604" w14:textId="78D2D93E" w:rsidR="00DE367C" w:rsidRPr="009722DD" w:rsidRDefault="00DE367C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698" w:type="pct"/>
            <w:vMerge w:val="restart"/>
            <w:shd w:val="clear" w:color="auto" w:fill="E3F1F1"/>
          </w:tcPr>
          <w:p w14:paraId="00519E00" w14:textId="376983F0" w:rsidR="00DE367C" w:rsidRPr="009722DD" w:rsidRDefault="00DE367C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Объект уборки</w:t>
            </w:r>
          </w:p>
        </w:tc>
        <w:tc>
          <w:tcPr>
            <w:tcW w:w="974" w:type="pct"/>
            <w:vMerge w:val="restart"/>
            <w:shd w:val="clear" w:color="auto" w:fill="E3F1F1"/>
          </w:tcPr>
          <w:p w14:paraId="33DB5C93" w14:textId="77777777" w:rsidR="00DE367C" w:rsidRPr="009722DD" w:rsidRDefault="00DE367C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Общая площадь м</w:t>
            </w:r>
            <w:r w:rsidRPr="009722DD">
              <w:rPr>
                <w:rFonts w:ascii="Times New Roman" w:eastAsia="Calibri" w:hAnsi="Times New Roman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9722DD" w:rsidRPr="009722DD" w14:paraId="54686840" w14:textId="77777777" w:rsidTr="00294B8D">
        <w:trPr>
          <w:trHeight w:val="207"/>
        </w:trPr>
        <w:tc>
          <w:tcPr>
            <w:tcW w:w="328" w:type="pct"/>
            <w:vMerge/>
            <w:tcBorders>
              <w:bottom w:val="single" w:sz="4" w:space="0" w:color="auto"/>
            </w:tcBorders>
            <w:shd w:val="clear" w:color="auto" w:fill="E3F1F1"/>
          </w:tcPr>
          <w:p w14:paraId="4D9307DF" w14:textId="77777777" w:rsidR="00DE367C" w:rsidRPr="009722DD" w:rsidRDefault="00DE367C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3698" w:type="pct"/>
            <w:vMerge/>
            <w:shd w:val="clear" w:color="auto" w:fill="E3F1F1"/>
            <w:hideMark/>
          </w:tcPr>
          <w:p w14:paraId="1CA1DEB0" w14:textId="77777777" w:rsidR="00DE367C" w:rsidRPr="009722DD" w:rsidRDefault="00DE367C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974" w:type="pct"/>
            <w:vMerge/>
            <w:shd w:val="clear" w:color="auto" w:fill="E3F1F1"/>
          </w:tcPr>
          <w:p w14:paraId="67709763" w14:textId="77777777" w:rsidR="00DE367C" w:rsidRPr="009722DD" w:rsidRDefault="00DE367C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9722DD" w:rsidRPr="009722DD" w14:paraId="63085463" w14:textId="77777777" w:rsidTr="00294B8D">
        <w:trPr>
          <w:trHeight w:val="21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14:paraId="44745077" w14:textId="77777777" w:rsidR="00294B8D" w:rsidRPr="009722DD" w:rsidRDefault="00294B8D" w:rsidP="00294B8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3698" w:type="pct"/>
            <w:tcBorders>
              <w:left w:val="single" w:sz="4" w:space="0" w:color="auto"/>
            </w:tcBorders>
            <w:vAlign w:val="center"/>
          </w:tcPr>
          <w:p w14:paraId="3D3FD0AE" w14:textId="0452EAE4" w:rsidR="00294B8D" w:rsidRPr="009722DD" w:rsidRDefault="00294B8D" w:rsidP="00294B8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Входная группа(крыльцо)</w:t>
            </w:r>
          </w:p>
        </w:tc>
        <w:tc>
          <w:tcPr>
            <w:tcW w:w="974" w:type="pct"/>
            <w:vAlign w:val="center"/>
          </w:tcPr>
          <w:p w14:paraId="20031051" w14:textId="2247FE00" w:rsidR="00294B8D" w:rsidRPr="009722DD" w:rsidRDefault="00294B8D" w:rsidP="00294B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73,1</w:t>
            </w:r>
          </w:p>
        </w:tc>
      </w:tr>
      <w:tr w:rsidR="009722DD" w:rsidRPr="009722DD" w14:paraId="1F524B91" w14:textId="77777777" w:rsidTr="00294B8D">
        <w:trPr>
          <w:trHeight w:val="4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14:paraId="519A4B08" w14:textId="3939F5D7" w:rsidR="00294B8D" w:rsidRPr="009722DD" w:rsidRDefault="00294B8D" w:rsidP="00294B8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3698" w:type="pct"/>
            <w:tcBorders>
              <w:left w:val="single" w:sz="4" w:space="0" w:color="auto"/>
            </w:tcBorders>
            <w:vAlign w:val="center"/>
          </w:tcPr>
          <w:p w14:paraId="273D4F6B" w14:textId="68262347" w:rsidR="00294B8D" w:rsidRPr="009722DD" w:rsidRDefault="00294B8D" w:rsidP="00294B8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Дорожки</w:t>
            </w:r>
          </w:p>
        </w:tc>
        <w:tc>
          <w:tcPr>
            <w:tcW w:w="974" w:type="pct"/>
            <w:vAlign w:val="center"/>
          </w:tcPr>
          <w:p w14:paraId="3FDC4D7B" w14:textId="7DEC4F84" w:rsidR="00294B8D" w:rsidRPr="009722DD" w:rsidRDefault="00294B8D" w:rsidP="00294B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3098</w:t>
            </w:r>
          </w:p>
        </w:tc>
      </w:tr>
      <w:tr w:rsidR="009722DD" w:rsidRPr="009722DD" w14:paraId="253906B4" w14:textId="77777777" w:rsidTr="00294B8D">
        <w:trPr>
          <w:trHeight w:val="4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14:paraId="3329C3EE" w14:textId="4985E08B" w:rsidR="00294B8D" w:rsidRPr="009722DD" w:rsidRDefault="00294B8D" w:rsidP="00294B8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98" w:type="pct"/>
            <w:tcBorders>
              <w:left w:val="single" w:sz="4" w:space="0" w:color="auto"/>
            </w:tcBorders>
            <w:vAlign w:val="center"/>
          </w:tcPr>
          <w:p w14:paraId="644E5B86" w14:textId="1743D968" w:rsidR="00294B8D" w:rsidRPr="009722DD" w:rsidRDefault="00294B8D" w:rsidP="00294B8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Стадион</w:t>
            </w:r>
          </w:p>
        </w:tc>
        <w:tc>
          <w:tcPr>
            <w:tcW w:w="974" w:type="pct"/>
            <w:vAlign w:val="center"/>
          </w:tcPr>
          <w:p w14:paraId="5B085300" w14:textId="68EFE42F" w:rsidR="00294B8D" w:rsidRPr="009722DD" w:rsidRDefault="00294B8D" w:rsidP="00294B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786</w:t>
            </w:r>
          </w:p>
        </w:tc>
      </w:tr>
      <w:tr w:rsidR="009722DD" w:rsidRPr="009722DD" w14:paraId="358F5846" w14:textId="77777777" w:rsidTr="00294B8D">
        <w:trPr>
          <w:trHeight w:val="4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14:paraId="17C2DF84" w14:textId="52660E97" w:rsidR="00294B8D" w:rsidRPr="009722DD" w:rsidRDefault="00294B8D" w:rsidP="00294B8D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Cs/>
                <w:sz w:val="18"/>
                <w:szCs w:val="18"/>
              </w:rPr>
              <w:t>4</w:t>
            </w:r>
          </w:p>
        </w:tc>
        <w:tc>
          <w:tcPr>
            <w:tcW w:w="3698" w:type="pct"/>
            <w:tcBorders>
              <w:left w:val="single" w:sz="4" w:space="0" w:color="auto"/>
            </w:tcBorders>
            <w:vAlign w:val="center"/>
          </w:tcPr>
          <w:p w14:paraId="2A05804E" w14:textId="0162B583" w:rsidR="00294B8D" w:rsidRPr="009722DD" w:rsidRDefault="00294B8D" w:rsidP="00294B8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Прочая</w:t>
            </w:r>
          </w:p>
        </w:tc>
        <w:tc>
          <w:tcPr>
            <w:tcW w:w="974" w:type="pct"/>
            <w:vAlign w:val="center"/>
          </w:tcPr>
          <w:p w14:paraId="216E5E83" w14:textId="41C73048" w:rsidR="00294B8D" w:rsidRPr="009722DD" w:rsidRDefault="00294B8D" w:rsidP="00294B8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6633</w:t>
            </w:r>
          </w:p>
        </w:tc>
      </w:tr>
    </w:tbl>
    <w:p w14:paraId="5B5A0AF0" w14:textId="77777777" w:rsidR="006B282B" w:rsidRPr="009722DD" w:rsidRDefault="006B282B" w:rsidP="00B02CC0">
      <w:pPr>
        <w:spacing w:after="0" w:line="240" w:lineRule="auto"/>
        <w:rPr>
          <w:sz w:val="18"/>
          <w:szCs w:val="18"/>
        </w:rPr>
      </w:pPr>
    </w:p>
    <w:p w14:paraId="323DB3F5" w14:textId="16D75140" w:rsidR="006B282B" w:rsidRPr="009722DD" w:rsidRDefault="006B282B" w:rsidP="005804C7">
      <w:pPr>
        <w:spacing w:after="0" w:line="240" w:lineRule="auto"/>
        <w:ind w:left="-284"/>
        <w:rPr>
          <w:rFonts w:ascii="Times New Roman" w:hAnsi="Times New Roman"/>
          <w:b/>
          <w:bCs/>
          <w:sz w:val="18"/>
          <w:szCs w:val="18"/>
        </w:rPr>
      </w:pPr>
      <w:r w:rsidRPr="009722DD">
        <w:rPr>
          <w:rFonts w:ascii="Times New Roman" w:hAnsi="Times New Roman"/>
          <w:sz w:val="18"/>
          <w:szCs w:val="18"/>
        </w:rPr>
        <w:t xml:space="preserve"> 5.1.6. </w:t>
      </w:r>
      <w:r w:rsidRPr="009722DD">
        <w:rPr>
          <w:rFonts w:ascii="Times New Roman" w:hAnsi="Times New Roman"/>
          <w:b/>
          <w:bCs/>
          <w:sz w:val="18"/>
          <w:szCs w:val="18"/>
        </w:rPr>
        <w:t>График гардеробщика</w:t>
      </w:r>
      <w:r w:rsidR="009C261E" w:rsidRPr="009722DD">
        <w:rPr>
          <w:rFonts w:ascii="Times New Roman" w:hAnsi="Times New Roman"/>
          <w:b/>
          <w:bCs/>
          <w:sz w:val="18"/>
          <w:szCs w:val="18"/>
        </w:rPr>
        <w:t>:</w:t>
      </w:r>
    </w:p>
    <w:p w14:paraId="5FEB5BE5" w14:textId="77777777" w:rsidR="006B282B" w:rsidRPr="009722DD" w:rsidRDefault="006B282B" w:rsidP="005804C7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tbl>
      <w:tblPr>
        <w:tblW w:w="10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276"/>
        <w:gridCol w:w="2277"/>
        <w:gridCol w:w="3393"/>
        <w:gridCol w:w="2130"/>
      </w:tblGrid>
      <w:tr w:rsidR="009722DD" w:rsidRPr="009722DD" w14:paraId="335C12F2" w14:textId="77777777" w:rsidTr="004C1225">
        <w:trPr>
          <w:trHeight w:val="20"/>
          <w:jc w:val="center"/>
        </w:trPr>
        <w:tc>
          <w:tcPr>
            <w:tcW w:w="1838" w:type="dxa"/>
            <w:shd w:val="clear" w:color="auto" w:fill="E3F1F1"/>
          </w:tcPr>
          <w:p w14:paraId="079E6AC5" w14:textId="77777777" w:rsidR="006B282B" w:rsidRPr="009722DD" w:rsidRDefault="006B282B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Период оказания услуги</w:t>
            </w:r>
          </w:p>
        </w:tc>
        <w:tc>
          <w:tcPr>
            <w:tcW w:w="1276" w:type="dxa"/>
            <w:shd w:val="clear" w:color="auto" w:fill="E3F1F1"/>
          </w:tcPr>
          <w:p w14:paraId="6372C8E7" w14:textId="548C66E8" w:rsidR="006B282B" w:rsidRPr="009722DD" w:rsidRDefault="006B282B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Тип </w:t>
            </w:r>
            <w:r w:rsidR="006E2D3C"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услуги</w:t>
            </w:r>
          </w:p>
        </w:tc>
        <w:tc>
          <w:tcPr>
            <w:tcW w:w="2277" w:type="dxa"/>
            <w:shd w:val="clear" w:color="auto" w:fill="E3F1F1"/>
          </w:tcPr>
          <w:p w14:paraId="45922EBE" w14:textId="77777777" w:rsidR="006B282B" w:rsidRPr="009722DD" w:rsidRDefault="006B282B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Дни недели</w:t>
            </w:r>
          </w:p>
        </w:tc>
        <w:tc>
          <w:tcPr>
            <w:tcW w:w="3393" w:type="dxa"/>
            <w:shd w:val="clear" w:color="auto" w:fill="E3F1F1"/>
          </w:tcPr>
          <w:p w14:paraId="14180D49" w14:textId="77777777" w:rsidR="006B282B" w:rsidRPr="009722DD" w:rsidRDefault="006B282B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Смена</w:t>
            </w:r>
          </w:p>
        </w:tc>
        <w:tc>
          <w:tcPr>
            <w:tcW w:w="2130" w:type="dxa"/>
            <w:shd w:val="clear" w:color="auto" w:fill="E3F1F1"/>
          </w:tcPr>
          <w:p w14:paraId="79C27053" w14:textId="77777777" w:rsidR="006B282B" w:rsidRPr="009722DD" w:rsidRDefault="006B282B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Количество персонала</w:t>
            </w:r>
          </w:p>
        </w:tc>
      </w:tr>
      <w:tr w:rsidR="006B282B" w:rsidRPr="009722DD" w14:paraId="4CAFE53A" w14:textId="77777777" w:rsidTr="004C1225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46B55309" w14:textId="77777777" w:rsidR="007805F9" w:rsidRPr="009722DD" w:rsidRDefault="006B282B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01.11.2023 - 31.05.2024, </w:t>
            </w:r>
          </w:p>
          <w:p w14:paraId="785C5BE2" w14:textId="5A87B4CF" w:rsidR="006B282B" w:rsidRPr="009722DD" w:rsidRDefault="007805F9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01.06.2023-30.06.2023</w:t>
            </w:r>
            <w:r w:rsidR="006B282B" w:rsidRPr="009722DD">
              <w:rPr>
                <w:rFonts w:ascii="Times New Roman" w:eastAsiaTheme="minorHAnsi" w:hAnsi="Times New Roman"/>
                <w:sz w:val="18"/>
                <w:szCs w:val="18"/>
              </w:rPr>
              <w:br/>
              <w:t>18.08.2024 - 31.10.2024</w:t>
            </w:r>
          </w:p>
          <w:p w14:paraId="6E4F8BE1" w14:textId="113D6CBF" w:rsidR="006E2D3C" w:rsidRPr="009722DD" w:rsidRDefault="006E2D3C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B618E4" w14:textId="77777777" w:rsidR="006B282B" w:rsidRPr="009722DD" w:rsidRDefault="006B282B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ежедневная</w:t>
            </w:r>
          </w:p>
        </w:tc>
        <w:tc>
          <w:tcPr>
            <w:tcW w:w="2277" w:type="dxa"/>
          </w:tcPr>
          <w:p w14:paraId="70E5E13B" w14:textId="77777777" w:rsidR="006B282B" w:rsidRPr="009722DD" w:rsidRDefault="006B282B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понедельник-пятница (рабочие дни)</w:t>
            </w:r>
          </w:p>
          <w:p w14:paraId="3DFE7EC2" w14:textId="77777777" w:rsidR="006B282B" w:rsidRPr="009722DD" w:rsidRDefault="006B282B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93" w:type="dxa"/>
            <w:shd w:val="clear" w:color="auto" w:fill="auto"/>
          </w:tcPr>
          <w:p w14:paraId="6751A8B9" w14:textId="4EA9AD25" w:rsidR="006B282B" w:rsidRPr="009722DD" w:rsidRDefault="006B282B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 10.00 до 19.00 ч. дневная смена</w:t>
            </w:r>
          </w:p>
        </w:tc>
        <w:tc>
          <w:tcPr>
            <w:tcW w:w="2130" w:type="dxa"/>
            <w:shd w:val="clear" w:color="auto" w:fill="auto"/>
          </w:tcPr>
          <w:p w14:paraId="42C2AFA7" w14:textId="77777777" w:rsidR="006B282B" w:rsidRPr="009722DD" w:rsidRDefault="006B282B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не менее 1 человек</w:t>
            </w:r>
          </w:p>
          <w:p w14:paraId="41D96978" w14:textId="77777777" w:rsidR="006B282B" w:rsidRPr="009722DD" w:rsidRDefault="006B282B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</w:p>
        </w:tc>
      </w:tr>
    </w:tbl>
    <w:p w14:paraId="2AE3FE45" w14:textId="77777777" w:rsidR="006B282B" w:rsidRPr="009722DD" w:rsidRDefault="006B282B" w:rsidP="005804C7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14:paraId="57514B88" w14:textId="5B1384B7" w:rsidR="009C261E" w:rsidRPr="009722DD" w:rsidRDefault="009C261E" w:rsidP="005804C7">
      <w:pPr>
        <w:spacing w:after="0" w:line="240" w:lineRule="auto"/>
        <w:ind w:left="-284"/>
        <w:rPr>
          <w:rFonts w:ascii="Times New Roman" w:hAnsi="Times New Roman"/>
          <w:b/>
          <w:bCs/>
          <w:sz w:val="18"/>
          <w:szCs w:val="18"/>
        </w:rPr>
      </w:pPr>
      <w:r w:rsidRPr="009722DD">
        <w:rPr>
          <w:rFonts w:ascii="Times New Roman" w:hAnsi="Times New Roman"/>
          <w:sz w:val="18"/>
          <w:szCs w:val="18"/>
        </w:rPr>
        <w:t xml:space="preserve"> 5.1.7. </w:t>
      </w:r>
      <w:r w:rsidRPr="009722DD">
        <w:rPr>
          <w:rFonts w:ascii="Times New Roman" w:hAnsi="Times New Roman"/>
          <w:b/>
          <w:bCs/>
          <w:sz w:val="18"/>
          <w:szCs w:val="18"/>
        </w:rPr>
        <w:t>График рабочего по комплексному обслуживанию здания:</w:t>
      </w:r>
    </w:p>
    <w:p w14:paraId="39F16248" w14:textId="77777777" w:rsidR="00EC5DAB" w:rsidRPr="009722DD" w:rsidRDefault="00EC5DAB" w:rsidP="005804C7">
      <w:pPr>
        <w:spacing w:after="0" w:line="240" w:lineRule="auto"/>
        <w:ind w:left="-284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2835"/>
        <w:gridCol w:w="3393"/>
        <w:gridCol w:w="2130"/>
      </w:tblGrid>
      <w:tr w:rsidR="009722DD" w:rsidRPr="009722DD" w14:paraId="1B2DFD00" w14:textId="77777777" w:rsidTr="003A3D3F">
        <w:trPr>
          <w:trHeight w:val="20"/>
          <w:jc w:val="center"/>
        </w:trPr>
        <w:tc>
          <w:tcPr>
            <w:tcW w:w="2547" w:type="dxa"/>
            <w:shd w:val="clear" w:color="auto" w:fill="E3F1F1"/>
          </w:tcPr>
          <w:p w14:paraId="7FFC377A" w14:textId="77777777" w:rsidR="003A3D3F" w:rsidRPr="009722DD" w:rsidRDefault="003A3D3F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Период оказания услуги</w:t>
            </w:r>
          </w:p>
        </w:tc>
        <w:tc>
          <w:tcPr>
            <w:tcW w:w="2835" w:type="dxa"/>
            <w:shd w:val="clear" w:color="auto" w:fill="E3F1F1"/>
          </w:tcPr>
          <w:p w14:paraId="532F7041" w14:textId="77777777" w:rsidR="003A3D3F" w:rsidRPr="009722DD" w:rsidRDefault="003A3D3F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Дни недели</w:t>
            </w:r>
          </w:p>
        </w:tc>
        <w:tc>
          <w:tcPr>
            <w:tcW w:w="3393" w:type="dxa"/>
            <w:shd w:val="clear" w:color="auto" w:fill="E3F1F1"/>
          </w:tcPr>
          <w:p w14:paraId="5DF244AE" w14:textId="77777777" w:rsidR="003A3D3F" w:rsidRPr="009722DD" w:rsidRDefault="003A3D3F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Смена</w:t>
            </w:r>
          </w:p>
        </w:tc>
        <w:tc>
          <w:tcPr>
            <w:tcW w:w="2130" w:type="dxa"/>
            <w:shd w:val="clear" w:color="auto" w:fill="E3F1F1"/>
          </w:tcPr>
          <w:p w14:paraId="3241A399" w14:textId="77777777" w:rsidR="003A3D3F" w:rsidRPr="009722DD" w:rsidRDefault="003A3D3F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Количество персонала</w:t>
            </w:r>
          </w:p>
        </w:tc>
      </w:tr>
      <w:tr w:rsidR="009722DD" w:rsidRPr="009722DD" w14:paraId="7B904213" w14:textId="77777777" w:rsidTr="003A3D3F">
        <w:trPr>
          <w:trHeight w:val="20"/>
          <w:jc w:val="center"/>
        </w:trPr>
        <w:tc>
          <w:tcPr>
            <w:tcW w:w="2547" w:type="dxa"/>
            <w:shd w:val="clear" w:color="auto" w:fill="auto"/>
          </w:tcPr>
          <w:p w14:paraId="4E4FA95D" w14:textId="77777777" w:rsidR="003A3D3F" w:rsidRPr="009722DD" w:rsidRDefault="003A3D3F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01.11.2023 - 31.05.2024, 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br/>
              <w:t>18.08.2024 - 31.10.2024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br/>
            </w:r>
          </w:p>
        </w:tc>
        <w:tc>
          <w:tcPr>
            <w:tcW w:w="2835" w:type="dxa"/>
          </w:tcPr>
          <w:p w14:paraId="51319FDB" w14:textId="626AC684" w:rsidR="003A3D3F" w:rsidRPr="009722DD" w:rsidRDefault="003A3D3F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Понедельник, среда, пятница</w:t>
            </w:r>
          </w:p>
          <w:p w14:paraId="77CE7CDB" w14:textId="77777777" w:rsidR="003A3D3F" w:rsidRPr="009722DD" w:rsidRDefault="003A3D3F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93" w:type="dxa"/>
            <w:shd w:val="clear" w:color="auto" w:fill="auto"/>
          </w:tcPr>
          <w:p w14:paraId="4798D7C4" w14:textId="506A9F86" w:rsidR="003A3D3F" w:rsidRPr="009722DD" w:rsidRDefault="003A3D3F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 12.00 до 15.00 ч. дневная смена</w:t>
            </w:r>
          </w:p>
        </w:tc>
        <w:tc>
          <w:tcPr>
            <w:tcW w:w="2130" w:type="dxa"/>
            <w:shd w:val="clear" w:color="auto" w:fill="auto"/>
          </w:tcPr>
          <w:p w14:paraId="4D9A5DEF" w14:textId="77777777" w:rsidR="003A3D3F" w:rsidRPr="009722DD" w:rsidRDefault="003A3D3F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не менее 1 человек</w:t>
            </w:r>
          </w:p>
          <w:p w14:paraId="36126A99" w14:textId="77777777" w:rsidR="003A3D3F" w:rsidRPr="009722DD" w:rsidRDefault="003A3D3F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</w:p>
        </w:tc>
      </w:tr>
      <w:tr w:rsidR="009722DD" w:rsidRPr="009722DD" w14:paraId="5492BBED" w14:textId="77777777" w:rsidTr="003A3D3F">
        <w:trPr>
          <w:trHeight w:val="20"/>
          <w:jc w:val="center"/>
        </w:trPr>
        <w:tc>
          <w:tcPr>
            <w:tcW w:w="2547" w:type="dxa"/>
            <w:shd w:val="clear" w:color="auto" w:fill="auto"/>
          </w:tcPr>
          <w:p w14:paraId="28B81929" w14:textId="77777777" w:rsidR="003A3D3F" w:rsidRPr="009722DD" w:rsidRDefault="003A3D3F" w:rsidP="00EC5DA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01.06.2024 - 30.06.2024</w:t>
            </w:r>
          </w:p>
        </w:tc>
        <w:tc>
          <w:tcPr>
            <w:tcW w:w="2835" w:type="dxa"/>
          </w:tcPr>
          <w:p w14:paraId="2FF31CE2" w14:textId="77777777" w:rsidR="003A3D3F" w:rsidRPr="009722DD" w:rsidRDefault="003A3D3F" w:rsidP="00EC5DA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Понедельник, среда, пятница</w:t>
            </w:r>
          </w:p>
          <w:p w14:paraId="4AFAD988" w14:textId="4FC411FE" w:rsidR="003A3D3F" w:rsidRPr="009722DD" w:rsidRDefault="003A3D3F" w:rsidP="00EC5DA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93" w:type="dxa"/>
            <w:shd w:val="clear" w:color="auto" w:fill="auto"/>
          </w:tcPr>
          <w:p w14:paraId="147812DF" w14:textId="6E92F539" w:rsidR="003A3D3F" w:rsidRPr="009722DD" w:rsidRDefault="003A3D3F" w:rsidP="00EC5DAB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 12.00 до 15.00 ч. дневная смена</w:t>
            </w:r>
          </w:p>
        </w:tc>
        <w:tc>
          <w:tcPr>
            <w:tcW w:w="2130" w:type="dxa"/>
            <w:shd w:val="clear" w:color="auto" w:fill="auto"/>
          </w:tcPr>
          <w:p w14:paraId="5D78AE08" w14:textId="77777777" w:rsidR="003A3D3F" w:rsidRPr="009722DD" w:rsidRDefault="003A3D3F" w:rsidP="00EC5DA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не менее 1 человек</w:t>
            </w:r>
          </w:p>
          <w:p w14:paraId="79B94B82" w14:textId="77777777" w:rsidR="003A3D3F" w:rsidRPr="009722DD" w:rsidRDefault="003A3D3F" w:rsidP="00EC5DA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</w:p>
        </w:tc>
      </w:tr>
      <w:tr w:rsidR="003A3D3F" w:rsidRPr="009722DD" w14:paraId="4DFB679A" w14:textId="77777777" w:rsidTr="003A3D3F">
        <w:trPr>
          <w:trHeight w:val="20"/>
          <w:jc w:val="center"/>
        </w:trPr>
        <w:tc>
          <w:tcPr>
            <w:tcW w:w="2547" w:type="dxa"/>
            <w:shd w:val="clear" w:color="auto" w:fill="auto"/>
          </w:tcPr>
          <w:p w14:paraId="46CF4C01" w14:textId="77777777" w:rsidR="003A3D3F" w:rsidRPr="009722DD" w:rsidRDefault="003A3D3F" w:rsidP="00EC5DA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01.07.2024 - 17.08.2024</w:t>
            </w:r>
          </w:p>
        </w:tc>
        <w:tc>
          <w:tcPr>
            <w:tcW w:w="2835" w:type="dxa"/>
          </w:tcPr>
          <w:p w14:paraId="08E11EF7" w14:textId="77777777" w:rsidR="003A3D3F" w:rsidRPr="009722DD" w:rsidRDefault="003A3D3F" w:rsidP="00EC5DA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Понедельник, среда, пятница</w:t>
            </w:r>
          </w:p>
          <w:p w14:paraId="3298807D" w14:textId="303553EB" w:rsidR="003A3D3F" w:rsidRPr="009722DD" w:rsidRDefault="003A3D3F" w:rsidP="00EC5DA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93" w:type="dxa"/>
            <w:shd w:val="clear" w:color="auto" w:fill="auto"/>
          </w:tcPr>
          <w:p w14:paraId="1F860FEE" w14:textId="68C2281E" w:rsidR="003A3D3F" w:rsidRPr="009722DD" w:rsidRDefault="003A3D3F" w:rsidP="00EC5DA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 12.00 до 15.00 ч. дневная смена</w:t>
            </w:r>
          </w:p>
        </w:tc>
        <w:tc>
          <w:tcPr>
            <w:tcW w:w="2130" w:type="dxa"/>
            <w:shd w:val="clear" w:color="auto" w:fill="auto"/>
          </w:tcPr>
          <w:p w14:paraId="751DF31A" w14:textId="77777777" w:rsidR="003A3D3F" w:rsidRPr="009722DD" w:rsidRDefault="003A3D3F" w:rsidP="00EC5DAB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не менее 1 человек</w:t>
            </w:r>
          </w:p>
          <w:p w14:paraId="19041DE4" w14:textId="77777777" w:rsidR="003A3D3F" w:rsidRPr="009722DD" w:rsidRDefault="003A3D3F" w:rsidP="00EC5DAB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</w:p>
        </w:tc>
      </w:tr>
    </w:tbl>
    <w:p w14:paraId="187CCB46" w14:textId="77777777" w:rsidR="009C261E" w:rsidRPr="009722DD" w:rsidRDefault="009C261E" w:rsidP="005804C7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14:paraId="34B28211" w14:textId="042D7B99" w:rsidR="005804C7" w:rsidRPr="009722DD" w:rsidRDefault="005804C7" w:rsidP="005804C7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 w:rsidRPr="009722DD">
        <w:rPr>
          <w:rFonts w:ascii="Times New Roman" w:hAnsi="Times New Roman"/>
          <w:sz w:val="18"/>
          <w:szCs w:val="18"/>
        </w:rPr>
        <w:t xml:space="preserve"> 5.2. </w:t>
      </w:r>
      <w:r w:rsidRPr="009722DD">
        <w:rPr>
          <w:rFonts w:ascii="Times New Roman" w:hAnsi="Times New Roman"/>
          <w:b/>
          <w:bCs/>
          <w:sz w:val="18"/>
          <w:szCs w:val="18"/>
        </w:rPr>
        <w:t>Объект:</w:t>
      </w:r>
      <w:r w:rsidRPr="009722DD">
        <w:rPr>
          <w:rFonts w:ascii="Times New Roman" w:hAnsi="Times New Roman"/>
          <w:sz w:val="18"/>
          <w:szCs w:val="18"/>
        </w:rPr>
        <w:t xml:space="preserve"> </w:t>
      </w:r>
      <w:r w:rsidR="00B006AD" w:rsidRPr="009722DD">
        <w:rPr>
          <w:rFonts w:ascii="Times New Roman" w:hAnsi="Times New Roman"/>
          <w:b/>
          <w:bCs/>
          <w:sz w:val="18"/>
          <w:szCs w:val="18"/>
        </w:rPr>
        <w:t>Тюменская область, г. Тюмень, ул. В. Гнаровской, д. 3 (корпус 2).</w:t>
      </w:r>
    </w:p>
    <w:p w14:paraId="3F348724" w14:textId="77777777" w:rsidR="005804C7" w:rsidRPr="009722DD" w:rsidRDefault="005804C7" w:rsidP="005804C7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14:paraId="69EDCE9B" w14:textId="631BEF8A" w:rsidR="005F4C8B" w:rsidRPr="009722DD" w:rsidRDefault="005804C7" w:rsidP="005F4C8B">
      <w:pPr>
        <w:spacing w:after="0" w:line="240" w:lineRule="auto"/>
        <w:ind w:left="-284"/>
        <w:rPr>
          <w:rFonts w:ascii="Times New Roman" w:hAnsi="Times New Roman"/>
          <w:b/>
          <w:bCs/>
          <w:sz w:val="18"/>
          <w:szCs w:val="18"/>
        </w:rPr>
      </w:pPr>
      <w:r w:rsidRPr="009722DD">
        <w:rPr>
          <w:rFonts w:ascii="Times New Roman" w:hAnsi="Times New Roman"/>
          <w:sz w:val="18"/>
          <w:szCs w:val="18"/>
        </w:rPr>
        <w:t xml:space="preserve"> 5.2.1. </w:t>
      </w:r>
      <w:r w:rsidRPr="009722DD">
        <w:rPr>
          <w:rFonts w:ascii="Times New Roman" w:hAnsi="Times New Roman"/>
          <w:b/>
          <w:bCs/>
          <w:sz w:val="18"/>
          <w:szCs w:val="18"/>
        </w:rPr>
        <w:t>График уборки:</w:t>
      </w:r>
      <w:bookmarkEnd w:id="5"/>
    </w:p>
    <w:p w14:paraId="46BE7373" w14:textId="77777777" w:rsidR="005F4C8B" w:rsidRPr="009722DD" w:rsidRDefault="005F4C8B" w:rsidP="005F4C8B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tbl>
      <w:tblPr>
        <w:tblW w:w="10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423"/>
        <w:gridCol w:w="2130"/>
        <w:gridCol w:w="3393"/>
        <w:gridCol w:w="2130"/>
      </w:tblGrid>
      <w:tr w:rsidR="009722DD" w:rsidRPr="009722DD" w14:paraId="7B740235" w14:textId="77777777" w:rsidTr="007805F9">
        <w:trPr>
          <w:trHeight w:val="20"/>
          <w:jc w:val="center"/>
        </w:trPr>
        <w:tc>
          <w:tcPr>
            <w:tcW w:w="1838" w:type="dxa"/>
            <w:shd w:val="clear" w:color="auto" w:fill="E3F1F1"/>
          </w:tcPr>
          <w:p w14:paraId="2B7FB7C5" w14:textId="77777777" w:rsidR="005F4C8B" w:rsidRPr="009722DD" w:rsidRDefault="005F4C8B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Период оказания услуги</w:t>
            </w:r>
          </w:p>
        </w:tc>
        <w:tc>
          <w:tcPr>
            <w:tcW w:w="1423" w:type="dxa"/>
            <w:shd w:val="clear" w:color="auto" w:fill="E3F1F1"/>
          </w:tcPr>
          <w:p w14:paraId="5DB9BB75" w14:textId="77777777" w:rsidR="005F4C8B" w:rsidRPr="009722DD" w:rsidRDefault="005F4C8B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Тип уборки</w:t>
            </w:r>
          </w:p>
        </w:tc>
        <w:tc>
          <w:tcPr>
            <w:tcW w:w="2130" w:type="dxa"/>
            <w:shd w:val="clear" w:color="auto" w:fill="E3F1F1"/>
          </w:tcPr>
          <w:p w14:paraId="39596EDE" w14:textId="77777777" w:rsidR="005F4C8B" w:rsidRPr="009722DD" w:rsidRDefault="005F4C8B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Дни недели</w:t>
            </w:r>
          </w:p>
        </w:tc>
        <w:tc>
          <w:tcPr>
            <w:tcW w:w="3393" w:type="dxa"/>
            <w:shd w:val="clear" w:color="auto" w:fill="E3F1F1"/>
          </w:tcPr>
          <w:p w14:paraId="36FEFBB0" w14:textId="77777777" w:rsidR="005F4C8B" w:rsidRPr="009722DD" w:rsidRDefault="005F4C8B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Смена</w:t>
            </w:r>
          </w:p>
        </w:tc>
        <w:tc>
          <w:tcPr>
            <w:tcW w:w="2130" w:type="dxa"/>
            <w:shd w:val="clear" w:color="auto" w:fill="E3F1F1"/>
          </w:tcPr>
          <w:p w14:paraId="6F0A5BE3" w14:textId="77777777" w:rsidR="005F4C8B" w:rsidRPr="009722DD" w:rsidRDefault="005F4C8B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Количество персонала</w:t>
            </w:r>
          </w:p>
        </w:tc>
      </w:tr>
      <w:tr w:rsidR="009722DD" w:rsidRPr="009722DD" w14:paraId="4284A710" w14:textId="77777777" w:rsidTr="007805F9">
        <w:trPr>
          <w:trHeight w:val="20"/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2C859714" w14:textId="77777777" w:rsidR="005F4C8B" w:rsidRPr="009722DD" w:rsidRDefault="005F4C8B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01.11.2023 - 31.05.2024, 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br/>
              <w:t>18.08.2024 - 31.10.2024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br/>
            </w:r>
          </w:p>
        </w:tc>
        <w:tc>
          <w:tcPr>
            <w:tcW w:w="1423" w:type="dxa"/>
            <w:vMerge w:val="restart"/>
          </w:tcPr>
          <w:p w14:paraId="1C019C6E" w14:textId="77777777" w:rsidR="005F4C8B" w:rsidRPr="009722DD" w:rsidRDefault="005F4C8B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ежедневная</w:t>
            </w:r>
          </w:p>
        </w:tc>
        <w:tc>
          <w:tcPr>
            <w:tcW w:w="2130" w:type="dxa"/>
          </w:tcPr>
          <w:p w14:paraId="04DAEA5A" w14:textId="77777777" w:rsidR="005F4C8B" w:rsidRPr="009722DD" w:rsidRDefault="005F4C8B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понедельник-пятница (рабочие дни)</w:t>
            </w:r>
          </w:p>
        </w:tc>
        <w:tc>
          <w:tcPr>
            <w:tcW w:w="3393" w:type="dxa"/>
            <w:shd w:val="clear" w:color="auto" w:fill="auto"/>
          </w:tcPr>
          <w:p w14:paraId="5D5D2F9F" w14:textId="77777777" w:rsidR="005F4C8B" w:rsidRPr="009722DD" w:rsidRDefault="005F4C8B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 08.00 до 17.00 ч. дневная смена</w:t>
            </w:r>
          </w:p>
          <w:p w14:paraId="5AF8D80D" w14:textId="77777777" w:rsidR="005F4C8B" w:rsidRPr="009722DD" w:rsidRDefault="005F4C8B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 18.00 до 22.00 ч. вечерняя смена</w:t>
            </w:r>
          </w:p>
          <w:p w14:paraId="17855D24" w14:textId="77777777" w:rsidR="005F4C8B" w:rsidRPr="009722DD" w:rsidRDefault="005F4C8B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 21.00 до 23.00 ч. ночная смена</w:t>
            </w:r>
          </w:p>
          <w:p w14:paraId="7252EF90" w14:textId="77777777" w:rsidR="005F4C8B" w:rsidRPr="009722DD" w:rsidRDefault="005F4C8B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130" w:type="dxa"/>
            <w:shd w:val="clear" w:color="auto" w:fill="auto"/>
          </w:tcPr>
          <w:p w14:paraId="72BD5E12" w14:textId="439D1D4D" w:rsidR="005F4C8B" w:rsidRPr="009722DD" w:rsidRDefault="005F4C8B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не менее </w:t>
            </w:r>
            <w:r w:rsidR="00F71870" w:rsidRPr="009722DD"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человек</w:t>
            </w:r>
          </w:p>
          <w:p w14:paraId="65CED4FE" w14:textId="77777777" w:rsidR="005F4C8B" w:rsidRPr="009722DD" w:rsidRDefault="005F4C8B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не менее 4 человек</w:t>
            </w:r>
          </w:p>
          <w:p w14:paraId="4ACE093C" w14:textId="77777777" w:rsidR="005F4C8B" w:rsidRPr="009722DD" w:rsidRDefault="005F4C8B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не менее 1 человек</w:t>
            </w:r>
          </w:p>
          <w:p w14:paraId="5D453164" w14:textId="77777777" w:rsidR="005F4C8B" w:rsidRPr="009722DD" w:rsidRDefault="005F4C8B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</w:p>
        </w:tc>
      </w:tr>
      <w:tr w:rsidR="009722DD" w:rsidRPr="009722DD" w14:paraId="6D0E8665" w14:textId="77777777" w:rsidTr="007805F9">
        <w:trPr>
          <w:trHeight w:val="20"/>
          <w:jc w:val="center"/>
        </w:trPr>
        <w:tc>
          <w:tcPr>
            <w:tcW w:w="1838" w:type="dxa"/>
            <w:vMerge/>
            <w:shd w:val="clear" w:color="auto" w:fill="auto"/>
          </w:tcPr>
          <w:p w14:paraId="7609F391" w14:textId="77777777" w:rsidR="005F4C8B" w:rsidRPr="009722DD" w:rsidRDefault="005F4C8B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23" w:type="dxa"/>
            <w:vMerge/>
          </w:tcPr>
          <w:p w14:paraId="76D1EAF2" w14:textId="77777777" w:rsidR="005F4C8B" w:rsidRPr="009722DD" w:rsidRDefault="005F4C8B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30" w:type="dxa"/>
          </w:tcPr>
          <w:p w14:paraId="6E2F4E0E" w14:textId="77777777" w:rsidR="005F4C8B" w:rsidRPr="009722DD" w:rsidRDefault="005F4C8B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суббота</w:t>
            </w:r>
          </w:p>
        </w:tc>
        <w:tc>
          <w:tcPr>
            <w:tcW w:w="3393" w:type="dxa"/>
            <w:shd w:val="clear" w:color="auto" w:fill="auto"/>
          </w:tcPr>
          <w:p w14:paraId="27D270F0" w14:textId="77777777" w:rsidR="005F4C8B" w:rsidRPr="009722DD" w:rsidRDefault="005F4C8B" w:rsidP="004C122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 10.00 до 14.00 ч. дневная смена</w:t>
            </w:r>
          </w:p>
        </w:tc>
        <w:tc>
          <w:tcPr>
            <w:tcW w:w="2130" w:type="dxa"/>
            <w:shd w:val="clear" w:color="auto" w:fill="auto"/>
          </w:tcPr>
          <w:p w14:paraId="4F4378C9" w14:textId="77777777" w:rsidR="005F4C8B" w:rsidRPr="009722DD" w:rsidRDefault="005F4C8B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не менее 1 человек</w:t>
            </w:r>
          </w:p>
          <w:p w14:paraId="6A7D8970" w14:textId="77777777" w:rsidR="005F4C8B" w:rsidRPr="009722DD" w:rsidRDefault="005F4C8B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</w:p>
        </w:tc>
      </w:tr>
      <w:tr w:rsidR="009722DD" w:rsidRPr="009722DD" w14:paraId="7F54FD1E" w14:textId="77777777" w:rsidTr="007805F9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6146C26E" w14:textId="77777777" w:rsidR="005F4C8B" w:rsidRPr="009722DD" w:rsidRDefault="005F4C8B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01.06.2024 - 30.06.2024</w:t>
            </w:r>
          </w:p>
        </w:tc>
        <w:tc>
          <w:tcPr>
            <w:tcW w:w="1423" w:type="dxa"/>
          </w:tcPr>
          <w:p w14:paraId="729DEBF8" w14:textId="77777777" w:rsidR="005F4C8B" w:rsidRPr="009722DD" w:rsidRDefault="005F4C8B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ежедневная</w:t>
            </w:r>
          </w:p>
        </w:tc>
        <w:tc>
          <w:tcPr>
            <w:tcW w:w="2130" w:type="dxa"/>
          </w:tcPr>
          <w:p w14:paraId="2F728C85" w14:textId="77777777" w:rsidR="005F4C8B" w:rsidRPr="009722DD" w:rsidRDefault="005F4C8B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понедельник-пятница (рабочие дни)</w:t>
            </w:r>
          </w:p>
        </w:tc>
        <w:tc>
          <w:tcPr>
            <w:tcW w:w="3393" w:type="dxa"/>
            <w:shd w:val="clear" w:color="auto" w:fill="auto"/>
          </w:tcPr>
          <w:p w14:paraId="588594DE" w14:textId="77777777" w:rsidR="005F4C8B" w:rsidRPr="009722DD" w:rsidRDefault="005F4C8B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 08.00 до 17.00 ч. дневная смена</w:t>
            </w:r>
          </w:p>
          <w:p w14:paraId="17ACFE97" w14:textId="48A10D27" w:rsidR="005F4C8B" w:rsidRPr="009722DD" w:rsidRDefault="005F4C8B" w:rsidP="004C122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с </w:t>
            </w:r>
            <w:r w:rsidR="00E22973"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18.00 до 22.00 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ч. вечерняя смена</w:t>
            </w: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30" w:type="dxa"/>
            <w:shd w:val="clear" w:color="auto" w:fill="auto"/>
          </w:tcPr>
          <w:p w14:paraId="62AF9695" w14:textId="5813749A" w:rsidR="005F4C8B" w:rsidRPr="009722DD" w:rsidRDefault="005F4C8B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не менее </w:t>
            </w:r>
            <w:r w:rsidR="00E22973" w:rsidRPr="009722DD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человек</w:t>
            </w:r>
          </w:p>
          <w:p w14:paraId="0530C705" w14:textId="77777777" w:rsidR="005F4C8B" w:rsidRPr="009722DD" w:rsidRDefault="005F4C8B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не менее 3 человек</w:t>
            </w:r>
          </w:p>
          <w:p w14:paraId="3B4FCC14" w14:textId="77777777" w:rsidR="005F4C8B" w:rsidRPr="009722DD" w:rsidRDefault="005F4C8B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</w:p>
        </w:tc>
      </w:tr>
      <w:tr w:rsidR="009722DD" w:rsidRPr="009722DD" w14:paraId="129FFEAC" w14:textId="77777777" w:rsidTr="007805F9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7A7F70A4" w14:textId="77777777" w:rsidR="005F4C8B" w:rsidRPr="009722DD" w:rsidRDefault="005F4C8B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01.07.2024 - 17.08.2024</w:t>
            </w:r>
          </w:p>
        </w:tc>
        <w:tc>
          <w:tcPr>
            <w:tcW w:w="1423" w:type="dxa"/>
          </w:tcPr>
          <w:p w14:paraId="06113074" w14:textId="77777777" w:rsidR="005F4C8B" w:rsidRPr="009722DD" w:rsidRDefault="005F4C8B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ежедневная</w:t>
            </w:r>
          </w:p>
        </w:tc>
        <w:tc>
          <w:tcPr>
            <w:tcW w:w="2130" w:type="dxa"/>
          </w:tcPr>
          <w:p w14:paraId="5C7C82C5" w14:textId="77777777" w:rsidR="005F4C8B" w:rsidRPr="009722DD" w:rsidRDefault="005F4C8B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понедельник-пятница (рабочие дни)</w:t>
            </w:r>
          </w:p>
        </w:tc>
        <w:tc>
          <w:tcPr>
            <w:tcW w:w="3393" w:type="dxa"/>
            <w:shd w:val="clear" w:color="auto" w:fill="auto"/>
          </w:tcPr>
          <w:p w14:paraId="014E14FC" w14:textId="77777777" w:rsidR="005F4C8B" w:rsidRPr="009722DD" w:rsidRDefault="005F4C8B" w:rsidP="004C12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с 08.00 до 17.00 ч. дневная смена</w:t>
            </w:r>
          </w:p>
          <w:p w14:paraId="2FB194FC" w14:textId="5ECAA605" w:rsidR="00D41634" w:rsidRPr="009722DD" w:rsidRDefault="00D41634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 18.00 до 22.00 вечерняя смена</w:t>
            </w:r>
          </w:p>
        </w:tc>
        <w:tc>
          <w:tcPr>
            <w:tcW w:w="2130" w:type="dxa"/>
            <w:shd w:val="clear" w:color="auto" w:fill="auto"/>
          </w:tcPr>
          <w:p w14:paraId="0F4DCDD3" w14:textId="77777777" w:rsidR="00D41634" w:rsidRPr="009722DD" w:rsidRDefault="00D41634" w:rsidP="00D4163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не менее 2 человек</w:t>
            </w:r>
          </w:p>
          <w:p w14:paraId="1D56D1FA" w14:textId="77777777" w:rsidR="005F4C8B" w:rsidRPr="009722DD" w:rsidRDefault="00D41634" w:rsidP="00D4163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не менее 2 человек</w:t>
            </w:r>
          </w:p>
          <w:p w14:paraId="78E55FFA" w14:textId="77EB89F5" w:rsidR="00D41634" w:rsidRPr="009722DD" w:rsidRDefault="00D41634" w:rsidP="00D41634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9722DD" w:rsidRPr="009722DD" w14:paraId="64647B7C" w14:textId="77777777" w:rsidTr="007805F9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1EF9C1E9" w14:textId="5AB78BE8" w:rsidR="00A44B10" w:rsidRPr="009722DD" w:rsidRDefault="00A44B10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еженедельно</w:t>
            </w:r>
          </w:p>
        </w:tc>
        <w:tc>
          <w:tcPr>
            <w:tcW w:w="1423" w:type="dxa"/>
          </w:tcPr>
          <w:p w14:paraId="6E90CEAD" w14:textId="007B3E2F" w:rsidR="00A44B10" w:rsidRPr="009722DD" w:rsidRDefault="00A44B10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генеральная</w:t>
            </w:r>
          </w:p>
        </w:tc>
        <w:tc>
          <w:tcPr>
            <w:tcW w:w="2130" w:type="dxa"/>
          </w:tcPr>
          <w:p w14:paraId="4455A42E" w14:textId="7EC3CA20" w:rsidR="00A44B10" w:rsidRPr="009722DD" w:rsidRDefault="00A44B10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пятница</w:t>
            </w:r>
          </w:p>
        </w:tc>
        <w:tc>
          <w:tcPr>
            <w:tcW w:w="3393" w:type="dxa"/>
            <w:shd w:val="clear" w:color="auto" w:fill="auto"/>
          </w:tcPr>
          <w:p w14:paraId="248850C1" w14:textId="5E7A2178" w:rsidR="00A44B10" w:rsidRPr="009722DD" w:rsidRDefault="00A44B10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с 18.00 до 20.00 ч.</w:t>
            </w:r>
          </w:p>
        </w:tc>
        <w:tc>
          <w:tcPr>
            <w:tcW w:w="2130" w:type="dxa"/>
            <w:shd w:val="clear" w:color="auto" w:fill="auto"/>
          </w:tcPr>
          <w:p w14:paraId="0E62E6BE" w14:textId="39FEE02A" w:rsidR="00A44B10" w:rsidRPr="009722DD" w:rsidRDefault="00A44B10" w:rsidP="001F4F0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не менее </w:t>
            </w:r>
            <w:r w:rsidR="002412BD" w:rsidRPr="009722DD">
              <w:rPr>
                <w:rFonts w:ascii="Times New Roman" w:eastAsiaTheme="minorHAnsi" w:hAnsi="Times New Roman"/>
                <w:sz w:val="18"/>
                <w:szCs w:val="18"/>
              </w:rPr>
              <w:t>4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человек</w:t>
            </w:r>
          </w:p>
          <w:p w14:paraId="2B688935" w14:textId="77777777" w:rsidR="00A44B10" w:rsidRPr="009722DD" w:rsidRDefault="00A44B10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9722DD" w:rsidRPr="009722DD" w14:paraId="715EA476" w14:textId="77777777" w:rsidTr="007805F9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7DE23DF4" w14:textId="7F22D164" w:rsidR="00A44B10" w:rsidRPr="009722DD" w:rsidRDefault="00A44B10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май, август</w:t>
            </w:r>
          </w:p>
        </w:tc>
        <w:tc>
          <w:tcPr>
            <w:tcW w:w="1423" w:type="dxa"/>
          </w:tcPr>
          <w:p w14:paraId="6B6FA7C8" w14:textId="1350D853" w:rsidR="00A44B10" w:rsidRPr="009722DD" w:rsidRDefault="00A44B10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разовая (мойка окон)</w:t>
            </w:r>
          </w:p>
        </w:tc>
        <w:tc>
          <w:tcPr>
            <w:tcW w:w="2130" w:type="dxa"/>
          </w:tcPr>
          <w:p w14:paraId="3584A475" w14:textId="2F8A0B40" w:rsidR="00A44B10" w:rsidRPr="009722DD" w:rsidRDefault="00A44B10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суббота</w:t>
            </w:r>
          </w:p>
        </w:tc>
        <w:tc>
          <w:tcPr>
            <w:tcW w:w="3393" w:type="dxa"/>
            <w:shd w:val="clear" w:color="auto" w:fill="auto"/>
          </w:tcPr>
          <w:p w14:paraId="3CA5FFA2" w14:textId="35DB9DEE" w:rsidR="00A44B10" w:rsidRPr="009722DD" w:rsidRDefault="00A44B10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с 10.00 до 14.00 ч.</w:t>
            </w:r>
          </w:p>
        </w:tc>
        <w:tc>
          <w:tcPr>
            <w:tcW w:w="2130" w:type="dxa"/>
            <w:shd w:val="clear" w:color="auto" w:fill="auto"/>
          </w:tcPr>
          <w:p w14:paraId="4546855C" w14:textId="77777777" w:rsidR="00A44B10" w:rsidRPr="009722DD" w:rsidRDefault="00A44B10" w:rsidP="001F4F0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не менее 3 человек</w:t>
            </w:r>
          </w:p>
          <w:p w14:paraId="68C53A68" w14:textId="77777777" w:rsidR="00A44B10" w:rsidRPr="009722DD" w:rsidRDefault="00A44B10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A44B10" w:rsidRPr="009722DD" w14:paraId="61D36B5C" w14:textId="77777777" w:rsidTr="007805F9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563B1983" w14:textId="3D76E25B" w:rsidR="00A44B10" w:rsidRPr="009722DD" w:rsidRDefault="00A44B10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еженедельно</w:t>
            </w:r>
          </w:p>
        </w:tc>
        <w:tc>
          <w:tcPr>
            <w:tcW w:w="1423" w:type="dxa"/>
          </w:tcPr>
          <w:p w14:paraId="14D67EEC" w14:textId="77777777" w:rsidR="00A44B10" w:rsidRPr="009722DD" w:rsidRDefault="00A44B10" w:rsidP="001F4F0C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разовая</w:t>
            </w:r>
          </w:p>
          <w:p w14:paraId="344EA449" w14:textId="03CFF09D" w:rsidR="00A44B10" w:rsidRPr="009722DD" w:rsidRDefault="00A44B10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(чистка офисных и театральных кресел</w:t>
            </w:r>
          </w:p>
        </w:tc>
        <w:tc>
          <w:tcPr>
            <w:tcW w:w="2130" w:type="dxa"/>
          </w:tcPr>
          <w:p w14:paraId="48015B5C" w14:textId="5B4E7872" w:rsidR="00A44B10" w:rsidRPr="009722DD" w:rsidRDefault="00A44B10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суббота</w:t>
            </w:r>
          </w:p>
        </w:tc>
        <w:tc>
          <w:tcPr>
            <w:tcW w:w="3393" w:type="dxa"/>
            <w:shd w:val="clear" w:color="auto" w:fill="auto"/>
          </w:tcPr>
          <w:p w14:paraId="771AC644" w14:textId="39B13120" w:rsidR="00A44B10" w:rsidRPr="009722DD" w:rsidRDefault="002412BD" w:rsidP="004C12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С 14.00 до 15.00</w:t>
            </w:r>
          </w:p>
        </w:tc>
        <w:tc>
          <w:tcPr>
            <w:tcW w:w="2130" w:type="dxa"/>
            <w:shd w:val="clear" w:color="auto" w:fill="auto"/>
          </w:tcPr>
          <w:p w14:paraId="10EED465" w14:textId="77777777" w:rsidR="00A44B10" w:rsidRPr="009722DD" w:rsidRDefault="00A44B10" w:rsidP="001F4F0C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не менее 3 человек</w:t>
            </w:r>
          </w:p>
          <w:p w14:paraId="5935037B" w14:textId="77777777" w:rsidR="00A44B10" w:rsidRPr="009722DD" w:rsidRDefault="00A44B10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14:paraId="5DE4BEFC" w14:textId="77777777" w:rsidR="005F4C8B" w:rsidRPr="009722DD" w:rsidRDefault="005F4C8B" w:rsidP="005F4C8B">
      <w:pPr>
        <w:spacing w:after="0" w:line="240" w:lineRule="auto"/>
        <w:ind w:left="-284"/>
        <w:rPr>
          <w:rFonts w:ascii="Times New Roman" w:hAnsi="Times New Roman"/>
          <w:b/>
          <w:bCs/>
          <w:sz w:val="18"/>
          <w:szCs w:val="18"/>
        </w:rPr>
      </w:pPr>
    </w:p>
    <w:p w14:paraId="52E7F055" w14:textId="01DB11DD" w:rsidR="00B062C5" w:rsidRPr="009722DD" w:rsidRDefault="00B062C5" w:rsidP="00B062C5">
      <w:pPr>
        <w:spacing w:after="0" w:line="240" w:lineRule="auto"/>
        <w:ind w:left="-284"/>
        <w:rPr>
          <w:rFonts w:ascii="Times New Roman" w:hAnsi="Times New Roman"/>
          <w:b/>
          <w:bCs/>
          <w:sz w:val="18"/>
          <w:szCs w:val="18"/>
        </w:rPr>
      </w:pPr>
      <w:r w:rsidRPr="009722DD">
        <w:rPr>
          <w:rFonts w:ascii="Times New Roman" w:hAnsi="Times New Roman"/>
          <w:sz w:val="18"/>
          <w:szCs w:val="18"/>
        </w:rPr>
        <w:t>5.2.2.</w:t>
      </w:r>
      <w:r w:rsidRPr="009722DD">
        <w:rPr>
          <w:rFonts w:ascii="Times New Roman" w:hAnsi="Times New Roman"/>
          <w:b/>
          <w:bCs/>
          <w:sz w:val="18"/>
          <w:szCs w:val="18"/>
        </w:rPr>
        <w:t xml:space="preserve"> Объем ежедневной уборки:</w:t>
      </w:r>
    </w:p>
    <w:p w14:paraId="577587CF" w14:textId="77777777" w:rsidR="00B062C5" w:rsidRPr="009722DD" w:rsidRDefault="00B062C5" w:rsidP="005F4C8B">
      <w:pPr>
        <w:spacing w:after="0" w:line="240" w:lineRule="auto"/>
        <w:ind w:left="-284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417"/>
        <w:gridCol w:w="851"/>
        <w:gridCol w:w="993"/>
        <w:gridCol w:w="1000"/>
        <w:gridCol w:w="1131"/>
        <w:gridCol w:w="1214"/>
        <w:gridCol w:w="1194"/>
        <w:gridCol w:w="1161"/>
        <w:gridCol w:w="1238"/>
      </w:tblGrid>
      <w:tr w:rsidR="009722DD" w:rsidRPr="009722DD" w14:paraId="42E8F947" w14:textId="77777777" w:rsidTr="004C1225">
        <w:trPr>
          <w:trHeight w:val="396"/>
        </w:trPr>
        <w:tc>
          <w:tcPr>
            <w:tcW w:w="328" w:type="pct"/>
            <w:vMerge w:val="restart"/>
            <w:shd w:val="clear" w:color="auto" w:fill="E3F1F1"/>
          </w:tcPr>
          <w:p w14:paraId="09EE0D77" w14:textId="77777777" w:rsidR="00B062C5" w:rsidRPr="009722DD" w:rsidRDefault="00B062C5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Этаж</w:t>
            </w:r>
          </w:p>
        </w:tc>
        <w:tc>
          <w:tcPr>
            <w:tcW w:w="649" w:type="pct"/>
            <w:vMerge w:val="restart"/>
            <w:shd w:val="clear" w:color="auto" w:fill="E3F1F1"/>
          </w:tcPr>
          <w:p w14:paraId="0C8750EC" w14:textId="77777777" w:rsidR="00B062C5" w:rsidRPr="009722DD" w:rsidRDefault="00B062C5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Наим-е помещения/</w:t>
            </w: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br/>
              <w:t>объект уборки</w:t>
            </w:r>
          </w:p>
        </w:tc>
        <w:tc>
          <w:tcPr>
            <w:tcW w:w="390" w:type="pct"/>
            <w:vMerge w:val="restart"/>
            <w:shd w:val="clear" w:color="auto" w:fill="E3F1F1"/>
          </w:tcPr>
          <w:p w14:paraId="3E38142C" w14:textId="77777777" w:rsidR="00B062C5" w:rsidRPr="009722DD" w:rsidRDefault="00B062C5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455" w:type="pct"/>
            <w:vMerge w:val="restart"/>
            <w:shd w:val="clear" w:color="auto" w:fill="E3F1F1"/>
          </w:tcPr>
          <w:p w14:paraId="086ABCCC" w14:textId="77777777" w:rsidR="00B062C5" w:rsidRPr="009722DD" w:rsidRDefault="00B062C5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Общая площадь м</w:t>
            </w:r>
            <w:r w:rsidRPr="009722DD">
              <w:rPr>
                <w:rFonts w:ascii="Times New Roman" w:eastAsia="Calibri" w:hAnsi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76" w:type="pct"/>
            <w:gridSpan w:val="2"/>
            <w:shd w:val="clear" w:color="auto" w:fill="E3F1F1"/>
          </w:tcPr>
          <w:p w14:paraId="01D9854D" w14:textId="77777777" w:rsidR="00B062C5" w:rsidRPr="009722DD" w:rsidRDefault="00B062C5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01.11.2023 - 31.05.2024, 18.08.2024 - 31.10.2024</w:t>
            </w:r>
          </w:p>
        </w:tc>
        <w:tc>
          <w:tcPr>
            <w:tcW w:w="1103" w:type="pct"/>
            <w:gridSpan w:val="2"/>
            <w:shd w:val="clear" w:color="auto" w:fill="E3F1F1"/>
          </w:tcPr>
          <w:p w14:paraId="10DB8E60" w14:textId="77777777" w:rsidR="00B062C5" w:rsidRPr="009722DD" w:rsidRDefault="00B062C5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01.06.2024 - 30.06.2024</w:t>
            </w:r>
          </w:p>
        </w:tc>
        <w:tc>
          <w:tcPr>
            <w:tcW w:w="1099" w:type="pct"/>
            <w:gridSpan w:val="2"/>
            <w:shd w:val="clear" w:color="auto" w:fill="E3F1F1"/>
          </w:tcPr>
          <w:p w14:paraId="51F1C395" w14:textId="77777777" w:rsidR="00B062C5" w:rsidRPr="009722DD" w:rsidRDefault="00B062C5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01.07.2024 - 17.08.2024</w:t>
            </w:r>
          </w:p>
        </w:tc>
      </w:tr>
      <w:tr w:rsidR="009722DD" w:rsidRPr="009722DD" w14:paraId="2BFFCBA6" w14:textId="77777777" w:rsidTr="004C1225">
        <w:trPr>
          <w:trHeight w:val="649"/>
        </w:trPr>
        <w:tc>
          <w:tcPr>
            <w:tcW w:w="328" w:type="pct"/>
            <w:vMerge/>
            <w:tcBorders>
              <w:bottom w:val="single" w:sz="4" w:space="0" w:color="auto"/>
            </w:tcBorders>
            <w:shd w:val="clear" w:color="auto" w:fill="E3F1F1"/>
          </w:tcPr>
          <w:p w14:paraId="7EB003F0" w14:textId="77777777" w:rsidR="00B062C5" w:rsidRPr="009722DD" w:rsidRDefault="00B062C5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vMerge/>
            <w:shd w:val="clear" w:color="auto" w:fill="E3F1F1"/>
            <w:hideMark/>
          </w:tcPr>
          <w:p w14:paraId="419404A6" w14:textId="77777777" w:rsidR="00B062C5" w:rsidRPr="009722DD" w:rsidRDefault="00B062C5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shd w:val="clear" w:color="auto" w:fill="E3F1F1"/>
            <w:hideMark/>
          </w:tcPr>
          <w:p w14:paraId="668334E3" w14:textId="77777777" w:rsidR="00B062C5" w:rsidRPr="009722DD" w:rsidRDefault="00B062C5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455" w:type="pct"/>
            <w:vMerge/>
            <w:shd w:val="clear" w:color="auto" w:fill="E3F1F1"/>
          </w:tcPr>
          <w:p w14:paraId="5290C779" w14:textId="77777777" w:rsidR="00B062C5" w:rsidRPr="009722DD" w:rsidRDefault="00B062C5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458" w:type="pct"/>
            <w:shd w:val="clear" w:color="auto" w:fill="E3F1F1"/>
          </w:tcPr>
          <w:p w14:paraId="17415316" w14:textId="77777777" w:rsidR="00B062C5" w:rsidRPr="009722DD" w:rsidRDefault="00B062C5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дневная смена (площадь уборки, м2)</w:t>
            </w:r>
          </w:p>
        </w:tc>
        <w:tc>
          <w:tcPr>
            <w:tcW w:w="518" w:type="pct"/>
            <w:shd w:val="clear" w:color="auto" w:fill="E3F1F1"/>
          </w:tcPr>
          <w:p w14:paraId="401D3C92" w14:textId="77777777" w:rsidR="00B062C5" w:rsidRPr="009722DD" w:rsidRDefault="00B062C5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вечерняя смена (площадь уборки, м2)</w:t>
            </w:r>
          </w:p>
        </w:tc>
        <w:tc>
          <w:tcPr>
            <w:tcW w:w="556" w:type="pct"/>
            <w:shd w:val="clear" w:color="auto" w:fill="E3F1F1"/>
          </w:tcPr>
          <w:p w14:paraId="3CA9951D" w14:textId="77777777" w:rsidR="00B062C5" w:rsidRPr="009722DD" w:rsidRDefault="00B062C5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дневная смена (площадь уборки, м2)</w:t>
            </w:r>
          </w:p>
        </w:tc>
        <w:tc>
          <w:tcPr>
            <w:tcW w:w="547" w:type="pct"/>
            <w:shd w:val="clear" w:color="auto" w:fill="E3F1F1"/>
          </w:tcPr>
          <w:p w14:paraId="50CA5ED6" w14:textId="77777777" w:rsidR="00B062C5" w:rsidRPr="009722DD" w:rsidRDefault="00B062C5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вечерняя смена (площадь уборки, м2)</w:t>
            </w:r>
          </w:p>
        </w:tc>
        <w:tc>
          <w:tcPr>
            <w:tcW w:w="532" w:type="pct"/>
            <w:shd w:val="clear" w:color="auto" w:fill="E3F1F1"/>
          </w:tcPr>
          <w:p w14:paraId="7EA527C2" w14:textId="77777777" w:rsidR="00B062C5" w:rsidRPr="009722DD" w:rsidRDefault="00B062C5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дневная смена (площадь уборки, м2)</w:t>
            </w:r>
          </w:p>
        </w:tc>
        <w:tc>
          <w:tcPr>
            <w:tcW w:w="567" w:type="pct"/>
            <w:shd w:val="clear" w:color="auto" w:fill="E3F1F1"/>
          </w:tcPr>
          <w:p w14:paraId="20F32C86" w14:textId="77777777" w:rsidR="00B062C5" w:rsidRPr="009722DD" w:rsidRDefault="00B062C5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вечерняя смена (площадь уборки, м2)</w:t>
            </w:r>
          </w:p>
        </w:tc>
      </w:tr>
      <w:tr w:rsidR="009722DD" w:rsidRPr="009722DD" w14:paraId="752128AC" w14:textId="77777777" w:rsidTr="004C1225">
        <w:trPr>
          <w:trHeight w:val="21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0F347746" w14:textId="77777777" w:rsidR="00217BB3" w:rsidRPr="009722DD" w:rsidRDefault="00217BB3" w:rsidP="00217BB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49" w:type="pct"/>
            <w:tcBorders>
              <w:left w:val="single" w:sz="4" w:space="0" w:color="auto"/>
            </w:tcBorders>
            <w:hideMark/>
          </w:tcPr>
          <w:p w14:paraId="6AD07558" w14:textId="77777777" w:rsidR="00217BB3" w:rsidRPr="009722DD" w:rsidRDefault="00217BB3" w:rsidP="00217BB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Входная группа, вестибюль</w:t>
            </w:r>
          </w:p>
        </w:tc>
        <w:tc>
          <w:tcPr>
            <w:tcW w:w="390" w:type="pct"/>
          </w:tcPr>
          <w:p w14:paraId="5A32A4A8" w14:textId="69032B1F" w:rsidR="00217BB3" w:rsidRPr="009722DD" w:rsidRDefault="00217BB3" w:rsidP="00217B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455" w:type="pct"/>
          </w:tcPr>
          <w:p w14:paraId="63E3AC40" w14:textId="6A3F2912" w:rsidR="00217BB3" w:rsidRPr="009722DD" w:rsidRDefault="00217BB3" w:rsidP="00217B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44,2</w:t>
            </w:r>
          </w:p>
        </w:tc>
        <w:tc>
          <w:tcPr>
            <w:tcW w:w="458" w:type="pct"/>
          </w:tcPr>
          <w:p w14:paraId="305410AE" w14:textId="19C02F17" w:rsidR="00217BB3" w:rsidRPr="009722DD" w:rsidRDefault="00217BB3" w:rsidP="00217B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44,2</w:t>
            </w:r>
          </w:p>
        </w:tc>
        <w:tc>
          <w:tcPr>
            <w:tcW w:w="518" w:type="pct"/>
          </w:tcPr>
          <w:p w14:paraId="2410BF99" w14:textId="00DB1829" w:rsidR="00217BB3" w:rsidRPr="009722DD" w:rsidRDefault="00217BB3" w:rsidP="00217B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44,2</w:t>
            </w:r>
          </w:p>
        </w:tc>
        <w:tc>
          <w:tcPr>
            <w:tcW w:w="556" w:type="pct"/>
          </w:tcPr>
          <w:p w14:paraId="31932900" w14:textId="0F48FAA4" w:rsidR="00217BB3" w:rsidRPr="009722DD" w:rsidRDefault="00217BB3" w:rsidP="00217B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44,2</w:t>
            </w:r>
          </w:p>
        </w:tc>
        <w:tc>
          <w:tcPr>
            <w:tcW w:w="547" w:type="pct"/>
          </w:tcPr>
          <w:p w14:paraId="7598A55C" w14:textId="668F04EE" w:rsidR="00217BB3" w:rsidRPr="009722DD" w:rsidRDefault="00217BB3" w:rsidP="00217B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44,2</w:t>
            </w:r>
          </w:p>
        </w:tc>
        <w:tc>
          <w:tcPr>
            <w:tcW w:w="532" w:type="pct"/>
          </w:tcPr>
          <w:p w14:paraId="7C0CBBBF" w14:textId="4937E081" w:rsidR="00217BB3" w:rsidRPr="009722DD" w:rsidRDefault="00217BB3" w:rsidP="00217B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44,2</w:t>
            </w:r>
          </w:p>
        </w:tc>
        <w:tc>
          <w:tcPr>
            <w:tcW w:w="567" w:type="pct"/>
          </w:tcPr>
          <w:p w14:paraId="0F8B7C03" w14:textId="1A6F9B1E" w:rsidR="00217BB3" w:rsidRPr="009722DD" w:rsidRDefault="00217BB3" w:rsidP="00217BB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44,2</w:t>
            </w:r>
          </w:p>
        </w:tc>
      </w:tr>
      <w:tr w:rsidR="009722DD" w:rsidRPr="009722DD" w14:paraId="27213913" w14:textId="77777777" w:rsidTr="004C122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1422476C" w14:textId="77777777" w:rsidR="007E3A07" w:rsidRPr="009722DD" w:rsidRDefault="007E3A07" w:rsidP="007E3A0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021AB44F" w14:textId="77777777" w:rsidR="007E3A07" w:rsidRPr="009722DD" w:rsidRDefault="007E3A07" w:rsidP="007E3A07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Коридоры, рекреации</w:t>
            </w:r>
          </w:p>
        </w:tc>
        <w:tc>
          <w:tcPr>
            <w:tcW w:w="390" w:type="pct"/>
          </w:tcPr>
          <w:p w14:paraId="5583E568" w14:textId="4A1B0E71" w:rsidR="007E3A07" w:rsidRPr="009722DD" w:rsidRDefault="007E3A07" w:rsidP="007E3A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455" w:type="pct"/>
          </w:tcPr>
          <w:p w14:paraId="4004B527" w14:textId="26A9E828" w:rsidR="007E3A07" w:rsidRPr="009722DD" w:rsidRDefault="007E3A07" w:rsidP="007E3A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502,0</w:t>
            </w:r>
          </w:p>
        </w:tc>
        <w:tc>
          <w:tcPr>
            <w:tcW w:w="458" w:type="pct"/>
          </w:tcPr>
          <w:p w14:paraId="0FA67901" w14:textId="466F6FCE" w:rsidR="007E3A07" w:rsidRPr="009722DD" w:rsidRDefault="007E3A07" w:rsidP="007E3A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502,0</w:t>
            </w:r>
          </w:p>
        </w:tc>
        <w:tc>
          <w:tcPr>
            <w:tcW w:w="518" w:type="pct"/>
          </w:tcPr>
          <w:p w14:paraId="007CDB0E" w14:textId="5A5F624E" w:rsidR="007E3A07" w:rsidRPr="009722DD" w:rsidRDefault="007E3A07" w:rsidP="007E3A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502,0</w:t>
            </w:r>
          </w:p>
        </w:tc>
        <w:tc>
          <w:tcPr>
            <w:tcW w:w="556" w:type="pct"/>
          </w:tcPr>
          <w:p w14:paraId="50EC6AB2" w14:textId="1581067B" w:rsidR="007E3A07" w:rsidRPr="009722DD" w:rsidRDefault="007E3A07" w:rsidP="007E3A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502,0</w:t>
            </w:r>
          </w:p>
        </w:tc>
        <w:tc>
          <w:tcPr>
            <w:tcW w:w="547" w:type="pct"/>
          </w:tcPr>
          <w:p w14:paraId="18C61ADD" w14:textId="325524A1" w:rsidR="007E3A07" w:rsidRPr="009722DD" w:rsidRDefault="007E3A07" w:rsidP="007E3A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502,0</w:t>
            </w:r>
          </w:p>
        </w:tc>
        <w:tc>
          <w:tcPr>
            <w:tcW w:w="532" w:type="pct"/>
          </w:tcPr>
          <w:p w14:paraId="03015A51" w14:textId="2D7C8772" w:rsidR="007E3A07" w:rsidRPr="009722DD" w:rsidRDefault="007E3A07" w:rsidP="007E3A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502,0</w:t>
            </w:r>
          </w:p>
        </w:tc>
        <w:tc>
          <w:tcPr>
            <w:tcW w:w="567" w:type="pct"/>
          </w:tcPr>
          <w:p w14:paraId="65F29A95" w14:textId="419A328F" w:rsidR="007E3A07" w:rsidRPr="009722DD" w:rsidRDefault="007E3A07" w:rsidP="007E3A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502,0</w:t>
            </w:r>
          </w:p>
        </w:tc>
      </w:tr>
      <w:tr w:rsidR="009722DD" w:rsidRPr="009722DD" w14:paraId="006D58B5" w14:textId="77777777" w:rsidTr="004C122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1B4718C3" w14:textId="77777777" w:rsidR="00B062C5" w:rsidRPr="009722DD" w:rsidRDefault="00B062C5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118DB6AD" w14:textId="77777777" w:rsidR="00B062C5" w:rsidRPr="009722DD" w:rsidRDefault="00B062C5" w:rsidP="00B062C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Гардеробная</w:t>
            </w:r>
          </w:p>
        </w:tc>
        <w:tc>
          <w:tcPr>
            <w:tcW w:w="390" w:type="pct"/>
          </w:tcPr>
          <w:p w14:paraId="04A5C96B" w14:textId="7DA04757" w:rsidR="00B062C5" w:rsidRPr="009722DD" w:rsidRDefault="00217BB3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455" w:type="pct"/>
          </w:tcPr>
          <w:p w14:paraId="672CB4AF" w14:textId="33A8899E" w:rsidR="00B062C5" w:rsidRPr="009722DD" w:rsidRDefault="007E3A07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181,3</w:t>
            </w:r>
          </w:p>
        </w:tc>
        <w:tc>
          <w:tcPr>
            <w:tcW w:w="458" w:type="pct"/>
          </w:tcPr>
          <w:p w14:paraId="391C7ADC" w14:textId="0C7A3CC6" w:rsidR="00B062C5" w:rsidRPr="009722DD" w:rsidRDefault="003D3050" w:rsidP="003D305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18" w:type="pct"/>
          </w:tcPr>
          <w:p w14:paraId="14A2293C" w14:textId="103F3935" w:rsidR="00B062C5" w:rsidRPr="009722DD" w:rsidRDefault="003D3050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181,3</w:t>
            </w:r>
          </w:p>
        </w:tc>
        <w:tc>
          <w:tcPr>
            <w:tcW w:w="556" w:type="pct"/>
          </w:tcPr>
          <w:p w14:paraId="2C149813" w14:textId="4A28C1B6" w:rsidR="00B062C5" w:rsidRPr="009722DD" w:rsidRDefault="007E3A07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72,9</w:t>
            </w:r>
          </w:p>
        </w:tc>
        <w:tc>
          <w:tcPr>
            <w:tcW w:w="547" w:type="pct"/>
          </w:tcPr>
          <w:p w14:paraId="2D1ACA00" w14:textId="189C2CC6" w:rsidR="00B062C5" w:rsidRPr="009722DD" w:rsidRDefault="007E3A07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32" w:type="pct"/>
          </w:tcPr>
          <w:p w14:paraId="77C42535" w14:textId="3A6E709C" w:rsidR="00B062C5" w:rsidRPr="009722DD" w:rsidRDefault="007E3A07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56,0</w:t>
            </w:r>
          </w:p>
        </w:tc>
        <w:tc>
          <w:tcPr>
            <w:tcW w:w="567" w:type="pct"/>
          </w:tcPr>
          <w:p w14:paraId="3AD45FD6" w14:textId="39E2F1DB" w:rsidR="00B062C5" w:rsidRPr="009722DD" w:rsidRDefault="007E3A07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56,0</w:t>
            </w:r>
          </w:p>
        </w:tc>
      </w:tr>
      <w:tr w:rsidR="009722DD" w:rsidRPr="009722DD" w14:paraId="7003401B" w14:textId="77777777" w:rsidTr="004C1225">
        <w:trPr>
          <w:trHeight w:val="292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7DF0C18F" w14:textId="77777777" w:rsidR="00001262" w:rsidRPr="009722DD" w:rsidRDefault="00001262" w:rsidP="0000126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183E98CB" w14:textId="77777777" w:rsidR="00001262" w:rsidRPr="009722DD" w:rsidRDefault="00001262" w:rsidP="0000126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Санузел</w:t>
            </w:r>
          </w:p>
        </w:tc>
        <w:tc>
          <w:tcPr>
            <w:tcW w:w="390" w:type="pct"/>
          </w:tcPr>
          <w:p w14:paraId="34785CEB" w14:textId="3DF280B6" w:rsidR="00001262" w:rsidRPr="009722DD" w:rsidRDefault="00001262" w:rsidP="000012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455" w:type="pct"/>
          </w:tcPr>
          <w:p w14:paraId="08916D8E" w14:textId="77D6E12F" w:rsidR="00001262" w:rsidRPr="009722DD" w:rsidRDefault="00001262" w:rsidP="000012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51,6</w:t>
            </w:r>
          </w:p>
        </w:tc>
        <w:tc>
          <w:tcPr>
            <w:tcW w:w="458" w:type="pct"/>
          </w:tcPr>
          <w:p w14:paraId="4E248D51" w14:textId="59471072" w:rsidR="00001262" w:rsidRPr="009722DD" w:rsidRDefault="00001262" w:rsidP="000012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51,6</w:t>
            </w:r>
          </w:p>
        </w:tc>
        <w:tc>
          <w:tcPr>
            <w:tcW w:w="518" w:type="pct"/>
          </w:tcPr>
          <w:p w14:paraId="6B4E471F" w14:textId="6AAC3D00" w:rsidR="00001262" w:rsidRPr="009722DD" w:rsidRDefault="00001262" w:rsidP="000012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51,6</w:t>
            </w:r>
          </w:p>
        </w:tc>
        <w:tc>
          <w:tcPr>
            <w:tcW w:w="556" w:type="pct"/>
          </w:tcPr>
          <w:p w14:paraId="350B6347" w14:textId="4885D369" w:rsidR="00001262" w:rsidRPr="009722DD" w:rsidRDefault="00001262" w:rsidP="000012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51,6</w:t>
            </w:r>
          </w:p>
        </w:tc>
        <w:tc>
          <w:tcPr>
            <w:tcW w:w="547" w:type="pct"/>
          </w:tcPr>
          <w:p w14:paraId="10EC6DBE" w14:textId="5C786DA2" w:rsidR="00001262" w:rsidRPr="009722DD" w:rsidRDefault="00001262" w:rsidP="000012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51,6</w:t>
            </w:r>
          </w:p>
        </w:tc>
        <w:tc>
          <w:tcPr>
            <w:tcW w:w="532" w:type="pct"/>
          </w:tcPr>
          <w:p w14:paraId="593AC86C" w14:textId="5225390E" w:rsidR="00001262" w:rsidRPr="009722DD" w:rsidRDefault="00001262" w:rsidP="000012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51,6</w:t>
            </w:r>
          </w:p>
        </w:tc>
        <w:tc>
          <w:tcPr>
            <w:tcW w:w="567" w:type="pct"/>
          </w:tcPr>
          <w:p w14:paraId="3F27AC21" w14:textId="2B686349" w:rsidR="00001262" w:rsidRPr="009722DD" w:rsidRDefault="00001262" w:rsidP="0000126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51,6</w:t>
            </w:r>
          </w:p>
        </w:tc>
      </w:tr>
      <w:tr w:rsidR="009722DD" w:rsidRPr="009722DD" w14:paraId="25E838EF" w14:textId="77777777" w:rsidTr="004C122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47BF4F02" w14:textId="77777777" w:rsidR="00B062C5" w:rsidRPr="009722DD" w:rsidRDefault="00B062C5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1146DBAB" w14:textId="77777777" w:rsidR="00B062C5" w:rsidRPr="009722DD" w:rsidRDefault="00B062C5" w:rsidP="00B062C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Служебные кабинеты</w:t>
            </w:r>
          </w:p>
        </w:tc>
        <w:tc>
          <w:tcPr>
            <w:tcW w:w="390" w:type="pct"/>
          </w:tcPr>
          <w:p w14:paraId="6665DDB9" w14:textId="1F67A956" w:rsidR="00B062C5" w:rsidRPr="009722DD" w:rsidRDefault="00001262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455" w:type="pct"/>
          </w:tcPr>
          <w:p w14:paraId="6CF801A8" w14:textId="30BEAC5F" w:rsidR="00B062C5" w:rsidRPr="009722DD" w:rsidRDefault="00796C75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155,4</w:t>
            </w:r>
          </w:p>
        </w:tc>
        <w:tc>
          <w:tcPr>
            <w:tcW w:w="458" w:type="pct"/>
          </w:tcPr>
          <w:p w14:paraId="0164891D" w14:textId="36C72853" w:rsidR="00B062C5" w:rsidRPr="009722DD" w:rsidRDefault="00796C75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155,4</w:t>
            </w:r>
          </w:p>
        </w:tc>
        <w:tc>
          <w:tcPr>
            <w:tcW w:w="518" w:type="pct"/>
          </w:tcPr>
          <w:p w14:paraId="08ECD36A" w14:textId="5B563CD6" w:rsidR="00B062C5" w:rsidRPr="009722DD" w:rsidRDefault="00001262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56" w:type="pct"/>
          </w:tcPr>
          <w:p w14:paraId="00772DA1" w14:textId="1427F117" w:rsidR="00B062C5" w:rsidRPr="009722DD" w:rsidRDefault="00796C75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155,4</w:t>
            </w:r>
          </w:p>
        </w:tc>
        <w:tc>
          <w:tcPr>
            <w:tcW w:w="547" w:type="pct"/>
          </w:tcPr>
          <w:p w14:paraId="771E273B" w14:textId="6E2DB121" w:rsidR="00B062C5" w:rsidRPr="009722DD" w:rsidRDefault="00001262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32" w:type="pct"/>
          </w:tcPr>
          <w:p w14:paraId="5AD3EB4C" w14:textId="76D11007" w:rsidR="00B062C5" w:rsidRPr="009722DD" w:rsidRDefault="00796C75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97,9</w:t>
            </w:r>
          </w:p>
        </w:tc>
        <w:tc>
          <w:tcPr>
            <w:tcW w:w="567" w:type="pct"/>
          </w:tcPr>
          <w:p w14:paraId="0EF69CC0" w14:textId="4F2BA931" w:rsidR="00B062C5" w:rsidRPr="009722DD" w:rsidRDefault="00001262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9722DD" w:rsidRPr="009722DD" w14:paraId="60D27014" w14:textId="77777777" w:rsidTr="004C122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58DCF1BA" w14:textId="77777777" w:rsidR="00B062C5" w:rsidRPr="009722DD" w:rsidRDefault="00B062C5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2F3262A9" w14:textId="77777777" w:rsidR="00B062C5" w:rsidRPr="009722DD" w:rsidRDefault="00B062C5" w:rsidP="00B062C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Учебные классы</w:t>
            </w:r>
          </w:p>
        </w:tc>
        <w:tc>
          <w:tcPr>
            <w:tcW w:w="390" w:type="pct"/>
          </w:tcPr>
          <w:p w14:paraId="3AFFAB10" w14:textId="6BA2F0B3" w:rsidR="00B062C5" w:rsidRPr="009722DD" w:rsidRDefault="00001262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14</w:t>
            </w:r>
          </w:p>
        </w:tc>
        <w:tc>
          <w:tcPr>
            <w:tcW w:w="455" w:type="pct"/>
          </w:tcPr>
          <w:p w14:paraId="7D524B18" w14:textId="3B29B7CB" w:rsidR="00B062C5" w:rsidRPr="009722DD" w:rsidRDefault="00001262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818,7</w:t>
            </w:r>
          </w:p>
        </w:tc>
        <w:tc>
          <w:tcPr>
            <w:tcW w:w="458" w:type="pct"/>
          </w:tcPr>
          <w:p w14:paraId="5917C018" w14:textId="2B491675" w:rsidR="00B062C5" w:rsidRPr="009722DD" w:rsidRDefault="00001262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268,7</w:t>
            </w:r>
          </w:p>
        </w:tc>
        <w:tc>
          <w:tcPr>
            <w:tcW w:w="518" w:type="pct"/>
          </w:tcPr>
          <w:p w14:paraId="7F31339A" w14:textId="4E39BC3A" w:rsidR="00B062C5" w:rsidRPr="009722DD" w:rsidRDefault="00001262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550,0</w:t>
            </w:r>
          </w:p>
        </w:tc>
        <w:tc>
          <w:tcPr>
            <w:tcW w:w="556" w:type="pct"/>
          </w:tcPr>
          <w:p w14:paraId="1D95A7D0" w14:textId="242587E7" w:rsidR="00B062C5" w:rsidRPr="009722DD" w:rsidRDefault="00796C75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246,5</w:t>
            </w:r>
          </w:p>
        </w:tc>
        <w:tc>
          <w:tcPr>
            <w:tcW w:w="547" w:type="pct"/>
          </w:tcPr>
          <w:p w14:paraId="11539CA0" w14:textId="274110F1" w:rsidR="00B062C5" w:rsidRPr="009722DD" w:rsidRDefault="00796C75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246,5</w:t>
            </w:r>
          </w:p>
        </w:tc>
        <w:tc>
          <w:tcPr>
            <w:tcW w:w="532" w:type="pct"/>
          </w:tcPr>
          <w:p w14:paraId="4FAC533B" w14:textId="0633D587" w:rsidR="00B062C5" w:rsidRPr="009722DD" w:rsidRDefault="00796C75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246,5</w:t>
            </w:r>
          </w:p>
        </w:tc>
        <w:tc>
          <w:tcPr>
            <w:tcW w:w="567" w:type="pct"/>
          </w:tcPr>
          <w:p w14:paraId="2101E59D" w14:textId="68DFA1A8" w:rsidR="00B062C5" w:rsidRPr="009722DD" w:rsidRDefault="00796C75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246,5</w:t>
            </w:r>
          </w:p>
        </w:tc>
      </w:tr>
      <w:tr w:rsidR="009722DD" w:rsidRPr="009722DD" w14:paraId="090886A4" w14:textId="77777777" w:rsidTr="004C122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0422AA60" w14:textId="77777777" w:rsidR="00B062C5" w:rsidRPr="009722DD" w:rsidRDefault="00B062C5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40EEE90F" w14:textId="77777777" w:rsidR="00B062C5" w:rsidRPr="009722DD" w:rsidRDefault="00B062C5" w:rsidP="00B062C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Кладовая (тех помещение)</w:t>
            </w:r>
          </w:p>
        </w:tc>
        <w:tc>
          <w:tcPr>
            <w:tcW w:w="390" w:type="pct"/>
          </w:tcPr>
          <w:p w14:paraId="286FC987" w14:textId="719CF177" w:rsidR="00B062C5" w:rsidRPr="009722DD" w:rsidRDefault="00001262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455" w:type="pct"/>
          </w:tcPr>
          <w:p w14:paraId="63931B27" w14:textId="65946201" w:rsidR="00B062C5" w:rsidRPr="009722DD" w:rsidRDefault="00001262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48,3</w:t>
            </w:r>
          </w:p>
        </w:tc>
        <w:tc>
          <w:tcPr>
            <w:tcW w:w="458" w:type="pct"/>
          </w:tcPr>
          <w:p w14:paraId="1D85A294" w14:textId="544D7B05" w:rsidR="00B062C5" w:rsidRPr="009722DD" w:rsidRDefault="00001262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48,3</w:t>
            </w:r>
          </w:p>
        </w:tc>
        <w:tc>
          <w:tcPr>
            <w:tcW w:w="518" w:type="pct"/>
          </w:tcPr>
          <w:p w14:paraId="2ABAC176" w14:textId="1D93095A" w:rsidR="00B062C5" w:rsidRPr="009722DD" w:rsidRDefault="00001262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56" w:type="pct"/>
          </w:tcPr>
          <w:p w14:paraId="599CA076" w14:textId="207C23A8" w:rsidR="00B062C5" w:rsidRPr="009722DD" w:rsidRDefault="00001262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48,3</w:t>
            </w:r>
          </w:p>
        </w:tc>
        <w:tc>
          <w:tcPr>
            <w:tcW w:w="547" w:type="pct"/>
          </w:tcPr>
          <w:p w14:paraId="68C4AB7A" w14:textId="546C038B" w:rsidR="00B062C5" w:rsidRPr="009722DD" w:rsidRDefault="00001262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32" w:type="pct"/>
          </w:tcPr>
          <w:p w14:paraId="5BF354A4" w14:textId="38BC6C2F" w:rsidR="00B062C5" w:rsidRPr="009722DD" w:rsidRDefault="00001262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48,3</w:t>
            </w:r>
          </w:p>
        </w:tc>
        <w:tc>
          <w:tcPr>
            <w:tcW w:w="567" w:type="pct"/>
          </w:tcPr>
          <w:p w14:paraId="2102F1F2" w14:textId="3AA5209D" w:rsidR="00B062C5" w:rsidRPr="009722DD" w:rsidRDefault="00001262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9722DD" w:rsidRPr="009722DD" w14:paraId="2EC22953" w14:textId="77777777" w:rsidTr="004C122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2721FE1F" w14:textId="77777777" w:rsidR="00B062C5" w:rsidRPr="009722DD" w:rsidRDefault="00B062C5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5E1EBC1C" w14:textId="37C4E983" w:rsidR="00B062C5" w:rsidRPr="009722DD" w:rsidRDefault="00001262" w:rsidP="004C122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Библиотека</w:t>
            </w:r>
          </w:p>
        </w:tc>
        <w:tc>
          <w:tcPr>
            <w:tcW w:w="390" w:type="pct"/>
          </w:tcPr>
          <w:p w14:paraId="5C2357A3" w14:textId="183F1498" w:rsidR="00B062C5" w:rsidRPr="009722DD" w:rsidRDefault="00001262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455" w:type="pct"/>
          </w:tcPr>
          <w:p w14:paraId="52E5DD68" w14:textId="4705C211" w:rsidR="00B062C5" w:rsidRPr="009722DD" w:rsidRDefault="00001262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61,1</w:t>
            </w:r>
          </w:p>
        </w:tc>
        <w:tc>
          <w:tcPr>
            <w:tcW w:w="458" w:type="pct"/>
          </w:tcPr>
          <w:p w14:paraId="576BCCC6" w14:textId="5EB0DA74" w:rsidR="00B062C5" w:rsidRPr="009722DD" w:rsidRDefault="00001262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61,1</w:t>
            </w:r>
          </w:p>
        </w:tc>
        <w:tc>
          <w:tcPr>
            <w:tcW w:w="518" w:type="pct"/>
          </w:tcPr>
          <w:p w14:paraId="5D9BBAA5" w14:textId="661FEAA3" w:rsidR="00B062C5" w:rsidRPr="009722DD" w:rsidRDefault="00796C75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61,1</w:t>
            </w:r>
          </w:p>
        </w:tc>
        <w:tc>
          <w:tcPr>
            <w:tcW w:w="556" w:type="pct"/>
          </w:tcPr>
          <w:p w14:paraId="3A54294D" w14:textId="1A651EA5" w:rsidR="00B062C5" w:rsidRPr="009722DD" w:rsidRDefault="00001262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61,1</w:t>
            </w:r>
          </w:p>
        </w:tc>
        <w:tc>
          <w:tcPr>
            <w:tcW w:w="547" w:type="pct"/>
          </w:tcPr>
          <w:p w14:paraId="49C15540" w14:textId="79C42992" w:rsidR="00B062C5" w:rsidRPr="009722DD" w:rsidRDefault="00001262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32" w:type="pct"/>
          </w:tcPr>
          <w:p w14:paraId="18F04FC5" w14:textId="345555E5" w:rsidR="00B062C5" w:rsidRPr="009722DD" w:rsidRDefault="00001262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61,1</w:t>
            </w:r>
          </w:p>
        </w:tc>
        <w:tc>
          <w:tcPr>
            <w:tcW w:w="567" w:type="pct"/>
          </w:tcPr>
          <w:p w14:paraId="5630F209" w14:textId="757BC7D0" w:rsidR="00B062C5" w:rsidRPr="009722DD" w:rsidRDefault="00001262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9722DD" w:rsidRPr="009722DD" w14:paraId="652EE9D3" w14:textId="77777777" w:rsidTr="004C122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5BDD9EBA" w14:textId="77777777" w:rsidR="00B213D3" w:rsidRPr="009722DD" w:rsidRDefault="00B213D3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01F203B" w14:textId="4A712B09" w:rsidR="00B213D3" w:rsidRPr="009722DD" w:rsidRDefault="001E37F9" w:rsidP="004C122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Крыльцо</w:t>
            </w:r>
          </w:p>
        </w:tc>
        <w:tc>
          <w:tcPr>
            <w:tcW w:w="390" w:type="pct"/>
          </w:tcPr>
          <w:p w14:paraId="25246F65" w14:textId="728CE536" w:rsidR="00B213D3" w:rsidRPr="009722DD" w:rsidRDefault="001E37F9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455" w:type="pct"/>
          </w:tcPr>
          <w:p w14:paraId="01D2481E" w14:textId="22424CDE" w:rsidR="00B213D3" w:rsidRPr="009722DD" w:rsidRDefault="001E37F9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73,1</w:t>
            </w:r>
          </w:p>
        </w:tc>
        <w:tc>
          <w:tcPr>
            <w:tcW w:w="458" w:type="pct"/>
          </w:tcPr>
          <w:p w14:paraId="7B2552E1" w14:textId="648BAB0D" w:rsidR="00B213D3" w:rsidRPr="009722DD" w:rsidRDefault="001E37F9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73,1</w:t>
            </w:r>
          </w:p>
        </w:tc>
        <w:tc>
          <w:tcPr>
            <w:tcW w:w="518" w:type="pct"/>
          </w:tcPr>
          <w:p w14:paraId="61E9737B" w14:textId="5D2DF9B9" w:rsidR="00B213D3" w:rsidRPr="009722DD" w:rsidRDefault="001E37F9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73,1</w:t>
            </w:r>
          </w:p>
        </w:tc>
        <w:tc>
          <w:tcPr>
            <w:tcW w:w="556" w:type="pct"/>
          </w:tcPr>
          <w:p w14:paraId="54001C42" w14:textId="47D20C8B" w:rsidR="00B213D3" w:rsidRPr="009722DD" w:rsidRDefault="001E37F9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73,1</w:t>
            </w:r>
          </w:p>
        </w:tc>
        <w:tc>
          <w:tcPr>
            <w:tcW w:w="547" w:type="pct"/>
          </w:tcPr>
          <w:p w14:paraId="2349035E" w14:textId="6037FE45" w:rsidR="00B213D3" w:rsidRPr="009722DD" w:rsidRDefault="001E37F9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73,1</w:t>
            </w:r>
          </w:p>
        </w:tc>
        <w:tc>
          <w:tcPr>
            <w:tcW w:w="532" w:type="pct"/>
          </w:tcPr>
          <w:p w14:paraId="4312FC7F" w14:textId="5F228BBC" w:rsidR="00B213D3" w:rsidRPr="009722DD" w:rsidRDefault="001E37F9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73,1</w:t>
            </w:r>
          </w:p>
        </w:tc>
        <w:tc>
          <w:tcPr>
            <w:tcW w:w="567" w:type="pct"/>
          </w:tcPr>
          <w:p w14:paraId="4A6D7BB0" w14:textId="4B579000" w:rsidR="00B213D3" w:rsidRPr="009722DD" w:rsidRDefault="001E37F9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73,1</w:t>
            </w:r>
          </w:p>
        </w:tc>
      </w:tr>
      <w:tr w:rsidR="009722DD" w:rsidRPr="009722DD" w14:paraId="084C54CC" w14:textId="77777777" w:rsidTr="004C122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14:paraId="59C049AB" w14:textId="77777777" w:rsidR="00B062C5" w:rsidRPr="009722DD" w:rsidRDefault="00B062C5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40D7081A" w14:textId="77777777" w:rsidR="00B062C5" w:rsidRPr="009722DD" w:rsidRDefault="00B062C5" w:rsidP="00B062C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390" w:type="pct"/>
          </w:tcPr>
          <w:p w14:paraId="145EA544" w14:textId="14D5E681" w:rsidR="00B062C5" w:rsidRPr="009722DD" w:rsidRDefault="001E37F9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32</w:t>
            </w:r>
          </w:p>
        </w:tc>
        <w:tc>
          <w:tcPr>
            <w:tcW w:w="455" w:type="pct"/>
          </w:tcPr>
          <w:p w14:paraId="0DF6D0B0" w14:textId="1858D185" w:rsidR="00B062C5" w:rsidRPr="009722DD" w:rsidRDefault="001E37F9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1935,7</w:t>
            </w:r>
          </w:p>
        </w:tc>
        <w:tc>
          <w:tcPr>
            <w:tcW w:w="458" w:type="pct"/>
          </w:tcPr>
          <w:p w14:paraId="50B09F24" w14:textId="3B0BE3B3" w:rsidR="00B062C5" w:rsidRPr="009722DD" w:rsidRDefault="00631299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1204,4</w:t>
            </w:r>
          </w:p>
        </w:tc>
        <w:tc>
          <w:tcPr>
            <w:tcW w:w="518" w:type="pct"/>
          </w:tcPr>
          <w:p w14:paraId="22D6128E" w14:textId="6F887677" w:rsidR="00B062C5" w:rsidRPr="009722DD" w:rsidRDefault="00956548" w:rsidP="0095654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val="en-US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1463</w:t>
            </w:r>
            <w:r w:rsidR="00631299" w:rsidRPr="009722DD">
              <w:rPr>
                <w:rFonts w:ascii="Times New Roman" w:eastAsia="Calibri" w:hAnsi="Times New Roman"/>
                <w:sz w:val="18"/>
                <w:szCs w:val="18"/>
              </w:rPr>
              <w:t>,</w:t>
            </w:r>
            <w:r w:rsidRPr="009722DD">
              <w:rPr>
                <w:rFonts w:ascii="Times New Roman" w:eastAsia="Calibri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56" w:type="pct"/>
          </w:tcPr>
          <w:p w14:paraId="09928956" w14:textId="0B7A66D5" w:rsidR="00B062C5" w:rsidRPr="009722DD" w:rsidRDefault="00127CDF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1255,1</w:t>
            </w:r>
          </w:p>
        </w:tc>
        <w:tc>
          <w:tcPr>
            <w:tcW w:w="547" w:type="pct"/>
          </w:tcPr>
          <w:p w14:paraId="55AB611D" w14:textId="35E65830" w:rsidR="00B062C5" w:rsidRPr="009722DD" w:rsidRDefault="009E0784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917,4</w:t>
            </w:r>
          </w:p>
        </w:tc>
        <w:tc>
          <w:tcPr>
            <w:tcW w:w="532" w:type="pct"/>
          </w:tcPr>
          <w:p w14:paraId="2AB96A35" w14:textId="62587584" w:rsidR="00B062C5" w:rsidRPr="009722DD" w:rsidRDefault="009E0784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1180,7</w:t>
            </w:r>
          </w:p>
        </w:tc>
        <w:tc>
          <w:tcPr>
            <w:tcW w:w="567" w:type="pct"/>
          </w:tcPr>
          <w:p w14:paraId="262C3079" w14:textId="23AE7EA5" w:rsidR="00B062C5" w:rsidRPr="009722DD" w:rsidRDefault="009E0784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973,4</w:t>
            </w:r>
          </w:p>
        </w:tc>
      </w:tr>
      <w:tr w:rsidR="009722DD" w:rsidRPr="009722DD" w14:paraId="71B5FFF3" w14:textId="77777777" w:rsidTr="004C1225">
        <w:trPr>
          <w:trHeight w:val="4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735DCA7B" w14:textId="77777777" w:rsidR="005A3B85" w:rsidRPr="009722DD" w:rsidRDefault="005A3B85" w:rsidP="005A3B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702DCF9C" w14:textId="77777777" w:rsidR="005A3B85" w:rsidRPr="009722DD" w:rsidRDefault="005A3B85" w:rsidP="005A3B8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Коридоры, рекреации</w:t>
            </w:r>
          </w:p>
        </w:tc>
        <w:tc>
          <w:tcPr>
            <w:tcW w:w="390" w:type="pct"/>
          </w:tcPr>
          <w:p w14:paraId="2882887D" w14:textId="7D5AFAF3" w:rsidR="005A3B85" w:rsidRPr="009722DD" w:rsidRDefault="005A3B85" w:rsidP="005A3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455" w:type="pct"/>
          </w:tcPr>
          <w:p w14:paraId="32BADDC8" w14:textId="6BB5B01F" w:rsidR="005A3B85" w:rsidRPr="009722DD" w:rsidRDefault="005A3B85" w:rsidP="005A3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712,6</w:t>
            </w:r>
          </w:p>
        </w:tc>
        <w:tc>
          <w:tcPr>
            <w:tcW w:w="458" w:type="pct"/>
          </w:tcPr>
          <w:p w14:paraId="45DB083D" w14:textId="3983803F" w:rsidR="005A3B85" w:rsidRPr="009722DD" w:rsidRDefault="005A3B85" w:rsidP="005A3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712,6</w:t>
            </w:r>
          </w:p>
        </w:tc>
        <w:tc>
          <w:tcPr>
            <w:tcW w:w="518" w:type="pct"/>
          </w:tcPr>
          <w:p w14:paraId="7ED7EA0B" w14:textId="7FC38151" w:rsidR="005A3B85" w:rsidRPr="009722DD" w:rsidRDefault="005A3B85" w:rsidP="005A3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712,6</w:t>
            </w:r>
          </w:p>
        </w:tc>
        <w:tc>
          <w:tcPr>
            <w:tcW w:w="556" w:type="pct"/>
          </w:tcPr>
          <w:p w14:paraId="3C3A98B0" w14:textId="162A1BBC" w:rsidR="005A3B85" w:rsidRPr="009722DD" w:rsidRDefault="005A3B85" w:rsidP="005A3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712,6</w:t>
            </w:r>
          </w:p>
        </w:tc>
        <w:tc>
          <w:tcPr>
            <w:tcW w:w="547" w:type="pct"/>
          </w:tcPr>
          <w:p w14:paraId="2F0078F9" w14:textId="2EDBF3EB" w:rsidR="005A3B85" w:rsidRPr="009722DD" w:rsidRDefault="005A3B85" w:rsidP="005A3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712,6</w:t>
            </w:r>
          </w:p>
        </w:tc>
        <w:tc>
          <w:tcPr>
            <w:tcW w:w="532" w:type="pct"/>
          </w:tcPr>
          <w:p w14:paraId="402DA48D" w14:textId="16441726" w:rsidR="005A3B85" w:rsidRPr="009722DD" w:rsidRDefault="005A3B85" w:rsidP="005A3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712,6</w:t>
            </w:r>
          </w:p>
        </w:tc>
        <w:tc>
          <w:tcPr>
            <w:tcW w:w="567" w:type="pct"/>
          </w:tcPr>
          <w:p w14:paraId="320E82A0" w14:textId="16073264" w:rsidR="005A3B85" w:rsidRPr="009722DD" w:rsidRDefault="005A3B85" w:rsidP="005A3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712,6</w:t>
            </w:r>
          </w:p>
        </w:tc>
      </w:tr>
      <w:tr w:rsidR="009722DD" w:rsidRPr="009722DD" w14:paraId="714BC8BE" w14:textId="77777777" w:rsidTr="004C122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49A68B21" w14:textId="77777777" w:rsidR="00B062C5" w:rsidRPr="009722DD" w:rsidRDefault="00B062C5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15344A02" w14:textId="77777777" w:rsidR="00B062C5" w:rsidRPr="009722DD" w:rsidRDefault="00B062C5" w:rsidP="00B062C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Спортивный зал</w:t>
            </w:r>
          </w:p>
        </w:tc>
        <w:tc>
          <w:tcPr>
            <w:tcW w:w="390" w:type="pct"/>
          </w:tcPr>
          <w:p w14:paraId="1207DA1D" w14:textId="7A9C1BCE" w:rsidR="00B062C5" w:rsidRPr="009722DD" w:rsidRDefault="005A3B85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455" w:type="pct"/>
          </w:tcPr>
          <w:p w14:paraId="52474487" w14:textId="30EB1A8E" w:rsidR="00B062C5" w:rsidRPr="009722DD" w:rsidRDefault="005A3B85" w:rsidP="005A3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687,7</w:t>
            </w:r>
          </w:p>
        </w:tc>
        <w:tc>
          <w:tcPr>
            <w:tcW w:w="458" w:type="pct"/>
          </w:tcPr>
          <w:p w14:paraId="131CDF83" w14:textId="3123FFCD" w:rsidR="00B062C5" w:rsidRPr="009722DD" w:rsidRDefault="005A3B85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18" w:type="pct"/>
          </w:tcPr>
          <w:p w14:paraId="55B770B7" w14:textId="6BDA3DC9" w:rsidR="00B062C5" w:rsidRPr="009722DD" w:rsidRDefault="005A3B85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687,7</w:t>
            </w:r>
          </w:p>
        </w:tc>
        <w:tc>
          <w:tcPr>
            <w:tcW w:w="556" w:type="pct"/>
          </w:tcPr>
          <w:p w14:paraId="796C0B4C" w14:textId="571CDDE7" w:rsidR="00B062C5" w:rsidRPr="009722DD" w:rsidRDefault="005A3B85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47" w:type="pct"/>
          </w:tcPr>
          <w:p w14:paraId="40FA5540" w14:textId="20D5EDC7" w:rsidR="00B062C5" w:rsidRPr="009722DD" w:rsidRDefault="005A3B85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344,2</w:t>
            </w:r>
          </w:p>
        </w:tc>
        <w:tc>
          <w:tcPr>
            <w:tcW w:w="532" w:type="pct"/>
          </w:tcPr>
          <w:p w14:paraId="5EA54ECA" w14:textId="569DC277" w:rsidR="00B062C5" w:rsidRPr="009722DD" w:rsidRDefault="005A3B85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67" w:type="pct"/>
          </w:tcPr>
          <w:p w14:paraId="06CC93B9" w14:textId="3F99176C" w:rsidR="00B062C5" w:rsidRPr="009722DD" w:rsidRDefault="005A3B85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344,2</w:t>
            </w:r>
          </w:p>
        </w:tc>
      </w:tr>
      <w:tr w:rsidR="009722DD" w:rsidRPr="009722DD" w14:paraId="56215FA5" w14:textId="77777777" w:rsidTr="004C122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1612B3AB" w14:textId="77777777" w:rsidR="00B062C5" w:rsidRPr="009722DD" w:rsidRDefault="00B062C5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6835CD8" w14:textId="77777777" w:rsidR="00B062C5" w:rsidRPr="009722DD" w:rsidRDefault="00B062C5" w:rsidP="00B062C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Медицинский пункт</w:t>
            </w:r>
          </w:p>
        </w:tc>
        <w:tc>
          <w:tcPr>
            <w:tcW w:w="390" w:type="pct"/>
          </w:tcPr>
          <w:p w14:paraId="588DAD5F" w14:textId="600396E3" w:rsidR="00B062C5" w:rsidRPr="009722DD" w:rsidRDefault="005A3B85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455" w:type="pct"/>
          </w:tcPr>
          <w:p w14:paraId="4E410CB9" w14:textId="63B5E197" w:rsidR="00B062C5" w:rsidRPr="009722DD" w:rsidRDefault="005A3B85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32,7</w:t>
            </w:r>
          </w:p>
        </w:tc>
        <w:tc>
          <w:tcPr>
            <w:tcW w:w="458" w:type="pct"/>
          </w:tcPr>
          <w:p w14:paraId="3091EEAC" w14:textId="3897C83C" w:rsidR="00B062C5" w:rsidRPr="009722DD" w:rsidRDefault="005A3B85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32,7</w:t>
            </w:r>
          </w:p>
        </w:tc>
        <w:tc>
          <w:tcPr>
            <w:tcW w:w="518" w:type="pct"/>
          </w:tcPr>
          <w:p w14:paraId="697E11AD" w14:textId="12F05DDB" w:rsidR="00B062C5" w:rsidRPr="009722DD" w:rsidRDefault="005A3B85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56" w:type="pct"/>
          </w:tcPr>
          <w:p w14:paraId="247907D8" w14:textId="6514AA6C" w:rsidR="00B062C5" w:rsidRPr="009722DD" w:rsidRDefault="005A3B85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32,7</w:t>
            </w:r>
          </w:p>
        </w:tc>
        <w:tc>
          <w:tcPr>
            <w:tcW w:w="547" w:type="pct"/>
          </w:tcPr>
          <w:p w14:paraId="522EB5D2" w14:textId="7380B7E3" w:rsidR="00B062C5" w:rsidRPr="009722DD" w:rsidRDefault="005A3B85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32" w:type="pct"/>
          </w:tcPr>
          <w:p w14:paraId="650216A6" w14:textId="05AF9316" w:rsidR="00B062C5" w:rsidRPr="009722DD" w:rsidRDefault="005A3B85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32,7</w:t>
            </w:r>
          </w:p>
        </w:tc>
        <w:tc>
          <w:tcPr>
            <w:tcW w:w="567" w:type="pct"/>
          </w:tcPr>
          <w:p w14:paraId="1C2BC496" w14:textId="32EFB80C" w:rsidR="00B062C5" w:rsidRPr="009722DD" w:rsidRDefault="005A3B85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9722DD" w:rsidRPr="009722DD" w14:paraId="060F4B5D" w14:textId="77777777" w:rsidTr="004C122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595F1CC6" w14:textId="77777777" w:rsidR="005A3B85" w:rsidRPr="009722DD" w:rsidRDefault="005A3B85" w:rsidP="005A3B8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30DFBDFC" w14:textId="77777777" w:rsidR="005A3B85" w:rsidRPr="009722DD" w:rsidRDefault="005A3B85" w:rsidP="005A3B8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Санузел</w:t>
            </w:r>
          </w:p>
        </w:tc>
        <w:tc>
          <w:tcPr>
            <w:tcW w:w="390" w:type="pct"/>
          </w:tcPr>
          <w:p w14:paraId="12882F29" w14:textId="599684AD" w:rsidR="005A3B85" w:rsidRPr="009722DD" w:rsidRDefault="005A3B85" w:rsidP="005A3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455" w:type="pct"/>
          </w:tcPr>
          <w:p w14:paraId="0D85FDBB" w14:textId="2FC67B22" w:rsidR="005A3B85" w:rsidRPr="009722DD" w:rsidRDefault="005A3B85" w:rsidP="005A3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62,3</w:t>
            </w:r>
          </w:p>
        </w:tc>
        <w:tc>
          <w:tcPr>
            <w:tcW w:w="458" w:type="pct"/>
          </w:tcPr>
          <w:p w14:paraId="6863AD7F" w14:textId="00C889D2" w:rsidR="005A3B85" w:rsidRPr="009722DD" w:rsidRDefault="005A3B85" w:rsidP="005A3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62,3</w:t>
            </w:r>
          </w:p>
        </w:tc>
        <w:tc>
          <w:tcPr>
            <w:tcW w:w="518" w:type="pct"/>
          </w:tcPr>
          <w:p w14:paraId="5303D4AD" w14:textId="6A897CDD" w:rsidR="005A3B85" w:rsidRPr="009722DD" w:rsidRDefault="005A3B85" w:rsidP="005A3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62,3</w:t>
            </w:r>
          </w:p>
        </w:tc>
        <w:tc>
          <w:tcPr>
            <w:tcW w:w="556" w:type="pct"/>
          </w:tcPr>
          <w:p w14:paraId="5502CE22" w14:textId="7D9501D2" w:rsidR="005A3B85" w:rsidRPr="009722DD" w:rsidRDefault="005A3B85" w:rsidP="005A3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62,3</w:t>
            </w:r>
          </w:p>
        </w:tc>
        <w:tc>
          <w:tcPr>
            <w:tcW w:w="547" w:type="pct"/>
          </w:tcPr>
          <w:p w14:paraId="67AACDA9" w14:textId="7002C6CF" w:rsidR="005A3B85" w:rsidRPr="009722DD" w:rsidRDefault="005A3B85" w:rsidP="005A3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62,3</w:t>
            </w:r>
          </w:p>
        </w:tc>
        <w:tc>
          <w:tcPr>
            <w:tcW w:w="532" w:type="pct"/>
          </w:tcPr>
          <w:p w14:paraId="1EA0A809" w14:textId="39F47672" w:rsidR="005A3B85" w:rsidRPr="009722DD" w:rsidRDefault="005A3B85" w:rsidP="005A3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62,3</w:t>
            </w:r>
          </w:p>
        </w:tc>
        <w:tc>
          <w:tcPr>
            <w:tcW w:w="567" w:type="pct"/>
          </w:tcPr>
          <w:p w14:paraId="145B1A5E" w14:textId="6BFDAE1A" w:rsidR="005A3B85" w:rsidRPr="009722DD" w:rsidRDefault="005A3B85" w:rsidP="005A3B8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62,3</w:t>
            </w:r>
          </w:p>
        </w:tc>
      </w:tr>
      <w:tr w:rsidR="009722DD" w:rsidRPr="009722DD" w14:paraId="7062861A" w14:textId="77777777" w:rsidTr="004C122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13CADFA4" w14:textId="77777777" w:rsidR="00B062C5" w:rsidRPr="009722DD" w:rsidRDefault="00B062C5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8F25A89" w14:textId="77777777" w:rsidR="00B062C5" w:rsidRPr="009722DD" w:rsidRDefault="00B062C5" w:rsidP="00B062C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Служебные кабинеты</w:t>
            </w:r>
          </w:p>
        </w:tc>
        <w:tc>
          <w:tcPr>
            <w:tcW w:w="390" w:type="pct"/>
          </w:tcPr>
          <w:p w14:paraId="3488304F" w14:textId="369A17AD" w:rsidR="00B062C5" w:rsidRPr="009722DD" w:rsidRDefault="00A4614E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455" w:type="pct"/>
          </w:tcPr>
          <w:p w14:paraId="67B207CF" w14:textId="0583E402" w:rsidR="00B062C5" w:rsidRPr="009722DD" w:rsidRDefault="00A4614E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197,2</w:t>
            </w:r>
          </w:p>
        </w:tc>
        <w:tc>
          <w:tcPr>
            <w:tcW w:w="458" w:type="pct"/>
          </w:tcPr>
          <w:p w14:paraId="33E28A7C" w14:textId="55372983" w:rsidR="00B062C5" w:rsidRPr="009722DD" w:rsidRDefault="00A4614E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197,2</w:t>
            </w:r>
          </w:p>
        </w:tc>
        <w:tc>
          <w:tcPr>
            <w:tcW w:w="518" w:type="pct"/>
          </w:tcPr>
          <w:p w14:paraId="14E77B4F" w14:textId="7F6FDCC3" w:rsidR="00B062C5" w:rsidRPr="009722DD" w:rsidRDefault="00A4614E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56" w:type="pct"/>
          </w:tcPr>
          <w:p w14:paraId="0F724B63" w14:textId="01CD7A4A" w:rsidR="00B062C5" w:rsidRPr="009722DD" w:rsidRDefault="00A4614E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197,2</w:t>
            </w:r>
          </w:p>
        </w:tc>
        <w:tc>
          <w:tcPr>
            <w:tcW w:w="547" w:type="pct"/>
          </w:tcPr>
          <w:p w14:paraId="2EC2C598" w14:textId="1C244606" w:rsidR="00B062C5" w:rsidRPr="009722DD" w:rsidRDefault="00A4614E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32" w:type="pct"/>
          </w:tcPr>
          <w:p w14:paraId="01232DA4" w14:textId="08403550" w:rsidR="00B062C5" w:rsidRPr="009722DD" w:rsidRDefault="00A4614E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197,2</w:t>
            </w:r>
          </w:p>
        </w:tc>
        <w:tc>
          <w:tcPr>
            <w:tcW w:w="567" w:type="pct"/>
          </w:tcPr>
          <w:p w14:paraId="3D9AA2C0" w14:textId="2249FDFA" w:rsidR="00B062C5" w:rsidRPr="009722DD" w:rsidRDefault="00A4614E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9722DD" w:rsidRPr="009722DD" w14:paraId="6AB67949" w14:textId="77777777" w:rsidTr="004C122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0EBF7D66" w14:textId="77777777" w:rsidR="00D771CF" w:rsidRPr="009722DD" w:rsidRDefault="00D771CF" w:rsidP="00D771C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33A5F89" w14:textId="77777777" w:rsidR="00D771CF" w:rsidRPr="009722DD" w:rsidRDefault="00D771CF" w:rsidP="00D771C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Учебные классы</w:t>
            </w:r>
          </w:p>
        </w:tc>
        <w:tc>
          <w:tcPr>
            <w:tcW w:w="390" w:type="pct"/>
          </w:tcPr>
          <w:p w14:paraId="516FEE6C" w14:textId="42D4BE13" w:rsidR="00D771CF" w:rsidRPr="009722DD" w:rsidRDefault="00D771CF" w:rsidP="00D771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13</w:t>
            </w:r>
          </w:p>
        </w:tc>
        <w:tc>
          <w:tcPr>
            <w:tcW w:w="455" w:type="pct"/>
          </w:tcPr>
          <w:p w14:paraId="4E1A9567" w14:textId="0FC2C24B" w:rsidR="00D771CF" w:rsidRPr="009722DD" w:rsidRDefault="00D771CF" w:rsidP="00D771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796,4</w:t>
            </w:r>
          </w:p>
        </w:tc>
        <w:tc>
          <w:tcPr>
            <w:tcW w:w="458" w:type="pct"/>
          </w:tcPr>
          <w:p w14:paraId="6CE26708" w14:textId="7F4E8641" w:rsidR="00D771CF" w:rsidRPr="009722DD" w:rsidRDefault="00D771CF" w:rsidP="00D771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796,4</w:t>
            </w:r>
          </w:p>
        </w:tc>
        <w:tc>
          <w:tcPr>
            <w:tcW w:w="518" w:type="pct"/>
          </w:tcPr>
          <w:p w14:paraId="44979D36" w14:textId="3A1AA25C" w:rsidR="00D771CF" w:rsidRPr="009722DD" w:rsidRDefault="00D771CF" w:rsidP="00D771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796,4</w:t>
            </w:r>
          </w:p>
        </w:tc>
        <w:tc>
          <w:tcPr>
            <w:tcW w:w="556" w:type="pct"/>
          </w:tcPr>
          <w:p w14:paraId="0776EB79" w14:textId="0EA47A14" w:rsidR="00D771CF" w:rsidRPr="009722DD" w:rsidRDefault="00D771CF" w:rsidP="00D771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796,4</w:t>
            </w:r>
          </w:p>
        </w:tc>
        <w:tc>
          <w:tcPr>
            <w:tcW w:w="547" w:type="pct"/>
          </w:tcPr>
          <w:p w14:paraId="7834460A" w14:textId="384DB562" w:rsidR="00D771CF" w:rsidRPr="009722DD" w:rsidRDefault="00D771CF" w:rsidP="00D771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796,4</w:t>
            </w:r>
          </w:p>
        </w:tc>
        <w:tc>
          <w:tcPr>
            <w:tcW w:w="532" w:type="pct"/>
          </w:tcPr>
          <w:p w14:paraId="086FD99C" w14:textId="2A8E51E9" w:rsidR="00D771CF" w:rsidRPr="009722DD" w:rsidRDefault="00D771CF" w:rsidP="00D771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796,4</w:t>
            </w:r>
          </w:p>
        </w:tc>
        <w:tc>
          <w:tcPr>
            <w:tcW w:w="567" w:type="pct"/>
          </w:tcPr>
          <w:p w14:paraId="45FBDF68" w14:textId="7D3EB22A" w:rsidR="00D771CF" w:rsidRPr="009722DD" w:rsidRDefault="00D771CF" w:rsidP="00D771C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796,4</w:t>
            </w:r>
          </w:p>
        </w:tc>
      </w:tr>
      <w:tr w:rsidR="009722DD" w:rsidRPr="009722DD" w14:paraId="57ECAA1F" w14:textId="77777777" w:rsidTr="004C122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14:paraId="79036DD1" w14:textId="77777777" w:rsidR="00B062C5" w:rsidRPr="009722DD" w:rsidRDefault="00B062C5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1398F4F2" w14:textId="77777777" w:rsidR="00B062C5" w:rsidRPr="009722DD" w:rsidRDefault="00B062C5" w:rsidP="00B062C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390" w:type="pct"/>
          </w:tcPr>
          <w:p w14:paraId="6DF9B1DE" w14:textId="5B34E0C6" w:rsidR="00B062C5" w:rsidRPr="009722DD" w:rsidRDefault="00D771CF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30</w:t>
            </w:r>
          </w:p>
        </w:tc>
        <w:tc>
          <w:tcPr>
            <w:tcW w:w="455" w:type="pct"/>
          </w:tcPr>
          <w:p w14:paraId="1F297634" w14:textId="387EEF69" w:rsidR="00B062C5" w:rsidRPr="009722DD" w:rsidRDefault="00D771CF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2488,9</w:t>
            </w:r>
          </w:p>
        </w:tc>
        <w:tc>
          <w:tcPr>
            <w:tcW w:w="458" w:type="pct"/>
          </w:tcPr>
          <w:p w14:paraId="14A879BE" w14:textId="78B37305" w:rsidR="00B062C5" w:rsidRPr="009722DD" w:rsidRDefault="00D771CF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1801,2</w:t>
            </w:r>
          </w:p>
        </w:tc>
        <w:tc>
          <w:tcPr>
            <w:tcW w:w="518" w:type="pct"/>
          </w:tcPr>
          <w:p w14:paraId="1E532120" w14:textId="02707D6D" w:rsidR="00B062C5" w:rsidRPr="009722DD" w:rsidRDefault="00580FBB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2259,0</w:t>
            </w:r>
          </w:p>
        </w:tc>
        <w:tc>
          <w:tcPr>
            <w:tcW w:w="556" w:type="pct"/>
          </w:tcPr>
          <w:p w14:paraId="762A9DD1" w14:textId="63B2EA73" w:rsidR="00B062C5" w:rsidRPr="009722DD" w:rsidRDefault="009E0784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1801,2</w:t>
            </w:r>
          </w:p>
        </w:tc>
        <w:tc>
          <w:tcPr>
            <w:tcW w:w="547" w:type="pct"/>
          </w:tcPr>
          <w:p w14:paraId="5BF548EB" w14:textId="7539E038" w:rsidR="00B062C5" w:rsidRPr="009722DD" w:rsidRDefault="00580FBB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1915,5</w:t>
            </w:r>
          </w:p>
        </w:tc>
        <w:tc>
          <w:tcPr>
            <w:tcW w:w="532" w:type="pct"/>
          </w:tcPr>
          <w:p w14:paraId="6BFB5215" w14:textId="5A692B6D" w:rsidR="00B062C5" w:rsidRPr="009722DD" w:rsidRDefault="008137AC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1801,2</w:t>
            </w:r>
          </w:p>
        </w:tc>
        <w:tc>
          <w:tcPr>
            <w:tcW w:w="567" w:type="pct"/>
          </w:tcPr>
          <w:p w14:paraId="2388F35B" w14:textId="3BDAEC2F" w:rsidR="00B062C5" w:rsidRPr="009722DD" w:rsidRDefault="00580FBB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1915,5</w:t>
            </w:r>
          </w:p>
        </w:tc>
      </w:tr>
      <w:tr w:rsidR="009722DD" w:rsidRPr="009722DD" w14:paraId="0B2F9075" w14:textId="77777777" w:rsidTr="004C1225">
        <w:trPr>
          <w:trHeight w:val="4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2D474CB7" w14:textId="77777777" w:rsidR="00A4614E" w:rsidRPr="009722DD" w:rsidRDefault="00A4614E" w:rsidP="00A461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2356E013" w14:textId="77777777" w:rsidR="00A4614E" w:rsidRPr="009722DD" w:rsidRDefault="00A4614E" w:rsidP="00A4614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Коридоры, рекреации</w:t>
            </w:r>
          </w:p>
        </w:tc>
        <w:tc>
          <w:tcPr>
            <w:tcW w:w="390" w:type="pct"/>
          </w:tcPr>
          <w:p w14:paraId="56DEF957" w14:textId="534E98C7" w:rsidR="00A4614E" w:rsidRPr="009722DD" w:rsidRDefault="00A4614E" w:rsidP="00A461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455" w:type="pct"/>
          </w:tcPr>
          <w:p w14:paraId="43106089" w14:textId="0947F5F8" w:rsidR="00A4614E" w:rsidRPr="009722DD" w:rsidRDefault="00A4614E" w:rsidP="00A461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641,6</w:t>
            </w:r>
          </w:p>
        </w:tc>
        <w:tc>
          <w:tcPr>
            <w:tcW w:w="458" w:type="pct"/>
          </w:tcPr>
          <w:p w14:paraId="6654511E" w14:textId="4A5DAD72" w:rsidR="00A4614E" w:rsidRPr="009722DD" w:rsidRDefault="00A4614E" w:rsidP="00A461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641,6</w:t>
            </w:r>
          </w:p>
        </w:tc>
        <w:tc>
          <w:tcPr>
            <w:tcW w:w="518" w:type="pct"/>
          </w:tcPr>
          <w:p w14:paraId="4BB8D493" w14:textId="06D3CB41" w:rsidR="00A4614E" w:rsidRPr="009722DD" w:rsidRDefault="00A4614E" w:rsidP="00A461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641,6</w:t>
            </w:r>
          </w:p>
        </w:tc>
        <w:tc>
          <w:tcPr>
            <w:tcW w:w="556" w:type="pct"/>
          </w:tcPr>
          <w:p w14:paraId="0CBFDBBB" w14:textId="0629321E" w:rsidR="00A4614E" w:rsidRPr="009722DD" w:rsidRDefault="00A4614E" w:rsidP="00A461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641,6</w:t>
            </w:r>
          </w:p>
        </w:tc>
        <w:tc>
          <w:tcPr>
            <w:tcW w:w="547" w:type="pct"/>
          </w:tcPr>
          <w:p w14:paraId="375D3D9F" w14:textId="75745088" w:rsidR="00A4614E" w:rsidRPr="009722DD" w:rsidRDefault="00A4614E" w:rsidP="00A461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641,6</w:t>
            </w:r>
          </w:p>
        </w:tc>
        <w:tc>
          <w:tcPr>
            <w:tcW w:w="532" w:type="pct"/>
          </w:tcPr>
          <w:p w14:paraId="0F11C871" w14:textId="0A4274FC" w:rsidR="00A4614E" w:rsidRPr="009722DD" w:rsidRDefault="00A4614E" w:rsidP="00A461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641,6</w:t>
            </w:r>
          </w:p>
        </w:tc>
        <w:tc>
          <w:tcPr>
            <w:tcW w:w="567" w:type="pct"/>
          </w:tcPr>
          <w:p w14:paraId="38435C0F" w14:textId="23A48971" w:rsidR="00A4614E" w:rsidRPr="009722DD" w:rsidRDefault="00A4614E" w:rsidP="00A461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641,6</w:t>
            </w:r>
          </w:p>
        </w:tc>
      </w:tr>
      <w:tr w:rsidR="009722DD" w:rsidRPr="009722DD" w14:paraId="2AB8CC3A" w14:textId="77777777" w:rsidTr="004C122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3AC58649" w14:textId="77777777" w:rsidR="00A4614E" w:rsidRPr="009722DD" w:rsidRDefault="00A4614E" w:rsidP="00A4614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46BD77AF" w14:textId="77777777" w:rsidR="00A4614E" w:rsidRPr="009722DD" w:rsidRDefault="00A4614E" w:rsidP="00A4614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Санузел</w:t>
            </w:r>
          </w:p>
        </w:tc>
        <w:tc>
          <w:tcPr>
            <w:tcW w:w="390" w:type="pct"/>
          </w:tcPr>
          <w:p w14:paraId="6DA55441" w14:textId="7A396CC5" w:rsidR="00A4614E" w:rsidRPr="009722DD" w:rsidRDefault="00A4614E" w:rsidP="00A461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455" w:type="pct"/>
          </w:tcPr>
          <w:p w14:paraId="7A9E4017" w14:textId="080EAEAA" w:rsidR="00A4614E" w:rsidRPr="009722DD" w:rsidRDefault="00A4614E" w:rsidP="00A461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65,5</w:t>
            </w:r>
          </w:p>
        </w:tc>
        <w:tc>
          <w:tcPr>
            <w:tcW w:w="458" w:type="pct"/>
          </w:tcPr>
          <w:p w14:paraId="240DA393" w14:textId="4E301EB5" w:rsidR="00A4614E" w:rsidRPr="009722DD" w:rsidRDefault="00A4614E" w:rsidP="00A461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65,5</w:t>
            </w:r>
          </w:p>
        </w:tc>
        <w:tc>
          <w:tcPr>
            <w:tcW w:w="518" w:type="pct"/>
          </w:tcPr>
          <w:p w14:paraId="3A490390" w14:textId="2716ECA2" w:rsidR="00A4614E" w:rsidRPr="009722DD" w:rsidRDefault="00A4614E" w:rsidP="00A461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65,5</w:t>
            </w:r>
          </w:p>
        </w:tc>
        <w:tc>
          <w:tcPr>
            <w:tcW w:w="556" w:type="pct"/>
          </w:tcPr>
          <w:p w14:paraId="1E1A77E4" w14:textId="3580C564" w:rsidR="00A4614E" w:rsidRPr="009722DD" w:rsidRDefault="00A4614E" w:rsidP="00A461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65,5</w:t>
            </w:r>
          </w:p>
        </w:tc>
        <w:tc>
          <w:tcPr>
            <w:tcW w:w="547" w:type="pct"/>
          </w:tcPr>
          <w:p w14:paraId="787631BA" w14:textId="28214C32" w:rsidR="00A4614E" w:rsidRPr="009722DD" w:rsidRDefault="00A4614E" w:rsidP="00A461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65,5</w:t>
            </w:r>
          </w:p>
        </w:tc>
        <w:tc>
          <w:tcPr>
            <w:tcW w:w="532" w:type="pct"/>
          </w:tcPr>
          <w:p w14:paraId="695EACD8" w14:textId="2074DCDA" w:rsidR="00A4614E" w:rsidRPr="009722DD" w:rsidRDefault="00A4614E" w:rsidP="00A461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65,5</w:t>
            </w:r>
          </w:p>
        </w:tc>
        <w:tc>
          <w:tcPr>
            <w:tcW w:w="567" w:type="pct"/>
          </w:tcPr>
          <w:p w14:paraId="7019D978" w14:textId="208E0E72" w:rsidR="00A4614E" w:rsidRPr="009722DD" w:rsidRDefault="00A4614E" w:rsidP="00A461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65,5</w:t>
            </w:r>
          </w:p>
        </w:tc>
      </w:tr>
      <w:tr w:rsidR="009722DD" w:rsidRPr="009722DD" w14:paraId="2E19BB7B" w14:textId="77777777" w:rsidTr="004C122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45E44B19" w14:textId="77777777" w:rsidR="00B062C5" w:rsidRPr="009722DD" w:rsidRDefault="00B062C5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221C663" w14:textId="77777777" w:rsidR="00B062C5" w:rsidRPr="009722DD" w:rsidRDefault="00B062C5" w:rsidP="00B062C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Учебные классы</w:t>
            </w:r>
          </w:p>
        </w:tc>
        <w:tc>
          <w:tcPr>
            <w:tcW w:w="390" w:type="pct"/>
          </w:tcPr>
          <w:p w14:paraId="44C4A8AB" w14:textId="04CCF8F8" w:rsidR="00B062C5" w:rsidRPr="009722DD" w:rsidRDefault="00A4614E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16</w:t>
            </w:r>
          </w:p>
        </w:tc>
        <w:tc>
          <w:tcPr>
            <w:tcW w:w="455" w:type="pct"/>
          </w:tcPr>
          <w:p w14:paraId="478786C1" w14:textId="4677F57F" w:rsidR="00B062C5" w:rsidRPr="009722DD" w:rsidRDefault="00A4614E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1040,6</w:t>
            </w:r>
          </w:p>
        </w:tc>
        <w:tc>
          <w:tcPr>
            <w:tcW w:w="458" w:type="pct"/>
          </w:tcPr>
          <w:p w14:paraId="354983C3" w14:textId="6909BA8F" w:rsidR="00B062C5" w:rsidRPr="009722DD" w:rsidRDefault="00A4614E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18" w:type="pct"/>
          </w:tcPr>
          <w:p w14:paraId="6050AE06" w14:textId="2A68C741" w:rsidR="00B062C5" w:rsidRPr="009722DD" w:rsidRDefault="00A4614E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1040,6</w:t>
            </w:r>
          </w:p>
        </w:tc>
        <w:tc>
          <w:tcPr>
            <w:tcW w:w="556" w:type="pct"/>
          </w:tcPr>
          <w:p w14:paraId="12310263" w14:textId="3546DFC9" w:rsidR="00B062C5" w:rsidRPr="009722DD" w:rsidRDefault="00A4614E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47" w:type="pct"/>
          </w:tcPr>
          <w:p w14:paraId="7D353A25" w14:textId="10B0C888" w:rsidR="00B062C5" w:rsidRPr="009722DD" w:rsidRDefault="00A4614E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1040,6</w:t>
            </w:r>
          </w:p>
        </w:tc>
        <w:tc>
          <w:tcPr>
            <w:tcW w:w="532" w:type="pct"/>
          </w:tcPr>
          <w:p w14:paraId="7E04A7C1" w14:textId="7B03E1B5" w:rsidR="00B062C5" w:rsidRPr="009722DD" w:rsidRDefault="00A4614E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67" w:type="pct"/>
          </w:tcPr>
          <w:p w14:paraId="13A4A34F" w14:textId="3C0C5CD8" w:rsidR="00B062C5" w:rsidRPr="009722DD" w:rsidRDefault="00A4614E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9722DD" w:rsidRPr="009722DD" w14:paraId="23FA21BF" w14:textId="77777777" w:rsidTr="004C122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2C3A36DA" w14:textId="77777777" w:rsidR="00034843" w:rsidRPr="009722DD" w:rsidRDefault="00034843" w:rsidP="000348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50570284" w14:textId="6DAD821C" w:rsidR="00034843" w:rsidRPr="009722DD" w:rsidRDefault="00034843" w:rsidP="0003484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Актовый зал</w:t>
            </w:r>
          </w:p>
        </w:tc>
        <w:tc>
          <w:tcPr>
            <w:tcW w:w="390" w:type="pct"/>
          </w:tcPr>
          <w:p w14:paraId="35085A12" w14:textId="41529001" w:rsidR="00034843" w:rsidRPr="009722DD" w:rsidRDefault="00034843" w:rsidP="000348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455" w:type="pct"/>
          </w:tcPr>
          <w:p w14:paraId="1C742F65" w14:textId="176B3F6C" w:rsidR="00034843" w:rsidRPr="009722DD" w:rsidRDefault="00034843" w:rsidP="000348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173,2</w:t>
            </w:r>
          </w:p>
        </w:tc>
        <w:tc>
          <w:tcPr>
            <w:tcW w:w="458" w:type="pct"/>
          </w:tcPr>
          <w:p w14:paraId="304AFAC7" w14:textId="10FF026B" w:rsidR="00034843" w:rsidRPr="009722DD" w:rsidRDefault="00034843" w:rsidP="000348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173,2</w:t>
            </w:r>
          </w:p>
        </w:tc>
        <w:tc>
          <w:tcPr>
            <w:tcW w:w="518" w:type="pct"/>
          </w:tcPr>
          <w:p w14:paraId="478369E7" w14:textId="7A0C5575" w:rsidR="00034843" w:rsidRPr="009722DD" w:rsidRDefault="00034843" w:rsidP="000348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56" w:type="pct"/>
          </w:tcPr>
          <w:p w14:paraId="178292F2" w14:textId="23C67EE6" w:rsidR="00034843" w:rsidRPr="009722DD" w:rsidRDefault="00034843" w:rsidP="000348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173,2</w:t>
            </w:r>
          </w:p>
        </w:tc>
        <w:tc>
          <w:tcPr>
            <w:tcW w:w="547" w:type="pct"/>
          </w:tcPr>
          <w:p w14:paraId="074C0118" w14:textId="0F53FABB" w:rsidR="00034843" w:rsidRPr="009722DD" w:rsidRDefault="00034843" w:rsidP="000348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173,2</w:t>
            </w:r>
          </w:p>
        </w:tc>
        <w:tc>
          <w:tcPr>
            <w:tcW w:w="532" w:type="pct"/>
          </w:tcPr>
          <w:p w14:paraId="09D2AB85" w14:textId="23EF98CE" w:rsidR="00034843" w:rsidRPr="009722DD" w:rsidRDefault="00034843" w:rsidP="000348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173,2</w:t>
            </w:r>
          </w:p>
        </w:tc>
        <w:tc>
          <w:tcPr>
            <w:tcW w:w="567" w:type="pct"/>
          </w:tcPr>
          <w:p w14:paraId="720AD0D3" w14:textId="39C5DC26" w:rsidR="00034843" w:rsidRPr="009722DD" w:rsidRDefault="00034843" w:rsidP="000348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173,2</w:t>
            </w:r>
          </w:p>
        </w:tc>
      </w:tr>
      <w:tr w:rsidR="009722DD" w:rsidRPr="009722DD" w14:paraId="36D9F073" w14:textId="77777777" w:rsidTr="004C122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14:paraId="6A79091B" w14:textId="77777777" w:rsidR="00B062C5" w:rsidRPr="009722DD" w:rsidRDefault="00B062C5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405F3B35" w14:textId="77777777" w:rsidR="00B062C5" w:rsidRPr="009722DD" w:rsidRDefault="00B062C5" w:rsidP="00B062C5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390" w:type="pct"/>
          </w:tcPr>
          <w:p w14:paraId="206F3766" w14:textId="58DE5BA6" w:rsidR="00B062C5" w:rsidRPr="009722DD" w:rsidRDefault="00E80F75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 w:rsidR="00580FBB" w:rsidRPr="009722DD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455" w:type="pct"/>
          </w:tcPr>
          <w:p w14:paraId="65AD010B" w14:textId="16F1133C" w:rsidR="00B062C5" w:rsidRPr="009722DD" w:rsidRDefault="00580FBB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1920,9</w:t>
            </w:r>
          </w:p>
        </w:tc>
        <w:tc>
          <w:tcPr>
            <w:tcW w:w="458" w:type="pct"/>
          </w:tcPr>
          <w:p w14:paraId="390DFDA8" w14:textId="2CEE519D" w:rsidR="00B062C5" w:rsidRPr="009722DD" w:rsidRDefault="00580FBB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880,3</w:t>
            </w:r>
          </w:p>
        </w:tc>
        <w:tc>
          <w:tcPr>
            <w:tcW w:w="518" w:type="pct"/>
          </w:tcPr>
          <w:p w14:paraId="68C8D6C4" w14:textId="052E2073" w:rsidR="00B062C5" w:rsidRPr="009722DD" w:rsidRDefault="00580FBB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1747,7</w:t>
            </w:r>
          </w:p>
        </w:tc>
        <w:tc>
          <w:tcPr>
            <w:tcW w:w="556" w:type="pct"/>
          </w:tcPr>
          <w:p w14:paraId="7BE41B01" w14:textId="63369A14" w:rsidR="00B062C5" w:rsidRPr="009722DD" w:rsidRDefault="00580FBB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880,3</w:t>
            </w:r>
          </w:p>
        </w:tc>
        <w:tc>
          <w:tcPr>
            <w:tcW w:w="547" w:type="pct"/>
          </w:tcPr>
          <w:p w14:paraId="78ECF497" w14:textId="2276DFB2" w:rsidR="00B062C5" w:rsidRPr="009722DD" w:rsidRDefault="0012099F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1920,9</w:t>
            </w:r>
          </w:p>
        </w:tc>
        <w:tc>
          <w:tcPr>
            <w:tcW w:w="532" w:type="pct"/>
          </w:tcPr>
          <w:p w14:paraId="35702F2E" w14:textId="24F53966" w:rsidR="00B062C5" w:rsidRPr="009722DD" w:rsidRDefault="00580FBB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880,3</w:t>
            </w:r>
          </w:p>
        </w:tc>
        <w:tc>
          <w:tcPr>
            <w:tcW w:w="567" w:type="pct"/>
          </w:tcPr>
          <w:p w14:paraId="2BCEC7F6" w14:textId="065E2DCF" w:rsidR="00B062C5" w:rsidRPr="009722DD" w:rsidRDefault="0012099F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880,3</w:t>
            </w:r>
          </w:p>
        </w:tc>
      </w:tr>
      <w:tr w:rsidR="009722DD" w:rsidRPr="009722DD" w14:paraId="6EE2A8E5" w14:textId="77777777" w:rsidTr="004C1225">
        <w:trPr>
          <w:trHeight w:val="4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61EA3B93" w14:textId="77777777" w:rsidR="00034843" w:rsidRPr="009722DD" w:rsidRDefault="00034843" w:rsidP="000348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71FC6166" w14:textId="77777777" w:rsidR="00034843" w:rsidRPr="009722DD" w:rsidRDefault="00034843" w:rsidP="0003484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Коридоры, рекреации</w:t>
            </w:r>
          </w:p>
        </w:tc>
        <w:tc>
          <w:tcPr>
            <w:tcW w:w="390" w:type="pct"/>
          </w:tcPr>
          <w:p w14:paraId="7A316E94" w14:textId="4C6C3C01" w:rsidR="00034843" w:rsidRPr="009722DD" w:rsidRDefault="00034843" w:rsidP="000348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455" w:type="pct"/>
          </w:tcPr>
          <w:p w14:paraId="556C0C97" w14:textId="6F46D1D2" w:rsidR="00034843" w:rsidRPr="009722DD" w:rsidRDefault="00034843" w:rsidP="000348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25,9</w:t>
            </w:r>
          </w:p>
        </w:tc>
        <w:tc>
          <w:tcPr>
            <w:tcW w:w="458" w:type="pct"/>
          </w:tcPr>
          <w:p w14:paraId="2D2BDB31" w14:textId="6EA81851" w:rsidR="00034843" w:rsidRPr="009722DD" w:rsidRDefault="00034843" w:rsidP="000348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25,9</w:t>
            </w:r>
          </w:p>
        </w:tc>
        <w:tc>
          <w:tcPr>
            <w:tcW w:w="518" w:type="pct"/>
          </w:tcPr>
          <w:p w14:paraId="0684B495" w14:textId="41B9BD82" w:rsidR="00034843" w:rsidRPr="009722DD" w:rsidRDefault="00034843" w:rsidP="000348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25,9</w:t>
            </w:r>
          </w:p>
        </w:tc>
        <w:tc>
          <w:tcPr>
            <w:tcW w:w="556" w:type="pct"/>
          </w:tcPr>
          <w:p w14:paraId="2C105A13" w14:textId="523965E2" w:rsidR="00034843" w:rsidRPr="009722DD" w:rsidRDefault="00034843" w:rsidP="000348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7,9</w:t>
            </w:r>
          </w:p>
        </w:tc>
        <w:tc>
          <w:tcPr>
            <w:tcW w:w="547" w:type="pct"/>
          </w:tcPr>
          <w:p w14:paraId="0A5C493F" w14:textId="338D3BE1" w:rsidR="00034843" w:rsidRPr="009722DD" w:rsidRDefault="00034843" w:rsidP="000348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7,9</w:t>
            </w:r>
          </w:p>
        </w:tc>
        <w:tc>
          <w:tcPr>
            <w:tcW w:w="532" w:type="pct"/>
          </w:tcPr>
          <w:p w14:paraId="1172AE29" w14:textId="2487C620" w:rsidR="00034843" w:rsidRPr="009722DD" w:rsidRDefault="00034843" w:rsidP="000348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67" w:type="pct"/>
          </w:tcPr>
          <w:p w14:paraId="77901E2D" w14:textId="32332BE8" w:rsidR="00034843" w:rsidRPr="009722DD" w:rsidRDefault="00034843" w:rsidP="000348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9722DD" w:rsidRPr="009722DD" w14:paraId="556FD7DE" w14:textId="77777777" w:rsidTr="004C122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6D234095" w14:textId="77777777" w:rsidR="00034843" w:rsidRPr="009722DD" w:rsidRDefault="00034843" w:rsidP="000348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7C71948D" w14:textId="77777777" w:rsidR="00034843" w:rsidRPr="009722DD" w:rsidRDefault="00034843" w:rsidP="00034843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Учебные классы</w:t>
            </w:r>
          </w:p>
        </w:tc>
        <w:tc>
          <w:tcPr>
            <w:tcW w:w="390" w:type="pct"/>
          </w:tcPr>
          <w:p w14:paraId="2C5CF250" w14:textId="08614FE5" w:rsidR="00034843" w:rsidRPr="009722DD" w:rsidRDefault="00034843" w:rsidP="000348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455" w:type="pct"/>
          </w:tcPr>
          <w:p w14:paraId="04C8C21B" w14:textId="1842C0F6" w:rsidR="00034843" w:rsidRPr="009722DD" w:rsidRDefault="00034843" w:rsidP="000348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154,0</w:t>
            </w:r>
          </w:p>
        </w:tc>
        <w:tc>
          <w:tcPr>
            <w:tcW w:w="458" w:type="pct"/>
          </w:tcPr>
          <w:p w14:paraId="24CB2D86" w14:textId="0523902B" w:rsidR="00034843" w:rsidRPr="009722DD" w:rsidRDefault="00034843" w:rsidP="000348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154,0</w:t>
            </w:r>
          </w:p>
        </w:tc>
        <w:tc>
          <w:tcPr>
            <w:tcW w:w="518" w:type="pct"/>
          </w:tcPr>
          <w:p w14:paraId="219E2B7F" w14:textId="405E7C5D" w:rsidR="00034843" w:rsidRPr="009722DD" w:rsidRDefault="00034843" w:rsidP="000348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154,0</w:t>
            </w:r>
          </w:p>
        </w:tc>
        <w:tc>
          <w:tcPr>
            <w:tcW w:w="556" w:type="pct"/>
          </w:tcPr>
          <w:p w14:paraId="4BF77B5B" w14:textId="03D5E537" w:rsidR="00034843" w:rsidRPr="009722DD" w:rsidRDefault="00034843" w:rsidP="000348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106,4</w:t>
            </w:r>
          </w:p>
        </w:tc>
        <w:tc>
          <w:tcPr>
            <w:tcW w:w="547" w:type="pct"/>
          </w:tcPr>
          <w:p w14:paraId="70443230" w14:textId="3FC711E6" w:rsidR="00034843" w:rsidRPr="009722DD" w:rsidRDefault="00034843" w:rsidP="000348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106,4</w:t>
            </w:r>
          </w:p>
        </w:tc>
        <w:tc>
          <w:tcPr>
            <w:tcW w:w="532" w:type="pct"/>
          </w:tcPr>
          <w:p w14:paraId="03465D5E" w14:textId="530670C2" w:rsidR="00034843" w:rsidRPr="009722DD" w:rsidRDefault="00034843" w:rsidP="000348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67" w:type="pct"/>
          </w:tcPr>
          <w:p w14:paraId="3D78916D" w14:textId="318A1313" w:rsidR="00034843" w:rsidRPr="009722DD" w:rsidRDefault="00034843" w:rsidP="000348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9722DD" w:rsidRPr="009722DD" w14:paraId="6FE31C11" w14:textId="77777777" w:rsidTr="004C122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3EB94540" w14:textId="77777777" w:rsidR="00B062C5" w:rsidRPr="009722DD" w:rsidRDefault="00B062C5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4A28DC7" w14:textId="05577CF4" w:rsidR="00B062C5" w:rsidRPr="009722DD" w:rsidRDefault="00034843" w:rsidP="004C122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Кладовая (тех помещение)</w:t>
            </w:r>
          </w:p>
        </w:tc>
        <w:tc>
          <w:tcPr>
            <w:tcW w:w="390" w:type="pct"/>
          </w:tcPr>
          <w:p w14:paraId="4B25E9DA" w14:textId="190A96AC" w:rsidR="00B062C5" w:rsidRPr="009722DD" w:rsidRDefault="00034843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455" w:type="pct"/>
          </w:tcPr>
          <w:p w14:paraId="088932E1" w14:textId="464304FF" w:rsidR="00B062C5" w:rsidRPr="009722DD" w:rsidRDefault="00034843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39,9</w:t>
            </w:r>
          </w:p>
        </w:tc>
        <w:tc>
          <w:tcPr>
            <w:tcW w:w="458" w:type="pct"/>
          </w:tcPr>
          <w:p w14:paraId="12719DAF" w14:textId="4C29A578" w:rsidR="00B062C5" w:rsidRPr="009722DD" w:rsidRDefault="00034843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39,9</w:t>
            </w:r>
          </w:p>
        </w:tc>
        <w:tc>
          <w:tcPr>
            <w:tcW w:w="518" w:type="pct"/>
          </w:tcPr>
          <w:p w14:paraId="2BBB020A" w14:textId="74BDBA24" w:rsidR="00B062C5" w:rsidRPr="009722DD" w:rsidRDefault="00034843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56" w:type="pct"/>
          </w:tcPr>
          <w:p w14:paraId="404A0DB4" w14:textId="54FCD396" w:rsidR="00B062C5" w:rsidRPr="009722DD" w:rsidRDefault="00034843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39,9</w:t>
            </w:r>
          </w:p>
        </w:tc>
        <w:tc>
          <w:tcPr>
            <w:tcW w:w="547" w:type="pct"/>
          </w:tcPr>
          <w:p w14:paraId="73FC8496" w14:textId="2D9AF735" w:rsidR="00B062C5" w:rsidRPr="009722DD" w:rsidRDefault="00034843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532" w:type="pct"/>
          </w:tcPr>
          <w:p w14:paraId="3977524C" w14:textId="024DF185" w:rsidR="00B062C5" w:rsidRPr="009722DD" w:rsidRDefault="00034843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39,9</w:t>
            </w:r>
          </w:p>
        </w:tc>
        <w:tc>
          <w:tcPr>
            <w:tcW w:w="567" w:type="pct"/>
          </w:tcPr>
          <w:p w14:paraId="319D055A" w14:textId="03372E7F" w:rsidR="00B062C5" w:rsidRPr="009722DD" w:rsidRDefault="00034843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9722DD" w:rsidRPr="009722DD" w14:paraId="27129EA5" w14:textId="77777777" w:rsidTr="004C122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14:paraId="716C4F20" w14:textId="77777777" w:rsidR="00B062C5" w:rsidRPr="009722DD" w:rsidRDefault="00B062C5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63247143" w14:textId="77777777" w:rsidR="00B062C5" w:rsidRPr="009722DD" w:rsidRDefault="00B062C5" w:rsidP="00B062C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390" w:type="pct"/>
          </w:tcPr>
          <w:p w14:paraId="081A1440" w14:textId="05A5E7F1" w:rsidR="00B062C5" w:rsidRPr="009722DD" w:rsidRDefault="00580FBB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455" w:type="pct"/>
          </w:tcPr>
          <w:p w14:paraId="6B8786DB" w14:textId="0029D85F" w:rsidR="00B062C5" w:rsidRPr="009722DD" w:rsidRDefault="00580FBB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219,8</w:t>
            </w:r>
          </w:p>
        </w:tc>
        <w:tc>
          <w:tcPr>
            <w:tcW w:w="458" w:type="pct"/>
          </w:tcPr>
          <w:p w14:paraId="494D74D2" w14:textId="124C1452" w:rsidR="00B062C5" w:rsidRPr="009722DD" w:rsidRDefault="00580FBB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219,8</w:t>
            </w:r>
          </w:p>
        </w:tc>
        <w:tc>
          <w:tcPr>
            <w:tcW w:w="518" w:type="pct"/>
          </w:tcPr>
          <w:p w14:paraId="3B878078" w14:textId="20A27810" w:rsidR="00B062C5" w:rsidRPr="009722DD" w:rsidRDefault="00580FBB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179,9</w:t>
            </w:r>
          </w:p>
        </w:tc>
        <w:tc>
          <w:tcPr>
            <w:tcW w:w="556" w:type="pct"/>
          </w:tcPr>
          <w:p w14:paraId="58584FD0" w14:textId="495ADF92" w:rsidR="00B062C5" w:rsidRPr="009722DD" w:rsidRDefault="00580FBB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154,2</w:t>
            </w:r>
          </w:p>
        </w:tc>
        <w:tc>
          <w:tcPr>
            <w:tcW w:w="547" w:type="pct"/>
          </w:tcPr>
          <w:p w14:paraId="4EFABEB2" w14:textId="2CD1C484" w:rsidR="00B062C5" w:rsidRPr="009722DD" w:rsidRDefault="00580FBB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114,3</w:t>
            </w:r>
          </w:p>
        </w:tc>
        <w:tc>
          <w:tcPr>
            <w:tcW w:w="532" w:type="pct"/>
          </w:tcPr>
          <w:p w14:paraId="04728E3B" w14:textId="187ADC9C" w:rsidR="00B062C5" w:rsidRPr="009722DD" w:rsidRDefault="00580FBB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39,9</w:t>
            </w:r>
          </w:p>
        </w:tc>
        <w:tc>
          <w:tcPr>
            <w:tcW w:w="567" w:type="pct"/>
          </w:tcPr>
          <w:p w14:paraId="39C71F90" w14:textId="1420AD64" w:rsidR="00B062C5" w:rsidRPr="009722DD" w:rsidRDefault="0012099F" w:rsidP="00B062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</w:tr>
      <w:tr w:rsidR="009722DD" w:rsidRPr="009722DD" w14:paraId="7A98ADC5" w14:textId="77777777" w:rsidTr="004C1225">
        <w:trPr>
          <w:trHeight w:val="4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3F1F1"/>
          </w:tcPr>
          <w:p w14:paraId="105CF6C9" w14:textId="77777777" w:rsidR="00034843" w:rsidRPr="009722DD" w:rsidRDefault="00034843" w:rsidP="0003484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1,2,3,4</w:t>
            </w: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59744480" w14:textId="77777777" w:rsidR="00034843" w:rsidRPr="009722DD" w:rsidRDefault="00034843" w:rsidP="0003484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Лестницы, лестничные площадки, тамбуры</w:t>
            </w:r>
          </w:p>
        </w:tc>
        <w:tc>
          <w:tcPr>
            <w:tcW w:w="390" w:type="pct"/>
          </w:tcPr>
          <w:p w14:paraId="5C74C747" w14:textId="410F98B2" w:rsidR="00034843" w:rsidRPr="009722DD" w:rsidRDefault="00034843" w:rsidP="000348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455" w:type="pct"/>
          </w:tcPr>
          <w:p w14:paraId="070DD466" w14:textId="28B39529" w:rsidR="00034843" w:rsidRPr="009722DD" w:rsidRDefault="00034843" w:rsidP="000348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267,2</w:t>
            </w:r>
          </w:p>
        </w:tc>
        <w:tc>
          <w:tcPr>
            <w:tcW w:w="458" w:type="pct"/>
          </w:tcPr>
          <w:p w14:paraId="389A0C38" w14:textId="77B301BE" w:rsidR="00034843" w:rsidRPr="009722DD" w:rsidRDefault="00034843" w:rsidP="000348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267,2</w:t>
            </w:r>
          </w:p>
        </w:tc>
        <w:tc>
          <w:tcPr>
            <w:tcW w:w="518" w:type="pct"/>
          </w:tcPr>
          <w:p w14:paraId="08D39EE8" w14:textId="0148D922" w:rsidR="00034843" w:rsidRPr="009722DD" w:rsidRDefault="00034843" w:rsidP="000348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267,2</w:t>
            </w:r>
          </w:p>
        </w:tc>
        <w:tc>
          <w:tcPr>
            <w:tcW w:w="556" w:type="pct"/>
          </w:tcPr>
          <w:p w14:paraId="3983E699" w14:textId="48463E81" w:rsidR="00034843" w:rsidRPr="009722DD" w:rsidRDefault="00034843" w:rsidP="000348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267,2</w:t>
            </w:r>
          </w:p>
        </w:tc>
        <w:tc>
          <w:tcPr>
            <w:tcW w:w="547" w:type="pct"/>
          </w:tcPr>
          <w:p w14:paraId="14325DE4" w14:textId="1ABE61E0" w:rsidR="00034843" w:rsidRPr="009722DD" w:rsidRDefault="00034843" w:rsidP="000348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267,2</w:t>
            </w:r>
          </w:p>
        </w:tc>
        <w:tc>
          <w:tcPr>
            <w:tcW w:w="532" w:type="pct"/>
          </w:tcPr>
          <w:p w14:paraId="6B48B34A" w14:textId="455957CC" w:rsidR="00034843" w:rsidRPr="009722DD" w:rsidRDefault="00034843" w:rsidP="000348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267,2</w:t>
            </w:r>
          </w:p>
        </w:tc>
        <w:tc>
          <w:tcPr>
            <w:tcW w:w="567" w:type="pct"/>
          </w:tcPr>
          <w:p w14:paraId="5F131850" w14:textId="3EC6181A" w:rsidR="00034843" w:rsidRPr="009722DD" w:rsidRDefault="00034843" w:rsidP="000348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267,2</w:t>
            </w:r>
          </w:p>
        </w:tc>
      </w:tr>
      <w:tr w:rsidR="009722DD" w:rsidRPr="009722DD" w14:paraId="7D39F69E" w14:textId="77777777" w:rsidTr="004C1225">
        <w:trPr>
          <w:trHeight w:val="4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14:paraId="4D4CCF8B" w14:textId="77777777" w:rsidR="00580FBB" w:rsidRPr="009722DD" w:rsidRDefault="00580FBB" w:rsidP="00580F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14:paraId="16C2F4AB" w14:textId="77777777" w:rsidR="00580FBB" w:rsidRPr="009722DD" w:rsidRDefault="00580FBB" w:rsidP="00580FB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390" w:type="pct"/>
          </w:tcPr>
          <w:p w14:paraId="5031108C" w14:textId="21B99BB9" w:rsidR="00580FBB" w:rsidRPr="009722DD" w:rsidRDefault="00580FBB" w:rsidP="00580F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455" w:type="pct"/>
          </w:tcPr>
          <w:p w14:paraId="0554AF31" w14:textId="73A77240" w:rsidR="00580FBB" w:rsidRPr="009722DD" w:rsidRDefault="00580FBB" w:rsidP="00580F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267,2</w:t>
            </w:r>
          </w:p>
        </w:tc>
        <w:tc>
          <w:tcPr>
            <w:tcW w:w="458" w:type="pct"/>
          </w:tcPr>
          <w:p w14:paraId="1CD1A699" w14:textId="48990E4D" w:rsidR="00580FBB" w:rsidRPr="009722DD" w:rsidRDefault="00580FBB" w:rsidP="00580F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267,2</w:t>
            </w:r>
          </w:p>
        </w:tc>
        <w:tc>
          <w:tcPr>
            <w:tcW w:w="518" w:type="pct"/>
          </w:tcPr>
          <w:p w14:paraId="31F0ED1C" w14:textId="035E70B0" w:rsidR="00580FBB" w:rsidRPr="009722DD" w:rsidRDefault="00580FBB" w:rsidP="00580F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267,2</w:t>
            </w:r>
          </w:p>
        </w:tc>
        <w:tc>
          <w:tcPr>
            <w:tcW w:w="556" w:type="pct"/>
          </w:tcPr>
          <w:p w14:paraId="02C5277D" w14:textId="313BDF19" w:rsidR="00580FBB" w:rsidRPr="009722DD" w:rsidRDefault="00580FBB" w:rsidP="00580F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267,2</w:t>
            </w:r>
          </w:p>
        </w:tc>
        <w:tc>
          <w:tcPr>
            <w:tcW w:w="547" w:type="pct"/>
          </w:tcPr>
          <w:p w14:paraId="6088917E" w14:textId="20BA9D72" w:rsidR="00580FBB" w:rsidRPr="009722DD" w:rsidRDefault="00580FBB" w:rsidP="00580F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267,2</w:t>
            </w:r>
          </w:p>
        </w:tc>
        <w:tc>
          <w:tcPr>
            <w:tcW w:w="532" w:type="pct"/>
          </w:tcPr>
          <w:p w14:paraId="7242799F" w14:textId="008B768D" w:rsidR="00580FBB" w:rsidRPr="009722DD" w:rsidRDefault="00580FBB" w:rsidP="00580F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267,2</w:t>
            </w:r>
          </w:p>
        </w:tc>
        <w:tc>
          <w:tcPr>
            <w:tcW w:w="567" w:type="pct"/>
          </w:tcPr>
          <w:p w14:paraId="7B40BA5A" w14:textId="6798E4F1" w:rsidR="00580FBB" w:rsidRPr="009722DD" w:rsidRDefault="00580FBB" w:rsidP="00580FB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267,2</w:t>
            </w:r>
          </w:p>
        </w:tc>
      </w:tr>
    </w:tbl>
    <w:p w14:paraId="4DF34D6C" w14:textId="77777777" w:rsidR="00B062C5" w:rsidRPr="009722DD" w:rsidRDefault="00B062C5" w:rsidP="005F4C8B">
      <w:pPr>
        <w:spacing w:after="0" w:line="240" w:lineRule="auto"/>
        <w:ind w:left="-284"/>
        <w:rPr>
          <w:rFonts w:ascii="Times New Roman" w:hAnsi="Times New Roman"/>
          <w:b/>
          <w:bCs/>
          <w:sz w:val="18"/>
          <w:szCs w:val="18"/>
        </w:rPr>
      </w:pPr>
    </w:p>
    <w:p w14:paraId="720BC3C3" w14:textId="293FA830" w:rsidR="00483F98" w:rsidRPr="009722DD" w:rsidRDefault="00483F98" w:rsidP="00483F98">
      <w:pPr>
        <w:spacing w:after="0" w:line="240" w:lineRule="auto"/>
        <w:ind w:left="-284"/>
        <w:rPr>
          <w:rFonts w:ascii="Times New Roman" w:hAnsi="Times New Roman"/>
          <w:b/>
          <w:bCs/>
          <w:sz w:val="18"/>
          <w:szCs w:val="18"/>
        </w:rPr>
      </w:pPr>
      <w:r w:rsidRPr="009722DD">
        <w:rPr>
          <w:rFonts w:ascii="Times New Roman" w:hAnsi="Times New Roman"/>
          <w:sz w:val="18"/>
          <w:szCs w:val="18"/>
        </w:rPr>
        <w:t>5.2.3.</w:t>
      </w:r>
      <w:r w:rsidRPr="009722DD">
        <w:rPr>
          <w:rFonts w:ascii="Times New Roman" w:hAnsi="Times New Roman"/>
          <w:b/>
          <w:bCs/>
          <w:sz w:val="18"/>
          <w:szCs w:val="18"/>
        </w:rPr>
        <w:t xml:space="preserve"> Объем разовой уборки (мойка окон):</w:t>
      </w:r>
    </w:p>
    <w:p w14:paraId="4861F990" w14:textId="77777777" w:rsidR="00483F98" w:rsidRPr="009722DD" w:rsidRDefault="00483F98" w:rsidP="00483F98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300B3911" w14:textId="3C6E6B5F" w:rsidR="00A44B10" w:rsidRPr="009722DD" w:rsidRDefault="00A44B10" w:rsidP="00A44B10">
      <w:pPr>
        <w:spacing w:after="0" w:line="240" w:lineRule="auto"/>
        <w:ind w:left="-284"/>
        <w:rPr>
          <w:rFonts w:ascii="Times New Roman" w:hAnsi="Times New Roman"/>
          <w:bCs/>
          <w:sz w:val="18"/>
          <w:szCs w:val="18"/>
        </w:rPr>
      </w:pPr>
      <w:r w:rsidRPr="009722DD">
        <w:rPr>
          <w:rFonts w:ascii="Times New Roman" w:hAnsi="Times New Roman"/>
          <w:bCs/>
          <w:sz w:val="18"/>
          <w:szCs w:val="18"/>
        </w:rPr>
        <w:t>мойка окон – кол-во</w:t>
      </w:r>
      <w:r w:rsidR="00122359" w:rsidRPr="009722DD">
        <w:rPr>
          <w:rFonts w:ascii="Times New Roman" w:hAnsi="Times New Roman"/>
          <w:bCs/>
          <w:sz w:val="18"/>
          <w:szCs w:val="18"/>
        </w:rPr>
        <w:t xml:space="preserve"> 182 шт.</w:t>
      </w:r>
    </w:p>
    <w:p w14:paraId="3998FC38" w14:textId="306B88C6" w:rsidR="00A44B10" w:rsidRPr="009722DD" w:rsidRDefault="00A44B10" w:rsidP="00A44B10">
      <w:pPr>
        <w:spacing w:after="0" w:line="240" w:lineRule="auto"/>
        <w:ind w:left="-284"/>
        <w:rPr>
          <w:rFonts w:ascii="Times New Roman" w:hAnsi="Times New Roman"/>
          <w:bCs/>
          <w:sz w:val="18"/>
          <w:szCs w:val="18"/>
        </w:rPr>
      </w:pPr>
      <w:r w:rsidRPr="009722DD">
        <w:rPr>
          <w:rFonts w:ascii="Times New Roman" w:eastAsiaTheme="minorHAnsi" w:hAnsi="Times New Roman"/>
          <w:sz w:val="18"/>
          <w:szCs w:val="18"/>
        </w:rPr>
        <w:t xml:space="preserve">чистка офисных и театральных </w:t>
      </w:r>
      <w:r w:rsidR="00122359" w:rsidRPr="009722DD">
        <w:rPr>
          <w:rFonts w:ascii="Times New Roman" w:eastAsiaTheme="minorHAnsi" w:hAnsi="Times New Roman"/>
          <w:sz w:val="18"/>
          <w:szCs w:val="18"/>
        </w:rPr>
        <w:t xml:space="preserve">кресел </w:t>
      </w:r>
      <w:r w:rsidR="00122359" w:rsidRPr="009722DD">
        <w:rPr>
          <w:rFonts w:ascii="Times New Roman" w:hAnsi="Times New Roman"/>
          <w:bCs/>
          <w:sz w:val="18"/>
          <w:szCs w:val="18"/>
        </w:rPr>
        <w:t>кол</w:t>
      </w:r>
      <w:r w:rsidRPr="009722DD">
        <w:rPr>
          <w:rFonts w:ascii="Times New Roman" w:hAnsi="Times New Roman"/>
          <w:bCs/>
          <w:sz w:val="18"/>
          <w:szCs w:val="18"/>
        </w:rPr>
        <w:t>-во</w:t>
      </w:r>
      <w:r w:rsidR="002412BD" w:rsidRPr="009722DD">
        <w:rPr>
          <w:rFonts w:ascii="Times New Roman" w:hAnsi="Times New Roman"/>
          <w:bCs/>
          <w:sz w:val="18"/>
          <w:szCs w:val="18"/>
        </w:rPr>
        <w:t xml:space="preserve"> </w:t>
      </w:r>
      <w:r w:rsidR="00122359" w:rsidRPr="009722DD">
        <w:rPr>
          <w:rFonts w:ascii="Times New Roman" w:hAnsi="Times New Roman"/>
          <w:bCs/>
          <w:sz w:val="18"/>
          <w:szCs w:val="18"/>
        </w:rPr>
        <w:t>120 шт.</w:t>
      </w:r>
    </w:p>
    <w:p w14:paraId="05E9B685" w14:textId="77777777" w:rsidR="00483F98" w:rsidRPr="009722DD" w:rsidRDefault="00483F98" w:rsidP="005F4C8B">
      <w:pPr>
        <w:spacing w:after="0" w:line="240" w:lineRule="auto"/>
        <w:ind w:left="-284"/>
        <w:rPr>
          <w:rFonts w:ascii="Times New Roman" w:hAnsi="Times New Roman"/>
          <w:b/>
          <w:bCs/>
          <w:sz w:val="18"/>
          <w:szCs w:val="18"/>
        </w:rPr>
      </w:pPr>
    </w:p>
    <w:p w14:paraId="17F43340" w14:textId="1E54793C" w:rsidR="008A6A73" w:rsidRPr="009722DD" w:rsidRDefault="008A6A73" w:rsidP="008A6A73">
      <w:pPr>
        <w:spacing w:after="0" w:line="240" w:lineRule="auto"/>
        <w:ind w:left="-284"/>
        <w:rPr>
          <w:rFonts w:ascii="Times New Roman" w:hAnsi="Times New Roman"/>
          <w:b/>
          <w:bCs/>
          <w:sz w:val="18"/>
          <w:szCs w:val="18"/>
        </w:rPr>
      </w:pPr>
      <w:r w:rsidRPr="009722DD">
        <w:rPr>
          <w:rFonts w:ascii="Times New Roman" w:hAnsi="Times New Roman"/>
          <w:sz w:val="18"/>
          <w:szCs w:val="18"/>
        </w:rPr>
        <w:t>5.</w:t>
      </w:r>
      <w:r w:rsidR="00182B9B" w:rsidRPr="009722DD">
        <w:rPr>
          <w:rFonts w:ascii="Times New Roman" w:hAnsi="Times New Roman"/>
          <w:sz w:val="18"/>
          <w:szCs w:val="18"/>
        </w:rPr>
        <w:t>2</w:t>
      </w:r>
      <w:r w:rsidRPr="009722DD">
        <w:rPr>
          <w:rFonts w:ascii="Times New Roman" w:hAnsi="Times New Roman"/>
          <w:sz w:val="18"/>
          <w:szCs w:val="18"/>
        </w:rPr>
        <w:t xml:space="preserve">.4. </w:t>
      </w:r>
      <w:r w:rsidRPr="009722DD">
        <w:rPr>
          <w:rFonts w:ascii="Times New Roman" w:hAnsi="Times New Roman"/>
          <w:b/>
          <w:bCs/>
          <w:sz w:val="18"/>
          <w:szCs w:val="18"/>
        </w:rPr>
        <w:t>График уборки прилегающей территории:</w:t>
      </w:r>
    </w:p>
    <w:p w14:paraId="0E5EE3B6" w14:textId="77777777" w:rsidR="008A6A73" w:rsidRPr="009722DD" w:rsidRDefault="008A6A73" w:rsidP="008A6A73">
      <w:pPr>
        <w:spacing w:after="0" w:line="240" w:lineRule="auto"/>
        <w:ind w:left="-284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0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276"/>
        <w:gridCol w:w="2277"/>
        <w:gridCol w:w="3393"/>
        <w:gridCol w:w="2130"/>
      </w:tblGrid>
      <w:tr w:rsidR="009722DD" w:rsidRPr="009722DD" w14:paraId="2E92C87B" w14:textId="77777777" w:rsidTr="004C1225">
        <w:trPr>
          <w:trHeight w:val="20"/>
          <w:jc w:val="center"/>
        </w:trPr>
        <w:tc>
          <w:tcPr>
            <w:tcW w:w="1838" w:type="dxa"/>
            <w:shd w:val="clear" w:color="auto" w:fill="E3F1F1"/>
          </w:tcPr>
          <w:p w14:paraId="69527F34" w14:textId="77777777" w:rsidR="008A6A73" w:rsidRPr="009722DD" w:rsidRDefault="008A6A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Период оказания услуги</w:t>
            </w:r>
          </w:p>
        </w:tc>
        <w:tc>
          <w:tcPr>
            <w:tcW w:w="1276" w:type="dxa"/>
            <w:shd w:val="clear" w:color="auto" w:fill="E3F1F1"/>
          </w:tcPr>
          <w:p w14:paraId="1CE6CFAD" w14:textId="77777777" w:rsidR="008A6A73" w:rsidRPr="009722DD" w:rsidRDefault="008A6A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Тип уборки</w:t>
            </w:r>
          </w:p>
        </w:tc>
        <w:tc>
          <w:tcPr>
            <w:tcW w:w="2277" w:type="dxa"/>
            <w:shd w:val="clear" w:color="auto" w:fill="E3F1F1"/>
          </w:tcPr>
          <w:p w14:paraId="5DB9D4E5" w14:textId="77777777" w:rsidR="008A6A73" w:rsidRPr="009722DD" w:rsidRDefault="008A6A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Дни недели</w:t>
            </w:r>
          </w:p>
        </w:tc>
        <w:tc>
          <w:tcPr>
            <w:tcW w:w="3393" w:type="dxa"/>
            <w:shd w:val="clear" w:color="auto" w:fill="E3F1F1"/>
          </w:tcPr>
          <w:p w14:paraId="3D29461C" w14:textId="77777777" w:rsidR="008A6A73" w:rsidRPr="009722DD" w:rsidRDefault="008A6A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Смена</w:t>
            </w:r>
          </w:p>
        </w:tc>
        <w:tc>
          <w:tcPr>
            <w:tcW w:w="2130" w:type="dxa"/>
            <w:shd w:val="clear" w:color="auto" w:fill="E3F1F1"/>
          </w:tcPr>
          <w:p w14:paraId="73736FBE" w14:textId="77777777" w:rsidR="008A6A73" w:rsidRPr="009722DD" w:rsidRDefault="008A6A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Количество персонала</w:t>
            </w:r>
          </w:p>
        </w:tc>
      </w:tr>
      <w:tr w:rsidR="009722DD" w:rsidRPr="009722DD" w14:paraId="2735683B" w14:textId="77777777" w:rsidTr="004C1225">
        <w:trPr>
          <w:trHeight w:val="20"/>
          <w:jc w:val="center"/>
        </w:trPr>
        <w:tc>
          <w:tcPr>
            <w:tcW w:w="1838" w:type="dxa"/>
            <w:vMerge w:val="restart"/>
            <w:shd w:val="clear" w:color="auto" w:fill="auto"/>
          </w:tcPr>
          <w:p w14:paraId="5021E548" w14:textId="77777777" w:rsidR="008A6A73" w:rsidRPr="009722DD" w:rsidRDefault="008A6A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01.11.2023 - 31.05.2024, 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br/>
              <w:t>18.08.2024 - 31.10.2024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br/>
            </w:r>
          </w:p>
        </w:tc>
        <w:tc>
          <w:tcPr>
            <w:tcW w:w="1276" w:type="dxa"/>
            <w:vMerge w:val="restart"/>
          </w:tcPr>
          <w:p w14:paraId="3F65E9C0" w14:textId="77777777" w:rsidR="008A6A73" w:rsidRPr="009722DD" w:rsidRDefault="008A6A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ежедневная</w:t>
            </w:r>
          </w:p>
        </w:tc>
        <w:tc>
          <w:tcPr>
            <w:tcW w:w="2277" w:type="dxa"/>
          </w:tcPr>
          <w:p w14:paraId="43C5487C" w14:textId="77777777" w:rsidR="008A6A73" w:rsidRPr="009722DD" w:rsidRDefault="008A6A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понедельник-пятница (рабочие дни)</w:t>
            </w:r>
          </w:p>
          <w:p w14:paraId="027A9FCE" w14:textId="77777777" w:rsidR="008A6A73" w:rsidRPr="009722DD" w:rsidRDefault="008A6A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93" w:type="dxa"/>
            <w:shd w:val="clear" w:color="auto" w:fill="auto"/>
          </w:tcPr>
          <w:p w14:paraId="355164BF" w14:textId="0302BC70" w:rsidR="008A6A73" w:rsidRPr="009722DD" w:rsidRDefault="008A6A73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 07.00 до 1</w:t>
            </w:r>
            <w:r w:rsidR="00FA36DB" w:rsidRPr="009722DD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.00 ч. дневная смена</w:t>
            </w:r>
          </w:p>
        </w:tc>
        <w:tc>
          <w:tcPr>
            <w:tcW w:w="2130" w:type="dxa"/>
            <w:shd w:val="clear" w:color="auto" w:fill="auto"/>
          </w:tcPr>
          <w:p w14:paraId="0E92D519" w14:textId="77777777" w:rsidR="008A6A73" w:rsidRPr="009722DD" w:rsidRDefault="008A6A73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не менее 1 человек</w:t>
            </w:r>
          </w:p>
          <w:p w14:paraId="3205E52B" w14:textId="77777777" w:rsidR="008A6A73" w:rsidRPr="009722DD" w:rsidRDefault="008A6A73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</w:p>
        </w:tc>
      </w:tr>
      <w:tr w:rsidR="009722DD" w:rsidRPr="009722DD" w14:paraId="0FCC0C42" w14:textId="77777777" w:rsidTr="004C1225">
        <w:trPr>
          <w:trHeight w:val="20"/>
          <w:jc w:val="center"/>
        </w:trPr>
        <w:tc>
          <w:tcPr>
            <w:tcW w:w="1838" w:type="dxa"/>
            <w:vMerge/>
            <w:shd w:val="clear" w:color="auto" w:fill="auto"/>
          </w:tcPr>
          <w:p w14:paraId="46EC6F75" w14:textId="77777777" w:rsidR="008A6A73" w:rsidRPr="009722DD" w:rsidRDefault="008A6A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7CB50A" w14:textId="77777777" w:rsidR="008A6A73" w:rsidRPr="009722DD" w:rsidRDefault="008A6A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77" w:type="dxa"/>
          </w:tcPr>
          <w:p w14:paraId="063A4329" w14:textId="77777777" w:rsidR="008A6A73" w:rsidRPr="009722DD" w:rsidRDefault="008A6A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суббота</w:t>
            </w:r>
          </w:p>
        </w:tc>
        <w:tc>
          <w:tcPr>
            <w:tcW w:w="3393" w:type="dxa"/>
            <w:shd w:val="clear" w:color="auto" w:fill="auto"/>
          </w:tcPr>
          <w:p w14:paraId="042F3F8F" w14:textId="41B9044C" w:rsidR="008A6A73" w:rsidRPr="009722DD" w:rsidRDefault="008A6A73" w:rsidP="004C122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 0</w:t>
            </w:r>
            <w:r w:rsidR="00FA36DB" w:rsidRPr="009722DD">
              <w:rPr>
                <w:rFonts w:ascii="Times New Roman" w:eastAsiaTheme="minorHAnsi" w:hAnsi="Times New Roman"/>
                <w:sz w:val="18"/>
                <w:szCs w:val="18"/>
              </w:rPr>
              <w:t>7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.00 до 1</w:t>
            </w:r>
            <w:r w:rsidR="00FA36DB" w:rsidRPr="009722DD">
              <w:rPr>
                <w:rFonts w:ascii="Times New Roman" w:eastAsiaTheme="minorHAnsi" w:hAnsi="Times New Roman"/>
                <w:sz w:val="18"/>
                <w:szCs w:val="18"/>
              </w:rPr>
              <w:t>0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.00 ч. дневная смена</w:t>
            </w:r>
          </w:p>
        </w:tc>
        <w:tc>
          <w:tcPr>
            <w:tcW w:w="2130" w:type="dxa"/>
            <w:shd w:val="clear" w:color="auto" w:fill="auto"/>
          </w:tcPr>
          <w:p w14:paraId="23A60540" w14:textId="77777777" w:rsidR="008A6A73" w:rsidRPr="009722DD" w:rsidRDefault="008A6A73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не менее 1 человек</w:t>
            </w:r>
          </w:p>
          <w:p w14:paraId="332439D9" w14:textId="77777777" w:rsidR="008A6A73" w:rsidRPr="009722DD" w:rsidRDefault="008A6A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</w:p>
        </w:tc>
      </w:tr>
      <w:tr w:rsidR="009722DD" w:rsidRPr="009722DD" w14:paraId="7AB2DEFF" w14:textId="77777777" w:rsidTr="004C1225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21FEEBF6" w14:textId="77777777" w:rsidR="008A6A73" w:rsidRPr="009722DD" w:rsidRDefault="008A6A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01.06.2024 - 30.06.2024</w:t>
            </w:r>
          </w:p>
        </w:tc>
        <w:tc>
          <w:tcPr>
            <w:tcW w:w="1276" w:type="dxa"/>
          </w:tcPr>
          <w:p w14:paraId="4BAF07BF" w14:textId="77777777" w:rsidR="008A6A73" w:rsidRPr="009722DD" w:rsidRDefault="008A6A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ежедневная</w:t>
            </w:r>
          </w:p>
        </w:tc>
        <w:tc>
          <w:tcPr>
            <w:tcW w:w="2277" w:type="dxa"/>
          </w:tcPr>
          <w:p w14:paraId="14C8F9E3" w14:textId="77777777" w:rsidR="008A6A73" w:rsidRPr="009722DD" w:rsidRDefault="008A6A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понедельник-пятница (рабочие дни)</w:t>
            </w:r>
          </w:p>
        </w:tc>
        <w:tc>
          <w:tcPr>
            <w:tcW w:w="3393" w:type="dxa"/>
            <w:shd w:val="clear" w:color="auto" w:fill="auto"/>
          </w:tcPr>
          <w:p w14:paraId="7D274896" w14:textId="06C1D1DD" w:rsidR="008A6A73" w:rsidRPr="009722DD" w:rsidRDefault="008A6A73" w:rsidP="004C122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 07.00 до 1</w:t>
            </w:r>
            <w:r w:rsidR="00182B9B" w:rsidRPr="009722DD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.00 ч. дневная смена</w:t>
            </w:r>
          </w:p>
        </w:tc>
        <w:tc>
          <w:tcPr>
            <w:tcW w:w="2130" w:type="dxa"/>
            <w:shd w:val="clear" w:color="auto" w:fill="auto"/>
          </w:tcPr>
          <w:p w14:paraId="67189B80" w14:textId="77777777" w:rsidR="008A6A73" w:rsidRPr="009722DD" w:rsidRDefault="008A6A73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не менее 1 человек</w:t>
            </w:r>
          </w:p>
          <w:p w14:paraId="361264D4" w14:textId="77777777" w:rsidR="008A6A73" w:rsidRPr="009722DD" w:rsidRDefault="008A6A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</w:p>
        </w:tc>
      </w:tr>
      <w:tr w:rsidR="009722DD" w:rsidRPr="009722DD" w14:paraId="06C15502" w14:textId="77777777" w:rsidTr="004C1225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4B8C27E2" w14:textId="77777777" w:rsidR="008A6A73" w:rsidRPr="009722DD" w:rsidRDefault="008A6A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01.07.2024 - 17.08.2024</w:t>
            </w:r>
          </w:p>
        </w:tc>
        <w:tc>
          <w:tcPr>
            <w:tcW w:w="1276" w:type="dxa"/>
          </w:tcPr>
          <w:p w14:paraId="5AE2F48C" w14:textId="77777777" w:rsidR="008A6A73" w:rsidRPr="009722DD" w:rsidRDefault="008A6A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ежедневная</w:t>
            </w:r>
          </w:p>
        </w:tc>
        <w:tc>
          <w:tcPr>
            <w:tcW w:w="2277" w:type="dxa"/>
          </w:tcPr>
          <w:p w14:paraId="4FCC8AD5" w14:textId="77777777" w:rsidR="008A6A73" w:rsidRPr="009722DD" w:rsidRDefault="008A6A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понедельник-пятница (рабочие дни)</w:t>
            </w:r>
          </w:p>
        </w:tc>
        <w:tc>
          <w:tcPr>
            <w:tcW w:w="3393" w:type="dxa"/>
            <w:shd w:val="clear" w:color="auto" w:fill="auto"/>
          </w:tcPr>
          <w:p w14:paraId="74F6DD66" w14:textId="77777777" w:rsidR="008A6A73" w:rsidRPr="009722DD" w:rsidRDefault="008A6A73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с 07.00 до 12.00 ч. дневная смена</w:t>
            </w:r>
          </w:p>
        </w:tc>
        <w:tc>
          <w:tcPr>
            <w:tcW w:w="2130" w:type="dxa"/>
            <w:shd w:val="clear" w:color="auto" w:fill="auto"/>
          </w:tcPr>
          <w:p w14:paraId="3D9891F5" w14:textId="77777777" w:rsidR="008A6A73" w:rsidRPr="009722DD" w:rsidRDefault="008A6A73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не менее 1 человек</w:t>
            </w:r>
          </w:p>
          <w:p w14:paraId="2124403E" w14:textId="77777777" w:rsidR="008A6A73" w:rsidRPr="009722DD" w:rsidRDefault="008A6A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</w:p>
        </w:tc>
      </w:tr>
      <w:tr w:rsidR="008A6A73" w:rsidRPr="009722DD" w14:paraId="05060B7E" w14:textId="77777777" w:rsidTr="004C1225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05E8B682" w14:textId="6491451E" w:rsidR="008A6A73" w:rsidRPr="009722DD" w:rsidRDefault="007F073D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еженедельно</w:t>
            </w:r>
          </w:p>
        </w:tc>
        <w:tc>
          <w:tcPr>
            <w:tcW w:w="1276" w:type="dxa"/>
          </w:tcPr>
          <w:p w14:paraId="4BAE5325" w14:textId="77777777" w:rsidR="008A6A73" w:rsidRPr="009722DD" w:rsidRDefault="008A6A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генеральная</w:t>
            </w:r>
          </w:p>
        </w:tc>
        <w:tc>
          <w:tcPr>
            <w:tcW w:w="2277" w:type="dxa"/>
          </w:tcPr>
          <w:p w14:paraId="79B89BF0" w14:textId="620C1A41" w:rsidR="008A6A73" w:rsidRPr="009722DD" w:rsidRDefault="007C76AA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суббота</w:t>
            </w:r>
          </w:p>
        </w:tc>
        <w:tc>
          <w:tcPr>
            <w:tcW w:w="3393" w:type="dxa"/>
            <w:shd w:val="clear" w:color="auto" w:fill="auto"/>
          </w:tcPr>
          <w:p w14:paraId="3A433CCD" w14:textId="6200CEB1" w:rsidR="008A6A73" w:rsidRPr="009722DD" w:rsidRDefault="008A6A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07.00 до 1</w:t>
            </w:r>
            <w:r w:rsidR="00182B9B" w:rsidRPr="009722DD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.00 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>ч.</w:t>
            </w:r>
          </w:p>
        </w:tc>
        <w:tc>
          <w:tcPr>
            <w:tcW w:w="2130" w:type="dxa"/>
            <w:shd w:val="clear" w:color="auto" w:fill="auto"/>
          </w:tcPr>
          <w:p w14:paraId="40804CA1" w14:textId="77777777" w:rsidR="008A6A73" w:rsidRPr="009722DD" w:rsidRDefault="008A6A73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не менее 1 человек</w:t>
            </w:r>
          </w:p>
          <w:p w14:paraId="15089342" w14:textId="77777777" w:rsidR="008A6A73" w:rsidRPr="009722DD" w:rsidRDefault="008A6A73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14:paraId="53F3A34F" w14:textId="77777777" w:rsidR="008A6A73" w:rsidRPr="009722DD" w:rsidRDefault="008A6A73" w:rsidP="008A6A73">
      <w:pPr>
        <w:spacing w:after="0" w:line="240" w:lineRule="auto"/>
        <w:ind w:left="-284"/>
        <w:rPr>
          <w:rFonts w:ascii="Times New Roman" w:hAnsi="Times New Roman"/>
          <w:b/>
          <w:bCs/>
          <w:sz w:val="18"/>
          <w:szCs w:val="18"/>
        </w:rPr>
      </w:pPr>
    </w:p>
    <w:p w14:paraId="44CCF2ED" w14:textId="22A6B1E9" w:rsidR="008A6A73" w:rsidRPr="009722DD" w:rsidRDefault="008A6A73" w:rsidP="008A6A73">
      <w:pPr>
        <w:spacing w:after="0" w:line="240" w:lineRule="auto"/>
        <w:ind w:left="-284"/>
        <w:rPr>
          <w:rFonts w:ascii="Times New Roman" w:hAnsi="Times New Roman"/>
          <w:b/>
          <w:bCs/>
          <w:sz w:val="18"/>
          <w:szCs w:val="18"/>
        </w:rPr>
      </w:pPr>
      <w:r w:rsidRPr="009722DD">
        <w:rPr>
          <w:rFonts w:ascii="Times New Roman" w:hAnsi="Times New Roman"/>
          <w:sz w:val="18"/>
          <w:szCs w:val="18"/>
        </w:rPr>
        <w:t xml:space="preserve"> 5.</w:t>
      </w:r>
      <w:r w:rsidR="00182B9B" w:rsidRPr="009722DD">
        <w:rPr>
          <w:rFonts w:ascii="Times New Roman" w:hAnsi="Times New Roman"/>
          <w:sz w:val="18"/>
          <w:szCs w:val="18"/>
        </w:rPr>
        <w:t>2</w:t>
      </w:r>
      <w:r w:rsidRPr="009722DD">
        <w:rPr>
          <w:rFonts w:ascii="Times New Roman" w:hAnsi="Times New Roman"/>
          <w:sz w:val="18"/>
          <w:szCs w:val="18"/>
        </w:rPr>
        <w:t>.5.</w:t>
      </w:r>
      <w:r w:rsidRPr="009722DD">
        <w:rPr>
          <w:rFonts w:ascii="Times New Roman" w:hAnsi="Times New Roman"/>
          <w:b/>
          <w:bCs/>
          <w:sz w:val="18"/>
          <w:szCs w:val="18"/>
        </w:rPr>
        <w:t xml:space="preserve"> Объем ежедневной уборки прилегающей территории:</w:t>
      </w:r>
    </w:p>
    <w:p w14:paraId="05905727" w14:textId="77777777" w:rsidR="008A6A73" w:rsidRPr="009722DD" w:rsidRDefault="008A6A73" w:rsidP="008A6A73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09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8073"/>
        <w:gridCol w:w="2126"/>
      </w:tblGrid>
      <w:tr w:rsidR="009722DD" w:rsidRPr="009722DD" w14:paraId="6F9B618A" w14:textId="77777777" w:rsidTr="004C1225">
        <w:trPr>
          <w:trHeight w:val="396"/>
        </w:trPr>
        <w:tc>
          <w:tcPr>
            <w:tcW w:w="328" w:type="pct"/>
            <w:vMerge w:val="restart"/>
            <w:shd w:val="clear" w:color="auto" w:fill="E3F1F1"/>
          </w:tcPr>
          <w:p w14:paraId="0D6C199C" w14:textId="77777777" w:rsidR="008A6A73" w:rsidRPr="009722DD" w:rsidRDefault="008A6A73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698" w:type="pct"/>
            <w:vMerge w:val="restart"/>
            <w:shd w:val="clear" w:color="auto" w:fill="E3F1F1"/>
          </w:tcPr>
          <w:p w14:paraId="071F301F" w14:textId="77777777" w:rsidR="008A6A73" w:rsidRPr="009722DD" w:rsidRDefault="008A6A73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Объект уборки</w:t>
            </w:r>
          </w:p>
        </w:tc>
        <w:tc>
          <w:tcPr>
            <w:tcW w:w="974" w:type="pct"/>
            <w:vMerge w:val="restart"/>
            <w:shd w:val="clear" w:color="auto" w:fill="E3F1F1"/>
          </w:tcPr>
          <w:p w14:paraId="5285BC73" w14:textId="77777777" w:rsidR="008A6A73" w:rsidRPr="009722DD" w:rsidRDefault="008A6A73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Общая площадь м</w:t>
            </w:r>
            <w:r w:rsidRPr="009722DD">
              <w:rPr>
                <w:rFonts w:ascii="Times New Roman" w:eastAsia="Calibri" w:hAnsi="Times New Roman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9722DD" w:rsidRPr="009722DD" w14:paraId="7CDB2535" w14:textId="77777777" w:rsidTr="004C1225">
        <w:trPr>
          <w:trHeight w:val="207"/>
        </w:trPr>
        <w:tc>
          <w:tcPr>
            <w:tcW w:w="328" w:type="pct"/>
            <w:vMerge/>
            <w:tcBorders>
              <w:bottom w:val="single" w:sz="4" w:space="0" w:color="auto"/>
            </w:tcBorders>
            <w:shd w:val="clear" w:color="auto" w:fill="E3F1F1"/>
          </w:tcPr>
          <w:p w14:paraId="36F9DC33" w14:textId="77777777" w:rsidR="008A6A73" w:rsidRPr="009722DD" w:rsidRDefault="008A6A73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3698" w:type="pct"/>
            <w:vMerge/>
            <w:shd w:val="clear" w:color="auto" w:fill="E3F1F1"/>
            <w:hideMark/>
          </w:tcPr>
          <w:p w14:paraId="2A816E1D" w14:textId="77777777" w:rsidR="008A6A73" w:rsidRPr="009722DD" w:rsidRDefault="008A6A73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974" w:type="pct"/>
            <w:vMerge/>
            <w:shd w:val="clear" w:color="auto" w:fill="E3F1F1"/>
          </w:tcPr>
          <w:p w14:paraId="426A235B" w14:textId="77777777" w:rsidR="008A6A73" w:rsidRPr="009722DD" w:rsidRDefault="008A6A73" w:rsidP="004C12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9722DD" w:rsidRPr="009722DD" w14:paraId="0A5606E1" w14:textId="77777777" w:rsidTr="004C1225">
        <w:trPr>
          <w:trHeight w:val="21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14:paraId="7E2F6992" w14:textId="77777777" w:rsidR="002868B1" w:rsidRPr="009722DD" w:rsidRDefault="002868B1" w:rsidP="002868B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3698" w:type="pct"/>
            <w:tcBorders>
              <w:left w:val="single" w:sz="4" w:space="0" w:color="auto"/>
            </w:tcBorders>
            <w:vAlign w:val="center"/>
          </w:tcPr>
          <w:p w14:paraId="7BF20809" w14:textId="4C0F2095" w:rsidR="002868B1" w:rsidRPr="009722DD" w:rsidRDefault="002868B1" w:rsidP="002868B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Входная группа</w:t>
            </w:r>
          </w:p>
        </w:tc>
        <w:tc>
          <w:tcPr>
            <w:tcW w:w="974" w:type="pct"/>
            <w:vAlign w:val="center"/>
          </w:tcPr>
          <w:p w14:paraId="0F2B472B" w14:textId="70054D56" w:rsidR="002868B1" w:rsidRPr="009722DD" w:rsidRDefault="002868B1" w:rsidP="002868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73,1</w:t>
            </w:r>
          </w:p>
        </w:tc>
      </w:tr>
      <w:tr w:rsidR="009722DD" w:rsidRPr="009722DD" w14:paraId="6AB72248" w14:textId="77777777" w:rsidTr="004C1225">
        <w:trPr>
          <w:trHeight w:val="4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14:paraId="21529971" w14:textId="77777777" w:rsidR="002868B1" w:rsidRPr="009722DD" w:rsidRDefault="002868B1" w:rsidP="002868B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3698" w:type="pct"/>
            <w:tcBorders>
              <w:left w:val="single" w:sz="4" w:space="0" w:color="auto"/>
            </w:tcBorders>
            <w:vAlign w:val="center"/>
          </w:tcPr>
          <w:p w14:paraId="78D54443" w14:textId="18C47AFF" w:rsidR="002868B1" w:rsidRPr="009722DD" w:rsidRDefault="002868B1" w:rsidP="002868B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Дорожки</w:t>
            </w:r>
          </w:p>
        </w:tc>
        <w:tc>
          <w:tcPr>
            <w:tcW w:w="974" w:type="pct"/>
            <w:vAlign w:val="center"/>
          </w:tcPr>
          <w:p w14:paraId="28A8B1BB" w14:textId="131A8545" w:rsidR="002868B1" w:rsidRPr="009722DD" w:rsidRDefault="002868B1" w:rsidP="002868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4100</w:t>
            </w:r>
          </w:p>
        </w:tc>
      </w:tr>
      <w:tr w:rsidR="009722DD" w:rsidRPr="009722DD" w14:paraId="5EADBEAF" w14:textId="77777777" w:rsidTr="004C1225">
        <w:trPr>
          <w:trHeight w:val="4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F1F1"/>
          </w:tcPr>
          <w:p w14:paraId="0EAB0BB6" w14:textId="77777777" w:rsidR="002868B1" w:rsidRPr="009722DD" w:rsidRDefault="002868B1" w:rsidP="002868B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3698" w:type="pct"/>
            <w:tcBorders>
              <w:left w:val="single" w:sz="4" w:space="0" w:color="auto"/>
            </w:tcBorders>
            <w:vAlign w:val="center"/>
          </w:tcPr>
          <w:p w14:paraId="52ECF9A4" w14:textId="2C841ABB" w:rsidR="002868B1" w:rsidRPr="009722DD" w:rsidRDefault="002868B1" w:rsidP="002868B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прочая</w:t>
            </w:r>
          </w:p>
        </w:tc>
        <w:tc>
          <w:tcPr>
            <w:tcW w:w="974" w:type="pct"/>
            <w:vAlign w:val="center"/>
          </w:tcPr>
          <w:p w14:paraId="6831EF14" w14:textId="68C90477" w:rsidR="002868B1" w:rsidRPr="009722DD" w:rsidRDefault="002868B1" w:rsidP="002868B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18549</w:t>
            </w:r>
          </w:p>
        </w:tc>
      </w:tr>
    </w:tbl>
    <w:p w14:paraId="7E2CCE53" w14:textId="77777777" w:rsidR="008A6A73" w:rsidRPr="009722DD" w:rsidRDefault="008A6A73" w:rsidP="005F4C8B">
      <w:pPr>
        <w:spacing w:after="0" w:line="240" w:lineRule="auto"/>
        <w:ind w:left="-284"/>
        <w:rPr>
          <w:rFonts w:ascii="Times New Roman" w:hAnsi="Times New Roman"/>
          <w:b/>
          <w:bCs/>
          <w:sz w:val="18"/>
          <w:szCs w:val="18"/>
        </w:rPr>
      </w:pPr>
    </w:p>
    <w:p w14:paraId="705BEFE4" w14:textId="59975E82" w:rsidR="00BA6173" w:rsidRPr="009722DD" w:rsidRDefault="00BA6173" w:rsidP="00BA6173">
      <w:pPr>
        <w:spacing w:after="0" w:line="240" w:lineRule="auto"/>
        <w:ind w:left="-284"/>
        <w:rPr>
          <w:rFonts w:ascii="Times New Roman" w:hAnsi="Times New Roman"/>
          <w:b/>
          <w:bCs/>
          <w:sz w:val="18"/>
          <w:szCs w:val="18"/>
        </w:rPr>
      </w:pPr>
      <w:r w:rsidRPr="009722DD">
        <w:rPr>
          <w:rFonts w:ascii="Times New Roman" w:hAnsi="Times New Roman"/>
          <w:sz w:val="18"/>
          <w:szCs w:val="18"/>
        </w:rPr>
        <w:t xml:space="preserve">5.2.6. </w:t>
      </w:r>
      <w:r w:rsidRPr="009722DD">
        <w:rPr>
          <w:rFonts w:ascii="Times New Roman" w:hAnsi="Times New Roman"/>
          <w:b/>
          <w:bCs/>
          <w:sz w:val="18"/>
          <w:szCs w:val="18"/>
        </w:rPr>
        <w:t>График гардеробщика:</w:t>
      </w:r>
    </w:p>
    <w:p w14:paraId="120EFA70" w14:textId="77777777" w:rsidR="00BA6173" w:rsidRPr="009722DD" w:rsidRDefault="00BA6173" w:rsidP="00BA6173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tbl>
      <w:tblPr>
        <w:tblW w:w="10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276"/>
        <w:gridCol w:w="2277"/>
        <w:gridCol w:w="3393"/>
        <w:gridCol w:w="2130"/>
      </w:tblGrid>
      <w:tr w:rsidR="009722DD" w:rsidRPr="009722DD" w14:paraId="2C5A9285" w14:textId="77777777" w:rsidTr="004C1225">
        <w:trPr>
          <w:trHeight w:val="20"/>
          <w:jc w:val="center"/>
        </w:trPr>
        <w:tc>
          <w:tcPr>
            <w:tcW w:w="1838" w:type="dxa"/>
            <w:shd w:val="clear" w:color="auto" w:fill="E3F1F1"/>
          </w:tcPr>
          <w:p w14:paraId="63AA50DC" w14:textId="77777777" w:rsidR="00BA6173" w:rsidRPr="009722DD" w:rsidRDefault="00BA61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Период оказания услуги</w:t>
            </w:r>
          </w:p>
        </w:tc>
        <w:tc>
          <w:tcPr>
            <w:tcW w:w="1276" w:type="dxa"/>
            <w:shd w:val="clear" w:color="auto" w:fill="E3F1F1"/>
          </w:tcPr>
          <w:p w14:paraId="17ECEE47" w14:textId="77777777" w:rsidR="00BA6173" w:rsidRPr="009722DD" w:rsidRDefault="00BA61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Тип услуги</w:t>
            </w:r>
          </w:p>
        </w:tc>
        <w:tc>
          <w:tcPr>
            <w:tcW w:w="2277" w:type="dxa"/>
            <w:shd w:val="clear" w:color="auto" w:fill="E3F1F1"/>
          </w:tcPr>
          <w:p w14:paraId="777DD1E9" w14:textId="77777777" w:rsidR="00BA6173" w:rsidRPr="009722DD" w:rsidRDefault="00BA61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Дни недели</w:t>
            </w:r>
          </w:p>
        </w:tc>
        <w:tc>
          <w:tcPr>
            <w:tcW w:w="3393" w:type="dxa"/>
            <w:shd w:val="clear" w:color="auto" w:fill="E3F1F1"/>
          </w:tcPr>
          <w:p w14:paraId="30EAD9B9" w14:textId="77777777" w:rsidR="00BA6173" w:rsidRPr="009722DD" w:rsidRDefault="00BA61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Смена</w:t>
            </w:r>
          </w:p>
        </w:tc>
        <w:tc>
          <w:tcPr>
            <w:tcW w:w="2130" w:type="dxa"/>
            <w:shd w:val="clear" w:color="auto" w:fill="E3F1F1"/>
          </w:tcPr>
          <w:p w14:paraId="3CAF4E45" w14:textId="77777777" w:rsidR="00BA6173" w:rsidRPr="009722DD" w:rsidRDefault="00BA61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Количество персонала</w:t>
            </w:r>
          </w:p>
        </w:tc>
      </w:tr>
      <w:tr w:rsidR="00BA6173" w:rsidRPr="009722DD" w14:paraId="3D82BBDE" w14:textId="77777777" w:rsidTr="004C1225">
        <w:trPr>
          <w:trHeight w:val="20"/>
          <w:jc w:val="center"/>
        </w:trPr>
        <w:tc>
          <w:tcPr>
            <w:tcW w:w="1838" w:type="dxa"/>
            <w:shd w:val="clear" w:color="auto" w:fill="auto"/>
          </w:tcPr>
          <w:p w14:paraId="3952AEBF" w14:textId="77777777" w:rsidR="003D3050" w:rsidRPr="009722DD" w:rsidRDefault="00BA61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01.11.2023 - 31.05.2024,</w:t>
            </w:r>
          </w:p>
          <w:p w14:paraId="29B3CFE9" w14:textId="6CC62442" w:rsidR="00BA6173" w:rsidRPr="009722DD" w:rsidRDefault="003D3050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01.06.2023-30.06.2023</w:t>
            </w:r>
            <w:r w:rsidR="00BA6173"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r w:rsidR="00BA6173" w:rsidRPr="009722DD">
              <w:rPr>
                <w:rFonts w:ascii="Times New Roman" w:eastAsiaTheme="minorHAnsi" w:hAnsi="Times New Roman"/>
                <w:sz w:val="18"/>
                <w:szCs w:val="18"/>
              </w:rPr>
              <w:br/>
              <w:t>18.08.2024 - 31.10.2024</w:t>
            </w:r>
          </w:p>
          <w:p w14:paraId="723BDE15" w14:textId="77777777" w:rsidR="00BA6173" w:rsidRPr="009722DD" w:rsidRDefault="00BA61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DC3AD8F" w14:textId="77777777" w:rsidR="00BA6173" w:rsidRPr="009722DD" w:rsidRDefault="00BA61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ежедневная</w:t>
            </w:r>
          </w:p>
        </w:tc>
        <w:tc>
          <w:tcPr>
            <w:tcW w:w="2277" w:type="dxa"/>
          </w:tcPr>
          <w:p w14:paraId="56E6305F" w14:textId="77777777" w:rsidR="00BA6173" w:rsidRPr="009722DD" w:rsidRDefault="00BA61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понедельник-пятница (рабочие дни)</w:t>
            </w:r>
          </w:p>
          <w:p w14:paraId="57DA9C3B" w14:textId="77777777" w:rsidR="00BA6173" w:rsidRPr="009722DD" w:rsidRDefault="00BA61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93" w:type="dxa"/>
            <w:shd w:val="clear" w:color="auto" w:fill="auto"/>
          </w:tcPr>
          <w:p w14:paraId="78A8569A" w14:textId="77777777" w:rsidR="00BA6173" w:rsidRPr="009722DD" w:rsidRDefault="00BA6173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 10.00 до 19.00 ч. дневная смена</w:t>
            </w:r>
          </w:p>
        </w:tc>
        <w:tc>
          <w:tcPr>
            <w:tcW w:w="2130" w:type="dxa"/>
            <w:shd w:val="clear" w:color="auto" w:fill="auto"/>
          </w:tcPr>
          <w:p w14:paraId="6D0F439C" w14:textId="77777777" w:rsidR="00BA6173" w:rsidRPr="009722DD" w:rsidRDefault="00BA6173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не менее 1 человек</w:t>
            </w:r>
          </w:p>
          <w:p w14:paraId="7DA1A6A3" w14:textId="77777777" w:rsidR="00BA6173" w:rsidRPr="009722DD" w:rsidRDefault="00BA6173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</w:p>
        </w:tc>
      </w:tr>
    </w:tbl>
    <w:p w14:paraId="5B6E08D7" w14:textId="77777777" w:rsidR="00BA6173" w:rsidRPr="009722DD" w:rsidRDefault="00BA6173" w:rsidP="00BA6173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</w:p>
    <w:p w14:paraId="27560E1A" w14:textId="1D477670" w:rsidR="00BA6173" w:rsidRPr="009722DD" w:rsidRDefault="00BA6173" w:rsidP="00BA6173">
      <w:pPr>
        <w:spacing w:after="0" w:line="240" w:lineRule="auto"/>
        <w:ind w:left="-284"/>
        <w:rPr>
          <w:rFonts w:ascii="Times New Roman" w:hAnsi="Times New Roman"/>
          <w:b/>
          <w:bCs/>
          <w:sz w:val="18"/>
          <w:szCs w:val="18"/>
        </w:rPr>
      </w:pPr>
      <w:r w:rsidRPr="009722DD">
        <w:rPr>
          <w:rFonts w:ascii="Times New Roman" w:hAnsi="Times New Roman"/>
          <w:sz w:val="18"/>
          <w:szCs w:val="18"/>
        </w:rPr>
        <w:t xml:space="preserve"> 5.2.7. </w:t>
      </w:r>
      <w:r w:rsidRPr="009722DD">
        <w:rPr>
          <w:rFonts w:ascii="Times New Roman" w:hAnsi="Times New Roman"/>
          <w:b/>
          <w:bCs/>
          <w:sz w:val="18"/>
          <w:szCs w:val="18"/>
        </w:rPr>
        <w:t>График рабочего по комплексному обслуживанию здания:</w:t>
      </w:r>
    </w:p>
    <w:p w14:paraId="2B67C7CC" w14:textId="77777777" w:rsidR="00BA6173" w:rsidRPr="009722DD" w:rsidRDefault="00BA6173" w:rsidP="00BA6173">
      <w:pPr>
        <w:spacing w:after="0" w:line="240" w:lineRule="auto"/>
        <w:ind w:left="-284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0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2835"/>
        <w:gridCol w:w="3393"/>
        <w:gridCol w:w="2130"/>
      </w:tblGrid>
      <w:tr w:rsidR="009722DD" w:rsidRPr="009722DD" w14:paraId="65D4FA6D" w14:textId="77777777" w:rsidTr="004C1225">
        <w:trPr>
          <w:trHeight w:val="20"/>
          <w:jc w:val="center"/>
        </w:trPr>
        <w:tc>
          <w:tcPr>
            <w:tcW w:w="2547" w:type="dxa"/>
            <w:shd w:val="clear" w:color="auto" w:fill="E3F1F1"/>
          </w:tcPr>
          <w:p w14:paraId="4768BA78" w14:textId="77777777" w:rsidR="00BA6173" w:rsidRPr="009722DD" w:rsidRDefault="00BA61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Период оказания услуги</w:t>
            </w:r>
          </w:p>
        </w:tc>
        <w:tc>
          <w:tcPr>
            <w:tcW w:w="2835" w:type="dxa"/>
            <w:shd w:val="clear" w:color="auto" w:fill="E3F1F1"/>
          </w:tcPr>
          <w:p w14:paraId="17C673E0" w14:textId="77777777" w:rsidR="00BA6173" w:rsidRPr="009722DD" w:rsidRDefault="00BA61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Дни недели</w:t>
            </w:r>
          </w:p>
        </w:tc>
        <w:tc>
          <w:tcPr>
            <w:tcW w:w="3393" w:type="dxa"/>
            <w:shd w:val="clear" w:color="auto" w:fill="E3F1F1"/>
          </w:tcPr>
          <w:p w14:paraId="33580987" w14:textId="77777777" w:rsidR="00BA6173" w:rsidRPr="009722DD" w:rsidRDefault="00BA61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Смена</w:t>
            </w:r>
          </w:p>
        </w:tc>
        <w:tc>
          <w:tcPr>
            <w:tcW w:w="2130" w:type="dxa"/>
            <w:shd w:val="clear" w:color="auto" w:fill="E3F1F1"/>
          </w:tcPr>
          <w:p w14:paraId="53725FE0" w14:textId="77777777" w:rsidR="00BA6173" w:rsidRPr="009722DD" w:rsidRDefault="00BA61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  <w:t>Количество персонала</w:t>
            </w:r>
          </w:p>
        </w:tc>
      </w:tr>
      <w:tr w:rsidR="009722DD" w:rsidRPr="009722DD" w14:paraId="5DD6C7E4" w14:textId="77777777" w:rsidTr="004C1225">
        <w:trPr>
          <w:trHeight w:val="20"/>
          <w:jc w:val="center"/>
        </w:trPr>
        <w:tc>
          <w:tcPr>
            <w:tcW w:w="2547" w:type="dxa"/>
            <w:shd w:val="clear" w:color="auto" w:fill="auto"/>
          </w:tcPr>
          <w:p w14:paraId="36981093" w14:textId="77777777" w:rsidR="00BA6173" w:rsidRPr="009722DD" w:rsidRDefault="00BA61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01.11.2023 - 31.05.2024, 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br/>
              <w:t>18.08.2024 - 31.10.2024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br/>
            </w:r>
          </w:p>
        </w:tc>
        <w:tc>
          <w:tcPr>
            <w:tcW w:w="2835" w:type="dxa"/>
          </w:tcPr>
          <w:p w14:paraId="02C09D3D" w14:textId="77777777" w:rsidR="00BA6173" w:rsidRPr="009722DD" w:rsidRDefault="00BA61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Понедельник, среда, пятница</w:t>
            </w:r>
          </w:p>
          <w:p w14:paraId="325CEBBA" w14:textId="77777777" w:rsidR="00BA6173" w:rsidRPr="009722DD" w:rsidRDefault="00BA61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93" w:type="dxa"/>
            <w:shd w:val="clear" w:color="auto" w:fill="auto"/>
          </w:tcPr>
          <w:p w14:paraId="31CC0BC0" w14:textId="77777777" w:rsidR="00BA6173" w:rsidRPr="009722DD" w:rsidRDefault="00BA6173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 12.00 до 15.00 ч. дневная смена</w:t>
            </w:r>
          </w:p>
        </w:tc>
        <w:tc>
          <w:tcPr>
            <w:tcW w:w="2130" w:type="dxa"/>
            <w:shd w:val="clear" w:color="auto" w:fill="auto"/>
          </w:tcPr>
          <w:p w14:paraId="7BEB92AC" w14:textId="77777777" w:rsidR="00BA6173" w:rsidRPr="009722DD" w:rsidRDefault="00BA6173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не менее 1 человек</w:t>
            </w:r>
          </w:p>
          <w:p w14:paraId="1766CD18" w14:textId="77777777" w:rsidR="00BA6173" w:rsidRPr="009722DD" w:rsidRDefault="00BA6173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</w:p>
        </w:tc>
      </w:tr>
      <w:tr w:rsidR="009722DD" w:rsidRPr="009722DD" w14:paraId="7C9D19BC" w14:textId="77777777" w:rsidTr="004C1225">
        <w:trPr>
          <w:trHeight w:val="20"/>
          <w:jc w:val="center"/>
        </w:trPr>
        <w:tc>
          <w:tcPr>
            <w:tcW w:w="2547" w:type="dxa"/>
            <w:shd w:val="clear" w:color="auto" w:fill="auto"/>
          </w:tcPr>
          <w:p w14:paraId="13BF5C2F" w14:textId="77777777" w:rsidR="00BA6173" w:rsidRPr="009722DD" w:rsidRDefault="00BA61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01.06.2024 - 30.06.2024</w:t>
            </w:r>
          </w:p>
        </w:tc>
        <w:tc>
          <w:tcPr>
            <w:tcW w:w="2835" w:type="dxa"/>
          </w:tcPr>
          <w:p w14:paraId="2F402F32" w14:textId="77777777" w:rsidR="00BA6173" w:rsidRPr="009722DD" w:rsidRDefault="00BA61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Понедельник, среда, пятница</w:t>
            </w:r>
          </w:p>
          <w:p w14:paraId="4C5F6CE0" w14:textId="77777777" w:rsidR="00BA6173" w:rsidRPr="009722DD" w:rsidRDefault="00BA61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93" w:type="dxa"/>
            <w:shd w:val="clear" w:color="auto" w:fill="auto"/>
          </w:tcPr>
          <w:p w14:paraId="03E0B3CE" w14:textId="77777777" w:rsidR="00BA6173" w:rsidRPr="009722DD" w:rsidRDefault="00BA6173" w:rsidP="004C1225">
            <w:pPr>
              <w:spacing w:after="0" w:line="240" w:lineRule="auto"/>
              <w:contextualSpacing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 12.00 до 15.00 ч. дневная смена</w:t>
            </w:r>
          </w:p>
        </w:tc>
        <w:tc>
          <w:tcPr>
            <w:tcW w:w="2130" w:type="dxa"/>
            <w:shd w:val="clear" w:color="auto" w:fill="auto"/>
          </w:tcPr>
          <w:p w14:paraId="5E5EA4ED" w14:textId="77777777" w:rsidR="00BA6173" w:rsidRPr="009722DD" w:rsidRDefault="00BA6173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не менее 1 человек</w:t>
            </w:r>
          </w:p>
          <w:p w14:paraId="6FE9EFB0" w14:textId="77777777" w:rsidR="00BA6173" w:rsidRPr="009722DD" w:rsidRDefault="00BA61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</w:p>
        </w:tc>
      </w:tr>
      <w:tr w:rsidR="00BA6173" w:rsidRPr="009722DD" w14:paraId="4E41C155" w14:textId="77777777" w:rsidTr="004C1225">
        <w:trPr>
          <w:trHeight w:val="20"/>
          <w:jc w:val="center"/>
        </w:trPr>
        <w:tc>
          <w:tcPr>
            <w:tcW w:w="2547" w:type="dxa"/>
            <w:shd w:val="clear" w:color="auto" w:fill="auto"/>
          </w:tcPr>
          <w:p w14:paraId="31F14998" w14:textId="77777777" w:rsidR="00BA6173" w:rsidRPr="009722DD" w:rsidRDefault="00BA61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01.07.2024 - 17.08.2024</w:t>
            </w:r>
          </w:p>
        </w:tc>
        <w:tc>
          <w:tcPr>
            <w:tcW w:w="2835" w:type="dxa"/>
          </w:tcPr>
          <w:p w14:paraId="10A10F48" w14:textId="77777777" w:rsidR="00BA6173" w:rsidRPr="009722DD" w:rsidRDefault="00BA61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Понедельник, среда, пятница</w:t>
            </w:r>
          </w:p>
          <w:p w14:paraId="0DD40671" w14:textId="77777777" w:rsidR="00BA6173" w:rsidRPr="009722DD" w:rsidRDefault="00BA61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393" w:type="dxa"/>
            <w:shd w:val="clear" w:color="auto" w:fill="auto"/>
          </w:tcPr>
          <w:p w14:paraId="1A07C2E4" w14:textId="4EA08C6E" w:rsidR="00BA6173" w:rsidRPr="009722DD" w:rsidRDefault="00BA6173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с </w:t>
            </w:r>
            <w:r w:rsidR="00FD1148"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08.00 до 17.00 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ч. дневная смена</w:t>
            </w:r>
          </w:p>
        </w:tc>
        <w:tc>
          <w:tcPr>
            <w:tcW w:w="2130" w:type="dxa"/>
            <w:shd w:val="clear" w:color="auto" w:fill="auto"/>
          </w:tcPr>
          <w:p w14:paraId="36CC7441" w14:textId="77777777" w:rsidR="00BA6173" w:rsidRPr="009722DD" w:rsidRDefault="00BA6173" w:rsidP="004C1225">
            <w:pPr>
              <w:spacing w:after="0" w:line="240" w:lineRule="auto"/>
              <w:contextualSpacing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не менее 1 человек</w:t>
            </w:r>
          </w:p>
          <w:p w14:paraId="5C94A9C5" w14:textId="77777777" w:rsidR="00BA6173" w:rsidRPr="009722DD" w:rsidRDefault="00BA6173" w:rsidP="004C1225">
            <w:pPr>
              <w:spacing w:after="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bCs/>
                <w:sz w:val="18"/>
                <w:szCs w:val="18"/>
              </w:rPr>
            </w:pPr>
          </w:p>
        </w:tc>
      </w:tr>
    </w:tbl>
    <w:p w14:paraId="71B2B879" w14:textId="77777777" w:rsidR="00BA6173" w:rsidRPr="009722DD" w:rsidRDefault="00BA6173" w:rsidP="005F4C8B">
      <w:pPr>
        <w:spacing w:after="0" w:line="240" w:lineRule="auto"/>
        <w:ind w:left="-284"/>
        <w:rPr>
          <w:rFonts w:ascii="Times New Roman" w:hAnsi="Times New Roman"/>
          <w:b/>
          <w:bCs/>
          <w:sz w:val="18"/>
          <w:szCs w:val="18"/>
        </w:rPr>
      </w:pPr>
    </w:p>
    <w:p w14:paraId="476D9A36" w14:textId="2177F3FA" w:rsidR="005A25A1" w:rsidRPr="009722DD" w:rsidRDefault="005A25A1" w:rsidP="005F4C8B">
      <w:pPr>
        <w:spacing w:after="0" w:line="240" w:lineRule="auto"/>
        <w:ind w:left="-284"/>
        <w:rPr>
          <w:rFonts w:ascii="Times New Roman" w:hAnsi="Times New Roman"/>
          <w:b/>
          <w:bCs/>
          <w:sz w:val="18"/>
          <w:szCs w:val="18"/>
        </w:rPr>
      </w:pPr>
      <w:r w:rsidRPr="009722DD">
        <w:rPr>
          <w:rFonts w:ascii="Times New Roman" w:hAnsi="Times New Roman"/>
          <w:b/>
          <w:bCs/>
          <w:sz w:val="18"/>
          <w:szCs w:val="18"/>
        </w:rPr>
        <w:t>Нормы количества используемых средств для туалетных комнат и кабинетов:</w:t>
      </w:r>
    </w:p>
    <w:p w14:paraId="135888CF" w14:textId="77777777" w:rsidR="005A25A1" w:rsidRPr="009722DD" w:rsidRDefault="005A25A1" w:rsidP="005F4C8B">
      <w:pPr>
        <w:spacing w:after="0" w:line="240" w:lineRule="auto"/>
        <w:ind w:left="-284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5235" w:type="pct"/>
        <w:jc w:val="center"/>
        <w:tblLayout w:type="fixed"/>
        <w:tblLook w:val="04A0" w:firstRow="1" w:lastRow="0" w:firstColumn="1" w:lastColumn="0" w:noHBand="0" w:noVBand="1"/>
      </w:tblPr>
      <w:tblGrid>
        <w:gridCol w:w="672"/>
        <w:gridCol w:w="5461"/>
        <w:gridCol w:w="1209"/>
        <w:gridCol w:w="1949"/>
        <w:gridCol w:w="1532"/>
      </w:tblGrid>
      <w:tr w:rsidR="009722DD" w:rsidRPr="009722DD" w14:paraId="331DC0E4" w14:textId="77777777" w:rsidTr="006F2102">
        <w:trPr>
          <w:trHeight w:val="529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A7E0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0FC35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83E8D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49FBF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Количество</w:t>
            </w:r>
          </w:p>
          <w:p w14:paraId="05912F91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(не менее)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A849A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/>
                <w:sz w:val="18"/>
                <w:szCs w:val="18"/>
              </w:rPr>
              <w:t>Примечание</w:t>
            </w:r>
          </w:p>
        </w:tc>
      </w:tr>
      <w:tr w:rsidR="009722DD" w:rsidRPr="009722DD" w14:paraId="5A08E124" w14:textId="77777777" w:rsidTr="006F2102">
        <w:trPr>
          <w:trHeight w:val="268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C678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3A2B0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Пакеты (мешки) полиэтиленовые для мусора (30л).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52384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9722DD">
              <w:rPr>
                <w:rFonts w:ascii="Times New Roman" w:eastAsia="Calibri" w:hAnsi="Times New Roman"/>
                <w:sz w:val="18"/>
                <w:szCs w:val="18"/>
              </w:rPr>
              <w:t>уп</w:t>
            </w:r>
            <w:proofErr w:type="spellEnd"/>
            <w:r w:rsidRPr="009722DD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02FCE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80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6DC28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В месяц</w:t>
            </w:r>
          </w:p>
        </w:tc>
      </w:tr>
      <w:tr w:rsidR="009722DD" w:rsidRPr="009722DD" w14:paraId="371CE3BE" w14:textId="77777777" w:rsidTr="006F2102">
        <w:trPr>
          <w:trHeight w:val="268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1099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39459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Пакеты (мешки) полиэтиленовые для мусора (60л).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F0136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9722DD">
              <w:rPr>
                <w:rFonts w:ascii="Times New Roman" w:eastAsia="Calibri" w:hAnsi="Times New Roman"/>
                <w:sz w:val="18"/>
                <w:szCs w:val="18"/>
              </w:rPr>
              <w:t>уп</w:t>
            </w:r>
            <w:proofErr w:type="spellEnd"/>
            <w:r w:rsidRPr="009722DD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E3727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6B865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В месяц</w:t>
            </w:r>
          </w:p>
        </w:tc>
      </w:tr>
      <w:tr w:rsidR="009722DD" w:rsidRPr="009722DD" w14:paraId="177166EB" w14:textId="77777777" w:rsidTr="006F2102">
        <w:trPr>
          <w:trHeight w:val="268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9BCD3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DCB77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 xml:space="preserve">  Пакеты (мешки) полиэтиленовые для мусора (180л).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33B6C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9722DD">
              <w:rPr>
                <w:rFonts w:ascii="Times New Roman" w:eastAsia="Calibri" w:hAnsi="Times New Roman"/>
                <w:sz w:val="18"/>
                <w:szCs w:val="18"/>
              </w:rPr>
              <w:t>уп</w:t>
            </w:r>
            <w:proofErr w:type="spellEnd"/>
            <w:r w:rsidRPr="009722DD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B51A3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30</w:t>
            </w:r>
          </w:p>
          <w:p w14:paraId="74A7A4EA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EA8E1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В месяц</w:t>
            </w:r>
          </w:p>
          <w:p w14:paraId="5651B3F3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сентябрь, октябрь</w:t>
            </w:r>
          </w:p>
        </w:tc>
      </w:tr>
      <w:tr w:rsidR="009722DD" w:rsidRPr="009722DD" w14:paraId="5094377A" w14:textId="77777777" w:rsidTr="006F2102">
        <w:trPr>
          <w:trHeight w:val="268"/>
          <w:jc w:val="center"/>
        </w:trPr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FF96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22DD" w14:textId="77777777" w:rsidR="005A25A1" w:rsidRPr="009722DD" w:rsidRDefault="005A25A1" w:rsidP="005A25A1">
            <w:pPr>
              <w:numPr>
                <w:ilvl w:val="0"/>
                <w:numId w:val="8"/>
              </w:numPr>
              <w:tabs>
                <w:tab w:val="left" w:pos="1470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Cs/>
                <w:sz w:val="18"/>
                <w:szCs w:val="18"/>
              </w:rPr>
              <w:t>Освежитель воздуха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55E69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бут.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3D217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F7E11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В месяц</w:t>
            </w:r>
          </w:p>
        </w:tc>
      </w:tr>
      <w:tr w:rsidR="009722DD" w:rsidRPr="009722DD" w14:paraId="0B896C46" w14:textId="77777777" w:rsidTr="006F2102">
        <w:trPr>
          <w:trHeight w:val="26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3356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B5949" w14:textId="77777777" w:rsidR="005A25A1" w:rsidRPr="009722DD" w:rsidRDefault="005A25A1" w:rsidP="005A25A1">
            <w:pPr>
              <w:numPr>
                <w:ilvl w:val="0"/>
                <w:numId w:val="8"/>
              </w:numPr>
              <w:tabs>
                <w:tab w:val="left" w:pos="1470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bCs/>
                <w:sz w:val="18"/>
                <w:szCs w:val="18"/>
              </w:rPr>
              <w:t>Жидкое мыло для наливного дозатора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D26B4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кан. (</w:t>
            </w:r>
            <w:smartTag w:uri="urn:schemas-microsoft-com:office:smarttags" w:element="metricconverter">
              <w:smartTagPr>
                <w:attr w:name="ProductID" w:val="5 л"/>
              </w:smartTagPr>
              <w:r w:rsidRPr="009722DD">
                <w:rPr>
                  <w:rFonts w:ascii="Times New Roman" w:eastAsia="Calibri" w:hAnsi="Times New Roman"/>
                  <w:sz w:val="18"/>
                  <w:szCs w:val="18"/>
                </w:rPr>
                <w:t>5 л</w:t>
              </w:r>
            </w:smartTag>
            <w:r w:rsidRPr="009722DD"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2916B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1A164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В месяц</w:t>
            </w:r>
          </w:p>
        </w:tc>
      </w:tr>
      <w:tr w:rsidR="009722DD" w:rsidRPr="009722DD" w14:paraId="68607AE4" w14:textId="77777777" w:rsidTr="006F2102">
        <w:trPr>
          <w:trHeight w:val="26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5F1F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CE9BF" w14:textId="77777777" w:rsidR="005A25A1" w:rsidRPr="009722DD" w:rsidRDefault="005A25A1" w:rsidP="005A25A1">
            <w:pPr>
              <w:numPr>
                <w:ilvl w:val="0"/>
                <w:numId w:val="8"/>
              </w:numPr>
              <w:tabs>
                <w:tab w:val="left" w:pos="1470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Средство для стекол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03B27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кан. (</w:t>
            </w:r>
            <w:smartTag w:uri="urn:schemas-microsoft-com:office:smarttags" w:element="metricconverter">
              <w:smartTagPr>
                <w:attr w:name="ProductID" w:val="5 л"/>
              </w:smartTagPr>
              <w:r w:rsidRPr="009722DD">
                <w:rPr>
                  <w:rFonts w:ascii="Times New Roman" w:eastAsia="Calibri" w:hAnsi="Times New Roman"/>
                  <w:sz w:val="18"/>
                  <w:szCs w:val="18"/>
                </w:rPr>
                <w:t>5 л</w:t>
              </w:r>
            </w:smartTag>
            <w:r w:rsidRPr="009722DD"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9F6E7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1A415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В 6 месяцев</w:t>
            </w:r>
          </w:p>
        </w:tc>
      </w:tr>
      <w:tr w:rsidR="009722DD" w:rsidRPr="009722DD" w14:paraId="3276F895" w14:textId="77777777" w:rsidTr="006F2102">
        <w:trPr>
          <w:trHeight w:val="26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75B0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ABA41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Средство для сантехники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816E0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кан. (</w:t>
            </w:r>
            <w:smartTag w:uri="urn:schemas-microsoft-com:office:smarttags" w:element="metricconverter">
              <w:smartTagPr>
                <w:attr w:name="ProductID" w:val="5 л"/>
              </w:smartTagPr>
              <w:r w:rsidRPr="009722DD">
                <w:rPr>
                  <w:rFonts w:ascii="Times New Roman" w:eastAsia="Calibri" w:hAnsi="Times New Roman"/>
                  <w:sz w:val="18"/>
                  <w:szCs w:val="18"/>
                </w:rPr>
                <w:t>5 л</w:t>
              </w:r>
            </w:smartTag>
            <w:r w:rsidRPr="009722DD"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238E3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D2811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В месяц</w:t>
            </w:r>
          </w:p>
        </w:tc>
      </w:tr>
      <w:tr w:rsidR="009722DD" w:rsidRPr="009722DD" w14:paraId="5D555C7D" w14:textId="77777777" w:rsidTr="006F2102">
        <w:trPr>
          <w:trHeight w:val="26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2EE5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2B49A" w14:textId="77777777" w:rsidR="005A25A1" w:rsidRPr="009722DD" w:rsidRDefault="005A25A1" w:rsidP="005A25A1">
            <w:pPr>
              <w:numPr>
                <w:ilvl w:val="0"/>
                <w:numId w:val="8"/>
              </w:numPr>
              <w:tabs>
                <w:tab w:val="left" w:pos="1470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Средство для мытья пола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72E44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кан. (</w:t>
            </w:r>
            <w:smartTag w:uri="urn:schemas-microsoft-com:office:smarttags" w:element="metricconverter">
              <w:smartTagPr>
                <w:attr w:name="ProductID" w:val="5 л"/>
              </w:smartTagPr>
              <w:r w:rsidRPr="009722DD">
                <w:rPr>
                  <w:rFonts w:ascii="Times New Roman" w:eastAsia="Calibri" w:hAnsi="Times New Roman"/>
                  <w:sz w:val="18"/>
                  <w:szCs w:val="18"/>
                </w:rPr>
                <w:t>5 л</w:t>
              </w:r>
            </w:smartTag>
            <w:r w:rsidRPr="009722DD"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6DAFD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C1885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В месяц</w:t>
            </w:r>
          </w:p>
        </w:tc>
      </w:tr>
      <w:tr w:rsidR="009722DD" w:rsidRPr="009722DD" w14:paraId="5B7FC2A1" w14:textId="77777777" w:rsidTr="006F2102">
        <w:trPr>
          <w:trHeight w:val="26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0DC3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ED054" w14:textId="77777777" w:rsidR="005A25A1" w:rsidRPr="009722DD" w:rsidRDefault="005A25A1" w:rsidP="005A25A1">
            <w:pPr>
              <w:numPr>
                <w:ilvl w:val="0"/>
                <w:numId w:val="8"/>
              </w:numPr>
              <w:tabs>
                <w:tab w:val="left" w:pos="1470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Дезинфицирующее средство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ADBDD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кан. (</w:t>
            </w:r>
            <w:smartTag w:uri="urn:schemas-microsoft-com:office:smarttags" w:element="metricconverter">
              <w:smartTagPr>
                <w:attr w:name="ProductID" w:val="5 л"/>
              </w:smartTagPr>
              <w:r w:rsidRPr="009722DD">
                <w:rPr>
                  <w:rFonts w:ascii="Times New Roman" w:eastAsia="Calibri" w:hAnsi="Times New Roman"/>
                  <w:sz w:val="18"/>
                  <w:szCs w:val="18"/>
                </w:rPr>
                <w:t>5 л</w:t>
              </w:r>
            </w:smartTag>
            <w:r w:rsidRPr="009722DD"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193B6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C9292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В месяц</w:t>
            </w:r>
          </w:p>
        </w:tc>
      </w:tr>
      <w:tr w:rsidR="009722DD" w:rsidRPr="009722DD" w14:paraId="13BA8D96" w14:textId="77777777" w:rsidTr="006F2102">
        <w:trPr>
          <w:trHeight w:val="26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814A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12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ED5D0" w14:textId="77777777" w:rsidR="005A25A1" w:rsidRPr="009722DD" w:rsidRDefault="005A25A1" w:rsidP="005A25A1">
            <w:pPr>
              <w:numPr>
                <w:ilvl w:val="0"/>
                <w:numId w:val="8"/>
              </w:numPr>
              <w:tabs>
                <w:tab w:val="left" w:pos="1470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Хлорсодержащие таблетки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D75E9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бан.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15452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C9E1C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В месяц</w:t>
            </w:r>
          </w:p>
        </w:tc>
      </w:tr>
      <w:tr w:rsidR="009722DD" w:rsidRPr="009722DD" w14:paraId="265A2395" w14:textId="77777777" w:rsidTr="006F2102">
        <w:trPr>
          <w:trHeight w:val="26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7F2B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13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97FFF" w14:textId="77777777" w:rsidR="005A25A1" w:rsidRPr="009722DD" w:rsidRDefault="005A25A1" w:rsidP="005A25A1">
            <w:pPr>
              <w:numPr>
                <w:ilvl w:val="0"/>
                <w:numId w:val="8"/>
              </w:numPr>
              <w:tabs>
                <w:tab w:val="left" w:pos="1470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 Чистящее средство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0185A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бут.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30FCF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24D3E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В месяц</w:t>
            </w:r>
          </w:p>
        </w:tc>
      </w:tr>
      <w:tr w:rsidR="009722DD" w:rsidRPr="009722DD" w14:paraId="55CD2D0A" w14:textId="77777777" w:rsidTr="006F2102">
        <w:trPr>
          <w:trHeight w:val="26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DFB8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14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A98D1" w14:textId="77777777" w:rsidR="005A25A1" w:rsidRPr="009722DD" w:rsidRDefault="005A25A1" w:rsidP="005A25A1">
            <w:pPr>
              <w:numPr>
                <w:ilvl w:val="0"/>
                <w:numId w:val="8"/>
              </w:numPr>
              <w:tabs>
                <w:tab w:val="left" w:pos="1470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Чистящий порошок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57740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бан.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C8653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A0136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В месяц</w:t>
            </w:r>
          </w:p>
        </w:tc>
      </w:tr>
      <w:tr w:rsidR="009722DD" w:rsidRPr="009722DD" w14:paraId="49CDD091" w14:textId="77777777" w:rsidTr="006F2102">
        <w:trPr>
          <w:trHeight w:val="26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A9DB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15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20C80" w14:textId="77777777" w:rsidR="005A25A1" w:rsidRPr="009722DD" w:rsidRDefault="005A25A1" w:rsidP="005A25A1">
            <w:pPr>
              <w:numPr>
                <w:ilvl w:val="0"/>
                <w:numId w:val="8"/>
              </w:numPr>
              <w:tabs>
                <w:tab w:val="left" w:pos="1470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Губки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67173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упак.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B38CC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EB2C9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В месяц</w:t>
            </w:r>
          </w:p>
        </w:tc>
      </w:tr>
      <w:tr w:rsidR="009722DD" w:rsidRPr="009722DD" w14:paraId="715ED0DA" w14:textId="77777777" w:rsidTr="006F2102">
        <w:trPr>
          <w:trHeight w:val="26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14C7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16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508C9" w14:textId="77777777" w:rsidR="005A25A1" w:rsidRPr="009722DD" w:rsidRDefault="005A25A1" w:rsidP="005A25A1">
            <w:pPr>
              <w:numPr>
                <w:ilvl w:val="0"/>
                <w:numId w:val="8"/>
              </w:numPr>
              <w:tabs>
                <w:tab w:val="left" w:pos="147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щетки для пола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ECF7A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9722DD">
              <w:rPr>
                <w:rFonts w:ascii="Times New Roman" w:eastAsia="Calibri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A4799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98EF9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В 6 месяцев</w:t>
            </w:r>
          </w:p>
        </w:tc>
      </w:tr>
      <w:tr w:rsidR="009722DD" w:rsidRPr="009722DD" w14:paraId="55E7FCD3" w14:textId="77777777" w:rsidTr="006F2102">
        <w:trPr>
          <w:trHeight w:val="26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38B3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17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F0E74" w14:textId="77777777" w:rsidR="005A25A1" w:rsidRPr="009722DD" w:rsidRDefault="005A25A1" w:rsidP="005A25A1">
            <w:pPr>
              <w:numPr>
                <w:ilvl w:val="0"/>
                <w:numId w:val="8"/>
              </w:numPr>
              <w:tabs>
                <w:tab w:val="left" w:pos="1470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Тряпки для стекол (прорезиненные, профессиональные)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A79C3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9722DD">
              <w:rPr>
                <w:rFonts w:ascii="Times New Roman" w:eastAsia="Calibri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E3755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D9DB4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В месяц</w:t>
            </w:r>
          </w:p>
        </w:tc>
      </w:tr>
      <w:tr w:rsidR="009722DD" w:rsidRPr="009722DD" w14:paraId="0550FD46" w14:textId="77777777" w:rsidTr="006F2102">
        <w:trPr>
          <w:trHeight w:val="26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FCD9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18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2F4A3" w14:textId="77777777" w:rsidR="005A25A1" w:rsidRPr="009722DD" w:rsidRDefault="005A25A1" w:rsidP="005A25A1">
            <w:pPr>
              <w:numPr>
                <w:ilvl w:val="0"/>
                <w:numId w:val="8"/>
              </w:numPr>
              <w:tabs>
                <w:tab w:val="left" w:pos="1470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Ветошь (50м) 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FE8F6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рул.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8CD60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BDBED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В месяц</w:t>
            </w:r>
          </w:p>
        </w:tc>
      </w:tr>
      <w:tr w:rsidR="009722DD" w:rsidRPr="009722DD" w14:paraId="1998E45C" w14:textId="77777777" w:rsidTr="006F2102">
        <w:trPr>
          <w:trHeight w:val="26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28AB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19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1F17A" w14:textId="77777777" w:rsidR="005A25A1" w:rsidRPr="009722DD" w:rsidRDefault="005A25A1" w:rsidP="005A25A1">
            <w:pPr>
              <w:numPr>
                <w:ilvl w:val="0"/>
                <w:numId w:val="8"/>
              </w:numPr>
              <w:tabs>
                <w:tab w:val="left" w:pos="1470"/>
              </w:tabs>
              <w:spacing w:after="0" w:line="240" w:lineRule="auto"/>
              <w:rPr>
                <w:rFonts w:ascii="Times New Roman" w:eastAsia="Calibri" w:hAnsi="Times New Roman"/>
                <w:bCs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Перчатки резиновые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9A87F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пара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1B514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80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C88CC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 xml:space="preserve">В месяц </w:t>
            </w:r>
          </w:p>
        </w:tc>
      </w:tr>
      <w:tr w:rsidR="009722DD" w:rsidRPr="009722DD" w14:paraId="523AF6D8" w14:textId="77777777" w:rsidTr="006F2102">
        <w:trPr>
          <w:trHeight w:val="26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66A1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20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6F3B8" w14:textId="77777777" w:rsidR="005A25A1" w:rsidRPr="009722DD" w:rsidRDefault="005A25A1" w:rsidP="005A25A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Перчатки ХБ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0D3C1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пара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85AF8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6BD59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В месяц</w:t>
            </w:r>
          </w:p>
        </w:tc>
      </w:tr>
      <w:tr w:rsidR="009722DD" w:rsidRPr="009722DD" w14:paraId="1461949F" w14:textId="77777777" w:rsidTr="006F2102">
        <w:trPr>
          <w:trHeight w:val="26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8B85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21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138FE" w14:textId="77777777" w:rsidR="005A25A1" w:rsidRPr="009722DD" w:rsidRDefault="005A25A1" w:rsidP="005A25A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Противогололедное средство</w:t>
            </w:r>
            <w:r w:rsidRPr="009722DD">
              <w:rPr>
                <w:rFonts w:ascii="Times New Roman" w:eastAsia="Calibri" w:hAnsi="Times New Roman"/>
                <w:sz w:val="18"/>
                <w:szCs w:val="18"/>
              </w:rPr>
              <w:t xml:space="preserve"> с 1 ноября по 31 марта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453A6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кг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9C5F3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50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BA911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В месяц</w:t>
            </w:r>
          </w:p>
        </w:tc>
      </w:tr>
      <w:tr w:rsidR="009722DD" w:rsidRPr="009722DD" w14:paraId="34091230" w14:textId="77777777" w:rsidTr="006F2102">
        <w:trPr>
          <w:trHeight w:val="26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4804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22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AB165" w14:textId="77777777" w:rsidR="005A25A1" w:rsidRPr="009722DD" w:rsidRDefault="005A25A1" w:rsidP="005A25A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Туалетная бумага для диспенсеров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457EA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шт.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D9F3F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31BAA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В месяц</w:t>
            </w:r>
          </w:p>
        </w:tc>
      </w:tr>
      <w:tr w:rsidR="009722DD" w:rsidRPr="009722DD" w14:paraId="4790575C" w14:textId="77777777" w:rsidTr="006F2102">
        <w:trPr>
          <w:trHeight w:val="26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9593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23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615F2" w14:textId="77777777" w:rsidR="005A25A1" w:rsidRPr="009722DD" w:rsidRDefault="005A25A1" w:rsidP="005A25A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>Туалетная бумага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4D42E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шт.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CDECD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300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C1C24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В месяц</w:t>
            </w:r>
          </w:p>
        </w:tc>
      </w:tr>
      <w:tr w:rsidR="009722DD" w:rsidRPr="009722DD" w14:paraId="53BB80E1" w14:textId="77777777" w:rsidTr="006F2102">
        <w:trPr>
          <w:trHeight w:val="26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4CCD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24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308ED" w14:textId="09737317" w:rsidR="005A25A1" w:rsidRPr="009722DD" w:rsidRDefault="005A25A1" w:rsidP="005A25A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Бумажные полотенца </w:t>
            </w:r>
            <w:r w:rsidRPr="009722DD">
              <w:rPr>
                <w:rFonts w:ascii="Times New Roman" w:hAnsi="Times New Roman"/>
                <w:sz w:val="18"/>
                <w:szCs w:val="18"/>
                <w:lang w:val="en-US"/>
              </w:rPr>
              <w:t>ZZ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B0818" w:rsidRPr="009722DD">
              <w:rPr>
                <w:rFonts w:ascii="Times New Roman" w:hAnsi="Times New Roman"/>
                <w:sz w:val="18"/>
                <w:szCs w:val="18"/>
              </w:rPr>
              <w:t>сложения TORK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A2544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9722DD">
              <w:rPr>
                <w:rFonts w:ascii="Times New Roman" w:eastAsia="Calibri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4923F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60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B4DFC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В месяц</w:t>
            </w:r>
          </w:p>
        </w:tc>
      </w:tr>
      <w:tr w:rsidR="009722DD" w:rsidRPr="009722DD" w14:paraId="4C80BB95" w14:textId="77777777" w:rsidTr="006F2102">
        <w:trPr>
          <w:trHeight w:val="26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2AC0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25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100FD" w14:textId="77777777" w:rsidR="005A25A1" w:rsidRPr="009722DD" w:rsidRDefault="005A25A1" w:rsidP="005A25A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Бензин для </w:t>
            </w:r>
            <w:proofErr w:type="spellStart"/>
            <w:r w:rsidRPr="009722DD">
              <w:rPr>
                <w:rFonts w:ascii="Times New Roman" w:hAnsi="Times New Roman"/>
                <w:sz w:val="18"/>
                <w:szCs w:val="18"/>
              </w:rPr>
              <w:t>бензокосы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F9956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л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A779F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BE082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В месяц</w:t>
            </w:r>
          </w:p>
        </w:tc>
      </w:tr>
      <w:tr w:rsidR="009722DD" w:rsidRPr="009722DD" w14:paraId="117A1D9E" w14:textId="77777777" w:rsidTr="006F2102">
        <w:trPr>
          <w:trHeight w:val="26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339A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26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D40B5" w14:textId="77777777" w:rsidR="005A25A1" w:rsidRPr="009722DD" w:rsidRDefault="005A25A1" w:rsidP="005A25A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Губки металлические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84E94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9722DD">
              <w:rPr>
                <w:rFonts w:ascii="Times New Roman" w:eastAsia="Calibri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B3524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15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29AD1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В месяц</w:t>
            </w:r>
          </w:p>
        </w:tc>
      </w:tr>
      <w:tr w:rsidR="009722DD" w:rsidRPr="009722DD" w14:paraId="4999B014" w14:textId="77777777" w:rsidTr="006F2102">
        <w:trPr>
          <w:trHeight w:val="26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FA23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27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ECBFB" w14:textId="77777777" w:rsidR="005A25A1" w:rsidRPr="009722DD" w:rsidRDefault="005A25A1" w:rsidP="005A25A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722DD">
              <w:rPr>
                <w:rFonts w:ascii="Times New Roman" w:hAnsi="Times New Roman"/>
                <w:sz w:val="18"/>
                <w:szCs w:val="18"/>
              </w:rPr>
              <w:t>Антискотч</w:t>
            </w:r>
            <w:proofErr w:type="spellEnd"/>
            <w:r w:rsidRPr="009722D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45006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 xml:space="preserve"> кан. (</w:t>
            </w:r>
            <w:smartTag w:uri="urn:schemas-microsoft-com:office:smarttags" w:element="metricconverter">
              <w:smartTagPr>
                <w:attr w:name="ProductID" w:val="5 л"/>
              </w:smartTagPr>
              <w:r w:rsidRPr="009722DD">
                <w:rPr>
                  <w:rFonts w:ascii="Times New Roman" w:eastAsia="Calibri" w:hAnsi="Times New Roman"/>
                  <w:sz w:val="18"/>
                  <w:szCs w:val="18"/>
                </w:rPr>
                <w:t>5 л</w:t>
              </w:r>
            </w:smartTag>
            <w:r w:rsidRPr="009722DD"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EC8F9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0EDA6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В 6 месяцев</w:t>
            </w:r>
          </w:p>
        </w:tc>
      </w:tr>
      <w:tr w:rsidR="009722DD" w:rsidRPr="009722DD" w14:paraId="03B06EBA" w14:textId="77777777" w:rsidTr="006F2102">
        <w:trPr>
          <w:trHeight w:val="26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C0A4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28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F1118" w14:textId="77777777" w:rsidR="005A25A1" w:rsidRPr="009722DD" w:rsidRDefault="005A25A1" w:rsidP="005A25A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22DD">
              <w:rPr>
                <w:rFonts w:ascii="Times New Roman" w:hAnsi="Times New Roman"/>
                <w:sz w:val="18"/>
                <w:szCs w:val="18"/>
              </w:rPr>
              <w:t xml:space="preserve">Средство для мытья пластика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FA46E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шт.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3DA36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74A0C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В 6 месяц</w:t>
            </w:r>
          </w:p>
        </w:tc>
      </w:tr>
      <w:tr w:rsidR="005A25A1" w:rsidRPr="009722DD" w14:paraId="65A990B5" w14:textId="77777777" w:rsidTr="006F2102">
        <w:trPr>
          <w:trHeight w:val="268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8A2C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29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58118" w14:textId="77777777" w:rsidR="005A25A1" w:rsidRPr="009722DD" w:rsidRDefault="005A25A1" w:rsidP="005A25A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722DD">
              <w:rPr>
                <w:rFonts w:ascii="Times New Roman" w:hAnsi="Times New Roman"/>
                <w:sz w:val="18"/>
                <w:szCs w:val="18"/>
              </w:rPr>
              <w:t>Пады</w:t>
            </w:r>
            <w:proofErr w:type="spellEnd"/>
            <w:r w:rsidRPr="009722D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637A9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9722DD">
              <w:rPr>
                <w:rFonts w:ascii="Times New Roman" w:eastAsia="Calibri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1FBE0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 xml:space="preserve">               20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8A408" w14:textId="77777777" w:rsidR="005A25A1" w:rsidRPr="009722DD" w:rsidRDefault="005A25A1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722DD">
              <w:rPr>
                <w:rFonts w:ascii="Times New Roman" w:eastAsia="Calibri" w:hAnsi="Times New Roman"/>
                <w:sz w:val="18"/>
                <w:szCs w:val="18"/>
              </w:rPr>
              <w:t>В 3 месяца</w:t>
            </w:r>
          </w:p>
        </w:tc>
      </w:tr>
    </w:tbl>
    <w:p w14:paraId="7B438A07" w14:textId="77777777" w:rsidR="005A25A1" w:rsidRPr="009722DD" w:rsidRDefault="005A25A1" w:rsidP="005F4C8B">
      <w:pPr>
        <w:spacing w:after="0" w:line="240" w:lineRule="auto"/>
        <w:ind w:left="-284"/>
        <w:rPr>
          <w:rFonts w:ascii="Times New Roman" w:hAnsi="Times New Roman"/>
          <w:b/>
          <w:bCs/>
          <w:sz w:val="18"/>
          <w:szCs w:val="18"/>
        </w:rPr>
      </w:pPr>
    </w:p>
    <w:p w14:paraId="79524B23" w14:textId="7896894A" w:rsidR="00147F15" w:rsidRPr="009722DD" w:rsidRDefault="00147F15" w:rsidP="005F4C8B">
      <w:pPr>
        <w:spacing w:after="0" w:line="240" w:lineRule="auto"/>
        <w:ind w:left="-284"/>
        <w:rPr>
          <w:rFonts w:ascii="Times New Roman" w:hAnsi="Times New Roman"/>
          <w:b/>
          <w:bCs/>
          <w:sz w:val="18"/>
          <w:szCs w:val="18"/>
        </w:rPr>
      </w:pPr>
      <w:r w:rsidRPr="009722DD">
        <w:rPr>
          <w:rFonts w:ascii="Times New Roman" w:hAnsi="Times New Roman"/>
          <w:b/>
          <w:bCs/>
          <w:sz w:val="18"/>
          <w:szCs w:val="18"/>
        </w:rPr>
        <w:t>Требуемый перечень используемых химических средств и материалов и их технические характеристики:</w:t>
      </w:r>
    </w:p>
    <w:p w14:paraId="5F0AB801" w14:textId="77777777" w:rsidR="00147F15" w:rsidRPr="009722DD" w:rsidRDefault="00147F15" w:rsidP="005F4C8B">
      <w:pPr>
        <w:spacing w:after="0" w:line="240" w:lineRule="auto"/>
        <w:ind w:left="-284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0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86"/>
        <w:gridCol w:w="1988"/>
        <w:gridCol w:w="6531"/>
      </w:tblGrid>
      <w:tr w:rsidR="009722DD" w:rsidRPr="009722DD" w14:paraId="42E5ABC2" w14:textId="77777777" w:rsidTr="00147F15">
        <w:trPr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14:paraId="275E4FD9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  <w:p w14:paraId="6829F113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2C125D6A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sz w:val="18"/>
                <w:szCs w:val="18"/>
              </w:rPr>
              <w:t>Наименование химических средств и материалов</w:t>
            </w:r>
          </w:p>
        </w:tc>
        <w:tc>
          <w:tcPr>
            <w:tcW w:w="3951" w:type="pct"/>
            <w:gridSpan w:val="2"/>
            <w:shd w:val="clear" w:color="auto" w:fill="auto"/>
            <w:vAlign w:val="center"/>
          </w:tcPr>
          <w:p w14:paraId="57967A7B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ind w:left="2565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sz w:val="18"/>
                <w:szCs w:val="18"/>
              </w:rPr>
              <w:t>Технические характеристики</w:t>
            </w:r>
          </w:p>
        </w:tc>
      </w:tr>
      <w:tr w:rsidR="009722DD" w:rsidRPr="009722DD" w14:paraId="3737BED6" w14:textId="77777777" w:rsidTr="00147F15">
        <w:trPr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7FFAFA9A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5A6CF0F0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  <w:tc>
          <w:tcPr>
            <w:tcW w:w="3951" w:type="pct"/>
            <w:gridSpan w:val="2"/>
            <w:shd w:val="clear" w:color="auto" w:fill="auto"/>
            <w:vAlign w:val="center"/>
          </w:tcPr>
          <w:p w14:paraId="2063FEEE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ind w:left="2565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</w:p>
        </w:tc>
      </w:tr>
      <w:tr w:rsidR="009722DD" w:rsidRPr="009722DD" w14:paraId="3CCACD9B" w14:textId="77777777" w:rsidTr="00147F15">
        <w:trPr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70A0F16E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695AF30F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612B6814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5944BB1B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b/>
                <w:sz w:val="18"/>
                <w:szCs w:val="18"/>
              </w:rPr>
              <w:t>Требуемое значение</w:t>
            </w:r>
          </w:p>
        </w:tc>
      </w:tr>
      <w:tr w:rsidR="009722DD" w:rsidRPr="009722DD" w14:paraId="47715A40" w14:textId="77777777" w:rsidTr="00147F15">
        <w:trPr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14:paraId="4B3E8222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1.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38132F7D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Средство для ежедневной уборки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3119FC8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Описание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662B9F89" w14:textId="77777777" w:rsidR="00147F15" w:rsidRPr="009722DD" w:rsidRDefault="00147F15" w:rsidP="006F2102">
            <w:pPr>
              <w:tabs>
                <w:tab w:val="left" w:pos="33"/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Не требует последующей промывки водой и не оставляет следов после высыхания</w:t>
            </w:r>
          </w:p>
          <w:p w14:paraId="3294297B" w14:textId="77777777" w:rsidR="00147F15" w:rsidRPr="009722DD" w:rsidRDefault="00147F15" w:rsidP="006F2102">
            <w:pPr>
              <w:tabs>
                <w:tab w:val="left" w:pos="33"/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Не оказывает негативного эффекта на окружающую среду</w:t>
            </w:r>
          </w:p>
          <w:p w14:paraId="79081DEF" w14:textId="77777777" w:rsidR="00147F15" w:rsidRPr="009722DD" w:rsidRDefault="00147F15" w:rsidP="006F2102">
            <w:pPr>
              <w:tabs>
                <w:tab w:val="left" w:pos="33"/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Должен подходить для машинной и ручной уборки </w:t>
            </w:r>
          </w:p>
        </w:tc>
      </w:tr>
      <w:tr w:rsidR="009722DD" w:rsidRPr="009722DD" w14:paraId="1D9FE8F2" w14:textId="77777777" w:rsidTr="00147F15">
        <w:trPr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62A02FFA" w14:textId="77777777" w:rsidR="00147F15" w:rsidRPr="009722DD" w:rsidRDefault="00147F15" w:rsidP="00147F15">
            <w:pPr>
              <w:numPr>
                <w:ilvl w:val="0"/>
                <w:numId w:val="9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365D64C9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37F03A21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 xml:space="preserve">РН 100% 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средства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15F2C5EE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Не должен быть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 xml:space="preserve"> ≥ 9,0</w:t>
            </w:r>
          </w:p>
        </w:tc>
      </w:tr>
      <w:tr w:rsidR="009722DD" w:rsidRPr="009722DD" w14:paraId="6EC85179" w14:textId="77777777" w:rsidTr="00147F15">
        <w:trPr>
          <w:trHeight w:val="461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1AB84935" w14:textId="77777777" w:rsidR="00147F15" w:rsidRPr="009722DD" w:rsidRDefault="00147F15" w:rsidP="00147F15">
            <w:pPr>
              <w:numPr>
                <w:ilvl w:val="0"/>
                <w:numId w:val="9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2ADD400F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04EF5612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Состав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6CC5A31D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Должно содержать неионогенные</w:t>
            </w:r>
          </w:p>
          <w:p w14:paraId="750F80AD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ПАВы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, спирт, отдушка</w:t>
            </w:r>
          </w:p>
        </w:tc>
      </w:tr>
      <w:tr w:rsidR="009722DD" w:rsidRPr="009722DD" w14:paraId="3AF41FF4" w14:textId="77777777" w:rsidTr="00147F15">
        <w:trPr>
          <w:trHeight w:val="461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14:paraId="15EA8D10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2.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62326D43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Мягкоабразивное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моющее средство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39683FF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Описание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0052B39E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Мягкая эмульсия для очистки любых поверхностей, удаление жировых, масляных загрязнений, очистка полимерных, лакированных и эмалированных поверхностей.</w:t>
            </w:r>
          </w:p>
          <w:p w14:paraId="7FC1700A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Для удаления известкового налета с любых чувствительных к кислотам поверхностей.</w:t>
            </w:r>
          </w:p>
        </w:tc>
      </w:tr>
      <w:tr w:rsidR="009722DD" w:rsidRPr="009722DD" w14:paraId="28973C0C" w14:textId="77777777" w:rsidTr="00147F15">
        <w:trPr>
          <w:trHeight w:val="203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427AA04B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7564301D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1F96C4B2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 xml:space="preserve">РН 100% 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средства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76049363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˃5</w:t>
            </w:r>
          </w:p>
        </w:tc>
      </w:tr>
      <w:tr w:rsidR="009722DD" w:rsidRPr="009722DD" w14:paraId="42873E37" w14:textId="77777777" w:rsidTr="00147F15">
        <w:trPr>
          <w:trHeight w:val="263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4CE74E3B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60B11E46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05E35267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Состав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7CDCED44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Анионные и неионогенные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ПАВы</w:t>
            </w:r>
            <w:proofErr w:type="spellEnd"/>
          </w:p>
        </w:tc>
      </w:tr>
      <w:tr w:rsidR="009722DD" w:rsidRPr="009722DD" w14:paraId="5AE4B29F" w14:textId="77777777" w:rsidTr="00147F15">
        <w:trPr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14:paraId="596AAF34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3.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6CD034F4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Многофункциональное концентрированное кислотное средство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A8C7765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Описание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49CD0FD1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Должно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одностадийно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удалять органические загрязнения и минеральные отложения</w:t>
            </w:r>
          </w:p>
        </w:tc>
      </w:tr>
      <w:tr w:rsidR="009722DD" w:rsidRPr="009722DD" w14:paraId="06B1028A" w14:textId="77777777" w:rsidTr="00147F15">
        <w:trPr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12A5549B" w14:textId="77777777" w:rsidR="00147F15" w:rsidRPr="009722DD" w:rsidRDefault="00147F15" w:rsidP="00147F15">
            <w:pPr>
              <w:numPr>
                <w:ilvl w:val="0"/>
                <w:numId w:val="9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6BAB85CA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2E387B2A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Состав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47D9B992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Сульфаминовая кислота, &lt;5%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неионных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тензидов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,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изотридеканол</w:t>
            </w:r>
            <w:proofErr w:type="spellEnd"/>
          </w:p>
        </w:tc>
      </w:tr>
      <w:tr w:rsidR="009722DD" w:rsidRPr="009722DD" w14:paraId="16B85803" w14:textId="77777777" w:rsidTr="00147F15">
        <w:trPr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4FBB1C35" w14:textId="77777777" w:rsidR="00147F15" w:rsidRPr="009722DD" w:rsidRDefault="00147F15" w:rsidP="00147F15">
            <w:pPr>
              <w:numPr>
                <w:ilvl w:val="0"/>
                <w:numId w:val="9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5836004F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2AB6B57C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Показатель 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РH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концентрата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3E5D2745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Должен быть 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>&lt;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2</w:t>
            </w:r>
          </w:p>
        </w:tc>
      </w:tr>
      <w:tr w:rsidR="009722DD" w:rsidRPr="009722DD" w14:paraId="7471D3A6" w14:textId="77777777" w:rsidTr="00147F15">
        <w:trPr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14:paraId="39152BAE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4.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7C397BB6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Средство для очистки и дезинфекции санитарных комнат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44BFC96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Состав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3225EFEB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Должно содержать ЧАС,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алкилдиметил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– С12-18-хлорид, гуанидин </w:t>
            </w:r>
          </w:p>
        </w:tc>
      </w:tr>
      <w:tr w:rsidR="009722DD" w:rsidRPr="009722DD" w14:paraId="241C70E1" w14:textId="77777777" w:rsidTr="00147F15">
        <w:trPr>
          <w:trHeight w:val="255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4DD179DF" w14:textId="77777777" w:rsidR="00147F15" w:rsidRPr="009722DD" w:rsidRDefault="00147F15" w:rsidP="00147F15">
            <w:pPr>
              <w:numPr>
                <w:ilvl w:val="0"/>
                <w:numId w:val="9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783D2F82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5E5483B6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РН концентрата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6B4DD620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Не должен быть ˃ 10</w:t>
            </w:r>
          </w:p>
        </w:tc>
      </w:tr>
      <w:tr w:rsidR="009722DD" w:rsidRPr="009722DD" w14:paraId="7FE0B917" w14:textId="77777777" w:rsidTr="00147F15">
        <w:trPr>
          <w:trHeight w:val="431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722326E6" w14:textId="77777777" w:rsidR="00147F15" w:rsidRPr="009722DD" w:rsidRDefault="00147F15" w:rsidP="00147F15">
            <w:pPr>
              <w:numPr>
                <w:ilvl w:val="0"/>
                <w:numId w:val="9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49984A7A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726E0D26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Биоразлагаемость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02FB5B0D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Должна быть ˃ 90</w:t>
            </w:r>
          </w:p>
        </w:tc>
      </w:tr>
      <w:tr w:rsidR="009722DD" w:rsidRPr="009722DD" w14:paraId="19073154" w14:textId="77777777" w:rsidTr="00147F15">
        <w:trPr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14:paraId="6B29B079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5.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3964124F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Средство для полировки нержавеющих поверхностей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F1F4062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Описание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7CF5C7B7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Должно быть предназначено для металлических поверхностей (нержавеющая сталь, хром)</w:t>
            </w:r>
          </w:p>
          <w:p w14:paraId="7BFBA8B2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Придавать блеск всем </w:t>
            </w:r>
          </w:p>
          <w:p w14:paraId="0083A031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поверхностям, защищать поверхности, не оставлять</w:t>
            </w:r>
          </w:p>
          <w:p w14:paraId="54A51E17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разводов, жирных и липких следов</w:t>
            </w:r>
          </w:p>
          <w:p w14:paraId="5D802B3A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Средство должно быть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пожаро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- и взрывобезопасно</w:t>
            </w:r>
          </w:p>
        </w:tc>
      </w:tr>
      <w:tr w:rsidR="009722DD" w:rsidRPr="009722DD" w14:paraId="70AEBD72" w14:textId="77777777" w:rsidTr="00147F15">
        <w:trPr>
          <w:trHeight w:val="292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43FC3483" w14:textId="77777777" w:rsidR="00147F15" w:rsidRPr="009722DD" w:rsidRDefault="00147F15" w:rsidP="00147F15">
            <w:pPr>
              <w:numPr>
                <w:ilvl w:val="0"/>
                <w:numId w:val="9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3D776CFE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299D193A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РН средства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0ADD8E74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Должен быть от 5,5 до 8</w:t>
            </w:r>
          </w:p>
        </w:tc>
      </w:tr>
      <w:tr w:rsidR="009722DD" w:rsidRPr="009722DD" w14:paraId="75D57C0C" w14:textId="77777777" w:rsidTr="00147F15">
        <w:trPr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7AA6BF4A" w14:textId="77777777" w:rsidR="00147F15" w:rsidRPr="009722DD" w:rsidRDefault="00147F15" w:rsidP="00147F15">
            <w:pPr>
              <w:numPr>
                <w:ilvl w:val="0"/>
                <w:numId w:val="9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6A0563E7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6BD69604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Состав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22461662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Должны входить спирт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бутилгликоль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, связывающие компоненты, добавки</w:t>
            </w:r>
          </w:p>
        </w:tc>
      </w:tr>
      <w:tr w:rsidR="009722DD" w:rsidRPr="009722DD" w14:paraId="61A657CD" w14:textId="77777777" w:rsidTr="00147F15">
        <w:trPr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14:paraId="1A04DF62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6.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47FA725E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Средство для удаления жевательной резинки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E0249BA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Описание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68D34CA5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Средство должно применяться для жевательной резинки, пластилина, воска. </w:t>
            </w:r>
          </w:p>
          <w:p w14:paraId="0D303B53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Не содержать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хлорогидрокарбонатов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и </w:t>
            </w:r>
          </w:p>
          <w:p w14:paraId="0E60896A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фтороуглеводородов</w:t>
            </w:r>
            <w:proofErr w:type="spellEnd"/>
          </w:p>
          <w:p w14:paraId="28846C12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Не содержать повреждающих поверхность</w:t>
            </w:r>
          </w:p>
          <w:p w14:paraId="7B32A9BB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растворителей</w:t>
            </w:r>
          </w:p>
        </w:tc>
      </w:tr>
      <w:tr w:rsidR="009722DD" w:rsidRPr="009722DD" w14:paraId="3F7641EA" w14:textId="77777777" w:rsidTr="00147F15">
        <w:trPr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458350D4" w14:textId="77777777" w:rsidR="00147F15" w:rsidRPr="009722DD" w:rsidRDefault="00147F15" w:rsidP="00147F15">
            <w:pPr>
              <w:numPr>
                <w:ilvl w:val="0"/>
                <w:numId w:val="9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59C0AA6F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4F5740DC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Состав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61601E46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Алифатические углеводороды</w:t>
            </w:r>
          </w:p>
        </w:tc>
      </w:tr>
      <w:tr w:rsidR="009722DD" w:rsidRPr="009722DD" w14:paraId="257B8E29" w14:textId="77777777" w:rsidTr="00147F15">
        <w:trPr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14:paraId="36CB89B9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7.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396F3E45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Средство для удаления и нейтрализации стойких запахов в канализационных стоках санузлов, удаления мочевого камня и сопутствующих запахов в местах общего пользования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BB4C284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Описание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60973FE8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Средство должно быть предназначено для удаления запахов урины и гнилости, а также минеральных отложений c поверхности фаянса, фарфора, кафельной и керамической плитки</w:t>
            </w:r>
          </w:p>
        </w:tc>
      </w:tr>
      <w:tr w:rsidR="009722DD" w:rsidRPr="009722DD" w14:paraId="1B18BC6D" w14:textId="77777777" w:rsidTr="00147F15">
        <w:trPr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10097D6F" w14:textId="77777777" w:rsidR="00147F15" w:rsidRPr="009722DD" w:rsidRDefault="00147F15" w:rsidP="00147F15">
            <w:pPr>
              <w:numPr>
                <w:ilvl w:val="0"/>
                <w:numId w:val="9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571DCA30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2CE27C7D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Состав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07CE9437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Должны входить непатогенные микроорганизмы, отдушка</w:t>
            </w:r>
          </w:p>
        </w:tc>
      </w:tr>
      <w:tr w:rsidR="009722DD" w:rsidRPr="009722DD" w14:paraId="702A2C9E" w14:textId="77777777" w:rsidTr="00147F15">
        <w:trPr>
          <w:trHeight w:val="593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1F016F27" w14:textId="77777777" w:rsidR="00147F15" w:rsidRPr="009722DD" w:rsidRDefault="00147F15" w:rsidP="00147F15">
            <w:pPr>
              <w:numPr>
                <w:ilvl w:val="0"/>
                <w:numId w:val="9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1511DE92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699451BE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РН средства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7A10C388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Должно быть от 6 до 8</w:t>
            </w:r>
          </w:p>
        </w:tc>
      </w:tr>
      <w:tr w:rsidR="009722DD" w:rsidRPr="009722DD" w14:paraId="161603B6" w14:textId="77777777" w:rsidTr="00147F15">
        <w:trPr>
          <w:trHeight w:val="455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14:paraId="1CFE9F1D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8.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6F2ADCCC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Эмульсия для придания и поддержания блеска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A655FF7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Описание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7E1F6942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Средство для создания блестящей противоскользящей пленки, при высыхании должно создавать долговременную защиту.</w:t>
            </w:r>
          </w:p>
        </w:tc>
      </w:tr>
      <w:tr w:rsidR="009722DD" w:rsidRPr="009722DD" w14:paraId="51DCD728" w14:textId="77777777" w:rsidTr="00147F15">
        <w:trPr>
          <w:trHeight w:val="279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659924F9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3F2C45B7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207B4E7B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Состав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357E85B9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Полимеры, анионные и неионогенные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ПАВы</w:t>
            </w:r>
            <w:proofErr w:type="spellEnd"/>
          </w:p>
        </w:tc>
      </w:tr>
      <w:tr w:rsidR="009722DD" w:rsidRPr="009722DD" w14:paraId="45C6F035" w14:textId="77777777" w:rsidTr="00147F15">
        <w:trPr>
          <w:trHeight w:val="125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20370847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7A455119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50452CF5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РН средства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08DA9D08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Должно быть ˃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 xml:space="preserve"> 5</w:t>
            </w:r>
          </w:p>
        </w:tc>
      </w:tr>
      <w:tr w:rsidR="009722DD" w:rsidRPr="009722DD" w14:paraId="0D8B30C3" w14:textId="77777777" w:rsidTr="00147F15">
        <w:trPr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14:paraId="7BF9F2D9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9.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3EE6679E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Средство для очистки офисной мебели, дверей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821EABF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Описание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38376CC4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Средство должно быть предназначено для любых водонепроницаемых поверхностей </w:t>
            </w:r>
          </w:p>
          <w:p w14:paraId="41546AB4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(глянцевых и матовых), </w:t>
            </w:r>
          </w:p>
          <w:p w14:paraId="5E8E4A83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с эффектом антистатика, препятствовать </w:t>
            </w:r>
          </w:p>
          <w:p w14:paraId="13CD7C9A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загрязнению поверхности. </w:t>
            </w:r>
          </w:p>
          <w:p w14:paraId="4D31E0D5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Быстросохнущее, не оставлять разводов, пленки на поверхности.</w:t>
            </w:r>
          </w:p>
        </w:tc>
      </w:tr>
      <w:tr w:rsidR="009722DD" w:rsidRPr="009722DD" w14:paraId="2816C971" w14:textId="77777777" w:rsidTr="00147F15">
        <w:trPr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2FDA531A" w14:textId="77777777" w:rsidR="00147F15" w:rsidRPr="009722DD" w:rsidRDefault="00147F15" w:rsidP="00147F15">
            <w:pPr>
              <w:numPr>
                <w:ilvl w:val="0"/>
                <w:numId w:val="9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65B2D101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1808F4EC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Состав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2AA8C83E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Должны входить этанол, отдушка, краситель</w:t>
            </w:r>
          </w:p>
        </w:tc>
      </w:tr>
      <w:tr w:rsidR="009722DD" w:rsidRPr="009722DD" w14:paraId="352D41C1" w14:textId="77777777" w:rsidTr="00147F15">
        <w:trPr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0D3AC281" w14:textId="77777777" w:rsidR="00147F15" w:rsidRPr="009722DD" w:rsidRDefault="00147F15" w:rsidP="00147F15">
            <w:pPr>
              <w:numPr>
                <w:ilvl w:val="0"/>
                <w:numId w:val="9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22448929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3A4EA982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РН средства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76C9C23B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Должно быть ˃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  <w:lang w:val="en-US"/>
              </w:rPr>
              <w:t xml:space="preserve"> 7</w:t>
            </w:r>
          </w:p>
        </w:tc>
      </w:tr>
      <w:tr w:rsidR="009722DD" w:rsidRPr="009722DD" w14:paraId="51FFAC1C" w14:textId="77777777" w:rsidTr="00147F15">
        <w:trPr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14:paraId="24404761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10.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50FF2BE7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Освежитель воздуха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8442AB0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Описание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1A267FC0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Освежитель воздуха должен быть предназначен для использования в любых жилых и нежилых помещениях. Освежитель воздуха должен быть на основе натуральных компонентов, которые легко устраняют неприятные запахи, оставляя свой аромат</w:t>
            </w:r>
          </w:p>
        </w:tc>
      </w:tr>
      <w:tr w:rsidR="009722DD" w:rsidRPr="009722DD" w14:paraId="5BD596DD" w14:textId="77777777" w:rsidTr="00147F15">
        <w:trPr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587A9353" w14:textId="77777777" w:rsidR="00147F15" w:rsidRPr="009722DD" w:rsidRDefault="00147F15" w:rsidP="00147F15">
            <w:pPr>
              <w:numPr>
                <w:ilvl w:val="0"/>
                <w:numId w:val="9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7172B93B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593903B8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Состав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7B508A46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Должны входить отдушка, ПАВ, растворители, консервант,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деионизированная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вода</w:t>
            </w:r>
          </w:p>
        </w:tc>
      </w:tr>
      <w:tr w:rsidR="009722DD" w:rsidRPr="009722DD" w14:paraId="5BFCD0AA" w14:textId="77777777" w:rsidTr="00147F15">
        <w:trPr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14:paraId="2C098ACE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11.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051ED79B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Универсальное средство для глубокой чистки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B4215D3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Описание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014C0231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Средство должно быть для глубокой очистки каменных пористых поверхностей, для машинной и ручной уборки. Удалять интенсивные загрязнения, не содержать растворителей </w:t>
            </w:r>
          </w:p>
        </w:tc>
      </w:tr>
      <w:tr w:rsidR="009722DD" w:rsidRPr="009722DD" w14:paraId="39D4648A" w14:textId="77777777" w:rsidTr="00147F15">
        <w:trPr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0CDDF2D0" w14:textId="77777777" w:rsidR="00147F15" w:rsidRPr="009722DD" w:rsidRDefault="00147F15" w:rsidP="00147F15">
            <w:pPr>
              <w:numPr>
                <w:ilvl w:val="0"/>
                <w:numId w:val="9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39B8C777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00C8F906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Состав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39061806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Должны входить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ПАВы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, ароматические добавки, щелочь, вспомогательные вещества.</w:t>
            </w:r>
          </w:p>
        </w:tc>
      </w:tr>
      <w:tr w:rsidR="009722DD" w:rsidRPr="009722DD" w14:paraId="35DD816B" w14:textId="77777777" w:rsidTr="00147F15">
        <w:trPr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2421D694" w14:textId="77777777" w:rsidR="00147F15" w:rsidRPr="009722DD" w:rsidRDefault="00147F15" w:rsidP="00147F15">
            <w:pPr>
              <w:numPr>
                <w:ilvl w:val="0"/>
                <w:numId w:val="9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4131BA71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2BCA5040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РН средства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0B7580DE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Должно быть ˃ 13</w:t>
            </w:r>
          </w:p>
        </w:tc>
      </w:tr>
      <w:tr w:rsidR="009722DD" w:rsidRPr="009722DD" w14:paraId="36E41307" w14:textId="77777777" w:rsidTr="00147F15">
        <w:trPr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14:paraId="0DBAA544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12.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4C62C871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Средство для чистки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флокированного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покрытия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4B06D5F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Описание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7F609293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Средство должно удалять все пятна, быть высокоэффективным, не содержать кислот, щелочей, энзимов, отбеливателей,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ПАВов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.</w:t>
            </w:r>
          </w:p>
        </w:tc>
      </w:tr>
      <w:tr w:rsidR="009722DD" w:rsidRPr="009722DD" w14:paraId="6AA0BB75" w14:textId="77777777" w:rsidTr="00147F15">
        <w:trPr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66BAD6AC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28CA6A3D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785A7342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Состав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4104A7A8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Фосфаты, активатор, отдушка, вода</w:t>
            </w:r>
          </w:p>
        </w:tc>
      </w:tr>
      <w:tr w:rsidR="009722DD" w:rsidRPr="009722DD" w14:paraId="4E73D87A" w14:textId="77777777" w:rsidTr="00147F15">
        <w:trPr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33447922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64E7C9F7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2B3C06E9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РН средства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38E1EDFD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Должно быть ˃ 7</w:t>
            </w:r>
          </w:p>
        </w:tc>
      </w:tr>
      <w:tr w:rsidR="009722DD" w:rsidRPr="009722DD" w14:paraId="40A0CE31" w14:textId="77777777" w:rsidTr="00147F15">
        <w:trPr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14:paraId="4D44AACB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13.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5E590BDB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Средство для интенсивной чистки сантехники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928AFCC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Описание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48ECD36A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Средство должно быть для основной чистки водо- и кислотостойких поверхностей в санитарных помещениях, удалять стойкие минеральные загрязнения (ржавчина, мочевой камень, а также масляные и жировые </w:t>
            </w:r>
          </w:p>
          <w:p w14:paraId="40776D16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загрязнения), препятствовать повторному загрязнению поверхности.</w:t>
            </w:r>
          </w:p>
        </w:tc>
      </w:tr>
      <w:tr w:rsidR="009722DD" w:rsidRPr="009722DD" w14:paraId="5E8773CC" w14:textId="77777777" w:rsidTr="00147F15">
        <w:trPr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74130889" w14:textId="77777777" w:rsidR="00147F15" w:rsidRPr="009722DD" w:rsidRDefault="00147F15" w:rsidP="00147F15">
            <w:pPr>
              <w:numPr>
                <w:ilvl w:val="0"/>
                <w:numId w:val="9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193B6EB3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1812977B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Состав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1C4A03FB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Должны входить неорганические кислоты, неионогенные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ПАВы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, отдушка, вода</w:t>
            </w:r>
          </w:p>
        </w:tc>
      </w:tr>
      <w:tr w:rsidR="009722DD" w:rsidRPr="009722DD" w14:paraId="7F711F0B" w14:textId="77777777" w:rsidTr="00147F15">
        <w:trPr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0D723B1E" w14:textId="77777777" w:rsidR="00147F15" w:rsidRPr="009722DD" w:rsidRDefault="00147F15" w:rsidP="00147F15">
            <w:pPr>
              <w:numPr>
                <w:ilvl w:val="0"/>
                <w:numId w:val="9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7252B7DA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6A640ABF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РН средства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1AFD389A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Должно быть от 0,5 до 1</w:t>
            </w:r>
          </w:p>
        </w:tc>
      </w:tr>
      <w:tr w:rsidR="009722DD" w:rsidRPr="009722DD" w14:paraId="4CDE5DA9" w14:textId="77777777" w:rsidTr="00147F15">
        <w:trPr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14:paraId="31C0E48E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14.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500CE34B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Жидкое мыло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9788792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Описание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3FF59EEA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Должно обладать моющими свойствами, смягчающим и увлажняющим эффектом, иметь оптимальное значение для кожи РН, сохранять естественный баланс кожи рук. Не вызывать раздражения и сухости кожи рук </w:t>
            </w:r>
          </w:p>
        </w:tc>
      </w:tr>
      <w:tr w:rsidR="009722DD" w:rsidRPr="009722DD" w14:paraId="3358DAE7" w14:textId="77777777" w:rsidTr="00147F15">
        <w:trPr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09BBF065" w14:textId="77777777" w:rsidR="00147F15" w:rsidRPr="009722DD" w:rsidRDefault="00147F15" w:rsidP="00147F15">
            <w:pPr>
              <w:numPr>
                <w:ilvl w:val="0"/>
                <w:numId w:val="9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0A01F78F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0882EA84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Состав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216B7AF5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должно состоять из неионогенных ПАВ, водорастворимых растворителей, лимонной кислоты, парфюмерной композиции</w:t>
            </w:r>
          </w:p>
        </w:tc>
      </w:tr>
      <w:tr w:rsidR="009722DD" w:rsidRPr="009722DD" w14:paraId="27FB4CC9" w14:textId="77777777" w:rsidTr="00147F15">
        <w:trPr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14:paraId="72D297D9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15.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1418480F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Пакеты (мешки) полиэтиленовые для мусора (30 л)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2913468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Объем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17941BCD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30 л </w:t>
            </w:r>
          </w:p>
        </w:tc>
      </w:tr>
      <w:tr w:rsidR="009722DD" w:rsidRPr="009722DD" w14:paraId="42EA29A3" w14:textId="77777777" w:rsidTr="00147F15">
        <w:trPr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6EBD862C" w14:textId="77777777" w:rsidR="00147F15" w:rsidRPr="009722DD" w:rsidRDefault="00147F15" w:rsidP="00147F15">
            <w:pPr>
              <w:numPr>
                <w:ilvl w:val="0"/>
                <w:numId w:val="9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77D126F0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2DCFC731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Плотность 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17195BF9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Должна быть не менее 10</w:t>
            </w:r>
          </w:p>
        </w:tc>
      </w:tr>
      <w:tr w:rsidR="009722DD" w:rsidRPr="009722DD" w14:paraId="74723F4D" w14:textId="77777777" w:rsidTr="00147F15">
        <w:trPr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14:paraId="2C4C2550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16.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00403267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Пакеты (мешки) полиэтиленовые для мусора (60 л)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9DA3FB5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Объем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04CAD5A1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60 л</w:t>
            </w:r>
          </w:p>
        </w:tc>
      </w:tr>
      <w:tr w:rsidR="009722DD" w:rsidRPr="009722DD" w14:paraId="47FE72C3" w14:textId="77777777" w:rsidTr="00147F15">
        <w:trPr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5DF3678E" w14:textId="77777777" w:rsidR="00147F15" w:rsidRPr="009722DD" w:rsidRDefault="00147F15" w:rsidP="00147F15">
            <w:pPr>
              <w:numPr>
                <w:ilvl w:val="0"/>
                <w:numId w:val="9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5DD892B8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58817868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Плотность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79F50645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Должна быть не менее 15</w:t>
            </w:r>
          </w:p>
        </w:tc>
      </w:tr>
      <w:tr w:rsidR="009722DD" w:rsidRPr="009722DD" w14:paraId="2D1773FF" w14:textId="77777777" w:rsidTr="00147F15">
        <w:trPr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14:paraId="078579AF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17.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2699F60F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Пакеты (мешки) полиэтиленовые для мусора (120 л)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B815BDC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Объем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2CAE12E4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120 л</w:t>
            </w:r>
          </w:p>
        </w:tc>
      </w:tr>
      <w:tr w:rsidR="009722DD" w:rsidRPr="009722DD" w14:paraId="0C3BFC84" w14:textId="77777777" w:rsidTr="00147F15">
        <w:trPr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77C9B5D4" w14:textId="77777777" w:rsidR="00147F15" w:rsidRPr="009722DD" w:rsidRDefault="00147F15" w:rsidP="00147F15">
            <w:pPr>
              <w:numPr>
                <w:ilvl w:val="0"/>
                <w:numId w:val="9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10518F10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23EA14D5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Плотность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662DF5CF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Должна быть не менее 40</w:t>
            </w:r>
          </w:p>
        </w:tc>
      </w:tr>
      <w:tr w:rsidR="009722DD" w:rsidRPr="009722DD" w14:paraId="16FF941F" w14:textId="77777777" w:rsidTr="00147F15">
        <w:trPr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74530028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18.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2F3A052E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Салфетка универсальная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FE578EC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Описание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015CCCF4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Должна быть предназначена для влажной протирки поверхностей от пыли, загрязнений и отпечатков пальцев. Не оставлять разводов и ворса, хорошо впитывать влагу.</w:t>
            </w:r>
          </w:p>
          <w:p w14:paraId="602F7099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Размер не более 35х38 см</w:t>
            </w:r>
          </w:p>
        </w:tc>
      </w:tr>
      <w:tr w:rsidR="009722DD" w:rsidRPr="009722DD" w14:paraId="7099DA71" w14:textId="77777777" w:rsidTr="00147F15">
        <w:trPr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65E235D6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19.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32384502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Салфетка впитывающая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3BC37A4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Описание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56AF6738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Должна быть предназначена для сухой, мокрой и влажной уборки, отмывать жирную грязь, иметь цветовое кодирование для разделения зон уборки</w:t>
            </w:r>
          </w:p>
          <w:p w14:paraId="2217A49D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Размер не менее 35х35 см</w:t>
            </w:r>
          </w:p>
          <w:p w14:paraId="0012E9A4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Состав: вязанное микроволокно</w:t>
            </w:r>
          </w:p>
        </w:tc>
      </w:tr>
      <w:tr w:rsidR="009722DD" w:rsidRPr="009722DD" w14:paraId="0A67B023" w14:textId="77777777" w:rsidTr="00147F15">
        <w:trPr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14:paraId="595E2526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20.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0BC41347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Моющее средство для генеральной уборки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C24308E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Описание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1367A668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Средство должно отлично удалять въевшуюся грязь, не содержать опасных компонентов, оставлять в помещении приятный аромат свежести.</w:t>
            </w:r>
          </w:p>
        </w:tc>
      </w:tr>
      <w:tr w:rsidR="009722DD" w:rsidRPr="009722DD" w14:paraId="07D23A0D" w14:textId="77777777" w:rsidTr="00147F15">
        <w:trPr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46DCE5B6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23655D65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02BCC336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Состав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1E99A817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Анионные и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неионные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ПАВы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, ароматизаторы, растворители.</w:t>
            </w:r>
          </w:p>
        </w:tc>
      </w:tr>
      <w:tr w:rsidR="009722DD" w:rsidRPr="009722DD" w14:paraId="3C5DAF3A" w14:textId="77777777" w:rsidTr="00147F15">
        <w:trPr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2709B7FA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3AE3AE96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4BAD963F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РН средства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5D69BBFD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Должно быть ˃ 10</w:t>
            </w:r>
          </w:p>
        </w:tc>
      </w:tr>
      <w:tr w:rsidR="009722DD" w:rsidRPr="009722DD" w14:paraId="5FA5FC15" w14:textId="77777777" w:rsidTr="00147F15">
        <w:trPr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7118277F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21.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46B034C3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Туалетная бумага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0E4FFF8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Описание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1C3CB2D9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Профессиональная однослойная туалетная бумага в больших рулонах из целлюлозы белого цвета диаметром не более18 см. В бумаге не должны допускаться механические повреждения и полосы, складки,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дырчатость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. </w:t>
            </w:r>
          </w:p>
        </w:tc>
      </w:tr>
      <w:tr w:rsidR="009722DD" w:rsidRPr="009722DD" w14:paraId="5485ADCB" w14:textId="77777777" w:rsidTr="00147F15">
        <w:trPr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14:paraId="7DC495E1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22.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79B6DA49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Бумажные полотенца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6E124F7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Описание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36542113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Полотенца должны быть изготовлены из высококачественной влагопрочной основы</w:t>
            </w:r>
          </w:p>
        </w:tc>
      </w:tr>
      <w:tr w:rsidR="009722DD" w:rsidRPr="009722DD" w14:paraId="41460DC9" w14:textId="77777777" w:rsidTr="00147F15">
        <w:trPr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2769210F" w14:textId="77777777" w:rsidR="00147F15" w:rsidRPr="009722DD" w:rsidRDefault="00147F15" w:rsidP="00147F15">
            <w:pPr>
              <w:numPr>
                <w:ilvl w:val="0"/>
                <w:numId w:val="9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07260DE6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59EFF50A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Свойства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65985B38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Бумажные полотенца должны быть для диспенсера V-укладки</w:t>
            </w:r>
          </w:p>
          <w:p w14:paraId="20F06456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В пачке должно содержаться не менее 200 бумажных полотенец</w:t>
            </w:r>
          </w:p>
        </w:tc>
      </w:tr>
      <w:tr w:rsidR="009722DD" w:rsidRPr="009722DD" w14:paraId="3F77B190" w14:textId="77777777" w:rsidTr="00147F15">
        <w:trPr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14:paraId="378BA9FE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23.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0405442D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Средство для труб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9153016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Описание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1CE2AF9C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Средство для растворения загрязнений канализационных труб.</w:t>
            </w:r>
          </w:p>
        </w:tc>
      </w:tr>
      <w:tr w:rsidR="009722DD" w:rsidRPr="009722DD" w14:paraId="0F3BEF2F" w14:textId="77777777" w:rsidTr="00147F15">
        <w:trPr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6DE3BC7F" w14:textId="77777777" w:rsidR="00147F15" w:rsidRPr="009722DD" w:rsidRDefault="00147F15" w:rsidP="00147F15">
            <w:pPr>
              <w:numPr>
                <w:ilvl w:val="0"/>
                <w:numId w:val="9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54C35683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64DABB86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Состав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3658FF03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Щелочь,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спецдобавки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, вода.</w:t>
            </w:r>
          </w:p>
        </w:tc>
      </w:tr>
      <w:tr w:rsidR="009722DD" w:rsidRPr="009722DD" w14:paraId="29D13F47" w14:textId="77777777" w:rsidTr="00147F15">
        <w:trPr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0953906E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24.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65D881D5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Антигололедный реагент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DF9B939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Описание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30438850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Должен быть противогололедный материал, должен применяться для борьбы с зимней скользкостью на дорогах</w:t>
            </w:r>
          </w:p>
        </w:tc>
      </w:tr>
      <w:tr w:rsidR="009722DD" w:rsidRPr="009722DD" w14:paraId="4451FFF8" w14:textId="77777777" w:rsidTr="00147F15">
        <w:trPr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14:paraId="5B7554F1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25.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3F488CB3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Многоцелевое безводное средство для удаления загрязнений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D4A7F20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Описание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0DFBCF23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Должно мгновенно удалять чернила, следы шариковых ручек, маркеров, фломастеров, также удалять остатки клея от стикеров и этикеток</w:t>
            </w:r>
          </w:p>
          <w:p w14:paraId="10462365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Может использоваться на всех нерастворимых поверхностях.</w:t>
            </w:r>
          </w:p>
          <w:p w14:paraId="6DC89D93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Не оставлять следов и разводов, не быть токсичным</w:t>
            </w:r>
          </w:p>
        </w:tc>
      </w:tr>
      <w:tr w:rsidR="009722DD" w:rsidRPr="009722DD" w14:paraId="43D3FAA4" w14:textId="77777777" w:rsidTr="00147F15">
        <w:trPr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18D5B8C5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5A1E11B7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4E9A8381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РН средства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18B3C687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Должно быть ˃ 6</w:t>
            </w:r>
          </w:p>
        </w:tc>
      </w:tr>
      <w:tr w:rsidR="009722DD" w:rsidRPr="009722DD" w14:paraId="5F7686CB" w14:textId="77777777" w:rsidTr="00147F15">
        <w:trPr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14:paraId="36433800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26.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4BC82A59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Концентрированное средство для мойки стекол и зеркал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90D63B5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Описание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71B70C9D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Должно быть для очистки сильнозагрязненных окон, оконных рам, остеклённых поверхностей и витражей </w:t>
            </w:r>
          </w:p>
          <w:p w14:paraId="166BD887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Удалять масло, жир, ржавчину и грязь.</w:t>
            </w:r>
          </w:p>
          <w:p w14:paraId="425E5F53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Высыхая, не оставлять разводов и следов.</w:t>
            </w:r>
          </w:p>
          <w:p w14:paraId="397BDA67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Препятствовать повторному загрязнению поверхности.</w:t>
            </w:r>
          </w:p>
        </w:tc>
      </w:tr>
      <w:tr w:rsidR="009722DD" w:rsidRPr="009722DD" w14:paraId="56F0C8C6" w14:textId="77777777" w:rsidTr="00147F15">
        <w:trPr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611E10BB" w14:textId="77777777" w:rsidR="00147F15" w:rsidRPr="009722DD" w:rsidRDefault="00147F15" w:rsidP="00147F15">
            <w:pPr>
              <w:numPr>
                <w:ilvl w:val="0"/>
                <w:numId w:val="9"/>
              </w:num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5974C0DB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6F17731D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РН средства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71A80C67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Должно быть ˃8</w:t>
            </w:r>
          </w:p>
        </w:tc>
      </w:tr>
      <w:tr w:rsidR="009722DD" w:rsidRPr="009722DD" w14:paraId="3C562421" w14:textId="77777777" w:rsidTr="00147F15">
        <w:trPr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14:paraId="6E53296C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27.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0768F7BE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Средство для мытья напольных поверхностей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0F4EFE4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Описание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2FA3DCB0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Средство должно быть предназначено для очистки всех напольных покрытий. </w:t>
            </w:r>
          </w:p>
        </w:tc>
      </w:tr>
      <w:tr w:rsidR="009722DD" w:rsidRPr="009722DD" w14:paraId="7853525D" w14:textId="77777777" w:rsidTr="00147F15">
        <w:trPr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4FB4D7CF" w14:textId="77777777" w:rsidR="00147F15" w:rsidRPr="009722DD" w:rsidRDefault="00147F15" w:rsidP="00147F15">
            <w:pPr>
              <w:numPr>
                <w:ilvl w:val="0"/>
                <w:numId w:val="9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67C80786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7FD58C06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Состав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3E69B50C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Должны входить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неионные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тензиды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, анионные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тензиды</w:t>
            </w:r>
            <w:proofErr w:type="spellEnd"/>
          </w:p>
        </w:tc>
      </w:tr>
      <w:tr w:rsidR="009722DD" w:rsidRPr="009722DD" w14:paraId="7AF94B3A" w14:textId="77777777" w:rsidTr="00147F15">
        <w:trPr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2F8BC527" w14:textId="77777777" w:rsidR="00147F15" w:rsidRPr="009722DD" w:rsidRDefault="00147F15" w:rsidP="00147F15">
            <w:pPr>
              <w:numPr>
                <w:ilvl w:val="0"/>
                <w:numId w:val="9"/>
              </w:num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20173D51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3697FF3A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РН средства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002733C2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Не должно быть ≤ 7</w:t>
            </w:r>
          </w:p>
        </w:tc>
      </w:tr>
      <w:tr w:rsidR="009722DD" w:rsidRPr="009722DD" w14:paraId="07DBD72F" w14:textId="77777777" w:rsidTr="00147F15">
        <w:trPr>
          <w:trHeight w:val="228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14:paraId="48C7E14A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28.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371AA76E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Средство для уборки комнат гигиены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495EEBF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Описание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56F4C950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Средство должно содержать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пробиотические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бактерии и предназначено для уборки санитарных помещений, душевых и ванных комнат, туалетов и бассейнов, создавать стабильно здоровую микробиологическую среду; иметь пролонгированный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пробиотический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эффект, быть безопасным для человека, животных и растений.</w:t>
            </w:r>
          </w:p>
        </w:tc>
      </w:tr>
      <w:tr w:rsidR="009722DD" w:rsidRPr="009722DD" w14:paraId="663BB6C1" w14:textId="77777777" w:rsidTr="00147F15">
        <w:trPr>
          <w:trHeight w:val="228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17DAE6BD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43D2B122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04E24257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Состав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7717C70A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Очищенная вода, Н-ПАВ &lt;5%, 5 семейств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пробиотических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культур вида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bacillus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в споровом состоянии, энзимы,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тринатриевая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соль,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бутоксидигликоль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,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изопропанол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, стабилизатор спор, краситель.</w:t>
            </w:r>
          </w:p>
        </w:tc>
      </w:tr>
      <w:tr w:rsidR="009722DD" w:rsidRPr="009722DD" w14:paraId="5AB2B190" w14:textId="77777777" w:rsidTr="00147F15">
        <w:trPr>
          <w:trHeight w:val="716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14:paraId="1BDEE827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29.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517CD212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Средство для мытья пола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C93D554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Описание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0E6BDAB9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Средство с содержанием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пробиотических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бактерий: для ручной уборки полов различного типа в общественных помещениях; должно обладать широким спектром действия в отношении возбудителей заболеваний.</w:t>
            </w:r>
          </w:p>
        </w:tc>
      </w:tr>
      <w:tr w:rsidR="009722DD" w:rsidRPr="009722DD" w14:paraId="0FDD3D71" w14:textId="77777777" w:rsidTr="00147F15">
        <w:trPr>
          <w:trHeight w:val="414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1452D0A9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481B93B9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64FF001D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Состав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25B4458F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Очищенная вода, ПАВ &lt;5%, 5 семейств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пробиотических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культур вида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bacillus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в споровом состоянии,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тринатриевая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соль,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бутоксидигликоль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,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изопропанол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, энзимы, стабилизатор спор, краситель.</w:t>
            </w:r>
          </w:p>
        </w:tc>
      </w:tr>
      <w:tr w:rsidR="009722DD" w:rsidRPr="009722DD" w14:paraId="03FA1B2A" w14:textId="77777777" w:rsidTr="00147F15">
        <w:trPr>
          <w:trHeight w:val="1203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14:paraId="358ADE42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30.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2B7D6B63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Средство для ухода за интерьером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58D6D8A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Описание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1DAFFFEE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Средство должно быть концентрированным и пригодным для приготовления, профессионального чистящего и моющего рабочего раствора, обогащенного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пробиотическими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бактериями: для удаления различного рода загрязнений с любых типов водостойких поверхностей – предметов интерьера; создавать стабильно здоровую микробиологическую среду; иметь пролонгированный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пробиотический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эффект до 72 часов.</w:t>
            </w:r>
          </w:p>
        </w:tc>
      </w:tr>
      <w:tr w:rsidR="009722DD" w:rsidRPr="009722DD" w14:paraId="336E8C73" w14:textId="77777777" w:rsidTr="00147F15">
        <w:trPr>
          <w:trHeight w:val="445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2CF0DB99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2F253F0B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42F06742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Состав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1BB615C9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Очищенная вода, Н-ПАВ&lt;5%,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бутоксидигликоль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,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изопропанол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, энзимы, 5 семейств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пробиотических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культур вида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bacillus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в споровом состоянии, стабилизатор спор, краситель</w:t>
            </w:r>
          </w:p>
        </w:tc>
      </w:tr>
      <w:tr w:rsidR="009722DD" w:rsidRPr="009722DD" w14:paraId="03C52D6D" w14:textId="77777777" w:rsidTr="00147F15">
        <w:trPr>
          <w:trHeight w:val="970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14:paraId="330ED5BF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31.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5B2ABC2E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Гель для удаления ржавчины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182089B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Описание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4490D842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Гелеобразное кислотное средство с обезжиривающим эффектом для удаления ржавчины, кальциевых отложений и других видов загрязнений с любых типов кислотостойких поверхностей. Для совершенной очистки кафеля, сантехники, душевых кабин, смесителей, бассейнов, кухонных приборов. Пригодно для использования на вертикальных поверхностях. </w:t>
            </w:r>
          </w:p>
        </w:tc>
      </w:tr>
      <w:tr w:rsidR="009722DD" w:rsidRPr="009722DD" w14:paraId="26C4FDF9" w14:textId="77777777" w:rsidTr="00147F15">
        <w:trPr>
          <w:trHeight w:val="199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3E6C7315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6187C737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30F279F9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Состав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613E1BFF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Очищенная вода, Н-ПАВ&lt;5%, лимонная кислота, сульфаминовая кислота.</w:t>
            </w:r>
          </w:p>
        </w:tc>
      </w:tr>
      <w:tr w:rsidR="009722DD" w:rsidRPr="009722DD" w14:paraId="4F3CCFDF" w14:textId="77777777" w:rsidTr="00147F15">
        <w:trPr>
          <w:trHeight w:val="822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14:paraId="6E50085B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32.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0F5D6F2B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Средство для удаления накипи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E7E6B83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Описание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22EF3E7C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Должен быть концентрат органических солей для очистки приборов от накипи, удаления и предотвращения плесени, известкового налёта в туалетах, ванных комнатах и бассейнах. Эффективно бороться с неприятными запахами.</w:t>
            </w:r>
          </w:p>
        </w:tc>
      </w:tr>
      <w:tr w:rsidR="009722DD" w:rsidRPr="009722DD" w14:paraId="4ADCAD44" w14:textId="77777777" w:rsidTr="00147F15">
        <w:trPr>
          <w:trHeight w:val="471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6AFF7A05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65F9141D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1F8597F2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Состав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6322D89B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Вода, мочевина&lt;10%, Н-пав на основе растительного масла &lt;5%,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парфюмированная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добавка, регулятор кислотности</w:t>
            </w:r>
          </w:p>
        </w:tc>
      </w:tr>
      <w:tr w:rsidR="009722DD" w:rsidRPr="009722DD" w14:paraId="0AD920D6" w14:textId="77777777" w:rsidTr="00147F15">
        <w:trPr>
          <w:trHeight w:val="560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14:paraId="0EEFE651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33.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24637863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Универсальный отделитель грязи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70E21F8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Описание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1439DCD2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Должен быть концентрат органических солей для приготовления универсального моющего, чистящего и обезжиривающего средства, удаляющего все виды загрязнений с любых типов водостойких поверхностей. Для промышленного применения.</w:t>
            </w:r>
          </w:p>
        </w:tc>
      </w:tr>
      <w:tr w:rsidR="009722DD" w:rsidRPr="009722DD" w14:paraId="79588522" w14:textId="77777777" w:rsidTr="00147F15">
        <w:trPr>
          <w:trHeight w:val="523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46CD5C3A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4F57F689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7C99BAF6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Состав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30A65D5D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Очищенная вода, Н-ПАВ&lt;5%,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тринатриевая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соль,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бутоксидигликоль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,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изопропанол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.</w:t>
            </w:r>
          </w:p>
        </w:tc>
      </w:tr>
      <w:tr w:rsidR="009722DD" w:rsidRPr="009722DD" w14:paraId="27808832" w14:textId="77777777" w:rsidTr="00147F15">
        <w:trPr>
          <w:trHeight w:val="822"/>
          <w:jc w:val="center"/>
        </w:trPr>
        <w:tc>
          <w:tcPr>
            <w:tcW w:w="267" w:type="pct"/>
            <w:vMerge w:val="restart"/>
            <w:shd w:val="clear" w:color="auto" w:fill="auto"/>
            <w:vAlign w:val="center"/>
          </w:tcPr>
          <w:p w14:paraId="53F86D13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34.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14:paraId="7C7D5853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  <w:lang w:val="x-none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  <w:lang w:val="x-none"/>
              </w:rPr>
              <w:t>редство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  <w:lang w:val="x-none"/>
              </w:rPr>
              <w:t xml:space="preserve"> для стирки салфеток и моющих насадок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FB273F7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Описание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2C17C8D6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Жидкое средство для стирки салфеток и моющих насадок в стиральной машине. Должно эффективно удалять грязь и пятна и подходить для мягкой стирки машинным способом профессионального текстиля для клининга.</w:t>
            </w:r>
          </w:p>
        </w:tc>
      </w:tr>
      <w:tr w:rsidR="009722DD" w:rsidRPr="009722DD" w14:paraId="0354482C" w14:textId="77777777" w:rsidTr="00147F15">
        <w:trPr>
          <w:trHeight w:val="335"/>
          <w:jc w:val="center"/>
        </w:trPr>
        <w:tc>
          <w:tcPr>
            <w:tcW w:w="267" w:type="pct"/>
            <w:vMerge/>
            <w:shd w:val="clear" w:color="auto" w:fill="auto"/>
            <w:vAlign w:val="center"/>
          </w:tcPr>
          <w:p w14:paraId="08F5A076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14:paraId="52198E7B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397BE6B1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Состав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614DDE41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Неионные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поверхностно-активные вещества, анионные поверхностно-активные вещества, оптические осветлители, энзимы</w:t>
            </w:r>
          </w:p>
        </w:tc>
      </w:tr>
      <w:tr w:rsidR="009722DD" w:rsidRPr="009722DD" w14:paraId="035ACCEA" w14:textId="77777777" w:rsidTr="00147F15">
        <w:trPr>
          <w:trHeight w:val="335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53616A51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35.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5B389751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Хозяйственные перчатки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511F2DE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Описание 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3C9EEC77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Перчатки резиновые предназначены для многоразового использования во время клининговых процедур. Пятипалые, бесшовные, по форме должны соответствовать объемной модели руки, на правую и левую руки. Пальцы могут иметь прямую или изогнутую форму. Двухслойные. Внутренний и наружный слой двухслойных перчаток должны различаться по цвету. Без дефектов на поверхности. Износостойкие, прочные,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устойчивые к разрывам и истиранию. Должны</w:t>
            </w:r>
            <w:r w:rsidRPr="009722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обеспечивать защиту рук при работе с агрессивными химическими средствами. Изготовлены из латекса или нитрила. Размер: S, M, L.</w:t>
            </w:r>
          </w:p>
          <w:p w14:paraId="37E26573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Срок годности и реализации должен соответствовать санитарно-гигиеническим требованиям.</w:t>
            </w:r>
          </w:p>
        </w:tc>
      </w:tr>
      <w:tr w:rsidR="009722DD" w:rsidRPr="009722DD" w14:paraId="5292A3A3" w14:textId="77777777" w:rsidTr="00147F15">
        <w:trPr>
          <w:trHeight w:val="335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4D73E235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36.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71B9E3BE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Тряпки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362DDB9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Описание 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02E0B2B1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1) Салфетки хозяйственные: назначение - для ежедневного мытья различных поверхностей (кухонные столы, плиты, сантехника, кафель, посуда мебель, бытовая техника).</w:t>
            </w:r>
          </w:p>
          <w:p w14:paraId="0133D16C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2) Салфетки хозяйственные: назначение – для ежедневной сухой и влажной уборки, очистки удаления влаги, пыли, загрязнений, отпечатков пальцев с различных поверхностей.</w:t>
            </w:r>
          </w:p>
          <w:p w14:paraId="3BF5DAA7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3) Полотно х/б прошивное. Предназначена для мытья и протирки любых полов. Повышенной </w:t>
            </w:r>
            <w:proofErr w:type="spellStart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впитываемости</w:t>
            </w:r>
            <w:proofErr w:type="spellEnd"/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 и износостойкости.</w:t>
            </w:r>
          </w:p>
          <w:p w14:paraId="61D20EE7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4) Техническая вафельная ткань предназначена для производственных и бытовых нужд (хлопок).</w:t>
            </w:r>
          </w:p>
        </w:tc>
      </w:tr>
      <w:tr w:rsidR="00147F15" w:rsidRPr="009722DD" w14:paraId="1FA3FA4A" w14:textId="77777777" w:rsidTr="00147F15">
        <w:trPr>
          <w:trHeight w:val="335"/>
          <w:jc w:val="center"/>
        </w:trPr>
        <w:tc>
          <w:tcPr>
            <w:tcW w:w="267" w:type="pct"/>
            <w:shd w:val="clear" w:color="auto" w:fill="auto"/>
            <w:vAlign w:val="center"/>
          </w:tcPr>
          <w:p w14:paraId="5E9C7762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37.</w:t>
            </w:r>
          </w:p>
        </w:tc>
        <w:tc>
          <w:tcPr>
            <w:tcW w:w="782" w:type="pct"/>
            <w:shd w:val="clear" w:color="auto" w:fill="auto"/>
            <w:vAlign w:val="center"/>
          </w:tcPr>
          <w:p w14:paraId="339CDC45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Швабры 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3BB0B99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>Описание</w:t>
            </w:r>
          </w:p>
        </w:tc>
        <w:tc>
          <w:tcPr>
            <w:tcW w:w="3025" w:type="pct"/>
            <w:shd w:val="clear" w:color="auto" w:fill="auto"/>
            <w:vAlign w:val="center"/>
          </w:tcPr>
          <w:p w14:paraId="59B8BFD3" w14:textId="77777777" w:rsidR="00147F15" w:rsidRPr="009722DD" w:rsidRDefault="00147F15" w:rsidP="006F2102">
            <w:pPr>
              <w:tabs>
                <w:tab w:val="left" w:pos="147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722DD">
              <w:rPr>
                <w:rFonts w:ascii="Times New Roman" w:eastAsiaTheme="minorHAnsi" w:hAnsi="Times New Roman"/>
                <w:sz w:val="18"/>
                <w:szCs w:val="18"/>
              </w:rPr>
              <w:t xml:space="preserve">Предназначены для влажной уборки пола. Прочная конструкция, устойчивая к изнашиванию. </w:t>
            </w:r>
          </w:p>
        </w:tc>
      </w:tr>
    </w:tbl>
    <w:p w14:paraId="332ED997" w14:textId="77777777" w:rsidR="00147F15" w:rsidRPr="009722DD" w:rsidRDefault="00147F15" w:rsidP="005F4C8B">
      <w:pPr>
        <w:spacing w:after="0" w:line="240" w:lineRule="auto"/>
        <w:ind w:left="-284"/>
        <w:rPr>
          <w:rFonts w:ascii="Times New Roman" w:hAnsi="Times New Roman"/>
          <w:b/>
          <w:bCs/>
          <w:sz w:val="18"/>
          <w:szCs w:val="18"/>
        </w:rPr>
      </w:pPr>
    </w:p>
    <w:sectPr w:rsidR="00147F15" w:rsidRPr="009722DD" w:rsidSect="003C1EFF">
      <w:pgSz w:w="11906" w:h="16838"/>
      <w:pgMar w:top="568" w:right="709" w:bottom="82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753987"/>
    <w:multiLevelType w:val="hybridMultilevel"/>
    <w:tmpl w:val="4796CCAE"/>
    <w:lvl w:ilvl="0" w:tplc="D1CE7A22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6378A"/>
    <w:multiLevelType w:val="hybridMultilevel"/>
    <w:tmpl w:val="C8865072"/>
    <w:lvl w:ilvl="0" w:tplc="9E0E0A84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DF80D04A" w:tentative="1">
      <w:start w:val="1"/>
      <w:numFmt w:val="lowerLetter"/>
      <w:lvlText w:val="%2."/>
      <w:lvlJc w:val="left"/>
      <w:pPr>
        <w:ind w:left="1440" w:hanging="360"/>
      </w:pPr>
    </w:lvl>
    <w:lvl w:ilvl="2" w:tplc="55CCE734" w:tentative="1">
      <w:start w:val="1"/>
      <w:numFmt w:val="lowerRoman"/>
      <w:lvlText w:val="%3."/>
      <w:lvlJc w:val="right"/>
      <w:pPr>
        <w:ind w:left="2160" w:hanging="180"/>
      </w:pPr>
    </w:lvl>
    <w:lvl w:ilvl="3" w:tplc="4642E2F0" w:tentative="1">
      <w:start w:val="1"/>
      <w:numFmt w:val="decimal"/>
      <w:lvlText w:val="%4."/>
      <w:lvlJc w:val="left"/>
      <w:pPr>
        <w:ind w:left="2880" w:hanging="360"/>
      </w:pPr>
    </w:lvl>
    <w:lvl w:ilvl="4" w:tplc="8DD0D06C" w:tentative="1">
      <w:start w:val="1"/>
      <w:numFmt w:val="lowerLetter"/>
      <w:lvlText w:val="%5."/>
      <w:lvlJc w:val="left"/>
      <w:pPr>
        <w:ind w:left="3600" w:hanging="360"/>
      </w:pPr>
    </w:lvl>
    <w:lvl w:ilvl="5" w:tplc="660EAA28" w:tentative="1">
      <w:start w:val="1"/>
      <w:numFmt w:val="lowerRoman"/>
      <w:lvlText w:val="%6."/>
      <w:lvlJc w:val="right"/>
      <w:pPr>
        <w:ind w:left="4320" w:hanging="180"/>
      </w:pPr>
    </w:lvl>
    <w:lvl w:ilvl="6" w:tplc="5DE22C8C" w:tentative="1">
      <w:start w:val="1"/>
      <w:numFmt w:val="decimal"/>
      <w:lvlText w:val="%7."/>
      <w:lvlJc w:val="left"/>
      <w:pPr>
        <w:ind w:left="5040" w:hanging="360"/>
      </w:pPr>
    </w:lvl>
    <w:lvl w:ilvl="7" w:tplc="75C0B7B0" w:tentative="1">
      <w:start w:val="1"/>
      <w:numFmt w:val="lowerLetter"/>
      <w:lvlText w:val="%8."/>
      <w:lvlJc w:val="left"/>
      <w:pPr>
        <w:ind w:left="5760" w:hanging="360"/>
      </w:pPr>
    </w:lvl>
    <w:lvl w:ilvl="8" w:tplc="4FA25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F3B9F"/>
    <w:multiLevelType w:val="hybridMultilevel"/>
    <w:tmpl w:val="A2CC122C"/>
    <w:lvl w:ilvl="0" w:tplc="AC0E3AA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2A2B6D6A"/>
    <w:multiLevelType w:val="hybridMultilevel"/>
    <w:tmpl w:val="10784576"/>
    <w:lvl w:ilvl="0" w:tplc="FCA844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E2AC7"/>
    <w:multiLevelType w:val="multilevel"/>
    <w:tmpl w:val="79621F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50F68A5"/>
    <w:multiLevelType w:val="hybridMultilevel"/>
    <w:tmpl w:val="37EA5518"/>
    <w:lvl w:ilvl="0" w:tplc="E064EE3C">
      <w:start w:val="1"/>
      <w:numFmt w:val="decimal"/>
      <w:lvlText w:val="%1)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652C143C"/>
    <w:multiLevelType w:val="multilevel"/>
    <w:tmpl w:val="F05EE20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482" w:hanging="108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5976" w:hanging="1440"/>
      </w:pPr>
    </w:lvl>
  </w:abstractNum>
  <w:abstractNum w:abstractNumId="8" w15:restartNumberingAfterBreak="0">
    <w:nsid w:val="70855BC2"/>
    <w:multiLevelType w:val="hybridMultilevel"/>
    <w:tmpl w:val="5D48F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598218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7984917">
    <w:abstractNumId w:val="4"/>
  </w:num>
  <w:num w:numId="3" w16cid:durableId="1035231127">
    <w:abstractNumId w:val="7"/>
  </w:num>
  <w:num w:numId="4" w16cid:durableId="1213879716">
    <w:abstractNumId w:val="3"/>
  </w:num>
  <w:num w:numId="5" w16cid:durableId="1830704239">
    <w:abstractNumId w:val="5"/>
  </w:num>
  <w:num w:numId="6" w16cid:durableId="2041583036">
    <w:abstractNumId w:val="6"/>
  </w:num>
  <w:num w:numId="7" w16cid:durableId="867108669">
    <w:abstractNumId w:val="1"/>
  </w:num>
  <w:num w:numId="8" w16cid:durableId="19451841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036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357"/>
    <w:rsid w:val="00000F70"/>
    <w:rsid w:val="00001262"/>
    <w:rsid w:val="000060EC"/>
    <w:rsid w:val="00006357"/>
    <w:rsid w:val="000100C7"/>
    <w:rsid w:val="00026D87"/>
    <w:rsid w:val="00027A62"/>
    <w:rsid w:val="000326B3"/>
    <w:rsid w:val="00034843"/>
    <w:rsid w:val="00035B5D"/>
    <w:rsid w:val="00062DC4"/>
    <w:rsid w:val="0008645B"/>
    <w:rsid w:val="0009207E"/>
    <w:rsid w:val="000A31BF"/>
    <w:rsid w:val="000D5485"/>
    <w:rsid w:val="000E2933"/>
    <w:rsid w:val="000F1C40"/>
    <w:rsid w:val="00102886"/>
    <w:rsid w:val="00107FE6"/>
    <w:rsid w:val="0012099F"/>
    <w:rsid w:val="00122359"/>
    <w:rsid w:val="001254FA"/>
    <w:rsid w:val="00127CDF"/>
    <w:rsid w:val="001356B4"/>
    <w:rsid w:val="00144353"/>
    <w:rsid w:val="001475C0"/>
    <w:rsid w:val="00147F15"/>
    <w:rsid w:val="0015250B"/>
    <w:rsid w:val="001550B3"/>
    <w:rsid w:val="001629B1"/>
    <w:rsid w:val="00162C12"/>
    <w:rsid w:val="00164444"/>
    <w:rsid w:val="001662C2"/>
    <w:rsid w:val="001675D1"/>
    <w:rsid w:val="00182B9B"/>
    <w:rsid w:val="001879AA"/>
    <w:rsid w:val="001B60BF"/>
    <w:rsid w:val="001C0066"/>
    <w:rsid w:val="001D50F4"/>
    <w:rsid w:val="001D5140"/>
    <w:rsid w:val="001E37F9"/>
    <w:rsid w:val="001F4F0C"/>
    <w:rsid w:val="0020179F"/>
    <w:rsid w:val="00204233"/>
    <w:rsid w:val="00213CE2"/>
    <w:rsid w:val="00217BB3"/>
    <w:rsid w:val="0022231B"/>
    <w:rsid w:val="00235CC5"/>
    <w:rsid w:val="002412BD"/>
    <w:rsid w:val="002463DD"/>
    <w:rsid w:val="00254568"/>
    <w:rsid w:val="00262602"/>
    <w:rsid w:val="0027654E"/>
    <w:rsid w:val="0028588B"/>
    <w:rsid w:val="002868B1"/>
    <w:rsid w:val="00294B8D"/>
    <w:rsid w:val="0029676C"/>
    <w:rsid w:val="002A2000"/>
    <w:rsid w:val="002A543E"/>
    <w:rsid w:val="002D43F0"/>
    <w:rsid w:val="00301898"/>
    <w:rsid w:val="0030778D"/>
    <w:rsid w:val="003171EE"/>
    <w:rsid w:val="00326578"/>
    <w:rsid w:val="00340799"/>
    <w:rsid w:val="003618DC"/>
    <w:rsid w:val="003649ED"/>
    <w:rsid w:val="00373C84"/>
    <w:rsid w:val="003A3D3F"/>
    <w:rsid w:val="003B240B"/>
    <w:rsid w:val="003B3535"/>
    <w:rsid w:val="003C1EFF"/>
    <w:rsid w:val="003C36B7"/>
    <w:rsid w:val="003D3050"/>
    <w:rsid w:val="003D4260"/>
    <w:rsid w:val="003F043D"/>
    <w:rsid w:val="00401148"/>
    <w:rsid w:val="00413C55"/>
    <w:rsid w:val="00441C84"/>
    <w:rsid w:val="00443220"/>
    <w:rsid w:val="00452140"/>
    <w:rsid w:val="00456839"/>
    <w:rsid w:val="0046153B"/>
    <w:rsid w:val="004630E9"/>
    <w:rsid w:val="0047259C"/>
    <w:rsid w:val="00476CA6"/>
    <w:rsid w:val="00483F98"/>
    <w:rsid w:val="00491D27"/>
    <w:rsid w:val="004B20B5"/>
    <w:rsid w:val="004B570B"/>
    <w:rsid w:val="004B627C"/>
    <w:rsid w:val="004C1225"/>
    <w:rsid w:val="004C5556"/>
    <w:rsid w:val="004D04A0"/>
    <w:rsid w:val="004E7AB6"/>
    <w:rsid w:val="00514824"/>
    <w:rsid w:val="00525D05"/>
    <w:rsid w:val="00552009"/>
    <w:rsid w:val="00556DA9"/>
    <w:rsid w:val="005804C7"/>
    <w:rsid w:val="00580FBB"/>
    <w:rsid w:val="0059129D"/>
    <w:rsid w:val="00592B17"/>
    <w:rsid w:val="005A25A1"/>
    <w:rsid w:val="005A3B85"/>
    <w:rsid w:val="005B0818"/>
    <w:rsid w:val="005B1981"/>
    <w:rsid w:val="005C2E6C"/>
    <w:rsid w:val="005C4FF1"/>
    <w:rsid w:val="005E614C"/>
    <w:rsid w:val="005F4C8B"/>
    <w:rsid w:val="0060038C"/>
    <w:rsid w:val="006064DE"/>
    <w:rsid w:val="006110C5"/>
    <w:rsid w:val="00620A25"/>
    <w:rsid w:val="00622192"/>
    <w:rsid w:val="00631088"/>
    <w:rsid w:val="00631299"/>
    <w:rsid w:val="00636CB3"/>
    <w:rsid w:val="00637F77"/>
    <w:rsid w:val="0064395D"/>
    <w:rsid w:val="006570CB"/>
    <w:rsid w:val="00670C88"/>
    <w:rsid w:val="006736FE"/>
    <w:rsid w:val="0068245E"/>
    <w:rsid w:val="00696C90"/>
    <w:rsid w:val="006A1559"/>
    <w:rsid w:val="006B282B"/>
    <w:rsid w:val="006B7E4A"/>
    <w:rsid w:val="006D26DF"/>
    <w:rsid w:val="006D6C23"/>
    <w:rsid w:val="006E1154"/>
    <w:rsid w:val="006E2D3C"/>
    <w:rsid w:val="006F072B"/>
    <w:rsid w:val="006F3D39"/>
    <w:rsid w:val="0070156E"/>
    <w:rsid w:val="007044D3"/>
    <w:rsid w:val="0070540E"/>
    <w:rsid w:val="00706D66"/>
    <w:rsid w:val="007127D2"/>
    <w:rsid w:val="00717E7F"/>
    <w:rsid w:val="0072214D"/>
    <w:rsid w:val="0073161A"/>
    <w:rsid w:val="00772382"/>
    <w:rsid w:val="007805F9"/>
    <w:rsid w:val="00796C75"/>
    <w:rsid w:val="007B4BDC"/>
    <w:rsid w:val="007B5C73"/>
    <w:rsid w:val="007B6423"/>
    <w:rsid w:val="007B7A65"/>
    <w:rsid w:val="007C1166"/>
    <w:rsid w:val="007C1D26"/>
    <w:rsid w:val="007C76AA"/>
    <w:rsid w:val="007D587D"/>
    <w:rsid w:val="007E3A07"/>
    <w:rsid w:val="007F073D"/>
    <w:rsid w:val="0081353E"/>
    <w:rsid w:val="008137AC"/>
    <w:rsid w:val="008316F8"/>
    <w:rsid w:val="008434C1"/>
    <w:rsid w:val="008517A4"/>
    <w:rsid w:val="00863958"/>
    <w:rsid w:val="00872131"/>
    <w:rsid w:val="008808B7"/>
    <w:rsid w:val="0088209F"/>
    <w:rsid w:val="00887C35"/>
    <w:rsid w:val="008913CE"/>
    <w:rsid w:val="008A6A73"/>
    <w:rsid w:val="008B35A9"/>
    <w:rsid w:val="008C3AD0"/>
    <w:rsid w:val="008F4050"/>
    <w:rsid w:val="00903F40"/>
    <w:rsid w:val="00946325"/>
    <w:rsid w:val="00954147"/>
    <w:rsid w:val="00954F0C"/>
    <w:rsid w:val="00956548"/>
    <w:rsid w:val="009615A6"/>
    <w:rsid w:val="009722DD"/>
    <w:rsid w:val="009735C4"/>
    <w:rsid w:val="00976CA0"/>
    <w:rsid w:val="00987487"/>
    <w:rsid w:val="00991642"/>
    <w:rsid w:val="009A65C2"/>
    <w:rsid w:val="009A6AFF"/>
    <w:rsid w:val="009B6113"/>
    <w:rsid w:val="009C1C7E"/>
    <w:rsid w:val="009C261E"/>
    <w:rsid w:val="009D1903"/>
    <w:rsid w:val="009E0784"/>
    <w:rsid w:val="009E11C9"/>
    <w:rsid w:val="009E4966"/>
    <w:rsid w:val="00A16A47"/>
    <w:rsid w:val="00A17757"/>
    <w:rsid w:val="00A22C77"/>
    <w:rsid w:val="00A25D22"/>
    <w:rsid w:val="00A276DE"/>
    <w:rsid w:val="00A341D0"/>
    <w:rsid w:val="00A3738C"/>
    <w:rsid w:val="00A4050D"/>
    <w:rsid w:val="00A44B10"/>
    <w:rsid w:val="00A4614E"/>
    <w:rsid w:val="00A515D7"/>
    <w:rsid w:val="00A66DE2"/>
    <w:rsid w:val="00A958C6"/>
    <w:rsid w:val="00AA2BFA"/>
    <w:rsid w:val="00AA50AB"/>
    <w:rsid w:val="00AA7483"/>
    <w:rsid w:val="00AB3AF5"/>
    <w:rsid w:val="00AB5477"/>
    <w:rsid w:val="00AB6418"/>
    <w:rsid w:val="00AE79E6"/>
    <w:rsid w:val="00B006AD"/>
    <w:rsid w:val="00B02CC0"/>
    <w:rsid w:val="00B062C5"/>
    <w:rsid w:val="00B0683A"/>
    <w:rsid w:val="00B20E32"/>
    <w:rsid w:val="00B213D3"/>
    <w:rsid w:val="00B27B07"/>
    <w:rsid w:val="00B548F4"/>
    <w:rsid w:val="00B56D06"/>
    <w:rsid w:val="00B71C55"/>
    <w:rsid w:val="00B7428F"/>
    <w:rsid w:val="00B8053A"/>
    <w:rsid w:val="00B824AA"/>
    <w:rsid w:val="00B82504"/>
    <w:rsid w:val="00B856E8"/>
    <w:rsid w:val="00B85E74"/>
    <w:rsid w:val="00B92A85"/>
    <w:rsid w:val="00BA4684"/>
    <w:rsid w:val="00BA6173"/>
    <w:rsid w:val="00BB4C84"/>
    <w:rsid w:val="00BB4CCB"/>
    <w:rsid w:val="00BC0F88"/>
    <w:rsid w:val="00BD1191"/>
    <w:rsid w:val="00BD356F"/>
    <w:rsid w:val="00BD5D27"/>
    <w:rsid w:val="00BF1815"/>
    <w:rsid w:val="00C05E55"/>
    <w:rsid w:val="00C12F8D"/>
    <w:rsid w:val="00C1586D"/>
    <w:rsid w:val="00C71BCE"/>
    <w:rsid w:val="00C92E5C"/>
    <w:rsid w:val="00C94893"/>
    <w:rsid w:val="00C94899"/>
    <w:rsid w:val="00CA69B7"/>
    <w:rsid w:val="00CA70E9"/>
    <w:rsid w:val="00CB7609"/>
    <w:rsid w:val="00CC57C6"/>
    <w:rsid w:val="00CE2DEE"/>
    <w:rsid w:val="00D05FE7"/>
    <w:rsid w:val="00D276D4"/>
    <w:rsid w:val="00D40D97"/>
    <w:rsid w:val="00D41634"/>
    <w:rsid w:val="00D576B2"/>
    <w:rsid w:val="00D633E5"/>
    <w:rsid w:val="00D771CF"/>
    <w:rsid w:val="00D92FBB"/>
    <w:rsid w:val="00D94D77"/>
    <w:rsid w:val="00DD0F30"/>
    <w:rsid w:val="00DD6B39"/>
    <w:rsid w:val="00DE0DB0"/>
    <w:rsid w:val="00DE1D17"/>
    <w:rsid w:val="00DE367C"/>
    <w:rsid w:val="00E01D80"/>
    <w:rsid w:val="00E03816"/>
    <w:rsid w:val="00E04081"/>
    <w:rsid w:val="00E10019"/>
    <w:rsid w:val="00E22973"/>
    <w:rsid w:val="00E31D84"/>
    <w:rsid w:val="00E33A9B"/>
    <w:rsid w:val="00E33F73"/>
    <w:rsid w:val="00E41D6E"/>
    <w:rsid w:val="00E634A1"/>
    <w:rsid w:val="00E73577"/>
    <w:rsid w:val="00E80F75"/>
    <w:rsid w:val="00E82E65"/>
    <w:rsid w:val="00EA02FE"/>
    <w:rsid w:val="00EA2413"/>
    <w:rsid w:val="00EA69AD"/>
    <w:rsid w:val="00EB126F"/>
    <w:rsid w:val="00EC5DAB"/>
    <w:rsid w:val="00ED7A87"/>
    <w:rsid w:val="00EF639D"/>
    <w:rsid w:val="00F305AF"/>
    <w:rsid w:val="00F41EAA"/>
    <w:rsid w:val="00F45B37"/>
    <w:rsid w:val="00F64B20"/>
    <w:rsid w:val="00F667F8"/>
    <w:rsid w:val="00F673D4"/>
    <w:rsid w:val="00F7081A"/>
    <w:rsid w:val="00F71870"/>
    <w:rsid w:val="00F721E4"/>
    <w:rsid w:val="00F83727"/>
    <w:rsid w:val="00FA1B16"/>
    <w:rsid w:val="00FA36DB"/>
    <w:rsid w:val="00FA745A"/>
    <w:rsid w:val="00FB72CA"/>
    <w:rsid w:val="00FD1148"/>
    <w:rsid w:val="00FD12D8"/>
    <w:rsid w:val="00FE7DDD"/>
    <w:rsid w:val="00FF0424"/>
    <w:rsid w:val="00FF2627"/>
    <w:rsid w:val="00FF29A8"/>
    <w:rsid w:val="00FF460D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45B7A0"/>
  <w15:docId w15:val="{F90CA9DF-6BDD-4ABE-84F4-CFA160AA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9E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"/>
    <w:rsid w:val="00D94D77"/>
    <w:rPr>
      <w:rFonts w:ascii="Times New Roman" w:hAnsi="Times New Roman" w:cs="Times New Roman" w:hint="default"/>
      <w:spacing w:val="0"/>
      <w:sz w:val="19"/>
      <w:u w:val="single"/>
    </w:rPr>
  </w:style>
  <w:style w:type="character" w:styleId="a3">
    <w:name w:val="annotation reference"/>
    <w:basedOn w:val="a0"/>
    <w:uiPriority w:val="99"/>
    <w:semiHidden/>
    <w:unhideWhenUsed/>
    <w:rsid w:val="00620A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20A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20A25"/>
    <w:rPr>
      <w:rFonts w:ascii="Calibri" w:eastAsia="Times New Roman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20A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20A25"/>
    <w:rPr>
      <w:rFonts w:ascii="Calibri" w:eastAsia="Times New Roman" w:hAnsi="Calibri" w:cs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C71B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2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02886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uiPriority w:val="39"/>
    <w:rsid w:val="00AE7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0FFF9-0FB0-449D-907D-843CC338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8793</Words>
  <Characters>50126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URIS_22</dc:creator>
  <cp:keywords/>
  <dc:description/>
  <cp:lastModifiedBy>URIS37</cp:lastModifiedBy>
  <cp:revision>8</cp:revision>
  <cp:lastPrinted>2023-09-15T07:33:00Z</cp:lastPrinted>
  <dcterms:created xsi:type="dcterms:W3CDTF">2023-09-18T10:38:00Z</dcterms:created>
  <dcterms:modified xsi:type="dcterms:W3CDTF">2023-09-19T06:56:00Z</dcterms:modified>
</cp:coreProperties>
</file>