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08" w:rsidRPr="00363DCA" w:rsidRDefault="00233908" w:rsidP="00233908">
      <w:pPr>
        <w:jc w:val="center"/>
      </w:pPr>
      <w:r w:rsidRPr="00363DCA">
        <w:rPr>
          <w:b/>
          <w:sz w:val="22"/>
          <w:szCs w:val="22"/>
        </w:rPr>
        <w:t>Техническое задание</w:t>
      </w:r>
    </w:p>
    <w:p w:rsidR="00233908" w:rsidRDefault="00233908" w:rsidP="00233908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оказание услуг по очистке кровель зданий от снега, уборке и вывозу снега с прилегающей территории</w:t>
      </w:r>
    </w:p>
    <w:p w:rsidR="00AA3CE3" w:rsidRDefault="00AA3CE3" w:rsidP="00233908">
      <w:pPr>
        <w:jc w:val="center"/>
      </w:pPr>
    </w:p>
    <w:p w:rsidR="00233908" w:rsidRDefault="00233908" w:rsidP="00233908">
      <w:pPr>
        <w:jc w:val="center"/>
        <w:rPr>
          <w:b/>
          <w:sz w:val="22"/>
          <w:szCs w:val="22"/>
        </w:rPr>
      </w:pPr>
    </w:p>
    <w:p w:rsidR="00233908" w:rsidRDefault="00233908" w:rsidP="00233908">
      <w:pPr>
        <w:ind w:firstLine="539"/>
      </w:pPr>
      <w:r>
        <w:rPr>
          <w:b/>
        </w:rPr>
        <w:t xml:space="preserve">Наименование услуг: </w:t>
      </w:r>
      <w:r>
        <w:t>на оказание услуг по очистке кровель зданий от снега, уборке и вывозу снега с прилегающей территории</w:t>
      </w:r>
    </w:p>
    <w:p w:rsidR="00233908" w:rsidRDefault="00233908" w:rsidP="00233908">
      <w:pPr>
        <w:tabs>
          <w:tab w:val="left" w:pos="0"/>
          <w:tab w:val="left" w:pos="350"/>
        </w:tabs>
        <w:rPr>
          <w:rStyle w:val="grame"/>
          <w:b/>
        </w:rPr>
      </w:pPr>
      <w:r>
        <w:rPr>
          <w:b/>
        </w:rPr>
        <w:t>Требования к качеству и техническим характеристикам услуг</w:t>
      </w:r>
      <w:r>
        <w:rPr>
          <w:rStyle w:val="grame"/>
          <w:b/>
        </w:rPr>
        <w:t>:</w:t>
      </w:r>
    </w:p>
    <w:p w:rsidR="00233908" w:rsidRDefault="00233908" w:rsidP="00233908">
      <w:pPr>
        <w:tabs>
          <w:tab w:val="left" w:pos="0"/>
          <w:tab w:val="left" w:pos="350"/>
        </w:tabs>
        <w:rPr>
          <w:snapToGrid w:val="0"/>
        </w:rPr>
      </w:pPr>
      <w:r>
        <w:rPr>
          <w:snapToGrid w:val="0"/>
        </w:rPr>
        <w:t>Площадь территории, подлежащей уборке: 2,</w:t>
      </w:r>
      <w:r w:rsidR="00A21165">
        <w:rPr>
          <w:snapToGrid w:val="0"/>
        </w:rPr>
        <w:t>796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Га.</w:t>
      </w:r>
      <w:proofErr w:type="gramEnd"/>
      <w:r>
        <w:rPr>
          <w:snapToGrid w:val="0"/>
        </w:rPr>
        <w:t>, площа</w:t>
      </w:r>
      <w:r w:rsidR="00F874D6">
        <w:rPr>
          <w:snapToGrid w:val="0"/>
        </w:rPr>
        <w:t>д</w:t>
      </w:r>
      <w:r w:rsidR="001C455E">
        <w:rPr>
          <w:snapToGrid w:val="0"/>
        </w:rPr>
        <w:t>ь</w:t>
      </w:r>
      <w:r w:rsidR="004B7511">
        <w:rPr>
          <w:snapToGrid w:val="0"/>
        </w:rPr>
        <w:t xml:space="preserve"> кровель подлежащих уборке </w:t>
      </w:r>
      <w:r w:rsidR="003649E7">
        <w:rPr>
          <w:snapToGrid w:val="0"/>
        </w:rPr>
        <w:t>5000</w:t>
      </w:r>
      <w:bookmarkStart w:id="0" w:name="_GoBack"/>
      <w:bookmarkEnd w:id="0"/>
      <w:r>
        <w:rPr>
          <w:snapToGrid w:val="0"/>
        </w:rPr>
        <w:t>м²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636"/>
        <w:gridCol w:w="1601"/>
        <w:gridCol w:w="1482"/>
      </w:tblGrid>
      <w:tr w:rsidR="00233908" w:rsidTr="00746758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08" w:rsidRDefault="0023390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Перечень услуг: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08" w:rsidRDefault="0023390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Количество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Цена за </w:t>
            </w:r>
            <w:proofErr w:type="spellStart"/>
            <w:r>
              <w:rPr>
                <w:rFonts w:eastAsia="Calibri"/>
              </w:rPr>
              <w:t>ед.измерения</w:t>
            </w:r>
            <w:proofErr w:type="spellEnd"/>
            <w:r>
              <w:rPr>
                <w:rFonts w:eastAsia="Calibri"/>
              </w:rPr>
              <w:t>, руб.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Сумма, руб.</w:t>
            </w:r>
          </w:p>
        </w:tc>
      </w:tr>
      <w:tr w:rsidR="00233908" w:rsidTr="00746758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08" w:rsidRDefault="0023390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Уборка территории от снега без вывоза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08" w:rsidRDefault="003649E7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300</w:t>
            </w:r>
            <w:r w:rsidR="00233908">
              <w:rPr>
                <w:rFonts w:eastAsia="Calibri"/>
              </w:rPr>
              <w:t xml:space="preserve"> часов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</w:p>
        </w:tc>
      </w:tr>
      <w:tr w:rsidR="00233908" w:rsidTr="00746758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08" w:rsidRDefault="0023390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Вывоз снега с прилегающей территории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08" w:rsidRDefault="003649E7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  <w:r w:rsidR="00233908">
              <w:rPr>
                <w:rFonts w:eastAsia="Calibri"/>
              </w:rPr>
              <w:t xml:space="preserve"> </w:t>
            </w:r>
            <w:r w:rsidR="00233908">
              <w:rPr>
                <w:rFonts w:eastAsia="Calibri"/>
                <w:snapToGrid w:val="0"/>
              </w:rPr>
              <w:t>м</w:t>
            </w:r>
            <w:r w:rsidR="00233908">
              <w:rPr>
                <w:rFonts w:eastAsia="Calibri"/>
                <w:snapToGrid w:val="0"/>
                <w:vertAlign w:val="superscript"/>
              </w:rPr>
              <w:t>3</w:t>
            </w:r>
            <w:r w:rsidR="00233908">
              <w:rPr>
                <w:rFonts w:eastAsia="Calibri"/>
                <w:snapToGrid w:val="0"/>
                <w:vertAlign w:val="superscript"/>
                <w:lang w:val="en-US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</w:p>
        </w:tc>
      </w:tr>
      <w:tr w:rsidR="00746758" w:rsidTr="00746758">
        <w:trPr>
          <w:trHeight w:val="146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758" w:rsidRDefault="00746758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Уборка кровель зданий от снега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758" w:rsidRDefault="003649E7" w:rsidP="00B76502">
            <w:pPr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  <w:r w:rsidR="00746758">
              <w:rPr>
                <w:rFonts w:eastAsia="Calibri"/>
              </w:rPr>
              <w:t xml:space="preserve"> </w:t>
            </w:r>
            <w:r w:rsidR="00746758">
              <w:rPr>
                <w:rFonts w:eastAsia="Calibri"/>
                <w:snapToGrid w:val="0"/>
              </w:rPr>
              <w:t>м</w:t>
            </w:r>
            <w:r w:rsidR="00746758">
              <w:rPr>
                <w:rFonts w:eastAsia="Calibri"/>
                <w:snapToGrid w:val="0"/>
                <w:vertAlign w:val="superscript"/>
              </w:rPr>
              <w:t>2</w:t>
            </w:r>
            <w:r w:rsidR="00746758">
              <w:rPr>
                <w:rFonts w:eastAsia="Calibri"/>
                <w:snapToGrid w:val="0"/>
                <w:vertAlign w:val="superscript"/>
                <w:lang w:val="en-US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8" w:rsidRDefault="00746758" w:rsidP="00B76502">
            <w:pPr>
              <w:rPr>
                <w:rFonts w:eastAsia="Calibr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8" w:rsidRDefault="00746758" w:rsidP="00B76502">
            <w:pPr>
              <w:rPr>
                <w:rFonts w:eastAsia="Calibri"/>
              </w:rPr>
            </w:pPr>
          </w:p>
        </w:tc>
      </w:tr>
      <w:tr w:rsidR="00233908" w:rsidRPr="00537455" w:rsidTr="00746758">
        <w:trPr>
          <w:trHeight w:val="112"/>
        </w:trPr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Default="00233908" w:rsidP="00B76502">
            <w:pPr>
              <w:rPr>
                <w:rFonts w:eastAsia="Calibri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Pr="00537455" w:rsidRDefault="00233908" w:rsidP="00B76502">
            <w:pPr>
              <w:rPr>
                <w:rFonts w:eastAsia="Calibri"/>
                <w:b/>
              </w:rPr>
            </w:pPr>
            <w:r w:rsidRPr="00537455">
              <w:rPr>
                <w:rFonts w:eastAsia="Calibri"/>
                <w:b/>
              </w:rPr>
              <w:t>ИТОГО: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08" w:rsidRPr="00537455" w:rsidRDefault="00233908" w:rsidP="00B76502">
            <w:pPr>
              <w:rPr>
                <w:rFonts w:eastAsia="Calibri"/>
                <w:b/>
              </w:rPr>
            </w:pPr>
          </w:p>
        </w:tc>
      </w:tr>
    </w:tbl>
    <w:p w:rsidR="00233908" w:rsidRDefault="00233908" w:rsidP="00233908">
      <w:pPr>
        <w:jc w:val="both"/>
      </w:pPr>
      <w:r>
        <w:t xml:space="preserve">Оказание услуг производится по заявке заказчика в течение 24 часов. </w:t>
      </w:r>
    </w:p>
    <w:p w:rsidR="00233908" w:rsidRDefault="00233908" w:rsidP="00233908">
      <w:pPr>
        <w:jc w:val="both"/>
      </w:pPr>
      <w:r>
        <w:rPr>
          <w:bCs/>
        </w:rPr>
        <w:t xml:space="preserve">Не допускается складирование </w:t>
      </w:r>
      <w:r>
        <w:t>снега, скола и мусора на газоны, проезжую часть дороги или тротуар после прохода снегоуборочной техники.</w:t>
      </w:r>
    </w:p>
    <w:p w:rsidR="00233908" w:rsidRDefault="00233908" w:rsidP="00233908">
      <w:pPr>
        <w:jc w:val="both"/>
        <w:rPr>
          <w:bCs/>
        </w:rPr>
      </w:pPr>
      <w:r>
        <w:rPr>
          <w:bCs/>
        </w:rPr>
        <w:t>Собранный снег, сколы и мусор должны быть погружены в машину и вывезены с территории заказчика на полигоны для утилизации снега по заявке Заказчика.</w:t>
      </w:r>
    </w:p>
    <w:p w:rsidR="00233908" w:rsidRDefault="00233908" w:rsidP="00233908">
      <w:pPr>
        <w:tabs>
          <w:tab w:val="left" w:pos="9356"/>
          <w:tab w:val="left" w:pos="9498"/>
        </w:tabs>
        <w:jc w:val="both"/>
      </w:pPr>
      <w:r>
        <w:t>Все выявленные недостатки в процессе оказания услуг</w:t>
      </w:r>
      <w:r>
        <w:rPr>
          <w:bCs/>
        </w:rPr>
        <w:t xml:space="preserve"> </w:t>
      </w:r>
      <w:r>
        <w:t xml:space="preserve">должны быть устранены по требованию заказчика </w:t>
      </w:r>
      <w:r>
        <w:rPr>
          <w:bCs/>
        </w:rPr>
        <w:t>исполнителем</w:t>
      </w:r>
      <w:r>
        <w:t xml:space="preserve"> в течение 1 (одного) календарного дня.</w:t>
      </w:r>
    </w:p>
    <w:p w:rsidR="00233908" w:rsidRDefault="00233908" w:rsidP="00233908">
      <w:pPr>
        <w:tabs>
          <w:tab w:val="left" w:pos="9356"/>
          <w:tab w:val="left" w:pos="9498"/>
        </w:tabs>
        <w:jc w:val="both"/>
      </w:pPr>
      <w:r>
        <w:rPr>
          <w:bCs/>
        </w:rPr>
        <w:t>В ходе оказания услуг необходимо обеспечить</w:t>
      </w:r>
      <w:r>
        <w:t xml:space="preserve"> сохранность от повреждений автопогрузчиком и/или иной снегоуборочной техникой зданий и объектов благоустройства, размещенных на территории (асфальтобетонного покрытия, брусчатки, скамеек, урн, мусорных контейнеров, зеленых насаждений, бордюров и т.д.), а также восстановить поврежденное в процессе оказания услуг имущество или возместить ущерб в полном объеме в течение 10 (десяти) рабочих дней с момента получения требования от заказчика.</w:t>
      </w:r>
    </w:p>
    <w:p w:rsidR="00233908" w:rsidRDefault="00233908" w:rsidP="00233908">
      <w:pPr>
        <w:tabs>
          <w:tab w:val="left" w:pos="9356"/>
          <w:tab w:val="left" w:pos="9498"/>
        </w:tabs>
        <w:jc w:val="both"/>
      </w:pPr>
      <w:r>
        <w:t>Уборка территории от снега осуществляется с помощью снегоуборочной техники.</w:t>
      </w:r>
    </w:p>
    <w:p w:rsidR="00233908" w:rsidRDefault="00233908" w:rsidP="00233908">
      <w:pPr>
        <w:tabs>
          <w:tab w:val="left" w:pos="9356"/>
          <w:tab w:val="left" w:pos="9498"/>
        </w:tabs>
        <w:jc w:val="both"/>
      </w:pPr>
      <w:r>
        <w:t>Услуги должны быть оказаны в соответствии с Правилами благоустройства города Тюмени, утвержденными решением Тюменской городской Думы от 27 июня 2019 года № 136.</w:t>
      </w:r>
    </w:p>
    <w:p w:rsidR="00233908" w:rsidRDefault="00233908" w:rsidP="00233908">
      <w:pPr>
        <w:jc w:val="both"/>
        <w:rPr>
          <w:bCs/>
        </w:rPr>
      </w:pPr>
      <w:r>
        <w:rPr>
          <w:bCs/>
        </w:rPr>
        <w:t>Точное время подачи снегоуборочной техники</w:t>
      </w:r>
      <w:r>
        <w:t xml:space="preserve"> должно быть с</w:t>
      </w:r>
      <w:r>
        <w:rPr>
          <w:bCs/>
        </w:rPr>
        <w:t>огласовано с заказчиком.</w:t>
      </w:r>
    </w:p>
    <w:p w:rsidR="00233908" w:rsidRDefault="00233908" w:rsidP="00233908">
      <w:pPr>
        <w:jc w:val="both"/>
        <w:rPr>
          <w:bCs/>
        </w:rPr>
      </w:pPr>
      <w:r>
        <w:rPr>
          <w:bCs/>
        </w:rPr>
        <w:t>В случае необходимости, продиктованной метеорологическими условиями или другими обстоятельствами, заказчик может изменить период уборки и вывоза снега.</w:t>
      </w:r>
    </w:p>
    <w:p w:rsidR="00233908" w:rsidRDefault="00233908" w:rsidP="00233908">
      <w:pPr>
        <w:jc w:val="both"/>
        <w:rPr>
          <w:bCs/>
        </w:rPr>
      </w:pPr>
      <w:r>
        <w:rPr>
          <w:b/>
          <w:bCs/>
        </w:rPr>
        <w:t>Требования к результату услуг:</w:t>
      </w:r>
      <w:r>
        <w:rPr>
          <w:bCs/>
        </w:rPr>
        <w:t xml:space="preserve"> кровли зданий должны быть очищены от снега и наледи до кровельного покрытия, и территория должна быть очищена от снега и наледи до асфальтового (твердого) покрытия, снег и наледь должны быть собраны и вывезены с территории заказчика.</w:t>
      </w:r>
    </w:p>
    <w:p w:rsidR="00233908" w:rsidRDefault="00233908" w:rsidP="00233908">
      <w:pPr>
        <w:jc w:val="both"/>
        <w:rPr>
          <w:b/>
          <w:bCs/>
        </w:rPr>
      </w:pPr>
      <w:r>
        <w:rPr>
          <w:b/>
          <w:bCs/>
        </w:rPr>
        <w:t xml:space="preserve">Требования к безопасности оказываемых услуг: </w:t>
      </w:r>
    </w:p>
    <w:p w:rsidR="00233908" w:rsidRDefault="00233908" w:rsidP="00233908">
      <w:pPr>
        <w:jc w:val="both"/>
      </w:pPr>
      <w:r>
        <w:t>Услуги должны быть оказаны в соответствии с нормами и правилами техники безопасности, пожарной безопасности и охраны труда.</w:t>
      </w:r>
    </w:p>
    <w:p w:rsidR="00233908" w:rsidRDefault="00233908" w:rsidP="00233908">
      <w:pPr>
        <w:snapToGrid w:val="0"/>
        <w:ind w:right="1"/>
        <w:jc w:val="both"/>
        <w:rPr>
          <w:shd w:val="clear" w:color="auto" w:fill="FFFFFF"/>
        </w:rPr>
      </w:pPr>
      <w:r>
        <w:rPr>
          <w:shd w:val="clear" w:color="auto" w:fill="FFFFFF"/>
        </w:rPr>
        <w:t>Услуги должны быть безопасными для жизни и здоровья, окружающей среды, а также при их выполнении не должен причиняться вред имуществу заказчика и/или третьих лиц.</w:t>
      </w:r>
    </w:p>
    <w:p w:rsidR="00233908" w:rsidRDefault="00233908" w:rsidP="00233908">
      <w:pPr>
        <w:jc w:val="both"/>
        <w:rPr>
          <w:b/>
          <w:bCs/>
        </w:rPr>
      </w:pPr>
      <w:r>
        <w:rPr>
          <w:b/>
          <w:bCs/>
        </w:rPr>
        <w:t xml:space="preserve">Порядок отчета о ходе оказания услуг, контроль над качеством: </w:t>
      </w:r>
    </w:p>
    <w:p w:rsidR="00233908" w:rsidRDefault="00233908" w:rsidP="00233908">
      <w:pPr>
        <w:jc w:val="both"/>
        <w:rPr>
          <w:bCs/>
        </w:rPr>
      </w:pPr>
      <w:r>
        <w:rPr>
          <w:bCs/>
        </w:rPr>
        <w:t>На основании очистки кровель зданий</w:t>
      </w:r>
      <w:r>
        <w:rPr>
          <w:bCs/>
          <w:color w:val="FF0000"/>
        </w:rPr>
        <w:t xml:space="preserve"> </w:t>
      </w:r>
      <w:r>
        <w:rPr>
          <w:bCs/>
        </w:rPr>
        <w:t>и территории от снега, исполнителем должен быть составлен акт оказанных услуг</w:t>
      </w:r>
      <w:r w:rsidR="00E45825">
        <w:rPr>
          <w:bCs/>
        </w:rPr>
        <w:t xml:space="preserve"> и подписан ответственным лицом на месте, сразу же после уборки снега</w:t>
      </w:r>
      <w:r>
        <w:rPr>
          <w:bCs/>
        </w:rPr>
        <w:t>.</w:t>
      </w:r>
    </w:p>
    <w:p w:rsidR="00233908" w:rsidRDefault="00233908" w:rsidP="00233908">
      <w:pPr>
        <w:jc w:val="both"/>
      </w:pPr>
      <w:r>
        <w:rPr>
          <w:bCs/>
        </w:rPr>
        <w:t>П</w:t>
      </w:r>
      <w:r>
        <w:t xml:space="preserve">редставитель заказчика проверяет качество оказанных услуг и удостоверяет факт оказания услуг подписью в акте </w:t>
      </w:r>
      <w:r>
        <w:rPr>
          <w:bCs/>
        </w:rPr>
        <w:t>оказанных услуг</w:t>
      </w:r>
      <w:r>
        <w:t>.</w:t>
      </w:r>
    </w:p>
    <w:p w:rsidR="00233908" w:rsidRDefault="00233908" w:rsidP="00233908">
      <w:pPr>
        <w:jc w:val="both"/>
      </w:pPr>
      <w:r>
        <w:t xml:space="preserve">Место оказания услуг по уборке территории от снега и вывоза снега с прилегающей территории (конкретный адрес указывается в заявке Заказчика): </w:t>
      </w:r>
    </w:p>
    <w:p w:rsidR="009712B2" w:rsidRPr="009712B2" w:rsidRDefault="009712B2" w:rsidP="009712B2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 w:rsidRPr="0034179D">
        <w:rPr>
          <w:b/>
          <w:u w:val="single"/>
        </w:rPr>
        <w:t>Каскаринская</w:t>
      </w:r>
      <w:proofErr w:type="spellEnd"/>
      <w:r w:rsidRPr="0034179D">
        <w:rPr>
          <w:b/>
          <w:u w:val="single"/>
        </w:rPr>
        <w:t xml:space="preserve"> поликлиника</w:t>
      </w:r>
      <w:r>
        <w:t>: 625512, Тюменская область, Тюменский район, с. Каскара, ул. Школьная, д. 2а</w:t>
      </w:r>
    </w:p>
    <w:p w:rsidR="00233908" w:rsidRPr="005E6D9C" w:rsidRDefault="00233908" w:rsidP="005E6D9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 w:rsidRPr="009712B2">
        <w:t xml:space="preserve">Борковская </w:t>
      </w:r>
      <w:r w:rsidR="00D060AA" w:rsidRPr="009712B2">
        <w:t>врачебная амбулатория</w:t>
      </w:r>
      <w:r w:rsidR="0034179D" w:rsidRPr="0034179D">
        <w:t xml:space="preserve">: </w:t>
      </w:r>
      <w:r w:rsidRPr="005E6D9C">
        <w:t xml:space="preserve">625513, </w:t>
      </w:r>
      <w:r w:rsidR="005E6D9C" w:rsidRPr="005E6D9C">
        <w:t xml:space="preserve">Тюменская область, </w:t>
      </w:r>
      <w:proofErr w:type="gramStart"/>
      <w:r w:rsidR="005E6D9C" w:rsidRPr="005E6D9C">
        <w:t>Тюменский  район</w:t>
      </w:r>
      <w:proofErr w:type="gramEnd"/>
      <w:r w:rsidR="005E6D9C" w:rsidRPr="005E6D9C">
        <w:t>, с.</w:t>
      </w:r>
      <w:r w:rsidR="00D060AA">
        <w:t xml:space="preserve"> Борки, ул. Центральная, </w:t>
      </w:r>
      <w:proofErr w:type="spellStart"/>
      <w:r w:rsidR="0034179D">
        <w:t>соор</w:t>
      </w:r>
      <w:proofErr w:type="spellEnd"/>
      <w:r w:rsidR="0034179D">
        <w:t>. 7А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Каскаринская</w:t>
      </w:r>
      <w:proofErr w:type="spellEnd"/>
      <w:r>
        <w:t xml:space="preserve"> врачебная амбулатория (модульное здание - амбулатория): 625512, Тюменская область, Тюменский район, с. Каскара, ул. Ленина, 1а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Янтыковский</w:t>
      </w:r>
      <w:proofErr w:type="spellEnd"/>
      <w:r>
        <w:t xml:space="preserve"> ФАП: 625512, Тюменская область, Тюменский район, с. </w:t>
      </w:r>
      <w:proofErr w:type="spellStart"/>
      <w:proofErr w:type="gramStart"/>
      <w:r>
        <w:t>Янтык</w:t>
      </w:r>
      <w:proofErr w:type="spellEnd"/>
      <w:r>
        <w:t xml:space="preserve"> ,</w:t>
      </w:r>
      <w:proofErr w:type="gramEnd"/>
      <w:r>
        <w:t xml:space="preserve"> ул. Северная , уч. 439</w:t>
      </w:r>
    </w:p>
    <w:p w:rsidR="00233908" w:rsidRPr="009169BC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</w:pPr>
      <w:proofErr w:type="spellStart"/>
      <w:r w:rsidRPr="009169BC">
        <w:t>Ембаевская</w:t>
      </w:r>
      <w:proofErr w:type="spellEnd"/>
      <w:r w:rsidRPr="009169BC">
        <w:t xml:space="preserve"> врачебная амбулатория: 625511, Тюменская область, Тюменский район</w:t>
      </w:r>
      <w:r w:rsidR="00E420BF" w:rsidRPr="009169BC">
        <w:t xml:space="preserve">, с. </w:t>
      </w:r>
      <w:proofErr w:type="spellStart"/>
      <w:r w:rsidR="00E420BF" w:rsidRPr="009169BC">
        <w:t>Ембаево</w:t>
      </w:r>
      <w:proofErr w:type="spellEnd"/>
      <w:r w:rsidR="00E420BF" w:rsidRPr="009169BC">
        <w:t xml:space="preserve">, ул. </w:t>
      </w:r>
      <w:proofErr w:type="spellStart"/>
      <w:r w:rsidR="00E420BF" w:rsidRPr="009169BC">
        <w:t>Биктимирова</w:t>
      </w:r>
      <w:proofErr w:type="spellEnd"/>
      <w:r w:rsidR="00E420BF" w:rsidRPr="009169BC">
        <w:t xml:space="preserve">, </w:t>
      </w:r>
      <w:proofErr w:type="spellStart"/>
      <w:r w:rsidR="00E420BF" w:rsidRPr="009169BC">
        <w:t>соор</w:t>
      </w:r>
      <w:proofErr w:type="spellEnd"/>
      <w:r w:rsidR="00E420BF" w:rsidRPr="009169BC">
        <w:t>. 17А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color w:val="000000"/>
        </w:rPr>
        <w:t>Кунчурский</w:t>
      </w:r>
      <w:proofErr w:type="spellEnd"/>
      <w:r>
        <w:rPr>
          <w:color w:val="000000"/>
        </w:rPr>
        <w:t xml:space="preserve"> ФАП: 626034, </w:t>
      </w:r>
      <w:r>
        <w:t xml:space="preserve">Тюменская область, </w:t>
      </w:r>
      <w:proofErr w:type="spellStart"/>
      <w:r>
        <w:t>Нижнетавдинский</w:t>
      </w:r>
      <w:proofErr w:type="spellEnd"/>
      <w:r>
        <w:t xml:space="preserve"> район, поселок </w:t>
      </w:r>
      <w:proofErr w:type="spellStart"/>
      <w:r>
        <w:t>Кунчур</w:t>
      </w:r>
      <w:proofErr w:type="spellEnd"/>
      <w:r>
        <w:t>, ул. Молодежная, д. 12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Новотуринский</w:t>
      </w:r>
      <w:proofErr w:type="spellEnd"/>
      <w:r>
        <w:t xml:space="preserve"> ФАП: 625505, Тюменская область, Тюменский </w:t>
      </w:r>
      <w:proofErr w:type="spellStart"/>
      <w:proofErr w:type="gramStart"/>
      <w:r>
        <w:t>район,п</w:t>
      </w:r>
      <w:proofErr w:type="spellEnd"/>
      <w:r>
        <w:t>.</w:t>
      </w:r>
      <w:proofErr w:type="gramEnd"/>
      <w:r>
        <w:t xml:space="preserve"> </w:t>
      </w:r>
      <w:proofErr w:type="spellStart"/>
      <w:r>
        <w:t>Новотуринский</w:t>
      </w:r>
      <w:proofErr w:type="spellEnd"/>
      <w:r>
        <w:t>, д. 9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Созоновский</w:t>
      </w:r>
      <w:proofErr w:type="spellEnd"/>
      <w:r>
        <w:t xml:space="preserve"> ФАП: 625514, Тюменская область, Тюменский район, с. </w:t>
      </w:r>
      <w:proofErr w:type="spellStart"/>
      <w:r>
        <w:t>Созоново</w:t>
      </w:r>
      <w:proofErr w:type="spellEnd"/>
      <w:r>
        <w:t>, ул. Трактовая, д. 10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lastRenderedPageBreak/>
        <w:t>Щербаковский</w:t>
      </w:r>
      <w:proofErr w:type="spellEnd"/>
      <w:r>
        <w:t xml:space="preserve"> ФАП: 625514, Тюменская область, Тюменский район, с. Щербак, ул. Трактовая, д. 17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Янтыковский</w:t>
      </w:r>
      <w:proofErr w:type="spellEnd"/>
      <w:r>
        <w:t xml:space="preserve"> ФАП: 625512, Тюменская область, Тюменский район, д. </w:t>
      </w:r>
      <w:proofErr w:type="spellStart"/>
      <w:r>
        <w:t>Янтык</w:t>
      </w:r>
      <w:proofErr w:type="spellEnd"/>
      <w:r>
        <w:t>, ул. Северная, участок 439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Малиновский ФАП: Тюменская область, Тюменский район, д. Малиновка, ул. Лесная, участок 503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Яровской</w:t>
      </w:r>
      <w:proofErr w:type="spellEnd"/>
      <w:r>
        <w:t xml:space="preserve"> ФАП: 625541, Тюменская область, Тюменский район, с. Яр, ул. Строителей, д. 17а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Боровская</w:t>
      </w:r>
      <w:proofErr w:type="spellEnd"/>
      <w:r>
        <w:rPr>
          <w:b/>
          <w:u w:val="single"/>
        </w:rPr>
        <w:t xml:space="preserve"> участковая больница</w:t>
      </w:r>
      <w:r>
        <w:t xml:space="preserve">: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Стационар: 625504, Тюменская область, Тюменский район, пос. Боровский, ул. Островского, д.21, стр</w:t>
      </w:r>
      <w:r>
        <w:rPr>
          <w:color w:val="000000"/>
        </w:rPr>
        <w:t>. 1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color w:val="000000"/>
        </w:rPr>
        <w:t xml:space="preserve">Поликлиника: 625504, </w:t>
      </w:r>
      <w:r>
        <w:t>Тюменская область, Тюменский район, пос. Боровский, ул. Ленинградская, №16/1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Рентгенологический кабинет: 625504, Тюменская область, Тюменский район, пос. Боровский, ул. Ленинградская, 16а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Андреевский ФАП: 625516, Тюменская область, Тюменский район, п. Андреевский, ул. Булатова, д. 45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Богандинская</w:t>
      </w:r>
      <w:proofErr w:type="spellEnd"/>
      <w:r>
        <w:rPr>
          <w:b/>
          <w:u w:val="single"/>
        </w:rPr>
        <w:t xml:space="preserve"> поликлиника:</w:t>
      </w:r>
      <w:r>
        <w:t xml:space="preserve">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Поликлиника: 625521, Тюменская область, Тюменский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Богандинский</w:t>
      </w:r>
      <w:proofErr w:type="spellEnd"/>
      <w:r>
        <w:t xml:space="preserve">, ул. Школьная, д. 2а, помещение 1; 625521, Тюменская область, Тюменский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Богандинский</w:t>
      </w:r>
      <w:proofErr w:type="spellEnd"/>
      <w:r>
        <w:t>, ул. Гагарина, д. 27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Рентгенологический кабинет, </w:t>
      </w:r>
      <w:proofErr w:type="spellStart"/>
      <w:r>
        <w:t>физиокабинет</w:t>
      </w:r>
      <w:proofErr w:type="spellEnd"/>
      <w:r>
        <w:t xml:space="preserve">: 625521, Тюменская область, Тюменский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Богандинский</w:t>
      </w:r>
      <w:proofErr w:type="spellEnd"/>
      <w:r>
        <w:t>, ул. Юбилейная, 3-б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Княжесвкий</w:t>
      </w:r>
      <w:proofErr w:type="spellEnd"/>
      <w:r>
        <w:t xml:space="preserve"> ФАП: 625520, Тюменская область, Тюменский район, с. </w:t>
      </w:r>
      <w:proofErr w:type="spellStart"/>
      <w:r>
        <w:t>Княжево</w:t>
      </w:r>
      <w:proofErr w:type="spellEnd"/>
      <w:r>
        <w:t>, ул. Ленина, 1б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Марайский</w:t>
      </w:r>
      <w:proofErr w:type="spellEnd"/>
      <w:r>
        <w:t xml:space="preserve"> ФАП: 625520, Тюменская область, Тюменский район, д. Марай, ул. Школьная, д. 30а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Винзилинская</w:t>
      </w:r>
      <w:proofErr w:type="spellEnd"/>
      <w:r>
        <w:rPr>
          <w:b/>
          <w:u w:val="single"/>
        </w:rPr>
        <w:t xml:space="preserve"> участковая больница:</w:t>
      </w:r>
      <w:r>
        <w:t xml:space="preserve"> 625530, Тюменская область, Тюменский район, п. Винзили, ул. Гагарина, д.3/2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Винзили поликлиника 625530, Тюменская область, Тюменский район, п. Винзили, ул. Советская, 23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Богандинский</w:t>
      </w:r>
      <w:proofErr w:type="spellEnd"/>
      <w:r>
        <w:t xml:space="preserve"> ФАП:625530, Тюменская область, Тюменский муниципальный район, </w:t>
      </w:r>
      <w:proofErr w:type="spellStart"/>
      <w:r>
        <w:t>Нижнепышминской</w:t>
      </w:r>
      <w:proofErr w:type="spellEnd"/>
      <w:r>
        <w:t xml:space="preserve"> МО, с. </w:t>
      </w:r>
      <w:proofErr w:type="spellStart"/>
      <w:r>
        <w:t>Богандинской</w:t>
      </w:r>
      <w:proofErr w:type="spellEnd"/>
      <w:r>
        <w:t>, ул. Советская, 14г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Железно-</w:t>
      </w:r>
      <w:proofErr w:type="spellStart"/>
      <w:r>
        <w:t>Переборский</w:t>
      </w:r>
      <w:proofErr w:type="spellEnd"/>
      <w:r>
        <w:t xml:space="preserve"> ФАП: 625530, Тюменская область, Тюменский район, д. Железный Перебор, ул. Мира, 10а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Муллашинский</w:t>
      </w:r>
      <w:proofErr w:type="spellEnd"/>
      <w:r>
        <w:t xml:space="preserve"> ФАП: 625531, Тюменская область, Тюменский район, с. </w:t>
      </w:r>
      <w:proofErr w:type="spellStart"/>
      <w:r>
        <w:t>Муллаши</w:t>
      </w:r>
      <w:proofErr w:type="spellEnd"/>
      <w:r>
        <w:t>, ул. Советская д. 23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Пышминский</w:t>
      </w:r>
      <w:proofErr w:type="spellEnd"/>
      <w:r>
        <w:t xml:space="preserve"> ФАП: 625530, Тюменская область, Тюменский муниципальный район, </w:t>
      </w:r>
      <w:proofErr w:type="spellStart"/>
      <w:r>
        <w:t>Нижнепышминское</w:t>
      </w:r>
      <w:proofErr w:type="spellEnd"/>
      <w:r>
        <w:t xml:space="preserve"> МО, д. </w:t>
      </w:r>
      <w:proofErr w:type="spellStart"/>
      <w:r>
        <w:t>Пышминка</w:t>
      </w:r>
      <w:proofErr w:type="spellEnd"/>
      <w:r>
        <w:t>, ул. Молодежная, 11а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Мальковская</w:t>
      </w:r>
      <w:proofErr w:type="spellEnd"/>
      <w:r>
        <w:rPr>
          <w:b/>
          <w:u w:val="single"/>
        </w:rPr>
        <w:t xml:space="preserve"> врачебная амбулатория:</w:t>
      </w:r>
      <w:r>
        <w:t xml:space="preserve">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Амбулатория, модульные здания – амбулатория, лаборатория, ЦСО: 625517, Тюменская область, Тюменский район, с. </w:t>
      </w:r>
      <w:proofErr w:type="spellStart"/>
      <w:r>
        <w:t>Мальково</w:t>
      </w:r>
      <w:proofErr w:type="spellEnd"/>
      <w:r>
        <w:t>, ул. Строителей, д.3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color w:val="000000"/>
        </w:rPr>
        <w:t>Есауловский</w:t>
      </w:r>
      <w:proofErr w:type="spellEnd"/>
      <w:r>
        <w:rPr>
          <w:color w:val="000000"/>
        </w:rPr>
        <w:t xml:space="preserve"> ФАП: 625537, </w:t>
      </w:r>
      <w:r>
        <w:t xml:space="preserve">Тюменская область, Тюменский район, д. </w:t>
      </w:r>
      <w:proofErr w:type="spellStart"/>
      <w:r>
        <w:t>Есаулова</w:t>
      </w:r>
      <w:proofErr w:type="spellEnd"/>
      <w:r>
        <w:t>, ул. Гайдара, участок №74а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Криводановский</w:t>
      </w:r>
      <w:proofErr w:type="spellEnd"/>
      <w:r>
        <w:t xml:space="preserve"> ФАП: 625537, Тюменская область, Тюменский район, д. </w:t>
      </w:r>
      <w:proofErr w:type="spellStart"/>
      <w:r>
        <w:t>Криводаново</w:t>
      </w:r>
      <w:proofErr w:type="spellEnd"/>
      <w:r>
        <w:t>, ул. Заречная, 10а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Субботинский</w:t>
      </w:r>
      <w:proofErr w:type="spellEnd"/>
      <w:r>
        <w:t xml:space="preserve"> ФАП: 625517, Тюменская область, Тюменский район, д. Субботина, ул. Школьная, д. 5а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Чикчинский</w:t>
      </w:r>
      <w:proofErr w:type="spellEnd"/>
      <w:r>
        <w:t xml:space="preserve"> ФАП: 625537, Тюменская область, Тюменский район, с. </w:t>
      </w:r>
      <w:proofErr w:type="spellStart"/>
      <w:r>
        <w:t>Чикча</w:t>
      </w:r>
      <w:proofErr w:type="spellEnd"/>
      <w:r>
        <w:t>, ул. Новая, д. 18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Якушинский</w:t>
      </w:r>
      <w:proofErr w:type="spellEnd"/>
      <w:r>
        <w:t xml:space="preserve"> ФАП: 625537, Тюменская область, Тюменский район, д. </w:t>
      </w:r>
      <w:proofErr w:type="spellStart"/>
      <w:r>
        <w:t>Якуши</w:t>
      </w:r>
      <w:proofErr w:type="spellEnd"/>
      <w:r>
        <w:t xml:space="preserve">, ул. </w:t>
      </w:r>
      <w:proofErr w:type="spellStart"/>
      <w:r>
        <w:t>Файзи</w:t>
      </w:r>
      <w:proofErr w:type="spellEnd"/>
      <w:r>
        <w:t>, 2а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Новотарманская</w:t>
      </w:r>
      <w:proofErr w:type="spellEnd"/>
      <w:r>
        <w:rPr>
          <w:b/>
          <w:u w:val="single"/>
        </w:rPr>
        <w:t xml:space="preserve"> участковая больница им. Н.И. </w:t>
      </w:r>
      <w:proofErr w:type="spellStart"/>
      <w:r>
        <w:rPr>
          <w:b/>
          <w:u w:val="single"/>
        </w:rPr>
        <w:t>Хворостенко</w:t>
      </w:r>
      <w:proofErr w:type="spellEnd"/>
      <w:r>
        <w:rPr>
          <w:b/>
          <w:u w:val="single"/>
        </w:rPr>
        <w:t>:</w:t>
      </w:r>
      <w:r>
        <w:t xml:space="preserve"> 625509, Тюменская область, Тюменский муниципальный район, </w:t>
      </w:r>
      <w:proofErr w:type="spellStart"/>
      <w:r>
        <w:t>Новотарманское</w:t>
      </w:r>
      <w:proofErr w:type="spellEnd"/>
      <w:r>
        <w:t xml:space="preserve"> МО, п. </w:t>
      </w:r>
      <w:proofErr w:type="spellStart"/>
      <w:r>
        <w:t>Новотарманский</w:t>
      </w:r>
      <w:proofErr w:type="spellEnd"/>
      <w:r>
        <w:t>, ул. Сосновая, д. 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Наримановский</w:t>
      </w:r>
      <w:proofErr w:type="spellEnd"/>
      <w:r>
        <w:t xml:space="preserve"> ФАП: 625551, Тюменская область, Тюменский район, д. </w:t>
      </w:r>
      <w:proofErr w:type="spellStart"/>
      <w:r>
        <w:t>Нариманова</w:t>
      </w:r>
      <w:proofErr w:type="spellEnd"/>
      <w:r>
        <w:t>, ул. Большое Кольцо, 13а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Молчановский</w:t>
      </w:r>
      <w:proofErr w:type="spellEnd"/>
      <w:r>
        <w:t xml:space="preserve"> ФАП:</w:t>
      </w:r>
      <w:r>
        <w:rPr>
          <w:color w:val="000000"/>
        </w:rPr>
        <w:t xml:space="preserve"> 625509, </w:t>
      </w:r>
      <w:r>
        <w:t>Тюменская область, Тюменский район, д. Молчанова, ул. Новая, д.7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Решетниковский</w:t>
      </w:r>
      <w:proofErr w:type="spellEnd"/>
      <w:r>
        <w:t xml:space="preserve"> ФАП: 625509, Тюменская область, Тюменский район, д. Решетникова, ул. Свободы, д. 5а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Салаирский</w:t>
      </w:r>
      <w:proofErr w:type="spellEnd"/>
      <w:r>
        <w:t xml:space="preserve"> ФАП: 625550, Тюменская область, Тюменский район, с. </w:t>
      </w:r>
      <w:proofErr w:type="spellStart"/>
      <w:r>
        <w:t>Салаирка</w:t>
      </w:r>
      <w:proofErr w:type="spellEnd"/>
      <w:r>
        <w:t>, ул. Новая, д. 35а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b/>
          <w:u w:val="single"/>
        </w:rPr>
        <w:t>Поликлиника:</w:t>
      </w:r>
      <w:r>
        <w:t xml:space="preserve"> 625017, Тюменская область, г. </w:t>
      </w:r>
      <w:proofErr w:type="gramStart"/>
      <w:r>
        <w:t>Тюмень,  ул.</w:t>
      </w:r>
      <w:proofErr w:type="gramEnd"/>
      <w:r>
        <w:t xml:space="preserve"> Авторемонтная, 2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Горьковская врачебная амбулатория: 625535, Тюменская область, Тюменский район, с. </w:t>
      </w:r>
      <w:proofErr w:type="spellStart"/>
      <w:r>
        <w:t>Горьковка</w:t>
      </w:r>
      <w:proofErr w:type="spellEnd"/>
      <w:r>
        <w:t>, ул. Совхозная, строение 2а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Горьковская врачебная амбулатория (модульное здание - ЦСО): 625535, Тюменская область, Тюменский район, с. </w:t>
      </w:r>
      <w:proofErr w:type="spellStart"/>
      <w:r>
        <w:t>Горьковка</w:t>
      </w:r>
      <w:proofErr w:type="spellEnd"/>
      <w:r>
        <w:t>, ул. Совхозная, 2б</w:t>
      </w:r>
    </w:p>
    <w:p w:rsidR="00233908" w:rsidRPr="002958AC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Кулаковская врачебная амбулатория: 625526, Тюменская область, Тюменский район, с. Кулаково, ул. Советская, д.3а</w:t>
      </w:r>
    </w:p>
    <w:p w:rsidR="002958AC" w:rsidRPr="000328B1" w:rsidRDefault="002958AC" w:rsidP="002958A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</w:pPr>
      <w:r w:rsidRPr="000328B1">
        <w:t xml:space="preserve">Кулаковская врачебная амбулатория: 625526, Тюменская область, Тюменский район, с. Кулаково, ул. Кипарисовая, </w:t>
      </w:r>
      <w:proofErr w:type="spellStart"/>
      <w:r w:rsidR="0052152F" w:rsidRPr="000328B1">
        <w:t>соор</w:t>
      </w:r>
      <w:proofErr w:type="spellEnd"/>
      <w:r w:rsidR="0052152F" w:rsidRPr="000328B1">
        <w:t xml:space="preserve">. </w:t>
      </w:r>
      <w:r w:rsidR="000328B1" w:rsidRPr="000328B1">
        <w:t>2А</w:t>
      </w:r>
    </w:p>
    <w:p w:rsidR="002958AC" w:rsidRDefault="002958AC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Каменский ФАП: 625525, Тюменская область, Тюменский муниципальный район, Каменское МО, с. Каменка, ул. Новая, 30б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Кулигинский</w:t>
      </w:r>
      <w:proofErr w:type="spellEnd"/>
      <w:r>
        <w:t xml:space="preserve"> ФАП: 625525, Тюменская область, Тюменский муниципальный район, Каменское МО, с. Кулига, ул. Транспортная, 45а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Луговской</w:t>
      </w:r>
      <w:proofErr w:type="spellEnd"/>
      <w:r>
        <w:t xml:space="preserve"> ФАП: 625507, Тюменская область, Тюменский район, с. Луговое, ул. Плодовая, 2а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b/>
          <w:u w:val="single"/>
        </w:rPr>
        <w:t>Успенская участковая больница:</w:t>
      </w:r>
      <w:r>
        <w:t xml:space="preserve">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Стационар: 625503, Тюменская область, Тюменский район, с. Успенка, ул. Московский тракт, д. 10а, строение 1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Малиновский ФАП: 625503, Тюменская область, Тюменский район, с. Успенка, ул. Лесная, уч.503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color w:val="000000"/>
        </w:rPr>
        <w:t xml:space="preserve">Лаборатория: 625503, </w:t>
      </w:r>
      <w:r>
        <w:t>Тюменская область, Тюменский район, с. Успенка, ул. Московский тракт, д.10а, строение 2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Стоматологическая поликлиника: 625501, Тюменская область, Тюменский район, пос. Московский, ул. Бурлаки, д.5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Московская врачебная амбулатория: 625501, Тюменская область, Тюменский район, пос. Московский, ул. Бурлаки, д. 14а, пом. 14а/4; 625501, Тюменская область, Тюменский район, пос. Московский, ул. Бурлаки, д. 14а, пом. 14а/5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color w:val="000000"/>
        </w:rPr>
        <w:t>Гусевский</w:t>
      </w:r>
      <w:proofErr w:type="spellEnd"/>
      <w:r>
        <w:rPr>
          <w:color w:val="000000"/>
        </w:rPr>
        <w:t xml:space="preserve"> ФАП: 625501, </w:t>
      </w:r>
      <w:r>
        <w:t xml:space="preserve">Тюменская область, Тюменский район, с. </w:t>
      </w:r>
      <w:proofErr w:type="spellStart"/>
      <w:r>
        <w:t>Гусево</w:t>
      </w:r>
      <w:proofErr w:type="spellEnd"/>
      <w:r>
        <w:t>, ул. Рабочая, д. 1б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color w:val="000000"/>
        </w:rPr>
        <w:t>Зыряновский</w:t>
      </w:r>
      <w:proofErr w:type="spellEnd"/>
      <w:r>
        <w:rPr>
          <w:color w:val="000000"/>
        </w:rPr>
        <w:t xml:space="preserve"> ФАП: 625503, </w:t>
      </w:r>
      <w:r>
        <w:t>Тюменская область, Тюменский район, д. Зырянка, ул. Советская, д. 16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Молодежный ФАП: 625502, Тюменская область, Тюменский район, </w:t>
      </w:r>
      <w:proofErr w:type="spellStart"/>
      <w:r>
        <w:t>Переваловское</w:t>
      </w:r>
      <w:proofErr w:type="spellEnd"/>
      <w:r>
        <w:t xml:space="preserve"> МО, д. Ушакова, микрорайон «Молодежный», ул. Трактовая, д.20/1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Падеринский</w:t>
      </w:r>
      <w:proofErr w:type="spellEnd"/>
      <w:r>
        <w:t xml:space="preserve"> ФАП: 625501, Тюменская область, Тюменский район, д. </w:t>
      </w:r>
      <w:proofErr w:type="spellStart"/>
      <w:r>
        <w:t>Падерина</w:t>
      </w:r>
      <w:proofErr w:type="spellEnd"/>
      <w:r>
        <w:t>, ул. Центральная, д. 32/1</w:t>
      </w:r>
    </w:p>
    <w:p w:rsidR="00233908" w:rsidRPr="0071749D" w:rsidRDefault="008B5AB5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</w:pPr>
      <w:proofErr w:type="spellStart"/>
      <w:r w:rsidRPr="0071749D">
        <w:t>Переваловская</w:t>
      </w:r>
      <w:proofErr w:type="spellEnd"/>
      <w:r w:rsidRPr="0071749D">
        <w:t xml:space="preserve"> врачебная амбулатория</w:t>
      </w:r>
      <w:r w:rsidR="00233908" w:rsidRPr="0071749D">
        <w:t xml:space="preserve">: 625502, </w:t>
      </w:r>
      <w:r w:rsidR="009B756F" w:rsidRPr="0071749D">
        <w:t>Тюменская область, Тюменский район,</w:t>
      </w:r>
      <w:r w:rsidR="0071749D" w:rsidRPr="0071749D">
        <w:t xml:space="preserve"> с. </w:t>
      </w:r>
      <w:proofErr w:type="spellStart"/>
      <w:r w:rsidR="0071749D" w:rsidRPr="0071749D">
        <w:t>Перевалово</w:t>
      </w:r>
      <w:proofErr w:type="spellEnd"/>
      <w:r w:rsidR="0071749D" w:rsidRPr="0071749D">
        <w:t xml:space="preserve">, ул. </w:t>
      </w:r>
      <w:r w:rsidR="000328B1">
        <w:t xml:space="preserve">Новая, </w:t>
      </w:r>
      <w:proofErr w:type="spellStart"/>
      <w:r w:rsidR="000328B1">
        <w:t>соор</w:t>
      </w:r>
      <w:proofErr w:type="spellEnd"/>
      <w:r w:rsidR="000328B1">
        <w:t xml:space="preserve">. 4Б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Ушаковский</w:t>
      </w:r>
      <w:proofErr w:type="spellEnd"/>
      <w:r>
        <w:t xml:space="preserve"> ФАП: 625502, Тюменская область, Тюменский район, д. Ушакова, ул. Новая, 14а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Червишевская</w:t>
      </w:r>
      <w:proofErr w:type="spellEnd"/>
      <w:r>
        <w:rPr>
          <w:b/>
          <w:u w:val="single"/>
        </w:rPr>
        <w:t xml:space="preserve"> врачебная амбулатория:</w:t>
      </w:r>
      <w:r>
        <w:t xml:space="preserve"> 625519, Тюменская область, Тюменский район, с. </w:t>
      </w:r>
      <w:proofErr w:type="spellStart"/>
      <w:r>
        <w:t>Червишево</w:t>
      </w:r>
      <w:proofErr w:type="spellEnd"/>
      <w:r>
        <w:t>, ул. Юбилейный квартал, д.9а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Онохинская</w:t>
      </w:r>
      <w:proofErr w:type="spellEnd"/>
      <w:r>
        <w:t xml:space="preserve"> врачебная амбулатория: 625547, Тюменская область, Тюменский муниципальный район, </w:t>
      </w:r>
      <w:proofErr w:type="spellStart"/>
      <w:r>
        <w:t>Онохинское</w:t>
      </w:r>
      <w:proofErr w:type="spellEnd"/>
      <w:r>
        <w:t xml:space="preserve"> МО, с. </w:t>
      </w:r>
      <w:proofErr w:type="spellStart"/>
      <w:r>
        <w:t>Онохино</w:t>
      </w:r>
      <w:proofErr w:type="spellEnd"/>
      <w:r>
        <w:t>, ул. Советская, д. 10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Онохинская</w:t>
      </w:r>
      <w:proofErr w:type="spellEnd"/>
      <w:r>
        <w:t xml:space="preserve"> врачебная амбулатория (модульное здание - ЦСО): 625547, Тюменская область, Тюменский муниципальный район, </w:t>
      </w:r>
      <w:proofErr w:type="spellStart"/>
      <w:r>
        <w:t>Онохинское</w:t>
      </w:r>
      <w:proofErr w:type="spellEnd"/>
      <w:r>
        <w:t xml:space="preserve"> МО, с. </w:t>
      </w:r>
      <w:proofErr w:type="spellStart"/>
      <w:r>
        <w:t>Онохино</w:t>
      </w:r>
      <w:proofErr w:type="spellEnd"/>
      <w:r>
        <w:t>, ул. Советская, 10д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Онохинская</w:t>
      </w:r>
      <w:proofErr w:type="spellEnd"/>
      <w:r>
        <w:t xml:space="preserve"> врачебная амбулатория (модульное здание - лаборатория): 625547, Тюменская область, Тюменский район, с. </w:t>
      </w:r>
      <w:proofErr w:type="spellStart"/>
      <w:r>
        <w:t>Онохино</w:t>
      </w:r>
      <w:proofErr w:type="spellEnd"/>
      <w:r>
        <w:t>, ул. Советская, 11в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Акияровский</w:t>
      </w:r>
      <w:proofErr w:type="spellEnd"/>
      <w:r>
        <w:t xml:space="preserve"> ФАП: 625519, Тюменская область, Тюменский муниципальный район, </w:t>
      </w:r>
      <w:proofErr w:type="spellStart"/>
      <w:r>
        <w:t>Червишевское</w:t>
      </w:r>
      <w:proofErr w:type="spellEnd"/>
      <w:r>
        <w:t xml:space="preserve"> МО, д. Большие </w:t>
      </w:r>
      <w:proofErr w:type="spellStart"/>
      <w:r>
        <w:t>Акияры</w:t>
      </w:r>
      <w:proofErr w:type="spellEnd"/>
      <w:r>
        <w:t>, ул. Кооперативная, 160а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Головинский</w:t>
      </w:r>
      <w:proofErr w:type="spellEnd"/>
      <w:r>
        <w:t xml:space="preserve"> ФАП: 625547, Тюменская область, Тюменский район, д. Головина, ул. Новая, 27б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Левашовский</w:t>
      </w:r>
      <w:proofErr w:type="spellEnd"/>
      <w:r>
        <w:t xml:space="preserve"> ФАП: 625519, Тюменская область, Тюменский район, с. Леваши, ул. Рабочая, 34а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Мичуринский ФАП: 625519, Тюменская область, Тюменский район, с. </w:t>
      </w:r>
      <w:proofErr w:type="spellStart"/>
      <w:r>
        <w:t>Мичурино</w:t>
      </w:r>
      <w:proofErr w:type="spellEnd"/>
      <w:r>
        <w:t>, ул. Центральная, 3а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color w:val="000000"/>
        </w:rPr>
        <w:t>Чаплыковский</w:t>
      </w:r>
      <w:proofErr w:type="spellEnd"/>
      <w:r>
        <w:rPr>
          <w:color w:val="000000"/>
        </w:rPr>
        <w:t xml:space="preserve"> ФАП: 625503, </w:t>
      </w:r>
      <w:r>
        <w:t xml:space="preserve">Тюменская область, Тюменский район, д. </w:t>
      </w:r>
      <w:proofErr w:type="spellStart"/>
      <w:r>
        <w:t>Чаплык</w:t>
      </w:r>
      <w:proofErr w:type="spellEnd"/>
      <w:r>
        <w:t>, переулок Центральный, 16б</w:t>
      </w:r>
    </w:p>
    <w:p w:rsidR="00233908" w:rsidRDefault="00233908" w:rsidP="00233908">
      <w:pPr>
        <w:shd w:val="clear" w:color="auto" w:fill="FFFFFF"/>
        <w:tabs>
          <w:tab w:val="left" w:pos="0"/>
        </w:tabs>
        <w:rPr>
          <w:color w:val="000000"/>
        </w:rPr>
      </w:pPr>
    </w:p>
    <w:p w:rsidR="00233908" w:rsidRDefault="00233908" w:rsidP="00233908">
      <w:r>
        <w:t xml:space="preserve">Уборка снега с кровли зданий осуществляется по адресам (конкретный адрес указывается в заявке Заказчика): </w:t>
      </w:r>
    </w:p>
    <w:p w:rsidR="00233908" w:rsidRPr="00D86D0C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b/>
          <w:u w:val="single"/>
        </w:rPr>
        <w:t xml:space="preserve">Борковская </w:t>
      </w:r>
      <w:r w:rsidR="00B31017">
        <w:rPr>
          <w:b/>
          <w:u w:val="single"/>
        </w:rPr>
        <w:t>врачебная амбулатория</w:t>
      </w:r>
      <w:r>
        <w:t xml:space="preserve"> 625513, Тюменская область, Тюменский район, </w:t>
      </w:r>
      <w:r w:rsidR="00B31017">
        <w:t>с.</w:t>
      </w:r>
      <w:r w:rsidR="00D86D0C">
        <w:t xml:space="preserve"> Борки, ул. Центральная, </w:t>
      </w:r>
      <w:proofErr w:type="spellStart"/>
      <w:r w:rsidR="00D86D0C">
        <w:t>соор</w:t>
      </w:r>
      <w:proofErr w:type="spellEnd"/>
      <w:r w:rsidR="00D86D0C">
        <w:t xml:space="preserve">. </w:t>
      </w:r>
      <w:r w:rsidR="00B31017">
        <w:t>7А</w:t>
      </w:r>
    </w:p>
    <w:p w:rsidR="00D86D0C" w:rsidRPr="00DE4127" w:rsidRDefault="00D86D0C" w:rsidP="00D86D0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 w:rsidRPr="0034179D">
        <w:rPr>
          <w:b/>
          <w:u w:val="single"/>
        </w:rPr>
        <w:t>Каскаринская</w:t>
      </w:r>
      <w:proofErr w:type="spellEnd"/>
      <w:r w:rsidRPr="0034179D">
        <w:rPr>
          <w:b/>
          <w:u w:val="single"/>
        </w:rPr>
        <w:t xml:space="preserve"> поликлиника</w:t>
      </w:r>
      <w:r>
        <w:t>: 625512, Тюменская область, Тюменский район, с. Каскара, ул. Школьная, д. 2а</w:t>
      </w:r>
    </w:p>
    <w:p w:rsidR="00DE4127" w:rsidRPr="00DE4127" w:rsidRDefault="00DE4127" w:rsidP="00DE412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</w:pPr>
      <w:proofErr w:type="spellStart"/>
      <w:r w:rsidRPr="009169BC">
        <w:t>Ембаевская</w:t>
      </w:r>
      <w:proofErr w:type="spellEnd"/>
      <w:r w:rsidRPr="009169BC">
        <w:t xml:space="preserve"> врачебная амбулатория: 625511, Тюменская область, Тюменский район, с. </w:t>
      </w:r>
      <w:proofErr w:type="spellStart"/>
      <w:r w:rsidRPr="009169BC">
        <w:t>Ембаево</w:t>
      </w:r>
      <w:proofErr w:type="spellEnd"/>
      <w:r w:rsidRPr="009169BC">
        <w:t xml:space="preserve">, ул. </w:t>
      </w:r>
      <w:proofErr w:type="spellStart"/>
      <w:r w:rsidRPr="009169BC">
        <w:t>Биктимирова</w:t>
      </w:r>
      <w:proofErr w:type="spellEnd"/>
      <w:r w:rsidRPr="009169BC">
        <w:t xml:space="preserve">, </w:t>
      </w:r>
      <w:proofErr w:type="spellStart"/>
      <w:r w:rsidRPr="009169BC">
        <w:t>соор</w:t>
      </w:r>
      <w:proofErr w:type="spellEnd"/>
      <w:r w:rsidRPr="009169BC">
        <w:t>. 17А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Боровская</w:t>
      </w:r>
      <w:proofErr w:type="spellEnd"/>
      <w:r>
        <w:rPr>
          <w:b/>
          <w:u w:val="single"/>
        </w:rPr>
        <w:t xml:space="preserve"> участковая больница</w:t>
      </w:r>
      <w:r>
        <w:t xml:space="preserve">: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Стационар: 625504, Тюменская область, Тюменский район, пос. Боровский, ул. Островского, д.21, стр</w:t>
      </w:r>
      <w:r>
        <w:rPr>
          <w:color w:val="000000"/>
        </w:rPr>
        <w:t>. 1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Рентгенологический кабинет: 625504, Тюменская область, Тюменский район, пос. Боровский, ул. Ленинградская, 16а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Богандинская</w:t>
      </w:r>
      <w:proofErr w:type="spellEnd"/>
      <w:r>
        <w:rPr>
          <w:b/>
          <w:u w:val="single"/>
        </w:rPr>
        <w:t xml:space="preserve"> поликлиника:</w:t>
      </w:r>
      <w:r>
        <w:t xml:space="preserve">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Рентгенологический кабинет, </w:t>
      </w:r>
      <w:proofErr w:type="spellStart"/>
      <w:r>
        <w:t>физиокабинет</w:t>
      </w:r>
      <w:proofErr w:type="spellEnd"/>
      <w:r>
        <w:t xml:space="preserve">: 625521, Тюменская область, Тюменский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Богандинский</w:t>
      </w:r>
      <w:proofErr w:type="spellEnd"/>
      <w:r>
        <w:t>, ул. Юбилейная, 3-б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Мальковская</w:t>
      </w:r>
      <w:proofErr w:type="spellEnd"/>
      <w:r>
        <w:rPr>
          <w:b/>
          <w:u w:val="single"/>
        </w:rPr>
        <w:t xml:space="preserve"> врачебная амбулатория:</w:t>
      </w:r>
      <w:r>
        <w:t xml:space="preserve">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Амбулатория: 625517, Тюменская область, Тюменский район, с. </w:t>
      </w:r>
      <w:proofErr w:type="spellStart"/>
      <w:r>
        <w:t>Мальково</w:t>
      </w:r>
      <w:proofErr w:type="spellEnd"/>
      <w:r>
        <w:t>, ул. Строителей, д.3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lastRenderedPageBreak/>
        <w:t>Новотарманская</w:t>
      </w:r>
      <w:proofErr w:type="spellEnd"/>
      <w:r>
        <w:rPr>
          <w:b/>
          <w:u w:val="single"/>
        </w:rPr>
        <w:t xml:space="preserve"> участковая больница им. Н.И. </w:t>
      </w:r>
      <w:proofErr w:type="spellStart"/>
      <w:r>
        <w:rPr>
          <w:b/>
          <w:u w:val="single"/>
        </w:rPr>
        <w:t>Хворостенко</w:t>
      </w:r>
      <w:proofErr w:type="spellEnd"/>
      <w:r>
        <w:rPr>
          <w:b/>
          <w:u w:val="single"/>
        </w:rPr>
        <w:t>:</w:t>
      </w:r>
      <w:r>
        <w:t xml:space="preserve"> 625509, Тюменская область, Тюменский муниципальный район, </w:t>
      </w:r>
      <w:proofErr w:type="spellStart"/>
      <w:r>
        <w:t>Новотарманское</w:t>
      </w:r>
      <w:proofErr w:type="spellEnd"/>
      <w:r>
        <w:t xml:space="preserve"> МО, п. </w:t>
      </w:r>
      <w:proofErr w:type="spellStart"/>
      <w:r>
        <w:t>Новотарманский</w:t>
      </w:r>
      <w:proofErr w:type="spellEnd"/>
      <w:r>
        <w:t>, ул. Сосновая, д. 3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b/>
          <w:u w:val="single"/>
        </w:rPr>
        <w:t>Поликлиника:</w:t>
      </w:r>
      <w:r>
        <w:t xml:space="preserve"> 625017, Тюменская область, г. </w:t>
      </w:r>
      <w:proofErr w:type="gramStart"/>
      <w:r>
        <w:t>Тюмень,  ул.</w:t>
      </w:r>
      <w:proofErr w:type="gramEnd"/>
      <w:r>
        <w:t xml:space="preserve"> Авторемонтная, 2</w:t>
      </w:r>
    </w:p>
    <w:p w:rsidR="00233908" w:rsidRPr="001F121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Горьковская врачебная амбулатория: 625535, Тюменская область, Тюменский район, с. </w:t>
      </w:r>
      <w:proofErr w:type="spellStart"/>
      <w:r>
        <w:t>Горьковка</w:t>
      </w:r>
      <w:proofErr w:type="spellEnd"/>
      <w:r>
        <w:t>, ул. Совхозная, строение 2а</w:t>
      </w:r>
    </w:p>
    <w:p w:rsidR="001F1218" w:rsidRPr="001F1218" w:rsidRDefault="001F1218" w:rsidP="001F121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</w:pPr>
      <w:r w:rsidRPr="000328B1">
        <w:t xml:space="preserve">Кулаковская врачебная амбулатория: 625526, Тюменская область, Тюменский район, с. Кулаково, ул. Кипарисовая, </w:t>
      </w:r>
      <w:proofErr w:type="spellStart"/>
      <w:r w:rsidRPr="000328B1">
        <w:t>соор</w:t>
      </w:r>
      <w:proofErr w:type="spellEnd"/>
      <w:r w:rsidRPr="000328B1">
        <w:t>. 2А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Горьковская врачебная амбулатория (модульное здание - ЦСО): 625535, Тюменская область, Тюменский район, с. </w:t>
      </w:r>
      <w:proofErr w:type="spellStart"/>
      <w:r>
        <w:t>Горьковка</w:t>
      </w:r>
      <w:proofErr w:type="spellEnd"/>
      <w:r>
        <w:t>, ул. Совхозная, 2б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Кулаковская врачебная амбулатория: 625526, Тюменская область, Тюменский район, с. Кулаково, ул. Советская, д.3а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Каменский ФАП: 625525, Тюменская область, Тюменский муниципальный район, Каменское МО, с. Каменка, ул. Новая, 30б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Кулигинский</w:t>
      </w:r>
      <w:proofErr w:type="spellEnd"/>
      <w:r>
        <w:t xml:space="preserve"> ФАП: 625525, Тюменская область, Тюменский муниципальный район, Каменское МО, с. Кулига, ул. Транспортная, 45а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Луговской</w:t>
      </w:r>
      <w:proofErr w:type="spellEnd"/>
      <w:r>
        <w:t xml:space="preserve"> ФАП: 625507, Тюменская область, Тюменский район, с. Луговое, ул. Плодовая, 2а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b/>
          <w:u w:val="single"/>
        </w:rPr>
        <w:t>Успенская участковая больница:</w:t>
      </w:r>
      <w:r>
        <w:t xml:space="preserve">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Стационар: 625503, Тюменская область, Тюменский район, с. Успенка, ул. Московский тракт, д. 10а, строение 1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rPr>
          <w:color w:val="000000"/>
        </w:rPr>
        <w:t xml:space="preserve">Лаборатория: 625503, </w:t>
      </w:r>
      <w:r>
        <w:t>Тюменская область, Тюменский район, с. Успенка, ул. Московский тракт, д.10а, строение 2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>Стоматологическая поликлиника: 625501, Тюменская область, Тюменский район, пос. Московский, ул. Бурлаки, д.5</w:t>
      </w:r>
    </w:p>
    <w:p w:rsidR="00233908" w:rsidRPr="00FB7D53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r>
        <w:t xml:space="preserve">Молодежный ФАП: 625502, Тюменская область, Тюменский район, </w:t>
      </w:r>
      <w:proofErr w:type="spellStart"/>
      <w:r>
        <w:t>Переваловское</w:t>
      </w:r>
      <w:proofErr w:type="spellEnd"/>
      <w:r>
        <w:t xml:space="preserve"> МО, д. Ушакова, микрорайон «Молодежный», ул. Трактовая, д.20/1</w:t>
      </w:r>
    </w:p>
    <w:p w:rsidR="00FB7D53" w:rsidRPr="00FB7D53" w:rsidRDefault="00FB7D53" w:rsidP="00FB7D5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</w:pPr>
      <w:proofErr w:type="spellStart"/>
      <w:r w:rsidRPr="0071749D">
        <w:t>Переваловская</w:t>
      </w:r>
      <w:proofErr w:type="spellEnd"/>
      <w:r w:rsidRPr="0071749D">
        <w:t xml:space="preserve"> врачебная амбулатория: 625502, Тюменская область, Тюменский район, с. </w:t>
      </w:r>
      <w:proofErr w:type="spellStart"/>
      <w:r w:rsidRPr="0071749D">
        <w:t>Перевалово</w:t>
      </w:r>
      <w:proofErr w:type="spellEnd"/>
      <w:r w:rsidRPr="0071749D">
        <w:t xml:space="preserve">, ул. </w:t>
      </w:r>
      <w:r>
        <w:t xml:space="preserve">Новая, </w:t>
      </w:r>
      <w:proofErr w:type="spellStart"/>
      <w:r>
        <w:t>соор</w:t>
      </w:r>
      <w:proofErr w:type="spellEnd"/>
      <w:r>
        <w:t xml:space="preserve">. 4Б </w:t>
      </w:r>
    </w:p>
    <w:p w:rsid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rPr>
          <w:b/>
          <w:u w:val="single"/>
        </w:rPr>
        <w:t>Червишевская</w:t>
      </w:r>
      <w:proofErr w:type="spellEnd"/>
      <w:r>
        <w:rPr>
          <w:b/>
          <w:u w:val="single"/>
        </w:rPr>
        <w:t xml:space="preserve"> врачебная амбулатория:</w:t>
      </w:r>
      <w:r>
        <w:t xml:space="preserve"> 625519, Тюменская область, Тюменский район, с. </w:t>
      </w:r>
      <w:proofErr w:type="spellStart"/>
      <w:r>
        <w:t>Червишево</w:t>
      </w:r>
      <w:proofErr w:type="spellEnd"/>
      <w:r>
        <w:t>, ул. Юбилейный квартал, д.9а</w:t>
      </w:r>
    </w:p>
    <w:p w:rsidR="00233908" w:rsidRPr="00233908" w:rsidRDefault="00233908" w:rsidP="0023390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jc w:val="both"/>
        <w:rPr>
          <w:color w:val="000000"/>
        </w:rPr>
      </w:pPr>
      <w:proofErr w:type="spellStart"/>
      <w:r>
        <w:t>Онохинская</w:t>
      </w:r>
      <w:proofErr w:type="spellEnd"/>
      <w:r>
        <w:t xml:space="preserve"> врачебная амбулатория: 625547, Тюменская область, Тюменский муниципальный район, </w:t>
      </w:r>
      <w:proofErr w:type="spellStart"/>
      <w:r>
        <w:t>Онохинское</w:t>
      </w:r>
      <w:proofErr w:type="spellEnd"/>
      <w:r>
        <w:t xml:space="preserve"> МО, с. </w:t>
      </w:r>
      <w:proofErr w:type="spellStart"/>
      <w:r>
        <w:t>Онохино</w:t>
      </w:r>
      <w:proofErr w:type="spellEnd"/>
      <w:r>
        <w:t>, ул. Советская, д. 10</w:t>
      </w:r>
    </w:p>
    <w:p w:rsidR="0034057C" w:rsidRDefault="0034057C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Default="00233908"/>
    <w:p w:rsidR="00233908" w:rsidRPr="00363DCA" w:rsidRDefault="00233908" w:rsidP="00233908">
      <w:pPr>
        <w:jc w:val="center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233908" w:rsidRDefault="00233908" w:rsidP="00233908">
      <w:pPr>
        <w:jc w:val="right"/>
        <w:rPr>
          <w:sz w:val="22"/>
          <w:szCs w:val="22"/>
        </w:rPr>
      </w:pPr>
    </w:p>
    <w:p w:rsidR="004976D0" w:rsidRDefault="004976D0" w:rsidP="00233908">
      <w:pPr>
        <w:jc w:val="right"/>
        <w:rPr>
          <w:sz w:val="22"/>
          <w:szCs w:val="22"/>
        </w:rPr>
      </w:pPr>
    </w:p>
    <w:p w:rsidR="004976D0" w:rsidRDefault="004976D0" w:rsidP="00233908">
      <w:pPr>
        <w:jc w:val="right"/>
        <w:rPr>
          <w:sz w:val="22"/>
          <w:szCs w:val="22"/>
        </w:rPr>
      </w:pPr>
    </w:p>
    <w:p w:rsidR="004976D0" w:rsidRPr="00363DCA" w:rsidRDefault="004976D0" w:rsidP="00233908">
      <w:pPr>
        <w:jc w:val="right"/>
        <w:rPr>
          <w:sz w:val="22"/>
          <w:szCs w:val="22"/>
        </w:rPr>
      </w:pPr>
    </w:p>
    <w:p w:rsidR="000276E7" w:rsidRDefault="000276E7" w:rsidP="00233908">
      <w:pPr>
        <w:jc w:val="center"/>
        <w:rPr>
          <w:b/>
          <w:sz w:val="22"/>
          <w:szCs w:val="22"/>
        </w:rPr>
      </w:pPr>
    </w:p>
    <w:p w:rsidR="002C4341" w:rsidRDefault="002C4341" w:rsidP="00233908">
      <w:pPr>
        <w:jc w:val="center"/>
        <w:rPr>
          <w:b/>
          <w:sz w:val="22"/>
          <w:szCs w:val="22"/>
        </w:rPr>
      </w:pPr>
    </w:p>
    <w:p w:rsidR="002C4341" w:rsidRDefault="002C4341" w:rsidP="00233908">
      <w:pPr>
        <w:jc w:val="center"/>
        <w:rPr>
          <w:b/>
          <w:sz w:val="22"/>
          <w:szCs w:val="22"/>
        </w:rPr>
      </w:pPr>
    </w:p>
    <w:p w:rsidR="002C4341" w:rsidRDefault="002C4341" w:rsidP="00233908">
      <w:pPr>
        <w:jc w:val="center"/>
        <w:rPr>
          <w:b/>
          <w:sz w:val="22"/>
          <w:szCs w:val="22"/>
        </w:rPr>
      </w:pPr>
    </w:p>
    <w:p w:rsidR="002C4341" w:rsidRDefault="002C4341" w:rsidP="00233908">
      <w:pPr>
        <w:jc w:val="center"/>
        <w:rPr>
          <w:b/>
          <w:sz w:val="22"/>
          <w:szCs w:val="22"/>
        </w:rPr>
      </w:pPr>
    </w:p>
    <w:p w:rsidR="00233908" w:rsidRPr="00363DCA" w:rsidRDefault="00233908" w:rsidP="00233908">
      <w:pPr>
        <w:jc w:val="center"/>
      </w:pPr>
      <w:r w:rsidRPr="00363DCA">
        <w:rPr>
          <w:b/>
          <w:sz w:val="22"/>
          <w:szCs w:val="22"/>
        </w:rPr>
        <w:t>Заявка* №____</w:t>
      </w:r>
    </w:p>
    <w:p w:rsidR="00233908" w:rsidRPr="00363DCA" w:rsidRDefault="00233908" w:rsidP="00233908">
      <w:pPr>
        <w:jc w:val="center"/>
      </w:pPr>
      <w:r w:rsidRPr="00363DCA">
        <w:rPr>
          <w:b/>
          <w:sz w:val="22"/>
          <w:szCs w:val="22"/>
        </w:rPr>
        <w:t>на оказание услуг</w:t>
      </w:r>
    </w:p>
    <w:p w:rsidR="00233908" w:rsidRPr="00363DCA" w:rsidRDefault="00233908" w:rsidP="00233908">
      <w:pPr>
        <w:jc w:val="center"/>
        <w:rPr>
          <w:b/>
          <w:sz w:val="22"/>
          <w:szCs w:val="22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848"/>
        <w:gridCol w:w="4792"/>
      </w:tblGrid>
      <w:tr w:rsidR="00233908" w:rsidRPr="00363DCA" w:rsidTr="00B76502">
        <w:tc>
          <w:tcPr>
            <w:tcW w:w="4848" w:type="dxa"/>
            <w:shd w:val="clear" w:color="auto" w:fill="auto"/>
          </w:tcPr>
          <w:p w:rsidR="00233908" w:rsidRPr="00363DCA" w:rsidRDefault="00233908" w:rsidP="00B76502">
            <w:pPr>
              <w:ind w:firstLine="276"/>
              <w:jc w:val="both"/>
            </w:pPr>
            <w:r w:rsidRPr="00363DCA">
              <w:rPr>
                <w:spacing w:val="1"/>
                <w:sz w:val="22"/>
                <w:szCs w:val="22"/>
              </w:rPr>
              <w:t>_______________</w:t>
            </w:r>
          </w:p>
          <w:p w:rsidR="00233908" w:rsidRPr="00363DCA" w:rsidRDefault="00233908" w:rsidP="00B76502">
            <w:pPr>
              <w:ind w:hanging="8"/>
              <w:jc w:val="both"/>
            </w:pPr>
            <w:r w:rsidRPr="00363DCA">
              <w:rPr>
                <w:i/>
                <w:spacing w:val="1"/>
                <w:sz w:val="22"/>
                <w:szCs w:val="22"/>
              </w:rPr>
              <w:t>(наименование населенного пункта)</w:t>
            </w:r>
          </w:p>
          <w:p w:rsidR="00233908" w:rsidRPr="00363DCA" w:rsidRDefault="00233908" w:rsidP="00B76502">
            <w:pPr>
              <w:rPr>
                <w:i/>
                <w:spacing w:val="1"/>
                <w:sz w:val="22"/>
                <w:szCs w:val="22"/>
              </w:rPr>
            </w:pPr>
          </w:p>
        </w:tc>
        <w:tc>
          <w:tcPr>
            <w:tcW w:w="4792" w:type="dxa"/>
            <w:shd w:val="clear" w:color="auto" w:fill="auto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«___» ___________ 20___ года</w:t>
            </w:r>
          </w:p>
          <w:p w:rsidR="00233908" w:rsidRPr="00363DCA" w:rsidRDefault="00233908" w:rsidP="00B76502">
            <w:pPr>
              <w:jc w:val="center"/>
            </w:pPr>
            <w:r w:rsidRPr="00363DCA">
              <w:rPr>
                <w:i/>
                <w:sz w:val="22"/>
                <w:szCs w:val="22"/>
              </w:rPr>
              <w:t>(дата подачи заявки)</w:t>
            </w:r>
          </w:p>
        </w:tc>
      </w:tr>
    </w:tbl>
    <w:p w:rsidR="00233908" w:rsidRPr="00363DCA" w:rsidRDefault="00233908" w:rsidP="00233908">
      <w:pPr>
        <w:ind w:firstLine="900"/>
        <w:jc w:val="both"/>
        <w:rPr>
          <w:spacing w:val="1"/>
          <w:sz w:val="22"/>
          <w:szCs w:val="22"/>
        </w:rPr>
      </w:pPr>
    </w:p>
    <w:p w:rsidR="00233908" w:rsidRPr="00363DCA" w:rsidRDefault="00233908" w:rsidP="00233908">
      <w:pPr>
        <w:ind w:firstLine="900"/>
        <w:jc w:val="both"/>
      </w:pPr>
      <w:r w:rsidRPr="00363DCA">
        <w:rPr>
          <w:spacing w:val="1"/>
          <w:sz w:val="22"/>
          <w:szCs w:val="22"/>
        </w:rPr>
        <w:t xml:space="preserve">Настоящей заявкой просим Вас в соответствии с условиями </w:t>
      </w:r>
      <w:r w:rsidRPr="00363DCA">
        <w:rPr>
          <w:sz w:val="22"/>
          <w:szCs w:val="22"/>
        </w:rPr>
        <w:t>Договора</w:t>
      </w:r>
      <w:r w:rsidRPr="00363DCA">
        <w:rPr>
          <w:spacing w:val="1"/>
          <w:sz w:val="22"/>
          <w:szCs w:val="22"/>
        </w:rPr>
        <w:t xml:space="preserve"> от __</w:t>
      </w:r>
      <w:proofErr w:type="gramStart"/>
      <w:r w:rsidRPr="00363DCA">
        <w:rPr>
          <w:spacing w:val="1"/>
          <w:sz w:val="22"/>
          <w:szCs w:val="22"/>
        </w:rPr>
        <w:t>_._</w:t>
      </w:r>
      <w:proofErr w:type="gramEnd"/>
      <w:r w:rsidRPr="00363DCA">
        <w:rPr>
          <w:spacing w:val="1"/>
          <w:sz w:val="22"/>
          <w:szCs w:val="22"/>
        </w:rPr>
        <w:t>___.20___г. №______  оказать в срок до ___.___.20___г. следующие услуги:</w:t>
      </w:r>
    </w:p>
    <w:p w:rsidR="00233908" w:rsidRPr="00363DCA" w:rsidRDefault="00233908" w:rsidP="00233908">
      <w:pPr>
        <w:ind w:firstLine="900"/>
        <w:jc w:val="both"/>
      </w:pPr>
      <w:r w:rsidRPr="00363DCA">
        <w:tab/>
      </w:r>
      <w:r w:rsidRPr="00363DCA">
        <w:tab/>
      </w:r>
      <w:r w:rsidRPr="00363DCA">
        <w:tab/>
      </w:r>
      <w:r w:rsidRPr="00363DCA">
        <w:tab/>
      </w:r>
      <w:r w:rsidRPr="00363DCA">
        <w:tab/>
      </w:r>
      <w:r w:rsidRPr="00363DCA">
        <w:tab/>
      </w:r>
      <w:r w:rsidRPr="00363DCA">
        <w:tab/>
      </w:r>
      <w:r w:rsidRPr="00363DCA">
        <w:tab/>
      </w:r>
      <w:r w:rsidRPr="00363DCA">
        <w:tab/>
      </w:r>
      <w:r w:rsidRPr="00363DCA">
        <w:tab/>
        <w:t>Таблица **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57"/>
        <w:gridCol w:w="2126"/>
        <w:gridCol w:w="4067"/>
        <w:gridCol w:w="753"/>
        <w:gridCol w:w="709"/>
        <w:gridCol w:w="1202"/>
        <w:gridCol w:w="1306"/>
      </w:tblGrid>
      <w:tr w:rsidR="00233908" w:rsidRPr="00363DCA" w:rsidTr="00B76502">
        <w:trPr>
          <w:trHeight w:val="23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tabs>
                <w:tab w:val="left" w:pos="-468"/>
                <w:tab w:val="left" w:pos="-288"/>
              </w:tabs>
              <w:ind w:left="-468"/>
              <w:jc w:val="center"/>
            </w:pPr>
            <w:r w:rsidRPr="00363DCA">
              <w:rPr>
                <w:sz w:val="22"/>
                <w:szCs w:val="22"/>
              </w:rPr>
              <w:t>Характеристики объекта закупки</w:t>
            </w:r>
          </w:p>
          <w:p w:rsidR="00233908" w:rsidRPr="00363DCA" w:rsidRDefault="00233908" w:rsidP="00B76502">
            <w:pPr>
              <w:tabs>
                <w:tab w:val="left" w:pos="-468"/>
                <w:tab w:val="left" w:pos="-288"/>
              </w:tabs>
              <w:ind w:left="-468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Кол-во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Цена, руб.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Сумма, руб.</w:t>
            </w: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ind w:left="-42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ind w:left="-288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jc w:val="center"/>
            </w:pPr>
            <w:r w:rsidRPr="00363DCA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33908" w:rsidRPr="00363DCA" w:rsidTr="00B76502">
        <w:trPr>
          <w:jc w:val="center"/>
        </w:trPr>
        <w:tc>
          <w:tcPr>
            <w:tcW w:w="657" w:type="dxa"/>
            <w:tcBorders>
              <w:top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sz="4" w:space="0" w:color="000000"/>
            </w:tcBorders>
            <w:shd w:val="clear" w:color="auto" w:fill="auto"/>
          </w:tcPr>
          <w:p w:rsidR="00233908" w:rsidRPr="00363DCA" w:rsidRDefault="00233908" w:rsidP="00B7650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pacing w:line="20" w:lineRule="atLeast"/>
              <w:jc w:val="right"/>
            </w:pPr>
            <w:r w:rsidRPr="00363DC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908" w:rsidRPr="00363DCA" w:rsidRDefault="00233908" w:rsidP="00B76502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233908" w:rsidRPr="00363DCA" w:rsidRDefault="00233908" w:rsidP="00233908">
      <w:pPr>
        <w:shd w:val="clear" w:color="auto" w:fill="FFFFFF"/>
        <w:tabs>
          <w:tab w:val="left" w:pos="7200"/>
        </w:tabs>
        <w:jc w:val="center"/>
        <w:rPr>
          <w:sz w:val="22"/>
          <w:szCs w:val="22"/>
        </w:rPr>
      </w:pPr>
    </w:p>
    <w:p w:rsidR="00233908" w:rsidRPr="00363DCA" w:rsidRDefault="00233908" w:rsidP="00233908">
      <w:pPr>
        <w:ind w:firstLine="900"/>
        <w:jc w:val="both"/>
        <w:rPr>
          <w:spacing w:val="1"/>
          <w:sz w:val="22"/>
          <w:szCs w:val="22"/>
        </w:rPr>
      </w:pPr>
    </w:p>
    <w:p w:rsidR="00233908" w:rsidRPr="00363DCA" w:rsidRDefault="00233908" w:rsidP="00233908">
      <w:pPr>
        <w:ind w:firstLine="900"/>
        <w:jc w:val="both"/>
      </w:pPr>
      <w:r w:rsidRPr="00363DCA">
        <w:rPr>
          <w:spacing w:val="1"/>
          <w:sz w:val="22"/>
          <w:szCs w:val="22"/>
        </w:rPr>
        <w:t>На общую сумму _______________ (__________________) рублей ___ копеек</w:t>
      </w:r>
    </w:p>
    <w:p w:rsidR="00233908" w:rsidRPr="00363DCA" w:rsidRDefault="00233908" w:rsidP="00233908">
      <w:pPr>
        <w:ind w:firstLine="900"/>
        <w:jc w:val="both"/>
        <w:rPr>
          <w:spacing w:val="1"/>
          <w:sz w:val="22"/>
          <w:szCs w:val="22"/>
        </w:rPr>
      </w:pPr>
    </w:p>
    <w:p w:rsidR="00233908" w:rsidRPr="00363DCA" w:rsidRDefault="00233908" w:rsidP="00233908">
      <w:pPr>
        <w:ind w:firstLine="900"/>
        <w:jc w:val="both"/>
        <w:rPr>
          <w:spacing w:val="1"/>
          <w:sz w:val="22"/>
          <w:szCs w:val="22"/>
        </w:rPr>
      </w:pPr>
    </w:p>
    <w:p w:rsidR="00233908" w:rsidRPr="00363DCA" w:rsidRDefault="00233908" w:rsidP="00233908">
      <w:pPr>
        <w:ind w:firstLine="900"/>
        <w:jc w:val="both"/>
      </w:pPr>
      <w:r w:rsidRPr="00363DCA">
        <w:rPr>
          <w:spacing w:val="1"/>
          <w:sz w:val="22"/>
          <w:szCs w:val="22"/>
        </w:rPr>
        <w:t>_____________________</w:t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  <w:t>________________</w:t>
      </w:r>
    </w:p>
    <w:p w:rsidR="00233908" w:rsidRPr="00363DCA" w:rsidRDefault="00233908" w:rsidP="00233908">
      <w:pPr>
        <w:ind w:firstLine="900"/>
        <w:jc w:val="both"/>
      </w:pP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</w:r>
      <w:r w:rsidRPr="00363DCA">
        <w:rPr>
          <w:spacing w:val="1"/>
          <w:sz w:val="22"/>
          <w:szCs w:val="22"/>
        </w:rPr>
        <w:tab/>
        <w:t>Подпись</w:t>
      </w:r>
      <w:r w:rsidRPr="00363DCA">
        <w:rPr>
          <w:spacing w:val="1"/>
          <w:sz w:val="22"/>
          <w:szCs w:val="22"/>
        </w:rPr>
        <w:tab/>
        <w:t>Расшифровка</w:t>
      </w:r>
    </w:p>
    <w:p w:rsidR="00233908" w:rsidRPr="00363DCA" w:rsidRDefault="00233908" w:rsidP="00233908">
      <w:pPr>
        <w:ind w:firstLine="900"/>
        <w:jc w:val="both"/>
        <w:rPr>
          <w:spacing w:val="1"/>
          <w:sz w:val="22"/>
          <w:szCs w:val="22"/>
        </w:rPr>
      </w:pPr>
    </w:p>
    <w:p w:rsidR="00233908" w:rsidRPr="00363DCA" w:rsidRDefault="00233908" w:rsidP="00233908">
      <w:pPr>
        <w:ind w:firstLine="900"/>
        <w:jc w:val="both"/>
      </w:pPr>
      <w:r w:rsidRPr="00363DCA">
        <w:rPr>
          <w:i/>
          <w:spacing w:val="1"/>
          <w:sz w:val="22"/>
          <w:szCs w:val="22"/>
        </w:rPr>
        <w:t>* оформляется на фирменном бланке Заказчика</w:t>
      </w:r>
    </w:p>
    <w:p w:rsidR="00233908" w:rsidRPr="00363DCA" w:rsidRDefault="00233908" w:rsidP="00233908">
      <w:pPr>
        <w:ind w:firstLine="900"/>
        <w:jc w:val="both"/>
      </w:pPr>
      <w:r w:rsidRPr="00363DCA">
        <w:rPr>
          <w:i/>
          <w:spacing w:val="1"/>
          <w:sz w:val="22"/>
          <w:szCs w:val="22"/>
        </w:rPr>
        <w:t xml:space="preserve">** таблица спецификации оформляется на основе спецификаций с соблюдением формы и разделов таблиц </w:t>
      </w:r>
    </w:p>
    <w:p w:rsidR="00233908" w:rsidRPr="00363DCA" w:rsidRDefault="00233908" w:rsidP="00233908">
      <w:pPr>
        <w:ind w:firstLine="900"/>
        <w:jc w:val="both"/>
        <w:rPr>
          <w:i/>
          <w:spacing w:val="1"/>
          <w:sz w:val="22"/>
          <w:szCs w:val="22"/>
        </w:rPr>
      </w:pPr>
    </w:p>
    <w:p w:rsidR="00233908" w:rsidRPr="00363DCA" w:rsidRDefault="00233908" w:rsidP="00233908">
      <w:pPr>
        <w:rPr>
          <w:i/>
          <w:spacing w:val="1"/>
          <w:sz w:val="22"/>
          <w:szCs w:val="22"/>
        </w:rPr>
      </w:pPr>
    </w:p>
    <w:p w:rsidR="00233908" w:rsidRPr="00363DCA" w:rsidRDefault="00233908" w:rsidP="00233908">
      <w:pPr>
        <w:jc w:val="right"/>
        <w:rPr>
          <w:sz w:val="22"/>
          <w:szCs w:val="22"/>
        </w:rPr>
      </w:pPr>
    </w:p>
    <w:p w:rsidR="00233908" w:rsidRDefault="00233908"/>
    <w:sectPr w:rsidR="0023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BE58A7"/>
    <w:multiLevelType w:val="hybridMultilevel"/>
    <w:tmpl w:val="9FD0674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08"/>
    <w:rsid w:val="000276E7"/>
    <w:rsid w:val="000328B1"/>
    <w:rsid w:val="000723CD"/>
    <w:rsid w:val="000812D1"/>
    <w:rsid w:val="001C455E"/>
    <w:rsid w:val="001F1218"/>
    <w:rsid w:val="00233908"/>
    <w:rsid w:val="002958AC"/>
    <w:rsid w:val="002C4341"/>
    <w:rsid w:val="002D4F18"/>
    <w:rsid w:val="0034057C"/>
    <w:rsid w:val="0034179D"/>
    <w:rsid w:val="003649E7"/>
    <w:rsid w:val="004976D0"/>
    <w:rsid w:val="004B7511"/>
    <w:rsid w:val="0052152F"/>
    <w:rsid w:val="00545471"/>
    <w:rsid w:val="005A342C"/>
    <w:rsid w:val="005E6D9C"/>
    <w:rsid w:val="00633F20"/>
    <w:rsid w:val="00636462"/>
    <w:rsid w:val="00655CFF"/>
    <w:rsid w:val="0071749D"/>
    <w:rsid w:val="00731430"/>
    <w:rsid w:val="00746758"/>
    <w:rsid w:val="008B5AB5"/>
    <w:rsid w:val="00904CBA"/>
    <w:rsid w:val="009169BC"/>
    <w:rsid w:val="009712B2"/>
    <w:rsid w:val="009B756F"/>
    <w:rsid w:val="00A21165"/>
    <w:rsid w:val="00AA3CE3"/>
    <w:rsid w:val="00AE2E93"/>
    <w:rsid w:val="00B31017"/>
    <w:rsid w:val="00BE0C6A"/>
    <w:rsid w:val="00BE77F0"/>
    <w:rsid w:val="00C06BB0"/>
    <w:rsid w:val="00D060AA"/>
    <w:rsid w:val="00D20B83"/>
    <w:rsid w:val="00D82B81"/>
    <w:rsid w:val="00D86D0C"/>
    <w:rsid w:val="00DD3D86"/>
    <w:rsid w:val="00DE4127"/>
    <w:rsid w:val="00E26E38"/>
    <w:rsid w:val="00E420BF"/>
    <w:rsid w:val="00E45825"/>
    <w:rsid w:val="00F058E4"/>
    <w:rsid w:val="00F874D6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859F-36E2-49BE-870D-7B42A088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233908"/>
    <w:pPr>
      <w:keepNext/>
      <w:numPr>
        <w:ilvl w:val="1"/>
        <w:numId w:val="1"/>
      </w:numPr>
      <w:autoSpaceDE w:val="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3908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customStyle="1" w:styleId="ConsNonformat">
    <w:name w:val="ConsNonformat"/>
    <w:rsid w:val="0023390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33908"/>
    <w:pPr>
      <w:ind w:left="720"/>
      <w:contextualSpacing/>
    </w:pPr>
  </w:style>
  <w:style w:type="character" w:customStyle="1" w:styleId="grame">
    <w:name w:val="grame"/>
    <w:rsid w:val="00233908"/>
  </w:style>
  <w:style w:type="paragraph" w:styleId="a4">
    <w:name w:val="Balloon Text"/>
    <w:basedOn w:val="a"/>
    <w:link w:val="a5"/>
    <w:uiPriority w:val="99"/>
    <w:semiHidden/>
    <w:unhideWhenUsed/>
    <w:rsid w:val="002C43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34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Вадим Витальевич</dc:creator>
  <cp:keywords/>
  <dc:description/>
  <cp:lastModifiedBy>Степанов Вадим Витальевич</cp:lastModifiedBy>
  <cp:revision>15</cp:revision>
  <cp:lastPrinted>2023-08-31T10:40:00Z</cp:lastPrinted>
  <dcterms:created xsi:type="dcterms:W3CDTF">2022-08-18T03:36:00Z</dcterms:created>
  <dcterms:modified xsi:type="dcterms:W3CDTF">2023-10-16T05:02:00Z</dcterms:modified>
</cp:coreProperties>
</file>