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jc w:val="center"/>
        <w:tblLook w:val="04A0" w:firstRow="1" w:lastRow="0" w:firstColumn="1" w:lastColumn="0" w:noHBand="0" w:noVBand="1"/>
      </w:tblPr>
      <w:tblGrid>
        <w:gridCol w:w="3261"/>
        <w:gridCol w:w="4105"/>
        <w:gridCol w:w="3407"/>
      </w:tblGrid>
      <w:tr w:rsidR="00A366C0" w:rsidRPr="00A366C0" w14:paraId="5C2C97F9" w14:textId="77777777" w:rsidTr="0095051E">
        <w:trPr>
          <w:jc w:val="center"/>
        </w:trPr>
        <w:tc>
          <w:tcPr>
            <w:tcW w:w="3261" w:type="dxa"/>
            <w:shd w:val="clear" w:color="auto" w:fill="auto"/>
          </w:tcPr>
          <w:p w14:paraId="4C90E186" w14:textId="77777777" w:rsidR="007D5C7D" w:rsidRPr="00A366C0" w:rsidRDefault="007D5C7D" w:rsidP="0095051E">
            <w:pPr>
              <w:rPr>
                <w:color w:val="auto"/>
              </w:rPr>
            </w:pPr>
            <w:bookmarkStart w:id="0" w:name="_Hlk116304346"/>
            <w:r w:rsidRPr="00A366C0">
              <w:rPr>
                <w:noProof/>
                <w:color w:val="auto"/>
              </w:rPr>
              <w:drawing>
                <wp:anchor distT="0" distB="0" distL="114300" distR="114300" simplePos="0" relativeHeight="251659264" behindDoc="0" locked="0" layoutInCell="1" allowOverlap="1" wp14:anchorId="6F9B3F89" wp14:editId="31E15073">
                  <wp:simplePos x="0" y="0"/>
                  <wp:positionH relativeFrom="column">
                    <wp:posOffset>33020</wp:posOffset>
                  </wp:positionH>
                  <wp:positionV relativeFrom="paragraph">
                    <wp:posOffset>635</wp:posOffset>
                  </wp:positionV>
                  <wp:extent cx="742950" cy="444500"/>
                  <wp:effectExtent l="0" t="0" r="0" b="0"/>
                  <wp:wrapSquare wrapText="bothSides"/>
                  <wp:docPr id="335662716"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6D28A5F9" w14:textId="77777777" w:rsidR="007D5C7D" w:rsidRPr="00A366C0" w:rsidRDefault="007D5C7D" w:rsidP="0095051E">
            <w:pPr>
              <w:jc w:val="center"/>
              <w:rPr>
                <w:color w:val="auto"/>
              </w:rPr>
            </w:pPr>
          </w:p>
        </w:tc>
        <w:tc>
          <w:tcPr>
            <w:tcW w:w="3407" w:type="dxa"/>
            <w:shd w:val="clear" w:color="auto" w:fill="auto"/>
            <w:vAlign w:val="center"/>
          </w:tcPr>
          <w:p w14:paraId="4B74288F" w14:textId="77777777" w:rsidR="007D5C7D" w:rsidRPr="00A366C0" w:rsidRDefault="007D5C7D" w:rsidP="0095051E">
            <w:pPr>
              <w:pStyle w:val="afffffe"/>
              <w:spacing w:before="0" w:beforeAutospacing="0" w:after="0" w:afterAutospacing="0"/>
              <w:jc w:val="right"/>
              <w:rPr>
                <w:rFonts w:eastAsia="Calibri"/>
                <w:sz w:val="16"/>
                <w:szCs w:val="16"/>
              </w:rPr>
            </w:pPr>
          </w:p>
          <w:p w14:paraId="4244CD64" w14:textId="77777777" w:rsidR="007D5C7D" w:rsidRPr="00A366C0" w:rsidRDefault="007D5C7D" w:rsidP="0095051E">
            <w:pPr>
              <w:pStyle w:val="afffffe"/>
              <w:spacing w:before="0" w:beforeAutospacing="0" w:after="0" w:afterAutospacing="0"/>
              <w:jc w:val="right"/>
              <w:rPr>
                <w:rFonts w:eastAsia="Calibri"/>
                <w:sz w:val="16"/>
                <w:szCs w:val="16"/>
              </w:rPr>
            </w:pPr>
            <w:r w:rsidRPr="00A366C0">
              <w:rPr>
                <w:rFonts w:eastAsia="Calibri"/>
                <w:sz w:val="16"/>
                <w:szCs w:val="16"/>
              </w:rPr>
              <w:t>+7 (3452) 215-100 (доб. 201)</w:t>
            </w:r>
          </w:p>
          <w:p w14:paraId="64884E31" w14:textId="77777777" w:rsidR="007D5C7D" w:rsidRPr="00A366C0" w:rsidRDefault="007D5C7D" w:rsidP="0095051E">
            <w:pPr>
              <w:pStyle w:val="afffffe"/>
              <w:spacing w:before="0" w:beforeAutospacing="0" w:after="0" w:afterAutospacing="0"/>
              <w:jc w:val="right"/>
              <w:rPr>
                <w:rFonts w:eastAsia="Calibri"/>
                <w:sz w:val="16"/>
                <w:szCs w:val="16"/>
              </w:rPr>
            </w:pPr>
            <w:r w:rsidRPr="00A366C0">
              <w:rPr>
                <w:rFonts w:eastAsia="Calibri"/>
                <w:noProof/>
              </w:rPr>
              <w:drawing>
                <wp:anchor distT="0" distB="0" distL="114300" distR="114300" simplePos="0" relativeHeight="251661312" behindDoc="0" locked="0" layoutInCell="1" allowOverlap="1" wp14:anchorId="2BD811FD" wp14:editId="2B5D2B6F">
                  <wp:simplePos x="0" y="0"/>
                  <wp:positionH relativeFrom="column">
                    <wp:posOffset>1426845</wp:posOffset>
                  </wp:positionH>
                  <wp:positionV relativeFrom="paragraph">
                    <wp:posOffset>198120</wp:posOffset>
                  </wp:positionV>
                  <wp:extent cx="649605" cy="845820"/>
                  <wp:effectExtent l="0" t="0" r="0" b="0"/>
                  <wp:wrapNone/>
                  <wp:docPr id="57097175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66C0">
              <w:rPr>
                <w:rFonts w:eastAsia="Calibri"/>
                <w:sz w:val="16"/>
                <w:szCs w:val="16"/>
              </w:rPr>
              <w:t>info@uris72.ru</w:t>
            </w:r>
          </w:p>
        </w:tc>
      </w:tr>
    </w:tbl>
    <w:p w14:paraId="35CF140F" w14:textId="77777777" w:rsidR="007D5C7D" w:rsidRPr="00A366C0" w:rsidRDefault="007D5C7D" w:rsidP="007D5C7D">
      <w:pPr>
        <w:widowControl w:val="0"/>
        <w:tabs>
          <w:tab w:val="right" w:pos="10631"/>
        </w:tabs>
        <w:autoSpaceDE w:val="0"/>
        <w:autoSpaceDN w:val="0"/>
        <w:adjustRightInd w:val="0"/>
        <w:spacing w:after="0" w:line="240" w:lineRule="auto"/>
        <w:jc w:val="right"/>
        <w:rPr>
          <w:rFonts w:ascii="Times New Roman" w:hAnsi="Times New Roman"/>
          <w:bCs/>
          <w:color w:val="auto"/>
          <w:sz w:val="16"/>
          <w:szCs w:val="16"/>
        </w:rPr>
      </w:pPr>
      <w:r w:rsidRPr="00A366C0">
        <w:rPr>
          <w:noProof/>
          <w:color w:val="auto"/>
        </w:rPr>
        <mc:AlternateContent>
          <mc:Choice Requires="wps">
            <w:drawing>
              <wp:anchor distT="0" distB="0" distL="114300" distR="114300" simplePos="0" relativeHeight="251660288" behindDoc="0" locked="0" layoutInCell="1" allowOverlap="1" wp14:anchorId="21215C94" wp14:editId="17E95290">
                <wp:simplePos x="0" y="0"/>
                <wp:positionH relativeFrom="page">
                  <wp:posOffset>-1270</wp:posOffset>
                </wp:positionH>
                <wp:positionV relativeFrom="paragraph">
                  <wp:posOffset>0</wp:posOffset>
                </wp:positionV>
                <wp:extent cx="7566025" cy="476250"/>
                <wp:effectExtent l="0" t="0" r="15875" b="19050"/>
                <wp:wrapNone/>
                <wp:docPr id="5506603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47C3AFDA" w14:textId="77777777" w:rsidR="007D5C7D" w:rsidRPr="00AF20F7" w:rsidRDefault="007D5C7D" w:rsidP="007D5C7D">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393E157D" w14:textId="77777777" w:rsidR="007D5C7D" w:rsidRPr="00AF20F7" w:rsidRDefault="007D5C7D" w:rsidP="007D5C7D">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DCB32CE" w14:textId="77777777" w:rsidR="007D5C7D" w:rsidRPr="00AF20F7" w:rsidRDefault="007D5C7D" w:rsidP="007D5C7D">
                            <w:pPr>
                              <w:pStyle w:val="afffffe"/>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1768CCE0" w14:textId="77777777" w:rsidR="007D5C7D" w:rsidRDefault="007D5C7D" w:rsidP="007D5C7D">
                            <w:pPr>
                              <w:pStyle w:val="afffffe"/>
                              <w:spacing w:before="0" w:beforeAutospacing="0" w:after="0" w:afterAutospacing="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15C94"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47C3AFDA" w14:textId="77777777" w:rsidR="007D5C7D" w:rsidRPr="00AF20F7" w:rsidRDefault="007D5C7D" w:rsidP="007D5C7D">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393E157D" w14:textId="77777777" w:rsidR="007D5C7D" w:rsidRPr="00AF20F7" w:rsidRDefault="007D5C7D" w:rsidP="007D5C7D">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DCB32CE" w14:textId="77777777" w:rsidR="007D5C7D" w:rsidRPr="00AF20F7" w:rsidRDefault="007D5C7D" w:rsidP="007D5C7D">
                      <w:pPr>
                        <w:pStyle w:val="afffffe"/>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1768CCE0" w14:textId="77777777" w:rsidR="007D5C7D" w:rsidRDefault="007D5C7D" w:rsidP="007D5C7D">
                      <w:pPr>
                        <w:pStyle w:val="afffffe"/>
                        <w:spacing w:before="0" w:beforeAutospacing="0" w:after="0" w:afterAutospacing="0"/>
                        <w:ind w:hanging="720"/>
                        <w:jc w:val="both"/>
                      </w:pPr>
                    </w:p>
                  </w:txbxContent>
                </v:textbox>
                <w10:wrap anchorx="page"/>
              </v:shape>
            </w:pict>
          </mc:Fallback>
        </mc:AlternateContent>
      </w:r>
    </w:p>
    <w:p w14:paraId="64414CCD" w14:textId="77777777" w:rsidR="007D5C7D" w:rsidRPr="00A366C0" w:rsidRDefault="007D5C7D" w:rsidP="007D5C7D">
      <w:pPr>
        <w:spacing w:after="0" w:line="240" w:lineRule="auto"/>
        <w:jc w:val="both"/>
        <w:rPr>
          <w:rFonts w:ascii="Times New Roman" w:hAnsi="Times New Roman"/>
          <w:b/>
          <w:bCs/>
          <w:color w:val="auto"/>
          <w:sz w:val="20"/>
          <w:szCs w:val="20"/>
        </w:rPr>
      </w:pPr>
    </w:p>
    <w:p w14:paraId="382C4E02" w14:textId="77777777" w:rsidR="007D5C7D" w:rsidRPr="00A366C0" w:rsidRDefault="007D5C7D" w:rsidP="007D5C7D">
      <w:pPr>
        <w:spacing w:after="0" w:line="240" w:lineRule="auto"/>
        <w:jc w:val="both"/>
        <w:rPr>
          <w:rFonts w:ascii="Times New Roman" w:hAnsi="Times New Roman"/>
          <w:b/>
          <w:bCs/>
          <w:color w:val="auto"/>
          <w:sz w:val="20"/>
          <w:szCs w:val="20"/>
        </w:rPr>
      </w:pPr>
    </w:p>
    <w:p w14:paraId="16B96E08" w14:textId="77777777" w:rsidR="007D5C7D" w:rsidRPr="00A366C0" w:rsidRDefault="007D5C7D" w:rsidP="007D5C7D">
      <w:pPr>
        <w:spacing w:after="0" w:line="240" w:lineRule="auto"/>
        <w:jc w:val="both"/>
        <w:rPr>
          <w:rFonts w:ascii="Times New Roman" w:hAnsi="Times New Roman"/>
          <w:b/>
          <w:bCs/>
          <w:color w:val="auto"/>
          <w:sz w:val="20"/>
          <w:szCs w:val="20"/>
        </w:rPr>
      </w:pPr>
    </w:p>
    <w:p w14:paraId="62BEF16F" w14:textId="77777777" w:rsidR="007D5C7D" w:rsidRPr="00A366C0" w:rsidRDefault="007D5C7D" w:rsidP="007D5C7D">
      <w:pPr>
        <w:spacing w:after="0" w:line="240" w:lineRule="auto"/>
        <w:jc w:val="both"/>
        <w:rPr>
          <w:rFonts w:ascii="Times New Roman" w:hAnsi="Times New Roman"/>
          <w:b/>
          <w:bCs/>
          <w:color w:val="auto"/>
          <w:sz w:val="20"/>
          <w:szCs w:val="20"/>
        </w:rPr>
      </w:pPr>
    </w:p>
    <w:p w14:paraId="524128EF" w14:textId="77777777" w:rsidR="007D5C7D" w:rsidRPr="00A366C0" w:rsidRDefault="007D5C7D" w:rsidP="007D5C7D">
      <w:pPr>
        <w:spacing w:after="0" w:line="240" w:lineRule="auto"/>
        <w:jc w:val="both"/>
        <w:rPr>
          <w:rFonts w:ascii="Times New Roman" w:hAnsi="Times New Roman"/>
          <w:b/>
          <w:bCs/>
          <w:color w:val="auto"/>
          <w:sz w:val="20"/>
          <w:szCs w:val="20"/>
        </w:rPr>
      </w:pPr>
    </w:p>
    <w:p w14:paraId="28CC2B19" w14:textId="77777777" w:rsidR="007D5C7D" w:rsidRPr="00A366C0" w:rsidRDefault="007D5C7D" w:rsidP="007D5C7D">
      <w:pPr>
        <w:spacing w:after="0" w:line="240" w:lineRule="auto"/>
        <w:jc w:val="both"/>
        <w:rPr>
          <w:rFonts w:ascii="Times New Roman" w:hAnsi="Times New Roman"/>
          <w:b/>
          <w:bCs/>
          <w:color w:val="auto"/>
          <w:sz w:val="20"/>
          <w:szCs w:val="20"/>
        </w:rPr>
      </w:pPr>
    </w:p>
    <w:p w14:paraId="3B9E227E" w14:textId="335E7A4F" w:rsidR="007D5C7D" w:rsidRPr="00A366C0" w:rsidRDefault="007D5C7D" w:rsidP="007D5C7D">
      <w:pPr>
        <w:spacing w:after="0" w:line="240" w:lineRule="auto"/>
        <w:jc w:val="right"/>
        <w:rPr>
          <w:rFonts w:ascii="Times New Roman" w:eastAsia="Arial Unicode MS" w:hAnsi="Times New Roman" w:cs="Times New Roman"/>
          <w:color w:val="auto"/>
          <w:sz w:val="20"/>
          <w:szCs w:val="20"/>
        </w:rPr>
      </w:pPr>
      <w:r w:rsidRPr="00A366C0">
        <w:rPr>
          <w:rStyle w:val="160"/>
          <w:rFonts w:eastAsia="Arial Unicode MS" w:cs="Times New Roman"/>
          <w:color w:val="auto"/>
          <w:sz w:val="20"/>
          <w:szCs w:val="20"/>
          <w:u w:val="none"/>
        </w:rPr>
        <w:t xml:space="preserve">Приложение № 1 </w:t>
      </w:r>
      <w:r w:rsidRPr="00A366C0">
        <w:rPr>
          <w:rFonts w:ascii="Times New Roman" w:eastAsia="Arial Unicode MS" w:hAnsi="Times New Roman" w:cs="Times New Roman"/>
          <w:color w:val="auto"/>
          <w:sz w:val="20"/>
          <w:szCs w:val="20"/>
        </w:rPr>
        <w:t xml:space="preserve">к извещению о закупке </w:t>
      </w:r>
    </w:p>
    <w:p w14:paraId="3C9E0F65" w14:textId="77777777" w:rsidR="007D5C7D" w:rsidRPr="00A366C0" w:rsidRDefault="007D5C7D" w:rsidP="007D5C7D">
      <w:pPr>
        <w:spacing w:after="0" w:line="240" w:lineRule="auto"/>
        <w:jc w:val="right"/>
        <w:rPr>
          <w:rStyle w:val="160"/>
          <w:rFonts w:eastAsia="Arial Unicode MS" w:cs="Times New Roman"/>
          <w:b/>
          <w:color w:val="auto"/>
          <w:sz w:val="20"/>
          <w:szCs w:val="20"/>
        </w:rPr>
      </w:pPr>
    </w:p>
    <w:p w14:paraId="16C16472" w14:textId="77777777" w:rsidR="007D5C7D" w:rsidRPr="00A366C0" w:rsidRDefault="007D5C7D" w:rsidP="007D5C7D">
      <w:pPr>
        <w:tabs>
          <w:tab w:val="left" w:pos="9180"/>
        </w:tabs>
        <w:spacing w:after="0" w:line="240" w:lineRule="auto"/>
        <w:jc w:val="center"/>
        <w:rPr>
          <w:rFonts w:ascii="Times New Roman" w:hAnsi="Times New Roman" w:cs="Times New Roman"/>
          <w:b/>
          <w:color w:val="auto"/>
          <w:sz w:val="20"/>
          <w:szCs w:val="20"/>
        </w:rPr>
      </w:pPr>
    </w:p>
    <w:bookmarkEnd w:id="0"/>
    <w:p w14:paraId="14371939" w14:textId="77777777" w:rsidR="007D5C7D" w:rsidRPr="00A366C0" w:rsidRDefault="007D5C7D" w:rsidP="007D5C7D">
      <w:pPr>
        <w:spacing w:after="0" w:line="240" w:lineRule="auto"/>
        <w:jc w:val="center"/>
        <w:rPr>
          <w:rFonts w:ascii="Times New Roman" w:hAnsi="Times New Roman"/>
          <w:b/>
          <w:bCs/>
          <w:color w:val="auto"/>
          <w:sz w:val="18"/>
          <w:szCs w:val="18"/>
        </w:rPr>
      </w:pPr>
      <w:r w:rsidRPr="00A366C0">
        <w:rPr>
          <w:rFonts w:ascii="Times New Roman" w:hAnsi="Times New Roman"/>
          <w:b/>
          <w:color w:val="auto"/>
          <w:sz w:val="18"/>
          <w:szCs w:val="18"/>
        </w:rPr>
        <w:t>ТЕХНИЧЕСКОЕ ЗАДАНИЕ</w:t>
      </w:r>
    </w:p>
    <w:p w14:paraId="20CF4ED7" w14:textId="77777777" w:rsidR="007D5C7D" w:rsidRPr="00A366C0" w:rsidRDefault="007D5C7D" w:rsidP="007D5C7D">
      <w:pPr>
        <w:spacing w:after="0" w:line="240" w:lineRule="auto"/>
        <w:jc w:val="both"/>
        <w:rPr>
          <w:rFonts w:ascii="Times New Roman" w:hAnsi="Times New Roman"/>
          <w:b/>
          <w:bCs/>
          <w:color w:val="auto"/>
          <w:sz w:val="18"/>
          <w:szCs w:val="18"/>
        </w:rPr>
      </w:pPr>
    </w:p>
    <w:tbl>
      <w:tblPr>
        <w:tblW w:w="109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410"/>
        <w:gridCol w:w="7975"/>
      </w:tblGrid>
      <w:tr w:rsidR="00A366C0" w:rsidRPr="00A366C0" w14:paraId="1C62AEC0" w14:textId="77777777" w:rsidTr="0095051E">
        <w:tc>
          <w:tcPr>
            <w:tcW w:w="568" w:type="dxa"/>
            <w:tcBorders>
              <w:right w:val="single" w:sz="4" w:space="0" w:color="auto"/>
            </w:tcBorders>
            <w:shd w:val="clear" w:color="auto" w:fill="E3F1F1"/>
          </w:tcPr>
          <w:p w14:paraId="4C104B3F" w14:textId="77777777" w:rsidR="007D5C7D" w:rsidRPr="00A366C0" w:rsidRDefault="007D5C7D" w:rsidP="0095051E">
            <w:pPr>
              <w:spacing w:after="0" w:line="240" w:lineRule="auto"/>
              <w:contextualSpacing/>
              <w:rPr>
                <w:rFonts w:ascii="Times New Roman" w:hAnsi="Times New Roman"/>
                <w:b/>
                <w:color w:val="auto"/>
                <w:sz w:val="18"/>
                <w:szCs w:val="18"/>
              </w:rPr>
            </w:pPr>
            <w:r w:rsidRPr="00A366C0">
              <w:rPr>
                <w:rFonts w:ascii="Times New Roman" w:hAnsi="Times New Roman"/>
                <w:b/>
                <w:color w:val="auto"/>
                <w:sz w:val="18"/>
                <w:szCs w:val="18"/>
              </w:rPr>
              <w:t>1</w:t>
            </w:r>
          </w:p>
        </w:tc>
        <w:tc>
          <w:tcPr>
            <w:tcW w:w="2410" w:type="dxa"/>
            <w:shd w:val="clear" w:color="auto" w:fill="E3F1F1"/>
          </w:tcPr>
          <w:p w14:paraId="2823921F" w14:textId="77777777" w:rsidR="007D5C7D" w:rsidRPr="00A366C0" w:rsidRDefault="007D5C7D" w:rsidP="0095051E">
            <w:pPr>
              <w:spacing w:after="0" w:line="240" w:lineRule="auto"/>
              <w:contextualSpacing/>
              <w:rPr>
                <w:rFonts w:ascii="Times New Roman" w:hAnsi="Times New Roman"/>
                <w:b/>
                <w:color w:val="auto"/>
                <w:sz w:val="18"/>
                <w:szCs w:val="18"/>
              </w:rPr>
            </w:pPr>
            <w:r w:rsidRPr="00A366C0">
              <w:rPr>
                <w:rFonts w:ascii="Times New Roman" w:hAnsi="Times New Roman"/>
                <w:b/>
                <w:color w:val="auto"/>
                <w:sz w:val="18"/>
                <w:szCs w:val="18"/>
              </w:rPr>
              <w:t>Предмет договора (закупки):</w:t>
            </w:r>
          </w:p>
          <w:p w14:paraId="77A967C1" w14:textId="77777777" w:rsidR="007D5C7D" w:rsidRPr="00A366C0" w:rsidRDefault="007D5C7D" w:rsidP="0095051E">
            <w:pPr>
              <w:spacing w:after="0" w:line="240" w:lineRule="auto"/>
              <w:contextualSpacing/>
              <w:rPr>
                <w:rFonts w:ascii="Times New Roman" w:hAnsi="Times New Roman"/>
                <w:b/>
                <w:color w:val="auto"/>
                <w:sz w:val="18"/>
                <w:szCs w:val="18"/>
              </w:rPr>
            </w:pPr>
          </w:p>
        </w:tc>
        <w:tc>
          <w:tcPr>
            <w:tcW w:w="7975" w:type="dxa"/>
            <w:shd w:val="clear" w:color="auto" w:fill="auto"/>
          </w:tcPr>
          <w:p w14:paraId="38FE55AB" w14:textId="72B66EF1" w:rsidR="007D5C7D" w:rsidRPr="00A366C0" w:rsidRDefault="00BD04D0" w:rsidP="0095051E">
            <w:pPr>
              <w:tabs>
                <w:tab w:val="left" w:pos="7759"/>
              </w:tabs>
              <w:spacing w:after="0" w:line="240" w:lineRule="auto"/>
              <w:jc w:val="both"/>
              <w:rPr>
                <w:rFonts w:ascii="Times New Roman" w:hAnsi="Times New Roman"/>
                <w:b/>
                <w:color w:val="auto"/>
                <w:sz w:val="18"/>
                <w:szCs w:val="18"/>
              </w:rPr>
            </w:pPr>
            <w:r w:rsidRPr="00A366C0">
              <w:rPr>
                <w:rFonts w:ascii="Times New Roman" w:hAnsi="Times New Roman"/>
                <w:b/>
                <w:color w:val="auto"/>
                <w:sz w:val="18"/>
                <w:szCs w:val="18"/>
              </w:rPr>
              <w:t xml:space="preserve">Поставка, сборка, установка (монтаж) товара </w:t>
            </w:r>
            <w:bookmarkStart w:id="1" w:name="_Hlk152778730"/>
            <w:r w:rsidR="000F3012" w:rsidRPr="000F3012">
              <w:rPr>
                <w:rFonts w:ascii="Times New Roman" w:hAnsi="Times New Roman"/>
                <w:b/>
                <w:color w:val="auto"/>
                <w:sz w:val="18"/>
                <w:szCs w:val="18"/>
              </w:rPr>
              <w:t xml:space="preserve">(технологическое оборудование) </w:t>
            </w:r>
            <w:bookmarkEnd w:id="1"/>
            <w:r w:rsidR="007D5C7D" w:rsidRPr="00A366C0">
              <w:rPr>
                <w:rFonts w:ascii="Times New Roman" w:hAnsi="Times New Roman"/>
                <w:b/>
                <w:color w:val="auto"/>
                <w:sz w:val="18"/>
                <w:szCs w:val="18"/>
              </w:rPr>
              <w:t>(далее – Товар).</w:t>
            </w:r>
          </w:p>
          <w:p w14:paraId="10295305" w14:textId="77777777" w:rsidR="007D5C7D" w:rsidRPr="00A366C0" w:rsidRDefault="007D5C7D" w:rsidP="0095051E">
            <w:pPr>
              <w:spacing w:after="0" w:line="240" w:lineRule="auto"/>
              <w:contextualSpacing/>
              <w:rPr>
                <w:rFonts w:ascii="Times New Roman" w:hAnsi="Times New Roman"/>
                <w:bCs/>
                <w:color w:val="auto"/>
                <w:sz w:val="18"/>
                <w:szCs w:val="18"/>
              </w:rPr>
            </w:pPr>
          </w:p>
        </w:tc>
      </w:tr>
      <w:tr w:rsidR="00A366C0" w:rsidRPr="00A366C0" w14:paraId="4FDB6E11" w14:textId="77777777" w:rsidTr="0095051E">
        <w:tc>
          <w:tcPr>
            <w:tcW w:w="568" w:type="dxa"/>
            <w:tcBorders>
              <w:right w:val="single" w:sz="4" w:space="0" w:color="auto"/>
            </w:tcBorders>
            <w:shd w:val="clear" w:color="auto" w:fill="E3F1F1"/>
          </w:tcPr>
          <w:p w14:paraId="10D6BD9D" w14:textId="77777777" w:rsidR="007D5C7D" w:rsidRPr="00A366C0" w:rsidRDefault="007D5C7D" w:rsidP="0095051E">
            <w:pPr>
              <w:spacing w:after="0" w:line="240" w:lineRule="auto"/>
              <w:contextualSpacing/>
              <w:rPr>
                <w:rFonts w:ascii="Times New Roman" w:hAnsi="Times New Roman"/>
                <w:b/>
                <w:color w:val="auto"/>
                <w:sz w:val="18"/>
                <w:szCs w:val="18"/>
              </w:rPr>
            </w:pPr>
            <w:r w:rsidRPr="00A366C0">
              <w:rPr>
                <w:rFonts w:ascii="Times New Roman" w:hAnsi="Times New Roman"/>
                <w:b/>
                <w:color w:val="auto"/>
                <w:sz w:val="18"/>
                <w:szCs w:val="18"/>
              </w:rPr>
              <w:t>2</w:t>
            </w:r>
          </w:p>
        </w:tc>
        <w:tc>
          <w:tcPr>
            <w:tcW w:w="2410" w:type="dxa"/>
            <w:shd w:val="clear" w:color="auto" w:fill="E3F1F1"/>
          </w:tcPr>
          <w:p w14:paraId="1934FCEA" w14:textId="77777777" w:rsidR="007D5C7D" w:rsidRPr="00A366C0" w:rsidRDefault="007D5C7D" w:rsidP="0095051E">
            <w:pPr>
              <w:spacing w:after="0" w:line="240" w:lineRule="auto"/>
              <w:contextualSpacing/>
              <w:rPr>
                <w:rFonts w:ascii="Times New Roman" w:hAnsi="Times New Roman"/>
                <w:b/>
                <w:color w:val="auto"/>
                <w:sz w:val="18"/>
                <w:szCs w:val="18"/>
              </w:rPr>
            </w:pPr>
            <w:r w:rsidRPr="00A366C0">
              <w:rPr>
                <w:rFonts w:ascii="Times New Roman" w:hAnsi="Times New Roman"/>
                <w:b/>
                <w:color w:val="auto"/>
                <w:sz w:val="18"/>
                <w:szCs w:val="18"/>
              </w:rPr>
              <w:t xml:space="preserve">Место поставки, сборки, установки, монтажа Товара: </w:t>
            </w:r>
          </w:p>
        </w:tc>
        <w:tc>
          <w:tcPr>
            <w:tcW w:w="7975" w:type="dxa"/>
            <w:tcBorders>
              <w:top w:val="single" w:sz="4" w:space="0" w:color="auto"/>
              <w:left w:val="single" w:sz="4" w:space="0" w:color="auto"/>
              <w:right w:val="single" w:sz="4" w:space="0" w:color="auto"/>
            </w:tcBorders>
          </w:tcPr>
          <w:p w14:paraId="607C7639" w14:textId="77777777" w:rsidR="00F05FC0" w:rsidRDefault="00F05FC0" w:rsidP="0095051E">
            <w:pPr>
              <w:spacing w:after="0" w:line="240" w:lineRule="auto"/>
              <w:contextualSpacing/>
              <w:rPr>
                <w:rFonts w:ascii="Times New Roman" w:eastAsia="Times New Roman" w:hAnsi="Times New Roman" w:cs="Times New Roman"/>
                <w:color w:val="auto"/>
                <w:sz w:val="18"/>
                <w:szCs w:val="18"/>
              </w:rPr>
            </w:pPr>
          </w:p>
          <w:p w14:paraId="1942FEF8" w14:textId="695A467C" w:rsidR="00BD04D0" w:rsidRDefault="00F05FC0" w:rsidP="0095051E">
            <w:pPr>
              <w:spacing w:after="0" w:line="240" w:lineRule="auto"/>
              <w:contextualSpacing/>
              <w:rPr>
                <w:rFonts w:ascii="Times New Roman" w:eastAsia="Times New Roman" w:hAnsi="Times New Roman" w:cs="Times New Roman"/>
                <w:color w:val="auto"/>
                <w:sz w:val="18"/>
                <w:szCs w:val="18"/>
              </w:rPr>
            </w:pPr>
            <w:r w:rsidRPr="00F05FC0">
              <w:rPr>
                <w:rFonts w:ascii="Times New Roman" w:eastAsia="Times New Roman" w:hAnsi="Times New Roman" w:cs="Times New Roman"/>
                <w:color w:val="auto"/>
                <w:sz w:val="18"/>
                <w:szCs w:val="18"/>
              </w:rPr>
              <w:t>625013, Российская Федерация, Тюменская область, город Тюмень, улица Парфенова, дом 19</w:t>
            </w:r>
            <w:r w:rsidR="000F3012">
              <w:rPr>
                <w:rFonts w:ascii="Times New Roman" w:eastAsia="Times New Roman" w:hAnsi="Times New Roman" w:cs="Times New Roman"/>
                <w:color w:val="auto"/>
                <w:sz w:val="18"/>
                <w:szCs w:val="18"/>
              </w:rPr>
              <w:t>;</w:t>
            </w:r>
          </w:p>
          <w:p w14:paraId="31107F7F" w14:textId="77777777" w:rsidR="000F3012" w:rsidRDefault="000F3012" w:rsidP="0095051E">
            <w:pPr>
              <w:spacing w:after="0" w:line="240" w:lineRule="auto"/>
              <w:contextualSpacing/>
              <w:rPr>
                <w:rFonts w:ascii="Times New Roman" w:eastAsia="Times New Roman" w:hAnsi="Times New Roman"/>
                <w:color w:val="auto"/>
              </w:rPr>
            </w:pPr>
          </w:p>
          <w:p w14:paraId="3CE8F3BD" w14:textId="1DD75811" w:rsidR="000F3012" w:rsidRPr="00A366C0" w:rsidRDefault="000F3012" w:rsidP="0095051E">
            <w:pPr>
              <w:spacing w:after="0" w:line="240" w:lineRule="auto"/>
              <w:contextualSpacing/>
              <w:rPr>
                <w:rFonts w:ascii="Times New Roman" w:hAnsi="Times New Roman"/>
                <w:bCs/>
                <w:color w:val="auto"/>
                <w:sz w:val="18"/>
                <w:szCs w:val="18"/>
              </w:rPr>
            </w:pPr>
            <w:r w:rsidRPr="00F05FC0">
              <w:rPr>
                <w:rFonts w:ascii="Times New Roman" w:eastAsia="Times New Roman" w:hAnsi="Times New Roman" w:cs="Times New Roman"/>
                <w:color w:val="auto"/>
                <w:sz w:val="18"/>
                <w:szCs w:val="18"/>
              </w:rPr>
              <w:t>625013, Российская Федерация, Тюменская область, город Тюмень</w:t>
            </w:r>
            <w:r>
              <w:rPr>
                <w:rFonts w:ascii="Times New Roman" w:eastAsia="Times New Roman" w:hAnsi="Times New Roman" w:cs="Times New Roman"/>
                <w:color w:val="auto"/>
                <w:sz w:val="18"/>
                <w:szCs w:val="18"/>
              </w:rPr>
              <w:t>, улица Рижская, дом 71.</w:t>
            </w:r>
          </w:p>
        </w:tc>
      </w:tr>
      <w:tr w:rsidR="00A366C0" w:rsidRPr="00A366C0" w14:paraId="75B2B226" w14:textId="77777777" w:rsidTr="0095051E">
        <w:tc>
          <w:tcPr>
            <w:tcW w:w="568" w:type="dxa"/>
            <w:tcBorders>
              <w:right w:val="single" w:sz="4" w:space="0" w:color="auto"/>
            </w:tcBorders>
            <w:shd w:val="clear" w:color="auto" w:fill="E3F1F1"/>
          </w:tcPr>
          <w:p w14:paraId="301A6096" w14:textId="77777777" w:rsidR="007D5C7D" w:rsidRPr="00A366C0" w:rsidRDefault="007D5C7D" w:rsidP="0095051E">
            <w:pPr>
              <w:spacing w:after="0" w:line="240" w:lineRule="auto"/>
              <w:contextualSpacing/>
              <w:rPr>
                <w:rFonts w:ascii="Times New Roman" w:hAnsi="Times New Roman"/>
                <w:b/>
                <w:color w:val="auto"/>
                <w:sz w:val="18"/>
                <w:szCs w:val="18"/>
              </w:rPr>
            </w:pPr>
            <w:r w:rsidRPr="00A366C0">
              <w:rPr>
                <w:rFonts w:ascii="Times New Roman" w:hAnsi="Times New Roman"/>
                <w:b/>
                <w:color w:val="auto"/>
                <w:sz w:val="18"/>
                <w:szCs w:val="18"/>
              </w:rPr>
              <w:t>3</w:t>
            </w:r>
          </w:p>
        </w:tc>
        <w:tc>
          <w:tcPr>
            <w:tcW w:w="2410" w:type="dxa"/>
            <w:shd w:val="clear" w:color="auto" w:fill="E3F1F1"/>
          </w:tcPr>
          <w:p w14:paraId="7EF82F3C" w14:textId="77777777" w:rsidR="007D5C7D" w:rsidRPr="00A366C0" w:rsidRDefault="007D5C7D" w:rsidP="0095051E">
            <w:pPr>
              <w:spacing w:after="0" w:line="240" w:lineRule="auto"/>
              <w:contextualSpacing/>
              <w:rPr>
                <w:rFonts w:ascii="Times New Roman" w:hAnsi="Times New Roman"/>
                <w:b/>
                <w:color w:val="auto"/>
                <w:sz w:val="18"/>
                <w:szCs w:val="18"/>
              </w:rPr>
            </w:pPr>
            <w:r w:rsidRPr="00A366C0">
              <w:rPr>
                <w:rFonts w:ascii="Times New Roman" w:hAnsi="Times New Roman"/>
                <w:b/>
                <w:color w:val="auto"/>
                <w:sz w:val="18"/>
                <w:szCs w:val="18"/>
              </w:rPr>
              <w:t>Срок (период) поставки, сборки, установки, монтажа Товара:</w:t>
            </w:r>
          </w:p>
          <w:p w14:paraId="1238FB59" w14:textId="77777777" w:rsidR="007D5C7D" w:rsidRPr="00A366C0" w:rsidRDefault="007D5C7D" w:rsidP="0095051E">
            <w:pPr>
              <w:spacing w:after="0" w:line="240" w:lineRule="auto"/>
              <w:contextualSpacing/>
              <w:rPr>
                <w:rFonts w:ascii="Times New Roman" w:hAnsi="Times New Roman"/>
                <w:b/>
                <w:color w:val="auto"/>
                <w:sz w:val="18"/>
                <w:szCs w:val="18"/>
              </w:rPr>
            </w:pPr>
          </w:p>
        </w:tc>
        <w:tc>
          <w:tcPr>
            <w:tcW w:w="7975" w:type="dxa"/>
            <w:tcBorders>
              <w:left w:val="single" w:sz="4" w:space="0" w:color="auto"/>
              <w:bottom w:val="single" w:sz="4" w:space="0" w:color="auto"/>
              <w:right w:val="single" w:sz="4" w:space="0" w:color="auto"/>
            </w:tcBorders>
          </w:tcPr>
          <w:p w14:paraId="21C7AE8A" w14:textId="77777777" w:rsidR="007D5C7D" w:rsidRPr="00A366C0" w:rsidRDefault="007D5C7D" w:rsidP="0095051E">
            <w:pPr>
              <w:tabs>
                <w:tab w:val="left" w:pos="426"/>
              </w:tabs>
              <w:autoSpaceDE w:val="0"/>
              <w:autoSpaceDN w:val="0"/>
              <w:adjustRightInd w:val="0"/>
              <w:spacing w:after="0" w:line="240" w:lineRule="auto"/>
              <w:jc w:val="both"/>
              <w:rPr>
                <w:rFonts w:ascii="Times New Roman" w:hAnsi="Times New Roman" w:cs="Times New Roman"/>
                <w:i/>
                <w:iCs/>
                <w:color w:val="auto"/>
                <w:sz w:val="18"/>
                <w:szCs w:val="18"/>
              </w:rPr>
            </w:pPr>
          </w:p>
          <w:p w14:paraId="2622DA8F" w14:textId="700CCC45" w:rsidR="00F05FC0" w:rsidRPr="00F05FC0" w:rsidRDefault="00F05FC0" w:rsidP="00F05FC0">
            <w:pPr>
              <w:tabs>
                <w:tab w:val="left" w:pos="426"/>
              </w:tabs>
              <w:autoSpaceDE w:val="0"/>
              <w:autoSpaceDN w:val="0"/>
              <w:adjustRightInd w:val="0"/>
              <w:spacing w:after="0" w:line="240" w:lineRule="auto"/>
              <w:jc w:val="both"/>
              <w:rPr>
                <w:rFonts w:ascii="Times New Roman" w:hAnsi="Times New Roman"/>
                <w:color w:val="auto"/>
                <w:sz w:val="18"/>
                <w:szCs w:val="18"/>
              </w:rPr>
            </w:pPr>
            <w:r w:rsidRPr="00F05FC0">
              <w:rPr>
                <w:rFonts w:ascii="Times New Roman" w:hAnsi="Times New Roman"/>
                <w:color w:val="auto"/>
                <w:sz w:val="18"/>
                <w:szCs w:val="18"/>
              </w:rPr>
              <w:t xml:space="preserve">Срок поставки Товара: течение </w:t>
            </w:r>
            <w:r w:rsidR="000F3012">
              <w:rPr>
                <w:rFonts w:ascii="Times New Roman" w:hAnsi="Times New Roman"/>
                <w:color w:val="auto"/>
                <w:sz w:val="18"/>
                <w:szCs w:val="18"/>
              </w:rPr>
              <w:t>1</w:t>
            </w:r>
            <w:r w:rsidRPr="00F05FC0">
              <w:rPr>
                <w:rFonts w:ascii="Times New Roman" w:hAnsi="Times New Roman"/>
                <w:color w:val="auto"/>
                <w:sz w:val="18"/>
                <w:szCs w:val="18"/>
              </w:rPr>
              <w:t>0</w:t>
            </w:r>
            <w:r w:rsidR="000F3012">
              <w:rPr>
                <w:rFonts w:ascii="Times New Roman" w:hAnsi="Times New Roman"/>
                <w:color w:val="auto"/>
                <w:sz w:val="18"/>
                <w:szCs w:val="18"/>
              </w:rPr>
              <w:t xml:space="preserve"> </w:t>
            </w:r>
            <w:r w:rsidRPr="00F05FC0">
              <w:rPr>
                <w:rFonts w:ascii="Times New Roman" w:hAnsi="Times New Roman"/>
                <w:color w:val="auto"/>
                <w:sz w:val="18"/>
                <w:szCs w:val="18"/>
              </w:rPr>
              <w:t>дней с даты заключения Договора</w:t>
            </w:r>
            <w:r w:rsidR="00275618">
              <w:rPr>
                <w:rFonts w:ascii="Times New Roman" w:hAnsi="Times New Roman"/>
                <w:color w:val="auto"/>
                <w:sz w:val="18"/>
                <w:szCs w:val="18"/>
              </w:rPr>
              <w:t>.</w:t>
            </w:r>
          </w:p>
          <w:p w14:paraId="22277213" w14:textId="77777777" w:rsidR="00F05FC0" w:rsidRPr="00F05FC0" w:rsidRDefault="00F05FC0" w:rsidP="00F05FC0">
            <w:pPr>
              <w:tabs>
                <w:tab w:val="left" w:pos="426"/>
              </w:tabs>
              <w:autoSpaceDE w:val="0"/>
              <w:autoSpaceDN w:val="0"/>
              <w:adjustRightInd w:val="0"/>
              <w:spacing w:after="0" w:line="240" w:lineRule="auto"/>
              <w:jc w:val="both"/>
              <w:rPr>
                <w:rFonts w:ascii="Times New Roman" w:hAnsi="Times New Roman"/>
                <w:color w:val="auto"/>
                <w:sz w:val="18"/>
                <w:szCs w:val="18"/>
              </w:rPr>
            </w:pPr>
          </w:p>
          <w:p w14:paraId="12738B46" w14:textId="0026821A" w:rsidR="007D5C7D" w:rsidRPr="00A366C0" w:rsidRDefault="00F05FC0" w:rsidP="00F05FC0">
            <w:pPr>
              <w:tabs>
                <w:tab w:val="left" w:pos="426"/>
              </w:tabs>
              <w:autoSpaceDE w:val="0"/>
              <w:autoSpaceDN w:val="0"/>
              <w:adjustRightInd w:val="0"/>
              <w:spacing w:after="0" w:line="240" w:lineRule="auto"/>
              <w:jc w:val="both"/>
              <w:rPr>
                <w:rFonts w:ascii="Times New Roman" w:hAnsi="Times New Roman"/>
                <w:bCs/>
                <w:color w:val="auto"/>
                <w:sz w:val="18"/>
                <w:szCs w:val="18"/>
              </w:rPr>
            </w:pPr>
            <w:r w:rsidRPr="00F05FC0">
              <w:rPr>
                <w:rFonts w:ascii="Times New Roman" w:hAnsi="Times New Roman"/>
                <w:color w:val="auto"/>
                <w:sz w:val="18"/>
                <w:szCs w:val="18"/>
              </w:rPr>
              <w:t xml:space="preserve">Срок выполнения работ по сборке, установке, монтажу Товара: течение </w:t>
            </w:r>
            <w:r w:rsidR="000F3012">
              <w:rPr>
                <w:rFonts w:ascii="Times New Roman" w:hAnsi="Times New Roman"/>
                <w:color w:val="auto"/>
                <w:sz w:val="18"/>
                <w:szCs w:val="18"/>
              </w:rPr>
              <w:t>3</w:t>
            </w:r>
            <w:r w:rsidRPr="00F05FC0">
              <w:rPr>
                <w:rFonts w:ascii="Times New Roman" w:hAnsi="Times New Roman"/>
                <w:color w:val="auto"/>
                <w:sz w:val="18"/>
                <w:szCs w:val="18"/>
              </w:rPr>
              <w:t xml:space="preserve"> дней с даты поставки Товара</w:t>
            </w:r>
            <w:r w:rsidR="00275618">
              <w:rPr>
                <w:rFonts w:ascii="Times New Roman" w:hAnsi="Times New Roman"/>
                <w:color w:val="auto"/>
                <w:sz w:val="18"/>
                <w:szCs w:val="18"/>
              </w:rPr>
              <w:t>.</w:t>
            </w:r>
          </w:p>
        </w:tc>
      </w:tr>
      <w:tr w:rsidR="00A366C0" w:rsidRPr="00A366C0" w14:paraId="2C8CE497" w14:textId="77777777" w:rsidTr="0095051E">
        <w:tc>
          <w:tcPr>
            <w:tcW w:w="568" w:type="dxa"/>
            <w:tcBorders>
              <w:right w:val="single" w:sz="4" w:space="0" w:color="auto"/>
            </w:tcBorders>
            <w:shd w:val="clear" w:color="auto" w:fill="E3F1F1"/>
          </w:tcPr>
          <w:p w14:paraId="63696512" w14:textId="77777777" w:rsidR="007D5C7D" w:rsidRPr="00A366C0" w:rsidRDefault="007D5C7D" w:rsidP="0095051E">
            <w:pPr>
              <w:spacing w:after="0" w:line="240" w:lineRule="auto"/>
              <w:contextualSpacing/>
              <w:rPr>
                <w:rFonts w:ascii="Times New Roman" w:hAnsi="Times New Roman"/>
                <w:b/>
                <w:color w:val="auto"/>
                <w:sz w:val="18"/>
                <w:szCs w:val="18"/>
              </w:rPr>
            </w:pPr>
            <w:r w:rsidRPr="00A366C0">
              <w:rPr>
                <w:rFonts w:ascii="Times New Roman" w:hAnsi="Times New Roman"/>
                <w:b/>
                <w:color w:val="auto"/>
                <w:sz w:val="18"/>
                <w:szCs w:val="18"/>
              </w:rPr>
              <w:t>4.</w:t>
            </w:r>
          </w:p>
          <w:p w14:paraId="5D575AC0" w14:textId="77777777" w:rsidR="007D5C7D" w:rsidRPr="00A366C0" w:rsidRDefault="007D5C7D" w:rsidP="0095051E">
            <w:pPr>
              <w:spacing w:after="0" w:line="240" w:lineRule="auto"/>
              <w:contextualSpacing/>
              <w:rPr>
                <w:rFonts w:ascii="Times New Roman" w:hAnsi="Times New Roman"/>
                <w:b/>
                <w:color w:val="auto"/>
                <w:sz w:val="18"/>
                <w:szCs w:val="18"/>
              </w:rPr>
            </w:pPr>
          </w:p>
          <w:p w14:paraId="7B415136" w14:textId="77777777" w:rsidR="007D5C7D" w:rsidRPr="00A366C0" w:rsidRDefault="007D5C7D" w:rsidP="0095051E">
            <w:pPr>
              <w:spacing w:after="0" w:line="240" w:lineRule="auto"/>
              <w:contextualSpacing/>
              <w:rPr>
                <w:rFonts w:ascii="Times New Roman" w:hAnsi="Times New Roman"/>
                <w:b/>
                <w:color w:val="auto"/>
                <w:sz w:val="18"/>
                <w:szCs w:val="18"/>
              </w:rPr>
            </w:pPr>
          </w:p>
          <w:p w14:paraId="13D5802D" w14:textId="77777777" w:rsidR="007D5C7D" w:rsidRPr="00A366C0" w:rsidRDefault="007D5C7D" w:rsidP="0095051E">
            <w:pPr>
              <w:spacing w:after="0" w:line="240" w:lineRule="auto"/>
              <w:contextualSpacing/>
              <w:rPr>
                <w:rFonts w:ascii="Times New Roman" w:hAnsi="Times New Roman"/>
                <w:b/>
                <w:color w:val="auto"/>
                <w:sz w:val="18"/>
                <w:szCs w:val="18"/>
              </w:rPr>
            </w:pPr>
          </w:p>
        </w:tc>
        <w:tc>
          <w:tcPr>
            <w:tcW w:w="2410" w:type="dxa"/>
            <w:shd w:val="clear" w:color="auto" w:fill="E3F1F1"/>
          </w:tcPr>
          <w:p w14:paraId="00A3060F" w14:textId="08F9CFF1" w:rsidR="007D5C7D" w:rsidRPr="00A366C0" w:rsidRDefault="007D5C7D" w:rsidP="0095051E">
            <w:pPr>
              <w:spacing w:after="0" w:line="240" w:lineRule="auto"/>
              <w:contextualSpacing/>
              <w:rPr>
                <w:rFonts w:ascii="Times New Roman" w:hAnsi="Times New Roman"/>
                <w:b/>
                <w:color w:val="auto"/>
                <w:sz w:val="18"/>
                <w:szCs w:val="18"/>
              </w:rPr>
            </w:pPr>
            <w:r w:rsidRPr="00A366C0">
              <w:rPr>
                <w:rFonts w:ascii="Times New Roman" w:hAnsi="Times New Roman"/>
                <w:b/>
                <w:color w:val="auto"/>
                <w:sz w:val="18"/>
                <w:szCs w:val="18"/>
              </w:rPr>
              <w:t xml:space="preserve">Условия и </w:t>
            </w:r>
            <w:r w:rsidR="000E2EE9" w:rsidRPr="00A366C0">
              <w:rPr>
                <w:rFonts w:ascii="Times New Roman" w:hAnsi="Times New Roman"/>
                <w:b/>
                <w:color w:val="auto"/>
                <w:sz w:val="18"/>
                <w:szCs w:val="18"/>
              </w:rPr>
              <w:t>порядок</w:t>
            </w:r>
            <w:r w:rsidRPr="00A366C0">
              <w:rPr>
                <w:rFonts w:ascii="Times New Roman" w:hAnsi="Times New Roman"/>
                <w:b/>
                <w:color w:val="auto"/>
                <w:sz w:val="18"/>
                <w:szCs w:val="18"/>
              </w:rPr>
              <w:t xml:space="preserve"> поставки Товара:</w:t>
            </w:r>
          </w:p>
        </w:tc>
        <w:tc>
          <w:tcPr>
            <w:tcW w:w="7975" w:type="dxa"/>
            <w:tcBorders>
              <w:left w:val="single" w:sz="4" w:space="0" w:color="auto"/>
              <w:bottom w:val="single" w:sz="4" w:space="0" w:color="auto"/>
              <w:right w:val="single" w:sz="4" w:space="0" w:color="auto"/>
            </w:tcBorders>
          </w:tcPr>
          <w:p w14:paraId="092C1A69" w14:textId="77777777" w:rsidR="007D5C7D" w:rsidRPr="00A366C0" w:rsidRDefault="007D5C7D" w:rsidP="0095051E">
            <w:pPr>
              <w:spacing w:after="0" w:line="240" w:lineRule="auto"/>
              <w:ind w:right="118"/>
              <w:jc w:val="both"/>
              <w:rPr>
                <w:rFonts w:ascii="Times New Roman" w:hAnsi="Times New Roman" w:cs="Times New Roman"/>
                <w:color w:val="auto"/>
                <w:sz w:val="18"/>
                <w:szCs w:val="18"/>
              </w:rPr>
            </w:pPr>
            <w:r w:rsidRPr="00A366C0">
              <w:rPr>
                <w:rFonts w:ascii="Times New Roman" w:hAnsi="Times New Roman" w:cs="Times New Roman"/>
                <w:color w:val="auto"/>
                <w:sz w:val="18"/>
                <w:szCs w:val="18"/>
              </w:rPr>
              <w:t>4.1. Качество поставляемого Товара должно соответствовать условиям договора,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7BFDE105" w14:textId="77777777" w:rsidR="007D5C7D" w:rsidRPr="00A366C0" w:rsidRDefault="007D5C7D" w:rsidP="0095051E">
            <w:pPr>
              <w:spacing w:after="0" w:line="240" w:lineRule="auto"/>
              <w:ind w:right="118"/>
              <w:jc w:val="both"/>
              <w:rPr>
                <w:rFonts w:ascii="Times New Roman" w:hAnsi="Times New Roman" w:cs="Times New Roman"/>
                <w:color w:val="auto"/>
                <w:sz w:val="18"/>
                <w:szCs w:val="18"/>
              </w:rPr>
            </w:pPr>
          </w:p>
          <w:p w14:paraId="55AE6EF8" w14:textId="77777777" w:rsidR="007D5C7D" w:rsidRPr="00A366C0" w:rsidRDefault="007D5C7D" w:rsidP="0095051E">
            <w:pPr>
              <w:spacing w:after="0" w:line="240" w:lineRule="auto"/>
              <w:ind w:right="118"/>
              <w:jc w:val="both"/>
              <w:rPr>
                <w:rFonts w:ascii="Times New Roman" w:hAnsi="Times New Roman" w:cs="Times New Roman"/>
                <w:color w:val="auto"/>
                <w:sz w:val="18"/>
                <w:szCs w:val="18"/>
              </w:rPr>
            </w:pPr>
            <w:r w:rsidRPr="00A366C0">
              <w:rPr>
                <w:rFonts w:ascii="Times New Roman" w:hAnsi="Times New Roman" w:cs="Times New Roman"/>
                <w:color w:val="auto"/>
                <w:sz w:val="18"/>
                <w:szCs w:val="18"/>
              </w:rPr>
              <w:t>4.2.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1FE402C7" w14:textId="77777777" w:rsidR="007D5C7D" w:rsidRPr="00A366C0" w:rsidRDefault="007D5C7D" w:rsidP="0095051E">
            <w:pPr>
              <w:spacing w:after="0" w:line="240" w:lineRule="auto"/>
              <w:ind w:right="118"/>
              <w:jc w:val="both"/>
              <w:rPr>
                <w:rFonts w:ascii="Times New Roman" w:hAnsi="Times New Roman" w:cs="Times New Roman"/>
                <w:color w:val="auto"/>
                <w:sz w:val="18"/>
                <w:szCs w:val="18"/>
              </w:rPr>
            </w:pPr>
          </w:p>
          <w:p w14:paraId="094B483D" w14:textId="5D3EE99A" w:rsidR="007D5C7D" w:rsidRPr="00A366C0" w:rsidRDefault="007D5C7D" w:rsidP="0095051E">
            <w:pPr>
              <w:spacing w:after="0" w:line="240" w:lineRule="auto"/>
              <w:ind w:right="118"/>
              <w:jc w:val="both"/>
              <w:rPr>
                <w:rFonts w:ascii="Times New Roman" w:hAnsi="Times New Roman" w:cs="Times New Roman"/>
                <w:color w:val="auto"/>
                <w:sz w:val="18"/>
                <w:szCs w:val="18"/>
              </w:rPr>
            </w:pPr>
            <w:r w:rsidRPr="00A366C0">
              <w:rPr>
                <w:rFonts w:ascii="Times New Roman" w:hAnsi="Times New Roman" w:cs="Times New Roman"/>
                <w:color w:val="auto"/>
                <w:sz w:val="18"/>
                <w:szCs w:val="18"/>
              </w:rPr>
              <w:t>4.3.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281F0BA0" w14:textId="77777777" w:rsidR="007D5C7D" w:rsidRPr="00A366C0" w:rsidRDefault="007D5C7D" w:rsidP="0095051E">
            <w:pPr>
              <w:spacing w:after="0" w:line="240" w:lineRule="auto"/>
              <w:ind w:right="118"/>
              <w:jc w:val="both"/>
              <w:rPr>
                <w:rFonts w:ascii="Times New Roman" w:hAnsi="Times New Roman" w:cs="Times New Roman"/>
                <w:color w:val="auto"/>
                <w:sz w:val="18"/>
                <w:szCs w:val="18"/>
              </w:rPr>
            </w:pPr>
          </w:p>
          <w:p w14:paraId="4A0DCD32" w14:textId="15B90D18" w:rsidR="007D5C7D" w:rsidRPr="00A366C0" w:rsidRDefault="007D5C7D" w:rsidP="0095051E">
            <w:pPr>
              <w:spacing w:after="0" w:line="240" w:lineRule="auto"/>
              <w:ind w:right="118"/>
              <w:jc w:val="both"/>
              <w:rPr>
                <w:rFonts w:ascii="Times New Roman" w:hAnsi="Times New Roman" w:cs="Times New Roman"/>
                <w:color w:val="auto"/>
                <w:sz w:val="18"/>
                <w:szCs w:val="18"/>
              </w:rPr>
            </w:pPr>
            <w:r w:rsidRPr="00A366C0">
              <w:rPr>
                <w:rFonts w:ascii="Times New Roman" w:hAnsi="Times New Roman" w:cs="Times New Roman"/>
                <w:color w:val="auto"/>
                <w:sz w:val="18"/>
                <w:szCs w:val="18"/>
              </w:rPr>
              <w:t xml:space="preserve">4.4. </w:t>
            </w:r>
            <w:r w:rsidR="00E040F6" w:rsidRPr="00A366C0">
              <w:rPr>
                <w:rFonts w:ascii="Times New Roman" w:hAnsi="Times New Roman" w:cs="Times New Roman"/>
                <w:color w:val="auto"/>
                <w:sz w:val="18"/>
                <w:szCs w:val="18"/>
              </w:rPr>
              <w:t>Поставщик</w:t>
            </w:r>
            <w:r w:rsidRPr="00A366C0">
              <w:rPr>
                <w:rFonts w:ascii="Times New Roman" w:hAnsi="Times New Roman" w:cs="Times New Roman"/>
                <w:color w:val="auto"/>
                <w:sz w:val="18"/>
                <w:szCs w:val="18"/>
              </w:rPr>
              <w:t xml:space="preserve"> производит поставку Товара в полном объеме по указанному в </w:t>
            </w:r>
            <w:r w:rsidRPr="00A366C0">
              <w:rPr>
                <w:rFonts w:ascii="Times New Roman" w:hAnsi="Times New Roman" w:cs="Times New Roman"/>
                <w:b/>
                <w:bCs/>
                <w:color w:val="auto"/>
                <w:sz w:val="18"/>
                <w:szCs w:val="18"/>
              </w:rPr>
              <w:t xml:space="preserve">пункте </w:t>
            </w:r>
            <w:r w:rsidR="00DC4B19" w:rsidRPr="00A366C0">
              <w:rPr>
                <w:rFonts w:ascii="Times New Roman" w:hAnsi="Times New Roman" w:cs="Times New Roman"/>
                <w:b/>
                <w:bCs/>
                <w:color w:val="auto"/>
                <w:sz w:val="18"/>
                <w:szCs w:val="18"/>
              </w:rPr>
              <w:t>2</w:t>
            </w:r>
            <w:r w:rsidRPr="00A366C0">
              <w:rPr>
                <w:rFonts w:ascii="Times New Roman" w:hAnsi="Times New Roman" w:cs="Times New Roman"/>
                <w:b/>
                <w:bCs/>
                <w:color w:val="auto"/>
                <w:sz w:val="18"/>
                <w:szCs w:val="18"/>
              </w:rPr>
              <w:t xml:space="preserve"> настоящего технического задания</w:t>
            </w:r>
            <w:r w:rsidRPr="00A366C0">
              <w:rPr>
                <w:rFonts w:ascii="Times New Roman" w:hAnsi="Times New Roman" w:cs="Times New Roman"/>
                <w:color w:val="auto"/>
                <w:sz w:val="18"/>
                <w:szCs w:val="18"/>
              </w:rPr>
              <w:t xml:space="preserve"> адресу, в срок, указанный в </w:t>
            </w:r>
            <w:r w:rsidRPr="00A366C0">
              <w:rPr>
                <w:rFonts w:ascii="Times New Roman" w:hAnsi="Times New Roman" w:cs="Times New Roman"/>
                <w:b/>
                <w:bCs/>
                <w:color w:val="auto"/>
                <w:sz w:val="18"/>
                <w:szCs w:val="18"/>
              </w:rPr>
              <w:t xml:space="preserve">пункте </w:t>
            </w:r>
            <w:r w:rsidR="00DC4B19" w:rsidRPr="00A366C0">
              <w:rPr>
                <w:rFonts w:ascii="Times New Roman" w:hAnsi="Times New Roman" w:cs="Times New Roman"/>
                <w:b/>
                <w:bCs/>
                <w:color w:val="auto"/>
                <w:sz w:val="18"/>
                <w:szCs w:val="18"/>
              </w:rPr>
              <w:t>3</w:t>
            </w:r>
            <w:r w:rsidRPr="00A366C0">
              <w:rPr>
                <w:rFonts w:ascii="Times New Roman" w:hAnsi="Times New Roman" w:cs="Times New Roman"/>
                <w:b/>
                <w:bCs/>
                <w:color w:val="auto"/>
                <w:sz w:val="18"/>
                <w:szCs w:val="18"/>
              </w:rPr>
              <w:t xml:space="preserve"> настоящего технического задания</w:t>
            </w:r>
            <w:r w:rsidRPr="00A366C0">
              <w:rPr>
                <w:rFonts w:ascii="Times New Roman" w:hAnsi="Times New Roman" w:cs="Times New Roman"/>
                <w:color w:val="auto"/>
                <w:sz w:val="18"/>
                <w:szCs w:val="18"/>
              </w:rPr>
              <w:t>.</w:t>
            </w:r>
          </w:p>
          <w:p w14:paraId="0E85C95D" w14:textId="77777777" w:rsidR="007D5C7D" w:rsidRPr="00A366C0" w:rsidRDefault="007D5C7D" w:rsidP="0095051E">
            <w:pPr>
              <w:spacing w:after="0" w:line="240" w:lineRule="auto"/>
              <w:ind w:right="118"/>
              <w:jc w:val="both"/>
              <w:rPr>
                <w:rFonts w:ascii="Times New Roman" w:hAnsi="Times New Roman" w:cs="Times New Roman"/>
                <w:color w:val="auto"/>
                <w:sz w:val="18"/>
                <w:szCs w:val="18"/>
              </w:rPr>
            </w:pPr>
          </w:p>
          <w:p w14:paraId="3D8AB23A" w14:textId="7CD63AA6" w:rsidR="007D5C7D" w:rsidRPr="00A366C0" w:rsidRDefault="007D5C7D" w:rsidP="0095051E">
            <w:pPr>
              <w:spacing w:after="0" w:line="240" w:lineRule="auto"/>
              <w:ind w:right="118"/>
              <w:jc w:val="both"/>
              <w:rPr>
                <w:rFonts w:ascii="Times New Roman" w:hAnsi="Times New Roman" w:cs="Times New Roman"/>
                <w:color w:val="auto"/>
                <w:sz w:val="18"/>
                <w:szCs w:val="18"/>
              </w:rPr>
            </w:pPr>
            <w:r w:rsidRPr="00A366C0">
              <w:rPr>
                <w:rFonts w:ascii="Times New Roman" w:hAnsi="Times New Roman" w:cs="Times New Roman"/>
                <w:color w:val="auto"/>
                <w:sz w:val="18"/>
                <w:szCs w:val="18"/>
              </w:rPr>
              <w:t xml:space="preserve">4.5. Доставка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0CE432D1" w14:textId="77777777" w:rsidR="007D5C7D" w:rsidRPr="00A366C0" w:rsidRDefault="007D5C7D" w:rsidP="0095051E">
            <w:pPr>
              <w:spacing w:after="0" w:line="240" w:lineRule="auto"/>
              <w:ind w:right="118"/>
              <w:jc w:val="both"/>
              <w:rPr>
                <w:rFonts w:ascii="Times New Roman" w:hAnsi="Times New Roman" w:cs="Times New Roman"/>
                <w:color w:val="auto"/>
                <w:sz w:val="18"/>
                <w:szCs w:val="18"/>
              </w:rPr>
            </w:pPr>
          </w:p>
          <w:p w14:paraId="297E23F0" w14:textId="2BADA46F" w:rsidR="007D5C7D" w:rsidRPr="00A366C0" w:rsidRDefault="007D5C7D" w:rsidP="0095051E">
            <w:pPr>
              <w:spacing w:after="0" w:line="240" w:lineRule="auto"/>
              <w:ind w:right="118"/>
              <w:jc w:val="both"/>
              <w:rPr>
                <w:rFonts w:ascii="Times New Roman" w:hAnsi="Times New Roman" w:cs="Times New Roman"/>
                <w:color w:val="auto"/>
                <w:sz w:val="18"/>
                <w:szCs w:val="18"/>
              </w:rPr>
            </w:pPr>
            <w:r w:rsidRPr="00A366C0">
              <w:rPr>
                <w:rFonts w:ascii="Times New Roman" w:hAnsi="Times New Roman" w:cs="Times New Roman"/>
                <w:color w:val="auto"/>
                <w:sz w:val="18"/>
                <w:szCs w:val="18"/>
              </w:rPr>
              <w:t>4.6. Разгрузка Товара осуществляется поставщиком по месту поставки.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673587E0" w14:textId="77777777" w:rsidR="007D5C7D" w:rsidRPr="00A366C0" w:rsidRDefault="007D5C7D" w:rsidP="0095051E">
            <w:pPr>
              <w:spacing w:after="0" w:line="240" w:lineRule="auto"/>
              <w:ind w:right="118"/>
              <w:jc w:val="both"/>
              <w:rPr>
                <w:rFonts w:ascii="Times New Roman" w:hAnsi="Times New Roman" w:cs="Times New Roman"/>
                <w:color w:val="auto"/>
                <w:sz w:val="18"/>
                <w:szCs w:val="18"/>
              </w:rPr>
            </w:pPr>
          </w:p>
          <w:p w14:paraId="0BAA867A" w14:textId="3CEF6C88" w:rsidR="007D5C7D" w:rsidRPr="00A366C0" w:rsidRDefault="007D5C7D" w:rsidP="0095051E">
            <w:pPr>
              <w:spacing w:after="0" w:line="240" w:lineRule="auto"/>
              <w:ind w:right="118"/>
              <w:jc w:val="both"/>
              <w:rPr>
                <w:rFonts w:ascii="Times New Roman" w:hAnsi="Times New Roman" w:cs="Times New Roman"/>
                <w:color w:val="auto"/>
                <w:sz w:val="18"/>
                <w:szCs w:val="18"/>
              </w:rPr>
            </w:pPr>
            <w:r w:rsidRPr="00A366C0">
              <w:rPr>
                <w:rFonts w:ascii="Times New Roman" w:hAnsi="Times New Roman" w:cs="Times New Roman"/>
                <w:color w:val="auto"/>
                <w:sz w:val="18"/>
                <w:szCs w:val="18"/>
              </w:rPr>
              <w:t xml:space="preserve">4.7.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w:t>
            </w:r>
            <w:r w:rsidR="00E040F6" w:rsidRPr="00A366C0">
              <w:rPr>
                <w:rFonts w:ascii="Times New Roman" w:hAnsi="Times New Roman" w:cs="Times New Roman"/>
                <w:color w:val="auto"/>
                <w:sz w:val="18"/>
                <w:szCs w:val="18"/>
              </w:rPr>
              <w:t>т</w:t>
            </w:r>
            <w:r w:rsidRPr="00A366C0">
              <w:rPr>
                <w:rFonts w:ascii="Times New Roman" w:hAnsi="Times New Roman" w:cs="Times New Roman"/>
                <w:color w:val="auto"/>
                <w:sz w:val="18"/>
                <w:szCs w:val="18"/>
              </w:rPr>
              <w:t>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27F5B197" w14:textId="77777777" w:rsidR="007D5C7D" w:rsidRPr="00A366C0" w:rsidRDefault="007D5C7D" w:rsidP="0095051E">
            <w:pPr>
              <w:spacing w:after="0" w:line="240" w:lineRule="auto"/>
              <w:ind w:right="118"/>
              <w:jc w:val="both"/>
              <w:rPr>
                <w:rFonts w:ascii="Times New Roman" w:hAnsi="Times New Roman" w:cs="Times New Roman"/>
                <w:color w:val="auto"/>
                <w:sz w:val="18"/>
                <w:szCs w:val="18"/>
              </w:rPr>
            </w:pPr>
          </w:p>
          <w:p w14:paraId="17AABB56" w14:textId="145A7549" w:rsidR="007D5C7D" w:rsidRPr="00A366C0" w:rsidRDefault="007D5C7D" w:rsidP="0095051E">
            <w:pPr>
              <w:spacing w:after="0" w:line="240" w:lineRule="auto"/>
              <w:ind w:right="118"/>
              <w:jc w:val="both"/>
              <w:rPr>
                <w:rFonts w:ascii="Times New Roman" w:hAnsi="Times New Roman" w:cs="Times New Roman"/>
                <w:color w:val="auto"/>
                <w:sz w:val="18"/>
                <w:szCs w:val="18"/>
              </w:rPr>
            </w:pPr>
            <w:r w:rsidRPr="00A366C0">
              <w:rPr>
                <w:rFonts w:ascii="Times New Roman" w:hAnsi="Times New Roman" w:cs="Times New Roman"/>
                <w:color w:val="auto"/>
                <w:sz w:val="18"/>
                <w:szCs w:val="18"/>
              </w:rPr>
              <w:t xml:space="preserve">4.8. При передаче Товара поставщик представляет заказчику на каждую партию Товара </w:t>
            </w:r>
            <w:bookmarkStart w:id="2" w:name="_Hlk102058789"/>
            <w:r w:rsidRPr="00A366C0">
              <w:rPr>
                <w:rFonts w:ascii="Times New Roman" w:hAnsi="Times New Roman" w:cs="Times New Roman"/>
                <w:color w:val="auto"/>
                <w:sz w:val="18"/>
                <w:szCs w:val="18"/>
              </w:rPr>
              <w:t>приемо-передаточные документы</w:t>
            </w:r>
            <w:bookmarkEnd w:id="2"/>
            <w:r w:rsidRPr="00A366C0">
              <w:rPr>
                <w:rFonts w:ascii="Times New Roman" w:hAnsi="Times New Roman" w:cs="Times New Roman"/>
                <w:color w:val="auto"/>
                <w:sz w:val="18"/>
                <w:szCs w:val="18"/>
              </w:rPr>
              <w:t xml:space="preserve">: </w:t>
            </w:r>
            <w:r w:rsidR="00E040F6" w:rsidRPr="00A366C0">
              <w:rPr>
                <w:rFonts w:ascii="Times New Roman" w:hAnsi="Times New Roman" w:cs="Times New Roman"/>
                <w:color w:val="auto"/>
                <w:sz w:val="18"/>
                <w:szCs w:val="18"/>
              </w:rPr>
              <w:t>т</w:t>
            </w:r>
            <w:r w:rsidRPr="00A366C0">
              <w:rPr>
                <w:rFonts w:ascii="Times New Roman" w:hAnsi="Times New Roman" w:cs="Times New Roman"/>
                <w:color w:val="auto"/>
                <w:sz w:val="18"/>
                <w:szCs w:val="18"/>
              </w:rPr>
              <w:t>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0BE17EAE" w14:textId="77777777" w:rsidR="007D5C7D" w:rsidRPr="00A366C0" w:rsidRDefault="007D5C7D" w:rsidP="0095051E">
            <w:pPr>
              <w:spacing w:after="0" w:line="240" w:lineRule="auto"/>
              <w:ind w:right="118"/>
              <w:jc w:val="both"/>
              <w:rPr>
                <w:rFonts w:ascii="Times New Roman" w:hAnsi="Times New Roman" w:cs="Times New Roman"/>
                <w:color w:val="auto"/>
                <w:sz w:val="18"/>
                <w:szCs w:val="18"/>
              </w:rPr>
            </w:pPr>
          </w:p>
          <w:p w14:paraId="64C581AC" w14:textId="77777777" w:rsidR="007D5C7D" w:rsidRPr="00A366C0" w:rsidRDefault="007D5C7D" w:rsidP="0095051E">
            <w:pPr>
              <w:spacing w:after="0" w:line="240" w:lineRule="auto"/>
              <w:ind w:right="118"/>
              <w:jc w:val="both"/>
              <w:rPr>
                <w:rFonts w:ascii="Times New Roman" w:hAnsi="Times New Roman" w:cs="Times New Roman"/>
                <w:color w:val="auto"/>
                <w:sz w:val="18"/>
                <w:szCs w:val="18"/>
              </w:rPr>
            </w:pPr>
            <w:r w:rsidRPr="00A366C0">
              <w:rPr>
                <w:rFonts w:ascii="Times New Roman" w:hAnsi="Times New Roman" w:cs="Times New Roman"/>
                <w:color w:val="auto"/>
                <w:sz w:val="18"/>
                <w:szCs w:val="18"/>
              </w:rPr>
              <w:t xml:space="preserve">4.9. Приемка Товара по количеству и качеству, а также на предмет соответствия поставленного Товара условиям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договора. </w:t>
            </w:r>
          </w:p>
          <w:p w14:paraId="080C80A0" w14:textId="77777777" w:rsidR="007D5C7D" w:rsidRPr="00A366C0" w:rsidRDefault="007D5C7D" w:rsidP="0095051E">
            <w:pPr>
              <w:spacing w:after="0" w:line="240" w:lineRule="auto"/>
              <w:ind w:right="118"/>
              <w:jc w:val="both"/>
              <w:rPr>
                <w:rFonts w:ascii="Times New Roman" w:hAnsi="Times New Roman" w:cs="Times New Roman"/>
                <w:color w:val="auto"/>
                <w:sz w:val="18"/>
                <w:szCs w:val="18"/>
              </w:rPr>
            </w:pPr>
          </w:p>
          <w:p w14:paraId="62AF2522" w14:textId="57265857" w:rsidR="007D5C7D" w:rsidRPr="00A366C0" w:rsidRDefault="007D5C7D" w:rsidP="0095051E">
            <w:pPr>
              <w:spacing w:after="0" w:line="240" w:lineRule="auto"/>
              <w:ind w:right="118"/>
              <w:jc w:val="both"/>
              <w:rPr>
                <w:rFonts w:ascii="Times New Roman" w:hAnsi="Times New Roman" w:cs="Times New Roman"/>
                <w:color w:val="auto"/>
                <w:sz w:val="18"/>
                <w:szCs w:val="18"/>
              </w:rPr>
            </w:pPr>
            <w:r w:rsidRPr="00A366C0">
              <w:rPr>
                <w:rFonts w:ascii="Times New Roman" w:hAnsi="Times New Roman" w:cs="Times New Roman"/>
                <w:color w:val="auto"/>
                <w:sz w:val="18"/>
                <w:szCs w:val="18"/>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r w:rsidR="00E040F6" w:rsidRPr="00A366C0">
              <w:rPr>
                <w:rFonts w:ascii="Times New Roman" w:hAnsi="Times New Roman" w:cs="Times New Roman"/>
                <w:color w:val="auto"/>
                <w:sz w:val="18"/>
                <w:szCs w:val="18"/>
              </w:rPr>
              <w:t>т</w:t>
            </w:r>
            <w:r w:rsidRPr="00A366C0">
              <w:rPr>
                <w:rFonts w:ascii="Times New Roman" w:hAnsi="Times New Roman" w:cs="Times New Roman"/>
                <w:color w:val="auto"/>
                <w:sz w:val="18"/>
                <w:szCs w:val="18"/>
              </w:rPr>
              <w:t>оварной накладной (форма ТОРГ-12) либо УПД.</w:t>
            </w:r>
          </w:p>
          <w:p w14:paraId="74306D3A" w14:textId="77777777" w:rsidR="007D5C7D" w:rsidRPr="00A366C0" w:rsidRDefault="007D5C7D" w:rsidP="0095051E">
            <w:pPr>
              <w:spacing w:after="0" w:line="240" w:lineRule="auto"/>
              <w:ind w:right="118"/>
              <w:jc w:val="both"/>
              <w:rPr>
                <w:rFonts w:ascii="Times New Roman" w:hAnsi="Times New Roman" w:cs="Times New Roman"/>
                <w:color w:val="auto"/>
                <w:sz w:val="18"/>
                <w:szCs w:val="18"/>
              </w:rPr>
            </w:pPr>
          </w:p>
          <w:p w14:paraId="00DB4F26" w14:textId="0408D4D0" w:rsidR="007D5C7D" w:rsidRPr="00A366C0" w:rsidRDefault="007D5C7D" w:rsidP="0095051E">
            <w:pPr>
              <w:spacing w:after="0" w:line="240" w:lineRule="auto"/>
              <w:ind w:right="118"/>
              <w:jc w:val="both"/>
              <w:rPr>
                <w:rFonts w:ascii="Times New Roman" w:hAnsi="Times New Roman" w:cs="Times New Roman"/>
                <w:color w:val="auto"/>
                <w:sz w:val="18"/>
                <w:szCs w:val="18"/>
              </w:rPr>
            </w:pPr>
            <w:r w:rsidRPr="00A366C0">
              <w:rPr>
                <w:rFonts w:ascii="Times New Roman" w:hAnsi="Times New Roman" w:cs="Times New Roman"/>
                <w:color w:val="auto"/>
                <w:sz w:val="18"/>
                <w:szCs w:val="18"/>
              </w:rPr>
              <w:t xml:space="preserve">Одновременно проверяется соответствие наименования, ассортимента и комплектности Товара, указанного в </w:t>
            </w:r>
            <w:r w:rsidR="00E040F6" w:rsidRPr="00A366C0">
              <w:rPr>
                <w:rFonts w:ascii="Times New Roman" w:hAnsi="Times New Roman" w:cs="Times New Roman"/>
                <w:color w:val="auto"/>
                <w:sz w:val="18"/>
                <w:szCs w:val="18"/>
              </w:rPr>
              <w:t>т</w:t>
            </w:r>
            <w:r w:rsidRPr="00A366C0">
              <w:rPr>
                <w:rFonts w:ascii="Times New Roman" w:hAnsi="Times New Roman" w:cs="Times New Roman"/>
                <w:color w:val="auto"/>
                <w:sz w:val="18"/>
                <w:szCs w:val="18"/>
              </w:rPr>
              <w:t>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787808B1" w14:textId="77777777" w:rsidR="007D5C7D" w:rsidRPr="00A366C0" w:rsidRDefault="007D5C7D" w:rsidP="0095051E">
            <w:pPr>
              <w:spacing w:after="0" w:line="240" w:lineRule="auto"/>
              <w:ind w:right="118"/>
              <w:jc w:val="both"/>
              <w:rPr>
                <w:rFonts w:ascii="Times New Roman" w:hAnsi="Times New Roman" w:cs="Times New Roman"/>
                <w:color w:val="auto"/>
                <w:sz w:val="18"/>
                <w:szCs w:val="18"/>
              </w:rPr>
            </w:pPr>
          </w:p>
          <w:p w14:paraId="2FF26EBB" w14:textId="77777777" w:rsidR="007D5C7D" w:rsidRPr="00A366C0" w:rsidRDefault="007D5C7D" w:rsidP="0095051E">
            <w:pPr>
              <w:spacing w:after="0" w:line="240" w:lineRule="auto"/>
              <w:ind w:right="118"/>
              <w:jc w:val="both"/>
              <w:rPr>
                <w:rFonts w:ascii="Times New Roman" w:hAnsi="Times New Roman" w:cs="Times New Roman"/>
                <w:color w:val="auto"/>
                <w:sz w:val="18"/>
                <w:szCs w:val="18"/>
              </w:rPr>
            </w:pPr>
            <w:r w:rsidRPr="00A366C0">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могут распространяться на всю партию Товара.</w:t>
            </w:r>
          </w:p>
          <w:p w14:paraId="028EC7B1" w14:textId="77777777" w:rsidR="007D5C7D" w:rsidRPr="00A366C0" w:rsidRDefault="007D5C7D" w:rsidP="0095051E">
            <w:pPr>
              <w:spacing w:after="0" w:line="240" w:lineRule="auto"/>
              <w:ind w:right="118"/>
              <w:jc w:val="both"/>
              <w:rPr>
                <w:rFonts w:ascii="Times New Roman" w:hAnsi="Times New Roman" w:cs="Times New Roman"/>
                <w:color w:val="auto"/>
                <w:sz w:val="18"/>
                <w:szCs w:val="18"/>
              </w:rPr>
            </w:pPr>
          </w:p>
          <w:p w14:paraId="3A8F76EA" w14:textId="77777777" w:rsidR="007D5C7D" w:rsidRPr="00A366C0" w:rsidRDefault="007D5C7D" w:rsidP="0095051E">
            <w:pPr>
              <w:spacing w:after="0" w:line="240" w:lineRule="auto"/>
              <w:ind w:right="118"/>
              <w:jc w:val="both"/>
              <w:rPr>
                <w:rFonts w:ascii="Times New Roman" w:hAnsi="Times New Roman" w:cs="Times New Roman"/>
                <w:color w:val="auto"/>
                <w:sz w:val="18"/>
                <w:szCs w:val="18"/>
              </w:rPr>
            </w:pPr>
            <w:r w:rsidRPr="00A366C0">
              <w:rPr>
                <w:rFonts w:ascii="Times New Roman" w:hAnsi="Times New Roman" w:cs="Times New Roman"/>
                <w:color w:val="auto"/>
                <w:sz w:val="18"/>
                <w:szCs w:val="18"/>
              </w:rPr>
              <w:t>В случае выявления несоответствия Товара (части Товара) условиям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2CD1CFE5" w14:textId="77777777" w:rsidR="007D5C7D" w:rsidRPr="00A366C0" w:rsidRDefault="007D5C7D" w:rsidP="0095051E">
            <w:pPr>
              <w:spacing w:after="0" w:line="240" w:lineRule="auto"/>
              <w:ind w:right="118"/>
              <w:jc w:val="both"/>
              <w:rPr>
                <w:rFonts w:ascii="Times New Roman" w:hAnsi="Times New Roman" w:cs="Times New Roman"/>
                <w:color w:val="auto"/>
                <w:sz w:val="18"/>
                <w:szCs w:val="18"/>
              </w:rPr>
            </w:pPr>
          </w:p>
          <w:p w14:paraId="0821495B" w14:textId="1E41DE75" w:rsidR="007D5C7D" w:rsidRPr="00A366C0" w:rsidRDefault="007D5C7D" w:rsidP="0095051E">
            <w:pPr>
              <w:spacing w:after="0" w:line="240" w:lineRule="auto"/>
              <w:ind w:right="118"/>
              <w:jc w:val="both"/>
              <w:rPr>
                <w:rFonts w:ascii="Times New Roman" w:hAnsi="Times New Roman" w:cs="Times New Roman"/>
                <w:color w:val="auto"/>
                <w:sz w:val="18"/>
                <w:szCs w:val="18"/>
              </w:rPr>
            </w:pPr>
            <w:r w:rsidRPr="00A366C0">
              <w:rPr>
                <w:rFonts w:ascii="Times New Roman" w:hAnsi="Times New Roman" w:cs="Times New Roman"/>
                <w:color w:val="auto"/>
                <w:sz w:val="18"/>
                <w:szCs w:val="18"/>
              </w:rPr>
              <w:t>4.10. Все расходы, связанные с обратной транспортировкой некачественного, несоответствующего условиям договора или несвоевременно поставленного Товара, несет поставщик.</w:t>
            </w:r>
          </w:p>
          <w:p w14:paraId="0007CE47" w14:textId="77777777" w:rsidR="007D5C7D" w:rsidRPr="00A366C0" w:rsidRDefault="007D5C7D" w:rsidP="0095051E">
            <w:pPr>
              <w:spacing w:after="0" w:line="240" w:lineRule="auto"/>
              <w:ind w:right="118"/>
              <w:jc w:val="both"/>
              <w:rPr>
                <w:rFonts w:ascii="Times New Roman" w:hAnsi="Times New Roman" w:cs="Times New Roman"/>
                <w:color w:val="auto"/>
                <w:sz w:val="18"/>
                <w:szCs w:val="18"/>
              </w:rPr>
            </w:pPr>
          </w:p>
          <w:p w14:paraId="46811F55" w14:textId="763426DD" w:rsidR="007D5C7D" w:rsidRPr="00A366C0" w:rsidRDefault="007D5C7D" w:rsidP="0095051E">
            <w:pPr>
              <w:spacing w:after="0" w:line="240" w:lineRule="auto"/>
              <w:ind w:right="118"/>
              <w:jc w:val="both"/>
              <w:rPr>
                <w:rFonts w:ascii="Times New Roman" w:hAnsi="Times New Roman" w:cs="Times New Roman"/>
                <w:color w:val="auto"/>
                <w:sz w:val="18"/>
                <w:szCs w:val="18"/>
              </w:rPr>
            </w:pPr>
            <w:r w:rsidRPr="00A366C0">
              <w:rPr>
                <w:rFonts w:ascii="Times New Roman" w:hAnsi="Times New Roman" w:cs="Times New Roman"/>
                <w:color w:val="auto"/>
                <w:sz w:val="18"/>
                <w:szCs w:val="18"/>
              </w:rPr>
              <w:t>4.11. При отсутствии замечаний и претензий к поставленному Товару заказчик подписывает приемо-передаточные документы и передает один экземпляр поставщику. В случае обнаружения несоответствий Товара заказчик ставит отметку в приемо-передаточных документах о несоответствиях Товара.</w:t>
            </w:r>
          </w:p>
          <w:p w14:paraId="629BD9CB" w14:textId="77777777" w:rsidR="007D5C7D" w:rsidRPr="00A366C0" w:rsidRDefault="007D5C7D" w:rsidP="0095051E">
            <w:pPr>
              <w:spacing w:after="0" w:line="240" w:lineRule="auto"/>
              <w:ind w:right="118"/>
              <w:jc w:val="both"/>
              <w:rPr>
                <w:rFonts w:ascii="Times New Roman" w:hAnsi="Times New Roman" w:cs="Times New Roman"/>
                <w:color w:val="auto"/>
                <w:sz w:val="18"/>
                <w:szCs w:val="18"/>
              </w:rPr>
            </w:pPr>
          </w:p>
          <w:p w14:paraId="0FFF2707" w14:textId="17951474" w:rsidR="007D5C7D" w:rsidRPr="00A366C0" w:rsidRDefault="007D5C7D" w:rsidP="0095051E">
            <w:pPr>
              <w:spacing w:after="0" w:line="240" w:lineRule="auto"/>
              <w:ind w:right="118"/>
              <w:jc w:val="both"/>
              <w:rPr>
                <w:rFonts w:ascii="Times New Roman" w:hAnsi="Times New Roman" w:cs="Times New Roman"/>
                <w:color w:val="auto"/>
                <w:sz w:val="18"/>
                <w:szCs w:val="18"/>
              </w:rPr>
            </w:pPr>
            <w:r w:rsidRPr="00A366C0">
              <w:rPr>
                <w:rFonts w:ascii="Times New Roman" w:hAnsi="Times New Roman" w:cs="Times New Roman"/>
                <w:color w:val="auto"/>
                <w:sz w:val="18"/>
                <w:szCs w:val="18"/>
              </w:rPr>
              <w:t>4.12. При обнаружении в процессе приемки и/или после приемки Товара, а также в процессе использования Товара ненадлежащего качества и/или несоответствия количества Товара указанному в договоре,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4A88E8B2" w14:textId="77777777" w:rsidR="007D5C7D" w:rsidRPr="00A366C0" w:rsidRDefault="007D5C7D" w:rsidP="0095051E">
            <w:pPr>
              <w:spacing w:after="0" w:line="240" w:lineRule="auto"/>
              <w:ind w:right="118"/>
              <w:jc w:val="both"/>
              <w:rPr>
                <w:rFonts w:ascii="Times New Roman" w:hAnsi="Times New Roman" w:cs="Times New Roman"/>
                <w:color w:val="auto"/>
                <w:sz w:val="18"/>
                <w:szCs w:val="18"/>
              </w:rPr>
            </w:pPr>
          </w:p>
          <w:p w14:paraId="0153D480" w14:textId="6C244595" w:rsidR="007D5C7D" w:rsidRPr="00A366C0" w:rsidRDefault="007D5C7D" w:rsidP="0095051E">
            <w:pPr>
              <w:spacing w:after="0" w:line="240" w:lineRule="auto"/>
              <w:ind w:right="118"/>
              <w:jc w:val="both"/>
              <w:rPr>
                <w:rFonts w:ascii="Times New Roman" w:hAnsi="Times New Roman" w:cs="Times New Roman"/>
                <w:color w:val="auto"/>
                <w:sz w:val="18"/>
                <w:szCs w:val="18"/>
              </w:rPr>
            </w:pPr>
            <w:r w:rsidRPr="00A366C0">
              <w:rPr>
                <w:rFonts w:ascii="Times New Roman" w:hAnsi="Times New Roman" w:cs="Times New Roman"/>
                <w:color w:val="auto"/>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080BF231" w14:textId="77777777" w:rsidR="007D5C7D" w:rsidRPr="00A366C0" w:rsidRDefault="007D5C7D" w:rsidP="0095051E">
            <w:pPr>
              <w:spacing w:after="0" w:line="240" w:lineRule="auto"/>
              <w:ind w:right="118"/>
              <w:jc w:val="both"/>
              <w:rPr>
                <w:rFonts w:ascii="Times New Roman" w:hAnsi="Times New Roman" w:cs="Times New Roman"/>
                <w:color w:val="auto"/>
                <w:sz w:val="18"/>
                <w:szCs w:val="18"/>
              </w:rPr>
            </w:pPr>
          </w:p>
          <w:p w14:paraId="4D57046A" w14:textId="5DBE8E8D" w:rsidR="007D5C7D" w:rsidRPr="00A366C0" w:rsidRDefault="007D5C7D" w:rsidP="0095051E">
            <w:pPr>
              <w:spacing w:after="0" w:line="240" w:lineRule="auto"/>
              <w:ind w:right="118"/>
              <w:jc w:val="both"/>
              <w:rPr>
                <w:rFonts w:ascii="Times New Roman" w:hAnsi="Times New Roman" w:cs="Times New Roman"/>
                <w:color w:val="auto"/>
                <w:sz w:val="18"/>
                <w:szCs w:val="18"/>
              </w:rPr>
            </w:pPr>
            <w:r w:rsidRPr="00A366C0">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договора. </w:t>
            </w:r>
          </w:p>
          <w:p w14:paraId="1E5127D8" w14:textId="77777777" w:rsidR="007D5C7D" w:rsidRPr="00A366C0" w:rsidRDefault="007D5C7D" w:rsidP="0095051E">
            <w:pPr>
              <w:spacing w:after="0" w:line="240" w:lineRule="auto"/>
              <w:ind w:right="118"/>
              <w:jc w:val="both"/>
              <w:rPr>
                <w:rFonts w:ascii="Times New Roman" w:hAnsi="Times New Roman" w:cs="Times New Roman"/>
                <w:color w:val="auto"/>
                <w:sz w:val="18"/>
                <w:szCs w:val="18"/>
              </w:rPr>
            </w:pPr>
          </w:p>
          <w:p w14:paraId="2A7256A6" w14:textId="41C00F13" w:rsidR="007D5C7D" w:rsidRPr="00A366C0" w:rsidRDefault="007D5C7D" w:rsidP="0095051E">
            <w:pPr>
              <w:spacing w:after="0" w:line="240" w:lineRule="auto"/>
              <w:ind w:right="118"/>
              <w:jc w:val="both"/>
              <w:rPr>
                <w:rFonts w:ascii="Times New Roman" w:hAnsi="Times New Roman" w:cs="Times New Roman"/>
                <w:color w:val="auto"/>
                <w:sz w:val="18"/>
                <w:szCs w:val="18"/>
              </w:rPr>
            </w:pPr>
            <w:r w:rsidRPr="00A366C0">
              <w:rPr>
                <w:rFonts w:ascii="Times New Roman" w:hAnsi="Times New Roman" w:cs="Times New Roman"/>
                <w:color w:val="auto"/>
                <w:sz w:val="18"/>
                <w:szCs w:val="18"/>
              </w:rPr>
              <w:t>4.13. Датой поставки Товара (партии Товара) является дата подписания заказчиком приемо-передаточного документа</w:t>
            </w:r>
            <w:r w:rsidRPr="00A366C0">
              <w:rPr>
                <w:rFonts w:ascii="Times New Roman" w:hAnsi="Times New Roman" w:cs="Times New Roman"/>
                <w:iCs/>
                <w:color w:val="auto"/>
                <w:sz w:val="18"/>
                <w:szCs w:val="18"/>
              </w:rPr>
              <w:t>. Документ о приемке</w:t>
            </w:r>
            <w:r w:rsidRPr="00A366C0">
              <w:rPr>
                <w:rFonts w:ascii="Times New Roman" w:hAnsi="Times New Roman" w:cs="Times New Roman"/>
                <w:color w:val="auto"/>
                <w:sz w:val="18"/>
                <w:szCs w:val="18"/>
              </w:rPr>
              <w:t xml:space="preserve"> подписывается заказчиком после устранения поставщиком всех несоответствий поставленного Товара.</w:t>
            </w:r>
          </w:p>
          <w:p w14:paraId="7F72D539" w14:textId="77777777" w:rsidR="007D5C7D" w:rsidRPr="00A366C0" w:rsidRDefault="007D5C7D" w:rsidP="0095051E">
            <w:pPr>
              <w:spacing w:after="0" w:line="240" w:lineRule="auto"/>
              <w:ind w:right="118"/>
              <w:jc w:val="both"/>
              <w:rPr>
                <w:rFonts w:ascii="Times New Roman" w:hAnsi="Times New Roman" w:cs="Times New Roman"/>
                <w:color w:val="auto"/>
                <w:sz w:val="18"/>
                <w:szCs w:val="18"/>
              </w:rPr>
            </w:pPr>
          </w:p>
          <w:p w14:paraId="736AF160" w14:textId="36534F05" w:rsidR="007D5C7D" w:rsidRPr="00A366C0" w:rsidRDefault="007D5C7D" w:rsidP="0095051E">
            <w:pPr>
              <w:spacing w:after="0" w:line="240" w:lineRule="auto"/>
              <w:ind w:right="118"/>
              <w:jc w:val="both"/>
              <w:rPr>
                <w:rFonts w:ascii="Times New Roman" w:hAnsi="Times New Roman" w:cs="Times New Roman"/>
                <w:color w:val="auto"/>
                <w:sz w:val="18"/>
                <w:szCs w:val="18"/>
              </w:rPr>
            </w:pPr>
            <w:r w:rsidRPr="00A366C0">
              <w:rPr>
                <w:rFonts w:ascii="Times New Roman" w:hAnsi="Times New Roman" w:cs="Times New Roman"/>
                <w:color w:val="auto"/>
                <w:sz w:val="18"/>
                <w:szCs w:val="18"/>
              </w:rPr>
              <w:t xml:space="preserve">4.14. Для проверки поставленного Товара в части соответствия условиям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договора. Срок представления поставщиком дополнительных материалов составляет 1 (один) рабочий день с даты направления запроса. </w:t>
            </w:r>
          </w:p>
          <w:p w14:paraId="68BAF1E0" w14:textId="77777777" w:rsidR="007D5C7D" w:rsidRPr="00A366C0" w:rsidRDefault="007D5C7D" w:rsidP="0095051E">
            <w:pPr>
              <w:spacing w:after="0" w:line="240" w:lineRule="auto"/>
              <w:ind w:right="118"/>
              <w:jc w:val="both"/>
              <w:rPr>
                <w:rFonts w:ascii="Times New Roman" w:hAnsi="Times New Roman" w:cs="Times New Roman"/>
                <w:color w:val="auto"/>
                <w:sz w:val="18"/>
                <w:szCs w:val="18"/>
              </w:rPr>
            </w:pPr>
          </w:p>
          <w:p w14:paraId="66DDFDE8" w14:textId="77777777" w:rsidR="007D5C7D" w:rsidRPr="00A366C0" w:rsidRDefault="007D5C7D" w:rsidP="0095051E">
            <w:pPr>
              <w:spacing w:after="0" w:line="240" w:lineRule="auto"/>
              <w:ind w:right="118"/>
              <w:jc w:val="both"/>
              <w:rPr>
                <w:rFonts w:ascii="Times New Roman" w:hAnsi="Times New Roman" w:cs="Times New Roman"/>
                <w:color w:val="auto"/>
                <w:sz w:val="18"/>
                <w:szCs w:val="18"/>
              </w:rPr>
            </w:pPr>
            <w:r w:rsidRPr="00A366C0">
              <w:rPr>
                <w:rFonts w:ascii="Times New Roman" w:hAnsi="Times New Roman" w:cs="Times New Roman"/>
                <w:color w:val="auto"/>
                <w:sz w:val="18"/>
                <w:szCs w:val="18"/>
              </w:rPr>
              <w:t>4.15.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6D629DD2" w14:textId="77777777" w:rsidR="007D5C7D" w:rsidRPr="00A366C0" w:rsidRDefault="007D5C7D" w:rsidP="0095051E">
            <w:pPr>
              <w:spacing w:after="0" w:line="240" w:lineRule="auto"/>
              <w:ind w:right="118"/>
              <w:jc w:val="both"/>
              <w:rPr>
                <w:rFonts w:ascii="Times New Roman" w:hAnsi="Times New Roman" w:cs="Times New Roman"/>
                <w:color w:val="auto"/>
                <w:sz w:val="18"/>
                <w:szCs w:val="18"/>
              </w:rPr>
            </w:pPr>
          </w:p>
          <w:p w14:paraId="7B4D7ABF" w14:textId="4D16E41A" w:rsidR="007D5C7D" w:rsidRPr="00A366C0" w:rsidRDefault="007D5C7D" w:rsidP="0095051E">
            <w:pPr>
              <w:spacing w:after="0" w:line="240" w:lineRule="auto"/>
              <w:jc w:val="both"/>
              <w:rPr>
                <w:rFonts w:ascii="Times New Roman" w:eastAsia="Times New Roman" w:hAnsi="Times New Roman" w:cs="Times New Roman"/>
                <w:color w:val="auto"/>
                <w:sz w:val="18"/>
                <w:szCs w:val="18"/>
              </w:rPr>
            </w:pPr>
            <w:r w:rsidRPr="00A366C0">
              <w:rPr>
                <w:rFonts w:ascii="Times New Roman" w:hAnsi="Times New Roman" w:cs="Times New Roman"/>
                <w:color w:val="auto"/>
                <w:sz w:val="18"/>
                <w:szCs w:val="18"/>
              </w:rPr>
              <w:t>4.16.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рабочего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договором.</w:t>
            </w:r>
          </w:p>
          <w:p w14:paraId="666ADC28" w14:textId="77777777" w:rsidR="007D5C7D" w:rsidRPr="00A366C0" w:rsidRDefault="007D5C7D" w:rsidP="0095051E">
            <w:pPr>
              <w:spacing w:after="0" w:line="240" w:lineRule="auto"/>
              <w:ind w:right="118"/>
              <w:jc w:val="both"/>
              <w:rPr>
                <w:rFonts w:ascii="Times New Roman" w:eastAsia="Times New Roman" w:hAnsi="Times New Roman" w:cs="Times New Roman"/>
                <w:color w:val="auto"/>
                <w:sz w:val="18"/>
                <w:szCs w:val="18"/>
                <w:lang w:eastAsia="en-US"/>
              </w:rPr>
            </w:pPr>
          </w:p>
        </w:tc>
      </w:tr>
      <w:tr w:rsidR="00A366C0" w:rsidRPr="00A366C0" w14:paraId="0461AF4E" w14:textId="77777777" w:rsidTr="0095051E">
        <w:tc>
          <w:tcPr>
            <w:tcW w:w="568" w:type="dxa"/>
            <w:tcBorders>
              <w:right w:val="single" w:sz="4" w:space="0" w:color="auto"/>
            </w:tcBorders>
            <w:shd w:val="clear" w:color="auto" w:fill="E3F1F1"/>
          </w:tcPr>
          <w:p w14:paraId="342A4A93" w14:textId="77777777" w:rsidR="007D5C7D" w:rsidRPr="00A366C0" w:rsidRDefault="007D5C7D" w:rsidP="0095051E">
            <w:pPr>
              <w:spacing w:after="0" w:line="240" w:lineRule="auto"/>
              <w:contextualSpacing/>
              <w:rPr>
                <w:rFonts w:ascii="Times New Roman" w:hAnsi="Times New Roman"/>
                <w:b/>
                <w:color w:val="auto"/>
                <w:sz w:val="18"/>
                <w:szCs w:val="18"/>
              </w:rPr>
            </w:pPr>
            <w:r w:rsidRPr="00A366C0">
              <w:rPr>
                <w:rFonts w:ascii="Times New Roman" w:hAnsi="Times New Roman"/>
                <w:b/>
                <w:color w:val="auto"/>
                <w:sz w:val="18"/>
                <w:szCs w:val="18"/>
              </w:rPr>
              <w:lastRenderedPageBreak/>
              <w:t>5</w:t>
            </w:r>
          </w:p>
          <w:p w14:paraId="557BBB73" w14:textId="77777777" w:rsidR="007D5C7D" w:rsidRPr="00A366C0" w:rsidRDefault="007D5C7D" w:rsidP="0095051E">
            <w:pPr>
              <w:spacing w:after="0" w:line="240" w:lineRule="auto"/>
              <w:contextualSpacing/>
              <w:rPr>
                <w:rFonts w:ascii="Times New Roman" w:hAnsi="Times New Roman"/>
                <w:b/>
                <w:color w:val="auto"/>
                <w:sz w:val="18"/>
                <w:szCs w:val="18"/>
              </w:rPr>
            </w:pPr>
          </w:p>
          <w:p w14:paraId="06D300A6" w14:textId="77777777" w:rsidR="007D5C7D" w:rsidRPr="00A366C0" w:rsidRDefault="007D5C7D" w:rsidP="0095051E">
            <w:pPr>
              <w:spacing w:after="0" w:line="240" w:lineRule="auto"/>
              <w:contextualSpacing/>
              <w:rPr>
                <w:rFonts w:ascii="Times New Roman" w:hAnsi="Times New Roman"/>
                <w:b/>
                <w:color w:val="auto"/>
                <w:sz w:val="18"/>
                <w:szCs w:val="18"/>
              </w:rPr>
            </w:pPr>
          </w:p>
        </w:tc>
        <w:tc>
          <w:tcPr>
            <w:tcW w:w="2410" w:type="dxa"/>
            <w:shd w:val="clear" w:color="auto" w:fill="E3F1F1"/>
          </w:tcPr>
          <w:p w14:paraId="67CC99EC" w14:textId="77777777" w:rsidR="007D5C7D" w:rsidRPr="00A366C0" w:rsidRDefault="007D5C7D" w:rsidP="0095051E">
            <w:pPr>
              <w:spacing w:after="0" w:line="240" w:lineRule="auto"/>
              <w:contextualSpacing/>
              <w:rPr>
                <w:rFonts w:ascii="Times New Roman" w:hAnsi="Times New Roman"/>
                <w:b/>
                <w:color w:val="auto"/>
                <w:sz w:val="18"/>
                <w:szCs w:val="18"/>
              </w:rPr>
            </w:pPr>
            <w:r w:rsidRPr="00A366C0">
              <w:rPr>
                <w:rFonts w:ascii="Times New Roman" w:hAnsi="Times New Roman"/>
                <w:b/>
                <w:color w:val="auto"/>
                <w:sz w:val="18"/>
                <w:szCs w:val="18"/>
              </w:rPr>
              <w:t>Условия и требования выполнения работ:</w:t>
            </w:r>
          </w:p>
        </w:tc>
        <w:tc>
          <w:tcPr>
            <w:tcW w:w="7975" w:type="dxa"/>
            <w:tcBorders>
              <w:left w:val="single" w:sz="4" w:space="0" w:color="auto"/>
              <w:bottom w:val="single" w:sz="4" w:space="0" w:color="auto"/>
              <w:right w:val="single" w:sz="4" w:space="0" w:color="auto"/>
            </w:tcBorders>
          </w:tcPr>
          <w:p w14:paraId="2F39E6BA" w14:textId="74E2B40D" w:rsidR="007D5C7D" w:rsidRPr="00A366C0" w:rsidRDefault="007D5C7D" w:rsidP="0095051E">
            <w:pPr>
              <w:spacing w:after="0" w:line="240" w:lineRule="auto"/>
              <w:ind w:right="118"/>
              <w:jc w:val="both"/>
              <w:rPr>
                <w:rFonts w:ascii="Times New Roman" w:eastAsia="Times New Roman" w:hAnsi="Times New Roman" w:cs="Times New Roman"/>
                <w:color w:val="auto"/>
                <w:sz w:val="18"/>
                <w:szCs w:val="18"/>
              </w:rPr>
            </w:pPr>
            <w:r w:rsidRPr="00A366C0">
              <w:rPr>
                <w:rFonts w:ascii="Times New Roman" w:eastAsia="Times New Roman" w:hAnsi="Times New Roman" w:cs="Times New Roman"/>
                <w:color w:val="auto"/>
                <w:sz w:val="18"/>
                <w:szCs w:val="18"/>
              </w:rPr>
              <w:t>5.1. Работы должны быть выполнены поставщиком в соответствии со строительными нормами и правилами (техническими регламентами и стандартами), требованиями технической, пожарной и экологической безопасности.</w:t>
            </w:r>
          </w:p>
          <w:p w14:paraId="5B5527F0" w14:textId="77777777" w:rsidR="007D5C7D" w:rsidRPr="00A366C0" w:rsidRDefault="007D5C7D" w:rsidP="0095051E">
            <w:pPr>
              <w:spacing w:after="0" w:line="240" w:lineRule="auto"/>
              <w:ind w:right="118"/>
              <w:jc w:val="both"/>
              <w:rPr>
                <w:rFonts w:ascii="Times New Roman" w:eastAsia="Times New Roman" w:hAnsi="Times New Roman" w:cs="Times New Roman"/>
                <w:color w:val="auto"/>
                <w:sz w:val="18"/>
                <w:szCs w:val="18"/>
              </w:rPr>
            </w:pPr>
          </w:p>
          <w:p w14:paraId="6CEA0F21" w14:textId="187EEA00" w:rsidR="007D5C7D" w:rsidRPr="00A366C0" w:rsidRDefault="007D5C7D" w:rsidP="0095051E">
            <w:pPr>
              <w:spacing w:after="0" w:line="240" w:lineRule="auto"/>
              <w:ind w:right="118"/>
              <w:jc w:val="both"/>
              <w:rPr>
                <w:rFonts w:ascii="Times New Roman" w:eastAsia="Times New Roman" w:hAnsi="Times New Roman" w:cs="Times New Roman"/>
                <w:color w:val="auto"/>
                <w:sz w:val="18"/>
                <w:szCs w:val="18"/>
              </w:rPr>
            </w:pPr>
            <w:r w:rsidRPr="00A366C0">
              <w:rPr>
                <w:rFonts w:ascii="Times New Roman" w:eastAsia="Times New Roman" w:hAnsi="Times New Roman" w:cs="Times New Roman"/>
                <w:color w:val="auto"/>
                <w:sz w:val="18"/>
                <w:szCs w:val="18"/>
              </w:rPr>
              <w:t xml:space="preserve">5.2. Выполняемые поставщиком работы и используемые при их выполнении материалы должны соответствовать требованиям технических регламентов, сводов, правил, ГОСТов, других </w:t>
            </w:r>
            <w:r w:rsidRPr="00A366C0">
              <w:rPr>
                <w:rFonts w:ascii="Times New Roman" w:eastAsia="Times New Roman" w:hAnsi="Times New Roman" w:cs="Times New Roman"/>
                <w:color w:val="auto"/>
                <w:sz w:val="18"/>
                <w:szCs w:val="18"/>
              </w:rPr>
              <w:lastRenderedPageBreak/>
              <w:t>действующих национальных стандартов, и выполняться с применением современных методов и технологий производства.</w:t>
            </w:r>
          </w:p>
          <w:p w14:paraId="6A53693C" w14:textId="77777777" w:rsidR="007D5C7D" w:rsidRPr="00A366C0" w:rsidRDefault="007D5C7D" w:rsidP="0095051E">
            <w:pPr>
              <w:spacing w:after="0" w:line="240" w:lineRule="auto"/>
              <w:ind w:right="118"/>
              <w:jc w:val="both"/>
              <w:rPr>
                <w:rFonts w:ascii="Times New Roman" w:eastAsia="Times New Roman" w:hAnsi="Times New Roman" w:cs="Times New Roman"/>
                <w:color w:val="auto"/>
                <w:sz w:val="18"/>
                <w:szCs w:val="18"/>
              </w:rPr>
            </w:pPr>
          </w:p>
          <w:p w14:paraId="1CF91391" w14:textId="220F9EAC" w:rsidR="007D5C7D" w:rsidRPr="00A366C0" w:rsidRDefault="007D5C7D" w:rsidP="0095051E">
            <w:pPr>
              <w:spacing w:after="0" w:line="240" w:lineRule="auto"/>
              <w:ind w:right="118"/>
              <w:jc w:val="both"/>
              <w:rPr>
                <w:rFonts w:ascii="Times New Roman" w:eastAsia="Times New Roman" w:hAnsi="Times New Roman" w:cs="Times New Roman"/>
                <w:color w:val="auto"/>
                <w:sz w:val="18"/>
                <w:szCs w:val="18"/>
              </w:rPr>
            </w:pPr>
            <w:r w:rsidRPr="00A366C0">
              <w:rPr>
                <w:rFonts w:ascii="Times New Roman" w:eastAsia="Times New Roman" w:hAnsi="Times New Roman" w:cs="Times New Roman"/>
                <w:color w:val="auto"/>
                <w:sz w:val="18"/>
                <w:szCs w:val="18"/>
              </w:rPr>
              <w:t>5.3. Материалы, изделия, конструкции и оборудование, используемые при выполнении работ должны иметь соответствующие сертификаты, паспорта, иные документы, подтверждающие их качество, быть разрешены для применения в организациях воспитания, обучения и отдыха детей и молодежи.</w:t>
            </w:r>
          </w:p>
          <w:p w14:paraId="1A706351" w14:textId="77777777" w:rsidR="007D5C7D" w:rsidRPr="00A366C0" w:rsidRDefault="007D5C7D" w:rsidP="0095051E">
            <w:pPr>
              <w:spacing w:after="0" w:line="240" w:lineRule="auto"/>
              <w:ind w:right="118"/>
              <w:jc w:val="both"/>
              <w:rPr>
                <w:rFonts w:ascii="Times New Roman" w:eastAsia="Times New Roman" w:hAnsi="Times New Roman" w:cs="Times New Roman"/>
                <w:color w:val="auto"/>
                <w:sz w:val="18"/>
                <w:szCs w:val="18"/>
              </w:rPr>
            </w:pPr>
          </w:p>
          <w:p w14:paraId="649ED265" w14:textId="59C2273B" w:rsidR="007D5C7D" w:rsidRPr="00A366C0" w:rsidRDefault="007D5C7D" w:rsidP="0095051E">
            <w:pPr>
              <w:spacing w:after="0" w:line="240" w:lineRule="auto"/>
              <w:ind w:right="118"/>
              <w:jc w:val="both"/>
              <w:rPr>
                <w:rFonts w:ascii="Times New Roman" w:eastAsia="Times New Roman" w:hAnsi="Times New Roman" w:cs="Times New Roman"/>
                <w:color w:val="auto"/>
                <w:sz w:val="18"/>
                <w:szCs w:val="18"/>
              </w:rPr>
            </w:pPr>
            <w:r w:rsidRPr="00A366C0">
              <w:rPr>
                <w:rFonts w:ascii="Times New Roman" w:eastAsia="Times New Roman" w:hAnsi="Times New Roman" w:cs="Times New Roman"/>
                <w:color w:val="auto"/>
                <w:sz w:val="18"/>
                <w:szCs w:val="18"/>
              </w:rPr>
              <w:t>5.4. Применяемые в процессе работ материалы и изделия должны быть новыми в упаковке завода изготовителя. Применение материалов и изделий, бывших в употреблении, недопустимо.</w:t>
            </w:r>
          </w:p>
          <w:p w14:paraId="3BFA60D5" w14:textId="77777777" w:rsidR="007D5C7D" w:rsidRPr="00A366C0" w:rsidRDefault="007D5C7D" w:rsidP="0095051E">
            <w:pPr>
              <w:spacing w:after="0" w:line="240" w:lineRule="auto"/>
              <w:ind w:right="118"/>
              <w:jc w:val="both"/>
              <w:rPr>
                <w:rFonts w:ascii="Times New Roman" w:eastAsia="Times New Roman" w:hAnsi="Times New Roman" w:cs="Times New Roman"/>
                <w:color w:val="auto"/>
                <w:sz w:val="18"/>
                <w:szCs w:val="18"/>
              </w:rPr>
            </w:pPr>
          </w:p>
          <w:p w14:paraId="0F6193B0" w14:textId="5653F3E1" w:rsidR="007D5C7D" w:rsidRPr="00A366C0" w:rsidRDefault="007D5C7D" w:rsidP="0095051E">
            <w:pPr>
              <w:spacing w:after="0" w:line="240" w:lineRule="auto"/>
              <w:ind w:right="118"/>
              <w:jc w:val="both"/>
              <w:rPr>
                <w:rFonts w:ascii="Times New Roman" w:eastAsia="Times New Roman" w:hAnsi="Times New Roman" w:cs="Times New Roman"/>
                <w:color w:val="auto"/>
                <w:sz w:val="18"/>
                <w:szCs w:val="18"/>
              </w:rPr>
            </w:pPr>
            <w:r w:rsidRPr="00A366C0">
              <w:rPr>
                <w:rFonts w:ascii="Times New Roman" w:eastAsia="Times New Roman" w:hAnsi="Times New Roman" w:cs="Times New Roman"/>
                <w:color w:val="auto"/>
                <w:sz w:val="18"/>
                <w:szCs w:val="18"/>
              </w:rPr>
              <w:t>5.5. Работы выполняются собственными силами и средствами поставщика с привлечением специалистов, имеющих соответствующую квалификацию.</w:t>
            </w:r>
          </w:p>
          <w:p w14:paraId="2D6B8548" w14:textId="77777777" w:rsidR="007D5C7D" w:rsidRPr="00A366C0" w:rsidRDefault="007D5C7D" w:rsidP="0095051E">
            <w:pPr>
              <w:spacing w:after="0" w:line="240" w:lineRule="auto"/>
              <w:ind w:right="118"/>
              <w:jc w:val="both"/>
              <w:rPr>
                <w:rFonts w:ascii="Times New Roman" w:eastAsia="Times New Roman" w:hAnsi="Times New Roman" w:cs="Times New Roman"/>
                <w:color w:val="auto"/>
                <w:sz w:val="18"/>
                <w:szCs w:val="18"/>
              </w:rPr>
            </w:pPr>
          </w:p>
          <w:p w14:paraId="10E4D36E" w14:textId="745A5222" w:rsidR="007D5C7D" w:rsidRPr="00A366C0" w:rsidRDefault="007D5C7D" w:rsidP="0095051E">
            <w:pPr>
              <w:spacing w:after="0" w:line="240" w:lineRule="auto"/>
              <w:ind w:right="118"/>
              <w:jc w:val="both"/>
              <w:rPr>
                <w:rFonts w:ascii="Times New Roman" w:eastAsia="Times New Roman" w:hAnsi="Times New Roman" w:cs="Times New Roman"/>
                <w:color w:val="auto"/>
                <w:sz w:val="18"/>
                <w:szCs w:val="18"/>
              </w:rPr>
            </w:pPr>
            <w:r w:rsidRPr="00A366C0">
              <w:rPr>
                <w:rFonts w:ascii="Times New Roman" w:eastAsia="Times New Roman" w:hAnsi="Times New Roman" w:cs="Times New Roman"/>
                <w:color w:val="auto"/>
                <w:sz w:val="18"/>
                <w:szCs w:val="18"/>
              </w:rPr>
              <w:t>5.6. Специалисты, привлеченные поставщиком для выполнения работ, должны соблюдать правила внутреннего распорядка заказчика с учетом специфики осуществляемой заказчиком деятельности. Должны быть оснащены спецодеждой и материалами, необходимыми для выполнения работ. Не допускается привлечение специалистов в состоянии алкогольного и/или наркотического опьянения, а также лиц, имеющих психические отклонения здоровья.</w:t>
            </w:r>
          </w:p>
          <w:p w14:paraId="358FE63F" w14:textId="77777777" w:rsidR="007D5C7D" w:rsidRPr="00A366C0" w:rsidRDefault="007D5C7D" w:rsidP="0095051E">
            <w:pPr>
              <w:spacing w:after="0" w:line="240" w:lineRule="auto"/>
              <w:ind w:right="118"/>
              <w:jc w:val="both"/>
              <w:rPr>
                <w:rFonts w:ascii="Times New Roman" w:eastAsia="Times New Roman" w:hAnsi="Times New Roman" w:cs="Times New Roman"/>
                <w:color w:val="auto"/>
                <w:sz w:val="18"/>
                <w:szCs w:val="18"/>
              </w:rPr>
            </w:pPr>
          </w:p>
          <w:p w14:paraId="6C80DD12" w14:textId="5557CEC0" w:rsidR="007D5C7D" w:rsidRPr="00A366C0" w:rsidRDefault="007D5C7D" w:rsidP="0095051E">
            <w:pPr>
              <w:spacing w:after="0" w:line="240" w:lineRule="auto"/>
              <w:ind w:right="118"/>
              <w:jc w:val="both"/>
              <w:rPr>
                <w:rFonts w:ascii="Times New Roman" w:eastAsia="Times New Roman" w:hAnsi="Times New Roman" w:cs="Times New Roman"/>
                <w:color w:val="auto"/>
                <w:sz w:val="18"/>
                <w:szCs w:val="18"/>
              </w:rPr>
            </w:pPr>
            <w:r w:rsidRPr="00A366C0">
              <w:rPr>
                <w:rFonts w:ascii="Times New Roman" w:eastAsia="Times New Roman" w:hAnsi="Times New Roman" w:cs="Times New Roman"/>
                <w:color w:val="auto"/>
                <w:sz w:val="18"/>
                <w:szCs w:val="18"/>
              </w:rPr>
              <w:t>5.7. По окончании выполнения работ, поставщик должен обеспечить вывоз и утилизацию мусора, образовавшегося в процессе производства работ.</w:t>
            </w:r>
          </w:p>
          <w:p w14:paraId="26ADE1BE" w14:textId="77777777" w:rsidR="007D5C7D" w:rsidRPr="00A366C0" w:rsidRDefault="007D5C7D" w:rsidP="0095051E">
            <w:pPr>
              <w:spacing w:after="0" w:line="240" w:lineRule="auto"/>
              <w:ind w:right="118"/>
              <w:jc w:val="both"/>
              <w:rPr>
                <w:rFonts w:ascii="Times New Roman" w:eastAsia="Times New Roman" w:hAnsi="Times New Roman" w:cs="Times New Roman"/>
                <w:color w:val="auto"/>
                <w:sz w:val="18"/>
                <w:szCs w:val="18"/>
              </w:rPr>
            </w:pPr>
          </w:p>
          <w:p w14:paraId="77BA0691" w14:textId="2D8F9747" w:rsidR="007D5C7D" w:rsidRPr="00A366C0" w:rsidRDefault="007D5C7D" w:rsidP="0095051E">
            <w:pPr>
              <w:spacing w:after="0" w:line="240" w:lineRule="auto"/>
              <w:ind w:right="118"/>
              <w:jc w:val="both"/>
              <w:rPr>
                <w:rFonts w:ascii="Times New Roman" w:eastAsia="Times New Roman" w:hAnsi="Times New Roman" w:cs="Times New Roman"/>
                <w:color w:val="auto"/>
                <w:sz w:val="18"/>
                <w:szCs w:val="18"/>
              </w:rPr>
            </w:pPr>
            <w:r w:rsidRPr="00A366C0">
              <w:rPr>
                <w:rFonts w:ascii="Times New Roman" w:eastAsia="Times New Roman" w:hAnsi="Times New Roman" w:cs="Times New Roman"/>
                <w:color w:val="auto"/>
                <w:sz w:val="18"/>
                <w:szCs w:val="18"/>
              </w:rPr>
              <w:t xml:space="preserve">5.8. Об окончании выполнения работ и готовности сдать их результат, поставщик уведомляет заказчика в письменном виде. </w:t>
            </w:r>
          </w:p>
          <w:p w14:paraId="369AF2FF" w14:textId="77777777" w:rsidR="007D5C7D" w:rsidRPr="00A366C0" w:rsidRDefault="007D5C7D" w:rsidP="0095051E">
            <w:pPr>
              <w:spacing w:after="0" w:line="240" w:lineRule="auto"/>
              <w:ind w:right="118"/>
              <w:jc w:val="both"/>
              <w:rPr>
                <w:rFonts w:ascii="Times New Roman" w:eastAsia="Times New Roman" w:hAnsi="Times New Roman" w:cs="Times New Roman"/>
                <w:color w:val="auto"/>
                <w:sz w:val="18"/>
                <w:szCs w:val="18"/>
              </w:rPr>
            </w:pPr>
          </w:p>
          <w:p w14:paraId="7168E019" w14:textId="610C69AB" w:rsidR="007D5C7D" w:rsidRPr="00A366C0" w:rsidRDefault="007D5C7D" w:rsidP="0095051E">
            <w:pPr>
              <w:spacing w:after="0" w:line="240" w:lineRule="auto"/>
              <w:ind w:right="118"/>
              <w:jc w:val="both"/>
              <w:rPr>
                <w:rFonts w:ascii="Times New Roman" w:eastAsia="Times New Roman" w:hAnsi="Times New Roman" w:cs="Times New Roman"/>
                <w:color w:val="auto"/>
                <w:sz w:val="18"/>
                <w:szCs w:val="18"/>
              </w:rPr>
            </w:pPr>
            <w:r w:rsidRPr="00A366C0">
              <w:rPr>
                <w:rFonts w:ascii="Times New Roman" w:eastAsia="Times New Roman" w:hAnsi="Times New Roman" w:cs="Times New Roman"/>
                <w:color w:val="auto"/>
                <w:sz w:val="18"/>
                <w:szCs w:val="18"/>
              </w:rPr>
              <w:t>5.9. Одновременно с уведомлением о завершении работ, поставщик направляет заказчику акт выполненных работ в количестве 2 (два) экземпляров, а также следующие документы на Товар: техническую документацию, инструкции по эксплуатации, правила безопасной эксплуатации.</w:t>
            </w:r>
          </w:p>
          <w:p w14:paraId="5F6A1983" w14:textId="77777777" w:rsidR="007D5C7D" w:rsidRPr="00A366C0" w:rsidRDefault="007D5C7D" w:rsidP="0095051E">
            <w:pPr>
              <w:spacing w:after="0" w:line="240" w:lineRule="auto"/>
              <w:ind w:right="118"/>
              <w:jc w:val="both"/>
              <w:rPr>
                <w:rFonts w:ascii="Times New Roman" w:hAnsi="Times New Roman" w:cs="Times New Roman"/>
                <w:color w:val="auto"/>
                <w:sz w:val="18"/>
                <w:szCs w:val="18"/>
              </w:rPr>
            </w:pPr>
          </w:p>
        </w:tc>
      </w:tr>
      <w:tr w:rsidR="00A366C0" w:rsidRPr="00A366C0" w14:paraId="46FB06A4" w14:textId="77777777" w:rsidTr="0095051E">
        <w:tc>
          <w:tcPr>
            <w:tcW w:w="568" w:type="dxa"/>
            <w:shd w:val="clear" w:color="auto" w:fill="E3F1F1"/>
          </w:tcPr>
          <w:p w14:paraId="328EE85A" w14:textId="77777777" w:rsidR="007D5C7D" w:rsidRPr="00A366C0" w:rsidRDefault="007D5C7D" w:rsidP="0095051E">
            <w:pPr>
              <w:spacing w:after="0" w:line="240" w:lineRule="auto"/>
              <w:contextualSpacing/>
              <w:rPr>
                <w:rFonts w:ascii="Times New Roman" w:hAnsi="Times New Roman"/>
                <w:b/>
                <w:color w:val="auto"/>
                <w:sz w:val="18"/>
                <w:szCs w:val="18"/>
              </w:rPr>
            </w:pPr>
            <w:r w:rsidRPr="00A366C0">
              <w:rPr>
                <w:rFonts w:ascii="Times New Roman" w:hAnsi="Times New Roman"/>
                <w:b/>
                <w:color w:val="auto"/>
                <w:sz w:val="18"/>
                <w:szCs w:val="18"/>
              </w:rPr>
              <w:lastRenderedPageBreak/>
              <w:t>6</w:t>
            </w:r>
          </w:p>
        </w:tc>
        <w:tc>
          <w:tcPr>
            <w:tcW w:w="2410" w:type="dxa"/>
            <w:shd w:val="clear" w:color="auto" w:fill="E3F1F1"/>
          </w:tcPr>
          <w:p w14:paraId="2F749432" w14:textId="77777777" w:rsidR="007D5C7D" w:rsidRPr="00A366C0" w:rsidRDefault="007D5C7D" w:rsidP="0095051E">
            <w:pPr>
              <w:spacing w:after="0" w:line="240" w:lineRule="auto"/>
              <w:contextualSpacing/>
              <w:rPr>
                <w:rFonts w:ascii="Times New Roman" w:hAnsi="Times New Roman"/>
                <w:b/>
                <w:color w:val="auto"/>
                <w:sz w:val="18"/>
                <w:szCs w:val="18"/>
              </w:rPr>
            </w:pPr>
            <w:r w:rsidRPr="00A366C0">
              <w:rPr>
                <w:rFonts w:ascii="Times New Roman" w:hAnsi="Times New Roman"/>
                <w:b/>
                <w:color w:val="auto"/>
                <w:sz w:val="18"/>
                <w:szCs w:val="18"/>
              </w:rPr>
              <w:t>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2666114A" w14:textId="77777777" w:rsidR="007D5C7D" w:rsidRPr="00A366C0" w:rsidRDefault="007D5C7D" w:rsidP="0095051E">
            <w:pPr>
              <w:spacing w:after="0" w:line="240" w:lineRule="auto"/>
              <w:contextualSpacing/>
              <w:rPr>
                <w:rFonts w:ascii="Times New Roman" w:hAnsi="Times New Roman"/>
                <w:b/>
                <w:color w:val="auto"/>
                <w:sz w:val="18"/>
                <w:szCs w:val="18"/>
              </w:rPr>
            </w:pPr>
          </w:p>
          <w:p w14:paraId="34B21688" w14:textId="77777777" w:rsidR="007D5C7D" w:rsidRPr="00A366C0" w:rsidRDefault="007D5C7D" w:rsidP="0095051E">
            <w:pPr>
              <w:spacing w:after="0" w:line="240" w:lineRule="auto"/>
              <w:contextualSpacing/>
              <w:rPr>
                <w:rFonts w:ascii="Times New Roman" w:hAnsi="Times New Roman"/>
                <w:b/>
                <w:color w:val="auto"/>
                <w:sz w:val="18"/>
                <w:szCs w:val="18"/>
              </w:rPr>
            </w:pPr>
            <w:r w:rsidRPr="00A366C0">
              <w:rPr>
                <w:rFonts w:ascii="Times New Roman" w:hAnsi="Times New Roman"/>
                <w:b/>
                <w:color w:val="auto"/>
                <w:sz w:val="18"/>
                <w:szCs w:val="18"/>
              </w:rPr>
              <w:t xml:space="preserve"> </w:t>
            </w:r>
          </w:p>
          <w:p w14:paraId="2F17204C" w14:textId="77777777" w:rsidR="007D5C7D" w:rsidRPr="00A366C0" w:rsidRDefault="007D5C7D" w:rsidP="0095051E">
            <w:pPr>
              <w:spacing w:after="0" w:line="240" w:lineRule="auto"/>
              <w:contextualSpacing/>
              <w:rPr>
                <w:rFonts w:ascii="Times New Roman" w:hAnsi="Times New Roman"/>
                <w:b/>
                <w:color w:val="auto"/>
                <w:sz w:val="18"/>
                <w:szCs w:val="18"/>
              </w:rPr>
            </w:pPr>
          </w:p>
        </w:tc>
        <w:tc>
          <w:tcPr>
            <w:tcW w:w="7975" w:type="dxa"/>
            <w:shd w:val="clear" w:color="auto" w:fill="auto"/>
          </w:tcPr>
          <w:p w14:paraId="0023270D" w14:textId="77777777" w:rsidR="000F3012" w:rsidRPr="00C20DC0" w:rsidRDefault="000F3012" w:rsidP="000F3012">
            <w:pPr>
              <w:spacing w:after="0" w:line="240" w:lineRule="auto"/>
              <w:jc w:val="both"/>
              <w:rPr>
                <w:rFonts w:ascii="Times New Roman" w:hAnsi="Times New Roman"/>
                <w:bCs/>
                <w:color w:val="auto"/>
                <w:sz w:val="18"/>
                <w:szCs w:val="18"/>
              </w:rPr>
            </w:pPr>
            <w:r w:rsidRPr="00C20DC0">
              <w:rPr>
                <w:rFonts w:ascii="Times New Roman" w:hAnsi="Times New Roman"/>
                <w:bCs/>
                <w:color w:val="auto"/>
                <w:sz w:val="18"/>
                <w:szCs w:val="18"/>
              </w:rPr>
              <w:t xml:space="preserve">6.1. Товар, поставляемый должен соответствовать ГОСТам, ТУ, стандартам изготовителя и другим нормативно-техническим требованиям, по качеству и комплектности, а также требованиям настоящего технического задания. Качество поставляемого Товара должно соответствовать требованиям государственных стандартов качества, предъявляемых к данному виду Товара. </w:t>
            </w:r>
          </w:p>
          <w:p w14:paraId="5F9DC668" w14:textId="77777777" w:rsidR="000F3012" w:rsidRPr="00C20DC0" w:rsidRDefault="000F3012" w:rsidP="000F3012">
            <w:pPr>
              <w:spacing w:after="0" w:line="240" w:lineRule="auto"/>
              <w:jc w:val="both"/>
              <w:rPr>
                <w:rFonts w:ascii="Times New Roman" w:hAnsi="Times New Roman"/>
                <w:bCs/>
                <w:color w:val="auto"/>
                <w:sz w:val="18"/>
                <w:szCs w:val="18"/>
              </w:rPr>
            </w:pPr>
          </w:p>
          <w:p w14:paraId="42D175D3" w14:textId="77777777" w:rsidR="000F3012" w:rsidRPr="00C20DC0" w:rsidRDefault="000F3012" w:rsidP="000F3012">
            <w:pPr>
              <w:spacing w:after="0" w:line="240" w:lineRule="auto"/>
              <w:jc w:val="both"/>
              <w:rPr>
                <w:rFonts w:ascii="Times New Roman" w:hAnsi="Times New Roman"/>
                <w:bCs/>
                <w:color w:val="auto"/>
                <w:sz w:val="18"/>
                <w:szCs w:val="18"/>
              </w:rPr>
            </w:pPr>
            <w:r w:rsidRPr="00C20DC0">
              <w:rPr>
                <w:rFonts w:ascii="Times New Roman" w:hAnsi="Times New Roman"/>
                <w:bCs/>
                <w:color w:val="auto"/>
                <w:sz w:val="18"/>
                <w:szCs w:val="18"/>
              </w:rPr>
              <w:t xml:space="preserve">6.2. Товар должен быть новым не бывший в употреблении, не прошедший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 </w:t>
            </w:r>
          </w:p>
          <w:p w14:paraId="78A1F30B" w14:textId="77777777" w:rsidR="000F3012" w:rsidRPr="00C20DC0" w:rsidRDefault="000F3012" w:rsidP="000F3012">
            <w:pPr>
              <w:spacing w:after="0" w:line="240" w:lineRule="auto"/>
              <w:jc w:val="both"/>
              <w:rPr>
                <w:rFonts w:ascii="Times New Roman" w:hAnsi="Times New Roman"/>
                <w:bCs/>
                <w:color w:val="auto"/>
                <w:sz w:val="18"/>
                <w:szCs w:val="18"/>
              </w:rPr>
            </w:pPr>
          </w:p>
          <w:p w14:paraId="77F5F390" w14:textId="77777777" w:rsidR="000F3012" w:rsidRPr="00C20DC0" w:rsidRDefault="000F3012" w:rsidP="000F3012">
            <w:pPr>
              <w:spacing w:after="0" w:line="240" w:lineRule="auto"/>
              <w:jc w:val="both"/>
              <w:rPr>
                <w:rFonts w:ascii="Times New Roman" w:hAnsi="Times New Roman"/>
                <w:bCs/>
                <w:color w:val="auto"/>
                <w:sz w:val="18"/>
                <w:szCs w:val="18"/>
              </w:rPr>
            </w:pPr>
            <w:r w:rsidRPr="00C20DC0">
              <w:rPr>
                <w:rFonts w:ascii="Times New Roman" w:hAnsi="Times New Roman"/>
                <w:bCs/>
                <w:color w:val="auto"/>
                <w:sz w:val="18"/>
                <w:szCs w:val="18"/>
              </w:rPr>
              <w:t>6.3. Год изготовления Товара не должен превышать одного года до даты поставки.</w:t>
            </w:r>
          </w:p>
          <w:p w14:paraId="318DE435" w14:textId="77777777" w:rsidR="000F3012" w:rsidRPr="00C20DC0" w:rsidRDefault="000F3012" w:rsidP="000F3012">
            <w:pPr>
              <w:spacing w:after="0" w:line="240" w:lineRule="auto"/>
              <w:jc w:val="both"/>
              <w:rPr>
                <w:rFonts w:ascii="Times New Roman" w:hAnsi="Times New Roman"/>
                <w:bCs/>
                <w:color w:val="auto"/>
                <w:sz w:val="18"/>
                <w:szCs w:val="18"/>
              </w:rPr>
            </w:pPr>
          </w:p>
          <w:p w14:paraId="2B7899B3" w14:textId="77777777" w:rsidR="000F3012" w:rsidRPr="00C20DC0" w:rsidRDefault="000F3012" w:rsidP="000F3012">
            <w:pPr>
              <w:spacing w:after="0" w:line="240" w:lineRule="auto"/>
              <w:jc w:val="both"/>
              <w:rPr>
                <w:rFonts w:ascii="Times New Roman" w:hAnsi="Times New Roman"/>
                <w:bCs/>
                <w:color w:val="auto"/>
                <w:sz w:val="18"/>
                <w:szCs w:val="18"/>
              </w:rPr>
            </w:pPr>
            <w:r w:rsidRPr="00C20DC0">
              <w:rPr>
                <w:rFonts w:ascii="Times New Roman" w:hAnsi="Times New Roman"/>
                <w:bCs/>
                <w:color w:val="auto"/>
                <w:sz w:val="18"/>
                <w:szCs w:val="18"/>
              </w:rPr>
              <w:t>6.4. Если поставляемый Товар подлежит обязательной сертификации либо декларации о соответствии требованиям в рамках требований, установленных постановлением Правительства РФ 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31.12.2020 № 2467 и признании утратившими силу некоторых актов Правительства Российской Федерации», в данном случае поставщик обязан предоставить сертификат соответствия продукции или декларацию о соответствии, в рамках требований, предусмотренных Федеральным законом от 27.12.2002 № 184-ФЗ «О техническом регулировании» (далее – ФЗ № 184). Копии таких сертификатов или деклараций должны быть приложены к сопроводительной документации на каждую единицу поставляемого Товара и переданы заказчику.</w:t>
            </w:r>
          </w:p>
          <w:p w14:paraId="4CAD36B4" w14:textId="77777777" w:rsidR="000F3012" w:rsidRPr="00C20DC0" w:rsidRDefault="000F3012" w:rsidP="000F3012">
            <w:pPr>
              <w:spacing w:after="0" w:line="240" w:lineRule="auto"/>
              <w:jc w:val="both"/>
              <w:rPr>
                <w:rFonts w:ascii="Times New Roman" w:hAnsi="Times New Roman"/>
                <w:bCs/>
                <w:color w:val="auto"/>
                <w:sz w:val="18"/>
                <w:szCs w:val="18"/>
              </w:rPr>
            </w:pPr>
          </w:p>
          <w:p w14:paraId="2C186697" w14:textId="0CFD36EE" w:rsidR="000F3012" w:rsidRPr="00C20DC0" w:rsidRDefault="000F3012" w:rsidP="000F3012">
            <w:pPr>
              <w:spacing w:after="0" w:line="240" w:lineRule="auto"/>
              <w:jc w:val="both"/>
              <w:rPr>
                <w:rFonts w:ascii="Times New Roman" w:hAnsi="Times New Roman"/>
                <w:b/>
                <w:color w:val="auto"/>
                <w:sz w:val="18"/>
                <w:szCs w:val="18"/>
              </w:rPr>
            </w:pPr>
            <w:r w:rsidRPr="00C20DC0">
              <w:rPr>
                <w:rFonts w:ascii="Times New Roman" w:hAnsi="Times New Roman"/>
                <w:bCs/>
                <w:color w:val="auto"/>
                <w:sz w:val="18"/>
                <w:szCs w:val="18"/>
              </w:rPr>
              <w:t>6.</w:t>
            </w:r>
            <w:r w:rsidR="00DF256D">
              <w:rPr>
                <w:rFonts w:ascii="Times New Roman" w:hAnsi="Times New Roman"/>
                <w:bCs/>
                <w:color w:val="auto"/>
                <w:sz w:val="18"/>
                <w:szCs w:val="18"/>
              </w:rPr>
              <w:t>5</w:t>
            </w:r>
            <w:r w:rsidRPr="00C20DC0">
              <w:rPr>
                <w:rFonts w:ascii="Times New Roman" w:hAnsi="Times New Roman"/>
                <w:bCs/>
                <w:color w:val="auto"/>
                <w:sz w:val="18"/>
                <w:szCs w:val="18"/>
              </w:rPr>
              <w:t>.</w:t>
            </w:r>
            <w:r w:rsidRPr="00C20DC0">
              <w:rPr>
                <w:rFonts w:ascii="Times New Roman" w:hAnsi="Times New Roman"/>
                <w:b/>
                <w:color w:val="auto"/>
                <w:sz w:val="18"/>
                <w:szCs w:val="18"/>
              </w:rPr>
              <w:t xml:space="preserve"> Обоснование необходимости использования иных требований, связанных с определением соответствия поставляемого Товара потребностям заказчика.</w:t>
            </w:r>
          </w:p>
          <w:p w14:paraId="3F248878" w14:textId="77777777" w:rsidR="000F3012" w:rsidRPr="00C20DC0" w:rsidRDefault="000F3012" w:rsidP="000F3012">
            <w:pPr>
              <w:spacing w:after="0" w:line="240" w:lineRule="auto"/>
              <w:jc w:val="both"/>
              <w:rPr>
                <w:rFonts w:ascii="Times New Roman" w:hAnsi="Times New Roman"/>
                <w:bCs/>
                <w:color w:val="auto"/>
                <w:sz w:val="18"/>
                <w:szCs w:val="18"/>
              </w:rPr>
            </w:pPr>
          </w:p>
          <w:p w14:paraId="779446B9" w14:textId="77777777" w:rsidR="000F3012" w:rsidRPr="00C20DC0" w:rsidRDefault="000F3012" w:rsidP="000F3012">
            <w:pPr>
              <w:spacing w:after="0" w:line="240" w:lineRule="auto"/>
              <w:jc w:val="both"/>
              <w:rPr>
                <w:rFonts w:ascii="Times New Roman" w:hAnsi="Times New Roman"/>
                <w:bCs/>
                <w:color w:val="auto"/>
                <w:sz w:val="18"/>
                <w:szCs w:val="18"/>
              </w:rPr>
            </w:pPr>
            <w:r w:rsidRPr="00C20DC0">
              <w:rPr>
                <w:rFonts w:ascii="Times New Roman" w:hAnsi="Times New Roman"/>
                <w:bCs/>
                <w:color w:val="auto"/>
                <w:sz w:val="18"/>
                <w:szCs w:val="18"/>
              </w:rPr>
              <w:t>Использование иных требований (показатели и их значения), в том числе к габаритным размерам Товара, требуемых к поставке, а так же их конструктивным элементам (узлам, деталям), материалам изготовления, цветовой гамме, конструкций Товара и их дизайну обусловлено (связано) с потребностями заказчика и необходимостью определения соответствия предлагаемого к поставке Товара данным потребностям, а именно:</w:t>
            </w:r>
          </w:p>
          <w:p w14:paraId="0E6A0CF7" w14:textId="77777777" w:rsidR="000F3012" w:rsidRPr="00C20DC0" w:rsidRDefault="000F3012" w:rsidP="000F3012">
            <w:pPr>
              <w:spacing w:after="0" w:line="240" w:lineRule="auto"/>
              <w:jc w:val="both"/>
              <w:rPr>
                <w:rFonts w:ascii="Times New Roman" w:hAnsi="Times New Roman"/>
                <w:bCs/>
                <w:color w:val="auto"/>
                <w:sz w:val="18"/>
                <w:szCs w:val="18"/>
              </w:rPr>
            </w:pPr>
          </w:p>
          <w:p w14:paraId="1580069F" w14:textId="77777777" w:rsidR="000F3012" w:rsidRPr="00C20DC0" w:rsidRDefault="000F3012" w:rsidP="000F3012">
            <w:pPr>
              <w:spacing w:after="0" w:line="240" w:lineRule="auto"/>
              <w:jc w:val="both"/>
              <w:rPr>
                <w:rFonts w:ascii="Times New Roman" w:hAnsi="Times New Roman"/>
                <w:bCs/>
                <w:color w:val="auto"/>
                <w:sz w:val="18"/>
                <w:szCs w:val="18"/>
              </w:rPr>
            </w:pPr>
            <w:r w:rsidRPr="00C20DC0">
              <w:rPr>
                <w:rFonts w:ascii="Times New Roman" w:hAnsi="Times New Roman"/>
                <w:bCs/>
                <w:color w:val="auto"/>
                <w:sz w:val="18"/>
                <w:szCs w:val="18"/>
              </w:rPr>
              <w:t>1) конструктивными особенностями помещений, в которых будут располагаться Товары;</w:t>
            </w:r>
          </w:p>
          <w:p w14:paraId="6B8ABFA6" w14:textId="77777777" w:rsidR="000F3012" w:rsidRPr="00C20DC0" w:rsidRDefault="000F3012" w:rsidP="000F3012">
            <w:pPr>
              <w:spacing w:after="0" w:line="240" w:lineRule="auto"/>
              <w:jc w:val="both"/>
              <w:rPr>
                <w:rFonts w:ascii="Times New Roman" w:hAnsi="Times New Roman"/>
                <w:bCs/>
                <w:color w:val="auto"/>
                <w:sz w:val="18"/>
                <w:szCs w:val="18"/>
              </w:rPr>
            </w:pPr>
          </w:p>
          <w:p w14:paraId="44E744DB" w14:textId="77777777" w:rsidR="000F3012" w:rsidRPr="00C20DC0" w:rsidRDefault="000F3012" w:rsidP="000F3012">
            <w:pPr>
              <w:spacing w:after="0" w:line="240" w:lineRule="auto"/>
              <w:jc w:val="both"/>
              <w:rPr>
                <w:rFonts w:ascii="Times New Roman" w:hAnsi="Times New Roman"/>
                <w:bCs/>
                <w:color w:val="auto"/>
                <w:sz w:val="18"/>
                <w:szCs w:val="18"/>
              </w:rPr>
            </w:pPr>
            <w:r w:rsidRPr="00C20DC0">
              <w:rPr>
                <w:rFonts w:ascii="Times New Roman" w:hAnsi="Times New Roman"/>
                <w:bCs/>
                <w:color w:val="auto"/>
                <w:sz w:val="18"/>
                <w:szCs w:val="18"/>
              </w:rPr>
              <w:t xml:space="preserve">2) необходимостью обеспечения оптимальных (комфортных) условий при непосредственной эксплуатации; </w:t>
            </w:r>
          </w:p>
          <w:p w14:paraId="774961A4" w14:textId="77777777" w:rsidR="000F3012" w:rsidRPr="00C20DC0" w:rsidRDefault="000F3012" w:rsidP="000F3012">
            <w:pPr>
              <w:spacing w:after="0" w:line="240" w:lineRule="auto"/>
              <w:jc w:val="both"/>
              <w:rPr>
                <w:rFonts w:ascii="Times New Roman" w:hAnsi="Times New Roman"/>
                <w:bCs/>
                <w:color w:val="auto"/>
                <w:sz w:val="18"/>
                <w:szCs w:val="18"/>
              </w:rPr>
            </w:pPr>
          </w:p>
          <w:p w14:paraId="5533D9D9" w14:textId="77777777" w:rsidR="000F3012" w:rsidRPr="00C20DC0" w:rsidRDefault="000F3012" w:rsidP="000F3012">
            <w:pPr>
              <w:spacing w:after="0" w:line="240" w:lineRule="auto"/>
              <w:jc w:val="both"/>
              <w:rPr>
                <w:rFonts w:ascii="Times New Roman" w:hAnsi="Times New Roman"/>
                <w:bCs/>
                <w:color w:val="auto"/>
                <w:sz w:val="18"/>
                <w:szCs w:val="18"/>
              </w:rPr>
            </w:pPr>
            <w:r w:rsidRPr="00C20DC0">
              <w:rPr>
                <w:rFonts w:ascii="Times New Roman" w:hAnsi="Times New Roman"/>
                <w:bCs/>
                <w:color w:val="auto"/>
                <w:sz w:val="18"/>
                <w:szCs w:val="18"/>
              </w:rPr>
              <w:t>3) необходимостью обеспечения технической (технологической) совместимости, взаимозаменяемости и сопоставимости эксплуатируемого Товара с учетом характеристики уже имеющихся у заказчика аналогичных Товаров (изделий).</w:t>
            </w:r>
          </w:p>
          <w:p w14:paraId="41392AAE" w14:textId="77777777" w:rsidR="000F3012" w:rsidRPr="00C20DC0" w:rsidRDefault="000F3012" w:rsidP="000F3012">
            <w:pPr>
              <w:spacing w:after="0" w:line="240" w:lineRule="auto"/>
              <w:jc w:val="both"/>
              <w:rPr>
                <w:rFonts w:ascii="Times New Roman" w:hAnsi="Times New Roman"/>
                <w:bCs/>
                <w:color w:val="auto"/>
                <w:sz w:val="18"/>
                <w:szCs w:val="18"/>
              </w:rPr>
            </w:pPr>
          </w:p>
          <w:p w14:paraId="49272EAD" w14:textId="1549CE5D" w:rsidR="000F3012" w:rsidRPr="00C20DC0" w:rsidRDefault="000F3012" w:rsidP="000F3012">
            <w:pPr>
              <w:spacing w:after="0" w:line="240" w:lineRule="auto"/>
              <w:jc w:val="both"/>
              <w:rPr>
                <w:rFonts w:ascii="Times New Roman" w:hAnsi="Times New Roman"/>
                <w:bCs/>
                <w:color w:val="auto"/>
                <w:sz w:val="18"/>
                <w:szCs w:val="18"/>
              </w:rPr>
            </w:pPr>
            <w:r w:rsidRPr="00C20DC0">
              <w:rPr>
                <w:rFonts w:ascii="Times New Roman" w:hAnsi="Times New Roman"/>
                <w:bCs/>
                <w:color w:val="auto"/>
                <w:sz w:val="18"/>
                <w:szCs w:val="18"/>
              </w:rPr>
              <w:t>6.</w:t>
            </w:r>
            <w:r w:rsidR="00DF256D">
              <w:rPr>
                <w:rFonts w:ascii="Times New Roman" w:hAnsi="Times New Roman"/>
                <w:bCs/>
                <w:color w:val="auto"/>
                <w:sz w:val="18"/>
                <w:szCs w:val="18"/>
              </w:rPr>
              <w:t>6</w:t>
            </w:r>
            <w:r w:rsidRPr="00C20DC0">
              <w:rPr>
                <w:rFonts w:ascii="Times New Roman" w:hAnsi="Times New Roman"/>
                <w:bCs/>
                <w:color w:val="auto"/>
                <w:sz w:val="18"/>
                <w:szCs w:val="18"/>
              </w:rPr>
              <w:t xml:space="preserve">. Товар поставляется в соответствии с комплектацией, приведенной в настоящем техническом задании, и должен содержать в себе все необходимые конструктивные элементы (узлы, детали), </w:t>
            </w:r>
            <w:r w:rsidRPr="00C20DC0">
              <w:rPr>
                <w:rFonts w:ascii="Times New Roman" w:hAnsi="Times New Roman"/>
                <w:bCs/>
                <w:color w:val="auto"/>
                <w:sz w:val="18"/>
                <w:szCs w:val="18"/>
              </w:rPr>
              <w:lastRenderedPageBreak/>
              <w:t xml:space="preserve">обеспечивающие взаимосвязь и совместимость между собой либо отдельными элементами. Товар должен быть пригодным для целей его использования, работоспособным и обеспечивать предусмотренную производителем функциональность. </w:t>
            </w:r>
          </w:p>
          <w:p w14:paraId="7F36780A" w14:textId="77777777" w:rsidR="000F3012" w:rsidRPr="00C20DC0" w:rsidRDefault="000F3012" w:rsidP="000F3012">
            <w:pPr>
              <w:spacing w:after="0" w:line="240" w:lineRule="auto"/>
              <w:jc w:val="both"/>
              <w:rPr>
                <w:rFonts w:ascii="Times New Roman" w:hAnsi="Times New Roman"/>
                <w:bCs/>
                <w:color w:val="auto"/>
                <w:sz w:val="18"/>
                <w:szCs w:val="18"/>
              </w:rPr>
            </w:pPr>
          </w:p>
          <w:p w14:paraId="58BC32F0" w14:textId="51E72401" w:rsidR="00BD04D0" w:rsidRPr="00A366C0" w:rsidRDefault="000F3012" w:rsidP="00BD04D0">
            <w:pPr>
              <w:spacing w:after="0" w:line="240" w:lineRule="auto"/>
              <w:jc w:val="both"/>
              <w:rPr>
                <w:rFonts w:ascii="Times New Roman" w:hAnsi="Times New Roman"/>
                <w:bCs/>
                <w:color w:val="auto"/>
                <w:sz w:val="18"/>
                <w:szCs w:val="18"/>
              </w:rPr>
            </w:pPr>
            <w:r w:rsidRPr="00C20DC0">
              <w:rPr>
                <w:rFonts w:ascii="Times New Roman" w:hAnsi="Times New Roman"/>
                <w:bCs/>
                <w:color w:val="auto"/>
                <w:sz w:val="18"/>
                <w:szCs w:val="18"/>
              </w:rPr>
              <w:t>6.</w:t>
            </w:r>
            <w:r w:rsidR="00DF256D">
              <w:rPr>
                <w:rFonts w:ascii="Times New Roman" w:hAnsi="Times New Roman"/>
                <w:bCs/>
                <w:color w:val="auto"/>
                <w:sz w:val="18"/>
                <w:szCs w:val="18"/>
              </w:rPr>
              <w:t>7</w:t>
            </w:r>
            <w:r w:rsidRPr="00C20DC0">
              <w:rPr>
                <w:rFonts w:ascii="Times New Roman" w:hAnsi="Times New Roman"/>
                <w:bCs/>
                <w:color w:val="auto"/>
                <w:sz w:val="18"/>
                <w:szCs w:val="18"/>
              </w:rPr>
              <w:t>. Поставщик обязуется обеспечивать при поставке, установке, сборке, монтаже Товара (если установка, сборка, монтаж предусмотрены настоящим техническим заданием) соблюдение своими сотрудниками, находящимися на территории заказчика, действующих санитарных правил, противопожарных норм и правил, требований охраны труда и техники безопасности, правил деловой этики и служебного поведения, личной гигиены.</w:t>
            </w:r>
          </w:p>
        </w:tc>
      </w:tr>
    </w:tbl>
    <w:p w14:paraId="6D659DE8" w14:textId="77777777" w:rsidR="00F05FC0" w:rsidRDefault="00F05FC0" w:rsidP="007D5C7D">
      <w:pPr>
        <w:tabs>
          <w:tab w:val="left" w:pos="4395"/>
        </w:tabs>
        <w:spacing w:after="0" w:line="240" w:lineRule="auto"/>
        <w:rPr>
          <w:rFonts w:ascii="Times New Roman" w:eastAsia="Arial Unicode MS" w:hAnsi="Times New Roman"/>
          <w:color w:val="auto"/>
          <w:sz w:val="18"/>
          <w:szCs w:val="18"/>
        </w:rPr>
      </w:pPr>
    </w:p>
    <w:p w14:paraId="1C128486" w14:textId="77777777" w:rsidR="00F05FC0" w:rsidRDefault="00F05FC0" w:rsidP="007D5C7D">
      <w:pPr>
        <w:tabs>
          <w:tab w:val="left" w:pos="4395"/>
        </w:tabs>
        <w:spacing w:after="0" w:line="240" w:lineRule="auto"/>
        <w:rPr>
          <w:rFonts w:ascii="Times New Roman" w:eastAsia="Arial Unicode MS" w:hAnsi="Times New Roman"/>
          <w:color w:val="auto"/>
          <w:sz w:val="18"/>
          <w:szCs w:val="18"/>
        </w:rPr>
      </w:pPr>
    </w:p>
    <w:p w14:paraId="2D1F2EF2" w14:textId="77777777" w:rsidR="00F05FC0" w:rsidRPr="00A366C0" w:rsidRDefault="00F05FC0" w:rsidP="007D5C7D">
      <w:pPr>
        <w:tabs>
          <w:tab w:val="left" w:pos="4395"/>
        </w:tabs>
        <w:spacing w:after="0" w:line="240" w:lineRule="auto"/>
        <w:rPr>
          <w:rFonts w:ascii="Times New Roman" w:eastAsia="Arial Unicode MS" w:hAnsi="Times New Roman"/>
          <w:color w:val="auto"/>
          <w:sz w:val="18"/>
          <w:szCs w:val="18"/>
        </w:rPr>
      </w:pPr>
    </w:p>
    <w:p w14:paraId="7F1AC9A8" w14:textId="77777777" w:rsidR="007D5C7D" w:rsidRPr="00A366C0" w:rsidRDefault="007D5C7D" w:rsidP="007D5C7D">
      <w:pPr>
        <w:tabs>
          <w:tab w:val="left" w:pos="4395"/>
        </w:tabs>
        <w:spacing w:after="0" w:line="240" w:lineRule="auto"/>
        <w:jc w:val="center"/>
        <w:rPr>
          <w:rFonts w:ascii="Times New Roman" w:hAnsi="Times New Roman"/>
          <w:b/>
          <w:color w:val="auto"/>
          <w:sz w:val="18"/>
          <w:szCs w:val="18"/>
        </w:rPr>
      </w:pPr>
      <w:r w:rsidRPr="00A366C0">
        <w:rPr>
          <w:rFonts w:ascii="Times New Roman" w:hAnsi="Times New Roman"/>
          <w:b/>
          <w:color w:val="auto"/>
          <w:sz w:val="18"/>
          <w:szCs w:val="18"/>
        </w:rPr>
        <w:t>СПЕЦИФИКАЦИЯ</w:t>
      </w:r>
    </w:p>
    <w:p w14:paraId="41B72C8A" w14:textId="77777777" w:rsidR="007D5C7D" w:rsidRDefault="007D5C7D" w:rsidP="007D5C7D">
      <w:pPr>
        <w:tabs>
          <w:tab w:val="left" w:pos="4395"/>
        </w:tabs>
        <w:spacing w:after="0" w:line="240" w:lineRule="auto"/>
        <w:rPr>
          <w:rFonts w:ascii="Times New Roman" w:hAnsi="Times New Roman"/>
          <w:b/>
          <w:color w:val="auto"/>
          <w:sz w:val="18"/>
          <w:szCs w:val="18"/>
        </w:rPr>
      </w:pPr>
    </w:p>
    <w:p w14:paraId="08F4797B" w14:textId="77777777" w:rsidR="00F05FC0" w:rsidRPr="00A366C0" w:rsidRDefault="00F05FC0" w:rsidP="007D5C7D">
      <w:pPr>
        <w:tabs>
          <w:tab w:val="left" w:pos="4395"/>
        </w:tabs>
        <w:spacing w:after="0" w:line="240" w:lineRule="auto"/>
        <w:rPr>
          <w:rFonts w:ascii="Times New Roman" w:hAnsi="Times New Roman"/>
          <w:b/>
          <w:color w:val="auto"/>
          <w:sz w:val="18"/>
          <w:szCs w:val="18"/>
        </w:rPr>
      </w:pPr>
    </w:p>
    <w:tbl>
      <w:tblPr>
        <w:tblW w:w="10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3275"/>
        <w:gridCol w:w="4851"/>
        <w:gridCol w:w="1080"/>
        <w:gridCol w:w="1179"/>
      </w:tblGrid>
      <w:tr w:rsidR="00A366C0" w:rsidRPr="00A366C0" w14:paraId="16F0E747" w14:textId="77777777" w:rsidTr="00777658">
        <w:trPr>
          <w:trHeight w:val="505"/>
        </w:trPr>
        <w:tc>
          <w:tcPr>
            <w:tcW w:w="553" w:type="dxa"/>
            <w:shd w:val="clear" w:color="auto" w:fill="E3F1F1"/>
            <w:vAlign w:val="center"/>
            <w:hideMark/>
          </w:tcPr>
          <w:p w14:paraId="2B348360" w14:textId="77777777" w:rsidR="007D5C7D" w:rsidRPr="00A366C0" w:rsidRDefault="007D5C7D" w:rsidP="0095051E">
            <w:pPr>
              <w:spacing w:after="0" w:line="240" w:lineRule="auto"/>
              <w:jc w:val="center"/>
              <w:rPr>
                <w:rFonts w:ascii="Times New Roman" w:eastAsia="Times New Roman" w:hAnsi="Times New Roman" w:cs="Times New Roman"/>
                <w:b/>
                <w:bCs/>
                <w:color w:val="auto"/>
                <w:sz w:val="18"/>
                <w:szCs w:val="18"/>
              </w:rPr>
            </w:pPr>
            <w:bookmarkStart w:id="3" w:name="_Hlk110354513"/>
            <w:r w:rsidRPr="00A366C0">
              <w:rPr>
                <w:rFonts w:ascii="Times New Roman" w:eastAsia="Times New Roman" w:hAnsi="Times New Roman" w:cs="Times New Roman"/>
                <w:b/>
                <w:bCs/>
                <w:color w:val="auto"/>
                <w:sz w:val="18"/>
                <w:szCs w:val="18"/>
              </w:rPr>
              <w:t>№ п/п</w:t>
            </w:r>
          </w:p>
        </w:tc>
        <w:tc>
          <w:tcPr>
            <w:tcW w:w="3275" w:type="dxa"/>
            <w:shd w:val="clear" w:color="auto" w:fill="E3F1F1"/>
            <w:vAlign w:val="center"/>
            <w:hideMark/>
          </w:tcPr>
          <w:p w14:paraId="18A0BA2B" w14:textId="77777777" w:rsidR="007D5C7D" w:rsidRPr="00A366C0" w:rsidRDefault="007D5C7D" w:rsidP="0095051E">
            <w:pPr>
              <w:spacing w:after="0" w:line="240" w:lineRule="auto"/>
              <w:jc w:val="center"/>
              <w:rPr>
                <w:rFonts w:ascii="Times New Roman" w:eastAsia="Times New Roman" w:hAnsi="Times New Roman" w:cs="Times New Roman"/>
                <w:b/>
                <w:bCs/>
                <w:color w:val="auto"/>
                <w:sz w:val="18"/>
                <w:szCs w:val="18"/>
              </w:rPr>
            </w:pPr>
            <w:r w:rsidRPr="00A366C0">
              <w:rPr>
                <w:rFonts w:ascii="Times New Roman" w:eastAsia="Times New Roman" w:hAnsi="Times New Roman" w:cs="Times New Roman"/>
                <w:b/>
                <w:bCs/>
                <w:color w:val="auto"/>
                <w:sz w:val="18"/>
                <w:szCs w:val="18"/>
              </w:rPr>
              <w:t>Наименование Товара</w:t>
            </w:r>
          </w:p>
        </w:tc>
        <w:tc>
          <w:tcPr>
            <w:tcW w:w="4851" w:type="dxa"/>
            <w:shd w:val="clear" w:color="auto" w:fill="E3F1F1"/>
            <w:vAlign w:val="center"/>
            <w:hideMark/>
          </w:tcPr>
          <w:p w14:paraId="519E6B91" w14:textId="77777777" w:rsidR="00D96D28" w:rsidRPr="00A366C0" w:rsidRDefault="00D96D28" w:rsidP="00D96D28">
            <w:pPr>
              <w:spacing w:after="0" w:line="240" w:lineRule="auto"/>
              <w:jc w:val="center"/>
              <w:rPr>
                <w:rFonts w:ascii="Times New Roman" w:hAnsi="Times New Roman"/>
                <w:b/>
                <w:bCs/>
                <w:color w:val="auto"/>
                <w:sz w:val="18"/>
                <w:szCs w:val="18"/>
              </w:rPr>
            </w:pPr>
            <w:r w:rsidRPr="00A366C0">
              <w:rPr>
                <w:rFonts w:ascii="Times New Roman" w:hAnsi="Times New Roman"/>
                <w:b/>
                <w:bCs/>
                <w:color w:val="auto"/>
                <w:sz w:val="18"/>
                <w:szCs w:val="18"/>
              </w:rPr>
              <w:t>Наименование производителя товара (при наличии) торговая марка товара (при наличии),</w:t>
            </w:r>
          </w:p>
          <w:p w14:paraId="45916B16" w14:textId="77777777" w:rsidR="00D96D28" w:rsidRPr="00A366C0" w:rsidRDefault="00D96D28" w:rsidP="00D96D28">
            <w:pPr>
              <w:spacing w:after="0" w:line="240" w:lineRule="auto"/>
              <w:jc w:val="center"/>
              <w:rPr>
                <w:rFonts w:ascii="Times New Roman" w:hAnsi="Times New Roman"/>
                <w:b/>
                <w:bCs/>
                <w:color w:val="auto"/>
                <w:sz w:val="18"/>
                <w:szCs w:val="18"/>
              </w:rPr>
            </w:pPr>
            <w:r w:rsidRPr="00A366C0">
              <w:rPr>
                <w:rFonts w:ascii="Times New Roman" w:hAnsi="Times New Roman"/>
                <w:b/>
                <w:bCs/>
                <w:color w:val="auto"/>
                <w:sz w:val="18"/>
                <w:szCs w:val="18"/>
              </w:rPr>
              <w:t xml:space="preserve">функциональные свойства, </w:t>
            </w:r>
          </w:p>
          <w:p w14:paraId="76C5FF35" w14:textId="77777777" w:rsidR="00D96D28" w:rsidRPr="00A366C0" w:rsidRDefault="00D96D28" w:rsidP="00D96D28">
            <w:pPr>
              <w:spacing w:after="0" w:line="240" w:lineRule="auto"/>
              <w:jc w:val="center"/>
              <w:rPr>
                <w:rFonts w:ascii="Times New Roman" w:hAnsi="Times New Roman"/>
                <w:b/>
                <w:bCs/>
                <w:color w:val="auto"/>
                <w:sz w:val="18"/>
                <w:szCs w:val="18"/>
              </w:rPr>
            </w:pPr>
            <w:r w:rsidRPr="00A366C0">
              <w:rPr>
                <w:rFonts w:ascii="Times New Roman" w:hAnsi="Times New Roman"/>
                <w:b/>
                <w:bCs/>
                <w:color w:val="auto"/>
                <w:sz w:val="18"/>
                <w:szCs w:val="18"/>
              </w:rPr>
              <w:t>технические и качественные</w:t>
            </w:r>
          </w:p>
          <w:p w14:paraId="6912B140" w14:textId="24DC9AC1" w:rsidR="007D5C7D" w:rsidRPr="00A366C0" w:rsidRDefault="00D96D28" w:rsidP="00D96D28">
            <w:pPr>
              <w:spacing w:after="0" w:line="240" w:lineRule="auto"/>
              <w:jc w:val="center"/>
              <w:rPr>
                <w:rFonts w:ascii="Times New Roman" w:eastAsia="Times New Roman" w:hAnsi="Times New Roman" w:cs="Times New Roman"/>
                <w:b/>
                <w:bCs/>
                <w:color w:val="auto"/>
                <w:sz w:val="18"/>
                <w:szCs w:val="18"/>
              </w:rPr>
            </w:pPr>
            <w:r w:rsidRPr="00A366C0">
              <w:rPr>
                <w:rFonts w:ascii="Times New Roman" w:hAnsi="Times New Roman"/>
                <w:b/>
                <w:bCs/>
                <w:color w:val="auto"/>
                <w:sz w:val="18"/>
                <w:szCs w:val="18"/>
              </w:rPr>
              <w:t xml:space="preserve"> характеристики</w:t>
            </w:r>
          </w:p>
        </w:tc>
        <w:tc>
          <w:tcPr>
            <w:tcW w:w="1080" w:type="dxa"/>
            <w:shd w:val="clear" w:color="auto" w:fill="E3F1F1"/>
            <w:hideMark/>
          </w:tcPr>
          <w:p w14:paraId="0D26D5D8" w14:textId="77777777" w:rsidR="007D5C7D" w:rsidRPr="00A366C0" w:rsidRDefault="007D5C7D" w:rsidP="0095051E">
            <w:pPr>
              <w:spacing w:after="0" w:line="240" w:lineRule="auto"/>
              <w:jc w:val="center"/>
              <w:rPr>
                <w:rFonts w:ascii="Times New Roman" w:eastAsia="Times New Roman" w:hAnsi="Times New Roman" w:cs="Times New Roman"/>
                <w:b/>
                <w:bCs/>
                <w:color w:val="auto"/>
                <w:sz w:val="18"/>
                <w:szCs w:val="18"/>
              </w:rPr>
            </w:pPr>
            <w:r w:rsidRPr="00A366C0">
              <w:rPr>
                <w:rFonts w:ascii="Times New Roman" w:hAnsi="Times New Roman"/>
                <w:b/>
                <w:bCs/>
                <w:color w:val="auto"/>
                <w:sz w:val="18"/>
                <w:szCs w:val="18"/>
              </w:rPr>
              <w:t>Единица измерения</w:t>
            </w:r>
          </w:p>
        </w:tc>
        <w:tc>
          <w:tcPr>
            <w:tcW w:w="1179" w:type="dxa"/>
            <w:shd w:val="clear" w:color="auto" w:fill="E3F1F1"/>
            <w:hideMark/>
          </w:tcPr>
          <w:p w14:paraId="25E68108" w14:textId="77777777" w:rsidR="007D5C7D" w:rsidRPr="00A366C0" w:rsidRDefault="007D5C7D" w:rsidP="0095051E">
            <w:pPr>
              <w:spacing w:after="0" w:line="240" w:lineRule="auto"/>
              <w:jc w:val="center"/>
              <w:rPr>
                <w:rFonts w:ascii="Times New Roman" w:eastAsia="Times New Roman" w:hAnsi="Times New Roman" w:cs="Times New Roman"/>
                <w:b/>
                <w:bCs/>
                <w:color w:val="auto"/>
                <w:sz w:val="18"/>
                <w:szCs w:val="18"/>
              </w:rPr>
            </w:pPr>
            <w:r w:rsidRPr="00A366C0">
              <w:rPr>
                <w:rFonts w:ascii="Times New Roman" w:hAnsi="Times New Roman"/>
                <w:b/>
                <w:bCs/>
                <w:color w:val="auto"/>
                <w:sz w:val="18"/>
                <w:szCs w:val="18"/>
              </w:rPr>
              <w:t>Количество</w:t>
            </w:r>
          </w:p>
        </w:tc>
      </w:tr>
      <w:tr w:rsidR="00A366C0" w:rsidRPr="00A366C0" w14:paraId="6DD346E0" w14:textId="77777777" w:rsidTr="00777658">
        <w:trPr>
          <w:trHeight w:val="239"/>
        </w:trPr>
        <w:tc>
          <w:tcPr>
            <w:tcW w:w="553" w:type="dxa"/>
            <w:shd w:val="clear" w:color="auto" w:fill="E3F1F1"/>
          </w:tcPr>
          <w:p w14:paraId="32E53A54" w14:textId="77777777" w:rsidR="007D5C7D" w:rsidRPr="00A366C0" w:rsidRDefault="007D5C7D" w:rsidP="0095051E">
            <w:pPr>
              <w:spacing w:after="0" w:line="240" w:lineRule="auto"/>
              <w:jc w:val="center"/>
              <w:rPr>
                <w:rFonts w:ascii="Times New Roman" w:eastAsia="Times New Roman" w:hAnsi="Times New Roman" w:cs="Times New Roman"/>
                <w:color w:val="auto"/>
                <w:sz w:val="18"/>
                <w:szCs w:val="18"/>
              </w:rPr>
            </w:pPr>
            <w:r w:rsidRPr="00A366C0">
              <w:rPr>
                <w:rFonts w:ascii="Times New Roman" w:eastAsia="Times New Roman" w:hAnsi="Times New Roman" w:cs="Times New Roman"/>
                <w:color w:val="auto"/>
                <w:sz w:val="18"/>
                <w:szCs w:val="18"/>
              </w:rPr>
              <w:t>1</w:t>
            </w:r>
          </w:p>
        </w:tc>
        <w:tc>
          <w:tcPr>
            <w:tcW w:w="3275" w:type="dxa"/>
            <w:shd w:val="clear" w:color="auto" w:fill="E3F1F1"/>
          </w:tcPr>
          <w:p w14:paraId="1EFB7073" w14:textId="77777777" w:rsidR="007D5C7D" w:rsidRPr="00A366C0" w:rsidRDefault="007D5C7D" w:rsidP="0095051E">
            <w:pPr>
              <w:spacing w:after="0" w:line="240" w:lineRule="auto"/>
              <w:jc w:val="center"/>
              <w:rPr>
                <w:rFonts w:ascii="Times New Roman" w:eastAsia="Times New Roman" w:hAnsi="Times New Roman" w:cs="Times New Roman"/>
                <w:color w:val="auto"/>
                <w:sz w:val="18"/>
                <w:szCs w:val="18"/>
              </w:rPr>
            </w:pPr>
            <w:r w:rsidRPr="00A366C0">
              <w:rPr>
                <w:rFonts w:ascii="Times New Roman" w:eastAsia="Times New Roman" w:hAnsi="Times New Roman" w:cs="Times New Roman"/>
                <w:color w:val="auto"/>
                <w:sz w:val="18"/>
                <w:szCs w:val="18"/>
              </w:rPr>
              <w:t>2</w:t>
            </w:r>
          </w:p>
        </w:tc>
        <w:tc>
          <w:tcPr>
            <w:tcW w:w="4851" w:type="dxa"/>
            <w:shd w:val="clear" w:color="auto" w:fill="E3F1F1"/>
          </w:tcPr>
          <w:p w14:paraId="2F15ADA4" w14:textId="77777777" w:rsidR="007D5C7D" w:rsidRPr="00A366C0" w:rsidRDefault="007D5C7D" w:rsidP="0095051E">
            <w:pPr>
              <w:spacing w:after="0" w:line="240" w:lineRule="auto"/>
              <w:jc w:val="center"/>
              <w:rPr>
                <w:rFonts w:ascii="Times New Roman" w:hAnsi="Times New Roman" w:cs="Times New Roman"/>
                <w:color w:val="auto"/>
                <w:sz w:val="18"/>
                <w:szCs w:val="18"/>
              </w:rPr>
            </w:pPr>
            <w:r w:rsidRPr="00A366C0">
              <w:rPr>
                <w:rFonts w:ascii="Times New Roman" w:hAnsi="Times New Roman" w:cs="Times New Roman"/>
                <w:color w:val="auto"/>
                <w:sz w:val="18"/>
                <w:szCs w:val="18"/>
              </w:rPr>
              <w:t>3</w:t>
            </w:r>
          </w:p>
        </w:tc>
        <w:tc>
          <w:tcPr>
            <w:tcW w:w="1080" w:type="dxa"/>
            <w:shd w:val="clear" w:color="auto" w:fill="E3F1F1"/>
          </w:tcPr>
          <w:p w14:paraId="6DB33974" w14:textId="77777777" w:rsidR="007D5C7D" w:rsidRPr="00A366C0" w:rsidRDefault="007D5C7D" w:rsidP="0095051E">
            <w:pPr>
              <w:spacing w:after="0" w:line="240" w:lineRule="auto"/>
              <w:jc w:val="center"/>
              <w:rPr>
                <w:rFonts w:ascii="Times New Roman" w:eastAsia="Times New Roman" w:hAnsi="Times New Roman" w:cs="Times New Roman"/>
                <w:color w:val="auto"/>
                <w:sz w:val="18"/>
                <w:szCs w:val="18"/>
              </w:rPr>
            </w:pPr>
            <w:r w:rsidRPr="00A366C0">
              <w:rPr>
                <w:rFonts w:ascii="Times New Roman" w:eastAsia="Times New Roman" w:hAnsi="Times New Roman" w:cs="Times New Roman"/>
                <w:color w:val="auto"/>
                <w:sz w:val="18"/>
                <w:szCs w:val="18"/>
              </w:rPr>
              <w:t>4</w:t>
            </w:r>
          </w:p>
        </w:tc>
        <w:tc>
          <w:tcPr>
            <w:tcW w:w="1179" w:type="dxa"/>
            <w:shd w:val="clear" w:color="auto" w:fill="E3F1F1"/>
          </w:tcPr>
          <w:p w14:paraId="0FAFFEEB" w14:textId="77777777" w:rsidR="007D5C7D" w:rsidRPr="00A366C0" w:rsidRDefault="007D5C7D" w:rsidP="0095051E">
            <w:pPr>
              <w:spacing w:after="0" w:line="240" w:lineRule="auto"/>
              <w:jc w:val="center"/>
              <w:rPr>
                <w:rFonts w:ascii="Times New Roman" w:eastAsia="Times New Roman" w:hAnsi="Times New Roman" w:cs="Times New Roman"/>
                <w:color w:val="auto"/>
                <w:sz w:val="18"/>
                <w:szCs w:val="18"/>
              </w:rPr>
            </w:pPr>
            <w:r w:rsidRPr="00A366C0">
              <w:rPr>
                <w:rFonts w:ascii="Times New Roman" w:eastAsia="Times New Roman" w:hAnsi="Times New Roman" w:cs="Times New Roman"/>
                <w:color w:val="auto"/>
                <w:sz w:val="18"/>
                <w:szCs w:val="18"/>
              </w:rPr>
              <w:t>5</w:t>
            </w:r>
          </w:p>
        </w:tc>
      </w:tr>
      <w:tr w:rsidR="000F3012" w:rsidRPr="00A366C0" w14:paraId="23B4CAD9" w14:textId="77777777" w:rsidTr="000F3012">
        <w:trPr>
          <w:trHeight w:val="406"/>
        </w:trPr>
        <w:tc>
          <w:tcPr>
            <w:tcW w:w="553" w:type="dxa"/>
            <w:shd w:val="clear" w:color="auto" w:fill="auto"/>
            <w:vAlign w:val="center"/>
            <w:hideMark/>
          </w:tcPr>
          <w:p w14:paraId="5D52E07B" w14:textId="122A4382" w:rsidR="000F3012" w:rsidRPr="000F3012" w:rsidRDefault="000F3012" w:rsidP="000F3012">
            <w:pPr>
              <w:spacing w:after="0" w:line="240" w:lineRule="auto"/>
              <w:jc w:val="center"/>
              <w:rPr>
                <w:rFonts w:ascii="Times New Roman" w:eastAsia="Times New Roman" w:hAnsi="Times New Roman" w:cs="Times New Roman"/>
                <w:color w:val="auto"/>
                <w:sz w:val="18"/>
                <w:szCs w:val="18"/>
              </w:rPr>
            </w:pPr>
            <w:r w:rsidRPr="000F3012">
              <w:rPr>
                <w:rFonts w:ascii="Times New Roman" w:hAnsi="Times New Roman" w:cs="Times New Roman"/>
                <w:color w:val="auto"/>
                <w:sz w:val="18"/>
                <w:szCs w:val="18"/>
              </w:rPr>
              <w:t>1</w:t>
            </w:r>
          </w:p>
        </w:tc>
        <w:tc>
          <w:tcPr>
            <w:tcW w:w="3275" w:type="dxa"/>
            <w:shd w:val="clear" w:color="FFFFCC" w:fill="FFFFFF"/>
            <w:vAlign w:val="center"/>
          </w:tcPr>
          <w:p w14:paraId="4F7AB81B" w14:textId="3B267567" w:rsidR="000F3012" w:rsidRPr="000F3012" w:rsidRDefault="000F3012" w:rsidP="000F3012">
            <w:pPr>
              <w:spacing w:after="0" w:line="240" w:lineRule="auto"/>
              <w:jc w:val="center"/>
              <w:rPr>
                <w:rFonts w:ascii="Times New Roman" w:eastAsia="Times New Roman" w:hAnsi="Times New Roman" w:cs="Times New Roman"/>
                <w:color w:val="auto"/>
                <w:sz w:val="18"/>
                <w:szCs w:val="18"/>
              </w:rPr>
            </w:pPr>
            <w:r w:rsidRPr="000F3012">
              <w:rPr>
                <w:rFonts w:ascii="Times New Roman" w:hAnsi="Times New Roman" w:cs="Times New Roman"/>
                <w:sz w:val="18"/>
                <w:szCs w:val="18"/>
              </w:rPr>
              <w:t xml:space="preserve">Посудомоечная машина </w:t>
            </w:r>
          </w:p>
        </w:tc>
        <w:tc>
          <w:tcPr>
            <w:tcW w:w="4851" w:type="dxa"/>
            <w:shd w:val="clear" w:color="FFFFCC" w:fill="FFFFFF"/>
            <w:vAlign w:val="center"/>
          </w:tcPr>
          <w:p w14:paraId="18BB864B" w14:textId="4D72C3AA" w:rsidR="000F3012" w:rsidRDefault="000F3012" w:rsidP="000F3012">
            <w:pPr>
              <w:spacing w:line="240" w:lineRule="auto"/>
              <w:rPr>
                <w:rFonts w:ascii="Times New Roman" w:hAnsi="Times New Roman" w:cs="Times New Roman"/>
                <w:sz w:val="18"/>
                <w:szCs w:val="18"/>
              </w:rPr>
            </w:pPr>
            <w:r>
              <w:rPr>
                <w:rFonts w:ascii="Times New Roman" w:hAnsi="Times New Roman" w:cs="Times New Roman"/>
                <w:sz w:val="18"/>
                <w:szCs w:val="18"/>
              </w:rPr>
              <w:t xml:space="preserve">Модель: </w:t>
            </w:r>
            <w:r w:rsidRPr="000F3012">
              <w:rPr>
                <w:rFonts w:ascii="Times New Roman" w:hAnsi="Times New Roman" w:cs="Times New Roman"/>
                <w:sz w:val="18"/>
                <w:szCs w:val="18"/>
              </w:rPr>
              <w:t>МПК-1400К</w:t>
            </w:r>
          </w:p>
          <w:p w14:paraId="33C5980B" w14:textId="1B4DF4F8" w:rsidR="000F3012" w:rsidRPr="000F3012" w:rsidRDefault="000F3012" w:rsidP="000F3012">
            <w:pPr>
              <w:spacing w:line="240" w:lineRule="auto"/>
              <w:rPr>
                <w:rFonts w:ascii="Times New Roman" w:hAnsi="Times New Roman" w:cs="Times New Roman"/>
                <w:sz w:val="18"/>
                <w:szCs w:val="18"/>
              </w:rPr>
            </w:pPr>
            <w:r w:rsidRPr="000F3012">
              <w:rPr>
                <w:rFonts w:ascii="Times New Roman" w:hAnsi="Times New Roman" w:cs="Times New Roman"/>
                <w:sz w:val="18"/>
                <w:szCs w:val="18"/>
              </w:rPr>
              <w:t>Габаритные размеры, мм 1320х840х1490(1920)</w:t>
            </w:r>
          </w:p>
          <w:p w14:paraId="3E66AF25" w14:textId="77777777" w:rsidR="000F3012" w:rsidRPr="000F3012" w:rsidRDefault="000F3012" w:rsidP="000F3012">
            <w:pPr>
              <w:spacing w:line="240" w:lineRule="auto"/>
              <w:rPr>
                <w:rFonts w:ascii="Times New Roman" w:hAnsi="Times New Roman" w:cs="Times New Roman"/>
                <w:sz w:val="18"/>
                <w:szCs w:val="18"/>
              </w:rPr>
            </w:pPr>
            <w:r w:rsidRPr="000F3012">
              <w:rPr>
                <w:rFonts w:ascii="Times New Roman" w:hAnsi="Times New Roman" w:cs="Times New Roman"/>
                <w:sz w:val="18"/>
                <w:szCs w:val="18"/>
              </w:rPr>
              <w:t>Масса, кг 170</w:t>
            </w:r>
          </w:p>
          <w:p w14:paraId="0459ED6B" w14:textId="77777777" w:rsidR="000F3012" w:rsidRPr="000F3012" w:rsidRDefault="000F3012" w:rsidP="000F3012">
            <w:pPr>
              <w:spacing w:line="240" w:lineRule="auto"/>
              <w:rPr>
                <w:rFonts w:ascii="Times New Roman" w:hAnsi="Times New Roman" w:cs="Times New Roman"/>
                <w:sz w:val="18"/>
                <w:szCs w:val="18"/>
              </w:rPr>
            </w:pPr>
            <w:r w:rsidRPr="000F3012">
              <w:rPr>
                <w:rFonts w:ascii="Times New Roman" w:hAnsi="Times New Roman" w:cs="Times New Roman"/>
                <w:sz w:val="18"/>
                <w:szCs w:val="18"/>
              </w:rPr>
              <w:t>Номинальная потребляемая мощность, кВт 20.5</w:t>
            </w:r>
          </w:p>
          <w:p w14:paraId="08F5E696" w14:textId="77777777" w:rsidR="000F3012" w:rsidRPr="000F3012" w:rsidRDefault="000F3012" w:rsidP="000F3012">
            <w:pPr>
              <w:spacing w:line="240" w:lineRule="auto"/>
              <w:rPr>
                <w:rFonts w:ascii="Times New Roman" w:hAnsi="Times New Roman" w:cs="Times New Roman"/>
                <w:sz w:val="18"/>
                <w:szCs w:val="18"/>
              </w:rPr>
            </w:pPr>
            <w:r w:rsidRPr="000F3012">
              <w:rPr>
                <w:rFonts w:ascii="Times New Roman" w:hAnsi="Times New Roman" w:cs="Times New Roman"/>
                <w:sz w:val="18"/>
                <w:szCs w:val="18"/>
              </w:rPr>
              <w:t>Номинальное напряжение, В400</w:t>
            </w:r>
          </w:p>
          <w:p w14:paraId="5C9BAB42" w14:textId="77777777" w:rsidR="000F3012" w:rsidRPr="000F3012" w:rsidRDefault="000F3012" w:rsidP="000F3012">
            <w:pPr>
              <w:spacing w:line="240" w:lineRule="auto"/>
              <w:rPr>
                <w:rFonts w:ascii="Times New Roman" w:hAnsi="Times New Roman" w:cs="Times New Roman"/>
                <w:sz w:val="18"/>
                <w:szCs w:val="18"/>
              </w:rPr>
            </w:pPr>
            <w:r w:rsidRPr="000F3012">
              <w:rPr>
                <w:rFonts w:ascii="Times New Roman" w:hAnsi="Times New Roman" w:cs="Times New Roman"/>
                <w:sz w:val="18"/>
                <w:szCs w:val="18"/>
              </w:rPr>
              <w:t>Тип Купольные</w:t>
            </w:r>
          </w:p>
          <w:p w14:paraId="5B05E79B" w14:textId="77777777" w:rsidR="000F3012" w:rsidRPr="000F3012" w:rsidRDefault="000F3012" w:rsidP="000F3012">
            <w:pPr>
              <w:spacing w:line="240" w:lineRule="auto"/>
              <w:rPr>
                <w:rFonts w:ascii="Times New Roman" w:hAnsi="Times New Roman" w:cs="Times New Roman"/>
                <w:sz w:val="18"/>
                <w:szCs w:val="18"/>
              </w:rPr>
            </w:pPr>
            <w:r w:rsidRPr="000F3012">
              <w:rPr>
                <w:rFonts w:ascii="Times New Roman" w:hAnsi="Times New Roman" w:cs="Times New Roman"/>
                <w:sz w:val="18"/>
                <w:szCs w:val="18"/>
              </w:rPr>
              <w:t>Температура мойки, °С, не менее 55</w:t>
            </w:r>
          </w:p>
          <w:p w14:paraId="0C92FCFA" w14:textId="77777777" w:rsidR="000F3012" w:rsidRPr="000F3012" w:rsidRDefault="000F3012" w:rsidP="000F3012">
            <w:pPr>
              <w:spacing w:line="240" w:lineRule="auto"/>
              <w:rPr>
                <w:rFonts w:ascii="Times New Roman" w:hAnsi="Times New Roman" w:cs="Times New Roman"/>
                <w:sz w:val="18"/>
                <w:szCs w:val="18"/>
              </w:rPr>
            </w:pPr>
            <w:r w:rsidRPr="000F3012">
              <w:rPr>
                <w:rFonts w:ascii="Times New Roman" w:hAnsi="Times New Roman" w:cs="Times New Roman"/>
                <w:sz w:val="18"/>
                <w:szCs w:val="18"/>
              </w:rPr>
              <w:t>Температура водопроводной сети, °С, не менее 5</w:t>
            </w:r>
          </w:p>
          <w:p w14:paraId="7DFFCA39" w14:textId="77777777" w:rsidR="000F3012" w:rsidRPr="000F3012" w:rsidRDefault="000F3012" w:rsidP="000F3012">
            <w:pPr>
              <w:spacing w:line="240" w:lineRule="auto"/>
              <w:rPr>
                <w:rFonts w:ascii="Times New Roman" w:hAnsi="Times New Roman" w:cs="Times New Roman"/>
                <w:sz w:val="18"/>
                <w:szCs w:val="18"/>
              </w:rPr>
            </w:pPr>
            <w:r w:rsidRPr="000F3012">
              <w:rPr>
                <w:rFonts w:ascii="Times New Roman" w:hAnsi="Times New Roman" w:cs="Times New Roman"/>
                <w:sz w:val="18"/>
                <w:szCs w:val="18"/>
              </w:rPr>
              <w:t>Количество режимов мойки 2 (80 с, 140 с)</w:t>
            </w:r>
          </w:p>
          <w:p w14:paraId="58FDF0E1" w14:textId="77777777" w:rsidR="000F3012" w:rsidRPr="000F3012" w:rsidRDefault="000F3012" w:rsidP="000F3012">
            <w:pPr>
              <w:spacing w:line="240" w:lineRule="auto"/>
              <w:rPr>
                <w:rFonts w:ascii="Times New Roman" w:hAnsi="Times New Roman" w:cs="Times New Roman"/>
                <w:sz w:val="18"/>
                <w:szCs w:val="18"/>
              </w:rPr>
            </w:pPr>
            <w:r w:rsidRPr="000F3012">
              <w:rPr>
                <w:rFonts w:ascii="Times New Roman" w:hAnsi="Times New Roman" w:cs="Times New Roman"/>
                <w:sz w:val="18"/>
                <w:szCs w:val="18"/>
              </w:rPr>
              <w:t>Производительность, тарелок/час 1400</w:t>
            </w:r>
          </w:p>
          <w:p w14:paraId="210ED177" w14:textId="77777777" w:rsidR="000F3012" w:rsidRPr="000F3012" w:rsidRDefault="000F3012" w:rsidP="000F3012">
            <w:pPr>
              <w:spacing w:line="240" w:lineRule="auto"/>
              <w:rPr>
                <w:rFonts w:ascii="Times New Roman" w:hAnsi="Times New Roman" w:cs="Times New Roman"/>
                <w:sz w:val="18"/>
                <w:szCs w:val="18"/>
              </w:rPr>
            </w:pPr>
            <w:r w:rsidRPr="000F3012">
              <w:rPr>
                <w:rFonts w:ascii="Times New Roman" w:hAnsi="Times New Roman" w:cs="Times New Roman"/>
                <w:sz w:val="18"/>
                <w:szCs w:val="18"/>
              </w:rPr>
              <w:t>Подача моющего средства автоматическая</w:t>
            </w:r>
          </w:p>
          <w:p w14:paraId="31F5D374" w14:textId="46C92307" w:rsidR="000F3012" w:rsidRPr="000F3012" w:rsidRDefault="000F3012" w:rsidP="000F3012">
            <w:pPr>
              <w:spacing w:line="240" w:lineRule="auto"/>
              <w:rPr>
                <w:rFonts w:ascii="Times New Roman" w:hAnsi="Times New Roman" w:cs="Times New Roman"/>
                <w:sz w:val="18"/>
                <w:szCs w:val="18"/>
              </w:rPr>
            </w:pPr>
            <w:r w:rsidRPr="000F3012">
              <w:rPr>
                <w:rFonts w:ascii="Times New Roman" w:hAnsi="Times New Roman" w:cs="Times New Roman"/>
                <w:sz w:val="18"/>
                <w:szCs w:val="18"/>
              </w:rPr>
              <w:t>Подача ополаскивающего средства автоматическая</w:t>
            </w:r>
          </w:p>
        </w:tc>
        <w:tc>
          <w:tcPr>
            <w:tcW w:w="1080" w:type="dxa"/>
            <w:shd w:val="clear" w:color="auto" w:fill="auto"/>
            <w:vAlign w:val="center"/>
          </w:tcPr>
          <w:p w14:paraId="3EBDD558" w14:textId="3AE10E7A" w:rsidR="000F3012" w:rsidRPr="000F3012" w:rsidRDefault="000F3012" w:rsidP="000F3012">
            <w:pPr>
              <w:spacing w:after="0" w:line="240" w:lineRule="auto"/>
              <w:jc w:val="center"/>
              <w:rPr>
                <w:rFonts w:ascii="Times New Roman" w:hAnsi="Times New Roman" w:cs="Times New Roman"/>
                <w:color w:val="auto"/>
                <w:sz w:val="18"/>
                <w:szCs w:val="18"/>
              </w:rPr>
            </w:pPr>
            <w:r w:rsidRPr="000F3012">
              <w:rPr>
                <w:rFonts w:ascii="Times New Roman" w:eastAsia="Times New Roman" w:hAnsi="Times New Roman" w:cs="Times New Roman"/>
                <w:color w:val="auto"/>
                <w:sz w:val="18"/>
                <w:szCs w:val="18"/>
              </w:rPr>
              <w:t>Шт.</w:t>
            </w:r>
          </w:p>
        </w:tc>
        <w:tc>
          <w:tcPr>
            <w:tcW w:w="1179" w:type="dxa"/>
            <w:shd w:val="clear" w:color="FFFFCC" w:fill="FFFFFF"/>
            <w:vAlign w:val="center"/>
          </w:tcPr>
          <w:p w14:paraId="13AE6065" w14:textId="6975432F" w:rsidR="000F3012" w:rsidRPr="000F3012" w:rsidRDefault="000F3012" w:rsidP="000F3012">
            <w:pPr>
              <w:spacing w:after="0" w:line="240" w:lineRule="auto"/>
              <w:jc w:val="center"/>
              <w:rPr>
                <w:rFonts w:ascii="Times New Roman" w:eastAsia="Times New Roman" w:hAnsi="Times New Roman" w:cs="Times New Roman"/>
                <w:color w:val="auto"/>
                <w:sz w:val="18"/>
                <w:szCs w:val="18"/>
              </w:rPr>
            </w:pPr>
            <w:r w:rsidRPr="000F3012">
              <w:rPr>
                <w:rFonts w:ascii="Times New Roman" w:hAnsi="Times New Roman" w:cs="Times New Roman"/>
                <w:color w:val="auto"/>
                <w:sz w:val="18"/>
                <w:szCs w:val="18"/>
              </w:rPr>
              <w:t>2</w:t>
            </w:r>
          </w:p>
        </w:tc>
      </w:tr>
      <w:bookmarkEnd w:id="3"/>
    </w:tbl>
    <w:p w14:paraId="37104C86" w14:textId="77777777" w:rsidR="007D5C7D" w:rsidRPr="00A366C0" w:rsidRDefault="007D5C7D" w:rsidP="007D5C7D">
      <w:pPr>
        <w:tabs>
          <w:tab w:val="left" w:pos="4395"/>
        </w:tabs>
        <w:spacing w:after="0" w:line="240" w:lineRule="auto"/>
        <w:jc w:val="center"/>
        <w:rPr>
          <w:rFonts w:ascii="Times New Roman" w:hAnsi="Times New Roman"/>
          <w:b/>
          <w:color w:val="auto"/>
          <w:sz w:val="18"/>
          <w:szCs w:val="18"/>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321"/>
        <w:gridCol w:w="1276"/>
        <w:gridCol w:w="2976"/>
        <w:gridCol w:w="2835"/>
      </w:tblGrid>
      <w:tr w:rsidR="000F3012" w:rsidRPr="00A366C0" w14:paraId="45CC34A3" w14:textId="77777777" w:rsidTr="00F47845">
        <w:trPr>
          <w:trHeight w:val="401"/>
        </w:trPr>
        <w:tc>
          <w:tcPr>
            <w:tcW w:w="507" w:type="dxa"/>
            <w:vMerge w:val="restart"/>
            <w:shd w:val="clear" w:color="auto" w:fill="E3F1F1"/>
            <w:vAlign w:val="center"/>
          </w:tcPr>
          <w:p w14:paraId="6757A838" w14:textId="77777777" w:rsidR="000F3012" w:rsidRPr="00A366C0" w:rsidRDefault="000F3012" w:rsidP="00F47845">
            <w:pPr>
              <w:spacing w:after="0" w:line="240" w:lineRule="auto"/>
              <w:jc w:val="center"/>
              <w:rPr>
                <w:rFonts w:ascii="Times New Roman" w:hAnsi="Times New Roman"/>
                <w:b/>
                <w:bCs/>
                <w:color w:val="auto"/>
                <w:sz w:val="18"/>
                <w:szCs w:val="18"/>
              </w:rPr>
            </w:pPr>
            <w:bookmarkStart w:id="4" w:name="_Hlk116285789"/>
            <w:r w:rsidRPr="00A366C0">
              <w:rPr>
                <w:rFonts w:ascii="Times New Roman" w:hAnsi="Times New Roman"/>
                <w:b/>
                <w:bCs/>
                <w:color w:val="auto"/>
                <w:sz w:val="18"/>
                <w:szCs w:val="18"/>
              </w:rPr>
              <w:t>№ п/п</w:t>
            </w:r>
          </w:p>
        </w:tc>
        <w:tc>
          <w:tcPr>
            <w:tcW w:w="3321" w:type="dxa"/>
            <w:vMerge w:val="restart"/>
            <w:shd w:val="clear" w:color="auto" w:fill="E3F1F1"/>
            <w:vAlign w:val="center"/>
          </w:tcPr>
          <w:p w14:paraId="28DD6488" w14:textId="77777777" w:rsidR="000F3012" w:rsidRPr="00A366C0" w:rsidRDefault="000F3012" w:rsidP="00F47845">
            <w:pPr>
              <w:spacing w:after="0" w:line="240" w:lineRule="auto"/>
              <w:jc w:val="center"/>
              <w:rPr>
                <w:rFonts w:ascii="Times New Roman" w:hAnsi="Times New Roman"/>
                <w:b/>
                <w:bCs/>
                <w:color w:val="auto"/>
                <w:sz w:val="18"/>
                <w:szCs w:val="18"/>
              </w:rPr>
            </w:pPr>
            <w:r w:rsidRPr="00A366C0">
              <w:rPr>
                <w:rFonts w:ascii="Times New Roman" w:hAnsi="Times New Roman"/>
                <w:b/>
                <w:bCs/>
                <w:color w:val="auto"/>
                <w:sz w:val="18"/>
                <w:szCs w:val="18"/>
              </w:rPr>
              <w:t>Наименование Товара</w:t>
            </w:r>
          </w:p>
        </w:tc>
        <w:tc>
          <w:tcPr>
            <w:tcW w:w="1276" w:type="dxa"/>
            <w:vMerge w:val="restart"/>
            <w:shd w:val="clear" w:color="auto" w:fill="E3F1F1"/>
            <w:vAlign w:val="center"/>
          </w:tcPr>
          <w:p w14:paraId="5066765E" w14:textId="77777777" w:rsidR="000F3012" w:rsidRPr="00A366C0" w:rsidRDefault="000F3012" w:rsidP="00F47845">
            <w:pPr>
              <w:spacing w:after="0" w:line="240" w:lineRule="auto"/>
              <w:jc w:val="center"/>
              <w:rPr>
                <w:rFonts w:ascii="Times New Roman" w:hAnsi="Times New Roman"/>
                <w:color w:val="auto"/>
                <w:sz w:val="18"/>
                <w:szCs w:val="18"/>
              </w:rPr>
            </w:pPr>
            <w:r w:rsidRPr="00A366C0">
              <w:rPr>
                <w:rFonts w:ascii="Times New Roman" w:hAnsi="Times New Roman"/>
                <w:b/>
                <w:bCs/>
                <w:color w:val="auto"/>
                <w:sz w:val="18"/>
                <w:szCs w:val="18"/>
              </w:rPr>
              <w:t>Единица измерения</w:t>
            </w:r>
          </w:p>
        </w:tc>
        <w:tc>
          <w:tcPr>
            <w:tcW w:w="5811" w:type="dxa"/>
            <w:gridSpan w:val="2"/>
            <w:shd w:val="clear" w:color="auto" w:fill="E3F1F1"/>
            <w:vAlign w:val="center"/>
          </w:tcPr>
          <w:p w14:paraId="05D7E080" w14:textId="77777777" w:rsidR="000F3012" w:rsidRPr="00A366C0" w:rsidRDefault="000F3012" w:rsidP="00F47845">
            <w:pPr>
              <w:spacing w:after="0" w:line="240" w:lineRule="auto"/>
              <w:jc w:val="center"/>
              <w:rPr>
                <w:rFonts w:ascii="Times New Roman" w:hAnsi="Times New Roman"/>
                <w:b/>
                <w:bCs/>
                <w:color w:val="auto"/>
                <w:sz w:val="18"/>
                <w:szCs w:val="18"/>
              </w:rPr>
            </w:pPr>
            <w:r w:rsidRPr="00A366C0">
              <w:rPr>
                <w:rFonts w:ascii="Times New Roman" w:hAnsi="Times New Roman"/>
                <w:b/>
                <w:bCs/>
                <w:color w:val="auto"/>
                <w:sz w:val="18"/>
                <w:szCs w:val="18"/>
              </w:rPr>
              <w:t>Место поставки (количество Товара)</w:t>
            </w:r>
          </w:p>
        </w:tc>
      </w:tr>
      <w:tr w:rsidR="000F3012" w:rsidRPr="00A366C0" w14:paraId="5CD4FE2A" w14:textId="77777777" w:rsidTr="00F47845">
        <w:trPr>
          <w:trHeight w:val="274"/>
        </w:trPr>
        <w:tc>
          <w:tcPr>
            <w:tcW w:w="507" w:type="dxa"/>
            <w:vMerge/>
            <w:shd w:val="clear" w:color="auto" w:fill="E3F1F1"/>
          </w:tcPr>
          <w:p w14:paraId="460C3C83" w14:textId="77777777" w:rsidR="000F3012" w:rsidRPr="00A366C0" w:rsidRDefault="000F3012" w:rsidP="00F47845">
            <w:pPr>
              <w:spacing w:after="0" w:line="240" w:lineRule="auto"/>
              <w:jc w:val="center"/>
              <w:rPr>
                <w:rFonts w:ascii="Times New Roman" w:hAnsi="Times New Roman"/>
                <w:color w:val="auto"/>
                <w:sz w:val="18"/>
                <w:szCs w:val="18"/>
              </w:rPr>
            </w:pPr>
          </w:p>
        </w:tc>
        <w:tc>
          <w:tcPr>
            <w:tcW w:w="3321" w:type="dxa"/>
            <w:vMerge/>
            <w:shd w:val="clear" w:color="auto" w:fill="E3F1F1"/>
          </w:tcPr>
          <w:p w14:paraId="5E7A4BA0" w14:textId="77777777" w:rsidR="000F3012" w:rsidRPr="00A366C0" w:rsidRDefault="000F3012" w:rsidP="00F47845">
            <w:pPr>
              <w:spacing w:after="0" w:line="240" w:lineRule="auto"/>
              <w:jc w:val="center"/>
              <w:rPr>
                <w:rFonts w:ascii="Times New Roman" w:hAnsi="Times New Roman"/>
                <w:color w:val="auto"/>
                <w:sz w:val="18"/>
                <w:szCs w:val="18"/>
              </w:rPr>
            </w:pPr>
          </w:p>
        </w:tc>
        <w:tc>
          <w:tcPr>
            <w:tcW w:w="1276" w:type="dxa"/>
            <w:vMerge/>
            <w:shd w:val="clear" w:color="auto" w:fill="E3F1F1"/>
          </w:tcPr>
          <w:p w14:paraId="14B41165" w14:textId="77777777" w:rsidR="000F3012" w:rsidRPr="00A366C0" w:rsidRDefault="000F3012" w:rsidP="00F47845">
            <w:pPr>
              <w:spacing w:after="0" w:line="240" w:lineRule="auto"/>
              <w:jc w:val="center"/>
              <w:rPr>
                <w:rFonts w:ascii="Times New Roman" w:hAnsi="Times New Roman"/>
                <w:color w:val="auto"/>
                <w:sz w:val="18"/>
                <w:szCs w:val="18"/>
              </w:rPr>
            </w:pPr>
          </w:p>
        </w:tc>
        <w:tc>
          <w:tcPr>
            <w:tcW w:w="2976" w:type="dxa"/>
            <w:shd w:val="clear" w:color="auto" w:fill="E3F1F1"/>
          </w:tcPr>
          <w:p w14:paraId="1212BC5D" w14:textId="78DF16F2" w:rsidR="000F3012" w:rsidRPr="000F3012" w:rsidRDefault="000F3012" w:rsidP="000F3012">
            <w:pPr>
              <w:spacing w:after="0" w:line="240" w:lineRule="auto"/>
              <w:jc w:val="center"/>
              <w:rPr>
                <w:rFonts w:ascii="Times New Roman" w:hAnsi="Times New Roman"/>
                <w:b/>
                <w:bCs/>
                <w:color w:val="auto"/>
                <w:sz w:val="18"/>
                <w:szCs w:val="18"/>
              </w:rPr>
            </w:pPr>
            <w:r w:rsidRPr="000F3012">
              <w:rPr>
                <w:rFonts w:ascii="Times New Roman" w:hAnsi="Times New Roman"/>
                <w:b/>
                <w:bCs/>
                <w:color w:val="auto"/>
                <w:sz w:val="18"/>
                <w:szCs w:val="18"/>
              </w:rPr>
              <w:t>625013, Российская Федерация, Тюменская область, город Тюмень, улица Парфенова, дом 19</w:t>
            </w:r>
          </w:p>
          <w:p w14:paraId="73D0FF4B" w14:textId="77777777" w:rsidR="000F3012" w:rsidRPr="000F3012" w:rsidRDefault="000F3012" w:rsidP="000F3012">
            <w:pPr>
              <w:spacing w:after="0" w:line="240" w:lineRule="auto"/>
              <w:jc w:val="center"/>
              <w:rPr>
                <w:rFonts w:ascii="Times New Roman" w:hAnsi="Times New Roman"/>
                <w:b/>
                <w:bCs/>
                <w:color w:val="auto"/>
                <w:sz w:val="18"/>
                <w:szCs w:val="18"/>
              </w:rPr>
            </w:pPr>
          </w:p>
          <w:p w14:paraId="5B0C021E" w14:textId="6177BC84" w:rsidR="000F3012" w:rsidRPr="00A366C0" w:rsidRDefault="000F3012" w:rsidP="000F3012">
            <w:pPr>
              <w:spacing w:after="0" w:line="240" w:lineRule="auto"/>
              <w:jc w:val="center"/>
              <w:rPr>
                <w:rFonts w:ascii="Times New Roman" w:hAnsi="Times New Roman"/>
                <w:b/>
                <w:bCs/>
                <w:color w:val="auto"/>
                <w:sz w:val="18"/>
                <w:szCs w:val="18"/>
              </w:rPr>
            </w:pPr>
          </w:p>
        </w:tc>
        <w:tc>
          <w:tcPr>
            <w:tcW w:w="2835" w:type="dxa"/>
            <w:shd w:val="clear" w:color="auto" w:fill="E3F1F1"/>
          </w:tcPr>
          <w:p w14:paraId="76BA1C1A" w14:textId="7EDCD4DD" w:rsidR="000F3012" w:rsidRPr="00A366C0" w:rsidRDefault="000F3012" w:rsidP="00F47845">
            <w:pPr>
              <w:spacing w:after="0" w:line="240" w:lineRule="auto"/>
              <w:jc w:val="center"/>
              <w:rPr>
                <w:rFonts w:ascii="Times New Roman" w:hAnsi="Times New Roman"/>
                <w:b/>
                <w:bCs/>
                <w:color w:val="auto"/>
                <w:sz w:val="18"/>
                <w:szCs w:val="18"/>
              </w:rPr>
            </w:pPr>
            <w:r w:rsidRPr="000F3012">
              <w:rPr>
                <w:rFonts w:ascii="Times New Roman" w:hAnsi="Times New Roman"/>
                <w:b/>
                <w:bCs/>
                <w:color w:val="auto"/>
                <w:sz w:val="18"/>
                <w:szCs w:val="18"/>
              </w:rPr>
              <w:t>625013, Российская Федерация, Тюменская область, город Тюмень, улица Рижская, дом 71</w:t>
            </w:r>
          </w:p>
        </w:tc>
      </w:tr>
      <w:tr w:rsidR="000F3012" w:rsidRPr="00A366C0" w14:paraId="7093F91C" w14:textId="77777777" w:rsidTr="000F3012">
        <w:trPr>
          <w:trHeight w:val="274"/>
        </w:trPr>
        <w:tc>
          <w:tcPr>
            <w:tcW w:w="507" w:type="dxa"/>
            <w:tcBorders>
              <w:top w:val="single" w:sz="4" w:space="0" w:color="auto"/>
              <w:left w:val="single" w:sz="4" w:space="0" w:color="auto"/>
              <w:bottom w:val="single" w:sz="4" w:space="0" w:color="auto"/>
              <w:right w:val="single" w:sz="4" w:space="0" w:color="auto"/>
            </w:tcBorders>
          </w:tcPr>
          <w:p w14:paraId="722780AC" w14:textId="77777777" w:rsidR="000F3012" w:rsidRPr="00A366C0" w:rsidRDefault="000F3012" w:rsidP="00F47845">
            <w:pPr>
              <w:spacing w:after="0" w:line="240" w:lineRule="auto"/>
              <w:jc w:val="both"/>
              <w:rPr>
                <w:rFonts w:ascii="Times New Roman" w:hAnsi="Times New Roman" w:cs="Times New Roman"/>
                <w:color w:val="auto"/>
                <w:sz w:val="18"/>
                <w:szCs w:val="18"/>
              </w:rPr>
            </w:pPr>
            <w:r w:rsidRPr="00A366C0">
              <w:rPr>
                <w:rFonts w:ascii="Times New Roman" w:eastAsia="Times New Roman" w:hAnsi="Times New Roman" w:cs="Times New Roman"/>
                <w:color w:val="auto"/>
                <w:sz w:val="18"/>
                <w:szCs w:val="18"/>
              </w:rPr>
              <w:t>1</w:t>
            </w:r>
          </w:p>
        </w:tc>
        <w:tc>
          <w:tcPr>
            <w:tcW w:w="3321" w:type="dxa"/>
            <w:tcBorders>
              <w:top w:val="single" w:sz="4" w:space="0" w:color="auto"/>
              <w:left w:val="single" w:sz="4" w:space="0" w:color="auto"/>
              <w:bottom w:val="single" w:sz="4" w:space="0" w:color="auto"/>
              <w:right w:val="single" w:sz="4" w:space="0" w:color="auto"/>
            </w:tcBorders>
            <w:vAlign w:val="center"/>
          </w:tcPr>
          <w:p w14:paraId="04B7392B" w14:textId="55BE7FD1" w:rsidR="000F3012" w:rsidRPr="00A366C0" w:rsidRDefault="000F3012" w:rsidP="000F3012">
            <w:pPr>
              <w:spacing w:after="0" w:line="240" w:lineRule="auto"/>
              <w:jc w:val="center"/>
              <w:rPr>
                <w:rFonts w:ascii="Times New Roman" w:hAnsi="Times New Roman" w:cs="Times New Roman"/>
                <w:color w:val="auto"/>
                <w:sz w:val="18"/>
                <w:szCs w:val="18"/>
              </w:rPr>
            </w:pPr>
            <w:r w:rsidRPr="000F3012">
              <w:rPr>
                <w:rFonts w:ascii="Times New Roman" w:hAnsi="Times New Roman" w:cs="Times New Roman"/>
                <w:sz w:val="18"/>
                <w:szCs w:val="18"/>
              </w:rPr>
              <w:t>Посудомоечная машина</w:t>
            </w:r>
          </w:p>
        </w:tc>
        <w:tc>
          <w:tcPr>
            <w:tcW w:w="1276" w:type="dxa"/>
            <w:tcBorders>
              <w:top w:val="single" w:sz="4" w:space="0" w:color="auto"/>
              <w:left w:val="single" w:sz="4" w:space="0" w:color="auto"/>
              <w:bottom w:val="single" w:sz="4" w:space="0" w:color="auto"/>
              <w:right w:val="single" w:sz="4" w:space="0" w:color="auto"/>
            </w:tcBorders>
          </w:tcPr>
          <w:p w14:paraId="0418D54E" w14:textId="77777777" w:rsidR="000F3012" w:rsidRPr="00A366C0" w:rsidRDefault="000F3012" w:rsidP="00F47845">
            <w:pPr>
              <w:spacing w:after="0" w:line="240" w:lineRule="auto"/>
              <w:jc w:val="center"/>
              <w:rPr>
                <w:rFonts w:ascii="Times New Roman" w:hAnsi="Times New Roman"/>
                <w:color w:val="auto"/>
                <w:sz w:val="18"/>
                <w:szCs w:val="18"/>
              </w:rPr>
            </w:pPr>
            <w:r w:rsidRPr="00A366C0">
              <w:rPr>
                <w:rFonts w:ascii="Times New Roman" w:hAnsi="Times New Roman" w:cs="Times New Roman"/>
                <w:color w:val="auto"/>
                <w:sz w:val="18"/>
                <w:szCs w:val="18"/>
              </w:rPr>
              <w:t>Шт.</w:t>
            </w:r>
          </w:p>
        </w:tc>
        <w:tc>
          <w:tcPr>
            <w:tcW w:w="2976" w:type="dxa"/>
            <w:tcBorders>
              <w:top w:val="single" w:sz="4" w:space="0" w:color="auto"/>
              <w:left w:val="nil"/>
              <w:bottom w:val="single" w:sz="4" w:space="0" w:color="auto"/>
              <w:right w:val="single" w:sz="4" w:space="0" w:color="auto"/>
            </w:tcBorders>
            <w:vAlign w:val="center"/>
          </w:tcPr>
          <w:p w14:paraId="47BBCB08" w14:textId="41247DA8" w:rsidR="000F3012" w:rsidRPr="009E7C24" w:rsidRDefault="000F3012" w:rsidP="00F47845">
            <w:pPr>
              <w:spacing w:after="0"/>
              <w:jc w:val="center"/>
              <w:rPr>
                <w:rFonts w:ascii="Times New Roman" w:hAnsi="Times New Roman"/>
                <w:color w:val="auto"/>
                <w:sz w:val="18"/>
                <w:szCs w:val="18"/>
              </w:rPr>
            </w:pPr>
            <w:r>
              <w:rPr>
                <w:rFonts w:ascii="Times New Roman" w:eastAsia="Times New Roman" w:hAnsi="Times New Roman" w:cs="Times New Roman"/>
                <w:color w:val="auto"/>
                <w:sz w:val="18"/>
                <w:szCs w:val="18"/>
              </w:rPr>
              <w:t>1</w:t>
            </w:r>
          </w:p>
        </w:tc>
        <w:tc>
          <w:tcPr>
            <w:tcW w:w="2835" w:type="dxa"/>
            <w:tcBorders>
              <w:top w:val="single" w:sz="4" w:space="0" w:color="auto"/>
              <w:left w:val="nil"/>
              <w:bottom w:val="single" w:sz="4" w:space="0" w:color="auto"/>
              <w:right w:val="single" w:sz="4" w:space="0" w:color="auto"/>
            </w:tcBorders>
            <w:vAlign w:val="center"/>
          </w:tcPr>
          <w:p w14:paraId="0A68C681" w14:textId="73142F3C" w:rsidR="000F3012" w:rsidRPr="009E7C24" w:rsidRDefault="000F3012" w:rsidP="00F47845">
            <w:pPr>
              <w:spacing w:after="0"/>
              <w:jc w:val="center"/>
              <w:rPr>
                <w:rFonts w:ascii="Times New Roman" w:hAnsi="Times New Roman"/>
                <w:color w:val="auto"/>
                <w:sz w:val="18"/>
                <w:szCs w:val="18"/>
              </w:rPr>
            </w:pPr>
            <w:r>
              <w:rPr>
                <w:rFonts w:ascii="Times New Roman" w:eastAsia="Times New Roman" w:hAnsi="Times New Roman" w:cs="Times New Roman"/>
                <w:color w:val="auto"/>
                <w:sz w:val="18"/>
                <w:szCs w:val="18"/>
              </w:rPr>
              <w:t>1</w:t>
            </w:r>
          </w:p>
        </w:tc>
      </w:tr>
      <w:bookmarkEnd w:id="4"/>
    </w:tbl>
    <w:p w14:paraId="07548102" w14:textId="77777777" w:rsidR="007D5C7D" w:rsidRPr="00A366C0" w:rsidRDefault="007D5C7D" w:rsidP="007D5C7D">
      <w:pPr>
        <w:tabs>
          <w:tab w:val="left" w:pos="4395"/>
        </w:tabs>
        <w:spacing w:after="0" w:line="240" w:lineRule="auto"/>
        <w:rPr>
          <w:rFonts w:ascii="Times New Roman" w:hAnsi="Times New Roman"/>
          <w:b/>
          <w:color w:val="auto"/>
          <w:sz w:val="18"/>
          <w:szCs w:val="18"/>
        </w:rPr>
      </w:pPr>
    </w:p>
    <w:p w14:paraId="4B7200F3" w14:textId="77777777" w:rsidR="007D5C7D" w:rsidRPr="00A366C0" w:rsidRDefault="007D5C7D" w:rsidP="007D5C7D">
      <w:pPr>
        <w:spacing w:after="0" w:line="240" w:lineRule="auto"/>
        <w:jc w:val="right"/>
        <w:rPr>
          <w:rStyle w:val="160"/>
          <w:rFonts w:eastAsia="Arial Unicode MS" w:cs="Times New Roman"/>
          <w:b/>
          <w:color w:val="auto"/>
          <w:sz w:val="20"/>
          <w:szCs w:val="20"/>
        </w:rPr>
      </w:pPr>
    </w:p>
    <w:p w14:paraId="00000083" w14:textId="77777777" w:rsidR="000A3886" w:rsidRPr="00A366C0" w:rsidRDefault="000A3886" w:rsidP="00F876A3">
      <w:pPr>
        <w:rPr>
          <w:rFonts w:ascii="Times New Roman" w:eastAsia="Times New Roman" w:hAnsi="Times New Roman" w:cs="Times New Roman"/>
          <w:b/>
          <w:color w:val="auto"/>
          <w:sz w:val="28"/>
          <w:szCs w:val="28"/>
        </w:rPr>
      </w:pPr>
    </w:p>
    <w:sectPr w:rsidR="000A3886" w:rsidRPr="00A366C0" w:rsidSect="007D5C7D">
      <w:pgSz w:w="11906" w:h="16838"/>
      <w:pgMar w:top="284" w:right="424" w:bottom="1134" w:left="568"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B5864"/>
    <w:multiLevelType w:val="multilevel"/>
    <w:tmpl w:val="76B4707C"/>
    <w:lvl w:ilvl="0">
      <w:start w:val="1"/>
      <w:numFmt w:val="decimal"/>
      <w:pStyle w:val="a"/>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2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381CDA"/>
    <w:multiLevelType w:val="multilevel"/>
    <w:tmpl w:val="22F67D6A"/>
    <w:lvl w:ilvl="0">
      <w:start w:val="1"/>
      <w:numFmt w:val="decimal"/>
      <w:pStyle w:val="a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4247591">
    <w:abstractNumId w:val="1"/>
  </w:num>
  <w:num w:numId="2" w16cid:durableId="1906064121">
    <w:abstractNumId w:val="0"/>
  </w:num>
  <w:num w:numId="3" w16cid:durableId="3561952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23616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3118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1225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9388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61049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81179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272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84596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35515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3191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64872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86"/>
    <w:rsid w:val="000A3886"/>
    <w:rsid w:val="000E2EE9"/>
    <w:rsid w:val="000F3012"/>
    <w:rsid w:val="00275618"/>
    <w:rsid w:val="004233E4"/>
    <w:rsid w:val="00777658"/>
    <w:rsid w:val="00784DF9"/>
    <w:rsid w:val="007D5C7D"/>
    <w:rsid w:val="008A2864"/>
    <w:rsid w:val="008A3B65"/>
    <w:rsid w:val="009E233D"/>
    <w:rsid w:val="00A366C0"/>
    <w:rsid w:val="00BD04D0"/>
    <w:rsid w:val="00C31BAF"/>
    <w:rsid w:val="00C91B87"/>
    <w:rsid w:val="00D96D28"/>
    <w:rsid w:val="00DC4B19"/>
    <w:rsid w:val="00DF256D"/>
    <w:rsid w:val="00E040F6"/>
    <w:rsid w:val="00E75489"/>
    <w:rsid w:val="00F05FC0"/>
    <w:rsid w:val="00F876A3"/>
    <w:rsid w:val="00FB7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CEC9"/>
  <w15:docId w15:val="{27233637-7087-485F-B531-0667B427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82819"/>
    <w:rPr>
      <w:color w:val="000000"/>
    </w:rPr>
  </w:style>
  <w:style w:type="paragraph" w:styleId="1">
    <w:name w:val="heading 1"/>
    <w:basedOn w:val="a1"/>
    <w:next w:val="a1"/>
    <w:link w:val="10"/>
    <w:uiPriority w:val="9"/>
    <w:qFormat/>
    <w:rsid w:val="00682819"/>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1"/>
    <w:next w:val="a1"/>
    <w:link w:val="22"/>
    <w:uiPriority w:val="9"/>
    <w:semiHidden/>
    <w:unhideWhenUsed/>
    <w:qFormat/>
    <w:rsid w:val="00682819"/>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
    <w:name w:val="heading 3"/>
    <w:basedOn w:val="a1"/>
    <w:next w:val="a1"/>
    <w:link w:val="30"/>
    <w:uiPriority w:val="9"/>
    <w:semiHidden/>
    <w:unhideWhenUsed/>
    <w:qFormat/>
    <w:rsid w:val="00682819"/>
    <w:pPr>
      <w:keepNext/>
      <w:spacing w:before="240" w:after="60" w:line="259" w:lineRule="auto"/>
      <w:outlineLvl w:val="2"/>
    </w:pPr>
    <w:rPr>
      <w:rFonts w:ascii="Arial" w:hAnsi="Arial" w:cs="Arial"/>
      <w:b/>
      <w:bCs/>
      <w:color w:val="auto"/>
      <w:sz w:val="26"/>
      <w:szCs w:val="26"/>
      <w:lang w:eastAsia="en-US"/>
    </w:rPr>
  </w:style>
  <w:style w:type="paragraph" w:styleId="4">
    <w:name w:val="heading 4"/>
    <w:basedOn w:val="a1"/>
    <w:next w:val="a1"/>
    <w:link w:val="40"/>
    <w:uiPriority w:val="9"/>
    <w:semiHidden/>
    <w:unhideWhenUsed/>
    <w:qFormat/>
    <w:rsid w:val="00682819"/>
    <w:pPr>
      <w:keepNext/>
      <w:spacing w:before="240" w:after="60" w:line="240" w:lineRule="auto"/>
      <w:jc w:val="both"/>
      <w:outlineLvl w:val="3"/>
    </w:pPr>
    <w:rPr>
      <w:rFonts w:eastAsia="Times New Roman" w:cs="Times New Roman"/>
      <w:color w:val="auto"/>
      <w:sz w:val="24"/>
      <w:szCs w:val="20"/>
    </w:rPr>
  </w:style>
  <w:style w:type="paragraph" w:styleId="5">
    <w:name w:val="heading 5"/>
    <w:aliases w:val="Пункт"/>
    <w:basedOn w:val="a1"/>
    <w:next w:val="a1"/>
    <w:link w:val="50"/>
    <w:uiPriority w:val="9"/>
    <w:semiHidden/>
    <w:unhideWhenUsed/>
    <w:qFormat/>
    <w:rsid w:val="00682819"/>
    <w:pPr>
      <w:spacing w:before="240" w:after="60" w:line="240" w:lineRule="auto"/>
      <w:jc w:val="both"/>
      <w:outlineLvl w:val="4"/>
    </w:pPr>
    <w:rPr>
      <w:rFonts w:cs="Times New Roman"/>
      <w:color w:val="auto"/>
      <w:szCs w:val="20"/>
    </w:rPr>
  </w:style>
  <w:style w:type="paragraph" w:styleId="6">
    <w:name w:val="heading 6"/>
    <w:basedOn w:val="a1"/>
    <w:next w:val="a1"/>
    <w:link w:val="60"/>
    <w:uiPriority w:val="9"/>
    <w:semiHidden/>
    <w:unhideWhenUsed/>
    <w:qFormat/>
    <w:rsid w:val="00682819"/>
    <w:pPr>
      <w:spacing w:before="240" w:after="60" w:line="240" w:lineRule="auto"/>
      <w:jc w:val="both"/>
      <w:outlineLvl w:val="5"/>
    </w:pPr>
    <w:rPr>
      <w:rFonts w:eastAsia="Times New Roman" w:cs="Times New Roman"/>
      <w:i/>
      <w:color w:val="auto"/>
      <w:szCs w:val="20"/>
    </w:rPr>
  </w:style>
  <w:style w:type="paragraph" w:styleId="7">
    <w:name w:val="heading 7"/>
    <w:basedOn w:val="a1"/>
    <w:next w:val="a1"/>
    <w:link w:val="70"/>
    <w:uiPriority w:val="99"/>
    <w:qFormat/>
    <w:rsid w:val="00682819"/>
    <w:pPr>
      <w:spacing w:before="240" w:after="60" w:line="240" w:lineRule="auto"/>
      <w:jc w:val="both"/>
      <w:outlineLvl w:val="6"/>
    </w:pPr>
    <w:rPr>
      <w:rFonts w:eastAsia="Times New Roman" w:cs="Times New Roman"/>
      <w:color w:val="auto"/>
      <w:sz w:val="24"/>
      <w:szCs w:val="24"/>
    </w:rPr>
  </w:style>
  <w:style w:type="paragraph" w:styleId="8">
    <w:name w:val="heading 8"/>
    <w:basedOn w:val="a1"/>
    <w:next w:val="a1"/>
    <w:link w:val="80"/>
    <w:uiPriority w:val="99"/>
    <w:qFormat/>
    <w:rsid w:val="00682819"/>
    <w:pPr>
      <w:spacing w:before="240" w:after="60" w:line="240" w:lineRule="auto"/>
      <w:jc w:val="both"/>
      <w:outlineLvl w:val="7"/>
    </w:pPr>
    <w:rPr>
      <w:rFonts w:eastAsia="Times New Roman" w:cs="Times New Roman"/>
      <w:i/>
      <w:iCs/>
      <w:color w:val="auto"/>
      <w:sz w:val="24"/>
      <w:szCs w:val="24"/>
    </w:rPr>
  </w:style>
  <w:style w:type="paragraph" w:styleId="9">
    <w:name w:val="heading 9"/>
    <w:basedOn w:val="a1"/>
    <w:next w:val="a1"/>
    <w:link w:val="90"/>
    <w:uiPriority w:val="99"/>
    <w:qFormat/>
    <w:rsid w:val="00682819"/>
    <w:pPr>
      <w:spacing w:before="240" w:after="60" w:line="240" w:lineRule="auto"/>
      <w:jc w:val="both"/>
      <w:outlineLvl w:val="8"/>
    </w:pPr>
    <w:rPr>
      <w:rFonts w:ascii="Arial" w:hAnsi="Arial" w:cs="Arial"/>
      <w:color w:val="auto"/>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link w:val="a6"/>
    <w:uiPriority w:val="10"/>
    <w:qFormat/>
    <w:rsid w:val="00682819"/>
    <w:pPr>
      <w:spacing w:before="240" w:after="60" w:line="240" w:lineRule="auto"/>
      <w:jc w:val="center"/>
      <w:outlineLvl w:val="0"/>
    </w:pPr>
    <w:rPr>
      <w:rFonts w:ascii="Arial" w:hAnsi="Arial" w:cs="Times New Roman"/>
      <w:b/>
      <w:color w:val="auto"/>
      <w:kern w:val="28"/>
      <w:sz w:val="32"/>
      <w:szCs w:val="20"/>
    </w:rPr>
  </w:style>
  <w:style w:type="character" w:customStyle="1" w:styleId="10">
    <w:name w:val="Заголовок 1 Знак"/>
    <w:basedOn w:val="a2"/>
    <w:link w:val="1"/>
    <w:uiPriority w:val="99"/>
    <w:rsid w:val="00682819"/>
    <w:rPr>
      <w:rFonts w:ascii="Arial" w:eastAsia="Calibri" w:hAnsi="Arial" w:cs="Arial"/>
      <w:b/>
      <w:bCs/>
      <w:kern w:val="32"/>
      <w:sz w:val="32"/>
      <w:szCs w:val="32"/>
    </w:rPr>
  </w:style>
  <w:style w:type="character" w:customStyle="1" w:styleId="22">
    <w:name w:val="Заголовок 2 Знак"/>
    <w:basedOn w:val="a2"/>
    <w:link w:val="21"/>
    <w:rsid w:val="00682819"/>
    <w:rPr>
      <w:rFonts w:ascii="Times New Roman" w:eastAsia="Times New Roman" w:hAnsi="Times New Roman" w:cs="Times New Roman"/>
      <w:b/>
      <w:kern w:val="28"/>
      <w:lang w:eastAsia="ru-RU"/>
    </w:rPr>
  </w:style>
  <w:style w:type="character" w:customStyle="1" w:styleId="30">
    <w:name w:val="Заголовок 3 Знак"/>
    <w:basedOn w:val="a2"/>
    <w:link w:val="3"/>
    <w:uiPriority w:val="99"/>
    <w:rsid w:val="00682819"/>
    <w:rPr>
      <w:rFonts w:ascii="Arial" w:eastAsia="Calibri" w:hAnsi="Arial" w:cs="Arial"/>
      <w:b/>
      <w:bCs/>
      <w:sz w:val="26"/>
      <w:szCs w:val="26"/>
    </w:rPr>
  </w:style>
  <w:style w:type="character" w:customStyle="1" w:styleId="40">
    <w:name w:val="Заголовок 4 Знак"/>
    <w:basedOn w:val="a2"/>
    <w:link w:val="4"/>
    <w:uiPriority w:val="99"/>
    <w:rsid w:val="00682819"/>
    <w:rPr>
      <w:rFonts w:ascii="Calibri" w:eastAsia="Times New Roman" w:hAnsi="Calibri" w:cs="Times New Roman"/>
      <w:sz w:val="24"/>
      <w:szCs w:val="20"/>
      <w:lang w:eastAsia="ru-RU"/>
    </w:rPr>
  </w:style>
  <w:style w:type="character" w:customStyle="1" w:styleId="50">
    <w:name w:val="Заголовок 5 Знак"/>
    <w:aliases w:val="Пункт Знак1"/>
    <w:basedOn w:val="a2"/>
    <w:link w:val="5"/>
    <w:uiPriority w:val="99"/>
    <w:rsid w:val="00682819"/>
    <w:rPr>
      <w:rFonts w:ascii="Calibri" w:eastAsia="Calibri" w:hAnsi="Calibri" w:cs="Times New Roman"/>
      <w:szCs w:val="20"/>
      <w:lang w:eastAsia="ru-RU"/>
    </w:rPr>
  </w:style>
  <w:style w:type="character" w:customStyle="1" w:styleId="60">
    <w:name w:val="Заголовок 6 Знак"/>
    <w:basedOn w:val="a2"/>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2"/>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2"/>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2"/>
    <w:link w:val="9"/>
    <w:uiPriority w:val="99"/>
    <w:rsid w:val="00682819"/>
    <w:rPr>
      <w:rFonts w:ascii="Arial" w:eastAsia="Calibri" w:hAnsi="Arial" w:cs="Arial"/>
      <w:lang w:eastAsia="ru-RU"/>
    </w:rPr>
  </w:style>
  <w:style w:type="character" w:customStyle="1" w:styleId="Heading5Char">
    <w:name w:val="Heading 5 Char"/>
    <w:aliases w:val="Пункт Char"/>
    <w:basedOn w:val="a2"/>
    <w:uiPriority w:val="99"/>
    <w:locked/>
    <w:rsid w:val="00682819"/>
    <w:rPr>
      <w:rFonts w:eastAsia="Times New Roman" w:cs="Times New Roman"/>
      <w:sz w:val="20"/>
      <w:lang w:eastAsia="ru-RU"/>
    </w:rPr>
  </w:style>
  <w:style w:type="table" w:styleId="a7">
    <w:name w:val="Table Grid"/>
    <w:basedOn w:val="a3"/>
    <w:uiPriority w:val="39"/>
    <w:rsid w:val="0068281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rsid w:val="00682819"/>
    <w:rPr>
      <w:rFonts w:cs="Times New Roman"/>
      <w:color w:val="0563C1"/>
      <w:u w:val="single"/>
    </w:rPr>
  </w:style>
  <w:style w:type="paragraph" w:styleId="a9">
    <w:name w:val="header"/>
    <w:basedOn w:val="a1"/>
    <w:link w:val="aa"/>
    <w:uiPriority w:val="99"/>
    <w:rsid w:val="00682819"/>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2"/>
    <w:link w:val="a9"/>
    <w:uiPriority w:val="99"/>
    <w:rsid w:val="00682819"/>
    <w:rPr>
      <w:rFonts w:ascii="Calibri" w:eastAsia="Calibri" w:hAnsi="Calibri" w:cs="Times New Roman"/>
      <w:sz w:val="20"/>
      <w:szCs w:val="20"/>
      <w:lang w:eastAsia="ru-RU"/>
    </w:rPr>
  </w:style>
  <w:style w:type="paragraph" w:styleId="ab">
    <w:name w:val="footer"/>
    <w:basedOn w:val="a1"/>
    <w:link w:val="ac"/>
    <w:uiPriority w:val="99"/>
    <w:rsid w:val="00682819"/>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2"/>
    <w:link w:val="ab"/>
    <w:uiPriority w:val="99"/>
    <w:rsid w:val="00682819"/>
    <w:rPr>
      <w:rFonts w:ascii="Calibri" w:eastAsia="Calibri" w:hAnsi="Calibri" w:cs="Times New Roman"/>
      <w:sz w:val="20"/>
      <w:szCs w:val="20"/>
      <w:lang w:eastAsia="ru-RU"/>
    </w:rPr>
  </w:style>
  <w:style w:type="paragraph" w:styleId="ad">
    <w:name w:val="List Paragraph"/>
    <w:basedOn w:val="a1"/>
    <w:uiPriority w:val="99"/>
    <w:qFormat/>
    <w:rsid w:val="00682819"/>
    <w:pPr>
      <w:spacing w:line="259" w:lineRule="auto"/>
      <w:ind w:left="720"/>
      <w:contextualSpacing/>
    </w:pPr>
    <w:rPr>
      <w:rFonts w:cs="Times New Roman"/>
      <w:color w:val="auto"/>
      <w:lang w:eastAsia="en-US"/>
    </w:rPr>
  </w:style>
  <w:style w:type="paragraph" w:customStyle="1" w:styleId="Default">
    <w:name w:val="Default"/>
    <w:rsid w:val="006828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e">
    <w:name w:val="Balloon Text"/>
    <w:basedOn w:val="a1"/>
    <w:link w:val="af"/>
    <w:uiPriority w:val="99"/>
    <w:semiHidden/>
    <w:rsid w:val="00682819"/>
    <w:pPr>
      <w:spacing w:after="0" w:line="240" w:lineRule="auto"/>
    </w:pPr>
    <w:rPr>
      <w:rFonts w:ascii="Tahoma" w:hAnsi="Tahoma" w:cs="Times New Roman"/>
      <w:color w:val="auto"/>
      <w:sz w:val="16"/>
      <w:szCs w:val="16"/>
    </w:rPr>
  </w:style>
  <w:style w:type="character" w:customStyle="1" w:styleId="af">
    <w:name w:val="Текст выноски Знак"/>
    <w:basedOn w:val="a2"/>
    <w:link w:val="ae"/>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hAnsi="Courier New" w:cs="Times New Roman"/>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0">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1"/>
    <w:link w:val="23"/>
    <w:uiPriority w:val="99"/>
    <w:semiHidden/>
    <w:rsid w:val="00682819"/>
    <w:pPr>
      <w:spacing w:after="120" w:line="240" w:lineRule="auto"/>
      <w:jc w:val="both"/>
    </w:pPr>
    <w:rPr>
      <w:rFonts w:cs="Times New Roman"/>
      <w:color w:val="auto"/>
      <w:sz w:val="24"/>
      <w:szCs w:val="20"/>
    </w:rPr>
  </w:style>
  <w:style w:type="character" w:customStyle="1" w:styleId="af1">
    <w:name w:val="Основной текст Знак"/>
    <w:aliases w:val="body text Знак Знак Знак,body text Знак1 Знак Знак Знак"/>
    <w:basedOn w:val="a2"/>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2"/>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2"/>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2"/>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2"/>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2"/>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2"/>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2"/>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0"/>
    <w:uiPriority w:val="99"/>
    <w:semiHidden/>
    <w:locked/>
    <w:rsid w:val="00682819"/>
    <w:rPr>
      <w:rFonts w:ascii="Calibri" w:eastAsia="Calibri" w:hAnsi="Calibri" w:cs="Times New Roman"/>
      <w:sz w:val="24"/>
      <w:szCs w:val="20"/>
      <w:lang w:eastAsia="ru-RU"/>
    </w:rPr>
  </w:style>
  <w:style w:type="paragraph" w:styleId="31">
    <w:name w:val="Body Text 3"/>
    <w:basedOn w:val="a1"/>
    <w:link w:val="32"/>
    <w:uiPriority w:val="99"/>
    <w:rsid w:val="00682819"/>
    <w:pPr>
      <w:spacing w:after="120" w:line="259" w:lineRule="auto"/>
    </w:pPr>
    <w:rPr>
      <w:rFonts w:cs="Times New Roman"/>
      <w:color w:val="auto"/>
      <w:sz w:val="16"/>
      <w:szCs w:val="16"/>
      <w:lang w:eastAsia="en-US"/>
    </w:rPr>
  </w:style>
  <w:style w:type="character" w:customStyle="1" w:styleId="32">
    <w:name w:val="Основной текст 3 Знак"/>
    <w:basedOn w:val="a2"/>
    <w:link w:val="31"/>
    <w:uiPriority w:val="99"/>
    <w:rsid w:val="00682819"/>
    <w:rPr>
      <w:rFonts w:ascii="Calibri" w:eastAsia="Calibri" w:hAnsi="Calibri" w:cs="Times New Roman"/>
      <w:sz w:val="16"/>
      <w:szCs w:val="16"/>
    </w:rPr>
  </w:style>
  <w:style w:type="paragraph" w:styleId="af2">
    <w:name w:val="Normal (Web)"/>
    <w:aliases w:val="Знак2,Обычный (веб)1"/>
    <w:basedOn w:val="a1"/>
    <w:uiPriority w:val="99"/>
    <w:rsid w:val="00682819"/>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2"/>
    <w:uiPriority w:val="99"/>
    <w:rsid w:val="00682819"/>
    <w:rPr>
      <w:rFonts w:cs="Times New Roman"/>
      <w:color w:val="800080"/>
      <w:u w:val="single"/>
    </w:rPr>
  </w:style>
  <w:style w:type="paragraph" w:styleId="HTML">
    <w:name w:val="HTML Address"/>
    <w:basedOn w:val="a1"/>
    <w:link w:val="HTML0"/>
    <w:uiPriority w:val="99"/>
    <w:rsid w:val="0068281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2"/>
    <w:link w:val="HTML"/>
    <w:uiPriority w:val="99"/>
    <w:rsid w:val="00682819"/>
    <w:rPr>
      <w:rFonts w:ascii="Calibri" w:eastAsia="Times New Roman" w:hAnsi="Calibri" w:cs="Times New Roman"/>
      <w:i/>
      <w:iCs/>
      <w:sz w:val="24"/>
      <w:szCs w:val="24"/>
      <w:lang w:eastAsia="ru-RU"/>
    </w:rPr>
  </w:style>
  <w:style w:type="character" w:styleId="HTML1">
    <w:name w:val="HTML Code"/>
    <w:basedOn w:val="a2"/>
    <w:uiPriority w:val="99"/>
    <w:rsid w:val="00682819"/>
    <w:rPr>
      <w:rFonts w:ascii="Courier New" w:hAnsi="Courier New" w:cs="Times New Roman"/>
      <w:sz w:val="20"/>
    </w:rPr>
  </w:style>
  <w:style w:type="character" w:styleId="HTML2">
    <w:name w:val="HTML Keyboard"/>
    <w:basedOn w:val="a2"/>
    <w:uiPriority w:val="99"/>
    <w:rsid w:val="00682819"/>
    <w:rPr>
      <w:rFonts w:ascii="Courier New" w:hAnsi="Courier New" w:cs="Times New Roman"/>
      <w:sz w:val="20"/>
    </w:rPr>
  </w:style>
  <w:style w:type="paragraph" w:styleId="HTML3">
    <w:name w:val="HTML Preformatted"/>
    <w:basedOn w:val="a1"/>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2"/>
    <w:link w:val="HTML3"/>
    <w:uiPriority w:val="99"/>
    <w:rsid w:val="00682819"/>
    <w:rPr>
      <w:rFonts w:ascii="Courier New" w:eastAsia="Calibri" w:hAnsi="Courier New" w:cs="Courier New"/>
      <w:sz w:val="20"/>
      <w:szCs w:val="20"/>
      <w:lang w:eastAsia="ru-RU"/>
    </w:rPr>
  </w:style>
  <w:style w:type="character" w:styleId="HTML5">
    <w:name w:val="HTML Sample"/>
    <w:basedOn w:val="a2"/>
    <w:uiPriority w:val="99"/>
    <w:rsid w:val="00682819"/>
    <w:rPr>
      <w:rFonts w:ascii="Courier New" w:hAnsi="Courier New" w:cs="Times New Roman"/>
    </w:rPr>
  </w:style>
  <w:style w:type="character" w:styleId="HTML6">
    <w:name w:val="HTML Typewriter"/>
    <w:basedOn w:val="a2"/>
    <w:uiPriority w:val="99"/>
    <w:rsid w:val="00682819"/>
    <w:rPr>
      <w:rFonts w:ascii="Courier New" w:hAnsi="Courier New" w:cs="Times New Roman"/>
      <w:sz w:val="20"/>
    </w:rPr>
  </w:style>
  <w:style w:type="paragraph" w:styleId="af4">
    <w:name w:val="Closing"/>
    <w:basedOn w:val="a1"/>
    <w:link w:val="af5"/>
    <w:uiPriority w:val="99"/>
    <w:rsid w:val="00682819"/>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2"/>
    <w:link w:val="af4"/>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6">
    <w:name w:val="Body Text Indent"/>
    <w:basedOn w:val="a1"/>
    <w:link w:val="af7"/>
    <w:uiPriority w:val="99"/>
    <w:rsid w:val="00682819"/>
    <w:pPr>
      <w:spacing w:after="120" w:line="240" w:lineRule="auto"/>
      <w:ind w:left="283"/>
      <w:jc w:val="both"/>
    </w:pPr>
    <w:rPr>
      <w:rFonts w:eastAsia="Times New Roman" w:cs="Times New Roman"/>
      <w:color w:val="auto"/>
      <w:sz w:val="24"/>
      <w:szCs w:val="24"/>
    </w:rPr>
  </w:style>
  <w:style w:type="character" w:customStyle="1" w:styleId="af7">
    <w:name w:val="Основной текст с отступом Знак"/>
    <w:basedOn w:val="a2"/>
    <w:link w:val="af6"/>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1"/>
    <w:link w:val="210"/>
    <w:uiPriority w:val="99"/>
    <w:rsid w:val="00682819"/>
    <w:pPr>
      <w:numPr>
        <w:ilvl w:val="1"/>
        <w:numId w:val="2"/>
      </w:numPr>
      <w:spacing w:after="120" w:line="480" w:lineRule="auto"/>
      <w:jc w:val="both"/>
    </w:pPr>
    <w:rPr>
      <w:rFonts w:ascii="Times New Roman" w:eastAsia="Times New Roman" w:hAnsi="Times New Roman" w:cs="Times New Roman"/>
      <w:color w:val="auto"/>
      <w:sz w:val="24"/>
      <w:szCs w:val="24"/>
    </w:rPr>
  </w:style>
  <w:style w:type="character" w:customStyle="1" w:styleId="24">
    <w:name w:val="Основной текст 2 Знак"/>
    <w:basedOn w:val="a2"/>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2"/>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1"/>
    <w:link w:val="26"/>
    <w:uiPriority w:val="99"/>
    <w:rsid w:val="00682819"/>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2"/>
    <w:link w:val="25"/>
    <w:uiPriority w:val="99"/>
    <w:rsid w:val="00682819"/>
    <w:rPr>
      <w:rFonts w:ascii="Calibri" w:eastAsia="Times New Roman" w:hAnsi="Calibri" w:cs="Times New Roman"/>
      <w:sz w:val="24"/>
      <w:szCs w:val="20"/>
      <w:lang w:eastAsia="ru-RU"/>
    </w:rPr>
  </w:style>
  <w:style w:type="paragraph" w:customStyle="1" w:styleId="a">
    <w:name w:val="Часть"/>
    <w:basedOn w:val="a1"/>
    <w:uiPriority w:val="99"/>
    <w:semiHidden/>
    <w:rsid w:val="00682819"/>
    <w:pPr>
      <w:numPr>
        <w:numId w:val="3"/>
      </w:numPr>
      <w:spacing w:after="60" w:line="240" w:lineRule="auto"/>
      <w:ind w:left="0" w:firstLine="0"/>
      <w:jc w:val="center"/>
    </w:pPr>
    <w:rPr>
      <w:rFonts w:ascii="Arial" w:eastAsia="Times New Roman" w:hAnsi="Arial"/>
      <w:b/>
      <w:caps/>
      <w:sz w:val="32"/>
      <w:szCs w:val="20"/>
    </w:rPr>
  </w:style>
  <w:style w:type="paragraph" w:customStyle="1" w:styleId="33">
    <w:name w:val="Раздел 3"/>
    <w:basedOn w:val="a1"/>
    <w:uiPriority w:val="99"/>
    <w:semiHidden/>
    <w:rsid w:val="00682819"/>
    <w:pPr>
      <w:tabs>
        <w:tab w:val="num" w:pos="360"/>
        <w:tab w:val="num" w:pos="720"/>
      </w:tabs>
      <w:spacing w:before="120" w:after="120" w:line="240" w:lineRule="auto"/>
      <w:ind w:left="360" w:hanging="360"/>
      <w:jc w:val="center"/>
    </w:pPr>
    <w:rPr>
      <w:rFonts w:ascii="Times New Roman" w:eastAsia="Times New Roman" w:hAnsi="Times New Roman"/>
      <w:b/>
      <w:sz w:val="24"/>
      <w:szCs w:val="20"/>
    </w:rPr>
  </w:style>
  <w:style w:type="paragraph" w:customStyle="1" w:styleId="af8">
    <w:name w:val="Тендерные данные"/>
    <w:basedOn w:val="a1"/>
    <w:uiPriority w:val="99"/>
    <w:semiHidden/>
    <w:rsid w:val="00682819"/>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hAnsi="Arial" w:cs="Times New Roman"/>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Стиль1"/>
    <w:basedOn w:val="a1"/>
    <w:uiPriority w:val="99"/>
    <w:rsid w:val="00682819"/>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
    <w:next w:val="a1"/>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1"/>
    <w:uiPriority w:val="99"/>
    <w:rsid w:val="0068281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682819"/>
    <w:pPr>
      <w:keepNext/>
      <w:keepLines/>
      <w:widowControl w:val="0"/>
      <w:numPr>
        <w:ilvl w:val="2"/>
        <w:numId w:val="4"/>
      </w:numPr>
      <w:suppressLineNumbers/>
      <w:suppressAutoHyphens/>
      <w:ind w:firstLine="0"/>
    </w:pPr>
    <w:rPr>
      <w:b/>
      <w:szCs w:val="20"/>
    </w:rPr>
  </w:style>
  <w:style w:type="paragraph" w:customStyle="1" w:styleId="34">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1"/>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41">
    <w:name w:val="Стиль4"/>
    <w:basedOn w:val="21"/>
    <w:next w:val="a1"/>
    <w:uiPriority w:val="99"/>
    <w:rsid w:val="00682819"/>
    <w:pPr>
      <w:keepLines/>
      <w:suppressLineNumbers/>
      <w:suppressAutoHyphens/>
      <w:ind w:firstLine="567"/>
    </w:pPr>
  </w:style>
  <w:style w:type="paragraph" w:customStyle="1" w:styleId="af9">
    <w:name w:val="Таблица заголовок"/>
    <w:basedOn w:val="a1"/>
    <w:uiPriority w:val="99"/>
    <w:rsid w:val="0068281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a">
    <w:name w:val="текст таблицы"/>
    <w:basedOn w:val="a1"/>
    <w:uiPriority w:val="99"/>
    <w:rsid w:val="00682819"/>
    <w:pPr>
      <w:spacing w:before="120" w:after="0" w:line="240" w:lineRule="auto"/>
      <w:ind w:right="-102"/>
    </w:pPr>
    <w:rPr>
      <w:rFonts w:ascii="Times New Roman" w:eastAsia="Times New Roman" w:hAnsi="Times New Roman" w:cs="Times New Roman"/>
      <w:color w:val="auto"/>
      <w:sz w:val="24"/>
      <w:szCs w:val="24"/>
    </w:rPr>
  </w:style>
  <w:style w:type="paragraph" w:customStyle="1" w:styleId="afb">
    <w:name w:val="Пункт Знак"/>
    <w:basedOn w:val="a1"/>
    <w:uiPriority w:val="99"/>
    <w:rsid w:val="00682819"/>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c">
    <w:name w:val="a"/>
    <w:basedOn w:val="a1"/>
    <w:uiPriority w:val="99"/>
    <w:rsid w:val="00682819"/>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d">
    <w:name w:val="Словарная статья"/>
    <w:basedOn w:val="a1"/>
    <w:next w:val="a1"/>
    <w:uiPriority w:val="99"/>
    <w:rsid w:val="00682819"/>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e">
    <w:name w:val="Комментарий пользователя"/>
    <w:basedOn w:val="a1"/>
    <w:next w:val="a1"/>
    <w:uiPriority w:val="99"/>
    <w:rsid w:val="00682819"/>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1"/>
    <w:uiPriority w:val="99"/>
    <w:rsid w:val="0068281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1"/>
    <w:uiPriority w:val="99"/>
    <w:rsid w:val="0068281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rPr>
  </w:style>
  <w:style w:type="paragraph" w:customStyle="1" w:styleId="14">
    <w:name w:val="Название1"/>
    <w:basedOn w:val="a1"/>
    <w:uiPriority w:val="99"/>
    <w:rsid w:val="00682819"/>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1"/>
    <w:uiPriority w:val="99"/>
    <w:rsid w:val="0068281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1"/>
    <w:uiPriority w:val="99"/>
    <w:rsid w:val="00682819"/>
    <w:pPr>
      <w:spacing w:after="0" w:line="240" w:lineRule="auto"/>
      <w:jc w:val="both"/>
    </w:pPr>
    <w:rPr>
      <w:rFonts w:ascii="Times New Roman" w:eastAsia="Times New Roman" w:hAnsi="Times New Roman" w:cs="Times New Roman"/>
      <w:b/>
      <w:sz w:val="24"/>
      <w:szCs w:val="20"/>
    </w:rPr>
  </w:style>
  <w:style w:type="paragraph" w:customStyle="1" w:styleId="aff">
    <w:name w:val="ПодразделТ"/>
    <w:basedOn w:val="a1"/>
    <w:next w:val="a1"/>
    <w:uiPriority w:val="99"/>
    <w:rsid w:val="0068281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0">
    <w:name w:val="page number"/>
    <w:basedOn w:val="a2"/>
    <w:uiPriority w:val="99"/>
    <w:rsid w:val="00682819"/>
    <w:rPr>
      <w:rFonts w:ascii="Times New Roman" w:hAnsi="Times New Roman" w:cs="Times New Roman"/>
    </w:rPr>
  </w:style>
  <w:style w:type="character" w:customStyle="1" w:styleId="aff1">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5">
    <w:name w:val="Стиль3 Знак"/>
    <w:basedOn w:val="15"/>
    <w:uiPriority w:val="99"/>
    <w:rsid w:val="00682819"/>
    <w:rPr>
      <w:rFonts w:cs="Times New Roman"/>
      <w:sz w:val="24"/>
      <w:lang w:val="ru-RU" w:eastAsia="ru-RU" w:bidi="ar-SA"/>
    </w:rPr>
  </w:style>
  <w:style w:type="character" w:customStyle="1" w:styleId="36">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rPr>
  </w:style>
  <w:style w:type="paragraph" w:styleId="91">
    <w:name w:val="toc 9"/>
    <w:basedOn w:val="a1"/>
    <w:next w:val="a1"/>
    <w:autoRedefine/>
    <w:uiPriority w:val="99"/>
    <w:semiHidden/>
    <w:rsid w:val="00682819"/>
    <w:pPr>
      <w:spacing w:after="0" w:line="240" w:lineRule="auto"/>
      <w:ind w:left="1920"/>
    </w:pPr>
    <w:rPr>
      <w:rFonts w:ascii="Times New Roman" w:eastAsia="Times New Roman" w:hAnsi="Times New Roman"/>
      <w:sz w:val="18"/>
      <w:szCs w:val="18"/>
    </w:rPr>
  </w:style>
  <w:style w:type="paragraph" w:styleId="aff2">
    <w:name w:val="List Bullet"/>
    <w:basedOn w:val="a1"/>
    <w:autoRedefine/>
    <w:uiPriority w:val="99"/>
    <w:rsid w:val="00682819"/>
    <w:pPr>
      <w:tabs>
        <w:tab w:val="num" w:pos="360"/>
        <w:tab w:val="num" w:pos="72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0">
    <w:name w:val="List Number"/>
    <w:basedOn w:val="a1"/>
    <w:uiPriority w:val="99"/>
    <w:rsid w:val="0068281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1"/>
    <w:autoRedefine/>
    <w:uiPriority w:val="99"/>
    <w:rsid w:val="00682819"/>
    <w:pPr>
      <w:spacing w:after="60" w:line="240" w:lineRule="auto"/>
      <w:jc w:val="both"/>
    </w:pPr>
    <w:rPr>
      <w:rFonts w:ascii="Times New Roman" w:eastAsia="Times New Roman" w:hAnsi="Times New Roman" w:cs="Times New Roman"/>
      <w:color w:val="auto"/>
      <w:sz w:val="24"/>
      <w:szCs w:val="24"/>
    </w:rPr>
  </w:style>
  <w:style w:type="paragraph" w:styleId="37">
    <w:name w:val="List Bullet 3"/>
    <w:basedOn w:val="a1"/>
    <w:autoRedefine/>
    <w:uiPriority w:val="99"/>
    <w:rsid w:val="00682819"/>
    <w:pPr>
      <w:tabs>
        <w:tab w:val="num" w:pos="643"/>
        <w:tab w:val="num" w:pos="720"/>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2">
    <w:name w:val="List Bullet 4"/>
    <w:basedOn w:val="a1"/>
    <w:autoRedefine/>
    <w:uiPriority w:val="99"/>
    <w:rsid w:val="00682819"/>
    <w:pPr>
      <w:tabs>
        <w:tab w:val="num" w:pos="360"/>
        <w:tab w:val="num" w:pos="72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1">
    <w:name w:val="List Bullet 5"/>
    <w:basedOn w:val="a1"/>
    <w:autoRedefine/>
    <w:uiPriority w:val="99"/>
    <w:rsid w:val="00682819"/>
    <w:pPr>
      <w:tabs>
        <w:tab w:val="num" w:pos="360"/>
        <w:tab w:val="num" w:pos="72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8">
    <w:name w:val="List Number 3"/>
    <w:basedOn w:val="a1"/>
    <w:uiPriority w:val="99"/>
    <w:rsid w:val="00682819"/>
    <w:pPr>
      <w:tabs>
        <w:tab w:val="num" w:pos="643"/>
        <w:tab w:val="num" w:pos="720"/>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3">
    <w:name w:val="List Number 4"/>
    <w:basedOn w:val="a1"/>
    <w:uiPriority w:val="99"/>
    <w:rsid w:val="00682819"/>
    <w:pPr>
      <w:tabs>
        <w:tab w:val="num" w:pos="720"/>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2">
    <w:name w:val="List Number 5"/>
    <w:basedOn w:val="a1"/>
    <w:uiPriority w:val="99"/>
    <w:rsid w:val="00682819"/>
    <w:pPr>
      <w:tabs>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character" w:customStyle="1" w:styleId="a6">
    <w:name w:val="Заголовок Знак"/>
    <w:basedOn w:val="a2"/>
    <w:link w:val="a5"/>
    <w:uiPriority w:val="99"/>
    <w:rsid w:val="00682819"/>
    <w:rPr>
      <w:rFonts w:ascii="Arial" w:eastAsia="Calibri" w:hAnsi="Arial" w:cs="Times New Roman"/>
      <w:b/>
      <w:kern w:val="28"/>
      <w:sz w:val="32"/>
      <w:szCs w:val="20"/>
      <w:lang w:eastAsia="ru-RU"/>
    </w:rPr>
  </w:style>
  <w:style w:type="paragraph" w:styleId="aff3">
    <w:name w:val="Subtitle"/>
    <w:basedOn w:val="a1"/>
    <w:next w:val="a1"/>
    <w:link w:val="aff4"/>
    <w:uiPriority w:val="11"/>
    <w:qFormat/>
    <w:pPr>
      <w:spacing w:after="60" w:line="240" w:lineRule="auto"/>
      <w:jc w:val="center"/>
    </w:pPr>
    <w:rPr>
      <w:rFonts w:ascii="Arial" w:eastAsia="Arial" w:hAnsi="Arial" w:cs="Arial"/>
      <w:sz w:val="24"/>
      <w:szCs w:val="24"/>
    </w:rPr>
  </w:style>
  <w:style w:type="character" w:customStyle="1" w:styleId="aff4">
    <w:name w:val="Подзаголовок Знак"/>
    <w:basedOn w:val="a2"/>
    <w:link w:val="aff3"/>
    <w:uiPriority w:val="99"/>
    <w:rsid w:val="00682819"/>
    <w:rPr>
      <w:rFonts w:ascii="Arial" w:eastAsia="Calibri" w:hAnsi="Arial" w:cs="Times New Roman"/>
      <w:sz w:val="24"/>
      <w:szCs w:val="20"/>
      <w:lang w:eastAsia="ru-RU"/>
    </w:rPr>
  </w:style>
  <w:style w:type="paragraph" w:styleId="aff5">
    <w:name w:val="Date"/>
    <w:basedOn w:val="a1"/>
    <w:next w:val="a1"/>
    <w:link w:val="aff6"/>
    <w:uiPriority w:val="99"/>
    <w:rsid w:val="00682819"/>
    <w:pPr>
      <w:spacing w:after="60" w:line="240" w:lineRule="auto"/>
      <w:jc w:val="both"/>
    </w:pPr>
    <w:rPr>
      <w:rFonts w:eastAsia="Times New Roman" w:cs="Times New Roman"/>
      <w:color w:val="auto"/>
      <w:sz w:val="24"/>
      <w:szCs w:val="20"/>
    </w:rPr>
  </w:style>
  <w:style w:type="character" w:customStyle="1" w:styleId="aff6">
    <w:name w:val="Дата Знак"/>
    <w:basedOn w:val="a2"/>
    <w:link w:val="aff5"/>
    <w:uiPriority w:val="99"/>
    <w:rsid w:val="00682819"/>
    <w:rPr>
      <w:rFonts w:ascii="Calibri" w:eastAsia="Times New Roman" w:hAnsi="Calibri" w:cs="Times New Roman"/>
      <w:sz w:val="24"/>
      <w:szCs w:val="20"/>
      <w:lang w:eastAsia="ru-RU"/>
    </w:rPr>
  </w:style>
  <w:style w:type="paragraph" w:styleId="39">
    <w:name w:val="Body Text Indent 3"/>
    <w:basedOn w:val="a1"/>
    <w:link w:val="3a"/>
    <w:uiPriority w:val="99"/>
    <w:rsid w:val="00682819"/>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2"/>
    <w:link w:val="39"/>
    <w:uiPriority w:val="99"/>
    <w:rsid w:val="00682819"/>
    <w:rPr>
      <w:rFonts w:ascii="Calibri" w:eastAsia="Times New Roman" w:hAnsi="Calibri" w:cs="Times New Roman"/>
      <w:sz w:val="16"/>
      <w:szCs w:val="20"/>
      <w:lang w:eastAsia="ru-RU"/>
    </w:rPr>
  </w:style>
  <w:style w:type="paragraph" w:styleId="aff7">
    <w:name w:val="Block Text"/>
    <w:basedOn w:val="a1"/>
    <w:uiPriority w:val="99"/>
    <w:rsid w:val="00682819"/>
    <w:pPr>
      <w:spacing w:after="120" w:line="240" w:lineRule="auto"/>
      <w:ind w:left="1440" w:right="1440"/>
      <w:jc w:val="both"/>
    </w:pPr>
    <w:rPr>
      <w:rFonts w:ascii="Times New Roman" w:eastAsia="Times New Roman" w:hAnsi="Times New Roman" w:cs="Times New Roman"/>
      <w:color w:val="auto"/>
      <w:sz w:val="24"/>
      <w:szCs w:val="20"/>
    </w:rPr>
  </w:style>
  <w:style w:type="paragraph" w:styleId="aff8">
    <w:name w:val="Plain Text"/>
    <w:basedOn w:val="a1"/>
    <w:link w:val="aff9"/>
    <w:uiPriority w:val="99"/>
    <w:rsid w:val="00682819"/>
    <w:pPr>
      <w:spacing w:after="0" w:line="240" w:lineRule="auto"/>
    </w:pPr>
    <w:rPr>
      <w:rFonts w:ascii="Courier New" w:hAnsi="Courier New" w:cs="Courier New"/>
      <w:color w:val="auto"/>
      <w:sz w:val="20"/>
      <w:szCs w:val="20"/>
    </w:rPr>
  </w:style>
  <w:style w:type="character" w:customStyle="1" w:styleId="aff9">
    <w:name w:val="Текст Знак"/>
    <w:basedOn w:val="a2"/>
    <w:link w:val="aff8"/>
    <w:uiPriority w:val="99"/>
    <w:rsid w:val="00682819"/>
    <w:rPr>
      <w:rFonts w:ascii="Courier New" w:eastAsia="Calibri" w:hAnsi="Courier New" w:cs="Courier New"/>
      <w:sz w:val="20"/>
      <w:szCs w:val="20"/>
      <w:lang w:eastAsia="ru-RU"/>
    </w:rPr>
  </w:style>
  <w:style w:type="paragraph" w:styleId="affa">
    <w:name w:val="envelope address"/>
    <w:basedOn w:val="a1"/>
    <w:uiPriority w:val="99"/>
    <w:rsid w:val="0068281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2"/>
    <w:uiPriority w:val="99"/>
    <w:rsid w:val="00682819"/>
    <w:rPr>
      <w:rFonts w:cs="Times New Roman"/>
    </w:rPr>
  </w:style>
  <w:style w:type="character" w:styleId="affb">
    <w:name w:val="Emphasis"/>
    <w:basedOn w:val="a2"/>
    <w:uiPriority w:val="99"/>
    <w:qFormat/>
    <w:rsid w:val="00682819"/>
    <w:rPr>
      <w:rFonts w:cs="Times New Roman"/>
      <w:i/>
    </w:rPr>
  </w:style>
  <w:style w:type="paragraph" w:styleId="affc">
    <w:name w:val="Note Heading"/>
    <w:basedOn w:val="a1"/>
    <w:next w:val="a1"/>
    <w:link w:val="affd"/>
    <w:uiPriority w:val="99"/>
    <w:rsid w:val="00682819"/>
    <w:pPr>
      <w:spacing w:after="60" w:line="240" w:lineRule="auto"/>
      <w:jc w:val="both"/>
    </w:pPr>
    <w:rPr>
      <w:rFonts w:eastAsia="Times New Roman" w:cs="Times New Roman"/>
      <w:color w:val="auto"/>
      <w:sz w:val="24"/>
      <w:szCs w:val="24"/>
    </w:rPr>
  </w:style>
  <w:style w:type="character" w:customStyle="1" w:styleId="affd">
    <w:name w:val="Заголовок записки Знак"/>
    <w:basedOn w:val="a2"/>
    <w:link w:val="affc"/>
    <w:uiPriority w:val="99"/>
    <w:rsid w:val="00682819"/>
    <w:rPr>
      <w:rFonts w:ascii="Calibri" w:eastAsia="Times New Roman" w:hAnsi="Calibri" w:cs="Times New Roman"/>
      <w:sz w:val="24"/>
      <w:szCs w:val="24"/>
      <w:lang w:eastAsia="ru-RU"/>
    </w:rPr>
  </w:style>
  <w:style w:type="paragraph" w:styleId="affe">
    <w:name w:val="Body Text First Indent"/>
    <w:basedOn w:val="af0"/>
    <w:link w:val="afff"/>
    <w:uiPriority w:val="99"/>
    <w:rsid w:val="00682819"/>
    <w:pPr>
      <w:ind w:firstLine="210"/>
    </w:pPr>
    <w:rPr>
      <w:rFonts w:eastAsia="Times New Roman"/>
    </w:rPr>
  </w:style>
  <w:style w:type="character" w:customStyle="1" w:styleId="afff">
    <w:name w:val="Красная строка Знак"/>
    <w:basedOn w:val="af1"/>
    <w:link w:val="affe"/>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6"/>
    <w:link w:val="2a"/>
    <w:uiPriority w:val="99"/>
    <w:rsid w:val="00682819"/>
    <w:pPr>
      <w:ind w:firstLine="210"/>
    </w:pPr>
  </w:style>
  <w:style w:type="character" w:customStyle="1" w:styleId="2a">
    <w:name w:val="Красная строка 2 Знак"/>
    <w:basedOn w:val="af7"/>
    <w:link w:val="29"/>
    <w:uiPriority w:val="99"/>
    <w:rsid w:val="00682819"/>
    <w:rPr>
      <w:rFonts w:ascii="Calibri" w:eastAsia="Times New Roman" w:hAnsi="Calibri" w:cs="Times New Roman"/>
      <w:sz w:val="24"/>
      <w:szCs w:val="24"/>
      <w:lang w:eastAsia="ru-RU"/>
    </w:rPr>
  </w:style>
  <w:style w:type="character" w:styleId="afff0">
    <w:name w:val="line number"/>
    <w:basedOn w:val="a2"/>
    <w:uiPriority w:val="99"/>
    <w:rsid w:val="00682819"/>
    <w:rPr>
      <w:rFonts w:cs="Times New Roman"/>
    </w:rPr>
  </w:style>
  <w:style w:type="paragraph" w:styleId="2b">
    <w:name w:val="envelope return"/>
    <w:basedOn w:val="a1"/>
    <w:uiPriority w:val="99"/>
    <w:rsid w:val="00682819"/>
    <w:pPr>
      <w:spacing w:after="60" w:line="240" w:lineRule="auto"/>
      <w:jc w:val="both"/>
    </w:pPr>
    <w:rPr>
      <w:rFonts w:ascii="Arial" w:eastAsia="Times New Roman" w:hAnsi="Arial" w:cs="Arial"/>
      <w:color w:val="auto"/>
      <w:sz w:val="20"/>
      <w:szCs w:val="20"/>
    </w:rPr>
  </w:style>
  <w:style w:type="paragraph" w:styleId="afff1">
    <w:name w:val="Normal Indent"/>
    <w:basedOn w:val="a1"/>
    <w:uiPriority w:val="99"/>
    <w:rsid w:val="0068281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2"/>
    <w:uiPriority w:val="99"/>
    <w:rsid w:val="00682819"/>
    <w:rPr>
      <w:rFonts w:cs="Times New Roman"/>
      <w:i/>
    </w:rPr>
  </w:style>
  <w:style w:type="character" w:styleId="HTML9">
    <w:name w:val="HTML Variable"/>
    <w:basedOn w:val="a2"/>
    <w:uiPriority w:val="99"/>
    <w:rsid w:val="00682819"/>
    <w:rPr>
      <w:rFonts w:cs="Times New Roman"/>
      <w:i/>
    </w:rPr>
  </w:style>
  <w:style w:type="paragraph" w:styleId="afff2">
    <w:name w:val="Signature"/>
    <w:basedOn w:val="a1"/>
    <w:link w:val="afff3"/>
    <w:uiPriority w:val="99"/>
    <w:rsid w:val="00682819"/>
    <w:pPr>
      <w:spacing w:after="60" w:line="240" w:lineRule="auto"/>
      <w:ind w:left="4252"/>
      <w:jc w:val="both"/>
    </w:pPr>
    <w:rPr>
      <w:rFonts w:eastAsia="Times New Roman" w:cs="Times New Roman"/>
      <w:color w:val="auto"/>
      <w:sz w:val="24"/>
      <w:szCs w:val="24"/>
    </w:rPr>
  </w:style>
  <w:style w:type="character" w:customStyle="1" w:styleId="afff3">
    <w:name w:val="Подпись Знак"/>
    <w:basedOn w:val="a2"/>
    <w:link w:val="afff2"/>
    <w:uiPriority w:val="99"/>
    <w:rsid w:val="00682819"/>
    <w:rPr>
      <w:rFonts w:ascii="Calibri" w:eastAsia="Times New Roman" w:hAnsi="Calibri" w:cs="Times New Roman"/>
      <w:sz w:val="24"/>
      <w:szCs w:val="24"/>
      <w:lang w:eastAsia="ru-RU"/>
    </w:rPr>
  </w:style>
  <w:style w:type="paragraph" w:styleId="afff4">
    <w:name w:val="Salutation"/>
    <w:basedOn w:val="a1"/>
    <w:next w:val="a1"/>
    <w:link w:val="afff5"/>
    <w:uiPriority w:val="99"/>
    <w:rsid w:val="00682819"/>
    <w:pPr>
      <w:spacing w:after="60" w:line="240" w:lineRule="auto"/>
      <w:jc w:val="both"/>
    </w:pPr>
    <w:rPr>
      <w:rFonts w:eastAsia="Times New Roman" w:cs="Times New Roman"/>
      <w:color w:val="auto"/>
      <w:sz w:val="24"/>
      <w:szCs w:val="24"/>
    </w:rPr>
  </w:style>
  <w:style w:type="character" w:customStyle="1" w:styleId="afff5">
    <w:name w:val="Приветствие Знак"/>
    <w:basedOn w:val="a2"/>
    <w:link w:val="afff4"/>
    <w:uiPriority w:val="99"/>
    <w:rsid w:val="00682819"/>
    <w:rPr>
      <w:rFonts w:ascii="Calibri" w:eastAsia="Times New Roman" w:hAnsi="Calibri" w:cs="Times New Roman"/>
      <w:sz w:val="24"/>
      <w:szCs w:val="24"/>
      <w:lang w:eastAsia="ru-RU"/>
    </w:rPr>
  </w:style>
  <w:style w:type="paragraph" w:styleId="afff6">
    <w:name w:val="List Continue"/>
    <w:basedOn w:val="a1"/>
    <w:uiPriority w:val="99"/>
    <w:rsid w:val="00682819"/>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1"/>
    <w:uiPriority w:val="99"/>
    <w:rsid w:val="00682819"/>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1"/>
    <w:uiPriority w:val="99"/>
    <w:rsid w:val="00682819"/>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1"/>
    <w:uiPriority w:val="99"/>
    <w:rsid w:val="00682819"/>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1"/>
    <w:uiPriority w:val="99"/>
    <w:rsid w:val="00682819"/>
    <w:pPr>
      <w:spacing w:after="120" w:line="240" w:lineRule="auto"/>
      <w:ind w:left="1415"/>
      <w:jc w:val="both"/>
    </w:pPr>
    <w:rPr>
      <w:rFonts w:ascii="Times New Roman" w:eastAsia="Times New Roman" w:hAnsi="Times New Roman" w:cs="Times New Roman"/>
      <w:color w:val="auto"/>
      <w:sz w:val="24"/>
      <w:szCs w:val="24"/>
    </w:rPr>
  </w:style>
  <w:style w:type="paragraph" w:styleId="afff7">
    <w:name w:val="List"/>
    <w:basedOn w:val="a1"/>
    <w:uiPriority w:val="99"/>
    <w:rsid w:val="00682819"/>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1"/>
    <w:uiPriority w:val="99"/>
    <w:rsid w:val="00682819"/>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1"/>
    <w:uiPriority w:val="99"/>
    <w:rsid w:val="00682819"/>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1"/>
    <w:uiPriority w:val="99"/>
    <w:rsid w:val="00682819"/>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1"/>
    <w:uiPriority w:val="99"/>
    <w:rsid w:val="0068281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8">
    <w:name w:val="Strong"/>
    <w:basedOn w:val="a2"/>
    <w:uiPriority w:val="22"/>
    <w:qFormat/>
    <w:rsid w:val="00682819"/>
    <w:rPr>
      <w:rFonts w:cs="Times New Roman"/>
      <w:b/>
    </w:rPr>
  </w:style>
  <w:style w:type="character" w:styleId="HTMLa">
    <w:name w:val="HTML Cite"/>
    <w:basedOn w:val="a2"/>
    <w:uiPriority w:val="99"/>
    <w:rsid w:val="00682819"/>
    <w:rPr>
      <w:rFonts w:cs="Times New Roman"/>
      <w:i/>
    </w:rPr>
  </w:style>
  <w:style w:type="paragraph" w:styleId="afff9">
    <w:name w:val="Message Header"/>
    <w:basedOn w:val="a1"/>
    <w:link w:val="afffa"/>
    <w:uiPriority w:val="99"/>
    <w:rsid w:val="0068281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a">
    <w:name w:val="Шапка Знак"/>
    <w:basedOn w:val="a2"/>
    <w:link w:val="afff9"/>
    <w:uiPriority w:val="99"/>
    <w:rsid w:val="00682819"/>
    <w:rPr>
      <w:rFonts w:ascii="Arial" w:eastAsia="Calibri" w:hAnsi="Arial" w:cs="Arial"/>
      <w:sz w:val="24"/>
      <w:szCs w:val="24"/>
      <w:shd w:val="pct20" w:color="auto" w:fill="auto"/>
      <w:lang w:eastAsia="ru-RU"/>
    </w:rPr>
  </w:style>
  <w:style w:type="paragraph" w:styleId="afffb">
    <w:name w:val="E-mail Signature"/>
    <w:basedOn w:val="a1"/>
    <w:link w:val="afffc"/>
    <w:uiPriority w:val="99"/>
    <w:rsid w:val="00682819"/>
    <w:pPr>
      <w:spacing w:after="60" w:line="240" w:lineRule="auto"/>
      <w:jc w:val="both"/>
    </w:pPr>
    <w:rPr>
      <w:rFonts w:eastAsia="Times New Roman" w:cs="Times New Roman"/>
      <w:color w:val="auto"/>
      <w:sz w:val="24"/>
      <w:szCs w:val="24"/>
    </w:rPr>
  </w:style>
  <w:style w:type="character" w:customStyle="1" w:styleId="afffc">
    <w:name w:val="Электронная подпись Знак"/>
    <w:basedOn w:val="a2"/>
    <w:link w:val="afffb"/>
    <w:uiPriority w:val="99"/>
    <w:rsid w:val="00682819"/>
    <w:rPr>
      <w:rFonts w:ascii="Calibri" w:eastAsia="Times New Roman" w:hAnsi="Calibri" w:cs="Times New Roman"/>
      <w:sz w:val="24"/>
      <w:szCs w:val="24"/>
      <w:lang w:eastAsia="ru-RU"/>
    </w:rPr>
  </w:style>
  <w:style w:type="character" w:customStyle="1" w:styleId="afffd">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fffe">
    <w:name w:val="Краткий обратный адрес"/>
    <w:basedOn w:val="a1"/>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rPr>
  </w:style>
  <w:style w:type="character" w:customStyle="1" w:styleId="affff">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hAnsi="Arial" w:cs="Times New Roman"/>
    </w:rPr>
  </w:style>
  <w:style w:type="paragraph" w:customStyle="1" w:styleId="caaieiaie3">
    <w:name w:val="caaieiaie 3"/>
    <w:basedOn w:val="a1"/>
    <w:next w:val="a1"/>
    <w:uiPriority w:val="99"/>
    <w:rsid w:val="0068281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1"/>
    <w:uiPriority w:val="99"/>
    <w:rsid w:val="0068281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1"/>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1"/>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1"/>
    <w:uiPriority w:val="99"/>
    <w:rsid w:val="0068281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0">
    <w:name w:val="Основной нумерованный"/>
    <w:basedOn w:val="a1"/>
    <w:uiPriority w:val="99"/>
    <w:rsid w:val="0068281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1">
    <w:name w:val="текст"/>
    <w:basedOn w:val="a1"/>
    <w:uiPriority w:val="99"/>
    <w:rsid w:val="0068281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1"/>
    <w:uiPriority w:val="99"/>
    <w:rsid w:val="0068281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rPr>
  </w:style>
  <w:style w:type="paragraph" w:customStyle="1" w:styleId="affff2">
    <w:name w:val="Простой текст"/>
    <w:basedOn w:val="aff8"/>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3">
    <w:name w:val="Таблицы (моноширинный)"/>
    <w:basedOn w:val="a1"/>
    <w:next w:val="a1"/>
    <w:uiPriority w:val="99"/>
    <w:rsid w:val="00682819"/>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4">
    <w:name w:val="Гипертекстовая ссылка"/>
    <w:uiPriority w:val="99"/>
    <w:rsid w:val="00682819"/>
    <w:rPr>
      <w:b/>
      <w:color w:val="008000"/>
      <w:sz w:val="20"/>
      <w:u w:val="single"/>
    </w:rPr>
  </w:style>
  <w:style w:type="character" w:customStyle="1" w:styleId="affff5">
    <w:name w:val="Цветовое выделение"/>
    <w:uiPriority w:val="99"/>
    <w:rsid w:val="00682819"/>
    <w:rPr>
      <w:b/>
      <w:color w:val="000080"/>
      <w:sz w:val="20"/>
    </w:rPr>
  </w:style>
  <w:style w:type="character" w:customStyle="1" w:styleId="affff6">
    <w:name w:val="Продолжение ссылки"/>
    <w:basedOn w:val="affff4"/>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12">
    <w:name w:val="Основной текст с отступом 21"/>
    <w:basedOn w:val="a1"/>
    <w:uiPriority w:val="99"/>
    <w:rsid w:val="00682819"/>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1"/>
    <w:uiPriority w:val="99"/>
    <w:rsid w:val="00682819"/>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1"/>
    <w:uiPriority w:val="99"/>
    <w:rsid w:val="00682819"/>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1"/>
    <w:uiPriority w:val="99"/>
    <w:rsid w:val="00682819"/>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1"/>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1"/>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1"/>
    <w:uiPriority w:val="99"/>
    <w:rsid w:val="0068281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1"/>
    <w:uiPriority w:val="99"/>
    <w:rsid w:val="00682819"/>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1"/>
    <w:uiPriority w:val="99"/>
    <w:rsid w:val="00682819"/>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1"/>
    <w:uiPriority w:val="99"/>
    <w:rsid w:val="00682819"/>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1"/>
    <w:rsid w:val="00682819"/>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1"/>
    <w:uiPriority w:val="99"/>
    <w:rsid w:val="00682819"/>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1"/>
    <w:uiPriority w:val="99"/>
    <w:rsid w:val="00682819"/>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1"/>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1"/>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1"/>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1"/>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1"/>
    <w:uiPriority w:val="99"/>
    <w:rsid w:val="00682819"/>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1"/>
    <w:uiPriority w:val="99"/>
    <w:rsid w:val="00682819"/>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1"/>
    <w:uiPriority w:val="99"/>
    <w:rsid w:val="00682819"/>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7">
    <w:name w:val="комментарий"/>
    <w:uiPriority w:val="99"/>
    <w:rsid w:val="00682819"/>
    <w:rPr>
      <w:b/>
      <w:i/>
      <w:sz w:val="28"/>
    </w:rPr>
  </w:style>
  <w:style w:type="paragraph" w:styleId="3e">
    <w:name w:val="toc 3"/>
    <w:basedOn w:val="a1"/>
    <w:next w:val="a1"/>
    <w:autoRedefine/>
    <w:uiPriority w:val="99"/>
    <w:rsid w:val="00682819"/>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1"/>
    <w:next w:val="a1"/>
    <w:autoRedefine/>
    <w:uiPriority w:val="99"/>
    <w:rsid w:val="00682819"/>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1"/>
    <w:next w:val="a1"/>
    <w:autoRedefine/>
    <w:uiPriority w:val="99"/>
    <w:rsid w:val="00682819"/>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1"/>
    <w:next w:val="a1"/>
    <w:autoRedefine/>
    <w:uiPriority w:val="99"/>
    <w:rsid w:val="0068281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1"/>
    <w:next w:val="a1"/>
    <w:autoRedefine/>
    <w:uiPriority w:val="99"/>
    <w:semiHidden/>
    <w:rsid w:val="00682819"/>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1"/>
    <w:next w:val="a1"/>
    <w:autoRedefine/>
    <w:uiPriority w:val="99"/>
    <w:semiHidden/>
    <w:rsid w:val="00682819"/>
    <w:pPr>
      <w:spacing w:after="0" w:line="240" w:lineRule="auto"/>
      <w:ind w:left="1200"/>
    </w:pPr>
    <w:rPr>
      <w:rFonts w:ascii="Times New Roman" w:eastAsia="Times New Roman" w:hAnsi="Times New Roman"/>
      <w:sz w:val="18"/>
      <w:szCs w:val="18"/>
    </w:rPr>
  </w:style>
  <w:style w:type="paragraph" w:styleId="71">
    <w:name w:val="toc 7"/>
    <w:basedOn w:val="a1"/>
    <w:next w:val="a1"/>
    <w:autoRedefine/>
    <w:uiPriority w:val="99"/>
    <w:semiHidden/>
    <w:rsid w:val="00682819"/>
    <w:pPr>
      <w:spacing w:after="0" w:line="240" w:lineRule="auto"/>
      <w:ind w:left="1440"/>
    </w:pPr>
    <w:rPr>
      <w:rFonts w:ascii="Times New Roman" w:eastAsia="Times New Roman" w:hAnsi="Times New Roman"/>
      <w:sz w:val="18"/>
      <w:szCs w:val="18"/>
    </w:rPr>
  </w:style>
  <w:style w:type="paragraph" w:styleId="81">
    <w:name w:val="toc 8"/>
    <w:basedOn w:val="a1"/>
    <w:next w:val="a1"/>
    <w:autoRedefine/>
    <w:uiPriority w:val="99"/>
    <w:semiHidden/>
    <w:rsid w:val="00682819"/>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rsid w:val="00682819"/>
    <w:pPr>
      <w:spacing w:before="0" w:after="0"/>
    </w:pPr>
    <w:rPr>
      <w:b/>
    </w:rPr>
  </w:style>
  <w:style w:type="paragraph" w:customStyle="1" w:styleId="affff8">
    <w:name w:val="Условия контракта"/>
    <w:basedOn w:val="a1"/>
    <w:uiPriority w:val="99"/>
    <w:semiHidden/>
    <w:rsid w:val="00682819"/>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9">
    <w:name w:val="footnote text"/>
    <w:basedOn w:val="a1"/>
    <w:link w:val="affffa"/>
    <w:uiPriority w:val="99"/>
    <w:rsid w:val="00682819"/>
    <w:pPr>
      <w:spacing w:after="0" w:line="240" w:lineRule="auto"/>
    </w:pPr>
    <w:rPr>
      <w:rFonts w:eastAsia="Times New Roman" w:cs="Times New Roman"/>
      <w:color w:val="auto"/>
      <w:sz w:val="20"/>
      <w:szCs w:val="20"/>
    </w:rPr>
  </w:style>
  <w:style w:type="character" w:customStyle="1" w:styleId="affffa">
    <w:name w:val="Текст сноски Знак"/>
    <w:basedOn w:val="a2"/>
    <w:link w:val="affff9"/>
    <w:uiPriority w:val="99"/>
    <w:rsid w:val="00682819"/>
    <w:rPr>
      <w:rFonts w:ascii="Calibri" w:eastAsia="Times New Roman" w:hAnsi="Calibri" w:cs="Times New Roman"/>
      <w:sz w:val="20"/>
      <w:szCs w:val="20"/>
      <w:lang w:eastAsia="ru-RU"/>
    </w:rPr>
  </w:style>
  <w:style w:type="paragraph" w:customStyle="1" w:styleId="affffb">
    <w:name w:val="Таблица шапка"/>
    <w:basedOn w:val="a1"/>
    <w:uiPriority w:val="99"/>
    <w:semiHidden/>
    <w:rsid w:val="00682819"/>
    <w:pPr>
      <w:keepNext/>
      <w:snapToGrid w:val="0"/>
      <w:spacing w:before="40" w:after="40" w:line="240" w:lineRule="auto"/>
      <w:ind w:left="57" w:right="57"/>
    </w:pPr>
    <w:rPr>
      <w:rFonts w:ascii="Times New Roman" w:eastAsia="Times New Roman" w:hAnsi="Times New Roman"/>
      <w:sz w:val="24"/>
      <w:szCs w:val="20"/>
    </w:rPr>
  </w:style>
  <w:style w:type="paragraph" w:styleId="affffc">
    <w:name w:val="Document Map"/>
    <w:basedOn w:val="a1"/>
    <w:link w:val="affffd"/>
    <w:uiPriority w:val="99"/>
    <w:rsid w:val="00682819"/>
    <w:pPr>
      <w:shd w:val="clear" w:color="auto" w:fill="000080"/>
      <w:spacing w:after="60" w:line="240" w:lineRule="auto"/>
      <w:jc w:val="both"/>
    </w:pPr>
    <w:rPr>
      <w:rFonts w:ascii="Tahoma" w:hAnsi="Tahoma" w:cs="Tahoma"/>
      <w:color w:val="auto"/>
      <w:sz w:val="20"/>
      <w:szCs w:val="20"/>
    </w:rPr>
  </w:style>
  <w:style w:type="character" w:customStyle="1" w:styleId="affffd">
    <w:name w:val="Схема документа Знак"/>
    <w:basedOn w:val="a2"/>
    <w:link w:val="affffc"/>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1f0">
    <w:name w:val="1"/>
    <w:basedOn w:val="a1"/>
    <w:uiPriority w:val="99"/>
    <w:rsid w:val="00682819"/>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6"/>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1"/>
    <w:uiPriority w:val="99"/>
    <w:rsid w:val="00682819"/>
    <w:pPr>
      <w:tabs>
        <w:tab w:val="decimal" w:pos="360"/>
      </w:tabs>
      <w:spacing w:after="200" w:line="276" w:lineRule="auto"/>
    </w:pPr>
    <w:rPr>
      <w:rFonts w:eastAsia="Times New Roman" w:cs="Times New Roman"/>
      <w:color w:val="auto"/>
      <w:lang w:eastAsia="en-US"/>
    </w:rPr>
  </w:style>
  <w:style w:type="character" w:styleId="affffe">
    <w:name w:val="Subtle Emphasis"/>
    <w:basedOn w:val="a2"/>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eastAsia="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
    <w:name w:val="footnote reference"/>
    <w:basedOn w:val="a2"/>
    <w:uiPriority w:val="99"/>
    <w:semiHidden/>
    <w:rsid w:val="00682819"/>
    <w:rPr>
      <w:rFonts w:cs="Times New Roman"/>
      <w:vertAlign w:val="superscript"/>
    </w:rPr>
  </w:style>
  <w:style w:type="paragraph" w:customStyle="1" w:styleId="afffff0">
    <w:name w:val="Содержимое таблицы"/>
    <w:basedOn w:val="a1"/>
    <w:uiPriority w:val="99"/>
    <w:rsid w:val="00682819"/>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1">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2">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3">
    <w:name w:val="Знак Знак Знак Знак"/>
    <w:basedOn w:val="a1"/>
    <w:rsid w:val="00682819"/>
    <w:pPr>
      <w:spacing w:line="240" w:lineRule="exact"/>
    </w:pPr>
    <w:rPr>
      <w:rFonts w:ascii="Times New Roman" w:hAnsi="Times New Roman" w:cs="Times New Roman"/>
      <w:color w:val="auto"/>
      <w:sz w:val="20"/>
      <w:szCs w:val="20"/>
      <w:lang w:eastAsia="zh-CN"/>
    </w:rPr>
  </w:style>
  <w:style w:type="paragraph" w:styleId="afffff4">
    <w:name w:val="No Spacing"/>
    <w:uiPriority w:val="1"/>
    <w:qFormat/>
    <w:rsid w:val="00682819"/>
    <w:pPr>
      <w:spacing w:after="0" w:line="240" w:lineRule="auto"/>
    </w:pPr>
    <w:rPr>
      <w:rFonts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xl63">
    <w:name w:val="xl63"/>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1"/>
    <w:rsid w:val="00682819"/>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1"/>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1"/>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1"/>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1"/>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1"/>
    <w:rsid w:val="00682819"/>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1"/>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1"/>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1"/>
    <w:rsid w:val="006828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1"/>
    <w:rsid w:val="0068281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1"/>
    <w:rsid w:val="0068281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1"/>
    <w:uiPriority w:val="99"/>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1"/>
    <w:uiPriority w:val="99"/>
    <w:rsid w:val="0068281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1"/>
    <w:uiPriority w:val="99"/>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1"/>
    <w:uiPriority w:val="99"/>
    <w:rsid w:val="00682819"/>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1"/>
    <w:link w:val="57"/>
    <w:uiPriority w:val="99"/>
    <w:rsid w:val="00682819"/>
    <w:pPr>
      <w:shd w:val="clear" w:color="auto" w:fill="FFFFFF"/>
      <w:spacing w:after="0" w:line="240" w:lineRule="atLeast"/>
      <w:jc w:val="right"/>
    </w:pPr>
    <w:rPr>
      <w:rFonts w:asciiTheme="minorHAnsi" w:eastAsiaTheme="minorHAnsi" w:hAnsiTheme="minorHAnsi" w:cstheme="minorBidi"/>
      <w:color w:val="auto"/>
      <w:shd w:val="clear" w:color="auto" w:fill="FFFFFF"/>
      <w:lang w:eastAsia="en-US"/>
    </w:rPr>
  </w:style>
  <w:style w:type="paragraph" w:customStyle="1" w:styleId="a0cxspmiddle">
    <w:name w:val="a0cxspmiddle"/>
    <w:basedOn w:val="a1"/>
    <w:uiPriority w:val="99"/>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fffff5">
    <w:name w:val="Стиль многоуровневый"/>
    <w:rsid w:val="00682819"/>
  </w:style>
  <w:style w:type="numbering" w:styleId="111111">
    <w:name w:val="Outline List 2"/>
    <w:basedOn w:val="a4"/>
    <w:uiPriority w:val="99"/>
    <w:semiHidden/>
    <w:unhideWhenUsed/>
    <w:rsid w:val="00682819"/>
  </w:style>
  <w:style w:type="paragraph" w:customStyle="1" w:styleId="ListBul2">
    <w:name w:val="ListBul2"/>
    <w:basedOn w:val="a1"/>
    <w:rsid w:val="00682819"/>
    <w:pPr>
      <w:tabs>
        <w:tab w:val="left" w:pos="567"/>
        <w:tab w:val="num" w:pos="720"/>
      </w:tabs>
      <w:spacing w:after="0" w:line="240" w:lineRule="auto"/>
      <w:ind w:left="720" w:hanging="720"/>
      <w:jc w:val="both"/>
    </w:pPr>
    <w:rPr>
      <w:rFonts w:ascii="Times New Roman" w:eastAsia="Times New Roman" w:hAnsi="Times New Roman" w:cs="Times New Roman"/>
      <w:color w:val="auto"/>
      <w:szCs w:val="24"/>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1"/>
    <w:link w:val="afffff6"/>
    <w:rsid w:val="00682819"/>
    <w:pPr>
      <w:shd w:val="clear" w:color="auto" w:fill="FFFFFF"/>
      <w:spacing w:after="0" w:line="274" w:lineRule="exact"/>
      <w:ind w:hanging="2060"/>
      <w:jc w:val="both"/>
    </w:pPr>
    <w:rPr>
      <w:rFonts w:asciiTheme="minorHAnsi" w:eastAsiaTheme="minorHAnsi" w:hAnsiTheme="minorHAnsi" w:cstheme="minorBidi"/>
      <w:color w:val="auto"/>
      <w:sz w:val="23"/>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1"/>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fff7">
    <w:name w:val="annotation reference"/>
    <w:basedOn w:val="a2"/>
    <w:uiPriority w:val="99"/>
    <w:semiHidden/>
    <w:unhideWhenUsed/>
    <w:rsid w:val="00682819"/>
    <w:rPr>
      <w:sz w:val="16"/>
      <w:szCs w:val="16"/>
    </w:rPr>
  </w:style>
  <w:style w:type="paragraph" w:styleId="afffff8">
    <w:name w:val="annotation text"/>
    <w:basedOn w:val="a1"/>
    <w:link w:val="afffff9"/>
    <w:uiPriority w:val="99"/>
    <w:semiHidden/>
    <w:unhideWhenUsed/>
    <w:rsid w:val="00682819"/>
    <w:pPr>
      <w:spacing w:line="240" w:lineRule="auto"/>
    </w:pPr>
    <w:rPr>
      <w:sz w:val="20"/>
      <w:szCs w:val="20"/>
    </w:rPr>
  </w:style>
  <w:style w:type="character" w:customStyle="1" w:styleId="afffff9">
    <w:name w:val="Текст примечания Знак"/>
    <w:basedOn w:val="a2"/>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1"/>
    <w:rsid w:val="00F80A91"/>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font7">
    <w:name w:val="font7"/>
    <w:basedOn w:val="a1"/>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F80A91"/>
    <w:pPr>
      <w:spacing w:before="100" w:beforeAutospacing="1" w:after="100" w:afterAutospacing="1" w:line="240" w:lineRule="auto"/>
    </w:pPr>
    <w:rPr>
      <w:rFonts w:ascii="Times New Roman" w:eastAsia="Times New Roman" w:hAnsi="Times New Roman" w:cs="Times New Roman"/>
      <w:color w:val="3366FF"/>
      <w:sz w:val="20"/>
      <w:szCs w:val="20"/>
    </w:rPr>
  </w:style>
  <w:style w:type="paragraph" w:customStyle="1" w:styleId="font9">
    <w:name w:val="font9"/>
    <w:basedOn w:val="a1"/>
    <w:rsid w:val="00F80A91"/>
    <w:pPr>
      <w:spacing w:before="100" w:beforeAutospacing="1" w:after="100" w:afterAutospacing="1" w:line="240" w:lineRule="auto"/>
    </w:pPr>
    <w:rPr>
      <w:rFonts w:ascii="Times New Roman" w:eastAsia="Times New Roman" w:hAnsi="Times New Roman" w:cs="Times New Roman"/>
      <w:color w:val="0000FF"/>
      <w:sz w:val="20"/>
      <w:szCs w:val="20"/>
    </w:rPr>
  </w:style>
  <w:style w:type="paragraph" w:customStyle="1" w:styleId="font10">
    <w:name w:val="font10"/>
    <w:basedOn w:val="a1"/>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character" w:customStyle="1" w:styleId="text">
    <w:name w:val="text"/>
    <w:basedOn w:val="a2"/>
    <w:rsid w:val="003033BD"/>
  </w:style>
  <w:style w:type="character" w:customStyle="1" w:styleId="linktext">
    <w:name w:val="link__text"/>
    <w:basedOn w:val="a2"/>
    <w:rsid w:val="003033BD"/>
  </w:style>
  <w:style w:type="character" w:customStyle="1" w:styleId="1f2">
    <w:name w:val="Неразрешенное упоминание1"/>
    <w:basedOn w:val="a2"/>
    <w:uiPriority w:val="99"/>
    <w:semiHidden/>
    <w:unhideWhenUsed/>
    <w:rsid w:val="007B1110"/>
    <w:rPr>
      <w:color w:val="605E5C"/>
      <w:shd w:val="clear" w:color="auto" w:fill="E1DFDD"/>
    </w:rPr>
  </w:style>
  <w:style w:type="character" w:customStyle="1" w:styleId="bold">
    <w:name w:val="bold"/>
    <w:basedOn w:val="a2"/>
    <w:rsid w:val="007828CA"/>
  </w:style>
  <w:style w:type="character" w:customStyle="1" w:styleId="clearfix">
    <w:name w:val="clearfix"/>
    <w:basedOn w:val="a2"/>
    <w:rsid w:val="00072104"/>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paragraph" w:customStyle="1" w:styleId="afffffe">
    <w:basedOn w:val="a1"/>
    <w:next w:val="af2"/>
    <w:uiPriority w:val="99"/>
    <w:qFormat/>
    <w:rsid w:val="007D5C7D"/>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IfIgevv+bwNnY08qVTooPfLV9g==">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2278</Words>
  <Characters>12987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URIS23</cp:lastModifiedBy>
  <cp:revision>19</cp:revision>
  <dcterms:created xsi:type="dcterms:W3CDTF">2022-08-30T04:29:00Z</dcterms:created>
  <dcterms:modified xsi:type="dcterms:W3CDTF">2023-12-11T10:59:00Z</dcterms:modified>
</cp:coreProperties>
</file>