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BA4CC7" w:rsidRPr="008A4FEF" w14:paraId="0B0104C0" w14:textId="77777777" w:rsidTr="00F842C0">
        <w:trPr>
          <w:jc w:val="center"/>
        </w:trPr>
        <w:tc>
          <w:tcPr>
            <w:tcW w:w="3261" w:type="dxa"/>
            <w:shd w:val="clear" w:color="auto" w:fill="auto"/>
          </w:tcPr>
          <w:p w14:paraId="2A5F822F" w14:textId="77777777" w:rsidR="00BA4CC7" w:rsidRPr="00EB0F11" w:rsidRDefault="00BA4CC7" w:rsidP="00F842C0">
            <w:r w:rsidRPr="00EB0F11">
              <w:rPr>
                <w:noProof/>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EB0F11" w:rsidRDefault="00BA4CC7" w:rsidP="00F842C0">
            <w:pPr>
              <w:jc w:val="center"/>
            </w:pPr>
          </w:p>
        </w:tc>
        <w:tc>
          <w:tcPr>
            <w:tcW w:w="3090" w:type="dxa"/>
            <w:shd w:val="clear" w:color="auto" w:fill="auto"/>
            <w:vAlign w:val="center"/>
          </w:tcPr>
          <w:p w14:paraId="2A62A251" w14:textId="77777777" w:rsidR="00BA4CC7" w:rsidRPr="00EB0F11" w:rsidRDefault="00BA4CC7" w:rsidP="00F842C0">
            <w:pPr>
              <w:pStyle w:val="affffff1"/>
              <w:spacing w:before="0" w:beforeAutospacing="0" w:after="0" w:afterAutospacing="0"/>
              <w:jc w:val="right"/>
              <w:rPr>
                <w:rFonts w:eastAsia="Calibri"/>
                <w:color w:val="000000"/>
                <w:sz w:val="16"/>
                <w:szCs w:val="16"/>
              </w:rPr>
            </w:pPr>
          </w:p>
          <w:p w14:paraId="24F9C3BF" w14:textId="156CE567" w:rsidR="00BA4CC7" w:rsidRPr="00EB0F11" w:rsidRDefault="00DF7668" w:rsidP="00DF7668">
            <w:pPr>
              <w:pStyle w:val="affffff1"/>
              <w:spacing w:before="0" w:beforeAutospacing="0" w:after="0" w:afterAutospacing="0"/>
              <w:ind w:right="-140"/>
              <w:jc w:val="center"/>
              <w:rPr>
                <w:rFonts w:eastAsia="Calibri"/>
                <w:sz w:val="16"/>
                <w:szCs w:val="16"/>
              </w:rPr>
            </w:pPr>
            <w:r>
              <w:rPr>
                <w:rFonts w:eastAsia="Calibri"/>
                <w:color w:val="000000"/>
                <w:sz w:val="16"/>
                <w:szCs w:val="16"/>
              </w:rPr>
              <w:t xml:space="preserve">                                         </w:t>
            </w:r>
            <w:r w:rsidR="00BA4CC7" w:rsidRPr="00EB0F11">
              <w:rPr>
                <w:rFonts w:eastAsia="Calibri"/>
                <w:color w:val="000000"/>
                <w:sz w:val="16"/>
                <w:szCs w:val="16"/>
              </w:rPr>
              <w:t>+7 (3452) 215-100</w:t>
            </w:r>
          </w:p>
          <w:p w14:paraId="1CD74F11" w14:textId="77777777" w:rsidR="00BA4CC7" w:rsidRPr="00EB0F11" w:rsidRDefault="00BA4CC7" w:rsidP="00F842C0">
            <w:pPr>
              <w:pStyle w:val="affffff1"/>
              <w:spacing w:before="0" w:beforeAutospacing="0" w:after="0" w:afterAutospacing="0"/>
              <w:ind w:right="-282"/>
              <w:jc w:val="right"/>
              <w:rPr>
                <w:rFonts w:eastAsia="Calibri"/>
                <w:sz w:val="16"/>
                <w:szCs w:val="16"/>
              </w:rPr>
            </w:pPr>
            <w:r w:rsidRPr="00EB0F11">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F11">
              <w:rPr>
                <w:rFonts w:eastAsia="Calibri"/>
                <w:color w:val="000000"/>
                <w:sz w:val="16"/>
                <w:szCs w:val="16"/>
              </w:rPr>
              <w:t>info@uris72.ru</w:t>
            </w:r>
          </w:p>
        </w:tc>
      </w:tr>
    </w:tbl>
    <w:p w14:paraId="411FF31C" w14:textId="77777777" w:rsidR="00BA4CC7" w:rsidRDefault="00BA4CC7" w:rsidP="00BA4CC7">
      <w:pPr>
        <w:widowControl w:val="0"/>
        <w:tabs>
          <w:tab w:val="right" w:pos="10631"/>
        </w:tabs>
        <w:autoSpaceDE w:val="0"/>
        <w:autoSpaceDN w:val="0"/>
        <w:adjustRightInd w:val="0"/>
        <w:spacing w:after="0" w:line="240" w:lineRule="auto"/>
        <w:jc w:val="right"/>
        <w:rPr>
          <w:rFonts w:ascii="Times New Roman" w:hAnsi="Times New Roman"/>
          <w:bCs/>
          <w:sz w:val="16"/>
          <w:szCs w:val="16"/>
        </w:rPr>
      </w:pPr>
      <w:r>
        <w:rPr>
          <w:noProof/>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Default="00BA4CC7" w:rsidP="00BA4CC7">
      <w:pPr>
        <w:spacing w:after="0" w:line="240" w:lineRule="auto"/>
        <w:jc w:val="both"/>
        <w:rPr>
          <w:rFonts w:ascii="Times New Roman" w:hAnsi="Times New Roman"/>
          <w:b/>
          <w:bCs/>
          <w:sz w:val="20"/>
          <w:szCs w:val="20"/>
        </w:rPr>
      </w:pPr>
    </w:p>
    <w:p w14:paraId="7AE719DD" w14:textId="77777777" w:rsidR="00BA4CC7" w:rsidRDefault="00BA4CC7" w:rsidP="00BA4CC7">
      <w:pPr>
        <w:spacing w:after="0" w:line="240" w:lineRule="auto"/>
        <w:jc w:val="both"/>
        <w:rPr>
          <w:rFonts w:ascii="Times New Roman" w:hAnsi="Times New Roman"/>
          <w:b/>
          <w:bCs/>
          <w:sz w:val="20"/>
          <w:szCs w:val="20"/>
        </w:rPr>
      </w:pPr>
    </w:p>
    <w:p w14:paraId="0ED83597" w14:textId="77777777" w:rsidR="00BA4CC7" w:rsidRDefault="00BA4CC7" w:rsidP="00BA4CC7">
      <w:pPr>
        <w:spacing w:after="0" w:line="240" w:lineRule="auto"/>
        <w:jc w:val="both"/>
        <w:rPr>
          <w:rFonts w:ascii="Times New Roman" w:hAnsi="Times New Roman"/>
          <w:b/>
          <w:bCs/>
          <w:sz w:val="20"/>
          <w:szCs w:val="20"/>
        </w:rPr>
      </w:pPr>
    </w:p>
    <w:p w14:paraId="178CA777" w14:textId="77777777" w:rsidR="00BA4CC7" w:rsidRDefault="00BA4CC7" w:rsidP="00BA4CC7">
      <w:pPr>
        <w:spacing w:after="0" w:line="240" w:lineRule="auto"/>
        <w:jc w:val="both"/>
        <w:rPr>
          <w:rFonts w:ascii="Times New Roman" w:hAnsi="Times New Roman"/>
          <w:b/>
          <w:bCs/>
          <w:sz w:val="20"/>
          <w:szCs w:val="20"/>
        </w:rPr>
      </w:pPr>
    </w:p>
    <w:p w14:paraId="0A015042" w14:textId="77777777" w:rsidR="00BA4CC7" w:rsidRDefault="00BA4CC7" w:rsidP="00BA4CC7">
      <w:pPr>
        <w:spacing w:after="0" w:line="240" w:lineRule="auto"/>
        <w:jc w:val="both"/>
        <w:rPr>
          <w:rFonts w:ascii="Times New Roman" w:hAnsi="Times New Roman"/>
          <w:b/>
          <w:bCs/>
          <w:sz w:val="20"/>
          <w:szCs w:val="20"/>
        </w:rPr>
      </w:pPr>
    </w:p>
    <w:p w14:paraId="6F70A726" w14:textId="77777777" w:rsidR="00BA4CC7" w:rsidRDefault="00BA4CC7" w:rsidP="00BA4CC7">
      <w:pPr>
        <w:pStyle w:val="Default"/>
        <w:jc w:val="right"/>
        <w:rPr>
          <w:color w:val="auto"/>
          <w:sz w:val="20"/>
          <w:szCs w:val="20"/>
        </w:rPr>
      </w:pPr>
    </w:p>
    <w:p w14:paraId="4FC95F54" w14:textId="69F4096F" w:rsidR="00BA4CC7" w:rsidRPr="000E1918" w:rsidRDefault="00BA4CC7" w:rsidP="00BA4CC7">
      <w:pPr>
        <w:pStyle w:val="Default"/>
        <w:jc w:val="right"/>
        <w:rPr>
          <w:color w:val="auto"/>
          <w:sz w:val="18"/>
          <w:szCs w:val="18"/>
        </w:rPr>
      </w:pPr>
      <w:r w:rsidRPr="000E1918">
        <w:rPr>
          <w:color w:val="auto"/>
          <w:sz w:val="18"/>
          <w:szCs w:val="18"/>
        </w:rPr>
        <w:t xml:space="preserve">Приложение </w:t>
      </w:r>
      <w:r w:rsidRPr="000E1918">
        <w:rPr>
          <w:color w:val="FF0000"/>
          <w:sz w:val="18"/>
          <w:szCs w:val="18"/>
        </w:rPr>
        <w:t xml:space="preserve">№ </w:t>
      </w:r>
      <w:r w:rsidR="00886C4C">
        <w:rPr>
          <w:color w:val="FF0000"/>
          <w:sz w:val="18"/>
          <w:szCs w:val="18"/>
        </w:rPr>
        <w:t>3</w:t>
      </w:r>
      <w:r w:rsidRPr="000E1918">
        <w:rPr>
          <w:color w:val="FF0000"/>
          <w:sz w:val="18"/>
          <w:szCs w:val="18"/>
        </w:rPr>
        <w:t xml:space="preserve"> к извещению </w:t>
      </w:r>
      <w:r w:rsidRPr="000E1918">
        <w:rPr>
          <w:color w:val="auto"/>
          <w:sz w:val="18"/>
          <w:szCs w:val="18"/>
        </w:rPr>
        <w:t>о закупке</w:t>
      </w:r>
    </w:p>
    <w:p w14:paraId="7B5B0389" w14:textId="77777777" w:rsidR="00BA4CC7" w:rsidRPr="000E1918" w:rsidRDefault="00BA4CC7" w:rsidP="00BA4CC7">
      <w:pPr>
        <w:spacing w:after="0" w:line="240" w:lineRule="auto"/>
        <w:jc w:val="right"/>
        <w:rPr>
          <w:rFonts w:ascii="Times New Roman" w:hAnsi="Times New Roman" w:cs="Times New Roman"/>
          <w:b/>
          <w:color w:val="auto"/>
          <w:sz w:val="18"/>
          <w:szCs w:val="18"/>
        </w:rPr>
      </w:pPr>
      <w:r w:rsidRPr="000E1918">
        <w:rPr>
          <w:rFonts w:ascii="Times New Roman" w:hAnsi="Times New Roman"/>
          <w:b/>
          <w:kern w:val="28"/>
          <w:sz w:val="18"/>
          <w:szCs w:val="18"/>
        </w:rPr>
        <w:t>ПРОЕКТ ДОГОВОРА</w:t>
      </w:r>
    </w:p>
    <w:p w14:paraId="54B4A7A1" w14:textId="77777777" w:rsidR="00BA4CC7" w:rsidRDefault="00BA4CC7" w:rsidP="00A4111A">
      <w:pPr>
        <w:pStyle w:val="Default"/>
        <w:jc w:val="right"/>
        <w:rPr>
          <w:color w:val="auto"/>
          <w:sz w:val="20"/>
          <w:szCs w:val="20"/>
        </w:rPr>
      </w:pPr>
    </w:p>
    <w:p w14:paraId="02F4CF7D" w14:textId="77777777" w:rsidR="00BA4CC7" w:rsidRPr="000E1918" w:rsidRDefault="00BA4CC7" w:rsidP="00BA4CC7">
      <w:pPr>
        <w:spacing w:after="0" w:line="240" w:lineRule="auto"/>
        <w:jc w:val="center"/>
        <w:rPr>
          <w:rFonts w:ascii="Times New Roman" w:hAnsi="Times New Roman" w:cs="Times New Roman"/>
          <w:b/>
          <w:color w:val="auto"/>
          <w:sz w:val="18"/>
          <w:szCs w:val="18"/>
        </w:rPr>
      </w:pPr>
      <w:r w:rsidRPr="000E1918">
        <w:rPr>
          <w:rFonts w:ascii="Times New Roman" w:hAnsi="Times New Roman" w:cs="Times New Roman"/>
          <w:b/>
          <w:color w:val="auto"/>
          <w:sz w:val="18"/>
          <w:szCs w:val="18"/>
        </w:rPr>
        <w:t>ДОГОВОР №______</w:t>
      </w:r>
    </w:p>
    <w:p w14:paraId="04C89706" w14:textId="077F500D" w:rsidR="00BA4CC7" w:rsidRPr="000E1918" w:rsidRDefault="00BA4CC7" w:rsidP="00BA4CC7">
      <w:pPr>
        <w:spacing w:after="0" w:line="240" w:lineRule="auto"/>
        <w:jc w:val="center"/>
        <w:rPr>
          <w:rFonts w:ascii="Times New Roman" w:hAnsi="Times New Roman" w:cs="Times New Roman"/>
          <w:b/>
          <w:bCs/>
          <w:color w:val="FF0000"/>
          <w:sz w:val="18"/>
          <w:szCs w:val="18"/>
        </w:rPr>
      </w:pPr>
      <w:r w:rsidRPr="000E1918">
        <w:rPr>
          <w:rFonts w:ascii="Times New Roman" w:hAnsi="Times New Roman" w:cs="Times New Roman"/>
          <w:b/>
          <w:bCs/>
          <w:color w:val="auto"/>
          <w:sz w:val="18"/>
          <w:szCs w:val="18"/>
        </w:rPr>
        <w:t xml:space="preserve">на поставку </w:t>
      </w:r>
      <w:r w:rsidRPr="000E1918">
        <w:rPr>
          <w:rFonts w:ascii="Times New Roman" w:hAnsi="Times New Roman"/>
          <w:b/>
          <w:bCs/>
          <w:color w:val="auto"/>
          <w:sz w:val="18"/>
          <w:szCs w:val="18"/>
        </w:rPr>
        <w:t xml:space="preserve">товара </w:t>
      </w:r>
      <w:r w:rsidR="00886C4C" w:rsidRPr="00886C4C">
        <w:rPr>
          <w:rFonts w:ascii="Times New Roman" w:hAnsi="Times New Roman"/>
          <w:b/>
          <w:bCs/>
          <w:color w:val="FF0000"/>
          <w:sz w:val="18"/>
          <w:szCs w:val="18"/>
        </w:rPr>
        <w:t>(учебное оборудование для кабинета физики)</w:t>
      </w:r>
    </w:p>
    <w:p w14:paraId="1E5685E5" w14:textId="77777777" w:rsidR="00BA4CC7" w:rsidRPr="000E1918"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0E1918" w14:paraId="7D4263FC" w14:textId="77777777" w:rsidTr="00315704">
        <w:trPr>
          <w:trHeight w:val="276"/>
        </w:trPr>
        <w:tc>
          <w:tcPr>
            <w:tcW w:w="3414" w:type="dxa"/>
            <w:hideMark/>
          </w:tcPr>
          <w:p w14:paraId="785B5BF3" w14:textId="0CE4AE6A" w:rsidR="00BA4CC7" w:rsidRPr="000E1918"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0E1918"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0E1918" w:rsidRDefault="00BA4CC7" w:rsidP="00F842C0">
            <w:pPr>
              <w:spacing w:after="0" w:line="240" w:lineRule="auto"/>
              <w:jc w:val="right"/>
              <w:rPr>
                <w:rFonts w:ascii="Times New Roman" w:hAnsi="Times New Roman" w:cs="Times New Roman"/>
                <w:b/>
                <w:color w:val="auto"/>
                <w:sz w:val="18"/>
                <w:szCs w:val="18"/>
              </w:rPr>
            </w:pPr>
            <w:r w:rsidRPr="000E1918">
              <w:rPr>
                <w:rFonts w:ascii="Times New Roman" w:hAnsi="Times New Roman" w:cs="Times New Roman"/>
                <w:b/>
                <w:bCs/>
                <w:color w:val="auto"/>
                <w:sz w:val="18"/>
                <w:szCs w:val="18"/>
                <w:lang w:eastAsia="en-US"/>
              </w:rPr>
              <w:t>«_____» ___________</w:t>
            </w:r>
            <w:r w:rsidRPr="000E1918">
              <w:rPr>
                <w:rFonts w:ascii="Times New Roman" w:hAnsi="Times New Roman" w:cs="Times New Roman"/>
                <w:b/>
                <w:bCs/>
                <w:color w:val="FF0000"/>
                <w:sz w:val="18"/>
                <w:szCs w:val="18"/>
                <w:lang w:eastAsia="en-US"/>
              </w:rPr>
              <w:t>202</w:t>
            </w:r>
            <w:r w:rsidR="00317B80">
              <w:rPr>
                <w:rFonts w:ascii="Times New Roman" w:hAnsi="Times New Roman" w:cs="Times New Roman"/>
                <w:b/>
                <w:bCs/>
                <w:color w:val="FF0000"/>
                <w:sz w:val="18"/>
                <w:szCs w:val="18"/>
                <w:lang w:eastAsia="en-US"/>
              </w:rPr>
              <w:t>__</w:t>
            </w:r>
            <w:r w:rsidRPr="000E1918">
              <w:rPr>
                <w:rFonts w:ascii="Times New Roman" w:hAnsi="Times New Roman" w:cs="Times New Roman"/>
                <w:b/>
                <w:bCs/>
                <w:color w:val="FF0000"/>
                <w:sz w:val="18"/>
                <w:szCs w:val="18"/>
                <w:lang w:eastAsia="en-US"/>
              </w:rPr>
              <w:t xml:space="preserve"> </w:t>
            </w:r>
            <w:r w:rsidRPr="000E1918">
              <w:rPr>
                <w:rFonts w:ascii="Times New Roman" w:hAnsi="Times New Roman" w:cs="Times New Roman"/>
                <w:b/>
                <w:bCs/>
                <w:color w:val="auto"/>
                <w:sz w:val="18"/>
                <w:szCs w:val="18"/>
                <w:lang w:eastAsia="en-US"/>
              </w:rPr>
              <w:t>г.</w:t>
            </w:r>
          </w:p>
        </w:tc>
      </w:tr>
    </w:tbl>
    <w:p w14:paraId="7702C53C" w14:textId="77777777" w:rsidR="00BA4CC7" w:rsidRPr="000E1918" w:rsidRDefault="00BA4CC7" w:rsidP="00BA4CC7">
      <w:pPr>
        <w:spacing w:after="0" w:line="240" w:lineRule="auto"/>
        <w:jc w:val="both"/>
        <w:rPr>
          <w:rFonts w:ascii="Times New Roman" w:hAnsi="Times New Roman" w:cs="Times New Roman"/>
          <w:color w:val="auto"/>
          <w:sz w:val="18"/>
          <w:szCs w:val="18"/>
        </w:rPr>
      </w:pPr>
    </w:p>
    <w:p w14:paraId="40559764" w14:textId="16EBADC6" w:rsidR="00BA4CC7" w:rsidRPr="000E1918" w:rsidRDefault="00886C4C" w:rsidP="00BA4CC7">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886C4C">
        <w:rPr>
          <w:rFonts w:ascii="Times New Roman" w:hAnsi="Times New Roman" w:cs="Arial"/>
          <w:b/>
          <w:bCs/>
          <w:color w:val="FF0000"/>
          <w:sz w:val="18"/>
          <w:szCs w:val="18"/>
        </w:rPr>
        <w:t>Муниципальное автономное общеобразовательное учреждение средняя общеобразовательная школа № 52 города Тюмени (МАОУ СОШ № 52 города Тюмени)</w:t>
      </w:r>
      <w:r w:rsidR="00BA4CC7" w:rsidRPr="000E1918">
        <w:rPr>
          <w:rFonts w:ascii="Times New Roman" w:hAnsi="Times New Roman" w:cs="Arial"/>
          <w:b/>
          <w:bCs/>
          <w:color w:val="FF0000"/>
          <w:sz w:val="18"/>
          <w:szCs w:val="18"/>
        </w:rPr>
        <w:t xml:space="preserve">, </w:t>
      </w:r>
      <w:r w:rsidR="00BA4CC7" w:rsidRPr="000E1918">
        <w:rPr>
          <w:rFonts w:ascii="Times New Roman" w:hAnsi="Times New Roman" w:cs="Arial"/>
          <w:color w:val="auto"/>
          <w:sz w:val="18"/>
          <w:szCs w:val="18"/>
        </w:rPr>
        <w:t xml:space="preserve">именуемое в дальнейшем «Заказчик», </w:t>
      </w:r>
      <w:r w:rsidR="00BA4CC7" w:rsidRPr="000E1918">
        <w:rPr>
          <w:rFonts w:ascii="Times New Roman" w:hAnsi="Times New Roman"/>
          <w:sz w:val="18"/>
          <w:szCs w:val="18"/>
        </w:rPr>
        <w:t>в лице ___________________________________, действующего на основании ___________, с одной стороны, и</w:t>
      </w:r>
      <w:r w:rsidR="00BA4CC7" w:rsidRPr="000E1918">
        <w:rPr>
          <w:rFonts w:ascii="Times New Roman" w:eastAsia="Times New Roman" w:hAnsi="Times New Roman" w:cs="Times New Roman"/>
          <w:b/>
          <w:color w:val="auto"/>
          <w:sz w:val="18"/>
          <w:szCs w:val="18"/>
          <w:lang w:eastAsia="en-US"/>
        </w:rPr>
        <w:t xml:space="preserve"> </w:t>
      </w:r>
    </w:p>
    <w:p w14:paraId="7366077F" w14:textId="305CA36D" w:rsidR="00BA4CC7" w:rsidRDefault="00BA4CC7" w:rsidP="00BA4CC7">
      <w:pPr>
        <w:spacing w:after="0" w:line="240" w:lineRule="auto"/>
        <w:ind w:firstLine="708"/>
        <w:jc w:val="both"/>
        <w:rPr>
          <w:rFonts w:ascii="Times New Roman" w:hAnsi="Times New Roman"/>
          <w:sz w:val="18"/>
          <w:szCs w:val="18"/>
        </w:rPr>
      </w:pPr>
      <w:r w:rsidRPr="000E1918">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0E1918">
        <w:rPr>
          <w:rFonts w:ascii="Times New Roman" w:eastAsia="Times New Roman" w:hAnsi="Times New Roman" w:cs="Times New Roman"/>
          <w:color w:val="auto"/>
          <w:sz w:val="18"/>
          <w:szCs w:val="18"/>
          <w:lang w:eastAsia="en-US"/>
        </w:rPr>
        <w:t xml:space="preserve">именуемое в дальнейшем </w:t>
      </w:r>
      <w:r w:rsidRPr="000E1918">
        <w:rPr>
          <w:rFonts w:ascii="Times New Roman" w:eastAsia="Times New Roman" w:hAnsi="Times New Roman" w:cs="Times New Roman"/>
          <w:b/>
          <w:color w:val="auto"/>
          <w:sz w:val="18"/>
          <w:szCs w:val="18"/>
          <w:lang w:eastAsia="en-US"/>
        </w:rPr>
        <w:t>«Поставщик»,</w:t>
      </w:r>
      <w:r w:rsidRPr="000E1918">
        <w:rPr>
          <w:rFonts w:ascii="Times New Roman" w:eastAsia="Times New Roman" w:hAnsi="Times New Roman" w:cs="Times New Roman"/>
          <w:color w:val="auto"/>
          <w:sz w:val="18"/>
          <w:szCs w:val="18"/>
          <w:lang w:eastAsia="en-US"/>
        </w:rPr>
        <w:t xml:space="preserve"> в лице</w:t>
      </w:r>
      <w:r w:rsidRPr="000E1918">
        <w:rPr>
          <w:rFonts w:eastAsia="Times New Roman" w:cs="Times New Roman"/>
          <w:color w:val="auto"/>
          <w:sz w:val="18"/>
          <w:szCs w:val="18"/>
          <w:lang w:eastAsia="en-US"/>
        </w:rPr>
        <w:t xml:space="preserve"> </w:t>
      </w:r>
      <w:r w:rsidRPr="000E1918">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0E1918">
        <w:rPr>
          <w:rFonts w:ascii="Times New Roman" w:hAnsi="Times New Roman"/>
          <w:sz w:val="18"/>
          <w:szCs w:val="18"/>
        </w:rPr>
        <w:t>а по отдельности «Сторона»,</w:t>
      </w:r>
      <w:r w:rsidRPr="000E1918">
        <w:rPr>
          <w:rFonts w:ascii="Times New Roman" w:hAnsi="Times New Roman"/>
          <w:spacing w:val="-3"/>
          <w:sz w:val="18"/>
          <w:szCs w:val="18"/>
        </w:rPr>
        <w:t xml:space="preserve"> </w:t>
      </w:r>
      <w:r w:rsidRPr="000E1918">
        <w:rPr>
          <w:rFonts w:ascii="Times New Roman" w:hAnsi="Times New Roman"/>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97302F" w:rsidRPr="000E1918">
        <w:rPr>
          <w:rFonts w:ascii="Times New Roman" w:hAnsi="Times New Roman"/>
          <w:sz w:val="18"/>
          <w:szCs w:val="18"/>
        </w:rPr>
        <w:t xml:space="preserve">закупки </w:t>
      </w:r>
      <w:r w:rsidR="0097302F" w:rsidRPr="000E1918">
        <w:rPr>
          <w:rFonts w:ascii="Times New Roman" w:hAnsi="Times New Roman"/>
          <w:color w:val="FF0000"/>
          <w:sz w:val="18"/>
          <w:szCs w:val="18"/>
        </w:rPr>
        <w:t xml:space="preserve">способом </w:t>
      </w:r>
      <w:r w:rsidR="00886C4C">
        <w:rPr>
          <w:rFonts w:ascii="Times New Roman" w:hAnsi="Times New Roman"/>
          <w:iCs/>
          <w:color w:val="FF0000"/>
          <w:sz w:val="18"/>
          <w:szCs w:val="18"/>
        </w:rPr>
        <w:t>з</w:t>
      </w:r>
      <w:r w:rsidR="0097302F">
        <w:rPr>
          <w:rFonts w:ascii="Times New Roman" w:hAnsi="Times New Roman"/>
          <w:iCs/>
          <w:color w:val="FF0000"/>
          <w:sz w:val="18"/>
          <w:szCs w:val="18"/>
        </w:rPr>
        <w:t>апроса цен в электронной форме</w:t>
      </w:r>
      <w:r w:rsidR="0097302F" w:rsidRPr="000E1918">
        <w:rPr>
          <w:rFonts w:ascii="Times New Roman" w:hAnsi="Times New Roman"/>
          <w:color w:val="FF0000"/>
          <w:sz w:val="18"/>
          <w:szCs w:val="18"/>
        </w:rPr>
        <w:t>, участниками которой могут быть только субъекты малого и среднего предпринимательства</w:t>
      </w:r>
      <w:r w:rsidR="0097302F" w:rsidRPr="000E1918">
        <w:rPr>
          <w:rFonts w:ascii="Times New Roman" w:hAnsi="Times New Roman"/>
          <w:sz w:val="18"/>
          <w:szCs w:val="18"/>
        </w:rPr>
        <w:t xml:space="preserve">, на основании протокола </w:t>
      </w:r>
      <w:r w:rsidR="0097302F" w:rsidRPr="000E1918">
        <w:rPr>
          <w:rFonts w:ascii="Times New Roman" w:hAnsi="Times New Roman"/>
          <w:color w:val="FF0000"/>
          <w:sz w:val="18"/>
          <w:szCs w:val="18"/>
        </w:rPr>
        <w:t xml:space="preserve">от 00.00.2023 № 00 </w:t>
      </w:r>
      <w:r w:rsidRPr="000E1918">
        <w:rPr>
          <w:rFonts w:ascii="Times New Roman" w:hAnsi="Times New Roman"/>
          <w:sz w:val="18"/>
          <w:szCs w:val="18"/>
        </w:rPr>
        <w:t>заключили настоящий договор (далее – Договор) о нижеследующем:</w:t>
      </w:r>
    </w:p>
    <w:p w14:paraId="2C3A8734" w14:textId="77777777" w:rsidR="00BA4CC7" w:rsidRDefault="00BA4CC7" w:rsidP="00BA4CC7">
      <w:pPr>
        <w:spacing w:after="0" w:line="240" w:lineRule="auto"/>
        <w:ind w:firstLine="708"/>
        <w:jc w:val="both"/>
        <w:rPr>
          <w:rFonts w:ascii="Times New Roman" w:hAnsi="Times New Roman"/>
          <w:sz w:val="18"/>
          <w:szCs w:val="18"/>
        </w:rPr>
      </w:pPr>
    </w:p>
    <w:tbl>
      <w:tblPr>
        <w:tblStyle w:val="a7"/>
        <w:tblW w:w="10627" w:type="dxa"/>
        <w:tblLook w:val="04A0" w:firstRow="1" w:lastRow="0" w:firstColumn="1" w:lastColumn="0" w:noHBand="0" w:noVBand="1"/>
      </w:tblPr>
      <w:tblGrid>
        <w:gridCol w:w="2405"/>
        <w:gridCol w:w="8222"/>
      </w:tblGrid>
      <w:tr w:rsidR="00BA4CC7" w:rsidRPr="000E1918" w14:paraId="13278789" w14:textId="77777777" w:rsidTr="00F842C0">
        <w:tc>
          <w:tcPr>
            <w:tcW w:w="2405" w:type="dxa"/>
            <w:shd w:val="clear" w:color="auto" w:fill="E3F1F1"/>
          </w:tcPr>
          <w:p w14:paraId="5C61974D"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bookmarkStart w:id="1" w:name="_Hlk143584440"/>
            <w:r w:rsidRPr="000E1918">
              <w:rPr>
                <w:rFonts w:ascii="Times New Roman" w:eastAsia="Times New Roman" w:hAnsi="Times New Roman" w:cs="Times New Roman"/>
                <w:b/>
                <w:bCs/>
                <w:sz w:val="18"/>
                <w:szCs w:val="18"/>
              </w:rPr>
              <w:t>1. Предмет договора</w:t>
            </w:r>
          </w:p>
          <w:p w14:paraId="26F654C4"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p>
        </w:tc>
        <w:tc>
          <w:tcPr>
            <w:tcW w:w="8222" w:type="dxa"/>
          </w:tcPr>
          <w:p w14:paraId="45D6C113" w14:textId="200691AC" w:rsidR="00BA4CC7" w:rsidRPr="000E1918"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E1918">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0E1918">
              <w:rPr>
                <w:rFonts w:ascii="Times New Roman" w:hAnsi="Times New Roman" w:cs="Times New Roman"/>
                <w:bCs/>
                <w:color w:val="auto"/>
                <w:sz w:val="18"/>
                <w:szCs w:val="18"/>
              </w:rPr>
              <w:t xml:space="preserve"> </w:t>
            </w:r>
            <w:r w:rsidRPr="000E1918">
              <w:rPr>
                <w:rFonts w:ascii="Times New Roman" w:hAnsi="Times New Roman"/>
                <w:b/>
                <w:bCs/>
                <w:color w:val="auto"/>
                <w:sz w:val="18"/>
                <w:szCs w:val="18"/>
              </w:rPr>
              <w:t xml:space="preserve">товара </w:t>
            </w:r>
            <w:r w:rsidRPr="000E1918">
              <w:rPr>
                <w:rFonts w:ascii="Times New Roman" w:hAnsi="Times New Roman"/>
                <w:b/>
                <w:bCs/>
                <w:color w:val="FF0000"/>
                <w:sz w:val="18"/>
                <w:szCs w:val="18"/>
              </w:rPr>
              <w:t>(</w:t>
            </w:r>
            <w:r w:rsidR="00886C4C" w:rsidRPr="00886C4C">
              <w:rPr>
                <w:rFonts w:ascii="Times New Roman" w:hAnsi="Times New Roman"/>
                <w:b/>
                <w:bCs/>
                <w:color w:val="FF0000"/>
                <w:sz w:val="18"/>
                <w:szCs w:val="18"/>
              </w:rPr>
              <w:t>учебное оборудование для кабинета физики</w:t>
            </w:r>
            <w:r w:rsidRPr="000E1918">
              <w:rPr>
                <w:rFonts w:ascii="Times New Roman" w:hAnsi="Times New Roman"/>
                <w:b/>
                <w:bCs/>
                <w:color w:val="FF0000"/>
                <w:sz w:val="18"/>
                <w:szCs w:val="18"/>
              </w:rPr>
              <w:t>)</w:t>
            </w:r>
            <w:r w:rsidRPr="000E1918">
              <w:rPr>
                <w:rFonts w:ascii="Times New Roman" w:hAnsi="Times New Roman" w:cs="Times New Roman"/>
                <w:color w:val="FF0000"/>
                <w:sz w:val="18"/>
                <w:szCs w:val="18"/>
              </w:rPr>
              <w:t xml:space="preserve"> </w:t>
            </w:r>
            <w:r w:rsidRPr="000E1918">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0E1918" w:rsidRDefault="00BA4CC7" w:rsidP="00F842C0">
            <w:pPr>
              <w:spacing w:after="0" w:line="240" w:lineRule="auto"/>
              <w:jc w:val="both"/>
              <w:rPr>
                <w:rFonts w:ascii="Times New Roman" w:hAnsi="Times New Roman" w:cs="Times New Roman"/>
                <w:color w:val="auto"/>
                <w:sz w:val="18"/>
                <w:szCs w:val="18"/>
              </w:rPr>
            </w:pPr>
          </w:p>
          <w:p w14:paraId="2A766EF0" w14:textId="4660A5AD" w:rsidR="00BA4CC7" w:rsidRPr="00BA4CC7" w:rsidRDefault="00BA4CC7" w:rsidP="00F842C0">
            <w:pPr>
              <w:spacing w:after="0" w:line="240" w:lineRule="auto"/>
              <w:jc w:val="both"/>
              <w:rPr>
                <w:rFonts w:ascii="Times New Roman" w:eastAsia="Times New Roman" w:hAnsi="Times New Roman" w:cs="Times New Roman"/>
                <w:b/>
                <w:bCs/>
                <w:sz w:val="18"/>
                <w:szCs w:val="18"/>
              </w:rPr>
            </w:pPr>
            <w:r w:rsidRPr="000E1918">
              <w:rPr>
                <w:rFonts w:ascii="Times New Roman" w:hAnsi="Times New Roman" w:cs="Times New Roman"/>
                <w:color w:val="auto"/>
                <w:sz w:val="18"/>
                <w:szCs w:val="18"/>
              </w:rPr>
              <w:t>1.</w:t>
            </w:r>
            <w:r w:rsidR="00F4257C">
              <w:rPr>
                <w:rFonts w:ascii="Times New Roman" w:hAnsi="Times New Roman" w:cs="Times New Roman"/>
                <w:color w:val="auto"/>
                <w:sz w:val="18"/>
                <w:szCs w:val="18"/>
              </w:rPr>
              <w:t>2</w:t>
            </w:r>
            <w:r w:rsidRPr="000E1918">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BA4CC7">
              <w:rPr>
                <w:rFonts w:ascii="Times New Roman" w:hAnsi="Times New Roman" w:cs="Times New Roman"/>
                <w:b/>
                <w:bCs/>
                <w:color w:val="auto"/>
                <w:sz w:val="18"/>
                <w:szCs w:val="18"/>
              </w:rPr>
              <w:t>Спецификации (Приложение № 1 к Договору).</w:t>
            </w:r>
          </w:p>
          <w:p w14:paraId="1C8AC801"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0E1918" w14:paraId="5A05A95F" w14:textId="77777777" w:rsidTr="00F842C0">
        <w:trPr>
          <w:trHeight w:val="153"/>
        </w:trPr>
        <w:tc>
          <w:tcPr>
            <w:tcW w:w="10627" w:type="dxa"/>
            <w:gridSpan w:val="2"/>
            <w:shd w:val="clear" w:color="auto" w:fill="auto"/>
          </w:tcPr>
          <w:p w14:paraId="6E875CF2"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0E1918" w14:paraId="6A5E6EE3" w14:textId="77777777" w:rsidTr="00F842C0">
        <w:tc>
          <w:tcPr>
            <w:tcW w:w="2405" w:type="dxa"/>
            <w:shd w:val="clear" w:color="auto" w:fill="E3F1F1"/>
          </w:tcPr>
          <w:p w14:paraId="263F8C49" w14:textId="77777777" w:rsidR="00BA4CC7" w:rsidRPr="000E1918"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0E1918">
              <w:rPr>
                <w:rFonts w:ascii="Times New Roman" w:eastAsia="Times New Roman" w:hAnsi="Times New Roman" w:cs="Times New Roman"/>
                <w:b/>
                <w:bCs/>
                <w:sz w:val="18"/>
                <w:szCs w:val="18"/>
              </w:rPr>
              <w:t xml:space="preserve">2. </w:t>
            </w:r>
            <w:r>
              <w:rPr>
                <w:rFonts w:ascii="Times New Roman" w:eastAsia="Times New Roman" w:hAnsi="Times New Roman" w:cs="Times New Roman"/>
                <w:b/>
                <w:bCs/>
                <w:sz w:val="18"/>
                <w:szCs w:val="18"/>
              </w:rPr>
              <w:t>Цена договора и порядок расчетов</w:t>
            </w:r>
          </w:p>
          <w:p w14:paraId="6EF5A023"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600D53D3" w14:textId="6D8DBD5C" w:rsidR="00BA4CC7" w:rsidRPr="000E1918" w:rsidRDefault="00BA4CC7" w:rsidP="00F842C0">
            <w:pPr>
              <w:spacing w:after="0" w:line="240" w:lineRule="auto"/>
              <w:jc w:val="both"/>
              <w:rPr>
                <w:rFonts w:ascii="Times New Roman" w:hAnsi="Times New Roman" w:cs="Times New Roman"/>
                <w:color w:val="auto"/>
                <w:sz w:val="18"/>
                <w:szCs w:val="18"/>
              </w:rPr>
            </w:pPr>
            <w:bookmarkStart w:id="2" w:name="_Hlk110521697"/>
            <w:r w:rsidRPr="000E1918">
              <w:rPr>
                <w:rFonts w:ascii="Times New Roman" w:hAnsi="Times New Roman" w:cs="Times New Roman"/>
                <w:color w:val="auto"/>
                <w:sz w:val="18"/>
                <w:szCs w:val="18"/>
              </w:rPr>
              <w:t xml:space="preserve">2.1. Цена </w:t>
            </w:r>
            <w:r w:rsidR="007E1F68">
              <w:rPr>
                <w:rFonts w:ascii="Times New Roman" w:hAnsi="Times New Roman" w:cs="Times New Roman"/>
                <w:color w:val="auto"/>
                <w:sz w:val="18"/>
                <w:szCs w:val="18"/>
              </w:rPr>
              <w:t xml:space="preserve">настоящего </w:t>
            </w:r>
            <w:r w:rsidR="007E1F68" w:rsidRPr="000E1918">
              <w:rPr>
                <w:rFonts w:ascii="Times New Roman" w:hAnsi="Times New Roman" w:cs="Times New Roman"/>
                <w:color w:val="auto"/>
                <w:sz w:val="18"/>
                <w:szCs w:val="18"/>
              </w:rPr>
              <w:t>Договора</w:t>
            </w:r>
            <w:r w:rsidRPr="000E1918">
              <w:rPr>
                <w:rFonts w:ascii="Times New Roman" w:hAnsi="Times New Roman" w:cs="Times New Roman"/>
                <w:color w:val="auto"/>
                <w:sz w:val="18"/>
                <w:szCs w:val="18"/>
              </w:rPr>
              <w:t xml:space="preserve"> составляет </w:t>
            </w:r>
            <w:r w:rsidRPr="000E1918">
              <w:rPr>
                <w:rFonts w:ascii="Times New Roman" w:hAnsi="Times New Roman" w:cs="Times New Roman"/>
                <w:b/>
                <w:color w:val="0070C0"/>
                <w:sz w:val="18"/>
                <w:szCs w:val="18"/>
              </w:rPr>
              <w:t>___________ (__________) рублей</w:t>
            </w:r>
            <w:r>
              <w:rPr>
                <w:rFonts w:ascii="Times New Roman" w:hAnsi="Times New Roman" w:cs="Times New Roman"/>
                <w:b/>
                <w:color w:val="0070C0"/>
                <w:sz w:val="18"/>
                <w:szCs w:val="18"/>
              </w:rPr>
              <w:t xml:space="preserve"> </w:t>
            </w:r>
            <w:r w:rsidRPr="000E1918">
              <w:rPr>
                <w:rFonts w:ascii="Times New Roman" w:hAnsi="Times New Roman" w:cs="Times New Roman"/>
                <w:b/>
                <w:color w:val="0070C0"/>
                <w:sz w:val="18"/>
                <w:szCs w:val="18"/>
              </w:rPr>
              <w:t xml:space="preserve">00 копеек, с НДС </w:t>
            </w:r>
            <w:r>
              <w:rPr>
                <w:rFonts w:ascii="Times New Roman" w:hAnsi="Times New Roman" w:cs="Times New Roman"/>
                <w:b/>
                <w:color w:val="0070C0"/>
                <w:sz w:val="18"/>
                <w:szCs w:val="18"/>
              </w:rPr>
              <w:t>(00%)</w:t>
            </w:r>
            <w:r w:rsidRPr="000E1918">
              <w:rPr>
                <w:rFonts w:ascii="Times New Roman" w:hAnsi="Times New Roman" w:cs="Times New Roman"/>
                <w:b/>
                <w:color w:val="0070C0"/>
                <w:sz w:val="18"/>
                <w:szCs w:val="18"/>
              </w:rPr>
              <w:t>/ НДС не облагается</w:t>
            </w:r>
            <w:r w:rsidRPr="000E1918">
              <w:rPr>
                <w:rFonts w:ascii="Times New Roman" w:hAnsi="Times New Roman" w:cs="Times New Roman"/>
                <w:color w:val="auto"/>
                <w:sz w:val="18"/>
                <w:szCs w:val="18"/>
              </w:rPr>
              <w:t>.</w:t>
            </w:r>
          </w:p>
          <w:bookmarkEnd w:id="2"/>
          <w:p w14:paraId="7A55C241" w14:textId="77777777" w:rsidR="00BA4CC7"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0E1918" w:rsidRDefault="00BA4CC7" w:rsidP="00F842C0">
            <w:pPr>
              <w:spacing w:after="0" w:line="240" w:lineRule="auto"/>
              <w:jc w:val="both"/>
              <w:rPr>
                <w:rFonts w:ascii="Times New Roman" w:hAnsi="Times New Roman" w:cs="Times New Roman"/>
                <w:color w:val="auto"/>
                <w:sz w:val="18"/>
                <w:szCs w:val="18"/>
              </w:rPr>
            </w:pPr>
            <w:r w:rsidRPr="000E1918">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Default="00BA4CC7" w:rsidP="00F842C0">
            <w:pPr>
              <w:spacing w:after="0" w:line="240" w:lineRule="auto"/>
              <w:jc w:val="both"/>
              <w:rPr>
                <w:rFonts w:ascii="Times New Roman" w:hAnsi="Times New Roman"/>
                <w:bCs/>
                <w:color w:val="auto"/>
                <w:sz w:val="18"/>
                <w:szCs w:val="18"/>
              </w:rPr>
            </w:pPr>
          </w:p>
          <w:p w14:paraId="005C6430" w14:textId="63BAA531" w:rsidR="00BA4CC7" w:rsidRDefault="00BA4CC7" w:rsidP="00F842C0">
            <w:pPr>
              <w:spacing w:after="0" w:line="240" w:lineRule="auto"/>
              <w:jc w:val="both"/>
              <w:rPr>
                <w:rFonts w:ascii="Times New Roman" w:hAnsi="Times New Roman"/>
                <w:bCs/>
                <w:sz w:val="18"/>
                <w:szCs w:val="18"/>
              </w:rPr>
            </w:pPr>
            <w:r w:rsidRPr="000E1918">
              <w:rPr>
                <w:rFonts w:ascii="Times New Roman" w:hAnsi="Times New Roman"/>
                <w:bCs/>
                <w:color w:val="auto"/>
                <w:sz w:val="18"/>
                <w:szCs w:val="18"/>
              </w:rPr>
              <w:t xml:space="preserve">2.2. </w:t>
            </w:r>
            <w:r w:rsidRPr="00BA4CC7">
              <w:rPr>
                <w:rFonts w:ascii="Times New Roman" w:hAnsi="Times New Roman"/>
                <w:bCs/>
                <w:sz w:val="18"/>
                <w:szCs w:val="18"/>
              </w:rPr>
              <w:t xml:space="preserve">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Default="00BA4CC7" w:rsidP="00F842C0">
            <w:pPr>
              <w:spacing w:after="0" w:line="240" w:lineRule="auto"/>
              <w:jc w:val="both"/>
              <w:rPr>
                <w:rFonts w:ascii="Times New Roman" w:hAnsi="Times New Roman"/>
                <w:bCs/>
                <w:sz w:val="18"/>
                <w:szCs w:val="18"/>
              </w:rPr>
            </w:pPr>
          </w:p>
          <w:p w14:paraId="737C38B0" w14:textId="17840B4B" w:rsidR="00BA4CC7" w:rsidRPr="000E1918" w:rsidRDefault="00BA4CC7" w:rsidP="00F842C0">
            <w:pPr>
              <w:spacing w:after="0" w:line="240" w:lineRule="auto"/>
              <w:jc w:val="both"/>
              <w:rPr>
                <w:rFonts w:ascii="Times New Roman" w:hAnsi="Times New Roman"/>
                <w:bCs/>
                <w:sz w:val="18"/>
                <w:szCs w:val="18"/>
              </w:rPr>
            </w:pPr>
            <w:r w:rsidRPr="000E1918">
              <w:rPr>
                <w:rFonts w:ascii="Times New Roman" w:hAnsi="Times New Roman"/>
                <w:bCs/>
                <w:sz w:val="18"/>
                <w:szCs w:val="18"/>
              </w:rPr>
              <w:t>2.</w:t>
            </w:r>
            <w:r>
              <w:rPr>
                <w:rFonts w:ascii="Times New Roman" w:hAnsi="Times New Roman"/>
                <w:bCs/>
                <w:sz w:val="18"/>
                <w:szCs w:val="18"/>
              </w:rPr>
              <w:t>3</w:t>
            </w:r>
            <w:r w:rsidRPr="000E1918">
              <w:rPr>
                <w:rFonts w:ascii="Times New Roman" w:hAnsi="Times New Roman"/>
                <w:bCs/>
                <w:sz w:val="18"/>
                <w:szCs w:val="18"/>
              </w:rPr>
              <w:t>.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Default="00BA4CC7" w:rsidP="00F842C0">
            <w:pPr>
              <w:spacing w:after="0" w:line="240" w:lineRule="auto"/>
              <w:jc w:val="both"/>
              <w:rPr>
                <w:rFonts w:ascii="Times New Roman" w:hAnsi="Times New Roman"/>
                <w:bCs/>
                <w:sz w:val="18"/>
                <w:szCs w:val="18"/>
              </w:rPr>
            </w:pPr>
          </w:p>
          <w:p w14:paraId="7624CF63" w14:textId="2CBB8A8A" w:rsidR="00BA4CC7" w:rsidRPr="000E1918" w:rsidRDefault="00BA4CC7" w:rsidP="00F842C0">
            <w:pPr>
              <w:spacing w:after="0" w:line="240" w:lineRule="auto"/>
              <w:jc w:val="both"/>
              <w:rPr>
                <w:rFonts w:ascii="Times New Roman" w:hAnsi="Times New Roman"/>
                <w:bCs/>
                <w:sz w:val="18"/>
                <w:szCs w:val="18"/>
              </w:rPr>
            </w:pPr>
            <w:r w:rsidRPr="000E1918">
              <w:rPr>
                <w:rFonts w:ascii="Times New Roman" w:hAnsi="Times New Roman"/>
                <w:bCs/>
                <w:sz w:val="18"/>
                <w:szCs w:val="18"/>
              </w:rPr>
              <w:t>2.</w:t>
            </w:r>
            <w:r>
              <w:rPr>
                <w:rFonts w:ascii="Times New Roman" w:hAnsi="Times New Roman"/>
                <w:bCs/>
                <w:sz w:val="18"/>
                <w:szCs w:val="18"/>
              </w:rPr>
              <w:t>4</w:t>
            </w:r>
            <w:r w:rsidRPr="000E1918">
              <w:rPr>
                <w:rFonts w:ascii="Times New Roman" w:hAnsi="Times New Roman"/>
                <w:bCs/>
                <w:sz w:val="18"/>
                <w:szCs w:val="18"/>
              </w:rPr>
              <w:t xml:space="preserve">. Поставщик не вправе в одностороннем порядке увеличивать цену Товара, указанную в </w:t>
            </w:r>
            <w:r w:rsidRPr="000E1918">
              <w:rPr>
                <w:rFonts w:ascii="Times New Roman" w:hAnsi="Times New Roman"/>
                <w:b/>
                <w:sz w:val="18"/>
                <w:szCs w:val="18"/>
              </w:rPr>
              <w:t>Спецификации (Приложение №1 к Договору)</w:t>
            </w:r>
            <w:r w:rsidRPr="000E1918">
              <w:rPr>
                <w:rFonts w:ascii="Times New Roman" w:hAnsi="Times New Roman"/>
                <w:bCs/>
                <w:sz w:val="18"/>
                <w:szCs w:val="18"/>
              </w:rPr>
              <w:t xml:space="preserve"> в течение срока действия настоящего Договора.</w:t>
            </w:r>
          </w:p>
          <w:p w14:paraId="7D34FEAC" w14:textId="77777777" w:rsidR="00BA4CC7" w:rsidRDefault="00BA4CC7" w:rsidP="00F842C0">
            <w:pPr>
              <w:spacing w:after="0" w:line="240" w:lineRule="auto"/>
              <w:jc w:val="both"/>
              <w:rPr>
                <w:rFonts w:ascii="Times New Roman" w:hAnsi="Times New Roman"/>
                <w:bCs/>
                <w:sz w:val="18"/>
                <w:szCs w:val="18"/>
              </w:rPr>
            </w:pPr>
          </w:p>
          <w:p w14:paraId="751B1A78" w14:textId="76C2D2B5" w:rsidR="00BA4CC7" w:rsidRDefault="00BA4CC7" w:rsidP="00F842C0">
            <w:pPr>
              <w:spacing w:after="0" w:line="240" w:lineRule="auto"/>
              <w:jc w:val="both"/>
              <w:rPr>
                <w:rFonts w:ascii="Times New Roman" w:hAnsi="Times New Roman" w:cs="Times New Roman"/>
                <w:color w:val="auto"/>
                <w:sz w:val="18"/>
                <w:szCs w:val="18"/>
              </w:rPr>
            </w:pPr>
            <w:r w:rsidRPr="000E1918">
              <w:rPr>
                <w:rFonts w:ascii="Times New Roman" w:hAnsi="Times New Roman"/>
                <w:bCs/>
                <w:sz w:val="18"/>
                <w:szCs w:val="18"/>
              </w:rPr>
              <w:t>2.</w:t>
            </w:r>
            <w:r>
              <w:rPr>
                <w:rFonts w:ascii="Times New Roman" w:hAnsi="Times New Roman"/>
                <w:bCs/>
                <w:sz w:val="18"/>
                <w:szCs w:val="18"/>
              </w:rPr>
              <w:t>5</w:t>
            </w:r>
            <w:r w:rsidRPr="000E1918">
              <w:rPr>
                <w:rFonts w:ascii="Times New Roman" w:hAnsi="Times New Roman"/>
                <w:bCs/>
                <w:sz w:val="18"/>
                <w:szCs w:val="18"/>
              </w:rPr>
              <w:t xml:space="preserve">.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0E191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0E1918" w:rsidRDefault="00BA4CC7" w:rsidP="00F842C0">
            <w:pPr>
              <w:spacing w:after="0" w:line="240" w:lineRule="auto"/>
              <w:jc w:val="both"/>
              <w:rPr>
                <w:rFonts w:ascii="Times New Roman" w:eastAsia="Times New Roman" w:hAnsi="Times New Roman" w:cs="Times New Roman"/>
                <w:sz w:val="18"/>
                <w:szCs w:val="18"/>
              </w:rPr>
            </w:pPr>
          </w:p>
        </w:tc>
      </w:tr>
      <w:tr w:rsidR="00BA4CC7" w:rsidRPr="000E1918" w14:paraId="40B20060" w14:textId="77777777" w:rsidTr="00F842C0">
        <w:tc>
          <w:tcPr>
            <w:tcW w:w="10627" w:type="dxa"/>
            <w:gridSpan w:val="2"/>
            <w:shd w:val="clear" w:color="auto" w:fill="auto"/>
          </w:tcPr>
          <w:p w14:paraId="43D0EA1C" w14:textId="77777777" w:rsidR="00BA4CC7" w:rsidRPr="000E1918" w:rsidRDefault="00BA4CC7" w:rsidP="00F842C0">
            <w:pPr>
              <w:spacing w:after="0" w:line="240" w:lineRule="auto"/>
              <w:jc w:val="both"/>
              <w:rPr>
                <w:rFonts w:ascii="Times New Roman" w:hAnsi="Times New Roman" w:cs="Times New Roman"/>
                <w:color w:val="auto"/>
                <w:sz w:val="18"/>
                <w:szCs w:val="18"/>
              </w:rPr>
            </w:pPr>
          </w:p>
        </w:tc>
      </w:tr>
      <w:tr w:rsidR="00BA4CC7" w:rsidRPr="000E1918" w14:paraId="56A4DBF8" w14:textId="77777777" w:rsidTr="00F842C0">
        <w:tc>
          <w:tcPr>
            <w:tcW w:w="2405" w:type="dxa"/>
            <w:shd w:val="clear" w:color="auto" w:fill="E3F1F1"/>
          </w:tcPr>
          <w:p w14:paraId="07C5324E" w14:textId="77777777" w:rsidR="00BA4CC7" w:rsidRPr="000E1918"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0E1918">
              <w:rPr>
                <w:rFonts w:ascii="Times New Roman" w:eastAsia="Times New Roman" w:hAnsi="Times New Roman" w:cs="Times New Roman"/>
                <w:b/>
                <w:bCs/>
                <w:sz w:val="18"/>
                <w:szCs w:val="18"/>
              </w:rPr>
              <w:t>3. Сроки и место поставки товара</w:t>
            </w:r>
          </w:p>
        </w:tc>
        <w:tc>
          <w:tcPr>
            <w:tcW w:w="8222" w:type="dxa"/>
          </w:tcPr>
          <w:p w14:paraId="2597FD83" w14:textId="70342AD5" w:rsidR="00BA4CC7" w:rsidRPr="00475DCF" w:rsidRDefault="00BA4CC7" w:rsidP="00BA4CC7">
            <w:pPr>
              <w:spacing w:after="0" w:line="240" w:lineRule="auto"/>
              <w:ind w:right="118"/>
              <w:jc w:val="both"/>
              <w:rPr>
                <w:rFonts w:ascii="Times New Roman" w:hAnsi="Times New Roman" w:cs="Times New Roman"/>
                <w:color w:val="FF0000"/>
              </w:rPr>
            </w:pPr>
            <w:r w:rsidRPr="001E0135">
              <w:rPr>
                <w:rFonts w:ascii="Times New Roman" w:hAnsi="Times New Roman" w:cs="Times New Roman"/>
                <w:color w:val="auto"/>
              </w:rPr>
              <w:t xml:space="preserve">3.1. </w:t>
            </w:r>
            <w:r>
              <w:rPr>
                <w:rFonts w:ascii="Times New Roman" w:hAnsi="Times New Roman" w:cs="Times New Roman"/>
              </w:rPr>
              <w:t xml:space="preserve">Поставка Товара по настоящему Договору осуществляется Поставщиком </w:t>
            </w:r>
            <w:r w:rsidR="00886C4C" w:rsidRPr="00886C4C">
              <w:rPr>
                <w:rFonts w:ascii="Times New Roman" w:hAnsi="Times New Roman" w:cs="Times New Roman"/>
                <w:color w:val="FF0000"/>
              </w:rPr>
              <w:t>в течение 20 (двадцати) календарных дней с даты заключения договора.</w:t>
            </w:r>
            <w:r w:rsidRPr="00475DCF">
              <w:rPr>
                <w:rFonts w:ascii="Times New Roman" w:hAnsi="Times New Roman" w:cs="Times New Roman"/>
                <w:color w:val="FF0000"/>
              </w:rPr>
              <w:t xml:space="preserve"> </w:t>
            </w:r>
          </w:p>
          <w:p w14:paraId="7EB2BE87" w14:textId="77777777" w:rsidR="00BA4CC7" w:rsidRDefault="00BA4CC7" w:rsidP="00BA4CC7">
            <w:pPr>
              <w:spacing w:after="0" w:line="240" w:lineRule="auto"/>
              <w:ind w:right="118"/>
              <w:jc w:val="both"/>
              <w:rPr>
                <w:rFonts w:ascii="Times New Roman" w:hAnsi="Times New Roman" w:cs="Times New Roman"/>
              </w:rPr>
            </w:pPr>
          </w:p>
          <w:p w14:paraId="52E552BF" w14:textId="1CC157EB" w:rsidR="00BA4CC7" w:rsidRPr="002B505E" w:rsidRDefault="00BA4CC7" w:rsidP="00BA4CC7">
            <w:pPr>
              <w:spacing w:after="0" w:line="240" w:lineRule="auto"/>
              <w:ind w:right="118"/>
              <w:jc w:val="both"/>
              <w:rPr>
                <w:rFonts w:ascii="Times New Roman" w:eastAsia="Times New Roman" w:hAnsi="Times New Roman" w:cs="Times New Roman"/>
                <w:color w:val="FF0000"/>
              </w:rPr>
            </w:pPr>
            <w:r>
              <w:rPr>
                <w:rFonts w:ascii="Times New Roman" w:hAnsi="Times New Roman" w:cs="Times New Roman"/>
              </w:rPr>
              <w:lastRenderedPageBreak/>
              <w:t xml:space="preserve">3.2. </w:t>
            </w:r>
            <w:r w:rsidRPr="001E0135">
              <w:rPr>
                <w:rFonts w:ascii="Times New Roman" w:hAnsi="Times New Roman" w:cs="Times New Roman"/>
                <w:color w:val="auto"/>
              </w:rPr>
              <w:t xml:space="preserve">Место поставки Товара: </w:t>
            </w:r>
            <w:r w:rsidR="00886C4C" w:rsidRPr="00886C4C">
              <w:rPr>
                <w:rFonts w:ascii="Times New Roman" w:eastAsia="Times New Roman" w:hAnsi="Times New Roman" w:cs="Times New Roman"/>
                <w:color w:val="FF0000"/>
              </w:rPr>
              <w:t xml:space="preserve">625043, Тюменская область, г. Тюмень, ул. Хамита </w:t>
            </w:r>
            <w:proofErr w:type="spellStart"/>
            <w:r w:rsidR="00886C4C" w:rsidRPr="00886C4C">
              <w:rPr>
                <w:rFonts w:ascii="Times New Roman" w:eastAsia="Times New Roman" w:hAnsi="Times New Roman" w:cs="Times New Roman"/>
                <w:color w:val="FF0000"/>
              </w:rPr>
              <w:t>Ярми</w:t>
            </w:r>
            <w:proofErr w:type="spellEnd"/>
            <w:r w:rsidR="00886C4C" w:rsidRPr="00886C4C">
              <w:rPr>
                <w:rFonts w:ascii="Times New Roman" w:eastAsia="Times New Roman" w:hAnsi="Times New Roman" w:cs="Times New Roman"/>
                <w:color w:val="FF0000"/>
              </w:rPr>
              <w:t xml:space="preserve">, д.13 </w:t>
            </w:r>
            <w:r>
              <w:rPr>
                <w:rFonts w:ascii="Times New Roman" w:eastAsia="Times New Roman" w:hAnsi="Times New Roman" w:cs="Times New Roman"/>
                <w:color w:val="FF0000"/>
              </w:rPr>
              <w:t>______</w:t>
            </w:r>
          </w:p>
          <w:p w14:paraId="64F2EE17" w14:textId="77777777" w:rsidR="00BA4CC7" w:rsidRPr="000E1918" w:rsidRDefault="00BA4CC7" w:rsidP="00F842C0">
            <w:pPr>
              <w:spacing w:after="0" w:line="240" w:lineRule="auto"/>
              <w:jc w:val="both"/>
              <w:rPr>
                <w:rFonts w:ascii="Times New Roman" w:hAnsi="Times New Roman" w:cs="Times New Roman"/>
                <w:color w:val="auto"/>
                <w:sz w:val="18"/>
                <w:szCs w:val="18"/>
              </w:rPr>
            </w:pPr>
          </w:p>
        </w:tc>
      </w:tr>
      <w:tr w:rsidR="00BA4CC7" w:rsidRPr="000E1918" w14:paraId="0C7C3A86" w14:textId="77777777" w:rsidTr="00F842C0">
        <w:tc>
          <w:tcPr>
            <w:tcW w:w="10627" w:type="dxa"/>
            <w:gridSpan w:val="2"/>
            <w:shd w:val="clear" w:color="auto" w:fill="auto"/>
          </w:tcPr>
          <w:p w14:paraId="0D979D5A" w14:textId="77777777" w:rsidR="00BA4CC7" w:rsidRPr="000E1918" w:rsidRDefault="00BA4CC7" w:rsidP="00F842C0">
            <w:pPr>
              <w:spacing w:after="0" w:line="240" w:lineRule="auto"/>
              <w:ind w:right="-12"/>
              <w:jc w:val="both"/>
              <w:rPr>
                <w:rFonts w:ascii="Times New Roman" w:hAnsi="Times New Roman" w:cs="Times New Roman"/>
                <w:color w:val="auto"/>
                <w:sz w:val="18"/>
                <w:szCs w:val="18"/>
              </w:rPr>
            </w:pPr>
          </w:p>
        </w:tc>
      </w:tr>
      <w:tr w:rsidR="00BA4CC7" w:rsidRPr="00CE3A2F" w14:paraId="3FAB186E" w14:textId="77777777" w:rsidTr="00F842C0">
        <w:tc>
          <w:tcPr>
            <w:tcW w:w="2405" w:type="dxa"/>
            <w:shd w:val="clear" w:color="auto" w:fill="E3F1F1"/>
          </w:tcPr>
          <w:p w14:paraId="14DDDC55" w14:textId="3A7BB9AC"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CE3A2F">
              <w:rPr>
                <w:rFonts w:ascii="Times New Roman" w:eastAsia="Times New Roman" w:hAnsi="Times New Roman" w:cs="Times New Roman"/>
                <w:b/>
                <w:bCs/>
                <w:sz w:val="18"/>
                <w:szCs w:val="18"/>
              </w:rPr>
              <w:t xml:space="preserve">4. Условия и порядок поставки </w:t>
            </w:r>
            <w:r w:rsidR="009070E1">
              <w:rPr>
                <w:rFonts w:ascii="Times New Roman" w:eastAsia="Times New Roman" w:hAnsi="Times New Roman" w:cs="Times New Roman"/>
                <w:b/>
                <w:bCs/>
                <w:sz w:val="18"/>
                <w:szCs w:val="18"/>
              </w:rPr>
              <w:t xml:space="preserve">и приемки </w:t>
            </w:r>
            <w:r w:rsidRPr="00CE3A2F">
              <w:rPr>
                <w:rFonts w:ascii="Times New Roman" w:eastAsia="Times New Roman" w:hAnsi="Times New Roman" w:cs="Times New Roman"/>
                <w:b/>
                <w:bCs/>
                <w:sz w:val="18"/>
                <w:szCs w:val="18"/>
              </w:rPr>
              <w:t>товара</w:t>
            </w:r>
          </w:p>
        </w:tc>
        <w:tc>
          <w:tcPr>
            <w:tcW w:w="8222" w:type="dxa"/>
          </w:tcPr>
          <w:p w14:paraId="2C3BBC73"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C68BB06"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CE3A2F" w:rsidRDefault="00BA4CC7" w:rsidP="00BA4CC7">
            <w:pPr>
              <w:spacing w:after="0" w:line="240" w:lineRule="auto"/>
              <w:ind w:right="-12"/>
              <w:jc w:val="both"/>
              <w:rPr>
                <w:rFonts w:ascii="Times New Roman" w:hAnsi="Times New Roman" w:cs="Times New Roman"/>
                <w:color w:val="auto"/>
                <w:sz w:val="18"/>
                <w:szCs w:val="18"/>
              </w:rPr>
            </w:pPr>
          </w:p>
        </w:tc>
      </w:tr>
      <w:tr w:rsidR="00BA4CC7" w:rsidRPr="00CE3A2F" w14:paraId="047C8ECA" w14:textId="77777777" w:rsidTr="00F842C0">
        <w:tc>
          <w:tcPr>
            <w:tcW w:w="10627" w:type="dxa"/>
            <w:gridSpan w:val="2"/>
            <w:shd w:val="clear" w:color="auto" w:fill="auto"/>
          </w:tcPr>
          <w:p w14:paraId="21D5070F" w14:textId="77777777" w:rsidR="00BA4CC7" w:rsidRPr="00C740A1" w:rsidRDefault="00BA4CC7" w:rsidP="00F842C0">
            <w:pPr>
              <w:tabs>
                <w:tab w:val="left" w:pos="4605"/>
                <w:tab w:val="left" w:pos="9210"/>
                <w:tab w:val="right" w:pos="10411"/>
              </w:tabs>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b/>
            </w:r>
          </w:p>
        </w:tc>
      </w:tr>
      <w:tr w:rsidR="00BA4CC7" w:rsidRPr="00CE3A2F" w14:paraId="00A58B56" w14:textId="77777777" w:rsidTr="00F842C0">
        <w:tc>
          <w:tcPr>
            <w:tcW w:w="2405" w:type="dxa"/>
            <w:shd w:val="clear" w:color="auto" w:fill="E3F1F1"/>
          </w:tcPr>
          <w:p w14:paraId="397E81AC" w14:textId="77777777" w:rsid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 Качество и комплектность товара</w:t>
            </w:r>
          </w:p>
          <w:p w14:paraId="4541765B"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B6656D9"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1275A2">
              <w:rPr>
                <w:rFonts w:ascii="Times New Roman" w:hAnsi="Times New Roman" w:cs="Times New Roman"/>
              </w:rPr>
              <w:t>5</w:t>
            </w:r>
            <w:r w:rsidRPr="00CE3A2F">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CE3A2F" w:rsidRDefault="00BA4CC7" w:rsidP="00F842C0">
            <w:pPr>
              <w:spacing w:after="0" w:line="240" w:lineRule="auto"/>
              <w:ind w:right="-12"/>
              <w:jc w:val="both"/>
              <w:rPr>
                <w:rFonts w:ascii="Times New Roman" w:hAnsi="Times New Roman" w:cs="Times New Roman"/>
                <w:sz w:val="18"/>
                <w:szCs w:val="18"/>
              </w:rPr>
            </w:pPr>
          </w:p>
          <w:p w14:paraId="570D635D"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CE3A2F">
              <w:rPr>
                <w:rFonts w:ascii="Times New Roman" w:hAnsi="Times New Roman" w:cs="Times New Roman"/>
                <w:sz w:val="18"/>
                <w:szCs w:val="18"/>
              </w:rPr>
              <w:t xml:space="preserve">5.2. Поставляемый Товар должен быть новым </w:t>
            </w:r>
            <w:r w:rsidRPr="00CE3A2F">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CE3A2F">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37A9C725" w14:textId="77777777" w:rsidR="00BA4CC7" w:rsidRPr="00CE3A2F" w:rsidRDefault="00BA4CC7" w:rsidP="00F842C0">
            <w:pPr>
              <w:spacing w:after="0" w:line="240" w:lineRule="auto"/>
              <w:ind w:right="-12"/>
              <w:jc w:val="both"/>
              <w:rPr>
                <w:rFonts w:ascii="Times New Roman" w:hAnsi="Times New Roman" w:cs="Times New Roman"/>
                <w:sz w:val="18"/>
                <w:szCs w:val="18"/>
              </w:rPr>
            </w:pPr>
          </w:p>
          <w:p w14:paraId="0749A08D"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CE3A2F">
              <w:rPr>
                <w:rFonts w:ascii="Times New Roman" w:hAnsi="Times New Roman" w:cs="Times New Roman"/>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CE3A2F"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CE3A2F" w:rsidRDefault="00BA4CC7" w:rsidP="00F842C0">
            <w:pPr>
              <w:spacing w:after="0" w:line="240" w:lineRule="auto"/>
              <w:ind w:right="-12"/>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CE3A2F" w:rsidRDefault="00BA4CC7" w:rsidP="00F842C0">
            <w:pPr>
              <w:spacing w:after="0" w:line="240" w:lineRule="auto"/>
              <w:ind w:right="-12"/>
              <w:jc w:val="both"/>
              <w:rPr>
                <w:rFonts w:ascii="Times New Roman" w:hAnsi="Times New Roman" w:cs="Times New Roman"/>
                <w:sz w:val="18"/>
                <w:szCs w:val="18"/>
              </w:rPr>
            </w:pPr>
          </w:p>
          <w:p w14:paraId="36798624"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CE3A2F">
              <w:rPr>
                <w:rFonts w:ascii="Times New Roman" w:hAnsi="Times New Roman" w:cs="Times New Roman"/>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CE3A2F"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CE3A2F" w:rsidRDefault="00BA4CC7" w:rsidP="00F842C0">
            <w:pPr>
              <w:spacing w:after="0" w:line="240" w:lineRule="auto"/>
              <w:ind w:right="-12"/>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w:t>
            </w:r>
            <w:r>
              <w:rPr>
                <w:rFonts w:ascii="Times New Roman" w:hAnsi="Times New Roman" w:cs="Times New Roman"/>
                <w:color w:val="auto"/>
                <w:sz w:val="18"/>
                <w:szCs w:val="18"/>
              </w:rPr>
              <w:t xml:space="preserve">аналогичными или </w:t>
            </w:r>
            <w:r w:rsidRPr="00CE3A2F">
              <w:rPr>
                <w:rFonts w:ascii="Times New Roman" w:hAnsi="Times New Roman" w:cs="Times New Roman"/>
                <w:color w:val="auto"/>
                <w:sz w:val="18"/>
                <w:szCs w:val="18"/>
              </w:rPr>
              <w:t>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2FDDB3AC" w14:textId="77777777" w:rsidTr="00F842C0">
        <w:tc>
          <w:tcPr>
            <w:tcW w:w="10627" w:type="dxa"/>
            <w:gridSpan w:val="2"/>
            <w:shd w:val="clear" w:color="auto" w:fill="auto"/>
          </w:tcPr>
          <w:p w14:paraId="69DF200E"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2F5773B2" w14:textId="77777777" w:rsidTr="00F842C0">
        <w:tc>
          <w:tcPr>
            <w:tcW w:w="2405" w:type="dxa"/>
            <w:shd w:val="clear" w:color="auto" w:fill="E3F1F1"/>
          </w:tcPr>
          <w:p w14:paraId="674292B7"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 Гарантии</w:t>
            </w:r>
          </w:p>
        </w:tc>
        <w:tc>
          <w:tcPr>
            <w:tcW w:w="8222" w:type="dxa"/>
          </w:tcPr>
          <w:p w14:paraId="00037065" w14:textId="77777777" w:rsidR="00BA4CC7" w:rsidRPr="00CE3A2F" w:rsidRDefault="00BA4CC7" w:rsidP="00F842C0">
            <w:pPr>
              <w:spacing w:after="0" w:line="240" w:lineRule="auto"/>
              <w:jc w:val="both"/>
              <w:rPr>
                <w:rFonts w:ascii="Times New Roman" w:hAnsi="Times New Roman" w:cs="Times New Roman"/>
                <w:b/>
                <w:bCs/>
                <w:color w:val="auto"/>
                <w:sz w:val="18"/>
                <w:szCs w:val="18"/>
              </w:rPr>
            </w:pPr>
            <w:r w:rsidRPr="00CE3A2F">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CE3A2F">
              <w:rPr>
                <w:rFonts w:ascii="Times New Roman" w:hAnsi="Times New Roman" w:cs="Times New Roman"/>
                <w:b/>
                <w:bCs/>
                <w:color w:val="auto"/>
                <w:sz w:val="18"/>
                <w:szCs w:val="18"/>
              </w:rPr>
              <w:t>Спецификации (Приложение № 1 к Договору)</w:t>
            </w:r>
          </w:p>
          <w:p w14:paraId="1EFB741D" w14:textId="77777777" w:rsidR="00BA4CC7" w:rsidRPr="00CE3A2F" w:rsidRDefault="00BA4CC7" w:rsidP="00F842C0">
            <w:pPr>
              <w:spacing w:after="0"/>
              <w:jc w:val="both"/>
              <w:rPr>
                <w:rFonts w:ascii="Times New Roman" w:hAnsi="Times New Roman" w:cs="Times New Roman"/>
                <w:color w:val="auto"/>
                <w:sz w:val="18"/>
                <w:szCs w:val="18"/>
              </w:rPr>
            </w:pPr>
          </w:p>
          <w:p w14:paraId="2FA23077" w14:textId="77777777" w:rsidR="00BA4CC7" w:rsidRPr="00CE3A2F" w:rsidRDefault="00BA4CC7" w:rsidP="00F842C0">
            <w:pPr>
              <w:spacing w:after="0"/>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CE3A2F" w:rsidRDefault="00BA4CC7" w:rsidP="00F842C0">
            <w:pPr>
              <w:spacing w:after="0"/>
              <w:jc w:val="both"/>
              <w:rPr>
                <w:rFonts w:ascii="Times New Roman" w:hAnsi="Times New Roman" w:cs="Times New Roman"/>
                <w:color w:val="auto"/>
                <w:sz w:val="18"/>
                <w:szCs w:val="18"/>
              </w:rPr>
            </w:pPr>
          </w:p>
          <w:p w14:paraId="729449B6" w14:textId="77777777" w:rsidR="00BA4CC7" w:rsidRPr="00CE3A2F" w:rsidRDefault="00BA4CC7" w:rsidP="00F842C0">
            <w:pPr>
              <w:spacing w:after="0"/>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CE3A2F"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CE3A2F" w:rsidRDefault="00BA4CC7" w:rsidP="00F842C0">
            <w:pPr>
              <w:spacing w:after="0" w:line="240" w:lineRule="auto"/>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5F65FA3B" w14:textId="77777777" w:rsidTr="00F842C0">
        <w:tc>
          <w:tcPr>
            <w:tcW w:w="10627" w:type="dxa"/>
            <w:gridSpan w:val="2"/>
            <w:shd w:val="clear" w:color="auto" w:fill="auto"/>
          </w:tcPr>
          <w:p w14:paraId="48FE5093"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3FBA09D6" w14:textId="77777777" w:rsidTr="00F842C0">
        <w:tc>
          <w:tcPr>
            <w:tcW w:w="2405" w:type="dxa"/>
            <w:shd w:val="clear" w:color="auto" w:fill="E3F1F1"/>
          </w:tcPr>
          <w:p w14:paraId="663D99AD"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 Переход права собственности на товар</w:t>
            </w:r>
          </w:p>
        </w:tc>
        <w:tc>
          <w:tcPr>
            <w:tcW w:w="8222" w:type="dxa"/>
          </w:tcPr>
          <w:p w14:paraId="643D5F6E" w14:textId="77777777" w:rsidR="00BA4CC7" w:rsidRPr="00CE3A2F" w:rsidRDefault="00BA4CC7" w:rsidP="00F842C0">
            <w:pPr>
              <w:spacing w:after="0" w:line="240" w:lineRule="auto"/>
              <w:jc w:val="both"/>
              <w:rPr>
                <w:rFonts w:ascii="Times New Roman" w:hAnsi="Times New Roman" w:cs="Times New Roman"/>
                <w:color w:val="auto"/>
                <w:sz w:val="18"/>
                <w:szCs w:val="18"/>
              </w:rPr>
            </w:pPr>
            <w:r w:rsidRPr="001E0135">
              <w:rPr>
                <w:rFonts w:ascii="Times New Roman" w:hAnsi="Times New Roman" w:cs="Times New Roman"/>
                <w:color w:val="auto"/>
              </w:rPr>
              <w:t>7</w:t>
            </w:r>
            <w:r w:rsidRPr="00CE3A2F">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182FA25" w14:textId="77777777" w:rsidR="00BA4CC7" w:rsidRPr="00CE3A2F"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CE3A2F" w:rsidRDefault="00BA4CC7" w:rsidP="00F842C0">
            <w:pPr>
              <w:spacing w:after="0" w:line="240" w:lineRule="auto"/>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555D1E">
              <w:rPr>
                <w:rFonts w:ascii="Times New Roman" w:hAnsi="Times New Roman" w:cs="Times New Roman"/>
                <w:b/>
                <w:bCs/>
                <w:color w:val="auto"/>
                <w:sz w:val="18"/>
                <w:szCs w:val="18"/>
              </w:rPr>
              <w:t>п</w:t>
            </w:r>
            <w:r w:rsidR="00555D1E" w:rsidRPr="00555D1E">
              <w:rPr>
                <w:rFonts w:ascii="Times New Roman" w:hAnsi="Times New Roman" w:cs="Times New Roman"/>
                <w:b/>
                <w:bCs/>
                <w:color w:val="auto"/>
                <w:sz w:val="18"/>
                <w:szCs w:val="18"/>
              </w:rPr>
              <w:t>унктом</w:t>
            </w:r>
            <w:r w:rsidRPr="00555D1E">
              <w:rPr>
                <w:rFonts w:ascii="Times New Roman" w:hAnsi="Times New Roman" w:cs="Times New Roman"/>
                <w:b/>
                <w:bCs/>
                <w:color w:val="auto"/>
                <w:sz w:val="18"/>
                <w:szCs w:val="18"/>
              </w:rPr>
              <w:t xml:space="preserve"> 7.1. настоящего Договора</w:t>
            </w:r>
            <w:r w:rsidRPr="00CE3A2F">
              <w:rPr>
                <w:rFonts w:ascii="Times New Roman" w:hAnsi="Times New Roman" w:cs="Times New Roman"/>
                <w:color w:val="auto"/>
                <w:sz w:val="18"/>
                <w:szCs w:val="18"/>
              </w:rPr>
              <w:t>.</w:t>
            </w:r>
          </w:p>
          <w:p w14:paraId="31F9302D"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3CCD8428" w14:textId="77777777" w:rsidTr="00F842C0">
        <w:tc>
          <w:tcPr>
            <w:tcW w:w="10627" w:type="dxa"/>
            <w:gridSpan w:val="2"/>
            <w:shd w:val="clear" w:color="auto" w:fill="auto"/>
          </w:tcPr>
          <w:p w14:paraId="5F182843"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5B4EAED3" w14:textId="77777777" w:rsidTr="00F842C0">
        <w:tc>
          <w:tcPr>
            <w:tcW w:w="2405" w:type="dxa"/>
            <w:shd w:val="clear" w:color="auto" w:fill="E3F1F1"/>
          </w:tcPr>
          <w:p w14:paraId="3353C900" w14:textId="77777777" w:rsidR="00BA4CC7" w:rsidRP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BA4CC7">
              <w:rPr>
                <w:rFonts w:ascii="Times New Roman" w:eastAsia="Times New Roman" w:hAnsi="Times New Roman" w:cs="Times New Roman"/>
                <w:b/>
                <w:bCs/>
                <w:sz w:val="18"/>
                <w:szCs w:val="18"/>
              </w:rPr>
              <w:t>8. Права и обязанности сторон</w:t>
            </w:r>
          </w:p>
          <w:p w14:paraId="3052D001" w14:textId="77777777" w:rsidR="00BA4CC7" w:rsidRP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0E4DECB" w14:textId="3640F8A8"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8.1. Заказчик вправе:</w:t>
            </w:r>
          </w:p>
          <w:p w14:paraId="348747FD"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237B50"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8.2. Заказчик обязан:</w:t>
            </w:r>
          </w:p>
          <w:p w14:paraId="43196D0C" w14:textId="77777777" w:rsidR="00BA4CC7" w:rsidRPr="00237B50" w:rsidRDefault="00BA4CC7" w:rsidP="00BA4CC7">
            <w:pPr>
              <w:spacing w:after="0" w:line="240" w:lineRule="auto"/>
              <w:ind w:left="142" w:right="118"/>
              <w:jc w:val="both"/>
              <w:rPr>
                <w:rFonts w:ascii="Times New Roman" w:hAnsi="Times New Roman" w:cs="Times New Roman"/>
                <w:sz w:val="18"/>
                <w:szCs w:val="18"/>
              </w:rPr>
            </w:pPr>
          </w:p>
          <w:p w14:paraId="07C39896" w14:textId="709945D8" w:rsidR="00BA4CC7" w:rsidRPr="00237B50" w:rsidRDefault="00BA4CC7" w:rsidP="00BA4CC7">
            <w:pPr>
              <w:spacing w:after="0" w:line="240" w:lineRule="auto"/>
              <w:ind w:right="118"/>
              <w:jc w:val="both"/>
              <w:rPr>
                <w:rFonts w:ascii="Times New Roman" w:hAnsi="Times New Roman" w:cs="Times New Roman"/>
                <w:sz w:val="18"/>
                <w:szCs w:val="18"/>
              </w:rPr>
            </w:pPr>
            <w:r w:rsidRPr="00237B50">
              <w:rPr>
                <w:rFonts w:ascii="Times New Roman" w:hAnsi="Times New Roman" w:cs="Times New Roman"/>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237B50" w:rsidRDefault="00BA4CC7" w:rsidP="00BA4CC7">
            <w:pPr>
              <w:spacing w:after="0" w:line="240" w:lineRule="auto"/>
              <w:ind w:right="118"/>
              <w:jc w:val="both"/>
              <w:rPr>
                <w:rFonts w:ascii="Times New Roman" w:hAnsi="Times New Roman" w:cs="Times New Roman"/>
                <w:sz w:val="18"/>
                <w:szCs w:val="18"/>
              </w:rPr>
            </w:pPr>
          </w:p>
          <w:p w14:paraId="75C1782C" w14:textId="41794FAF" w:rsidR="00BA4CC7" w:rsidRPr="00237B50" w:rsidRDefault="00BA4CC7" w:rsidP="00BA4CC7">
            <w:pPr>
              <w:spacing w:after="0" w:line="240" w:lineRule="auto"/>
              <w:ind w:right="118"/>
              <w:jc w:val="both"/>
              <w:rPr>
                <w:rFonts w:ascii="Times New Roman" w:hAnsi="Times New Roman" w:cs="Times New Roman"/>
                <w:sz w:val="18"/>
                <w:szCs w:val="18"/>
              </w:rPr>
            </w:pPr>
            <w:r w:rsidRPr="00237B50">
              <w:rPr>
                <w:rFonts w:ascii="Times New Roman" w:hAnsi="Times New Roman" w:cs="Times New Roman"/>
                <w:sz w:val="18"/>
                <w:szCs w:val="18"/>
              </w:rPr>
              <w:t xml:space="preserve">8.2.2. </w:t>
            </w:r>
            <w:bookmarkStart w:id="3" w:name="_Hlk111544680"/>
            <w:r w:rsidRPr="00237B50">
              <w:rPr>
                <w:rFonts w:ascii="Times New Roman" w:hAnsi="Times New Roman" w:cs="Times New Roman"/>
                <w:sz w:val="18"/>
                <w:szCs w:val="18"/>
              </w:rPr>
              <w:t>В согласованную с Поставщиком дату осуществлять приемку Товара</w:t>
            </w:r>
            <w:bookmarkEnd w:id="3"/>
            <w:r w:rsidRPr="00237B50">
              <w:rPr>
                <w:rFonts w:ascii="Times New Roman" w:hAnsi="Times New Roman" w:cs="Times New Roman"/>
                <w:sz w:val="18"/>
                <w:szCs w:val="18"/>
              </w:rPr>
              <w:t>.</w:t>
            </w:r>
          </w:p>
          <w:p w14:paraId="27893C35" w14:textId="77777777" w:rsidR="00BA4CC7" w:rsidRPr="00237B50"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8.3. Поставщик вправе:</w:t>
            </w:r>
          </w:p>
          <w:p w14:paraId="24906AA3"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8.3.1. Требовать оплаты за поставленный Товар в соответствии с </w:t>
            </w:r>
            <w:r w:rsidRPr="00A20D60">
              <w:rPr>
                <w:rFonts w:ascii="Times New Roman" w:hAnsi="Times New Roman" w:cs="Times New Roman"/>
                <w:b/>
                <w:bCs/>
                <w:color w:val="auto"/>
                <w:sz w:val="18"/>
                <w:szCs w:val="18"/>
              </w:rPr>
              <w:t>разделом 2 настоящего Договора</w:t>
            </w:r>
            <w:r w:rsidRPr="00237B50">
              <w:rPr>
                <w:rFonts w:ascii="Times New Roman" w:hAnsi="Times New Roman" w:cs="Times New Roman"/>
                <w:color w:val="auto"/>
                <w:sz w:val="18"/>
                <w:szCs w:val="18"/>
              </w:rPr>
              <w:t>.</w:t>
            </w:r>
          </w:p>
          <w:p w14:paraId="695BB4AC" w14:textId="77777777" w:rsidR="00BA4CC7" w:rsidRPr="00237B50"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8.4. Поставщик обязан:</w:t>
            </w:r>
          </w:p>
          <w:p w14:paraId="6D2D312B"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237B50" w:rsidRDefault="00BA4CC7" w:rsidP="00BA4CC7">
            <w:pPr>
              <w:spacing w:after="0" w:line="240" w:lineRule="auto"/>
              <w:jc w:val="both"/>
              <w:rPr>
                <w:rFonts w:ascii="Times New Roman" w:hAnsi="Times New Roman" w:cs="Times New Roman"/>
                <w:iCs/>
                <w:color w:val="auto"/>
                <w:sz w:val="18"/>
                <w:szCs w:val="18"/>
              </w:rPr>
            </w:pPr>
            <w:r w:rsidRPr="00237B50">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237B50">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237B50" w:rsidRDefault="00BA4CC7" w:rsidP="00F842C0">
            <w:pPr>
              <w:spacing w:after="0" w:line="240" w:lineRule="auto"/>
              <w:jc w:val="both"/>
              <w:rPr>
                <w:rFonts w:ascii="Times New Roman" w:hAnsi="Times New Roman" w:cs="Times New Roman"/>
                <w:color w:val="auto"/>
                <w:sz w:val="18"/>
                <w:szCs w:val="18"/>
              </w:rPr>
            </w:pPr>
          </w:p>
        </w:tc>
      </w:tr>
      <w:tr w:rsidR="00BA4CC7" w:rsidRPr="00CE3A2F" w14:paraId="2F36D3B8" w14:textId="77777777" w:rsidTr="00F842C0">
        <w:tc>
          <w:tcPr>
            <w:tcW w:w="10627" w:type="dxa"/>
            <w:gridSpan w:val="2"/>
            <w:shd w:val="clear" w:color="auto" w:fill="auto"/>
          </w:tcPr>
          <w:p w14:paraId="7495BB14" w14:textId="77777777" w:rsidR="00BA4CC7" w:rsidRPr="00237B5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168543E" w14:textId="77777777" w:rsidTr="00F842C0">
        <w:tc>
          <w:tcPr>
            <w:tcW w:w="2405" w:type="dxa"/>
            <w:shd w:val="clear" w:color="auto" w:fill="E3F1F1"/>
          </w:tcPr>
          <w:p w14:paraId="65651195"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 Ответственность сторон</w:t>
            </w:r>
          </w:p>
        </w:tc>
        <w:tc>
          <w:tcPr>
            <w:tcW w:w="8222" w:type="dxa"/>
          </w:tcPr>
          <w:p w14:paraId="76234EA7" w14:textId="77777777"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9.3. </w:t>
            </w:r>
            <w:r w:rsidRPr="00237B50">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237B50">
              <w:rPr>
                <w:rFonts w:ascii="Times New Roman" w:hAnsi="Times New Roman" w:cs="Times New Roman"/>
                <w:color w:val="auto"/>
                <w:sz w:val="18"/>
                <w:szCs w:val="18"/>
              </w:rPr>
              <w:t>.</w:t>
            </w:r>
          </w:p>
          <w:p w14:paraId="672F78B1"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9.4. В случае просрочки исполнения Заказчиком обязательств по оплате </w:t>
            </w:r>
            <w:r w:rsidRPr="00237B50">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Pr="00237B50">
              <w:rPr>
                <w:rFonts w:ascii="Times New Roman" w:hAnsi="Times New Roman" w:cs="Times New Roman"/>
                <w:color w:val="auto"/>
                <w:sz w:val="18"/>
                <w:szCs w:val="18"/>
              </w:rPr>
              <w:t xml:space="preserve">. </w:t>
            </w:r>
          </w:p>
          <w:p w14:paraId="6C995F6A"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9.5. </w:t>
            </w:r>
            <w:r w:rsidRPr="00237B50">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237B50">
              <w:rPr>
                <w:rFonts w:ascii="Times New Roman" w:hAnsi="Times New Roman" w:cs="Times New Roman"/>
                <w:color w:val="auto"/>
                <w:sz w:val="18"/>
                <w:szCs w:val="18"/>
              </w:rPr>
              <w:t>.</w:t>
            </w:r>
          </w:p>
          <w:p w14:paraId="1CDDDE98"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9.6. </w:t>
            </w:r>
            <w:r w:rsidRPr="00237B50">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237B50">
              <w:rPr>
                <w:rFonts w:ascii="Times New Roman" w:hAnsi="Times New Roman" w:cs="Times New Roman"/>
                <w:color w:val="auto"/>
                <w:sz w:val="18"/>
                <w:szCs w:val="18"/>
              </w:rPr>
              <w:t>.</w:t>
            </w:r>
          </w:p>
          <w:p w14:paraId="0B608C80"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9.7. </w:t>
            </w:r>
            <w:r w:rsidRPr="00237B50">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237B50">
              <w:rPr>
                <w:rFonts w:ascii="Times New Roman" w:hAnsi="Times New Roman" w:cs="Times New Roman"/>
                <w:color w:val="auto"/>
                <w:sz w:val="18"/>
                <w:szCs w:val="18"/>
              </w:rPr>
              <w:t>.</w:t>
            </w:r>
          </w:p>
          <w:p w14:paraId="5A14FFFA"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9.8. </w:t>
            </w:r>
            <w:r w:rsidRPr="00237B50">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237B50">
              <w:rPr>
                <w:rFonts w:ascii="Times New Roman" w:hAnsi="Times New Roman" w:cs="Times New Roman"/>
                <w:color w:val="auto"/>
                <w:sz w:val="18"/>
                <w:szCs w:val="18"/>
              </w:rPr>
              <w:t>.</w:t>
            </w:r>
          </w:p>
          <w:p w14:paraId="765AC478"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9.9. </w:t>
            </w:r>
            <w:r w:rsidRPr="00237B50">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237B50">
              <w:rPr>
                <w:rFonts w:ascii="Times New Roman" w:hAnsi="Times New Roman" w:cs="Times New Roman"/>
                <w:color w:val="auto"/>
                <w:sz w:val="18"/>
                <w:szCs w:val="18"/>
              </w:rPr>
              <w:t>.</w:t>
            </w:r>
          </w:p>
          <w:p w14:paraId="397B844F" w14:textId="77777777" w:rsidR="00BA4CC7" w:rsidRPr="00237B50" w:rsidRDefault="00BA4CC7" w:rsidP="00BA4CC7">
            <w:pPr>
              <w:spacing w:after="0" w:line="240" w:lineRule="auto"/>
              <w:jc w:val="both"/>
              <w:rPr>
                <w:rFonts w:ascii="Times New Roman" w:hAnsi="Times New Roman"/>
                <w:sz w:val="18"/>
                <w:szCs w:val="18"/>
              </w:rPr>
            </w:pPr>
          </w:p>
          <w:p w14:paraId="642AE1BC" w14:textId="13302802"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FF0000"/>
                <w:sz w:val="18"/>
                <w:szCs w:val="18"/>
              </w:rPr>
            </w:pPr>
          </w:p>
          <w:p w14:paraId="6BFDFC9D"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sz w:val="18"/>
                <w:szCs w:val="18"/>
              </w:rPr>
            </w:pPr>
            <w:r w:rsidRPr="00237B50">
              <w:rPr>
                <w:rFonts w:ascii="Times New Roman" w:hAnsi="Times New Roman"/>
                <w:sz w:val="18"/>
                <w:szCs w:val="18"/>
              </w:rPr>
              <w:tab/>
              <w:t xml:space="preserve">    </w:t>
            </w:r>
          </w:p>
          <w:p w14:paraId="54B3F61A" w14:textId="1779B9CD"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 xml:space="preserve">За каждый факт неисполнения или ненадлежащего исполнения </w:t>
            </w:r>
            <w:r w:rsidR="001561D7">
              <w:rPr>
                <w:rFonts w:ascii="Times New Roman" w:hAnsi="Times New Roman"/>
                <w:color w:val="auto"/>
                <w:sz w:val="18"/>
                <w:szCs w:val="18"/>
              </w:rPr>
              <w:t>Поставщиком</w:t>
            </w:r>
            <w:r w:rsidRPr="00237B50">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237B50"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237B50"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237B50"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9.10. </w:t>
            </w:r>
            <w:r w:rsidRPr="00237B50">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237B50">
              <w:rPr>
                <w:rFonts w:ascii="Times New Roman" w:hAnsi="Times New Roman" w:cs="Times New Roman"/>
                <w:color w:val="auto"/>
                <w:sz w:val="18"/>
                <w:szCs w:val="18"/>
              </w:rPr>
              <w:t>.</w:t>
            </w:r>
          </w:p>
          <w:p w14:paraId="270F2420"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9.11. </w:t>
            </w:r>
            <w:r w:rsidRPr="00237B50">
              <w:rPr>
                <w:rFonts w:ascii="Times New Roman" w:hAnsi="Times New Roman" w:cs="Times New Roman"/>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237B50">
              <w:rPr>
                <w:rFonts w:ascii="Times New Roman" w:hAnsi="Times New Roman" w:cs="Times New Roman"/>
                <w:color w:val="auto"/>
                <w:sz w:val="18"/>
                <w:szCs w:val="18"/>
              </w:rPr>
              <w:t>.</w:t>
            </w:r>
          </w:p>
          <w:p w14:paraId="421B5750" w14:textId="77777777" w:rsidR="00237B50" w:rsidRPr="00237B50"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91085F" w:rsidRDefault="00B44231" w:rsidP="00B44231">
            <w:pPr>
              <w:widowControl w:val="0"/>
              <w:autoSpaceDE w:val="0"/>
              <w:autoSpaceDN w:val="0"/>
              <w:adjustRightInd w:val="0"/>
              <w:spacing w:after="0" w:line="240" w:lineRule="auto"/>
              <w:jc w:val="both"/>
              <w:rPr>
                <w:rFonts w:ascii="Times New Roman" w:hAnsi="Times New Roman" w:cs="Times New Roman"/>
                <w:color w:val="FF0000"/>
                <w:sz w:val="18"/>
                <w:szCs w:val="18"/>
              </w:rPr>
            </w:pPr>
            <w:r w:rsidRPr="0091085F">
              <w:rPr>
                <w:rFonts w:ascii="Times New Roman" w:hAnsi="Times New Roman" w:cs="Times New Roman"/>
                <w:color w:val="FF0000"/>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w:t>
            </w:r>
            <w:r>
              <w:rPr>
                <w:rFonts w:ascii="Times New Roman" w:hAnsi="Times New Roman" w:cs="Times New Roman"/>
                <w:color w:val="FF0000"/>
                <w:sz w:val="18"/>
                <w:szCs w:val="18"/>
              </w:rPr>
              <w:t xml:space="preserve">, </w:t>
            </w:r>
            <w:r w:rsidRPr="0091085F">
              <w:rPr>
                <w:rFonts w:ascii="Times New Roman" w:hAnsi="Times New Roman" w:cs="Times New Roman"/>
                <w:color w:val="FF0000"/>
                <w:sz w:val="18"/>
                <w:szCs w:val="18"/>
              </w:rPr>
              <w:t>расходов по оплате экспертизы Товара.</w:t>
            </w:r>
          </w:p>
          <w:p w14:paraId="729065AE" w14:textId="77777777" w:rsidR="00B44231" w:rsidRPr="0091085F" w:rsidRDefault="00B44231" w:rsidP="00B44231">
            <w:pPr>
              <w:widowControl w:val="0"/>
              <w:autoSpaceDE w:val="0"/>
              <w:autoSpaceDN w:val="0"/>
              <w:adjustRightInd w:val="0"/>
              <w:spacing w:after="0" w:line="240" w:lineRule="auto"/>
              <w:jc w:val="both"/>
              <w:rPr>
                <w:rFonts w:ascii="Times New Roman" w:hAnsi="Times New Roman" w:cs="Times New Roman"/>
                <w:color w:val="FF0000"/>
                <w:sz w:val="18"/>
                <w:szCs w:val="18"/>
              </w:rPr>
            </w:pPr>
          </w:p>
          <w:p w14:paraId="2899B6DA" w14:textId="77777777" w:rsidR="00B44231" w:rsidRPr="0091085F" w:rsidRDefault="00B44231" w:rsidP="00B44231">
            <w:pPr>
              <w:widowControl w:val="0"/>
              <w:autoSpaceDE w:val="0"/>
              <w:autoSpaceDN w:val="0"/>
              <w:adjustRightInd w:val="0"/>
              <w:spacing w:after="0" w:line="240" w:lineRule="auto"/>
              <w:jc w:val="both"/>
              <w:rPr>
                <w:rFonts w:ascii="Times New Roman" w:hAnsi="Times New Roman" w:cs="Times New Roman"/>
                <w:color w:val="FF0000"/>
                <w:sz w:val="18"/>
                <w:szCs w:val="18"/>
                <w:highlight w:val="yellow"/>
              </w:rPr>
            </w:pPr>
            <w:r w:rsidRPr="0091085F">
              <w:rPr>
                <w:rFonts w:ascii="Times New Roman" w:hAnsi="Times New Roman" w:cs="Times New Roman"/>
                <w:color w:val="FF0000"/>
                <w:sz w:val="18"/>
                <w:szCs w:val="18"/>
              </w:rPr>
              <w:t>Неустойка (штраф, пени)</w:t>
            </w:r>
            <w:r>
              <w:rPr>
                <w:rFonts w:ascii="Times New Roman" w:hAnsi="Times New Roman" w:cs="Times New Roman"/>
                <w:color w:val="FF0000"/>
                <w:sz w:val="18"/>
                <w:szCs w:val="18"/>
              </w:rPr>
              <w:t xml:space="preserve">, </w:t>
            </w:r>
            <w:r w:rsidRPr="0091085F">
              <w:rPr>
                <w:rFonts w:ascii="Times New Roman" w:hAnsi="Times New Roman" w:cs="Times New Roman"/>
                <w:color w:val="FF0000"/>
                <w:sz w:val="18"/>
                <w:szCs w:val="18"/>
              </w:rPr>
              <w:t>расход</w:t>
            </w:r>
            <w:r>
              <w:rPr>
                <w:rFonts w:ascii="Times New Roman" w:hAnsi="Times New Roman" w:cs="Times New Roman"/>
                <w:color w:val="FF0000"/>
                <w:sz w:val="18"/>
                <w:szCs w:val="18"/>
              </w:rPr>
              <w:t>ы</w:t>
            </w:r>
            <w:r w:rsidRPr="0091085F">
              <w:rPr>
                <w:rFonts w:ascii="Times New Roman" w:hAnsi="Times New Roman" w:cs="Times New Roman"/>
                <w:color w:val="FF0000"/>
                <w:sz w:val="18"/>
                <w:szCs w:val="18"/>
              </w:rPr>
              <w:t xml:space="preserve">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w:t>
            </w:r>
            <w:r>
              <w:rPr>
                <w:rFonts w:ascii="Times New Roman" w:hAnsi="Times New Roman" w:cs="Times New Roman"/>
                <w:color w:val="FF0000"/>
                <w:sz w:val="18"/>
                <w:szCs w:val="18"/>
              </w:rPr>
              <w:t xml:space="preserve">, </w:t>
            </w:r>
            <w:r w:rsidRPr="0091085F">
              <w:rPr>
                <w:rFonts w:ascii="Times New Roman" w:hAnsi="Times New Roman" w:cs="Times New Roman"/>
                <w:color w:val="FF0000"/>
                <w:sz w:val="18"/>
                <w:szCs w:val="18"/>
              </w:rPr>
              <w:t>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D8C6197" w14:textId="77777777" w:rsidR="00B44231" w:rsidRPr="00237B5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237B50"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37B50">
              <w:rPr>
                <w:rFonts w:ascii="Times New Roman" w:hAnsi="Times New Roman" w:cs="Times New Roman"/>
                <w:color w:val="auto"/>
                <w:sz w:val="18"/>
                <w:szCs w:val="18"/>
              </w:rPr>
              <w:t xml:space="preserve">9.13. </w:t>
            </w:r>
            <w:r w:rsidRPr="00237B50">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237B50">
              <w:rPr>
                <w:rFonts w:ascii="Times New Roman" w:hAnsi="Times New Roman" w:cs="Times New Roman"/>
                <w:color w:val="auto"/>
                <w:sz w:val="18"/>
                <w:szCs w:val="18"/>
              </w:rPr>
              <w:t>.</w:t>
            </w:r>
          </w:p>
          <w:p w14:paraId="7C47B731"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9.14. </w:t>
            </w:r>
            <w:r w:rsidRPr="00237B50">
              <w:rPr>
                <w:rFonts w:ascii="Times New Roman" w:hAnsi="Times New Roman" w:cs="Times New Roman"/>
                <w:sz w:val="18"/>
                <w:szCs w:val="18"/>
              </w:rPr>
              <w:t xml:space="preserve">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237B50">
              <w:rPr>
                <w:rFonts w:ascii="Times New Roman" w:hAnsi="Times New Roman" w:cs="Times New Roman"/>
                <w:sz w:val="18"/>
                <w:szCs w:val="18"/>
              </w:rPr>
              <w:lastRenderedPageBreak/>
              <w:t>размере фактически понесенных пострадавшей Стороной расходов и/или убытков, подтвержденных документально</w:t>
            </w:r>
            <w:r w:rsidRPr="00237B50">
              <w:rPr>
                <w:rFonts w:ascii="Times New Roman" w:hAnsi="Times New Roman" w:cs="Times New Roman"/>
                <w:color w:val="auto"/>
                <w:sz w:val="18"/>
                <w:szCs w:val="18"/>
              </w:rPr>
              <w:t>.</w:t>
            </w:r>
          </w:p>
          <w:p w14:paraId="05D3A026"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A20D60">
              <w:rPr>
                <w:rFonts w:ascii="Times New Roman" w:hAnsi="Times New Roman" w:cs="Times New Roman"/>
                <w:b/>
                <w:bCs/>
                <w:color w:val="auto"/>
                <w:sz w:val="18"/>
                <w:szCs w:val="18"/>
              </w:rPr>
              <w:t>пунктом 9.12 настоящего Договора</w:t>
            </w:r>
            <w:r w:rsidRPr="00237B50">
              <w:rPr>
                <w:rFonts w:ascii="Times New Roman" w:hAnsi="Times New Roman" w:cs="Times New Roman"/>
                <w:color w:val="auto"/>
                <w:sz w:val="18"/>
                <w:szCs w:val="18"/>
              </w:rPr>
              <w:t>.</w:t>
            </w:r>
          </w:p>
          <w:p w14:paraId="316B6E04" w14:textId="77777777" w:rsidR="00BA4CC7" w:rsidRPr="00237B5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1365C7D" w14:textId="77777777" w:rsidTr="00F842C0">
        <w:tc>
          <w:tcPr>
            <w:tcW w:w="10627" w:type="dxa"/>
            <w:gridSpan w:val="2"/>
            <w:shd w:val="clear" w:color="auto" w:fill="auto"/>
          </w:tcPr>
          <w:p w14:paraId="1A747843"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5FBB1428" w14:textId="77777777" w:rsidTr="00F842C0">
        <w:tc>
          <w:tcPr>
            <w:tcW w:w="2405" w:type="dxa"/>
            <w:shd w:val="clear" w:color="auto" w:fill="E3F1F1"/>
          </w:tcPr>
          <w:p w14:paraId="1D86E497"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 Обеспечение исполнения договора</w:t>
            </w:r>
          </w:p>
        </w:tc>
        <w:tc>
          <w:tcPr>
            <w:tcW w:w="8222" w:type="dxa"/>
          </w:tcPr>
          <w:p w14:paraId="7C9AF522" w14:textId="5536A686" w:rsidR="00BA4CC7" w:rsidRPr="00886C4C" w:rsidRDefault="00D45976" w:rsidP="00886C4C">
            <w:pPr>
              <w:tabs>
                <w:tab w:val="left" w:pos="1276"/>
              </w:tabs>
              <w:autoSpaceDE w:val="0"/>
              <w:autoSpaceDN w:val="0"/>
              <w:adjustRightInd w:val="0"/>
              <w:spacing w:after="0" w:line="240" w:lineRule="auto"/>
              <w:jc w:val="both"/>
              <w:rPr>
                <w:rFonts w:ascii="Times New Roman" w:hAnsi="Times New Roman" w:cs="Times New Roman"/>
                <w:color w:val="FF0000"/>
                <w:sz w:val="18"/>
                <w:szCs w:val="18"/>
              </w:rPr>
            </w:pPr>
            <w:r w:rsidRPr="0091085F">
              <w:rPr>
                <w:rFonts w:ascii="Times New Roman" w:hAnsi="Times New Roman"/>
                <w:color w:val="FF0000"/>
                <w:sz w:val="18"/>
                <w:szCs w:val="18"/>
              </w:rPr>
              <w:t>10.1. Обеспечение исполнения договора не устанавливается.</w:t>
            </w:r>
          </w:p>
        </w:tc>
      </w:tr>
      <w:tr w:rsidR="00BA4CC7" w:rsidRPr="00CE3A2F" w14:paraId="74C08B1B" w14:textId="77777777" w:rsidTr="00F842C0">
        <w:tc>
          <w:tcPr>
            <w:tcW w:w="10627" w:type="dxa"/>
            <w:gridSpan w:val="2"/>
            <w:shd w:val="clear" w:color="auto" w:fill="auto"/>
          </w:tcPr>
          <w:p w14:paraId="270137A5" w14:textId="77777777" w:rsidR="00BA4CC7" w:rsidRPr="005C28FB" w:rsidRDefault="00BA4CC7" w:rsidP="00F842C0">
            <w:pPr>
              <w:spacing w:after="0" w:line="240" w:lineRule="auto"/>
              <w:jc w:val="both"/>
              <w:rPr>
                <w:rFonts w:ascii="Times New Roman" w:hAnsi="Times New Roman" w:cs="Times New Roman"/>
                <w:color w:val="auto"/>
                <w:sz w:val="18"/>
                <w:szCs w:val="18"/>
              </w:rPr>
            </w:pPr>
          </w:p>
        </w:tc>
      </w:tr>
      <w:tr w:rsidR="00BA4CC7" w:rsidRPr="00CE3A2F" w14:paraId="672F0D4F" w14:textId="77777777" w:rsidTr="00F842C0">
        <w:tc>
          <w:tcPr>
            <w:tcW w:w="2405" w:type="dxa"/>
            <w:shd w:val="clear" w:color="auto" w:fill="E3F1F1"/>
          </w:tcPr>
          <w:p w14:paraId="19A586AB"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 П</w:t>
            </w:r>
            <w:r w:rsidRPr="005C28FB">
              <w:rPr>
                <w:rFonts w:ascii="Times New Roman" w:eastAsia="Times New Roman" w:hAnsi="Times New Roman" w:cs="Times New Roman"/>
                <w:b/>
                <w:bCs/>
                <w:sz w:val="18"/>
                <w:szCs w:val="18"/>
              </w:rPr>
              <w:t>орядок разрешения споров, претензии сторон</w:t>
            </w:r>
          </w:p>
        </w:tc>
        <w:tc>
          <w:tcPr>
            <w:tcW w:w="8222" w:type="dxa"/>
          </w:tcPr>
          <w:p w14:paraId="7E2C0B56"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117888CB"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0C366974"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5C28FB" w:rsidRDefault="00BA4CC7" w:rsidP="00F842C0">
            <w:pPr>
              <w:spacing w:after="0" w:line="240" w:lineRule="auto"/>
              <w:jc w:val="both"/>
              <w:rPr>
                <w:rFonts w:ascii="Times New Roman" w:hAnsi="Times New Roman"/>
                <w:sz w:val="18"/>
                <w:szCs w:val="18"/>
              </w:rPr>
            </w:pPr>
          </w:p>
          <w:p w14:paraId="03BE6479" w14:textId="77777777" w:rsidR="00BA4CC7" w:rsidRPr="005C28FB" w:rsidRDefault="00BA4CC7" w:rsidP="00F842C0">
            <w:pPr>
              <w:spacing w:after="0" w:line="240" w:lineRule="auto"/>
              <w:jc w:val="both"/>
              <w:rPr>
                <w:rFonts w:ascii="Times New Roman" w:hAnsi="Times New Roman"/>
                <w:sz w:val="18"/>
                <w:szCs w:val="18"/>
              </w:rPr>
            </w:pPr>
            <w:r w:rsidRPr="005C28FB">
              <w:rPr>
                <w:rFonts w:ascii="Times New Roman" w:hAnsi="Times New Roman"/>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25D4D246"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5C28FB" w:rsidRDefault="00BA4CC7" w:rsidP="00F842C0">
            <w:pPr>
              <w:spacing w:after="0" w:line="240" w:lineRule="auto"/>
              <w:jc w:val="both"/>
              <w:rPr>
                <w:rFonts w:ascii="Times New Roman" w:hAnsi="Times New Roman" w:cs="Times New Roman"/>
                <w:color w:val="auto"/>
                <w:sz w:val="18"/>
                <w:szCs w:val="18"/>
              </w:rPr>
            </w:pPr>
          </w:p>
        </w:tc>
      </w:tr>
      <w:tr w:rsidR="00BA4CC7" w:rsidRPr="00CE3A2F" w14:paraId="15B46BE7" w14:textId="77777777" w:rsidTr="00F842C0">
        <w:tc>
          <w:tcPr>
            <w:tcW w:w="10627" w:type="dxa"/>
            <w:gridSpan w:val="2"/>
            <w:shd w:val="clear" w:color="auto" w:fill="auto"/>
          </w:tcPr>
          <w:p w14:paraId="131E8A82"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00150858" w14:textId="77777777" w:rsidTr="00F842C0">
        <w:tc>
          <w:tcPr>
            <w:tcW w:w="2405" w:type="dxa"/>
            <w:shd w:val="clear" w:color="auto" w:fill="E3F1F1"/>
          </w:tcPr>
          <w:p w14:paraId="459C4C1E"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467260">
              <w:rPr>
                <w:rFonts w:ascii="Times New Roman" w:eastAsia="Times New Roman" w:hAnsi="Times New Roman" w:cs="Times New Roman"/>
                <w:b/>
                <w:bCs/>
                <w:sz w:val="18"/>
                <w:szCs w:val="18"/>
              </w:rPr>
              <w:t>12</w:t>
            </w:r>
            <w:r>
              <w:rPr>
                <w:rFonts w:ascii="Times New Roman" w:eastAsia="Times New Roman" w:hAnsi="Times New Roman" w:cs="Times New Roman"/>
                <w:b/>
                <w:bCs/>
                <w:sz w:val="18"/>
                <w:szCs w:val="18"/>
              </w:rPr>
              <w:t xml:space="preserve">. </w:t>
            </w:r>
            <w:r w:rsidRPr="00467260">
              <w:rPr>
                <w:rFonts w:ascii="Times New Roman" w:eastAsia="Times New Roman" w:hAnsi="Times New Roman" w:cs="Times New Roman"/>
                <w:b/>
                <w:bCs/>
                <w:sz w:val="18"/>
                <w:szCs w:val="18"/>
              </w:rPr>
              <w:t xml:space="preserve"> Непреодолимая сила</w:t>
            </w:r>
          </w:p>
        </w:tc>
        <w:tc>
          <w:tcPr>
            <w:tcW w:w="8222" w:type="dxa"/>
          </w:tcPr>
          <w:p w14:paraId="1820F48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57610B97" w14:textId="77777777" w:rsidTr="00F842C0">
        <w:tc>
          <w:tcPr>
            <w:tcW w:w="10627" w:type="dxa"/>
            <w:gridSpan w:val="2"/>
            <w:shd w:val="clear" w:color="auto" w:fill="auto"/>
          </w:tcPr>
          <w:p w14:paraId="41EDB5B7"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BB3CB6D" w14:textId="77777777" w:rsidTr="00F842C0">
        <w:tc>
          <w:tcPr>
            <w:tcW w:w="2405" w:type="dxa"/>
            <w:shd w:val="clear" w:color="auto" w:fill="E3F1F1"/>
          </w:tcPr>
          <w:p w14:paraId="41068CBA"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 С</w:t>
            </w:r>
            <w:r w:rsidRPr="00467260">
              <w:rPr>
                <w:rFonts w:ascii="Times New Roman" w:eastAsia="Times New Roman" w:hAnsi="Times New Roman" w:cs="Times New Roman"/>
                <w:b/>
                <w:bCs/>
                <w:sz w:val="18"/>
                <w:szCs w:val="18"/>
              </w:rPr>
              <w:t>рок действия</w:t>
            </w:r>
            <w:r>
              <w:rPr>
                <w:rFonts w:ascii="Times New Roman" w:eastAsia="Times New Roman" w:hAnsi="Times New Roman" w:cs="Times New Roman"/>
                <w:b/>
                <w:bCs/>
                <w:sz w:val="18"/>
                <w:szCs w:val="18"/>
              </w:rPr>
              <w:t>, порядок изменения и</w:t>
            </w:r>
            <w:r w:rsidRPr="00467260">
              <w:rPr>
                <w:rFonts w:ascii="Times New Roman" w:eastAsia="Times New Roman" w:hAnsi="Times New Roman" w:cs="Times New Roman"/>
                <w:b/>
                <w:bCs/>
                <w:sz w:val="18"/>
                <w:szCs w:val="18"/>
              </w:rPr>
              <w:t xml:space="preserve"> расторжения договора</w:t>
            </w:r>
          </w:p>
        </w:tc>
        <w:tc>
          <w:tcPr>
            <w:tcW w:w="8222" w:type="dxa"/>
          </w:tcPr>
          <w:p w14:paraId="3351927D" w14:textId="28DCE0E9"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13.1. </w:t>
            </w:r>
            <w:r w:rsidR="005D79D8" w:rsidRPr="00A64D43">
              <w:rPr>
                <w:rFonts w:ascii="Times New Roman" w:hAnsi="Times New Roman"/>
                <w:sz w:val="18"/>
                <w:szCs w:val="18"/>
              </w:rPr>
              <w:t>Настоящий Договор вступает в силу с момента его подписания Сторонами и действует</w:t>
            </w:r>
            <w:r w:rsidR="005D79D8">
              <w:rPr>
                <w:rFonts w:ascii="Times New Roman" w:hAnsi="Times New Roman"/>
                <w:sz w:val="18"/>
                <w:szCs w:val="18"/>
              </w:rPr>
              <w:t xml:space="preserve"> в пределах срока поставки Товара, </w:t>
            </w:r>
            <w:r w:rsidR="005D79D8" w:rsidRPr="00532EC6">
              <w:rPr>
                <w:rFonts w:ascii="Times New Roman" w:hAnsi="Times New Roman"/>
                <w:sz w:val="18"/>
                <w:szCs w:val="18"/>
              </w:rPr>
              <w:t>установленного настоящим Договором,</w:t>
            </w:r>
            <w:r w:rsidR="005D79D8">
              <w:rPr>
                <w:rFonts w:ascii="Times New Roman" w:hAnsi="Times New Roman"/>
                <w:sz w:val="18"/>
                <w:szCs w:val="18"/>
              </w:rPr>
              <w:t xml:space="preserve"> а также предусмотренного настоящим Договором срока его оплаты</w:t>
            </w:r>
            <w:r w:rsidR="005D79D8" w:rsidRPr="00A64D43">
              <w:rPr>
                <w:rFonts w:ascii="Times New Roman" w:hAnsi="Times New Roman"/>
                <w:sz w:val="18"/>
                <w:szCs w:val="18"/>
              </w:rPr>
              <w:t>.</w:t>
            </w:r>
            <w:r w:rsidRPr="00467260">
              <w:rPr>
                <w:rFonts w:ascii="Times New Roman" w:hAnsi="Times New Roman" w:cs="Times New Roman"/>
                <w:color w:val="auto"/>
                <w:sz w:val="18"/>
                <w:szCs w:val="18"/>
              </w:rPr>
              <w:t>.</w:t>
            </w:r>
          </w:p>
          <w:p w14:paraId="5B6D93DC"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D8BD5B6"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13.7. Заказчик по соглашению с Поставщиком при исполнении настоящего Договора вправе изменить:</w:t>
            </w:r>
          </w:p>
          <w:p w14:paraId="489259FE"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31934BED"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 предусмотренный Договором объем закупаемого Товара;</w:t>
            </w:r>
          </w:p>
          <w:p w14:paraId="7AD49717"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8B53EF2"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2) сроки исполнения обязательств по настоящему Договору;</w:t>
            </w:r>
          </w:p>
          <w:p w14:paraId="6C3CB1D6"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F7F5C78"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3) цену Договора;</w:t>
            </w:r>
          </w:p>
          <w:p w14:paraId="040B6002"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36EDC4E"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4) порядок оплаты Товара по Договору.</w:t>
            </w:r>
          </w:p>
          <w:p w14:paraId="0F06834A"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7E77764"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1E285F6"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 xml:space="preserve">13.9. Все изменения и дополнения оформляются в письменном виде путем подписания </w:t>
            </w:r>
            <w:r w:rsidRPr="00467260">
              <w:rPr>
                <w:rFonts w:ascii="Times New Roman" w:hAnsi="Times New Roman"/>
                <w:bCs/>
                <w:sz w:val="18"/>
                <w:szCs w:val="18"/>
              </w:rPr>
              <w:t xml:space="preserve">Сторонами </w:t>
            </w:r>
            <w:r w:rsidRPr="00467260">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29E2571"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467260">
              <w:rPr>
                <w:rFonts w:ascii="Times New Roman" w:hAnsi="Times New Roman"/>
                <w:bCs/>
                <w:sz w:val="18"/>
                <w:szCs w:val="18"/>
              </w:rPr>
              <w:t>.</w:t>
            </w:r>
          </w:p>
          <w:p w14:paraId="480F3D69"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25A23696" w14:textId="77777777" w:rsidTr="00F842C0">
        <w:tc>
          <w:tcPr>
            <w:tcW w:w="10627" w:type="dxa"/>
            <w:gridSpan w:val="2"/>
            <w:shd w:val="clear" w:color="auto" w:fill="auto"/>
          </w:tcPr>
          <w:p w14:paraId="0B8FC5C1"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2C1533F4" w14:textId="77777777" w:rsidTr="00F842C0">
        <w:tc>
          <w:tcPr>
            <w:tcW w:w="2405" w:type="dxa"/>
            <w:shd w:val="clear" w:color="auto" w:fill="E3F1F1"/>
          </w:tcPr>
          <w:p w14:paraId="5B14D82E"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 Антикоррупционная оговорка</w:t>
            </w:r>
          </w:p>
        </w:tc>
        <w:tc>
          <w:tcPr>
            <w:tcW w:w="8222" w:type="dxa"/>
          </w:tcPr>
          <w:p w14:paraId="49B645AF"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A20D60">
              <w:rPr>
                <w:rFonts w:ascii="Times New Roman" w:hAnsi="Times New Roman" w:cs="Times New Roman"/>
                <w:b/>
                <w:bCs/>
                <w:color w:val="auto"/>
                <w:sz w:val="18"/>
                <w:szCs w:val="18"/>
              </w:rPr>
              <w:t>пункте 14.1 настоящего Договора</w:t>
            </w:r>
            <w:r w:rsidRPr="00467260">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Pr>
                <w:rFonts w:ascii="Times New Roman" w:hAnsi="Times New Roman" w:cs="Times New Roman"/>
                <w:color w:val="auto"/>
                <w:sz w:val="18"/>
                <w:szCs w:val="18"/>
              </w:rPr>
              <w:t>.</w:t>
            </w:r>
          </w:p>
          <w:p w14:paraId="3D3773C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2090FF13" w14:textId="77777777" w:rsidTr="00F842C0">
        <w:tc>
          <w:tcPr>
            <w:tcW w:w="10627" w:type="dxa"/>
            <w:gridSpan w:val="2"/>
            <w:shd w:val="clear" w:color="auto" w:fill="auto"/>
          </w:tcPr>
          <w:p w14:paraId="4476E737"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A3E97A3" w14:textId="77777777" w:rsidTr="00F842C0">
        <w:tc>
          <w:tcPr>
            <w:tcW w:w="2405" w:type="dxa"/>
            <w:shd w:val="clear" w:color="auto" w:fill="E3F1F1"/>
          </w:tcPr>
          <w:p w14:paraId="75964A6D"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15. Электронный документооборот</w:t>
            </w:r>
          </w:p>
        </w:tc>
        <w:tc>
          <w:tcPr>
            <w:tcW w:w="8222" w:type="dxa"/>
          </w:tcPr>
          <w:p w14:paraId="21B21F3A"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6B2E991"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49FB73B"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2E21B96"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 xml:space="preserve">15.2. Стороны соглашаются получать и подписывать в электронном виде </w:t>
            </w:r>
            <w:r w:rsidRPr="00467260">
              <w:rPr>
                <w:rFonts w:ascii="Times New Roman" w:eastAsia="Times New Roman" w:hAnsi="Times New Roman" w:cs="Times New Roman"/>
                <w:b/>
                <w:sz w:val="18"/>
                <w:szCs w:val="18"/>
              </w:rPr>
              <w:t>следующие документы:</w:t>
            </w:r>
            <w:r w:rsidRPr="00467260">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9C97D7A"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71E5EBF"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8E3D415"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5ABABDED"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4AE266E1"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06A1983" w14:textId="77777777" w:rsidR="00BA4CC7" w:rsidRPr="00467260"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467260">
              <w:rPr>
                <w:rFonts w:ascii="Times New Roman" w:eastAsia="Times New Roman" w:hAnsi="Times New Roman" w:cs="Times New Roman"/>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62123D58" w14:textId="77777777" w:rsidTr="00F842C0">
        <w:tc>
          <w:tcPr>
            <w:tcW w:w="10627" w:type="dxa"/>
            <w:gridSpan w:val="2"/>
            <w:shd w:val="clear" w:color="auto" w:fill="auto"/>
          </w:tcPr>
          <w:p w14:paraId="1E4BEEBB"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62307BE3" w14:textId="77777777" w:rsidTr="00F842C0">
        <w:tc>
          <w:tcPr>
            <w:tcW w:w="2405" w:type="dxa"/>
            <w:shd w:val="clear" w:color="auto" w:fill="E3F1F1"/>
          </w:tcPr>
          <w:p w14:paraId="70C848C2"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 Заключительные положения</w:t>
            </w:r>
          </w:p>
        </w:tc>
        <w:tc>
          <w:tcPr>
            <w:tcW w:w="8222" w:type="dxa"/>
          </w:tcPr>
          <w:p w14:paraId="4E9C3AFA"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467260">
              <w:rPr>
                <w:rFonts w:ascii="Times New Roman" w:hAnsi="Times New Roman" w:cs="Times New Roman"/>
                <w:b/>
                <w:bCs/>
                <w:color w:val="auto"/>
                <w:sz w:val="18"/>
                <w:szCs w:val="18"/>
              </w:rPr>
              <w:t>в разделе 1</w:t>
            </w:r>
            <w:r w:rsidR="00603837">
              <w:rPr>
                <w:rFonts w:ascii="Times New Roman" w:hAnsi="Times New Roman" w:cs="Times New Roman"/>
                <w:b/>
                <w:bCs/>
                <w:color w:val="auto"/>
                <w:sz w:val="18"/>
                <w:szCs w:val="18"/>
              </w:rPr>
              <w:t>8</w:t>
            </w:r>
            <w:r w:rsidRPr="00467260">
              <w:rPr>
                <w:rFonts w:ascii="Times New Roman" w:hAnsi="Times New Roman" w:cs="Times New Roman"/>
                <w:b/>
                <w:bCs/>
                <w:color w:val="auto"/>
                <w:sz w:val="18"/>
                <w:szCs w:val="18"/>
              </w:rPr>
              <w:t xml:space="preserve"> настоящего Договора</w:t>
            </w:r>
            <w:r w:rsidRPr="00467260">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1C53C893" w14:textId="77777777" w:rsidTr="00F842C0">
        <w:tc>
          <w:tcPr>
            <w:tcW w:w="10627" w:type="dxa"/>
            <w:gridSpan w:val="2"/>
            <w:shd w:val="clear" w:color="auto" w:fill="auto"/>
          </w:tcPr>
          <w:p w14:paraId="790DAA86"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141AD0FA" w14:textId="77777777" w:rsidTr="00F842C0">
        <w:tc>
          <w:tcPr>
            <w:tcW w:w="2405" w:type="dxa"/>
            <w:shd w:val="clear" w:color="auto" w:fill="E3F1F1"/>
          </w:tcPr>
          <w:p w14:paraId="4B33FEE4" w14:textId="77777777" w:rsid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 Приложения к договору</w:t>
            </w:r>
          </w:p>
          <w:p w14:paraId="55426679" w14:textId="77777777" w:rsidR="00D524FC" w:rsidRPr="00CE3A2F" w:rsidRDefault="00D524FC"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F621D33" w14:textId="3A75B4C2" w:rsidR="00BA4CC7" w:rsidRDefault="00BA4CC7" w:rsidP="00F842C0">
            <w:pPr>
              <w:spacing w:after="0" w:line="240" w:lineRule="auto"/>
              <w:jc w:val="both"/>
              <w:rPr>
                <w:rFonts w:ascii="Times New Roman" w:hAnsi="Times New Roman" w:cs="Times New Roman"/>
                <w:iCs/>
                <w:color w:val="auto"/>
                <w:sz w:val="18"/>
                <w:szCs w:val="18"/>
              </w:rPr>
            </w:pPr>
            <w:r w:rsidRPr="00467260">
              <w:rPr>
                <w:rFonts w:ascii="Times New Roman" w:hAnsi="Times New Roman" w:cs="Times New Roman"/>
                <w:b/>
                <w:bCs/>
                <w:iCs/>
                <w:color w:val="auto"/>
                <w:sz w:val="18"/>
                <w:szCs w:val="18"/>
              </w:rPr>
              <w:t>Приложение № 1</w:t>
            </w:r>
            <w:r w:rsidRPr="00467260">
              <w:rPr>
                <w:rFonts w:ascii="Times New Roman" w:hAnsi="Times New Roman" w:cs="Times New Roman"/>
                <w:iCs/>
                <w:color w:val="auto"/>
                <w:sz w:val="18"/>
                <w:szCs w:val="18"/>
              </w:rPr>
              <w:t xml:space="preserve"> </w:t>
            </w:r>
            <w:r>
              <w:rPr>
                <w:rFonts w:ascii="Times New Roman" w:hAnsi="Times New Roman" w:cs="Times New Roman"/>
                <w:iCs/>
                <w:color w:val="auto"/>
                <w:sz w:val="18"/>
                <w:szCs w:val="18"/>
              </w:rPr>
              <w:t>–</w:t>
            </w:r>
            <w:r w:rsidRPr="00467260">
              <w:rPr>
                <w:rFonts w:ascii="Times New Roman" w:hAnsi="Times New Roman" w:cs="Times New Roman"/>
                <w:iCs/>
                <w:color w:val="auto"/>
                <w:sz w:val="18"/>
                <w:szCs w:val="18"/>
              </w:rPr>
              <w:t xml:space="preserve"> Спецификаци</w:t>
            </w:r>
            <w:r w:rsidR="00D524FC">
              <w:rPr>
                <w:rFonts w:ascii="Times New Roman" w:hAnsi="Times New Roman" w:cs="Times New Roman"/>
                <w:iCs/>
                <w:color w:val="auto"/>
                <w:sz w:val="18"/>
                <w:szCs w:val="18"/>
              </w:rPr>
              <w:t>я.</w:t>
            </w:r>
          </w:p>
          <w:p w14:paraId="077AFBCE" w14:textId="77777777" w:rsidR="00BA4CC7" w:rsidRPr="00CE3A2F" w:rsidRDefault="00BA4CC7" w:rsidP="00D524FC">
            <w:pPr>
              <w:spacing w:after="0" w:line="240" w:lineRule="auto"/>
              <w:jc w:val="both"/>
              <w:rPr>
                <w:rFonts w:ascii="Times New Roman" w:hAnsi="Times New Roman" w:cs="Times New Roman"/>
                <w:color w:val="auto"/>
                <w:sz w:val="18"/>
                <w:szCs w:val="18"/>
              </w:rPr>
            </w:pPr>
          </w:p>
        </w:tc>
      </w:tr>
      <w:tr w:rsidR="00BA4CC7" w:rsidRPr="00D0043E" w14:paraId="001FDAF5" w14:textId="77777777" w:rsidTr="00F842C0">
        <w:tc>
          <w:tcPr>
            <w:tcW w:w="2405" w:type="dxa"/>
            <w:shd w:val="clear" w:color="auto" w:fill="E3F1F1"/>
          </w:tcPr>
          <w:p w14:paraId="63CFB0B4" w14:textId="77777777" w:rsid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 Реквизиты и подписи сторон</w:t>
            </w:r>
          </w:p>
          <w:p w14:paraId="31BAD7D6"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DA96ECC" w14:textId="67DF688C" w:rsidR="00DF7668" w:rsidRPr="00D0043E" w:rsidRDefault="00DF7668" w:rsidP="00DF7668">
            <w:pPr>
              <w:jc w:val="both"/>
              <w:rPr>
                <w:rFonts w:ascii="Times New Roman" w:hAnsi="Times New Roman" w:cs="Times New Roman"/>
                <w:color w:val="FF0000"/>
                <w:sz w:val="18"/>
                <w:szCs w:val="18"/>
              </w:rPr>
            </w:pPr>
            <w:r w:rsidRPr="00D0043E">
              <w:rPr>
                <w:rFonts w:ascii="Times New Roman" w:hAnsi="Times New Roman" w:cs="Times New Roman"/>
                <w:b/>
                <w:color w:val="auto"/>
                <w:sz w:val="18"/>
                <w:szCs w:val="18"/>
              </w:rPr>
              <w:t>Заказчик:</w:t>
            </w:r>
            <w:r w:rsidRPr="00D0043E">
              <w:rPr>
                <w:rFonts w:ascii="Times New Roman" w:hAnsi="Times New Roman" w:cs="Times New Roman"/>
                <w:color w:val="FF0000"/>
                <w:sz w:val="18"/>
                <w:szCs w:val="18"/>
              </w:rPr>
              <w:t xml:space="preserve"> </w:t>
            </w:r>
            <w:r w:rsidR="00886C4C">
              <w:rPr>
                <w:rFonts w:ascii="Times New Roman" w:hAnsi="Times New Roman" w:cs="Times New Roman"/>
                <w:bCs/>
                <w:color w:val="FF0000"/>
                <w:sz w:val="18"/>
                <w:szCs w:val="18"/>
              </w:rPr>
              <w:t>Муниципальное автономное общеобразовательное учреждение средняя общеобразовательная школа № 52 города Тюмени (МАОУ СОШ № 52 города Тюмени).</w:t>
            </w:r>
            <w:r w:rsidR="00886C4C">
              <w:rPr>
                <w:rFonts w:ascii="Times New Roman" w:hAnsi="Times New Roman" w:cs="Times New Roman"/>
                <w:b/>
                <w:color w:val="FF0000"/>
                <w:sz w:val="18"/>
                <w:szCs w:val="18"/>
              </w:rPr>
              <w:t xml:space="preserve"> Адрес места нахождения (юридический адрес): </w:t>
            </w:r>
            <w:r w:rsidR="00886C4C">
              <w:rPr>
                <w:rFonts w:ascii="Times New Roman" w:hAnsi="Times New Roman" w:cs="Times New Roman"/>
                <w:bCs/>
                <w:color w:val="FF0000"/>
                <w:sz w:val="18"/>
                <w:szCs w:val="18"/>
              </w:rPr>
              <w:t xml:space="preserve">625043, Российская Федерация, Тюменская область, город Тюмень, улица Хамита </w:t>
            </w:r>
            <w:proofErr w:type="spellStart"/>
            <w:r w:rsidR="00886C4C">
              <w:rPr>
                <w:rFonts w:ascii="Times New Roman" w:hAnsi="Times New Roman" w:cs="Times New Roman"/>
                <w:bCs/>
                <w:color w:val="FF0000"/>
                <w:sz w:val="18"/>
                <w:szCs w:val="18"/>
              </w:rPr>
              <w:t>Ярми</w:t>
            </w:r>
            <w:proofErr w:type="spellEnd"/>
            <w:r w:rsidR="00886C4C">
              <w:rPr>
                <w:rFonts w:ascii="Times New Roman" w:hAnsi="Times New Roman" w:cs="Times New Roman"/>
                <w:bCs/>
                <w:color w:val="FF0000"/>
                <w:sz w:val="18"/>
                <w:szCs w:val="18"/>
              </w:rPr>
              <w:t xml:space="preserve"> дом 13; Почтовый адрес: 625043, Российская Федерация, Тюменская область, город Тюмень, улица Хамита </w:t>
            </w:r>
            <w:proofErr w:type="spellStart"/>
            <w:r w:rsidR="00886C4C">
              <w:rPr>
                <w:rFonts w:ascii="Times New Roman" w:hAnsi="Times New Roman" w:cs="Times New Roman"/>
                <w:bCs/>
                <w:color w:val="FF0000"/>
                <w:sz w:val="18"/>
                <w:szCs w:val="18"/>
              </w:rPr>
              <w:t>Ярми</w:t>
            </w:r>
            <w:proofErr w:type="spellEnd"/>
            <w:r w:rsidR="00886C4C">
              <w:rPr>
                <w:rFonts w:ascii="Times New Roman" w:hAnsi="Times New Roman" w:cs="Times New Roman"/>
                <w:bCs/>
                <w:color w:val="FF0000"/>
                <w:sz w:val="18"/>
                <w:szCs w:val="18"/>
              </w:rPr>
              <w:t xml:space="preserve"> дом 13</w:t>
            </w:r>
            <w:r w:rsidR="00886C4C">
              <w:rPr>
                <w:rFonts w:ascii="Times New Roman" w:hAnsi="Times New Roman" w:cs="Times New Roman"/>
                <w:color w:val="FF0000"/>
                <w:sz w:val="18"/>
                <w:szCs w:val="18"/>
              </w:rPr>
              <w:t xml:space="preserve">; ИНН </w:t>
            </w:r>
            <w:r w:rsidR="00886C4C">
              <w:rPr>
                <w:rFonts w:ascii="Times New Roman" w:hAnsi="Times New Roman" w:cs="Times New Roman"/>
                <w:bCs/>
                <w:color w:val="FF0000"/>
                <w:sz w:val="18"/>
                <w:szCs w:val="18"/>
              </w:rPr>
              <w:t>7202060326</w:t>
            </w:r>
            <w:r w:rsidR="00886C4C">
              <w:rPr>
                <w:rFonts w:ascii="Times New Roman" w:hAnsi="Times New Roman" w:cs="Times New Roman"/>
                <w:color w:val="FF0000"/>
                <w:sz w:val="18"/>
                <w:szCs w:val="18"/>
              </w:rPr>
              <w:t>; КПП 720301001.</w:t>
            </w:r>
            <w:r w:rsidR="00886C4C">
              <w:rPr>
                <w:rFonts w:ascii="Times New Roman" w:hAnsi="Times New Roman" w:cs="Times New Roman"/>
                <w:b/>
                <w:color w:val="FF0000"/>
                <w:sz w:val="18"/>
                <w:szCs w:val="18"/>
              </w:rPr>
              <w:t xml:space="preserve"> Банковские реквизиты: </w:t>
            </w:r>
            <w:proofErr w:type="spellStart"/>
            <w:r w:rsidR="00886C4C">
              <w:rPr>
                <w:rFonts w:ascii="Times New Roman" w:hAnsi="Times New Roman" w:cs="Times New Roman"/>
                <w:bCs/>
                <w:color w:val="FF0000"/>
                <w:sz w:val="18"/>
                <w:szCs w:val="18"/>
              </w:rPr>
              <w:t>Западно</w:t>
            </w:r>
            <w:proofErr w:type="spellEnd"/>
            <w:r w:rsidR="00886C4C">
              <w:rPr>
                <w:rFonts w:ascii="Times New Roman" w:hAnsi="Times New Roman" w:cs="Times New Roman"/>
                <w:bCs/>
                <w:color w:val="FF0000"/>
                <w:sz w:val="18"/>
                <w:szCs w:val="18"/>
              </w:rPr>
              <w:t>–Сибирское отделение №8647 ПАО Сбербанк, к/с 30101810800000000651, р/с 40703810067104001482, р/с 40703810667104001484, БИК 047102651. Т</w:t>
            </w:r>
            <w:r w:rsidR="00886C4C">
              <w:rPr>
                <w:rFonts w:ascii="Times New Roman" w:hAnsi="Times New Roman" w:cs="Times New Roman"/>
                <w:color w:val="FF0000"/>
                <w:sz w:val="18"/>
                <w:szCs w:val="18"/>
              </w:rPr>
              <w:t xml:space="preserve">елефон: </w:t>
            </w:r>
            <w:r w:rsidR="00886C4C">
              <w:rPr>
                <w:rFonts w:ascii="Times New Roman" w:hAnsi="Times New Roman" w:cs="Times New Roman"/>
                <w:bCs/>
                <w:color w:val="FF0000"/>
                <w:sz w:val="18"/>
                <w:szCs w:val="18"/>
              </w:rPr>
              <w:t>8(3452) 63-89-12</w:t>
            </w:r>
            <w:r w:rsidR="00886C4C">
              <w:rPr>
                <w:rFonts w:ascii="Times New Roman" w:hAnsi="Times New Roman" w:cs="Times New Roman"/>
                <w:color w:val="FF0000"/>
                <w:sz w:val="18"/>
                <w:szCs w:val="18"/>
              </w:rPr>
              <w:t>; Электронная почта: school_52@mail.ru.</w:t>
            </w:r>
          </w:p>
          <w:p w14:paraId="380C3B70" w14:textId="77777777" w:rsidR="00DF7668" w:rsidRPr="00D0043E" w:rsidRDefault="00DF7668" w:rsidP="00DF7668">
            <w:pPr>
              <w:autoSpaceDE w:val="0"/>
              <w:autoSpaceDN w:val="0"/>
              <w:adjustRightInd w:val="0"/>
              <w:jc w:val="right"/>
              <w:rPr>
                <w:rFonts w:ascii="Times New Roman" w:hAnsi="Times New Roman" w:cs="Times New Roman"/>
                <w:sz w:val="18"/>
                <w:szCs w:val="18"/>
              </w:rPr>
            </w:pPr>
            <w:r w:rsidRPr="00D0043E">
              <w:rPr>
                <w:rFonts w:ascii="Times New Roman" w:eastAsia="Times New Roman" w:hAnsi="Times New Roman" w:cs="Times New Roman"/>
                <w:sz w:val="18"/>
                <w:szCs w:val="18"/>
              </w:rPr>
              <w:t xml:space="preserve">Документ подписывается в электронной форме КЭП </w:t>
            </w:r>
          </w:p>
          <w:p w14:paraId="4850FB6C" w14:textId="77777777" w:rsidR="00DF7668" w:rsidRPr="00D0043E" w:rsidRDefault="00DF7668" w:rsidP="00DF7668">
            <w:pPr>
              <w:jc w:val="both"/>
              <w:rPr>
                <w:rFonts w:ascii="Times New Roman" w:hAnsi="Times New Roman" w:cs="Times New Roman"/>
                <w:color w:val="0070C0"/>
                <w:sz w:val="18"/>
                <w:szCs w:val="18"/>
              </w:rPr>
            </w:pPr>
          </w:p>
          <w:p w14:paraId="65CA3FDD" w14:textId="77777777" w:rsidR="00DF7668" w:rsidRPr="00D0043E" w:rsidRDefault="00DF7668" w:rsidP="00DF7668">
            <w:pPr>
              <w:jc w:val="both"/>
              <w:rPr>
                <w:rFonts w:ascii="Times New Roman" w:hAnsi="Times New Roman" w:cs="Times New Roman"/>
                <w:color w:val="auto"/>
                <w:sz w:val="18"/>
                <w:szCs w:val="18"/>
              </w:rPr>
            </w:pPr>
            <w:r w:rsidRPr="00D0043E">
              <w:rPr>
                <w:rFonts w:ascii="Times New Roman" w:hAnsi="Times New Roman" w:cs="Times New Roman"/>
                <w:b/>
                <w:color w:val="auto"/>
                <w:sz w:val="18"/>
                <w:szCs w:val="18"/>
              </w:rPr>
              <w:t>Поставщик:</w:t>
            </w:r>
            <w:r w:rsidRPr="00D0043E">
              <w:rPr>
                <w:rFonts w:ascii="Times New Roman" w:hAnsi="Times New Roman" w:cs="Times New Roman"/>
                <w:color w:val="FF0000"/>
                <w:sz w:val="18"/>
                <w:szCs w:val="18"/>
              </w:rPr>
              <w:t xml:space="preserve"> </w:t>
            </w:r>
            <w:r w:rsidRPr="00D0043E">
              <w:rPr>
                <w:rFonts w:ascii="Times New Roman" w:hAnsi="Times New Roman" w:cs="Times New Roman"/>
                <w:b/>
                <w:color w:val="auto"/>
                <w:sz w:val="18"/>
                <w:szCs w:val="18"/>
              </w:rPr>
              <w:t xml:space="preserve">_______________________. Адрес места нахождения (юридический адрес): </w:t>
            </w:r>
            <w:r w:rsidRPr="00D0043E">
              <w:rPr>
                <w:rFonts w:ascii="Times New Roman" w:hAnsi="Times New Roman" w:cs="Times New Roman"/>
                <w:bCs/>
                <w:color w:val="auto"/>
                <w:sz w:val="18"/>
                <w:szCs w:val="18"/>
              </w:rPr>
              <w:t>____________________</w:t>
            </w:r>
            <w:r w:rsidRPr="00D0043E">
              <w:rPr>
                <w:rFonts w:ascii="Times New Roman" w:hAnsi="Times New Roman" w:cs="Times New Roman"/>
                <w:color w:val="auto"/>
                <w:sz w:val="18"/>
                <w:szCs w:val="18"/>
              </w:rPr>
              <w:t xml:space="preserve">; ИНН </w:t>
            </w:r>
            <w:r w:rsidRPr="00D0043E">
              <w:rPr>
                <w:rFonts w:ascii="Times New Roman" w:hAnsi="Times New Roman" w:cs="Times New Roman"/>
                <w:bCs/>
                <w:color w:val="auto"/>
                <w:sz w:val="18"/>
                <w:szCs w:val="18"/>
              </w:rPr>
              <w:t>____________________</w:t>
            </w:r>
            <w:r w:rsidRPr="00D0043E">
              <w:rPr>
                <w:rFonts w:ascii="Times New Roman" w:hAnsi="Times New Roman" w:cs="Times New Roman"/>
                <w:color w:val="auto"/>
                <w:sz w:val="18"/>
                <w:szCs w:val="18"/>
              </w:rPr>
              <w:t>; КПП _____________________.</w:t>
            </w:r>
            <w:r w:rsidRPr="00D0043E">
              <w:rPr>
                <w:rFonts w:ascii="Times New Roman" w:hAnsi="Times New Roman" w:cs="Times New Roman"/>
                <w:b/>
                <w:color w:val="auto"/>
                <w:sz w:val="18"/>
                <w:szCs w:val="18"/>
              </w:rPr>
              <w:t xml:space="preserve"> Банковские реквизиты: </w:t>
            </w:r>
            <w:r w:rsidRPr="00D0043E">
              <w:rPr>
                <w:rFonts w:ascii="Times New Roman" w:hAnsi="Times New Roman" w:cs="Times New Roman"/>
                <w:bCs/>
                <w:color w:val="auto"/>
                <w:sz w:val="18"/>
                <w:szCs w:val="18"/>
              </w:rPr>
              <w:t xml:space="preserve">____________________, </w:t>
            </w:r>
            <w:r>
              <w:rPr>
                <w:rFonts w:ascii="Times New Roman" w:hAnsi="Times New Roman" w:cs="Times New Roman"/>
                <w:bCs/>
                <w:color w:val="auto"/>
                <w:sz w:val="18"/>
                <w:szCs w:val="18"/>
              </w:rPr>
              <w:t xml:space="preserve">к/с ______________________, </w:t>
            </w:r>
            <w:r w:rsidRPr="00D0043E">
              <w:rPr>
                <w:rFonts w:ascii="Times New Roman" w:hAnsi="Times New Roman" w:cs="Times New Roman"/>
                <w:bCs/>
                <w:color w:val="auto"/>
                <w:sz w:val="18"/>
                <w:szCs w:val="18"/>
              </w:rPr>
              <w:t>р/с _____________________, БИК _________________. Т</w:t>
            </w:r>
            <w:r w:rsidRPr="00D0043E">
              <w:rPr>
                <w:rFonts w:ascii="Times New Roman" w:hAnsi="Times New Roman" w:cs="Times New Roman"/>
                <w:color w:val="auto"/>
                <w:sz w:val="18"/>
                <w:szCs w:val="18"/>
              </w:rPr>
              <w:t xml:space="preserve">елефон: </w:t>
            </w:r>
            <w:r w:rsidRPr="00D0043E">
              <w:rPr>
                <w:rFonts w:ascii="Times New Roman" w:hAnsi="Times New Roman" w:cs="Times New Roman"/>
                <w:bCs/>
                <w:color w:val="auto"/>
                <w:sz w:val="18"/>
                <w:szCs w:val="18"/>
              </w:rPr>
              <w:t>_____</w:t>
            </w:r>
            <w:r w:rsidRPr="00D0043E">
              <w:rPr>
                <w:rFonts w:ascii="Times New Roman" w:hAnsi="Times New Roman" w:cs="Times New Roman"/>
                <w:color w:val="auto"/>
                <w:sz w:val="18"/>
                <w:szCs w:val="18"/>
              </w:rPr>
              <w:t>; Электронная почта: _____________.</w:t>
            </w:r>
          </w:p>
          <w:p w14:paraId="1B00F520" w14:textId="77777777" w:rsidR="00DF7668" w:rsidRPr="00D0043E" w:rsidRDefault="00DF7668" w:rsidP="00DF7668">
            <w:pPr>
              <w:jc w:val="both"/>
              <w:rPr>
                <w:rFonts w:ascii="Times New Roman" w:hAnsi="Times New Roman" w:cs="Times New Roman"/>
                <w:color w:val="0070C0"/>
                <w:sz w:val="18"/>
                <w:szCs w:val="18"/>
              </w:rPr>
            </w:pPr>
          </w:p>
          <w:p w14:paraId="0EC89F6D" w14:textId="77777777" w:rsidR="00DF7668" w:rsidRPr="00D0043E" w:rsidRDefault="00DF7668" w:rsidP="00DF7668">
            <w:pPr>
              <w:autoSpaceDE w:val="0"/>
              <w:autoSpaceDN w:val="0"/>
              <w:adjustRightInd w:val="0"/>
              <w:jc w:val="right"/>
              <w:rPr>
                <w:rFonts w:ascii="Times New Roman" w:hAnsi="Times New Roman" w:cs="Times New Roman"/>
                <w:sz w:val="18"/>
                <w:szCs w:val="18"/>
              </w:rPr>
            </w:pPr>
            <w:r w:rsidRPr="00D0043E">
              <w:rPr>
                <w:rFonts w:ascii="Times New Roman" w:eastAsia="Times New Roman" w:hAnsi="Times New Roman" w:cs="Times New Roman"/>
                <w:sz w:val="18"/>
                <w:szCs w:val="18"/>
              </w:rPr>
              <w:t xml:space="preserve">Документ подписывается в электронной форме КЭП </w:t>
            </w:r>
          </w:p>
          <w:p w14:paraId="1F64FBE2" w14:textId="77777777" w:rsidR="00BA4CC7" w:rsidRPr="00D0043E" w:rsidRDefault="00BA4CC7" w:rsidP="00F842C0">
            <w:pPr>
              <w:spacing w:after="0" w:line="240" w:lineRule="auto"/>
              <w:jc w:val="both"/>
              <w:rPr>
                <w:rFonts w:ascii="Times New Roman" w:hAnsi="Times New Roman" w:cs="Times New Roman"/>
                <w:color w:val="auto"/>
                <w:sz w:val="18"/>
                <w:szCs w:val="18"/>
              </w:rPr>
            </w:pPr>
          </w:p>
        </w:tc>
      </w:tr>
      <w:tr w:rsidR="00BA4CC7" w:rsidRPr="00CE3A2F" w14:paraId="132D9E98" w14:textId="77777777" w:rsidTr="00F842C0">
        <w:tc>
          <w:tcPr>
            <w:tcW w:w="10627" w:type="dxa"/>
            <w:gridSpan w:val="2"/>
            <w:shd w:val="clear" w:color="auto" w:fill="auto"/>
          </w:tcPr>
          <w:p w14:paraId="611F91EA"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Default="00BA4CC7" w:rsidP="00BA4CC7">
      <w:pPr>
        <w:pStyle w:val="Default"/>
        <w:jc w:val="center"/>
        <w:rPr>
          <w:rFonts w:eastAsia="Times New Roman"/>
          <w:b/>
          <w:bCs/>
          <w:color w:val="auto"/>
        </w:rPr>
      </w:pPr>
    </w:p>
    <w:p w14:paraId="26A8E87F" w14:textId="77777777" w:rsidR="00D524FC" w:rsidRPr="00D524FC" w:rsidRDefault="00D524FC" w:rsidP="00D524FC">
      <w:pPr>
        <w:rPr>
          <w:lang w:eastAsia="en-US"/>
        </w:rPr>
      </w:pPr>
    </w:p>
    <w:p w14:paraId="5469EC24" w14:textId="77777777" w:rsidR="00D524FC" w:rsidRPr="00D524FC" w:rsidRDefault="00D524FC" w:rsidP="00D524FC">
      <w:pPr>
        <w:rPr>
          <w:lang w:eastAsia="en-US"/>
        </w:rPr>
      </w:pPr>
    </w:p>
    <w:p w14:paraId="36FD1D6E" w14:textId="77777777" w:rsidR="00D524FC"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Default="00D524FC" w:rsidP="00D524FC">
      <w:pPr>
        <w:tabs>
          <w:tab w:val="left" w:pos="5850"/>
        </w:tabs>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ab/>
      </w:r>
    </w:p>
    <w:p w14:paraId="29C9A3DF" w14:textId="77777777" w:rsidR="00D524FC"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D0043E" w14:paraId="133AE466" w14:textId="77777777" w:rsidTr="00F842C0">
        <w:trPr>
          <w:jc w:val="center"/>
        </w:trPr>
        <w:tc>
          <w:tcPr>
            <w:tcW w:w="9639" w:type="dxa"/>
            <w:shd w:val="clear" w:color="auto" w:fill="auto"/>
          </w:tcPr>
          <w:p w14:paraId="4C6416B0" w14:textId="77777777" w:rsidR="00D524FC" w:rsidRPr="00D0043E"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04A325AE" w:rsidR="00D524FC" w:rsidRPr="00D0043E" w:rsidRDefault="00D524FC" w:rsidP="00F842C0">
            <w:pPr>
              <w:spacing w:after="0" w:line="240" w:lineRule="auto"/>
              <w:jc w:val="right"/>
              <w:rPr>
                <w:rFonts w:ascii="Times New Roman" w:eastAsia="Arial Unicode MS" w:hAnsi="Times New Roman" w:cs="Times New Roman"/>
                <w:color w:val="auto"/>
                <w:sz w:val="18"/>
                <w:szCs w:val="18"/>
                <w:lang w:eastAsia="en-US"/>
              </w:rPr>
            </w:pPr>
            <w:r>
              <w:rPr>
                <w:rFonts w:ascii="Times New Roman" w:eastAsia="Arial Unicode MS" w:hAnsi="Times New Roman" w:cs="Times New Roman"/>
                <w:color w:val="auto"/>
                <w:sz w:val="18"/>
                <w:szCs w:val="18"/>
                <w:lang w:eastAsia="en-US"/>
              </w:rPr>
              <w:t xml:space="preserve">  </w:t>
            </w:r>
            <w:r w:rsidRPr="00D0043E">
              <w:rPr>
                <w:rFonts w:ascii="Times New Roman" w:eastAsia="Arial Unicode MS" w:hAnsi="Times New Roman" w:cs="Times New Roman"/>
                <w:color w:val="auto"/>
                <w:sz w:val="18"/>
                <w:szCs w:val="18"/>
                <w:lang w:eastAsia="en-US"/>
              </w:rPr>
              <w:t>Приложение № 1 к договору</w:t>
            </w:r>
          </w:p>
        </w:tc>
      </w:tr>
    </w:tbl>
    <w:p w14:paraId="5558E3B6" w14:textId="77777777" w:rsidR="00D524FC" w:rsidRPr="00D0043E" w:rsidRDefault="00D524FC" w:rsidP="00D524FC">
      <w:pPr>
        <w:spacing w:after="0" w:line="240" w:lineRule="auto"/>
        <w:rPr>
          <w:rFonts w:ascii="Times New Roman" w:hAnsi="Times New Roman" w:cs="Times New Roman"/>
          <w:color w:val="auto"/>
          <w:sz w:val="18"/>
          <w:szCs w:val="18"/>
        </w:rPr>
      </w:pPr>
    </w:p>
    <w:p w14:paraId="4E24A1F8" w14:textId="77777777" w:rsidR="00D524FC" w:rsidRPr="00D0043E"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D0043E" w:rsidRDefault="00D524FC" w:rsidP="00D524FC">
      <w:pPr>
        <w:spacing w:after="0" w:line="240" w:lineRule="auto"/>
        <w:jc w:val="center"/>
        <w:rPr>
          <w:rFonts w:ascii="Times New Roman" w:hAnsi="Times New Roman" w:cs="Times New Roman"/>
          <w:b/>
          <w:color w:val="auto"/>
          <w:sz w:val="18"/>
          <w:szCs w:val="18"/>
        </w:rPr>
      </w:pPr>
      <w:r w:rsidRPr="00D0043E">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D524FC" w:rsidRPr="00D0043E" w14:paraId="7658ECEF" w14:textId="77777777" w:rsidTr="00F842C0">
        <w:trPr>
          <w:trHeight w:val="276"/>
        </w:trPr>
        <w:tc>
          <w:tcPr>
            <w:tcW w:w="3414" w:type="dxa"/>
            <w:hideMark/>
          </w:tcPr>
          <w:p w14:paraId="703BC229" w14:textId="35359753" w:rsidR="00D524FC" w:rsidRPr="00D0043E"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D0043E"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D0043E" w:rsidRDefault="00D524FC" w:rsidP="00F842C0">
            <w:pPr>
              <w:spacing w:after="0" w:line="240" w:lineRule="auto"/>
              <w:jc w:val="right"/>
              <w:rPr>
                <w:rFonts w:ascii="Times New Roman" w:hAnsi="Times New Roman" w:cs="Times New Roman"/>
                <w:b/>
                <w:color w:val="auto"/>
                <w:sz w:val="18"/>
                <w:szCs w:val="18"/>
              </w:rPr>
            </w:pPr>
            <w:r w:rsidRPr="00D0043E">
              <w:rPr>
                <w:rFonts w:ascii="Times New Roman" w:hAnsi="Times New Roman" w:cs="Times New Roman"/>
                <w:b/>
                <w:bCs/>
                <w:color w:val="auto"/>
                <w:sz w:val="18"/>
                <w:szCs w:val="18"/>
                <w:lang w:eastAsia="en-US"/>
              </w:rPr>
              <w:t>«_____» ___________202__ г.</w:t>
            </w:r>
          </w:p>
        </w:tc>
      </w:tr>
    </w:tbl>
    <w:p w14:paraId="4C8696C4" w14:textId="77777777" w:rsidR="00D524FC" w:rsidRPr="00D0043E" w:rsidRDefault="00D524FC" w:rsidP="00D524FC">
      <w:pPr>
        <w:spacing w:after="0" w:line="240" w:lineRule="auto"/>
        <w:jc w:val="both"/>
        <w:rPr>
          <w:rFonts w:ascii="Times New Roman" w:hAnsi="Times New Roman" w:cs="Times New Roman"/>
          <w:sz w:val="18"/>
          <w:szCs w:val="18"/>
        </w:rPr>
      </w:pPr>
    </w:p>
    <w:tbl>
      <w:tblPr>
        <w:tblW w:w="10632" w:type="dxa"/>
        <w:tblInd w:w="-142" w:type="dxa"/>
        <w:tblLook w:val="04A0" w:firstRow="1" w:lastRow="0" w:firstColumn="1" w:lastColumn="0" w:noHBand="0" w:noVBand="1"/>
      </w:tblPr>
      <w:tblGrid>
        <w:gridCol w:w="3414"/>
        <w:gridCol w:w="3390"/>
        <w:gridCol w:w="3828"/>
      </w:tblGrid>
      <w:tr w:rsidR="00D524FC" w:rsidRPr="00D0043E" w14:paraId="6A44F095" w14:textId="77777777" w:rsidTr="00F842C0">
        <w:trPr>
          <w:trHeight w:val="276"/>
        </w:trPr>
        <w:tc>
          <w:tcPr>
            <w:tcW w:w="3414" w:type="dxa"/>
          </w:tcPr>
          <w:p w14:paraId="6252C67A" w14:textId="77777777" w:rsidR="00D524FC" w:rsidRPr="00D0043E" w:rsidRDefault="00D524FC" w:rsidP="00F842C0">
            <w:pPr>
              <w:spacing w:after="0" w:line="240" w:lineRule="auto"/>
              <w:rPr>
                <w:rFonts w:ascii="Times New Roman" w:hAnsi="Times New Roman" w:cs="Times New Roman"/>
                <w:b/>
                <w:color w:val="auto"/>
                <w:sz w:val="18"/>
                <w:szCs w:val="18"/>
              </w:rPr>
            </w:pPr>
          </w:p>
        </w:tc>
        <w:tc>
          <w:tcPr>
            <w:tcW w:w="3390" w:type="dxa"/>
          </w:tcPr>
          <w:p w14:paraId="1C951807" w14:textId="77777777" w:rsidR="00D524FC" w:rsidRPr="00D0043E"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1EC798FD" w14:textId="77777777" w:rsidR="00D524FC" w:rsidRPr="00D0043E" w:rsidRDefault="00D524FC" w:rsidP="00F842C0">
            <w:pPr>
              <w:spacing w:after="0" w:line="240" w:lineRule="auto"/>
              <w:jc w:val="right"/>
              <w:rPr>
                <w:rFonts w:ascii="Times New Roman" w:hAnsi="Times New Roman" w:cs="Times New Roman"/>
                <w:b/>
                <w:color w:val="auto"/>
                <w:sz w:val="18"/>
                <w:szCs w:val="18"/>
              </w:rPr>
            </w:pPr>
          </w:p>
        </w:tc>
      </w:tr>
    </w:tbl>
    <w:p w14:paraId="71CE79B0" w14:textId="3EDEFF2D" w:rsidR="00D524FC" w:rsidRPr="00D0043E" w:rsidRDefault="00D524FC" w:rsidP="00D524FC">
      <w:pPr>
        <w:spacing w:after="0" w:line="240" w:lineRule="auto"/>
        <w:jc w:val="center"/>
        <w:rPr>
          <w:rFonts w:ascii="Times New Roman" w:eastAsia="Times New Roman" w:hAnsi="Times New Roman" w:cs="Times New Roman"/>
          <w:b/>
          <w:i/>
          <w:color w:val="0070C0"/>
          <w:sz w:val="18"/>
          <w:szCs w:val="18"/>
        </w:rPr>
      </w:pPr>
      <w:r w:rsidRPr="00D0043E">
        <w:rPr>
          <w:rFonts w:ascii="Times New Roman" w:eastAsia="Times New Roman" w:hAnsi="Times New Roman" w:cs="Times New Roman"/>
          <w:b/>
          <w:i/>
          <w:color w:val="0070C0"/>
          <w:sz w:val="18"/>
          <w:szCs w:val="18"/>
        </w:rPr>
        <w:t>Заполняется в соответствии с Техническим заданием (</w:t>
      </w:r>
      <w:bookmarkStart w:id="5" w:name="_Hlk111530895"/>
      <w:r w:rsidRPr="00D0043E">
        <w:rPr>
          <w:rFonts w:ascii="Times New Roman" w:eastAsia="Times New Roman" w:hAnsi="Times New Roman" w:cs="Times New Roman"/>
          <w:b/>
          <w:i/>
          <w:color w:val="FF0000"/>
          <w:sz w:val="18"/>
          <w:szCs w:val="18"/>
        </w:rPr>
        <w:t>Приложение №1</w:t>
      </w:r>
      <w:bookmarkEnd w:id="5"/>
      <w:r w:rsidR="00886C4C">
        <w:rPr>
          <w:rFonts w:ascii="Times New Roman" w:eastAsia="Times New Roman" w:hAnsi="Times New Roman" w:cs="Times New Roman"/>
          <w:b/>
          <w:i/>
          <w:color w:val="FF0000"/>
          <w:sz w:val="18"/>
          <w:szCs w:val="18"/>
        </w:rPr>
        <w:t xml:space="preserve"> </w:t>
      </w:r>
      <w:r w:rsidRPr="00D0043E">
        <w:rPr>
          <w:rFonts w:ascii="Times New Roman" w:eastAsia="Times New Roman" w:hAnsi="Times New Roman" w:cs="Times New Roman"/>
          <w:b/>
          <w:i/>
          <w:color w:val="FF0000"/>
          <w:sz w:val="18"/>
          <w:szCs w:val="18"/>
        </w:rPr>
        <w:t>к извещению о закупке</w:t>
      </w:r>
      <w:r w:rsidRPr="00D0043E">
        <w:rPr>
          <w:rFonts w:ascii="Times New Roman" w:eastAsia="Times New Roman" w:hAnsi="Times New Roman" w:cs="Times New Roman"/>
          <w:b/>
          <w:i/>
          <w:color w:val="0070C0"/>
          <w:sz w:val="18"/>
          <w:szCs w:val="18"/>
        </w:rPr>
        <w:t>) и предложением участника закупки, с которым заключается договор.</w:t>
      </w:r>
    </w:p>
    <w:p w14:paraId="191F54EB" w14:textId="77777777" w:rsidR="00D524FC" w:rsidRPr="00D0043E"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DC4742" w:rsidRPr="00363481" w14:paraId="13C6A44E" w14:textId="77777777" w:rsidTr="00F842C0">
        <w:trPr>
          <w:trHeight w:val="999"/>
        </w:trPr>
        <w:tc>
          <w:tcPr>
            <w:tcW w:w="507" w:type="dxa"/>
            <w:shd w:val="clear" w:color="auto" w:fill="E3F1F1"/>
          </w:tcPr>
          <w:bookmarkEnd w:id="4"/>
          <w:p w14:paraId="44C524C5" w14:textId="77777777" w:rsidR="00DC4742" w:rsidRPr="00363481" w:rsidRDefault="00DC4742" w:rsidP="00F842C0">
            <w:pPr>
              <w:spacing w:after="0" w:line="240" w:lineRule="auto"/>
              <w:jc w:val="center"/>
              <w:rPr>
                <w:rFonts w:ascii="Times New Roman" w:hAnsi="Times New Roman"/>
                <w:b/>
                <w:bCs/>
                <w:sz w:val="18"/>
                <w:szCs w:val="18"/>
              </w:rPr>
            </w:pPr>
            <w:r w:rsidRPr="00363481">
              <w:rPr>
                <w:rFonts w:ascii="Times New Roman" w:hAnsi="Times New Roman"/>
                <w:b/>
                <w:bCs/>
                <w:sz w:val="18"/>
                <w:szCs w:val="18"/>
              </w:rPr>
              <w:t>№ п/п</w:t>
            </w:r>
          </w:p>
        </w:tc>
        <w:tc>
          <w:tcPr>
            <w:tcW w:w="2754" w:type="dxa"/>
            <w:shd w:val="clear" w:color="auto" w:fill="E3F1F1"/>
          </w:tcPr>
          <w:p w14:paraId="5A207EB8" w14:textId="77777777" w:rsidR="00DC4742" w:rsidRPr="00363481" w:rsidRDefault="00DC4742" w:rsidP="00F842C0">
            <w:pPr>
              <w:spacing w:after="0" w:line="240" w:lineRule="auto"/>
              <w:jc w:val="center"/>
              <w:rPr>
                <w:rFonts w:ascii="Times New Roman" w:hAnsi="Times New Roman"/>
                <w:b/>
                <w:bCs/>
                <w:sz w:val="18"/>
                <w:szCs w:val="18"/>
              </w:rPr>
            </w:pPr>
            <w:r w:rsidRPr="00363481">
              <w:rPr>
                <w:rFonts w:ascii="Times New Roman" w:hAnsi="Times New Roman"/>
                <w:b/>
                <w:bCs/>
                <w:sz w:val="18"/>
                <w:szCs w:val="18"/>
              </w:rPr>
              <w:t xml:space="preserve">Наименование товара </w:t>
            </w:r>
          </w:p>
        </w:tc>
        <w:tc>
          <w:tcPr>
            <w:tcW w:w="1559" w:type="dxa"/>
            <w:shd w:val="clear" w:color="auto" w:fill="E3F1F1"/>
          </w:tcPr>
          <w:p w14:paraId="2BAA3AED" w14:textId="77777777" w:rsidR="00DC4742" w:rsidRPr="00363481" w:rsidRDefault="00DC4742" w:rsidP="00F842C0">
            <w:pPr>
              <w:jc w:val="center"/>
              <w:rPr>
                <w:rFonts w:ascii="Times New Roman" w:hAnsi="Times New Roman"/>
                <w:b/>
                <w:bCs/>
                <w:sz w:val="18"/>
                <w:szCs w:val="18"/>
              </w:rPr>
            </w:pPr>
            <w:r w:rsidRPr="00363481">
              <w:rPr>
                <w:rFonts w:ascii="Times New Roman" w:hAnsi="Times New Roman"/>
                <w:b/>
                <w:bCs/>
                <w:sz w:val="18"/>
                <w:szCs w:val="18"/>
              </w:rPr>
              <w:t>Страна происхождения товара</w:t>
            </w:r>
          </w:p>
        </w:tc>
        <w:tc>
          <w:tcPr>
            <w:tcW w:w="5812" w:type="dxa"/>
            <w:shd w:val="clear" w:color="auto" w:fill="E3F1F1"/>
          </w:tcPr>
          <w:p w14:paraId="202DB8C4" w14:textId="77777777" w:rsidR="00886C4C" w:rsidRDefault="00886C4C" w:rsidP="00886C4C">
            <w:pPr>
              <w:spacing w:after="0" w:line="240" w:lineRule="auto"/>
              <w:jc w:val="center"/>
              <w:rPr>
                <w:rFonts w:ascii="Times New Roman" w:hAnsi="Times New Roman"/>
                <w:b/>
                <w:bCs/>
                <w:sz w:val="18"/>
                <w:szCs w:val="18"/>
              </w:rPr>
            </w:pPr>
            <w:r>
              <w:rPr>
                <w:rFonts w:ascii="Times New Roman" w:hAnsi="Times New Roman"/>
                <w:b/>
                <w:bCs/>
                <w:sz w:val="18"/>
                <w:szCs w:val="18"/>
              </w:rPr>
              <w:t xml:space="preserve">Функциональные свойства, </w:t>
            </w:r>
          </w:p>
          <w:p w14:paraId="1515EB82" w14:textId="77777777" w:rsidR="00886C4C" w:rsidRDefault="00886C4C" w:rsidP="00886C4C">
            <w:pPr>
              <w:spacing w:after="0" w:line="240" w:lineRule="auto"/>
              <w:jc w:val="center"/>
              <w:rPr>
                <w:rFonts w:ascii="Times New Roman" w:hAnsi="Times New Roman"/>
                <w:b/>
                <w:bCs/>
                <w:sz w:val="18"/>
                <w:szCs w:val="18"/>
              </w:rPr>
            </w:pPr>
            <w:r>
              <w:rPr>
                <w:rFonts w:ascii="Times New Roman" w:hAnsi="Times New Roman"/>
                <w:b/>
                <w:bCs/>
                <w:sz w:val="18"/>
                <w:szCs w:val="18"/>
              </w:rPr>
              <w:t>технические и качественные</w:t>
            </w:r>
          </w:p>
          <w:p w14:paraId="63B40B3F" w14:textId="04F88577" w:rsidR="00DC4742" w:rsidRPr="00363481" w:rsidRDefault="00886C4C" w:rsidP="00886C4C">
            <w:pPr>
              <w:spacing w:after="0" w:line="240" w:lineRule="auto"/>
              <w:jc w:val="center"/>
              <w:rPr>
                <w:rFonts w:ascii="Times New Roman" w:hAnsi="Times New Roman"/>
                <w:b/>
                <w:bCs/>
                <w:sz w:val="18"/>
                <w:szCs w:val="18"/>
              </w:rPr>
            </w:pPr>
            <w:r>
              <w:rPr>
                <w:rFonts w:ascii="Times New Roman" w:hAnsi="Times New Roman"/>
                <w:b/>
                <w:bCs/>
                <w:sz w:val="18"/>
                <w:szCs w:val="18"/>
              </w:rPr>
              <w:t xml:space="preserve"> характеристики</w:t>
            </w:r>
          </w:p>
        </w:tc>
        <w:tc>
          <w:tcPr>
            <w:tcW w:w="1134" w:type="dxa"/>
            <w:shd w:val="clear" w:color="auto" w:fill="E3F1F1"/>
          </w:tcPr>
          <w:p w14:paraId="0D206753"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b/>
                <w:bCs/>
                <w:sz w:val="18"/>
                <w:szCs w:val="18"/>
              </w:rPr>
              <w:t>Единица измерения</w:t>
            </w:r>
          </w:p>
        </w:tc>
        <w:tc>
          <w:tcPr>
            <w:tcW w:w="1231" w:type="dxa"/>
            <w:shd w:val="clear" w:color="auto" w:fill="E3F1F1"/>
          </w:tcPr>
          <w:p w14:paraId="2F28A329"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b/>
                <w:bCs/>
                <w:sz w:val="18"/>
                <w:szCs w:val="18"/>
              </w:rPr>
              <w:t>Количество</w:t>
            </w:r>
          </w:p>
        </w:tc>
        <w:tc>
          <w:tcPr>
            <w:tcW w:w="1231" w:type="dxa"/>
            <w:shd w:val="clear" w:color="auto" w:fill="E3F1F1"/>
          </w:tcPr>
          <w:p w14:paraId="450824BA" w14:textId="77777777" w:rsidR="00DC4742" w:rsidRPr="007A1435" w:rsidRDefault="00DC4742" w:rsidP="00F842C0">
            <w:pPr>
              <w:spacing w:after="0" w:line="240" w:lineRule="auto"/>
              <w:jc w:val="center"/>
              <w:rPr>
                <w:rFonts w:ascii="Times New Roman" w:hAnsi="Times New Roman"/>
                <w:b/>
                <w:bCs/>
                <w:sz w:val="18"/>
                <w:szCs w:val="18"/>
              </w:rPr>
            </w:pPr>
            <w:r w:rsidRPr="007A1435">
              <w:rPr>
                <w:rFonts w:ascii="Times New Roman" w:hAnsi="Times New Roman"/>
                <w:b/>
                <w:sz w:val="18"/>
                <w:szCs w:val="18"/>
              </w:rPr>
              <w:t>Цена за единицу, руб.</w:t>
            </w:r>
          </w:p>
        </w:tc>
        <w:tc>
          <w:tcPr>
            <w:tcW w:w="1179" w:type="dxa"/>
            <w:shd w:val="clear" w:color="auto" w:fill="E3F1F1"/>
          </w:tcPr>
          <w:p w14:paraId="6475BC53" w14:textId="77777777" w:rsidR="00DC4742" w:rsidRPr="007A1435" w:rsidRDefault="00DC4742" w:rsidP="00F842C0">
            <w:pPr>
              <w:spacing w:after="0" w:line="240" w:lineRule="auto"/>
              <w:jc w:val="center"/>
              <w:rPr>
                <w:rFonts w:ascii="Times New Roman" w:hAnsi="Times New Roman"/>
                <w:b/>
                <w:bCs/>
                <w:sz w:val="18"/>
                <w:szCs w:val="18"/>
              </w:rPr>
            </w:pPr>
            <w:r w:rsidRPr="007A1435">
              <w:rPr>
                <w:rFonts w:ascii="Times New Roman" w:hAnsi="Times New Roman"/>
                <w:b/>
                <w:sz w:val="18"/>
                <w:szCs w:val="18"/>
              </w:rPr>
              <w:t>Сумма (итого), руб.</w:t>
            </w:r>
          </w:p>
        </w:tc>
      </w:tr>
      <w:tr w:rsidR="00DC4742" w:rsidRPr="00363481" w14:paraId="7E8BF0A6" w14:textId="77777777" w:rsidTr="00F842C0">
        <w:trPr>
          <w:trHeight w:val="274"/>
        </w:trPr>
        <w:tc>
          <w:tcPr>
            <w:tcW w:w="507" w:type="dxa"/>
            <w:shd w:val="clear" w:color="auto" w:fill="E3F1F1"/>
          </w:tcPr>
          <w:p w14:paraId="469A0A3E"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1</w:t>
            </w:r>
          </w:p>
        </w:tc>
        <w:tc>
          <w:tcPr>
            <w:tcW w:w="2754" w:type="dxa"/>
            <w:shd w:val="clear" w:color="auto" w:fill="E3F1F1"/>
          </w:tcPr>
          <w:p w14:paraId="1E87D86C"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2</w:t>
            </w:r>
          </w:p>
        </w:tc>
        <w:tc>
          <w:tcPr>
            <w:tcW w:w="1559" w:type="dxa"/>
            <w:shd w:val="clear" w:color="auto" w:fill="E3F1F1"/>
          </w:tcPr>
          <w:p w14:paraId="5C86704A"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3</w:t>
            </w:r>
          </w:p>
        </w:tc>
        <w:tc>
          <w:tcPr>
            <w:tcW w:w="5812" w:type="dxa"/>
            <w:shd w:val="clear" w:color="auto" w:fill="E3F1F1"/>
          </w:tcPr>
          <w:p w14:paraId="2C8EA48B"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4</w:t>
            </w:r>
          </w:p>
        </w:tc>
        <w:tc>
          <w:tcPr>
            <w:tcW w:w="1134" w:type="dxa"/>
            <w:shd w:val="clear" w:color="auto" w:fill="E3F1F1"/>
          </w:tcPr>
          <w:p w14:paraId="774B4448"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5</w:t>
            </w:r>
          </w:p>
        </w:tc>
        <w:tc>
          <w:tcPr>
            <w:tcW w:w="1231" w:type="dxa"/>
            <w:shd w:val="clear" w:color="auto" w:fill="E3F1F1"/>
          </w:tcPr>
          <w:p w14:paraId="1D876B8E"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6</w:t>
            </w:r>
          </w:p>
        </w:tc>
        <w:tc>
          <w:tcPr>
            <w:tcW w:w="1231" w:type="dxa"/>
            <w:shd w:val="clear" w:color="auto" w:fill="E3F1F1"/>
          </w:tcPr>
          <w:p w14:paraId="6F35E18D" w14:textId="77777777" w:rsidR="00DC4742" w:rsidRPr="00363481" w:rsidRDefault="00DC4742" w:rsidP="00F842C0">
            <w:pPr>
              <w:spacing w:after="0" w:line="240" w:lineRule="auto"/>
              <w:jc w:val="center"/>
              <w:rPr>
                <w:rFonts w:ascii="Times New Roman" w:hAnsi="Times New Roman"/>
                <w:sz w:val="18"/>
                <w:szCs w:val="18"/>
              </w:rPr>
            </w:pPr>
            <w:r>
              <w:rPr>
                <w:rFonts w:ascii="Times New Roman" w:hAnsi="Times New Roman"/>
                <w:sz w:val="18"/>
                <w:szCs w:val="18"/>
              </w:rPr>
              <w:t>7</w:t>
            </w:r>
          </w:p>
        </w:tc>
        <w:tc>
          <w:tcPr>
            <w:tcW w:w="1179" w:type="dxa"/>
            <w:shd w:val="clear" w:color="auto" w:fill="E3F1F1"/>
          </w:tcPr>
          <w:p w14:paraId="011ADC8E" w14:textId="77777777" w:rsidR="00DC4742" w:rsidRPr="00363481" w:rsidRDefault="00DC4742" w:rsidP="00F842C0">
            <w:pPr>
              <w:spacing w:after="0" w:line="240" w:lineRule="auto"/>
              <w:jc w:val="center"/>
              <w:rPr>
                <w:rFonts w:ascii="Times New Roman" w:hAnsi="Times New Roman"/>
                <w:sz w:val="18"/>
                <w:szCs w:val="18"/>
              </w:rPr>
            </w:pPr>
            <w:r>
              <w:rPr>
                <w:rFonts w:ascii="Times New Roman" w:hAnsi="Times New Roman"/>
                <w:sz w:val="18"/>
                <w:szCs w:val="18"/>
              </w:rPr>
              <w:t>8</w:t>
            </w:r>
          </w:p>
        </w:tc>
      </w:tr>
      <w:tr w:rsidR="00DC4742" w:rsidRPr="00363481" w14:paraId="6F44C1DD" w14:textId="77777777" w:rsidTr="00F842C0">
        <w:trPr>
          <w:trHeight w:val="274"/>
        </w:trPr>
        <w:tc>
          <w:tcPr>
            <w:tcW w:w="507" w:type="dxa"/>
          </w:tcPr>
          <w:p w14:paraId="599C11EE" w14:textId="77777777" w:rsidR="00DC4742" w:rsidRPr="00363481" w:rsidRDefault="00DC4742" w:rsidP="00F842C0">
            <w:pPr>
              <w:spacing w:after="0" w:line="240" w:lineRule="auto"/>
              <w:jc w:val="center"/>
              <w:rPr>
                <w:rFonts w:ascii="Times New Roman" w:hAnsi="Times New Roman"/>
                <w:sz w:val="18"/>
                <w:szCs w:val="18"/>
              </w:rPr>
            </w:pPr>
          </w:p>
        </w:tc>
        <w:tc>
          <w:tcPr>
            <w:tcW w:w="2754" w:type="dxa"/>
            <w:shd w:val="clear" w:color="auto" w:fill="auto"/>
          </w:tcPr>
          <w:p w14:paraId="5368C5FB" w14:textId="77777777" w:rsidR="00DC4742" w:rsidRPr="00363481" w:rsidRDefault="00DC4742" w:rsidP="00F842C0">
            <w:pPr>
              <w:spacing w:after="0" w:line="240" w:lineRule="auto"/>
              <w:jc w:val="center"/>
              <w:rPr>
                <w:rFonts w:ascii="Times New Roman" w:hAnsi="Times New Roman"/>
                <w:sz w:val="18"/>
                <w:szCs w:val="18"/>
              </w:rPr>
            </w:pPr>
          </w:p>
        </w:tc>
        <w:tc>
          <w:tcPr>
            <w:tcW w:w="1559" w:type="dxa"/>
          </w:tcPr>
          <w:p w14:paraId="758004F3" w14:textId="77777777" w:rsidR="00DC4742" w:rsidRPr="00363481" w:rsidRDefault="00DC4742" w:rsidP="00F842C0">
            <w:pPr>
              <w:spacing w:after="0" w:line="240" w:lineRule="auto"/>
              <w:jc w:val="center"/>
              <w:rPr>
                <w:rFonts w:ascii="Times New Roman" w:hAnsi="Times New Roman"/>
                <w:sz w:val="18"/>
                <w:szCs w:val="18"/>
              </w:rPr>
            </w:pPr>
          </w:p>
        </w:tc>
        <w:tc>
          <w:tcPr>
            <w:tcW w:w="5812" w:type="dxa"/>
            <w:shd w:val="clear" w:color="auto" w:fill="auto"/>
          </w:tcPr>
          <w:p w14:paraId="4B4AC527" w14:textId="77777777" w:rsidR="00DC4742" w:rsidRPr="00363481" w:rsidRDefault="00DC4742" w:rsidP="00F842C0">
            <w:pPr>
              <w:spacing w:after="0" w:line="240" w:lineRule="auto"/>
              <w:jc w:val="center"/>
              <w:rPr>
                <w:rFonts w:ascii="Times New Roman" w:hAnsi="Times New Roman"/>
                <w:sz w:val="18"/>
                <w:szCs w:val="18"/>
              </w:rPr>
            </w:pPr>
          </w:p>
        </w:tc>
        <w:tc>
          <w:tcPr>
            <w:tcW w:w="1134" w:type="dxa"/>
            <w:shd w:val="clear" w:color="auto" w:fill="auto"/>
          </w:tcPr>
          <w:p w14:paraId="0E7A5225" w14:textId="77777777" w:rsidR="00DC4742" w:rsidRPr="00363481" w:rsidRDefault="00DC4742" w:rsidP="00F842C0">
            <w:pPr>
              <w:spacing w:after="0" w:line="240" w:lineRule="auto"/>
              <w:jc w:val="center"/>
              <w:rPr>
                <w:rFonts w:ascii="Times New Roman" w:hAnsi="Times New Roman"/>
                <w:sz w:val="18"/>
                <w:szCs w:val="18"/>
              </w:rPr>
            </w:pPr>
          </w:p>
        </w:tc>
        <w:tc>
          <w:tcPr>
            <w:tcW w:w="1231" w:type="dxa"/>
            <w:shd w:val="clear" w:color="auto" w:fill="auto"/>
          </w:tcPr>
          <w:p w14:paraId="05AE1B47" w14:textId="77777777" w:rsidR="00DC4742" w:rsidRPr="00363481" w:rsidRDefault="00DC4742" w:rsidP="00F842C0">
            <w:pPr>
              <w:spacing w:after="0" w:line="240" w:lineRule="auto"/>
              <w:jc w:val="center"/>
              <w:rPr>
                <w:rFonts w:ascii="Times New Roman" w:hAnsi="Times New Roman"/>
                <w:sz w:val="18"/>
                <w:szCs w:val="18"/>
              </w:rPr>
            </w:pPr>
          </w:p>
        </w:tc>
        <w:tc>
          <w:tcPr>
            <w:tcW w:w="1231" w:type="dxa"/>
          </w:tcPr>
          <w:p w14:paraId="0359315D" w14:textId="77777777" w:rsidR="00DC4742" w:rsidRPr="00363481" w:rsidRDefault="00DC4742" w:rsidP="00F842C0">
            <w:pPr>
              <w:spacing w:after="0" w:line="240" w:lineRule="auto"/>
              <w:jc w:val="center"/>
              <w:rPr>
                <w:rFonts w:ascii="Times New Roman" w:hAnsi="Times New Roman"/>
                <w:sz w:val="18"/>
                <w:szCs w:val="18"/>
              </w:rPr>
            </w:pPr>
          </w:p>
        </w:tc>
        <w:tc>
          <w:tcPr>
            <w:tcW w:w="1179" w:type="dxa"/>
          </w:tcPr>
          <w:p w14:paraId="0FC7639A" w14:textId="77777777" w:rsidR="00DC4742" w:rsidRPr="00363481" w:rsidRDefault="00DC4742" w:rsidP="00F842C0">
            <w:pPr>
              <w:spacing w:after="0" w:line="240" w:lineRule="auto"/>
              <w:jc w:val="center"/>
              <w:rPr>
                <w:rFonts w:ascii="Times New Roman" w:hAnsi="Times New Roman"/>
                <w:sz w:val="18"/>
                <w:szCs w:val="18"/>
              </w:rPr>
            </w:pPr>
          </w:p>
        </w:tc>
      </w:tr>
      <w:tr w:rsidR="00DC4742" w:rsidRPr="00363481" w14:paraId="6847537F" w14:textId="77777777" w:rsidTr="00F842C0">
        <w:trPr>
          <w:trHeight w:val="274"/>
        </w:trPr>
        <w:tc>
          <w:tcPr>
            <w:tcW w:w="507" w:type="dxa"/>
          </w:tcPr>
          <w:p w14:paraId="3BCE40F5" w14:textId="77777777" w:rsidR="00DC4742" w:rsidRPr="00363481" w:rsidRDefault="00DC4742" w:rsidP="00F842C0">
            <w:pPr>
              <w:spacing w:after="0" w:line="240" w:lineRule="auto"/>
              <w:jc w:val="center"/>
              <w:rPr>
                <w:rFonts w:ascii="Times New Roman" w:hAnsi="Times New Roman"/>
                <w:sz w:val="18"/>
                <w:szCs w:val="18"/>
              </w:rPr>
            </w:pPr>
          </w:p>
        </w:tc>
        <w:tc>
          <w:tcPr>
            <w:tcW w:w="2754" w:type="dxa"/>
            <w:shd w:val="clear" w:color="auto" w:fill="auto"/>
          </w:tcPr>
          <w:p w14:paraId="729ED2A3" w14:textId="77777777" w:rsidR="00DC4742" w:rsidRPr="00363481" w:rsidRDefault="00DC4742" w:rsidP="00F842C0">
            <w:pPr>
              <w:spacing w:after="0" w:line="240" w:lineRule="auto"/>
              <w:jc w:val="center"/>
              <w:rPr>
                <w:rFonts w:ascii="Times New Roman" w:hAnsi="Times New Roman"/>
                <w:sz w:val="18"/>
                <w:szCs w:val="18"/>
              </w:rPr>
            </w:pPr>
          </w:p>
        </w:tc>
        <w:tc>
          <w:tcPr>
            <w:tcW w:w="1559" w:type="dxa"/>
          </w:tcPr>
          <w:p w14:paraId="5203BD09" w14:textId="77777777" w:rsidR="00DC4742" w:rsidRPr="00363481" w:rsidRDefault="00DC4742" w:rsidP="00F842C0">
            <w:pPr>
              <w:spacing w:after="0" w:line="240" w:lineRule="auto"/>
              <w:jc w:val="center"/>
              <w:rPr>
                <w:rFonts w:ascii="Times New Roman" w:hAnsi="Times New Roman"/>
                <w:sz w:val="18"/>
                <w:szCs w:val="18"/>
              </w:rPr>
            </w:pPr>
          </w:p>
        </w:tc>
        <w:tc>
          <w:tcPr>
            <w:tcW w:w="5812" w:type="dxa"/>
            <w:shd w:val="clear" w:color="auto" w:fill="auto"/>
          </w:tcPr>
          <w:p w14:paraId="7477EBFE" w14:textId="77777777" w:rsidR="00DC4742" w:rsidRPr="00363481" w:rsidRDefault="00DC4742" w:rsidP="00F842C0">
            <w:pPr>
              <w:spacing w:after="0" w:line="240" w:lineRule="auto"/>
              <w:jc w:val="center"/>
              <w:rPr>
                <w:rFonts w:ascii="Times New Roman" w:hAnsi="Times New Roman"/>
                <w:sz w:val="18"/>
                <w:szCs w:val="18"/>
              </w:rPr>
            </w:pPr>
          </w:p>
        </w:tc>
        <w:tc>
          <w:tcPr>
            <w:tcW w:w="1134" w:type="dxa"/>
            <w:shd w:val="clear" w:color="auto" w:fill="auto"/>
          </w:tcPr>
          <w:p w14:paraId="37A5546D" w14:textId="77777777" w:rsidR="00DC4742" w:rsidRPr="00363481" w:rsidRDefault="00DC4742" w:rsidP="00F842C0">
            <w:pPr>
              <w:spacing w:after="0" w:line="240" w:lineRule="auto"/>
              <w:jc w:val="center"/>
              <w:rPr>
                <w:rFonts w:ascii="Times New Roman" w:hAnsi="Times New Roman"/>
                <w:sz w:val="18"/>
                <w:szCs w:val="18"/>
              </w:rPr>
            </w:pPr>
          </w:p>
        </w:tc>
        <w:tc>
          <w:tcPr>
            <w:tcW w:w="1231" w:type="dxa"/>
            <w:shd w:val="clear" w:color="auto" w:fill="auto"/>
          </w:tcPr>
          <w:p w14:paraId="5CA4BBD4" w14:textId="77777777" w:rsidR="00DC4742" w:rsidRPr="00363481" w:rsidRDefault="00DC4742" w:rsidP="00F842C0">
            <w:pPr>
              <w:spacing w:after="0" w:line="240" w:lineRule="auto"/>
              <w:jc w:val="center"/>
              <w:rPr>
                <w:rFonts w:ascii="Times New Roman" w:hAnsi="Times New Roman"/>
                <w:sz w:val="18"/>
                <w:szCs w:val="18"/>
              </w:rPr>
            </w:pPr>
          </w:p>
        </w:tc>
        <w:tc>
          <w:tcPr>
            <w:tcW w:w="1231" w:type="dxa"/>
          </w:tcPr>
          <w:p w14:paraId="36C692E0" w14:textId="77777777" w:rsidR="00DC4742" w:rsidRPr="00363481" w:rsidRDefault="00DC4742" w:rsidP="00F842C0">
            <w:pPr>
              <w:spacing w:after="0" w:line="240" w:lineRule="auto"/>
              <w:jc w:val="center"/>
              <w:rPr>
                <w:rFonts w:ascii="Times New Roman" w:hAnsi="Times New Roman"/>
                <w:sz w:val="18"/>
                <w:szCs w:val="18"/>
              </w:rPr>
            </w:pPr>
          </w:p>
        </w:tc>
        <w:tc>
          <w:tcPr>
            <w:tcW w:w="1179" w:type="dxa"/>
          </w:tcPr>
          <w:p w14:paraId="7AFD7390" w14:textId="77777777" w:rsidR="00DC4742" w:rsidRPr="00363481" w:rsidRDefault="00DC4742" w:rsidP="00F842C0">
            <w:pPr>
              <w:spacing w:after="0" w:line="240" w:lineRule="auto"/>
              <w:jc w:val="center"/>
              <w:rPr>
                <w:rFonts w:ascii="Times New Roman" w:hAnsi="Times New Roman"/>
                <w:sz w:val="18"/>
                <w:szCs w:val="18"/>
              </w:rPr>
            </w:pPr>
          </w:p>
        </w:tc>
      </w:tr>
      <w:tr w:rsidR="00DC4742" w:rsidRPr="00363481" w14:paraId="7019ED42" w14:textId="77777777" w:rsidTr="00F842C0">
        <w:trPr>
          <w:trHeight w:val="274"/>
        </w:trPr>
        <w:tc>
          <w:tcPr>
            <w:tcW w:w="507" w:type="dxa"/>
          </w:tcPr>
          <w:p w14:paraId="135B1677" w14:textId="77777777" w:rsidR="00DC4742" w:rsidRPr="00363481" w:rsidRDefault="00DC4742" w:rsidP="00F842C0">
            <w:pPr>
              <w:spacing w:after="0" w:line="240" w:lineRule="auto"/>
              <w:jc w:val="center"/>
              <w:rPr>
                <w:rFonts w:ascii="Times New Roman" w:hAnsi="Times New Roman"/>
                <w:sz w:val="18"/>
                <w:szCs w:val="18"/>
              </w:rPr>
            </w:pPr>
          </w:p>
        </w:tc>
        <w:tc>
          <w:tcPr>
            <w:tcW w:w="2754" w:type="dxa"/>
            <w:shd w:val="clear" w:color="auto" w:fill="auto"/>
          </w:tcPr>
          <w:p w14:paraId="28799937" w14:textId="77777777" w:rsidR="00DC4742" w:rsidRPr="00363481" w:rsidRDefault="00DC4742" w:rsidP="00F842C0">
            <w:pPr>
              <w:spacing w:after="0" w:line="240" w:lineRule="auto"/>
              <w:jc w:val="center"/>
              <w:rPr>
                <w:rFonts w:ascii="Times New Roman" w:hAnsi="Times New Roman"/>
                <w:sz w:val="18"/>
                <w:szCs w:val="18"/>
              </w:rPr>
            </w:pPr>
          </w:p>
        </w:tc>
        <w:tc>
          <w:tcPr>
            <w:tcW w:w="1559" w:type="dxa"/>
          </w:tcPr>
          <w:p w14:paraId="5BF79F7B" w14:textId="77777777" w:rsidR="00DC4742" w:rsidRPr="00363481" w:rsidRDefault="00DC4742" w:rsidP="00F842C0">
            <w:pPr>
              <w:spacing w:after="0" w:line="240" w:lineRule="auto"/>
              <w:jc w:val="center"/>
              <w:rPr>
                <w:rFonts w:ascii="Times New Roman" w:hAnsi="Times New Roman"/>
                <w:sz w:val="18"/>
                <w:szCs w:val="18"/>
              </w:rPr>
            </w:pPr>
          </w:p>
        </w:tc>
        <w:tc>
          <w:tcPr>
            <w:tcW w:w="5812" w:type="dxa"/>
            <w:shd w:val="clear" w:color="auto" w:fill="auto"/>
          </w:tcPr>
          <w:p w14:paraId="45AE1CFB" w14:textId="77777777" w:rsidR="00DC4742" w:rsidRPr="00363481" w:rsidRDefault="00DC4742" w:rsidP="00F842C0">
            <w:pPr>
              <w:spacing w:after="0" w:line="240" w:lineRule="auto"/>
              <w:jc w:val="center"/>
              <w:rPr>
                <w:rFonts w:ascii="Times New Roman" w:hAnsi="Times New Roman"/>
                <w:sz w:val="18"/>
                <w:szCs w:val="18"/>
              </w:rPr>
            </w:pPr>
          </w:p>
        </w:tc>
        <w:tc>
          <w:tcPr>
            <w:tcW w:w="1134" w:type="dxa"/>
            <w:shd w:val="clear" w:color="auto" w:fill="auto"/>
          </w:tcPr>
          <w:p w14:paraId="439AA738" w14:textId="77777777" w:rsidR="00DC4742" w:rsidRPr="00363481" w:rsidRDefault="00DC4742" w:rsidP="00F842C0">
            <w:pPr>
              <w:spacing w:after="0" w:line="240" w:lineRule="auto"/>
              <w:jc w:val="center"/>
              <w:rPr>
                <w:rFonts w:ascii="Times New Roman" w:hAnsi="Times New Roman"/>
                <w:sz w:val="18"/>
                <w:szCs w:val="18"/>
              </w:rPr>
            </w:pPr>
          </w:p>
        </w:tc>
        <w:tc>
          <w:tcPr>
            <w:tcW w:w="1231" w:type="dxa"/>
            <w:shd w:val="clear" w:color="auto" w:fill="auto"/>
          </w:tcPr>
          <w:p w14:paraId="1F0DE79D" w14:textId="77777777" w:rsidR="00DC4742" w:rsidRPr="00363481" w:rsidRDefault="00DC4742" w:rsidP="00F842C0">
            <w:pPr>
              <w:spacing w:after="0" w:line="240" w:lineRule="auto"/>
              <w:jc w:val="center"/>
              <w:rPr>
                <w:rFonts w:ascii="Times New Roman" w:hAnsi="Times New Roman"/>
                <w:sz w:val="18"/>
                <w:szCs w:val="18"/>
              </w:rPr>
            </w:pPr>
          </w:p>
        </w:tc>
        <w:tc>
          <w:tcPr>
            <w:tcW w:w="1231" w:type="dxa"/>
          </w:tcPr>
          <w:p w14:paraId="737B2476" w14:textId="77777777" w:rsidR="00DC4742" w:rsidRPr="00363481" w:rsidRDefault="00DC4742" w:rsidP="00F842C0">
            <w:pPr>
              <w:spacing w:after="0" w:line="240" w:lineRule="auto"/>
              <w:jc w:val="center"/>
              <w:rPr>
                <w:rFonts w:ascii="Times New Roman" w:hAnsi="Times New Roman"/>
                <w:sz w:val="18"/>
                <w:szCs w:val="18"/>
              </w:rPr>
            </w:pPr>
          </w:p>
        </w:tc>
        <w:tc>
          <w:tcPr>
            <w:tcW w:w="1179" w:type="dxa"/>
          </w:tcPr>
          <w:p w14:paraId="5632A612" w14:textId="77777777" w:rsidR="00DC4742" w:rsidRPr="00363481" w:rsidRDefault="00DC4742" w:rsidP="00F842C0">
            <w:pPr>
              <w:spacing w:after="0" w:line="240" w:lineRule="auto"/>
              <w:jc w:val="center"/>
              <w:rPr>
                <w:rFonts w:ascii="Times New Roman" w:hAnsi="Times New Roman"/>
                <w:sz w:val="18"/>
                <w:szCs w:val="18"/>
              </w:rPr>
            </w:pPr>
          </w:p>
        </w:tc>
      </w:tr>
      <w:tr w:rsidR="00DC4742" w:rsidRPr="00363481" w14:paraId="421C3FFC" w14:textId="77777777" w:rsidTr="00F842C0">
        <w:trPr>
          <w:trHeight w:val="274"/>
        </w:trPr>
        <w:tc>
          <w:tcPr>
            <w:tcW w:w="507" w:type="dxa"/>
          </w:tcPr>
          <w:p w14:paraId="2DAFEC52" w14:textId="77777777" w:rsidR="00DC4742" w:rsidRPr="00363481" w:rsidRDefault="00DC4742" w:rsidP="00F842C0">
            <w:pPr>
              <w:spacing w:after="0" w:line="240" w:lineRule="auto"/>
              <w:jc w:val="center"/>
              <w:rPr>
                <w:rFonts w:ascii="Times New Roman" w:hAnsi="Times New Roman"/>
                <w:sz w:val="18"/>
                <w:szCs w:val="18"/>
              </w:rPr>
            </w:pPr>
          </w:p>
        </w:tc>
        <w:tc>
          <w:tcPr>
            <w:tcW w:w="2754" w:type="dxa"/>
            <w:shd w:val="clear" w:color="auto" w:fill="auto"/>
          </w:tcPr>
          <w:p w14:paraId="5109DCA1" w14:textId="77777777" w:rsidR="00DC4742" w:rsidRPr="00363481" w:rsidRDefault="00DC4742" w:rsidP="00F842C0">
            <w:pPr>
              <w:spacing w:after="0" w:line="240" w:lineRule="auto"/>
              <w:jc w:val="center"/>
              <w:rPr>
                <w:rFonts w:ascii="Times New Roman" w:hAnsi="Times New Roman"/>
                <w:sz w:val="18"/>
                <w:szCs w:val="18"/>
              </w:rPr>
            </w:pPr>
          </w:p>
        </w:tc>
        <w:tc>
          <w:tcPr>
            <w:tcW w:w="1559" w:type="dxa"/>
          </w:tcPr>
          <w:p w14:paraId="0261FA56" w14:textId="77777777" w:rsidR="00DC4742" w:rsidRPr="00363481" w:rsidRDefault="00DC4742" w:rsidP="00F842C0">
            <w:pPr>
              <w:spacing w:after="0" w:line="240" w:lineRule="auto"/>
              <w:jc w:val="center"/>
              <w:rPr>
                <w:rFonts w:ascii="Times New Roman" w:hAnsi="Times New Roman"/>
                <w:sz w:val="18"/>
                <w:szCs w:val="18"/>
              </w:rPr>
            </w:pPr>
          </w:p>
        </w:tc>
        <w:tc>
          <w:tcPr>
            <w:tcW w:w="5812" w:type="dxa"/>
            <w:shd w:val="clear" w:color="auto" w:fill="auto"/>
          </w:tcPr>
          <w:p w14:paraId="03CD73A9" w14:textId="77777777" w:rsidR="00DC4742" w:rsidRPr="00363481" w:rsidRDefault="00DC4742" w:rsidP="00F842C0">
            <w:pPr>
              <w:spacing w:after="0" w:line="240" w:lineRule="auto"/>
              <w:jc w:val="center"/>
              <w:rPr>
                <w:rFonts w:ascii="Times New Roman" w:hAnsi="Times New Roman"/>
                <w:sz w:val="18"/>
                <w:szCs w:val="18"/>
              </w:rPr>
            </w:pPr>
          </w:p>
        </w:tc>
        <w:tc>
          <w:tcPr>
            <w:tcW w:w="1134" w:type="dxa"/>
            <w:shd w:val="clear" w:color="auto" w:fill="auto"/>
          </w:tcPr>
          <w:p w14:paraId="7BDAD9A2" w14:textId="77777777" w:rsidR="00DC4742" w:rsidRPr="00363481" w:rsidRDefault="00DC4742" w:rsidP="00F842C0">
            <w:pPr>
              <w:spacing w:after="0" w:line="240" w:lineRule="auto"/>
              <w:jc w:val="center"/>
              <w:rPr>
                <w:rFonts w:ascii="Times New Roman" w:hAnsi="Times New Roman"/>
                <w:sz w:val="18"/>
                <w:szCs w:val="18"/>
              </w:rPr>
            </w:pPr>
          </w:p>
        </w:tc>
        <w:tc>
          <w:tcPr>
            <w:tcW w:w="1231" w:type="dxa"/>
            <w:shd w:val="clear" w:color="auto" w:fill="auto"/>
          </w:tcPr>
          <w:p w14:paraId="15DC1860" w14:textId="77777777" w:rsidR="00DC4742" w:rsidRPr="00363481" w:rsidRDefault="00DC4742" w:rsidP="00F842C0">
            <w:pPr>
              <w:spacing w:after="0" w:line="240" w:lineRule="auto"/>
              <w:jc w:val="center"/>
              <w:rPr>
                <w:rFonts w:ascii="Times New Roman" w:hAnsi="Times New Roman"/>
                <w:sz w:val="18"/>
                <w:szCs w:val="18"/>
              </w:rPr>
            </w:pPr>
          </w:p>
        </w:tc>
        <w:tc>
          <w:tcPr>
            <w:tcW w:w="1231" w:type="dxa"/>
          </w:tcPr>
          <w:p w14:paraId="379FE13C" w14:textId="77777777" w:rsidR="00DC4742" w:rsidRPr="00363481" w:rsidRDefault="00DC4742" w:rsidP="00F842C0">
            <w:pPr>
              <w:spacing w:after="0" w:line="240" w:lineRule="auto"/>
              <w:jc w:val="center"/>
              <w:rPr>
                <w:rFonts w:ascii="Times New Roman" w:hAnsi="Times New Roman"/>
                <w:sz w:val="18"/>
                <w:szCs w:val="18"/>
              </w:rPr>
            </w:pPr>
          </w:p>
        </w:tc>
        <w:tc>
          <w:tcPr>
            <w:tcW w:w="1179" w:type="dxa"/>
          </w:tcPr>
          <w:p w14:paraId="0B9083C8" w14:textId="77777777" w:rsidR="00DC4742" w:rsidRPr="00363481" w:rsidRDefault="00DC4742" w:rsidP="00F842C0">
            <w:pPr>
              <w:spacing w:after="0" w:line="240" w:lineRule="auto"/>
              <w:jc w:val="center"/>
              <w:rPr>
                <w:rFonts w:ascii="Times New Roman" w:hAnsi="Times New Roman"/>
                <w:sz w:val="18"/>
                <w:szCs w:val="18"/>
              </w:rPr>
            </w:pPr>
          </w:p>
        </w:tc>
      </w:tr>
      <w:tr w:rsidR="00DC4742" w:rsidRPr="00363481" w14:paraId="29ADC050" w14:textId="77777777" w:rsidTr="00F842C0">
        <w:trPr>
          <w:trHeight w:val="274"/>
        </w:trPr>
        <w:tc>
          <w:tcPr>
            <w:tcW w:w="507" w:type="dxa"/>
          </w:tcPr>
          <w:p w14:paraId="50CF8674" w14:textId="77777777" w:rsidR="00DC4742" w:rsidRPr="00363481" w:rsidRDefault="00DC4742" w:rsidP="00F842C0">
            <w:pPr>
              <w:spacing w:after="0" w:line="240" w:lineRule="auto"/>
              <w:jc w:val="center"/>
              <w:rPr>
                <w:rFonts w:ascii="Times New Roman" w:hAnsi="Times New Roman"/>
                <w:sz w:val="18"/>
                <w:szCs w:val="18"/>
              </w:rPr>
            </w:pPr>
          </w:p>
        </w:tc>
        <w:tc>
          <w:tcPr>
            <w:tcW w:w="2754" w:type="dxa"/>
            <w:shd w:val="clear" w:color="auto" w:fill="auto"/>
          </w:tcPr>
          <w:p w14:paraId="4465FD29" w14:textId="77777777" w:rsidR="00DC4742" w:rsidRPr="00363481" w:rsidRDefault="00DC4742" w:rsidP="00F842C0">
            <w:pPr>
              <w:spacing w:after="0" w:line="240" w:lineRule="auto"/>
              <w:jc w:val="center"/>
              <w:rPr>
                <w:rFonts w:ascii="Times New Roman" w:hAnsi="Times New Roman"/>
                <w:sz w:val="18"/>
                <w:szCs w:val="18"/>
              </w:rPr>
            </w:pPr>
          </w:p>
        </w:tc>
        <w:tc>
          <w:tcPr>
            <w:tcW w:w="1559" w:type="dxa"/>
          </w:tcPr>
          <w:p w14:paraId="17ADF2C0" w14:textId="77777777" w:rsidR="00DC4742" w:rsidRPr="00363481" w:rsidRDefault="00DC4742" w:rsidP="00F842C0">
            <w:pPr>
              <w:spacing w:after="0" w:line="240" w:lineRule="auto"/>
              <w:jc w:val="center"/>
              <w:rPr>
                <w:rFonts w:ascii="Times New Roman" w:hAnsi="Times New Roman"/>
                <w:sz w:val="18"/>
                <w:szCs w:val="18"/>
              </w:rPr>
            </w:pPr>
          </w:p>
        </w:tc>
        <w:tc>
          <w:tcPr>
            <w:tcW w:w="5812" w:type="dxa"/>
            <w:shd w:val="clear" w:color="auto" w:fill="auto"/>
          </w:tcPr>
          <w:p w14:paraId="074675F6" w14:textId="77777777" w:rsidR="00DC4742" w:rsidRPr="00363481" w:rsidRDefault="00DC4742" w:rsidP="00F842C0">
            <w:pPr>
              <w:spacing w:after="0" w:line="240" w:lineRule="auto"/>
              <w:jc w:val="center"/>
              <w:rPr>
                <w:rFonts w:ascii="Times New Roman" w:hAnsi="Times New Roman"/>
                <w:sz w:val="18"/>
                <w:szCs w:val="18"/>
              </w:rPr>
            </w:pPr>
          </w:p>
        </w:tc>
        <w:tc>
          <w:tcPr>
            <w:tcW w:w="1134" w:type="dxa"/>
            <w:shd w:val="clear" w:color="auto" w:fill="auto"/>
          </w:tcPr>
          <w:p w14:paraId="35281969" w14:textId="77777777" w:rsidR="00DC4742" w:rsidRPr="00363481" w:rsidRDefault="00DC4742" w:rsidP="00F842C0">
            <w:pPr>
              <w:spacing w:after="0" w:line="240" w:lineRule="auto"/>
              <w:jc w:val="center"/>
              <w:rPr>
                <w:rFonts w:ascii="Times New Roman" w:hAnsi="Times New Roman"/>
                <w:sz w:val="18"/>
                <w:szCs w:val="18"/>
              </w:rPr>
            </w:pPr>
          </w:p>
        </w:tc>
        <w:tc>
          <w:tcPr>
            <w:tcW w:w="1231" w:type="dxa"/>
            <w:shd w:val="clear" w:color="auto" w:fill="auto"/>
          </w:tcPr>
          <w:p w14:paraId="5E63B014" w14:textId="77777777" w:rsidR="00DC4742" w:rsidRPr="00363481" w:rsidRDefault="00DC4742" w:rsidP="00F842C0">
            <w:pPr>
              <w:spacing w:after="0" w:line="240" w:lineRule="auto"/>
              <w:jc w:val="center"/>
              <w:rPr>
                <w:rFonts w:ascii="Times New Roman" w:hAnsi="Times New Roman"/>
                <w:sz w:val="18"/>
                <w:szCs w:val="18"/>
              </w:rPr>
            </w:pPr>
          </w:p>
        </w:tc>
        <w:tc>
          <w:tcPr>
            <w:tcW w:w="1231" w:type="dxa"/>
          </w:tcPr>
          <w:p w14:paraId="3166CE6D" w14:textId="77777777" w:rsidR="00DC4742" w:rsidRPr="00363481" w:rsidRDefault="00DC4742" w:rsidP="00F842C0">
            <w:pPr>
              <w:spacing w:after="0" w:line="240" w:lineRule="auto"/>
              <w:jc w:val="center"/>
              <w:rPr>
                <w:rFonts w:ascii="Times New Roman" w:hAnsi="Times New Roman"/>
                <w:sz w:val="18"/>
                <w:szCs w:val="18"/>
              </w:rPr>
            </w:pPr>
          </w:p>
        </w:tc>
        <w:tc>
          <w:tcPr>
            <w:tcW w:w="1179" w:type="dxa"/>
          </w:tcPr>
          <w:p w14:paraId="5009F94C" w14:textId="77777777" w:rsidR="00DC4742" w:rsidRPr="00363481" w:rsidRDefault="00DC4742" w:rsidP="00F842C0">
            <w:pPr>
              <w:spacing w:after="0" w:line="240" w:lineRule="auto"/>
              <w:jc w:val="center"/>
              <w:rPr>
                <w:rFonts w:ascii="Times New Roman" w:hAnsi="Times New Roman"/>
                <w:sz w:val="18"/>
                <w:szCs w:val="18"/>
              </w:rPr>
            </w:pPr>
          </w:p>
        </w:tc>
      </w:tr>
    </w:tbl>
    <w:p w14:paraId="0D19A78A" w14:textId="77777777" w:rsidR="003157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30B8137" w14:textId="77777777" w:rsidR="003157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F10DE74" w14:textId="77777777" w:rsidR="003157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315704" w:rsidRPr="00D0043E" w14:paraId="59EAE5A4" w14:textId="77777777" w:rsidTr="00315704">
        <w:tc>
          <w:tcPr>
            <w:tcW w:w="2405" w:type="dxa"/>
            <w:shd w:val="clear" w:color="auto" w:fill="E3F1F1"/>
          </w:tcPr>
          <w:p w14:paraId="3532CB6D" w14:textId="77777777" w:rsidR="00315704"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Подписи сторон</w:t>
            </w:r>
          </w:p>
          <w:p w14:paraId="78B2F2C8" w14:textId="77777777" w:rsidR="00315704" w:rsidRPr="00CE3A2F"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0418C8DD" w14:textId="77777777" w:rsidR="00315704" w:rsidRDefault="00315704" w:rsidP="00F842C0">
            <w:pPr>
              <w:jc w:val="both"/>
              <w:rPr>
                <w:rFonts w:ascii="Times New Roman" w:hAnsi="Times New Roman" w:cs="Times New Roman"/>
                <w:color w:val="FF0000"/>
                <w:sz w:val="18"/>
                <w:szCs w:val="18"/>
              </w:rPr>
            </w:pPr>
            <w:r w:rsidRPr="00D0043E">
              <w:rPr>
                <w:rFonts w:ascii="Times New Roman" w:hAnsi="Times New Roman" w:cs="Times New Roman"/>
                <w:b/>
                <w:color w:val="auto"/>
                <w:sz w:val="18"/>
                <w:szCs w:val="18"/>
              </w:rPr>
              <w:t>Заказчик:</w:t>
            </w:r>
            <w:r w:rsidRPr="00D0043E">
              <w:rPr>
                <w:rFonts w:ascii="Times New Roman" w:hAnsi="Times New Roman" w:cs="Times New Roman"/>
                <w:color w:val="FF0000"/>
                <w:sz w:val="18"/>
                <w:szCs w:val="18"/>
              </w:rPr>
              <w:t xml:space="preserve"> </w:t>
            </w:r>
          </w:p>
          <w:p w14:paraId="45DE7078" w14:textId="77777777" w:rsidR="00315704" w:rsidRPr="00D0043E" w:rsidRDefault="00315704" w:rsidP="00F842C0">
            <w:pPr>
              <w:jc w:val="both"/>
              <w:rPr>
                <w:rFonts w:ascii="Times New Roman" w:hAnsi="Times New Roman" w:cs="Times New Roman"/>
                <w:sz w:val="18"/>
                <w:szCs w:val="18"/>
              </w:rPr>
            </w:pPr>
            <w:r w:rsidRPr="00D0043E">
              <w:rPr>
                <w:rFonts w:ascii="Times New Roman" w:eastAsia="Times New Roman" w:hAnsi="Times New Roman" w:cs="Times New Roman"/>
                <w:sz w:val="18"/>
                <w:szCs w:val="18"/>
              </w:rPr>
              <w:t xml:space="preserve">Документ подписывается в электронной форме КЭП </w:t>
            </w:r>
          </w:p>
          <w:p w14:paraId="018D8F8D" w14:textId="77777777" w:rsidR="00315704" w:rsidRDefault="00315704" w:rsidP="00F842C0">
            <w:pPr>
              <w:jc w:val="both"/>
              <w:rPr>
                <w:rFonts w:ascii="Times New Roman" w:hAnsi="Times New Roman" w:cs="Times New Roman"/>
                <w:color w:val="FF0000"/>
                <w:sz w:val="18"/>
                <w:szCs w:val="18"/>
              </w:rPr>
            </w:pPr>
            <w:r w:rsidRPr="00D0043E">
              <w:rPr>
                <w:rFonts w:ascii="Times New Roman" w:hAnsi="Times New Roman" w:cs="Times New Roman"/>
                <w:b/>
                <w:color w:val="auto"/>
                <w:sz w:val="18"/>
                <w:szCs w:val="18"/>
              </w:rPr>
              <w:t>Поставщик:</w:t>
            </w:r>
            <w:r w:rsidRPr="00D0043E">
              <w:rPr>
                <w:rFonts w:ascii="Times New Roman" w:hAnsi="Times New Roman" w:cs="Times New Roman"/>
                <w:color w:val="FF0000"/>
                <w:sz w:val="18"/>
                <w:szCs w:val="18"/>
              </w:rPr>
              <w:t xml:space="preserve"> </w:t>
            </w:r>
          </w:p>
          <w:p w14:paraId="2EC8D38A" w14:textId="77777777" w:rsidR="00315704" w:rsidRPr="00D0043E" w:rsidRDefault="00315704" w:rsidP="00F842C0">
            <w:pPr>
              <w:jc w:val="both"/>
              <w:rPr>
                <w:rFonts w:ascii="Times New Roman" w:hAnsi="Times New Roman" w:cs="Times New Roman"/>
                <w:sz w:val="18"/>
                <w:szCs w:val="18"/>
              </w:rPr>
            </w:pPr>
            <w:r w:rsidRPr="00D0043E">
              <w:rPr>
                <w:rFonts w:ascii="Times New Roman" w:eastAsia="Times New Roman" w:hAnsi="Times New Roman" w:cs="Times New Roman"/>
                <w:sz w:val="18"/>
                <w:szCs w:val="18"/>
              </w:rPr>
              <w:t xml:space="preserve">Документ подписывается в электронной форме КЭП </w:t>
            </w:r>
          </w:p>
          <w:p w14:paraId="69681B44" w14:textId="77777777" w:rsidR="00315704" w:rsidRPr="00D0043E" w:rsidRDefault="00315704" w:rsidP="00F842C0">
            <w:pPr>
              <w:spacing w:after="0" w:line="240" w:lineRule="auto"/>
              <w:jc w:val="both"/>
              <w:rPr>
                <w:rFonts w:ascii="Times New Roman" w:hAnsi="Times New Roman" w:cs="Times New Roman"/>
                <w:color w:val="auto"/>
                <w:sz w:val="18"/>
                <w:szCs w:val="18"/>
              </w:rPr>
            </w:pPr>
          </w:p>
        </w:tc>
      </w:tr>
    </w:tbl>
    <w:p w14:paraId="1753A7D5" w14:textId="77777777" w:rsidR="00C278FC" w:rsidRDefault="00C278FC" w:rsidP="00063D38">
      <w:pPr>
        <w:spacing w:after="0" w:line="240" w:lineRule="auto"/>
        <w:jc w:val="center"/>
        <w:rPr>
          <w:rFonts w:ascii="Times New Roman" w:hAnsi="Times New Roman" w:cs="Times New Roman"/>
          <w:b/>
          <w:color w:val="auto"/>
          <w:sz w:val="20"/>
          <w:szCs w:val="20"/>
        </w:rPr>
      </w:pPr>
    </w:p>
    <w:sectPr w:rsidR="00C278FC"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5AFA" w14:textId="77777777" w:rsidR="006F6B0C" w:rsidRDefault="006F6B0C" w:rsidP="007637AA">
      <w:pPr>
        <w:spacing w:after="0" w:line="240" w:lineRule="auto"/>
      </w:pPr>
      <w:r>
        <w:separator/>
      </w:r>
    </w:p>
  </w:endnote>
  <w:endnote w:type="continuationSeparator" w:id="0">
    <w:p w14:paraId="0058EB6E" w14:textId="77777777" w:rsidR="006F6B0C" w:rsidRDefault="006F6B0C"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D999" w14:textId="77777777" w:rsidR="006F6B0C" w:rsidRDefault="006F6B0C" w:rsidP="007637AA">
      <w:pPr>
        <w:spacing w:after="0" w:line="240" w:lineRule="auto"/>
      </w:pPr>
      <w:r>
        <w:separator/>
      </w:r>
    </w:p>
  </w:footnote>
  <w:footnote w:type="continuationSeparator" w:id="0">
    <w:p w14:paraId="48D97F75" w14:textId="77777777" w:rsidR="006F6B0C" w:rsidRDefault="006F6B0C"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D79D8"/>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D5F8A"/>
    <w:rsid w:val="006E1BC5"/>
    <w:rsid w:val="006E32C8"/>
    <w:rsid w:val="006E3871"/>
    <w:rsid w:val="006E61E5"/>
    <w:rsid w:val="006E671E"/>
    <w:rsid w:val="006E71A8"/>
    <w:rsid w:val="006F15E5"/>
    <w:rsid w:val="006F2149"/>
    <w:rsid w:val="006F5882"/>
    <w:rsid w:val="006F6B0C"/>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86C4C"/>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01170395">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5719</Words>
  <Characters>32600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57</cp:revision>
  <cp:lastPrinted>2016-11-17T13:10:00Z</cp:lastPrinted>
  <dcterms:created xsi:type="dcterms:W3CDTF">2022-08-14T13:09:00Z</dcterms:created>
  <dcterms:modified xsi:type="dcterms:W3CDTF">2023-12-29T12:58:00Z</dcterms:modified>
</cp:coreProperties>
</file>