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jc w:val="center"/>
        <w:tblLook w:val="04A0" w:firstRow="1" w:lastRow="0" w:firstColumn="1" w:lastColumn="0" w:noHBand="0" w:noVBand="1"/>
      </w:tblPr>
      <w:tblGrid>
        <w:gridCol w:w="3261"/>
        <w:gridCol w:w="4105"/>
        <w:gridCol w:w="3266"/>
      </w:tblGrid>
      <w:tr w:rsidR="00602AB1" w:rsidRPr="000E6595" w14:paraId="2C4DB212" w14:textId="77777777" w:rsidTr="00507E60">
        <w:trPr>
          <w:jc w:val="center"/>
        </w:trPr>
        <w:tc>
          <w:tcPr>
            <w:tcW w:w="3261" w:type="dxa"/>
            <w:shd w:val="clear" w:color="auto" w:fill="auto"/>
          </w:tcPr>
          <w:p w14:paraId="005E04A9" w14:textId="77777777" w:rsidR="00602AB1" w:rsidRPr="000E6595" w:rsidRDefault="00602AB1" w:rsidP="00F842C0">
            <w:r w:rsidRPr="000E6595">
              <w:rPr>
                <w:noProof/>
              </w:rPr>
              <w:drawing>
                <wp:anchor distT="0" distB="0" distL="114300" distR="114300" simplePos="0" relativeHeight="251659264" behindDoc="0" locked="0" layoutInCell="1" allowOverlap="1" wp14:anchorId="7DCF0CE7" wp14:editId="0B2EFE05">
                  <wp:simplePos x="0" y="0"/>
                  <wp:positionH relativeFrom="column">
                    <wp:posOffset>33020</wp:posOffset>
                  </wp:positionH>
                  <wp:positionV relativeFrom="paragraph">
                    <wp:posOffset>635</wp:posOffset>
                  </wp:positionV>
                  <wp:extent cx="742950" cy="444500"/>
                  <wp:effectExtent l="0" t="0" r="0" b="0"/>
                  <wp:wrapSquare wrapText="bothSides"/>
                  <wp:docPr id="377399320" name="Рисунок 3" descr="C:\Users\1\YandexDisk\ЮРИС\Юрис\На прозрачном сло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1\YandexDisk\ЮРИС\Юрис\На прозрачном слое.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05" w:type="dxa"/>
            <w:shd w:val="clear" w:color="auto" w:fill="auto"/>
            <w:vAlign w:val="center"/>
          </w:tcPr>
          <w:p w14:paraId="31E57268" w14:textId="77777777" w:rsidR="00602AB1" w:rsidRPr="000E6595" w:rsidRDefault="00602AB1" w:rsidP="00F842C0">
            <w:pPr>
              <w:jc w:val="center"/>
            </w:pPr>
          </w:p>
        </w:tc>
        <w:tc>
          <w:tcPr>
            <w:tcW w:w="3266" w:type="dxa"/>
            <w:shd w:val="clear" w:color="auto" w:fill="auto"/>
            <w:vAlign w:val="center"/>
          </w:tcPr>
          <w:p w14:paraId="4A62BD4C" w14:textId="77777777" w:rsidR="00602AB1" w:rsidRPr="000E6595" w:rsidRDefault="00602AB1" w:rsidP="00F842C0">
            <w:pPr>
              <w:spacing w:after="0"/>
              <w:jc w:val="right"/>
              <w:rPr>
                <w:sz w:val="16"/>
                <w:szCs w:val="16"/>
              </w:rPr>
            </w:pPr>
          </w:p>
          <w:p w14:paraId="4904F9B4" w14:textId="381CFD0B" w:rsidR="00602AB1" w:rsidRPr="000E6595" w:rsidRDefault="00507E60" w:rsidP="00507E60">
            <w:pPr>
              <w:spacing w:after="0"/>
              <w:ind w:right="-140"/>
              <w:jc w:val="center"/>
              <w:rPr>
                <w:sz w:val="16"/>
                <w:szCs w:val="16"/>
              </w:rPr>
            </w:pPr>
            <w:r w:rsidRPr="000E6595">
              <w:rPr>
                <w:sz w:val="16"/>
                <w:szCs w:val="16"/>
              </w:rPr>
              <w:t xml:space="preserve">                                                  </w:t>
            </w:r>
            <w:r w:rsidR="00602AB1" w:rsidRPr="000E6595">
              <w:rPr>
                <w:sz w:val="16"/>
                <w:szCs w:val="16"/>
              </w:rPr>
              <w:t>+7 (3452) 215-100</w:t>
            </w:r>
          </w:p>
          <w:p w14:paraId="5EEC5A36" w14:textId="77777777" w:rsidR="00602AB1" w:rsidRPr="000E6595" w:rsidRDefault="00602AB1" w:rsidP="00F842C0">
            <w:pPr>
              <w:spacing w:after="0"/>
              <w:ind w:right="-282"/>
              <w:jc w:val="right"/>
              <w:rPr>
                <w:sz w:val="16"/>
                <w:szCs w:val="16"/>
              </w:rPr>
            </w:pPr>
            <w:r w:rsidRPr="000E6595">
              <w:rPr>
                <w:noProof/>
              </w:rPr>
              <w:drawing>
                <wp:anchor distT="0" distB="0" distL="114300" distR="114300" simplePos="0" relativeHeight="251661312" behindDoc="0" locked="0" layoutInCell="1" allowOverlap="1" wp14:anchorId="24D3C249" wp14:editId="6AD13466">
                  <wp:simplePos x="0" y="0"/>
                  <wp:positionH relativeFrom="column">
                    <wp:posOffset>1426845</wp:posOffset>
                  </wp:positionH>
                  <wp:positionV relativeFrom="paragraph">
                    <wp:posOffset>198120</wp:posOffset>
                  </wp:positionV>
                  <wp:extent cx="649605" cy="845820"/>
                  <wp:effectExtent l="0" t="0" r="0" b="0"/>
                  <wp:wrapNone/>
                  <wp:docPr id="19232574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605"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6595">
              <w:rPr>
                <w:sz w:val="16"/>
                <w:szCs w:val="16"/>
              </w:rPr>
              <w:t>info@uris72.ru</w:t>
            </w:r>
          </w:p>
        </w:tc>
      </w:tr>
    </w:tbl>
    <w:p w14:paraId="3BB517F5" w14:textId="77777777" w:rsidR="00602AB1" w:rsidRPr="000E6595" w:rsidRDefault="00602AB1" w:rsidP="00602AB1">
      <w:pPr>
        <w:widowControl w:val="0"/>
        <w:tabs>
          <w:tab w:val="right" w:pos="10631"/>
        </w:tabs>
        <w:autoSpaceDE w:val="0"/>
        <w:autoSpaceDN w:val="0"/>
        <w:adjustRightInd w:val="0"/>
        <w:spacing w:after="0" w:line="240" w:lineRule="auto"/>
        <w:jc w:val="right"/>
        <w:rPr>
          <w:rFonts w:ascii="Times New Roman" w:hAnsi="Times New Roman"/>
          <w:bCs/>
          <w:sz w:val="16"/>
          <w:szCs w:val="16"/>
        </w:rPr>
      </w:pPr>
      <w:r w:rsidRPr="000E6595">
        <w:rPr>
          <w:noProof/>
        </w:rPr>
        <mc:AlternateContent>
          <mc:Choice Requires="wps">
            <w:drawing>
              <wp:anchor distT="0" distB="0" distL="114300" distR="114300" simplePos="0" relativeHeight="251660288" behindDoc="0" locked="0" layoutInCell="1" allowOverlap="1" wp14:anchorId="76D40AA3" wp14:editId="3FA90A79">
                <wp:simplePos x="0" y="0"/>
                <wp:positionH relativeFrom="page">
                  <wp:posOffset>-1270</wp:posOffset>
                </wp:positionH>
                <wp:positionV relativeFrom="paragraph">
                  <wp:posOffset>0</wp:posOffset>
                </wp:positionV>
                <wp:extent cx="7566025" cy="476250"/>
                <wp:effectExtent l="0" t="0" r="15875" b="19050"/>
                <wp:wrapNone/>
                <wp:docPr id="1893295677"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6025" cy="476250"/>
                        </a:xfrm>
                        <a:prstGeom prst="rect">
                          <a:avLst/>
                        </a:prstGeom>
                        <a:solidFill>
                          <a:srgbClr val="0F4D5B"/>
                        </a:solidFill>
                        <a:ln w="6350">
                          <a:solidFill>
                            <a:prstClr val="black"/>
                          </a:solidFill>
                        </a:ln>
                      </wps:spPr>
                      <wps:txbx>
                        <w:txbxContent>
                          <w:p w14:paraId="1F2F1511" w14:textId="77777777" w:rsidR="00602AB1" w:rsidRPr="00AF20F7" w:rsidRDefault="00602AB1" w:rsidP="00602AB1">
                            <w:pPr>
                              <w:spacing w:after="0" w:line="240" w:lineRule="auto"/>
                              <w:ind w:left="794"/>
                              <w:rPr>
                                <w:b/>
                                <w:bCs/>
                                <w:color w:val="FFFFFF"/>
                                <w:sz w:val="24"/>
                                <w:szCs w:val="24"/>
                              </w:rPr>
                            </w:pPr>
                            <w:r w:rsidRPr="00AF20F7">
                              <w:rPr>
                                <w:b/>
                                <w:bCs/>
                                <w:color w:val="FFFFFF"/>
                                <w:sz w:val="24"/>
                                <w:szCs w:val="24"/>
                              </w:rPr>
                              <w:t>Правовое сопровождение закупок</w:t>
                            </w:r>
                          </w:p>
                          <w:p w14:paraId="6C47DF60" w14:textId="77777777" w:rsidR="00602AB1" w:rsidRPr="00AF20F7" w:rsidRDefault="00602AB1" w:rsidP="00602AB1">
                            <w:pPr>
                              <w:spacing w:after="0" w:line="240" w:lineRule="auto"/>
                              <w:ind w:left="794"/>
                              <w:rPr>
                                <w:bCs/>
                                <w:color w:val="FFFFFF"/>
                                <w:sz w:val="20"/>
                                <w:szCs w:val="20"/>
                              </w:rPr>
                            </w:pPr>
                            <w:r w:rsidRPr="00AF20F7">
                              <w:rPr>
                                <w:bCs/>
                                <w:color w:val="FFFFFF"/>
                                <w:sz w:val="20"/>
                                <w:szCs w:val="20"/>
                              </w:rPr>
                              <w:t>С гарантией юридической безопасности</w:t>
                            </w:r>
                          </w:p>
                          <w:p w14:paraId="1C515A8A" w14:textId="77777777" w:rsidR="00602AB1" w:rsidRPr="00AF20F7" w:rsidRDefault="00602AB1" w:rsidP="00602AB1">
                            <w:pPr>
                              <w:spacing w:after="0"/>
                              <w:ind w:left="794" w:hanging="720"/>
                              <w:jc w:val="both"/>
                              <w:rPr>
                                <w:color w:val="FFFFFF"/>
                              </w:rPr>
                            </w:pPr>
                            <w:r w:rsidRPr="00AF20F7">
                              <w:rPr>
                                <w:color w:val="FFFFFF"/>
                              </w:rPr>
                              <w:t xml:space="preserve">             </w:t>
                            </w:r>
                          </w:p>
                          <w:p w14:paraId="780B32ED" w14:textId="77777777" w:rsidR="00602AB1" w:rsidRDefault="00602AB1" w:rsidP="00602AB1">
                            <w:pPr>
                              <w:spacing w:after="0"/>
                              <w:ind w:hanging="72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40AA3" id="_x0000_t202" coordsize="21600,21600" o:spt="202" path="m,l,21600r21600,l21600,xe">
                <v:stroke joinstyle="miter"/>
                <v:path gradientshapeok="t" o:connecttype="rect"/>
              </v:shapetype>
              <v:shape id="Надпись 1" o:spid="_x0000_s1026" type="#_x0000_t202" style="position:absolute;left:0;text-align:left;margin-left:-.1pt;margin-top:0;width:595.75pt;height: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" fillcolor="#0f4d5b" strokeweight=".5pt">
                <v:path arrowok="t"/>
                <v:textbox>
                  <w:txbxContent>
                    <w:p w14:paraId="1F2F1511" w14:textId="77777777" w:rsidR="00602AB1" w:rsidRPr="00AF20F7" w:rsidRDefault="00602AB1" w:rsidP="00602AB1">
                      <w:pPr>
                        <w:spacing w:after="0" w:line="240" w:lineRule="auto"/>
                        <w:ind w:left="794"/>
                        <w:rPr>
                          <w:b/>
                          <w:bCs/>
                          <w:color w:val="FFFFFF"/>
                          <w:sz w:val="24"/>
                          <w:szCs w:val="24"/>
                        </w:rPr>
                      </w:pPr>
                      <w:r w:rsidRPr="00AF20F7">
                        <w:rPr>
                          <w:b/>
                          <w:bCs/>
                          <w:color w:val="FFFFFF"/>
                          <w:sz w:val="24"/>
                          <w:szCs w:val="24"/>
                        </w:rPr>
                        <w:t>Правовое сопровождение закупок</w:t>
                      </w:r>
                    </w:p>
                    <w:p w14:paraId="6C47DF60" w14:textId="77777777" w:rsidR="00602AB1" w:rsidRPr="00AF20F7" w:rsidRDefault="00602AB1" w:rsidP="00602AB1">
                      <w:pPr>
                        <w:spacing w:after="0" w:line="240" w:lineRule="auto"/>
                        <w:ind w:left="794"/>
                        <w:rPr>
                          <w:bCs/>
                          <w:color w:val="FFFFFF"/>
                          <w:sz w:val="20"/>
                          <w:szCs w:val="20"/>
                        </w:rPr>
                      </w:pPr>
                      <w:r w:rsidRPr="00AF20F7">
                        <w:rPr>
                          <w:bCs/>
                          <w:color w:val="FFFFFF"/>
                          <w:sz w:val="20"/>
                          <w:szCs w:val="20"/>
                        </w:rPr>
                        <w:t>С гарантией юридической безопасности</w:t>
                      </w:r>
                    </w:p>
                    <w:p w14:paraId="1C515A8A" w14:textId="77777777" w:rsidR="00602AB1" w:rsidRPr="00AF20F7" w:rsidRDefault="00602AB1" w:rsidP="00602AB1">
                      <w:pPr>
                        <w:spacing w:after="0"/>
                        <w:ind w:left="794" w:hanging="720"/>
                        <w:jc w:val="both"/>
                        <w:rPr>
                          <w:color w:val="FFFFFF"/>
                        </w:rPr>
                      </w:pPr>
                      <w:r w:rsidRPr="00AF20F7">
                        <w:rPr>
                          <w:color w:val="FFFFFF"/>
                        </w:rPr>
                        <w:t xml:space="preserve">             </w:t>
                      </w:r>
                    </w:p>
                    <w:p w14:paraId="780B32ED" w14:textId="77777777" w:rsidR="00602AB1" w:rsidRDefault="00602AB1" w:rsidP="00602AB1">
                      <w:pPr>
                        <w:spacing w:after="0"/>
                        <w:ind w:hanging="720"/>
                        <w:jc w:val="both"/>
                      </w:pPr>
                    </w:p>
                  </w:txbxContent>
                </v:textbox>
                <w10:wrap anchorx="page"/>
              </v:shape>
            </w:pict>
          </mc:Fallback>
        </mc:AlternateContent>
      </w:r>
    </w:p>
    <w:p w14:paraId="2D64ED6B" w14:textId="77777777" w:rsidR="00602AB1" w:rsidRPr="000E6595" w:rsidRDefault="00602AB1" w:rsidP="00602AB1">
      <w:pPr>
        <w:spacing w:after="0" w:line="240" w:lineRule="auto"/>
        <w:jc w:val="both"/>
        <w:rPr>
          <w:rFonts w:ascii="Times New Roman" w:hAnsi="Times New Roman"/>
          <w:b/>
          <w:bCs/>
          <w:sz w:val="20"/>
          <w:szCs w:val="20"/>
        </w:rPr>
      </w:pPr>
    </w:p>
    <w:p w14:paraId="13F4EC6E" w14:textId="77777777" w:rsidR="00602AB1" w:rsidRPr="000E6595" w:rsidRDefault="00602AB1" w:rsidP="00602AB1">
      <w:pPr>
        <w:spacing w:after="0" w:line="240" w:lineRule="auto"/>
        <w:jc w:val="both"/>
        <w:rPr>
          <w:rFonts w:ascii="Times New Roman" w:hAnsi="Times New Roman"/>
          <w:b/>
          <w:bCs/>
          <w:sz w:val="20"/>
          <w:szCs w:val="20"/>
        </w:rPr>
      </w:pPr>
    </w:p>
    <w:p w14:paraId="361EE12C" w14:textId="77777777" w:rsidR="00602AB1" w:rsidRPr="000E6595" w:rsidRDefault="00602AB1" w:rsidP="00602AB1">
      <w:pPr>
        <w:spacing w:after="0" w:line="240" w:lineRule="auto"/>
        <w:jc w:val="both"/>
        <w:rPr>
          <w:rFonts w:ascii="Times New Roman" w:hAnsi="Times New Roman"/>
          <w:b/>
          <w:bCs/>
          <w:sz w:val="20"/>
          <w:szCs w:val="20"/>
        </w:rPr>
      </w:pPr>
    </w:p>
    <w:p w14:paraId="59B12B13" w14:textId="77777777" w:rsidR="00602AB1" w:rsidRPr="000E6595" w:rsidRDefault="00602AB1" w:rsidP="00602AB1">
      <w:pPr>
        <w:spacing w:after="0" w:line="240" w:lineRule="auto"/>
        <w:jc w:val="both"/>
        <w:rPr>
          <w:rFonts w:ascii="Times New Roman" w:hAnsi="Times New Roman"/>
          <w:b/>
          <w:bCs/>
          <w:sz w:val="20"/>
          <w:szCs w:val="20"/>
        </w:rPr>
      </w:pPr>
    </w:p>
    <w:p w14:paraId="7CCE6CC9" w14:textId="77777777" w:rsidR="00602AB1" w:rsidRPr="000E6595" w:rsidRDefault="00602AB1" w:rsidP="00602AB1">
      <w:pPr>
        <w:spacing w:after="0" w:line="240" w:lineRule="auto"/>
        <w:jc w:val="both"/>
        <w:rPr>
          <w:rFonts w:ascii="Times New Roman" w:hAnsi="Times New Roman"/>
          <w:b/>
          <w:bCs/>
          <w:sz w:val="20"/>
          <w:szCs w:val="20"/>
        </w:rPr>
      </w:pPr>
    </w:p>
    <w:p w14:paraId="16306903" w14:textId="77777777" w:rsidR="00602AB1" w:rsidRPr="000E6595" w:rsidRDefault="00602AB1" w:rsidP="00602AB1">
      <w:pPr>
        <w:pStyle w:val="Default"/>
        <w:jc w:val="right"/>
        <w:rPr>
          <w:color w:val="auto"/>
          <w:sz w:val="20"/>
          <w:szCs w:val="20"/>
        </w:rPr>
      </w:pPr>
    </w:p>
    <w:p w14:paraId="506B2F6F" w14:textId="77777777" w:rsidR="00841DCC" w:rsidRPr="000E6595" w:rsidRDefault="00841DCC" w:rsidP="00841DCC">
      <w:pPr>
        <w:pStyle w:val="Default"/>
        <w:jc w:val="right"/>
        <w:rPr>
          <w:color w:val="auto"/>
          <w:sz w:val="18"/>
          <w:szCs w:val="18"/>
        </w:rPr>
      </w:pPr>
      <w:r w:rsidRPr="000E6595">
        <w:rPr>
          <w:color w:val="auto"/>
          <w:sz w:val="18"/>
          <w:szCs w:val="18"/>
        </w:rPr>
        <w:t>Приложение № 3 к извещению о закупке</w:t>
      </w:r>
    </w:p>
    <w:p w14:paraId="3B079D8D" w14:textId="77777777" w:rsidR="00841DCC" w:rsidRPr="000E6595" w:rsidRDefault="00841DCC" w:rsidP="00841DCC">
      <w:pPr>
        <w:spacing w:after="0" w:line="240" w:lineRule="auto"/>
        <w:jc w:val="right"/>
        <w:rPr>
          <w:rFonts w:ascii="Times New Roman" w:hAnsi="Times New Roman" w:cs="Times New Roman"/>
          <w:b/>
          <w:color w:val="auto"/>
          <w:sz w:val="18"/>
          <w:szCs w:val="18"/>
        </w:rPr>
      </w:pPr>
      <w:r w:rsidRPr="000E6595">
        <w:rPr>
          <w:rFonts w:ascii="Times New Roman" w:hAnsi="Times New Roman"/>
          <w:b/>
          <w:kern w:val="28"/>
          <w:sz w:val="18"/>
          <w:szCs w:val="18"/>
        </w:rPr>
        <w:t>ПРОЕКТ ДОГОВОРА</w:t>
      </w:r>
    </w:p>
    <w:p w14:paraId="357E9AEA" w14:textId="77777777" w:rsidR="00602AB1" w:rsidRPr="000E6595" w:rsidRDefault="00602AB1" w:rsidP="00602AB1">
      <w:pPr>
        <w:pStyle w:val="Default"/>
        <w:jc w:val="right"/>
        <w:rPr>
          <w:color w:val="auto"/>
          <w:sz w:val="20"/>
          <w:szCs w:val="20"/>
        </w:rPr>
      </w:pPr>
    </w:p>
    <w:p w14:paraId="5509D354" w14:textId="77777777" w:rsidR="00602AB1" w:rsidRPr="000E6595" w:rsidRDefault="00602AB1" w:rsidP="00602AB1">
      <w:pPr>
        <w:spacing w:after="0" w:line="240" w:lineRule="auto"/>
        <w:jc w:val="center"/>
        <w:rPr>
          <w:rFonts w:ascii="Times New Roman" w:hAnsi="Times New Roman" w:cs="Times New Roman"/>
          <w:b/>
          <w:color w:val="auto"/>
          <w:sz w:val="18"/>
          <w:szCs w:val="18"/>
        </w:rPr>
      </w:pPr>
      <w:r w:rsidRPr="000E6595">
        <w:rPr>
          <w:rFonts w:ascii="Times New Roman" w:hAnsi="Times New Roman" w:cs="Times New Roman"/>
          <w:b/>
          <w:color w:val="auto"/>
          <w:sz w:val="18"/>
          <w:szCs w:val="18"/>
        </w:rPr>
        <w:t>ДОГОВОР №______</w:t>
      </w:r>
    </w:p>
    <w:p w14:paraId="74FD32ED" w14:textId="1DD957C6" w:rsidR="00602AB1" w:rsidRPr="000E6595" w:rsidRDefault="00602AB1" w:rsidP="00602AB1">
      <w:pPr>
        <w:spacing w:after="0" w:line="240" w:lineRule="auto"/>
        <w:jc w:val="center"/>
        <w:rPr>
          <w:rFonts w:ascii="Times New Roman" w:hAnsi="Times New Roman" w:cs="Times New Roman"/>
          <w:b/>
          <w:bCs/>
          <w:color w:val="FF0000"/>
          <w:sz w:val="18"/>
          <w:szCs w:val="18"/>
        </w:rPr>
      </w:pPr>
      <w:r w:rsidRPr="000E6595">
        <w:rPr>
          <w:rFonts w:ascii="Times New Roman" w:hAnsi="Times New Roman" w:cs="Times New Roman"/>
          <w:b/>
          <w:bCs/>
          <w:color w:val="auto"/>
          <w:sz w:val="18"/>
          <w:szCs w:val="18"/>
        </w:rPr>
        <w:t xml:space="preserve">на </w:t>
      </w:r>
      <w:r w:rsidR="00841DCC" w:rsidRPr="000E6595">
        <w:rPr>
          <w:rFonts w:ascii="Times New Roman" w:hAnsi="Times New Roman" w:cs="Times New Roman"/>
          <w:b/>
          <w:bCs/>
          <w:color w:val="auto"/>
          <w:sz w:val="18"/>
          <w:szCs w:val="18"/>
        </w:rPr>
        <w:t>поставку, сборку, установку, монтаж товара (технологическое оборудование в пищеблок)</w:t>
      </w:r>
    </w:p>
    <w:p w14:paraId="3097A024" w14:textId="77777777" w:rsidR="00602AB1" w:rsidRPr="000E6595" w:rsidRDefault="00602AB1" w:rsidP="00602AB1">
      <w:pPr>
        <w:spacing w:after="0" w:line="240" w:lineRule="auto"/>
        <w:jc w:val="center"/>
        <w:rPr>
          <w:rFonts w:ascii="Times New Roman" w:hAnsi="Times New Roman" w:cs="Times New Roman"/>
          <w:b/>
          <w:color w:val="auto"/>
          <w:sz w:val="18"/>
          <w:szCs w:val="18"/>
        </w:rPr>
      </w:pPr>
    </w:p>
    <w:tbl>
      <w:tblPr>
        <w:tblW w:w="10490" w:type="dxa"/>
        <w:tblLook w:val="04A0" w:firstRow="1" w:lastRow="0" w:firstColumn="1" w:lastColumn="0" w:noHBand="0" w:noVBand="1"/>
      </w:tblPr>
      <w:tblGrid>
        <w:gridCol w:w="3414"/>
        <w:gridCol w:w="3127"/>
        <w:gridCol w:w="3949"/>
      </w:tblGrid>
      <w:tr w:rsidR="00602AB1" w:rsidRPr="000E6595" w14:paraId="1D44363B" w14:textId="77777777" w:rsidTr="00F842C0">
        <w:trPr>
          <w:trHeight w:val="276"/>
        </w:trPr>
        <w:tc>
          <w:tcPr>
            <w:tcW w:w="3414" w:type="dxa"/>
            <w:hideMark/>
          </w:tcPr>
          <w:p w14:paraId="43E74A3D" w14:textId="1D8D1659" w:rsidR="00602AB1" w:rsidRPr="000E6595" w:rsidRDefault="00602AB1" w:rsidP="00F842C0">
            <w:pPr>
              <w:spacing w:after="0" w:line="240" w:lineRule="auto"/>
              <w:rPr>
                <w:rFonts w:ascii="Times New Roman" w:hAnsi="Times New Roman" w:cs="Times New Roman"/>
                <w:b/>
                <w:color w:val="auto"/>
                <w:sz w:val="18"/>
                <w:szCs w:val="18"/>
              </w:rPr>
            </w:pPr>
          </w:p>
        </w:tc>
        <w:tc>
          <w:tcPr>
            <w:tcW w:w="3127" w:type="dxa"/>
          </w:tcPr>
          <w:p w14:paraId="1B17D2BD" w14:textId="77777777" w:rsidR="00602AB1" w:rsidRPr="000E6595" w:rsidRDefault="00602AB1" w:rsidP="00F842C0">
            <w:pPr>
              <w:spacing w:after="0" w:line="240" w:lineRule="auto"/>
              <w:jc w:val="right"/>
              <w:rPr>
                <w:rFonts w:ascii="Times New Roman" w:hAnsi="Times New Roman" w:cs="Times New Roman"/>
                <w:b/>
                <w:bCs/>
                <w:color w:val="auto"/>
                <w:sz w:val="18"/>
                <w:szCs w:val="18"/>
                <w:lang w:eastAsia="en-US"/>
              </w:rPr>
            </w:pPr>
          </w:p>
        </w:tc>
        <w:tc>
          <w:tcPr>
            <w:tcW w:w="3949" w:type="dxa"/>
            <w:hideMark/>
          </w:tcPr>
          <w:p w14:paraId="7BFC688F" w14:textId="68C076EF" w:rsidR="00602AB1" w:rsidRPr="000E6595" w:rsidRDefault="00602AB1" w:rsidP="00F842C0">
            <w:pPr>
              <w:spacing w:after="0" w:line="240" w:lineRule="auto"/>
              <w:jc w:val="right"/>
              <w:rPr>
                <w:rFonts w:ascii="Times New Roman" w:hAnsi="Times New Roman" w:cs="Times New Roman"/>
                <w:b/>
                <w:color w:val="auto"/>
                <w:sz w:val="18"/>
                <w:szCs w:val="18"/>
              </w:rPr>
            </w:pPr>
            <w:r w:rsidRPr="000E6595">
              <w:rPr>
                <w:rFonts w:ascii="Times New Roman" w:hAnsi="Times New Roman" w:cs="Times New Roman"/>
                <w:b/>
                <w:bCs/>
                <w:color w:val="auto"/>
                <w:sz w:val="18"/>
                <w:szCs w:val="18"/>
                <w:lang w:eastAsia="en-US"/>
              </w:rPr>
              <w:t>«_____» ___________202</w:t>
            </w:r>
            <w:r w:rsidR="00476958" w:rsidRPr="000E6595">
              <w:rPr>
                <w:rFonts w:ascii="Times New Roman" w:hAnsi="Times New Roman" w:cs="Times New Roman"/>
                <w:b/>
                <w:bCs/>
                <w:color w:val="auto"/>
                <w:sz w:val="18"/>
                <w:szCs w:val="18"/>
                <w:lang w:eastAsia="en-US"/>
              </w:rPr>
              <w:t>___</w:t>
            </w:r>
            <w:r w:rsidRPr="000E6595">
              <w:rPr>
                <w:rFonts w:ascii="Times New Roman" w:hAnsi="Times New Roman" w:cs="Times New Roman"/>
                <w:b/>
                <w:bCs/>
                <w:color w:val="auto"/>
                <w:sz w:val="18"/>
                <w:szCs w:val="18"/>
                <w:lang w:eastAsia="en-US"/>
              </w:rPr>
              <w:t xml:space="preserve"> г.</w:t>
            </w:r>
          </w:p>
        </w:tc>
      </w:tr>
    </w:tbl>
    <w:p w14:paraId="5CE127B6" w14:textId="77777777" w:rsidR="00602AB1" w:rsidRPr="000E6595" w:rsidRDefault="00602AB1" w:rsidP="00602AB1">
      <w:pPr>
        <w:spacing w:after="0" w:line="240" w:lineRule="auto"/>
        <w:jc w:val="both"/>
        <w:rPr>
          <w:rFonts w:ascii="Times New Roman" w:hAnsi="Times New Roman" w:cs="Times New Roman"/>
          <w:color w:val="auto"/>
          <w:sz w:val="18"/>
          <w:szCs w:val="18"/>
        </w:rPr>
      </w:pPr>
    </w:p>
    <w:p w14:paraId="44BD4663" w14:textId="17E97E6B" w:rsidR="00602AB1" w:rsidRPr="000E6595" w:rsidRDefault="00841DCC" w:rsidP="00602AB1">
      <w:pPr>
        <w:spacing w:after="0" w:line="240" w:lineRule="auto"/>
        <w:ind w:firstLine="708"/>
        <w:jc w:val="both"/>
        <w:rPr>
          <w:rFonts w:ascii="Times New Roman" w:eastAsia="Times New Roman" w:hAnsi="Times New Roman" w:cs="Times New Roman"/>
          <w:b/>
          <w:color w:val="auto"/>
          <w:sz w:val="18"/>
          <w:szCs w:val="18"/>
          <w:lang w:eastAsia="en-US"/>
        </w:rPr>
      </w:pPr>
      <w:r w:rsidRPr="000E6595">
        <w:rPr>
          <w:rFonts w:ascii="Times New Roman" w:hAnsi="Times New Roman" w:cs="Times New Roman"/>
          <w:b/>
          <w:bCs/>
          <w:color w:val="auto"/>
          <w:sz w:val="18"/>
          <w:szCs w:val="18"/>
        </w:rPr>
        <w:t>Муниципальное автономное общеобразовательное учреждение средняя общеобразовательная школа № 94 города Тюмени (МАОУ СОШ № 94 города Тюмени),</w:t>
      </w:r>
      <w:r w:rsidR="00602AB1" w:rsidRPr="000E6595">
        <w:rPr>
          <w:rFonts w:ascii="Times New Roman" w:hAnsi="Times New Roman" w:cs="Arial"/>
          <w:b/>
          <w:bCs/>
          <w:color w:val="FF0000"/>
          <w:sz w:val="18"/>
          <w:szCs w:val="18"/>
        </w:rPr>
        <w:t xml:space="preserve"> </w:t>
      </w:r>
      <w:r w:rsidR="00602AB1" w:rsidRPr="000E6595">
        <w:rPr>
          <w:rFonts w:ascii="Times New Roman" w:hAnsi="Times New Roman" w:cs="Arial"/>
          <w:color w:val="auto"/>
          <w:sz w:val="18"/>
          <w:szCs w:val="18"/>
        </w:rPr>
        <w:t xml:space="preserve">именуемое в дальнейшем «Заказчик», </w:t>
      </w:r>
      <w:r w:rsidR="00602AB1" w:rsidRPr="000E6595">
        <w:rPr>
          <w:rFonts w:ascii="Times New Roman" w:hAnsi="Times New Roman"/>
          <w:sz w:val="18"/>
          <w:szCs w:val="18"/>
        </w:rPr>
        <w:t>в лице ___________________________________, действующего на основании ___________, с одной стороны, и</w:t>
      </w:r>
      <w:r w:rsidR="00602AB1" w:rsidRPr="000E6595">
        <w:rPr>
          <w:rFonts w:ascii="Times New Roman" w:eastAsia="Times New Roman" w:hAnsi="Times New Roman" w:cs="Times New Roman"/>
          <w:b/>
          <w:color w:val="auto"/>
          <w:sz w:val="18"/>
          <w:szCs w:val="18"/>
          <w:lang w:eastAsia="en-US"/>
        </w:rPr>
        <w:t xml:space="preserve"> </w:t>
      </w:r>
    </w:p>
    <w:p w14:paraId="2C421291" w14:textId="4034B730" w:rsidR="00602AB1" w:rsidRPr="000E6595" w:rsidRDefault="00602AB1" w:rsidP="00602AB1">
      <w:pPr>
        <w:spacing w:after="0" w:line="240" w:lineRule="auto"/>
        <w:ind w:firstLine="708"/>
        <w:jc w:val="both"/>
        <w:rPr>
          <w:rFonts w:ascii="Times New Roman" w:hAnsi="Times New Roman"/>
          <w:sz w:val="18"/>
          <w:szCs w:val="18"/>
        </w:rPr>
      </w:pPr>
      <w:r w:rsidRPr="000E6595">
        <w:rPr>
          <w:rFonts w:ascii="Times New Roman" w:eastAsia="Times New Roman" w:hAnsi="Times New Roman" w:cs="Times New Roman"/>
          <w:b/>
          <w:color w:val="auto"/>
          <w:sz w:val="18"/>
          <w:szCs w:val="18"/>
          <w:lang w:eastAsia="en-US"/>
        </w:rPr>
        <w:t xml:space="preserve">__________________ (сокращенное наименование – ___________), </w:t>
      </w:r>
      <w:r w:rsidRPr="000E6595">
        <w:rPr>
          <w:rFonts w:ascii="Times New Roman" w:eastAsia="Times New Roman" w:hAnsi="Times New Roman" w:cs="Times New Roman"/>
          <w:color w:val="auto"/>
          <w:sz w:val="18"/>
          <w:szCs w:val="18"/>
          <w:lang w:eastAsia="en-US"/>
        </w:rPr>
        <w:t xml:space="preserve">именуемое в дальнейшем </w:t>
      </w:r>
      <w:r w:rsidRPr="000E6595">
        <w:rPr>
          <w:rFonts w:ascii="Times New Roman" w:eastAsia="Times New Roman" w:hAnsi="Times New Roman" w:cs="Times New Roman"/>
          <w:b/>
          <w:color w:val="auto"/>
          <w:sz w:val="18"/>
          <w:szCs w:val="18"/>
          <w:lang w:eastAsia="en-US"/>
        </w:rPr>
        <w:t>«Поставщик»,</w:t>
      </w:r>
      <w:r w:rsidRPr="000E6595">
        <w:rPr>
          <w:rFonts w:ascii="Times New Roman" w:eastAsia="Times New Roman" w:hAnsi="Times New Roman" w:cs="Times New Roman"/>
          <w:color w:val="auto"/>
          <w:sz w:val="18"/>
          <w:szCs w:val="18"/>
          <w:lang w:eastAsia="en-US"/>
        </w:rPr>
        <w:t xml:space="preserve"> в лице</w:t>
      </w:r>
      <w:r w:rsidRPr="000E6595">
        <w:rPr>
          <w:rFonts w:eastAsia="Times New Roman" w:cs="Times New Roman"/>
          <w:color w:val="auto"/>
          <w:sz w:val="18"/>
          <w:szCs w:val="18"/>
          <w:lang w:eastAsia="en-US"/>
        </w:rPr>
        <w:t xml:space="preserve"> </w:t>
      </w:r>
      <w:r w:rsidRPr="000E6595">
        <w:rPr>
          <w:rFonts w:ascii="Times New Roman" w:eastAsia="Times New Roman" w:hAnsi="Times New Roman" w:cs="Times New Roman"/>
          <w:color w:val="auto"/>
          <w:sz w:val="18"/>
          <w:szCs w:val="18"/>
          <w:lang w:eastAsia="en-US"/>
        </w:rPr>
        <w:t xml:space="preserve">________________________, действующего на основании ___________, с другой стороны, именуемые в дальнейшем «Стороны», </w:t>
      </w:r>
      <w:r w:rsidRPr="000E6595">
        <w:rPr>
          <w:rFonts w:ascii="Times New Roman" w:hAnsi="Times New Roman"/>
          <w:sz w:val="18"/>
          <w:szCs w:val="18"/>
        </w:rPr>
        <w:t>а по отдельности «Сторона»,</w:t>
      </w:r>
      <w:r w:rsidRPr="000E6595">
        <w:rPr>
          <w:rFonts w:ascii="Times New Roman" w:hAnsi="Times New Roman"/>
          <w:spacing w:val="-3"/>
          <w:sz w:val="18"/>
          <w:szCs w:val="18"/>
        </w:rPr>
        <w:t xml:space="preserve"> </w:t>
      </w:r>
      <w:r w:rsidRPr="000E6595">
        <w:rPr>
          <w:rFonts w:ascii="Times New Roman" w:hAnsi="Times New Roman"/>
          <w:sz w:val="18"/>
          <w:szCs w:val="18"/>
        </w:rPr>
        <w:t xml:space="preserve">с соблюдением  требований Федерального закона от 18.07.2011 № 223-ФЗ «О закупках товаров, работ, услуг отдельными видами юридических лиц», по результатам определения Поставщика путем </w:t>
      </w:r>
      <w:r w:rsidR="00574DFF" w:rsidRPr="000E6595">
        <w:rPr>
          <w:rFonts w:ascii="Times New Roman" w:hAnsi="Times New Roman"/>
          <w:sz w:val="18"/>
          <w:szCs w:val="18"/>
        </w:rPr>
        <w:t xml:space="preserve">проведения закупки </w:t>
      </w:r>
      <w:r w:rsidR="00841DCC" w:rsidRPr="000E6595">
        <w:rPr>
          <w:rFonts w:ascii="Times New Roman" w:hAnsi="Times New Roman"/>
          <w:color w:val="auto"/>
          <w:sz w:val="18"/>
          <w:szCs w:val="18"/>
        </w:rPr>
        <w:t xml:space="preserve">способом </w:t>
      </w:r>
      <w:r w:rsidR="00841DCC" w:rsidRPr="000E6595">
        <w:rPr>
          <w:rFonts w:ascii="Times New Roman" w:hAnsi="Times New Roman"/>
          <w:iCs/>
          <w:color w:val="auto"/>
          <w:sz w:val="18"/>
          <w:szCs w:val="18"/>
        </w:rPr>
        <w:t>квалификационного отбора в электронной форме</w:t>
      </w:r>
      <w:r w:rsidR="00841DCC" w:rsidRPr="000E6595">
        <w:rPr>
          <w:rFonts w:ascii="Times New Roman" w:hAnsi="Times New Roman"/>
          <w:color w:val="auto"/>
          <w:sz w:val="18"/>
          <w:szCs w:val="18"/>
        </w:rPr>
        <w:t>, участниками которой могут быть только субъекты малого и среднего предпринимательства,</w:t>
      </w:r>
      <w:r w:rsidR="00574DFF" w:rsidRPr="000E6595">
        <w:rPr>
          <w:rFonts w:ascii="Times New Roman" w:hAnsi="Times New Roman"/>
          <w:sz w:val="18"/>
          <w:szCs w:val="18"/>
        </w:rPr>
        <w:t xml:space="preserve"> на основании </w:t>
      </w:r>
      <w:r w:rsidR="00574DFF" w:rsidRPr="000E6595">
        <w:rPr>
          <w:rFonts w:ascii="Times New Roman" w:hAnsi="Times New Roman"/>
          <w:color w:val="auto"/>
          <w:sz w:val="18"/>
          <w:szCs w:val="18"/>
        </w:rPr>
        <w:t xml:space="preserve">протокола от 00.00.2023 № 00 </w:t>
      </w:r>
      <w:r w:rsidRPr="000E6595">
        <w:rPr>
          <w:rFonts w:ascii="Times New Roman" w:hAnsi="Times New Roman"/>
          <w:color w:val="auto"/>
          <w:sz w:val="18"/>
          <w:szCs w:val="18"/>
        </w:rPr>
        <w:t xml:space="preserve">заключили </w:t>
      </w:r>
      <w:r w:rsidRPr="000E6595">
        <w:rPr>
          <w:rFonts w:ascii="Times New Roman" w:hAnsi="Times New Roman"/>
          <w:sz w:val="18"/>
          <w:szCs w:val="18"/>
        </w:rPr>
        <w:t>настоящий договор (далее – Договор) о нижеследующем:</w:t>
      </w:r>
    </w:p>
    <w:p w14:paraId="077C26C9" w14:textId="77777777" w:rsidR="00602AB1" w:rsidRPr="000E6595" w:rsidRDefault="00602AB1" w:rsidP="00602AB1">
      <w:pPr>
        <w:spacing w:after="0" w:line="240" w:lineRule="auto"/>
        <w:ind w:firstLine="708"/>
        <w:jc w:val="both"/>
        <w:rPr>
          <w:rFonts w:ascii="Times New Roman" w:hAnsi="Times New Roman"/>
          <w:sz w:val="18"/>
          <w:szCs w:val="18"/>
        </w:rPr>
      </w:pPr>
    </w:p>
    <w:tbl>
      <w:tblPr>
        <w:tblStyle w:val="a7"/>
        <w:tblW w:w="10627" w:type="dxa"/>
        <w:tblLook w:val="04A0" w:firstRow="1" w:lastRow="0" w:firstColumn="1" w:lastColumn="0" w:noHBand="0" w:noVBand="1"/>
      </w:tblPr>
      <w:tblGrid>
        <w:gridCol w:w="2405"/>
        <w:gridCol w:w="8222"/>
      </w:tblGrid>
      <w:tr w:rsidR="00602AB1" w:rsidRPr="000E6595" w14:paraId="7655FE34" w14:textId="77777777" w:rsidTr="00F842C0">
        <w:tc>
          <w:tcPr>
            <w:tcW w:w="2405" w:type="dxa"/>
            <w:shd w:val="clear" w:color="auto" w:fill="E3F1F1"/>
          </w:tcPr>
          <w:p w14:paraId="5E8AEE61" w14:textId="77777777" w:rsidR="00602AB1" w:rsidRPr="000E6595" w:rsidRDefault="00602AB1" w:rsidP="00F842C0">
            <w:pPr>
              <w:autoSpaceDE w:val="0"/>
              <w:autoSpaceDN w:val="0"/>
              <w:adjustRightInd w:val="0"/>
              <w:spacing w:after="0" w:line="240" w:lineRule="auto"/>
              <w:jc w:val="both"/>
              <w:rPr>
                <w:rFonts w:ascii="Times New Roman" w:eastAsia="Times New Roman" w:hAnsi="Times New Roman" w:cs="Times New Roman"/>
                <w:b/>
                <w:bCs/>
                <w:sz w:val="18"/>
                <w:szCs w:val="18"/>
              </w:rPr>
            </w:pPr>
            <w:bookmarkStart w:id="0" w:name="_Hlk143584440"/>
            <w:r w:rsidRPr="000E6595">
              <w:rPr>
                <w:rFonts w:ascii="Times New Roman" w:eastAsia="Times New Roman" w:hAnsi="Times New Roman" w:cs="Times New Roman"/>
                <w:b/>
                <w:bCs/>
                <w:sz w:val="18"/>
                <w:szCs w:val="18"/>
              </w:rPr>
              <w:t>1. Предмет договора</w:t>
            </w:r>
          </w:p>
          <w:p w14:paraId="12E7EE5C" w14:textId="77777777" w:rsidR="00602AB1" w:rsidRPr="000E6595" w:rsidRDefault="00602AB1" w:rsidP="00F842C0">
            <w:pPr>
              <w:autoSpaceDE w:val="0"/>
              <w:autoSpaceDN w:val="0"/>
              <w:adjustRightInd w:val="0"/>
              <w:spacing w:after="0" w:line="240" w:lineRule="auto"/>
              <w:jc w:val="both"/>
              <w:rPr>
                <w:rFonts w:ascii="Times New Roman" w:eastAsia="Times New Roman" w:hAnsi="Times New Roman" w:cs="Times New Roman"/>
                <w:b/>
                <w:bCs/>
                <w:sz w:val="18"/>
                <w:szCs w:val="18"/>
              </w:rPr>
            </w:pPr>
          </w:p>
        </w:tc>
        <w:tc>
          <w:tcPr>
            <w:tcW w:w="8222" w:type="dxa"/>
          </w:tcPr>
          <w:p w14:paraId="5A711293" w14:textId="182557F5" w:rsidR="00602AB1" w:rsidRPr="000E6595" w:rsidRDefault="00602AB1" w:rsidP="006A6CF9">
            <w:pPr>
              <w:tabs>
                <w:tab w:val="left" w:pos="1276"/>
              </w:tabs>
              <w:autoSpaceDE w:val="0"/>
              <w:autoSpaceDN w:val="0"/>
              <w:adjustRightInd w:val="0"/>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1.1. По настоящему Договору Заказчик поручает, а Поставщик принимает на себя обязательство поставить</w:t>
            </w:r>
            <w:r w:rsidRPr="000E6595">
              <w:rPr>
                <w:rFonts w:ascii="Times New Roman" w:hAnsi="Times New Roman" w:cs="Times New Roman"/>
                <w:bCs/>
                <w:color w:val="auto"/>
                <w:sz w:val="18"/>
                <w:szCs w:val="18"/>
              </w:rPr>
              <w:t xml:space="preserve"> </w:t>
            </w:r>
            <w:r w:rsidRPr="000E6595">
              <w:rPr>
                <w:rFonts w:ascii="Times New Roman" w:hAnsi="Times New Roman"/>
                <w:b/>
                <w:bCs/>
                <w:color w:val="auto"/>
                <w:sz w:val="18"/>
                <w:szCs w:val="18"/>
              </w:rPr>
              <w:t>товар (</w:t>
            </w:r>
            <w:r w:rsidR="00841DCC" w:rsidRPr="000E6595">
              <w:rPr>
                <w:rFonts w:ascii="Times New Roman" w:hAnsi="Times New Roman"/>
                <w:b/>
                <w:bCs/>
                <w:color w:val="auto"/>
                <w:sz w:val="18"/>
                <w:szCs w:val="18"/>
              </w:rPr>
              <w:t>технологическое оборудование в пищеблок</w:t>
            </w:r>
            <w:r w:rsidRPr="000E6595">
              <w:rPr>
                <w:rFonts w:ascii="Times New Roman" w:hAnsi="Times New Roman"/>
                <w:b/>
                <w:bCs/>
                <w:color w:val="auto"/>
                <w:sz w:val="18"/>
                <w:szCs w:val="18"/>
              </w:rPr>
              <w:t>)</w:t>
            </w:r>
            <w:r w:rsidRPr="000E6595">
              <w:rPr>
                <w:rFonts w:ascii="Times New Roman" w:hAnsi="Times New Roman" w:cs="Times New Roman"/>
                <w:color w:val="FF0000"/>
                <w:sz w:val="18"/>
                <w:szCs w:val="18"/>
              </w:rPr>
              <w:t xml:space="preserve"> </w:t>
            </w:r>
            <w:r w:rsidRPr="000E6595">
              <w:rPr>
                <w:rFonts w:ascii="Times New Roman" w:hAnsi="Times New Roman" w:cs="Times New Roman"/>
                <w:color w:val="auto"/>
                <w:sz w:val="18"/>
                <w:szCs w:val="18"/>
              </w:rPr>
              <w:t>(далее по тексту – Товар) и выполнить работы по сборке, установке и монтажу Товара (далее – работы), а Заказчик обязуется, в свою очередь, принять и оплатить поставленный Товар и выполненные работы в соответствии с условиями настоящего Договора.</w:t>
            </w:r>
          </w:p>
          <w:p w14:paraId="3EE280D2"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1274D5F4" w14:textId="7A64F418" w:rsidR="00602AB1" w:rsidRPr="000E6595" w:rsidRDefault="00602AB1" w:rsidP="00F842C0">
            <w:pPr>
              <w:spacing w:after="0" w:line="240" w:lineRule="auto"/>
              <w:jc w:val="both"/>
              <w:rPr>
                <w:rFonts w:ascii="Times New Roman" w:eastAsia="Times New Roman" w:hAnsi="Times New Roman" w:cs="Times New Roman"/>
                <w:b/>
                <w:bCs/>
                <w:sz w:val="18"/>
                <w:szCs w:val="18"/>
              </w:rPr>
            </w:pPr>
            <w:r w:rsidRPr="000E6595">
              <w:rPr>
                <w:rFonts w:ascii="Times New Roman" w:hAnsi="Times New Roman" w:cs="Times New Roman"/>
                <w:color w:val="auto"/>
                <w:sz w:val="18"/>
                <w:szCs w:val="18"/>
              </w:rPr>
              <w:t>1.</w:t>
            </w:r>
            <w:r w:rsidR="006A6CF9" w:rsidRPr="000E6595">
              <w:rPr>
                <w:rFonts w:ascii="Times New Roman" w:hAnsi="Times New Roman" w:cs="Times New Roman"/>
                <w:color w:val="auto"/>
                <w:sz w:val="18"/>
                <w:szCs w:val="18"/>
              </w:rPr>
              <w:t>2</w:t>
            </w:r>
            <w:r w:rsidRPr="000E6595">
              <w:rPr>
                <w:rFonts w:ascii="Times New Roman" w:hAnsi="Times New Roman" w:cs="Times New Roman"/>
                <w:color w:val="auto"/>
                <w:sz w:val="18"/>
                <w:szCs w:val="18"/>
              </w:rPr>
              <w:t xml:space="preserve">. Наименование, количество, ассортимент, комплектация (характеристики) и цена Товара указаны в </w:t>
            </w:r>
            <w:r w:rsidRPr="000E6595">
              <w:rPr>
                <w:rFonts w:ascii="Times New Roman" w:hAnsi="Times New Roman" w:cs="Times New Roman"/>
                <w:b/>
                <w:bCs/>
                <w:color w:val="auto"/>
                <w:sz w:val="18"/>
                <w:szCs w:val="18"/>
              </w:rPr>
              <w:t>Спецификации (Приложение № 1 к Договору).</w:t>
            </w:r>
          </w:p>
          <w:p w14:paraId="2740A711" w14:textId="77777777" w:rsidR="00602AB1" w:rsidRPr="000E6595" w:rsidRDefault="00602AB1" w:rsidP="00F842C0">
            <w:pPr>
              <w:autoSpaceDE w:val="0"/>
              <w:autoSpaceDN w:val="0"/>
              <w:adjustRightInd w:val="0"/>
              <w:spacing w:after="0" w:line="240" w:lineRule="auto"/>
              <w:jc w:val="both"/>
              <w:rPr>
                <w:rFonts w:ascii="Times New Roman" w:eastAsia="Times New Roman" w:hAnsi="Times New Roman" w:cs="Times New Roman"/>
                <w:sz w:val="18"/>
                <w:szCs w:val="18"/>
              </w:rPr>
            </w:pPr>
          </w:p>
        </w:tc>
      </w:tr>
      <w:tr w:rsidR="00602AB1" w:rsidRPr="000E6595" w14:paraId="70EA0A88" w14:textId="77777777" w:rsidTr="00F842C0">
        <w:trPr>
          <w:trHeight w:val="153"/>
        </w:trPr>
        <w:tc>
          <w:tcPr>
            <w:tcW w:w="10627" w:type="dxa"/>
            <w:gridSpan w:val="2"/>
            <w:shd w:val="clear" w:color="auto" w:fill="auto"/>
          </w:tcPr>
          <w:p w14:paraId="5C061896" w14:textId="77777777" w:rsidR="00602AB1" w:rsidRPr="000E6595" w:rsidRDefault="00602AB1" w:rsidP="00F842C0">
            <w:pPr>
              <w:autoSpaceDE w:val="0"/>
              <w:autoSpaceDN w:val="0"/>
              <w:adjustRightInd w:val="0"/>
              <w:spacing w:after="0" w:line="240" w:lineRule="auto"/>
              <w:jc w:val="both"/>
              <w:rPr>
                <w:rFonts w:ascii="Times New Roman" w:eastAsia="Times New Roman" w:hAnsi="Times New Roman" w:cs="Times New Roman"/>
                <w:sz w:val="18"/>
                <w:szCs w:val="18"/>
              </w:rPr>
            </w:pPr>
          </w:p>
        </w:tc>
      </w:tr>
      <w:tr w:rsidR="00602AB1" w:rsidRPr="000E6595" w14:paraId="77827C52" w14:textId="77777777" w:rsidTr="00F842C0">
        <w:tc>
          <w:tcPr>
            <w:tcW w:w="2405" w:type="dxa"/>
            <w:shd w:val="clear" w:color="auto" w:fill="E3F1F1"/>
          </w:tcPr>
          <w:p w14:paraId="5DA2EDA7" w14:textId="77777777" w:rsidR="00602AB1" w:rsidRPr="000E6595" w:rsidRDefault="00602AB1" w:rsidP="00F842C0">
            <w:pPr>
              <w:autoSpaceDE w:val="0"/>
              <w:autoSpaceDN w:val="0"/>
              <w:adjustRightInd w:val="0"/>
              <w:spacing w:after="0" w:line="240" w:lineRule="auto"/>
              <w:rPr>
                <w:rFonts w:ascii="Times New Roman" w:eastAsia="Times New Roman" w:hAnsi="Times New Roman" w:cs="Times New Roman"/>
                <w:b/>
                <w:bCs/>
                <w:sz w:val="18"/>
                <w:szCs w:val="18"/>
              </w:rPr>
            </w:pPr>
            <w:r w:rsidRPr="000E6595">
              <w:rPr>
                <w:rFonts w:ascii="Times New Roman" w:eastAsia="Times New Roman" w:hAnsi="Times New Roman" w:cs="Times New Roman"/>
                <w:b/>
                <w:bCs/>
                <w:sz w:val="18"/>
                <w:szCs w:val="18"/>
              </w:rPr>
              <w:t>2. Цена договора и порядок расчетов</w:t>
            </w:r>
          </w:p>
          <w:p w14:paraId="4E840F63" w14:textId="77777777" w:rsidR="00602AB1" w:rsidRPr="000E6595" w:rsidRDefault="00602AB1" w:rsidP="00F842C0">
            <w:pPr>
              <w:autoSpaceDE w:val="0"/>
              <w:autoSpaceDN w:val="0"/>
              <w:adjustRightInd w:val="0"/>
              <w:spacing w:after="0" w:line="240" w:lineRule="auto"/>
              <w:jc w:val="both"/>
              <w:rPr>
                <w:rFonts w:ascii="Times New Roman" w:eastAsia="Times New Roman" w:hAnsi="Times New Roman" w:cs="Times New Roman"/>
                <w:sz w:val="18"/>
                <w:szCs w:val="18"/>
              </w:rPr>
            </w:pPr>
          </w:p>
        </w:tc>
        <w:tc>
          <w:tcPr>
            <w:tcW w:w="8222" w:type="dxa"/>
          </w:tcPr>
          <w:p w14:paraId="3B4F1C23" w14:textId="51FD9C26"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 xml:space="preserve">2.1. Цена </w:t>
            </w:r>
            <w:r w:rsidR="00F479AD" w:rsidRPr="000E6595">
              <w:rPr>
                <w:rFonts w:ascii="Times New Roman" w:hAnsi="Times New Roman" w:cs="Times New Roman"/>
                <w:color w:val="auto"/>
                <w:sz w:val="18"/>
                <w:szCs w:val="18"/>
              </w:rPr>
              <w:t>настоящего Договора</w:t>
            </w:r>
            <w:r w:rsidRPr="000E6595">
              <w:rPr>
                <w:rFonts w:ascii="Times New Roman" w:hAnsi="Times New Roman" w:cs="Times New Roman"/>
                <w:color w:val="auto"/>
                <w:sz w:val="18"/>
                <w:szCs w:val="18"/>
              </w:rPr>
              <w:t xml:space="preserve"> составляет </w:t>
            </w:r>
            <w:r w:rsidRPr="000E6595">
              <w:rPr>
                <w:rFonts w:ascii="Times New Roman" w:hAnsi="Times New Roman" w:cs="Times New Roman"/>
                <w:b/>
                <w:color w:val="auto"/>
                <w:sz w:val="18"/>
                <w:szCs w:val="18"/>
              </w:rPr>
              <w:t>___________ (__________) рублей 00 копеек, с НДС (00%)/ НДС не облагается</w:t>
            </w:r>
            <w:r w:rsidRPr="000E6595">
              <w:rPr>
                <w:rFonts w:ascii="Times New Roman" w:hAnsi="Times New Roman" w:cs="Times New Roman"/>
                <w:color w:val="auto"/>
                <w:sz w:val="18"/>
                <w:szCs w:val="18"/>
              </w:rPr>
              <w:t>.</w:t>
            </w:r>
          </w:p>
          <w:p w14:paraId="64F73604"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7AE02658" w14:textId="100EF289"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Цена Договора включает в себя: стоимость Товара, затаривания и/или упаковки Товара, стоимость доставки Товара до места поставки, все затраты Поставщика, напрямую и косвенно связанные с поставкой Товара, стоимость работ по установке, сборке и монтажу Товара, расходы по уплате предусмотренных законодательством налогов, сборов и других обязательных платежей, установленных действующим законодательством Российской Федерации и иные расходы Поставщика, в том числе сопутствующие, связанные с исполнением настоящего Договора.</w:t>
            </w:r>
          </w:p>
          <w:p w14:paraId="042BF795" w14:textId="77777777" w:rsidR="00602AB1" w:rsidRPr="000E6595" w:rsidRDefault="00602AB1" w:rsidP="00F842C0">
            <w:pPr>
              <w:spacing w:after="0" w:line="240" w:lineRule="auto"/>
              <w:jc w:val="both"/>
              <w:rPr>
                <w:rFonts w:ascii="Times New Roman" w:hAnsi="Times New Roman"/>
                <w:bCs/>
                <w:color w:val="auto"/>
                <w:sz w:val="18"/>
                <w:szCs w:val="18"/>
              </w:rPr>
            </w:pPr>
          </w:p>
          <w:p w14:paraId="25C5BB1D" w14:textId="62EAA25F" w:rsidR="00602AB1" w:rsidRPr="000E6595" w:rsidRDefault="00602AB1" w:rsidP="00F842C0">
            <w:pPr>
              <w:spacing w:after="0" w:line="240" w:lineRule="auto"/>
              <w:jc w:val="both"/>
              <w:rPr>
                <w:rFonts w:ascii="Times New Roman" w:hAnsi="Times New Roman"/>
                <w:bCs/>
                <w:sz w:val="18"/>
                <w:szCs w:val="18"/>
              </w:rPr>
            </w:pPr>
            <w:r w:rsidRPr="000E6595">
              <w:rPr>
                <w:rFonts w:ascii="Times New Roman" w:hAnsi="Times New Roman"/>
                <w:bCs/>
                <w:color w:val="auto"/>
                <w:sz w:val="18"/>
                <w:szCs w:val="18"/>
              </w:rPr>
              <w:t xml:space="preserve">2.2. </w:t>
            </w:r>
            <w:r w:rsidRPr="000E6595">
              <w:rPr>
                <w:rFonts w:ascii="Times New Roman" w:hAnsi="Times New Roman"/>
                <w:bCs/>
                <w:sz w:val="18"/>
                <w:szCs w:val="18"/>
              </w:rPr>
              <w:t xml:space="preserve">Заказчик оплачивает Товар в течение 7 (семь) рабочих дней со дня подписания Заказчиком документа о приемке </w:t>
            </w:r>
            <w:r w:rsidR="002D3FFE" w:rsidRPr="000E6595">
              <w:rPr>
                <w:rFonts w:ascii="Times New Roman" w:hAnsi="Times New Roman"/>
                <w:bCs/>
                <w:sz w:val="18"/>
                <w:szCs w:val="18"/>
              </w:rPr>
              <w:t xml:space="preserve">выполненных работ в соответствии с </w:t>
            </w:r>
            <w:r w:rsidR="002D3FFE" w:rsidRPr="000E6595">
              <w:rPr>
                <w:rFonts w:ascii="Times New Roman" w:hAnsi="Times New Roman"/>
                <w:b/>
                <w:sz w:val="18"/>
                <w:szCs w:val="18"/>
              </w:rPr>
              <w:t>разделом 5 настоящего Договора</w:t>
            </w:r>
            <w:r w:rsidRPr="000E6595">
              <w:rPr>
                <w:rFonts w:ascii="Times New Roman" w:hAnsi="Times New Roman"/>
                <w:bCs/>
                <w:sz w:val="18"/>
                <w:szCs w:val="18"/>
              </w:rPr>
              <w:t>. Оплата осуществляется на основании предоставленных Поставщиком: счета, счета-фактуры (если выставление счета-фактуры является обязательным), подписанной обеими Сторонами товарной накладной (форма ТОРГ-12) или универсального передаточного документа (УПД)</w:t>
            </w:r>
            <w:r w:rsidR="002D3FFE" w:rsidRPr="000E6595">
              <w:rPr>
                <w:rFonts w:ascii="Times New Roman" w:hAnsi="Times New Roman"/>
                <w:bCs/>
                <w:sz w:val="18"/>
                <w:szCs w:val="18"/>
              </w:rPr>
              <w:t>, акта выполненных работ</w:t>
            </w:r>
            <w:r w:rsidRPr="000E6595">
              <w:rPr>
                <w:rFonts w:ascii="Times New Roman" w:hAnsi="Times New Roman"/>
                <w:bCs/>
                <w:sz w:val="18"/>
                <w:szCs w:val="18"/>
              </w:rPr>
              <w:t xml:space="preserve">. </w:t>
            </w:r>
          </w:p>
          <w:p w14:paraId="2DA812EA" w14:textId="77777777" w:rsidR="00602AB1" w:rsidRPr="000E6595" w:rsidRDefault="00602AB1" w:rsidP="00F842C0">
            <w:pPr>
              <w:spacing w:after="0" w:line="240" w:lineRule="auto"/>
              <w:jc w:val="both"/>
              <w:rPr>
                <w:rFonts w:ascii="Times New Roman" w:hAnsi="Times New Roman"/>
                <w:bCs/>
                <w:sz w:val="18"/>
                <w:szCs w:val="18"/>
              </w:rPr>
            </w:pPr>
          </w:p>
          <w:p w14:paraId="23EA6A82" w14:textId="77777777" w:rsidR="00602AB1" w:rsidRPr="000E6595" w:rsidRDefault="00602AB1" w:rsidP="00F842C0">
            <w:pPr>
              <w:spacing w:after="0" w:line="240" w:lineRule="auto"/>
              <w:jc w:val="both"/>
              <w:rPr>
                <w:rFonts w:ascii="Times New Roman" w:hAnsi="Times New Roman"/>
                <w:bCs/>
                <w:sz w:val="18"/>
                <w:szCs w:val="18"/>
              </w:rPr>
            </w:pPr>
            <w:r w:rsidRPr="000E6595">
              <w:rPr>
                <w:rFonts w:ascii="Times New Roman" w:hAnsi="Times New Roman"/>
                <w:bCs/>
                <w:sz w:val="18"/>
                <w:szCs w:val="18"/>
              </w:rPr>
              <w:t>2.3. Оплата по настоящему Договору осуществляется в порядке безналичного расчета. Обязательства по оплате Товара считаются надлежащим образом исполненными с момента зачисления денежных средств на корреспондентский счет банка Поставщика.</w:t>
            </w:r>
          </w:p>
          <w:p w14:paraId="7304CC59" w14:textId="77777777" w:rsidR="00602AB1" w:rsidRPr="000E6595" w:rsidRDefault="00602AB1" w:rsidP="00F842C0">
            <w:pPr>
              <w:spacing w:after="0" w:line="240" w:lineRule="auto"/>
              <w:jc w:val="both"/>
              <w:rPr>
                <w:rFonts w:ascii="Times New Roman" w:hAnsi="Times New Roman"/>
                <w:bCs/>
                <w:sz w:val="18"/>
                <w:szCs w:val="18"/>
              </w:rPr>
            </w:pPr>
          </w:p>
          <w:p w14:paraId="1A206B58" w14:textId="77777777" w:rsidR="00602AB1" w:rsidRPr="000E6595" w:rsidRDefault="00602AB1" w:rsidP="00F842C0">
            <w:pPr>
              <w:spacing w:after="0" w:line="240" w:lineRule="auto"/>
              <w:jc w:val="both"/>
              <w:rPr>
                <w:rFonts w:ascii="Times New Roman" w:hAnsi="Times New Roman"/>
                <w:bCs/>
                <w:sz w:val="18"/>
                <w:szCs w:val="18"/>
              </w:rPr>
            </w:pPr>
            <w:r w:rsidRPr="000E6595">
              <w:rPr>
                <w:rFonts w:ascii="Times New Roman" w:hAnsi="Times New Roman"/>
                <w:bCs/>
                <w:sz w:val="18"/>
                <w:szCs w:val="18"/>
              </w:rPr>
              <w:t xml:space="preserve">2.4. Поставщик не вправе в одностороннем порядке увеличивать цену Товара, указанную в </w:t>
            </w:r>
            <w:r w:rsidRPr="000E6595">
              <w:rPr>
                <w:rFonts w:ascii="Times New Roman" w:hAnsi="Times New Roman"/>
                <w:b/>
                <w:sz w:val="18"/>
                <w:szCs w:val="18"/>
              </w:rPr>
              <w:t>Спецификации (Приложение №1 к Договору)</w:t>
            </w:r>
            <w:r w:rsidRPr="000E6595">
              <w:rPr>
                <w:rFonts w:ascii="Times New Roman" w:hAnsi="Times New Roman"/>
                <w:bCs/>
                <w:sz w:val="18"/>
                <w:szCs w:val="18"/>
              </w:rPr>
              <w:t xml:space="preserve"> в течение срока действия настоящего Договора.</w:t>
            </w:r>
          </w:p>
          <w:p w14:paraId="68C2CFEE" w14:textId="77777777" w:rsidR="00602AB1" w:rsidRPr="000E6595" w:rsidRDefault="00602AB1" w:rsidP="00F842C0">
            <w:pPr>
              <w:spacing w:after="0" w:line="240" w:lineRule="auto"/>
              <w:jc w:val="both"/>
              <w:rPr>
                <w:rFonts w:ascii="Times New Roman" w:hAnsi="Times New Roman"/>
                <w:bCs/>
                <w:sz w:val="18"/>
                <w:szCs w:val="18"/>
              </w:rPr>
            </w:pPr>
          </w:p>
          <w:p w14:paraId="14AFC9CF" w14:textId="77777777"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bCs/>
                <w:sz w:val="18"/>
                <w:szCs w:val="18"/>
              </w:rPr>
              <w:t xml:space="preserve">2.5. В период действия настоящего Договора Стороны предусматривают возможность по соглашению Сторон изменения размера и/или сроков оплаты и/или объема Товара </w:t>
            </w:r>
            <w:r w:rsidRPr="000E6595">
              <w:rPr>
                <w:rFonts w:ascii="Times New Roman" w:hAnsi="Times New Roman" w:cs="Times New Roman"/>
                <w:color w:val="auto"/>
                <w:sz w:val="18"/>
                <w:szCs w:val="18"/>
              </w:rPr>
              <w:t>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случае оплаты Товара за счет субсидий, указанных в пункте 1 ст. 78.1 Бюджетного кодекса РФ.</w:t>
            </w:r>
          </w:p>
          <w:p w14:paraId="36DDD6B4" w14:textId="77777777" w:rsidR="00602AB1" w:rsidRPr="000E6595" w:rsidRDefault="00602AB1" w:rsidP="00F842C0">
            <w:pPr>
              <w:spacing w:after="0" w:line="240" w:lineRule="auto"/>
              <w:jc w:val="both"/>
              <w:rPr>
                <w:rFonts w:ascii="Times New Roman" w:eastAsia="Times New Roman" w:hAnsi="Times New Roman" w:cs="Times New Roman"/>
                <w:sz w:val="18"/>
                <w:szCs w:val="18"/>
              </w:rPr>
            </w:pPr>
          </w:p>
        </w:tc>
      </w:tr>
      <w:tr w:rsidR="00602AB1" w:rsidRPr="000E6595" w14:paraId="63D8BBC7" w14:textId="77777777" w:rsidTr="00F842C0">
        <w:tc>
          <w:tcPr>
            <w:tcW w:w="10627" w:type="dxa"/>
            <w:gridSpan w:val="2"/>
            <w:shd w:val="clear" w:color="auto" w:fill="auto"/>
          </w:tcPr>
          <w:p w14:paraId="63E85A2F"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520B3117" w14:textId="77777777" w:rsidTr="00F842C0">
        <w:tc>
          <w:tcPr>
            <w:tcW w:w="2405" w:type="dxa"/>
            <w:shd w:val="clear" w:color="auto" w:fill="E3F1F1"/>
          </w:tcPr>
          <w:p w14:paraId="0CA8A10E" w14:textId="77777777" w:rsidR="00602AB1" w:rsidRPr="000E6595" w:rsidRDefault="00602AB1" w:rsidP="00F842C0">
            <w:pPr>
              <w:autoSpaceDE w:val="0"/>
              <w:autoSpaceDN w:val="0"/>
              <w:adjustRightInd w:val="0"/>
              <w:spacing w:after="0" w:line="240" w:lineRule="auto"/>
              <w:rPr>
                <w:rFonts w:ascii="Times New Roman" w:eastAsia="Times New Roman" w:hAnsi="Times New Roman" w:cs="Times New Roman"/>
                <w:b/>
                <w:bCs/>
                <w:sz w:val="18"/>
                <w:szCs w:val="18"/>
              </w:rPr>
            </w:pPr>
            <w:r w:rsidRPr="000E6595">
              <w:rPr>
                <w:rFonts w:ascii="Times New Roman" w:eastAsia="Times New Roman" w:hAnsi="Times New Roman" w:cs="Times New Roman"/>
                <w:b/>
                <w:bCs/>
                <w:sz w:val="18"/>
                <w:szCs w:val="18"/>
              </w:rPr>
              <w:t>3. Сроки и место поставки товара</w:t>
            </w:r>
          </w:p>
        </w:tc>
        <w:tc>
          <w:tcPr>
            <w:tcW w:w="8222" w:type="dxa"/>
          </w:tcPr>
          <w:p w14:paraId="3C374ECF" w14:textId="552EE699" w:rsidR="00602AB1" w:rsidRPr="000E6595" w:rsidRDefault="00602AB1" w:rsidP="00F842C0">
            <w:pPr>
              <w:spacing w:after="0" w:line="240" w:lineRule="auto"/>
              <w:ind w:right="118"/>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 xml:space="preserve">3.1. Поставка Товара </w:t>
            </w:r>
            <w:r w:rsidR="00841DCC" w:rsidRPr="000E6595">
              <w:rPr>
                <w:rFonts w:ascii="Times New Roman" w:hAnsi="Times New Roman" w:cs="Times New Roman"/>
                <w:color w:val="auto"/>
                <w:sz w:val="18"/>
                <w:szCs w:val="18"/>
              </w:rPr>
              <w:t xml:space="preserve">и выполнение работ </w:t>
            </w:r>
            <w:r w:rsidRPr="000E6595">
              <w:rPr>
                <w:rFonts w:ascii="Times New Roman" w:hAnsi="Times New Roman" w:cs="Times New Roman"/>
                <w:color w:val="auto"/>
                <w:sz w:val="18"/>
                <w:szCs w:val="18"/>
              </w:rPr>
              <w:t xml:space="preserve">по настоящему Договору осуществляется Поставщиком </w:t>
            </w:r>
            <w:r w:rsidR="00841DCC" w:rsidRPr="000E6595">
              <w:rPr>
                <w:rFonts w:ascii="Times New Roman" w:hAnsi="Times New Roman" w:cs="Times New Roman"/>
                <w:color w:val="auto"/>
                <w:sz w:val="18"/>
                <w:szCs w:val="18"/>
              </w:rPr>
              <w:t xml:space="preserve">в течение 60 рабочих дней с даты заключения </w:t>
            </w:r>
            <w:r w:rsidRPr="000E6595">
              <w:rPr>
                <w:rFonts w:ascii="Times New Roman" w:hAnsi="Times New Roman" w:cs="Times New Roman"/>
                <w:color w:val="auto"/>
                <w:sz w:val="18"/>
                <w:szCs w:val="18"/>
              </w:rPr>
              <w:t xml:space="preserve">настоящего Договора. </w:t>
            </w:r>
          </w:p>
          <w:p w14:paraId="30D721EF" w14:textId="77777777" w:rsidR="00602AB1" w:rsidRPr="000E6595" w:rsidRDefault="00602AB1" w:rsidP="00F842C0">
            <w:pPr>
              <w:spacing w:after="0" w:line="240" w:lineRule="auto"/>
              <w:ind w:right="118"/>
              <w:jc w:val="both"/>
              <w:rPr>
                <w:rFonts w:ascii="Times New Roman" w:hAnsi="Times New Roman" w:cs="Times New Roman"/>
                <w:sz w:val="18"/>
                <w:szCs w:val="18"/>
              </w:rPr>
            </w:pPr>
          </w:p>
          <w:p w14:paraId="483D9348" w14:textId="59A549CE" w:rsidR="00602AB1" w:rsidRPr="000E6595" w:rsidRDefault="00602AB1" w:rsidP="00F842C0">
            <w:pPr>
              <w:spacing w:after="0" w:line="240" w:lineRule="auto"/>
              <w:ind w:right="118"/>
              <w:jc w:val="both"/>
              <w:rPr>
                <w:rFonts w:ascii="Times New Roman" w:eastAsia="Times New Roman" w:hAnsi="Times New Roman" w:cs="Times New Roman"/>
                <w:color w:val="FF0000"/>
                <w:sz w:val="18"/>
                <w:szCs w:val="18"/>
              </w:rPr>
            </w:pPr>
            <w:r w:rsidRPr="000E6595">
              <w:rPr>
                <w:rFonts w:ascii="Times New Roman" w:hAnsi="Times New Roman" w:cs="Times New Roman"/>
                <w:sz w:val="18"/>
                <w:szCs w:val="18"/>
              </w:rPr>
              <w:t xml:space="preserve">3.2. </w:t>
            </w:r>
            <w:r w:rsidRPr="000E6595">
              <w:rPr>
                <w:rFonts w:ascii="Times New Roman" w:hAnsi="Times New Roman" w:cs="Times New Roman"/>
                <w:color w:val="auto"/>
                <w:sz w:val="18"/>
                <w:szCs w:val="18"/>
              </w:rPr>
              <w:t xml:space="preserve">Место поставки Товара: </w:t>
            </w:r>
            <w:r w:rsidR="00841DCC" w:rsidRPr="000E6595">
              <w:rPr>
                <w:rFonts w:ascii="Times New Roman" w:eastAsia="Times New Roman" w:hAnsi="Times New Roman" w:cs="Times New Roman"/>
                <w:color w:val="auto"/>
              </w:rPr>
              <w:t>625022, Российская Федерация, Тюменская область, г. Тюмень, проезд Солнечный, д. 24</w:t>
            </w:r>
          </w:p>
          <w:p w14:paraId="7D48199A"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187DA1FE" w14:textId="77777777" w:rsidTr="00F842C0">
        <w:tc>
          <w:tcPr>
            <w:tcW w:w="10627" w:type="dxa"/>
            <w:gridSpan w:val="2"/>
            <w:shd w:val="clear" w:color="auto" w:fill="auto"/>
          </w:tcPr>
          <w:p w14:paraId="12671AD9"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p>
        </w:tc>
      </w:tr>
      <w:tr w:rsidR="00602AB1" w:rsidRPr="000E6595" w14:paraId="183A44CA" w14:textId="77777777" w:rsidTr="00F842C0">
        <w:tc>
          <w:tcPr>
            <w:tcW w:w="2405" w:type="dxa"/>
            <w:shd w:val="clear" w:color="auto" w:fill="E3F1F1"/>
          </w:tcPr>
          <w:p w14:paraId="26BC58BA" w14:textId="130D602A" w:rsidR="00602AB1" w:rsidRPr="000E6595" w:rsidRDefault="0075742B" w:rsidP="00F842C0">
            <w:pPr>
              <w:autoSpaceDE w:val="0"/>
              <w:autoSpaceDN w:val="0"/>
              <w:adjustRightInd w:val="0"/>
              <w:spacing w:after="0" w:line="240" w:lineRule="auto"/>
              <w:rPr>
                <w:rFonts w:ascii="Times New Roman" w:eastAsia="Times New Roman" w:hAnsi="Times New Roman" w:cs="Times New Roman"/>
                <w:b/>
                <w:bCs/>
                <w:sz w:val="18"/>
                <w:szCs w:val="18"/>
              </w:rPr>
            </w:pPr>
            <w:r w:rsidRPr="000E6595">
              <w:rPr>
                <w:rFonts w:ascii="Times New Roman" w:eastAsia="Times New Roman" w:hAnsi="Times New Roman" w:cs="Times New Roman"/>
                <w:b/>
                <w:bCs/>
                <w:sz w:val="18"/>
                <w:szCs w:val="18"/>
              </w:rPr>
              <w:t>4. Условия и порядок поставки и приемки товара</w:t>
            </w:r>
          </w:p>
        </w:tc>
        <w:tc>
          <w:tcPr>
            <w:tcW w:w="8222" w:type="dxa"/>
          </w:tcPr>
          <w:p w14:paraId="22A4AE0A"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 xml:space="preserve">4.1. Поставка Товара осуществляется силами и средствами Поставщика в соответствии с правилами перевозки, установленными законодательством, соответствующими нормами и правилами для поставки данных видов товара. </w:t>
            </w:r>
          </w:p>
          <w:p w14:paraId="22B580A3"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p>
          <w:p w14:paraId="2814C03D"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4.2. Разгрузка Товара осуществляется Поставщиком по месту поставки Товара.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3F1FA187"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p>
          <w:p w14:paraId="3B8488D1"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4.3. При передаче Товара Поставщик представляет Заказчику приемо-передаточные документы: товарную накладную (форма ТОРГ-12) либо УПД в 2 (двух) экземплярах (один экземпляр для Заказчика и один экземпляр для Поставщика), счет, счет-фактуру (если выставление счета-фактуры является обязательным), а также иные документы, предусмотренные действующим законодательством Российской для данных видов товаров.</w:t>
            </w:r>
          </w:p>
          <w:p w14:paraId="66818C6B"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p>
          <w:p w14:paraId="12F4E48D"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 xml:space="preserve">4.4. Приемка Товара по количеству и качеству, а также на предмет соответствия поставленного Товара условиям настоящего Договора, представленной документации и/или заявленным требованиям осуществляется Заказчиком в день поставки путем визуального осмотра на предмет проверки целостности и маркировки тары и/или упаковки, вскрытие упаковки (в случае, если Товар поставляется в упаковке), осмотра Товара на наличие внешних повреждений, в порядке, предусмотренном действующим законодательством РФ и условиями настоящего Договора. </w:t>
            </w:r>
          </w:p>
          <w:p w14:paraId="57F0BC7A"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p>
          <w:p w14:paraId="497B8A8F"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товарной накладной (форма ТОРГ-12) либо УПД.</w:t>
            </w:r>
          </w:p>
          <w:p w14:paraId="237F5B8E"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p>
          <w:p w14:paraId="67E814A0"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Одновременно проверяется соответствие наименования, ассортимента и комплектности Товара, указанного в товарной накладной (форма ТОРГ-12) либо УПД, с фактическим наименованием, ассортиментом и комплектностью Товара, и со сведениями, содержащимися в сопроводительных документах на Товар.</w:t>
            </w:r>
          </w:p>
          <w:p w14:paraId="4D6C2740"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p>
          <w:p w14:paraId="492A9605"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настоящего Договора результаты такой проверки могут распространяться на всю партию Товара.</w:t>
            </w:r>
          </w:p>
          <w:p w14:paraId="01CA1A82"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p>
          <w:p w14:paraId="416794CA"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В случае выявления несоответствия Товара (части Товара) условиям настоящего Договора и сведениям, указанным в сопроводительных документах на Товар, Заказчик вправе отказаться от приемки такого Товара полностью или частично.</w:t>
            </w:r>
          </w:p>
          <w:p w14:paraId="3DC3DFA1"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p>
          <w:p w14:paraId="1E66F098"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4.5. Все расходы, связанные с обратной транспортировкой некачественного, несоответствующего условиям настоящего Договора или несвоевременно поставленного Товара, несет Поставщик.</w:t>
            </w:r>
          </w:p>
          <w:p w14:paraId="6E28A72C"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p>
          <w:p w14:paraId="28A2266A"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 xml:space="preserve">4.6. При отсутствии замечаний и претензий к поставленному Товару Заказчик подписывает </w:t>
            </w:r>
            <w:proofErr w:type="gramStart"/>
            <w:r w:rsidRPr="000E6595">
              <w:rPr>
                <w:rFonts w:ascii="Times New Roman" w:hAnsi="Times New Roman" w:cs="Times New Roman"/>
                <w:color w:val="auto"/>
                <w:sz w:val="18"/>
                <w:szCs w:val="18"/>
              </w:rPr>
              <w:t>приемо-передаточные</w:t>
            </w:r>
            <w:proofErr w:type="gramEnd"/>
            <w:r w:rsidRPr="000E6595">
              <w:rPr>
                <w:rFonts w:ascii="Times New Roman" w:hAnsi="Times New Roman" w:cs="Times New Roman"/>
                <w:color w:val="auto"/>
                <w:sz w:val="18"/>
                <w:szCs w:val="18"/>
              </w:rPr>
              <w:t xml:space="preserve"> документы и передает один экземпляр Поставщику. В случае обнаружения несоответствий Товара Заказчик ставит отметку в </w:t>
            </w:r>
            <w:proofErr w:type="gramStart"/>
            <w:r w:rsidRPr="000E6595">
              <w:rPr>
                <w:rFonts w:ascii="Times New Roman" w:hAnsi="Times New Roman" w:cs="Times New Roman"/>
                <w:color w:val="auto"/>
                <w:sz w:val="18"/>
                <w:szCs w:val="18"/>
              </w:rPr>
              <w:t>приемо-передаточных</w:t>
            </w:r>
            <w:proofErr w:type="gramEnd"/>
            <w:r w:rsidRPr="000E6595">
              <w:rPr>
                <w:rFonts w:ascii="Times New Roman" w:hAnsi="Times New Roman" w:cs="Times New Roman"/>
                <w:color w:val="auto"/>
                <w:sz w:val="18"/>
                <w:szCs w:val="18"/>
              </w:rPr>
              <w:t xml:space="preserve"> документах о несоответствиях Товара.</w:t>
            </w:r>
          </w:p>
          <w:p w14:paraId="6FA88BD8"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p>
          <w:p w14:paraId="3009C76B"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4.7. При обнаружении в процессе приемки Товара, после приемки Товара, а также в процессе использования Товара ненадлежащего качества и/или несоответствия количества Товара, а также в случае отсутствия приемо-передаточных документов на Товар (в том числе, подтверждающих качество Товара), Заказчик незамедлительно уведомляет об этом Поставщика, который обязан в срок не более 1 (одного) рабочего дня допоставить недостающий Товар и/или заменить Товар несоответствующего качества, и/или предоставить приемо-передаточные документы. Все расходы в этом случае осуществляются за счёт Поставщика.</w:t>
            </w:r>
          </w:p>
          <w:p w14:paraId="023427B8"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p>
          <w:p w14:paraId="25E47B23"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Если Поставщик в срок, определенный настоящим пунктом, не выполнил требование об устранении несоответствий Товара,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поставленного Товара. При этом, Заказчик обязан обеспечить сохранность Товара (ответственное хранение) и незамедлительно уведомить об этом Поставщика.</w:t>
            </w:r>
          </w:p>
          <w:p w14:paraId="4954B785"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p>
          <w:p w14:paraId="521156F0"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 xml:space="preserve">Устранение Поставщиком несоответствий Товара не лишает Заказчика права на применение штрафных санкций в соответствии с условиями настоящего Договора. </w:t>
            </w:r>
          </w:p>
          <w:p w14:paraId="7E41050F"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p>
          <w:p w14:paraId="1F6C026B"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lastRenderedPageBreak/>
              <w:t xml:space="preserve">4.8. Датой поставки Товара (партии Товара) является дата подписания Заказчиком </w:t>
            </w:r>
            <w:proofErr w:type="gramStart"/>
            <w:r w:rsidRPr="000E6595">
              <w:rPr>
                <w:rFonts w:ascii="Times New Roman" w:hAnsi="Times New Roman" w:cs="Times New Roman"/>
                <w:color w:val="auto"/>
                <w:sz w:val="18"/>
                <w:szCs w:val="18"/>
              </w:rPr>
              <w:t>приемо-передаточного</w:t>
            </w:r>
            <w:proofErr w:type="gramEnd"/>
            <w:r w:rsidRPr="000E6595">
              <w:rPr>
                <w:rFonts w:ascii="Times New Roman" w:hAnsi="Times New Roman" w:cs="Times New Roman"/>
                <w:color w:val="auto"/>
                <w:sz w:val="18"/>
                <w:szCs w:val="18"/>
              </w:rPr>
              <w:t xml:space="preserve"> документа. Документ о приемке подписывается Заказчиком после устранения Поставщиком всех несоответствий поставленного Товара.</w:t>
            </w:r>
          </w:p>
          <w:p w14:paraId="0DA580FD"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p>
          <w:p w14:paraId="215233A4"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 xml:space="preserve">4.9. Для проверки поставленного Товара в части соответствия условиям настоящего Договора Заказчик вправе инициировать проведение экспертизы. При проведении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настоящего Договора. Срок представления Поставщиком дополнительных материалов составляет 1 (один) рабочий день с даты направления запроса. </w:t>
            </w:r>
          </w:p>
          <w:p w14:paraId="6993EA3A"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p>
          <w:p w14:paraId="6A8D9021"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4.10. В случае привлечения Заказчиком экспертов, экспертных организаций для проведения экспертизы поставленного Товара при принятии решения о приемке или об отказе в приемке поставленного Товара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53DF32C1"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p>
          <w:p w14:paraId="34AAFE1D"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4.11. В случае выявления несоответствия качества поставленного Товара по результатам экспертизы, Заказчик незамедлительно уведомляет об этом Поставщика, который обязан заменить Товар в срок не позднее 1 (одного) дня с даты уведомления. Расходы, связанные с заменой Товара, несет Поставщик. Одновременно с уведомлением о выявленных несоответствиях, Заказчик направляет Поставщику требование о возмещении расходов по оплате экспертизы. Возмещение Поставщиком расходов по оплате экспертизы Товара осуществляется в порядке, предусмотренном настоящим Договором.</w:t>
            </w:r>
          </w:p>
          <w:p w14:paraId="1EE37CDF"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p>
        </w:tc>
      </w:tr>
      <w:tr w:rsidR="00602AB1" w:rsidRPr="000E6595" w14:paraId="009D4C31" w14:textId="77777777" w:rsidTr="00602AB1">
        <w:tc>
          <w:tcPr>
            <w:tcW w:w="10627" w:type="dxa"/>
            <w:gridSpan w:val="2"/>
            <w:shd w:val="clear" w:color="auto" w:fill="auto"/>
          </w:tcPr>
          <w:p w14:paraId="6017802E"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p>
        </w:tc>
      </w:tr>
      <w:tr w:rsidR="00602AB1" w:rsidRPr="000E6595" w14:paraId="519F08CB" w14:textId="77777777" w:rsidTr="00F842C0">
        <w:tc>
          <w:tcPr>
            <w:tcW w:w="2405" w:type="dxa"/>
            <w:shd w:val="clear" w:color="auto" w:fill="E3F1F1"/>
          </w:tcPr>
          <w:p w14:paraId="7BE57118" w14:textId="77777777" w:rsidR="00602AB1" w:rsidRPr="000E6595" w:rsidRDefault="00602AB1" w:rsidP="00F842C0">
            <w:pPr>
              <w:autoSpaceDE w:val="0"/>
              <w:autoSpaceDN w:val="0"/>
              <w:adjustRightInd w:val="0"/>
              <w:spacing w:after="0" w:line="240" w:lineRule="auto"/>
              <w:rPr>
                <w:rFonts w:ascii="Times New Roman" w:eastAsia="Times New Roman" w:hAnsi="Times New Roman" w:cs="Times New Roman"/>
                <w:b/>
                <w:bCs/>
                <w:sz w:val="18"/>
                <w:szCs w:val="18"/>
              </w:rPr>
            </w:pPr>
            <w:r w:rsidRPr="000E6595">
              <w:rPr>
                <w:rFonts w:ascii="Times New Roman" w:eastAsia="Times New Roman" w:hAnsi="Times New Roman" w:cs="Times New Roman"/>
                <w:b/>
                <w:bCs/>
                <w:sz w:val="18"/>
                <w:szCs w:val="18"/>
              </w:rPr>
              <w:t>5. Условия и порядок выполнения работ</w:t>
            </w:r>
          </w:p>
          <w:p w14:paraId="608B29CA" w14:textId="77777777" w:rsidR="00602AB1" w:rsidRPr="000E6595" w:rsidRDefault="00602AB1" w:rsidP="00F842C0">
            <w:pPr>
              <w:autoSpaceDE w:val="0"/>
              <w:autoSpaceDN w:val="0"/>
              <w:adjustRightInd w:val="0"/>
              <w:spacing w:after="0" w:line="240" w:lineRule="auto"/>
              <w:rPr>
                <w:rFonts w:ascii="Times New Roman" w:eastAsia="Times New Roman" w:hAnsi="Times New Roman" w:cs="Times New Roman"/>
                <w:b/>
                <w:bCs/>
                <w:sz w:val="18"/>
                <w:szCs w:val="18"/>
              </w:rPr>
            </w:pPr>
          </w:p>
          <w:p w14:paraId="3495ACC3" w14:textId="2C30A087" w:rsidR="00602AB1" w:rsidRPr="000E6595" w:rsidRDefault="00602AB1" w:rsidP="00F842C0">
            <w:pPr>
              <w:autoSpaceDE w:val="0"/>
              <w:autoSpaceDN w:val="0"/>
              <w:adjustRightInd w:val="0"/>
              <w:spacing w:after="0" w:line="240" w:lineRule="auto"/>
              <w:rPr>
                <w:rFonts w:ascii="Times New Roman" w:eastAsia="Times New Roman" w:hAnsi="Times New Roman" w:cs="Times New Roman"/>
                <w:b/>
                <w:bCs/>
                <w:sz w:val="18"/>
                <w:szCs w:val="18"/>
              </w:rPr>
            </w:pPr>
            <w:r w:rsidRPr="000E6595">
              <w:rPr>
                <w:rFonts w:ascii="Times New Roman" w:eastAsia="Times New Roman" w:hAnsi="Times New Roman" w:cs="Times New Roman"/>
                <w:b/>
                <w:bCs/>
                <w:sz w:val="18"/>
                <w:szCs w:val="18"/>
              </w:rPr>
              <w:t xml:space="preserve"> </w:t>
            </w:r>
          </w:p>
        </w:tc>
        <w:tc>
          <w:tcPr>
            <w:tcW w:w="8222" w:type="dxa"/>
          </w:tcPr>
          <w:p w14:paraId="012D487C" w14:textId="77777777" w:rsidR="00602AB1" w:rsidRPr="000E6595" w:rsidRDefault="00602AB1" w:rsidP="00602AB1">
            <w:pPr>
              <w:spacing w:after="0" w:line="240" w:lineRule="auto"/>
              <w:ind w:right="118"/>
              <w:jc w:val="both"/>
              <w:rPr>
                <w:rFonts w:ascii="Times New Roman" w:hAnsi="Times New Roman" w:cs="Times New Roman"/>
                <w:sz w:val="18"/>
                <w:szCs w:val="18"/>
              </w:rPr>
            </w:pPr>
            <w:r w:rsidRPr="000E6595">
              <w:rPr>
                <w:rFonts w:ascii="Times New Roman" w:hAnsi="Times New Roman" w:cs="Times New Roman"/>
                <w:sz w:val="18"/>
                <w:szCs w:val="18"/>
              </w:rPr>
              <w:t>5.1. Работы должны быть выполнены Поставщиком в соответствии со строительными нормами и правилами (техническими регламентами и стандартами), требованиями технической, пожарной и экологической безопасности.</w:t>
            </w:r>
          </w:p>
          <w:p w14:paraId="79244387" w14:textId="77777777" w:rsidR="00602AB1" w:rsidRPr="000E6595" w:rsidRDefault="00602AB1" w:rsidP="00602AB1">
            <w:pPr>
              <w:spacing w:after="0" w:line="240" w:lineRule="auto"/>
              <w:ind w:right="118"/>
              <w:jc w:val="both"/>
              <w:rPr>
                <w:rFonts w:ascii="Times New Roman" w:hAnsi="Times New Roman" w:cs="Times New Roman"/>
                <w:sz w:val="18"/>
                <w:szCs w:val="18"/>
              </w:rPr>
            </w:pPr>
          </w:p>
          <w:p w14:paraId="41427BC3" w14:textId="22142035" w:rsidR="00602AB1" w:rsidRPr="000E6595" w:rsidRDefault="00602AB1" w:rsidP="00602AB1">
            <w:pPr>
              <w:spacing w:after="0" w:line="240" w:lineRule="auto"/>
              <w:ind w:right="118"/>
              <w:jc w:val="both"/>
              <w:rPr>
                <w:rFonts w:ascii="Times New Roman" w:hAnsi="Times New Roman" w:cs="Times New Roman"/>
                <w:sz w:val="18"/>
                <w:szCs w:val="18"/>
              </w:rPr>
            </w:pPr>
            <w:r w:rsidRPr="000E6595">
              <w:rPr>
                <w:rFonts w:ascii="Times New Roman" w:hAnsi="Times New Roman" w:cs="Times New Roman"/>
                <w:sz w:val="18"/>
                <w:szCs w:val="18"/>
              </w:rPr>
              <w:t>5.2. Выполняемые Поставщиком работы и используемые при их выполнении материалы должны соответствовать требованиям технических регламентов, сводов, правил, ГОСТов, других действующих национальных стандартов, и выполняться с применением современных методов и технологий производства.</w:t>
            </w:r>
          </w:p>
          <w:p w14:paraId="442AF499" w14:textId="77777777" w:rsidR="00602AB1" w:rsidRPr="000E6595" w:rsidRDefault="00602AB1" w:rsidP="00602AB1">
            <w:pPr>
              <w:spacing w:after="0" w:line="240" w:lineRule="auto"/>
              <w:ind w:right="118"/>
              <w:jc w:val="both"/>
              <w:rPr>
                <w:rFonts w:ascii="Times New Roman" w:hAnsi="Times New Roman" w:cs="Times New Roman"/>
                <w:sz w:val="18"/>
                <w:szCs w:val="18"/>
              </w:rPr>
            </w:pPr>
          </w:p>
          <w:p w14:paraId="2E92C2F5" w14:textId="7F3F8DAC" w:rsidR="00602AB1" w:rsidRPr="000E6595" w:rsidRDefault="00602AB1" w:rsidP="00602AB1">
            <w:pPr>
              <w:spacing w:after="0" w:line="240" w:lineRule="auto"/>
              <w:ind w:right="118"/>
              <w:jc w:val="both"/>
              <w:rPr>
                <w:rFonts w:ascii="Times New Roman" w:hAnsi="Times New Roman" w:cs="Times New Roman"/>
                <w:sz w:val="18"/>
                <w:szCs w:val="18"/>
              </w:rPr>
            </w:pPr>
            <w:r w:rsidRPr="000E6595">
              <w:rPr>
                <w:rFonts w:ascii="Times New Roman" w:hAnsi="Times New Roman" w:cs="Times New Roman"/>
                <w:sz w:val="18"/>
                <w:szCs w:val="18"/>
              </w:rPr>
              <w:t xml:space="preserve">5.3. Материалы, изделия, конструкции и оборудование, используемые при выполнении работ должны иметь соответствующие сертификаты, паспорта, иные документы, подтверждающие их качество, быть разрешены для применения в </w:t>
            </w:r>
            <w:r w:rsidRPr="000E6595">
              <w:rPr>
                <w:rFonts w:ascii="Times New Roman" w:hAnsi="Times New Roman"/>
                <w:sz w:val="18"/>
                <w:szCs w:val="18"/>
              </w:rPr>
              <w:t>организациях воспитания, обучения и отдыха детей и молодежи.</w:t>
            </w:r>
          </w:p>
          <w:p w14:paraId="0DF9E61E" w14:textId="77777777" w:rsidR="00602AB1" w:rsidRPr="000E6595" w:rsidRDefault="00602AB1" w:rsidP="00602AB1">
            <w:pPr>
              <w:spacing w:after="0" w:line="240" w:lineRule="auto"/>
              <w:ind w:right="118"/>
              <w:jc w:val="both"/>
              <w:rPr>
                <w:rFonts w:ascii="Times New Roman" w:hAnsi="Times New Roman" w:cs="Times New Roman"/>
                <w:sz w:val="18"/>
                <w:szCs w:val="18"/>
              </w:rPr>
            </w:pPr>
          </w:p>
          <w:p w14:paraId="4F4DEB26" w14:textId="3EF667D3" w:rsidR="00602AB1" w:rsidRPr="000E6595" w:rsidRDefault="00602AB1" w:rsidP="00602AB1">
            <w:pPr>
              <w:spacing w:after="0" w:line="240" w:lineRule="auto"/>
              <w:ind w:right="118"/>
              <w:jc w:val="both"/>
              <w:rPr>
                <w:rFonts w:ascii="Times New Roman" w:hAnsi="Times New Roman" w:cs="Times New Roman"/>
                <w:sz w:val="18"/>
                <w:szCs w:val="18"/>
              </w:rPr>
            </w:pPr>
            <w:r w:rsidRPr="000E6595">
              <w:rPr>
                <w:rFonts w:ascii="Times New Roman" w:hAnsi="Times New Roman" w:cs="Times New Roman"/>
                <w:sz w:val="18"/>
                <w:szCs w:val="18"/>
              </w:rPr>
              <w:t>5.4. Применяемые в процессе работ материалы и изделия должны быть новыми в упаковке завода изготовителя. Применение материалов и изделий, бывших в употреблении, недопустимо.</w:t>
            </w:r>
          </w:p>
          <w:p w14:paraId="109EAAFB" w14:textId="77777777" w:rsidR="00602AB1" w:rsidRPr="000E6595" w:rsidRDefault="00602AB1" w:rsidP="00602AB1">
            <w:pPr>
              <w:spacing w:after="0" w:line="240" w:lineRule="auto"/>
              <w:ind w:right="118"/>
              <w:jc w:val="both"/>
              <w:rPr>
                <w:rFonts w:ascii="Times New Roman" w:hAnsi="Times New Roman" w:cs="Times New Roman"/>
                <w:sz w:val="18"/>
                <w:szCs w:val="18"/>
              </w:rPr>
            </w:pPr>
          </w:p>
          <w:p w14:paraId="7B42E8D8" w14:textId="46FDC5EB" w:rsidR="00602AB1" w:rsidRPr="000E6595" w:rsidRDefault="00602AB1" w:rsidP="00602AB1">
            <w:pPr>
              <w:spacing w:after="0" w:line="240" w:lineRule="auto"/>
              <w:ind w:right="118"/>
              <w:jc w:val="both"/>
              <w:rPr>
                <w:rFonts w:ascii="Times New Roman" w:hAnsi="Times New Roman" w:cs="Times New Roman"/>
                <w:sz w:val="18"/>
                <w:szCs w:val="18"/>
              </w:rPr>
            </w:pPr>
            <w:r w:rsidRPr="000E6595">
              <w:rPr>
                <w:rFonts w:ascii="Times New Roman" w:hAnsi="Times New Roman" w:cs="Times New Roman"/>
                <w:sz w:val="18"/>
                <w:szCs w:val="18"/>
              </w:rPr>
              <w:t>5.5. Работы выполняются собственными силами и средствами Поставщика с привлечением специалистов, имеющих соответствующую квалификацию.</w:t>
            </w:r>
          </w:p>
          <w:p w14:paraId="7A9C2C7A" w14:textId="77777777" w:rsidR="00602AB1" w:rsidRPr="000E6595" w:rsidRDefault="00602AB1" w:rsidP="00602AB1">
            <w:pPr>
              <w:spacing w:after="0" w:line="240" w:lineRule="auto"/>
              <w:ind w:right="118"/>
              <w:jc w:val="both"/>
              <w:rPr>
                <w:rFonts w:ascii="Times New Roman" w:hAnsi="Times New Roman" w:cs="Times New Roman"/>
                <w:sz w:val="18"/>
                <w:szCs w:val="18"/>
              </w:rPr>
            </w:pPr>
          </w:p>
          <w:p w14:paraId="50EB90B7" w14:textId="32121429" w:rsidR="00602AB1" w:rsidRPr="000E6595" w:rsidRDefault="00602AB1" w:rsidP="00602AB1">
            <w:pPr>
              <w:spacing w:after="0" w:line="240" w:lineRule="auto"/>
              <w:ind w:right="118"/>
              <w:jc w:val="both"/>
              <w:rPr>
                <w:rFonts w:ascii="Times New Roman" w:hAnsi="Times New Roman" w:cs="Times New Roman"/>
                <w:sz w:val="18"/>
                <w:szCs w:val="18"/>
              </w:rPr>
            </w:pPr>
            <w:r w:rsidRPr="000E6595">
              <w:rPr>
                <w:rFonts w:ascii="Times New Roman" w:hAnsi="Times New Roman" w:cs="Times New Roman"/>
                <w:sz w:val="18"/>
                <w:szCs w:val="18"/>
              </w:rPr>
              <w:t>5.6. Специалисты, привлеченные Поставщиком для выполнения работ, должны соблюдать правила внутреннего распорядка Заказчика с учетом специфики осуществляемой Заказчиком деятельности. Должны быть оснащены спецодеждой и материалами, необходимыми для выполнения работ. Не допускается привлечение специалистов в состоянии алкогольного и/или наркотического опьянения, а также лиц, имеющих психические отклонения здоровья.</w:t>
            </w:r>
          </w:p>
          <w:p w14:paraId="7E5CE507" w14:textId="77777777" w:rsidR="00602AB1" w:rsidRPr="000E6595" w:rsidRDefault="00602AB1" w:rsidP="00602AB1">
            <w:pPr>
              <w:spacing w:after="0" w:line="240" w:lineRule="auto"/>
              <w:ind w:right="118"/>
              <w:jc w:val="both"/>
              <w:rPr>
                <w:rFonts w:ascii="Times New Roman" w:hAnsi="Times New Roman" w:cs="Times New Roman"/>
                <w:sz w:val="18"/>
                <w:szCs w:val="18"/>
              </w:rPr>
            </w:pPr>
          </w:p>
          <w:p w14:paraId="781BAC32" w14:textId="54633E61" w:rsidR="00602AB1" w:rsidRPr="000E6595" w:rsidRDefault="00602AB1" w:rsidP="00602AB1">
            <w:pPr>
              <w:spacing w:after="0" w:line="240" w:lineRule="auto"/>
              <w:ind w:right="118"/>
              <w:jc w:val="both"/>
              <w:rPr>
                <w:rFonts w:ascii="Times New Roman" w:hAnsi="Times New Roman" w:cs="Times New Roman"/>
                <w:sz w:val="18"/>
                <w:szCs w:val="18"/>
              </w:rPr>
            </w:pPr>
            <w:r w:rsidRPr="000E6595">
              <w:rPr>
                <w:rFonts w:ascii="Times New Roman" w:hAnsi="Times New Roman" w:cs="Times New Roman"/>
                <w:sz w:val="18"/>
                <w:szCs w:val="18"/>
              </w:rPr>
              <w:t>5.7. По окончании выполнения работ, Поставщик должен обеспечить вывоз и утилизацию мусора, образовавшегося в процессе производства работ.</w:t>
            </w:r>
          </w:p>
          <w:p w14:paraId="2BECFB7C" w14:textId="77777777" w:rsidR="00602AB1" w:rsidRPr="000E6595" w:rsidRDefault="00602AB1" w:rsidP="00602AB1">
            <w:pPr>
              <w:spacing w:after="0" w:line="240" w:lineRule="auto"/>
              <w:ind w:right="118"/>
              <w:jc w:val="both"/>
              <w:rPr>
                <w:rFonts w:ascii="Times New Roman" w:hAnsi="Times New Roman" w:cs="Times New Roman"/>
                <w:sz w:val="18"/>
                <w:szCs w:val="18"/>
              </w:rPr>
            </w:pPr>
          </w:p>
          <w:p w14:paraId="58A9F3B2" w14:textId="4CCB3CEC" w:rsidR="00602AB1" w:rsidRPr="000E6595" w:rsidRDefault="00602AB1" w:rsidP="00602AB1">
            <w:pPr>
              <w:spacing w:after="0" w:line="240" w:lineRule="auto"/>
              <w:ind w:right="118"/>
              <w:jc w:val="both"/>
              <w:rPr>
                <w:rFonts w:ascii="Times New Roman" w:hAnsi="Times New Roman" w:cs="Times New Roman"/>
                <w:sz w:val="18"/>
                <w:szCs w:val="18"/>
              </w:rPr>
            </w:pPr>
            <w:r w:rsidRPr="000E6595">
              <w:rPr>
                <w:rFonts w:ascii="Times New Roman" w:hAnsi="Times New Roman" w:cs="Times New Roman"/>
                <w:sz w:val="18"/>
                <w:szCs w:val="18"/>
              </w:rPr>
              <w:t xml:space="preserve">5.8. Об окончании выполнения работ и готовности сдать их результат, Поставщик уведомляет Заказчика в письменном виде. </w:t>
            </w:r>
          </w:p>
          <w:p w14:paraId="52883619" w14:textId="77777777" w:rsidR="00602AB1" w:rsidRPr="000E6595" w:rsidRDefault="00602AB1" w:rsidP="00602AB1">
            <w:pPr>
              <w:spacing w:after="0" w:line="240" w:lineRule="auto"/>
              <w:ind w:right="118"/>
              <w:jc w:val="both"/>
              <w:rPr>
                <w:rFonts w:ascii="Times New Roman" w:hAnsi="Times New Roman" w:cs="Times New Roman"/>
                <w:sz w:val="18"/>
                <w:szCs w:val="18"/>
              </w:rPr>
            </w:pPr>
          </w:p>
          <w:p w14:paraId="0AF6E57C" w14:textId="3D787E0B" w:rsidR="00602AB1" w:rsidRPr="000E6595" w:rsidRDefault="00602AB1" w:rsidP="00602AB1">
            <w:pPr>
              <w:spacing w:after="0" w:line="240" w:lineRule="auto"/>
              <w:ind w:right="118"/>
              <w:jc w:val="both"/>
              <w:rPr>
                <w:rFonts w:ascii="Times New Roman" w:hAnsi="Times New Roman" w:cs="Times New Roman"/>
                <w:sz w:val="18"/>
                <w:szCs w:val="18"/>
              </w:rPr>
            </w:pPr>
            <w:r w:rsidRPr="000E6595">
              <w:rPr>
                <w:rFonts w:ascii="Times New Roman" w:hAnsi="Times New Roman" w:cs="Times New Roman"/>
                <w:sz w:val="18"/>
                <w:szCs w:val="18"/>
              </w:rPr>
              <w:t>5.9. Одновременно с уведомлением о завершении работ, Поставщик направляет Заказчику акт выполненных работ в количестве 2 (два) экземпляров, а также следующие документы на Товар: техническую документацию, инструкции по эксплуатации, правила безопасной эксплуатации.</w:t>
            </w:r>
          </w:p>
          <w:p w14:paraId="114982DC" w14:textId="77777777" w:rsidR="00602AB1" w:rsidRPr="000E6595" w:rsidRDefault="00602AB1" w:rsidP="00602AB1">
            <w:pPr>
              <w:spacing w:after="0" w:line="240" w:lineRule="auto"/>
              <w:ind w:right="118"/>
              <w:jc w:val="both"/>
              <w:rPr>
                <w:rFonts w:ascii="Times New Roman" w:hAnsi="Times New Roman" w:cs="Times New Roman"/>
                <w:sz w:val="18"/>
                <w:szCs w:val="18"/>
              </w:rPr>
            </w:pPr>
          </w:p>
          <w:p w14:paraId="3CCE7627" w14:textId="4E904F92" w:rsidR="00602AB1" w:rsidRPr="000E6595" w:rsidRDefault="00602AB1" w:rsidP="00602AB1">
            <w:pPr>
              <w:spacing w:after="0" w:line="240" w:lineRule="auto"/>
              <w:ind w:right="118"/>
              <w:jc w:val="both"/>
              <w:rPr>
                <w:rFonts w:ascii="Times New Roman" w:hAnsi="Times New Roman" w:cs="Times New Roman"/>
                <w:sz w:val="18"/>
                <w:szCs w:val="18"/>
              </w:rPr>
            </w:pPr>
            <w:r w:rsidRPr="000E6595">
              <w:rPr>
                <w:rFonts w:ascii="Times New Roman" w:hAnsi="Times New Roman" w:cs="Times New Roman"/>
                <w:sz w:val="18"/>
                <w:szCs w:val="18"/>
              </w:rPr>
              <w:t>5.10. Приемка выполненных работ производится Заказчиком в присутствии уполномоченного представителя Поставщика. Полномочия представителя Поставщика должны быть подтверждены соответствующими документами.</w:t>
            </w:r>
          </w:p>
          <w:p w14:paraId="1B7DC0EC" w14:textId="77777777" w:rsidR="00602AB1" w:rsidRPr="000E6595" w:rsidRDefault="00602AB1" w:rsidP="00602AB1">
            <w:pPr>
              <w:spacing w:after="0" w:line="240" w:lineRule="auto"/>
              <w:ind w:right="118"/>
              <w:jc w:val="both"/>
              <w:rPr>
                <w:rFonts w:ascii="Times New Roman" w:hAnsi="Times New Roman" w:cs="Times New Roman"/>
                <w:sz w:val="18"/>
                <w:szCs w:val="18"/>
              </w:rPr>
            </w:pPr>
          </w:p>
          <w:p w14:paraId="5797812C" w14:textId="4C2DFE33" w:rsidR="00602AB1" w:rsidRPr="000E6595" w:rsidRDefault="00602AB1" w:rsidP="00602AB1">
            <w:pPr>
              <w:spacing w:after="0" w:line="240" w:lineRule="auto"/>
              <w:ind w:right="118"/>
              <w:jc w:val="both"/>
              <w:rPr>
                <w:rFonts w:ascii="Times New Roman" w:hAnsi="Times New Roman" w:cs="Times New Roman"/>
                <w:sz w:val="18"/>
                <w:szCs w:val="18"/>
              </w:rPr>
            </w:pPr>
            <w:r w:rsidRPr="000E6595">
              <w:rPr>
                <w:rFonts w:ascii="Times New Roman" w:hAnsi="Times New Roman" w:cs="Times New Roman"/>
                <w:sz w:val="18"/>
                <w:szCs w:val="18"/>
              </w:rPr>
              <w:t xml:space="preserve">5.11. Заказчик в течение 1 (одного) рабочего дня со дня получения письменного уведомления Поставщика о завершении работ, приступает к приемке выполненных работ. </w:t>
            </w:r>
          </w:p>
          <w:p w14:paraId="4D0819B5" w14:textId="77777777" w:rsidR="00602AB1" w:rsidRPr="000E6595" w:rsidRDefault="00602AB1" w:rsidP="00602AB1">
            <w:pPr>
              <w:spacing w:after="0" w:line="240" w:lineRule="auto"/>
              <w:ind w:right="118"/>
              <w:jc w:val="both"/>
              <w:rPr>
                <w:rFonts w:ascii="Times New Roman" w:hAnsi="Times New Roman" w:cs="Times New Roman"/>
                <w:sz w:val="18"/>
                <w:szCs w:val="18"/>
              </w:rPr>
            </w:pPr>
          </w:p>
          <w:p w14:paraId="6A434801" w14:textId="425EE1C5" w:rsidR="00602AB1" w:rsidRPr="000E6595" w:rsidRDefault="00602AB1" w:rsidP="00602AB1">
            <w:pPr>
              <w:spacing w:after="0" w:line="240" w:lineRule="auto"/>
              <w:ind w:right="118"/>
              <w:jc w:val="both"/>
              <w:rPr>
                <w:rFonts w:ascii="Times New Roman" w:hAnsi="Times New Roman" w:cs="Times New Roman"/>
                <w:sz w:val="18"/>
                <w:szCs w:val="18"/>
              </w:rPr>
            </w:pPr>
            <w:r w:rsidRPr="000E6595">
              <w:rPr>
                <w:rFonts w:ascii="Times New Roman" w:hAnsi="Times New Roman" w:cs="Times New Roman"/>
                <w:sz w:val="18"/>
                <w:szCs w:val="18"/>
              </w:rPr>
              <w:t>При отсутствии замечаний Заказчик подписывает акт выполненных работ и передает 1 (один) экземпляр работ уполномоченному представителю Поставщика, присутствующему при приёмке выполненных работ.</w:t>
            </w:r>
          </w:p>
          <w:p w14:paraId="05DCBE78" w14:textId="77777777" w:rsidR="00602AB1" w:rsidRPr="000E6595" w:rsidRDefault="00602AB1" w:rsidP="00602AB1">
            <w:pPr>
              <w:spacing w:after="0" w:line="240" w:lineRule="auto"/>
              <w:ind w:right="118"/>
              <w:jc w:val="both"/>
              <w:rPr>
                <w:rFonts w:ascii="Times New Roman" w:hAnsi="Times New Roman" w:cs="Times New Roman"/>
                <w:sz w:val="18"/>
                <w:szCs w:val="18"/>
              </w:rPr>
            </w:pPr>
          </w:p>
          <w:p w14:paraId="322E3218" w14:textId="4ACF181C" w:rsidR="00602AB1" w:rsidRPr="000E6595" w:rsidRDefault="00602AB1" w:rsidP="00602AB1">
            <w:pPr>
              <w:spacing w:after="0" w:line="240" w:lineRule="auto"/>
              <w:ind w:right="118"/>
              <w:jc w:val="both"/>
              <w:rPr>
                <w:rFonts w:ascii="Times New Roman" w:hAnsi="Times New Roman" w:cs="Times New Roman"/>
                <w:sz w:val="18"/>
                <w:szCs w:val="18"/>
              </w:rPr>
            </w:pPr>
            <w:r w:rsidRPr="000E6595">
              <w:rPr>
                <w:rFonts w:ascii="Times New Roman" w:hAnsi="Times New Roman" w:cs="Times New Roman"/>
                <w:sz w:val="18"/>
                <w:szCs w:val="18"/>
              </w:rPr>
              <w:t xml:space="preserve"> 5.12. При наличии недостатков в выполненных работах Стороны отражают их в акте выявленных недостатков и устанавливают срок, в течение которого недостатки должны быть устранены Поставщиком.</w:t>
            </w:r>
          </w:p>
          <w:p w14:paraId="59C30E52" w14:textId="77777777" w:rsidR="00602AB1" w:rsidRPr="000E6595" w:rsidRDefault="00602AB1" w:rsidP="00602AB1">
            <w:pPr>
              <w:spacing w:after="0" w:line="240" w:lineRule="auto"/>
              <w:ind w:right="118"/>
              <w:jc w:val="both"/>
              <w:rPr>
                <w:rFonts w:ascii="Times New Roman" w:hAnsi="Times New Roman" w:cs="Times New Roman"/>
                <w:sz w:val="18"/>
                <w:szCs w:val="18"/>
              </w:rPr>
            </w:pPr>
          </w:p>
          <w:p w14:paraId="3144937E" w14:textId="0083C256" w:rsidR="00602AB1" w:rsidRPr="000E6595" w:rsidRDefault="00602AB1" w:rsidP="00602AB1">
            <w:pPr>
              <w:spacing w:after="0" w:line="240" w:lineRule="auto"/>
              <w:ind w:right="118"/>
              <w:jc w:val="both"/>
              <w:rPr>
                <w:rFonts w:ascii="Times New Roman" w:hAnsi="Times New Roman" w:cs="Times New Roman"/>
                <w:sz w:val="18"/>
                <w:szCs w:val="18"/>
              </w:rPr>
            </w:pPr>
            <w:r w:rsidRPr="000E6595">
              <w:rPr>
                <w:rFonts w:ascii="Times New Roman" w:hAnsi="Times New Roman" w:cs="Times New Roman"/>
                <w:sz w:val="18"/>
                <w:szCs w:val="18"/>
              </w:rPr>
              <w:lastRenderedPageBreak/>
              <w:t xml:space="preserve">Устранение недостатков, выявленных Заказчиком в ходе сдачи-приемки выполненных работ, является обязательным для Поставщика и необходимым условием для проведения повторной приемки выполненных работ. Устранение таких недостатков производится Поставщиком за свой счет, в срок, установленный в акте выявленных недостатков и без увеличения цены настоящего Договора. </w:t>
            </w:r>
          </w:p>
          <w:p w14:paraId="1BCF544F" w14:textId="77777777" w:rsidR="00602AB1" w:rsidRPr="000E6595" w:rsidRDefault="00602AB1" w:rsidP="00602AB1">
            <w:pPr>
              <w:spacing w:after="0" w:line="240" w:lineRule="auto"/>
              <w:ind w:right="118"/>
              <w:jc w:val="both"/>
              <w:rPr>
                <w:rFonts w:ascii="Times New Roman" w:hAnsi="Times New Roman" w:cs="Times New Roman"/>
                <w:sz w:val="18"/>
                <w:szCs w:val="18"/>
              </w:rPr>
            </w:pPr>
          </w:p>
          <w:p w14:paraId="2EDB1B45" w14:textId="2B0938A8" w:rsidR="00602AB1" w:rsidRPr="000E6595" w:rsidRDefault="00602AB1" w:rsidP="00602AB1">
            <w:pPr>
              <w:spacing w:after="0" w:line="240" w:lineRule="auto"/>
              <w:ind w:right="118"/>
              <w:jc w:val="both"/>
              <w:rPr>
                <w:rFonts w:ascii="Times New Roman" w:hAnsi="Times New Roman" w:cs="Times New Roman"/>
                <w:sz w:val="18"/>
                <w:szCs w:val="18"/>
              </w:rPr>
            </w:pPr>
            <w:r w:rsidRPr="000E6595">
              <w:rPr>
                <w:rFonts w:ascii="Times New Roman" w:hAnsi="Times New Roman" w:cs="Times New Roman"/>
                <w:sz w:val="18"/>
                <w:szCs w:val="18"/>
              </w:rPr>
              <w:t>5.13. В случае, если Поставщиком при устранении недостатков будет нанесен ущерб ранее выполненным работам, Поставщик обязан возместить ущерб за свой счет и своими силами.</w:t>
            </w:r>
          </w:p>
          <w:p w14:paraId="2B495A62" w14:textId="77777777" w:rsidR="00602AB1" w:rsidRPr="000E6595" w:rsidRDefault="00602AB1" w:rsidP="00602AB1">
            <w:pPr>
              <w:spacing w:after="0" w:line="240" w:lineRule="auto"/>
              <w:ind w:right="118"/>
              <w:jc w:val="both"/>
              <w:rPr>
                <w:rFonts w:ascii="Times New Roman" w:hAnsi="Times New Roman" w:cs="Times New Roman"/>
                <w:sz w:val="18"/>
                <w:szCs w:val="18"/>
              </w:rPr>
            </w:pPr>
          </w:p>
          <w:p w14:paraId="26B1FF62" w14:textId="693DB49B" w:rsidR="00602AB1" w:rsidRPr="000E6595" w:rsidRDefault="00602AB1" w:rsidP="00602AB1">
            <w:pPr>
              <w:spacing w:after="0" w:line="240" w:lineRule="auto"/>
              <w:ind w:right="118"/>
              <w:jc w:val="both"/>
              <w:rPr>
                <w:rFonts w:ascii="Times New Roman" w:hAnsi="Times New Roman" w:cs="Times New Roman"/>
                <w:sz w:val="18"/>
                <w:szCs w:val="18"/>
              </w:rPr>
            </w:pPr>
            <w:r w:rsidRPr="000E6595">
              <w:rPr>
                <w:rFonts w:ascii="Times New Roman" w:hAnsi="Times New Roman" w:cs="Times New Roman"/>
                <w:sz w:val="18"/>
                <w:szCs w:val="18"/>
              </w:rPr>
              <w:t xml:space="preserve">5.14. После устранения Поставщиком всех недостатков Стороны подписывают акт об устранении недостатков выполненных работ. Осуществление повторной (последующей) приемки выполненных работ производится в порядке, установленном </w:t>
            </w:r>
            <w:r w:rsidRPr="000E6595">
              <w:rPr>
                <w:rFonts w:ascii="Times New Roman" w:hAnsi="Times New Roman" w:cs="Times New Roman"/>
                <w:b/>
                <w:bCs/>
                <w:sz w:val="18"/>
                <w:szCs w:val="18"/>
              </w:rPr>
              <w:t xml:space="preserve">пунктом 5.11. настоящего </w:t>
            </w:r>
            <w:r w:rsidR="000B68E2" w:rsidRPr="000E6595">
              <w:rPr>
                <w:rFonts w:ascii="Times New Roman" w:hAnsi="Times New Roman" w:cs="Times New Roman"/>
                <w:b/>
                <w:bCs/>
                <w:sz w:val="18"/>
                <w:szCs w:val="18"/>
              </w:rPr>
              <w:t>Договора</w:t>
            </w:r>
            <w:r w:rsidRPr="000E6595">
              <w:rPr>
                <w:rFonts w:ascii="Times New Roman" w:hAnsi="Times New Roman" w:cs="Times New Roman"/>
                <w:sz w:val="18"/>
                <w:szCs w:val="18"/>
              </w:rPr>
              <w:t>.</w:t>
            </w:r>
          </w:p>
          <w:p w14:paraId="5095DCBA" w14:textId="77777777" w:rsidR="00602AB1" w:rsidRPr="000E6595" w:rsidRDefault="00602AB1" w:rsidP="00602AB1">
            <w:pPr>
              <w:spacing w:after="0" w:line="240" w:lineRule="auto"/>
              <w:ind w:right="118"/>
              <w:jc w:val="both"/>
              <w:rPr>
                <w:rFonts w:ascii="Times New Roman" w:hAnsi="Times New Roman" w:cs="Times New Roman"/>
                <w:sz w:val="18"/>
                <w:szCs w:val="18"/>
              </w:rPr>
            </w:pPr>
          </w:p>
          <w:p w14:paraId="159F19DC" w14:textId="381D215E" w:rsidR="00602AB1" w:rsidRPr="000E6595" w:rsidRDefault="00602AB1" w:rsidP="00602AB1">
            <w:pPr>
              <w:spacing w:after="0" w:line="240" w:lineRule="auto"/>
              <w:ind w:right="118"/>
              <w:jc w:val="both"/>
              <w:rPr>
                <w:rFonts w:ascii="Times New Roman" w:hAnsi="Times New Roman" w:cs="Times New Roman"/>
                <w:sz w:val="18"/>
                <w:szCs w:val="18"/>
              </w:rPr>
            </w:pPr>
            <w:r w:rsidRPr="000E6595">
              <w:rPr>
                <w:rFonts w:ascii="Times New Roman" w:hAnsi="Times New Roman" w:cs="Times New Roman"/>
                <w:sz w:val="18"/>
                <w:szCs w:val="18"/>
              </w:rPr>
              <w:t>5.15. Работы считаются принятыми Заказчиком в дату подписания акта выполненных работ.</w:t>
            </w:r>
          </w:p>
          <w:p w14:paraId="1395A63F" w14:textId="77777777" w:rsidR="00602AB1" w:rsidRPr="000E6595" w:rsidRDefault="00602AB1" w:rsidP="00602AB1">
            <w:pPr>
              <w:spacing w:after="0" w:line="240" w:lineRule="auto"/>
              <w:ind w:right="118"/>
              <w:jc w:val="both"/>
              <w:rPr>
                <w:rFonts w:ascii="Times New Roman" w:hAnsi="Times New Roman" w:cs="Times New Roman"/>
                <w:sz w:val="18"/>
                <w:szCs w:val="18"/>
              </w:rPr>
            </w:pPr>
          </w:p>
          <w:p w14:paraId="13AFDCCC" w14:textId="2041B3A6" w:rsidR="00602AB1" w:rsidRPr="000E6595" w:rsidRDefault="00602AB1" w:rsidP="00602AB1">
            <w:pPr>
              <w:spacing w:after="0" w:line="240" w:lineRule="auto"/>
              <w:ind w:right="118"/>
              <w:jc w:val="both"/>
              <w:rPr>
                <w:rFonts w:ascii="Times New Roman" w:hAnsi="Times New Roman" w:cs="Times New Roman"/>
                <w:sz w:val="18"/>
                <w:szCs w:val="18"/>
              </w:rPr>
            </w:pPr>
            <w:r w:rsidRPr="000E6595">
              <w:rPr>
                <w:rFonts w:ascii="Times New Roman" w:hAnsi="Times New Roman" w:cs="Times New Roman"/>
                <w:sz w:val="18"/>
                <w:szCs w:val="18"/>
              </w:rPr>
              <w:t>5.16. Заказчик, обнаруживший после приемки результата выполненных работ отступления от условий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Поставщиком, обязан известить об этом Поставщика в разумный срок после их обнаружения. Поставщик обязуется устранить выявленные после приемки недостатки работ (скрытые недостатки) в срок не более 10 (десять) календарных дней с даты получения извещения Заказчика.</w:t>
            </w:r>
          </w:p>
          <w:p w14:paraId="74DE052C" w14:textId="77777777" w:rsidR="00602AB1" w:rsidRPr="000E6595" w:rsidRDefault="00602AB1" w:rsidP="00602AB1">
            <w:pPr>
              <w:spacing w:after="0" w:line="240" w:lineRule="auto"/>
              <w:ind w:right="118"/>
              <w:jc w:val="both"/>
              <w:rPr>
                <w:rFonts w:ascii="Times New Roman" w:hAnsi="Times New Roman" w:cs="Times New Roman"/>
                <w:sz w:val="18"/>
                <w:szCs w:val="18"/>
              </w:rPr>
            </w:pPr>
          </w:p>
          <w:p w14:paraId="5CB649B6" w14:textId="6F17888A" w:rsidR="00602AB1" w:rsidRPr="000E6595" w:rsidRDefault="00602AB1" w:rsidP="00602AB1">
            <w:pPr>
              <w:spacing w:after="0" w:line="240" w:lineRule="auto"/>
              <w:ind w:right="118"/>
              <w:jc w:val="both"/>
              <w:rPr>
                <w:rFonts w:ascii="Times New Roman" w:hAnsi="Times New Roman" w:cs="Times New Roman"/>
                <w:sz w:val="18"/>
                <w:szCs w:val="18"/>
              </w:rPr>
            </w:pPr>
            <w:r w:rsidRPr="000E6595">
              <w:rPr>
                <w:rFonts w:ascii="Times New Roman" w:hAnsi="Times New Roman" w:cs="Times New Roman"/>
                <w:sz w:val="18"/>
                <w:szCs w:val="18"/>
              </w:rPr>
              <w:t>5.17. Поставщик после приемки результата выполненных работ Заказчиком, не освобождается от выполнения любого из обязательств, предусмотренных настоящим Договором, которые остались невыполненными или выполнены с ненадлежащим качеством ко времени подписания акта выполненных работ.</w:t>
            </w:r>
          </w:p>
          <w:p w14:paraId="41E49B40" w14:textId="77777777" w:rsidR="00602AB1" w:rsidRPr="000E6595" w:rsidRDefault="00602AB1" w:rsidP="00602AB1">
            <w:pPr>
              <w:spacing w:after="0" w:line="240" w:lineRule="auto"/>
              <w:ind w:right="118"/>
              <w:jc w:val="both"/>
              <w:rPr>
                <w:rFonts w:ascii="Times New Roman" w:hAnsi="Times New Roman" w:cs="Times New Roman"/>
                <w:sz w:val="18"/>
                <w:szCs w:val="18"/>
              </w:rPr>
            </w:pPr>
          </w:p>
          <w:p w14:paraId="5836AF85" w14:textId="047970AF" w:rsidR="00602AB1" w:rsidRPr="000E6595" w:rsidRDefault="00602AB1" w:rsidP="00602AB1">
            <w:pPr>
              <w:spacing w:after="0" w:line="240" w:lineRule="auto"/>
              <w:ind w:right="118"/>
              <w:jc w:val="both"/>
              <w:rPr>
                <w:rFonts w:ascii="Times New Roman" w:hAnsi="Times New Roman" w:cs="Times New Roman"/>
                <w:sz w:val="18"/>
                <w:szCs w:val="18"/>
              </w:rPr>
            </w:pPr>
            <w:r w:rsidRPr="000E6595">
              <w:rPr>
                <w:rFonts w:ascii="Times New Roman" w:hAnsi="Times New Roman" w:cs="Times New Roman"/>
                <w:sz w:val="18"/>
                <w:szCs w:val="18"/>
              </w:rPr>
              <w:t>5.18. Заказчик вправе отказаться от приемки результата выполненных работ в случае обнаружения недостатков, которые исключают эксплуатацию Товара и не могут быть устранены Поставщиком или срок их устранения составляет более 30 (тридцать) календарных дней.</w:t>
            </w:r>
          </w:p>
          <w:p w14:paraId="715F87B4" w14:textId="77777777" w:rsidR="00602AB1" w:rsidRPr="000E6595" w:rsidRDefault="00602AB1" w:rsidP="00602AB1">
            <w:pPr>
              <w:spacing w:after="0" w:line="240" w:lineRule="auto"/>
              <w:ind w:right="118"/>
              <w:jc w:val="both"/>
              <w:rPr>
                <w:rFonts w:ascii="Times New Roman" w:hAnsi="Times New Roman" w:cs="Times New Roman"/>
                <w:sz w:val="18"/>
                <w:szCs w:val="18"/>
              </w:rPr>
            </w:pPr>
          </w:p>
          <w:p w14:paraId="44F86A71" w14:textId="7A24D07F" w:rsidR="00602AB1" w:rsidRPr="000E6595" w:rsidRDefault="00602AB1" w:rsidP="00602AB1">
            <w:pPr>
              <w:spacing w:after="0" w:line="240" w:lineRule="auto"/>
              <w:ind w:right="118"/>
              <w:jc w:val="both"/>
              <w:rPr>
                <w:rFonts w:ascii="Times New Roman" w:hAnsi="Times New Roman" w:cs="Times New Roman"/>
                <w:sz w:val="18"/>
                <w:szCs w:val="18"/>
              </w:rPr>
            </w:pPr>
            <w:r w:rsidRPr="000E6595">
              <w:rPr>
                <w:rFonts w:ascii="Times New Roman" w:hAnsi="Times New Roman" w:cs="Times New Roman"/>
                <w:sz w:val="18"/>
                <w:szCs w:val="18"/>
              </w:rPr>
              <w:t>5.19. При возникновении между Заказчиком и Поставщиком спора по поводу недостатков или их причин по требованию любой из Сторон настоящего Договора может быть назначена экспертиза. Стоимость экспертизы оплачивается инициирующей Стороной, с последующим возмещением расходов Стороной, виновной в наличии недостатков.</w:t>
            </w:r>
          </w:p>
          <w:p w14:paraId="6D117414"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p>
        </w:tc>
      </w:tr>
      <w:tr w:rsidR="00602AB1" w:rsidRPr="000E6595" w14:paraId="23AC61A5" w14:textId="77777777" w:rsidTr="00F842C0">
        <w:tc>
          <w:tcPr>
            <w:tcW w:w="10627" w:type="dxa"/>
            <w:gridSpan w:val="2"/>
            <w:shd w:val="clear" w:color="auto" w:fill="auto"/>
          </w:tcPr>
          <w:p w14:paraId="0E6DC1B1" w14:textId="77777777" w:rsidR="00602AB1" w:rsidRPr="000E6595" w:rsidRDefault="00602AB1" w:rsidP="00F842C0">
            <w:pPr>
              <w:tabs>
                <w:tab w:val="left" w:pos="4605"/>
                <w:tab w:val="left" w:pos="9210"/>
                <w:tab w:val="right" w:pos="10411"/>
              </w:tabs>
              <w:spacing w:after="0" w:line="240" w:lineRule="auto"/>
              <w:rPr>
                <w:rFonts w:ascii="Times New Roman" w:hAnsi="Times New Roman" w:cs="Times New Roman"/>
                <w:sz w:val="18"/>
                <w:szCs w:val="18"/>
              </w:rPr>
            </w:pPr>
            <w:r w:rsidRPr="000E6595">
              <w:rPr>
                <w:rFonts w:ascii="Times New Roman" w:hAnsi="Times New Roman" w:cs="Times New Roman"/>
                <w:sz w:val="18"/>
                <w:szCs w:val="18"/>
              </w:rPr>
              <w:lastRenderedPageBreak/>
              <w:tab/>
            </w:r>
          </w:p>
        </w:tc>
      </w:tr>
      <w:tr w:rsidR="00602AB1" w:rsidRPr="000E6595" w14:paraId="7EC1D959" w14:textId="77777777" w:rsidTr="00F842C0">
        <w:tc>
          <w:tcPr>
            <w:tcW w:w="2405" w:type="dxa"/>
            <w:shd w:val="clear" w:color="auto" w:fill="E3F1F1"/>
          </w:tcPr>
          <w:p w14:paraId="272AAF37" w14:textId="78B60A11" w:rsidR="00602AB1" w:rsidRPr="000E6595" w:rsidRDefault="00602AB1" w:rsidP="00F842C0">
            <w:pPr>
              <w:autoSpaceDE w:val="0"/>
              <w:autoSpaceDN w:val="0"/>
              <w:adjustRightInd w:val="0"/>
              <w:spacing w:after="0" w:line="240" w:lineRule="auto"/>
              <w:rPr>
                <w:rFonts w:ascii="Times New Roman" w:eastAsia="Times New Roman" w:hAnsi="Times New Roman" w:cs="Times New Roman"/>
                <w:b/>
                <w:bCs/>
                <w:sz w:val="18"/>
                <w:szCs w:val="18"/>
              </w:rPr>
            </w:pPr>
            <w:r w:rsidRPr="000E6595">
              <w:rPr>
                <w:rFonts w:ascii="Times New Roman" w:eastAsia="Times New Roman" w:hAnsi="Times New Roman" w:cs="Times New Roman"/>
                <w:b/>
                <w:bCs/>
                <w:sz w:val="18"/>
                <w:szCs w:val="18"/>
              </w:rPr>
              <w:t>6. Качество и комплектность товара</w:t>
            </w:r>
          </w:p>
          <w:p w14:paraId="2B909445" w14:textId="77777777" w:rsidR="00602AB1" w:rsidRPr="000E6595" w:rsidRDefault="00602AB1" w:rsidP="00F842C0">
            <w:pPr>
              <w:autoSpaceDE w:val="0"/>
              <w:autoSpaceDN w:val="0"/>
              <w:adjustRightInd w:val="0"/>
              <w:spacing w:after="0" w:line="240" w:lineRule="auto"/>
              <w:rPr>
                <w:rFonts w:ascii="Times New Roman" w:eastAsia="Times New Roman" w:hAnsi="Times New Roman" w:cs="Times New Roman"/>
                <w:b/>
                <w:bCs/>
                <w:sz w:val="18"/>
                <w:szCs w:val="18"/>
              </w:rPr>
            </w:pPr>
          </w:p>
        </w:tc>
        <w:tc>
          <w:tcPr>
            <w:tcW w:w="8222" w:type="dxa"/>
          </w:tcPr>
          <w:p w14:paraId="6494D2E3" w14:textId="5FDC1C5D" w:rsidR="00602AB1" w:rsidRPr="000E6595" w:rsidRDefault="00602AB1" w:rsidP="00F842C0">
            <w:pPr>
              <w:spacing w:after="0" w:line="240" w:lineRule="auto"/>
              <w:ind w:right="-12"/>
              <w:jc w:val="both"/>
              <w:rPr>
                <w:rFonts w:ascii="Times New Roman" w:hAnsi="Times New Roman" w:cs="Times New Roman"/>
                <w:sz w:val="18"/>
                <w:szCs w:val="18"/>
              </w:rPr>
            </w:pPr>
            <w:r w:rsidRPr="000E6595">
              <w:rPr>
                <w:rFonts w:ascii="Times New Roman" w:hAnsi="Times New Roman" w:cs="Times New Roman"/>
              </w:rPr>
              <w:t>6</w:t>
            </w:r>
            <w:r w:rsidRPr="000E6595">
              <w:rPr>
                <w:rFonts w:ascii="Times New Roman" w:hAnsi="Times New Roman" w:cs="Times New Roman"/>
                <w:sz w:val="18"/>
                <w:szCs w:val="18"/>
              </w:rPr>
              <w:t>.1. Качество поставляемого Товара должно соответствовать условиям настоящего Договора и заявке Заказчика, ГОСТ, ТУ, санитарно-эпидемиологическим правилам и нормативам, стандартам завода-изготовителя и другим требованиям, принятым для поставляемого вида Товара.</w:t>
            </w:r>
          </w:p>
          <w:p w14:paraId="3C6B34AB" w14:textId="77777777" w:rsidR="00602AB1" w:rsidRPr="000E6595" w:rsidRDefault="00602AB1" w:rsidP="00F842C0">
            <w:pPr>
              <w:spacing w:after="0" w:line="240" w:lineRule="auto"/>
              <w:ind w:right="-12"/>
              <w:jc w:val="both"/>
              <w:rPr>
                <w:rFonts w:ascii="Times New Roman" w:hAnsi="Times New Roman" w:cs="Times New Roman"/>
                <w:sz w:val="18"/>
                <w:szCs w:val="18"/>
              </w:rPr>
            </w:pPr>
          </w:p>
          <w:p w14:paraId="77D054AA" w14:textId="19CBA36A" w:rsidR="00602AB1" w:rsidRPr="000E6595" w:rsidRDefault="00602AB1" w:rsidP="00F842C0">
            <w:pPr>
              <w:spacing w:after="0" w:line="240" w:lineRule="auto"/>
              <w:ind w:right="-12"/>
              <w:jc w:val="both"/>
              <w:rPr>
                <w:rFonts w:ascii="Times New Roman" w:hAnsi="Times New Roman" w:cs="Times New Roman"/>
                <w:sz w:val="18"/>
                <w:szCs w:val="18"/>
              </w:rPr>
            </w:pPr>
            <w:r w:rsidRPr="000E6595">
              <w:rPr>
                <w:rFonts w:ascii="Times New Roman" w:hAnsi="Times New Roman" w:cs="Times New Roman"/>
                <w:sz w:val="18"/>
                <w:szCs w:val="18"/>
              </w:rPr>
              <w:t xml:space="preserve">6.2. Поставляемый Товар должен быть новым </w:t>
            </w:r>
            <w:r w:rsidRPr="000E6595">
              <w:rPr>
                <w:rFonts w:ascii="Times New Roman" w:hAnsi="Times New Roman" w:cs="Times New Roman"/>
                <w:color w:val="auto"/>
                <w:sz w:val="18"/>
                <w:szCs w:val="18"/>
              </w:rPr>
              <w:t xml:space="preserve">(не бывшим в эксплуатации, не прошедшим ремонт, восстановление, замену составных частей, восстановление </w:t>
            </w:r>
            <w:r w:rsidRPr="000E6595">
              <w:rPr>
                <w:rFonts w:ascii="Times New Roman" w:hAnsi="Times New Roman" w:cs="Times New Roman"/>
                <w:sz w:val="18"/>
                <w:szCs w:val="18"/>
              </w:rPr>
              <w:t>потребительских свойств) свободен от любых притязаний третьих лиц, не находится под запретом (арестом), в залоге.</w:t>
            </w:r>
          </w:p>
          <w:p w14:paraId="0E4D0814" w14:textId="77777777" w:rsidR="00602AB1" w:rsidRPr="000E6595" w:rsidRDefault="00602AB1" w:rsidP="00F842C0">
            <w:pPr>
              <w:spacing w:after="0" w:line="240" w:lineRule="auto"/>
              <w:ind w:right="-12"/>
              <w:jc w:val="both"/>
              <w:rPr>
                <w:rFonts w:ascii="Times New Roman" w:hAnsi="Times New Roman" w:cs="Times New Roman"/>
                <w:sz w:val="18"/>
                <w:szCs w:val="18"/>
              </w:rPr>
            </w:pPr>
          </w:p>
          <w:p w14:paraId="3C3BA6BB" w14:textId="6B73489C" w:rsidR="00602AB1" w:rsidRPr="000E6595" w:rsidRDefault="00602AB1" w:rsidP="00F842C0">
            <w:pPr>
              <w:spacing w:after="0" w:line="240" w:lineRule="auto"/>
              <w:ind w:right="-12"/>
              <w:jc w:val="both"/>
              <w:rPr>
                <w:rFonts w:ascii="Times New Roman" w:hAnsi="Times New Roman" w:cs="Times New Roman"/>
                <w:sz w:val="18"/>
                <w:szCs w:val="18"/>
              </w:rPr>
            </w:pPr>
            <w:r w:rsidRPr="000E6595">
              <w:rPr>
                <w:rFonts w:ascii="Times New Roman" w:hAnsi="Times New Roman" w:cs="Times New Roman"/>
                <w:sz w:val="18"/>
                <w:szCs w:val="18"/>
              </w:rPr>
              <w:t>6.3. Товар должен иметь документы, подтверждающие соответствие качества поставляемого Товара установленным стандартам (технический паспорт/сертификат качества и пр.). Подтверждающие документы предоставляются Поставщиком Заказчику одновременно с передачей Товара (партии Товара).</w:t>
            </w:r>
          </w:p>
          <w:p w14:paraId="57782801"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p>
          <w:p w14:paraId="37A3808F" w14:textId="0B0C7C45" w:rsidR="00602AB1" w:rsidRPr="000E6595" w:rsidRDefault="00602AB1" w:rsidP="00F842C0">
            <w:pPr>
              <w:spacing w:after="0" w:line="240" w:lineRule="auto"/>
              <w:ind w:right="-12"/>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6.4. Товар должен отгружаться в стандартной таре и/или упаковке с учетом необходимых маркировок, в соответствии с санитарными и гигиеническими нормами, требованиями стандартов и технических условий, а также действующего законодательства Российской Федерации.</w:t>
            </w:r>
          </w:p>
          <w:p w14:paraId="1687D1C2" w14:textId="77777777" w:rsidR="00602AB1" w:rsidRPr="000E6595" w:rsidRDefault="00602AB1" w:rsidP="00F842C0">
            <w:pPr>
              <w:spacing w:after="0" w:line="240" w:lineRule="auto"/>
              <w:ind w:right="-12"/>
              <w:jc w:val="both"/>
              <w:rPr>
                <w:rFonts w:ascii="Times New Roman" w:hAnsi="Times New Roman" w:cs="Times New Roman"/>
                <w:sz w:val="18"/>
                <w:szCs w:val="18"/>
              </w:rPr>
            </w:pPr>
          </w:p>
          <w:p w14:paraId="7386B0DA" w14:textId="464744D1" w:rsidR="00602AB1" w:rsidRPr="000E6595" w:rsidRDefault="00602AB1" w:rsidP="00F842C0">
            <w:pPr>
              <w:spacing w:after="0" w:line="240" w:lineRule="auto"/>
              <w:ind w:right="-12"/>
              <w:jc w:val="both"/>
              <w:rPr>
                <w:rFonts w:ascii="Times New Roman" w:hAnsi="Times New Roman" w:cs="Times New Roman"/>
                <w:sz w:val="18"/>
                <w:szCs w:val="18"/>
              </w:rPr>
            </w:pPr>
            <w:r w:rsidRPr="000E6595">
              <w:rPr>
                <w:rFonts w:ascii="Times New Roman" w:hAnsi="Times New Roman" w:cs="Times New Roman"/>
                <w:sz w:val="18"/>
                <w:szCs w:val="18"/>
              </w:rPr>
              <w:t>6.5. Товар должен отгружаться в таре и/или упаковке, соответствующей характеру поставляемого Товара и способу транспортировки. Тара и/или упаковка должны обеспечивать сохранность Товара при условии надлежащего и бережного обращения согласно имеющейся предупредительной маркировке и при соблюдении правил складирования, погрузки/разгрузки и транспортировки, предохранять Товар от всякого рода повреждений, утраты товарного вида с учетом возможных перегрузок в пути и длительного хранения. Поставщик несет ответственность за убытки, связанные с повреждением Товара в процессе доставки и отправлением его не по адресу места поставки.</w:t>
            </w:r>
          </w:p>
          <w:p w14:paraId="113B8FF0" w14:textId="77777777" w:rsidR="00602AB1" w:rsidRPr="000E6595" w:rsidRDefault="00602AB1" w:rsidP="00F842C0">
            <w:pPr>
              <w:spacing w:after="0" w:line="240" w:lineRule="auto"/>
              <w:ind w:right="-12"/>
              <w:jc w:val="both"/>
              <w:rPr>
                <w:rFonts w:ascii="Times New Roman" w:hAnsi="Times New Roman" w:cs="Times New Roman"/>
                <w:color w:val="auto"/>
                <w:sz w:val="18"/>
                <w:szCs w:val="18"/>
              </w:rPr>
            </w:pPr>
          </w:p>
          <w:p w14:paraId="350D9DAA" w14:textId="0D08932D" w:rsidR="00602AB1" w:rsidRPr="000E6595" w:rsidRDefault="00602AB1" w:rsidP="00F842C0">
            <w:pPr>
              <w:spacing w:after="0" w:line="240" w:lineRule="auto"/>
              <w:ind w:right="-12"/>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6.6.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аналогичными или улучшенными по сравнению с качеством и соответствующими техническими и функциональными характеристиками, указанными в настоящем Договоре. В этом случае соответствующие изменения должны быть отражены в дополнительном соглашении к настоящему Договору.</w:t>
            </w:r>
          </w:p>
          <w:p w14:paraId="6666546D"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65216C7C" w14:textId="77777777" w:rsidTr="00F842C0">
        <w:tc>
          <w:tcPr>
            <w:tcW w:w="10627" w:type="dxa"/>
            <w:gridSpan w:val="2"/>
            <w:shd w:val="clear" w:color="auto" w:fill="auto"/>
          </w:tcPr>
          <w:p w14:paraId="6DBC1FEB"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436CF357" w14:textId="77777777" w:rsidTr="00F842C0">
        <w:tc>
          <w:tcPr>
            <w:tcW w:w="2405" w:type="dxa"/>
            <w:shd w:val="clear" w:color="auto" w:fill="E3F1F1"/>
          </w:tcPr>
          <w:p w14:paraId="4E4BC376" w14:textId="00CE37D7" w:rsidR="00602AB1" w:rsidRPr="000E6595" w:rsidRDefault="0034465A" w:rsidP="00F842C0">
            <w:pPr>
              <w:autoSpaceDE w:val="0"/>
              <w:autoSpaceDN w:val="0"/>
              <w:adjustRightInd w:val="0"/>
              <w:spacing w:after="0" w:line="240" w:lineRule="auto"/>
              <w:rPr>
                <w:rFonts w:ascii="Times New Roman" w:eastAsia="Times New Roman" w:hAnsi="Times New Roman" w:cs="Times New Roman"/>
                <w:b/>
                <w:bCs/>
                <w:sz w:val="18"/>
                <w:szCs w:val="18"/>
              </w:rPr>
            </w:pPr>
            <w:r w:rsidRPr="000E6595">
              <w:rPr>
                <w:rFonts w:ascii="Times New Roman" w:eastAsia="Times New Roman" w:hAnsi="Times New Roman" w:cs="Times New Roman"/>
                <w:b/>
                <w:bCs/>
                <w:sz w:val="18"/>
                <w:szCs w:val="18"/>
              </w:rPr>
              <w:t>7</w:t>
            </w:r>
            <w:r w:rsidR="00602AB1" w:rsidRPr="000E6595">
              <w:rPr>
                <w:rFonts w:ascii="Times New Roman" w:eastAsia="Times New Roman" w:hAnsi="Times New Roman" w:cs="Times New Roman"/>
                <w:b/>
                <w:bCs/>
                <w:sz w:val="18"/>
                <w:szCs w:val="18"/>
              </w:rPr>
              <w:t>. Гарантии</w:t>
            </w:r>
          </w:p>
        </w:tc>
        <w:tc>
          <w:tcPr>
            <w:tcW w:w="8222" w:type="dxa"/>
          </w:tcPr>
          <w:p w14:paraId="42F881CA" w14:textId="24FADEFA" w:rsidR="00602AB1" w:rsidRPr="000E6595" w:rsidRDefault="00602AB1" w:rsidP="00602AB1">
            <w:pPr>
              <w:spacing w:after="0" w:line="240" w:lineRule="auto"/>
              <w:jc w:val="both"/>
              <w:rPr>
                <w:rFonts w:ascii="Times New Roman" w:hAnsi="Times New Roman" w:cs="Times New Roman"/>
                <w:b/>
                <w:bCs/>
                <w:color w:val="auto"/>
                <w:sz w:val="18"/>
                <w:szCs w:val="18"/>
              </w:rPr>
            </w:pPr>
            <w:r w:rsidRPr="000E6595">
              <w:rPr>
                <w:rFonts w:ascii="Times New Roman" w:hAnsi="Times New Roman" w:cs="Times New Roman"/>
                <w:color w:val="auto"/>
                <w:sz w:val="18"/>
                <w:szCs w:val="18"/>
              </w:rPr>
              <w:t xml:space="preserve">7.1. Поставщик гарантирует, что поставленный по настоящему Договору Товар полностью соответствует стандартам и требованиям, заявленным в настоящем Договоре и </w:t>
            </w:r>
            <w:r w:rsidRPr="000E6595">
              <w:rPr>
                <w:rFonts w:ascii="Times New Roman" w:hAnsi="Times New Roman" w:cs="Times New Roman"/>
                <w:b/>
                <w:bCs/>
                <w:color w:val="auto"/>
                <w:sz w:val="18"/>
                <w:szCs w:val="18"/>
              </w:rPr>
              <w:t>Спецификации (Приложение № 1 к Договору).</w:t>
            </w:r>
          </w:p>
          <w:p w14:paraId="5387D5F2" w14:textId="77777777" w:rsidR="00602AB1" w:rsidRPr="000E6595" w:rsidRDefault="00602AB1" w:rsidP="00602AB1">
            <w:pPr>
              <w:spacing w:after="0"/>
              <w:jc w:val="both"/>
              <w:rPr>
                <w:rFonts w:ascii="Times New Roman" w:hAnsi="Times New Roman" w:cs="Times New Roman"/>
                <w:color w:val="auto"/>
                <w:sz w:val="18"/>
                <w:szCs w:val="18"/>
              </w:rPr>
            </w:pPr>
          </w:p>
          <w:p w14:paraId="52980A88" w14:textId="4748EBB8" w:rsidR="00602AB1" w:rsidRPr="000E6595" w:rsidRDefault="00602AB1" w:rsidP="00602AB1">
            <w:pPr>
              <w:spacing w:after="0"/>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lastRenderedPageBreak/>
              <w:t xml:space="preserve">7.2. Поставщик гарантирует качество и безопасность Товара в соответствии с действующими стандартами, утвержденными для данных видов товаров, и наличием сертификатов соответствия (или иных документов, подтверждающих соответствие качества Товара, в порядке, установленном законодательством Российской Федерации). </w:t>
            </w:r>
          </w:p>
          <w:p w14:paraId="1313574D" w14:textId="77777777" w:rsidR="00602AB1" w:rsidRPr="000E6595" w:rsidRDefault="00602AB1" w:rsidP="00602AB1">
            <w:pPr>
              <w:spacing w:after="0"/>
              <w:jc w:val="both"/>
              <w:rPr>
                <w:rFonts w:ascii="Times New Roman" w:hAnsi="Times New Roman" w:cs="Times New Roman"/>
                <w:color w:val="auto"/>
                <w:sz w:val="18"/>
                <w:szCs w:val="18"/>
              </w:rPr>
            </w:pPr>
          </w:p>
          <w:p w14:paraId="2DD8EFAE" w14:textId="1D279888" w:rsidR="00602AB1" w:rsidRPr="000E6595" w:rsidRDefault="00602AB1" w:rsidP="00602AB1">
            <w:pPr>
              <w:spacing w:after="0"/>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 xml:space="preserve">7.3. Поставщик предоставляет на поставляемый Товар гарантию качества в течение всего срока годности, установленного заводом изготовителем с момента передачи Товара Заказчику и подписания </w:t>
            </w:r>
            <w:proofErr w:type="gramStart"/>
            <w:r w:rsidRPr="000E6595">
              <w:rPr>
                <w:rFonts w:ascii="Times New Roman" w:hAnsi="Times New Roman" w:cs="Times New Roman"/>
                <w:color w:val="auto"/>
                <w:sz w:val="18"/>
                <w:szCs w:val="18"/>
              </w:rPr>
              <w:t>приемо-передаточных</w:t>
            </w:r>
            <w:proofErr w:type="gramEnd"/>
            <w:r w:rsidRPr="000E6595">
              <w:rPr>
                <w:rFonts w:ascii="Times New Roman" w:hAnsi="Times New Roman" w:cs="Times New Roman"/>
                <w:color w:val="auto"/>
                <w:sz w:val="18"/>
                <w:szCs w:val="18"/>
              </w:rPr>
              <w:t xml:space="preserve"> документов. </w:t>
            </w:r>
          </w:p>
          <w:p w14:paraId="3698431F" w14:textId="77777777" w:rsidR="00602AB1" w:rsidRPr="000E6595" w:rsidRDefault="00602AB1" w:rsidP="00602AB1">
            <w:pPr>
              <w:spacing w:after="0" w:line="240" w:lineRule="auto"/>
              <w:jc w:val="both"/>
              <w:rPr>
                <w:rFonts w:ascii="Times New Roman" w:hAnsi="Times New Roman" w:cs="Times New Roman"/>
                <w:color w:val="auto"/>
                <w:sz w:val="18"/>
                <w:szCs w:val="18"/>
              </w:rPr>
            </w:pPr>
          </w:p>
          <w:p w14:paraId="766FABBE" w14:textId="6808D9CC" w:rsidR="00602AB1" w:rsidRPr="000E6595" w:rsidRDefault="00602AB1" w:rsidP="00602AB1">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 xml:space="preserve">7.4. В случае выявления поставки некачественного Товара Поставщик обязуется произвести замену такого Товара на качественный в течение 10 (десять) календарных дней с момента предъявления Заказчиком соответствующей претензии. </w:t>
            </w:r>
          </w:p>
          <w:p w14:paraId="4D99F17F" w14:textId="77777777" w:rsidR="00602AB1" w:rsidRPr="000E6595" w:rsidRDefault="00602AB1" w:rsidP="00602AB1">
            <w:pPr>
              <w:spacing w:after="0" w:line="240" w:lineRule="auto"/>
              <w:jc w:val="both"/>
              <w:rPr>
                <w:rFonts w:ascii="Times New Roman" w:hAnsi="Times New Roman" w:cs="Times New Roman"/>
                <w:color w:val="auto"/>
                <w:sz w:val="18"/>
                <w:szCs w:val="18"/>
              </w:rPr>
            </w:pPr>
          </w:p>
          <w:p w14:paraId="351C8771" w14:textId="0A53D834" w:rsidR="00602AB1" w:rsidRPr="000E6595" w:rsidRDefault="00602AB1" w:rsidP="00602AB1">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7.5. Гарантийный срок на работы, включая материалы, составляет 24 (двадцать четыре) месяца с даты подписания Сторонами акта выполненных работ, если иные сроки не установлены в соответствии с сертификатами качества или иными документами на материалы.</w:t>
            </w:r>
          </w:p>
          <w:p w14:paraId="14DB7FCA" w14:textId="77777777" w:rsidR="00602AB1" w:rsidRPr="000E6595" w:rsidRDefault="00602AB1" w:rsidP="00602AB1">
            <w:pPr>
              <w:spacing w:after="0" w:line="240" w:lineRule="auto"/>
              <w:jc w:val="both"/>
              <w:rPr>
                <w:rFonts w:ascii="Times New Roman" w:hAnsi="Times New Roman" w:cs="Times New Roman"/>
                <w:color w:val="auto"/>
                <w:sz w:val="18"/>
                <w:szCs w:val="18"/>
              </w:rPr>
            </w:pPr>
          </w:p>
          <w:p w14:paraId="2284D7CA" w14:textId="25D26E3A" w:rsidR="00602AB1" w:rsidRPr="000E6595" w:rsidRDefault="00602AB1" w:rsidP="00602AB1">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7.6. Поставщик гарантирует своевременное устранение недостатков и дефектов, выявленных при выполнении работ, их приемке и в период гарантийного срока.</w:t>
            </w:r>
          </w:p>
          <w:p w14:paraId="090F9475" w14:textId="77777777" w:rsidR="00602AB1" w:rsidRPr="000E6595" w:rsidRDefault="00602AB1" w:rsidP="00602AB1">
            <w:pPr>
              <w:spacing w:after="0" w:line="240" w:lineRule="auto"/>
              <w:jc w:val="both"/>
              <w:rPr>
                <w:rFonts w:ascii="Times New Roman" w:hAnsi="Times New Roman" w:cs="Times New Roman"/>
                <w:color w:val="auto"/>
                <w:sz w:val="18"/>
                <w:szCs w:val="18"/>
              </w:rPr>
            </w:pPr>
          </w:p>
          <w:p w14:paraId="5D571CC6" w14:textId="43C21E42" w:rsidR="00602AB1" w:rsidRPr="000E6595" w:rsidRDefault="00602AB1" w:rsidP="00602AB1">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7.7. В случае выявления недостатков (дефектов) в выполненных работах в пределах гарантийного срока, он продлевается соответственно времени устранения недостатков (дефектов).</w:t>
            </w:r>
          </w:p>
          <w:p w14:paraId="7E99AD62" w14:textId="77777777" w:rsidR="00602AB1" w:rsidRPr="000E6595" w:rsidRDefault="00602AB1" w:rsidP="00602AB1">
            <w:pPr>
              <w:spacing w:after="0" w:line="240" w:lineRule="auto"/>
              <w:jc w:val="both"/>
              <w:rPr>
                <w:rFonts w:ascii="Times New Roman" w:hAnsi="Times New Roman" w:cs="Times New Roman"/>
                <w:color w:val="auto"/>
                <w:sz w:val="18"/>
                <w:szCs w:val="18"/>
              </w:rPr>
            </w:pPr>
          </w:p>
          <w:p w14:paraId="1876CDE2" w14:textId="689D7D1D"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7.8. Если Поставщик в течение срока, указанного в акте выявленных недостатков, не устранит дефекты и недоделки в выполненных работах, Заказчик вправе, при сохранении своих прав по гарантии, устранить недостатки (дефекты) силами третьих лиц либо своими силами за счет средств Поставщика.</w:t>
            </w:r>
          </w:p>
          <w:p w14:paraId="20C512BF"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79C43697" w14:textId="77777777" w:rsidTr="00F842C0">
        <w:tc>
          <w:tcPr>
            <w:tcW w:w="10627" w:type="dxa"/>
            <w:gridSpan w:val="2"/>
            <w:shd w:val="clear" w:color="auto" w:fill="auto"/>
          </w:tcPr>
          <w:p w14:paraId="45C03529"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3A2128DB" w14:textId="77777777" w:rsidTr="00F842C0">
        <w:tc>
          <w:tcPr>
            <w:tcW w:w="2405" w:type="dxa"/>
            <w:shd w:val="clear" w:color="auto" w:fill="E3F1F1"/>
          </w:tcPr>
          <w:p w14:paraId="776F30BE" w14:textId="4856026E" w:rsidR="00602AB1" w:rsidRPr="000E6595" w:rsidRDefault="0034465A" w:rsidP="00F842C0">
            <w:pPr>
              <w:autoSpaceDE w:val="0"/>
              <w:autoSpaceDN w:val="0"/>
              <w:adjustRightInd w:val="0"/>
              <w:spacing w:after="0" w:line="240" w:lineRule="auto"/>
              <w:rPr>
                <w:rFonts w:ascii="Times New Roman" w:eastAsia="Times New Roman" w:hAnsi="Times New Roman" w:cs="Times New Roman"/>
                <w:b/>
                <w:bCs/>
                <w:sz w:val="18"/>
                <w:szCs w:val="18"/>
              </w:rPr>
            </w:pPr>
            <w:r w:rsidRPr="000E6595">
              <w:rPr>
                <w:rFonts w:ascii="Times New Roman" w:eastAsia="Times New Roman" w:hAnsi="Times New Roman" w:cs="Times New Roman"/>
                <w:b/>
                <w:bCs/>
                <w:sz w:val="18"/>
                <w:szCs w:val="18"/>
              </w:rPr>
              <w:t>8</w:t>
            </w:r>
            <w:r w:rsidR="00602AB1" w:rsidRPr="000E6595">
              <w:rPr>
                <w:rFonts w:ascii="Times New Roman" w:eastAsia="Times New Roman" w:hAnsi="Times New Roman" w:cs="Times New Roman"/>
                <w:b/>
                <w:bCs/>
                <w:sz w:val="18"/>
                <w:szCs w:val="18"/>
              </w:rPr>
              <w:t>. Переход права собственности на товар</w:t>
            </w:r>
          </w:p>
        </w:tc>
        <w:tc>
          <w:tcPr>
            <w:tcW w:w="8222" w:type="dxa"/>
          </w:tcPr>
          <w:p w14:paraId="7FADECD2" w14:textId="195EB28B" w:rsidR="00602AB1" w:rsidRPr="000E6595" w:rsidRDefault="0034465A"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8</w:t>
            </w:r>
            <w:r w:rsidR="00602AB1" w:rsidRPr="000E6595">
              <w:rPr>
                <w:rFonts w:ascii="Times New Roman" w:hAnsi="Times New Roman" w:cs="Times New Roman"/>
                <w:color w:val="auto"/>
                <w:sz w:val="18"/>
                <w:szCs w:val="18"/>
              </w:rPr>
              <w:t xml:space="preserve">.1. Право собственности на поставляемый Товар переходит от Поставщика к Заказчику со дня подписания Заказчиком </w:t>
            </w:r>
            <w:proofErr w:type="gramStart"/>
            <w:r w:rsidR="00602AB1" w:rsidRPr="000E6595">
              <w:rPr>
                <w:rFonts w:ascii="Times New Roman" w:hAnsi="Times New Roman" w:cs="Times New Roman"/>
                <w:color w:val="auto"/>
                <w:sz w:val="18"/>
                <w:szCs w:val="18"/>
              </w:rPr>
              <w:t>приемо-передаточных</w:t>
            </w:r>
            <w:proofErr w:type="gramEnd"/>
            <w:r w:rsidR="00602AB1" w:rsidRPr="000E6595">
              <w:rPr>
                <w:rFonts w:ascii="Times New Roman" w:hAnsi="Times New Roman" w:cs="Times New Roman"/>
                <w:color w:val="auto"/>
                <w:sz w:val="18"/>
                <w:szCs w:val="18"/>
              </w:rPr>
              <w:t xml:space="preserve"> документов.</w:t>
            </w:r>
          </w:p>
          <w:p w14:paraId="4E63219C"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4C0D381C" w14:textId="057FB76A" w:rsidR="00602AB1" w:rsidRPr="000E6595" w:rsidRDefault="0034465A"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8</w:t>
            </w:r>
            <w:r w:rsidR="00602AB1" w:rsidRPr="000E6595">
              <w:rPr>
                <w:rFonts w:ascii="Times New Roman" w:hAnsi="Times New Roman" w:cs="Times New Roman"/>
                <w:color w:val="auto"/>
                <w:sz w:val="18"/>
                <w:szCs w:val="18"/>
              </w:rPr>
              <w:t xml:space="preserve">.2. Момент перехода риска случайной гибели или случайного повреждения Товара переходит от Поставщика Заказчику одновременно с переходом права собственности на Товар в соответствии с </w:t>
            </w:r>
            <w:r w:rsidR="00602AB1" w:rsidRPr="000E6595">
              <w:rPr>
                <w:rFonts w:ascii="Times New Roman" w:hAnsi="Times New Roman" w:cs="Times New Roman"/>
                <w:b/>
                <w:bCs/>
                <w:color w:val="auto"/>
                <w:sz w:val="18"/>
                <w:szCs w:val="18"/>
              </w:rPr>
              <w:t>п</w:t>
            </w:r>
            <w:r w:rsidRPr="000E6595">
              <w:rPr>
                <w:rFonts w:ascii="Times New Roman" w:hAnsi="Times New Roman" w:cs="Times New Roman"/>
                <w:b/>
                <w:bCs/>
                <w:color w:val="auto"/>
                <w:sz w:val="18"/>
                <w:szCs w:val="18"/>
              </w:rPr>
              <w:t>унктом</w:t>
            </w:r>
            <w:r w:rsidR="00602AB1" w:rsidRPr="000E6595">
              <w:rPr>
                <w:rFonts w:ascii="Times New Roman" w:hAnsi="Times New Roman" w:cs="Times New Roman"/>
                <w:b/>
                <w:bCs/>
                <w:color w:val="auto"/>
                <w:sz w:val="18"/>
                <w:szCs w:val="18"/>
              </w:rPr>
              <w:t xml:space="preserve"> </w:t>
            </w:r>
            <w:r w:rsidRPr="000E6595">
              <w:rPr>
                <w:rFonts w:ascii="Times New Roman" w:hAnsi="Times New Roman" w:cs="Times New Roman"/>
                <w:b/>
                <w:bCs/>
                <w:color w:val="auto"/>
                <w:sz w:val="18"/>
                <w:szCs w:val="18"/>
              </w:rPr>
              <w:t>8</w:t>
            </w:r>
            <w:r w:rsidR="00602AB1" w:rsidRPr="000E6595">
              <w:rPr>
                <w:rFonts w:ascii="Times New Roman" w:hAnsi="Times New Roman" w:cs="Times New Roman"/>
                <w:b/>
                <w:bCs/>
                <w:color w:val="auto"/>
                <w:sz w:val="18"/>
                <w:szCs w:val="18"/>
              </w:rPr>
              <w:t>.1. настоящего Договора</w:t>
            </w:r>
            <w:r w:rsidR="00602AB1" w:rsidRPr="000E6595">
              <w:rPr>
                <w:rFonts w:ascii="Times New Roman" w:hAnsi="Times New Roman" w:cs="Times New Roman"/>
                <w:color w:val="auto"/>
                <w:sz w:val="18"/>
                <w:szCs w:val="18"/>
              </w:rPr>
              <w:t>.</w:t>
            </w:r>
          </w:p>
          <w:p w14:paraId="322E6D3A"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375B109A" w14:textId="77777777" w:rsidTr="00F842C0">
        <w:tc>
          <w:tcPr>
            <w:tcW w:w="10627" w:type="dxa"/>
            <w:gridSpan w:val="2"/>
            <w:shd w:val="clear" w:color="auto" w:fill="auto"/>
          </w:tcPr>
          <w:p w14:paraId="25292AC8"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54320E3D" w14:textId="77777777" w:rsidTr="00F842C0">
        <w:tc>
          <w:tcPr>
            <w:tcW w:w="2405" w:type="dxa"/>
            <w:shd w:val="clear" w:color="auto" w:fill="E3F1F1"/>
          </w:tcPr>
          <w:p w14:paraId="3B98A489" w14:textId="5E256E93" w:rsidR="00602AB1" w:rsidRPr="000E6595" w:rsidRDefault="0034465A" w:rsidP="00F842C0">
            <w:pPr>
              <w:autoSpaceDE w:val="0"/>
              <w:autoSpaceDN w:val="0"/>
              <w:adjustRightInd w:val="0"/>
              <w:spacing w:after="0" w:line="240" w:lineRule="auto"/>
              <w:rPr>
                <w:rFonts w:ascii="Times New Roman" w:eastAsia="Times New Roman" w:hAnsi="Times New Roman" w:cs="Times New Roman"/>
                <w:b/>
                <w:bCs/>
                <w:sz w:val="18"/>
                <w:szCs w:val="18"/>
              </w:rPr>
            </w:pPr>
            <w:r w:rsidRPr="000E6595">
              <w:rPr>
                <w:rFonts w:ascii="Times New Roman" w:eastAsia="Times New Roman" w:hAnsi="Times New Roman" w:cs="Times New Roman"/>
                <w:b/>
                <w:bCs/>
                <w:sz w:val="18"/>
                <w:szCs w:val="18"/>
              </w:rPr>
              <w:t>9</w:t>
            </w:r>
            <w:r w:rsidR="00602AB1" w:rsidRPr="000E6595">
              <w:rPr>
                <w:rFonts w:ascii="Times New Roman" w:eastAsia="Times New Roman" w:hAnsi="Times New Roman" w:cs="Times New Roman"/>
                <w:b/>
                <w:bCs/>
                <w:sz w:val="18"/>
                <w:szCs w:val="18"/>
              </w:rPr>
              <w:t>. Права и обязанности сторон</w:t>
            </w:r>
          </w:p>
          <w:p w14:paraId="69ECE546" w14:textId="77777777" w:rsidR="00602AB1" w:rsidRPr="000E6595" w:rsidRDefault="00602AB1" w:rsidP="00F842C0">
            <w:pPr>
              <w:autoSpaceDE w:val="0"/>
              <w:autoSpaceDN w:val="0"/>
              <w:adjustRightInd w:val="0"/>
              <w:spacing w:after="0" w:line="240" w:lineRule="auto"/>
              <w:rPr>
                <w:rFonts w:ascii="Times New Roman" w:eastAsia="Times New Roman" w:hAnsi="Times New Roman" w:cs="Times New Roman"/>
                <w:b/>
                <w:bCs/>
                <w:sz w:val="18"/>
                <w:szCs w:val="18"/>
              </w:rPr>
            </w:pPr>
          </w:p>
        </w:tc>
        <w:tc>
          <w:tcPr>
            <w:tcW w:w="8222" w:type="dxa"/>
          </w:tcPr>
          <w:p w14:paraId="6C827926" w14:textId="77777777" w:rsidR="0034465A" w:rsidRPr="000E6595" w:rsidRDefault="0034465A" w:rsidP="0034465A">
            <w:pPr>
              <w:spacing w:after="0" w:line="240" w:lineRule="auto"/>
              <w:jc w:val="both"/>
              <w:rPr>
                <w:rFonts w:ascii="Times New Roman" w:hAnsi="Times New Roman" w:cs="Times New Roman"/>
                <w:b/>
                <w:color w:val="auto"/>
                <w:sz w:val="18"/>
                <w:szCs w:val="18"/>
              </w:rPr>
            </w:pPr>
            <w:r w:rsidRPr="000E6595">
              <w:rPr>
                <w:rFonts w:ascii="Times New Roman" w:hAnsi="Times New Roman" w:cs="Times New Roman"/>
                <w:b/>
                <w:color w:val="auto"/>
                <w:sz w:val="18"/>
                <w:szCs w:val="18"/>
              </w:rPr>
              <w:t>9.1. Заказчик вправе:</w:t>
            </w:r>
          </w:p>
          <w:p w14:paraId="0DA4901F" w14:textId="77777777" w:rsidR="0034465A" w:rsidRPr="000E6595" w:rsidRDefault="0034465A" w:rsidP="0034465A">
            <w:pPr>
              <w:spacing w:after="0" w:line="240" w:lineRule="auto"/>
              <w:jc w:val="both"/>
              <w:rPr>
                <w:rFonts w:ascii="Times New Roman" w:hAnsi="Times New Roman" w:cs="Times New Roman"/>
                <w:color w:val="auto"/>
                <w:sz w:val="18"/>
                <w:szCs w:val="18"/>
              </w:rPr>
            </w:pPr>
          </w:p>
          <w:p w14:paraId="646E8B48" w14:textId="0589AC53" w:rsidR="0034465A" w:rsidRPr="000E6595" w:rsidRDefault="0034465A" w:rsidP="0034465A">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9.1.1. Осуществлять контроль за ходом исполнения настоящего Договора со стороны Поставщика. Заказчик, в случае обнаружения при осуществлении контроля и надзора за исполнением настоящего Договора отступлений от его условий или иных недостатков, обязан немедленно заявить об этом Поставщику.</w:t>
            </w:r>
          </w:p>
          <w:p w14:paraId="291F1FEB" w14:textId="77777777" w:rsidR="0034465A" w:rsidRPr="000E6595" w:rsidRDefault="0034465A" w:rsidP="0034465A">
            <w:pPr>
              <w:spacing w:after="0" w:line="240" w:lineRule="auto"/>
              <w:jc w:val="both"/>
              <w:rPr>
                <w:rFonts w:ascii="Times New Roman" w:hAnsi="Times New Roman" w:cs="Times New Roman"/>
                <w:color w:val="auto"/>
                <w:sz w:val="18"/>
                <w:szCs w:val="18"/>
              </w:rPr>
            </w:pPr>
          </w:p>
          <w:p w14:paraId="7FE23952" w14:textId="7D39AFED" w:rsidR="0034465A" w:rsidRPr="000E6595" w:rsidRDefault="0034465A" w:rsidP="0034465A">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9.1.2. Вести учет допущенных Поставщиком нарушений обязательств по настоящему Договору, учитывать количество, степень тяжести и причины нарушений, соблюдение сроков и своевременность принятия мер по устранению нарушений.</w:t>
            </w:r>
          </w:p>
          <w:p w14:paraId="008C0281" w14:textId="77777777" w:rsidR="0034465A" w:rsidRPr="000E6595" w:rsidRDefault="0034465A" w:rsidP="0034465A">
            <w:pPr>
              <w:spacing w:after="0" w:line="240" w:lineRule="auto"/>
              <w:jc w:val="both"/>
              <w:rPr>
                <w:rFonts w:ascii="Times New Roman" w:hAnsi="Times New Roman" w:cs="Times New Roman"/>
                <w:color w:val="auto"/>
                <w:sz w:val="18"/>
                <w:szCs w:val="18"/>
              </w:rPr>
            </w:pPr>
          </w:p>
          <w:p w14:paraId="24BDFBC5" w14:textId="2A1847EC" w:rsidR="0034465A" w:rsidRPr="000E6595" w:rsidRDefault="0034465A" w:rsidP="0034465A">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 xml:space="preserve">9.1.3. Требовать от Поставщика документацию, связанную с исполнением настоящего Договора. Поставщик обязан предоставить соответствующую документацию в течение 1 (одного) календарного дня с момента получения требования Заказчика. </w:t>
            </w:r>
          </w:p>
          <w:p w14:paraId="7E0FAF66" w14:textId="77777777" w:rsidR="0034465A" w:rsidRPr="000E6595" w:rsidRDefault="0034465A" w:rsidP="0034465A">
            <w:pPr>
              <w:spacing w:after="0" w:line="240" w:lineRule="auto"/>
              <w:jc w:val="both"/>
              <w:rPr>
                <w:rFonts w:ascii="Times New Roman" w:hAnsi="Times New Roman" w:cs="Times New Roman"/>
                <w:color w:val="auto"/>
                <w:sz w:val="18"/>
                <w:szCs w:val="18"/>
              </w:rPr>
            </w:pPr>
          </w:p>
          <w:p w14:paraId="27708D82" w14:textId="1648B335" w:rsidR="0034465A" w:rsidRPr="000E6595" w:rsidRDefault="0034465A" w:rsidP="0034465A">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9.1.4. Реализовывать меры ответственности по отношению к Поставщику за нарушение им условий настоящего Договора в соответствии с действующим законодательством Российской Федерации.</w:t>
            </w:r>
          </w:p>
          <w:p w14:paraId="46A3F29A" w14:textId="77777777" w:rsidR="0034465A" w:rsidRPr="000E6595" w:rsidRDefault="0034465A" w:rsidP="0034465A">
            <w:pPr>
              <w:spacing w:after="0" w:line="240" w:lineRule="auto"/>
              <w:jc w:val="both"/>
              <w:rPr>
                <w:rFonts w:ascii="Times New Roman" w:hAnsi="Times New Roman" w:cs="Times New Roman"/>
                <w:color w:val="auto"/>
                <w:sz w:val="18"/>
                <w:szCs w:val="18"/>
              </w:rPr>
            </w:pPr>
          </w:p>
          <w:p w14:paraId="23F17F02" w14:textId="3AC8DBC5" w:rsidR="0034465A" w:rsidRPr="000E6595" w:rsidRDefault="0034465A" w:rsidP="0034465A">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9.1.5. Требовать от Поставщика своевременного устранения недостатков, выявленных в ходе выполнения работ и/или их приёмки, а также возникших на протяжении всего гарантийного срока, по всему объёму выполненных работ.</w:t>
            </w:r>
          </w:p>
          <w:p w14:paraId="5A8CAE68" w14:textId="77777777" w:rsidR="0034465A" w:rsidRPr="000E6595" w:rsidRDefault="0034465A" w:rsidP="0034465A">
            <w:pPr>
              <w:spacing w:after="0" w:line="240" w:lineRule="auto"/>
              <w:jc w:val="both"/>
              <w:rPr>
                <w:rFonts w:ascii="Times New Roman" w:hAnsi="Times New Roman" w:cs="Times New Roman"/>
                <w:color w:val="auto"/>
                <w:sz w:val="18"/>
                <w:szCs w:val="18"/>
              </w:rPr>
            </w:pPr>
          </w:p>
          <w:p w14:paraId="02A22DD9" w14:textId="1A9ED637" w:rsidR="0034465A" w:rsidRPr="000E6595" w:rsidRDefault="0034465A" w:rsidP="0034465A">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9.1.6. Требовать от Поставщика возмещения стоимости причинённого Заказчику материального ущерба в ходе выполнения работ.</w:t>
            </w:r>
          </w:p>
          <w:p w14:paraId="7544E644" w14:textId="77777777" w:rsidR="0034465A" w:rsidRPr="000E6595" w:rsidRDefault="0034465A" w:rsidP="0034465A">
            <w:pPr>
              <w:spacing w:after="0" w:line="240" w:lineRule="auto"/>
              <w:jc w:val="both"/>
              <w:rPr>
                <w:rFonts w:ascii="Times New Roman" w:hAnsi="Times New Roman" w:cs="Times New Roman"/>
                <w:color w:val="auto"/>
                <w:sz w:val="18"/>
                <w:szCs w:val="18"/>
              </w:rPr>
            </w:pPr>
          </w:p>
          <w:p w14:paraId="22C58133" w14:textId="620BAEFC" w:rsidR="0034465A" w:rsidRPr="000E6595" w:rsidRDefault="0034465A" w:rsidP="0034465A">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9.1.7. Отказаться от оплаты работ, не предусмотренных настоящим Договором.</w:t>
            </w:r>
          </w:p>
          <w:p w14:paraId="6C1BD933" w14:textId="77777777" w:rsidR="0034465A" w:rsidRPr="000E6595" w:rsidRDefault="0034465A" w:rsidP="0034465A">
            <w:pPr>
              <w:spacing w:after="0" w:line="240" w:lineRule="auto"/>
              <w:jc w:val="both"/>
              <w:rPr>
                <w:rFonts w:ascii="Times New Roman" w:hAnsi="Times New Roman" w:cs="Times New Roman"/>
                <w:b/>
                <w:color w:val="auto"/>
                <w:sz w:val="18"/>
                <w:szCs w:val="18"/>
              </w:rPr>
            </w:pPr>
          </w:p>
          <w:p w14:paraId="0DFA512F" w14:textId="6F42AE0B" w:rsidR="0034465A" w:rsidRPr="000E6595" w:rsidRDefault="0034465A" w:rsidP="0034465A">
            <w:pPr>
              <w:spacing w:after="0" w:line="240" w:lineRule="auto"/>
              <w:jc w:val="both"/>
              <w:rPr>
                <w:rFonts w:ascii="Times New Roman" w:hAnsi="Times New Roman" w:cs="Times New Roman"/>
                <w:b/>
                <w:color w:val="auto"/>
                <w:sz w:val="18"/>
                <w:szCs w:val="18"/>
              </w:rPr>
            </w:pPr>
            <w:r w:rsidRPr="000E6595">
              <w:rPr>
                <w:rFonts w:ascii="Times New Roman" w:hAnsi="Times New Roman" w:cs="Times New Roman"/>
                <w:b/>
                <w:color w:val="auto"/>
                <w:sz w:val="18"/>
                <w:szCs w:val="18"/>
              </w:rPr>
              <w:t>9.2. Заказчик обязан:</w:t>
            </w:r>
          </w:p>
          <w:p w14:paraId="57556C3C" w14:textId="77777777" w:rsidR="0034465A" w:rsidRPr="000E6595" w:rsidRDefault="0034465A" w:rsidP="0034465A">
            <w:pPr>
              <w:spacing w:after="0" w:line="240" w:lineRule="auto"/>
              <w:ind w:left="142" w:right="118"/>
              <w:jc w:val="both"/>
              <w:rPr>
                <w:rFonts w:ascii="Times New Roman" w:hAnsi="Times New Roman" w:cs="Times New Roman"/>
                <w:sz w:val="18"/>
                <w:szCs w:val="18"/>
              </w:rPr>
            </w:pPr>
          </w:p>
          <w:p w14:paraId="57091F69" w14:textId="03686774" w:rsidR="0034465A" w:rsidRPr="000E6595" w:rsidRDefault="0034465A" w:rsidP="0034465A">
            <w:pPr>
              <w:spacing w:after="0" w:line="240" w:lineRule="auto"/>
              <w:ind w:right="118"/>
              <w:jc w:val="both"/>
              <w:rPr>
                <w:rFonts w:ascii="Times New Roman" w:hAnsi="Times New Roman" w:cs="Times New Roman"/>
                <w:sz w:val="18"/>
                <w:szCs w:val="18"/>
              </w:rPr>
            </w:pPr>
            <w:r w:rsidRPr="000E6595">
              <w:rPr>
                <w:rFonts w:ascii="Times New Roman" w:hAnsi="Times New Roman" w:cs="Times New Roman"/>
                <w:sz w:val="18"/>
                <w:szCs w:val="18"/>
              </w:rPr>
              <w:t>9.2.1. Производить оплату поставленного и принятого Товара в порядке, сроки и на условиях, установленных настоящим Договором.</w:t>
            </w:r>
          </w:p>
          <w:p w14:paraId="68FCACAA" w14:textId="77777777" w:rsidR="0034465A" w:rsidRPr="000E6595" w:rsidRDefault="0034465A" w:rsidP="0034465A">
            <w:pPr>
              <w:spacing w:after="0" w:line="240" w:lineRule="auto"/>
              <w:ind w:left="142" w:right="118"/>
              <w:jc w:val="both"/>
              <w:rPr>
                <w:rFonts w:ascii="Times New Roman" w:hAnsi="Times New Roman" w:cs="Times New Roman"/>
                <w:sz w:val="18"/>
                <w:szCs w:val="18"/>
              </w:rPr>
            </w:pPr>
          </w:p>
          <w:p w14:paraId="1406E6D9" w14:textId="03262240" w:rsidR="0034465A" w:rsidRPr="000E6595" w:rsidRDefault="0034465A" w:rsidP="0034465A">
            <w:pPr>
              <w:spacing w:after="0" w:line="240" w:lineRule="auto"/>
              <w:ind w:right="118"/>
              <w:jc w:val="both"/>
              <w:rPr>
                <w:rFonts w:ascii="Times New Roman" w:hAnsi="Times New Roman" w:cs="Times New Roman"/>
                <w:sz w:val="18"/>
                <w:szCs w:val="18"/>
              </w:rPr>
            </w:pPr>
            <w:r w:rsidRPr="000E6595">
              <w:rPr>
                <w:rFonts w:ascii="Times New Roman" w:hAnsi="Times New Roman" w:cs="Times New Roman"/>
                <w:sz w:val="18"/>
                <w:szCs w:val="18"/>
              </w:rPr>
              <w:t>9.2.2. В согласованную с Поставщиком дату осуществлять приемку Товара и выполненных работ.</w:t>
            </w:r>
          </w:p>
          <w:p w14:paraId="7BBD2453" w14:textId="77777777" w:rsidR="0034465A" w:rsidRPr="000E6595" w:rsidRDefault="0034465A" w:rsidP="0034465A">
            <w:pPr>
              <w:spacing w:after="0" w:line="240" w:lineRule="auto"/>
              <w:jc w:val="both"/>
              <w:rPr>
                <w:rFonts w:ascii="Times New Roman" w:hAnsi="Times New Roman" w:cs="Times New Roman"/>
                <w:b/>
                <w:color w:val="auto"/>
                <w:sz w:val="18"/>
                <w:szCs w:val="18"/>
              </w:rPr>
            </w:pPr>
          </w:p>
          <w:p w14:paraId="67D2D54B" w14:textId="4078F789" w:rsidR="0034465A" w:rsidRPr="000E6595" w:rsidRDefault="0034465A" w:rsidP="0034465A">
            <w:pPr>
              <w:spacing w:after="0" w:line="240" w:lineRule="auto"/>
              <w:jc w:val="both"/>
              <w:rPr>
                <w:rFonts w:ascii="Times New Roman" w:hAnsi="Times New Roman" w:cs="Times New Roman"/>
                <w:b/>
                <w:color w:val="auto"/>
                <w:sz w:val="18"/>
                <w:szCs w:val="18"/>
              </w:rPr>
            </w:pPr>
            <w:r w:rsidRPr="000E6595">
              <w:rPr>
                <w:rFonts w:ascii="Times New Roman" w:hAnsi="Times New Roman" w:cs="Times New Roman"/>
                <w:b/>
                <w:color w:val="auto"/>
                <w:sz w:val="18"/>
                <w:szCs w:val="18"/>
              </w:rPr>
              <w:t>9.3. Поставщик вправе:</w:t>
            </w:r>
          </w:p>
          <w:p w14:paraId="5E27CA2B" w14:textId="77777777" w:rsidR="0034465A" w:rsidRPr="000E6595" w:rsidRDefault="0034465A" w:rsidP="0034465A">
            <w:pPr>
              <w:spacing w:after="0" w:line="240" w:lineRule="auto"/>
              <w:jc w:val="both"/>
              <w:rPr>
                <w:rFonts w:ascii="Times New Roman" w:hAnsi="Times New Roman" w:cs="Times New Roman"/>
                <w:color w:val="auto"/>
                <w:sz w:val="18"/>
                <w:szCs w:val="18"/>
              </w:rPr>
            </w:pPr>
          </w:p>
          <w:p w14:paraId="1E4D7C82" w14:textId="22277106" w:rsidR="0034465A" w:rsidRPr="000E6595" w:rsidRDefault="0034465A" w:rsidP="0034465A">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lastRenderedPageBreak/>
              <w:t>9.3.1. Требовать оплаты за поставленный Товар и выполненные работы в соответствии с разделом 2 настоящего Договора.</w:t>
            </w:r>
          </w:p>
          <w:p w14:paraId="56B87EF4" w14:textId="77777777" w:rsidR="0034465A" w:rsidRPr="000E6595" w:rsidRDefault="0034465A" w:rsidP="0034465A">
            <w:pPr>
              <w:spacing w:after="0" w:line="240" w:lineRule="auto"/>
              <w:jc w:val="both"/>
              <w:rPr>
                <w:rFonts w:ascii="Times New Roman" w:hAnsi="Times New Roman" w:cs="Times New Roman"/>
                <w:b/>
                <w:color w:val="auto"/>
                <w:sz w:val="18"/>
                <w:szCs w:val="18"/>
              </w:rPr>
            </w:pPr>
          </w:p>
          <w:p w14:paraId="1DAE4E09" w14:textId="3783CF67" w:rsidR="0034465A" w:rsidRPr="000E6595" w:rsidRDefault="0034465A" w:rsidP="0034465A">
            <w:pPr>
              <w:spacing w:after="0" w:line="240" w:lineRule="auto"/>
              <w:jc w:val="both"/>
              <w:rPr>
                <w:rFonts w:ascii="Times New Roman" w:hAnsi="Times New Roman" w:cs="Times New Roman"/>
                <w:b/>
                <w:color w:val="auto"/>
                <w:sz w:val="18"/>
                <w:szCs w:val="18"/>
              </w:rPr>
            </w:pPr>
            <w:r w:rsidRPr="000E6595">
              <w:rPr>
                <w:rFonts w:ascii="Times New Roman" w:hAnsi="Times New Roman" w:cs="Times New Roman"/>
                <w:b/>
                <w:color w:val="auto"/>
                <w:sz w:val="18"/>
                <w:szCs w:val="18"/>
              </w:rPr>
              <w:t>9.4. Поставщик обязан:</w:t>
            </w:r>
          </w:p>
          <w:p w14:paraId="218FBAC3" w14:textId="77777777" w:rsidR="0034465A" w:rsidRPr="000E6595" w:rsidRDefault="0034465A" w:rsidP="0034465A">
            <w:pPr>
              <w:spacing w:after="0" w:line="240" w:lineRule="auto"/>
              <w:jc w:val="both"/>
              <w:rPr>
                <w:rFonts w:ascii="Times New Roman" w:hAnsi="Times New Roman" w:cs="Times New Roman"/>
                <w:color w:val="auto"/>
                <w:sz w:val="18"/>
                <w:szCs w:val="18"/>
              </w:rPr>
            </w:pPr>
          </w:p>
          <w:p w14:paraId="42F47BB2" w14:textId="7EEB3CFD" w:rsidR="0034465A" w:rsidRPr="000E6595" w:rsidRDefault="0034465A" w:rsidP="0034465A">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9.4.1. Осуществлять поставку Товара надлежащего качества, в количестве и ассортименте согласно условиям настоящего Договора.</w:t>
            </w:r>
          </w:p>
          <w:p w14:paraId="6ED177BC" w14:textId="77777777" w:rsidR="0034465A" w:rsidRPr="000E6595" w:rsidRDefault="0034465A" w:rsidP="0034465A">
            <w:pPr>
              <w:spacing w:after="0" w:line="240" w:lineRule="auto"/>
              <w:jc w:val="both"/>
              <w:rPr>
                <w:rFonts w:ascii="Times New Roman" w:hAnsi="Times New Roman" w:cs="Times New Roman"/>
                <w:color w:val="auto"/>
                <w:sz w:val="18"/>
                <w:szCs w:val="18"/>
              </w:rPr>
            </w:pPr>
          </w:p>
          <w:p w14:paraId="383A3FFE" w14:textId="21FC8044" w:rsidR="0034465A" w:rsidRPr="000E6595" w:rsidRDefault="0034465A" w:rsidP="0034465A">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9.4.2. При выполнении работ в любое время обеспечивать беспрепятственный доступ на место выполнения работ представителей Заказчика. Не создавать препятствия для представителей Заказчика при обеспечении доступа на место выполнения работ, в целях осуществления контроля за выполнением Поставщиком своих обязательств по настоящему Договору.</w:t>
            </w:r>
          </w:p>
          <w:p w14:paraId="014E2088" w14:textId="77777777" w:rsidR="0034465A" w:rsidRPr="000E6595" w:rsidRDefault="0034465A" w:rsidP="0034465A">
            <w:pPr>
              <w:spacing w:after="0" w:line="240" w:lineRule="auto"/>
              <w:jc w:val="both"/>
              <w:rPr>
                <w:rFonts w:ascii="Times New Roman" w:hAnsi="Times New Roman" w:cs="Times New Roman"/>
                <w:color w:val="auto"/>
                <w:sz w:val="18"/>
                <w:szCs w:val="18"/>
              </w:rPr>
            </w:pPr>
          </w:p>
          <w:p w14:paraId="2DB5D56E" w14:textId="74EB48A0" w:rsidR="0034465A" w:rsidRPr="000E6595" w:rsidRDefault="0034465A" w:rsidP="0034465A">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9.4.3. В случае невозможности выполнения работ незамедлительно уведомить об этом Заказчика.</w:t>
            </w:r>
          </w:p>
          <w:p w14:paraId="759A7752" w14:textId="77777777" w:rsidR="0034465A" w:rsidRPr="000E6595" w:rsidRDefault="0034465A" w:rsidP="0034465A">
            <w:pPr>
              <w:spacing w:after="0" w:line="240" w:lineRule="auto"/>
              <w:jc w:val="both"/>
              <w:rPr>
                <w:rFonts w:ascii="Times New Roman" w:hAnsi="Times New Roman" w:cs="Times New Roman"/>
                <w:color w:val="auto"/>
                <w:sz w:val="18"/>
                <w:szCs w:val="18"/>
              </w:rPr>
            </w:pPr>
          </w:p>
          <w:p w14:paraId="33C9B4DA" w14:textId="2D42C55E" w:rsidR="0034465A" w:rsidRPr="000E6595" w:rsidRDefault="0034465A" w:rsidP="0034465A">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9.4.4. Своевременно устранять недостатки (дефекты), выявленные Заказчиком в ходе выполнения работ и/или приемки работ, а также возникших на протяжении всего гарантийного срока, по всему объёму выполненных работ.</w:t>
            </w:r>
          </w:p>
          <w:p w14:paraId="5B5F7CE2" w14:textId="77777777" w:rsidR="0034465A" w:rsidRPr="000E6595" w:rsidRDefault="0034465A" w:rsidP="0034465A">
            <w:pPr>
              <w:spacing w:after="0" w:line="240" w:lineRule="auto"/>
              <w:jc w:val="both"/>
              <w:rPr>
                <w:rFonts w:ascii="Times New Roman" w:hAnsi="Times New Roman" w:cs="Times New Roman"/>
                <w:color w:val="auto"/>
                <w:sz w:val="18"/>
                <w:szCs w:val="18"/>
              </w:rPr>
            </w:pPr>
          </w:p>
          <w:p w14:paraId="4CB82DFC" w14:textId="7946CC68" w:rsidR="00602AB1" w:rsidRPr="000E6595" w:rsidRDefault="0034465A"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 xml:space="preserve">9.4.5. Передать Заказчику Товар и все необходимые документы, предусмотренные условиями настоящего Договора </w:t>
            </w:r>
            <w:r w:rsidRPr="000E6595">
              <w:rPr>
                <w:rFonts w:ascii="Times New Roman" w:hAnsi="Times New Roman" w:cs="Times New Roman"/>
                <w:iCs/>
                <w:color w:val="auto"/>
                <w:sz w:val="18"/>
                <w:szCs w:val="18"/>
              </w:rPr>
              <w:t xml:space="preserve">(счета, счета-фактуры (если выставление счета-фактуры является обязательным), товарную накладную, либо УПД в 2 (двух) экземплярах, копию документа, подтверждающего качество Товара (декларации либо сертификаты), </w:t>
            </w:r>
            <w:r w:rsidRPr="000E6595">
              <w:rPr>
                <w:rFonts w:ascii="Times New Roman" w:hAnsi="Times New Roman" w:cs="Times New Roman"/>
                <w:sz w:val="18"/>
                <w:szCs w:val="18"/>
              </w:rPr>
              <w:t>акт выполненных работ в количестве 2 (двух) экземпляров, техническую документацию, инструкции по эксплуатации, правила безопасной эксплуатации, а</w:t>
            </w:r>
            <w:r w:rsidRPr="000E6595">
              <w:rPr>
                <w:rFonts w:ascii="Times New Roman" w:hAnsi="Times New Roman" w:cs="Times New Roman"/>
                <w:iCs/>
                <w:color w:val="auto"/>
                <w:sz w:val="18"/>
                <w:szCs w:val="18"/>
              </w:rPr>
              <w:t xml:space="preserve"> также копии других документов предусмотренных в соответствии с действующим законодательством РФ).</w:t>
            </w:r>
          </w:p>
          <w:p w14:paraId="4B3BE7A2" w14:textId="705AF554" w:rsidR="00602AB1" w:rsidRPr="000E6595" w:rsidRDefault="00602AB1" w:rsidP="0034465A">
            <w:pPr>
              <w:spacing w:after="0" w:line="240" w:lineRule="auto"/>
              <w:jc w:val="both"/>
              <w:rPr>
                <w:rFonts w:ascii="Times New Roman" w:hAnsi="Times New Roman" w:cs="Times New Roman"/>
                <w:color w:val="auto"/>
                <w:sz w:val="18"/>
                <w:szCs w:val="18"/>
              </w:rPr>
            </w:pPr>
          </w:p>
        </w:tc>
      </w:tr>
      <w:tr w:rsidR="00602AB1" w:rsidRPr="000E6595" w14:paraId="372A7821" w14:textId="77777777" w:rsidTr="00F842C0">
        <w:tc>
          <w:tcPr>
            <w:tcW w:w="10627" w:type="dxa"/>
            <w:gridSpan w:val="2"/>
            <w:shd w:val="clear" w:color="auto" w:fill="auto"/>
          </w:tcPr>
          <w:p w14:paraId="1F591294"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25110688" w14:textId="77777777" w:rsidTr="00F842C0">
        <w:tc>
          <w:tcPr>
            <w:tcW w:w="2405" w:type="dxa"/>
            <w:shd w:val="clear" w:color="auto" w:fill="E3F1F1"/>
          </w:tcPr>
          <w:p w14:paraId="734F64F3" w14:textId="20CA884E" w:rsidR="00602AB1" w:rsidRPr="000E6595" w:rsidRDefault="0034465A" w:rsidP="00F842C0">
            <w:pPr>
              <w:autoSpaceDE w:val="0"/>
              <w:autoSpaceDN w:val="0"/>
              <w:adjustRightInd w:val="0"/>
              <w:spacing w:after="0" w:line="240" w:lineRule="auto"/>
              <w:rPr>
                <w:rFonts w:ascii="Times New Roman" w:eastAsia="Times New Roman" w:hAnsi="Times New Roman" w:cs="Times New Roman"/>
                <w:b/>
                <w:bCs/>
                <w:sz w:val="18"/>
                <w:szCs w:val="18"/>
              </w:rPr>
            </w:pPr>
            <w:r w:rsidRPr="000E6595">
              <w:rPr>
                <w:rFonts w:ascii="Times New Roman" w:eastAsia="Times New Roman" w:hAnsi="Times New Roman" w:cs="Times New Roman"/>
                <w:b/>
                <w:bCs/>
                <w:sz w:val="18"/>
                <w:szCs w:val="18"/>
              </w:rPr>
              <w:t>10</w:t>
            </w:r>
            <w:r w:rsidR="00602AB1" w:rsidRPr="000E6595">
              <w:rPr>
                <w:rFonts w:ascii="Times New Roman" w:eastAsia="Times New Roman" w:hAnsi="Times New Roman" w:cs="Times New Roman"/>
                <w:b/>
                <w:bCs/>
                <w:sz w:val="18"/>
                <w:szCs w:val="18"/>
              </w:rPr>
              <w:t>. Ответственность сторон</w:t>
            </w:r>
          </w:p>
        </w:tc>
        <w:tc>
          <w:tcPr>
            <w:tcW w:w="8222" w:type="dxa"/>
          </w:tcPr>
          <w:p w14:paraId="47E0ABBF" w14:textId="18233DF4" w:rsidR="00602AB1" w:rsidRPr="000E6595" w:rsidRDefault="0034465A"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10</w:t>
            </w:r>
            <w:r w:rsidR="00602AB1" w:rsidRPr="000E6595">
              <w:rPr>
                <w:rFonts w:ascii="Times New Roman" w:hAnsi="Times New Roman" w:cs="Times New Roman"/>
                <w:color w:val="auto"/>
                <w:sz w:val="18"/>
                <w:szCs w:val="18"/>
              </w:rPr>
              <w:t>.1. Стороны обеспечат полное по объему, правильное, по существу, и своевременное по срокам исполнения своих обязанностей по настоящему Договору.</w:t>
            </w:r>
          </w:p>
          <w:p w14:paraId="1129A6C4"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05EF61A8" w14:textId="73189038" w:rsidR="00602AB1" w:rsidRPr="000E6595" w:rsidRDefault="0034465A"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10</w:t>
            </w:r>
            <w:r w:rsidR="00602AB1" w:rsidRPr="000E6595">
              <w:rPr>
                <w:rFonts w:ascii="Times New Roman" w:hAnsi="Times New Roman" w:cs="Times New Roman"/>
                <w:color w:val="auto"/>
                <w:sz w:val="18"/>
                <w:szCs w:val="18"/>
              </w:rPr>
              <w:t>.2.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4B822333"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5A8D4C11" w14:textId="6108E964" w:rsidR="00602AB1" w:rsidRPr="000E6595" w:rsidRDefault="0034465A"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10</w:t>
            </w:r>
            <w:r w:rsidR="00602AB1" w:rsidRPr="000E6595">
              <w:rPr>
                <w:rFonts w:ascii="Times New Roman" w:hAnsi="Times New Roman" w:cs="Times New Roman"/>
                <w:color w:val="auto"/>
                <w:sz w:val="18"/>
                <w:szCs w:val="18"/>
              </w:rPr>
              <w:t xml:space="preserve">.3. </w:t>
            </w:r>
            <w:r w:rsidR="00602AB1" w:rsidRPr="000E6595">
              <w:rPr>
                <w:rFonts w:ascii="Times New Roman" w:hAnsi="Times New Roman" w:cs="Times New Roman"/>
                <w:sz w:val="18"/>
                <w:szCs w:val="18"/>
              </w:rPr>
              <w:t>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его заключения,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 уплатить предусмотренную настоящим Договором неустойку</w:t>
            </w:r>
            <w:r w:rsidR="00602AB1" w:rsidRPr="000E6595">
              <w:rPr>
                <w:rFonts w:ascii="Times New Roman" w:hAnsi="Times New Roman" w:cs="Times New Roman"/>
                <w:color w:val="auto"/>
                <w:sz w:val="18"/>
                <w:szCs w:val="18"/>
              </w:rPr>
              <w:t>.</w:t>
            </w:r>
          </w:p>
          <w:p w14:paraId="79AC21A2"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5B932E8C" w14:textId="30756DEE" w:rsidR="00602AB1" w:rsidRPr="000E6595" w:rsidRDefault="0034465A"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10</w:t>
            </w:r>
            <w:r w:rsidR="00602AB1" w:rsidRPr="000E6595">
              <w:rPr>
                <w:rFonts w:ascii="Times New Roman" w:hAnsi="Times New Roman" w:cs="Times New Roman"/>
                <w:color w:val="auto"/>
                <w:sz w:val="18"/>
                <w:szCs w:val="18"/>
              </w:rPr>
              <w:t xml:space="preserve">.4. В случае просрочки исполнения Заказчиком обязательств по оплате </w:t>
            </w:r>
            <w:r w:rsidR="00602AB1" w:rsidRPr="000E6595">
              <w:rPr>
                <w:rFonts w:ascii="Times New Roman" w:hAnsi="Times New Roman" w:cs="Times New Roman"/>
                <w:sz w:val="18"/>
                <w:szCs w:val="18"/>
              </w:rPr>
              <w:t>поставленного и принятого Товара, Поставщик вправе потребовать уплаты неустойки (пеней)</w:t>
            </w:r>
            <w:r w:rsidR="00602AB1" w:rsidRPr="000E6595">
              <w:rPr>
                <w:rFonts w:ascii="Times New Roman" w:hAnsi="Times New Roman" w:cs="Times New Roman"/>
                <w:color w:val="auto"/>
                <w:sz w:val="18"/>
                <w:szCs w:val="18"/>
              </w:rPr>
              <w:t xml:space="preserve">. </w:t>
            </w:r>
          </w:p>
          <w:p w14:paraId="386DA3E0"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61349B3E" w14:textId="453A14B1" w:rsidR="00602AB1" w:rsidRPr="000E6595" w:rsidRDefault="0034465A"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10</w:t>
            </w:r>
            <w:r w:rsidR="00602AB1" w:rsidRPr="000E6595">
              <w:rPr>
                <w:rFonts w:ascii="Times New Roman" w:hAnsi="Times New Roman" w:cs="Times New Roman"/>
                <w:color w:val="auto"/>
                <w:sz w:val="18"/>
                <w:szCs w:val="18"/>
              </w:rPr>
              <w:t xml:space="preserve">.5. </w:t>
            </w:r>
            <w:r w:rsidR="00602AB1" w:rsidRPr="000E6595">
              <w:rPr>
                <w:rFonts w:ascii="Times New Roman" w:hAnsi="Times New Roman" w:cs="Times New Roman"/>
                <w:sz w:val="18"/>
                <w:szCs w:val="18"/>
              </w:rPr>
              <w:t>Неустойка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неустойка (пеня) устанавливается настоящим Договором в размере одной трехсотой действующей на дату уплаты неустойки (пени) ключевой ставки Центрального банка Российской Федерации от не уплаченной в срок суммы</w:t>
            </w:r>
            <w:r w:rsidR="00602AB1" w:rsidRPr="000E6595">
              <w:rPr>
                <w:rFonts w:ascii="Times New Roman" w:hAnsi="Times New Roman" w:cs="Times New Roman"/>
                <w:color w:val="auto"/>
                <w:sz w:val="18"/>
                <w:szCs w:val="18"/>
              </w:rPr>
              <w:t>.</w:t>
            </w:r>
          </w:p>
          <w:p w14:paraId="3A3495AE"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0E5F0D3B" w14:textId="405B46E6" w:rsidR="00602AB1" w:rsidRPr="000E6595" w:rsidRDefault="0034465A"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10</w:t>
            </w:r>
            <w:r w:rsidR="00602AB1" w:rsidRPr="000E6595">
              <w:rPr>
                <w:rFonts w:ascii="Times New Roman" w:hAnsi="Times New Roman" w:cs="Times New Roman"/>
                <w:color w:val="auto"/>
                <w:sz w:val="18"/>
                <w:szCs w:val="18"/>
              </w:rPr>
              <w:t xml:space="preserve">.6. </w:t>
            </w:r>
            <w:r w:rsidR="00602AB1" w:rsidRPr="000E6595">
              <w:rPr>
                <w:rFonts w:ascii="Times New Roman" w:hAnsi="Times New Roman" w:cs="Times New Roman"/>
                <w:sz w:val="18"/>
                <w:szCs w:val="18"/>
              </w:rPr>
              <w:t>Общая сумма начисленной неустойки (пени) за ненадлежащее исполнение Заказчиком обязательств, предусмотренных настоящим Договором, не может превышать его цену</w:t>
            </w:r>
            <w:r w:rsidR="00602AB1" w:rsidRPr="000E6595">
              <w:rPr>
                <w:rFonts w:ascii="Times New Roman" w:hAnsi="Times New Roman" w:cs="Times New Roman"/>
                <w:color w:val="auto"/>
                <w:sz w:val="18"/>
                <w:szCs w:val="18"/>
              </w:rPr>
              <w:t>.</w:t>
            </w:r>
          </w:p>
          <w:p w14:paraId="6F8B3BD1"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4B82A148" w14:textId="0CF37DC6" w:rsidR="00602AB1" w:rsidRPr="000E6595" w:rsidRDefault="0034465A"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10</w:t>
            </w:r>
            <w:r w:rsidR="00602AB1" w:rsidRPr="000E6595">
              <w:rPr>
                <w:rFonts w:ascii="Times New Roman" w:hAnsi="Times New Roman" w:cs="Times New Roman"/>
                <w:color w:val="auto"/>
                <w:sz w:val="18"/>
                <w:szCs w:val="18"/>
              </w:rPr>
              <w:t xml:space="preserve">.7. </w:t>
            </w:r>
            <w:r w:rsidR="00602AB1" w:rsidRPr="000E6595">
              <w:rPr>
                <w:rFonts w:ascii="Times New Roman" w:hAnsi="Times New Roman" w:cs="Times New Roman"/>
                <w:sz w:val="18"/>
                <w:szCs w:val="18"/>
              </w:rPr>
              <w:t>В случае просрочки исполнения Поставщиком обязательств (в том числе гарантийного обязательства), предусмотренных настоящим Договором, Заказчик направляет Поставщику требование об уплате неустойки (пени)</w:t>
            </w:r>
            <w:r w:rsidR="00602AB1" w:rsidRPr="000E6595">
              <w:rPr>
                <w:rFonts w:ascii="Times New Roman" w:hAnsi="Times New Roman" w:cs="Times New Roman"/>
                <w:color w:val="auto"/>
                <w:sz w:val="18"/>
                <w:szCs w:val="18"/>
              </w:rPr>
              <w:t>.</w:t>
            </w:r>
          </w:p>
          <w:p w14:paraId="6D7237C5"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51D280FE" w14:textId="482A1186" w:rsidR="00602AB1" w:rsidRPr="000E6595" w:rsidRDefault="0034465A"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10</w:t>
            </w:r>
            <w:r w:rsidR="00602AB1" w:rsidRPr="000E6595">
              <w:rPr>
                <w:rFonts w:ascii="Times New Roman" w:hAnsi="Times New Roman" w:cs="Times New Roman"/>
                <w:color w:val="auto"/>
                <w:sz w:val="18"/>
                <w:szCs w:val="18"/>
              </w:rPr>
              <w:t xml:space="preserve">.8. </w:t>
            </w:r>
            <w:r w:rsidR="00602AB1" w:rsidRPr="000E6595">
              <w:rPr>
                <w:rFonts w:ascii="Times New Roman" w:hAnsi="Times New Roman" w:cs="Times New Roman"/>
                <w:sz w:val="18"/>
                <w:szCs w:val="18"/>
              </w:rPr>
              <w:t>Неустойка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в размере одной трехсотой действующей на дату уплаты неустойки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r w:rsidR="00602AB1" w:rsidRPr="000E6595">
              <w:rPr>
                <w:rFonts w:ascii="Times New Roman" w:hAnsi="Times New Roman" w:cs="Times New Roman"/>
                <w:color w:val="auto"/>
                <w:sz w:val="18"/>
                <w:szCs w:val="18"/>
              </w:rPr>
              <w:t>.</w:t>
            </w:r>
          </w:p>
          <w:p w14:paraId="13AB7701"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340115F7" w14:textId="2446D497" w:rsidR="00602AB1" w:rsidRPr="000E6595" w:rsidRDefault="0034465A"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10</w:t>
            </w:r>
            <w:r w:rsidR="00602AB1" w:rsidRPr="000E6595">
              <w:rPr>
                <w:rFonts w:ascii="Times New Roman" w:hAnsi="Times New Roman" w:cs="Times New Roman"/>
                <w:color w:val="auto"/>
                <w:sz w:val="18"/>
                <w:szCs w:val="18"/>
              </w:rPr>
              <w:t xml:space="preserve">.9. </w:t>
            </w:r>
            <w:r w:rsidR="00602AB1" w:rsidRPr="000E6595">
              <w:rPr>
                <w:rFonts w:ascii="Times New Roman" w:hAnsi="Times New Roman" w:cs="Times New Roman"/>
                <w:sz w:val="18"/>
                <w:szCs w:val="18"/>
              </w:rPr>
              <w:t>В случаях неисполнения или ненадлежащего исполнения Поставщиком обязательства, предусмотренного настоящим Договором, в том числе гарантийного обязательства (за исключением просрочки исполнения обязательства) устанавливается штраф. Размер штрафа рассчитывается как процент цены настоящего Договора</w:t>
            </w:r>
            <w:r w:rsidR="00602AB1" w:rsidRPr="000E6595">
              <w:rPr>
                <w:rFonts w:ascii="Times New Roman" w:hAnsi="Times New Roman" w:cs="Times New Roman"/>
                <w:color w:val="auto"/>
                <w:sz w:val="18"/>
                <w:szCs w:val="18"/>
              </w:rPr>
              <w:t>.</w:t>
            </w:r>
          </w:p>
          <w:p w14:paraId="28B46BD7" w14:textId="77777777" w:rsidR="00602AB1" w:rsidRPr="000E6595" w:rsidRDefault="00602AB1" w:rsidP="00F842C0">
            <w:pPr>
              <w:spacing w:after="0" w:line="240" w:lineRule="auto"/>
              <w:jc w:val="both"/>
              <w:rPr>
                <w:rFonts w:ascii="Times New Roman" w:hAnsi="Times New Roman"/>
                <w:sz w:val="18"/>
                <w:szCs w:val="18"/>
              </w:rPr>
            </w:pPr>
          </w:p>
          <w:p w14:paraId="2C99D90B" w14:textId="77777777"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sz w:val="18"/>
                <w:szCs w:val="18"/>
              </w:rPr>
              <w:t>За каждый факт неисполнения или ненадлежащего исполнения Поставщиком обязательств, предусмотренных настоящим Договором, в том числе гарантийного обязательства (за исключением просрочки исполнения обязательства), размер штрафа устанавливается в размере:</w:t>
            </w:r>
          </w:p>
          <w:p w14:paraId="25284ED8" w14:textId="77777777" w:rsidR="00602AB1" w:rsidRPr="000E6595" w:rsidRDefault="00602AB1" w:rsidP="00F842C0">
            <w:pPr>
              <w:tabs>
                <w:tab w:val="left" w:pos="426"/>
                <w:tab w:val="left" w:pos="851"/>
                <w:tab w:val="left" w:pos="1276"/>
              </w:tabs>
              <w:spacing w:after="0" w:line="240" w:lineRule="auto"/>
              <w:jc w:val="both"/>
              <w:rPr>
                <w:rFonts w:ascii="Times New Roman" w:hAnsi="Times New Roman"/>
                <w:color w:val="FF0000"/>
                <w:sz w:val="18"/>
                <w:szCs w:val="18"/>
              </w:rPr>
            </w:pPr>
          </w:p>
          <w:p w14:paraId="166571C3" w14:textId="77777777" w:rsidR="00602AB1" w:rsidRPr="000E6595"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r w:rsidRPr="000E6595">
              <w:rPr>
                <w:rFonts w:ascii="Times New Roman" w:hAnsi="Times New Roman"/>
                <w:color w:val="auto"/>
                <w:sz w:val="18"/>
                <w:szCs w:val="18"/>
              </w:rPr>
              <w:t xml:space="preserve">10 процентов цены Договора в случае, если цена Договора не превышает 3 000 000 (три миллиона) рублей, но не менее 1 000 (одна тысяча) рублей; </w:t>
            </w:r>
          </w:p>
          <w:p w14:paraId="4CCA0FA5" w14:textId="77777777" w:rsidR="00602AB1" w:rsidRPr="000E6595"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p>
          <w:p w14:paraId="7EC7038E" w14:textId="77777777" w:rsidR="00602AB1" w:rsidRPr="000E6595"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r w:rsidRPr="000E6595">
              <w:rPr>
                <w:rFonts w:ascii="Times New Roman" w:hAnsi="Times New Roman"/>
                <w:color w:val="auto"/>
                <w:sz w:val="18"/>
                <w:szCs w:val="18"/>
              </w:rPr>
              <w:t xml:space="preserve">5 процентов цены Договора в случае, если цена Договора составляет от 3 000 000 (три миллиона) рублей до 50 000 000 (пятьдесят миллионов) рублей (включительно), но не менее 3 000 (три тысячи) рублей; </w:t>
            </w:r>
          </w:p>
          <w:p w14:paraId="33E05DE4" w14:textId="77777777" w:rsidR="00602AB1" w:rsidRPr="000E6595"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p>
          <w:p w14:paraId="417EBEAF" w14:textId="77777777" w:rsidR="00602AB1" w:rsidRPr="000E6595"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r w:rsidRPr="000E6595">
              <w:rPr>
                <w:rFonts w:ascii="Times New Roman" w:hAnsi="Times New Roman"/>
                <w:color w:val="auto"/>
                <w:sz w:val="18"/>
                <w:szCs w:val="18"/>
              </w:rPr>
              <w:t>1 процент цены Договора в случае, если цена Договора составляет от 50 000 000,00 (пятьдесят миллионов) рублей до 100 000 000 (сто миллионов) рублей (включительно), но не менее 5 000 (пять тысяч) рублей;</w:t>
            </w:r>
          </w:p>
          <w:p w14:paraId="366604A9" w14:textId="77777777" w:rsidR="00602AB1" w:rsidRPr="000E6595"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p>
          <w:p w14:paraId="02CD8D02" w14:textId="77777777" w:rsidR="00602AB1" w:rsidRPr="000E6595"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r w:rsidRPr="000E6595">
              <w:rPr>
                <w:rFonts w:ascii="Times New Roman" w:hAnsi="Times New Roman"/>
                <w:color w:val="auto"/>
                <w:sz w:val="18"/>
                <w:szCs w:val="18"/>
              </w:rPr>
              <w:t>0,5 процента цены Договора в случае, если цена Договора превышает 100 000 000 (сто миллионов) рублей, но не менее 10 000 (десять тысяч) рублей.</w:t>
            </w:r>
          </w:p>
          <w:p w14:paraId="22A72F64" w14:textId="77777777" w:rsidR="00602AB1" w:rsidRPr="000E6595" w:rsidRDefault="00602AB1" w:rsidP="00F842C0">
            <w:pPr>
              <w:tabs>
                <w:tab w:val="left" w:pos="426"/>
                <w:tab w:val="left" w:pos="851"/>
                <w:tab w:val="left" w:pos="1276"/>
              </w:tabs>
              <w:spacing w:after="0" w:line="240" w:lineRule="auto"/>
              <w:jc w:val="both"/>
              <w:rPr>
                <w:rFonts w:ascii="Times New Roman" w:hAnsi="Times New Roman"/>
                <w:sz w:val="18"/>
                <w:szCs w:val="18"/>
              </w:rPr>
            </w:pPr>
            <w:r w:rsidRPr="000E6595">
              <w:rPr>
                <w:rFonts w:ascii="Times New Roman" w:hAnsi="Times New Roman"/>
                <w:sz w:val="18"/>
                <w:szCs w:val="18"/>
              </w:rPr>
              <w:tab/>
              <w:t xml:space="preserve">    </w:t>
            </w:r>
          </w:p>
          <w:p w14:paraId="02D1C283" w14:textId="36AFEBB2" w:rsidR="00602AB1" w:rsidRPr="000E6595"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r w:rsidRPr="000E6595">
              <w:rPr>
                <w:rFonts w:ascii="Times New Roman" w:hAnsi="Times New Roman"/>
                <w:color w:val="auto"/>
                <w:sz w:val="18"/>
                <w:szCs w:val="18"/>
              </w:rPr>
              <w:t xml:space="preserve">За каждый факт неисполнения или ненадлежащего исполнения </w:t>
            </w:r>
            <w:r w:rsidR="00794EBA" w:rsidRPr="000E6595">
              <w:rPr>
                <w:rFonts w:ascii="Times New Roman" w:hAnsi="Times New Roman"/>
                <w:color w:val="auto"/>
                <w:sz w:val="18"/>
                <w:szCs w:val="18"/>
              </w:rPr>
              <w:t>Поставщиком</w:t>
            </w:r>
            <w:r w:rsidRPr="000E6595">
              <w:rPr>
                <w:rFonts w:ascii="Times New Roman" w:hAnsi="Times New Roman"/>
                <w:color w:val="auto"/>
                <w:sz w:val="18"/>
                <w:szCs w:val="18"/>
              </w:rPr>
              <w:t xml:space="preserve"> обязательства, предусмотренного настоящим Договором, которое не имеет стоимостного выражения, размер штрафа устанавливается в следующем порядке:</w:t>
            </w:r>
          </w:p>
          <w:p w14:paraId="441FC207" w14:textId="77777777" w:rsidR="00602AB1" w:rsidRPr="000E6595"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p>
          <w:p w14:paraId="1163675B" w14:textId="77777777" w:rsidR="00602AB1" w:rsidRPr="000E6595"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r w:rsidRPr="000E6595">
              <w:rPr>
                <w:rFonts w:ascii="Times New Roman" w:hAnsi="Times New Roman"/>
                <w:color w:val="auto"/>
                <w:sz w:val="18"/>
                <w:szCs w:val="18"/>
              </w:rPr>
              <w:t>1 000 (одна тысяча) рублей, если цена Договора не превышает 3 000 000 (три миллиона) рублей;</w:t>
            </w:r>
          </w:p>
          <w:p w14:paraId="2D80CC40" w14:textId="77777777" w:rsidR="00602AB1" w:rsidRPr="000E6595"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p>
          <w:p w14:paraId="412883F3" w14:textId="77777777" w:rsidR="00602AB1" w:rsidRPr="000E6595"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r w:rsidRPr="000E6595">
              <w:rPr>
                <w:rFonts w:ascii="Times New Roman" w:hAnsi="Times New Roman"/>
                <w:color w:val="auto"/>
                <w:sz w:val="18"/>
                <w:szCs w:val="18"/>
              </w:rPr>
              <w:t>5 000 (пять тысяч) рублей, если цена Договора составляет от 3 000 000 (три миллиона) рублей до 50 000 000 (пятьдесят миллионов) рублей (включительно);</w:t>
            </w:r>
          </w:p>
          <w:p w14:paraId="4A5ACCCE" w14:textId="77777777" w:rsidR="00602AB1" w:rsidRPr="000E6595"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p>
          <w:p w14:paraId="186FD846" w14:textId="77777777" w:rsidR="00602AB1" w:rsidRPr="000E6595"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r w:rsidRPr="000E6595">
              <w:rPr>
                <w:rFonts w:ascii="Times New Roman" w:hAnsi="Times New Roman"/>
                <w:color w:val="auto"/>
                <w:sz w:val="18"/>
                <w:szCs w:val="18"/>
              </w:rPr>
              <w:t>10 000 (десять тысяч) рублей, если цена Договора составляет от 50 000 000 (пятьдесят миллионов) рублей до 100 000 000 (сто миллионов) рублей (включительно);</w:t>
            </w:r>
          </w:p>
          <w:p w14:paraId="15C8BC51" w14:textId="77777777" w:rsidR="00602AB1" w:rsidRPr="000E6595"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p>
          <w:p w14:paraId="50ED1C75" w14:textId="77777777" w:rsidR="00602AB1" w:rsidRPr="000E6595"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r w:rsidRPr="000E6595">
              <w:rPr>
                <w:rFonts w:ascii="Times New Roman" w:hAnsi="Times New Roman"/>
                <w:color w:val="auto"/>
                <w:sz w:val="18"/>
                <w:szCs w:val="18"/>
              </w:rPr>
              <w:t>100 000 (сто тысяч) рублей, если цена Договора превышает 100 000 000 (сто миллионов) рублей.</w:t>
            </w:r>
          </w:p>
          <w:p w14:paraId="336994B7"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747AECA5" w14:textId="069B2BFE" w:rsidR="00602AB1" w:rsidRPr="000E6595" w:rsidRDefault="0034465A"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10</w:t>
            </w:r>
            <w:r w:rsidR="00602AB1" w:rsidRPr="000E6595">
              <w:rPr>
                <w:rFonts w:ascii="Times New Roman" w:hAnsi="Times New Roman" w:cs="Times New Roman"/>
                <w:color w:val="auto"/>
                <w:sz w:val="18"/>
                <w:szCs w:val="18"/>
              </w:rPr>
              <w:t xml:space="preserve">.10. </w:t>
            </w:r>
            <w:r w:rsidR="00602AB1" w:rsidRPr="000E6595">
              <w:rPr>
                <w:rFonts w:ascii="Times New Roman" w:hAnsi="Times New Roman" w:cs="Times New Roman"/>
                <w:sz w:val="18"/>
                <w:szCs w:val="18"/>
              </w:rPr>
              <w:t>Общая сумма начисленной неустойки (пени) за ненадлежащее исполнение Поставщиком обязательств, предусмотренных настоящим Договором, не может превышать его цену</w:t>
            </w:r>
            <w:r w:rsidR="00602AB1" w:rsidRPr="000E6595">
              <w:rPr>
                <w:rFonts w:ascii="Times New Roman" w:hAnsi="Times New Roman" w:cs="Times New Roman"/>
                <w:color w:val="auto"/>
                <w:sz w:val="18"/>
                <w:szCs w:val="18"/>
              </w:rPr>
              <w:t>.</w:t>
            </w:r>
          </w:p>
          <w:p w14:paraId="2AD570AD"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595064B4" w14:textId="01E32962" w:rsidR="00602AB1" w:rsidRPr="000E6595" w:rsidRDefault="0034465A"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10</w:t>
            </w:r>
            <w:r w:rsidR="00602AB1" w:rsidRPr="000E6595">
              <w:rPr>
                <w:rFonts w:ascii="Times New Roman" w:hAnsi="Times New Roman" w:cs="Times New Roman"/>
                <w:color w:val="auto"/>
                <w:sz w:val="18"/>
                <w:szCs w:val="18"/>
              </w:rPr>
              <w:t xml:space="preserve">.11. </w:t>
            </w:r>
            <w:r w:rsidR="00602AB1" w:rsidRPr="000E6595">
              <w:rPr>
                <w:rFonts w:ascii="Times New Roman" w:hAnsi="Times New Roman" w:cs="Times New Roman"/>
                <w:sz w:val="18"/>
                <w:szCs w:val="1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r w:rsidR="00602AB1" w:rsidRPr="000E6595">
              <w:rPr>
                <w:rFonts w:ascii="Times New Roman" w:hAnsi="Times New Roman" w:cs="Times New Roman"/>
                <w:color w:val="auto"/>
                <w:sz w:val="18"/>
                <w:szCs w:val="18"/>
              </w:rPr>
              <w:t>.</w:t>
            </w:r>
          </w:p>
          <w:p w14:paraId="7C342EA5" w14:textId="77777777" w:rsidR="00602AB1" w:rsidRPr="000E6595" w:rsidRDefault="00602AB1" w:rsidP="00F842C0">
            <w:pPr>
              <w:widowControl w:val="0"/>
              <w:autoSpaceDE w:val="0"/>
              <w:autoSpaceDN w:val="0"/>
              <w:adjustRightInd w:val="0"/>
              <w:spacing w:after="0" w:line="240" w:lineRule="auto"/>
              <w:jc w:val="both"/>
              <w:rPr>
                <w:rFonts w:ascii="Times New Roman" w:hAnsi="Times New Roman" w:cs="Times New Roman"/>
                <w:color w:val="auto"/>
                <w:sz w:val="18"/>
                <w:szCs w:val="18"/>
              </w:rPr>
            </w:pPr>
          </w:p>
          <w:p w14:paraId="7FD0C1F1" w14:textId="77777777" w:rsidR="00C35149" w:rsidRPr="000E6595" w:rsidRDefault="00C35149" w:rsidP="00C35149">
            <w:pPr>
              <w:spacing w:after="0" w:line="240" w:lineRule="auto"/>
              <w:jc w:val="both"/>
              <w:rPr>
                <w:rFonts w:ascii="Times New Roman" w:eastAsia="Times New Roman" w:hAnsi="Times New Roman" w:cs="Times New Roman"/>
                <w:color w:val="auto"/>
                <w:sz w:val="24"/>
                <w:szCs w:val="24"/>
              </w:rPr>
            </w:pPr>
            <w:r w:rsidRPr="000E6595">
              <w:rPr>
                <w:rFonts w:ascii="Times New Roman" w:eastAsia="Times New Roman" w:hAnsi="Times New Roman" w:cs="Times New Roman"/>
                <w:color w:val="auto"/>
                <w:sz w:val="18"/>
                <w:szCs w:val="18"/>
              </w:rPr>
              <w:t>10.12. Неустойка (пени, штрафы), расходы по оплате экспертизы Товара с Поставщика взыскиваются из суммы обеспечения исполнения настоящего Договора, представленной Заказчику Поставщиком.</w:t>
            </w:r>
          </w:p>
          <w:p w14:paraId="06AD47CB" w14:textId="77777777" w:rsidR="00C35149" w:rsidRPr="000E6595" w:rsidRDefault="00C35149" w:rsidP="00C35149">
            <w:pPr>
              <w:spacing w:after="0" w:line="240" w:lineRule="auto"/>
              <w:rPr>
                <w:rFonts w:ascii="Times New Roman" w:eastAsia="Times New Roman" w:hAnsi="Times New Roman" w:cs="Times New Roman"/>
                <w:color w:val="auto"/>
                <w:sz w:val="24"/>
                <w:szCs w:val="24"/>
              </w:rPr>
            </w:pPr>
          </w:p>
          <w:p w14:paraId="40A7F95C" w14:textId="77777777" w:rsidR="00C35149" w:rsidRPr="000E6595" w:rsidRDefault="00C35149" w:rsidP="00C35149">
            <w:pPr>
              <w:spacing w:after="0" w:line="240" w:lineRule="auto"/>
              <w:jc w:val="both"/>
              <w:rPr>
                <w:rFonts w:ascii="Times New Roman" w:eastAsia="Times New Roman" w:hAnsi="Times New Roman" w:cs="Times New Roman"/>
                <w:color w:val="auto"/>
                <w:sz w:val="24"/>
                <w:szCs w:val="24"/>
              </w:rPr>
            </w:pPr>
            <w:r w:rsidRPr="000E6595">
              <w:rPr>
                <w:rFonts w:ascii="Times New Roman" w:eastAsia="Times New Roman" w:hAnsi="Times New Roman" w:cs="Times New Roman"/>
                <w:color w:val="auto"/>
                <w:sz w:val="18"/>
                <w:szCs w:val="18"/>
              </w:rPr>
              <w:t>В случае взыскания неустойки (пеней и штрафов), расходов по оплате экспертизы Товара Заказчик направляет в письменном виде Поставщику претензию с уведомлением об образовании и удержании суммы неустоек (штрафов, пеней), расходов по оплате экспертизы Товара.</w:t>
            </w:r>
          </w:p>
          <w:p w14:paraId="07160442" w14:textId="77777777" w:rsidR="00C35149" w:rsidRPr="000E6595" w:rsidRDefault="00C35149" w:rsidP="00C35149">
            <w:pPr>
              <w:spacing w:after="0" w:line="240" w:lineRule="auto"/>
              <w:rPr>
                <w:rFonts w:ascii="Times New Roman" w:eastAsia="Times New Roman" w:hAnsi="Times New Roman" w:cs="Times New Roman"/>
                <w:color w:val="auto"/>
                <w:sz w:val="24"/>
                <w:szCs w:val="24"/>
              </w:rPr>
            </w:pPr>
          </w:p>
          <w:p w14:paraId="72AE168A" w14:textId="77777777" w:rsidR="00C35149" w:rsidRPr="000E6595" w:rsidRDefault="00C35149" w:rsidP="00C35149">
            <w:pPr>
              <w:spacing w:after="0" w:line="240" w:lineRule="auto"/>
              <w:jc w:val="both"/>
              <w:rPr>
                <w:rFonts w:ascii="Times New Roman" w:eastAsia="Times New Roman" w:hAnsi="Times New Roman" w:cs="Times New Roman"/>
                <w:color w:val="auto"/>
                <w:sz w:val="24"/>
                <w:szCs w:val="24"/>
              </w:rPr>
            </w:pPr>
            <w:r w:rsidRPr="000E6595">
              <w:rPr>
                <w:rFonts w:ascii="Times New Roman" w:eastAsia="Times New Roman" w:hAnsi="Times New Roman" w:cs="Times New Roman"/>
                <w:color w:val="auto"/>
                <w:sz w:val="18"/>
                <w:szCs w:val="18"/>
              </w:rPr>
              <w:t xml:space="preserve">В случае если сумма обеспечения исполнения настоящего Договора, указанная в </w:t>
            </w:r>
            <w:r w:rsidRPr="000E6595">
              <w:rPr>
                <w:rFonts w:ascii="Times New Roman" w:eastAsia="Times New Roman" w:hAnsi="Times New Roman" w:cs="Times New Roman"/>
                <w:b/>
                <w:bCs/>
                <w:color w:val="auto"/>
                <w:sz w:val="18"/>
                <w:szCs w:val="18"/>
              </w:rPr>
              <w:t>разделе 11 настоящего Договора</w:t>
            </w:r>
            <w:r w:rsidRPr="000E6595">
              <w:rPr>
                <w:rFonts w:ascii="Times New Roman" w:eastAsia="Times New Roman" w:hAnsi="Times New Roman" w:cs="Times New Roman"/>
                <w:color w:val="auto"/>
                <w:sz w:val="18"/>
                <w:szCs w:val="18"/>
              </w:rPr>
              <w:t>, недостаточна для погашения неустоек (штрафов, пеней), расходов по оплате экспертизы Товара, либо срок действия обеспечения исполнения настоящего Договора истек, неустойка (штраф, пени), расходы по оплате экспертизы Товара могут удерживаться Заказчиком путем уменьшения суммы платежа по настоящему Договору на сумму неустойки (пеней, штрафов), расходов по оплате экспертизы Товара до полного удержания суммы неустойки (пеней, штрафов), расходов по оплате экспертизы Товара. В случае если сумма платежа по настоящему Договору недостаточна для погашения штрафов, пеней, расходов по оплате экспертизы Товара, то такая сумма уплачивается Поставщиком в течение 5 (пяти) рабочих дней со дня получения от Заказчика требования об их уплате.</w:t>
            </w:r>
          </w:p>
          <w:p w14:paraId="199C1B5E" w14:textId="77777777" w:rsidR="009604D0" w:rsidRPr="000E6595" w:rsidRDefault="009604D0" w:rsidP="009604D0">
            <w:pPr>
              <w:widowControl w:val="0"/>
              <w:autoSpaceDE w:val="0"/>
              <w:autoSpaceDN w:val="0"/>
              <w:adjustRightInd w:val="0"/>
              <w:spacing w:after="0" w:line="240" w:lineRule="auto"/>
              <w:jc w:val="both"/>
              <w:rPr>
                <w:rFonts w:ascii="Times New Roman" w:hAnsi="Times New Roman" w:cs="Times New Roman"/>
                <w:color w:val="auto"/>
                <w:sz w:val="18"/>
                <w:szCs w:val="18"/>
              </w:rPr>
            </w:pPr>
          </w:p>
          <w:p w14:paraId="0C35E41D" w14:textId="6D87ABFC" w:rsidR="00602AB1" w:rsidRPr="000E6595" w:rsidRDefault="0034465A" w:rsidP="00F842C0">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rPr>
            </w:pPr>
            <w:r w:rsidRPr="000E6595">
              <w:rPr>
                <w:rFonts w:ascii="Times New Roman" w:hAnsi="Times New Roman" w:cs="Times New Roman"/>
                <w:color w:val="auto"/>
                <w:sz w:val="18"/>
                <w:szCs w:val="18"/>
              </w:rPr>
              <w:t>10</w:t>
            </w:r>
            <w:r w:rsidR="00602AB1" w:rsidRPr="000E6595">
              <w:rPr>
                <w:rFonts w:ascii="Times New Roman" w:hAnsi="Times New Roman" w:cs="Times New Roman"/>
                <w:color w:val="auto"/>
                <w:sz w:val="18"/>
                <w:szCs w:val="18"/>
              </w:rPr>
              <w:t xml:space="preserve">.13. </w:t>
            </w:r>
            <w:r w:rsidR="00602AB1" w:rsidRPr="000E6595">
              <w:rPr>
                <w:rFonts w:ascii="Times New Roman" w:hAnsi="Times New Roman" w:cs="Times New Roman"/>
                <w:sz w:val="18"/>
                <w:szCs w:val="18"/>
              </w:rPr>
              <w:t>Уплата неустойки (пени, штрафа), а также возмещение убытков не освобождает Стороны от выполнения обязательств, принятых по настоящему Договору</w:t>
            </w:r>
            <w:r w:rsidR="00602AB1" w:rsidRPr="000E6595">
              <w:rPr>
                <w:rFonts w:ascii="Times New Roman" w:hAnsi="Times New Roman" w:cs="Times New Roman"/>
                <w:color w:val="auto"/>
                <w:sz w:val="18"/>
                <w:szCs w:val="18"/>
              </w:rPr>
              <w:t>.</w:t>
            </w:r>
          </w:p>
          <w:p w14:paraId="0A7CF0F3"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76344788" w14:textId="58765866" w:rsidR="00602AB1" w:rsidRPr="000E6595" w:rsidRDefault="0034465A"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10</w:t>
            </w:r>
            <w:r w:rsidR="00602AB1" w:rsidRPr="000E6595">
              <w:rPr>
                <w:rFonts w:ascii="Times New Roman" w:hAnsi="Times New Roman" w:cs="Times New Roman"/>
                <w:color w:val="auto"/>
                <w:sz w:val="18"/>
                <w:szCs w:val="18"/>
              </w:rPr>
              <w:t xml:space="preserve">.14. </w:t>
            </w:r>
            <w:r w:rsidR="00602AB1" w:rsidRPr="000E6595">
              <w:rPr>
                <w:rFonts w:ascii="Times New Roman" w:hAnsi="Times New Roman" w:cs="Times New Roman"/>
                <w:sz w:val="18"/>
                <w:szCs w:val="18"/>
              </w:rPr>
              <w:t>В случае, если в результате нарушения (действия или бездействия) какой-либо из Сторон условий настоящего Договора, другая Сторона понесла расходы и/или ей были причинены убытки (упущенная выгода возмещению не подлежит), виновная Сторона обязуется возместить их пострадавшей Стороне в течение 10 (десяти) календарных дней с момента предъявления ею соответствующего требования в размере фактически понесенных пострадавшей Стороной расходов и/или убытков, подтвержденных документально</w:t>
            </w:r>
            <w:r w:rsidR="00602AB1" w:rsidRPr="000E6595">
              <w:rPr>
                <w:rFonts w:ascii="Times New Roman" w:hAnsi="Times New Roman" w:cs="Times New Roman"/>
                <w:color w:val="auto"/>
                <w:sz w:val="18"/>
                <w:szCs w:val="18"/>
              </w:rPr>
              <w:t>.</w:t>
            </w:r>
          </w:p>
          <w:p w14:paraId="4EA92185"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4977C18F" w14:textId="0C590614" w:rsidR="00602AB1" w:rsidRPr="000E6595" w:rsidRDefault="0034465A"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10</w:t>
            </w:r>
            <w:r w:rsidR="00602AB1" w:rsidRPr="000E6595">
              <w:rPr>
                <w:rFonts w:ascii="Times New Roman" w:hAnsi="Times New Roman" w:cs="Times New Roman"/>
                <w:color w:val="auto"/>
                <w:sz w:val="18"/>
                <w:szCs w:val="18"/>
              </w:rPr>
              <w:t xml:space="preserve">.15. Возмещение убытков, причиненных Заказчику в связи с неисполнением/ненадлежащим исполнением Поставщиком обязательств по настоящему Договору (за исключением гарантийных обязательств), осуществляется в порядке, установленном </w:t>
            </w:r>
            <w:r w:rsidR="00602AB1" w:rsidRPr="000E6595">
              <w:rPr>
                <w:rFonts w:ascii="Times New Roman" w:hAnsi="Times New Roman" w:cs="Times New Roman"/>
                <w:b/>
                <w:bCs/>
                <w:color w:val="auto"/>
                <w:sz w:val="18"/>
                <w:szCs w:val="18"/>
              </w:rPr>
              <w:t xml:space="preserve">пунктом </w:t>
            </w:r>
            <w:r w:rsidRPr="000E6595">
              <w:rPr>
                <w:rFonts w:ascii="Times New Roman" w:hAnsi="Times New Roman" w:cs="Times New Roman"/>
                <w:b/>
                <w:bCs/>
                <w:color w:val="auto"/>
                <w:sz w:val="18"/>
                <w:szCs w:val="18"/>
              </w:rPr>
              <w:t>10</w:t>
            </w:r>
            <w:r w:rsidR="00602AB1" w:rsidRPr="000E6595">
              <w:rPr>
                <w:rFonts w:ascii="Times New Roman" w:hAnsi="Times New Roman" w:cs="Times New Roman"/>
                <w:b/>
                <w:bCs/>
                <w:color w:val="auto"/>
                <w:sz w:val="18"/>
                <w:szCs w:val="18"/>
              </w:rPr>
              <w:t>.12 настоящего Договора</w:t>
            </w:r>
            <w:r w:rsidR="00602AB1" w:rsidRPr="000E6595">
              <w:rPr>
                <w:rFonts w:ascii="Times New Roman" w:hAnsi="Times New Roman" w:cs="Times New Roman"/>
                <w:color w:val="auto"/>
                <w:sz w:val="18"/>
                <w:szCs w:val="18"/>
              </w:rPr>
              <w:t>.</w:t>
            </w:r>
          </w:p>
          <w:p w14:paraId="1249676A"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0646FAA5" w14:textId="77777777" w:rsidTr="00F842C0">
        <w:tc>
          <w:tcPr>
            <w:tcW w:w="10627" w:type="dxa"/>
            <w:gridSpan w:val="2"/>
            <w:shd w:val="clear" w:color="auto" w:fill="auto"/>
          </w:tcPr>
          <w:p w14:paraId="19344BA7"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7D8AD005" w14:textId="77777777" w:rsidTr="00F842C0">
        <w:tc>
          <w:tcPr>
            <w:tcW w:w="2405" w:type="dxa"/>
            <w:shd w:val="clear" w:color="auto" w:fill="E3F1F1"/>
          </w:tcPr>
          <w:p w14:paraId="6C0A4F86" w14:textId="2BBED220" w:rsidR="00602AB1" w:rsidRPr="000E6595" w:rsidRDefault="00602AB1" w:rsidP="00F842C0">
            <w:pPr>
              <w:autoSpaceDE w:val="0"/>
              <w:autoSpaceDN w:val="0"/>
              <w:adjustRightInd w:val="0"/>
              <w:spacing w:after="0" w:line="240" w:lineRule="auto"/>
              <w:rPr>
                <w:rFonts w:ascii="Times New Roman" w:eastAsia="Times New Roman" w:hAnsi="Times New Roman" w:cs="Times New Roman"/>
                <w:b/>
                <w:bCs/>
                <w:sz w:val="18"/>
                <w:szCs w:val="18"/>
              </w:rPr>
            </w:pPr>
            <w:r w:rsidRPr="000E6595">
              <w:rPr>
                <w:rFonts w:ascii="Times New Roman" w:eastAsia="Times New Roman" w:hAnsi="Times New Roman" w:cs="Times New Roman"/>
                <w:b/>
                <w:bCs/>
                <w:sz w:val="18"/>
                <w:szCs w:val="18"/>
              </w:rPr>
              <w:t>1</w:t>
            </w:r>
            <w:r w:rsidR="0034465A" w:rsidRPr="000E6595">
              <w:rPr>
                <w:rFonts w:ascii="Times New Roman" w:eastAsia="Times New Roman" w:hAnsi="Times New Roman" w:cs="Times New Roman"/>
                <w:b/>
                <w:bCs/>
                <w:sz w:val="18"/>
                <w:szCs w:val="18"/>
              </w:rPr>
              <w:t>1</w:t>
            </w:r>
            <w:r w:rsidRPr="000E6595">
              <w:rPr>
                <w:rFonts w:ascii="Times New Roman" w:eastAsia="Times New Roman" w:hAnsi="Times New Roman" w:cs="Times New Roman"/>
                <w:b/>
                <w:bCs/>
                <w:sz w:val="18"/>
                <w:szCs w:val="18"/>
              </w:rPr>
              <w:t>. Обеспечение исполнения договора</w:t>
            </w:r>
          </w:p>
        </w:tc>
        <w:tc>
          <w:tcPr>
            <w:tcW w:w="8222" w:type="dxa"/>
          </w:tcPr>
          <w:p w14:paraId="651D0C27" w14:textId="427290FF" w:rsidR="00C35149" w:rsidRPr="000E6595" w:rsidRDefault="00C35149" w:rsidP="00C35149">
            <w:pPr>
              <w:spacing w:after="0" w:line="240" w:lineRule="auto"/>
              <w:jc w:val="both"/>
              <w:rPr>
                <w:rFonts w:ascii="Times New Roman" w:eastAsia="Times New Roman" w:hAnsi="Times New Roman" w:cs="Times New Roman"/>
                <w:color w:val="auto"/>
                <w:sz w:val="24"/>
                <w:szCs w:val="24"/>
              </w:rPr>
            </w:pPr>
            <w:r w:rsidRPr="000E6595">
              <w:rPr>
                <w:rFonts w:ascii="Times New Roman" w:eastAsia="Times New Roman" w:hAnsi="Times New Roman" w:cs="Times New Roman"/>
                <w:sz w:val="18"/>
                <w:szCs w:val="18"/>
              </w:rPr>
              <w:t>11.1</w:t>
            </w:r>
            <w:r w:rsidRPr="000E6595">
              <w:rPr>
                <w:rFonts w:ascii="Times New Roman" w:eastAsia="Times New Roman" w:hAnsi="Times New Roman" w:cs="Times New Roman"/>
                <w:color w:val="auto"/>
                <w:sz w:val="18"/>
                <w:szCs w:val="18"/>
              </w:rPr>
              <w:t>. Размер обеспечении исполнения настоящего Договора (за исключением гарантийных обязательств) устанавливается в размере ___ процентов начальной (максимальной) цены договора, указанной в извещении о закупке, и составляет 0000 (____________________) рублей ___ копеек.</w:t>
            </w:r>
          </w:p>
          <w:p w14:paraId="266823BD" w14:textId="77777777" w:rsidR="00C35149" w:rsidRPr="000E6595" w:rsidRDefault="00C35149" w:rsidP="00C35149">
            <w:pPr>
              <w:spacing w:after="0" w:line="240" w:lineRule="auto"/>
              <w:rPr>
                <w:rFonts w:ascii="Times New Roman" w:eastAsia="Times New Roman" w:hAnsi="Times New Roman" w:cs="Times New Roman"/>
                <w:color w:val="auto"/>
                <w:sz w:val="24"/>
                <w:szCs w:val="24"/>
              </w:rPr>
            </w:pPr>
          </w:p>
          <w:p w14:paraId="042FCEE6" w14:textId="77777777" w:rsidR="00C35149" w:rsidRPr="000E6595" w:rsidRDefault="00C35149" w:rsidP="00C35149">
            <w:pPr>
              <w:spacing w:after="0" w:line="240" w:lineRule="auto"/>
              <w:jc w:val="both"/>
              <w:rPr>
                <w:rFonts w:ascii="Times New Roman" w:eastAsia="Times New Roman" w:hAnsi="Times New Roman" w:cs="Times New Roman"/>
                <w:color w:val="auto"/>
                <w:sz w:val="24"/>
                <w:szCs w:val="24"/>
              </w:rPr>
            </w:pPr>
            <w:r w:rsidRPr="000E6595">
              <w:rPr>
                <w:rFonts w:ascii="Times New Roman" w:eastAsia="Times New Roman" w:hAnsi="Times New Roman" w:cs="Times New Roman"/>
                <w:sz w:val="18"/>
                <w:szCs w:val="18"/>
              </w:rPr>
              <w:lastRenderedPageBreak/>
              <w:t>Применение антидемпинговых мер: если при проведении закупки участником закупки, с которым заключается Договор, предложена цена договора, которая на двадцать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w:t>
            </w:r>
          </w:p>
          <w:p w14:paraId="3920FABD" w14:textId="77777777" w:rsidR="00C35149" w:rsidRPr="000E6595" w:rsidRDefault="00C35149" w:rsidP="00C35149">
            <w:pPr>
              <w:spacing w:after="0" w:line="240" w:lineRule="auto"/>
              <w:rPr>
                <w:rFonts w:ascii="Times New Roman" w:eastAsia="Times New Roman" w:hAnsi="Times New Roman" w:cs="Times New Roman"/>
                <w:color w:val="auto"/>
                <w:sz w:val="24"/>
                <w:szCs w:val="24"/>
              </w:rPr>
            </w:pPr>
          </w:p>
          <w:p w14:paraId="413FEC71" w14:textId="403153BD" w:rsidR="00C35149" w:rsidRPr="000E6595" w:rsidRDefault="00C35149" w:rsidP="00C35149">
            <w:pPr>
              <w:spacing w:after="0" w:line="240" w:lineRule="auto"/>
              <w:jc w:val="both"/>
              <w:rPr>
                <w:rFonts w:ascii="Times New Roman" w:eastAsia="Times New Roman" w:hAnsi="Times New Roman" w:cs="Times New Roman"/>
                <w:color w:val="auto"/>
                <w:sz w:val="24"/>
                <w:szCs w:val="24"/>
              </w:rPr>
            </w:pPr>
            <w:r w:rsidRPr="000E6595">
              <w:rPr>
                <w:rFonts w:ascii="Times New Roman" w:eastAsia="Times New Roman" w:hAnsi="Times New Roman" w:cs="Times New Roman"/>
                <w:sz w:val="18"/>
                <w:szCs w:val="18"/>
              </w:rPr>
              <w:t xml:space="preserve">11.2. Способ обеспечение исполнения настоящего Договора определяется Поставщиком самостоятельно и может быть представлен либо предоставлением </w:t>
            </w:r>
            <w:r w:rsidRPr="000E6595">
              <w:rPr>
                <w:rFonts w:ascii="Times New Roman" w:eastAsia="Times New Roman" w:hAnsi="Times New Roman" w:cs="Times New Roman"/>
                <w:color w:val="auto"/>
                <w:sz w:val="18"/>
                <w:szCs w:val="18"/>
              </w:rPr>
              <w:t xml:space="preserve">банковской гарантией,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w:t>
            </w:r>
            <w:r w:rsidRPr="000E6595">
              <w:rPr>
                <w:rFonts w:ascii="Times New Roman" w:eastAsia="Times New Roman" w:hAnsi="Times New Roman" w:cs="Times New Roman"/>
                <w:sz w:val="18"/>
                <w:szCs w:val="18"/>
              </w:rPr>
              <w:t>и представленной в соответствии с требованиями, указанными в извещении о проведении закупки (документации о закупке), либо путем внесения денежных средств на расчетный счет Заказчика и подтверждается платежным поручением с отметкой банка об оплате суммы обеспечения исполнения настоящего Договора.</w:t>
            </w:r>
          </w:p>
          <w:p w14:paraId="4C5E8557" w14:textId="77777777" w:rsidR="00C35149" w:rsidRPr="000E6595" w:rsidRDefault="00C35149" w:rsidP="00C35149">
            <w:pPr>
              <w:spacing w:after="0" w:line="240" w:lineRule="auto"/>
              <w:rPr>
                <w:rFonts w:ascii="Times New Roman" w:eastAsia="Times New Roman" w:hAnsi="Times New Roman" w:cs="Times New Roman"/>
                <w:color w:val="auto"/>
                <w:sz w:val="24"/>
                <w:szCs w:val="24"/>
              </w:rPr>
            </w:pPr>
          </w:p>
          <w:p w14:paraId="612E2FB9" w14:textId="77777777" w:rsidR="00C35149" w:rsidRPr="000E6595" w:rsidRDefault="00C35149" w:rsidP="00C35149">
            <w:pPr>
              <w:spacing w:after="0" w:line="240" w:lineRule="auto"/>
              <w:jc w:val="both"/>
              <w:rPr>
                <w:rFonts w:ascii="Times New Roman" w:eastAsia="Times New Roman" w:hAnsi="Times New Roman" w:cs="Times New Roman"/>
                <w:color w:val="auto"/>
                <w:sz w:val="24"/>
                <w:szCs w:val="24"/>
              </w:rPr>
            </w:pPr>
            <w:r w:rsidRPr="000E6595">
              <w:rPr>
                <w:rFonts w:ascii="Times New Roman" w:eastAsia="Times New Roman" w:hAnsi="Times New Roman" w:cs="Times New Roman"/>
                <w:sz w:val="18"/>
                <w:szCs w:val="18"/>
              </w:rPr>
              <w:t>11.3. Срок действия обеспечения исполнения настоящего Договора не может составлять менее одного месяца с даты окончания, предусмотренного настоящим Договором срока исполнения основного обязательства.</w:t>
            </w:r>
          </w:p>
          <w:p w14:paraId="43E9B33C" w14:textId="77777777" w:rsidR="00C35149" w:rsidRPr="000E6595" w:rsidRDefault="00C35149" w:rsidP="00C35149">
            <w:pPr>
              <w:spacing w:after="0" w:line="240" w:lineRule="auto"/>
              <w:rPr>
                <w:rFonts w:ascii="Times New Roman" w:eastAsia="Times New Roman" w:hAnsi="Times New Roman" w:cs="Times New Roman"/>
                <w:color w:val="auto"/>
                <w:sz w:val="24"/>
                <w:szCs w:val="24"/>
              </w:rPr>
            </w:pPr>
          </w:p>
          <w:p w14:paraId="778DD544" w14:textId="77777777" w:rsidR="00C35149" w:rsidRPr="000E6595" w:rsidRDefault="00C35149" w:rsidP="00C35149">
            <w:pPr>
              <w:spacing w:after="0" w:line="240" w:lineRule="auto"/>
              <w:jc w:val="both"/>
              <w:rPr>
                <w:rFonts w:ascii="Times New Roman" w:eastAsia="Times New Roman" w:hAnsi="Times New Roman" w:cs="Times New Roman"/>
                <w:color w:val="auto"/>
                <w:sz w:val="24"/>
                <w:szCs w:val="24"/>
              </w:rPr>
            </w:pPr>
            <w:r w:rsidRPr="000E6595">
              <w:rPr>
                <w:rFonts w:ascii="Times New Roman" w:eastAsia="Times New Roman" w:hAnsi="Times New Roman" w:cs="Times New Roman"/>
                <w:sz w:val="18"/>
                <w:szCs w:val="18"/>
              </w:rPr>
              <w:t>11.4. Обеспечение исполнения настоящего Договора обеспечивает обязательства в полном их объёме (в том числе возмещение убытков, причиненных просрочкой исполнения настоящего Договора, неустойка за ненадлежащее исполнение обязательства и возмещение расходов по их взысканию), а также понесенные Заказчиком убытки в связи с неисполнением обязательств до выполнения Поставщиком всех обязательств по настоящему Договору (за исключением гарантийных обязательств), и частичное исполнение таких обязательств не прекращает обеспечение исполнения настоящего Договора ни полностью, ни в части.</w:t>
            </w:r>
          </w:p>
          <w:p w14:paraId="173B950E" w14:textId="77777777" w:rsidR="00C35149" w:rsidRPr="000E6595" w:rsidRDefault="00C35149" w:rsidP="00C35149">
            <w:pPr>
              <w:spacing w:after="0" w:line="240" w:lineRule="auto"/>
              <w:rPr>
                <w:rFonts w:ascii="Times New Roman" w:eastAsia="Times New Roman" w:hAnsi="Times New Roman" w:cs="Times New Roman"/>
                <w:color w:val="auto"/>
                <w:sz w:val="24"/>
                <w:szCs w:val="24"/>
              </w:rPr>
            </w:pPr>
          </w:p>
          <w:p w14:paraId="63D1FD98" w14:textId="77777777" w:rsidR="00C35149" w:rsidRPr="000E6595" w:rsidRDefault="00C35149" w:rsidP="00C35149">
            <w:pPr>
              <w:spacing w:after="0" w:line="240" w:lineRule="auto"/>
              <w:jc w:val="both"/>
              <w:rPr>
                <w:rFonts w:ascii="Times New Roman" w:eastAsia="Times New Roman" w:hAnsi="Times New Roman" w:cs="Times New Roman"/>
                <w:color w:val="auto"/>
                <w:sz w:val="24"/>
                <w:szCs w:val="24"/>
              </w:rPr>
            </w:pPr>
            <w:r w:rsidRPr="000E6595">
              <w:rPr>
                <w:rFonts w:ascii="Times New Roman" w:eastAsia="Times New Roman" w:hAnsi="Times New Roman" w:cs="Times New Roman"/>
                <w:sz w:val="18"/>
                <w:szCs w:val="18"/>
              </w:rPr>
              <w:t>11.5. В ходе исполнения настоящего Договора Поставщик вправе предоставить Заказчику обеспечение его исполнения, уменьшенное на размер фактически исполненных обязательств, предусмотренных настоящим Договором, взамен ранее предоставленного обеспечения. При этом может быть изменен способ обеспечения исполнения настоящего Договора.</w:t>
            </w:r>
          </w:p>
          <w:p w14:paraId="09FAA350" w14:textId="77777777" w:rsidR="00C35149" w:rsidRPr="000E6595" w:rsidRDefault="00C35149" w:rsidP="00C35149">
            <w:pPr>
              <w:spacing w:after="0" w:line="240" w:lineRule="auto"/>
              <w:rPr>
                <w:rFonts w:ascii="Times New Roman" w:eastAsia="Times New Roman" w:hAnsi="Times New Roman" w:cs="Times New Roman"/>
                <w:color w:val="auto"/>
                <w:sz w:val="24"/>
                <w:szCs w:val="24"/>
              </w:rPr>
            </w:pPr>
          </w:p>
          <w:p w14:paraId="6F57E789" w14:textId="77777777" w:rsidR="00C35149" w:rsidRPr="000E6595" w:rsidRDefault="00C35149" w:rsidP="00C35149">
            <w:pPr>
              <w:spacing w:after="0" w:line="240" w:lineRule="auto"/>
              <w:jc w:val="both"/>
              <w:rPr>
                <w:rFonts w:ascii="Times New Roman" w:eastAsia="Times New Roman" w:hAnsi="Times New Roman" w:cs="Times New Roman"/>
                <w:color w:val="auto"/>
                <w:sz w:val="24"/>
                <w:szCs w:val="24"/>
              </w:rPr>
            </w:pPr>
            <w:r w:rsidRPr="000E6595">
              <w:rPr>
                <w:rFonts w:ascii="Times New Roman" w:eastAsia="Times New Roman" w:hAnsi="Times New Roman" w:cs="Times New Roman"/>
                <w:sz w:val="18"/>
                <w:szCs w:val="18"/>
              </w:rPr>
              <w:t>11.6. Обеспечение исполнения настоящего Договора прекращается в следующих случаях: </w:t>
            </w:r>
          </w:p>
          <w:p w14:paraId="1A5A6ACF" w14:textId="77777777" w:rsidR="00C35149" w:rsidRPr="000E6595" w:rsidRDefault="00C35149" w:rsidP="00C35149">
            <w:pPr>
              <w:spacing w:after="0" w:line="240" w:lineRule="auto"/>
              <w:rPr>
                <w:rFonts w:ascii="Times New Roman" w:eastAsia="Times New Roman" w:hAnsi="Times New Roman" w:cs="Times New Roman"/>
                <w:color w:val="auto"/>
                <w:sz w:val="24"/>
                <w:szCs w:val="24"/>
              </w:rPr>
            </w:pPr>
          </w:p>
          <w:p w14:paraId="19C03A61" w14:textId="77777777" w:rsidR="00C35149" w:rsidRPr="000E6595" w:rsidRDefault="00C35149" w:rsidP="00C35149">
            <w:pPr>
              <w:spacing w:after="0" w:line="240" w:lineRule="auto"/>
              <w:jc w:val="both"/>
              <w:rPr>
                <w:rFonts w:ascii="Times New Roman" w:eastAsia="Times New Roman" w:hAnsi="Times New Roman" w:cs="Times New Roman"/>
                <w:color w:val="auto"/>
                <w:sz w:val="24"/>
                <w:szCs w:val="24"/>
              </w:rPr>
            </w:pPr>
            <w:r w:rsidRPr="000E6595">
              <w:rPr>
                <w:rFonts w:ascii="Times New Roman" w:eastAsia="Times New Roman" w:hAnsi="Times New Roman" w:cs="Times New Roman"/>
                <w:sz w:val="18"/>
                <w:szCs w:val="18"/>
              </w:rPr>
              <w:t>1) вследствие прекращения, обеспеченного обязательства, в том числе его исполнением;</w:t>
            </w:r>
          </w:p>
          <w:p w14:paraId="7E8C5109" w14:textId="77777777" w:rsidR="00C35149" w:rsidRPr="000E6595" w:rsidRDefault="00C35149" w:rsidP="00C35149">
            <w:pPr>
              <w:spacing w:after="0" w:line="240" w:lineRule="auto"/>
              <w:rPr>
                <w:rFonts w:ascii="Times New Roman" w:eastAsia="Times New Roman" w:hAnsi="Times New Roman" w:cs="Times New Roman"/>
                <w:color w:val="auto"/>
                <w:sz w:val="24"/>
                <w:szCs w:val="24"/>
              </w:rPr>
            </w:pPr>
          </w:p>
          <w:p w14:paraId="680DB024" w14:textId="77777777" w:rsidR="00C35149" w:rsidRPr="000E6595" w:rsidRDefault="00C35149" w:rsidP="00C35149">
            <w:pPr>
              <w:spacing w:after="0" w:line="240" w:lineRule="auto"/>
              <w:jc w:val="both"/>
              <w:rPr>
                <w:rFonts w:ascii="Times New Roman" w:eastAsia="Times New Roman" w:hAnsi="Times New Roman" w:cs="Times New Roman"/>
                <w:color w:val="auto"/>
                <w:sz w:val="24"/>
                <w:szCs w:val="24"/>
              </w:rPr>
            </w:pPr>
            <w:r w:rsidRPr="000E6595">
              <w:rPr>
                <w:rFonts w:ascii="Times New Roman" w:eastAsia="Times New Roman" w:hAnsi="Times New Roman" w:cs="Times New Roman"/>
                <w:sz w:val="18"/>
                <w:szCs w:val="18"/>
              </w:rPr>
              <w:t>2) вследствие перехода прав на денежные средства к Заказчику.</w:t>
            </w:r>
          </w:p>
          <w:p w14:paraId="702B483E" w14:textId="77777777" w:rsidR="00C35149" w:rsidRPr="000E6595" w:rsidRDefault="00C35149" w:rsidP="00C35149">
            <w:pPr>
              <w:spacing w:after="0" w:line="240" w:lineRule="auto"/>
              <w:rPr>
                <w:rFonts w:ascii="Times New Roman" w:eastAsia="Times New Roman" w:hAnsi="Times New Roman" w:cs="Times New Roman"/>
                <w:color w:val="auto"/>
                <w:sz w:val="24"/>
                <w:szCs w:val="24"/>
              </w:rPr>
            </w:pPr>
          </w:p>
          <w:p w14:paraId="477F5355" w14:textId="77777777" w:rsidR="00C35149" w:rsidRPr="000E6595" w:rsidRDefault="00C35149" w:rsidP="00C35149">
            <w:pPr>
              <w:spacing w:after="0" w:line="240" w:lineRule="auto"/>
              <w:jc w:val="both"/>
              <w:rPr>
                <w:rFonts w:ascii="Times New Roman" w:eastAsia="Times New Roman" w:hAnsi="Times New Roman" w:cs="Times New Roman"/>
                <w:color w:val="auto"/>
                <w:sz w:val="24"/>
                <w:szCs w:val="24"/>
              </w:rPr>
            </w:pPr>
            <w:r w:rsidRPr="000E6595">
              <w:rPr>
                <w:rFonts w:ascii="Times New Roman" w:eastAsia="Times New Roman" w:hAnsi="Times New Roman" w:cs="Times New Roman"/>
                <w:sz w:val="18"/>
                <w:szCs w:val="18"/>
              </w:rPr>
              <w:t>11.7. В случае прекращения обязательств по обеспечению исполнения настоящего Договора способом внесения денежных средств на счет Заказчика в связи с надлежащим исполнением настоящего Договора Поставщиком Заказчик возвращает денежные средства в течение 10 (десяти) рабочих дней с даты получения письменного заявления Поставщика, с указанием банковских реквизитов для перечисления денежных средств.</w:t>
            </w:r>
          </w:p>
          <w:p w14:paraId="7AACB16D" w14:textId="77777777" w:rsidR="00C35149" w:rsidRPr="000E6595" w:rsidRDefault="00C35149" w:rsidP="00C35149">
            <w:pPr>
              <w:spacing w:after="0" w:line="240" w:lineRule="auto"/>
              <w:rPr>
                <w:rFonts w:ascii="Times New Roman" w:eastAsia="Times New Roman" w:hAnsi="Times New Roman" w:cs="Times New Roman"/>
                <w:color w:val="auto"/>
                <w:sz w:val="24"/>
                <w:szCs w:val="24"/>
              </w:rPr>
            </w:pPr>
          </w:p>
          <w:p w14:paraId="4E1FA2B9" w14:textId="77777777" w:rsidR="00C35149" w:rsidRPr="000E6595" w:rsidRDefault="00C35149" w:rsidP="00C35149">
            <w:pPr>
              <w:spacing w:after="0" w:line="240" w:lineRule="auto"/>
              <w:jc w:val="both"/>
              <w:rPr>
                <w:rFonts w:ascii="Times New Roman" w:eastAsia="Times New Roman" w:hAnsi="Times New Roman" w:cs="Times New Roman"/>
                <w:color w:val="auto"/>
                <w:sz w:val="24"/>
                <w:szCs w:val="24"/>
              </w:rPr>
            </w:pPr>
            <w:r w:rsidRPr="000E6595">
              <w:rPr>
                <w:rFonts w:ascii="Times New Roman" w:eastAsia="Times New Roman" w:hAnsi="Times New Roman" w:cs="Times New Roman"/>
                <w:sz w:val="18"/>
                <w:szCs w:val="18"/>
              </w:rPr>
              <w:t>11.8. Все затраты, связанные с заключением и оформлением договоров и иных документов по обеспечению исполнения настоящего Договора, несет Поставщик.</w:t>
            </w:r>
          </w:p>
          <w:p w14:paraId="1C4AD2EF" w14:textId="77777777" w:rsidR="00602AB1" w:rsidRPr="000E6595" w:rsidRDefault="00602AB1" w:rsidP="00841DCC">
            <w:pPr>
              <w:spacing w:after="0" w:line="240" w:lineRule="auto"/>
              <w:jc w:val="both"/>
              <w:rPr>
                <w:rFonts w:ascii="Times New Roman" w:hAnsi="Times New Roman" w:cs="Times New Roman"/>
                <w:color w:val="auto"/>
                <w:sz w:val="18"/>
                <w:szCs w:val="18"/>
              </w:rPr>
            </w:pPr>
          </w:p>
        </w:tc>
      </w:tr>
      <w:tr w:rsidR="00602AB1" w:rsidRPr="000E6595" w14:paraId="36E5E3E4" w14:textId="77777777" w:rsidTr="00F842C0">
        <w:tc>
          <w:tcPr>
            <w:tcW w:w="10627" w:type="dxa"/>
            <w:gridSpan w:val="2"/>
            <w:shd w:val="clear" w:color="auto" w:fill="auto"/>
          </w:tcPr>
          <w:p w14:paraId="515B4EAB"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389F0CCA" w14:textId="77777777" w:rsidTr="00F842C0">
        <w:tc>
          <w:tcPr>
            <w:tcW w:w="2405" w:type="dxa"/>
            <w:shd w:val="clear" w:color="auto" w:fill="E3F1F1"/>
          </w:tcPr>
          <w:p w14:paraId="2C647FA4" w14:textId="2D9D3AFE" w:rsidR="00602AB1" w:rsidRPr="000E6595" w:rsidRDefault="00602AB1" w:rsidP="00F842C0">
            <w:pPr>
              <w:autoSpaceDE w:val="0"/>
              <w:autoSpaceDN w:val="0"/>
              <w:adjustRightInd w:val="0"/>
              <w:spacing w:after="0" w:line="240" w:lineRule="auto"/>
              <w:rPr>
                <w:rFonts w:ascii="Times New Roman" w:eastAsia="Times New Roman" w:hAnsi="Times New Roman" w:cs="Times New Roman"/>
                <w:b/>
                <w:bCs/>
                <w:sz w:val="18"/>
                <w:szCs w:val="18"/>
              </w:rPr>
            </w:pPr>
            <w:r w:rsidRPr="000E6595">
              <w:rPr>
                <w:rFonts w:ascii="Times New Roman" w:eastAsia="Times New Roman" w:hAnsi="Times New Roman" w:cs="Times New Roman"/>
                <w:b/>
                <w:bCs/>
                <w:sz w:val="18"/>
                <w:szCs w:val="18"/>
              </w:rPr>
              <w:t>1</w:t>
            </w:r>
            <w:r w:rsidR="0034465A" w:rsidRPr="000E6595">
              <w:rPr>
                <w:rFonts w:ascii="Times New Roman" w:eastAsia="Times New Roman" w:hAnsi="Times New Roman" w:cs="Times New Roman"/>
                <w:b/>
                <w:bCs/>
                <w:sz w:val="18"/>
                <w:szCs w:val="18"/>
              </w:rPr>
              <w:t>2</w:t>
            </w:r>
            <w:r w:rsidRPr="000E6595">
              <w:rPr>
                <w:rFonts w:ascii="Times New Roman" w:eastAsia="Times New Roman" w:hAnsi="Times New Roman" w:cs="Times New Roman"/>
                <w:b/>
                <w:bCs/>
                <w:sz w:val="18"/>
                <w:szCs w:val="18"/>
              </w:rPr>
              <w:t>. Порядок разрешения споров, претензии сторон</w:t>
            </w:r>
          </w:p>
        </w:tc>
        <w:tc>
          <w:tcPr>
            <w:tcW w:w="8222" w:type="dxa"/>
          </w:tcPr>
          <w:p w14:paraId="268179F1" w14:textId="34182726" w:rsidR="00602AB1" w:rsidRPr="000E6595" w:rsidRDefault="00602AB1" w:rsidP="00F842C0">
            <w:pPr>
              <w:tabs>
                <w:tab w:val="left" w:pos="1276"/>
              </w:tabs>
              <w:autoSpaceDE w:val="0"/>
              <w:autoSpaceDN w:val="0"/>
              <w:adjustRightInd w:val="0"/>
              <w:spacing w:after="0" w:line="240" w:lineRule="auto"/>
              <w:jc w:val="both"/>
              <w:rPr>
                <w:rFonts w:ascii="Times New Roman" w:hAnsi="Times New Roman"/>
                <w:sz w:val="18"/>
                <w:szCs w:val="18"/>
              </w:rPr>
            </w:pPr>
            <w:r w:rsidRPr="000E6595">
              <w:rPr>
                <w:rFonts w:ascii="Times New Roman" w:hAnsi="Times New Roman"/>
                <w:sz w:val="18"/>
                <w:szCs w:val="18"/>
              </w:rPr>
              <w:t>1</w:t>
            </w:r>
            <w:r w:rsidR="0034465A" w:rsidRPr="000E6595">
              <w:rPr>
                <w:rFonts w:ascii="Times New Roman" w:hAnsi="Times New Roman"/>
                <w:sz w:val="18"/>
                <w:szCs w:val="18"/>
              </w:rPr>
              <w:t>2</w:t>
            </w:r>
            <w:r w:rsidRPr="000E6595">
              <w:rPr>
                <w:rFonts w:ascii="Times New Roman" w:hAnsi="Times New Roman"/>
                <w:sz w:val="18"/>
                <w:szCs w:val="18"/>
              </w:rPr>
              <w:t>.1. Все споры и разногласия, возникающие из настоящего Договора, разрешаются Сторонами путем переговоров с соблюдением претензионного порядка.</w:t>
            </w:r>
          </w:p>
          <w:p w14:paraId="502FD157" w14:textId="77777777" w:rsidR="00602AB1" w:rsidRPr="000E6595" w:rsidRDefault="00602AB1" w:rsidP="00F842C0">
            <w:pPr>
              <w:tabs>
                <w:tab w:val="left" w:pos="1276"/>
              </w:tabs>
              <w:autoSpaceDE w:val="0"/>
              <w:autoSpaceDN w:val="0"/>
              <w:adjustRightInd w:val="0"/>
              <w:spacing w:after="0" w:line="240" w:lineRule="auto"/>
              <w:jc w:val="both"/>
              <w:rPr>
                <w:rFonts w:ascii="Times New Roman" w:hAnsi="Times New Roman"/>
                <w:sz w:val="18"/>
                <w:szCs w:val="18"/>
              </w:rPr>
            </w:pPr>
          </w:p>
          <w:p w14:paraId="557ED8B0" w14:textId="069EC59C" w:rsidR="00602AB1" w:rsidRPr="000E6595" w:rsidRDefault="00602AB1" w:rsidP="00F842C0">
            <w:pPr>
              <w:tabs>
                <w:tab w:val="left" w:pos="1276"/>
              </w:tabs>
              <w:autoSpaceDE w:val="0"/>
              <w:autoSpaceDN w:val="0"/>
              <w:adjustRightInd w:val="0"/>
              <w:spacing w:after="0" w:line="240" w:lineRule="auto"/>
              <w:jc w:val="both"/>
              <w:rPr>
                <w:rFonts w:ascii="Times New Roman" w:hAnsi="Times New Roman"/>
                <w:sz w:val="18"/>
                <w:szCs w:val="18"/>
              </w:rPr>
            </w:pPr>
            <w:r w:rsidRPr="000E6595">
              <w:rPr>
                <w:rFonts w:ascii="Times New Roman" w:hAnsi="Times New Roman"/>
                <w:sz w:val="18"/>
                <w:szCs w:val="18"/>
              </w:rPr>
              <w:t>1</w:t>
            </w:r>
            <w:r w:rsidR="0034465A" w:rsidRPr="000E6595">
              <w:rPr>
                <w:rFonts w:ascii="Times New Roman" w:hAnsi="Times New Roman"/>
                <w:sz w:val="18"/>
                <w:szCs w:val="18"/>
              </w:rPr>
              <w:t>2</w:t>
            </w:r>
            <w:r w:rsidRPr="000E6595">
              <w:rPr>
                <w:rFonts w:ascii="Times New Roman" w:hAnsi="Times New Roman"/>
                <w:sz w:val="18"/>
                <w:szCs w:val="18"/>
              </w:rPr>
              <w:t>.2. В претензии перечисляются допущенные при исполнении настоящего Договора нарушения со ссылкой на соответствующие положения настоящего Договора и/или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Претензии в связи с ненадлежащим исполнением/неисполнением обязательств по настоящего Договору предъявляются в письменной форме и подписываются уполномоченным Стороной лицом. К претензии прилагаются документы, подтверждающие предъявляемые требования.</w:t>
            </w:r>
          </w:p>
          <w:p w14:paraId="7E4BA8DB" w14:textId="77777777" w:rsidR="00602AB1" w:rsidRPr="000E6595" w:rsidRDefault="00602AB1" w:rsidP="00F842C0">
            <w:pPr>
              <w:tabs>
                <w:tab w:val="left" w:pos="1276"/>
              </w:tabs>
              <w:autoSpaceDE w:val="0"/>
              <w:autoSpaceDN w:val="0"/>
              <w:adjustRightInd w:val="0"/>
              <w:spacing w:after="0" w:line="240" w:lineRule="auto"/>
              <w:jc w:val="both"/>
              <w:rPr>
                <w:rFonts w:ascii="Times New Roman" w:hAnsi="Times New Roman"/>
                <w:sz w:val="18"/>
                <w:szCs w:val="18"/>
              </w:rPr>
            </w:pPr>
          </w:p>
          <w:p w14:paraId="3799E05B" w14:textId="35486B1C" w:rsidR="00602AB1" w:rsidRPr="000E6595" w:rsidRDefault="00602AB1" w:rsidP="00F842C0">
            <w:pPr>
              <w:tabs>
                <w:tab w:val="left" w:pos="1276"/>
              </w:tabs>
              <w:autoSpaceDE w:val="0"/>
              <w:autoSpaceDN w:val="0"/>
              <w:adjustRightInd w:val="0"/>
              <w:spacing w:after="0" w:line="240" w:lineRule="auto"/>
              <w:jc w:val="both"/>
              <w:rPr>
                <w:rFonts w:ascii="Times New Roman" w:hAnsi="Times New Roman"/>
                <w:sz w:val="18"/>
                <w:szCs w:val="18"/>
              </w:rPr>
            </w:pPr>
            <w:r w:rsidRPr="000E6595">
              <w:rPr>
                <w:rFonts w:ascii="Times New Roman" w:hAnsi="Times New Roman"/>
                <w:sz w:val="18"/>
                <w:szCs w:val="18"/>
              </w:rPr>
              <w:t>1</w:t>
            </w:r>
            <w:r w:rsidR="0034465A" w:rsidRPr="000E6595">
              <w:rPr>
                <w:rFonts w:ascii="Times New Roman" w:hAnsi="Times New Roman"/>
                <w:sz w:val="18"/>
                <w:szCs w:val="18"/>
              </w:rPr>
              <w:t>2</w:t>
            </w:r>
            <w:r w:rsidRPr="000E6595">
              <w:rPr>
                <w:rFonts w:ascii="Times New Roman" w:hAnsi="Times New Roman"/>
                <w:sz w:val="18"/>
                <w:szCs w:val="18"/>
              </w:rPr>
              <w:t xml:space="preserve">.3. Претензия подлежит рассмотрению и разрешению в течение 3 (трех) рабочих дней со дня ее получения. </w:t>
            </w:r>
          </w:p>
          <w:p w14:paraId="2540D435" w14:textId="77777777" w:rsidR="00602AB1" w:rsidRPr="000E6595" w:rsidRDefault="00602AB1" w:rsidP="00F842C0">
            <w:pPr>
              <w:spacing w:after="0" w:line="240" w:lineRule="auto"/>
              <w:jc w:val="both"/>
              <w:rPr>
                <w:rFonts w:ascii="Times New Roman" w:hAnsi="Times New Roman"/>
                <w:sz w:val="18"/>
                <w:szCs w:val="18"/>
              </w:rPr>
            </w:pPr>
          </w:p>
          <w:p w14:paraId="4319C43A" w14:textId="18A851DC" w:rsidR="00602AB1" w:rsidRPr="000E6595" w:rsidRDefault="00602AB1" w:rsidP="00F842C0">
            <w:pPr>
              <w:spacing w:after="0" w:line="240" w:lineRule="auto"/>
              <w:jc w:val="both"/>
              <w:rPr>
                <w:rFonts w:ascii="Times New Roman" w:hAnsi="Times New Roman"/>
                <w:sz w:val="18"/>
                <w:szCs w:val="18"/>
              </w:rPr>
            </w:pPr>
            <w:r w:rsidRPr="000E6595">
              <w:rPr>
                <w:rFonts w:ascii="Times New Roman" w:hAnsi="Times New Roman"/>
                <w:sz w:val="18"/>
                <w:szCs w:val="18"/>
              </w:rPr>
              <w:t>1</w:t>
            </w:r>
            <w:r w:rsidR="0034465A" w:rsidRPr="000E6595">
              <w:rPr>
                <w:rFonts w:ascii="Times New Roman" w:hAnsi="Times New Roman"/>
                <w:sz w:val="18"/>
                <w:szCs w:val="18"/>
              </w:rPr>
              <w:t>2</w:t>
            </w:r>
            <w:r w:rsidRPr="000E6595">
              <w:rPr>
                <w:rFonts w:ascii="Times New Roman" w:hAnsi="Times New Roman"/>
                <w:sz w:val="18"/>
                <w:szCs w:val="18"/>
              </w:rPr>
              <w:t xml:space="preserve">.4. В случае полного или частичного отказа в удовлетворении претензии или неполучение в срок ответа на претензию Сторона имеет право обратиться в суд. </w:t>
            </w:r>
          </w:p>
          <w:p w14:paraId="4E89D024" w14:textId="77777777" w:rsidR="00602AB1" w:rsidRPr="000E6595" w:rsidRDefault="00602AB1" w:rsidP="00F842C0">
            <w:pPr>
              <w:tabs>
                <w:tab w:val="left" w:pos="1276"/>
              </w:tabs>
              <w:autoSpaceDE w:val="0"/>
              <w:autoSpaceDN w:val="0"/>
              <w:adjustRightInd w:val="0"/>
              <w:spacing w:after="0" w:line="240" w:lineRule="auto"/>
              <w:jc w:val="both"/>
              <w:rPr>
                <w:rFonts w:ascii="Times New Roman" w:hAnsi="Times New Roman"/>
                <w:sz w:val="18"/>
                <w:szCs w:val="18"/>
              </w:rPr>
            </w:pPr>
          </w:p>
          <w:p w14:paraId="1802E493" w14:textId="550C048E" w:rsidR="00602AB1" w:rsidRPr="000E6595" w:rsidRDefault="00602AB1" w:rsidP="00F842C0">
            <w:pPr>
              <w:tabs>
                <w:tab w:val="left" w:pos="1276"/>
              </w:tabs>
              <w:autoSpaceDE w:val="0"/>
              <w:autoSpaceDN w:val="0"/>
              <w:adjustRightInd w:val="0"/>
              <w:spacing w:after="0" w:line="240" w:lineRule="auto"/>
              <w:jc w:val="both"/>
              <w:rPr>
                <w:rFonts w:ascii="Times New Roman" w:hAnsi="Times New Roman"/>
                <w:sz w:val="18"/>
                <w:szCs w:val="18"/>
              </w:rPr>
            </w:pPr>
            <w:r w:rsidRPr="000E6595">
              <w:rPr>
                <w:rFonts w:ascii="Times New Roman" w:hAnsi="Times New Roman"/>
                <w:sz w:val="18"/>
                <w:szCs w:val="18"/>
              </w:rPr>
              <w:t>1</w:t>
            </w:r>
            <w:r w:rsidR="0034465A" w:rsidRPr="000E6595">
              <w:rPr>
                <w:rFonts w:ascii="Times New Roman" w:hAnsi="Times New Roman"/>
                <w:sz w:val="18"/>
                <w:szCs w:val="18"/>
              </w:rPr>
              <w:t>2</w:t>
            </w:r>
            <w:r w:rsidRPr="000E6595">
              <w:rPr>
                <w:rFonts w:ascii="Times New Roman" w:hAnsi="Times New Roman"/>
                <w:sz w:val="18"/>
                <w:szCs w:val="18"/>
              </w:rPr>
              <w:t>.5. Споры, возникающие при толковании условий настоящего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 рассмотрение в Арбитражный суд по месту нахождения Заказчика.</w:t>
            </w:r>
          </w:p>
          <w:p w14:paraId="420799AB"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3252EB32" w14:textId="77777777" w:rsidTr="00F842C0">
        <w:tc>
          <w:tcPr>
            <w:tcW w:w="10627" w:type="dxa"/>
            <w:gridSpan w:val="2"/>
            <w:shd w:val="clear" w:color="auto" w:fill="auto"/>
          </w:tcPr>
          <w:p w14:paraId="48BA68CA"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3A18C5C6" w14:textId="77777777" w:rsidTr="00F842C0">
        <w:tc>
          <w:tcPr>
            <w:tcW w:w="2405" w:type="dxa"/>
            <w:shd w:val="clear" w:color="auto" w:fill="E3F1F1"/>
          </w:tcPr>
          <w:p w14:paraId="3215A087" w14:textId="2C783DFB" w:rsidR="00602AB1" w:rsidRPr="000E6595" w:rsidRDefault="00602AB1" w:rsidP="00F842C0">
            <w:pPr>
              <w:autoSpaceDE w:val="0"/>
              <w:autoSpaceDN w:val="0"/>
              <w:adjustRightInd w:val="0"/>
              <w:spacing w:after="0" w:line="240" w:lineRule="auto"/>
              <w:rPr>
                <w:rFonts w:ascii="Times New Roman" w:eastAsia="Times New Roman" w:hAnsi="Times New Roman" w:cs="Times New Roman"/>
                <w:b/>
                <w:bCs/>
                <w:sz w:val="18"/>
                <w:szCs w:val="18"/>
              </w:rPr>
            </w:pPr>
            <w:r w:rsidRPr="000E6595">
              <w:rPr>
                <w:rFonts w:ascii="Times New Roman" w:eastAsia="Times New Roman" w:hAnsi="Times New Roman" w:cs="Times New Roman"/>
                <w:b/>
                <w:bCs/>
                <w:sz w:val="18"/>
                <w:szCs w:val="18"/>
              </w:rPr>
              <w:lastRenderedPageBreak/>
              <w:t>1</w:t>
            </w:r>
            <w:r w:rsidR="0034465A" w:rsidRPr="000E6595">
              <w:rPr>
                <w:rFonts w:ascii="Times New Roman" w:eastAsia="Times New Roman" w:hAnsi="Times New Roman" w:cs="Times New Roman"/>
                <w:b/>
                <w:bCs/>
                <w:sz w:val="18"/>
                <w:szCs w:val="18"/>
              </w:rPr>
              <w:t>3</w:t>
            </w:r>
            <w:r w:rsidRPr="000E6595">
              <w:rPr>
                <w:rFonts w:ascii="Times New Roman" w:eastAsia="Times New Roman" w:hAnsi="Times New Roman" w:cs="Times New Roman"/>
                <w:b/>
                <w:bCs/>
                <w:sz w:val="18"/>
                <w:szCs w:val="18"/>
              </w:rPr>
              <w:t>.  Непреодолимая сила</w:t>
            </w:r>
          </w:p>
        </w:tc>
        <w:tc>
          <w:tcPr>
            <w:tcW w:w="8222" w:type="dxa"/>
          </w:tcPr>
          <w:p w14:paraId="02BC19D6" w14:textId="2BB1C109"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34465A" w:rsidRPr="000E6595">
              <w:rPr>
                <w:rFonts w:ascii="Times New Roman" w:hAnsi="Times New Roman" w:cs="Times New Roman"/>
                <w:color w:val="auto"/>
                <w:sz w:val="18"/>
                <w:szCs w:val="18"/>
              </w:rPr>
              <w:t>3</w:t>
            </w:r>
            <w:r w:rsidRPr="000E6595">
              <w:rPr>
                <w:rFonts w:ascii="Times New Roman" w:hAnsi="Times New Roman" w:cs="Times New Roman"/>
                <w:color w:val="auto"/>
                <w:sz w:val="18"/>
                <w:szCs w:val="18"/>
              </w:rPr>
              <w:t>.1.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w:t>
            </w:r>
          </w:p>
          <w:p w14:paraId="0537E277"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4BF799CB" w14:textId="11A2CD53"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34465A" w:rsidRPr="000E6595">
              <w:rPr>
                <w:rFonts w:ascii="Times New Roman" w:hAnsi="Times New Roman" w:cs="Times New Roman"/>
                <w:color w:val="auto"/>
                <w:sz w:val="18"/>
                <w:szCs w:val="18"/>
              </w:rPr>
              <w:t>3</w:t>
            </w:r>
            <w:r w:rsidRPr="000E6595">
              <w:rPr>
                <w:rFonts w:ascii="Times New Roman" w:hAnsi="Times New Roman" w:cs="Times New Roman"/>
                <w:color w:val="auto"/>
                <w:sz w:val="18"/>
                <w:szCs w:val="18"/>
              </w:rPr>
              <w:t>.2. 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война и военные действия, пожар, наводнение, землетрясение, забастовка, правительственные постановления или распоряжения государственных органов. В этом случае срок исполнения обязательств переносится на срок, в течение которого действуют обстоятельства непреодолимой силы, или согласовывается сторонами дополнительно.</w:t>
            </w:r>
          </w:p>
          <w:p w14:paraId="74D3D1CE"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7D24D148" w14:textId="2C81F434"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34465A" w:rsidRPr="000E6595">
              <w:rPr>
                <w:rFonts w:ascii="Times New Roman" w:hAnsi="Times New Roman" w:cs="Times New Roman"/>
                <w:color w:val="auto"/>
                <w:sz w:val="18"/>
                <w:szCs w:val="18"/>
              </w:rPr>
              <w:t>3</w:t>
            </w:r>
            <w:r w:rsidRPr="000E6595">
              <w:rPr>
                <w:rFonts w:ascii="Times New Roman" w:hAnsi="Times New Roman" w:cs="Times New Roman"/>
                <w:color w:val="auto"/>
                <w:sz w:val="18"/>
                <w:szCs w:val="18"/>
              </w:rPr>
              <w:t>.3. Сторона, для которой создалась невозможность исполнения обязательств по настоящему Договору, обязана в течение 10 (десяти) дней известить в письменной форме другую Сторону о возникновении (и прекращении) вышеуказанных обстоятельств. Извещение должно содержать данные о характере обстоятельств, а также официальные документы, удостоверяющие наличие этих обстоятельств.</w:t>
            </w:r>
          </w:p>
          <w:p w14:paraId="087DA455"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5715F704" w14:textId="6F8C325B"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34465A" w:rsidRPr="000E6595">
              <w:rPr>
                <w:rFonts w:ascii="Times New Roman" w:hAnsi="Times New Roman" w:cs="Times New Roman"/>
                <w:color w:val="auto"/>
                <w:sz w:val="18"/>
                <w:szCs w:val="18"/>
              </w:rPr>
              <w:t>3</w:t>
            </w:r>
            <w:r w:rsidRPr="000E6595">
              <w:rPr>
                <w:rFonts w:ascii="Times New Roman" w:hAnsi="Times New Roman" w:cs="Times New Roman"/>
                <w:color w:val="auto"/>
                <w:sz w:val="18"/>
                <w:szCs w:val="18"/>
              </w:rPr>
              <w:t>.4. Сторона, не известившая другую Сторону в течение 10 календарных дней, лишается возможности ссылаться на обстоятельства непреодолимой силы в случае невыполнения условий настоящего Договора.</w:t>
            </w:r>
          </w:p>
          <w:p w14:paraId="00B23FC1"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514486C9" w14:textId="497251DA"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34465A" w:rsidRPr="000E6595">
              <w:rPr>
                <w:rFonts w:ascii="Times New Roman" w:hAnsi="Times New Roman" w:cs="Times New Roman"/>
                <w:color w:val="auto"/>
                <w:sz w:val="18"/>
                <w:szCs w:val="18"/>
              </w:rPr>
              <w:t>3</w:t>
            </w:r>
            <w:r w:rsidRPr="000E6595">
              <w:rPr>
                <w:rFonts w:ascii="Times New Roman" w:hAnsi="Times New Roman" w:cs="Times New Roman"/>
                <w:color w:val="auto"/>
                <w:sz w:val="18"/>
                <w:szCs w:val="18"/>
              </w:rPr>
              <w:t>.5. В случае, если из-за обстоятельств непреодолимой силы обязательства по настоящему Договору невозможно выполнить даже по истечении срока, на который их исполнение было приостановлено, настоящий Договор может быть расторгнут на основании статьи 451 Гражданского кодекса Российской Федерации (в связи с существенным изменением обстоятельств).</w:t>
            </w:r>
          </w:p>
          <w:p w14:paraId="4CF3A549"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2B7212E9" w14:textId="77777777" w:rsidTr="00F842C0">
        <w:tc>
          <w:tcPr>
            <w:tcW w:w="10627" w:type="dxa"/>
            <w:gridSpan w:val="2"/>
            <w:shd w:val="clear" w:color="auto" w:fill="auto"/>
          </w:tcPr>
          <w:p w14:paraId="6368181E"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60483975" w14:textId="77777777" w:rsidTr="00F842C0">
        <w:tc>
          <w:tcPr>
            <w:tcW w:w="2405" w:type="dxa"/>
            <w:shd w:val="clear" w:color="auto" w:fill="E3F1F1"/>
          </w:tcPr>
          <w:p w14:paraId="524C5095" w14:textId="3B939890" w:rsidR="00602AB1" w:rsidRPr="000E6595" w:rsidRDefault="00602AB1" w:rsidP="00F842C0">
            <w:pPr>
              <w:autoSpaceDE w:val="0"/>
              <w:autoSpaceDN w:val="0"/>
              <w:adjustRightInd w:val="0"/>
              <w:spacing w:after="0" w:line="240" w:lineRule="auto"/>
              <w:rPr>
                <w:rFonts w:ascii="Times New Roman" w:eastAsia="Times New Roman" w:hAnsi="Times New Roman" w:cs="Times New Roman"/>
                <w:b/>
                <w:bCs/>
                <w:sz w:val="18"/>
                <w:szCs w:val="18"/>
              </w:rPr>
            </w:pPr>
            <w:r w:rsidRPr="000E6595">
              <w:rPr>
                <w:rFonts w:ascii="Times New Roman" w:eastAsia="Times New Roman" w:hAnsi="Times New Roman" w:cs="Times New Roman"/>
                <w:b/>
                <w:bCs/>
                <w:sz w:val="18"/>
                <w:szCs w:val="18"/>
              </w:rPr>
              <w:t>1</w:t>
            </w:r>
            <w:r w:rsidR="0034465A" w:rsidRPr="000E6595">
              <w:rPr>
                <w:rFonts w:ascii="Times New Roman" w:eastAsia="Times New Roman" w:hAnsi="Times New Roman" w:cs="Times New Roman"/>
                <w:b/>
                <w:bCs/>
                <w:sz w:val="18"/>
                <w:szCs w:val="18"/>
              </w:rPr>
              <w:t>4</w:t>
            </w:r>
            <w:r w:rsidRPr="000E6595">
              <w:rPr>
                <w:rFonts w:ascii="Times New Roman" w:eastAsia="Times New Roman" w:hAnsi="Times New Roman" w:cs="Times New Roman"/>
                <w:b/>
                <w:bCs/>
                <w:sz w:val="18"/>
                <w:szCs w:val="18"/>
              </w:rPr>
              <w:t>. Срок действия, порядок изменения и расторжения договора</w:t>
            </w:r>
          </w:p>
        </w:tc>
        <w:tc>
          <w:tcPr>
            <w:tcW w:w="8222" w:type="dxa"/>
          </w:tcPr>
          <w:p w14:paraId="54BC3919" w14:textId="0351696E"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34465A" w:rsidRPr="000E6595">
              <w:rPr>
                <w:rFonts w:ascii="Times New Roman" w:hAnsi="Times New Roman" w:cs="Times New Roman"/>
                <w:color w:val="auto"/>
                <w:sz w:val="18"/>
                <w:szCs w:val="18"/>
              </w:rPr>
              <w:t>4</w:t>
            </w:r>
            <w:r w:rsidRPr="000E6595">
              <w:rPr>
                <w:rFonts w:ascii="Times New Roman" w:hAnsi="Times New Roman" w:cs="Times New Roman"/>
                <w:color w:val="auto"/>
                <w:sz w:val="18"/>
                <w:szCs w:val="18"/>
              </w:rPr>
              <w:t xml:space="preserve">.1. </w:t>
            </w:r>
            <w:r w:rsidR="00A22F2C" w:rsidRPr="000E6595">
              <w:rPr>
                <w:rFonts w:ascii="Times New Roman" w:hAnsi="Times New Roman"/>
                <w:sz w:val="18"/>
                <w:szCs w:val="18"/>
              </w:rPr>
              <w:t>Настоящий Договор вступает в силу с момента его подписания Сторонами и действует в пределах срока поставки, сборки, установки, монтажа Товара, установленного настоящим Договором, а также предусмотренного настоящим Договором срока его оплаты.</w:t>
            </w:r>
          </w:p>
          <w:p w14:paraId="53E74D2C"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6B8869B2" w14:textId="611B51F4"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34465A" w:rsidRPr="000E6595">
              <w:rPr>
                <w:rFonts w:ascii="Times New Roman" w:hAnsi="Times New Roman" w:cs="Times New Roman"/>
                <w:color w:val="auto"/>
                <w:sz w:val="18"/>
                <w:szCs w:val="18"/>
              </w:rPr>
              <w:t>4</w:t>
            </w:r>
            <w:r w:rsidRPr="000E6595">
              <w:rPr>
                <w:rFonts w:ascii="Times New Roman" w:hAnsi="Times New Roman" w:cs="Times New Roman"/>
                <w:color w:val="auto"/>
                <w:sz w:val="18"/>
                <w:szCs w:val="18"/>
              </w:rPr>
              <w:t>.2. Окончание срока действия настоящего Договора не освобождает Стороны от ответственности за его нарушение.</w:t>
            </w:r>
          </w:p>
          <w:p w14:paraId="6B4BD443"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571AFF41" w14:textId="2EBFE54C"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34465A" w:rsidRPr="000E6595">
              <w:rPr>
                <w:rFonts w:ascii="Times New Roman" w:hAnsi="Times New Roman" w:cs="Times New Roman"/>
                <w:color w:val="auto"/>
                <w:sz w:val="18"/>
                <w:szCs w:val="18"/>
              </w:rPr>
              <w:t>4</w:t>
            </w:r>
            <w:r w:rsidRPr="000E6595">
              <w:rPr>
                <w:rFonts w:ascii="Times New Roman" w:hAnsi="Times New Roman" w:cs="Times New Roman"/>
                <w:color w:val="auto"/>
                <w:sz w:val="18"/>
                <w:szCs w:val="18"/>
              </w:rPr>
              <w:t>.3. Расторжение настоящего Договора допускается по соглашению Сторон, по решению суда, в связи с односторонним отказом Стороны настоящего Договора от его исполнения в случаях, предусмотренных гражданским законодательством Российской Федерации.</w:t>
            </w:r>
          </w:p>
          <w:p w14:paraId="41BF56A0"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646B152F" w14:textId="48347DC2"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34465A" w:rsidRPr="000E6595">
              <w:rPr>
                <w:rFonts w:ascii="Times New Roman" w:hAnsi="Times New Roman" w:cs="Times New Roman"/>
                <w:color w:val="auto"/>
                <w:sz w:val="18"/>
                <w:szCs w:val="18"/>
              </w:rPr>
              <w:t>4</w:t>
            </w:r>
            <w:r w:rsidRPr="000E6595">
              <w:rPr>
                <w:rFonts w:ascii="Times New Roman" w:hAnsi="Times New Roman" w:cs="Times New Roman"/>
                <w:color w:val="auto"/>
                <w:sz w:val="18"/>
                <w:szCs w:val="18"/>
              </w:rPr>
              <w:t xml:space="preserve">.4. Заказчик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договора. </w:t>
            </w:r>
          </w:p>
          <w:p w14:paraId="7B189CD7"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7A45CC1A" w14:textId="685C04C4"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34465A" w:rsidRPr="000E6595">
              <w:rPr>
                <w:rFonts w:ascii="Times New Roman" w:hAnsi="Times New Roman" w:cs="Times New Roman"/>
                <w:color w:val="auto"/>
                <w:sz w:val="18"/>
                <w:szCs w:val="18"/>
              </w:rPr>
              <w:t>4</w:t>
            </w:r>
            <w:r w:rsidRPr="000E6595">
              <w:rPr>
                <w:rFonts w:ascii="Times New Roman" w:hAnsi="Times New Roman" w:cs="Times New Roman"/>
                <w:color w:val="auto"/>
                <w:sz w:val="18"/>
                <w:szCs w:val="18"/>
              </w:rPr>
              <w:t>.5. В случае одностороннего отказа Заказчика от исполнения настоящего Договора в случае существенного нарушения Поставщиком настоящего Договора, существенным признается нарушение, которое влечет для Заказчика такой ущерб, что он в значительной степени лишается того, на что был вправе рассчитывать при заключении настоящего Договора, а именно:</w:t>
            </w:r>
          </w:p>
          <w:p w14:paraId="62B40624"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2F5C874B" w14:textId="77777777"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 поставки Товара ненадлежащего качества с недостатками, которые не могут быть устранены в приемлемый для Заказчика срок;</w:t>
            </w:r>
          </w:p>
          <w:p w14:paraId="0BBF1786"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3CF629E6" w14:textId="77777777"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2) неоднократного нарушения сроков поставки Товара.</w:t>
            </w:r>
          </w:p>
          <w:p w14:paraId="4AB23B90"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32A3E971" w14:textId="1C78295B"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34465A" w:rsidRPr="000E6595">
              <w:rPr>
                <w:rFonts w:ascii="Times New Roman" w:hAnsi="Times New Roman" w:cs="Times New Roman"/>
                <w:color w:val="auto"/>
                <w:sz w:val="18"/>
                <w:szCs w:val="18"/>
              </w:rPr>
              <w:t>4</w:t>
            </w:r>
            <w:r w:rsidRPr="000E6595">
              <w:rPr>
                <w:rFonts w:ascii="Times New Roman" w:hAnsi="Times New Roman" w:cs="Times New Roman"/>
                <w:color w:val="auto"/>
                <w:sz w:val="18"/>
                <w:szCs w:val="18"/>
              </w:rPr>
              <w:t>.6. Заказчик обязан принять решение об одностороннем отказе от исполнения настоящего Договора в случае, если в ходе его исполнения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закупки.</w:t>
            </w:r>
          </w:p>
          <w:p w14:paraId="553F5DA1" w14:textId="77777777" w:rsidR="00602AB1" w:rsidRPr="000E6595" w:rsidRDefault="00602AB1"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p>
          <w:p w14:paraId="7AF7D18F" w14:textId="05FC7276" w:rsidR="00602AB1" w:rsidRPr="000E6595" w:rsidRDefault="00602AB1"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r w:rsidRPr="000E6595">
              <w:rPr>
                <w:rFonts w:ascii="Times New Roman" w:hAnsi="Times New Roman"/>
                <w:sz w:val="18"/>
                <w:szCs w:val="18"/>
              </w:rPr>
              <w:t>1</w:t>
            </w:r>
            <w:r w:rsidR="0034465A" w:rsidRPr="000E6595">
              <w:rPr>
                <w:rFonts w:ascii="Times New Roman" w:hAnsi="Times New Roman"/>
                <w:sz w:val="18"/>
                <w:szCs w:val="18"/>
              </w:rPr>
              <w:t>4</w:t>
            </w:r>
            <w:r w:rsidRPr="000E6595">
              <w:rPr>
                <w:rFonts w:ascii="Times New Roman" w:hAnsi="Times New Roman"/>
                <w:sz w:val="18"/>
                <w:szCs w:val="18"/>
              </w:rPr>
              <w:t>.7. Заказчик по соглашению с Поставщиком при исполнении настоящего Договора вправе изменить:</w:t>
            </w:r>
          </w:p>
          <w:p w14:paraId="102F669E" w14:textId="77777777" w:rsidR="00602AB1" w:rsidRPr="000E6595" w:rsidRDefault="00602AB1"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p>
          <w:p w14:paraId="0580850F" w14:textId="77777777" w:rsidR="00602AB1" w:rsidRPr="000E6595" w:rsidRDefault="00602AB1"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r w:rsidRPr="000E6595">
              <w:rPr>
                <w:rFonts w:ascii="Times New Roman" w:hAnsi="Times New Roman"/>
                <w:sz w:val="18"/>
                <w:szCs w:val="18"/>
              </w:rPr>
              <w:t>1) предусмотренный Договором объем закупаемого Товара;</w:t>
            </w:r>
          </w:p>
          <w:p w14:paraId="2E7D32C5" w14:textId="77777777" w:rsidR="00602AB1" w:rsidRPr="000E6595" w:rsidRDefault="00602AB1"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p>
          <w:p w14:paraId="14116A63" w14:textId="77777777" w:rsidR="00602AB1" w:rsidRPr="000E6595" w:rsidRDefault="00602AB1"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r w:rsidRPr="000E6595">
              <w:rPr>
                <w:rFonts w:ascii="Times New Roman" w:hAnsi="Times New Roman"/>
                <w:sz w:val="18"/>
                <w:szCs w:val="18"/>
              </w:rPr>
              <w:t>2) сроки исполнения обязательств по настоящему Договору;</w:t>
            </w:r>
          </w:p>
          <w:p w14:paraId="7B2B21FE" w14:textId="77777777" w:rsidR="00602AB1" w:rsidRPr="000E6595" w:rsidRDefault="00602AB1"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p>
          <w:p w14:paraId="40C3F8CC" w14:textId="77777777" w:rsidR="00602AB1" w:rsidRPr="000E6595" w:rsidRDefault="00602AB1"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r w:rsidRPr="000E6595">
              <w:rPr>
                <w:rFonts w:ascii="Times New Roman" w:hAnsi="Times New Roman"/>
                <w:sz w:val="18"/>
                <w:szCs w:val="18"/>
              </w:rPr>
              <w:t>3) цену Договора;</w:t>
            </w:r>
          </w:p>
          <w:p w14:paraId="392C76C3" w14:textId="77777777" w:rsidR="00602AB1" w:rsidRPr="000E6595" w:rsidRDefault="00602AB1"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p>
          <w:p w14:paraId="79D4E9B5" w14:textId="77777777" w:rsidR="00602AB1" w:rsidRPr="000E6595" w:rsidRDefault="00602AB1"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r w:rsidRPr="000E6595">
              <w:rPr>
                <w:rFonts w:ascii="Times New Roman" w:hAnsi="Times New Roman"/>
                <w:sz w:val="18"/>
                <w:szCs w:val="18"/>
              </w:rPr>
              <w:t>4) порядок оплаты Товара по Договору.</w:t>
            </w:r>
          </w:p>
          <w:p w14:paraId="7816C0E8" w14:textId="77777777" w:rsidR="00602AB1" w:rsidRPr="000E6595" w:rsidRDefault="00602AB1"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p>
          <w:p w14:paraId="1BF383BD" w14:textId="177CAFC0" w:rsidR="00602AB1" w:rsidRPr="000E6595" w:rsidRDefault="00602AB1"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r w:rsidRPr="000E6595">
              <w:rPr>
                <w:rFonts w:ascii="Times New Roman" w:hAnsi="Times New Roman"/>
                <w:sz w:val="18"/>
                <w:szCs w:val="18"/>
              </w:rPr>
              <w:t>1</w:t>
            </w:r>
            <w:r w:rsidR="0034465A" w:rsidRPr="000E6595">
              <w:rPr>
                <w:rFonts w:ascii="Times New Roman" w:hAnsi="Times New Roman"/>
                <w:sz w:val="18"/>
                <w:szCs w:val="18"/>
              </w:rPr>
              <w:t>4</w:t>
            </w:r>
            <w:r w:rsidRPr="000E6595">
              <w:rPr>
                <w:rFonts w:ascii="Times New Roman" w:hAnsi="Times New Roman"/>
                <w:sz w:val="18"/>
                <w:szCs w:val="18"/>
              </w:rPr>
              <w:t>.8. Изменение условий настоящего Договора допускается по основаниям, определенным гражданским законодательством Российской Федерации, законами и нормативными правовыми актами Российской Федерации, Тюменской области, муниципальными правовыми актами.</w:t>
            </w:r>
          </w:p>
          <w:p w14:paraId="68119C16" w14:textId="77777777" w:rsidR="00602AB1" w:rsidRPr="000E6595" w:rsidRDefault="00602AB1"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p>
          <w:p w14:paraId="069DDB33" w14:textId="305D1CEF" w:rsidR="00602AB1" w:rsidRPr="000E6595" w:rsidRDefault="00602AB1"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r w:rsidRPr="000E6595">
              <w:rPr>
                <w:rFonts w:ascii="Times New Roman" w:hAnsi="Times New Roman"/>
                <w:sz w:val="18"/>
                <w:szCs w:val="18"/>
              </w:rPr>
              <w:lastRenderedPageBreak/>
              <w:t>1</w:t>
            </w:r>
            <w:r w:rsidR="0034465A" w:rsidRPr="000E6595">
              <w:rPr>
                <w:rFonts w:ascii="Times New Roman" w:hAnsi="Times New Roman"/>
                <w:sz w:val="18"/>
                <w:szCs w:val="18"/>
              </w:rPr>
              <w:t>4</w:t>
            </w:r>
            <w:r w:rsidRPr="000E6595">
              <w:rPr>
                <w:rFonts w:ascii="Times New Roman" w:hAnsi="Times New Roman"/>
                <w:sz w:val="18"/>
                <w:szCs w:val="18"/>
              </w:rPr>
              <w:t xml:space="preserve">.9. Все изменения и дополнения оформляются в письменном виде путем подписания </w:t>
            </w:r>
            <w:r w:rsidRPr="000E6595">
              <w:rPr>
                <w:rFonts w:ascii="Times New Roman" w:hAnsi="Times New Roman"/>
                <w:bCs/>
                <w:sz w:val="18"/>
                <w:szCs w:val="18"/>
              </w:rPr>
              <w:t xml:space="preserve">Сторонами </w:t>
            </w:r>
            <w:r w:rsidRPr="000E6595">
              <w:rPr>
                <w:rFonts w:ascii="Times New Roman" w:hAnsi="Times New Roman"/>
                <w:sz w:val="18"/>
                <w:szCs w:val="18"/>
              </w:rPr>
              <w:t>дополнительных соглашений к настоящему Договору. Все приложения и дополнительные соглашения являются неотъемлемой частью настоящего Договора.</w:t>
            </w:r>
          </w:p>
          <w:p w14:paraId="70EEF9E2" w14:textId="77777777" w:rsidR="00602AB1" w:rsidRPr="000E6595" w:rsidRDefault="00602AB1"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p>
          <w:p w14:paraId="1AF54273" w14:textId="4CE02B92" w:rsidR="00602AB1" w:rsidRPr="000E6595" w:rsidRDefault="00602AB1"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r w:rsidRPr="000E6595">
              <w:rPr>
                <w:rFonts w:ascii="Times New Roman" w:hAnsi="Times New Roman"/>
                <w:sz w:val="18"/>
                <w:szCs w:val="18"/>
              </w:rPr>
              <w:t>1</w:t>
            </w:r>
            <w:r w:rsidR="0034465A" w:rsidRPr="000E6595">
              <w:rPr>
                <w:rFonts w:ascii="Times New Roman" w:hAnsi="Times New Roman"/>
                <w:sz w:val="18"/>
                <w:szCs w:val="18"/>
              </w:rPr>
              <w:t>4</w:t>
            </w:r>
            <w:r w:rsidRPr="000E6595">
              <w:rPr>
                <w:rFonts w:ascii="Times New Roman" w:hAnsi="Times New Roman"/>
                <w:sz w:val="18"/>
                <w:szCs w:val="18"/>
              </w:rPr>
              <w:t>.10. В случае изменения банковских реквизитов Стороны обязаны уведомлять друг друга в письменной форме в срок, не превышающий 3 (три) календарных дней со дня фактических изменений</w:t>
            </w:r>
            <w:r w:rsidRPr="000E6595">
              <w:rPr>
                <w:rFonts w:ascii="Times New Roman" w:hAnsi="Times New Roman"/>
                <w:bCs/>
                <w:sz w:val="18"/>
                <w:szCs w:val="18"/>
              </w:rPr>
              <w:t>.</w:t>
            </w:r>
          </w:p>
          <w:p w14:paraId="4E02E641"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6B1D09C2" w14:textId="77777777" w:rsidTr="00F842C0">
        <w:tc>
          <w:tcPr>
            <w:tcW w:w="10627" w:type="dxa"/>
            <w:gridSpan w:val="2"/>
            <w:shd w:val="clear" w:color="auto" w:fill="auto"/>
          </w:tcPr>
          <w:p w14:paraId="4DD12248"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3724703D" w14:textId="77777777" w:rsidTr="00F842C0">
        <w:tc>
          <w:tcPr>
            <w:tcW w:w="2405" w:type="dxa"/>
            <w:shd w:val="clear" w:color="auto" w:fill="E3F1F1"/>
          </w:tcPr>
          <w:p w14:paraId="540C3D01" w14:textId="112E4722" w:rsidR="00602AB1" w:rsidRPr="000E6595" w:rsidRDefault="00602AB1" w:rsidP="00F842C0">
            <w:pPr>
              <w:autoSpaceDE w:val="0"/>
              <w:autoSpaceDN w:val="0"/>
              <w:adjustRightInd w:val="0"/>
              <w:spacing w:after="0" w:line="240" w:lineRule="auto"/>
              <w:rPr>
                <w:rFonts w:ascii="Times New Roman" w:eastAsia="Times New Roman" w:hAnsi="Times New Roman" w:cs="Times New Roman"/>
                <w:b/>
                <w:bCs/>
                <w:sz w:val="18"/>
                <w:szCs w:val="18"/>
              </w:rPr>
            </w:pPr>
            <w:r w:rsidRPr="000E6595">
              <w:rPr>
                <w:rFonts w:ascii="Times New Roman" w:eastAsia="Times New Roman" w:hAnsi="Times New Roman" w:cs="Times New Roman"/>
                <w:b/>
                <w:bCs/>
                <w:sz w:val="18"/>
                <w:szCs w:val="18"/>
              </w:rPr>
              <w:t>1</w:t>
            </w:r>
            <w:r w:rsidR="0034465A" w:rsidRPr="000E6595">
              <w:rPr>
                <w:rFonts w:ascii="Times New Roman" w:eastAsia="Times New Roman" w:hAnsi="Times New Roman" w:cs="Times New Roman"/>
                <w:b/>
                <w:bCs/>
                <w:sz w:val="18"/>
                <w:szCs w:val="18"/>
              </w:rPr>
              <w:t>5</w:t>
            </w:r>
            <w:r w:rsidRPr="000E6595">
              <w:rPr>
                <w:rFonts w:ascii="Times New Roman" w:eastAsia="Times New Roman" w:hAnsi="Times New Roman" w:cs="Times New Roman"/>
                <w:b/>
                <w:bCs/>
                <w:sz w:val="18"/>
                <w:szCs w:val="18"/>
              </w:rPr>
              <w:t>. Антикоррупционная оговорка</w:t>
            </w:r>
          </w:p>
        </w:tc>
        <w:tc>
          <w:tcPr>
            <w:tcW w:w="8222" w:type="dxa"/>
          </w:tcPr>
          <w:p w14:paraId="748D2DFF" w14:textId="3946297E"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34465A" w:rsidRPr="000E6595">
              <w:rPr>
                <w:rFonts w:ascii="Times New Roman" w:hAnsi="Times New Roman" w:cs="Times New Roman"/>
                <w:color w:val="auto"/>
                <w:sz w:val="18"/>
                <w:szCs w:val="18"/>
              </w:rPr>
              <w:t>5</w:t>
            </w:r>
            <w:r w:rsidRPr="000E6595">
              <w:rPr>
                <w:rFonts w:ascii="Times New Roman" w:hAnsi="Times New Roman" w:cs="Times New Roman"/>
                <w:color w:val="auto"/>
                <w:sz w:val="18"/>
                <w:szCs w:val="18"/>
              </w:rPr>
              <w:t>.1. Каждая из Сторон настоящего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настоящего Договора.</w:t>
            </w:r>
          </w:p>
          <w:p w14:paraId="672A7949"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637BC3DA" w14:textId="7C3D9205"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34465A" w:rsidRPr="000E6595">
              <w:rPr>
                <w:rFonts w:ascii="Times New Roman" w:hAnsi="Times New Roman" w:cs="Times New Roman"/>
                <w:color w:val="auto"/>
                <w:sz w:val="18"/>
                <w:szCs w:val="18"/>
              </w:rPr>
              <w:t>5</w:t>
            </w:r>
            <w:r w:rsidRPr="000E6595">
              <w:rPr>
                <w:rFonts w:ascii="Times New Roman" w:hAnsi="Times New Roman" w:cs="Times New Roman"/>
                <w:color w:val="auto"/>
                <w:sz w:val="18"/>
                <w:szCs w:val="18"/>
              </w:rPr>
              <w:t xml:space="preserve">.2.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w:t>
            </w:r>
            <w:r w:rsidRPr="000E6595">
              <w:rPr>
                <w:rFonts w:ascii="Times New Roman" w:hAnsi="Times New Roman" w:cs="Times New Roman"/>
                <w:b/>
                <w:bCs/>
                <w:color w:val="auto"/>
                <w:sz w:val="18"/>
                <w:szCs w:val="18"/>
              </w:rPr>
              <w:t>пункте 1</w:t>
            </w:r>
            <w:r w:rsidR="0034465A" w:rsidRPr="000E6595">
              <w:rPr>
                <w:rFonts w:ascii="Times New Roman" w:hAnsi="Times New Roman" w:cs="Times New Roman"/>
                <w:b/>
                <w:bCs/>
                <w:color w:val="auto"/>
                <w:sz w:val="18"/>
                <w:szCs w:val="18"/>
              </w:rPr>
              <w:t>5</w:t>
            </w:r>
            <w:r w:rsidRPr="000E6595">
              <w:rPr>
                <w:rFonts w:ascii="Times New Roman" w:hAnsi="Times New Roman" w:cs="Times New Roman"/>
                <w:b/>
                <w:bCs/>
                <w:color w:val="auto"/>
                <w:sz w:val="18"/>
                <w:szCs w:val="18"/>
              </w:rPr>
              <w:t>.1 настоящего Договора</w:t>
            </w:r>
            <w:r w:rsidRPr="000E6595">
              <w:rPr>
                <w:rFonts w:ascii="Times New Roman" w:hAnsi="Times New Roman" w:cs="Times New Roman"/>
                <w:color w:val="auto"/>
                <w:sz w:val="18"/>
                <w:szCs w:val="18"/>
              </w:rPr>
              <w:t>, в том числе со стороны руководства или работников Сторон, третьих лиц.</w:t>
            </w:r>
          </w:p>
          <w:p w14:paraId="1E157656"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3869898C" w14:textId="65C29530"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34465A" w:rsidRPr="000E6595">
              <w:rPr>
                <w:rFonts w:ascii="Times New Roman" w:hAnsi="Times New Roman" w:cs="Times New Roman"/>
                <w:color w:val="auto"/>
                <w:sz w:val="18"/>
                <w:szCs w:val="18"/>
              </w:rPr>
              <w:t>5</w:t>
            </w:r>
            <w:r w:rsidRPr="000E6595">
              <w:rPr>
                <w:rFonts w:ascii="Times New Roman" w:hAnsi="Times New Roman" w:cs="Times New Roman"/>
                <w:color w:val="auto"/>
                <w:sz w:val="18"/>
                <w:szCs w:val="18"/>
              </w:rPr>
              <w:t>.3. Стороны обязуются соблюдать, а также обеспечивать соблюдение их руководством, работниками и посредниками, действующими по настоящего Договору, настоящей оговорки, а также оказывать друг другу содействие в случае действительного или возможного нарушения ее требований.</w:t>
            </w:r>
          </w:p>
          <w:p w14:paraId="43CEA490"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698C06F2" w14:textId="0AECA2AC"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34465A" w:rsidRPr="000E6595">
              <w:rPr>
                <w:rFonts w:ascii="Times New Roman" w:hAnsi="Times New Roman" w:cs="Times New Roman"/>
                <w:color w:val="auto"/>
                <w:sz w:val="18"/>
                <w:szCs w:val="18"/>
              </w:rPr>
              <w:t>5</w:t>
            </w:r>
            <w:r w:rsidRPr="000E6595">
              <w:rPr>
                <w:rFonts w:ascii="Times New Roman" w:hAnsi="Times New Roman" w:cs="Times New Roman"/>
                <w:color w:val="auto"/>
                <w:sz w:val="18"/>
                <w:szCs w:val="18"/>
              </w:rPr>
              <w:t>.4. Сторонам настоящего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w:t>
            </w:r>
          </w:p>
          <w:p w14:paraId="3BF35B90"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020C8180" w14:textId="4BEB6B33"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34465A" w:rsidRPr="000E6595">
              <w:rPr>
                <w:rFonts w:ascii="Times New Roman" w:hAnsi="Times New Roman" w:cs="Times New Roman"/>
                <w:color w:val="auto"/>
                <w:sz w:val="18"/>
                <w:szCs w:val="18"/>
              </w:rPr>
              <w:t>5</w:t>
            </w:r>
            <w:r w:rsidRPr="000E6595">
              <w:rPr>
                <w:rFonts w:ascii="Times New Roman" w:hAnsi="Times New Roman" w:cs="Times New Roman"/>
                <w:color w:val="auto"/>
                <w:sz w:val="18"/>
                <w:szCs w:val="18"/>
              </w:rPr>
              <w:t>.5. В случае возникновения у Стороны настоящего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 Подтверждение должно быть направлено в течение 3 (трех) рабочих дней с даты получения письменного уведомления.</w:t>
            </w:r>
          </w:p>
          <w:p w14:paraId="34D0CB57"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49159928" w14:textId="3A30BB2B"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34465A" w:rsidRPr="000E6595">
              <w:rPr>
                <w:rFonts w:ascii="Times New Roman" w:hAnsi="Times New Roman" w:cs="Times New Roman"/>
                <w:color w:val="auto"/>
                <w:sz w:val="18"/>
                <w:szCs w:val="18"/>
              </w:rPr>
              <w:t>5</w:t>
            </w:r>
            <w:r w:rsidRPr="000E6595">
              <w:rPr>
                <w:rFonts w:ascii="Times New Roman" w:hAnsi="Times New Roman" w:cs="Times New Roman"/>
                <w:color w:val="auto"/>
                <w:sz w:val="18"/>
                <w:szCs w:val="18"/>
              </w:rPr>
              <w:t>.6.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письменное уведомление о расторжении.</w:t>
            </w:r>
          </w:p>
          <w:p w14:paraId="5CA16820"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7535A842" w14:textId="77777777" w:rsidTr="00F842C0">
        <w:tc>
          <w:tcPr>
            <w:tcW w:w="10627" w:type="dxa"/>
            <w:gridSpan w:val="2"/>
            <w:shd w:val="clear" w:color="auto" w:fill="auto"/>
          </w:tcPr>
          <w:p w14:paraId="0BF29B1F"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6332C684" w14:textId="77777777" w:rsidTr="00F842C0">
        <w:tc>
          <w:tcPr>
            <w:tcW w:w="2405" w:type="dxa"/>
            <w:shd w:val="clear" w:color="auto" w:fill="E3F1F1"/>
          </w:tcPr>
          <w:p w14:paraId="2684EE6E" w14:textId="7B2D6E36" w:rsidR="00602AB1" w:rsidRPr="000E6595" w:rsidRDefault="00602AB1" w:rsidP="00F842C0">
            <w:pPr>
              <w:autoSpaceDE w:val="0"/>
              <w:autoSpaceDN w:val="0"/>
              <w:adjustRightInd w:val="0"/>
              <w:spacing w:after="0" w:line="240" w:lineRule="auto"/>
              <w:rPr>
                <w:rFonts w:ascii="Times New Roman" w:eastAsia="Times New Roman" w:hAnsi="Times New Roman" w:cs="Times New Roman"/>
                <w:b/>
                <w:bCs/>
                <w:sz w:val="18"/>
                <w:szCs w:val="18"/>
              </w:rPr>
            </w:pPr>
            <w:r w:rsidRPr="000E6595">
              <w:rPr>
                <w:rFonts w:ascii="Times New Roman" w:eastAsia="Times New Roman" w:hAnsi="Times New Roman" w:cs="Times New Roman"/>
                <w:b/>
                <w:bCs/>
                <w:sz w:val="18"/>
                <w:szCs w:val="18"/>
              </w:rPr>
              <w:t>1</w:t>
            </w:r>
            <w:r w:rsidR="0034465A" w:rsidRPr="000E6595">
              <w:rPr>
                <w:rFonts w:ascii="Times New Roman" w:eastAsia="Times New Roman" w:hAnsi="Times New Roman" w:cs="Times New Roman"/>
                <w:b/>
                <w:bCs/>
                <w:sz w:val="18"/>
                <w:szCs w:val="18"/>
              </w:rPr>
              <w:t>6</w:t>
            </w:r>
            <w:r w:rsidRPr="000E6595">
              <w:rPr>
                <w:rFonts w:ascii="Times New Roman" w:eastAsia="Times New Roman" w:hAnsi="Times New Roman" w:cs="Times New Roman"/>
                <w:b/>
                <w:bCs/>
                <w:sz w:val="18"/>
                <w:szCs w:val="18"/>
              </w:rPr>
              <w:t>. Электронный документооборот</w:t>
            </w:r>
          </w:p>
        </w:tc>
        <w:tc>
          <w:tcPr>
            <w:tcW w:w="8222" w:type="dxa"/>
          </w:tcPr>
          <w:p w14:paraId="54BBAE94" w14:textId="65FE8496" w:rsidR="00602AB1" w:rsidRPr="000E6595" w:rsidRDefault="00602AB1" w:rsidP="00F842C0">
            <w:pPr>
              <w:autoSpaceDE w:val="0"/>
              <w:autoSpaceDN w:val="0"/>
              <w:adjustRightInd w:val="0"/>
              <w:spacing w:after="0" w:line="240" w:lineRule="auto"/>
              <w:jc w:val="both"/>
              <w:rPr>
                <w:rFonts w:ascii="Times New Roman" w:eastAsia="Times New Roman" w:hAnsi="Times New Roman" w:cs="Times New Roman"/>
                <w:sz w:val="18"/>
                <w:szCs w:val="18"/>
              </w:rPr>
            </w:pPr>
            <w:r w:rsidRPr="000E6595">
              <w:rPr>
                <w:rFonts w:ascii="Times New Roman" w:eastAsia="Times New Roman" w:hAnsi="Times New Roman" w:cs="Times New Roman"/>
                <w:sz w:val="18"/>
                <w:szCs w:val="18"/>
              </w:rPr>
              <w:t>1</w:t>
            </w:r>
            <w:r w:rsidR="0034465A" w:rsidRPr="000E6595">
              <w:rPr>
                <w:rFonts w:ascii="Times New Roman" w:eastAsia="Times New Roman" w:hAnsi="Times New Roman" w:cs="Times New Roman"/>
                <w:sz w:val="18"/>
                <w:szCs w:val="18"/>
              </w:rPr>
              <w:t>6</w:t>
            </w:r>
            <w:r w:rsidRPr="000E6595">
              <w:rPr>
                <w:rFonts w:ascii="Times New Roman" w:eastAsia="Times New Roman" w:hAnsi="Times New Roman" w:cs="Times New Roman"/>
                <w:sz w:val="18"/>
                <w:szCs w:val="18"/>
              </w:rPr>
              <w:t>.1. В соответствии с пунктом 2 ст. 160 ГК РФ, во исполнение обязательств по Договору при наличии технических возможностей Сторон, Стороны устанавливают возможность использования электронного документооборота.</w:t>
            </w:r>
          </w:p>
          <w:p w14:paraId="3F253B95" w14:textId="77777777" w:rsidR="00602AB1" w:rsidRPr="000E6595" w:rsidRDefault="00602AB1" w:rsidP="00F842C0">
            <w:pPr>
              <w:autoSpaceDE w:val="0"/>
              <w:autoSpaceDN w:val="0"/>
              <w:adjustRightInd w:val="0"/>
              <w:spacing w:after="0" w:line="240" w:lineRule="auto"/>
              <w:jc w:val="both"/>
              <w:rPr>
                <w:rFonts w:ascii="Times New Roman" w:eastAsia="Times New Roman" w:hAnsi="Times New Roman" w:cs="Times New Roman"/>
                <w:sz w:val="18"/>
                <w:szCs w:val="18"/>
              </w:rPr>
            </w:pPr>
          </w:p>
          <w:p w14:paraId="126B987A" w14:textId="77777777" w:rsidR="00602AB1" w:rsidRPr="000E6595" w:rsidRDefault="00602AB1" w:rsidP="00F842C0">
            <w:pPr>
              <w:autoSpaceDE w:val="0"/>
              <w:autoSpaceDN w:val="0"/>
              <w:adjustRightInd w:val="0"/>
              <w:spacing w:after="0" w:line="240" w:lineRule="auto"/>
              <w:jc w:val="both"/>
              <w:rPr>
                <w:rFonts w:ascii="Times New Roman" w:eastAsia="Times New Roman" w:hAnsi="Times New Roman" w:cs="Times New Roman"/>
                <w:sz w:val="18"/>
                <w:szCs w:val="18"/>
              </w:rPr>
            </w:pPr>
            <w:r w:rsidRPr="000E6595">
              <w:rPr>
                <w:rFonts w:ascii="Times New Roman" w:eastAsia="Times New Roman" w:hAnsi="Times New Roman" w:cs="Times New Roman"/>
                <w:sz w:val="18"/>
                <w:szCs w:val="18"/>
              </w:rPr>
              <w:t xml:space="preserve">Электронный документооборот представляет собой способ обмена и работы с документами, оригиналы которых формируются в электронном виде и подписываются квалифицированной электронной подписью (КЭП), выданной аккредитованным удостоверяющим центром. </w:t>
            </w:r>
          </w:p>
          <w:p w14:paraId="44C52F86" w14:textId="77777777" w:rsidR="00602AB1" w:rsidRPr="000E6595" w:rsidRDefault="00602AB1" w:rsidP="00F842C0">
            <w:pPr>
              <w:autoSpaceDE w:val="0"/>
              <w:autoSpaceDN w:val="0"/>
              <w:adjustRightInd w:val="0"/>
              <w:spacing w:after="0" w:line="240" w:lineRule="auto"/>
              <w:jc w:val="both"/>
              <w:rPr>
                <w:rFonts w:ascii="Times New Roman" w:eastAsia="Times New Roman" w:hAnsi="Times New Roman" w:cs="Times New Roman"/>
                <w:sz w:val="18"/>
                <w:szCs w:val="18"/>
              </w:rPr>
            </w:pPr>
          </w:p>
          <w:p w14:paraId="5BBD1227" w14:textId="77777777" w:rsidR="00602AB1" w:rsidRPr="000E6595" w:rsidRDefault="00602AB1" w:rsidP="00F842C0">
            <w:pPr>
              <w:autoSpaceDE w:val="0"/>
              <w:autoSpaceDN w:val="0"/>
              <w:adjustRightInd w:val="0"/>
              <w:spacing w:after="0" w:line="240" w:lineRule="auto"/>
              <w:jc w:val="both"/>
              <w:rPr>
                <w:rFonts w:ascii="Times New Roman" w:eastAsia="Times New Roman" w:hAnsi="Times New Roman" w:cs="Times New Roman"/>
                <w:sz w:val="18"/>
                <w:szCs w:val="18"/>
              </w:rPr>
            </w:pPr>
            <w:r w:rsidRPr="000E6595">
              <w:rPr>
                <w:rFonts w:ascii="Times New Roman" w:eastAsia="Times New Roman" w:hAnsi="Times New Roman" w:cs="Times New Roman"/>
                <w:sz w:val="18"/>
                <w:szCs w:val="18"/>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14:paraId="7F6E4046" w14:textId="77777777" w:rsidR="00602AB1" w:rsidRPr="000E6595" w:rsidRDefault="00602AB1" w:rsidP="00F842C0">
            <w:pPr>
              <w:autoSpaceDE w:val="0"/>
              <w:autoSpaceDN w:val="0"/>
              <w:adjustRightInd w:val="0"/>
              <w:spacing w:after="0" w:line="240" w:lineRule="auto"/>
              <w:jc w:val="both"/>
              <w:rPr>
                <w:rFonts w:ascii="Times New Roman" w:eastAsia="Times New Roman" w:hAnsi="Times New Roman" w:cs="Times New Roman"/>
                <w:sz w:val="18"/>
                <w:szCs w:val="18"/>
              </w:rPr>
            </w:pPr>
          </w:p>
          <w:p w14:paraId="43A4C307" w14:textId="30543829" w:rsidR="00602AB1" w:rsidRPr="000E6595" w:rsidRDefault="00602AB1" w:rsidP="00F842C0">
            <w:pPr>
              <w:autoSpaceDE w:val="0"/>
              <w:autoSpaceDN w:val="0"/>
              <w:adjustRightInd w:val="0"/>
              <w:spacing w:after="0" w:line="240" w:lineRule="auto"/>
              <w:jc w:val="both"/>
              <w:rPr>
                <w:rFonts w:ascii="Times New Roman" w:eastAsia="Times New Roman" w:hAnsi="Times New Roman" w:cs="Times New Roman"/>
                <w:sz w:val="18"/>
                <w:szCs w:val="18"/>
              </w:rPr>
            </w:pPr>
            <w:r w:rsidRPr="000E6595">
              <w:rPr>
                <w:rFonts w:ascii="Times New Roman" w:eastAsia="Times New Roman" w:hAnsi="Times New Roman" w:cs="Times New Roman"/>
                <w:sz w:val="18"/>
                <w:szCs w:val="18"/>
              </w:rPr>
              <w:t>1</w:t>
            </w:r>
            <w:r w:rsidR="0034465A" w:rsidRPr="000E6595">
              <w:rPr>
                <w:rFonts w:ascii="Times New Roman" w:eastAsia="Times New Roman" w:hAnsi="Times New Roman" w:cs="Times New Roman"/>
                <w:sz w:val="18"/>
                <w:szCs w:val="18"/>
              </w:rPr>
              <w:t>6</w:t>
            </w:r>
            <w:r w:rsidRPr="000E6595">
              <w:rPr>
                <w:rFonts w:ascii="Times New Roman" w:eastAsia="Times New Roman" w:hAnsi="Times New Roman" w:cs="Times New Roman"/>
                <w:sz w:val="18"/>
                <w:szCs w:val="18"/>
              </w:rPr>
              <w:t xml:space="preserve">.2. Стороны соглашаются получать и подписывать в электронном виде </w:t>
            </w:r>
            <w:r w:rsidRPr="000E6595">
              <w:rPr>
                <w:rFonts w:ascii="Times New Roman" w:eastAsia="Times New Roman" w:hAnsi="Times New Roman" w:cs="Times New Roman"/>
                <w:b/>
                <w:sz w:val="18"/>
                <w:szCs w:val="18"/>
              </w:rPr>
              <w:t>следующие документы:</w:t>
            </w:r>
            <w:r w:rsidRPr="000E6595">
              <w:rPr>
                <w:rFonts w:ascii="Times New Roman" w:eastAsia="Times New Roman" w:hAnsi="Times New Roman" w:cs="Times New Roman"/>
                <w:sz w:val="18"/>
                <w:szCs w:val="18"/>
              </w:rPr>
              <w:t xml:space="preserve"> счета на оплату, документы о приемке Товара, работ, услуг, акты сверок взаимных расчетов, дополнительные соглашения к настоящему Договору, информационные письма, претензии и другие документы, связанные с исполнением настоящего Договора.</w:t>
            </w:r>
          </w:p>
          <w:p w14:paraId="22DAB84A" w14:textId="77777777" w:rsidR="00602AB1" w:rsidRPr="000E6595" w:rsidRDefault="00602AB1" w:rsidP="00F842C0">
            <w:pPr>
              <w:autoSpaceDE w:val="0"/>
              <w:autoSpaceDN w:val="0"/>
              <w:adjustRightInd w:val="0"/>
              <w:spacing w:after="0" w:line="240" w:lineRule="auto"/>
              <w:jc w:val="both"/>
              <w:rPr>
                <w:rFonts w:ascii="Times New Roman" w:eastAsia="Times New Roman" w:hAnsi="Times New Roman" w:cs="Times New Roman"/>
                <w:sz w:val="18"/>
                <w:szCs w:val="18"/>
              </w:rPr>
            </w:pPr>
          </w:p>
          <w:p w14:paraId="3BDCB311" w14:textId="28C58CC8" w:rsidR="00602AB1" w:rsidRPr="000E6595" w:rsidRDefault="00602AB1" w:rsidP="00F842C0">
            <w:pPr>
              <w:autoSpaceDE w:val="0"/>
              <w:autoSpaceDN w:val="0"/>
              <w:adjustRightInd w:val="0"/>
              <w:spacing w:after="0" w:line="240" w:lineRule="auto"/>
              <w:jc w:val="both"/>
              <w:rPr>
                <w:rFonts w:ascii="Times New Roman" w:eastAsia="Times New Roman" w:hAnsi="Times New Roman" w:cs="Times New Roman"/>
                <w:sz w:val="18"/>
                <w:szCs w:val="18"/>
              </w:rPr>
            </w:pPr>
            <w:r w:rsidRPr="000E6595">
              <w:rPr>
                <w:rFonts w:ascii="Times New Roman" w:eastAsia="Times New Roman" w:hAnsi="Times New Roman" w:cs="Times New Roman"/>
                <w:sz w:val="18"/>
                <w:szCs w:val="18"/>
              </w:rPr>
              <w:t>1</w:t>
            </w:r>
            <w:r w:rsidR="0034465A" w:rsidRPr="000E6595">
              <w:rPr>
                <w:rFonts w:ascii="Times New Roman" w:eastAsia="Times New Roman" w:hAnsi="Times New Roman" w:cs="Times New Roman"/>
                <w:sz w:val="18"/>
                <w:szCs w:val="18"/>
              </w:rPr>
              <w:t>6</w:t>
            </w:r>
            <w:r w:rsidRPr="000E6595">
              <w:rPr>
                <w:rFonts w:ascii="Times New Roman" w:eastAsia="Times New Roman" w:hAnsi="Times New Roman" w:cs="Times New Roman"/>
                <w:sz w:val="18"/>
                <w:szCs w:val="18"/>
              </w:rPr>
              <w:t>.3. Документы в электронной форме, подписанные КЭП, признаются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1CCE7842" w14:textId="77777777" w:rsidR="00602AB1" w:rsidRPr="000E6595" w:rsidRDefault="00602AB1" w:rsidP="00F842C0">
            <w:pPr>
              <w:autoSpaceDE w:val="0"/>
              <w:autoSpaceDN w:val="0"/>
              <w:adjustRightInd w:val="0"/>
              <w:spacing w:after="0" w:line="240" w:lineRule="auto"/>
              <w:jc w:val="both"/>
              <w:rPr>
                <w:rFonts w:ascii="Times New Roman" w:eastAsia="Times New Roman" w:hAnsi="Times New Roman" w:cs="Times New Roman"/>
                <w:sz w:val="18"/>
                <w:szCs w:val="18"/>
              </w:rPr>
            </w:pPr>
          </w:p>
          <w:p w14:paraId="37E830BA" w14:textId="4875E917" w:rsidR="00602AB1" w:rsidRPr="000E6595" w:rsidRDefault="00602AB1" w:rsidP="00F842C0">
            <w:pPr>
              <w:autoSpaceDE w:val="0"/>
              <w:autoSpaceDN w:val="0"/>
              <w:adjustRightInd w:val="0"/>
              <w:spacing w:after="0" w:line="240" w:lineRule="auto"/>
              <w:jc w:val="both"/>
              <w:rPr>
                <w:rFonts w:ascii="Times New Roman" w:eastAsia="Times New Roman" w:hAnsi="Times New Roman" w:cs="Times New Roman"/>
                <w:sz w:val="18"/>
                <w:szCs w:val="18"/>
              </w:rPr>
            </w:pPr>
            <w:r w:rsidRPr="000E6595">
              <w:rPr>
                <w:rFonts w:ascii="Times New Roman" w:eastAsia="Times New Roman" w:hAnsi="Times New Roman" w:cs="Times New Roman"/>
                <w:sz w:val="18"/>
                <w:szCs w:val="18"/>
              </w:rPr>
              <w:t>1</w:t>
            </w:r>
            <w:r w:rsidR="009A1106" w:rsidRPr="000E6595">
              <w:rPr>
                <w:rFonts w:ascii="Times New Roman" w:eastAsia="Times New Roman" w:hAnsi="Times New Roman" w:cs="Times New Roman"/>
                <w:sz w:val="18"/>
                <w:szCs w:val="18"/>
              </w:rPr>
              <w:t>6</w:t>
            </w:r>
            <w:r w:rsidRPr="000E6595">
              <w:rPr>
                <w:rFonts w:ascii="Times New Roman" w:eastAsia="Times New Roman" w:hAnsi="Times New Roman" w:cs="Times New Roman"/>
                <w:sz w:val="18"/>
                <w:szCs w:val="18"/>
              </w:rPr>
              <w:t xml:space="preserve">.4.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61A2249D" w14:textId="77777777" w:rsidR="00602AB1" w:rsidRPr="000E6595" w:rsidRDefault="00602AB1" w:rsidP="00F842C0">
            <w:pPr>
              <w:autoSpaceDE w:val="0"/>
              <w:autoSpaceDN w:val="0"/>
              <w:adjustRightInd w:val="0"/>
              <w:spacing w:after="0" w:line="240" w:lineRule="auto"/>
              <w:jc w:val="both"/>
              <w:rPr>
                <w:rFonts w:ascii="Times New Roman" w:eastAsia="Times New Roman" w:hAnsi="Times New Roman" w:cs="Times New Roman"/>
                <w:sz w:val="18"/>
                <w:szCs w:val="18"/>
              </w:rPr>
            </w:pPr>
          </w:p>
          <w:p w14:paraId="24637B18" w14:textId="269E3D48" w:rsidR="00602AB1" w:rsidRPr="000E6595" w:rsidRDefault="00602AB1" w:rsidP="00F842C0">
            <w:pPr>
              <w:autoSpaceDE w:val="0"/>
              <w:autoSpaceDN w:val="0"/>
              <w:adjustRightInd w:val="0"/>
              <w:spacing w:after="0" w:line="240" w:lineRule="auto"/>
              <w:jc w:val="both"/>
              <w:rPr>
                <w:rFonts w:ascii="Times New Roman" w:eastAsia="Times New Roman" w:hAnsi="Times New Roman" w:cs="Times New Roman"/>
                <w:sz w:val="18"/>
                <w:szCs w:val="18"/>
              </w:rPr>
            </w:pPr>
            <w:r w:rsidRPr="000E6595">
              <w:rPr>
                <w:rFonts w:ascii="Times New Roman" w:eastAsia="Times New Roman" w:hAnsi="Times New Roman" w:cs="Times New Roman"/>
                <w:sz w:val="18"/>
                <w:szCs w:val="18"/>
              </w:rPr>
              <w:t>1</w:t>
            </w:r>
            <w:r w:rsidR="009A1106" w:rsidRPr="000E6595">
              <w:rPr>
                <w:rFonts w:ascii="Times New Roman" w:eastAsia="Times New Roman" w:hAnsi="Times New Roman" w:cs="Times New Roman"/>
                <w:sz w:val="18"/>
                <w:szCs w:val="18"/>
              </w:rPr>
              <w:t>6</w:t>
            </w:r>
            <w:r w:rsidRPr="000E6595">
              <w:rPr>
                <w:rFonts w:ascii="Times New Roman" w:eastAsia="Times New Roman" w:hAnsi="Times New Roman" w:cs="Times New Roman"/>
                <w:sz w:val="18"/>
                <w:szCs w:val="18"/>
              </w:rPr>
              <w:t>.5.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Стороны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17761C51" w14:textId="77777777" w:rsidR="00602AB1" w:rsidRPr="000E6595" w:rsidRDefault="00602AB1" w:rsidP="00F842C0">
            <w:pPr>
              <w:autoSpaceDE w:val="0"/>
              <w:autoSpaceDN w:val="0"/>
              <w:adjustRightInd w:val="0"/>
              <w:spacing w:after="0" w:line="240" w:lineRule="auto"/>
              <w:jc w:val="both"/>
              <w:rPr>
                <w:rFonts w:ascii="Times New Roman" w:eastAsia="Times New Roman" w:hAnsi="Times New Roman" w:cs="Times New Roman"/>
                <w:sz w:val="18"/>
                <w:szCs w:val="18"/>
              </w:rPr>
            </w:pPr>
          </w:p>
          <w:p w14:paraId="292905AD" w14:textId="1C0032CC" w:rsidR="00602AB1" w:rsidRPr="000E6595" w:rsidRDefault="00602AB1" w:rsidP="00F842C0">
            <w:pPr>
              <w:autoSpaceDE w:val="0"/>
              <w:autoSpaceDN w:val="0"/>
              <w:adjustRightInd w:val="0"/>
              <w:spacing w:after="0" w:line="240" w:lineRule="auto"/>
              <w:jc w:val="both"/>
              <w:rPr>
                <w:rFonts w:ascii="Times New Roman" w:eastAsia="Times New Roman" w:hAnsi="Times New Roman" w:cs="Times New Roman"/>
                <w:sz w:val="18"/>
                <w:szCs w:val="18"/>
              </w:rPr>
            </w:pPr>
            <w:r w:rsidRPr="000E6595">
              <w:rPr>
                <w:rFonts w:ascii="Times New Roman" w:eastAsia="Times New Roman" w:hAnsi="Times New Roman" w:cs="Times New Roman"/>
                <w:sz w:val="18"/>
                <w:szCs w:val="18"/>
              </w:rPr>
              <w:lastRenderedPageBreak/>
              <w:t>1</w:t>
            </w:r>
            <w:r w:rsidR="009A1106" w:rsidRPr="000E6595">
              <w:rPr>
                <w:rFonts w:ascii="Times New Roman" w:eastAsia="Times New Roman" w:hAnsi="Times New Roman" w:cs="Times New Roman"/>
                <w:sz w:val="18"/>
                <w:szCs w:val="18"/>
              </w:rPr>
              <w:t>6</w:t>
            </w:r>
            <w:r w:rsidRPr="000E6595">
              <w:rPr>
                <w:rFonts w:ascii="Times New Roman" w:eastAsia="Times New Roman" w:hAnsi="Times New Roman" w:cs="Times New Roman"/>
                <w:sz w:val="18"/>
                <w:szCs w:val="18"/>
              </w:rPr>
              <w:t>.6.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настоящим разделом Договора.</w:t>
            </w:r>
          </w:p>
          <w:p w14:paraId="25CB84CF" w14:textId="77777777" w:rsidR="00602AB1" w:rsidRPr="000E6595" w:rsidRDefault="00602AB1" w:rsidP="00F842C0">
            <w:pPr>
              <w:autoSpaceDE w:val="0"/>
              <w:autoSpaceDN w:val="0"/>
              <w:adjustRightInd w:val="0"/>
              <w:spacing w:after="0" w:line="240" w:lineRule="auto"/>
              <w:jc w:val="both"/>
              <w:rPr>
                <w:rFonts w:ascii="Times New Roman" w:eastAsia="Times New Roman" w:hAnsi="Times New Roman" w:cs="Times New Roman"/>
                <w:sz w:val="18"/>
                <w:szCs w:val="18"/>
              </w:rPr>
            </w:pPr>
          </w:p>
          <w:p w14:paraId="0BB2AD34" w14:textId="55475DDF" w:rsidR="00602AB1" w:rsidRPr="000E6595" w:rsidRDefault="00602AB1" w:rsidP="00F842C0">
            <w:pPr>
              <w:autoSpaceDE w:val="0"/>
              <w:autoSpaceDN w:val="0"/>
              <w:adjustRightInd w:val="0"/>
              <w:spacing w:after="0" w:line="240" w:lineRule="auto"/>
              <w:jc w:val="both"/>
              <w:rPr>
                <w:rFonts w:ascii="Times New Roman" w:eastAsia="Times New Roman" w:hAnsi="Times New Roman" w:cs="Times New Roman"/>
                <w:sz w:val="18"/>
                <w:szCs w:val="18"/>
              </w:rPr>
            </w:pPr>
            <w:r w:rsidRPr="000E6595">
              <w:rPr>
                <w:rFonts w:ascii="Times New Roman" w:eastAsia="Times New Roman" w:hAnsi="Times New Roman" w:cs="Times New Roman"/>
                <w:sz w:val="18"/>
                <w:szCs w:val="18"/>
              </w:rPr>
              <w:t>1</w:t>
            </w:r>
            <w:r w:rsidR="009A1106" w:rsidRPr="000E6595">
              <w:rPr>
                <w:rFonts w:ascii="Times New Roman" w:eastAsia="Times New Roman" w:hAnsi="Times New Roman" w:cs="Times New Roman"/>
                <w:sz w:val="18"/>
                <w:szCs w:val="18"/>
              </w:rPr>
              <w:t>6</w:t>
            </w:r>
            <w:r w:rsidRPr="000E6595">
              <w:rPr>
                <w:rFonts w:ascii="Times New Roman" w:eastAsia="Times New Roman" w:hAnsi="Times New Roman" w:cs="Times New Roman"/>
                <w:sz w:val="18"/>
                <w:szCs w:val="18"/>
              </w:rPr>
              <w:t>.7. Стороны обязаны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такая форма оригинала документа должна быть зафиксирована приказом руководителя направляющей Стороны.</w:t>
            </w:r>
          </w:p>
          <w:p w14:paraId="60AB599D" w14:textId="77777777" w:rsidR="00602AB1" w:rsidRPr="000E6595" w:rsidRDefault="00602AB1" w:rsidP="00F842C0">
            <w:pPr>
              <w:autoSpaceDE w:val="0"/>
              <w:autoSpaceDN w:val="0"/>
              <w:adjustRightInd w:val="0"/>
              <w:spacing w:after="0" w:line="240" w:lineRule="auto"/>
              <w:jc w:val="both"/>
              <w:rPr>
                <w:rFonts w:ascii="Times New Roman" w:eastAsia="Times New Roman" w:hAnsi="Times New Roman" w:cs="Times New Roman"/>
                <w:sz w:val="18"/>
                <w:szCs w:val="18"/>
              </w:rPr>
            </w:pPr>
          </w:p>
          <w:p w14:paraId="2D3EF466" w14:textId="14962BDA" w:rsidR="00602AB1" w:rsidRPr="000E6595" w:rsidRDefault="00602AB1" w:rsidP="009A1106">
            <w:pPr>
              <w:autoSpaceDE w:val="0"/>
              <w:autoSpaceDN w:val="0"/>
              <w:adjustRightInd w:val="0"/>
              <w:spacing w:after="0" w:line="240" w:lineRule="auto"/>
              <w:jc w:val="both"/>
              <w:rPr>
                <w:rFonts w:ascii="Times New Roman" w:hAnsi="Times New Roman" w:cs="Times New Roman"/>
                <w:color w:val="auto"/>
                <w:sz w:val="18"/>
                <w:szCs w:val="18"/>
              </w:rPr>
            </w:pPr>
            <w:r w:rsidRPr="000E6595">
              <w:rPr>
                <w:rFonts w:ascii="Times New Roman" w:eastAsia="Times New Roman" w:hAnsi="Times New Roman" w:cs="Times New Roman"/>
                <w:sz w:val="18"/>
                <w:szCs w:val="18"/>
              </w:rPr>
              <w:t>1</w:t>
            </w:r>
            <w:r w:rsidR="009A1106" w:rsidRPr="000E6595">
              <w:rPr>
                <w:rFonts w:ascii="Times New Roman" w:eastAsia="Times New Roman" w:hAnsi="Times New Roman" w:cs="Times New Roman"/>
                <w:sz w:val="18"/>
                <w:szCs w:val="18"/>
              </w:rPr>
              <w:t>6</w:t>
            </w:r>
            <w:r w:rsidRPr="000E6595">
              <w:rPr>
                <w:rFonts w:ascii="Times New Roman" w:eastAsia="Times New Roman" w:hAnsi="Times New Roman" w:cs="Times New Roman"/>
                <w:sz w:val="18"/>
                <w:szCs w:val="18"/>
              </w:rPr>
              <w:t>.8. Для осуществления электронного документооборота заключение договоров с оператором электронного документооборота, установка специального программного обеспечения, обеспечиваются Сторонами самостоятельно.</w:t>
            </w:r>
          </w:p>
        </w:tc>
      </w:tr>
      <w:tr w:rsidR="00602AB1" w:rsidRPr="000E6595" w14:paraId="6C04B638" w14:textId="77777777" w:rsidTr="00F842C0">
        <w:tc>
          <w:tcPr>
            <w:tcW w:w="10627" w:type="dxa"/>
            <w:gridSpan w:val="2"/>
            <w:shd w:val="clear" w:color="auto" w:fill="auto"/>
          </w:tcPr>
          <w:p w14:paraId="2DF6B183"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76BF6012" w14:textId="77777777" w:rsidTr="00F842C0">
        <w:tc>
          <w:tcPr>
            <w:tcW w:w="2405" w:type="dxa"/>
            <w:shd w:val="clear" w:color="auto" w:fill="E3F1F1"/>
          </w:tcPr>
          <w:p w14:paraId="0BCF7510" w14:textId="781EEB6B" w:rsidR="00602AB1" w:rsidRPr="000E6595" w:rsidRDefault="00602AB1" w:rsidP="00F842C0">
            <w:pPr>
              <w:autoSpaceDE w:val="0"/>
              <w:autoSpaceDN w:val="0"/>
              <w:adjustRightInd w:val="0"/>
              <w:spacing w:after="0" w:line="240" w:lineRule="auto"/>
              <w:rPr>
                <w:rFonts w:ascii="Times New Roman" w:eastAsia="Times New Roman" w:hAnsi="Times New Roman" w:cs="Times New Roman"/>
                <w:b/>
                <w:bCs/>
                <w:sz w:val="18"/>
                <w:szCs w:val="18"/>
              </w:rPr>
            </w:pPr>
            <w:r w:rsidRPr="000E6595">
              <w:rPr>
                <w:rFonts w:ascii="Times New Roman" w:eastAsia="Times New Roman" w:hAnsi="Times New Roman" w:cs="Times New Roman"/>
                <w:b/>
                <w:bCs/>
                <w:sz w:val="18"/>
                <w:szCs w:val="18"/>
              </w:rPr>
              <w:t>1</w:t>
            </w:r>
            <w:r w:rsidR="009A1106" w:rsidRPr="000E6595">
              <w:rPr>
                <w:rFonts w:ascii="Times New Roman" w:eastAsia="Times New Roman" w:hAnsi="Times New Roman" w:cs="Times New Roman"/>
                <w:b/>
                <w:bCs/>
                <w:sz w:val="18"/>
                <w:szCs w:val="18"/>
              </w:rPr>
              <w:t>7.</w:t>
            </w:r>
            <w:r w:rsidRPr="000E6595">
              <w:rPr>
                <w:rFonts w:ascii="Times New Roman" w:eastAsia="Times New Roman" w:hAnsi="Times New Roman" w:cs="Times New Roman"/>
                <w:b/>
                <w:bCs/>
                <w:sz w:val="18"/>
                <w:szCs w:val="18"/>
              </w:rPr>
              <w:t xml:space="preserve"> Заключительные положения</w:t>
            </w:r>
          </w:p>
        </w:tc>
        <w:tc>
          <w:tcPr>
            <w:tcW w:w="8222" w:type="dxa"/>
          </w:tcPr>
          <w:p w14:paraId="30CA9DE3" w14:textId="3BFF7AED"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9A1106" w:rsidRPr="000E6595">
              <w:rPr>
                <w:rFonts w:ascii="Times New Roman" w:hAnsi="Times New Roman" w:cs="Times New Roman"/>
                <w:color w:val="auto"/>
                <w:sz w:val="18"/>
                <w:szCs w:val="18"/>
              </w:rPr>
              <w:t>7</w:t>
            </w:r>
            <w:r w:rsidRPr="000E6595">
              <w:rPr>
                <w:rFonts w:ascii="Times New Roman" w:hAnsi="Times New Roman" w:cs="Times New Roman"/>
                <w:color w:val="auto"/>
                <w:sz w:val="18"/>
                <w:szCs w:val="18"/>
              </w:rPr>
              <w:t>.1. Любые изменения, приложения и дополнения к настоящему Договору действительны при условии, что они совершены в письменной форме подписаны уполномоченными представителями Сторон. Изменения, приложения и дополнения к настоящему Договору могут быть заключены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6817D458"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753A2DB9" w14:textId="687B78E2"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9A1106" w:rsidRPr="000E6595">
              <w:rPr>
                <w:rFonts w:ascii="Times New Roman" w:hAnsi="Times New Roman" w:cs="Times New Roman"/>
                <w:color w:val="auto"/>
                <w:sz w:val="18"/>
                <w:szCs w:val="18"/>
              </w:rPr>
              <w:t>7</w:t>
            </w:r>
            <w:r w:rsidRPr="000E6595">
              <w:rPr>
                <w:rFonts w:ascii="Times New Roman" w:hAnsi="Times New Roman" w:cs="Times New Roman"/>
                <w:color w:val="auto"/>
                <w:sz w:val="18"/>
                <w:szCs w:val="18"/>
              </w:rPr>
              <w:t>.2. Заявления, уведомления, извещения, требования, претензии или иные юридически значимые сообщения, с которыми настоящий Договор связывает гражданско-правовые последствия для Сторон настоящего Договора, влекут для этого лица такие последствия с момента, указанного в юридически значимом сообщении.</w:t>
            </w:r>
          </w:p>
          <w:p w14:paraId="53F918C7"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16386CD4" w14:textId="77777777"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Юридически значимые сообщения подлежат передаче путем направления посредством почтовой, факсимильной, электронной связи по адресам, указанным в настоящем Договоре, а также с использованием электронного документооборота.</w:t>
            </w:r>
          </w:p>
          <w:p w14:paraId="0DB3AF06"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414E40E3" w14:textId="25D65FF4"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9A1106" w:rsidRPr="000E6595">
              <w:rPr>
                <w:rFonts w:ascii="Times New Roman" w:hAnsi="Times New Roman" w:cs="Times New Roman"/>
                <w:color w:val="auto"/>
                <w:sz w:val="18"/>
                <w:szCs w:val="18"/>
              </w:rPr>
              <w:t>7</w:t>
            </w:r>
            <w:r w:rsidRPr="000E6595">
              <w:rPr>
                <w:rFonts w:ascii="Times New Roman" w:hAnsi="Times New Roman" w:cs="Times New Roman"/>
                <w:color w:val="auto"/>
                <w:sz w:val="18"/>
                <w:szCs w:val="18"/>
              </w:rPr>
              <w:t xml:space="preserve">.3. Все заявления, уведомления, извещения, требования, претензии иные юридически значимые сообщения и/или документы (далее – уведомление (сообщение)) должны направляться в письменной, электронной форме способом, позволяющим определить конкретного отправителя и получателя корреспонденции, а также дату его отправления и получения. </w:t>
            </w:r>
          </w:p>
          <w:p w14:paraId="721C17C8"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3AC95343" w14:textId="7FA5499C"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 xml:space="preserve">Такое уведомление (сообщение) считается направленным надлежащим образом, если оно доставлено адресату курьером или заказным письмом, по адресу, либо по электронной почте, указанным </w:t>
            </w:r>
            <w:r w:rsidRPr="000E6595">
              <w:rPr>
                <w:rFonts w:ascii="Times New Roman" w:hAnsi="Times New Roman" w:cs="Times New Roman"/>
                <w:b/>
                <w:bCs/>
                <w:color w:val="auto"/>
                <w:sz w:val="18"/>
                <w:szCs w:val="18"/>
              </w:rPr>
              <w:t>в разделе 1</w:t>
            </w:r>
            <w:r w:rsidR="009A1106" w:rsidRPr="000E6595">
              <w:rPr>
                <w:rFonts w:ascii="Times New Roman" w:hAnsi="Times New Roman" w:cs="Times New Roman"/>
                <w:b/>
                <w:bCs/>
                <w:color w:val="auto"/>
                <w:sz w:val="18"/>
                <w:szCs w:val="18"/>
              </w:rPr>
              <w:t>9</w:t>
            </w:r>
            <w:r w:rsidRPr="000E6595">
              <w:rPr>
                <w:rFonts w:ascii="Times New Roman" w:hAnsi="Times New Roman" w:cs="Times New Roman"/>
                <w:b/>
                <w:bCs/>
                <w:color w:val="auto"/>
                <w:sz w:val="18"/>
                <w:szCs w:val="18"/>
              </w:rPr>
              <w:t xml:space="preserve"> настоящего Договора</w:t>
            </w:r>
            <w:r w:rsidRPr="000E6595">
              <w:rPr>
                <w:rFonts w:ascii="Times New Roman" w:hAnsi="Times New Roman" w:cs="Times New Roman"/>
                <w:color w:val="auto"/>
                <w:sz w:val="18"/>
                <w:szCs w:val="18"/>
              </w:rPr>
              <w:t>, а также с использованием электронного документооборота.</w:t>
            </w:r>
          </w:p>
          <w:p w14:paraId="588BF1B4"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0BC4615B" w14:textId="77777777"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Уведомление (сообщение) считается доставленным надлежащим образом, если оно получено Стороной (в случае отправки по электронной почте считается доставленным с момента отправления на адрес электронной почты), а также в случаях, если, несмотря на направление уведомления (сообщения) в соответствии с условиями настоящего Договора, Сторона не явилась за его получением или отказалась от его получения, или уведомление (сообщение) не вручено в связи с отсутствием адресата по указанному в уведомлении (сообщении) адресу или истечением срока хранения, о чем орган связи проинформировал отправителя. Датой доставки уведомления (сообщения) считается дата его получения Стороной, а при неявке Стороны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о невручении или истечении срока хранения.</w:t>
            </w:r>
          </w:p>
          <w:p w14:paraId="07D7A72B"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7734DE8E" w14:textId="5F2BFBAB"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9A1106" w:rsidRPr="000E6595">
              <w:rPr>
                <w:rFonts w:ascii="Times New Roman" w:hAnsi="Times New Roman" w:cs="Times New Roman"/>
                <w:color w:val="auto"/>
                <w:sz w:val="18"/>
                <w:szCs w:val="18"/>
              </w:rPr>
              <w:t>7</w:t>
            </w:r>
            <w:r w:rsidRPr="000E6595">
              <w:rPr>
                <w:rFonts w:ascii="Times New Roman" w:hAnsi="Times New Roman" w:cs="Times New Roman"/>
                <w:color w:val="auto"/>
                <w:sz w:val="18"/>
                <w:szCs w:val="18"/>
              </w:rPr>
              <w:t>.4.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424AE7CB"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4EAB3A7A" w14:textId="25A52F48"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9A1106" w:rsidRPr="000E6595">
              <w:rPr>
                <w:rFonts w:ascii="Times New Roman" w:hAnsi="Times New Roman" w:cs="Times New Roman"/>
                <w:color w:val="auto"/>
                <w:sz w:val="18"/>
                <w:szCs w:val="18"/>
              </w:rPr>
              <w:t>7</w:t>
            </w:r>
            <w:r w:rsidRPr="000E6595">
              <w:rPr>
                <w:rFonts w:ascii="Times New Roman" w:hAnsi="Times New Roman" w:cs="Times New Roman"/>
                <w:color w:val="auto"/>
                <w:sz w:val="18"/>
                <w:szCs w:val="18"/>
              </w:rPr>
              <w:t>.5. В случае перемены Заказчика права и обязанности Заказчика, предусмотренные настоящим Договором, переходят к новому Заказчику.</w:t>
            </w:r>
          </w:p>
          <w:p w14:paraId="19EF2B18"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07550A38" w14:textId="05BF8493"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9A1106" w:rsidRPr="000E6595">
              <w:rPr>
                <w:rFonts w:ascii="Times New Roman" w:hAnsi="Times New Roman" w:cs="Times New Roman"/>
                <w:color w:val="auto"/>
                <w:sz w:val="18"/>
                <w:szCs w:val="18"/>
              </w:rPr>
              <w:t>7</w:t>
            </w:r>
            <w:r w:rsidRPr="000E6595">
              <w:rPr>
                <w:rFonts w:ascii="Times New Roman" w:hAnsi="Times New Roman" w:cs="Times New Roman"/>
                <w:color w:val="auto"/>
                <w:sz w:val="18"/>
                <w:szCs w:val="18"/>
              </w:rPr>
              <w:t>.6. В случае изменения одной из Сторон настоящего Договора своего местонахождения или почтового адреса она обязана в письменной форме информировать об этом другую Сторону до государственной регистрации соответствующих изменений в учредительных документах.</w:t>
            </w:r>
          </w:p>
          <w:p w14:paraId="6475B94B"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13525FDF" w14:textId="02F2B723"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9A1106" w:rsidRPr="000E6595">
              <w:rPr>
                <w:rFonts w:ascii="Times New Roman" w:hAnsi="Times New Roman" w:cs="Times New Roman"/>
                <w:color w:val="auto"/>
                <w:sz w:val="18"/>
                <w:szCs w:val="18"/>
              </w:rPr>
              <w:t>7</w:t>
            </w:r>
            <w:r w:rsidRPr="000E6595">
              <w:rPr>
                <w:rFonts w:ascii="Times New Roman" w:hAnsi="Times New Roman" w:cs="Times New Roman"/>
                <w:color w:val="auto"/>
                <w:sz w:val="18"/>
                <w:szCs w:val="18"/>
              </w:rPr>
              <w:t>.7. Настоящий Договор составлен в 2 (двух) экземплярах, имеющих равную юридическую силу, по одному экземпляру для каждой из Сторон.</w:t>
            </w:r>
          </w:p>
          <w:p w14:paraId="5A349785" w14:textId="77777777" w:rsidR="00602AB1" w:rsidRPr="000E6595" w:rsidRDefault="00602AB1" w:rsidP="00F842C0">
            <w:pPr>
              <w:spacing w:after="0" w:line="240" w:lineRule="auto"/>
              <w:jc w:val="both"/>
              <w:rPr>
                <w:rFonts w:ascii="Times New Roman" w:hAnsi="Times New Roman" w:cs="Times New Roman"/>
                <w:color w:val="auto"/>
                <w:sz w:val="18"/>
                <w:szCs w:val="18"/>
              </w:rPr>
            </w:pPr>
          </w:p>
          <w:p w14:paraId="2EA5BB49" w14:textId="25D87AFA" w:rsidR="00602AB1" w:rsidRPr="000E6595" w:rsidRDefault="00602AB1" w:rsidP="00F842C0">
            <w:pPr>
              <w:spacing w:after="0" w:line="240" w:lineRule="auto"/>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1</w:t>
            </w:r>
            <w:r w:rsidR="009A1106" w:rsidRPr="000E6595">
              <w:rPr>
                <w:rFonts w:ascii="Times New Roman" w:hAnsi="Times New Roman" w:cs="Times New Roman"/>
                <w:color w:val="auto"/>
                <w:sz w:val="18"/>
                <w:szCs w:val="18"/>
              </w:rPr>
              <w:t>7</w:t>
            </w:r>
            <w:r w:rsidRPr="000E6595">
              <w:rPr>
                <w:rFonts w:ascii="Times New Roman" w:hAnsi="Times New Roman" w:cs="Times New Roman"/>
                <w:color w:val="auto"/>
                <w:sz w:val="18"/>
                <w:szCs w:val="18"/>
              </w:rPr>
              <w:t>.8. Во всем ином, не оговоренном в настоящем Договоре, Стороны будут руководствоваться законодательством Российской Федерации.</w:t>
            </w:r>
          </w:p>
          <w:p w14:paraId="270E9D90"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69827F51" w14:textId="77777777" w:rsidTr="00F842C0">
        <w:tc>
          <w:tcPr>
            <w:tcW w:w="10627" w:type="dxa"/>
            <w:gridSpan w:val="2"/>
            <w:shd w:val="clear" w:color="auto" w:fill="auto"/>
          </w:tcPr>
          <w:p w14:paraId="26D58CAD"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41DA761A" w14:textId="77777777" w:rsidTr="00F842C0">
        <w:tc>
          <w:tcPr>
            <w:tcW w:w="2405" w:type="dxa"/>
            <w:shd w:val="clear" w:color="auto" w:fill="E3F1F1"/>
          </w:tcPr>
          <w:p w14:paraId="4E5B48A7" w14:textId="16393E24" w:rsidR="00602AB1" w:rsidRPr="000E6595" w:rsidRDefault="00602AB1" w:rsidP="00F842C0">
            <w:pPr>
              <w:autoSpaceDE w:val="0"/>
              <w:autoSpaceDN w:val="0"/>
              <w:adjustRightInd w:val="0"/>
              <w:spacing w:after="0" w:line="240" w:lineRule="auto"/>
              <w:rPr>
                <w:rFonts w:ascii="Times New Roman" w:eastAsia="Times New Roman" w:hAnsi="Times New Roman" w:cs="Times New Roman"/>
                <w:b/>
                <w:bCs/>
                <w:sz w:val="18"/>
                <w:szCs w:val="18"/>
              </w:rPr>
            </w:pPr>
            <w:r w:rsidRPr="000E6595">
              <w:rPr>
                <w:rFonts w:ascii="Times New Roman" w:eastAsia="Times New Roman" w:hAnsi="Times New Roman" w:cs="Times New Roman"/>
                <w:b/>
                <w:bCs/>
                <w:sz w:val="18"/>
                <w:szCs w:val="18"/>
              </w:rPr>
              <w:t>1</w:t>
            </w:r>
            <w:r w:rsidR="009A1106" w:rsidRPr="000E6595">
              <w:rPr>
                <w:rFonts w:ascii="Times New Roman" w:eastAsia="Times New Roman" w:hAnsi="Times New Roman" w:cs="Times New Roman"/>
                <w:b/>
                <w:bCs/>
                <w:sz w:val="18"/>
                <w:szCs w:val="18"/>
              </w:rPr>
              <w:t>8</w:t>
            </w:r>
            <w:r w:rsidRPr="000E6595">
              <w:rPr>
                <w:rFonts w:ascii="Times New Roman" w:eastAsia="Times New Roman" w:hAnsi="Times New Roman" w:cs="Times New Roman"/>
                <w:b/>
                <w:bCs/>
                <w:sz w:val="18"/>
                <w:szCs w:val="18"/>
              </w:rPr>
              <w:t>. Приложения к договору</w:t>
            </w:r>
          </w:p>
          <w:p w14:paraId="1EFEFCAC" w14:textId="77777777" w:rsidR="00602AB1" w:rsidRPr="000E6595" w:rsidRDefault="00602AB1" w:rsidP="00F842C0">
            <w:pPr>
              <w:autoSpaceDE w:val="0"/>
              <w:autoSpaceDN w:val="0"/>
              <w:adjustRightInd w:val="0"/>
              <w:spacing w:after="0" w:line="240" w:lineRule="auto"/>
              <w:rPr>
                <w:rFonts w:ascii="Times New Roman" w:eastAsia="Times New Roman" w:hAnsi="Times New Roman" w:cs="Times New Roman"/>
                <w:b/>
                <w:bCs/>
                <w:sz w:val="18"/>
                <w:szCs w:val="18"/>
              </w:rPr>
            </w:pPr>
          </w:p>
        </w:tc>
        <w:tc>
          <w:tcPr>
            <w:tcW w:w="8222" w:type="dxa"/>
          </w:tcPr>
          <w:p w14:paraId="37300955" w14:textId="77777777" w:rsidR="00602AB1" w:rsidRPr="000E6595" w:rsidRDefault="00602AB1" w:rsidP="00F842C0">
            <w:pPr>
              <w:spacing w:after="0" w:line="240" w:lineRule="auto"/>
              <w:jc w:val="both"/>
              <w:rPr>
                <w:rFonts w:ascii="Times New Roman" w:hAnsi="Times New Roman" w:cs="Times New Roman"/>
                <w:iCs/>
                <w:color w:val="auto"/>
                <w:sz w:val="18"/>
                <w:szCs w:val="18"/>
              </w:rPr>
            </w:pPr>
            <w:r w:rsidRPr="000E6595">
              <w:rPr>
                <w:rFonts w:ascii="Times New Roman" w:hAnsi="Times New Roman" w:cs="Times New Roman"/>
                <w:b/>
                <w:bCs/>
                <w:iCs/>
                <w:color w:val="auto"/>
                <w:sz w:val="18"/>
                <w:szCs w:val="18"/>
              </w:rPr>
              <w:t>Приложение № 1</w:t>
            </w:r>
            <w:r w:rsidRPr="000E6595">
              <w:rPr>
                <w:rFonts w:ascii="Times New Roman" w:hAnsi="Times New Roman" w:cs="Times New Roman"/>
                <w:iCs/>
                <w:color w:val="auto"/>
                <w:sz w:val="18"/>
                <w:szCs w:val="18"/>
              </w:rPr>
              <w:t xml:space="preserve"> – Спецификация.</w:t>
            </w:r>
          </w:p>
          <w:p w14:paraId="7C0D6789" w14:textId="726A1132" w:rsidR="009A1106" w:rsidRPr="000E6595" w:rsidRDefault="009A1106" w:rsidP="00F842C0">
            <w:pPr>
              <w:spacing w:after="0" w:line="240" w:lineRule="auto"/>
              <w:jc w:val="both"/>
              <w:rPr>
                <w:rFonts w:ascii="Times New Roman" w:hAnsi="Times New Roman" w:cs="Times New Roman"/>
                <w:iCs/>
                <w:color w:val="auto"/>
                <w:sz w:val="18"/>
                <w:szCs w:val="18"/>
              </w:rPr>
            </w:pPr>
            <w:r w:rsidRPr="000E6595">
              <w:rPr>
                <w:rFonts w:ascii="Times New Roman" w:hAnsi="Times New Roman" w:cs="Times New Roman"/>
                <w:b/>
                <w:bCs/>
                <w:iCs/>
                <w:color w:val="auto"/>
                <w:sz w:val="18"/>
                <w:szCs w:val="18"/>
              </w:rPr>
              <w:t>Приложение № 2</w:t>
            </w:r>
            <w:r w:rsidRPr="000E6595">
              <w:rPr>
                <w:rFonts w:ascii="Times New Roman" w:hAnsi="Times New Roman" w:cs="Times New Roman"/>
                <w:iCs/>
                <w:color w:val="auto"/>
                <w:sz w:val="18"/>
                <w:szCs w:val="18"/>
              </w:rPr>
              <w:t xml:space="preserve"> – Акт выполненных работ (форма).</w:t>
            </w:r>
          </w:p>
          <w:p w14:paraId="48E2DA38"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48F365A9" w14:textId="77777777" w:rsidTr="00F842C0">
        <w:tc>
          <w:tcPr>
            <w:tcW w:w="2405" w:type="dxa"/>
            <w:shd w:val="clear" w:color="auto" w:fill="E3F1F1"/>
          </w:tcPr>
          <w:p w14:paraId="74F1A287" w14:textId="17757C58" w:rsidR="00602AB1" w:rsidRPr="000E6595" w:rsidRDefault="00602AB1" w:rsidP="00F842C0">
            <w:pPr>
              <w:autoSpaceDE w:val="0"/>
              <w:autoSpaceDN w:val="0"/>
              <w:adjustRightInd w:val="0"/>
              <w:spacing w:after="0" w:line="240" w:lineRule="auto"/>
              <w:rPr>
                <w:rFonts w:ascii="Times New Roman" w:eastAsia="Times New Roman" w:hAnsi="Times New Roman" w:cs="Times New Roman"/>
                <w:b/>
                <w:bCs/>
                <w:sz w:val="18"/>
                <w:szCs w:val="18"/>
              </w:rPr>
            </w:pPr>
            <w:r w:rsidRPr="000E6595">
              <w:rPr>
                <w:rFonts w:ascii="Times New Roman" w:eastAsia="Times New Roman" w:hAnsi="Times New Roman" w:cs="Times New Roman"/>
                <w:b/>
                <w:bCs/>
                <w:sz w:val="18"/>
                <w:szCs w:val="18"/>
              </w:rPr>
              <w:lastRenderedPageBreak/>
              <w:t>1</w:t>
            </w:r>
            <w:r w:rsidR="009A1106" w:rsidRPr="000E6595">
              <w:rPr>
                <w:rFonts w:ascii="Times New Roman" w:eastAsia="Times New Roman" w:hAnsi="Times New Roman" w:cs="Times New Roman"/>
                <w:b/>
                <w:bCs/>
                <w:sz w:val="18"/>
                <w:szCs w:val="18"/>
              </w:rPr>
              <w:t>9</w:t>
            </w:r>
            <w:r w:rsidRPr="000E6595">
              <w:rPr>
                <w:rFonts w:ascii="Times New Roman" w:eastAsia="Times New Roman" w:hAnsi="Times New Roman" w:cs="Times New Roman"/>
                <w:b/>
                <w:bCs/>
                <w:sz w:val="18"/>
                <w:szCs w:val="18"/>
              </w:rPr>
              <w:t>. Реквизиты и подписи сторон</w:t>
            </w:r>
          </w:p>
          <w:p w14:paraId="74F50223" w14:textId="77777777" w:rsidR="00602AB1" w:rsidRPr="000E6595" w:rsidRDefault="00602AB1" w:rsidP="00F842C0">
            <w:pPr>
              <w:autoSpaceDE w:val="0"/>
              <w:autoSpaceDN w:val="0"/>
              <w:adjustRightInd w:val="0"/>
              <w:spacing w:after="0" w:line="240" w:lineRule="auto"/>
              <w:rPr>
                <w:rFonts w:ascii="Times New Roman" w:eastAsia="Times New Roman" w:hAnsi="Times New Roman" w:cs="Times New Roman"/>
                <w:b/>
                <w:bCs/>
                <w:sz w:val="18"/>
                <w:szCs w:val="18"/>
              </w:rPr>
            </w:pPr>
          </w:p>
        </w:tc>
        <w:tc>
          <w:tcPr>
            <w:tcW w:w="8222" w:type="dxa"/>
          </w:tcPr>
          <w:p w14:paraId="795D7A63" w14:textId="231B62BD" w:rsidR="00507E60" w:rsidRPr="000E6595" w:rsidRDefault="00841DCC" w:rsidP="00507E60">
            <w:pPr>
              <w:jc w:val="both"/>
              <w:rPr>
                <w:rFonts w:ascii="Times New Roman" w:hAnsi="Times New Roman" w:cs="Times New Roman"/>
                <w:color w:val="auto"/>
                <w:sz w:val="18"/>
                <w:szCs w:val="18"/>
              </w:rPr>
            </w:pPr>
            <w:r w:rsidRPr="000E6595">
              <w:rPr>
                <w:rFonts w:ascii="Times New Roman" w:hAnsi="Times New Roman" w:cs="Times New Roman"/>
                <w:b/>
                <w:color w:val="auto"/>
                <w:sz w:val="18"/>
                <w:szCs w:val="18"/>
              </w:rPr>
              <w:t>Заказчик:</w:t>
            </w:r>
            <w:r w:rsidRPr="000E6595">
              <w:rPr>
                <w:rFonts w:ascii="Times New Roman" w:hAnsi="Times New Roman" w:cs="Times New Roman"/>
                <w:color w:val="auto"/>
                <w:sz w:val="18"/>
                <w:szCs w:val="18"/>
              </w:rPr>
              <w:t xml:space="preserve"> </w:t>
            </w:r>
            <w:r w:rsidRPr="000E6595">
              <w:rPr>
                <w:rFonts w:ascii="Times New Roman" w:hAnsi="Times New Roman" w:cs="Times New Roman"/>
                <w:b/>
                <w:color w:val="auto"/>
                <w:sz w:val="18"/>
                <w:szCs w:val="18"/>
              </w:rPr>
              <w:t xml:space="preserve">Муниципальное автономное общеобразовательное учреждение средняя общеобразовательная школа № 94 города Тюмени (МАОУ СОШ № № 94 города Тюмени). Адрес места нахождения (юридический адрес): </w:t>
            </w:r>
            <w:r w:rsidRPr="000E6595">
              <w:rPr>
                <w:rFonts w:ascii="Times New Roman" w:hAnsi="Times New Roman" w:cs="Times New Roman"/>
                <w:bCs/>
                <w:color w:val="auto"/>
                <w:sz w:val="18"/>
                <w:szCs w:val="18"/>
              </w:rPr>
              <w:t>625022, Российская Федерация, Тюменская область, город Тюмень, пр. Солнечный, д.24</w:t>
            </w:r>
            <w:r w:rsidRPr="000E6595">
              <w:rPr>
                <w:rFonts w:ascii="Times New Roman" w:hAnsi="Times New Roman" w:cs="Times New Roman"/>
                <w:color w:val="auto"/>
                <w:sz w:val="18"/>
                <w:szCs w:val="18"/>
              </w:rPr>
              <w:t xml:space="preserve">; ИНН </w:t>
            </w:r>
            <w:r w:rsidRPr="000E6595">
              <w:rPr>
                <w:rFonts w:ascii="Times New Roman" w:hAnsi="Times New Roman" w:cs="Times New Roman"/>
                <w:bCs/>
                <w:color w:val="auto"/>
                <w:sz w:val="18"/>
                <w:szCs w:val="18"/>
              </w:rPr>
              <w:t>7204192511</w:t>
            </w:r>
            <w:r w:rsidRPr="000E6595">
              <w:rPr>
                <w:rFonts w:ascii="Times New Roman" w:hAnsi="Times New Roman" w:cs="Times New Roman"/>
                <w:color w:val="auto"/>
                <w:sz w:val="18"/>
                <w:szCs w:val="18"/>
              </w:rPr>
              <w:t>; КПП 720301001.</w:t>
            </w:r>
            <w:r w:rsidRPr="000E6595">
              <w:rPr>
                <w:rFonts w:ascii="Times New Roman" w:hAnsi="Times New Roman" w:cs="Times New Roman"/>
                <w:b/>
                <w:color w:val="auto"/>
                <w:sz w:val="18"/>
                <w:szCs w:val="18"/>
              </w:rPr>
              <w:t xml:space="preserve"> Банковские реквизиты: </w:t>
            </w:r>
            <w:r w:rsidRPr="000E6595">
              <w:rPr>
                <w:rFonts w:ascii="Times New Roman" w:hAnsi="Times New Roman" w:cs="Times New Roman"/>
                <w:bCs/>
                <w:color w:val="auto"/>
                <w:sz w:val="18"/>
                <w:szCs w:val="18"/>
              </w:rPr>
              <w:t>в Западно - Сибирское отделение №8647 Уральского отделения ПАО СБЕРБАНК г. Тюмень, к/с 3010181080000000651, р/с 40703810967104001524, БИК 047102651. Т</w:t>
            </w:r>
            <w:r w:rsidRPr="000E6595">
              <w:rPr>
                <w:rFonts w:ascii="Times New Roman" w:hAnsi="Times New Roman" w:cs="Times New Roman"/>
                <w:color w:val="auto"/>
                <w:sz w:val="18"/>
                <w:szCs w:val="18"/>
              </w:rPr>
              <w:t xml:space="preserve">елефон: </w:t>
            </w:r>
            <w:r w:rsidRPr="000E6595">
              <w:rPr>
                <w:rFonts w:ascii="Times New Roman" w:hAnsi="Times New Roman" w:cs="Times New Roman"/>
                <w:bCs/>
                <w:color w:val="auto"/>
                <w:sz w:val="18"/>
                <w:szCs w:val="18"/>
              </w:rPr>
              <w:t>8 (3452) 68-76-82;</w:t>
            </w:r>
            <w:r w:rsidRPr="000E6595">
              <w:rPr>
                <w:rFonts w:ascii="Times New Roman" w:hAnsi="Times New Roman" w:cs="Times New Roman"/>
                <w:color w:val="auto"/>
                <w:sz w:val="18"/>
                <w:szCs w:val="18"/>
              </w:rPr>
              <w:t xml:space="preserve"> Электронная почта: school94-tmn@yandex.ru, school94-tmn@obl72.ru.</w:t>
            </w:r>
          </w:p>
          <w:p w14:paraId="4C3049EF" w14:textId="77777777" w:rsidR="00507E60" w:rsidRPr="000E6595" w:rsidRDefault="00507E60" w:rsidP="00507E60">
            <w:pPr>
              <w:autoSpaceDE w:val="0"/>
              <w:autoSpaceDN w:val="0"/>
              <w:adjustRightInd w:val="0"/>
              <w:jc w:val="right"/>
              <w:rPr>
                <w:rFonts w:ascii="Times New Roman" w:hAnsi="Times New Roman" w:cs="Times New Roman"/>
                <w:sz w:val="18"/>
                <w:szCs w:val="18"/>
              </w:rPr>
            </w:pPr>
            <w:r w:rsidRPr="000E6595">
              <w:rPr>
                <w:rFonts w:ascii="Times New Roman" w:eastAsia="Times New Roman" w:hAnsi="Times New Roman" w:cs="Times New Roman"/>
                <w:sz w:val="18"/>
                <w:szCs w:val="18"/>
              </w:rPr>
              <w:t xml:space="preserve">Документ подписывается в электронной форме КЭП </w:t>
            </w:r>
          </w:p>
          <w:p w14:paraId="73913CB3" w14:textId="77777777" w:rsidR="00507E60" w:rsidRPr="000E6595" w:rsidRDefault="00507E60" w:rsidP="00507E60">
            <w:pPr>
              <w:jc w:val="both"/>
              <w:rPr>
                <w:rFonts w:ascii="Times New Roman" w:hAnsi="Times New Roman" w:cs="Times New Roman"/>
                <w:color w:val="0070C0"/>
                <w:sz w:val="18"/>
                <w:szCs w:val="18"/>
              </w:rPr>
            </w:pPr>
          </w:p>
          <w:p w14:paraId="18B57454" w14:textId="6CA7AC59" w:rsidR="00507E60" w:rsidRPr="000E6595" w:rsidRDefault="00507E60" w:rsidP="00507E60">
            <w:pPr>
              <w:jc w:val="both"/>
              <w:rPr>
                <w:rFonts w:ascii="Times New Roman" w:hAnsi="Times New Roman" w:cs="Times New Roman"/>
                <w:color w:val="auto"/>
                <w:sz w:val="18"/>
                <w:szCs w:val="18"/>
              </w:rPr>
            </w:pPr>
            <w:r w:rsidRPr="000E6595">
              <w:rPr>
                <w:rFonts w:ascii="Times New Roman" w:hAnsi="Times New Roman" w:cs="Times New Roman"/>
                <w:b/>
                <w:color w:val="auto"/>
                <w:sz w:val="18"/>
                <w:szCs w:val="18"/>
              </w:rPr>
              <w:t>Поставщик:</w:t>
            </w:r>
            <w:r w:rsidRPr="000E6595">
              <w:rPr>
                <w:rFonts w:ascii="Times New Roman" w:hAnsi="Times New Roman" w:cs="Times New Roman"/>
                <w:color w:val="FF0000"/>
                <w:sz w:val="18"/>
                <w:szCs w:val="18"/>
              </w:rPr>
              <w:t xml:space="preserve"> </w:t>
            </w:r>
            <w:r w:rsidRPr="000E6595">
              <w:rPr>
                <w:rFonts w:ascii="Times New Roman" w:hAnsi="Times New Roman" w:cs="Times New Roman"/>
                <w:b/>
                <w:color w:val="auto"/>
                <w:sz w:val="18"/>
                <w:szCs w:val="18"/>
              </w:rPr>
              <w:t xml:space="preserve">_______________________. Адрес места нахождения (юридический адрес): </w:t>
            </w:r>
            <w:r w:rsidRPr="000E6595">
              <w:rPr>
                <w:rFonts w:ascii="Times New Roman" w:hAnsi="Times New Roman" w:cs="Times New Roman"/>
                <w:bCs/>
                <w:color w:val="auto"/>
                <w:sz w:val="18"/>
                <w:szCs w:val="18"/>
              </w:rPr>
              <w:t>____________________</w:t>
            </w:r>
            <w:r w:rsidRPr="000E6595">
              <w:rPr>
                <w:rFonts w:ascii="Times New Roman" w:hAnsi="Times New Roman" w:cs="Times New Roman"/>
                <w:color w:val="auto"/>
                <w:sz w:val="18"/>
                <w:szCs w:val="18"/>
              </w:rPr>
              <w:t xml:space="preserve">; ИНН </w:t>
            </w:r>
            <w:r w:rsidRPr="000E6595">
              <w:rPr>
                <w:rFonts w:ascii="Times New Roman" w:hAnsi="Times New Roman" w:cs="Times New Roman"/>
                <w:bCs/>
                <w:color w:val="auto"/>
                <w:sz w:val="18"/>
                <w:szCs w:val="18"/>
              </w:rPr>
              <w:t>____________________</w:t>
            </w:r>
            <w:r w:rsidRPr="000E6595">
              <w:rPr>
                <w:rFonts w:ascii="Times New Roman" w:hAnsi="Times New Roman" w:cs="Times New Roman"/>
                <w:color w:val="auto"/>
                <w:sz w:val="18"/>
                <w:szCs w:val="18"/>
              </w:rPr>
              <w:t>; КПП _____________________.</w:t>
            </w:r>
            <w:r w:rsidRPr="000E6595">
              <w:rPr>
                <w:rFonts w:ascii="Times New Roman" w:hAnsi="Times New Roman" w:cs="Times New Roman"/>
                <w:b/>
                <w:color w:val="auto"/>
                <w:sz w:val="18"/>
                <w:szCs w:val="18"/>
              </w:rPr>
              <w:t xml:space="preserve"> Банковские реквизиты: </w:t>
            </w:r>
            <w:r w:rsidRPr="000E6595">
              <w:rPr>
                <w:rFonts w:ascii="Times New Roman" w:hAnsi="Times New Roman" w:cs="Times New Roman"/>
                <w:bCs/>
                <w:color w:val="auto"/>
                <w:sz w:val="18"/>
                <w:szCs w:val="18"/>
              </w:rPr>
              <w:t>____________________, к/с ______________________, р/с _____________________, БИК _________________. Т</w:t>
            </w:r>
            <w:r w:rsidRPr="000E6595">
              <w:rPr>
                <w:rFonts w:ascii="Times New Roman" w:hAnsi="Times New Roman" w:cs="Times New Roman"/>
                <w:color w:val="auto"/>
                <w:sz w:val="18"/>
                <w:szCs w:val="18"/>
              </w:rPr>
              <w:t xml:space="preserve">елефон: </w:t>
            </w:r>
            <w:r w:rsidRPr="000E6595">
              <w:rPr>
                <w:rFonts w:ascii="Times New Roman" w:hAnsi="Times New Roman" w:cs="Times New Roman"/>
                <w:bCs/>
                <w:color w:val="auto"/>
                <w:sz w:val="18"/>
                <w:szCs w:val="18"/>
              </w:rPr>
              <w:t>_____</w:t>
            </w:r>
            <w:r w:rsidRPr="000E6595">
              <w:rPr>
                <w:rFonts w:ascii="Times New Roman" w:hAnsi="Times New Roman" w:cs="Times New Roman"/>
                <w:color w:val="auto"/>
                <w:sz w:val="18"/>
                <w:szCs w:val="18"/>
              </w:rPr>
              <w:t>; Электронная почта: _____________.</w:t>
            </w:r>
          </w:p>
          <w:p w14:paraId="043C7D35" w14:textId="77777777" w:rsidR="00507E60" w:rsidRPr="000E6595" w:rsidRDefault="00507E60" w:rsidP="00507E60">
            <w:pPr>
              <w:autoSpaceDE w:val="0"/>
              <w:autoSpaceDN w:val="0"/>
              <w:adjustRightInd w:val="0"/>
              <w:jc w:val="right"/>
              <w:rPr>
                <w:rFonts w:ascii="Times New Roman" w:hAnsi="Times New Roman" w:cs="Times New Roman"/>
                <w:sz w:val="18"/>
                <w:szCs w:val="18"/>
              </w:rPr>
            </w:pPr>
            <w:r w:rsidRPr="000E6595">
              <w:rPr>
                <w:rFonts w:ascii="Times New Roman" w:eastAsia="Times New Roman" w:hAnsi="Times New Roman" w:cs="Times New Roman"/>
                <w:sz w:val="18"/>
                <w:szCs w:val="18"/>
              </w:rPr>
              <w:t xml:space="preserve">Документ подписывается в электронной форме КЭП </w:t>
            </w:r>
          </w:p>
          <w:p w14:paraId="54833775"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tr w:rsidR="00602AB1" w:rsidRPr="000E6595" w14:paraId="7602B8D4" w14:textId="77777777" w:rsidTr="00F842C0">
        <w:tc>
          <w:tcPr>
            <w:tcW w:w="10627" w:type="dxa"/>
            <w:gridSpan w:val="2"/>
            <w:shd w:val="clear" w:color="auto" w:fill="auto"/>
          </w:tcPr>
          <w:p w14:paraId="3C8FDC49" w14:textId="77777777" w:rsidR="00602AB1" w:rsidRPr="000E6595" w:rsidRDefault="00602AB1" w:rsidP="00F842C0">
            <w:pPr>
              <w:spacing w:after="0" w:line="240" w:lineRule="auto"/>
              <w:jc w:val="both"/>
              <w:rPr>
                <w:rFonts w:ascii="Times New Roman" w:hAnsi="Times New Roman" w:cs="Times New Roman"/>
                <w:color w:val="auto"/>
                <w:sz w:val="18"/>
                <w:szCs w:val="18"/>
              </w:rPr>
            </w:pPr>
          </w:p>
        </w:tc>
      </w:tr>
      <w:bookmarkEnd w:id="0"/>
    </w:tbl>
    <w:p w14:paraId="3611A8F1" w14:textId="77777777" w:rsidR="00602AB1" w:rsidRPr="000E6595" w:rsidRDefault="00602AB1" w:rsidP="00602AB1">
      <w:pPr>
        <w:spacing w:after="0" w:line="240" w:lineRule="auto"/>
        <w:ind w:firstLine="708"/>
        <w:jc w:val="both"/>
        <w:rPr>
          <w:rFonts w:ascii="Times New Roman" w:hAnsi="Times New Roman"/>
          <w:b/>
          <w:bCs/>
          <w:sz w:val="18"/>
          <w:szCs w:val="18"/>
        </w:rPr>
      </w:pPr>
    </w:p>
    <w:p w14:paraId="4D033A16" w14:textId="77777777" w:rsidR="00602AB1" w:rsidRPr="000E6595" w:rsidRDefault="00602AB1" w:rsidP="00A4111A">
      <w:pPr>
        <w:pStyle w:val="Default"/>
        <w:jc w:val="right"/>
        <w:rPr>
          <w:color w:val="auto"/>
          <w:sz w:val="20"/>
          <w:szCs w:val="20"/>
        </w:rPr>
      </w:pPr>
    </w:p>
    <w:p w14:paraId="77CE166C" w14:textId="77777777" w:rsidR="00602AB1" w:rsidRPr="000E6595" w:rsidRDefault="00602AB1" w:rsidP="00A4111A">
      <w:pPr>
        <w:pStyle w:val="Default"/>
        <w:jc w:val="right"/>
        <w:rPr>
          <w:color w:val="auto"/>
          <w:sz w:val="20"/>
          <w:szCs w:val="20"/>
        </w:rPr>
      </w:pPr>
    </w:p>
    <w:p w14:paraId="6B152F8D" w14:textId="77777777" w:rsidR="00602AB1" w:rsidRPr="000E6595" w:rsidRDefault="00602AB1" w:rsidP="00A4111A">
      <w:pPr>
        <w:pStyle w:val="Default"/>
        <w:jc w:val="right"/>
        <w:rPr>
          <w:color w:val="auto"/>
          <w:sz w:val="20"/>
          <w:szCs w:val="20"/>
        </w:rPr>
      </w:pPr>
    </w:p>
    <w:p w14:paraId="52B89F6D" w14:textId="77777777" w:rsidR="00961D11" w:rsidRPr="000E6595" w:rsidRDefault="00961D11" w:rsidP="005155AF">
      <w:pPr>
        <w:pStyle w:val="Default"/>
        <w:jc w:val="center"/>
        <w:rPr>
          <w:rFonts w:eastAsia="Times New Roman"/>
          <w:b/>
          <w:bCs/>
          <w:color w:val="auto"/>
        </w:rPr>
      </w:pPr>
    </w:p>
    <w:p w14:paraId="2E735D0C" w14:textId="77777777" w:rsidR="00961D11" w:rsidRPr="000E6595" w:rsidRDefault="00961D11" w:rsidP="005155AF">
      <w:pPr>
        <w:pStyle w:val="Default"/>
        <w:jc w:val="center"/>
        <w:rPr>
          <w:rFonts w:eastAsia="Times New Roman"/>
          <w:b/>
          <w:bCs/>
          <w:color w:val="auto"/>
        </w:rPr>
      </w:pPr>
    </w:p>
    <w:p w14:paraId="1F70B56E" w14:textId="77777777" w:rsidR="00961D11" w:rsidRPr="000E6595" w:rsidRDefault="00961D11" w:rsidP="005155AF">
      <w:pPr>
        <w:pStyle w:val="Default"/>
        <w:jc w:val="center"/>
        <w:rPr>
          <w:rFonts w:eastAsia="Times New Roman"/>
          <w:b/>
          <w:bCs/>
          <w:color w:val="auto"/>
        </w:rPr>
      </w:pPr>
    </w:p>
    <w:p w14:paraId="3DFE1A40" w14:textId="77777777" w:rsidR="00961D11" w:rsidRPr="000E6595" w:rsidRDefault="00961D11" w:rsidP="005155AF">
      <w:pPr>
        <w:pStyle w:val="Default"/>
        <w:jc w:val="center"/>
        <w:rPr>
          <w:rFonts w:eastAsia="Times New Roman"/>
          <w:b/>
          <w:bCs/>
          <w:color w:val="auto"/>
        </w:rPr>
      </w:pPr>
    </w:p>
    <w:p w14:paraId="72D9F937" w14:textId="77777777" w:rsidR="00961D11" w:rsidRPr="000E6595" w:rsidRDefault="00961D11" w:rsidP="005155AF">
      <w:pPr>
        <w:pStyle w:val="Default"/>
        <w:jc w:val="center"/>
        <w:rPr>
          <w:rFonts w:eastAsia="Times New Roman"/>
          <w:b/>
          <w:bCs/>
          <w:color w:val="auto"/>
        </w:rPr>
        <w:sectPr w:rsidR="00961D11" w:rsidRPr="000E6595" w:rsidSect="00602AB1">
          <w:footerReference w:type="even" r:id="rId10"/>
          <w:footerReference w:type="default" r:id="rId11"/>
          <w:footerReference w:type="first" r:id="rId12"/>
          <w:pgSz w:w="11906" w:h="16838"/>
          <w:pgMar w:top="284" w:right="566" w:bottom="720" w:left="720" w:header="426" w:footer="709" w:gutter="0"/>
          <w:cols w:space="708"/>
          <w:titlePg/>
          <w:docGrid w:linePitch="360"/>
        </w:sectPr>
      </w:pPr>
    </w:p>
    <w:tbl>
      <w:tblPr>
        <w:tblW w:w="15316" w:type="dxa"/>
        <w:jc w:val="center"/>
        <w:tblLook w:val="04A0" w:firstRow="1" w:lastRow="0" w:firstColumn="1" w:lastColumn="0" w:noHBand="0" w:noVBand="1"/>
      </w:tblPr>
      <w:tblGrid>
        <w:gridCol w:w="9639"/>
        <w:gridCol w:w="5677"/>
      </w:tblGrid>
      <w:tr w:rsidR="009A1106" w:rsidRPr="000E6595" w14:paraId="0537F85A" w14:textId="77777777" w:rsidTr="00F842C0">
        <w:trPr>
          <w:jc w:val="center"/>
        </w:trPr>
        <w:tc>
          <w:tcPr>
            <w:tcW w:w="9639" w:type="dxa"/>
            <w:shd w:val="clear" w:color="auto" w:fill="auto"/>
          </w:tcPr>
          <w:p w14:paraId="18063E2B" w14:textId="77777777" w:rsidR="009A1106" w:rsidRPr="000E6595" w:rsidRDefault="009A1106" w:rsidP="00F842C0">
            <w:pPr>
              <w:keepNext/>
              <w:keepLines/>
              <w:spacing w:after="0" w:line="240" w:lineRule="auto"/>
              <w:jc w:val="right"/>
              <w:rPr>
                <w:rFonts w:ascii="Times New Roman" w:eastAsia="Arial Unicode MS" w:hAnsi="Times New Roman" w:cs="Times New Roman"/>
                <w:b/>
                <w:color w:val="auto"/>
                <w:sz w:val="18"/>
                <w:szCs w:val="18"/>
                <w:lang w:eastAsia="en-US"/>
              </w:rPr>
            </w:pPr>
          </w:p>
        </w:tc>
        <w:tc>
          <w:tcPr>
            <w:tcW w:w="5677" w:type="dxa"/>
            <w:shd w:val="clear" w:color="auto" w:fill="auto"/>
          </w:tcPr>
          <w:p w14:paraId="428BB8A9" w14:textId="77777777" w:rsidR="009A1106" w:rsidRPr="000E6595" w:rsidRDefault="009A1106" w:rsidP="00F842C0">
            <w:pPr>
              <w:spacing w:after="0" w:line="240" w:lineRule="auto"/>
              <w:jc w:val="right"/>
              <w:rPr>
                <w:rFonts w:ascii="Times New Roman" w:eastAsia="Arial Unicode MS" w:hAnsi="Times New Roman" w:cs="Times New Roman"/>
                <w:color w:val="auto"/>
                <w:sz w:val="18"/>
                <w:szCs w:val="18"/>
                <w:lang w:eastAsia="en-US"/>
              </w:rPr>
            </w:pPr>
            <w:r w:rsidRPr="000E6595">
              <w:rPr>
                <w:rFonts w:ascii="Times New Roman" w:eastAsia="Arial Unicode MS" w:hAnsi="Times New Roman" w:cs="Times New Roman"/>
                <w:color w:val="auto"/>
                <w:sz w:val="18"/>
                <w:szCs w:val="18"/>
                <w:lang w:eastAsia="en-US"/>
              </w:rPr>
              <w:t xml:space="preserve">  Приложение № 1 к договору</w:t>
            </w:r>
          </w:p>
        </w:tc>
      </w:tr>
    </w:tbl>
    <w:p w14:paraId="4F3F36B6" w14:textId="77777777" w:rsidR="009A1106" w:rsidRPr="000E6595" w:rsidRDefault="009A1106" w:rsidP="009A1106">
      <w:pPr>
        <w:spacing w:after="0" w:line="240" w:lineRule="auto"/>
        <w:rPr>
          <w:rFonts w:ascii="Times New Roman" w:hAnsi="Times New Roman" w:cs="Times New Roman"/>
          <w:color w:val="auto"/>
          <w:sz w:val="18"/>
          <w:szCs w:val="18"/>
        </w:rPr>
      </w:pPr>
    </w:p>
    <w:p w14:paraId="4722CFCA" w14:textId="77777777" w:rsidR="009A1106" w:rsidRPr="000E6595" w:rsidRDefault="009A1106" w:rsidP="009A1106">
      <w:pPr>
        <w:spacing w:after="0" w:line="240" w:lineRule="auto"/>
        <w:jc w:val="center"/>
        <w:rPr>
          <w:rFonts w:ascii="Times New Roman" w:hAnsi="Times New Roman" w:cs="Times New Roman"/>
          <w:b/>
          <w:color w:val="auto"/>
          <w:sz w:val="18"/>
          <w:szCs w:val="18"/>
        </w:rPr>
      </w:pPr>
    </w:p>
    <w:p w14:paraId="01B3D11D" w14:textId="65DF9945" w:rsidR="009A1106" w:rsidRPr="000E6595" w:rsidRDefault="009A1106" w:rsidP="009A1106">
      <w:pPr>
        <w:spacing w:after="0" w:line="240" w:lineRule="auto"/>
        <w:jc w:val="center"/>
        <w:rPr>
          <w:rFonts w:ascii="Times New Roman" w:hAnsi="Times New Roman" w:cs="Times New Roman"/>
          <w:b/>
          <w:color w:val="auto"/>
          <w:sz w:val="18"/>
          <w:szCs w:val="18"/>
        </w:rPr>
      </w:pPr>
      <w:r w:rsidRPr="000E6595">
        <w:rPr>
          <w:rFonts w:ascii="Times New Roman" w:hAnsi="Times New Roman" w:cs="Times New Roman"/>
          <w:b/>
          <w:color w:val="auto"/>
          <w:sz w:val="18"/>
          <w:szCs w:val="18"/>
        </w:rPr>
        <w:t>СПЕЦИФИКАЦИЯ</w:t>
      </w:r>
    </w:p>
    <w:tbl>
      <w:tblPr>
        <w:tblW w:w="15594" w:type="dxa"/>
        <w:tblInd w:w="-142" w:type="dxa"/>
        <w:tblLook w:val="04A0" w:firstRow="1" w:lastRow="0" w:firstColumn="1" w:lastColumn="0" w:noHBand="0" w:noVBand="1"/>
      </w:tblPr>
      <w:tblGrid>
        <w:gridCol w:w="3414"/>
        <w:gridCol w:w="8352"/>
        <w:gridCol w:w="3828"/>
      </w:tblGrid>
      <w:tr w:rsidR="009A1106" w:rsidRPr="000E6595" w14:paraId="75B698BF" w14:textId="77777777" w:rsidTr="00F842C0">
        <w:trPr>
          <w:trHeight w:val="276"/>
        </w:trPr>
        <w:tc>
          <w:tcPr>
            <w:tcW w:w="3414" w:type="dxa"/>
            <w:hideMark/>
          </w:tcPr>
          <w:p w14:paraId="101128B0" w14:textId="30C93F3E" w:rsidR="009A1106" w:rsidRPr="000E6595" w:rsidRDefault="009A1106" w:rsidP="00F842C0">
            <w:pPr>
              <w:spacing w:after="0" w:line="240" w:lineRule="auto"/>
              <w:ind w:left="176"/>
              <w:rPr>
                <w:rFonts w:ascii="Times New Roman" w:hAnsi="Times New Roman" w:cs="Times New Roman"/>
                <w:b/>
                <w:color w:val="auto"/>
                <w:sz w:val="18"/>
                <w:szCs w:val="18"/>
              </w:rPr>
            </w:pPr>
          </w:p>
        </w:tc>
        <w:tc>
          <w:tcPr>
            <w:tcW w:w="8352" w:type="dxa"/>
          </w:tcPr>
          <w:p w14:paraId="7D529903" w14:textId="77777777" w:rsidR="009A1106" w:rsidRPr="000E6595" w:rsidRDefault="009A1106" w:rsidP="00F842C0">
            <w:pPr>
              <w:spacing w:after="0" w:line="240" w:lineRule="auto"/>
              <w:jc w:val="right"/>
              <w:rPr>
                <w:rFonts w:ascii="Times New Roman" w:hAnsi="Times New Roman" w:cs="Times New Roman"/>
                <w:b/>
                <w:bCs/>
                <w:color w:val="auto"/>
                <w:sz w:val="18"/>
                <w:szCs w:val="18"/>
                <w:lang w:eastAsia="en-US"/>
              </w:rPr>
            </w:pPr>
          </w:p>
        </w:tc>
        <w:tc>
          <w:tcPr>
            <w:tcW w:w="3828" w:type="dxa"/>
            <w:hideMark/>
          </w:tcPr>
          <w:p w14:paraId="64C50751" w14:textId="77777777" w:rsidR="009A1106" w:rsidRPr="000E6595" w:rsidRDefault="009A1106" w:rsidP="00F842C0">
            <w:pPr>
              <w:spacing w:after="0" w:line="240" w:lineRule="auto"/>
              <w:jc w:val="right"/>
              <w:rPr>
                <w:rFonts w:ascii="Times New Roman" w:hAnsi="Times New Roman" w:cs="Times New Roman"/>
                <w:b/>
                <w:color w:val="auto"/>
                <w:sz w:val="18"/>
                <w:szCs w:val="18"/>
              </w:rPr>
            </w:pPr>
            <w:r w:rsidRPr="000E6595">
              <w:rPr>
                <w:rFonts w:ascii="Times New Roman" w:hAnsi="Times New Roman" w:cs="Times New Roman"/>
                <w:b/>
                <w:bCs/>
                <w:color w:val="auto"/>
                <w:sz w:val="18"/>
                <w:szCs w:val="18"/>
                <w:lang w:eastAsia="en-US"/>
              </w:rPr>
              <w:t>«_____» ___________202__ г.</w:t>
            </w:r>
          </w:p>
        </w:tc>
      </w:tr>
    </w:tbl>
    <w:p w14:paraId="790ECDEC" w14:textId="77777777" w:rsidR="009A1106" w:rsidRPr="000E6595" w:rsidRDefault="009A1106" w:rsidP="009A1106">
      <w:pPr>
        <w:spacing w:after="0" w:line="240" w:lineRule="auto"/>
        <w:jc w:val="both"/>
        <w:rPr>
          <w:rFonts w:ascii="Times New Roman" w:hAnsi="Times New Roman" w:cs="Times New Roman"/>
          <w:sz w:val="18"/>
          <w:szCs w:val="18"/>
        </w:rPr>
      </w:pPr>
    </w:p>
    <w:tbl>
      <w:tblPr>
        <w:tblW w:w="10632" w:type="dxa"/>
        <w:tblInd w:w="-142" w:type="dxa"/>
        <w:tblLook w:val="04A0" w:firstRow="1" w:lastRow="0" w:firstColumn="1" w:lastColumn="0" w:noHBand="0" w:noVBand="1"/>
      </w:tblPr>
      <w:tblGrid>
        <w:gridCol w:w="3414"/>
        <w:gridCol w:w="3390"/>
        <w:gridCol w:w="3828"/>
      </w:tblGrid>
      <w:tr w:rsidR="009A1106" w:rsidRPr="000E6595" w14:paraId="726295AB" w14:textId="77777777" w:rsidTr="00F842C0">
        <w:trPr>
          <w:trHeight w:val="276"/>
        </w:trPr>
        <w:tc>
          <w:tcPr>
            <w:tcW w:w="3414" w:type="dxa"/>
          </w:tcPr>
          <w:p w14:paraId="47FEBE5C" w14:textId="77777777" w:rsidR="009A1106" w:rsidRPr="000E6595" w:rsidRDefault="009A1106" w:rsidP="00F842C0">
            <w:pPr>
              <w:spacing w:after="0" w:line="240" w:lineRule="auto"/>
              <w:rPr>
                <w:rFonts w:ascii="Times New Roman" w:hAnsi="Times New Roman" w:cs="Times New Roman"/>
                <w:b/>
                <w:color w:val="auto"/>
                <w:sz w:val="18"/>
                <w:szCs w:val="18"/>
              </w:rPr>
            </w:pPr>
          </w:p>
        </w:tc>
        <w:tc>
          <w:tcPr>
            <w:tcW w:w="3390" w:type="dxa"/>
          </w:tcPr>
          <w:p w14:paraId="12D9B15B" w14:textId="77777777" w:rsidR="009A1106" w:rsidRPr="000E6595" w:rsidRDefault="009A1106" w:rsidP="00F842C0">
            <w:pPr>
              <w:spacing w:after="0" w:line="240" w:lineRule="auto"/>
              <w:jc w:val="right"/>
              <w:rPr>
                <w:rFonts w:ascii="Times New Roman" w:hAnsi="Times New Roman" w:cs="Times New Roman"/>
                <w:b/>
                <w:bCs/>
                <w:color w:val="auto"/>
                <w:sz w:val="18"/>
                <w:szCs w:val="18"/>
                <w:lang w:eastAsia="en-US"/>
              </w:rPr>
            </w:pPr>
          </w:p>
        </w:tc>
        <w:tc>
          <w:tcPr>
            <w:tcW w:w="3828" w:type="dxa"/>
          </w:tcPr>
          <w:p w14:paraId="4475B30B" w14:textId="77777777" w:rsidR="009A1106" w:rsidRPr="000E6595" w:rsidRDefault="009A1106" w:rsidP="00F842C0">
            <w:pPr>
              <w:spacing w:after="0" w:line="240" w:lineRule="auto"/>
              <w:jc w:val="right"/>
              <w:rPr>
                <w:rFonts w:ascii="Times New Roman" w:hAnsi="Times New Roman" w:cs="Times New Roman"/>
                <w:b/>
                <w:color w:val="auto"/>
                <w:sz w:val="18"/>
                <w:szCs w:val="18"/>
              </w:rPr>
            </w:pPr>
          </w:p>
        </w:tc>
      </w:tr>
    </w:tbl>
    <w:p w14:paraId="4B14B7CF" w14:textId="5D557380" w:rsidR="009A1106" w:rsidRPr="000E6595" w:rsidRDefault="009A1106" w:rsidP="009A1106">
      <w:pPr>
        <w:spacing w:after="0" w:line="240" w:lineRule="auto"/>
        <w:jc w:val="center"/>
        <w:rPr>
          <w:rFonts w:ascii="Times New Roman" w:eastAsia="Times New Roman" w:hAnsi="Times New Roman" w:cs="Times New Roman"/>
          <w:b/>
          <w:i/>
          <w:color w:val="auto"/>
          <w:sz w:val="18"/>
          <w:szCs w:val="18"/>
        </w:rPr>
      </w:pPr>
      <w:r w:rsidRPr="000E6595">
        <w:rPr>
          <w:rFonts w:ascii="Times New Roman" w:eastAsia="Times New Roman" w:hAnsi="Times New Roman" w:cs="Times New Roman"/>
          <w:b/>
          <w:i/>
          <w:color w:val="auto"/>
          <w:sz w:val="18"/>
          <w:szCs w:val="18"/>
        </w:rPr>
        <w:t>Заполняется в соответствии с Техническим заданием (Приложение №1 к извещению о закупке) и предложением участника закупки, с которым заключается договор.</w:t>
      </w:r>
    </w:p>
    <w:p w14:paraId="74DC4F3F" w14:textId="77777777" w:rsidR="009A1106" w:rsidRPr="000E6595" w:rsidRDefault="009A1106" w:rsidP="009A1106">
      <w:pPr>
        <w:spacing w:after="0" w:line="240" w:lineRule="auto"/>
        <w:ind w:left="142" w:right="118" w:firstLine="567"/>
        <w:jc w:val="both"/>
        <w:rPr>
          <w:rFonts w:ascii="Times New Roman" w:eastAsia="Times New Roman" w:hAnsi="Times New Roman" w:cs="Times New Roman"/>
          <w:color w:val="auto"/>
          <w:sz w:val="18"/>
          <w:szCs w:val="1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3176"/>
        <w:gridCol w:w="4321"/>
        <w:gridCol w:w="2394"/>
        <w:gridCol w:w="966"/>
        <w:gridCol w:w="1243"/>
        <w:gridCol w:w="1330"/>
        <w:gridCol w:w="1185"/>
      </w:tblGrid>
      <w:tr w:rsidR="00841DCC" w:rsidRPr="000E6595" w14:paraId="6BFE9E3A" w14:textId="77777777" w:rsidTr="00A015B1">
        <w:trPr>
          <w:trHeight w:val="505"/>
        </w:trPr>
        <w:tc>
          <w:tcPr>
            <w:tcW w:w="251" w:type="pct"/>
            <w:shd w:val="clear" w:color="auto" w:fill="E3F1F1"/>
            <w:hideMark/>
          </w:tcPr>
          <w:p w14:paraId="1F6E4AF6" w14:textId="77777777" w:rsidR="00841DCC" w:rsidRPr="000E6595" w:rsidRDefault="00841DCC" w:rsidP="00A015B1">
            <w:pPr>
              <w:spacing w:after="0" w:line="240" w:lineRule="auto"/>
              <w:jc w:val="center"/>
              <w:rPr>
                <w:rFonts w:ascii="Times New Roman" w:hAnsi="Times New Roman"/>
                <w:b/>
                <w:bCs/>
                <w:sz w:val="18"/>
                <w:szCs w:val="18"/>
              </w:rPr>
            </w:pPr>
            <w:r w:rsidRPr="000E6595">
              <w:rPr>
                <w:rFonts w:ascii="Times New Roman" w:hAnsi="Times New Roman"/>
                <w:b/>
                <w:bCs/>
                <w:sz w:val="18"/>
                <w:szCs w:val="18"/>
              </w:rPr>
              <w:t>№ п/п</w:t>
            </w:r>
          </w:p>
        </w:tc>
        <w:tc>
          <w:tcPr>
            <w:tcW w:w="1032" w:type="pct"/>
            <w:shd w:val="clear" w:color="auto" w:fill="E3F1F1"/>
            <w:hideMark/>
          </w:tcPr>
          <w:p w14:paraId="653E7743" w14:textId="77777777" w:rsidR="00841DCC" w:rsidRPr="000E6595" w:rsidRDefault="00841DCC" w:rsidP="00A015B1">
            <w:pPr>
              <w:spacing w:after="0" w:line="240" w:lineRule="auto"/>
              <w:jc w:val="center"/>
              <w:rPr>
                <w:rFonts w:ascii="Times New Roman" w:hAnsi="Times New Roman"/>
                <w:b/>
                <w:bCs/>
                <w:sz w:val="18"/>
                <w:szCs w:val="18"/>
              </w:rPr>
            </w:pPr>
            <w:r w:rsidRPr="000E6595">
              <w:rPr>
                <w:rFonts w:ascii="Times New Roman" w:hAnsi="Times New Roman"/>
                <w:b/>
                <w:bCs/>
                <w:sz w:val="18"/>
                <w:szCs w:val="18"/>
              </w:rPr>
              <w:t>Наименование товара</w:t>
            </w:r>
          </w:p>
        </w:tc>
        <w:tc>
          <w:tcPr>
            <w:tcW w:w="1404" w:type="pct"/>
            <w:shd w:val="clear" w:color="auto" w:fill="E3F1F1"/>
          </w:tcPr>
          <w:p w14:paraId="28723283" w14:textId="77777777" w:rsidR="00841DCC" w:rsidRPr="000E6595" w:rsidRDefault="00841DCC" w:rsidP="00A015B1">
            <w:pPr>
              <w:spacing w:after="0" w:line="240" w:lineRule="auto"/>
              <w:jc w:val="center"/>
              <w:rPr>
                <w:rFonts w:ascii="Times New Roman" w:hAnsi="Times New Roman"/>
                <w:b/>
                <w:bCs/>
                <w:sz w:val="18"/>
                <w:szCs w:val="18"/>
              </w:rPr>
            </w:pPr>
            <w:r w:rsidRPr="000E6595">
              <w:rPr>
                <w:rFonts w:ascii="Times New Roman" w:hAnsi="Times New Roman"/>
                <w:b/>
                <w:bCs/>
                <w:sz w:val="18"/>
                <w:szCs w:val="18"/>
              </w:rPr>
              <w:t xml:space="preserve">Наименование производителя товара (при наличии). Функциональные свойства, нормативные, технические, качественные характеристики товара </w:t>
            </w:r>
          </w:p>
        </w:tc>
        <w:tc>
          <w:tcPr>
            <w:tcW w:w="778" w:type="pct"/>
            <w:shd w:val="clear" w:color="auto" w:fill="E3F1F1"/>
          </w:tcPr>
          <w:p w14:paraId="40089804" w14:textId="77777777" w:rsidR="00841DCC" w:rsidRPr="000E6595" w:rsidRDefault="00841DCC" w:rsidP="00A015B1">
            <w:pPr>
              <w:spacing w:after="0" w:line="240" w:lineRule="auto"/>
              <w:jc w:val="center"/>
              <w:rPr>
                <w:rFonts w:ascii="Times New Roman" w:hAnsi="Times New Roman"/>
                <w:b/>
                <w:bCs/>
                <w:sz w:val="18"/>
                <w:szCs w:val="18"/>
              </w:rPr>
            </w:pPr>
            <w:r w:rsidRPr="000E6595">
              <w:rPr>
                <w:rFonts w:ascii="Times New Roman" w:hAnsi="Times New Roman"/>
                <w:b/>
                <w:bCs/>
                <w:sz w:val="18"/>
                <w:szCs w:val="18"/>
              </w:rPr>
              <w:t>Страна происхождения Товара в соответствии с Общероссийским классификатором стран мира (ОКСМ)</w:t>
            </w:r>
          </w:p>
          <w:p w14:paraId="24BCB5C9" w14:textId="77777777" w:rsidR="00841DCC" w:rsidRPr="000E6595" w:rsidRDefault="00841DCC" w:rsidP="00A015B1">
            <w:pPr>
              <w:spacing w:after="0" w:line="240" w:lineRule="auto"/>
              <w:jc w:val="center"/>
              <w:rPr>
                <w:rFonts w:ascii="Times New Roman" w:hAnsi="Times New Roman"/>
                <w:b/>
                <w:bCs/>
                <w:sz w:val="18"/>
                <w:szCs w:val="18"/>
              </w:rPr>
            </w:pPr>
          </w:p>
        </w:tc>
        <w:tc>
          <w:tcPr>
            <w:tcW w:w="314" w:type="pct"/>
            <w:shd w:val="clear" w:color="auto" w:fill="E3F1F1"/>
            <w:hideMark/>
          </w:tcPr>
          <w:p w14:paraId="76969BCF" w14:textId="77777777" w:rsidR="00841DCC" w:rsidRPr="000E6595" w:rsidRDefault="00841DCC" w:rsidP="00A015B1">
            <w:pPr>
              <w:spacing w:after="0" w:line="240" w:lineRule="auto"/>
              <w:jc w:val="center"/>
              <w:rPr>
                <w:rFonts w:ascii="Times New Roman" w:hAnsi="Times New Roman"/>
                <w:b/>
                <w:bCs/>
                <w:sz w:val="18"/>
                <w:szCs w:val="18"/>
              </w:rPr>
            </w:pPr>
            <w:r w:rsidRPr="000E6595">
              <w:rPr>
                <w:rFonts w:ascii="Times New Roman" w:hAnsi="Times New Roman"/>
                <w:b/>
                <w:bCs/>
                <w:sz w:val="18"/>
                <w:szCs w:val="18"/>
              </w:rPr>
              <w:t>Ед. изм.</w:t>
            </w:r>
          </w:p>
        </w:tc>
        <w:tc>
          <w:tcPr>
            <w:tcW w:w="404" w:type="pct"/>
            <w:shd w:val="clear" w:color="auto" w:fill="E3F1F1"/>
            <w:hideMark/>
          </w:tcPr>
          <w:p w14:paraId="0AE45275" w14:textId="77777777" w:rsidR="00841DCC" w:rsidRPr="000E6595" w:rsidRDefault="00841DCC" w:rsidP="00A015B1">
            <w:pPr>
              <w:spacing w:after="0" w:line="240" w:lineRule="auto"/>
              <w:jc w:val="center"/>
              <w:rPr>
                <w:rFonts w:ascii="Times New Roman" w:hAnsi="Times New Roman"/>
                <w:b/>
                <w:bCs/>
                <w:sz w:val="18"/>
                <w:szCs w:val="18"/>
              </w:rPr>
            </w:pPr>
            <w:r w:rsidRPr="000E6595">
              <w:rPr>
                <w:rFonts w:ascii="Times New Roman" w:hAnsi="Times New Roman"/>
                <w:b/>
                <w:bCs/>
                <w:sz w:val="18"/>
                <w:szCs w:val="18"/>
              </w:rPr>
              <w:t>Кол-во</w:t>
            </w:r>
          </w:p>
        </w:tc>
        <w:tc>
          <w:tcPr>
            <w:tcW w:w="432" w:type="pct"/>
            <w:shd w:val="clear" w:color="auto" w:fill="E3F1F1"/>
          </w:tcPr>
          <w:p w14:paraId="743C0886" w14:textId="77777777" w:rsidR="00841DCC" w:rsidRPr="000E6595" w:rsidRDefault="00841DCC" w:rsidP="00A015B1">
            <w:pPr>
              <w:spacing w:after="0" w:line="240" w:lineRule="auto"/>
              <w:jc w:val="center"/>
              <w:rPr>
                <w:rFonts w:ascii="Times New Roman" w:hAnsi="Times New Roman"/>
                <w:b/>
                <w:bCs/>
                <w:sz w:val="18"/>
                <w:szCs w:val="18"/>
              </w:rPr>
            </w:pPr>
            <w:r w:rsidRPr="000E6595">
              <w:rPr>
                <w:rFonts w:ascii="Times New Roman" w:hAnsi="Times New Roman"/>
                <w:b/>
                <w:sz w:val="18"/>
                <w:szCs w:val="18"/>
              </w:rPr>
              <w:t>Цена за единицу, руб.</w:t>
            </w:r>
          </w:p>
        </w:tc>
        <w:tc>
          <w:tcPr>
            <w:tcW w:w="386" w:type="pct"/>
            <w:shd w:val="clear" w:color="auto" w:fill="E3F1F1"/>
          </w:tcPr>
          <w:p w14:paraId="3E1FFB75" w14:textId="77777777" w:rsidR="00841DCC" w:rsidRPr="000E6595" w:rsidRDefault="00841DCC" w:rsidP="00A015B1">
            <w:pPr>
              <w:spacing w:after="0" w:line="240" w:lineRule="auto"/>
              <w:jc w:val="center"/>
              <w:rPr>
                <w:rFonts w:ascii="Times New Roman" w:hAnsi="Times New Roman"/>
                <w:b/>
                <w:bCs/>
                <w:sz w:val="18"/>
                <w:szCs w:val="18"/>
              </w:rPr>
            </w:pPr>
            <w:r w:rsidRPr="000E6595">
              <w:rPr>
                <w:rFonts w:ascii="Times New Roman" w:hAnsi="Times New Roman"/>
                <w:b/>
                <w:sz w:val="18"/>
                <w:szCs w:val="18"/>
              </w:rPr>
              <w:t>Сумма (итого), руб.</w:t>
            </w:r>
          </w:p>
        </w:tc>
      </w:tr>
      <w:tr w:rsidR="00841DCC" w:rsidRPr="000E6595" w14:paraId="1CEFFF94" w14:textId="77777777" w:rsidTr="00A015B1">
        <w:trPr>
          <w:trHeight w:val="206"/>
        </w:trPr>
        <w:tc>
          <w:tcPr>
            <w:tcW w:w="251" w:type="pct"/>
            <w:shd w:val="clear" w:color="auto" w:fill="E3F1F1"/>
          </w:tcPr>
          <w:p w14:paraId="22091866" w14:textId="77777777" w:rsidR="00841DCC" w:rsidRPr="000E6595" w:rsidRDefault="00841DCC" w:rsidP="00A015B1">
            <w:pPr>
              <w:spacing w:after="0" w:line="240" w:lineRule="auto"/>
              <w:jc w:val="center"/>
              <w:rPr>
                <w:rFonts w:ascii="Times New Roman" w:hAnsi="Times New Roman"/>
                <w:b/>
                <w:bCs/>
                <w:sz w:val="18"/>
                <w:szCs w:val="18"/>
              </w:rPr>
            </w:pPr>
            <w:r w:rsidRPr="000E6595">
              <w:rPr>
                <w:rFonts w:ascii="Times New Roman" w:hAnsi="Times New Roman"/>
                <w:b/>
                <w:bCs/>
                <w:sz w:val="18"/>
                <w:szCs w:val="18"/>
              </w:rPr>
              <w:t>1</w:t>
            </w:r>
          </w:p>
        </w:tc>
        <w:tc>
          <w:tcPr>
            <w:tcW w:w="1032" w:type="pct"/>
            <w:shd w:val="clear" w:color="auto" w:fill="E3F1F1"/>
          </w:tcPr>
          <w:p w14:paraId="51F9C850" w14:textId="77777777" w:rsidR="00841DCC" w:rsidRPr="000E6595" w:rsidRDefault="00841DCC" w:rsidP="00A015B1">
            <w:pPr>
              <w:spacing w:after="0" w:line="240" w:lineRule="auto"/>
              <w:jc w:val="center"/>
              <w:rPr>
                <w:rFonts w:ascii="Times New Roman" w:hAnsi="Times New Roman"/>
                <w:b/>
                <w:bCs/>
                <w:sz w:val="18"/>
                <w:szCs w:val="18"/>
              </w:rPr>
            </w:pPr>
            <w:r w:rsidRPr="000E6595">
              <w:rPr>
                <w:rFonts w:ascii="Times New Roman" w:hAnsi="Times New Roman"/>
                <w:b/>
                <w:bCs/>
                <w:sz w:val="18"/>
                <w:szCs w:val="18"/>
              </w:rPr>
              <w:t>2</w:t>
            </w:r>
          </w:p>
        </w:tc>
        <w:tc>
          <w:tcPr>
            <w:tcW w:w="1404" w:type="pct"/>
            <w:shd w:val="clear" w:color="auto" w:fill="E3F1F1"/>
          </w:tcPr>
          <w:p w14:paraId="768674EF" w14:textId="77777777" w:rsidR="00841DCC" w:rsidRPr="000E6595" w:rsidRDefault="00841DCC" w:rsidP="00A015B1">
            <w:pPr>
              <w:spacing w:after="0" w:line="240" w:lineRule="auto"/>
              <w:jc w:val="center"/>
              <w:rPr>
                <w:rFonts w:ascii="Times New Roman" w:hAnsi="Times New Roman"/>
                <w:b/>
                <w:bCs/>
                <w:sz w:val="18"/>
                <w:szCs w:val="18"/>
              </w:rPr>
            </w:pPr>
            <w:r w:rsidRPr="000E6595">
              <w:rPr>
                <w:rFonts w:ascii="Times New Roman" w:hAnsi="Times New Roman"/>
                <w:b/>
                <w:bCs/>
                <w:sz w:val="18"/>
                <w:szCs w:val="18"/>
              </w:rPr>
              <w:t>3</w:t>
            </w:r>
          </w:p>
        </w:tc>
        <w:tc>
          <w:tcPr>
            <w:tcW w:w="778" w:type="pct"/>
            <w:shd w:val="clear" w:color="auto" w:fill="E3F1F1"/>
          </w:tcPr>
          <w:p w14:paraId="1F40E6CB" w14:textId="77777777" w:rsidR="00841DCC" w:rsidRPr="000E6595" w:rsidRDefault="00841DCC" w:rsidP="00A015B1">
            <w:pPr>
              <w:spacing w:after="0" w:line="240" w:lineRule="auto"/>
              <w:jc w:val="center"/>
              <w:rPr>
                <w:rFonts w:ascii="Times New Roman" w:hAnsi="Times New Roman"/>
                <w:b/>
                <w:bCs/>
                <w:sz w:val="18"/>
                <w:szCs w:val="18"/>
              </w:rPr>
            </w:pPr>
            <w:r w:rsidRPr="000E6595">
              <w:rPr>
                <w:rFonts w:ascii="Times New Roman" w:hAnsi="Times New Roman"/>
                <w:b/>
                <w:bCs/>
                <w:sz w:val="18"/>
                <w:szCs w:val="18"/>
              </w:rPr>
              <w:t>4</w:t>
            </w:r>
          </w:p>
        </w:tc>
        <w:tc>
          <w:tcPr>
            <w:tcW w:w="314" w:type="pct"/>
            <w:shd w:val="clear" w:color="auto" w:fill="E3F1F1"/>
          </w:tcPr>
          <w:p w14:paraId="17E2B7DD" w14:textId="77777777" w:rsidR="00841DCC" w:rsidRPr="000E6595" w:rsidRDefault="00841DCC" w:rsidP="00A015B1">
            <w:pPr>
              <w:spacing w:after="0" w:line="240" w:lineRule="auto"/>
              <w:jc w:val="center"/>
              <w:rPr>
                <w:rFonts w:ascii="Times New Roman" w:hAnsi="Times New Roman"/>
                <w:b/>
                <w:bCs/>
                <w:sz w:val="18"/>
                <w:szCs w:val="18"/>
              </w:rPr>
            </w:pPr>
            <w:r w:rsidRPr="000E6595">
              <w:rPr>
                <w:rFonts w:ascii="Times New Roman" w:hAnsi="Times New Roman"/>
                <w:b/>
                <w:bCs/>
                <w:sz w:val="18"/>
                <w:szCs w:val="18"/>
              </w:rPr>
              <w:t>5</w:t>
            </w:r>
          </w:p>
        </w:tc>
        <w:tc>
          <w:tcPr>
            <w:tcW w:w="404" w:type="pct"/>
            <w:shd w:val="clear" w:color="auto" w:fill="E3F1F1"/>
          </w:tcPr>
          <w:p w14:paraId="6FB46303" w14:textId="77777777" w:rsidR="00841DCC" w:rsidRPr="000E6595" w:rsidRDefault="00841DCC" w:rsidP="00A015B1">
            <w:pPr>
              <w:spacing w:after="0" w:line="240" w:lineRule="auto"/>
              <w:jc w:val="center"/>
              <w:rPr>
                <w:rFonts w:ascii="Times New Roman" w:hAnsi="Times New Roman"/>
                <w:b/>
                <w:bCs/>
                <w:sz w:val="18"/>
                <w:szCs w:val="18"/>
              </w:rPr>
            </w:pPr>
            <w:r w:rsidRPr="000E6595">
              <w:rPr>
                <w:rFonts w:ascii="Times New Roman" w:hAnsi="Times New Roman"/>
                <w:b/>
                <w:bCs/>
                <w:sz w:val="18"/>
                <w:szCs w:val="18"/>
              </w:rPr>
              <w:t>6</w:t>
            </w:r>
          </w:p>
        </w:tc>
        <w:tc>
          <w:tcPr>
            <w:tcW w:w="432" w:type="pct"/>
            <w:shd w:val="clear" w:color="auto" w:fill="E3F1F1"/>
          </w:tcPr>
          <w:p w14:paraId="76476019" w14:textId="77777777" w:rsidR="00841DCC" w:rsidRPr="000E6595" w:rsidRDefault="00841DCC" w:rsidP="00A015B1">
            <w:pPr>
              <w:spacing w:after="0" w:line="240" w:lineRule="auto"/>
              <w:jc w:val="center"/>
              <w:rPr>
                <w:rFonts w:ascii="Times New Roman" w:hAnsi="Times New Roman"/>
                <w:b/>
                <w:sz w:val="18"/>
                <w:szCs w:val="18"/>
              </w:rPr>
            </w:pPr>
            <w:r w:rsidRPr="000E6595">
              <w:rPr>
                <w:rFonts w:ascii="Times New Roman" w:hAnsi="Times New Roman"/>
                <w:b/>
                <w:sz w:val="18"/>
                <w:szCs w:val="18"/>
              </w:rPr>
              <w:t>7</w:t>
            </w:r>
          </w:p>
        </w:tc>
        <w:tc>
          <w:tcPr>
            <w:tcW w:w="386" w:type="pct"/>
            <w:shd w:val="clear" w:color="auto" w:fill="E3F1F1"/>
          </w:tcPr>
          <w:p w14:paraId="2B3EA295" w14:textId="77777777" w:rsidR="00841DCC" w:rsidRPr="000E6595" w:rsidRDefault="00841DCC" w:rsidP="00A015B1">
            <w:pPr>
              <w:spacing w:after="0" w:line="240" w:lineRule="auto"/>
              <w:jc w:val="center"/>
              <w:rPr>
                <w:rFonts w:ascii="Times New Roman" w:hAnsi="Times New Roman"/>
                <w:b/>
                <w:sz w:val="18"/>
                <w:szCs w:val="18"/>
              </w:rPr>
            </w:pPr>
            <w:r w:rsidRPr="000E6595">
              <w:rPr>
                <w:rFonts w:ascii="Times New Roman" w:hAnsi="Times New Roman"/>
                <w:b/>
                <w:sz w:val="18"/>
                <w:szCs w:val="18"/>
              </w:rPr>
              <w:t>8</w:t>
            </w:r>
          </w:p>
        </w:tc>
      </w:tr>
      <w:tr w:rsidR="00841DCC" w:rsidRPr="000E6595" w14:paraId="2D8C0386" w14:textId="77777777" w:rsidTr="00A015B1">
        <w:trPr>
          <w:trHeight w:val="432"/>
        </w:trPr>
        <w:tc>
          <w:tcPr>
            <w:tcW w:w="251" w:type="pct"/>
            <w:shd w:val="clear" w:color="auto" w:fill="auto"/>
            <w:vAlign w:val="center"/>
            <w:hideMark/>
          </w:tcPr>
          <w:p w14:paraId="3E2C9540" w14:textId="77777777" w:rsidR="00841DCC" w:rsidRPr="000E6595" w:rsidRDefault="00841DCC" w:rsidP="00A015B1">
            <w:pPr>
              <w:spacing w:after="0" w:line="240" w:lineRule="auto"/>
              <w:jc w:val="center"/>
              <w:rPr>
                <w:rFonts w:ascii="Times New Roman" w:hAnsi="Times New Roman"/>
                <w:sz w:val="18"/>
                <w:szCs w:val="18"/>
              </w:rPr>
            </w:pPr>
            <w:r w:rsidRPr="000E6595">
              <w:rPr>
                <w:rFonts w:ascii="Times New Roman" w:hAnsi="Times New Roman"/>
                <w:sz w:val="18"/>
                <w:szCs w:val="18"/>
              </w:rPr>
              <w:t>1</w:t>
            </w:r>
          </w:p>
        </w:tc>
        <w:tc>
          <w:tcPr>
            <w:tcW w:w="1032" w:type="pct"/>
            <w:shd w:val="clear" w:color="FFFFCC" w:fill="FFFFFF"/>
          </w:tcPr>
          <w:p w14:paraId="4F6692D6" w14:textId="77777777" w:rsidR="00841DCC" w:rsidRPr="000E6595" w:rsidRDefault="00841DCC" w:rsidP="00A015B1">
            <w:pPr>
              <w:spacing w:after="0" w:line="240" w:lineRule="auto"/>
              <w:rPr>
                <w:rFonts w:ascii="Times New Roman" w:hAnsi="Times New Roman"/>
                <w:color w:val="FF0000"/>
                <w:sz w:val="18"/>
                <w:szCs w:val="18"/>
              </w:rPr>
            </w:pPr>
          </w:p>
        </w:tc>
        <w:tc>
          <w:tcPr>
            <w:tcW w:w="1404" w:type="pct"/>
          </w:tcPr>
          <w:p w14:paraId="2D1C0CBC" w14:textId="77777777" w:rsidR="00841DCC" w:rsidRPr="000E6595" w:rsidRDefault="00841DCC" w:rsidP="00A015B1">
            <w:pPr>
              <w:spacing w:after="0"/>
              <w:jc w:val="center"/>
              <w:rPr>
                <w:rFonts w:ascii="Times New Roman" w:hAnsi="Times New Roman"/>
                <w:color w:val="FF0000"/>
                <w:sz w:val="18"/>
                <w:szCs w:val="18"/>
              </w:rPr>
            </w:pPr>
          </w:p>
        </w:tc>
        <w:tc>
          <w:tcPr>
            <w:tcW w:w="778" w:type="pct"/>
          </w:tcPr>
          <w:p w14:paraId="28215ED7" w14:textId="77777777" w:rsidR="00841DCC" w:rsidRPr="000E6595" w:rsidRDefault="00841DCC" w:rsidP="00A015B1">
            <w:pPr>
              <w:spacing w:after="0"/>
              <w:jc w:val="center"/>
              <w:rPr>
                <w:rFonts w:ascii="Times New Roman" w:hAnsi="Times New Roman"/>
                <w:color w:val="FF0000"/>
                <w:sz w:val="18"/>
                <w:szCs w:val="18"/>
              </w:rPr>
            </w:pPr>
          </w:p>
        </w:tc>
        <w:tc>
          <w:tcPr>
            <w:tcW w:w="314" w:type="pct"/>
            <w:shd w:val="clear" w:color="auto" w:fill="auto"/>
          </w:tcPr>
          <w:p w14:paraId="23403014" w14:textId="77777777" w:rsidR="00841DCC" w:rsidRPr="000E6595" w:rsidRDefault="00841DCC" w:rsidP="00A015B1">
            <w:pPr>
              <w:spacing w:after="0"/>
              <w:jc w:val="center"/>
              <w:rPr>
                <w:rFonts w:ascii="Times New Roman" w:hAnsi="Times New Roman"/>
                <w:color w:val="FF0000"/>
                <w:sz w:val="18"/>
                <w:szCs w:val="18"/>
              </w:rPr>
            </w:pPr>
          </w:p>
        </w:tc>
        <w:tc>
          <w:tcPr>
            <w:tcW w:w="404" w:type="pct"/>
            <w:shd w:val="clear" w:color="FFFFCC" w:fill="FFFFFF"/>
          </w:tcPr>
          <w:p w14:paraId="70813E2A" w14:textId="77777777" w:rsidR="00841DCC" w:rsidRPr="000E6595" w:rsidRDefault="00841DCC" w:rsidP="00A015B1">
            <w:pPr>
              <w:spacing w:after="0" w:line="240" w:lineRule="auto"/>
              <w:jc w:val="center"/>
              <w:rPr>
                <w:rFonts w:ascii="Times New Roman" w:hAnsi="Times New Roman"/>
                <w:color w:val="FF0000"/>
                <w:sz w:val="18"/>
                <w:szCs w:val="18"/>
              </w:rPr>
            </w:pPr>
          </w:p>
        </w:tc>
        <w:tc>
          <w:tcPr>
            <w:tcW w:w="432" w:type="pct"/>
            <w:shd w:val="clear" w:color="FFFFCC" w:fill="FFFFFF"/>
          </w:tcPr>
          <w:p w14:paraId="293AB55D" w14:textId="77777777" w:rsidR="00841DCC" w:rsidRPr="000E6595" w:rsidRDefault="00841DCC" w:rsidP="00A015B1">
            <w:pPr>
              <w:spacing w:after="0" w:line="240" w:lineRule="auto"/>
              <w:jc w:val="center"/>
              <w:rPr>
                <w:rFonts w:ascii="Times New Roman" w:hAnsi="Times New Roman"/>
                <w:sz w:val="18"/>
                <w:szCs w:val="18"/>
              </w:rPr>
            </w:pPr>
          </w:p>
        </w:tc>
        <w:tc>
          <w:tcPr>
            <w:tcW w:w="386" w:type="pct"/>
            <w:shd w:val="clear" w:color="FFFFCC" w:fill="FFFFFF"/>
          </w:tcPr>
          <w:p w14:paraId="4C4C7E09" w14:textId="77777777" w:rsidR="00841DCC" w:rsidRPr="000E6595" w:rsidRDefault="00841DCC" w:rsidP="00A015B1">
            <w:pPr>
              <w:spacing w:after="0" w:line="240" w:lineRule="auto"/>
              <w:jc w:val="center"/>
              <w:rPr>
                <w:rFonts w:ascii="Times New Roman" w:hAnsi="Times New Roman"/>
                <w:sz w:val="18"/>
                <w:szCs w:val="18"/>
              </w:rPr>
            </w:pPr>
          </w:p>
        </w:tc>
      </w:tr>
      <w:tr w:rsidR="00841DCC" w:rsidRPr="000E6595" w14:paraId="4E97B743" w14:textId="77777777" w:rsidTr="00A015B1">
        <w:trPr>
          <w:trHeight w:val="287"/>
        </w:trPr>
        <w:tc>
          <w:tcPr>
            <w:tcW w:w="251" w:type="pct"/>
            <w:shd w:val="clear" w:color="auto" w:fill="auto"/>
            <w:vAlign w:val="center"/>
            <w:hideMark/>
          </w:tcPr>
          <w:p w14:paraId="6F7006DD" w14:textId="77777777" w:rsidR="00841DCC" w:rsidRPr="000E6595" w:rsidRDefault="00841DCC" w:rsidP="00A015B1">
            <w:pPr>
              <w:spacing w:after="0" w:line="240" w:lineRule="auto"/>
              <w:jc w:val="center"/>
              <w:rPr>
                <w:rFonts w:ascii="Times New Roman" w:hAnsi="Times New Roman"/>
                <w:sz w:val="18"/>
                <w:szCs w:val="18"/>
              </w:rPr>
            </w:pPr>
            <w:r w:rsidRPr="000E6595">
              <w:rPr>
                <w:rFonts w:ascii="Times New Roman" w:hAnsi="Times New Roman"/>
                <w:sz w:val="18"/>
                <w:szCs w:val="18"/>
              </w:rPr>
              <w:t>2</w:t>
            </w:r>
          </w:p>
          <w:p w14:paraId="37C44EA9" w14:textId="77777777" w:rsidR="00841DCC" w:rsidRPr="000E6595" w:rsidRDefault="00841DCC" w:rsidP="00A015B1">
            <w:pPr>
              <w:spacing w:after="0" w:line="240" w:lineRule="auto"/>
              <w:jc w:val="center"/>
              <w:rPr>
                <w:rFonts w:ascii="Times New Roman" w:hAnsi="Times New Roman"/>
                <w:sz w:val="18"/>
                <w:szCs w:val="18"/>
              </w:rPr>
            </w:pPr>
          </w:p>
        </w:tc>
        <w:tc>
          <w:tcPr>
            <w:tcW w:w="1032" w:type="pct"/>
            <w:shd w:val="clear" w:color="FFFFCC" w:fill="FFFFFF"/>
          </w:tcPr>
          <w:p w14:paraId="010A8556" w14:textId="77777777" w:rsidR="00841DCC" w:rsidRPr="000E6595" w:rsidRDefault="00841DCC" w:rsidP="00A015B1">
            <w:pPr>
              <w:spacing w:after="0" w:line="240" w:lineRule="auto"/>
              <w:rPr>
                <w:rFonts w:ascii="Times New Roman" w:hAnsi="Times New Roman"/>
                <w:color w:val="FF0000"/>
                <w:sz w:val="18"/>
                <w:szCs w:val="18"/>
              </w:rPr>
            </w:pPr>
          </w:p>
        </w:tc>
        <w:tc>
          <w:tcPr>
            <w:tcW w:w="1404" w:type="pct"/>
            <w:shd w:val="clear" w:color="FFFFCC" w:fill="FFFFFF"/>
          </w:tcPr>
          <w:p w14:paraId="0BA9E2DA" w14:textId="77777777" w:rsidR="00841DCC" w:rsidRPr="000E6595" w:rsidRDefault="00841DCC" w:rsidP="00A015B1">
            <w:pPr>
              <w:spacing w:after="0"/>
              <w:jc w:val="center"/>
              <w:rPr>
                <w:rFonts w:ascii="Times New Roman" w:hAnsi="Times New Roman"/>
                <w:color w:val="FF0000"/>
                <w:sz w:val="18"/>
                <w:szCs w:val="18"/>
              </w:rPr>
            </w:pPr>
          </w:p>
        </w:tc>
        <w:tc>
          <w:tcPr>
            <w:tcW w:w="778" w:type="pct"/>
            <w:shd w:val="clear" w:color="FFFFCC" w:fill="FFFFFF"/>
          </w:tcPr>
          <w:p w14:paraId="0F7077ED" w14:textId="77777777" w:rsidR="00841DCC" w:rsidRPr="000E6595" w:rsidRDefault="00841DCC" w:rsidP="00A015B1">
            <w:pPr>
              <w:spacing w:after="0"/>
              <w:jc w:val="center"/>
              <w:rPr>
                <w:rFonts w:ascii="Times New Roman" w:hAnsi="Times New Roman"/>
                <w:color w:val="FF0000"/>
                <w:sz w:val="18"/>
                <w:szCs w:val="18"/>
              </w:rPr>
            </w:pPr>
          </w:p>
        </w:tc>
        <w:tc>
          <w:tcPr>
            <w:tcW w:w="314" w:type="pct"/>
            <w:shd w:val="clear" w:color="FFFFCC" w:fill="FFFFFF"/>
          </w:tcPr>
          <w:p w14:paraId="68B57CF3" w14:textId="77777777" w:rsidR="00841DCC" w:rsidRPr="000E6595" w:rsidRDefault="00841DCC" w:rsidP="00A015B1">
            <w:pPr>
              <w:spacing w:after="0"/>
              <w:jc w:val="center"/>
              <w:rPr>
                <w:rFonts w:ascii="Times New Roman" w:hAnsi="Times New Roman"/>
                <w:color w:val="FF0000"/>
                <w:sz w:val="18"/>
                <w:szCs w:val="18"/>
              </w:rPr>
            </w:pPr>
          </w:p>
        </w:tc>
        <w:tc>
          <w:tcPr>
            <w:tcW w:w="404" w:type="pct"/>
            <w:shd w:val="clear" w:color="FFFFCC" w:fill="FFFFFF"/>
          </w:tcPr>
          <w:p w14:paraId="1587612A" w14:textId="77777777" w:rsidR="00841DCC" w:rsidRPr="000E6595" w:rsidRDefault="00841DCC" w:rsidP="00A015B1">
            <w:pPr>
              <w:spacing w:after="0"/>
              <w:jc w:val="center"/>
              <w:rPr>
                <w:rFonts w:ascii="Times New Roman" w:hAnsi="Times New Roman"/>
                <w:color w:val="FF0000"/>
                <w:sz w:val="18"/>
                <w:szCs w:val="18"/>
              </w:rPr>
            </w:pPr>
          </w:p>
        </w:tc>
        <w:tc>
          <w:tcPr>
            <w:tcW w:w="432" w:type="pct"/>
            <w:shd w:val="clear" w:color="FFFFCC" w:fill="FFFFFF"/>
          </w:tcPr>
          <w:p w14:paraId="05A75331" w14:textId="77777777" w:rsidR="00841DCC" w:rsidRPr="000E6595" w:rsidRDefault="00841DCC" w:rsidP="00A015B1">
            <w:pPr>
              <w:spacing w:after="0"/>
              <w:jc w:val="center"/>
              <w:rPr>
                <w:rFonts w:ascii="Times New Roman" w:hAnsi="Times New Roman"/>
                <w:sz w:val="18"/>
                <w:szCs w:val="18"/>
              </w:rPr>
            </w:pPr>
          </w:p>
        </w:tc>
        <w:tc>
          <w:tcPr>
            <w:tcW w:w="386" w:type="pct"/>
            <w:shd w:val="clear" w:color="FFFFCC" w:fill="FFFFFF"/>
          </w:tcPr>
          <w:p w14:paraId="7F2F247C" w14:textId="77777777" w:rsidR="00841DCC" w:rsidRPr="000E6595" w:rsidRDefault="00841DCC" w:rsidP="00A015B1">
            <w:pPr>
              <w:spacing w:after="0"/>
              <w:jc w:val="center"/>
              <w:rPr>
                <w:rFonts w:ascii="Times New Roman" w:hAnsi="Times New Roman"/>
                <w:sz w:val="18"/>
                <w:szCs w:val="18"/>
              </w:rPr>
            </w:pPr>
          </w:p>
        </w:tc>
      </w:tr>
    </w:tbl>
    <w:p w14:paraId="486BB4D4" w14:textId="77777777" w:rsidR="009A1106" w:rsidRPr="000E6595" w:rsidRDefault="009A1106" w:rsidP="009A1106">
      <w:pPr>
        <w:spacing w:after="0" w:line="240" w:lineRule="auto"/>
        <w:ind w:left="142" w:right="118" w:firstLine="567"/>
        <w:jc w:val="both"/>
        <w:rPr>
          <w:rFonts w:ascii="Times New Roman" w:eastAsia="Times New Roman" w:hAnsi="Times New Roman" w:cs="Times New Roman"/>
          <w:color w:val="auto"/>
          <w:sz w:val="20"/>
          <w:szCs w:val="20"/>
          <w:lang w:eastAsia="en-US"/>
        </w:rPr>
      </w:pPr>
    </w:p>
    <w:p w14:paraId="6704F3CB" w14:textId="77777777" w:rsidR="009A1106" w:rsidRPr="000E6595" w:rsidRDefault="009A1106" w:rsidP="009A1106">
      <w:pPr>
        <w:spacing w:after="0" w:line="240" w:lineRule="auto"/>
        <w:ind w:left="142" w:right="118" w:firstLine="567"/>
        <w:jc w:val="both"/>
        <w:rPr>
          <w:rFonts w:ascii="Times New Roman" w:eastAsia="Times New Roman" w:hAnsi="Times New Roman" w:cs="Times New Roman"/>
          <w:color w:val="auto"/>
          <w:sz w:val="20"/>
          <w:szCs w:val="20"/>
          <w:lang w:eastAsia="en-US"/>
        </w:rPr>
      </w:pPr>
    </w:p>
    <w:p w14:paraId="2B38C359" w14:textId="77777777" w:rsidR="009A1106" w:rsidRPr="000E6595" w:rsidRDefault="009A1106" w:rsidP="009A1106">
      <w:pPr>
        <w:spacing w:after="0" w:line="240" w:lineRule="auto"/>
        <w:ind w:left="142" w:right="118" w:firstLine="567"/>
        <w:jc w:val="both"/>
        <w:rPr>
          <w:rFonts w:ascii="Times New Roman" w:eastAsia="Times New Roman" w:hAnsi="Times New Roman" w:cs="Times New Roman"/>
          <w:color w:val="auto"/>
          <w:sz w:val="20"/>
          <w:szCs w:val="20"/>
          <w:lang w:eastAsia="en-US"/>
        </w:rPr>
      </w:pPr>
    </w:p>
    <w:tbl>
      <w:tblPr>
        <w:tblStyle w:val="a7"/>
        <w:tblW w:w="15446" w:type="dxa"/>
        <w:tblLook w:val="04A0" w:firstRow="1" w:lastRow="0" w:firstColumn="1" w:lastColumn="0" w:noHBand="0" w:noVBand="1"/>
      </w:tblPr>
      <w:tblGrid>
        <w:gridCol w:w="2405"/>
        <w:gridCol w:w="13041"/>
      </w:tblGrid>
      <w:tr w:rsidR="009A1106" w:rsidRPr="000E6595" w14:paraId="00FB1731" w14:textId="77777777" w:rsidTr="00F842C0">
        <w:tc>
          <w:tcPr>
            <w:tcW w:w="2405" w:type="dxa"/>
            <w:shd w:val="clear" w:color="auto" w:fill="E3F1F1"/>
          </w:tcPr>
          <w:p w14:paraId="3BAB0287" w14:textId="77777777" w:rsidR="009A1106" w:rsidRPr="000E6595" w:rsidRDefault="009A1106" w:rsidP="00F842C0">
            <w:pPr>
              <w:autoSpaceDE w:val="0"/>
              <w:autoSpaceDN w:val="0"/>
              <w:adjustRightInd w:val="0"/>
              <w:spacing w:after="0" w:line="240" w:lineRule="auto"/>
              <w:rPr>
                <w:rFonts w:ascii="Times New Roman" w:eastAsia="Times New Roman" w:hAnsi="Times New Roman" w:cs="Times New Roman"/>
                <w:b/>
                <w:bCs/>
                <w:sz w:val="18"/>
                <w:szCs w:val="18"/>
              </w:rPr>
            </w:pPr>
            <w:r w:rsidRPr="000E6595">
              <w:rPr>
                <w:rFonts w:ascii="Times New Roman" w:eastAsia="Times New Roman" w:hAnsi="Times New Roman" w:cs="Times New Roman"/>
                <w:b/>
                <w:bCs/>
                <w:sz w:val="18"/>
                <w:szCs w:val="18"/>
              </w:rPr>
              <w:t>Подписи сторон</w:t>
            </w:r>
          </w:p>
          <w:p w14:paraId="2A8CBCAD" w14:textId="77777777" w:rsidR="009A1106" w:rsidRPr="000E6595" w:rsidRDefault="009A1106" w:rsidP="00F842C0">
            <w:pPr>
              <w:autoSpaceDE w:val="0"/>
              <w:autoSpaceDN w:val="0"/>
              <w:adjustRightInd w:val="0"/>
              <w:spacing w:after="0" w:line="240" w:lineRule="auto"/>
              <w:rPr>
                <w:rFonts w:ascii="Times New Roman" w:eastAsia="Times New Roman" w:hAnsi="Times New Roman" w:cs="Times New Roman"/>
                <w:b/>
                <w:bCs/>
                <w:sz w:val="18"/>
                <w:szCs w:val="18"/>
              </w:rPr>
            </w:pPr>
          </w:p>
        </w:tc>
        <w:tc>
          <w:tcPr>
            <w:tcW w:w="13041" w:type="dxa"/>
          </w:tcPr>
          <w:p w14:paraId="742F0532" w14:textId="77777777" w:rsidR="009A1106" w:rsidRPr="000E6595" w:rsidRDefault="009A1106" w:rsidP="00F842C0">
            <w:pPr>
              <w:jc w:val="both"/>
              <w:rPr>
                <w:rFonts w:ascii="Times New Roman" w:hAnsi="Times New Roman" w:cs="Times New Roman"/>
                <w:color w:val="FF0000"/>
                <w:sz w:val="18"/>
                <w:szCs w:val="18"/>
              </w:rPr>
            </w:pPr>
            <w:r w:rsidRPr="000E6595">
              <w:rPr>
                <w:rFonts w:ascii="Times New Roman" w:hAnsi="Times New Roman" w:cs="Times New Roman"/>
                <w:b/>
                <w:color w:val="auto"/>
                <w:sz w:val="18"/>
                <w:szCs w:val="18"/>
              </w:rPr>
              <w:t>Заказчик:</w:t>
            </w:r>
            <w:r w:rsidRPr="000E6595">
              <w:rPr>
                <w:rFonts w:ascii="Times New Roman" w:hAnsi="Times New Roman" w:cs="Times New Roman"/>
                <w:color w:val="FF0000"/>
                <w:sz w:val="18"/>
                <w:szCs w:val="18"/>
              </w:rPr>
              <w:t xml:space="preserve"> </w:t>
            </w:r>
          </w:p>
          <w:p w14:paraId="4AE752E3" w14:textId="77777777" w:rsidR="009A1106" w:rsidRPr="000E6595" w:rsidRDefault="009A1106" w:rsidP="00F842C0">
            <w:pPr>
              <w:jc w:val="both"/>
              <w:rPr>
                <w:rFonts w:ascii="Times New Roman" w:hAnsi="Times New Roman" w:cs="Times New Roman"/>
                <w:sz w:val="18"/>
                <w:szCs w:val="18"/>
              </w:rPr>
            </w:pPr>
            <w:r w:rsidRPr="000E6595">
              <w:rPr>
                <w:rFonts w:ascii="Times New Roman" w:eastAsia="Times New Roman" w:hAnsi="Times New Roman" w:cs="Times New Roman"/>
                <w:sz w:val="18"/>
                <w:szCs w:val="18"/>
              </w:rPr>
              <w:t xml:space="preserve">Документ подписывается в электронной форме КЭП </w:t>
            </w:r>
          </w:p>
          <w:p w14:paraId="2763B4E5" w14:textId="77777777" w:rsidR="009A1106" w:rsidRPr="000E6595" w:rsidRDefault="009A1106" w:rsidP="00F842C0">
            <w:pPr>
              <w:jc w:val="both"/>
              <w:rPr>
                <w:rFonts w:ascii="Times New Roman" w:hAnsi="Times New Roman" w:cs="Times New Roman"/>
                <w:color w:val="FF0000"/>
                <w:sz w:val="18"/>
                <w:szCs w:val="18"/>
              </w:rPr>
            </w:pPr>
            <w:r w:rsidRPr="000E6595">
              <w:rPr>
                <w:rFonts w:ascii="Times New Roman" w:hAnsi="Times New Roman" w:cs="Times New Roman"/>
                <w:b/>
                <w:color w:val="auto"/>
                <w:sz w:val="18"/>
                <w:szCs w:val="18"/>
              </w:rPr>
              <w:t>Поставщик:</w:t>
            </w:r>
            <w:r w:rsidRPr="000E6595">
              <w:rPr>
                <w:rFonts w:ascii="Times New Roman" w:hAnsi="Times New Roman" w:cs="Times New Roman"/>
                <w:color w:val="FF0000"/>
                <w:sz w:val="18"/>
                <w:szCs w:val="18"/>
              </w:rPr>
              <w:t xml:space="preserve"> </w:t>
            </w:r>
          </w:p>
          <w:p w14:paraId="371F7448" w14:textId="77777777" w:rsidR="009A1106" w:rsidRPr="000E6595" w:rsidRDefault="009A1106" w:rsidP="00F842C0">
            <w:pPr>
              <w:jc w:val="both"/>
              <w:rPr>
                <w:rFonts w:ascii="Times New Roman" w:hAnsi="Times New Roman" w:cs="Times New Roman"/>
                <w:sz w:val="18"/>
                <w:szCs w:val="18"/>
              </w:rPr>
            </w:pPr>
            <w:r w:rsidRPr="000E6595">
              <w:rPr>
                <w:rFonts w:ascii="Times New Roman" w:eastAsia="Times New Roman" w:hAnsi="Times New Roman" w:cs="Times New Roman"/>
                <w:sz w:val="18"/>
                <w:szCs w:val="18"/>
              </w:rPr>
              <w:t xml:space="preserve">Документ подписывается в электронной форме КЭП </w:t>
            </w:r>
          </w:p>
          <w:p w14:paraId="4CBCC5BF" w14:textId="77777777" w:rsidR="009A1106" w:rsidRPr="000E6595" w:rsidRDefault="009A1106" w:rsidP="00F842C0">
            <w:pPr>
              <w:spacing w:after="0" w:line="240" w:lineRule="auto"/>
              <w:jc w:val="both"/>
              <w:rPr>
                <w:rFonts w:ascii="Times New Roman" w:hAnsi="Times New Roman" w:cs="Times New Roman"/>
                <w:color w:val="auto"/>
                <w:sz w:val="18"/>
                <w:szCs w:val="18"/>
              </w:rPr>
            </w:pPr>
          </w:p>
        </w:tc>
      </w:tr>
    </w:tbl>
    <w:p w14:paraId="308DB7CB" w14:textId="77777777" w:rsidR="00EE18C8" w:rsidRPr="000E6595" w:rsidRDefault="00EE18C8" w:rsidP="00063D38">
      <w:pPr>
        <w:spacing w:after="0" w:line="240" w:lineRule="auto"/>
        <w:jc w:val="center"/>
        <w:rPr>
          <w:rFonts w:ascii="Times New Roman" w:hAnsi="Times New Roman" w:cs="Times New Roman"/>
          <w:b/>
          <w:color w:val="auto"/>
          <w:sz w:val="20"/>
          <w:szCs w:val="20"/>
        </w:rPr>
        <w:sectPr w:rsidR="00EE18C8" w:rsidRPr="000E6595" w:rsidSect="00961D11">
          <w:pgSz w:w="16838" w:h="11906" w:orient="landscape"/>
          <w:pgMar w:top="720" w:right="720" w:bottom="566" w:left="720" w:header="426" w:footer="709" w:gutter="0"/>
          <w:cols w:space="708"/>
          <w:titlePg/>
          <w:docGrid w:linePitch="360"/>
        </w:sectPr>
      </w:pPr>
    </w:p>
    <w:p w14:paraId="0AD3D426" w14:textId="48F12E2C" w:rsidR="009A1106" w:rsidRPr="000E6595" w:rsidRDefault="009A1106" w:rsidP="003E7572">
      <w:pPr>
        <w:spacing w:after="0" w:line="240" w:lineRule="auto"/>
        <w:jc w:val="right"/>
        <w:rPr>
          <w:rFonts w:ascii="Times New Roman" w:hAnsi="Times New Roman" w:cs="Times New Roman"/>
          <w:color w:val="auto"/>
          <w:sz w:val="18"/>
          <w:szCs w:val="18"/>
        </w:rPr>
      </w:pPr>
      <w:r w:rsidRPr="000E6595">
        <w:rPr>
          <w:rFonts w:ascii="Times New Roman" w:eastAsia="Arial Unicode MS" w:hAnsi="Times New Roman" w:cs="Times New Roman"/>
          <w:color w:val="auto"/>
          <w:sz w:val="18"/>
          <w:szCs w:val="18"/>
          <w:lang w:eastAsia="en-US"/>
        </w:rPr>
        <w:lastRenderedPageBreak/>
        <w:t xml:space="preserve">  Приложение № 2 к договору</w:t>
      </w:r>
    </w:p>
    <w:p w14:paraId="39E4D47D" w14:textId="77777777" w:rsidR="009A1106" w:rsidRPr="000E6595" w:rsidRDefault="009A1106" w:rsidP="003E7572">
      <w:pPr>
        <w:spacing w:after="0" w:line="240" w:lineRule="auto"/>
        <w:jc w:val="right"/>
        <w:rPr>
          <w:rFonts w:ascii="Times New Roman" w:hAnsi="Times New Roman" w:cs="Times New Roman"/>
          <w:color w:val="auto"/>
          <w:sz w:val="18"/>
          <w:szCs w:val="18"/>
        </w:rPr>
      </w:pPr>
    </w:p>
    <w:p w14:paraId="057E5D26" w14:textId="7B7E5DE3" w:rsidR="00420A89" w:rsidRPr="000E6595" w:rsidRDefault="003E7572" w:rsidP="003E7572">
      <w:pPr>
        <w:spacing w:after="0" w:line="240" w:lineRule="auto"/>
        <w:jc w:val="right"/>
        <w:rPr>
          <w:rFonts w:ascii="Times New Roman" w:hAnsi="Times New Roman" w:cs="Times New Roman"/>
          <w:b/>
          <w:bCs/>
          <w:color w:val="auto"/>
          <w:sz w:val="18"/>
          <w:szCs w:val="18"/>
        </w:rPr>
      </w:pPr>
      <w:r w:rsidRPr="000E6595">
        <w:rPr>
          <w:rFonts w:ascii="Times New Roman" w:hAnsi="Times New Roman" w:cs="Times New Roman"/>
          <w:b/>
          <w:bCs/>
          <w:color w:val="auto"/>
          <w:sz w:val="18"/>
          <w:szCs w:val="18"/>
        </w:rPr>
        <w:t>ФОРМА</w:t>
      </w:r>
    </w:p>
    <w:p w14:paraId="47B7410C" w14:textId="77777777" w:rsidR="00EE18C8" w:rsidRPr="000E6595" w:rsidRDefault="00EE18C8" w:rsidP="00420A89">
      <w:pPr>
        <w:pStyle w:val="Standard"/>
        <w:jc w:val="center"/>
        <w:rPr>
          <w:rFonts w:ascii="Times New Roman" w:eastAsia="Times New Roman" w:hAnsi="Times New Roman" w:cs="Times New Roman"/>
          <w:b/>
          <w:sz w:val="18"/>
          <w:szCs w:val="18"/>
        </w:rPr>
      </w:pPr>
    </w:p>
    <w:p w14:paraId="5F0C2AEE" w14:textId="56B2EA4A" w:rsidR="007637D9" w:rsidRPr="000E6595" w:rsidRDefault="00420A89" w:rsidP="00420A89">
      <w:pPr>
        <w:pStyle w:val="Standard"/>
        <w:jc w:val="center"/>
        <w:rPr>
          <w:rFonts w:ascii="Times New Roman" w:eastAsia="Times New Roman" w:hAnsi="Times New Roman" w:cs="Times New Roman"/>
          <w:b/>
          <w:sz w:val="18"/>
          <w:szCs w:val="18"/>
        </w:rPr>
      </w:pPr>
      <w:r w:rsidRPr="000E6595">
        <w:rPr>
          <w:rFonts w:ascii="Times New Roman" w:eastAsia="Times New Roman" w:hAnsi="Times New Roman" w:cs="Times New Roman"/>
          <w:b/>
          <w:sz w:val="18"/>
          <w:szCs w:val="18"/>
        </w:rPr>
        <w:t xml:space="preserve">Акт </w:t>
      </w:r>
    </w:p>
    <w:p w14:paraId="287C3F27" w14:textId="23C1DB70" w:rsidR="00420A89" w:rsidRPr="000E6595" w:rsidRDefault="00420A89" w:rsidP="00420A89">
      <w:pPr>
        <w:pStyle w:val="Standard"/>
        <w:jc w:val="center"/>
        <w:rPr>
          <w:rFonts w:ascii="Times New Roman" w:eastAsia="Times New Roman" w:hAnsi="Times New Roman" w:cs="Times New Roman"/>
          <w:b/>
          <w:bCs/>
          <w:color w:val="0070C0"/>
          <w:sz w:val="18"/>
          <w:szCs w:val="18"/>
        </w:rPr>
      </w:pPr>
      <w:r w:rsidRPr="000E6595">
        <w:rPr>
          <w:rFonts w:ascii="Times New Roman" w:eastAsia="Times New Roman" w:hAnsi="Times New Roman" w:cs="Times New Roman"/>
          <w:b/>
          <w:sz w:val="18"/>
          <w:szCs w:val="18"/>
        </w:rPr>
        <w:t xml:space="preserve">выполненных работ </w:t>
      </w:r>
    </w:p>
    <w:tbl>
      <w:tblPr>
        <w:tblW w:w="10490" w:type="dxa"/>
        <w:jc w:val="center"/>
        <w:tblLayout w:type="fixed"/>
        <w:tblCellMar>
          <w:left w:w="10" w:type="dxa"/>
          <w:right w:w="10" w:type="dxa"/>
        </w:tblCellMar>
        <w:tblLook w:val="04A0" w:firstRow="1" w:lastRow="0" w:firstColumn="1" w:lastColumn="0" w:noHBand="0" w:noVBand="1"/>
      </w:tblPr>
      <w:tblGrid>
        <w:gridCol w:w="5489"/>
        <w:gridCol w:w="5001"/>
      </w:tblGrid>
      <w:tr w:rsidR="00420A89" w:rsidRPr="000E6595" w14:paraId="1BAA687A" w14:textId="77777777" w:rsidTr="00050C9F">
        <w:trPr>
          <w:trHeight w:val="303"/>
          <w:jc w:val="center"/>
        </w:trPr>
        <w:tc>
          <w:tcPr>
            <w:tcW w:w="5489" w:type="dxa"/>
            <w:shd w:val="clear" w:color="auto" w:fill="FFFFFF"/>
            <w:tcMar>
              <w:top w:w="0" w:type="dxa"/>
              <w:left w:w="108" w:type="dxa"/>
              <w:bottom w:w="0" w:type="dxa"/>
              <w:right w:w="108" w:type="dxa"/>
            </w:tcMar>
          </w:tcPr>
          <w:p w14:paraId="418F70AB" w14:textId="338C09E9" w:rsidR="00420A89" w:rsidRPr="000E6595" w:rsidRDefault="00420A89" w:rsidP="00050C9F">
            <w:pPr>
              <w:pStyle w:val="Standard"/>
              <w:tabs>
                <w:tab w:val="left" w:pos="7371"/>
              </w:tabs>
              <w:rPr>
                <w:rFonts w:ascii="Times New Roman" w:eastAsia="Times New Roman" w:hAnsi="Times New Roman" w:cs="Times New Roman"/>
                <w:sz w:val="18"/>
                <w:szCs w:val="18"/>
              </w:rPr>
            </w:pPr>
          </w:p>
        </w:tc>
        <w:tc>
          <w:tcPr>
            <w:tcW w:w="5001" w:type="dxa"/>
            <w:shd w:val="clear" w:color="auto" w:fill="FFFFFF"/>
            <w:tcMar>
              <w:top w:w="0" w:type="dxa"/>
              <w:left w:w="108" w:type="dxa"/>
              <w:bottom w:w="0" w:type="dxa"/>
              <w:right w:w="108" w:type="dxa"/>
            </w:tcMar>
          </w:tcPr>
          <w:p w14:paraId="36E21E1F" w14:textId="77777777" w:rsidR="00420A89" w:rsidRPr="000E6595" w:rsidRDefault="00420A89" w:rsidP="00050C9F">
            <w:pPr>
              <w:pStyle w:val="Standard"/>
              <w:tabs>
                <w:tab w:val="left" w:pos="7371"/>
              </w:tabs>
              <w:jc w:val="right"/>
              <w:rPr>
                <w:rFonts w:ascii="Times New Roman" w:eastAsia="Times New Roman" w:hAnsi="Times New Roman" w:cs="Times New Roman"/>
                <w:sz w:val="18"/>
                <w:szCs w:val="18"/>
              </w:rPr>
            </w:pPr>
            <w:r w:rsidRPr="000E6595">
              <w:rPr>
                <w:rFonts w:ascii="Times New Roman" w:eastAsia="Times New Roman" w:hAnsi="Times New Roman" w:cs="Times New Roman"/>
                <w:sz w:val="18"/>
                <w:szCs w:val="18"/>
              </w:rPr>
              <w:t>«____» ____________ 202_ года</w:t>
            </w:r>
          </w:p>
        </w:tc>
      </w:tr>
    </w:tbl>
    <w:p w14:paraId="7376C24B" w14:textId="77777777" w:rsidR="00420A89" w:rsidRPr="000E6595" w:rsidRDefault="00420A89" w:rsidP="00420A89">
      <w:pPr>
        <w:pStyle w:val="Standard"/>
        <w:tabs>
          <w:tab w:val="left" w:pos="0"/>
        </w:tabs>
        <w:jc w:val="both"/>
        <w:rPr>
          <w:rFonts w:ascii="Times New Roman" w:eastAsia="Times New Roman" w:hAnsi="Times New Roman" w:cs="Times New Roman"/>
          <w:b/>
          <w:bCs/>
          <w:sz w:val="18"/>
          <w:szCs w:val="18"/>
        </w:rPr>
      </w:pPr>
    </w:p>
    <w:p w14:paraId="1A55438E" w14:textId="25BBB70B" w:rsidR="007637D9" w:rsidRPr="000E6595" w:rsidRDefault="009A1106" w:rsidP="007637D9">
      <w:pPr>
        <w:spacing w:after="0" w:line="240" w:lineRule="auto"/>
        <w:ind w:firstLine="708"/>
        <w:jc w:val="both"/>
        <w:rPr>
          <w:rFonts w:ascii="Times New Roman" w:eastAsia="Times New Roman" w:hAnsi="Times New Roman" w:cs="Times New Roman"/>
          <w:b/>
          <w:color w:val="auto"/>
          <w:sz w:val="18"/>
          <w:szCs w:val="18"/>
          <w:lang w:eastAsia="en-US"/>
        </w:rPr>
      </w:pPr>
      <w:r w:rsidRPr="000E6595">
        <w:rPr>
          <w:rFonts w:ascii="Times New Roman" w:hAnsi="Times New Roman" w:cs="Arial"/>
          <w:b/>
          <w:bCs/>
          <w:color w:val="auto"/>
          <w:sz w:val="18"/>
          <w:szCs w:val="18"/>
        </w:rPr>
        <w:t>_____________________</w:t>
      </w:r>
      <w:r w:rsidR="007637D9" w:rsidRPr="000E6595">
        <w:rPr>
          <w:rFonts w:ascii="Times New Roman" w:hAnsi="Times New Roman" w:cs="Arial"/>
          <w:b/>
          <w:bCs/>
          <w:color w:val="auto"/>
          <w:sz w:val="18"/>
          <w:szCs w:val="18"/>
        </w:rPr>
        <w:t xml:space="preserve">, </w:t>
      </w:r>
      <w:r w:rsidR="007637D9" w:rsidRPr="000E6595">
        <w:rPr>
          <w:rFonts w:ascii="Times New Roman" w:hAnsi="Times New Roman" w:cs="Arial"/>
          <w:color w:val="auto"/>
          <w:sz w:val="18"/>
          <w:szCs w:val="18"/>
        </w:rPr>
        <w:t xml:space="preserve">именуемое в дальнейшем «Заказчик», </w:t>
      </w:r>
      <w:r w:rsidR="007637D9" w:rsidRPr="000E6595">
        <w:rPr>
          <w:rFonts w:ascii="Times New Roman" w:hAnsi="Times New Roman"/>
          <w:color w:val="auto"/>
          <w:sz w:val="18"/>
          <w:szCs w:val="18"/>
        </w:rPr>
        <w:t>в лице __________________________________, действующего на основании ___________, с одной стороны, и</w:t>
      </w:r>
      <w:r w:rsidR="007637D9" w:rsidRPr="000E6595">
        <w:rPr>
          <w:rFonts w:ascii="Times New Roman" w:eastAsia="Times New Roman" w:hAnsi="Times New Roman" w:cs="Times New Roman"/>
          <w:b/>
          <w:color w:val="auto"/>
          <w:sz w:val="18"/>
          <w:szCs w:val="18"/>
          <w:lang w:eastAsia="en-US"/>
        </w:rPr>
        <w:t xml:space="preserve"> </w:t>
      </w:r>
    </w:p>
    <w:p w14:paraId="20559E62" w14:textId="155674C8" w:rsidR="00420A89" w:rsidRPr="000E6595" w:rsidRDefault="00420A89" w:rsidP="00420A89">
      <w:pPr>
        <w:ind w:firstLine="567"/>
        <w:jc w:val="both"/>
        <w:rPr>
          <w:color w:val="auto"/>
          <w:sz w:val="18"/>
          <w:szCs w:val="18"/>
        </w:rPr>
      </w:pPr>
      <w:r w:rsidRPr="000E6595">
        <w:rPr>
          <w:rFonts w:ascii="Times New Roman" w:hAnsi="Times New Roman"/>
          <w:b/>
          <w:color w:val="auto"/>
          <w:sz w:val="18"/>
          <w:szCs w:val="18"/>
        </w:rPr>
        <w:t>__________________ (</w:t>
      </w:r>
      <w:r w:rsidRPr="000E6595">
        <w:rPr>
          <w:rFonts w:ascii="Times New Roman" w:hAnsi="Times New Roman"/>
          <w:color w:val="auto"/>
          <w:sz w:val="18"/>
          <w:szCs w:val="18"/>
        </w:rPr>
        <w:t>сокращенное наименование</w:t>
      </w:r>
      <w:r w:rsidRPr="000E6595">
        <w:rPr>
          <w:rFonts w:ascii="Times New Roman" w:hAnsi="Times New Roman"/>
          <w:b/>
          <w:color w:val="auto"/>
          <w:sz w:val="18"/>
          <w:szCs w:val="18"/>
        </w:rPr>
        <w:t xml:space="preserve"> – ___________), </w:t>
      </w:r>
      <w:r w:rsidRPr="000E6595">
        <w:rPr>
          <w:rFonts w:ascii="Times New Roman" w:hAnsi="Times New Roman"/>
          <w:color w:val="auto"/>
          <w:sz w:val="18"/>
          <w:szCs w:val="18"/>
        </w:rPr>
        <w:t xml:space="preserve">именуемое в дальнейшем </w:t>
      </w:r>
      <w:r w:rsidRPr="000E6595">
        <w:rPr>
          <w:rFonts w:ascii="Times New Roman" w:hAnsi="Times New Roman"/>
          <w:b/>
          <w:color w:val="auto"/>
          <w:sz w:val="18"/>
          <w:szCs w:val="18"/>
        </w:rPr>
        <w:t>«</w:t>
      </w:r>
      <w:r w:rsidRPr="000E6595">
        <w:rPr>
          <w:rFonts w:ascii="Times New Roman" w:hAnsi="Times New Roman"/>
          <w:color w:val="auto"/>
          <w:sz w:val="18"/>
          <w:szCs w:val="18"/>
        </w:rPr>
        <w:t>Поставщик</w:t>
      </w:r>
      <w:r w:rsidRPr="000E6595">
        <w:rPr>
          <w:rFonts w:ascii="Times New Roman" w:hAnsi="Times New Roman"/>
          <w:b/>
          <w:color w:val="auto"/>
          <w:sz w:val="18"/>
          <w:szCs w:val="18"/>
        </w:rPr>
        <w:t>»,</w:t>
      </w:r>
      <w:r w:rsidRPr="000E6595">
        <w:rPr>
          <w:rFonts w:ascii="Times New Roman" w:hAnsi="Times New Roman"/>
          <w:color w:val="auto"/>
          <w:sz w:val="18"/>
          <w:szCs w:val="18"/>
        </w:rPr>
        <w:t xml:space="preserve"> в лице</w:t>
      </w:r>
      <w:r w:rsidRPr="000E6595">
        <w:rPr>
          <w:color w:val="auto"/>
          <w:sz w:val="18"/>
          <w:szCs w:val="18"/>
        </w:rPr>
        <w:t xml:space="preserve"> </w:t>
      </w:r>
      <w:r w:rsidRPr="000E6595">
        <w:rPr>
          <w:rFonts w:ascii="Times New Roman" w:hAnsi="Times New Roman"/>
          <w:color w:val="auto"/>
          <w:sz w:val="18"/>
          <w:szCs w:val="18"/>
        </w:rPr>
        <w:t xml:space="preserve">________________________, действующего на основании ___________, вместе именуемые Стороны, </w:t>
      </w:r>
      <w:r w:rsidR="003E7572" w:rsidRPr="000E6595">
        <w:rPr>
          <w:rFonts w:ascii="Times New Roman" w:hAnsi="Times New Roman"/>
          <w:color w:val="auto"/>
          <w:sz w:val="18"/>
          <w:szCs w:val="18"/>
        </w:rPr>
        <w:t xml:space="preserve">составили настоящий акт выполненных работ (далее – акт) </w:t>
      </w:r>
      <w:r w:rsidRPr="000E6595">
        <w:rPr>
          <w:rFonts w:ascii="Times New Roman" w:hAnsi="Times New Roman"/>
          <w:bCs/>
          <w:color w:val="auto"/>
          <w:sz w:val="18"/>
          <w:szCs w:val="18"/>
        </w:rPr>
        <w:t>о нижеследующем:</w:t>
      </w:r>
    </w:p>
    <w:p w14:paraId="0C340004" w14:textId="2D69EB40" w:rsidR="003E7572" w:rsidRPr="000E6595" w:rsidRDefault="003E7572" w:rsidP="003E7572">
      <w:pPr>
        <w:spacing w:after="0" w:line="240" w:lineRule="auto"/>
        <w:ind w:firstLine="567"/>
        <w:jc w:val="both"/>
        <w:rPr>
          <w:rFonts w:ascii="Times New Roman" w:hAnsi="Times New Roman"/>
          <w:bCs/>
          <w:color w:val="auto"/>
          <w:sz w:val="18"/>
          <w:szCs w:val="18"/>
        </w:rPr>
      </w:pPr>
      <w:r w:rsidRPr="000E6595">
        <w:rPr>
          <w:rFonts w:ascii="Times New Roman" w:hAnsi="Times New Roman"/>
          <w:bCs/>
          <w:color w:val="auto"/>
          <w:sz w:val="18"/>
          <w:szCs w:val="18"/>
        </w:rPr>
        <w:t>1. Во исполнение</w:t>
      </w:r>
      <w:r w:rsidRPr="000E6595">
        <w:rPr>
          <w:rFonts w:ascii="Times New Roman" w:hAnsi="Times New Roman"/>
          <w:color w:val="auto"/>
          <w:sz w:val="18"/>
          <w:szCs w:val="18"/>
        </w:rPr>
        <w:t xml:space="preserve"> </w:t>
      </w:r>
      <w:r w:rsidRPr="000E6595">
        <w:rPr>
          <w:rFonts w:ascii="Times New Roman" w:hAnsi="Times New Roman"/>
          <w:b/>
          <w:bCs/>
          <w:color w:val="auto"/>
          <w:sz w:val="18"/>
          <w:szCs w:val="18"/>
        </w:rPr>
        <w:t>договора от __ ________ 202_ года № ___</w:t>
      </w:r>
      <w:r w:rsidRPr="000E6595">
        <w:rPr>
          <w:rFonts w:ascii="Times New Roman" w:hAnsi="Times New Roman"/>
          <w:bCs/>
          <w:color w:val="auto"/>
          <w:sz w:val="18"/>
          <w:szCs w:val="18"/>
        </w:rPr>
        <w:t xml:space="preserve"> (далее - Договор) Поставщик передал, а Заказчик принял выполненные работы.</w:t>
      </w:r>
    </w:p>
    <w:p w14:paraId="41F162BC" w14:textId="22697B16" w:rsidR="003E7572" w:rsidRPr="000E6595" w:rsidRDefault="003E7572" w:rsidP="003E7572">
      <w:pPr>
        <w:spacing w:after="0" w:line="240" w:lineRule="auto"/>
        <w:ind w:firstLine="567"/>
        <w:jc w:val="both"/>
        <w:rPr>
          <w:rFonts w:ascii="Times New Roman" w:hAnsi="Times New Roman"/>
          <w:bCs/>
          <w:color w:val="auto"/>
          <w:sz w:val="18"/>
          <w:szCs w:val="18"/>
        </w:rPr>
      </w:pPr>
      <w:r w:rsidRPr="000E6595">
        <w:rPr>
          <w:rFonts w:ascii="Times New Roman" w:hAnsi="Times New Roman"/>
          <w:bCs/>
          <w:color w:val="auto"/>
          <w:sz w:val="18"/>
          <w:szCs w:val="18"/>
        </w:rPr>
        <w:t>2. Работы выполнены в объеме, установленном Договором.</w:t>
      </w:r>
    </w:p>
    <w:p w14:paraId="27B207ED" w14:textId="4CE17CFA" w:rsidR="003E7572" w:rsidRPr="000E6595" w:rsidRDefault="003E7572" w:rsidP="003E7572">
      <w:pPr>
        <w:spacing w:after="0" w:line="240" w:lineRule="auto"/>
        <w:ind w:firstLine="567"/>
        <w:jc w:val="both"/>
        <w:rPr>
          <w:rFonts w:ascii="Times New Roman" w:hAnsi="Times New Roman"/>
          <w:bCs/>
          <w:color w:val="auto"/>
          <w:sz w:val="18"/>
          <w:szCs w:val="18"/>
        </w:rPr>
      </w:pPr>
      <w:r w:rsidRPr="000E6595">
        <w:rPr>
          <w:rFonts w:ascii="Times New Roman" w:hAnsi="Times New Roman"/>
          <w:bCs/>
          <w:color w:val="auto"/>
          <w:sz w:val="18"/>
          <w:szCs w:val="18"/>
        </w:rPr>
        <w:t>3. Настоящий акт составлен в двух экземплярах, имеющих равную юридическую силу, по одному для каждой из Сторон</w:t>
      </w:r>
      <w:r w:rsidR="009302C3" w:rsidRPr="000E6595">
        <w:rPr>
          <w:rFonts w:ascii="Times New Roman" w:hAnsi="Times New Roman"/>
          <w:bCs/>
          <w:color w:val="auto"/>
          <w:sz w:val="18"/>
          <w:szCs w:val="18"/>
        </w:rPr>
        <w:t xml:space="preserve"> и</w:t>
      </w:r>
      <w:r w:rsidRPr="000E6595">
        <w:rPr>
          <w:rFonts w:ascii="Times New Roman" w:hAnsi="Times New Roman"/>
          <w:bCs/>
          <w:color w:val="auto"/>
          <w:sz w:val="18"/>
          <w:szCs w:val="18"/>
        </w:rPr>
        <w:t xml:space="preserve"> является неотъемлемой частью Договора.</w:t>
      </w:r>
    </w:p>
    <w:p w14:paraId="19B2CB65" w14:textId="77777777" w:rsidR="009A1106" w:rsidRPr="000E6595" w:rsidRDefault="009A1106" w:rsidP="003E7572">
      <w:pPr>
        <w:spacing w:after="0" w:line="240" w:lineRule="auto"/>
        <w:ind w:firstLine="567"/>
        <w:jc w:val="both"/>
        <w:rPr>
          <w:rFonts w:ascii="Times New Roman" w:hAnsi="Times New Roman"/>
          <w:bCs/>
          <w:color w:val="auto"/>
          <w:sz w:val="18"/>
          <w:szCs w:val="18"/>
        </w:rPr>
      </w:pPr>
    </w:p>
    <w:tbl>
      <w:tblPr>
        <w:tblStyle w:val="a7"/>
        <w:tblW w:w="10627" w:type="dxa"/>
        <w:tblLook w:val="04A0" w:firstRow="1" w:lastRow="0" w:firstColumn="1" w:lastColumn="0" w:noHBand="0" w:noVBand="1"/>
      </w:tblPr>
      <w:tblGrid>
        <w:gridCol w:w="2405"/>
        <w:gridCol w:w="8222"/>
      </w:tblGrid>
      <w:tr w:rsidR="009A1106" w:rsidRPr="000E6595" w14:paraId="4CB7259F" w14:textId="77777777" w:rsidTr="00F842C0">
        <w:tc>
          <w:tcPr>
            <w:tcW w:w="2405" w:type="dxa"/>
            <w:shd w:val="clear" w:color="auto" w:fill="E3F1F1"/>
          </w:tcPr>
          <w:p w14:paraId="12A9A77F" w14:textId="77777777" w:rsidR="009A1106" w:rsidRPr="000E6595" w:rsidRDefault="009A1106" w:rsidP="00F842C0">
            <w:pPr>
              <w:autoSpaceDE w:val="0"/>
              <w:autoSpaceDN w:val="0"/>
              <w:adjustRightInd w:val="0"/>
              <w:spacing w:after="0" w:line="240" w:lineRule="auto"/>
              <w:rPr>
                <w:rFonts w:ascii="Times New Roman" w:eastAsia="Times New Roman" w:hAnsi="Times New Roman" w:cs="Times New Roman"/>
                <w:b/>
                <w:bCs/>
                <w:sz w:val="18"/>
                <w:szCs w:val="18"/>
              </w:rPr>
            </w:pPr>
            <w:r w:rsidRPr="000E6595">
              <w:rPr>
                <w:rFonts w:ascii="Times New Roman" w:eastAsia="Times New Roman" w:hAnsi="Times New Roman" w:cs="Times New Roman"/>
                <w:b/>
                <w:bCs/>
                <w:sz w:val="18"/>
                <w:szCs w:val="18"/>
              </w:rPr>
              <w:t>Подписи сторон</w:t>
            </w:r>
          </w:p>
          <w:p w14:paraId="118B76BA" w14:textId="77777777" w:rsidR="009A1106" w:rsidRPr="000E6595" w:rsidRDefault="009A1106" w:rsidP="00F842C0">
            <w:pPr>
              <w:autoSpaceDE w:val="0"/>
              <w:autoSpaceDN w:val="0"/>
              <w:adjustRightInd w:val="0"/>
              <w:spacing w:after="0" w:line="240" w:lineRule="auto"/>
              <w:rPr>
                <w:rFonts w:ascii="Times New Roman" w:eastAsia="Times New Roman" w:hAnsi="Times New Roman" w:cs="Times New Roman"/>
                <w:b/>
                <w:bCs/>
                <w:sz w:val="18"/>
                <w:szCs w:val="18"/>
              </w:rPr>
            </w:pPr>
          </w:p>
        </w:tc>
        <w:tc>
          <w:tcPr>
            <w:tcW w:w="8222" w:type="dxa"/>
          </w:tcPr>
          <w:p w14:paraId="0999F0A1" w14:textId="0E44C831" w:rsidR="009A1106" w:rsidRPr="000E6595" w:rsidRDefault="009A1106" w:rsidP="009A1106">
            <w:pPr>
              <w:jc w:val="both"/>
              <w:rPr>
                <w:rFonts w:ascii="Times New Roman" w:hAnsi="Times New Roman" w:cs="Times New Roman"/>
                <w:color w:val="FF0000"/>
                <w:sz w:val="18"/>
                <w:szCs w:val="18"/>
              </w:rPr>
            </w:pPr>
            <w:r w:rsidRPr="000E6595">
              <w:rPr>
                <w:rFonts w:ascii="Times New Roman" w:hAnsi="Times New Roman" w:cs="Times New Roman"/>
                <w:b/>
                <w:color w:val="auto"/>
                <w:sz w:val="18"/>
                <w:szCs w:val="18"/>
              </w:rPr>
              <w:t>Заказчик:</w:t>
            </w:r>
            <w:r w:rsidRPr="000E6595">
              <w:rPr>
                <w:rFonts w:ascii="Times New Roman" w:hAnsi="Times New Roman" w:cs="Times New Roman"/>
                <w:color w:val="FF0000"/>
                <w:sz w:val="18"/>
                <w:szCs w:val="18"/>
              </w:rPr>
              <w:t xml:space="preserve"> </w:t>
            </w:r>
            <w:r w:rsidRPr="000E6595">
              <w:rPr>
                <w:rFonts w:ascii="Times New Roman" w:hAnsi="Times New Roman" w:cs="Times New Roman"/>
                <w:b/>
                <w:color w:val="auto"/>
                <w:sz w:val="18"/>
                <w:szCs w:val="18"/>
              </w:rPr>
              <w:t>_______________________.</w:t>
            </w:r>
          </w:p>
          <w:p w14:paraId="71B0FE44" w14:textId="77777777" w:rsidR="009A1106" w:rsidRPr="000E6595" w:rsidRDefault="009A1106" w:rsidP="009A1106">
            <w:pPr>
              <w:autoSpaceDE w:val="0"/>
              <w:autoSpaceDN w:val="0"/>
              <w:adjustRightInd w:val="0"/>
              <w:jc w:val="right"/>
              <w:rPr>
                <w:rFonts w:ascii="Times New Roman" w:eastAsia="Times New Roman" w:hAnsi="Times New Roman" w:cs="Times New Roman"/>
                <w:sz w:val="18"/>
                <w:szCs w:val="18"/>
              </w:rPr>
            </w:pPr>
          </w:p>
          <w:p w14:paraId="2E17763C" w14:textId="1AAB67DA" w:rsidR="009A1106" w:rsidRPr="000E6595" w:rsidRDefault="005B0D55" w:rsidP="009A1106">
            <w:pPr>
              <w:autoSpaceDE w:val="0"/>
              <w:autoSpaceDN w:val="0"/>
              <w:adjustRightInd w:val="0"/>
              <w:jc w:val="right"/>
              <w:rPr>
                <w:rFonts w:ascii="Times New Roman" w:hAnsi="Times New Roman" w:cs="Times New Roman"/>
                <w:sz w:val="18"/>
                <w:szCs w:val="18"/>
              </w:rPr>
            </w:pPr>
            <w:r w:rsidRPr="000E6595">
              <w:rPr>
                <w:rFonts w:ascii="Times New Roman" w:eastAsia="Times New Roman" w:hAnsi="Times New Roman" w:cs="Times New Roman"/>
                <w:sz w:val="18"/>
                <w:szCs w:val="18"/>
              </w:rPr>
              <w:t xml:space="preserve">Должность </w:t>
            </w:r>
            <w:r w:rsidR="009A1106" w:rsidRPr="000E6595">
              <w:rPr>
                <w:rFonts w:ascii="Times New Roman" w:eastAsia="Times New Roman" w:hAnsi="Times New Roman" w:cs="Times New Roman"/>
                <w:sz w:val="18"/>
                <w:szCs w:val="18"/>
              </w:rPr>
              <w:t>___________________________</w:t>
            </w:r>
            <w:r w:rsidRPr="000E6595">
              <w:rPr>
                <w:rFonts w:ascii="Times New Roman" w:eastAsia="Times New Roman" w:hAnsi="Times New Roman" w:cs="Times New Roman"/>
                <w:sz w:val="18"/>
                <w:szCs w:val="18"/>
              </w:rPr>
              <w:t>/______________________</w:t>
            </w:r>
          </w:p>
          <w:p w14:paraId="551F9544" w14:textId="1928D343" w:rsidR="009A1106" w:rsidRPr="000E6595" w:rsidRDefault="005B0D55" w:rsidP="009A1106">
            <w:pPr>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 xml:space="preserve">                                   </w:t>
            </w:r>
            <w:proofErr w:type="spellStart"/>
            <w:r w:rsidRPr="000E6595">
              <w:rPr>
                <w:rFonts w:ascii="Times New Roman" w:hAnsi="Times New Roman" w:cs="Times New Roman"/>
                <w:color w:val="auto"/>
                <w:sz w:val="18"/>
                <w:szCs w:val="18"/>
              </w:rPr>
              <w:t>М.п</w:t>
            </w:r>
            <w:proofErr w:type="spellEnd"/>
            <w:r w:rsidRPr="000E6595">
              <w:rPr>
                <w:rFonts w:ascii="Times New Roman" w:hAnsi="Times New Roman" w:cs="Times New Roman"/>
                <w:color w:val="auto"/>
                <w:sz w:val="18"/>
                <w:szCs w:val="18"/>
              </w:rPr>
              <w:t>.</w:t>
            </w:r>
          </w:p>
          <w:p w14:paraId="38E8DC2F" w14:textId="77777777" w:rsidR="009A1106" w:rsidRPr="000E6595" w:rsidRDefault="009A1106" w:rsidP="005B0D55">
            <w:pPr>
              <w:jc w:val="both"/>
              <w:rPr>
                <w:rFonts w:ascii="Times New Roman" w:hAnsi="Times New Roman" w:cs="Times New Roman"/>
                <w:b/>
                <w:color w:val="auto"/>
                <w:sz w:val="18"/>
                <w:szCs w:val="18"/>
              </w:rPr>
            </w:pPr>
            <w:r w:rsidRPr="000E6595">
              <w:rPr>
                <w:rFonts w:ascii="Times New Roman" w:hAnsi="Times New Roman" w:cs="Times New Roman"/>
                <w:b/>
                <w:color w:val="auto"/>
                <w:sz w:val="18"/>
                <w:szCs w:val="18"/>
              </w:rPr>
              <w:t>Поставщик:</w:t>
            </w:r>
            <w:r w:rsidRPr="000E6595">
              <w:rPr>
                <w:rFonts w:ascii="Times New Roman" w:hAnsi="Times New Roman" w:cs="Times New Roman"/>
                <w:color w:val="FF0000"/>
                <w:sz w:val="18"/>
                <w:szCs w:val="18"/>
              </w:rPr>
              <w:t xml:space="preserve"> </w:t>
            </w:r>
            <w:r w:rsidRPr="000E6595">
              <w:rPr>
                <w:rFonts w:ascii="Times New Roman" w:hAnsi="Times New Roman" w:cs="Times New Roman"/>
                <w:b/>
                <w:color w:val="auto"/>
                <w:sz w:val="18"/>
                <w:szCs w:val="18"/>
              </w:rPr>
              <w:t xml:space="preserve">_______________________. </w:t>
            </w:r>
          </w:p>
          <w:p w14:paraId="7D0755AA" w14:textId="77777777" w:rsidR="005B0D55" w:rsidRPr="000E6595" w:rsidRDefault="005B0D55" w:rsidP="005B0D55">
            <w:pPr>
              <w:jc w:val="both"/>
              <w:rPr>
                <w:rFonts w:ascii="Times New Roman" w:hAnsi="Times New Roman" w:cs="Times New Roman"/>
                <w:b/>
                <w:color w:val="auto"/>
                <w:sz w:val="18"/>
                <w:szCs w:val="18"/>
              </w:rPr>
            </w:pPr>
          </w:p>
          <w:p w14:paraId="0F9DADF1" w14:textId="77777777" w:rsidR="005B0D55" w:rsidRPr="000E6595" w:rsidRDefault="005B0D55" w:rsidP="005B0D55">
            <w:pPr>
              <w:autoSpaceDE w:val="0"/>
              <w:autoSpaceDN w:val="0"/>
              <w:adjustRightInd w:val="0"/>
              <w:jc w:val="right"/>
              <w:rPr>
                <w:rFonts w:ascii="Times New Roman" w:hAnsi="Times New Roman" w:cs="Times New Roman"/>
                <w:sz w:val="18"/>
                <w:szCs w:val="18"/>
              </w:rPr>
            </w:pPr>
            <w:r w:rsidRPr="000E6595">
              <w:rPr>
                <w:rFonts w:ascii="Times New Roman" w:eastAsia="Times New Roman" w:hAnsi="Times New Roman" w:cs="Times New Roman"/>
                <w:sz w:val="18"/>
                <w:szCs w:val="18"/>
              </w:rPr>
              <w:t>Должность ___________________________/______________________</w:t>
            </w:r>
          </w:p>
          <w:p w14:paraId="2262D41B" w14:textId="7597BF1B" w:rsidR="005B0D55" w:rsidRPr="000E6595" w:rsidRDefault="005B0D55" w:rsidP="005B0D55">
            <w:pPr>
              <w:jc w:val="both"/>
              <w:rPr>
                <w:rFonts w:ascii="Times New Roman" w:hAnsi="Times New Roman" w:cs="Times New Roman"/>
                <w:color w:val="auto"/>
                <w:sz w:val="18"/>
                <w:szCs w:val="18"/>
              </w:rPr>
            </w:pPr>
            <w:r w:rsidRPr="000E6595">
              <w:rPr>
                <w:rFonts w:ascii="Times New Roman" w:hAnsi="Times New Roman" w:cs="Times New Roman"/>
                <w:color w:val="auto"/>
                <w:sz w:val="18"/>
                <w:szCs w:val="18"/>
              </w:rPr>
              <w:t xml:space="preserve">                                  </w:t>
            </w:r>
            <w:proofErr w:type="spellStart"/>
            <w:r w:rsidRPr="000E6595">
              <w:rPr>
                <w:rFonts w:ascii="Times New Roman" w:hAnsi="Times New Roman" w:cs="Times New Roman"/>
                <w:color w:val="auto"/>
                <w:sz w:val="18"/>
                <w:szCs w:val="18"/>
              </w:rPr>
              <w:t>М.п</w:t>
            </w:r>
            <w:proofErr w:type="spellEnd"/>
            <w:r w:rsidRPr="000E6595">
              <w:rPr>
                <w:rFonts w:ascii="Times New Roman" w:hAnsi="Times New Roman" w:cs="Times New Roman"/>
                <w:color w:val="auto"/>
                <w:sz w:val="18"/>
                <w:szCs w:val="18"/>
              </w:rPr>
              <w:t xml:space="preserve">. </w:t>
            </w:r>
          </w:p>
          <w:p w14:paraId="6FCDFEDC" w14:textId="3CBBE2D9" w:rsidR="005B0D55" w:rsidRPr="000E6595" w:rsidRDefault="005B0D55" w:rsidP="005B0D55">
            <w:pPr>
              <w:jc w:val="both"/>
              <w:rPr>
                <w:rFonts w:ascii="Times New Roman" w:hAnsi="Times New Roman" w:cs="Times New Roman"/>
                <w:color w:val="auto"/>
                <w:sz w:val="18"/>
                <w:szCs w:val="18"/>
              </w:rPr>
            </w:pPr>
          </w:p>
        </w:tc>
      </w:tr>
    </w:tbl>
    <w:p w14:paraId="3C75EA48" w14:textId="77777777" w:rsidR="009A1106" w:rsidRPr="000E6595" w:rsidRDefault="009A1106" w:rsidP="003E7572">
      <w:pPr>
        <w:spacing w:after="0" w:line="240" w:lineRule="auto"/>
        <w:ind w:firstLine="567"/>
        <w:jc w:val="both"/>
        <w:rPr>
          <w:rFonts w:ascii="Times New Roman" w:hAnsi="Times New Roman"/>
          <w:bCs/>
          <w:color w:val="auto"/>
          <w:sz w:val="18"/>
          <w:szCs w:val="18"/>
        </w:rPr>
      </w:pPr>
    </w:p>
    <w:p w14:paraId="519F60E8" w14:textId="77777777" w:rsidR="005B0D55" w:rsidRPr="000E6595" w:rsidRDefault="005B0D55" w:rsidP="003E7572">
      <w:pPr>
        <w:ind w:firstLine="567"/>
        <w:jc w:val="center"/>
        <w:rPr>
          <w:rFonts w:ascii="Times New Roman" w:hAnsi="Times New Roman"/>
          <w:b/>
          <w:color w:val="auto"/>
          <w:sz w:val="18"/>
          <w:szCs w:val="18"/>
        </w:rPr>
      </w:pPr>
    </w:p>
    <w:p w14:paraId="3FA4F39C" w14:textId="598B5742" w:rsidR="003E7572" w:rsidRPr="000E6595" w:rsidRDefault="003E7572" w:rsidP="003E7572">
      <w:pPr>
        <w:ind w:firstLine="567"/>
        <w:jc w:val="center"/>
        <w:rPr>
          <w:rFonts w:ascii="Times New Roman" w:hAnsi="Times New Roman"/>
          <w:b/>
          <w:color w:val="auto"/>
          <w:sz w:val="18"/>
          <w:szCs w:val="18"/>
        </w:rPr>
      </w:pPr>
      <w:r w:rsidRPr="000E6595">
        <w:rPr>
          <w:rFonts w:ascii="Times New Roman" w:hAnsi="Times New Roman"/>
          <w:b/>
          <w:color w:val="auto"/>
          <w:sz w:val="18"/>
          <w:szCs w:val="18"/>
        </w:rPr>
        <w:t>ФОРМА АКТА СОГЛАСОВАНА СТОРОНАМИ В КАЧЕСТВЕ ОБРАЗЦА</w:t>
      </w:r>
    </w:p>
    <w:tbl>
      <w:tblPr>
        <w:tblStyle w:val="a7"/>
        <w:tblW w:w="10627" w:type="dxa"/>
        <w:tblLook w:val="04A0" w:firstRow="1" w:lastRow="0" w:firstColumn="1" w:lastColumn="0" w:noHBand="0" w:noVBand="1"/>
      </w:tblPr>
      <w:tblGrid>
        <w:gridCol w:w="2405"/>
        <w:gridCol w:w="8222"/>
      </w:tblGrid>
      <w:tr w:rsidR="009A1106" w:rsidRPr="00D0043E" w14:paraId="6A0D381F" w14:textId="77777777" w:rsidTr="00F842C0">
        <w:tc>
          <w:tcPr>
            <w:tcW w:w="2405" w:type="dxa"/>
            <w:shd w:val="clear" w:color="auto" w:fill="E3F1F1"/>
          </w:tcPr>
          <w:p w14:paraId="7D237742" w14:textId="3DB56154" w:rsidR="009A1106" w:rsidRPr="000E6595" w:rsidRDefault="009A1106" w:rsidP="00F842C0">
            <w:pPr>
              <w:autoSpaceDE w:val="0"/>
              <w:autoSpaceDN w:val="0"/>
              <w:adjustRightInd w:val="0"/>
              <w:spacing w:after="0" w:line="240" w:lineRule="auto"/>
              <w:rPr>
                <w:rFonts w:ascii="Times New Roman" w:eastAsia="Times New Roman" w:hAnsi="Times New Roman" w:cs="Times New Roman"/>
                <w:b/>
                <w:bCs/>
                <w:sz w:val="18"/>
                <w:szCs w:val="18"/>
              </w:rPr>
            </w:pPr>
            <w:r w:rsidRPr="000E6595">
              <w:rPr>
                <w:rFonts w:ascii="Times New Roman" w:eastAsia="Times New Roman" w:hAnsi="Times New Roman" w:cs="Times New Roman"/>
                <w:b/>
                <w:bCs/>
                <w:sz w:val="18"/>
                <w:szCs w:val="18"/>
              </w:rPr>
              <w:t>Подписи сторон</w:t>
            </w:r>
          </w:p>
          <w:p w14:paraId="54A32672" w14:textId="77777777" w:rsidR="009A1106" w:rsidRPr="000E6595" w:rsidRDefault="009A1106" w:rsidP="00F842C0">
            <w:pPr>
              <w:autoSpaceDE w:val="0"/>
              <w:autoSpaceDN w:val="0"/>
              <w:adjustRightInd w:val="0"/>
              <w:spacing w:after="0" w:line="240" w:lineRule="auto"/>
              <w:rPr>
                <w:rFonts w:ascii="Times New Roman" w:eastAsia="Times New Roman" w:hAnsi="Times New Roman" w:cs="Times New Roman"/>
                <w:b/>
                <w:bCs/>
                <w:sz w:val="18"/>
                <w:szCs w:val="18"/>
              </w:rPr>
            </w:pPr>
          </w:p>
        </w:tc>
        <w:tc>
          <w:tcPr>
            <w:tcW w:w="8222" w:type="dxa"/>
          </w:tcPr>
          <w:p w14:paraId="02306070" w14:textId="77777777" w:rsidR="009A1106" w:rsidRPr="000E6595" w:rsidRDefault="009A1106" w:rsidP="009A1106">
            <w:pPr>
              <w:jc w:val="both"/>
              <w:rPr>
                <w:rFonts w:ascii="Times New Roman" w:hAnsi="Times New Roman" w:cs="Times New Roman"/>
                <w:color w:val="FF0000"/>
                <w:sz w:val="18"/>
                <w:szCs w:val="18"/>
              </w:rPr>
            </w:pPr>
            <w:r w:rsidRPr="000E6595">
              <w:rPr>
                <w:rFonts w:ascii="Times New Roman" w:hAnsi="Times New Roman" w:cs="Times New Roman"/>
                <w:b/>
                <w:color w:val="auto"/>
                <w:sz w:val="18"/>
                <w:szCs w:val="18"/>
              </w:rPr>
              <w:t>Заказчик:</w:t>
            </w:r>
            <w:r w:rsidRPr="000E6595">
              <w:rPr>
                <w:rFonts w:ascii="Times New Roman" w:hAnsi="Times New Roman" w:cs="Times New Roman"/>
                <w:color w:val="FF0000"/>
                <w:sz w:val="18"/>
                <w:szCs w:val="18"/>
              </w:rPr>
              <w:t xml:space="preserve"> </w:t>
            </w:r>
          </w:p>
          <w:p w14:paraId="088D2B2C" w14:textId="12E1F994" w:rsidR="009A1106" w:rsidRPr="000E6595" w:rsidRDefault="009A1106" w:rsidP="009A1106">
            <w:pPr>
              <w:jc w:val="both"/>
              <w:rPr>
                <w:rFonts w:ascii="Times New Roman" w:hAnsi="Times New Roman" w:cs="Times New Roman"/>
                <w:sz w:val="18"/>
                <w:szCs w:val="18"/>
              </w:rPr>
            </w:pPr>
            <w:r w:rsidRPr="000E6595">
              <w:rPr>
                <w:rFonts w:ascii="Times New Roman" w:eastAsia="Times New Roman" w:hAnsi="Times New Roman" w:cs="Times New Roman"/>
                <w:sz w:val="18"/>
                <w:szCs w:val="18"/>
              </w:rPr>
              <w:t xml:space="preserve">Документ подписывается в электронной форме КЭП </w:t>
            </w:r>
          </w:p>
          <w:p w14:paraId="2ABDE00C" w14:textId="77777777" w:rsidR="009A1106" w:rsidRPr="000E6595" w:rsidRDefault="009A1106" w:rsidP="00F842C0">
            <w:pPr>
              <w:jc w:val="both"/>
              <w:rPr>
                <w:rFonts w:ascii="Times New Roman" w:hAnsi="Times New Roman" w:cs="Times New Roman"/>
                <w:color w:val="0070C0"/>
                <w:sz w:val="18"/>
                <w:szCs w:val="18"/>
              </w:rPr>
            </w:pPr>
          </w:p>
          <w:p w14:paraId="5148F484" w14:textId="749F71FF" w:rsidR="009A1106" w:rsidRPr="000E6595" w:rsidRDefault="009A1106" w:rsidP="00F842C0">
            <w:pPr>
              <w:jc w:val="both"/>
              <w:rPr>
                <w:rFonts w:ascii="Times New Roman" w:hAnsi="Times New Roman" w:cs="Times New Roman"/>
                <w:color w:val="auto"/>
                <w:sz w:val="18"/>
                <w:szCs w:val="18"/>
              </w:rPr>
            </w:pPr>
            <w:r w:rsidRPr="000E6595">
              <w:rPr>
                <w:rFonts w:ascii="Times New Roman" w:hAnsi="Times New Roman" w:cs="Times New Roman"/>
                <w:b/>
                <w:color w:val="auto"/>
                <w:sz w:val="18"/>
                <w:szCs w:val="18"/>
              </w:rPr>
              <w:t>Поставщик:</w:t>
            </w:r>
            <w:r w:rsidRPr="000E6595">
              <w:rPr>
                <w:rFonts w:ascii="Times New Roman" w:hAnsi="Times New Roman" w:cs="Times New Roman"/>
                <w:color w:val="FF0000"/>
                <w:sz w:val="18"/>
                <w:szCs w:val="18"/>
              </w:rPr>
              <w:t xml:space="preserve"> </w:t>
            </w:r>
          </w:p>
          <w:p w14:paraId="07E173B9" w14:textId="77777777" w:rsidR="009A1106" w:rsidRPr="00D0043E" w:rsidRDefault="009A1106" w:rsidP="009A1106">
            <w:pPr>
              <w:autoSpaceDE w:val="0"/>
              <w:autoSpaceDN w:val="0"/>
              <w:adjustRightInd w:val="0"/>
              <w:rPr>
                <w:rFonts w:ascii="Times New Roman" w:hAnsi="Times New Roman" w:cs="Times New Roman"/>
                <w:sz w:val="18"/>
                <w:szCs w:val="18"/>
              </w:rPr>
            </w:pPr>
            <w:r w:rsidRPr="000E6595">
              <w:rPr>
                <w:rFonts w:ascii="Times New Roman" w:eastAsia="Times New Roman" w:hAnsi="Times New Roman" w:cs="Times New Roman"/>
                <w:sz w:val="18"/>
                <w:szCs w:val="18"/>
              </w:rPr>
              <w:t>Документ подписывается в электронной форме КЭП</w:t>
            </w:r>
            <w:r w:rsidRPr="00D0043E">
              <w:rPr>
                <w:rFonts w:ascii="Times New Roman" w:eastAsia="Times New Roman" w:hAnsi="Times New Roman" w:cs="Times New Roman"/>
                <w:sz w:val="18"/>
                <w:szCs w:val="18"/>
              </w:rPr>
              <w:t xml:space="preserve"> </w:t>
            </w:r>
          </w:p>
          <w:p w14:paraId="6F2142D1" w14:textId="77777777" w:rsidR="009A1106" w:rsidRPr="00D0043E" w:rsidRDefault="009A1106" w:rsidP="00F842C0">
            <w:pPr>
              <w:spacing w:after="0" w:line="240" w:lineRule="auto"/>
              <w:jc w:val="both"/>
              <w:rPr>
                <w:rFonts w:ascii="Times New Roman" w:hAnsi="Times New Roman" w:cs="Times New Roman"/>
                <w:color w:val="auto"/>
                <w:sz w:val="18"/>
                <w:szCs w:val="18"/>
              </w:rPr>
            </w:pPr>
          </w:p>
        </w:tc>
      </w:tr>
    </w:tbl>
    <w:p w14:paraId="05CAB887" w14:textId="77777777" w:rsidR="00420A89" w:rsidRPr="009A1106" w:rsidRDefault="00420A89" w:rsidP="00420A89">
      <w:pPr>
        <w:rPr>
          <w:b/>
          <w:sz w:val="18"/>
          <w:szCs w:val="18"/>
        </w:rPr>
      </w:pPr>
    </w:p>
    <w:p w14:paraId="6ECC5E36" w14:textId="77777777" w:rsidR="00420A89" w:rsidRDefault="00420A89" w:rsidP="00063D38">
      <w:pPr>
        <w:spacing w:after="0" w:line="240" w:lineRule="auto"/>
        <w:jc w:val="center"/>
        <w:rPr>
          <w:rFonts w:ascii="Times New Roman" w:hAnsi="Times New Roman" w:cs="Times New Roman"/>
          <w:b/>
          <w:color w:val="auto"/>
          <w:sz w:val="20"/>
          <w:szCs w:val="20"/>
        </w:rPr>
      </w:pPr>
    </w:p>
    <w:sectPr w:rsidR="00420A89" w:rsidSect="00EE18C8">
      <w:pgSz w:w="11906" w:h="16838"/>
      <w:pgMar w:top="720" w:right="566" w:bottom="720" w:left="72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B28EB" w14:textId="77777777" w:rsidR="00CF7D62" w:rsidRDefault="00CF7D62" w:rsidP="007637AA">
      <w:pPr>
        <w:spacing w:after="0" w:line="240" w:lineRule="auto"/>
      </w:pPr>
      <w:r>
        <w:separator/>
      </w:r>
    </w:p>
  </w:endnote>
  <w:endnote w:type="continuationSeparator" w:id="0">
    <w:p w14:paraId="58448579" w14:textId="77777777" w:rsidR="00CF7D62" w:rsidRDefault="00CF7D62" w:rsidP="0076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TTierce">
    <w:altName w:val="Times New Roman"/>
    <w:panose1 w:val="00000000000000000000"/>
    <w:charset w:val="CC"/>
    <w:family w:val="auto"/>
    <w:notTrueType/>
    <w:pitch w:val="variable"/>
    <w:sig w:usb0="00000203" w:usb1="00000000" w:usb2="00000000" w:usb3="00000000" w:csb0="00000005" w:csb1="00000000"/>
  </w:font>
  <w:font w:name="MS Sans Serif">
    <w:altName w:val="Times New Roman"/>
    <w:panose1 w:val="020B05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26BC" w14:textId="77777777" w:rsidR="003B4110" w:rsidRDefault="003B4110">
    <w:pPr>
      <w:tabs>
        <w:tab w:val="center" w:pos="4834"/>
      </w:tabs>
      <w:spacing w:after="0"/>
    </w:pP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23</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C7BB" w14:textId="77777777" w:rsidR="00CB3F01" w:rsidRDefault="00CB3F01" w:rsidP="00CB3F01">
    <w:pPr>
      <w:tabs>
        <w:tab w:val="center" w:pos="4834"/>
      </w:tabs>
      <w:spacing w:after="0" w:line="240" w:lineRule="auto"/>
      <w:jc w:val="center"/>
      <w:rPr>
        <w:rFonts w:ascii="Times New Roman" w:hAnsi="Times New Roman"/>
        <w:sz w:val="14"/>
        <w:szCs w:val="14"/>
      </w:rPr>
    </w:pPr>
    <w:r w:rsidRPr="00EB0F11">
      <w:rPr>
        <w:rFonts w:ascii="Times New Roman" w:hAnsi="Times New Roman"/>
        <w:sz w:val="12"/>
        <w:szCs w:val="12"/>
      </w:rPr>
      <w:t xml:space="preserve">Текст настоящего </w:t>
    </w:r>
    <w:r>
      <w:rPr>
        <w:rFonts w:ascii="Times New Roman" w:hAnsi="Times New Roman"/>
        <w:sz w:val="12"/>
        <w:szCs w:val="12"/>
      </w:rPr>
      <w:t>договора является</w:t>
    </w:r>
    <w:r w:rsidRPr="00EB0F11">
      <w:rPr>
        <w:rFonts w:ascii="Times New Roman" w:hAnsi="Times New Roman"/>
        <w:sz w:val="12"/>
        <w:szCs w:val="12"/>
      </w:rPr>
      <w:t xml:space="preserve"> результатом интеллектуальной деятельности ООО «ЦОП «ЮРИС» (ОГРН 1157232011892; ИНН 7203338119). </w:t>
    </w:r>
    <w:r w:rsidRPr="00EB0F11">
      <w:rPr>
        <w:rFonts w:ascii="Times New Roman" w:hAnsi="Times New Roman"/>
        <w:sz w:val="12"/>
        <w:szCs w:val="12"/>
      </w:rPr>
      <w:br/>
    </w:r>
    <w:r>
      <w:rPr>
        <w:rFonts w:ascii="Times New Roman" w:hAnsi="Times New Roman"/>
        <w:sz w:val="12"/>
        <w:szCs w:val="12"/>
      </w:rPr>
      <w:t>Использование</w:t>
    </w:r>
    <w:r w:rsidRPr="00EB0F11">
      <w:rPr>
        <w:rFonts w:ascii="Times New Roman" w:hAnsi="Times New Roman"/>
        <w:sz w:val="12"/>
        <w:szCs w:val="12"/>
      </w:rPr>
      <w:t xml:space="preserve"> текста настоящего </w:t>
    </w:r>
    <w:r>
      <w:rPr>
        <w:rFonts w:ascii="Times New Roman" w:hAnsi="Times New Roman"/>
        <w:sz w:val="12"/>
        <w:szCs w:val="12"/>
      </w:rPr>
      <w:t>договора</w:t>
    </w:r>
    <w:r w:rsidRPr="00EB0F11">
      <w:rPr>
        <w:rFonts w:ascii="Times New Roman" w:hAnsi="Times New Roman"/>
        <w:sz w:val="12"/>
        <w:szCs w:val="12"/>
      </w:rPr>
      <w:t>, равно как и его графических составляющих</w:t>
    </w:r>
    <w:r>
      <w:rPr>
        <w:rFonts w:ascii="Times New Roman" w:hAnsi="Times New Roman"/>
        <w:sz w:val="12"/>
        <w:szCs w:val="12"/>
      </w:rPr>
      <w:t>,</w:t>
    </w:r>
    <w:r w:rsidRPr="00EB0F11">
      <w:rPr>
        <w:rFonts w:ascii="Times New Roman" w:hAnsi="Times New Roman"/>
        <w:sz w:val="12"/>
        <w:szCs w:val="12"/>
      </w:rPr>
      <w:t xml:space="preserve"> третьим</w:t>
    </w:r>
    <w:r>
      <w:rPr>
        <w:rFonts w:ascii="Times New Roman" w:hAnsi="Times New Roman"/>
        <w:sz w:val="12"/>
        <w:szCs w:val="12"/>
      </w:rPr>
      <w:t>и</w:t>
    </w:r>
    <w:r w:rsidRPr="00EB0F11">
      <w:rPr>
        <w:rFonts w:ascii="Times New Roman" w:hAnsi="Times New Roman"/>
        <w:sz w:val="12"/>
        <w:szCs w:val="12"/>
      </w:rPr>
      <w:t xml:space="preserve"> лицам</w:t>
    </w:r>
    <w:r>
      <w:rPr>
        <w:rFonts w:ascii="Times New Roman" w:hAnsi="Times New Roman"/>
        <w:sz w:val="12"/>
        <w:szCs w:val="12"/>
      </w:rPr>
      <w:t xml:space="preserve">и, </w:t>
    </w:r>
    <w:r w:rsidRPr="00EB0F11">
      <w:rPr>
        <w:rFonts w:ascii="Times New Roman" w:hAnsi="Times New Roman"/>
        <w:sz w:val="12"/>
        <w:szCs w:val="12"/>
      </w:rPr>
      <w:t>без согласия правообладателя не допускается.</w:t>
    </w:r>
    <w:r w:rsidRPr="00EB0F11">
      <w:rPr>
        <w:sz w:val="12"/>
        <w:szCs w:val="12"/>
      </w:rPr>
      <w:t xml:space="preserve"> </w:t>
    </w:r>
    <w:r w:rsidRPr="00EB0F11">
      <w:rPr>
        <w:rFonts w:ascii="Times New Roman" w:hAnsi="Times New Roman"/>
        <w:sz w:val="12"/>
        <w:szCs w:val="12"/>
      </w:rPr>
      <w:t xml:space="preserve">Любое использование настоящего </w:t>
    </w:r>
    <w:r>
      <w:rPr>
        <w:rFonts w:ascii="Times New Roman" w:hAnsi="Times New Roman"/>
        <w:sz w:val="12"/>
        <w:szCs w:val="12"/>
      </w:rPr>
      <w:t>документа</w:t>
    </w:r>
    <w:r w:rsidRPr="00EB0F11">
      <w:rPr>
        <w:rFonts w:ascii="Times New Roman" w:hAnsi="Times New Roman"/>
        <w:sz w:val="12"/>
        <w:szCs w:val="12"/>
      </w:rPr>
      <w:t>, включая копирование, распространение или модификацию, без согласия правообладателя будет рассматриваться как нарушение его исключительных прав в соответствии с законодательством</w:t>
    </w:r>
    <w:r w:rsidRPr="00EB0F11">
      <w:rPr>
        <w:rFonts w:ascii="Times New Roman" w:hAnsi="Times New Roman"/>
        <w:sz w:val="14"/>
        <w:szCs w:val="14"/>
      </w:rPr>
      <w:t>.</w:t>
    </w:r>
  </w:p>
  <w:p w14:paraId="1BF9888C" w14:textId="19571470" w:rsidR="003B4110" w:rsidRDefault="003B4110" w:rsidP="00CB3F01">
    <w:pPr>
      <w:tabs>
        <w:tab w:val="center" w:pos="4834"/>
      </w:tabs>
      <w:spacing w:after="0" w:line="240" w:lineRule="auto"/>
      <w:jc w:val="center"/>
      <w:rPr>
        <w:rFonts w:ascii="Times New Roman" w:eastAsia="Times New Roman" w:hAnsi="Times New Roman" w:cs="Times New Roman"/>
        <w:sz w:val="16"/>
        <w:szCs w:val="16"/>
      </w:rPr>
    </w:pPr>
    <w:r w:rsidRPr="003B1068">
      <w:rPr>
        <w:rFonts w:ascii="Times New Roman" w:hAnsi="Times New Roman" w:cs="Times New Roman"/>
        <w:sz w:val="16"/>
        <w:szCs w:val="16"/>
      </w:rPr>
      <w:fldChar w:fldCharType="begin"/>
    </w:r>
    <w:r w:rsidRPr="003B1068">
      <w:rPr>
        <w:rFonts w:ascii="Times New Roman" w:hAnsi="Times New Roman" w:cs="Times New Roman"/>
        <w:sz w:val="16"/>
        <w:szCs w:val="16"/>
      </w:rPr>
      <w:instrText xml:space="preserve"> PAGE   \* MERGEFORMAT </w:instrText>
    </w:r>
    <w:r w:rsidRPr="003B1068">
      <w:rPr>
        <w:rFonts w:ascii="Times New Roman" w:hAnsi="Times New Roman" w:cs="Times New Roman"/>
        <w:sz w:val="16"/>
        <w:szCs w:val="16"/>
      </w:rPr>
      <w:fldChar w:fldCharType="separate"/>
    </w:r>
    <w:r w:rsidR="00F46433" w:rsidRPr="00F46433">
      <w:rPr>
        <w:rFonts w:ascii="Times New Roman" w:eastAsia="Times New Roman" w:hAnsi="Times New Roman" w:cs="Times New Roman"/>
        <w:noProof/>
        <w:sz w:val="16"/>
        <w:szCs w:val="16"/>
      </w:rPr>
      <w:t>2</w:t>
    </w:r>
    <w:r w:rsidRPr="003B1068">
      <w:rPr>
        <w:rFonts w:ascii="Times New Roman" w:eastAsia="Times New Roman" w:hAnsi="Times New Roman"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74F9" w14:textId="3F3CC825" w:rsidR="00CB3F01" w:rsidRDefault="00CB3F01" w:rsidP="000446E5">
    <w:pPr>
      <w:tabs>
        <w:tab w:val="center" w:pos="4834"/>
      </w:tabs>
      <w:spacing w:after="0" w:line="240" w:lineRule="auto"/>
      <w:jc w:val="center"/>
      <w:rPr>
        <w:rFonts w:ascii="Times New Roman" w:hAnsi="Times New Roman"/>
        <w:sz w:val="14"/>
        <w:szCs w:val="14"/>
      </w:rPr>
    </w:pPr>
    <w:r w:rsidRPr="00EB0F11">
      <w:rPr>
        <w:rFonts w:ascii="Times New Roman" w:hAnsi="Times New Roman"/>
        <w:sz w:val="12"/>
        <w:szCs w:val="12"/>
      </w:rPr>
      <w:t xml:space="preserve">Текст настоящего </w:t>
    </w:r>
    <w:r>
      <w:rPr>
        <w:rFonts w:ascii="Times New Roman" w:hAnsi="Times New Roman"/>
        <w:sz w:val="12"/>
        <w:szCs w:val="12"/>
      </w:rPr>
      <w:t>договора является</w:t>
    </w:r>
    <w:r w:rsidRPr="00EB0F11">
      <w:rPr>
        <w:rFonts w:ascii="Times New Roman" w:hAnsi="Times New Roman"/>
        <w:sz w:val="12"/>
        <w:szCs w:val="12"/>
      </w:rPr>
      <w:t xml:space="preserve"> результатом интеллектуальной деятельности ООО «ЦОП «ЮРИС» (ОГРН 1157232011892; ИНН 7203338119). </w:t>
    </w:r>
    <w:r w:rsidRPr="00EB0F11">
      <w:rPr>
        <w:rFonts w:ascii="Times New Roman" w:hAnsi="Times New Roman"/>
        <w:sz w:val="12"/>
        <w:szCs w:val="12"/>
      </w:rPr>
      <w:br/>
    </w:r>
    <w:r>
      <w:rPr>
        <w:rFonts w:ascii="Times New Roman" w:hAnsi="Times New Roman"/>
        <w:sz w:val="12"/>
        <w:szCs w:val="12"/>
      </w:rPr>
      <w:t>Использование</w:t>
    </w:r>
    <w:r w:rsidRPr="00EB0F11">
      <w:rPr>
        <w:rFonts w:ascii="Times New Roman" w:hAnsi="Times New Roman"/>
        <w:sz w:val="12"/>
        <w:szCs w:val="12"/>
      </w:rPr>
      <w:t xml:space="preserve"> текста настоящего </w:t>
    </w:r>
    <w:r>
      <w:rPr>
        <w:rFonts w:ascii="Times New Roman" w:hAnsi="Times New Roman"/>
        <w:sz w:val="12"/>
        <w:szCs w:val="12"/>
      </w:rPr>
      <w:t>договора</w:t>
    </w:r>
    <w:r w:rsidRPr="00EB0F11">
      <w:rPr>
        <w:rFonts w:ascii="Times New Roman" w:hAnsi="Times New Roman"/>
        <w:sz w:val="12"/>
        <w:szCs w:val="12"/>
      </w:rPr>
      <w:t>, равно как и его графических составляющих</w:t>
    </w:r>
    <w:r>
      <w:rPr>
        <w:rFonts w:ascii="Times New Roman" w:hAnsi="Times New Roman"/>
        <w:sz w:val="12"/>
        <w:szCs w:val="12"/>
      </w:rPr>
      <w:t>,</w:t>
    </w:r>
    <w:r w:rsidRPr="00EB0F11">
      <w:rPr>
        <w:rFonts w:ascii="Times New Roman" w:hAnsi="Times New Roman"/>
        <w:sz w:val="12"/>
        <w:szCs w:val="12"/>
      </w:rPr>
      <w:t xml:space="preserve"> третьим</w:t>
    </w:r>
    <w:r>
      <w:rPr>
        <w:rFonts w:ascii="Times New Roman" w:hAnsi="Times New Roman"/>
        <w:sz w:val="12"/>
        <w:szCs w:val="12"/>
      </w:rPr>
      <w:t>и</w:t>
    </w:r>
    <w:r w:rsidRPr="00EB0F11">
      <w:rPr>
        <w:rFonts w:ascii="Times New Roman" w:hAnsi="Times New Roman"/>
        <w:sz w:val="12"/>
        <w:szCs w:val="12"/>
      </w:rPr>
      <w:t xml:space="preserve"> лицам</w:t>
    </w:r>
    <w:r>
      <w:rPr>
        <w:rFonts w:ascii="Times New Roman" w:hAnsi="Times New Roman"/>
        <w:sz w:val="12"/>
        <w:szCs w:val="12"/>
      </w:rPr>
      <w:t xml:space="preserve">и, </w:t>
    </w:r>
    <w:r w:rsidRPr="00EB0F11">
      <w:rPr>
        <w:rFonts w:ascii="Times New Roman" w:hAnsi="Times New Roman"/>
        <w:sz w:val="12"/>
        <w:szCs w:val="12"/>
      </w:rPr>
      <w:t>без согласия правообладателя не допускается.</w:t>
    </w:r>
    <w:r w:rsidRPr="00EB0F11">
      <w:rPr>
        <w:sz w:val="12"/>
        <w:szCs w:val="12"/>
      </w:rPr>
      <w:t xml:space="preserve"> </w:t>
    </w:r>
    <w:r w:rsidRPr="00EB0F11">
      <w:rPr>
        <w:rFonts w:ascii="Times New Roman" w:hAnsi="Times New Roman"/>
        <w:sz w:val="12"/>
        <w:szCs w:val="12"/>
      </w:rPr>
      <w:t xml:space="preserve">Любое использование настоящего </w:t>
    </w:r>
    <w:r>
      <w:rPr>
        <w:rFonts w:ascii="Times New Roman" w:hAnsi="Times New Roman"/>
        <w:sz w:val="12"/>
        <w:szCs w:val="12"/>
      </w:rPr>
      <w:t>документа</w:t>
    </w:r>
    <w:r w:rsidRPr="00EB0F11">
      <w:rPr>
        <w:rFonts w:ascii="Times New Roman" w:hAnsi="Times New Roman"/>
        <w:sz w:val="12"/>
        <w:szCs w:val="12"/>
      </w:rPr>
      <w:t>, включая копирование, распространение или модификацию, без согласия правообладателя будет рассматриваться как нарушение его исключительных прав в соответствии с законодательством</w:t>
    </w:r>
    <w:r w:rsidRPr="00EB0F11">
      <w:rPr>
        <w:rFonts w:ascii="Times New Roman" w:hAnsi="Times New Roman"/>
        <w:sz w:val="14"/>
        <w:szCs w:val="14"/>
      </w:rPr>
      <w:t>.</w:t>
    </w:r>
  </w:p>
  <w:p w14:paraId="0DDCC65D" w14:textId="027183BC" w:rsidR="003B4110" w:rsidRDefault="003B4110" w:rsidP="00CB3F01">
    <w:pPr>
      <w:tabs>
        <w:tab w:val="center" w:pos="4834"/>
      </w:tabs>
      <w:spacing w:after="0" w:line="240" w:lineRule="auto"/>
      <w:jc w:val="center"/>
    </w:pPr>
    <w:r>
      <w:fldChar w:fldCharType="begin"/>
    </w:r>
    <w:r>
      <w:instrText xml:space="preserve"> PAGE   \* MERGEFORMAT </w:instrText>
    </w:r>
    <w:r>
      <w:fldChar w:fldCharType="separate"/>
    </w:r>
    <w:r w:rsidR="00F46433" w:rsidRPr="00F46433">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9981F" w14:textId="77777777" w:rsidR="00CF7D62" w:rsidRDefault="00CF7D62" w:rsidP="007637AA">
      <w:pPr>
        <w:spacing w:after="0" w:line="240" w:lineRule="auto"/>
      </w:pPr>
      <w:r>
        <w:separator/>
      </w:r>
    </w:p>
  </w:footnote>
  <w:footnote w:type="continuationSeparator" w:id="0">
    <w:p w14:paraId="74602BE8" w14:textId="77777777" w:rsidR="00CF7D62" w:rsidRDefault="00CF7D62" w:rsidP="00763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D428AF"/>
    <w:multiLevelType w:val="hybridMultilevel"/>
    <w:tmpl w:val="F646061F"/>
    <w:lvl w:ilvl="0" w:tplc="FFFFFFFF">
      <w:start w:val="1"/>
      <w:numFmt w:val="ideographDigital"/>
      <w:pStyle w:val="a"/>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2A4C379"/>
    <w:multiLevelType w:val="hybridMultilevel"/>
    <w:tmpl w:val="FF100136"/>
    <w:lvl w:ilvl="0" w:tplc="FFFFFFFF">
      <w:start w:val="1"/>
      <w:numFmt w:val="ideographDigital"/>
      <w:pStyle w:val="3"/>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7C0B302"/>
    <w:multiLevelType w:val="hybridMultilevel"/>
    <w:tmpl w:val="86990E30"/>
    <w:lvl w:ilvl="0" w:tplc="FFFFFFFF">
      <w:start w:val="1"/>
      <w:numFmt w:val="ideographDigital"/>
      <w:pStyle w:val="3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6" w15:restartNumberingAfterBreak="0">
    <w:nsid w:val="1EBCA6C9"/>
    <w:multiLevelType w:val="hybridMultilevel"/>
    <w:tmpl w:val="17392A76"/>
    <w:lvl w:ilvl="0" w:tplc="FFFFFFFF">
      <w:start w:val="1"/>
      <w:numFmt w:val="ideographDigital"/>
      <w:pStyle w:val="4"/>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EDF0CAA"/>
    <w:multiLevelType w:val="hybridMultilevel"/>
    <w:tmpl w:val="BCF6B27E"/>
    <w:lvl w:ilvl="0" w:tplc="29645180">
      <w:start w:val="1"/>
      <w:numFmt w:val="decimal"/>
      <w:pStyle w:val="a2"/>
      <w:lvlText w:val="%1."/>
      <w:lvlJc w:val="left"/>
      <w:pPr>
        <w:ind w:left="358" w:hanging="360"/>
      </w:pPr>
      <w:rPr>
        <w:rFonts w:cs="Times New Roman" w:hint="default"/>
        <w:b/>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8"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9" w15:restartNumberingAfterBreak="0">
    <w:nsid w:val="22CCF1C6"/>
    <w:multiLevelType w:val="hybridMultilevel"/>
    <w:tmpl w:val="5ED3A7C3"/>
    <w:lvl w:ilvl="0" w:tplc="FFFFFFFF">
      <w:start w:val="1"/>
      <w:numFmt w:val="ideographDigital"/>
      <w:pStyle w:val="4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67B730EE"/>
    <w:multiLevelType w:val="hybridMultilevel"/>
    <w:tmpl w:val="758C5E1D"/>
    <w:lvl w:ilvl="0" w:tplc="FFFFFFFF">
      <w:start w:val="1"/>
      <w:numFmt w:val="ideographDigital"/>
      <w:pStyle w:val="5"/>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6CF70BC1"/>
    <w:multiLevelType w:val="multilevel"/>
    <w:tmpl w:val="5FB627A2"/>
    <w:lvl w:ilvl="0">
      <w:start w:val="8"/>
      <w:numFmt w:val="decimal"/>
      <w:lvlText w:val="%1."/>
      <w:lvlJc w:val="left"/>
      <w:pPr>
        <w:tabs>
          <w:tab w:val="num" w:pos="1152"/>
        </w:tabs>
        <w:ind w:left="1152" w:hanging="432"/>
      </w:pPr>
      <w:rPr>
        <w:rFonts w:cs="Times New Roman" w:hint="default"/>
      </w:rPr>
    </w:lvl>
    <w:lvl w:ilvl="1">
      <w:start w:val="1"/>
      <w:numFmt w:val="decimal"/>
      <w:lvlText w:val="%1.%2"/>
      <w:lvlJc w:val="left"/>
      <w:pPr>
        <w:tabs>
          <w:tab w:val="num" w:pos="1476"/>
        </w:tabs>
        <w:ind w:left="1476" w:hanging="576"/>
      </w:pPr>
      <w:rPr>
        <w:rFonts w:cs="Times New Roman" w:hint="default"/>
      </w:rPr>
    </w:lvl>
    <w:lvl w:ilvl="2">
      <w:start w:val="1"/>
      <w:numFmt w:val="decimal"/>
      <w:pStyle w:val="20"/>
      <w:lvlText w:val="%1.4.%3"/>
      <w:lvlJc w:val="left"/>
      <w:pPr>
        <w:tabs>
          <w:tab w:val="num" w:pos="947"/>
        </w:tabs>
        <w:ind w:left="720"/>
      </w:pPr>
      <w:rPr>
        <w:rFonts w:ascii="Times New Roman" w:eastAsia="Times New Roman"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6E9D517F"/>
    <w:multiLevelType w:val="multilevel"/>
    <w:tmpl w:val="18CCBE6C"/>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639" w:hanging="504"/>
      </w:pPr>
    </w:lvl>
    <w:lvl w:ilvl="3">
      <w:start w:val="1"/>
      <w:numFmt w:val="decimal"/>
      <w:lvlText w:val="%1.%2.%3.%4."/>
      <w:lvlJc w:val="left"/>
      <w:pPr>
        <w:ind w:left="1215" w:hanging="648"/>
      </w:pPr>
      <w:rPr>
        <w:lang w:val="ru-RU"/>
      </w:rPr>
    </w:lvl>
    <w:lvl w:ilvl="4">
      <w:start w:val="1"/>
      <w:numFmt w:val="decimal"/>
      <w:pStyle w:val="222"/>
      <w:lvlText w:val="%1.%2.%3.%4.%5."/>
      <w:lvlJc w:val="left"/>
      <w:pPr>
        <w:ind w:left="1501"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855BC2"/>
    <w:multiLevelType w:val="hybridMultilevel"/>
    <w:tmpl w:val="6D9EA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5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94579897">
    <w:abstractNumId w:val="7"/>
  </w:num>
  <w:num w:numId="2" w16cid:durableId="51657125">
    <w:abstractNumId w:val="1"/>
  </w:num>
  <w:num w:numId="3" w16cid:durableId="1408115964">
    <w:abstractNumId w:val="9"/>
  </w:num>
  <w:num w:numId="4" w16cid:durableId="1391804160">
    <w:abstractNumId w:val="11"/>
  </w:num>
  <w:num w:numId="5" w16cid:durableId="1207794909">
    <w:abstractNumId w:val="2"/>
  </w:num>
  <w:num w:numId="6" w16cid:durableId="563561578">
    <w:abstractNumId w:val="6"/>
  </w:num>
  <w:num w:numId="7" w16cid:durableId="303510187">
    <w:abstractNumId w:val="0"/>
  </w:num>
  <w:num w:numId="8" w16cid:durableId="852110410">
    <w:abstractNumId w:val="15"/>
  </w:num>
  <w:num w:numId="9" w16cid:durableId="547378158">
    <w:abstractNumId w:val="4"/>
  </w:num>
  <w:num w:numId="10" w16cid:durableId="1136990985">
    <w:abstractNumId w:val="5"/>
  </w:num>
  <w:num w:numId="11" w16cid:durableId="486477663">
    <w:abstractNumId w:val="12"/>
  </w:num>
  <w:num w:numId="12" w16cid:durableId="1251158047">
    <w:abstractNumId w:val="3"/>
  </w:num>
  <w:num w:numId="13" w16cid:durableId="996224402">
    <w:abstractNumId w:val="10"/>
  </w:num>
  <w:num w:numId="14" w16cid:durableId="902520397">
    <w:abstractNumId w:val="8"/>
  </w:num>
  <w:num w:numId="15" w16cid:durableId="2002006311">
    <w:abstractNumId w:val="14"/>
  </w:num>
  <w:num w:numId="16" w16cid:durableId="124977654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447"/>
    <w:rsid w:val="00000844"/>
    <w:rsid w:val="00001B92"/>
    <w:rsid w:val="00005664"/>
    <w:rsid w:val="0000713C"/>
    <w:rsid w:val="000108A0"/>
    <w:rsid w:val="0001293C"/>
    <w:rsid w:val="000131E2"/>
    <w:rsid w:val="00013F5B"/>
    <w:rsid w:val="00014471"/>
    <w:rsid w:val="000145D3"/>
    <w:rsid w:val="0001569E"/>
    <w:rsid w:val="000218F7"/>
    <w:rsid w:val="000252D2"/>
    <w:rsid w:val="00026E74"/>
    <w:rsid w:val="00033118"/>
    <w:rsid w:val="000336D0"/>
    <w:rsid w:val="0003734C"/>
    <w:rsid w:val="000446E5"/>
    <w:rsid w:val="00047975"/>
    <w:rsid w:val="00047ADE"/>
    <w:rsid w:val="00050152"/>
    <w:rsid w:val="00053A1C"/>
    <w:rsid w:val="00054E4F"/>
    <w:rsid w:val="00055E91"/>
    <w:rsid w:val="000606F3"/>
    <w:rsid w:val="00063D38"/>
    <w:rsid w:val="00064488"/>
    <w:rsid w:val="000658C7"/>
    <w:rsid w:val="000673F7"/>
    <w:rsid w:val="000700E0"/>
    <w:rsid w:val="000712BE"/>
    <w:rsid w:val="00072503"/>
    <w:rsid w:val="00074A73"/>
    <w:rsid w:val="000809FB"/>
    <w:rsid w:val="000814EE"/>
    <w:rsid w:val="00085C2B"/>
    <w:rsid w:val="00085FD1"/>
    <w:rsid w:val="00090C95"/>
    <w:rsid w:val="00091459"/>
    <w:rsid w:val="00091841"/>
    <w:rsid w:val="000979CA"/>
    <w:rsid w:val="00097FA8"/>
    <w:rsid w:val="000A55B7"/>
    <w:rsid w:val="000A574E"/>
    <w:rsid w:val="000A6B02"/>
    <w:rsid w:val="000B477D"/>
    <w:rsid w:val="000B5615"/>
    <w:rsid w:val="000B68E2"/>
    <w:rsid w:val="000B7BE1"/>
    <w:rsid w:val="000C05D5"/>
    <w:rsid w:val="000C3952"/>
    <w:rsid w:val="000C401F"/>
    <w:rsid w:val="000C4A45"/>
    <w:rsid w:val="000C5B07"/>
    <w:rsid w:val="000C75D4"/>
    <w:rsid w:val="000C7A12"/>
    <w:rsid w:val="000D0DD0"/>
    <w:rsid w:val="000D1691"/>
    <w:rsid w:val="000D62D8"/>
    <w:rsid w:val="000D7CA0"/>
    <w:rsid w:val="000E5AF3"/>
    <w:rsid w:val="000E6595"/>
    <w:rsid w:val="000F0FF9"/>
    <w:rsid w:val="000F25EF"/>
    <w:rsid w:val="000F307D"/>
    <w:rsid w:val="000F3FC2"/>
    <w:rsid w:val="000F747C"/>
    <w:rsid w:val="00103430"/>
    <w:rsid w:val="00103D4C"/>
    <w:rsid w:val="001102B3"/>
    <w:rsid w:val="00111623"/>
    <w:rsid w:val="0011349E"/>
    <w:rsid w:val="00114E61"/>
    <w:rsid w:val="001163CF"/>
    <w:rsid w:val="00117B35"/>
    <w:rsid w:val="001202A3"/>
    <w:rsid w:val="00122AC5"/>
    <w:rsid w:val="00124783"/>
    <w:rsid w:val="00125761"/>
    <w:rsid w:val="001258D8"/>
    <w:rsid w:val="00126452"/>
    <w:rsid w:val="00127493"/>
    <w:rsid w:val="001276B5"/>
    <w:rsid w:val="00127FF0"/>
    <w:rsid w:val="00133F29"/>
    <w:rsid w:val="00136456"/>
    <w:rsid w:val="0013751F"/>
    <w:rsid w:val="001512BE"/>
    <w:rsid w:val="00152405"/>
    <w:rsid w:val="00155479"/>
    <w:rsid w:val="00156A64"/>
    <w:rsid w:val="00160BB8"/>
    <w:rsid w:val="00161AE6"/>
    <w:rsid w:val="001639A5"/>
    <w:rsid w:val="00165E16"/>
    <w:rsid w:val="001663F9"/>
    <w:rsid w:val="00170A35"/>
    <w:rsid w:val="00173A62"/>
    <w:rsid w:val="00175F46"/>
    <w:rsid w:val="00176A3E"/>
    <w:rsid w:val="0018041D"/>
    <w:rsid w:val="00182280"/>
    <w:rsid w:val="00183CD6"/>
    <w:rsid w:val="00187463"/>
    <w:rsid w:val="00187A54"/>
    <w:rsid w:val="00192E3F"/>
    <w:rsid w:val="00196286"/>
    <w:rsid w:val="0019726C"/>
    <w:rsid w:val="001A1E25"/>
    <w:rsid w:val="001A3131"/>
    <w:rsid w:val="001A3CB1"/>
    <w:rsid w:val="001A458D"/>
    <w:rsid w:val="001A565C"/>
    <w:rsid w:val="001A5999"/>
    <w:rsid w:val="001A661D"/>
    <w:rsid w:val="001B0129"/>
    <w:rsid w:val="001B1E28"/>
    <w:rsid w:val="001B32D7"/>
    <w:rsid w:val="001B657A"/>
    <w:rsid w:val="001B7455"/>
    <w:rsid w:val="001C1677"/>
    <w:rsid w:val="001C1CA7"/>
    <w:rsid w:val="001C2014"/>
    <w:rsid w:val="001C354A"/>
    <w:rsid w:val="001C4582"/>
    <w:rsid w:val="001C45D5"/>
    <w:rsid w:val="001C6200"/>
    <w:rsid w:val="001D2A44"/>
    <w:rsid w:val="001D4A0F"/>
    <w:rsid w:val="001D5734"/>
    <w:rsid w:val="001D58E4"/>
    <w:rsid w:val="001D5B88"/>
    <w:rsid w:val="001D64F5"/>
    <w:rsid w:val="001D7A86"/>
    <w:rsid w:val="001E0135"/>
    <w:rsid w:val="001E10AA"/>
    <w:rsid w:val="001E3C53"/>
    <w:rsid w:val="001E6EC6"/>
    <w:rsid w:val="001F4B8A"/>
    <w:rsid w:val="001F5F9E"/>
    <w:rsid w:val="0020002A"/>
    <w:rsid w:val="002002C1"/>
    <w:rsid w:val="00201C79"/>
    <w:rsid w:val="0020278E"/>
    <w:rsid w:val="002048F0"/>
    <w:rsid w:val="00206228"/>
    <w:rsid w:val="00206CF3"/>
    <w:rsid w:val="00210503"/>
    <w:rsid w:val="002126C5"/>
    <w:rsid w:val="00212D82"/>
    <w:rsid w:val="00212DEE"/>
    <w:rsid w:val="00214A8D"/>
    <w:rsid w:val="002176EF"/>
    <w:rsid w:val="002224C9"/>
    <w:rsid w:val="002225EC"/>
    <w:rsid w:val="00224BC9"/>
    <w:rsid w:val="00227E7A"/>
    <w:rsid w:val="00230442"/>
    <w:rsid w:val="00231C13"/>
    <w:rsid w:val="00233255"/>
    <w:rsid w:val="0023763B"/>
    <w:rsid w:val="002401AC"/>
    <w:rsid w:val="00241654"/>
    <w:rsid w:val="00244983"/>
    <w:rsid w:val="00247601"/>
    <w:rsid w:val="00254583"/>
    <w:rsid w:val="0025709C"/>
    <w:rsid w:val="002575EB"/>
    <w:rsid w:val="002577C8"/>
    <w:rsid w:val="00261FC3"/>
    <w:rsid w:val="00262DE1"/>
    <w:rsid w:val="00264501"/>
    <w:rsid w:val="00266F8D"/>
    <w:rsid w:val="002677A8"/>
    <w:rsid w:val="0027113F"/>
    <w:rsid w:val="0027128D"/>
    <w:rsid w:val="00271578"/>
    <w:rsid w:val="00272152"/>
    <w:rsid w:val="002722D2"/>
    <w:rsid w:val="00272D19"/>
    <w:rsid w:val="00273CBD"/>
    <w:rsid w:val="00274DED"/>
    <w:rsid w:val="002752C6"/>
    <w:rsid w:val="00275658"/>
    <w:rsid w:val="0028166A"/>
    <w:rsid w:val="0028241E"/>
    <w:rsid w:val="00290166"/>
    <w:rsid w:val="00292AA6"/>
    <w:rsid w:val="00294639"/>
    <w:rsid w:val="00295A6C"/>
    <w:rsid w:val="002966B3"/>
    <w:rsid w:val="002A0C08"/>
    <w:rsid w:val="002A0EDC"/>
    <w:rsid w:val="002A11DE"/>
    <w:rsid w:val="002A3807"/>
    <w:rsid w:val="002A3A88"/>
    <w:rsid w:val="002A5012"/>
    <w:rsid w:val="002A6A2D"/>
    <w:rsid w:val="002A72C6"/>
    <w:rsid w:val="002B0A2D"/>
    <w:rsid w:val="002B0D91"/>
    <w:rsid w:val="002B1713"/>
    <w:rsid w:val="002B2D65"/>
    <w:rsid w:val="002B505E"/>
    <w:rsid w:val="002B5441"/>
    <w:rsid w:val="002B5A7A"/>
    <w:rsid w:val="002C121A"/>
    <w:rsid w:val="002C1C78"/>
    <w:rsid w:val="002C2846"/>
    <w:rsid w:val="002C3823"/>
    <w:rsid w:val="002C4962"/>
    <w:rsid w:val="002C5264"/>
    <w:rsid w:val="002C592D"/>
    <w:rsid w:val="002C5B0A"/>
    <w:rsid w:val="002C7583"/>
    <w:rsid w:val="002C7641"/>
    <w:rsid w:val="002D0B69"/>
    <w:rsid w:val="002D3FFE"/>
    <w:rsid w:val="002D4D4C"/>
    <w:rsid w:val="002D6205"/>
    <w:rsid w:val="002D699B"/>
    <w:rsid w:val="002E2311"/>
    <w:rsid w:val="002E2D95"/>
    <w:rsid w:val="002E3DF7"/>
    <w:rsid w:val="002E6CE2"/>
    <w:rsid w:val="002F2701"/>
    <w:rsid w:val="002F3844"/>
    <w:rsid w:val="002F4A3C"/>
    <w:rsid w:val="002F6502"/>
    <w:rsid w:val="00300465"/>
    <w:rsid w:val="00301733"/>
    <w:rsid w:val="00302E01"/>
    <w:rsid w:val="00304F1D"/>
    <w:rsid w:val="00307056"/>
    <w:rsid w:val="00314B36"/>
    <w:rsid w:val="00315FF2"/>
    <w:rsid w:val="00316013"/>
    <w:rsid w:val="003205BB"/>
    <w:rsid w:val="0032127E"/>
    <w:rsid w:val="0032241A"/>
    <w:rsid w:val="00327821"/>
    <w:rsid w:val="0033215C"/>
    <w:rsid w:val="00333419"/>
    <w:rsid w:val="003341A7"/>
    <w:rsid w:val="00334BF7"/>
    <w:rsid w:val="0033659F"/>
    <w:rsid w:val="003368F4"/>
    <w:rsid w:val="0034206C"/>
    <w:rsid w:val="00342829"/>
    <w:rsid w:val="00342BA4"/>
    <w:rsid w:val="00342F09"/>
    <w:rsid w:val="0034465A"/>
    <w:rsid w:val="00345E19"/>
    <w:rsid w:val="003505D8"/>
    <w:rsid w:val="00352AAE"/>
    <w:rsid w:val="00357101"/>
    <w:rsid w:val="003604E1"/>
    <w:rsid w:val="00364234"/>
    <w:rsid w:val="00366120"/>
    <w:rsid w:val="00370513"/>
    <w:rsid w:val="00372D37"/>
    <w:rsid w:val="003732E5"/>
    <w:rsid w:val="0037392E"/>
    <w:rsid w:val="00373ABC"/>
    <w:rsid w:val="00380863"/>
    <w:rsid w:val="003815F4"/>
    <w:rsid w:val="003826FD"/>
    <w:rsid w:val="003854B5"/>
    <w:rsid w:val="00386EE0"/>
    <w:rsid w:val="003913FC"/>
    <w:rsid w:val="00391555"/>
    <w:rsid w:val="003947D0"/>
    <w:rsid w:val="003955C0"/>
    <w:rsid w:val="00395C47"/>
    <w:rsid w:val="003A0076"/>
    <w:rsid w:val="003A0657"/>
    <w:rsid w:val="003A57EC"/>
    <w:rsid w:val="003A5C16"/>
    <w:rsid w:val="003B1068"/>
    <w:rsid w:val="003B3F32"/>
    <w:rsid w:val="003B4110"/>
    <w:rsid w:val="003B686A"/>
    <w:rsid w:val="003C2B13"/>
    <w:rsid w:val="003C4A48"/>
    <w:rsid w:val="003C626D"/>
    <w:rsid w:val="003C7E95"/>
    <w:rsid w:val="003D06EB"/>
    <w:rsid w:val="003D0ECA"/>
    <w:rsid w:val="003D26BC"/>
    <w:rsid w:val="003D73F6"/>
    <w:rsid w:val="003D7D56"/>
    <w:rsid w:val="003E0E83"/>
    <w:rsid w:val="003E202F"/>
    <w:rsid w:val="003E2804"/>
    <w:rsid w:val="003E2DE5"/>
    <w:rsid w:val="003E4E00"/>
    <w:rsid w:val="003E5390"/>
    <w:rsid w:val="003E7572"/>
    <w:rsid w:val="003F165F"/>
    <w:rsid w:val="003F4ABD"/>
    <w:rsid w:val="003F6939"/>
    <w:rsid w:val="00402628"/>
    <w:rsid w:val="00402EFE"/>
    <w:rsid w:val="004037AD"/>
    <w:rsid w:val="004038C9"/>
    <w:rsid w:val="0041081D"/>
    <w:rsid w:val="00410C65"/>
    <w:rsid w:val="0041126A"/>
    <w:rsid w:val="00411679"/>
    <w:rsid w:val="004127BC"/>
    <w:rsid w:val="00412D59"/>
    <w:rsid w:val="00414246"/>
    <w:rsid w:val="00415179"/>
    <w:rsid w:val="00415C39"/>
    <w:rsid w:val="00416B1B"/>
    <w:rsid w:val="00417AE3"/>
    <w:rsid w:val="00417EA6"/>
    <w:rsid w:val="004203F3"/>
    <w:rsid w:val="00420A89"/>
    <w:rsid w:val="00421614"/>
    <w:rsid w:val="00422650"/>
    <w:rsid w:val="004253B0"/>
    <w:rsid w:val="00427DFD"/>
    <w:rsid w:val="00430967"/>
    <w:rsid w:val="00430CED"/>
    <w:rsid w:val="004331F7"/>
    <w:rsid w:val="00434BA6"/>
    <w:rsid w:val="00437C0B"/>
    <w:rsid w:val="00437C55"/>
    <w:rsid w:val="004409D0"/>
    <w:rsid w:val="00441C70"/>
    <w:rsid w:val="004433CC"/>
    <w:rsid w:val="004450D3"/>
    <w:rsid w:val="004477B7"/>
    <w:rsid w:val="00447FB9"/>
    <w:rsid w:val="00450943"/>
    <w:rsid w:val="00452798"/>
    <w:rsid w:val="00457EF0"/>
    <w:rsid w:val="004671FB"/>
    <w:rsid w:val="00467A11"/>
    <w:rsid w:val="004700AC"/>
    <w:rsid w:val="0047089C"/>
    <w:rsid w:val="0047434B"/>
    <w:rsid w:val="00475DCF"/>
    <w:rsid w:val="00476958"/>
    <w:rsid w:val="00481468"/>
    <w:rsid w:val="0048615B"/>
    <w:rsid w:val="00487124"/>
    <w:rsid w:val="004902A7"/>
    <w:rsid w:val="00494105"/>
    <w:rsid w:val="00496B0D"/>
    <w:rsid w:val="004975C2"/>
    <w:rsid w:val="00497AED"/>
    <w:rsid w:val="00497FC8"/>
    <w:rsid w:val="00497FF2"/>
    <w:rsid w:val="004A1999"/>
    <w:rsid w:val="004A296A"/>
    <w:rsid w:val="004A6680"/>
    <w:rsid w:val="004B03B2"/>
    <w:rsid w:val="004B218E"/>
    <w:rsid w:val="004B5CDD"/>
    <w:rsid w:val="004B6BFC"/>
    <w:rsid w:val="004B7D23"/>
    <w:rsid w:val="004C1059"/>
    <w:rsid w:val="004C1696"/>
    <w:rsid w:val="004C34F9"/>
    <w:rsid w:val="004C3FDA"/>
    <w:rsid w:val="004C5A3E"/>
    <w:rsid w:val="004C6489"/>
    <w:rsid w:val="004C6DC3"/>
    <w:rsid w:val="004C6FA9"/>
    <w:rsid w:val="004C75F7"/>
    <w:rsid w:val="004D0062"/>
    <w:rsid w:val="004D3F8C"/>
    <w:rsid w:val="004D483F"/>
    <w:rsid w:val="004D55ED"/>
    <w:rsid w:val="004D60A6"/>
    <w:rsid w:val="004D6794"/>
    <w:rsid w:val="004D70D1"/>
    <w:rsid w:val="004E5589"/>
    <w:rsid w:val="004E5D3D"/>
    <w:rsid w:val="004E697D"/>
    <w:rsid w:val="004F0255"/>
    <w:rsid w:val="004F1D40"/>
    <w:rsid w:val="004F1DE9"/>
    <w:rsid w:val="004F1E55"/>
    <w:rsid w:val="005004C6"/>
    <w:rsid w:val="00503510"/>
    <w:rsid w:val="00503D9C"/>
    <w:rsid w:val="005065CA"/>
    <w:rsid w:val="005072C2"/>
    <w:rsid w:val="00507B68"/>
    <w:rsid w:val="00507E60"/>
    <w:rsid w:val="00507E93"/>
    <w:rsid w:val="005151B1"/>
    <w:rsid w:val="005155A3"/>
    <w:rsid w:val="005155AF"/>
    <w:rsid w:val="00516B5D"/>
    <w:rsid w:val="00517FB5"/>
    <w:rsid w:val="0052689D"/>
    <w:rsid w:val="0053192E"/>
    <w:rsid w:val="00533951"/>
    <w:rsid w:val="005347C3"/>
    <w:rsid w:val="00536DB0"/>
    <w:rsid w:val="00542248"/>
    <w:rsid w:val="00542D2D"/>
    <w:rsid w:val="00545D90"/>
    <w:rsid w:val="00550287"/>
    <w:rsid w:val="005504A3"/>
    <w:rsid w:val="00551915"/>
    <w:rsid w:val="00552465"/>
    <w:rsid w:val="00553DE1"/>
    <w:rsid w:val="0055409A"/>
    <w:rsid w:val="005544FA"/>
    <w:rsid w:val="0055474C"/>
    <w:rsid w:val="00555A20"/>
    <w:rsid w:val="00563B71"/>
    <w:rsid w:val="00564A3B"/>
    <w:rsid w:val="00566099"/>
    <w:rsid w:val="0056674D"/>
    <w:rsid w:val="00570D33"/>
    <w:rsid w:val="00573960"/>
    <w:rsid w:val="00574DFF"/>
    <w:rsid w:val="00575DE3"/>
    <w:rsid w:val="00585266"/>
    <w:rsid w:val="005855CD"/>
    <w:rsid w:val="00585721"/>
    <w:rsid w:val="005902FA"/>
    <w:rsid w:val="00592052"/>
    <w:rsid w:val="00593502"/>
    <w:rsid w:val="00594085"/>
    <w:rsid w:val="00595375"/>
    <w:rsid w:val="005954BC"/>
    <w:rsid w:val="00596631"/>
    <w:rsid w:val="00596C54"/>
    <w:rsid w:val="00597C99"/>
    <w:rsid w:val="005A16EB"/>
    <w:rsid w:val="005A2245"/>
    <w:rsid w:val="005A4645"/>
    <w:rsid w:val="005A79C7"/>
    <w:rsid w:val="005B0D35"/>
    <w:rsid w:val="005B0D55"/>
    <w:rsid w:val="005B3252"/>
    <w:rsid w:val="005B68D5"/>
    <w:rsid w:val="005B6CC7"/>
    <w:rsid w:val="005C0770"/>
    <w:rsid w:val="005C3521"/>
    <w:rsid w:val="005C3EB4"/>
    <w:rsid w:val="005C6E3A"/>
    <w:rsid w:val="005C72EC"/>
    <w:rsid w:val="005C7BCC"/>
    <w:rsid w:val="005D1DCF"/>
    <w:rsid w:val="005D1EBB"/>
    <w:rsid w:val="005D353D"/>
    <w:rsid w:val="005D44A3"/>
    <w:rsid w:val="005E32F0"/>
    <w:rsid w:val="005F32B7"/>
    <w:rsid w:val="005F63EB"/>
    <w:rsid w:val="005F69D6"/>
    <w:rsid w:val="005F6A16"/>
    <w:rsid w:val="005F7140"/>
    <w:rsid w:val="005F7302"/>
    <w:rsid w:val="00601D16"/>
    <w:rsid w:val="00602AB1"/>
    <w:rsid w:val="006064AF"/>
    <w:rsid w:val="00610661"/>
    <w:rsid w:val="00613D30"/>
    <w:rsid w:val="006140D4"/>
    <w:rsid w:val="006158EE"/>
    <w:rsid w:val="00615F1A"/>
    <w:rsid w:val="0062004A"/>
    <w:rsid w:val="00623798"/>
    <w:rsid w:val="006265CF"/>
    <w:rsid w:val="00626ECC"/>
    <w:rsid w:val="00631BC3"/>
    <w:rsid w:val="00631D40"/>
    <w:rsid w:val="00632949"/>
    <w:rsid w:val="006358C1"/>
    <w:rsid w:val="0064027C"/>
    <w:rsid w:val="00641CC9"/>
    <w:rsid w:val="00642205"/>
    <w:rsid w:val="00646985"/>
    <w:rsid w:val="00647C22"/>
    <w:rsid w:val="00650056"/>
    <w:rsid w:val="00650E1A"/>
    <w:rsid w:val="00652E9A"/>
    <w:rsid w:val="006531D0"/>
    <w:rsid w:val="00653FD7"/>
    <w:rsid w:val="006543AC"/>
    <w:rsid w:val="00655D20"/>
    <w:rsid w:val="00656F20"/>
    <w:rsid w:val="006575B2"/>
    <w:rsid w:val="00660D2A"/>
    <w:rsid w:val="00662A0E"/>
    <w:rsid w:val="00663416"/>
    <w:rsid w:val="006636EE"/>
    <w:rsid w:val="00665272"/>
    <w:rsid w:val="00665F41"/>
    <w:rsid w:val="006665FC"/>
    <w:rsid w:val="00666FAC"/>
    <w:rsid w:val="006721F7"/>
    <w:rsid w:val="0067486D"/>
    <w:rsid w:val="00675230"/>
    <w:rsid w:val="00676FE9"/>
    <w:rsid w:val="006772BA"/>
    <w:rsid w:val="00680A01"/>
    <w:rsid w:val="0068411F"/>
    <w:rsid w:val="00686934"/>
    <w:rsid w:val="00686C17"/>
    <w:rsid w:val="00690BB6"/>
    <w:rsid w:val="00690DD8"/>
    <w:rsid w:val="006911C7"/>
    <w:rsid w:val="00692716"/>
    <w:rsid w:val="00693395"/>
    <w:rsid w:val="00695FF0"/>
    <w:rsid w:val="006A39AF"/>
    <w:rsid w:val="006A39ED"/>
    <w:rsid w:val="006A62BE"/>
    <w:rsid w:val="006A6C08"/>
    <w:rsid w:val="006A6CF9"/>
    <w:rsid w:val="006B2E31"/>
    <w:rsid w:val="006B34B8"/>
    <w:rsid w:val="006B76FE"/>
    <w:rsid w:val="006C1C20"/>
    <w:rsid w:val="006C2A17"/>
    <w:rsid w:val="006C788D"/>
    <w:rsid w:val="006D1879"/>
    <w:rsid w:val="006D219F"/>
    <w:rsid w:val="006D2F2A"/>
    <w:rsid w:val="006D4200"/>
    <w:rsid w:val="006E1BC5"/>
    <w:rsid w:val="006E32C8"/>
    <w:rsid w:val="006E3871"/>
    <w:rsid w:val="006E61E5"/>
    <w:rsid w:val="006E671E"/>
    <w:rsid w:val="006E71A8"/>
    <w:rsid w:val="006F15E5"/>
    <w:rsid w:val="006F5882"/>
    <w:rsid w:val="007010C7"/>
    <w:rsid w:val="00701385"/>
    <w:rsid w:val="00701C22"/>
    <w:rsid w:val="0070481D"/>
    <w:rsid w:val="0070514C"/>
    <w:rsid w:val="007059D8"/>
    <w:rsid w:val="00707496"/>
    <w:rsid w:val="0070753E"/>
    <w:rsid w:val="00712600"/>
    <w:rsid w:val="00712ED4"/>
    <w:rsid w:val="00716FF7"/>
    <w:rsid w:val="0071701C"/>
    <w:rsid w:val="00720955"/>
    <w:rsid w:val="00721331"/>
    <w:rsid w:val="007216D3"/>
    <w:rsid w:val="007225F9"/>
    <w:rsid w:val="007242C0"/>
    <w:rsid w:val="007242D1"/>
    <w:rsid w:val="00725DFB"/>
    <w:rsid w:val="0072708D"/>
    <w:rsid w:val="007301BA"/>
    <w:rsid w:val="007322F9"/>
    <w:rsid w:val="007360B6"/>
    <w:rsid w:val="00736769"/>
    <w:rsid w:val="00736BE8"/>
    <w:rsid w:val="0073790E"/>
    <w:rsid w:val="007419EF"/>
    <w:rsid w:val="00742F1E"/>
    <w:rsid w:val="0074540D"/>
    <w:rsid w:val="00745FFE"/>
    <w:rsid w:val="00747698"/>
    <w:rsid w:val="00747936"/>
    <w:rsid w:val="00747C9E"/>
    <w:rsid w:val="00747E90"/>
    <w:rsid w:val="007507AA"/>
    <w:rsid w:val="00750F7A"/>
    <w:rsid w:val="00755FA1"/>
    <w:rsid w:val="0075742B"/>
    <w:rsid w:val="00757536"/>
    <w:rsid w:val="00760411"/>
    <w:rsid w:val="00760E6C"/>
    <w:rsid w:val="007611D0"/>
    <w:rsid w:val="00762275"/>
    <w:rsid w:val="00762C05"/>
    <w:rsid w:val="007637AA"/>
    <w:rsid w:val="007637D9"/>
    <w:rsid w:val="007640C8"/>
    <w:rsid w:val="00767F54"/>
    <w:rsid w:val="007702BD"/>
    <w:rsid w:val="00770FDF"/>
    <w:rsid w:val="00771B0C"/>
    <w:rsid w:val="0077442B"/>
    <w:rsid w:val="007750DE"/>
    <w:rsid w:val="0077528A"/>
    <w:rsid w:val="007802B0"/>
    <w:rsid w:val="00782ED2"/>
    <w:rsid w:val="007844D8"/>
    <w:rsid w:val="00786363"/>
    <w:rsid w:val="00786668"/>
    <w:rsid w:val="0078673C"/>
    <w:rsid w:val="00786C34"/>
    <w:rsid w:val="00786DF8"/>
    <w:rsid w:val="0079046E"/>
    <w:rsid w:val="00790E50"/>
    <w:rsid w:val="00792B90"/>
    <w:rsid w:val="00794979"/>
    <w:rsid w:val="00794EBA"/>
    <w:rsid w:val="007956C0"/>
    <w:rsid w:val="00795FF0"/>
    <w:rsid w:val="007A158A"/>
    <w:rsid w:val="007A26D0"/>
    <w:rsid w:val="007A2DB0"/>
    <w:rsid w:val="007A30E5"/>
    <w:rsid w:val="007A3C2D"/>
    <w:rsid w:val="007A4F05"/>
    <w:rsid w:val="007A6BEA"/>
    <w:rsid w:val="007A7F9D"/>
    <w:rsid w:val="007B1778"/>
    <w:rsid w:val="007B1C8B"/>
    <w:rsid w:val="007B7394"/>
    <w:rsid w:val="007B7764"/>
    <w:rsid w:val="007B7984"/>
    <w:rsid w:val="007C0B22"/>
    <w:rsid w:val="007C1CA5"/>
    <w:rsid w:val="007C5186"/>
    <w:rsid w:val="007C5B86"/>
    <w:rsid w:val="007C6049"/>
    <w:rsid w:val="007C6091"/>
    <w:rsid w:val="007D01E2"/>
    <w:rsid w:val="007D0344"/>
    <w:rsid w:val="007D3253"/>
    <w:rsid w:val="007D3D82"/>
    <w:rsid w:val="007D47BF"/>
    <w:rsid w:val="007D532A"/>
    <w:rsid w:val="007D6783"/>
    <w:rsid w:val="007D6A5B"/>
    <w:rsid w:val="007D6B8B"/>
    <w:rsid w:val="007E1B20"/>
    <w:rsid w:val="007E39B1"/>
    <w:rsid w:val="007E3B13"/>
    <w:rsid w:val="007E4211"/>
    <w:rsid w:val="007E4EFD"/>
    <w:rsid w:val="007E5BA4"/>
    <w:rsid w:val="007E68F4"/>
    <w:rsid w:val="007F09F2"/>
    <w:rsid w:val="007F4624"/>
    <w:rsid w:val="007F5AB9"/>
    <w:rsid w:val="007F5F76"/>
    <w:rsid w:val="007F739D"/>
    <w:rsid w:val="00800E09"/>
    <w:rsid w:val="00803859"/>
    <w:rsid w:val="008059CA"/>
    <w:rsid w:val="008146CF"/>
    <w:rsid w:val="00814ABB"/>
    <w:rsid w:val="00814CA2"/>
    <w:rsid w:val="0082796C"/>
    <w:rsid w:val="008323E7"/>
    <w:rsid w:val="00832A80"/>
    <w:rsid w:val="008358CC"/>
    <w:rsid w:val="0083699B"/>
    <w:rsid w:val="00837CA3"/>
    <w:rsid w:val="00841C2C"/>
    <w:rsid w:val="00841DCC"/>
    <w:rsid w:val="008420A2"/>
    <w:rsid w:val="00844295"/>
    <w:rsid w:val="008478CB"/>
    <w:rsid w:val="0085075E"/>
    <w:rsid w:val="00851D94"/>
    <w:rsid w:val="0085246A"/>
    <w:rsid w:val="00853085"/>
    <w:rsid w:val="00853833"/>
    <w:rsid w:val="00854DF4"/>
    <w:rsid w:val="008563DE"/>
    <w:rsid w:val="0085660E"/>
    <w:rsid w:val="00860FA3"/>
    <w:rsid w:val="00870018"/>
    <w:rsid w:val="0087062F"/>
    <w:rsid w:val="0087402B"/>
    <w:rsid w:val="00882216"/>
    <w:rsid w:val="008868E0"/>
    <w:rsid w:val="00887373"/>
    <w:rsid w:val="008903A8"/>
    <w:rsid w:val="00891AEA"/>
    <w:rsid w:val="00896234"/>
    <w:rsid w:val="008A2A58"/>
    <w:rsid w:val="008A31BA"/>
    <w:rsid w:val="008A5737"/>
    <w:rsid w:val="008A6061"/>
    <w:rsid w:val="008B6363"/>
    <w:rsid w:val="008B65F4"/>
    <w:rsid w:val="008B6D34"/>
    <w:rsid w:val="008C0E26"/>
    <w:rsid w:val="008C1517"/>
    <w:rsid w:val="008C271B"/>
    <w:rsid w:val="008C4456"/>
    <w:rsid w:val="008C55F2"/>
    <w:rsid w:val="008C56AC"/>
    <w:rsid w:val="008C62DF"/>
    <w:rsid w:val="008C71AD"/>
    <w:rsid w:val="008D0665"/>
    <w:rsid w:val="008D1173"/>
    <w:rsid w:val="008D160A"/>
    <w:rsid w:val="008D3173"/>
    <w:rsid w:val="008D4E1D"/>
    <w:rsid w:val="008D53B1"/>
    <w:rsid w:val="008D55D8"/>
    <w:rsid w:val="008D5A3A"/>
    <w:rsid w:val="008D5F79"/>
    <w:rsid w:val="008D7998"/>
    <w:rsid w:val="008D7E01"/>
    <w:rsid w:val="008F33CA"/>
    <w:rsid w:val="008F5A17"/>
    <w:rsid w:val="008F67B6"/>
    <w:rsid w:val="008F766F"/>
    <w:rsid w:val="009008A2"/>
    <w:rsid w:val="00903B2F"/>
    <w:rsid w:val="009053B6"/>
    <w:rsid w:val="0090634D"/>
    <w:rsid w:val="00907928"/>
    <w:rsid w:val="00907EF0"/>
    <w:rsid w:val="00910B6D"/>
    <w:rsid w:val="00913CCC"/>
    <w:rsid w:val="0091672A"/>
    <w:rsid w:val="00917C39"/>
    <w:rsid w:val="009210BC"/>
    <w:rsid w:val="00925764"/>
    <w:rsid w:val="00925EF1"/>
    <w:rsid w:val="00927F97"/>
    <w:rsid w:val="009302C3"/>
    <w:rsid w:val="00930F7D"/>
    <w:rsid w:val="00931FB5"/>
    <w:rsid w:val="009352C7"/>
    <w:rsid w:val="0093596F"/>
    <w:rsid w:val="00937D88"/>
    <w:rsid w:val="00940F3E"/>
    <w:rsid w:val="00944458"/>
    <w:rsid w:val="00945521"/>
    <w:rsid w:val="009466DE"/>
    <w:rsid w:val="009475CB"/>
    <w:rsid w:val="00950CF2"/>
    <w:rsid w:val="00952C24"/>
    <w:rsid w:val="00956673"/>
    <w:rsid w:val="00957DD2"/>
    <w:rsid w:val="00957E7F"/>
    <w:rsid w:val="009604D0"/>
    <w:rsid w:val="00960683"/>
    <w:rsid w:val="00960CA0"/>
    <w:rsid w:val="00961D11"/>
    <w:rsid w:val="00964978"/>
    <w:rsid w:val="00966285"/>
    <w:rsid w:val="00966700"/>
    <w:rsid w:val="00966DF2"/>
    <w:rsid w:val="009670A7"/>
    <w:rsid w:val="009720A5"/>
    <w:rsid w:val="00974332"/>
    <w:rsid w:val="00981D85"/>
    <w:rsid w:val="00986D06"/>
    <w:rsid w:val="00987DBD"/>
    <w:rsid w:val="00990AA5"/>
    <w:rsid w:val="00992AC3"/>
    <w:rsid w:val="009930ED"/>
    <w:rsid w:val="00993B77"/>
    <w:rsid w:val="00993E47"/>
    <w:rsid w:val="00993E7B"/>
    <w:rsid w:val="00993FB3"/>
    <w:rsid w:val="0099428E"/>
    <w:rsid w:val="0099708C"/>
    <w:rsid w:val="009A1106"/>
    <w:rsid w:val="009A3DC6"/>
    <w:rsid w:val="009A4399"/>
    <w:rsid w:val="009B0060"/>
    <w:rsid w:val="009B0436"/>
    <w:rsid w:val="009B130D"/>
    <w:rsid w:val="009B2935"/>
    <w:rsid w:val="009B3B5A"/>
    <w:rsid w:val="009B5D6D"/>
    <w:rsid w:val="009D14EA"/>
    <w:rsid w:val="009D2BA5"/>
    <w:rsid w:val="009D3532"/>
    <w:rsid w:val="009E1886"/>
    <w:rsid w:val="009E57CA"/>
    <w:rsid w:val="009E6DED"/>
    <w:rsid w:val="009E718D"/>
    <w:rsid w:val="009F1D10"/>
    <w:rsid w:val="009F4CA8"/>
    <w:rsid w:val="009F51E7"/>
    <w:rsid w:val="009F7264"/>
    <w:rsid w:val="00A0046C"/>
    <w:rsid w:val="00A02907"/>
    <w:rsid w:val="00A046BC"/>
    <w:rsid w:val="00A0675B"/>
    <w:rsid w:val="00A1031A"/>
    <w:rsid w:val="00A10A54"/>
    <w:rsid w:val="00A12960"/>
    <w:rsid w:val="00A12E29"/>
    <w:rsid w:val="00A13586"/>
    <w:rsid w:val="00A142C8"/>
    <w:rsid w:val="00A14569"/>
    <w:rsid w:val="00A153CF"/>
    <w:rsid w:val="00A1673E"/>
    <w:rsid w:val="00A21261"/>
    <w:rsid w:val="00A22F2C"/>
    <w:rsid w:val="00A256C6"/>
    <w:rsid w:val="00A25E1D"/>
    <w:rsid w:val="00A31013"/>
    <w:rsid w:val="00A3126A"/>
    <w:rsid w:val="00A31C5B"/>
    <w:rsid w:val="00A32F24"/>
    <w:rsid w:val="00A34084"/>
    <w:rsid w:val="00A353D0"/>
    <w:rsid w:val="00A37F59"/>
    <w:rsid w:val="00A4111A"/>
    <w:rsid w:val="00A41CAC"/>
    <w:rsid w:val="00A4279F"/>
    <w:rsid w:val="00A43158"/>
    <w:rsid w:val="00A44666"/>
    <w:rsid w:val="00A45EA4"/>
    <w:rsid w:val="00A50A63"/>
    <w:rsid w:val="00A535FE"/>
    <w:rsid w:val="00A60352"/>
    <w:rsid w:val="00A61061"/>
    <w:rsid w:val="00A61654"/>
    <w:rsid w:val="00A63AB9"/>
    <w:rsid w:val="00A6668D"/>
    <w:rsid w:val="00A67E42"/>
    <w:rsid w:val="00A67FD9"/>
    <w:rsid w:val="00A70383"/>
    <w:rsid w:val="00A70C98"/>
    <w:rsid w:val="00A71470"/>
    <w:rsid w:val="00A7158A"/>
    <w:rsid w:val="00A72482"/>
    <w:rsid w:val="00A74287"/>
    <w:rsid w:val="00A75447"/>
    <w:rsid w:val="00A75A30"/>
    <w:rsid w:val="00A76CBF"/>
    <w:rsid w:val="00A80F09"/>
    <w:rsid w:val="00A82352"/>
    <w:rsid w:val="00A83F77"/>
    <w:rsid w:val="00A86034"/>
    <w:rsid w:val="00A870AD"/>
    <w:rsid w:val="00A9013E"/>
    <w:rsid w:val="00AA19FE"/>
    <w:rsid w:val="00AA2C49"/>
    <w:rsid w:val="00AA3A9B"/>
    <w:rsid w:val="00AA3FFD"/>
    <w:rsid w:val="00AA48A6"/>
    <w:rsid w:val="00AA49A6"/>
    <w:rsid w:val="00AA4C71"/>
    <w:rsid w:val="00AB0CD5"/>
    <w:rsid w:val="00AB0D87"/>
    <w:rsid w:val="00AB0FDA"/>
    <w:rsid w:val="00AB1B45"/>
    <w:rsid w:val="00AB43ED"/>
    <w:rsid w:val="00AC12A3"/>
    <w:rsid w:val="00AC3F38"/>
    <w:rsid w:val="00AC6245"/>
    <w:rsid w:val="00AC6A98"/>
    <w:rsid w:val="00AD0C95"/>
    <w:rsid w:val="00AD3762"/>
    <w:rsid w:val="00AD5096"/>
    <w:rsid w:val="00AD5D23"/>
    <w:rsid w:val="00AD651A"/>
    <w:rsid w:val="00AE0837"/>
    <w:rsid w:val="00AE0BBE"/>
    <w:rsid w:val="00AE1063"/>
    <w:rsid w:val="00AE619D"/>
    <w:rsid w:val="00AE723F"/>
    <w:rsid w:val="00AE77E1"/>
    <w:rsid w:val="00AF12AD"/>
    <w:rsid w:val="00AF367F"/>
    <w:rsid w:val="00AF3EF9"/>
    <w:rsid w:val="00AF42E0"/>
    <w:rsid w:val="00AF63FA"/>
    <w:rsid w:val="00B02C5C"/>
    <w:rsid w:val="00B07757"/>
    <w:rsid w:val="00B078F0"/>
    <w:rsid w:val="00B10531"/>
    <w:rsid w:val="00B127C6"/>
    <w:rsid w:val="00B132A6"/>
    <w:rsid w:val="00B13427"/>
    <w:rsid w:val="00B14354"/>
    <w:rsid w:val="00B16137"/>
    <w:rsid w:val="00B165BD"/>
    <w:rsid w:val="00B16C22"/>
    <w:rsid w:val="00B175FE"/>
    <w:rsid w:val="00B20C8A"/>
    <w:rsid w:val="00B21E65"/>
    <w:rsid w:val="00B2292D"/>
    <w:rsid w:val="00B23044"/>
    <w:rsid w:val="00B24CC6"/>
    <w:rsid w:val="00B252E0"/>
    <w:rsid w:val="00B27FEE"/>
    <w:rsid w:val="00B3157D"/>
    <w:rsid w:val="00B33115"/>
    <w:rsid w:val="00B369F5"/>
    <w:rsid w:val="00B41292"/>
    <w:rsid w:val="00B44789"/>
    <w:rsid w:val="00B447E9"/>
    <w:rsid w:val="00B4679A"/>
    <w:rsid w:val="00B478F1"/>
    <w:rsid w:val="00B47A9A"/>
    <w:rsid w:val="00B5458D"/>
    <w:rsid w:val="00B60457"/>
    <w:rsid w:val="00B62258"/>
    <w:rsid w:val="00B6348C"/>
    <w:rsid w:val="00B64138"/>
    <w:rsid w:val="00B66A47"/>
    <w:rsid w:val="00B67ADD"/>
    <w:rsid w:val="00B67DD4"/>
    <w:rsid w:val="00B70025"/>
    <w:rsid w:val="00B719C7"/>
    <w:rsid w:val="00B73059"/>
    <w:rsid w:val="00B73313"/>
    <w:rsid w:val="00B76943"/>
    <w:rsid w:val="00B81497"/>
    <w:rsid w:val="00B8398F"/>
    <w:rsid w:val="00B84255"/>
    <w:rsid w:val="00B8681A"/>
    <w:rsid w:val="00B87020"/>
    <w:rsid w:val="00B945F4"/>
    <w:rsid w:val="00B9589A"/>
    <w:rsid w:val="00B97EDF"/>
    <w:rsid w:val="00BA00B2"/>
    <w:rsid w:val="00BA126D"/>
    <w:rsid w:val="00BA136F"/>
    <w:rsid w:val="00BA3955"/>
    <w:rsid w:val="00BA56E1"/>
    <w:rsid w:val="00BA64D0"/>
    <w:rsid w:val="00BA78C8"/>
    <w:rsid w:val="00BB174D"/>
    <w:rsid w:val="00BB1AC3"/>
    <w:rsid w:val="00BB21A4"/>
    <w:rsid w:val="00BB2250"/>
    <w:rsid w:val="00BB352A"/>
    <w:rsid w:val="00BB3844"/>
    <w:rsid w:val="00BB3D1A"/>
    <w:rsid w:val="00BC160D"/>
    <w:rsid w:val="00BC292C"/>
    <w:rsid w:val="00BC2EAA"/>
    <w:rsid w:val="00BC3F03"/>
    <w:rsid w:val="00BC49CE"/>
    <w:rsid w:val="00BD0E9A"/>
    <w:rsid w:val="00BD3080"/>
    <w:rsid w:val="00BD375B"/>
    <w:rsid w:val="00BD4CA8"/>
    <w:rsid w:val="00BD69EA"/>
    <w:rsid w:val="00BE0C1E"/>
    <w:rsid w:val="00BE4E2F"/>
    <w:rsid w:val="00BE55CC"/>
    <w:rsid w:val="00BE5EB6"/>
    <w:rsid w:val="00BF1F91"/>
    <w:rsid w:val="00BF2A3E"/>
    <w:rsid w:val="00BF61B4"/>
    <w:rsid w:val="00BF6B8F"/>
    <w:rsid w:val="00C010BD"/>
    <w:rsid w:val="00C01651"/>
    <w:rsid w:val="00C04250"/>
    <w:rsid w:val="00C0502F"/>
    <w:rsid w:val="00C051DC"/>
    <w:rsid w:val="00C100E9"/>
    <w:rsid w:val="00C1064B"/>
    <w:rsid w:val="00C112E9"/>
    <w:rsid w:val="00C125B3"/>
    <w:rsid w:val="00C12860"/>
    <w:rsid w:val="00C14889"/>
    <w:rsid w:val="00C1789C"/>
    <w:rsid w:val="00C17F2C"/>
    <w:rsid w:val="00C20B14"/>
    <w:rsid w:val="00C22574"/>
    <w:rsid w:val="00C22991"/>
    <w:rsid w:val="00C24F6A"/>
    <w:rsid w:val="00C2531D"/>
    <w:rsid w:val="00C25525"/>
    <w:rsid w:val="00C25620"/>
    <w:rsid w:val="00C25650"/>
    <w:rsid w:val="00C26B83"/>
    <w:rsid w:val="00C278FC"/>
    <w:rsid w:val="00C310A3"/>
    <w:rsid w:val="00C31D52"/>
    <w:rsid w:val="00C321E7"/>
    <w:rsid w:val="00C335F9"/>
    <w:rsid w:val="00C35149"/>
    <w:rsid w:val="00C4550C"/>
    <w:rsid w:val="00C46BBC"/>
    <w:rsid w:val="00C47780"/>
    <w:rsid w:val="00C47F04"/>
    <w:rsid w:val="00C5166E"/>
    <w:rsid w:val="00C5289D"/>
    <w:rsid w:val="00C53CC5"/>
    <w:rsid w:val="00C57BDA"/>
    <w:rsid w:val="00C57C85"/>
    <w:rsid w:val="00C61BBA"/>
    <w:rsid w:val="00C63B61"/>
    <w:rsid w:val="00C73414"/>
    <w:rsid w:val="00C7483D"/>
    <w:rsid w:val="00C74D95"/>
    <w:rsid w:val="00C760E3"/>
    <w:rsid w:val="00C764ED"/>
    <w:rsid w:val="00C777D7"/>
    <w:rsid w:val="00C77E21"/>
    <w:rsid w:val="00C8527E"/>
    <w:rsid w:val="00C94845"/>
    <w:rsid w:val="00C95996"/>
    <w:rsid w:val="00C96B31"/>
    <w:rsid w:val="00CA0D35"/>
    <w:rsid w:val="00CA147F"/>
    <w:rsid w:val="00CA15B5"/>
    <w:rsid w:val="00CA20DA"/>
    <w:rsid w:val="00CA2AFD"/>
    <w:rsid w:val="00CA387B"/>
    <w:rsid w:val="00CA3B81"/>
    <w:rsid w:val="00CA6E6B"/>
    <w:rsid w:val="00CA733E"/>
    <w:rsid w:val="00CB0DBB"/>
    <w:rsid w:val="00CB15A3"/>
    <w:rsid w:val="00CB3CA4"/>
    <w:rsid w:val="00CB3F01"/>
    <w:rsid w:val="00CC3621"/>
    <w:rsid w:val="00CC40FF"/>
    <w:rsid w:val="00CC5B3B"/>
    <w:rsid w:val="00CD16A3"/>
    <w:rsid w:val="00CD31CB"/>
    <w:rsid w:val="00CD4705"/>
    <w:rsid w:val="00CD4DFF"/>
    <w:rsid w:val="00CD4F56"/>
    <w:rsid w:val="00CE073D"/>
    <w:rsid w:val="00CE2D21"/>
    <w:rsid w:val="00CE6FFF"/>
    <w:rsid w:val="00CF052C"/>
    <w:rsid w:val="00CF0ECF"/>
    <w:rsid w:val="00CF0F30"/>
    <w:rsid w:val="00CF17F0"/>
    <w:rsid w:val="00CF2D05"/>
    <w:rsid w:val="00CF7D62"/>
    <w:rsid w:val="00D0424D"/>
    <w:rsid w:val="00D048B4"/>
    <w:rsid w:val="00D05A66"/>
    <w:rsid w:val="00D06BC3"/>
    <w:rsid w:val="00D076ED"/>
    <w:rsid w:val="00D11D13"/>
    <w:rsid w:val="00D2142F"/>
    <w:rsid w:val="00D218BF"/>
    <w:rsid w:val="00D219DF"/>
    <w:rsid w:val="00D25296"/>
    <w:rsid w:val="00D277D6"/>
    <w:rsid w:val="00D27D7E"/>
    <w:rsid w:val="00D30252"/>
    <w:rsid w:val="00D326D1"/>
    <w:rsid w:val="00D33E1C"/>
    <w:rsid w:val="00D33F1B"/>
    <w:rsid w:val="00D37830"/>
    <w:rsid w:val="00D4225D"/>
    <w:rsid w:val="00D42D8A"/>
    <w:rsid w:val="00D432A8"/>
    <w:rsid w:val="00D445C3"/>
    <w:rsid w:val="00D45278"/>
    <w:rsid w:val="00D458B7"/>
    <w:rsid w:val="00D458ED"/>
    <w:rsid w:val="00D530CA"/>
    <w:rsid w:val="00D564E8"/>
    <w:rsid w:val="00D576AE"/>
    <w:rsid w:val="00D60C97"/>
    <w:rsid w:val="00D61A61"/>
    <w:rsid w:val="00D65957"/>
    <w:rsid w:val="00D7237C"/>
    <w:rsid w:val="00D77939"/>
    <w:rsid w:val="00D77DD2"/>
    <w:rsid w:val="00D817F6"/>
    <w:rsid w:val="00D81D20"/>
    <w:rsid w:val="00D83EB7"/>
    <w:rsid w:val="00D871B9"/>
    <w:rsid w:val="00D90501"/>
    <w:rsid w:val="00D921E1"/>
    <w:rsid w:val="00D942E6"/>
    <w:rsid w:val="00D94E9A"/>
    <w:rsid w:val="00D96455"/>
    <w:rsid w:val="00DA18D0"/>
    <w:rsid w:val="00DA2EA4"/>
    <w:rsid w:val="00DA319A"/>
    <w:rsid w:val="00DA4AFB"/>
    <w:rsid w:val="00DA7064"/>
    <w:rsid w:val="00DA7568"/>
    <w:rsid w:val="00DB2674"/>
    <w:rsid w:val="00DB29BB"/>
    <w:rsid w:val="00DB2C1E"/>
    <w:rsid w:val="00DB4F2C"/>
    <w:rsid w:val="00DB6D3A"/>
    <w:rsid w:val="00DB7139"/>
    <w:rsid w:val="00DC0480"/>
    <w:rsid w:val="00DC080A"/>
    <w:rsid w:val="00DC0F5D"/>
    <w:rsid w:val="00DC2810"/>
    <w:rsid w:val="00DC297E"/>
    <w:rsid w:val="00DC2F09"/>
    <w:rsid w:val="00DC3465"/>
    <w:rsid w:val="00DC395A"/>
    <w:rsid w:val="00DC4244"/>
    <w:rsid w:val="00DC6BA0"/>
    <w:rsid w:val="00DD4DE6"/>
    <w:rsid w:val="00DD5A96"/>
    <w:rsid w:val="00DD6BF3"/>
    <w:rsid w:val="00DD7741"/>
    <w:rsid w:val="00DE0122"/>
    <w:rsid w:val="00DE0A4D"/>
    <w:rsid w:val="00DE24D8"/>
    <w:rsid w:val="00DE44B2"/>
    <w:rsid w:val="00DE60D2"/>
    <w:rsid w:val="00DE703F"/>
    <w:rsid w:val="00DF1865"/>
    <w:rsid w:val="00DF334A"/>
    <w:rsid w:val="00DF4B52"/>
    <w:rsid w:val="00DF73E8"/>
    <w:rsid w:val="00DF7FD8"/>
    <w:rsid w:val="00E00CB2"/>
    <w:rsid w:val="00E04D72"/>
    <w:rsid w:val="00E11C8F"/>
    <w:rsid w:val="00E14B72"/>
    <w:rsid w:val="00E1700D"/>
    <w:rsid w:val="00E236E3"/>
    <w:rsid w:val="00E247BD"/>
    <w:rsid w:val="00E250ED"/>
    <w:rsid w:val="00E254EE"/>
    <w:rsid w:val="00E25DCE"/>
    <w:rsid w:val="00E2659E"/>
    <w:rsid w:val="00E30717"/>
    <w:rsid w:val="00E33EC5"/>
    <w:rsid w:val="00E344CF"/>
    <w:rsid w:val="00E3571D"/>
    <w:rsid w:val="00E35794"/>
    <w:rsid w:val="00E376FF"/>
    <w:rsid w:val="00E40F17"/>
    <w:rsid w:val="00E46768"/>
    <w:rsid w:val="00E563EF"/>
    <w:rsid w:val="00E56752"/>
    <w:rsid w:val="00E56F4D"/>
    <w:rsid w:val="00E60109"/>
    <w:rsid w:val="00E64928"/>
    <w:rsid w:val="00E65844"/>
    <w:rsid w:val="00E659B5"/>
    <w:rsid w:val="00E65CD4"/>
    <w:rsid w:val="00E66233"/>
    <w:rsid w:val="00E67E47"/>
    <w:rsid w:val="00E70B7B"/>
    <w:rsid w:val="00E7297B"/>
    <w:rsid w:val="00E734FD"/>
    <w:rsid w:val="00E77051"/>
    <w:rsid w:val="00E81678"/>
    <w:rsid w:val="00E938E7"/>
    <w:rsid w:val="00E96C93"/>
    <w:rsid w:val="00EA183D"/>
    <w:rsid w:val="00EA3642"/>
    <w:rsid w:val="00EA7191"/>
    <w:rsid w:val="00EB02A3"/>
    <w:rsid w:val="00EB2659"/>
    <w:rsid w:val="00EC13A7"/>
    <w:rsid w:val="00EC39E8"/>
    <w:rsid w:val="00EC6D2D"/>
    <w:rsid w:val="00EC7212"/>
    <w:rsid w:val="00EC7B93"/>
    <w:rsid w:val="00ED19FB"/>
    <w:rsid w:val="00ED247F"/>
    <w:rsid w:val="00ED38B0"/>
    <w:rsid w:val="00EE04FA"/>
    <w:rsid w:val="00EE18C8"/>
    <w:rsid w:val="00EE1A2E"/>
    <w:rsid w:val="00EE1CA0"/>
    <w:rsid w:val="00EE2263"/>
    <w:rsid w:val="00EE5EC0"/>
    <w:rsid w:val="00EE7D8B"/>
    <w:rsid w:val="00EF149A"/>
    <w:rsid w:val="00EF25AE"/>
    <w:rsid w:val="00F0022B"/>
    <w:rsid w:val="00F014F7"/>
    <w:rsid w:val="00F01C9F"/>
    <w:rsid w:val="00F01F93"/>
    <w:rsid w:val="00F0298E"/>
    <w:rsid w:val="00F02A97"/>
    <w:rsid w:val="00F04A81"/>
    <w:rsid w:val="00F0603E"/>
    <w:rsid w:val="00F06D27"/>
    <w:rsid w:val="00F109C6"/>
    <w:rsid w:val="00F11101"/>
    <w:rsid w:val="00F11738"/>
    <w:rsid w:val="00F1340C"/>
    <w:rsid w:val="00F151EC"/>
    <w:rsid w:val="00F161A0"/>
    <w:rsid w:val="00F207E5"/>
    <w:rsid w:val="00F2153B"/>
    <w:rsid w:val="00F2531C"/>
    <w:rsid w:val="00F26204"/>
    <w:rsid w:val="00F27120"/>
    <w:rsid w:val="00F3319D"/>
    <w:rsid w:val="00F36BC2"/>
    <w:rsid w:val="00F403C3"/>
    <w:rsid w:val="00F40455"/>
    <w:rsid w:val="00F46433"/>
    <w:rsid w:val="00F479AD"/>
    <w:rsid w:val="00F50533"/>
    <w:rsid w:val="00F52291"/>
    <w:rsid w:val="00F5250C"/>
    <w:rsid w:val="00F56C34"/>
    <w:rsid w:val="00F60790"/>
    <w:rsid w:val="00F6300B"/>
    <w:rsid w:val="00F71098"/>
    <w:rsid w:val="00F73126"/>
    <w:rsid w:val="00F752CC"/>
    <w:rsid w:val="00F75CA0"/>
    <w:rsid w:val="00F77438"/>
    <w:rsid w:val="00F802CE"/>
    <w:rsid w:val="00F844B2"/>
    <w:rsid w:val="00F86337"/>
    <w:rsid w:val="00F8647B"/>
    <w:rsid w:val="00F866AA"/>
    <w:rsid w:val="00F87FE1"/>
    <w:rsid w:val="00F90E05"/>
    <w:rsid w:val="00F90ED5"/>
    <w:rsid w:val="00F91275"/>
    <w:rsid w:val="00F91479"/>
    <w:rsid w:val="00F922D6"/>
    <w:rsid w:val="00F92DF8"/>
    <w:rsid w:val="00F934B4"/>
    <w:rsid w:val="00F9396D"/>
    <w:rsid w:val="00F95113"/>
    <w:rsid w:val="00FA3629"/>
    <w:rsid w:val="00FA3C74"/>
    <w:rsid w:val="00FA43DB"/>
    <w:rsid w:val="00FA5C4B"/>
    <w:rsid w:val="00FB13A1"/>
    <w:rsid w:val="00FB1AD8"/>
    <w:rsid w:val="00FB34D1"/>
    <w:rsid w:val="00FB67C7"/>
    <w:rsid w:val="00FB7F89"/>
    <w:rsid w:val="00FC0BFF"/>
    <w:rsid w:val="00FC186B"/>
    <w:rsid w:val="00FC2094"/>
    <w:rsid w:val="00FC2744"/>
    <w:rsid w:val="00FC61EC"/>
    <w:rsid w:val="00FD118C"/>
    <w:rsid w:val="00FD6269"/>
    <w:rsid w:val="00FE129E"/>
    <w:rsid w:val="00FE243E"/>
    <w:rsid w:val="00FE4259"/>
    <w:rsid w:val="00FE71C8"/>
    <w:rsid w:val="00FE7940"/>
    <w:rsid w:val="00FE7E50"/>
    <w:rsid w:val="00FF47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A103E6"/>
  <w15:docId w15:val="{DD7A89CD-7943-4ED9-BDEC-219BF6C4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216D3"/>
    <w:pPr>
      <w:spacing w:after="160" w:line="256" w:lineRule="auto"/>
    </w:pPr>
    <w:rPr>
      <w:rFonts w:cs="Calibri"/>
      <w:color w:val="000000"/>
    </w:rPr>
  </w:style>
  <w:style w:type="paragraph" w:styleId="1">
    <w:name w:val="heading 1"/>
    <w:basedOn w:val="a3"/>
    <w:next w:val="a3"/>
    <w:link w:val="10"/>
    <w:qFormat/>
    <w:locked/>
    <w:rsid w:val="00A72482"/>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3"/>
    <w:next w:val="a3"/>
    <w:link w:val="22"/>
    <w:autoRedefine/>
    <w:qFormat/>
    <w:locked/>
    <w:rsid w:val="0093596F"/>
    <w:pPr>
      <w:keepNext/>
      <w:widowControl w:val="0"/>
      <w:spacing w:after="26" w:line="240" w:lineRule="auto"/>
      <w:ind w:right="64"/>
      <w:jc w:val="center"/>
      <w:outlineLvl w:val="1"/>
    </w:pPr>
    <w:rPr>
      <w:rFonts w:ascii="Times New Roman" w:eastAsia="Times New Roman" w:hAnsi="Times New Roman" w:cs="Times New Roman"/>
      <w:b/>
      <w:color w:val="auto"/>
      <w:kern w:val="28"/>
    </w:rPr>
  </w:style>
  <w:style w:type="paragraph" w:styleId="32">
    <w:name w:val="heading 3"/>
    <w:basedOn w:val="a3"/>
    <w:next w:val="a3"/>
    <w:link w:val="33"/>
    <w:qFormat/>
    <w:locked/>
    <w:rsid w:val="00A72482"/>
    <w:pPr>
      <w:keepNext/>
      <w:spacing w:before="240" w:after="60" w:line="259" w:lineRule="auto"/>
      <w:outlineLvl w:val="2"/>
    </w:pPr>
    <w:rPr>
      <w:rFonts w:ascii="Arial" w:hAnsi="Arial" w:cs="Arial"/>
      <w:b/>
      <w:bCs/>
      <w:color w:val="auto"/>
      <w:sz w:val="26"/>
      <w:szCs w:val="26"/>
      <w:lang w:eastAsia="en-US"/>
    </w:rPr>
  </w:style>
  <w:style w:type="paragraph" w:styleId="41">
    <w:name w:val="heading 4"/>
    <w:basedOn w:val="a3"/>
    <w:next w:val="a3"/>
    <w:link w:val="42"/>
    <w:uiPriority w:val="99"/>
    <w:qFormat/>
    <w:locked/>
    <w:rsid w:val="00A72482"/>
    <w:pPr>
      <w:keepNext/>
      <w:spacing w:before="240" w:after="60" w:line="240" w:lineRule="auto"/>
      <w:jc w:val="both"/>
      <w:outlineLvl w:val="3"/>
    </w:pPr>
    <w:rPr>
      <w:rFonts w:eastAsia="Times New Roman" w:cs="Times New Roman"/>
      <w:color w:val="auto"/>
      <w:sz w:val="24"/>
      <w:szCs w:val="20"/>
    </w:rPr>
  </w:style>
  <w:style w:type="paragraph" w:styleId="51">
    <w:name w:val="heading 5"/>
    <w:aliases w:val="Пункт"/>
    <w:basedOn w:val="a3"/>
    <w:next w:val="a3"/>
    <w:link w:val="52"/>
    <w:uiPriority w:val="99"/>
    <w:qFormat/>
    <w:locked/>
    <w:rsid w:val="00F11738"/>
    <w:pPr>
      <w:spacing w:before="240" w:after="60" w:line="240" w:lineRule="auto"/>
      <w:jc w:val="both"/>
      <w:outlineLvl w:val="4"/>
    </w:pPr>
    <w:rPr>
      <w:rFonts w:cs="Times New Roman"/>
      <w:color w:val="auto"/>
      <w:szCs w:val="20"/>
    </w:rPr>
  </w:style>
  <w:style w:type="paragraph" w:styleId="6">
    <w:name w:val="heading 6"/>
    <w:basedOn w:val="a3"/>
    <w:next w:val="a3"/>
    <w:link w:val="60"/>
    <w:uiPriority w:val="99"/>
    <w:qFormat/>
    <w:locked/>
    <w:rsid w:val="00A72482"/>
    <w:pPr>
      <w:spacing w:before="240" w:after="60" w:line="240" w:lineRule="auto"/>
      <w:jc w:val="both"/>
      <w:outlineLvl w:val="5"/>
    </w:pPr>
    <w:rPr>
      <w:rFonts w:eastAsia="Times New Roman" w:cs="Times New Roman"/>
      <w:i/>
      <w:color w:val="auto"/>
      <w:szCs w:val="20"/>
    </w:rPr>
  </w:style>
  <w:style w:type="paragraph" w:styleId="7">
    <w:name w:val="heading 7"/>
    <w:basedOn w:val="a3"/>
    <w:next w:val="a3"/>
    <w:link w:val="70"/>
    <w:qFormat/>
    <w:locked/>
    <w:rsid w:val="00A72482"/>
    <w:pPr>
      <w:spacing w:before="240" w:after="60" w:line="240" w:lineRule="auto"/>
      <w:jc w:val="both"/>
      <w:outlineLvl w:val="6"/>
    </w:pPr>
    <w:rPr>
      <w:rFonts w:eastAsia="Times New Roman" w:cs="Times New Roman"/>
      <w:color w:val="auto"/>
      <w:sz w:val="24"/>
      <w:szCs w:val="24"/>
    </w:rPr>
  </w:style>
  <w:style w:type="paragraph" w:styleId="8">
    <w:name w:val="heading 8"/>
    <w:basedOn w:val="a3"/>
    <w:next w:val="a3"/>
    <w:link w:val="80"/>
    <w:uiPriority w:val="99"/>
    <w:qFormat/>
    <w:locked/>
    <w:rsid w:val="00A72482"/>
    <w:pPr>
      <w:spacing w:before="240" w:after="60" w:line="240" w:lineRule="auto"/>
      <w:jc w:val="both"/>
      <w:outlineLvl w:val="7"/>
    </w:pPr>
    <w:rPr>
      <w:rFonts w:eastAsia="Times New Roman" w:cs="Times New Roman"/>
      <w:i/>
      <w:iCs/>
      <w:color w:val="auto"/>
      <w:sz w:val="24"/>
      <w:szCs w:val="24"/>
    </w:rPr>
  </w:style>
  <w:style w:type="paragraph" w:styleId="9">
    <w:name w:val="heading 9"/>
    <w:basedOn w:val="a3"/>
    <w:next w:val="a3"/>
    <w:link w:val="90"/>
    <w:uiPriority w:val="99"/>
    <w:qFormat/>
    <w:locked/>
    <w:rsid w:val="00A72482"/>
    <w:pPr>
      <w:spacing w:before="240" w:after="60" w:line="240" w:lineRule="auto"/>
      <w:jc w:val="both"/>
      <w:outlineLvl w:val="8"/>
    </w:pPr>
    <w:rPr>
      <w:rFonts w:ascii="Arial" w:hAnsi="Arial" w:cs="Arial"/>
      <w:color w:val="auto"/>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locked/>
    <w:rsid w:val="00A72482"/>
    <w:rPr>
      <w:rFonts w:ascii="Arial" w:hAnsi="Arial" w:cs="Times New Roman"/>
      <w:b/>
      <w:kern w:val="32"/>
      <w:sz w:val="32"/>
      <w:lang w:val="ru-RU" w:eastAsia="en-US"/>
    </w:rPr>
  </w:style>
  <w:style w:type="character" w:customStyle="1" w:styleId="22">
    <w:name w:val="Заголовок 2 Знак"/>
    <w:basedOn w:val="a4"/>
    <w:link w:val="21"/>
    <w:locked/>
    <w:rsid w:val="0093596F"/>
    <w:rPr>
      <w:rFonts w:ascii="Times New Roman" w:eastAsia="Times New Roman" w:hAnsi="Times New Roman"/>
      <w:b/>
      <w:kern w:val="28"/>
    </w:rPr>
  </w:style>
  <w:style w:type="character" w:customStyle="1" w:styleId="33">
    <w:name w:val="Заголовок 3 Знак"/>
    <w:basedOn w:val="a4"/>
    <w:link w:val="32"/>
    <w:locked/>
    <w:rsid w:val="00A72482"/>
    <w:rPr>
      <w:rFonts w:ascii="Arial" w:hAnsi="Arial" w:cs="Times New Roman"/>
      <w:b/>
      <w:sz w:val="26"/>
      <w:lang w:val="ru-RU" w:eastAsia="en-US"/>
    </w:rPr>
  </w:style>
  <w:style w:type="character" w:customStyle="1" w:styleId="42">
    <w:name w:val="Заголовок 4 Знак"/>
    <w:basedOn w:val="a4"/>
    <w:link w:val="41"/>
    <w:uiPriority w:val="99"/>
    <w:locked/>
    <w:rsid w:val="00A72482"/>
    <w:rPr>
      <w:rFonts w:eastAsia="Times New Roman" w:cs="Times New Roman"/>
      <w:sz w:val="24"/>
      <w:lang w:val="ru-RU" w:eastAsia="ru-RU"/>
    </w:rPr>
  </w:style>
  <w:style w:type="character" w:customStyle="1" w:styleId="Heading5Char">
    <w:name w:val="Heading 5 Char"/>
    <w:aliases w:val="Пункт Char"/>
    <w:basedOn w:val="a4"/>
    <w:uiPriority w:val="99"/>
    <w:locked/>
    <w:rsid w:val="00A72482"/>
    <w:rPr>
      <w:rFonts w:eastAsia="Times New Roman" w:cs="Times New Roman"/>
      <w:sz w:val="20"/>
      <w:lang w:eastAsia="ru-RU"/>
    </w:rPr>
  </w:style>
  <w:style w:type="character" w:customStyle="1" w:styleId="60">
    <w:name w:val="Заголовок 6 Знак"/>
    <w:basedOn w:val="a4"/>
    <w:link w:val="6"/>
    <w:locked/>
    <w:rsid w:val="00A72482"/>
    <w:rPr>
      <w:rFonts w:eastAsia="Times New Roman" w:cs="Times New Roman"/>
      <w:i/>
      <w:sz w:val="22"/>
      <w:lang w:val="ru-RU" w:eastAsia="ru-RU"/>
    </w:rPr>
  </w:style>
  <w:style w:type="character" w:customStyle="1" w:styleId="70">
    <w:name w:val="Заголовок 7 Знак"/>
    <w:basedOn w:val="a4"/>
    <w:link w:val="7"/>
    <w:locked/>
    <w:rsid w:val="00A72482"/>
    <w:rPr>
      <w:rFonts w:eastAsia="Times New Roman" w:cs="Times New Roman"/>
      <w:sz w:val="24"/>
      <w:lang w:val="ru-RU" w:eastAsia="ru-RU"/>
    </w:rPr>
  </w:style>
  <w:style w:type="character" w:customStyle="1" w:styleId="80">
    <w:name w:val="Заголовок 8 Знак"/>
    <w:basedOn w:val="a4"/>
    <w:link w:val="8"/>
    <w:uiPriority w:val="99"/>
    <w:locked/>
    <w:rsid w:val="00A72482"/>
    <w:rPr>
      <w:rFonts w:eastAsia="Times New Roman" w:cs="Times New Roman"/>
      <w:i/>
      <w:sz w:val="24"/>
      <w:lang w:val="ru-RU" w:eastAsia="ru-RU"/>
    </w:rPr>
  </w:style>
  <w:style w:type="character" w:customStyle="1" w:styleId="90">
    <w:name w:val="Заголовок 9 Знак"/>
    <w:basedOn w:val="a4"/>
    <w:link w:val="9"/>
    <w:uiPriority w:val="99"/>
    <w:locked/>
    <w:rsid w:val="00A72482"/>
    <w:rPr>
      <w:rFonts w:ascii="Arial" w:hAnsi="Arial" w:cs="Times New Roman"/>
      <w:sz w:val="22"/>
      <w:lang w:val="ru-RU" w:eastAsia="ru-RU"/>
    </w:rPr>
  </w:style>
  <w:style w:type="table" w:styleId="a7">
    <w:name w:val="Table Grid"/>
    <w:basedOn w:val="a5"/>
    <w:uiPriority w:val="39"/>
    <w:rsid w:val="001D57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4"/>
    <w:rsid w:val="00F50533"/>
    <w:rPr>
      <w:rFonts w:cs="Times New Roman"/>
      <w:color w:val="0563C1"/>
      <w:u w:val="single"/>
    </w:rPr>
  </w:style>
  <w:style w:type="paragraph" w:styleId="a9">
    <w:name w:val="header"/>
    <w:basedOn w:val="a3"/>
    <w:link w:val="aa"/>
    <w:uiPriority w:val="99"/>
    <w:rsid w:val="007637AA"/>
    <w:pPr>
      <w:tabs>
        <w:tab w:val="center" w:pos="4677"/>
        <w:tab w:val="right" w:pos="9355"/>
      </w:tabs>
      <w:spacing w:after="0" w:line="240" w:lineRule="auto"/>
    </w:pPr>
    <w:rPr>
      <w:rFonts w:cs="Times New Roman"/>
      <w:color w:val="auto"/>
      <w:sz w:val="20"/>
      <w:szCs w:val="20"/>
    </w:rPr>
  </w:style>
  <w:style w:type="character" w:customStyle="1" w:styleId="aa">
    <w:name w:val="Верхний колонтитул Знак"/>
    <w:basedOn w:val="a4"/>
    <w:link w:val="a9"/>
    <w:uiPriority w:val="99"/>
    <w:locked/>
    <w:rsid w:val="007637AA"/>
    <w:rPr>
      <w:rFonts w:cs="Times New Roman"/>
    </w:rPr>
  </w:style>
  <w:style w:type="paragraph" w:styleId="ab">
    <w:name w:val="footer"/>
    <w:basedOn w:val="a3"/>
    <w:link w:val="ac"/>
    <w:uiPriority w:val="99"/>
    <w:rsid w:val="007637AA"/>
    <w:pPr>
      <w:tabs>
        <w:tab w:val="center" w:pos="4677"/>
        <w:tab w:val="right" w:pos="9355"/>
      </w:tabs>
      <w:spacing w:after="0" w:line="240" w:lineRule="auto"/>
    </w:pPr>
    <w:rPr>
      <w:rFonts w:cs="Times New Roman"/>
      <w:color w:val="auto"/>
      <w:sz w:val="20"/>
      <w:szCs w:val="20"/>
    </w:rPr>
  </w:style>
  <w:style w:type="character" w:customStyle="1" w:styleId="ac">
    <w:name w:val="Нижний колонтитул Знак"/>
    <w:basedOn w:val="a4"/>
    <w:link w:val="ab"/>
    <w:uiPriority w:val="99"/>
    <w:locked/>
    <w:rsid w:val="007637AA"/>
    <w:rPr>
      <w:rFonts w:cs="Times New Roman"/>
    </w:rPr>
  </w:style>
  <w:style w:type="paragraph" w:styleId="ad">
    <w:name w:val="List Paragraph"/>
    <w:aliases w:val="ПКФ Список,Paragraphe de liste1,lp1,Подпись рисунка,Маркированный список_уровень1,Num Bullet 1,Table Number Paragraph,Bullet Number,Bulletr List Paragraph,列出段落,列出段落1,List Paragraph2,Маркер,UL,Абзац маркированнный,Table-Normal,Предусловия"/>
    <w:basedOn w:val="a3"/>
    <w:link w:val="ae"/>
    <w:uiPriority w:val="34"/>
    <w:qFormat/>
    <w:rsid w:val="00762275"/>
    <w:pPr>
      <w:spacing w:line="259" w:lineRule="auto"/>
      <w:ind w:left="720"/>
      <w:contextualSpacing/>
    </w:pPr>
    <w:rPr>
      <w:rFonts w:cs="Times New Roman"/>
      <w:color w:val="auto"/>
      <w:lang w:eastAsia="en-US"/>
    </w:rPr>
  </w:style>
  <w:style w:type="paragraph" w:customStyle="1" w:styleId="Default">
    <w:name w:val="Default"/>
    <w:uiPriority w:val="99"/>
    <w:rsid w:val="0020278E"/>
    <w:pPr>
      <w:autoSpaceDE w:val="0"/>
      <w:autoSpaceDN w:val="0"/>
      <w:adjustRightInd w:val="0"/>
    </w:pPr>
    <w:rPr>
      <w:rFonts w:ascii="Times New Roman" w:hAnsi="Times New Roman"/>
      <w:color w:val="000000"/>
      <w:sz w:val="24"/>
      <w:szCs w:val="24"/>
      <w:lang w:eastAsia="en-US"/>
    </w:rPr>
  </w:style>
  <w:style w:type="paragraph" w:customStyle="1" w:styleId="Standard">
    <w:name w:val="Standard"/>
    <w:uiPriority w:val="99"/>
    <w:rsid w:val="007225F9"/>
    <w:pPr>
      <w:suppressAutoHyphens/>
      <w:autoSpaceDN w:val="0"/>
      <w:textAlignment w:val="baseline"/>
    </w:pPr>
    <w:rPr>
      <w:rFonts w:ascii="Arial" w:eastAsia="SimSun" w:hAnsi="Arial" w:cs="Mangal"/>
      <w:kern w:val="3"/>
      <w:sz w:val="24"/>
      <w:szCs w:val="24"/>
      <w:lang w:eastAsia="zh-CN" w:bidi="hi-IN"/>
    </w:rPr>
  </w:style>
  <w:style w:type="paragraph" w:styleId="af">
    <w:name w:val="Balloon Text"/>
    <w:basedOn w:val="a3"/>
    <w:link w:val="af0"/>
    <w:uiPriority w:val="99"/>
    <w:rsid w:val="00192E3F"/>
    <w:pPr>
      <w:spacing w:after="0" w:line="240" w:lineRule="auto"/>
    </w:pPr>
    <w:rPr>
      <w:rFonts w:ascii="Tahoma" w:hAnsi="Tahoma" w:cs="Times New Roman"/>
      <w:color w:val="auto"/>
      <w:sz w:val="16"/>
      <w:szCs w:val="16"/>
    </w:rPr>
  </w:style>
  <w:style w:type="character" w:customStyle="1" w:styleId="af0">
    <w:name w:val="Текст выноски Знак"/>
    <w:basedOn w:val="a4"/>
    <w:link w:val="af"/>
    <w:uiPriority w:val="99"/>
    <w:locked/>
    <w:rsid w:val="00192E3F"/>
    <w:rPr>
      <w:rFonts w:ascii="Tahoma" w:hAnsi="Tahoma" w:cs="Times New Roman"/>
      <w:sz w:val="16"/>
    </w:rPr>
  </w:style>
  <w:style w:type="paragraph" w:customStyle="1" w:styleId="ConsPlusNonformat">
    <w:name w:val="ConsPlusNonformat"/>
    <w:link w:val="ConsPlusNonformat0"/>
    <w:uiPriority w:val="99"/>
    <w:rsid w:val="003A57EC"/>
    <w:pPr>
      <w:widowControl w:val="0"/>
      <w:autoSpaceDE w:val="0"/>
      <w:autoSpaceDN w:val="0"/>
      <w:adjustRightInd w:val="0"/>
    </w:pPr>
    <w:rPr>
      <w:rFonts w:ascii="Courier New" w:hAnsi="Courier New"/>
    </w:rPr>
  </w:style>
  <w:style w:type="character" w:customStyle="1" w:styleId="ConsPlusNonformat0">
    <w:name w:val="ConsPlusNonformat Знак"/>
    <w:link w:val="ConsPlusNonformat"/>
    <w:uiPriority w:val="99"/>
    <w:locked/>
    <w:rsid w:val="003A57EC"/>
    <w:rPr>
      <w:rFonts w:ascii="Courier New" w:hAnsi="Courier New"/>
      <w:sz w:val="22"/>
      <w:lang w:val="ru-RU" w:eastAsia="ru-RU"/>
    </w:rPr>
  </w:style>
  <w:style w:type="paragraph" w:styleId="af1">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3"/>
    <w:link w:val="23"/>
    <w:rsid w:val="00F11738"/>
    <w:pPr>
      <w:spacing w:after="120" w:line="240" w:lineRule="auto"/>
      <w:jc w:val="both"/>
    </w:pPr>
    <w:rPr>
      <w:rFonts w:cs="Times New Roman"/>
      <w:color w:val="auto"/>
      <w:sz w:val="24"/>
      <w:szCs w:val="20"/>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4"/>
    <w:uiPriority w:val="99"/>
    <w:semiHidden/>
    <w:rsid w:val="000F48D1"/>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4"/>
    <w:uiPriority w:val="99"/>
    <w:semiHidden/>
    <w:locked/>
    <w:rsid w:val="0055409A"/>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4"/>
    <w:uiPriority w:val="99"/>
    <w:semiHidden/>
    <w:locked/>
    <w:rsid w:val="00832A80"/>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4"/>
    <w:uiPriority w:val="99"/>
    <w:semiHidden/>
    <w:locked/>
    <w:rsid w:val="00FA3C74"/>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4"/>
    <w:uiPriority w:val="99"/>
    <w:semiHidden/>
    <w:locked/>
    <w:rsid w:val="00DC0480"/>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4"/>
    <w:uiPriority w:val="99"/>
    <w:semiHidden/>
    <w:locked/>
    <w:rsid w:val="00716FF7"/>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4"/>
    <w:uiPriority w:val="99"/>
    <w:semiHidden/>
    <w:locked/>
    <w:rsid w:val="008358CC"/>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841C2C"/>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345E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1"/>
    <w:uiPriority w:val="99"/>
    <w:locked/>
    <w:rsid w:val="00F11738"/>
    <w:rPr>
      <w:sz w:val="24"/>
      <w:lang w:val="ru-RU" w:eastAsia="ru-RU"/>
    </w:rPr>
  </w:style>
  <w:style w:type="character" w:customStyle="1" w:styleId="52">
    <w:name w:val="Заголовок 5 Знак"/>
    <w:aliases w:val="Пункт Знак1"/>
    <w:link w:val="51"/>
    <w:uiPriority w:val="99"/>
    <w:locked/>
    <w:rsid w:val="00F11738"/>
    <w:rPr>
      <w:sz w:val="22"/>
      <w:lang w:val="ru-RU" w:eastAsia="ru-RU"/>
    </w:rPr>
  </w:style>
  <w:style w:type="paragraph" w:styleId="34">
    <w:name w:val="Body Text 3"/>
    <w:basedOn w:val="a3"/>
    <w:link w:val="35"/>
    <w:uiPriority w:val="99"/>
    <w:rsid w:val="00A72482"/>
    <w:pPr>
      <w:spacing w:after="120" w:line="259" w:lineRule="auto"/>
    </w:pPr>
    <w:rPr>
      <w:rFonts w:cs="Times New Roman"/>
      <w:color w:val="auto"/>
      <w:sz w:val="16"/>
      <w:szCs w:val="16"/>
      <w:lang w:eastAsia="en-US"/>
    </w:rPr>
  </w:style>
  <w:style w:type="character" w:customStyle="1" w:styleId="35">
    <w:name w:val="Основной текст 3 Знак"/>
    <w:basedOn w:val="a4"/>
    <w:link w:val="34"/>
    <w:uiPriority w:val="99"/>
    <w:locked/>
    <w:rsid w:val="00A72482"/>
    <w:rPr>
      <w:rFonts w:ascii="Calibri" w:hAnsi="Calibri" w:cs="Times New Roman"/>
      <w:sz w:val="16"/>
      <w:lang w:val="ru-RU" w:eastAsia="en-US"/>
    </w:rPr>
  </w:style>
  <w:style w:type="paragraph" w:styleId="af2">
    <w:name w:val="Normal (Web)"/>
    <w:aliases w:val="Знак2,Обычный (веб)1"/>
    <w:basedOn w:val="a3"/>
    <w:uiPriority w:val="99"/>
    <w:qFormat/>
    <w:rsid w:val="00A72482"/>
    <w:pPr>
      <w:spacing w:after="60" w:line="240" w:lineRule="auto"/>
      <w:jc w:val="both"/>
    </w:pPr>
    <w:rPr>
      <w:rFonts w:ascii="Times New Roman" w:eastAsia="Times New Roman" w:hAnsi="Times New Roman" w:cs="Times New Roman"/>
      <w:color w:val="auto"/>
      <w:sz w:val="24"/>
      <w:szCs w:val="24"/>
    </w:rPr>
  </w:style>
  <w:style w:type="character" w:styleId="af3">
    <w:name w:val="FollowedHyperlink"/>
    <w:basedOn w:val="a4"/>
    <w:uiPriority w:val="99"/>
    <w:rsid w:val="00A72482"/>
    <w:rPr>
      <w:rFonts w:cs="Times New Roman"/>
      <w:color w:val="800080"/>
      <w:u w:val="single"/>
    </w:rPr>
  </w:style>
  <w:style w:type="paragraph" w:styleId="HTML">
    <w:name w:val="HTML Address"/>
    <w:basedOn w:val="a3"/>
    <w:link w:val="HTML0"/>
    <w:uiPriority w:val="99"/>
    <w:rsid w:val="00A72482"/>
    <w:pPr>
      <w:spacing w:after="60" w:line="240" w:lineRule="auto"/>
      <w:jc w:val="both"/>
    </w:pPr>
    <w:rPr>
      <w:rFonts w:eastAsia="Times New Roman" w:cs="Times New Roman"/>
      <w:i/>
      <w:iCs/>
      <w:color w:val="auto"/>
      <w:sz w:val="24"/>
      <w:szCs w:val="24"/>
    </w:rPr>
  </w:style>
  <w:style w:type="character" w:customStyle="1" w:styleId="HTML0">
    <w:name w:val="Адрес HTML Знак"/>
    <w:basedOn w:val="a4"/>
    <w:link w:val="HTML"/>
    <w:uiPriority w:val="99"/>
    <w:locked/>
    <w:rsid w:val="00A72482"/>
    <w:rPr>
      <w:rFonts w:eastAsia="Times New Roman" w:cs="Times New Roman"/>
      <w:i/>
      <w:sz w:val="24"/>
      <w:lang w:val="ru-RU" w:eastAsia="ru-RU"/>
    </w:rPr>
  </w:style>
  <w:style w:type="character" w:styleId="HTML1">
    <w:name w:val="HTML Code"/>
    <w:basedOn w:val="a4"/>
    <w:uiPriority w:val="99"/>
    <w:rsid w:val="00A72482"/>
    <w:rPr>
      <w:rFonts w:ascii="Courier New" w:hAnsi="Courier New" w:cs="Times New Roman"/>
      <w:sz w:val="20"/>
    </w:rPr>
  </w:style>
  <w:style w:type="character" w:styleId="HTML2">
    <w:name w:val="HTML Keyboard"/>
    <w:basedOn w:val="a4"/>
    <w:uiPriority w:val="99"/>
    <w:rsid w:val="00A72482"/>
    <w:rPr>
      <w:rFonts w:ascii="Courier New" w:hAnsi="Courier New" w:cs="Times New Roman"/>
      <w:sz w:val="20"/>
    </w:rPr>
  </w:style>
  <w:style w:type="paragraph" w:styleId="HTML3">
    <w:name w:val="HTML Preformatted"/>
    <w:basedOn w:val="a3"/>
    <w:link w:val="HTML4"/>
    <w:rsid w:val="00A72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auto"/>
      <w:sz w:val="20"/>
      <w:szCs w:val="20"/>
    </w:rPr>
  </w:style>
  <w:style w:type="character" w:customStyle="1" w:styleId="HTML4">
    <w:name w:val="Стандартный HTML Знак"/>
    <w:basedOn w:val="a4"/>
    <w:link w:val="HTML3"/>
    <w:locked/>
    <w:rsid w:val="00A72482"/>
    <w:rPr>
      <w:rFonts w:ascii="Courier New" w:hAnsi="Courier New" w:cs="Times New Roman"/>
      <w:lang w:val="ru-RU" w:eastAsia="ru-RU"/>
    </w:rPr>
  </w:style>
  <w:style w:type="character" w:styleId="HTML5">
    <w:name w:val="HTML Sample"/>
    <w:basedOn w:val="a4"/>
    <w:uiPriority w:val="99"/>
    <w:rsid w:val="00A72482"/>
    <w:rPr>
      <w:rFonts w:ascii="Courier New" w:hAnsi="Courier New" w:cs="Times New Roman"/>
    </w:rPr>
  </w:style>
  <w:style w:type="character" w:styleId="HTML6">
    <w:name w:val="HTML Typewriter"/>
    <w:basedOn w:val="a4"/>
    <w:uiPriority w:val="99"/>
    <w:rsid w:val="00A72482"/>
    <w:rPr>
      <w:rFonts w:ascii="Courier New" w:hAnsi="Courier New" w:cs="Times New Roman"/>
      <w:sz w:val="20"/>
    </w:rPr>
  </w:style>
  <w:style w:type="paragraph" w:styleId="af4">
    <w:name w:val="Closing"/>
    <w:basedOn w:val="a3"/>
    <w:link w:val="af5"/>
    <w:uiPriority w:val="99"/>
    <w:rsid w:val="00A72482"/>
    <w:pPr>
      <w:spacing w:after="60" w:line="240" w:lineRule="auto"/>
      <w:ind w:left="4252"/>
      <w:jc w:val="both"/>
    </w:pPr>
    <w:rPr>
      <w:rFonts w:eastAsia="Times New Roman" w:cs="Times New Roman"/>
      <w:color w:val="auto"/>
      <w:sz w:val="24"/>
      <w:szCs w:val="24"/>
    </w:rPr>
  </w:style>
  <w:style w:type="character" w:customStyle="1" w:styleId="af5">
    <w:name w:val="Прощание Знак"/>
    <w:basedOn w:val="a4"/>
    <w:link w:val="af4"/>
    <w:uiPriority w:val="99"/>
    <w:locked/>
    <w:rsid w:val="00A72482"/>
    <w:rPr>
      <w:rFonts w:eastAsia="Times New Roman" w:cs="Times New Roman"/>
      <w:sz w:val="24"/>
      <w:lang w:val="ru-RU"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A72482"/>
    <w:rPr>
      <w:rFonts w:eastAsia="Times New Roman"/>
      <w:sz w:val="24"/>
      <w:lang w:eastAsia="ru-RU"/>
    </w:rPr>
  </w:style>
  <w:style w:type="character" w:customStyle="1" w:styleId="af6">
    <w:name w:val="Основной текст Знак"/>
    <w:aliases w:val="body text Знак Знак Знак,body text Знак1 Знак Знак Знак"/>
    <w:locked/>
    <w:rsid w:val="00A72482"/>
    <w:rPr>
      <w:rFonts w:eastAsia="Times New Roman"/>
      <w:sz w:val="24"/>
      <w:lang w:eastAsia="ru-RU"/>
    </w:rPr>
  </w:style>
  <w:style w:type="paragraph" w:styleId="af7">
    <w:name w:val="Body Text Indent"/>
    <w:basedOn w:val="a3"/>
    <w:link w:val="af8"/>
    <w:uiPriority w:val="99"/>
    <w:rsid w:val="00A72482"/>
    <w:pPr>
      <w:spacing w:after="120" w:line="240" w:lineRule="auto"/>
      <w:ind w:left="283"/>
      <w:jc w:val="both"/>
    </w:pPr>
    <w:rPr>
      <w:rFonts w:eastAsia="Times New Roman" w:cs="Times New Roman"/>
      <w:color w:val="auto"/>
      <w:sz w:val="24"/>
      <w:szCs w:val="24"/>
    </w:rPr>
  </w:style>
  <w:style w:type="character" w:customStyle="1" w:styleId="af8">
    <w:name w:val="Основной текст с отступом Знак"/>
    <w:basedOn w:val="a4"/>
    <w:link w:val="af7"/>
    <w:uiPriority w:val="99"/>
    <w:locked/>
    <w:rsid w:val="00A72482"/>
    <w:rPr>
      <w:rFonts w:eastAsia="Times New Roman" w:cs="Times New Roman"/>
      <w:sz w:val="24"/>
      <w:lang w:val="ru-RU" w:eastAsia="ru-RU"/>
    </w:rPr>
  </w:style>
  <w:style w:type="character" w:customStyle="1" w:styleId="11">
    <w:name w:val="Договор Знак1"/>
    <w:uiPriority w:val="99"/>
    <w:rsid w:val="00A72482"/>
    <w:rPr>
      <w:sz w:val="24"/>
      <w:lang w:val="ru-RU" w:eastAsia="ru-RU"/>
    </w:rPr>
  </w:style>
  <w:style w:type="paragraph" w:styleId="2">
    <w:name w:val="Body Text 2"/>
    <w:aliases w:val="Договор"/>
    <w:basedOn w:val="a3"/>
    <w:link w:val="210"/>
    <w:uiPriority w:val="99"/>
    <w:rsid w:val="00A72482"/>
    <w:pPr>
      <w:numPr>
        <w:ilvl w:val="1"/>
        <w:numId w:val="9"/>
      </w:numPr>
      <w:spacing w:after="120" w:line="480" w:lineRule="auto"/>
      <w:jc w:val="both"/>
    </w:pPr>
    <w:rPr>
      <w:rFonts w:ascii="Times New Roman" w:eastAsia="Times New Roman" w:hAnsi="Times New Roman" w:cs="Times New Roman"/>
      <w:color w:val="auto"/>
      <w:sz w:val="24"/>
      <w:szCs w:val="24"/>
    </w:rPr>
  </w:style>
  <w:style w:type="character" w:customStyle="1" w:styleId="210">
    <w:name w:val="Основной текст 2 Знак1"/>
    <w:aliases w:val="Договор Знак2"/>
    <w:basedOn w:val="a4"/>
    <w:link w:val="2"/>
    <w:uiPriority w:val="99"/>
    <w:locked/>
    <w:rsid w:val="00A72482"/>
    <w:rPr>
      <w:rFonts w:ascii="Times New Roman" w:eastAsia="Times New Roman" w:hAnsi="Times New Roman"/>
      <w:sz w:val="24"/>
      <w:szCs w:val="24"/>
    </w:rPr>
  </w:style>
  <w:style w:type="character" w:customStyle="1" w:styleId="24">
    <w:name w:val="Основной текст 2 Знак"/>
    <w:uiPriority w:val="99"/>
    <w:locked/>
    <w:rsid w:val="00A72482"/>
    <w:rPr>
      <w:rFonts w:eastAsia="Times New Roman"/>
      <w:sz w:val="24"/>
      <w:lang w:eastAsia="ru-RU"/>
    </w:rPr>
  </w:style>
  <w:style w:type="paragraph" w:styleId="25">
    <w:name w:val="Body Text Indent 2"/>
    <w:aliases w:val="Знак"/>
    <w:basedOn w:val="a3"/>
    <w:link w:val="26"/>
    <w:rsid w:val="00A72482"/>
    <w:pPr>
      <w:spacing w:after="120" w:line="480" w:lineRule="auto"/>
      <w:ind w:left="283"/>
      <w:jc w:val="both"/>
    </w:pPr>
    <w:rPr>
      <w:rFonts w:eastAsia="Times New Roman" w:cs="Times New Roman"/>
      <w:color w:val="auto"/>
      <w:sz w:val="24"/>
      <w:szCs w:val="20"/>
    </w:rPr>
  </w:style>
  <w:style w:type="character" w:customStyle="1" w:styleId="26">
    <w:name w:val="Основной текст с отступом 2 Знак"/>
    <w:aliases w:val="Знак Знак"/>
    <w:basedOn w:val="a4"/>
    <w:link w:val="25"/>
    <w:locked/>
    <w:rsid w:val="00A72482"/>
    <w:rPr>
      <w:rFonts w:eastAsia="Times New Roman" w:cs="Times New Roman"/>
      <w:sz w:val="24"/>
      <w:lang w:val="ru-RU" w:eastAsia="ru-RU"/>
    </w:rPr>
  </w:style>
  <w:style w:type="paragraph" w:customStyle="1" w:styleId="a1">
    <w:name w:val="Часть"/>
    <w:basedOn w:val="a3"/>
    <w:uiPriority w:val="99"/>
    <w:semiHidden/>
    <w:rsid w:val="00A72482"/>
    <w:pPr>
      <w:numPr>
        <w:numId w:val="10"/>
      </w:numPr>
      <w:spacing w:after="60" w:line="240" w:lineRule="auto"/>
      <w:ind w:left="0" w:firstLine="0"/>
      <w:jc w:val="center"/>
    </w:pPr>
    <w:rPr>
      <w:rFonts w:ascii="Arial" w:eastAsia="Times New Roman" w:hAnsi="Arial"/>
      <w:b/>
      <w:caps/>
      <w:sz w:val="32"/>
      <w:szCs w:val="20"/>
    </w:rPr>
  </w:style>
  <w:style w:type="paragraph" w:customStyle="1" w:styleId="31">
    <w:name w:val="Раздел 3"/>
    <w:basedOn w:val="a3"/>
    <w:uiPriority w:val="99"/>
    <w:semiHidden/>
    <w:rsid w:val="00A72482"/>
    <w:pPr>
      <w:numPr>
        <w:numId w:val="9"/>
      </w:numPr>
      <w:tabs>
        <w:tab w:val="num"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9">
    <w:name w:val="Тендерные данные"/>
    <w:basedOn w:val="a3"/>
    <w:uiPriority w:val="99"/>
    <w:semiHidden/>
    <w:rsid w:val="00A72482"/>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
    <w:name w:val="ConsNormal"/>
    <w:link w:val="ConsNormal0"/>
    <w:uiPriority w:val="99"/>
    <w:rsid w:val="00A72482"/>
    <w:pPr>
      <w:widowControl w:val="0"/>
      <w:autoSpaceDE w:val="0"/>
      <w:autoSpaceDN w:val="0"/>
      <w:adjustRightInd w:val="0"/>
      <w:ind w:right="19772" w:firstLine="720"/>
    </w:pPr>
    <w:rPr>
      <w:rFonts w:ascii="Arial" w:hAnsi="Arial"/>
    </w:rPr>
  </w:style>
  <w:style w:type="paragraph" w:customStyle="1" w:styleId="ConsNonformat">
    <w:name w:val="ConsNonformat"/>
    <w:uiPriority w:val="99"/>
    <w:semiHidden/>
    <w:rsid w:val="00A72482"/>
    <w:pPr>
      <w:widowControl w:val="0"/>
      <w:autoSpaceDE w:val="0"/>
      <w:autoSpaceDN w:val="0"/>
      <w:adjustRightInd w:val="0"/>
      <w:ind w:right="19772"/>
    </w:pPr>
    <w:rPr>
      <w:rFonts w:ascii="Courier New" w:eastAsia="Times New Roman" w:hAnsi="Courier New" w:cs="Courier New"/>
      <w:sz w:val="20"/>
      <w:szCs w:val="20"/>
    </w:rPr>
  </w:style>
  <w:style w:type="paragraph" w:customStyle="1" w:styleId="12">
    <w:name w:val="Стиль1"/>
    <w:basedOn w:val="a3"/>
    <w:uiPriority w:val="99"/>
    <w:rsid w:val="00A72482"/>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color w:val="auto"/>
      <w:sz w:val="28"/>
      <w:szCs w:val="24"/>
    </w:rPr>
  </w:style>
  <w:style w:type="paragraph" w:customStyle="1" w:styleId="2-1">
    <w:name w:val="содержание2-1"/>
    <w:basedOn w:val="32"/>
    <w:next w:val="a3"/>
    <w:uiPriority w:val="99"/>
    <w:rsid w:val="00A72482"/>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3"/>
    <w:uiPriority w:val="99"/>
    <w:rsid w:val="00A72482"/>
    <w:pPr>
      <w:tabs>
        <w:tab w:val="num" w:pos="643"/>
      </w:tabs>
      <w:spacing w:after="60" w:line="240" w:lineRule="auto"/>
      <w:ind w:left="643" w:hanging="360"/>
      <w:jc w:val="both"/>
    </w:pPr>
    <w:rPr>
      <w:rFonts w:ascii="Times New Roman" w:eastAsia="Times New Roman" w:hAnsi="Times New Roman" w:cs="Times New Roman"/>
      <w:color w:val="auto"/>
      <w:sz w:val="24"/>
      <w:szCs w:val="24"/>
    </w:rPr>
  </w:style>
  <w:style w:type="paragraph" w:customStyle="1" w:styleId="20">
    <w:name w:val="Стиль2"/>
    <w:basedOn w:val="27"/>
    <w:uiPriority w:val="99"/>
    <w:rsid w:val="00A72482"/>
    <w:pPr>
      <w:keepNext/>
      <w:keepLines/>
      <w:widowControl w:val="0"/>
      <w:numPr>
        <w:ilvl w:val="2"/>
        <w:numId w:val="11"/>
      </w:numPr>
      <w:suppressLineNumbers/>
      <w:suppressAutoHyphens/>
      <w:ind w:firstLine="0"/>
    </w:pPr>
    <w:rPr>
      <w:b/>
      <w:szCs w:val="20"/>
    </w:rPr>
  </w:style>
  <w:style w:type="paragraph" w:customStyle="1" w:styleId="36">
    <w:name w:val="Стиль3"/>
    <w:basedOn w:val="25"/>
    <w:uiPriority w:val="99"/>
    <w:rsid w:val="00A72482"/>
    <w:pPr>
      <w:widowControl w:val="0"/>
      <w:tabs>
        <w:tab w:val="num" w:pos="1127"/>
      </w:tabs>
      <w:adjustRightInd w:val="0"/>
      <w:spacing w:after="0" w:line="240" w:lineRule="auto"/>
      <w:ind w:left="900"/>
    </w:pPr>
  </w:style>
  <w:style w:type="paragraph" w:customStyle="1" w:styleId="2-11">
    <w:name w:val="содержание2-11"/>
    <w:basedOn w:val="a3"/>
    <w:uiPriority w:val="99"/>
    <w:rsid w:val="00A72482"/>
    <w:pPr>
      <w:spacing w:after="60" w:line="240" w:lineRule="auto"/>
      <w:jc w:val="both"/>
    </w:pPr>
    <w:rPr>
      <w:rFonts w:ascii="Times New Roman" w:eastAsia="Times New Roman" w:hAnsi="Times New Roman" w:cs="Times New Roman"/>
      <w:color w:val="auto"/>
      <w:sz w:val="24"/>
      <w:szCs w:val="24"/>
    </w:rPr>
  </w:style>
  <w:style w:type="paragraph" w:customStyle="1" w:styleId="43">
    <w:name w:val="Стиль4"/>
    <w:basedOn w:val="21"/>
    <w:next w:val="a3"/>
    <w:uiPriority w:val="99"/>
    <w:rsid w:val="00A72482"/>
    <w:pPr>
      <w:keepLines/>
      <w:suppressLineNumbers/>
      <w:suppressAutoHyphens/>
      <w:ind w:firstLine="567"/>
    </w:pPr>
  </w:style>
  <w:style w:type="paragraph" w:customStyle="1" w:styleId="afa">
    <w:name w:val="Таблица заголовок"/>
    <w:basedOn w:val="a3"/>
    <w:uiPriority w:val="99"/>
    <w:rsid w:val="00A72482"/>
    <w:pPr>
      <w:spacing w:before="120" w:after="120" w:line="360" w:lineRule="auto"/>
      <w:jc w:val="right"/>
    </w:pPr>
    <w:rPr>
      <w:rFonts w:ascii="Times New Roman" w:eastAsia="Times New Roman" w:hAnsi="Times New Roman" w:cs="Times New Roman"/>
      <w:b/>
      <w:color w:val="auto"/>
      <w:sz w:val="28"/>
      <w:szCs w:val="28"/>
    </w:rPr>
  </w:style>
  <w:style w:type="paragraph" w:customStyle="1" w:styleId="afb">
    <w:name w:val="текст таблицы"/>
    <w:basedOn w:val="a3"/>
    <w:uiPriority w:val="99"/>
    <w:rsid w:val="00A72482"/>
    <w:pPr>
      <w:spacing w:before="120" w:after="0" w:line="240" w:lineRule="auto"/>
      <w:ind w:right="-102"/>
    </w:pPr>
    <w:rPr>
      <w:rFonts w:ascii="Times New Roman" w:eastAsia="Times New Roman" w:hAnsi="Times New Roman" w:cs="Times New Roman"/>
      <w:color w:val="auto"/>
      <w:sz w:val="24"/>
      <w:szCs w:val="24"/>
    </w:rPr>
  </w:style>
  <w:style w:type="paragraph" w:customStyle="1" w:styleId="afc">
    <w:name w:val="Пункт Знак"/>
    <w:basedOn w:val="a3"/>
    <w:uiPriority w:val="99"/>
    <w:rsid w:val="00A72482"/>
    <w:pPr>
      <w:tabs>
        <w:tab w:val="num" w:pos="1134"/>
        <w:tab w:val="left" w:pos="1701"/>
      </w:tabs>
      <w:snapToGrid w:val="0"/>
      <w:spacing w:after="0" w:line="360" w:lineRule="auto"/>
      <w:ind w:left="1134" w:hanging="567"/>
      <w:jc w:val="both"/>
    </w:pPr>
    <w:rPr>
      <w:rFonts w:ascii="Times New Roman" w:eastAsia="Times New Roman" w:hAnsi="Times New Roman" w:cs="Times New Roman"/>
      <w:color w:val="auto"/>
      <w:sz w:val="28"/>
      <w:szCs w:val="20"/>
    </w:rPr>
  </w:style>
  <w:style w:type="paragraph" w:customStyle="1" w:styleId="afd">
    <w:name w:val="a"/>
    <w:basedOn w:val="a3"/>
    <w:uiPriority w:val="99"/>
    <w:rsid w:val="00A72482"/>
    <w:pPr>
      <w:snapToGrid w:val="0"/>
      <w:spacing w:after="0" w:line="360" w:lineRule="auto"/>
      <w:ind w:left="1134" w:hanging="567"/>
      <w:jc w:val="both"/>
    </w:pPr>
    <w:rPr>
      <w:rFonts w:ascii="Times New Roman" w:eastAsia="Times New Roman" w:hAnsi="Times New Roman" w:cs="Times New Roman"/>
      <w:color w:val="auto"/>
      <w:sz w:val="28"/>
      <w:szCs w:val="28"/>
    </w:rPr>
  </w:style>
  <w:style w:type="paragraph" w:customStyle="1" w:styleId="afe">
    <w:name w:val="Словарная статья"/>
    <w:basedOn w:val="a3"/>
    <w:next w:val="a3"/>
    <w:uiPriority w:val="99"/>
    <w:rsid w:val="00A72482"/>
    <w:pPr>
      <w:autoSpaceDE w:val="0"/>
      <w:autoSpaceDN w:val="0"/>
      <w:adjustRightInd w:val="0"/>
      <w:spacing w:after="0" w:line="240" w:lineRule="auto"/>
      <w:ind w:right="118"/>
      <w:jc w:val="both"/>
    </w:pPr>
    <w:rPr>
      <w:rFonts w:ascii="Arial" w:eastAsia="Times New Roman" w:hAnsi="Arial" w:cs="Times New Roman"/>
      <w:color w:val="auto"/>
      <w:sz w:val="20"/>
      <w:szCs w:val="20"/>
    </w:rPr>
  </w:style>
  <w:style w:type="paragraph" w:customStyle="1" w:styleId="aff">
    <w:name w:val="Комментарий пользователя"/>
    <w:basedOn w:val="a3"/>
    <w:next w:val="a3"/>
    <w:uiPriority w:val="99"/>
    <w:rsid w:val="00A72482"/>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3"/>
    <w:uiPriority w:val="99"/>
    <w:rsid w:val="00A72482"/>
    <w:pPr>
      <w:spacing w:before="100" w:beforeAutospacing="1" w:after="100" w:afterAutospacing="1" w:line="240" w:lineRule="auto"/>
      <w:jc w:val="both"/>
    </w:pPr>
    <w:rPr>
      <w:rFonts w:ascii="Arial" w:eastAsia="Arial Unicode MS" w:hAnsi="Arial" w:cs="Arial"/>
      <w:sz w:val="20"/>
      <w:szCs w:val="20"/>
    </w:rPr>
  </w:style>
  <w:style w:type="paragraph" w:customStyle="1" w:styleId="xl24">
    <w:name w:val="xl24"/>
    <w:basedOn w:val="a3"/>
    <w:uiPriority w:val="99"/>
    <w:rsid w:val="00A72482"/>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11818">
    <w:name w:val="Стиль Заголовок 1 + Перед:  18 пт После:  18 пт"/>
    <w:basedOn w:val="1"/>
    <w:uiPriority w:val="99"/>
    <w:rsid w:val="00A72482"/>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rsid w:val="00A72482"/>
    <w:rPr>
      <w:rFonts w:ascii="Times New Roman" w:eastAsia="Times New Roman" w:hAnsi="Times New Roman"/>
      <w:sz w:val="20"/>
      <w:szCs w:val="20"/>
      <w:vertAlign w:val="superscript"/>
    </w:rPr>
  </w:style>
  <w:style w:type="paragraph" w:customStyle="1" w:styleId="14">
    <w:name w:val="Название1"/>
    <w:basedOn w:val="a3"/>
    <w:rsid w:val="00A72482"/>
    <w:pPr>
      <w:snapToGrid w:val="0"/>
      <w:spacing w:after="0" w:line="240" w:lineRule="auto"/>
      <w:jc w:val="center"/>
    </w:pPr>
    <w:rPr>
      <w:rFonts w:ascii="Times New Roman" w:eastAsia="Times New Roman" w:hAnsi="Times New Roman" w:cs="Times New Roman"/>
      <w:color w:val="auto"/>
      <w:sz w:val="24"/>
      <w:szCs w:val="20"/>
    </w:rPr>
  </w:style>
  <w:style w:type="paragraph" w:customStyle="1" w:styleId="61">
    <w:name w:val="Текст для М6"/>
    <w:basedOn w:val="a3"/>
    <w:uiPriority w:val="99"/>
    <w:rsid w:val="00A72482"/>
    <w:pPr>
      <w:spacing w:after="0" w:line="360" w:lineRule="auto"/>
      <w:ind w:firstLine="720"/>
      <w:jc w:val="both"/>
    </w:pPr>
    <w:rPr>
      <w:rFonts w:ascii="Times New Roman" w:eastAsia="Times New Roman" w:hAnsi="Times New Roman" w:cs="Times New Roman"/>
      <w:color w:val="auto"/>
      <w:sz w:val="26"/>
      <w:szCs w:val="20"/>
    </w:rPr>
  </w:style>
  <w:style w:type="paragraph" w:customStyle="1" w:styleId="211">
    <w:name w:val="Основной текст 21"/>
    <w:basedOn w:val="a3"/>
    <w:rsid w:val="00A72482"/>
    <w:pPr>
      <w:spacing w:after="0" w:line="240" w:lineRule="auto"/>
      <w:jc w:val="both"/>
    </w:pPr>
    <w:rPr>
      <w:rFonts w:ascii="Times New Roman" w:eastAsia="Times New Roman" w:hAnsi="Times New Roman" w:cs="Times New Roman"/>
      <w:b/>
      <w:sz w:val="24"/>
      <w:szCs w:val="20"/>
    </w:rPr>
  </w:style>
  <w:style w:type="paragraph" w:customStyle="1" w:styleId="aff0">
    <w:name w:val="ПодразделТ"/>
    <w:basedOn w:val="a3"/>
    <w:next w:val="a3"/>
    <w:uiPriority w:val="99"/>
    <w:rsid w:val="00A72482"/>
    <w:pPr>
      <w:keepNext/>
      <w:keepLines/>
      <w:spacing w:before="360" w:after="360" w:line="312" w:lineRule="auto"/>
      <w:ind w:firstLine="720"/>
      <w:jc w:val="both"/>
      <w:outlineLvl w:val="1"/>
    </w:pPr>
    <w:rPr>
      <w:rFonts w:ascii="Times New Roman" w:eastAsia="Times New Roman" w:hAnsi="Times New Roman" w:cs="Times New Roman"/>
      <w:b/>
      <w:color w:val="auto"/>
      <w:sz w:val="32"/>
      <w:szCs w:val="20"/>
    </w:rPr>
  </w:style>
  <w:style w:type="character" w:styleId="aff1">
    <w:name w:val="page number"/>
    <w:basedOn w:val="a4"/>
    <w:uiPriority w:val="99"/>
    <w:rsid w:val="00A72482"/>
    <w:rPr>
      <w:rFonts w:ascii="Times New Roman" w:hAnsi="Times New Roman" w:cs="Times New Roman"/>
    </w:rPr>
  </w:style>
  <w:style w:type="character" w:customStyle="1" w:styleId="aff2">
    <w:name w:val="Основной шрифт"/>
    <w:uiPriority w:val="99"/>
    <w:semiHidden/>
    <w:rsid w:val="00A72482"/>
  </w:style>
  <w:style w:type="character" w:customStyle="1" w:styleId="15">
    <w:name w:val="Знак Знак1"/>
    <w:uiPriority w:val="99"/>
    <w:rsid w:val="00A72482"/>
    <w:rPr>
      <w:sz w:val="24"/>
      <w:lang w:val="ru-RU" w:eastAsia="ru-RU"/>
    </w:rPr>
  </w:style>
  <w:style w:type="character" w:customStyle="1" w:styleId="37">
    <w:name w:val="Стиль3 Знак"/>
    <w:basedOn w:val="15"/>
    <w:uiPriority w:val="99"/>
    <w:rsid w:val="00A72482"/>
    <w:rPr>
      <w:rFonts w:cs="Times New Roman"/>
      <w:sz w:val="24"/>
      <w:lang w:val="ru-RU" w:eastAsia="ru-RU" w:bidi="ar-SA"/>
    </w:rPr>
  </w:style>
  <w:style w:type="character" w:customStyle="1" w:styleId="38">
    <w:name w:val="Стиль3 Знак Знак"/>
    <w:uiPriority w:val="99"/>
    <w:rsid w:val="00A72482"/>
    <w:rPr>
      <w:sz w:val="24"/>
      <w:lang w:val="ru-RU" w:eastAsia="ru-RU"/>
    </w:rPr>
  </w:style>
  <w:style w:type="character" w:customStyle="1" w:styleId="16">
    <w:name w:val="Знак1"/>
    <w:uiPriority w:val="99"/>
    <w:rsid w:val="00A72482"/>
    <w:rPr>
      <w:sz w:val="24"/>
      <w:lang w:val="ru-RU" w:eastAsia="ru-RU"/>
    </w:rPr>
  </w:style>
  <w:style w:type="paragraph" w:customStyle="1" w:styleId="ConsPlusCell">
    <w:name w:val="ConsPlusCell"/>
    <w:uiPriority w:val="99"/>
    <w:rsid w:val="00A72482"/>
    <w:pPr>
      <w:widowControl w:val="0"/>
      <w:autoSpaceDE w:val="0"/>
      <w:autoSpaceDN w:val="0"/>
      <w:adjustRightInd w:val="0"/>
    </w:pPr>
    <w:rPr>
      <w:rFonts w:ascii="Arial" w:eastAsia="Times New Roman" w:hAnsi="Arial" w:cs="Arial"/>
      <w:sz w:val="20"/>
      <w:szCs w:val="20"/>
    </w:rPr>
  </w:style>
  <w:style w:type="paragraph" w:styleId="91">
    <w:name w:val="toc 9"/>
    <w:basedOn w:val="a3"/>
    <w:next w:val="a3"/>
    <w:autoRedefine/>
    <w:uiPriority w:val="99"/>
    <w:semiHidden/>
    <w:locked/>
    <w:rsid w:val="00A72482"/>
    <w:pPr>
      <w:spacing w:after="0" w:line="240" w:lineRule="auto"/>
      <w:ind w:left="1920"/>
    </w:pPr>
    <w:rPr>
      <w:rFonts w:ascii="Times New Roman" w:eastAsia="Times New Roman" w:hAnsi="Times New Roman"/>
      <w:sz w:val="18"/>
      <w:szCs w:val="18"/>
    </w:rPr>
  </w:style>
  <w:style w:type="paragraph" w:styleId="a">
    <w:name w:val="List Bullet"/>
    <w:basedOn w:val="a3"/>
    <w:autoRedefine/>
    <w:uiPriority w:val="99"/>
    <w:rsid w:val="00A72482"/>
    <w:pPr>
      <w:numPr>
        <w:numId w:val="7"/>
      </w:numPr>
      <w:tabs>
        <w:tab w:val="num" w:pos="360"/>
        <w:tab w:val="num" w:pos="1209"/>
      </w:tabs>
      <w:spacing w:after="60" w:line="240" w:lineRule="auto"/>
      <w:ind w:left="360" w:hanging="360"/>
      <w:jc w:val="both"/>
    </w:pPr>
    <w:rPr>
      <w:rFonts w:ascii="Times New Roman" w:eastAsia="Times New Roman" w:hAnsi="Times New Roman" w:cs="Times New Roman"/>
      <w:color w:val="auto"/>
      <w:sz w:val="24"/>
      <w:szCs w:val="24"/>
    </w:rPr>
  </w:style>
  <w:style w:type="paragraph" w:styleId="a2">
    <w:name w:val="List Number"/>
    <w:basedOn w:val="a3"/>
    <w:uiPriority w:val="99"/>
    <w:rsid w:val="00A72482"/>
    <w:pPr>
      <w:numPr>
        <w:numId w:val="1"/>
      </w:numPr>
      <w:spacing w:after="60" w:line="240" w:lineRule="auto"/>
      <w:ind w:left="928"/>
      <w:jc w:val="both"/>
    </w:pPr>
    <w:rPr>
      <w:rFonts w:ascii="Times New Roman" w:eastAsia="Times New Roman" w:hAnsi="Times New Roman" w:cs="Times New Roman"/>
      <w:color w:val="auto"/>
      <w:sz w:val="24"/>
      <w:szCs w:val="24"/>
    </w:rPr>
  </w:style>
  <w:style w:type="paragraph" w:styleId="28">
    <w:name w:val="List Bullet 2"/>
    <w:basedOn w:val="a3"/>
    <w:autoRedefine/>
    <w:uiPriority w:val="99"/>
    <w:rsid w:val="00A72482"/>
    <w:pPr>
      <w:spacing w:after="60" w:line="240" w:lineRule="auto"/>
      <w:jc w:val="both"/>
    </w:pPr>
    <w:rPr>
      <w:rFonts w:ascii="Times New Roman" w:eastAsia="Times New Roman" w:hAnsi="Times New Roman" w:cs="Times New Roman"/>
      <w:color w:val="auto"/>
      <w:sz w:val="24"/>
      <w:szCs w:val="24"/>
    </w:rPr>
  </w:style>
  <w:style w:type="paragraph" w:styleId="3">
    <w:name w:val="List Bullet 3"/>
    <w:basedOn w:val="a3"/>
    <w:autoRedefine/>
    <w:uiPriority w:val="99"/>
    <w:rsid w:val="00A72482"/>
    <w:pPr>
      <w:numPr>
        <w:numId w:val="2"/>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0">
    <w:name w:val="List Bullet 4"/>
    <w:basedOn w:val="a3"/>
    <w:autoRedefine/>
    <w:uiPriority w:val="99"/>
    <w:rsid w:val="00A72482"/>
    <w:pPr>
      <w:numPr>
        <w:numId w:val="3"/>
      </w:numPr>
      <w:tabs>
        <w:tab w:val="num" w:pos="360"/>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
    <w:name w:val="List Bullet 5"/>
    <w:basedOn w:val="a3"/>
    <w:autoRedefine/>
    <w:uiPriority w:val="99"/>
    <w:rsid w:val="00A72482"/>
    <w:pPr>
      <w:numPr>
        <w:numId w:val="4"/>
      </w:numPr>
      <w:tabs>
        <w:tab w:val="num" w:pos="36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30">
    <w:name w:val="List Number 3"/>
    <w:basedOn w:val="a3"/>
    <w:uiPriority w:val="99"/>
    <w:rsid w:val="00A72482"/>
    <w:pPr>
      <w:numPr>
        <w:numId w:val="5"/>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
    <w:name w:val="List Number 4"/>
    <w:basedOn w:val="a3"/>
    <w:uiPriority w:val="99"/>
    <w:rsid w:val="00A72482"/>
    <w:pPr>
      <w:numPr>
        <w:numId w:val="6"/>
      </w:numPr>
      <w:tabs>
        <w:tab w:val="num" w:pos="926"/>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0">
    <w:name w:val="List Number 5"/>
    <w:basedOn w:val="a3"/>
    <w:uiPriority w:val="99"/>
    <w:rsid w:val="00A72482"/>
    <w:pPr>
      <w:numPr>
        <w:ilvl w:val="1"/>
        <w:numId w:val="8"/>
      </w:numPr>
      <w:tabs>
        <w:tab w:val="clear" w:pos="144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aff3">
    <w:name w:val="Title"/>
    <w:basedOn w:val="a3"/>
    <w:link w:val="aff4"/>
    <w:qFormat/>
    <w:locked/>
    <w:rsid w:val="00A72482"/>
    <w:pPr>
      <w:spacing w:before="240" w:after="60" w:line="240" w:lineRule="auto"/>
      <w:jc w:val="center"/>
      <w:outlineLvl w:val="0"/>
    </w:pPr>
    <w:rPr>
      <w:rFonts w:ascii="Arial" w:hAnsi="Arial" w:cs="Times New Roman"/>
      <w:b/>
      <w:color w:val="auto"/>
      <w:kern w:val="28"/>
      <w:sz w:val="32"/>
      <w:szCs w:val="20"/>
    </w:rPr>
  </w:style>
  <w:style w:type="character" w:customStyle="1" w:styleId="aff4">
    <w:name w:val="Заголовок Знак"/>
    <w:basedOn w:val="a4"/>
    <w:link w:val="aff3"/>
    <w:locked/>
    <w:rsid w:val="00A72482"/>
    <w:rPr>
      <w:rFonts w:ascii="Arial" w:hAnsi="Arial" w:cs="Times New Roman"/>
      <w:b/>
      <w:kern w:val="28"/>
      <w:sz w:val="32"/>
      <w:lang w:val="ru-RU" w:eastAsia="ru-RU"/>
    </w:rPr>
  </w:style>
  <w:style w:type="paragraph" w:styleId="aff5">
    <w:name w:val="Subtitle"/>
    <w:basedOn w:val="a3"/>
    <w:link w:val="aff6"/>
    <w:qFormat/>
    <w:locked/>
    <w:rsid w:val="00A72482"/>
    <w:pPr>
      <w:spacing w:after="60" w:line="240" w:lineRule="auto"/>
      <w:jc w:val="center"/>
      <w:outlineLvl w:val="1"/>
    </w:pPr>
    <w:rPr>
      <w:rFonts w:ascii="Arial" w:hAnsi="Arial" w:cs="Times New Roman"/>
      <w:color w:val="auto"/>
      <w:sz w:val="24"/>
      <w:szCs w:val="20"/>
    </w:rPr>
  </w:style>
  <w:style w:type="character" w:customStyle="1" w:styleId="aff6">
    <w:name w:val="Подзаголовок Знак"/>
    <w:basedOn w:val="a4"/>
    <w:link w:val="aff5"/>
    <w:locked/>
    <w:rsid w:val="00A72482"/>
    <w:rPr>
      <w:rFonts w:ascii="Arial" w:hAnsi="Arial" w:cs="Times New Roman"/>
      <w:sz w:val="24"/>
      <w:lang w:val="ru-RU" w:eastAsia="ru-RU"/>
    </w:rPr>
  </w:style>
  <w:style w:type="paragraph" w:styleId="aff7">
    <w:name w:val="Date"/>
    <w:basedOn w:val="a3"/>
    <w:next w:val="a3"/>
    <w:link w:val="aff8"/>
    <w:uiPriority w:val="99"/>
    <w:rsid w:val="00A72482"/>
    <w:pPr>
      <w:spacing w:after="60" w:line="240" w:lineRule="auto"/>
      <w:jc w:val="both"/>
    </w:pPr>
    <w:rPr>
      <w:rFonts w:eastAsia="Times New Roman" w:cs="Times New Roman"/>
      <w:color w:val="auto"/>
      <w:sz w:val="24"/>
      <w:szCs w:val="20"/>
    </w:rPr>
  </w:style>
  <w:style w:type="character" w:customStyle="1" w:styleId="aff8">
    <w:name w:val="Дата Знак"/>
    <w:basedOn w:val="a4"/>
    <w:link w:val="aff7"/>
    <w:uiPriority w:val="99"/>
    <w:locked/>
    <w:rsid w:val="00A72482"/>
    <w:rPr>
      <w:rFonts w:eastAsia="Times New Roman" w:cs="Times New Roman"/>
      <w:sz w:val="24"/>
      <w:lang w:val="ru-RU" w:eastAsia="ru-RU"/>
    </w:rPr>
  </w:style>
  <w:style w:type="paragraph" w:styleId="39">
    <w:name w:val="Body Text Indent 3"/>
    <w:basedOn w:val="a3"/>
    <w:link w:val="3a"/>
    <w:uiPriority w:val="99"/>
    <w:rsid w:val="00A72482"/>
    <w:pPr>
      <w:spacing w:after="120" w:line="240" w:lineRule="auto"/>
      <w:ind w:left="283"/>
      <w:jc w:val="both"/>
    </w:pPr>
    <w:rPr>
      <w:rFonts w:eastAsia="Times New Roman" w:cs="Times New Roman"/>
      <w:color w:val="auto"/>
      <w:sz w:val="16"/>
      <w:szCs w:val="20"/>
    </w:rPr>
  </w:style>
  <w:style w:type="character" w:customStyle="1" w:styleId="3a">
    <w:name w:val="Основной текст с отступом 3 Знак"/>
    <w:basedOn w:val="a4"/>
    <w:link w:val="39"/>
    <w:uiPriority w:val="99"/>
    <w:locked/>
    <w:rsid w:val="00A72482"/>
    <w:rPr>
      <w:rFonts w:eastAsia="Times New Roman" w:cs="Times New Roman"/>
      <w:sz w:val="16"/>
      <w:lang w:val="ru-RU" w:eastAsia="ru-RU"/>
    </w:rPr>
  </w:style>
  <w:style w:type="paragraph" w:styleId="aff9">
    <w:name w:val="Block Text"/>
    <w:basedOn w:val="a3"/>
    <w:uiPriority w:val="99"/>
    <w:rsid w:val="00A72482"/>
    <w:pPr>
      <w:spacing w:after="120" w:line="240" w:lineRule="auto"/>
      <w:ind w:left="1440" w:right="1440"/>
      <w:jc w:val="both"/>
    </w:pPr>
    <w:rPr>
      <w:rFonts w:ascii="Times New Roman" w:eastAsia="Times New Roman" w:hAnsi="Times New Roman" w:cs="Times New Roman"/>
      <w:color w:val="auto"/>
      <w:sz w:val="24"/>
      <w:szCs w:val="20"/>
    </w:rPr>
  </w:style>
  <w:style w:type="paragraph" w:styleId="affa">
    <w:name w:val="Plain Text"/>
    <w:basedOn w:val="a3"/>
    <w:link w:val="affb"/>
    <w:uiPriority w:val="99"/>
    <w:rsid w:val="00A72482"/>
    <w:pPr>
      <w:spacing w:after="0" w:line="240" w:lineRule="auto"/>
    </w:pPr>
    <w:rPr>
      <w:rFonts w:ascii="Courier New" w:hAnsi="Courier New" w:cs="Courier New"/>
      <w:color w:val="auto"/>
      <w:sz w:val="20"/>
      <w:szCs w:val="20"/>
    </w:rPr>
  </w:style>
  <w:style w:type="character" w:customStyle="1" w:styleId="affb">
    <w:name w:val="Текст Знак"/>
    <w:basedOn w:val="a4"/>
    <w:link w:val="affa"/>
    <w:uiPriority w:val="99"/>
    <w:locked/>
    <w:rsid w:val="00A72482"/>
    <w:rPr>
      <w:rFonts w:ascii="Courier New" w:hAnsi="Courier New" w:cs="Times New Roman"/>
      <w:lang w:val="ru-RU" w:eastAsia="ru-RU"/>
    </w:rPr>
  </w:style>
  <w:style w:type="paragraph" w:styleId="affc">
    <w:name w:val="envelope address"/>
    <w:basedOn w:val="a3"/>
    <w:uiPriority w:val="99"/>
    <w:rsid w:val="00A72482"/>
    <w:pPr>
      <w:framePr w:w="7920" w:h="1980" w:hRule="exact" w:hSpace="180" w:wrap="auto" w:hAnchor="page" w:xAlign="center" w:yAlign="bottom"/>
      <w:spacing w:after="60" w:line="240" w:lineRule="auto"/>
      <w:ind w:left="2880"/>
      <w:jc w:val="both"/>
    </w:pPr>
    <w:rPr>
      <w:rFonts w:ascii="Arial" w:eastAsia="Times New Roman" w:hAnsi="Arial" w:cs="Arial"/>
      <w:color w:val="auto"/>
      <w:sz w:val="24"/>
      <w:szCs w:val="24"/>
    </w:rPr>
  </w:style>
  <w:style w:type="character" w:styleId="HTML7">
    <w:name w:val="HTML Acronym"/>
    <w:basedOn w:val="a4"/>
    <w:uiPriority w:val="99"/>
    <w:rsid w:val="00A72482"/>
    <w:rPr>
      <w:rFonts w:cs="Times New Roman"/>
    </w:rPr>
  </w:style>
  <w:style w:type="character" w:styleId="affd">
    <w:name w:val="Emphasis"/>
    <w:basedOn w:val="a4"/>
    <w:qFormat/>
    <w:locked/>
    <w:rsid w:val="00A72482"/>
    <w:rPr>
      <w:rFonts w:cs="Times New Roman"/>
      <w:i/>
    </w:rPr>
  </w:style>
  <w:style w:type="paragraph" w:styleId="affe">
    <w:name w:val="Note Heading"/>
    <w:basedOn w:val="a3"/>
    <w:next w:val="a3"/>
    <w:link w:val="afff"/>
    <w:uiPriority w:val="99"/>
    <w:rsid w:val="00A72482"/>
    <w:pPr>
      <w:spacing w:after="60" w:line="240" w:lineRule="auto"/>
      <w:jc w:val="both"/>
    </w:pPr>
    <w:rPr>
      <w:rFonts w:eastAsia="Times New Roman" w:cs="Times New Roman"/>
      <w:color w:val="auto"/>
      <w:sz w:val="24"/>
      <w:szCs w:val="24"/>
    </w:rPr>
  </w:style>
  <w:style w:type="character" w:customStyle="1" w:styleId="afff">
    <w:name w:val="Заголовок записки Знак"/>
    <w:basedOn w:val="a4"/>
    <w:link w:val="affe"/>
    <w:uiPriority w:val="99"/>
    <w:locked/>
    <w:rsid w:val="00A72482"/>
    <w:rPr>
      <w:rFonts w:eastAsia="Times New Roman" w:cs="Times New Roman"/>
      <w:sz w:val="24"/>
      <w:lang w:val="ru-RU" w:eastAsia="ru-RU"/>
    </w:rPr>
  </w:style>
  <w:style w:type="paragraph" w:styleId="afff0">
    <w:name w:val="Body Text First Indent"/>
    <w:basedOn w:val="af1"/>
    <w:link w:val="afff1"/>
    <w:uiPriority w:val="99"/>
    <w:rsid w:val="00A72482"/>
    <w:pPr>
      <w:ind w:firstLine="210"/>
    </w:pPr>
    <w:rPr>
      <w:rFonts w:eastAsia="Times New Roman"/>
    </w:rPr>
  </w:style>
  <w:style w:type="character" w:customStyle="1" w:styleId="afff1">
    <w:name w:val="Красная строка Знак"/>
    <w:basedOn w:val="23"/>
    <w:link w:val="afff0"/>
    <w:uiPriority w:val="99"/>
    <w:locked/>
    <w:rsid w:val="00A72482"/>
    <w:rPr>
      <w:rFonts w:eastAsia="Times New Roman" w:cs="Times New Roman"/>
      <w:sz w:val="24"/>
      <w:lang w:val="ru-RU" w:eastAsia="ru-RU"/>
    </w:rPr>
  </w:style>
  <w:style w:type="paragraph" w:styleId="29">
    <w:name w:val="Body Text First Indent 2"/>
    <w:basedOn w:val="af7"/>
    <w:link w:val="2a"/>
    <w:uiPriority w:val="99"/>
    <w:rsid w:val="00A72482"/>
    <w:pPr>
      <w:ind w:firstLine="210"/>
    </w:pPr>
  </w:style>
  <w:style w:type="character" w:customStyle="1" w:styleId="2a">
    <w:name w:val="Красная строка 2 Знак"/>
    <w:basedOn w:val="af8"/>
    <w:link w:val="29"/>
    <w:uiPriority w:val="99"/>
    <w:locked/>
    <w:rsid w:val="00A72482"/>
    <w:rPr>
      <w:rFonts w:eastAsia="Times New Roman" w:cs="Times New Roman"/>
      <w:sz w:val="24"/>
      <w:szCs w:val="24"/>
      <w:lang w:val="ru-RU" w:eastAsia="ru-RU" w:bidi="ar-SA"/>
    </w:rPr>
  </w:style>
  <w:style w:type="character" w:styleId="afff2">
    <w:name w:val="line number"/>
    <w:basedOn w:val="a4"/>
    <w:uiPriority w:val="99"/>
    <w:rsid w:val="00A72482"/>
    <w:rPr>
      <w:rFonts w:cs="Times New Roman"/>
    </w:rPr>
  </w:style>
  <w:style w:type="paragraph" w:styleId="2b">
    <w:name w:val="envelope return"/>
    <w:basedOn w:val="a3"/>
    <w:uiPriority w:val="99"/>
    <w:rsid w:val="00A72482"/>
    <w:pPr>
      <w:spacing w:after="60" w:line="240" w:lineRule="auto"/>
      <w:jc w:val="both"/>
    </w:pPr>
    <w:rPr>
      <w:rFonts w:ascii="Arial" w:eastAsia="Times New Roman" w:hAnsi="Arial" w:cs="Arial"/>
      <w:color w:val="auto"/>
      <w:sz w:val="20"/>
      <w:szCs w:val="20"/>
    </w:rPr>
  </w:style>
  <w:style w:type="paragraph" w:styleId="afff3">
    <w:name w:val="Normal Indent"/>
    <w:basedOn w:val="a3"/>
    <w:uiPriority w:val="99"/>
    <w:rsid w:val="00A72482"/>
    <w:pPr>
      <w:spacing w:after="60" w:line="240" w:lineRule="auto"/>
      <w:ind w:left="708"/>
      <w:jc w:val="both"/>
    </w:pPr>
    <w:rPr>
      <w:rFonts w:ascii="Times New Roman" w:eastAsia="Times New Roman" w:hAnsi="Times New Roman" w:cs="Times New Roman"/>
      <w:color w:val="auto"/>
      <w:sz w:val="24"/>
      <w:szCs w:val="24"/>
    </w:rPr>
  </w:style>
  <w:style w:type="character" w:styleId="HTML8">
    <w:name w:val="HTML Definition"/>
    <w:basedOn w:val="a4"/>
    <w:uiPriority w:val="99"/>
    <w:rsid w:val="00A72482"/>
    <w:rPr>
      <w:rFonts w:cs="Times New Roman"/>
      <w:i/>
    </w:rPr>
  </w:style>
  <w:style w:type="character" w:styleId="HTML9">
    <w:name w:val="HTML Variable"/>
    <w:basedOn w:val="a4"/>
    <w:uiPriority w:val="99"/>
    <w:rsid w:val="00A72482"/>
    <w:rPr>
      <w:rFonts w:cs="Times New Roman"/>
      <w:i/>
    </w:rPr>
  </w:style>
  <w:style w:type="paragraph" w:styleId="afff4">
    <w:name w:val="Signature"/>
    <w:basedOn w:val="a3"/>
    <w:link w:val="afff5"/>
    <w:uiPriority w:val="99"/>
    <w:rsid w:val="00A72482"/>
    <w:pPr>
      <w:spacing w:after="60" w:line="240" w:lineRule="auto"/>
      <w:ind w:left="4252"/>
      <w:jc w:val="both"/>
    </w:pPr>
    <w:rPr>
      <w:rFonts w:eastAsia="Times New Roman" w:cs="Times New Roman"/>
      <w:color w:val="auto"/>
      <w:sz w:val="24"/>
      <w:szCs w:val="24"/>
    </w:rPr>
  </w:style>
  <w:style w:type="character" w:customStyle="1" w:styleId="afff5">
    <w:name w:val="Подпись Знак"/>
    <w:basedOn w:val="a4"/>
    <w:link w:val="afff4"/>
    <w:uiPriority w:val="99"/>
    <w:locked/>
    <w:rsid w:val="00A72482"/>
    <w:rPr>
      <w:rFonts w:eastAsia="Times New Roman" w:cs="Times New Roman"/>
      <w:sz w:val="24"/>
      <w:lang w:val="ru-RU" w:eastAsia="ru-RU"/>
    </w:rPr>
  </w:style>
  <w:style w:type="paragraph" w:styleId="afff6">
    <w:name w:val="Salutation"/>
    <w:basedOn w:val="a3"/>
    <w:next w:val="a3"/>
    <w:link w:val="afff7"/>
    <w:uiPriority w:val="99"/>
    <w:rsid w:val="00A72482"/>
    <w:pPr>
      <w:spacing w:after="60" w:line="240" w:lineRule="auto"/>
      <w:jc w:val="both"/>
    </w:pPr>
    <w:rPr>
      <w:rFonts w:eastAsia="Times New Roman" w:cs="Times New Roman"/>
      <w:color w:val="auto"/>
      <w:sz w:val="24"/>
      <w:szCs w:val="24"/>
    </w:rPr>
  </w:style>
  <w:style w:type="character" w:customStyle="1" w:styleId="afff7">
    <w:name w:val="Приветствие Знак"/>
    <w:basedOn w:val="a4"/>
    <w:link w:val="afff6"/>
    <w:uiPriority w:val="99"/>
    <w:locked/>
    <w:rsid w:val="00A72482"/>
    <w:rPr>
      <w:rFonts w:eastAsia="Times New Roman" w:cs="Times New Roman"/>
      <w:sz w:val="24"/>
      <w:lang w:val="ru-RU" w:eastAsia="ru-RU"/>
    </w:rPr>
  </w:style>
  <w:style w:type="paragraph" w:styleId="afff8">
    <w:name w:val="List Continue"/>
    <w:basedOn w:val="a3"/>
    <w:uiPriority w:val="99"/>
    <w:rsid w:val="00A72482"/>
    <w:pPr>
      <w:spacing w:after="120" w:line="240" w:lineRule="auto"/>
      <w:ind w:left="283"/>
      <w:jc w:val="both"/>
    </w:pPr>
    <w:rPr>
      <w:rFonts w:ascii="Times New Roman" w:eastAsia="Times New Roman" w:hAnsi="Times New Roman" w:cs="Times New Roman"/>
      <w:color w:val="auto"/>
      <w:sz w:val="24"/>
      <w:szCs w:val="24"/>
    </w:rPr>
  </w:style>
  <w:style w:type="paragraph" w:styleId="2c">
    <w:name w:val="List Continue 2"/>
    <w:basedOn w:val="a3"/>
    <w:uiPriority w:val="99"/>
    <w:rsid w:val="00A72482"/>
    <w:pPr>
      <w:spacing w:after="120" w:line="240" w:lineRule="auto"/>
      <w:ind w:left="566"/>
      <w:jc w:val="both"/>
    </w:pPr>
    <w:rPr>
      <w:rFonts w:ascii="Times New Roman" w:eastAsia="Times New Roman" w:hAnsi="Times New Roman" w:cs="Times New Roman"/>
      <w:color w:val="auto"/>
      <w:sz w:val="24"/>
      <w:szCs w:val="24"/>
    </w:rPr>
  </w:style>
  <w:style w:type="paragraph" w:styleId="3b">
    <w:name w:val="List Continue 3"/>
    <w:basedOn w:val="a3"/>
    <w:uiPriority w:val="99"/>
    <w:rsid w:val="00A72482"/>
    <w:pPr>
      <w:spacing w:after="120" w:line="240" w:lineRule="auto"/>
      <w:ind w:left="849"/>
      <w:jc w:val="both"/>
    </w:pPr>
    <w:rPr>
      <w:rFonts w:ascii="Times New Roman" w:eastAsia="Times New Roman" w:hAnsi="Times New Roman" w:cs="Times New Roman"/>
      <w:color w:val="auto"/>
      <w:sz w:val="24"/>
      <w:szCs w:val="24"/>
    </w:rPr>
  </w:style>
  <w:style w:type="paragraph" w:styleId="44">
    <w:name w:val="List Continue 4"/>
    <w:basedOn w:val="a3"/>
    <w:uiPriority w:val="99"/>
    <w:rsid w:val="00A72482"/>
    <w:pPr>
      <w:spacing w:after="120" w:line="240" w:lineRule="auto"/>
      <w:ind w:left="1132"/>
      <w:jc w:val="both"/>
    </w:pPr>
    <w:rPr>
      <w:rFonts w:ascii="Times New Roman" w:eastAsia="Times New Roman" w:hAnsi="Times New Roman" w:cs="Times New Roman"/>
      <w:color w:val="auto"/>
      <w:sz w:val="24"/>
      <w:szCs w:val="24"/>
    </w:rPr>
  </w:style>
  <w:style w:type="paragraph" w:styleId="53">
    <w:name w:val="List Continue 5"/>
    <w:basedOn w:val="a3"/>
    <w:uiPriority w:val="99"/>
    <w:rsid w:val="00A72482"/>
    <w:pPr>
      <w:spacing w:after="120" w:line="240" w:lineRule="auto"/>
      <w:ind w:left="1415"/>
      <w:jc w:val="both"/>
    </w:pPr>
    <w:rPr>
      <w:rFonts w:ascii="Times New Roman" w:eastAsia="Times New Roman" w:hAnsi="Times New Roman" w:cs="Times New Roman"/>
      <w:color w:val="auto"/>
      <w:sz w:val="24"/>
      <w:szCs w:val="24"/>
    </w:rPr>
  </w:style>
  <w:style w:type="paragraph" w:styleId="afff9">
    <w:name w:val="List"/>
    <w:basedOn w:val="a3"/>
    <w:uiPriority w:val="99"/>
    <w:rsid w:val="00A72482"/>
    <w:pPr>
      <w:spacing w:after="60" w:line="240" w:lineRule="auto"/>
      <w:ind w:left="283" w:hanging="283"/>
      <w:jc w:val="both"/>
    </w:pPr>
    <w:rPr>
      <w:rFonts w:ascii="Times New Roman" w:eastAsia="Times New Roman" w:hAnsi="Times New Roman" w:cs="Times New Roman"/>
      <w:color w:val="auto"/>
      <w:sz w:val="24"/>
      <w:szCs w:val="24"/>
    </w:rPr>
  </w:style>
  <w:style w:type="paragraph" w:styleId="2d">
    <w:name w:val="List 2"/>
    <w:basedOn w:val="a3"/>
    <w:uiPriority w:val="99"/>
    <w:rsid w:val="00A72482"/>
    <w:pPr>
      <w:spacing w:after="60" w:line="240" w:lineRule="auto"/>
      <w:ind w:left="566" w:hanging="283"/>
      <w:jc w:val="both"/>
    </w:pPr>
    <w:rPr>
      <w:rFonts w:ascii="Times New Roman" w:eastAsia="Times New Roman" w:hAnsi="Times New Roman" w:cs="Times New Roman"/>
      <w:color w:val="auto"/>
      <w:sz w:val="24"/>
      <w:szCs w:val="24"/>
    </w:rPr>
  </w:style>
  <w:style w:type="paragraph" w:styleId="3c">
    <w:name w:val="List 3"/>
    <w:basedOn w:val="a3"/>
    <w:uiPriority w:val="99"/>
    <w:rsid w:val="00A72482"/>
    <w:pPr>
      <w:spacing w:after="60" w:line="240" w:lineRule="auto"/>
      <w:ind w:left="849" w:hanging="283"/>
      <w:jc w:val="both"/>
    </w:pPr>
    <w:rPr>
      <w:rFonts w:ascii="Times New Roman" w:eastAsia="Times New Roman" w:hAnsi="Times New Roman" w:cs="Times New Roman"/>
      <w:color w:val="auto"/>
      <w:sz w:val="24"/>
      <w:szCs w:val="24"/>
    </w:rPr>
  </w:style>
  <w:style w:type="paragraph" w:styleId="45">
    <w:name w:val="List 4"/>
    <w:basedOn w:val="a3"/>
    <w:uiPriority w:val="99"/>
    <w:rsid w:val="00A72482"/>
    <w:pPr>
      <w:spacing w:after="60" w:line="240" w:lineRule="auto"/>
      <w:ind w:left="1132" w:hanging="283"/>
      <w:jc w:val="both"/>
    </w:pPr>
    <w:rPr>
      <w:rFonts w:ascii="Times New Roman" w:eastAsia="Times New Roman" w:hAnsi="Times New Roman" w:cs="Times New Roman"/>
      <w:color w:val="auto"/>
      <w:sz w:val="24"/>
      <w:szCs w:val="24"/>
    </w:rPr>
  </w:style>
  <w:style w:type="paragraph" w:styleId="54">
    <w:name w:val="List 5"/>
    <w:basedOn w:val="a3"/>
    <w:uiPriority w:val="99"/>
    <w:rsid w:val="00A72482"/>
    <w:pPr>
      <w:spacing w:after="60" w:line="240" w:lineRule="auto"/>
      <w:ind w:left="1415" w:hanging="283"/>
      <w:jc w:val="both"/>
    </w:pPr>
    <w:rPr>
      <w:rFonts w:ascii="Times New Roman" w:eastAsia="Times New Roman" w:hAnsi="Times New Roman" w:cs="Times New Roman"/>
      <w:color w:val="auto"/>
      <w:sz w:val="24"/>
      <w:szCs w:val="24"/>
    </w:rPr>
  </w:style>
  <w:style w:type="character" w:styleId="afffa">
    <w:name w:val="Strong"/>
    <w:basedOn w:val="a4"/>
    <w:uiPriority w:val="22"/>
    <w:qFormat/>
    <w:locked/>
    <w:rsid w:val="00A72482"/>
    <w:rPr>
      <w:rFonts w:cs="Times New Roman"/>
      <w:b/>
    </w:rPr>
  </w:style>
  <w:style w:type="character" w:styleId="HTMLa">
    <w:name w:val="HTML Cite"/>
    <w:basedOn w:val="a4"/>
    <w:uiPriority w:val="99"/>
    <w:rsid w:val="00A72482"/>
    <w:rPr>
      <w:rFonts w:cs="Times New Roman"/>
      <w:i/>
    </w:rPr>
  </w:style>
  <w:style w:type="paragraph" w:styleId="afffb">
    <w:name w:val="Message Header"/>
    <w:basedOn w:val="a3"/>
    <w:link w:val="afffc"/>
    <w:uiPriority w:val="99"/>
    <w:rsid w:val="00A7248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color w:val="auto"/>
      <w:sz w:val="24"/>
      <w:szCs w:val="24"/>
    </w:rPr>
  </w:style>
  <w:style w:type="character" w:customStyle="1" w:styleId="afffc">
    <w:name w:val="Шапка Знак"/>
    <w:basedOn w:val="a4"/>
    <w:link w:val="afffb"/>
    <w:uiPriority w:val="99"/>
    <w:locked/>
    <w:rsid w:val="00A72482"/>
    <w:rPr>
      <w:rFonts w:ascii="Arial" w:hAnsi="Arial" w:cs="Times New Roman"/>
      <w:sz w:val="24"/>
      <w:lang w:val="ru-RU" w:eastAsia="ru-RU"/>
    </w:rPr>
  </w:style>
  <w:style w:type="paragraph" w:styleId="afffd">
    <w:name w:val="E-mail Signature"/>
    <w:basedOn w:val="a3"/>
    <w:link w:val="afffe"/>
    <w:uiPriority w:val="99"/>
    <w:rsid w:val="00A72482"/>
    <w:pPr>
      <w:spacing w:after="60" w:line="240" w:lineRule="auto"/>
      <w:jc w:val="both"/>
    </w:pPr>
    <w:rPr>
      <w:rFonts w:eastAsia="Times New Roman" w:cs="Times New Roman"/>
      <w:color w:val="auto"/>
      <w:sz w:val="24"/>
      <w:szCs w:val="24"/>
    </w:rPr>
  </w:style>
  <w:style w:type="character" w:customStyle="1" w:styleId="afffe">
    <w:name w:val="Электронная подпись Знак"/>
    <w:basedOn w:val="a4"/>
    <w:link w:val="afffd"/>
    <w:uiPriority w:val="99"/>
    <w:locked/>
    <w:rsid w:val="00A72482"/>
    <w:rPr>
      <w:rFonts w:eastAsia="Times New Roman" w:cs="Times New Roman"/>
      <w:sz w:val="24"/>
      <w:lang w:val="ru-RU" w:eastAsia="ru-RU"/>
    </w:rPr>
  </w:style>
  <w:style w:type="character" w:customStyle="1" w:styleId="affff">
    <w:name w:val="Договор Знак"/>
    <w:uiPriority w:val="99"/>
    <w:rsid w:val="00A72482"/>
    <w:rPr>
      <w:sz w:val="24"/>
      <w:lang w:val="ru-RU" w:eastAsia="ru-RU"/>
    </w:rPr>
  </w:style>
  <w:style w:type="paragraph" w:customStyle="1" w:styleId="ConsTitle">
    <w:name w:val="ConsTitle"/>
    <w:uiPriority w:val="99"/>
    <w:rsid w:val="00A72482"/>
    <w:pPr>
      <w:widowControl w:val="0"/>
      <w:autoSpaceDE w:val="0"/>
      <w:autoSpaceDN w:val="0"/>
      <w:adjustRightInd w:val="0"/>
    </w:pPr>
    <w:rPr>
      <w:rFonts w:ascii="Arial" w:eastAsia="Times New Roman" w:hAnsi="Arial" w:cs="Arial"/>
      <w:b/>
      <w:bCs/>
      <w:sz w:val="16"/>
      <w:szCs w:val="16"/>
    </w:rPr>
  </w:style>
  <w:style w:type="paragraph" w:customStyle="1" w:styleId="affff0">
    <w:name w:val="Краткий обратный адрес"/>
    <w:basedOn w:val="a3"/>
    <w:uiPriority w:val="99"/>
    <w:rsid w:val="00A72482"/>
    <w:pPr>
      <w:spacing w:after="60" w:line="240" w:lineRule="auto"/>
      <w:jc w:val="both"/>
    </w:pPr>
    <w:rPr>
      <w:rFonts w:ascii="Times New Roman" w:eastAsia="Times New Roman" w:hAnsi="Times New Roman" w:cs="Times New Roman"/>
      <w:color w:val="auto"/>
      <w:sz w:val="24"/>
      <w:szCs w:val="24"/>
    </w:rPr>
  </w:style>
  <w:style w:type="paragraph" w:customStyle="1" w:styleId="FR2">
    <w:name w:val="FR2"/>
    <w:uiPriority w:val="99"/>
    <w:rsid w:val="00A72482"/>
    <w:pPr>
      <w:widowControl w:val="0"/>
      <w:adjustRightInd w:val="0"/>
      <w:spacing w:line="360" w:lineRule="atLeast"/>
      <w:ind w:left="160"/>
      <w:jc w:val="center"/>
    </w:pPr>
    <w:rPr>
      <w:rFonts w:ascii="Arial" w:eastAsia="Times New Roman" w:hAnsi="Arial"/>
      <w:szCs w:val="20"/>
    </w:rPr>
  </w:style>
  <w:style w:type="character" w:customStyle="1" w:styleId="affff1">
    <w:name w:val="Договор Знак Знак"/>
    <w:uiPriority w:val="99"/>
    <w:rsid w:val="00A72482"/>
    <w:rPr>
      <w:sz w:val="24"/>
      <w:lang w:val="ru-RU" w:eastAsia="ru-RU"/>
    </w:rPr>
  </w:style>
  <w:style w:type="character" w:customStyle="1" w:styleId="labelheaderlevel21">
    <w:name w:val="label_header_level_21"/>
    <w:uiPriority w:val="99"/>
    <w:rsid w:val="00A72482"/>
    <w:rPr>
      <w:b/>
      <w:color w:val="0000FF"/>
      <w:sz w:val="20"/>
    </w:rPr>
  </w:style>
  <w:style w:type="paragraph" w:customStyle="1" w:styleId="ConsPlusNormal">
    <w:name w:val="ConsPlusNormal"/>
    <w:link w:val="ConsPlusNormal0"/>
    <w:rsid w:val="00A72482"/>
    <w:pPr>
      <w:widowControl w:val="0"/>
      <w:autoSpaceDE w:val="0"/>
      <w:autoSpaceDN w:val="0"/>
      <w:adjustRightInd w:val="0"/>
      <w:ind w:firstLine="720"/>
    </w:pPr>
    <w:rPr>
      <w:rFonts w:ascii="Arial" w:hAnsi="Arial"/>
    </w:rPr>
  </w:style>
  <w:style w:type="paragraph" w:customStyle="1" w:styleId="caaieiaie3">
    <w:name w:val="caaieiaie 3"/>
    <w:basedOn w:val="a3"/>
    <w:next w:val="a3"/>
    <w:uiPriority w:val="99"/>
    <w:rsid w:val="00A72482"/>
    <w:pPr>
      <w:keepNext/>
      <w:spacing w:after="0" w:line="240" w:lineRule="auto"/>
      <w:jc w:val="center"/>
    </w:pPr>
    <w:rPr>
      <w:rFonts w:ascii="NTTierce" w:eastAsia="Times New Roman" w:hAnsi="NTTierce" w:cs="Times New Roman"/>
      <w:b/>
      <w:color w:val="auto"/>
      <w:szCs w:val="20"/>
    </w:rPr>
  </w:style>
  <w:style w:type="paragraph" w:customStyle="1" w:styleId="200">
    <w:name w:val="20"/>
    <w:basedOn w:val="a3"/>
    <w:uiPriority w:val="99"/>
    <w:rsid w:val="00A72482"/>
    <w:pPr>
      <w:spacing w:before="104" w:after="104" w:line="240" w:lineRule="auto"/>
      <w:ind w:left="104" w:right="104"/>
    </w:pPr>
    <w:rPr>
      <w:rFonts w:ascii="Times New Roman" w:eastAsia="Times New Roman" w:hAnsi="Times New Roman" w:cs="Times New Roman"/>
      <w:color w:val="auto"/>
      <w:sz w:val="24"/>
      <w:szCs w:val="24"/>
    </w:rPr>
  </w:style>
  <w:style w:type="character" w:customStyle="1" w:styleId="spanheaderlevel21">
    <w:name w:val="span_header_level_21"/>
    <w:uiPriority w:val="99"/>
    <w:rsid w:val="00A72482"/>
    <w:rPr>
      <w:b/>
      <w:sz w:val="22"/>
    </w:rPr>
  </w:style>
  <w:style w:type="character" w:customStyle="1" w:styleId="labelnoticename1">
    <w:name w:val="label_noticename1"/>
    <w:uiPriority w:val="99"/>
    <w:rsid w:val="00A72482"/>
    <w:rPr>
      <w:b/>
      <w:sz w:val="24"/>
    </w:rPr>
  </w:style>
  <w:style w:type="character" w:customStyle="1" w:styleId="spanbodyheader11">
    <w:name w:val="span_body_header_11"/>
    <w:uiPriority w:val="99"/>
    <w:rsid w:val="00A72482"/>
    <w:rPr>
      <w:b/>
      <w:sz w:val="20"/>
    </w:rPr>
  </w:style>
  <w:style w:type="character" w:customStyle="1" w:styleId="tendersubject1">
    <w:name w:val="tendersubject1"/>
    <w:uiPriority w:val="99"/>
    <w:rsid w:val="00A72482"/>
    <w:rPr>
      <w:b/>
      <w:color w:val="0000FF"/>
      <w:sz w:val="20"/>
    </w:rPr>
  </w:style>
  <w:style w:type="character" w:customStyle="1" w:styleId="labelbodytext11">
    <w:name w:val="label_body_text_11"/>
    <w:uiPriority w:val="99"/>
    <w:rsid w:val="00A72482"/>
    <w:rPr>
      <w:color w:val="0000FF"/>
      <w:sz w:val="20"/>
    </w:rPr>
  </w:style>
  <w:style w:type="character" w:customStyle="1" w:styleId="spanbodytext21">
    <w:name w:val="span_body_text_21"/>
    <w:uiPriority w:val="99"/>
    <w:rsid w:val="00A72482"/>
    <w:rPr>
      <w:sz w:val="20"/>
    </w:rPr>
  </w:style>
  <w:style w:type="character" w:customStyle="1" w:styleId="spanheaderlot21">
    <w:name w:val="span_header_lot_21"/>
    <w:uiPriority w:val="99"/>
    <w:rsid w:val="00A72482"/>
    <w:rPr>
      <w:b/>
      <w:sz w:val="20"/>
    </w:rPr>
  </w:style>
  <w:style w:type="character" w:customStyle="1" w:styleId="spanheaderlot11">
    <w:name w:val="span_header_lot_11"/>
    <w:uiPriority w:val="99"/>
    <w:rsid w:val="00A72482"/>
    <w:rPr>
      <w:b/>
      <w:sz w:val="24"/>
    </w:rPr>
  </w:style>
  <w:style w:type="character" w:customStyle="1" w:styleId="labeltextlot11">
    <w:name w:val="label_text_lot_11"/>
    <w:uiPriority w:val="99"/>
    <w:rsid w:val="00A72482"/>
    <w:rPr>
      <w:b/>
      <w:color w:val="0000FF"/>
      <w:sz w:val="24"/>
    </w:rPr>
  </w:style>
  <w:style w:type="character" w:customStyle="1" w:styleId="labeltextlot21">
    <w:name w:val="label_text_lot_21"/>
    <w:uiPriority w:val="99"/>
    <w:rsid w:val="00A72482"/>
    <w:rPr>
      <w:color w:val="0000FF"/>
      <w:sz w:val="20"/>
    </w:rPr>
  </w:style>
  <w:style w:type="character" w:customStyle="1" w:styleId="spantextlot21">
    <w:name w:val="span_text_lot_21"/>
    <w:uiPriority w:val="99"/>
    <w:rsid w:val="00A72482"/>
    <w:rPr>
      <w:sz w:val="20"/>
    </w:rPr>
  </w:style>
  <w:style w:type="paragraph" w:customStyle="1" w:styleId="consplusnormal1">
    <w:name w:val="consplusnormal"/>
    <w:basedOn w:val="a3"/>
    <w:uiPriority w:val="99"/>
    <w:rsid w:val="00A72482"/>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consplusnonformat1">
    <w:name w:val="consplusnonformat"/>
    <w:basedOn w:val="a3"/>
    <w:uiPriority w:val="99"/>
    <w:rsid w:val="00A72482"/>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3d">
    <w:name w:val="3"/>
    <w:basedOn w:val="a3"/>
    <w:uiPriority w:val="99"/>
    <w:rsid w:val="00A72482"/>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affff2">
    <w:name w:val="Основной нумерованный"/>
    <w:basedOn w:val="a3"/>
    <w:uiPriority w:val="99"/>
    <w:rsid w:val="00A72482"/>
    <w:pPr>
      <w:widowControl w:val="0"/>
      <w:tabs>
        <w:tab w:val="left" w:pos="1276"/>
      </w:tabs>
      <w:spacing w:before="100" w:after="60" w:line="240" w:lineRule="auto"/>
      <w:ind w:firstLine="709"/>
      <w:jc w:val="both"/>
    </w:pPr>
    <w:rPr>
      <w:rFonts w:ascii="Times New Roman" w:eastAsia="Times New Roman" w:hAnsi="Times New Roman" w:cs="Times New Roman"/>
      <w:color w:val="auto"/>
      <w:sz w:val="26"/>
      <w:szCs w:val="20"/>
    </w:rPr>
  </w:style>
  <w:style w:type="paragraph" w:customStyle="1" w:styleId="Caaieiaie">
    <w:name w:val="Caaieiaie"/>
    <w:basedOn w:val="1"/>
    <w:uiPriority w:val="99"/>
    <w:rsid w:val="00A72482"/>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3">
    <w:name w:val="текст"/>
    <w:basedOn w:val="a3"/>
    <w:uiPriority w:val="99"/>
    <w:rsid w:val="00A72482"/>
    <w:pPr>
      <w:tabs>
        <w:tab w:val="num" w:pos="792"/>
      </w:tabs>
      <w:spacing w:after="60" w:line="240" w:lineRule="auto"/>
      <w:ind w:left="792" w:hanging="432"/>
      <w:jc w:val="both"/>
    </w:pPr>
    <w:rPr>
      <w:rFonts w:ascii="Arial" w:eastAsia="Times New Roman" w:hAnsi="Arial" w:cs="Times New Roman"/>
      <w:bCs/>
      <w:color w:val="auto"/>
      <w:sz w:val="24"/>
      <w:szCs w:val="20"/>
    </w:rPr>
  </w:style>
  <w:style w:type="paragraph" w:customStyle="1" w:styleId="TableStyle">
    <w:name w:val="Table Style"/>
    <w:basedOn w:val="a3"/>
    <w:uiPriority w:val="99"/>
    <w:rsid w:val="00A72482"/>
    <w:pPr>
      <w:tabs>
        <w:tab w:val="num" w:pos="1797"/>
      </w:tabs>
      <w:spacing w:before="60" w:after="60" w:line="240" w:lineRule="auto"/>
      <w:ind w:firstLine="567"/>
      <w:jc w:val="both"/>
    </w:pPr>
    <w:rPr>
      <w:rFonts w:ascii="Arial" w:eastAsia="Times New Roman" w:hAnsi="Arial" w:cs="Arial"/>
      <w:color w:val="auto"/>
      <w:sz w:val="24"/>
      <w:szCs w:val="20"/>
    </w:rPr>
  </w:style>
  <w:style w:type="paragraph" w:customStyle="1" w:styleId="Frontsection">
    <w:name w:val="Front section"/>
    <w:uiPriority w:val="99"/>
    <w:rsid w:val="00A72482"/>
    <w:pPr>
      <w:widowControl w:val="0"/>
    </w:pPr>
    <w:rPr>
      <w:rFonts w:ascii="Times New Roman" w:eastAsia="Times New Roman" w:hAnsi="Times New Roman"/>
      <w:sz w:val="24"/>
      <w:szCs w:val="20"/>
    </w:rPr>
  </w:style>
  <w:style w:type="paragraph" w:customStyle="1" w:styleId="affff4">
    <w:name w:val="Простой текст"/>
    <w:basedOn w:val="affa"/>
    <w:uiPriority w:val="99"/>
    <w:rsid w:val="00A72482"/>
    <w:pPr>
      <w:spacing w:before="60" w:after="60"/>
      <w:jc w:val="both"/>
    </w:pPr>
    <w:rPr>
      <w:rFonts w:ascii="Times New Roman" w:hAnsi="Times New Roman" w:cs="Times New Roman"/>
      <w:sz w:val="24"/>
    </w:rPr>
  </w:style>
  <w:style w:type="paragraph" w:customStyle="1" w:styleId="Normal1">
    <w:name w:val="Normal1"/>
    <w:uiPriority w:val="99"/>
    <w:rsid w:val="00A72482"/>
    <w:pPr>
      <w:widowControl w:val="0"/>
      <w:spacing w:line="280" w:lineRule="auto"/>
      <w:ind w:left="80" w:right="400"/>
      <w:jc w:val="both"/>
    </w:pPr>
    <w:rPr>
      <w:rFonts w:ascii="Times New Roman" w:eastAsia="Times New Roman" w:hAnsi="Times New Roman"/>
      <w:sz w:val="20"/>
      <w:szCs w:val="20"/>
    </w:rPr>
  </w:style>
  <w:style w:type="character" w:customStyle="1" w:styleId="120">
    <w:name w:val="Стиль 12 пт полужирный"/>
    <w:uiPriority w:val="99"/>
    <w:rsid w:val="00A72482"/>
    <w:rPr>
      <w:rFonts w:ascii="Times New Roman" w:hAnsi="Times New Roman"/>
      <w:b/>
      <w:sz w:val="24"/>
    </w:rPr>
  </w:style>
  <w:style w:type="character" w:customStyle="1" w:styleId="contenttitle">
    <w:name w:val="contenttitle"/>
    <w:uiPriority w:val="99"/>
    <w:rsid w:val="00A72482"/>
  </w:style>
  <w:style w:type="paragraph" w:customStyle="1" w:styleId="affff5">
    <w:name w:val="Таблицы (моноширинный)"/>
    <w:basedOn w:val="a3"/>
    <w:next w:val="a3"/>
    <w:uiPriority w:val="99"/>
    <w:rsid w:val="00A72482"/>
    <w:pPr>
      <w:widowControl w:val="0"/>
      <w:autoSpaceDE w:val="0"/>
      <w:autoSpaceDN w:val="0"/>
      <w:adjustRightInd w:val="0"/>
      <w:spacing w:after="0" w:line="240" w:lineRule="auto"/>
      <w:jc w:val="both"/>
    </w:pPr>
    <w:rPr>
      <w:rFonts w:ascii="Courier New" w:eastAsia="Times New Roman" w:hAnsi="Courier New" w:cs="Courier New"/>
      <w:color w:val="auto"/>
      <w:sz w:val="20"/>
      <w:szCs w:val="20"/>
    </w:rPr>
  </w:style>
  <w:style w:type="character" w:customStyle="1" w:styleId="affff6">
    <w:name w:val="Гипертекстовая ссылка"/>
    <w:uiPriority w:val="99"/>
    <w:rsid w:val="00A72482"/>
    <w:rPr>
      <w:b/>
      <w:color w:val="008000"/>
      <w:sz w:val="20"/>
      <w:u w:val="single"/>
    </w:rPr>
  </w:style>
  <w:style w:type="character" w:customStyle="1" w:styleId="affff7">
    <w:name w:val="Цветовое выделение"/>
    <w:uiPriority w:val="99"/>
    <w:rsid w:val="00A72482"/>
    <w:rPr>
      <w:b/>
      <w:color w:val="000080"/>
      <w:sz w:val="20"/>
    </w:rPr>
  </w:style>
  <w:style w:type="character" w:customStyle="1" w:styleId="affff8">
    <w:name w:val="Продолжение ссылки"/>
    <w:basedOn w:val="affff6"/>
    <w:uiPriority w:val="99"/>
    <w:rsid w:val="00A72482"/>
    <w:rPr>
      <w:rFonts w:cs="Times New Roman"/>
      <w:b/>
      <w:bCs/>
      <w:color w:val="008000"/>
      <w:sz w:val="20"/>
      <w:szCs w:val="20"/>
      <w:u w:val="single"/>
    </w:rPr>
  </w:style>
  <w:style w:type="character" w:customStyle="1" w:styleId="DFN">
    <w:name w:val="DFN"/>
    <w:uiPriority w:val="99"/>
    <w:rsid w:val="00A72482"/>
    <w:rPr>
      <w:b/>
    </w:rPr>
  </w:style>
  <w:style w:type="paragraph" w:customStyle="1" w:styleId="Iauiue">
    <w:name w:val="Iau?iue"/>
    <w:uiPriority w:val="99"/>
    <w:rsid w:val="00A72482"/>
    <w:pPr>
      <w:widowControl w:val="0"/>
      <w:overflowPunct w:val="0"/>
      <w:autoSpaceDE w:val="0"/>
      <w:autoSpaceDN w:val="0"/>
      <w:adjustRightInd w:val="0"/>
      <w:textAlignment w:val="baseline"/>
    </w:pPr>
    <w:rPr>
      <w:rFonts w:ascii="Times New Roman" w:eastAsia="Times New Roman" w:hAnsi="Times New Roman"/>
      <w:sz w:val="20"/>
      <w:szCs w:val="20"/>
      <w:lang w:val="en-US"/>
    </w:rPr>
  </w:style>
  <w:style w:type="paragraph" w:customStyle="1" w:styleId="212">
    <w:name w:val="Основной текст с отступом 21"/>
    <w:basedOn w:val="a3"/>
    <w:uiPriority w:val="99"/>
    <w:rsid w:val="00A72482"/>
    <w:pPr>
      <w:overflowPunct w:val="0"/>
      <w:autoSpaceDE w:val="0"/>
      <w:autoSpaceDN w:val="0"/>
      <w:adjustRightInd w:val="0"/>
      <w:spacing w:after="120" w:line="480" w:lineRule="auto"/>
      <w:ind w:left="283"/>
      <w:textAlignment w:val="baseline"/>
    </w:pPr>
    <w:rPr>
      <w:rFonts w:ascii="Times New Roman" w:eastAsia="Times New Roman" w:hAnsi="Times New Roman" w:cs="Times New Roman"/>
      <w:color w:val="auto"/>
      <w:sz w:val="20"/>
      <w:szCs w:val="20"/>
      <w:lang w:val="en-US"/>
    </w:rPr>
  </w:style>
  <w:style w:type="paragraph" w:customStyle="1" w:styleId="310">
    <w:name w:val="Основной текст 31"/>
    <w:basedOn w:val="a3"/>
    <w:uiPriority w:val="99"/>
    <w:rsid w:val="00A72482"/>
    <w:pPr>
      <w:overflowPunct w:val="0"/>
      <w:autoSpaceDE w:val="0"/>
      <w:autoSpaceDN w:val="0"/>
      <w:adjustRightInd w:val="0"/>
      <w:spacing w:after="120" w:line="240" w:lineRule="auto"/>
      <w:textAlignment w:val="baseline"/>
    </w:pPr>
    <w:rPr>
      <w:rFonts w:ascii="Times New Roman" w:eastAsia="Times New Roman" w:hAnsi="Times New Roman" w:cs="Times New Roman"/>
      <w:color w:val="auto"/>
      <w:sz w:val="16"/>
      <w:szCs w:val="20"/>
      <w:lang w:val="en-US"/>
    </w:rPr>
  </w:style>
  <w:style w:type="paragraph" w:customStyle="1" w:styleId="311">
    <w:name w:val="Основной текст с отступом 31"/>
    <w:basedOn w:val="a3"/>
    <w:uiPriority w:val="99"/>
    <w:rsid w:val="00A72482"/>
    <w:pPr>
      <w:overflowPunct w:val="0"/>
      <w:autoSpaceDE w:val="0"/>
      <w:autoSpaceDN w:val="0"/>
      <w:adjustRightInd w:val="0"/>
      <w:spacing w:after="120" w:line="240" w:lineRule="auto"/>
      <w:ind w:left="283"/>
      <w:textAlignment w:val="baseline"/>
    </w:pPr>
    <w:rPr>
      <w:rFonts w:ascii="Times New Roman" w:eastAsia="Times New Roman" w:hAnsi="Times New Roman" w:cs="Times New Roman"/>
      <w:color w:val="auto"/>
      <w:sz w:val="16"/>
      <w:szCs w:val="20"/>
      <w:lang w:val="en-US"/>
    </w:rPr>
  </w:style>
  <w:style w:type="paragraph" w:customStyle="1" w:styleId="Iniiaiieoaeno2">
    <w:name w:val="Iniiaiie oaeno 2"/>
    <w:basedOn w:val="Iauiue"/>
    <w:uiPriority w:val="99"/>
    <w:rsid w:val="00A72482"/>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3"/>
    <w:uiPriority w:val="99"/>
    <w:rsid w:val="00A72482"/>
    <w:pPr>
      <w:overflowPunct w:val="0"/>
      <w:autoSpaceDE w:val="0"/>
      <w:autoSpaceDN w:val="0"/>
      <w:adjustRightInd w:val="0"/>
      <w:spacing w:after="0" w:line="240" w:lineRule="auto"/>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A72482"/>
    <w:rPr>
      <w:color w:val="0000FF"/>
      <w:u w:val="single"/>
    </w:rPr>
  </w:style>
  <w:style w:type="paragraph" w:customStyle="1" w:styleId="Niaocaaieiaie">
    <w:name w:val="Niaocaaieiaie"/>
    <w:basedOn w:val="Caaieiaie"/>
    <w:uiPriority w:val="99"/>
    <w:rsid w:val="00A72482"/>
    <w:pPr>
      <w:spacing w:after="0"/>
    </w:pPr>
    <w:rPr>
      <w:b w:val="0"/>
      <w:sz w:val="32"/>
    </w:rPr>
  </w:style>
  <w:style w:type="character" w:customStyle="1" w:styleId="18">
    <w:name w:val="Просмотренная гиперссылка1"/>
    <w:uiPriority w:val="99"/>
    <w:rsid w:val="00A72482"/>
    <w:rPr>
      <w:color w:val="FF00FF"/>
      <w:u w:val="single"/>
    </w:rPr>
  </w:style>
  <w:style w:type="paragraph" w:customStyle="1" w:styleId="xl25">
    <w:name w:val="xl25"/>
    <w:basedOn w:val="a3"/>
    <w:uiPriority w:val="99"/>
    <w:rsid w:val="00A72482"/>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2"/>
      <w:szCs w:val="20"/>
    </w:rPr>
  </w:style>
  <w:style w:type="paragraph" w:customStyle="1" w:styleId="xl26">
    <w:name w:val="xl26"/>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7">
    <w:name w:val="xl27"/>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8">
    <w:name w:val="xl28"/>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9">
    <w:name w:val="xl29"/>
    <w:basedOn w:val="a3"/>
    <w:uiPriority w:val="99"/>
    <w:rsid w:val="00A72482"/>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6"/>
      <w:szCs w:val="20"/>
    </w:rPr>
  </w:style>
  <w:style w:type="paragraph" w:customStyle="1" w:styleId="xl30">
    <w:name w:val="xl30"/>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auto"/>
      <w:sz w:val="24"/>
      <w:szCs w:val="20"/>
    </w:rPr>
  </w:style>
  <w:style w:type="paragraph" w:customStyle="1" w:styleId="xl31">
    <w:name w:val="xl31"/>
    <w:basedOn w:val="a3"/>
    <w:uiPriority w:val="99"/>
    <w:rsid w:val="00A72482"/>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2">
    <w:name w:val="xl32"/>
    <w:basedOn w:val="a3"/>
    <w:uiPriority w:val="99"/>
    <w:rsid w:val="00A72482"/>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color w:val="auto"/>
      <w:sz w:val="36"/>
      <w:szCs w:val="20"/>
    </w:rPr>
  </w:style>
  <w:style w:type="paragraph" w:customStyle="1" w:styleId="xl33">
    <w:name w:val="xl33"/>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4">
    <w:name w:val="xl34"/>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19">
    <w:name w:val="Текст1"/>
    <w:basedOn w:val="a3"/>
    <w:uiPriority w:val="99"/>
    <w:rsid w:val="00A72482"/>
    <w:pPr>
      <w:overflowPunct w:val="0"/>
      <w:autoSpaceDE w:val="0"/>
      <w:autoSpaceDN w:val="0"/>
      <w:adjustRightInd w:val="0"/>
      <w:spacing w:after="0" w:line="240" w:lineRule="auto"/>
      <w:textAlignment w:val="baseline"/>
    </w:pPr>
    <w:rPr>
      <w:rFonts w:ascii="Courier New" w:eastAsia="Times New Roman" w:hAnsi="Courier New" w:cs="Times New Roman"/>
      <w:color w:val="auto"/>
      <w:sz w:val="20"/>
      <w:szCs w:val="20"/>
    </w:rPr>
  </w:style>
  <w:style w:type="paragraph" w:customStyle="1" w:styleId="1a">
    <w:name w:val="Текст выноски1"/>
    <w:basedOn w:val="a3"/>
    <w:uiPriority w:val="99"/>
    <w:rsid w:val="00A72482"/>
    <w:pPr>
      <w:overflowPunct w:val="0"/>
      <w:autoSpaceDE w:val="0"/>
      <w:autoSpaceDN w:val="0"/>
      <w:adjustRightInd w:val="0"/>
      <w:spacing w:before="100" w:after="100" w:line="240" w:lineRule="auto"/>
      <w:textAlignment w:val="baseline"/>
    </w:pPr>
    <w:rPr>
      <w:rFonts w:ascii="Tahoma" w:eastAsia="Times New Roman" w:hAnsi="Tahoma" w:cs="Times New Roman"/>
      <w:color w:val="auto"/>
      <w:sz w:val="16"/>
      <w:szCs w:val="20"/>
    </w:rPr>
  </w:style>
  <w:style w:type="paragraph" w:customStyle="1" w:styleId="font5">
    <w:name w:val="font5"/>
    <w:basedOn w:val="a3"/>
    <w:rsid w:val="00A72482"/>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auto"/>
      <w:sz w:val="18"/>
      <w:szCs w:val="20"/>
    </w:rPr>
  </w:style>
  <w:style w:type="paragraph" w:customStyle="1" w:styleId="xl35">
    <w:name w:val="xl35"/>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36">
    <w:name w:val="xl36"/>
    <w:basedOn w:val="a3"/>
    <w:uiPriority w:val="99"/>
    <w:rsid w:val="00A72482"/>
    <w:pP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3"/>
    <w:uiPriority w:val="99"/>
    <w:rsid w:val="00A72482"/>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45">
    <w:name w:val="xl45"/>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sz w:val="24"/>
      <w:szCs w:val="20"/>
    </w:rPr>
  </w:style>
  <w:style w:type="paragraph" w:customStyle="1" w:styleId="xl50">
    <w:name w:val="xl50"/>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auto"/>
      <w:sz w:val="24"/>
      <w:szCs w:val="20"/>
    </w:rPr>
  </w:style>
  <w:style w:type="paragraph" w:customStyle="1" w:styleId="xl51">
    <w:name w:val="xl51"/>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3"/>
    <w:uiPriority w:val="99"/>
    <w:rsid w:val="00A72482"/>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3"/>
    <w:uiPriority w:val="99"/>
    <w:rsid w:val="00A72482"/>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A72482"/>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3"/>
    <w:uiPriority w:val="99"/>
    <w:rsid w:val="00A72482"/>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sz w:val="24"/>
      <w:szCs w:val="20"/>
    </w:rPr>
  </w:style>
  <w:style w:type="character" w:customStyle="1" w:styleId="Iniiaiieoeoo">
    <w:name w:val="Iniiaiie o?eoo"/>
    <w:uiPriority w:val="99"/>
    <w:rsid w:val="00A72482"/>
  </w:style>
  <w:style w:type="paragraph" w:customStyle="1" w:styleId="caaieiaie1">
    <w:name w:val="caaieiaie 1"/>
    <w:basedOn w:val="Iauiue"/>
    <w:next w:val="Iauiue"/>
    <w:uiPriority w:val="99"/>
    <w:rsid w:val="00A72482"/>
    <w:pPr>
      <w:keepNext/>
      <w:widowControl/>
    </w:pPr>
    <w:rPr>
      <w:b/>
      <w:sz w:val="22"/>
    </w:rPr>
  </w:style>
  <w:style w:type="paragraph" w:customStyle="1" w:styleId="caaieiaie2">
    <w:name w:val="caaieiaie 2"/>
    <w:basedOn w:val="caaieiaie1"/>
    <w:next w:val="Iniiaiieoaeno"/>
    <w:rsid w:val="00A72482"/>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A72482"/>
    <w:pPr>
      <w:keepNext/>
      <w:spacing w:before="120"/>
      <w:ind w:firstLine="567"/>
      <w:jc w:val="both"/>
    </w:pPr>
    <w:rPr>
      <w:sz w:val="24"/>
      <w:lang w:val="ru-RU"/>
    </w:rPr>
  </w:style>
  <w:style w:type="paragraph" w:customStyle="1" w:styleId="caaieiaie4">
    <w:name w:val="caaieiaie 4"/>
    <w:basedOn w:val="Iauiue"/>
    <w:next w:val="Iauiue"/>
    <w:uiPriority w:val="99"/>
    <w:rsid w:val="00A72482"/>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A72482"/>
    <w:pPr>
      <w:keepNext/>
      <w:widowControl/>
      <w:spacing w:before="100" w:after="100"/>
      <w:ind w:left="575"/>
    </w:pPr>
    <w:rPr>
      <w:b/>
      <w:sz w:val="24"/>
      <w:lang w:val="ru-RU"/>
    </w:rPr>
  </w:style>
  <w:style w:type="paragraph" w:customStyle="1" w:styleId="caaieiaie6">
    <w:name w:val="caaieiaie 6"/>
    <w:basedOn w:val="Iauiue"/>
    <w:next w:val="Iauiue"/>
    <w:uiPriority w:val="99"/>
    <w:rsid w:val="00A72482"/>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A72482"/>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A7248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A7248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A7248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A72482"/>
    <w:pPr>
      <w:tabs>
        <w:tab w:val="clear" w:pos="1998"/>
        <w:tab w:val="left" w:pos="2214"/>
      </w:tabs>
      <w:spacing w:before="120"/>
      <w:ind w:left="2142" w:hanging="1008"/>
    </w:pPr>
  </w:style>
  <w:style w:type="paragraph" w:customStyle="1" w:styleId="Iaeeiaaiiuenienie3">
    <w:name w:val="Ia?ee?iaaiiue nienie 3"/>
    <w:basedOn w:val="Iauiue"/>
    <w:uiPriority w:val="99"/>
    <w:rsid w:val="00A72482"/>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A72482"/>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A72482"/>
    <w:pPr>
      <w:spacing w:before="60"/>
    </w:pPr>
  </w:style>
  <w:style w:type="paragraph" w:customStyle="1" w:styleId="Ieieeeieiioeooe">
    <w:name w:val="Ie?iee eieiioeooe"/>
    <w:basedOn w:val="Iauiue"/>
    <w:uiPriority w:val="99"/>
    <w:rsid w:val="00A72482"/>
    <w:pPr>
      <w:widowControl/>
      <w:tabs>
        <w:tab w:val="center" w:pos="4677"/>
        <w:tab w:val="right" w:pos="9355"/>
      </w:tabs>
    </w:pPr>
    <w:rPr>
      <w:sz w:val="24"/>
      <w:lang w:val="ru-RU"/>
    </w:rPr>
  </w:style>
  <w:style w:type="character" w:customStyle="1" w:styleId="iiianoaieou">
    <w:name w:val="iiia? no?aieou"/>
    <w:rsid w:val="00A72482"/>
  </w:style>
  <w:style w:type="paragraph" w:customStyle="1" w:styleId="iaeaaeaiea1">
    <w:name w:val="iaeaaeaiea 1"/>
    <w:basedOn w:val="Iauiue"/>
    <w:next w:val="Iauiue"/>
    <w:uiPriority w:val="99"/>
    <w:rsid w:val="00A72482"/>
    <w:pPr>
      <w:widowControl/>
      <w:spacing w:before="100" w:after="100"/>
    </w:pPr>
    <w:rPr>
      <w:sz w:val="24"/>
      <w:lang w:val="ru-RU"/>
    </w:rPr>
  </w:style>
  <w:style w:type="paragraph" w:customStyle="1" w:styleId="iaeaaeaiea2">
    <w:name w:val="iaeaaeaiea 2"/>
    <w:basedOn w:val="Iauiue"/>
    <w:next w:val="Iauiue"/>
    <w:uiPriority w:val="99"/>
    <w:rsid w:val="00A72482"/>
    <w:pPr>
      <w:widowControl/>
      <w:spacing w:before="100" w:after="100"/>
      <w:ind w:left="240"/>
    </w:pPr>
    <w:rPr>
      <w:sz w:val="24"/>
      <w:lang w:val="ru-RU"/>
    </w:rPr>
  </w:style>
  <w:style w:type="paragraph" w:customStyle="1" w:styleId="iaeaaeaiea3">
    <w:name w:val="iaeaaeaiea 3"/>
    <w:basedOn w:val="Iauiue"/>
    <w:next w:val="Iauiue"/>
    <w:uiPriority w:val="99"/>
    <w:rsid w:val="00A72482"/>
    <w:pPr>
      <w:widowControl/>
      <w:spacing w:before="100" w:after="100"/>
      <w:ind w:left="480"/>
    </w:pPr>
    <w:rPr>
      <w:sz w:val="24"/>
      <w:lang w:val="ru-RU"/>
    </w:rPr>
  </w:style>
  <w:style w:type="paragraph" w:customStyle="1" w:styleId="iaeaaeaiea4">
    <w:name w:val="iaeaaeaiea 4"/>
    <w:basedOn w:val="Iauiue"/>
    <w:next w:val="Iauiue"/>
    <w:uiPriority w:val="99"/>
    <w:rsid w:val="00A72482"/>
    <w:pPr>
      <w:widowControl/>
      <w:spacing w:before="100" w:after="100"/>
      <w:ind w:left="720"/>
    </w:pPr>
    <w:rPr>
      <w:sz w:val="24"/>
      <w:lang w:val="ru-RU"/>
    </w:rPr>
  </w:style>
  <w:style w:type="paragraph" w:customStyle="1" w:styleId="iaeaaeaiea5">
    <w:name w:val="iaeaaeaiea 5"/>
    <w:basedOn w:val="Iauiue"/>
    <w:next w:val="Iauiue"/>
    <w:uiPriority w:val="99"/>
    <w:rsid w:val="00A72482"/>
    <w:pPr>
      <w:widowControl/>
      <w:spacing w:before="100" w:after="100"/>
      <w:ind w:left="960"/>
    </w:pPr>
    <w:rPr>
      <w:sz w:val="24"/>
      <w:lang w:val="ru-RU"/>
    </w:rPr>
  </w:style>
  <w:style w:type="paragraph" w:customStyle="1" w:styleId="iaeaaeaiea6">
    <w:name w:val="iaeaaeaiea 6"/>
    <w:basedOn w:val="Iauiue"/>
    <w:next w:val="Iauiue"/>
    <w:uiPriority w:val="99"/>
    <w:rsid w:val="00A72482"/>
    <w:pPr>
      <w:widowControl/>
      <w:spacing w:before="100" w:after="100"/>
      <w:ind w:left="1200"/>
    </w:pPr>
    <w:rPr>
      <w:sz w:val="24"/>
      <w:lang w:val="ru-RU"/>
    </w:rPr>
  </w:style>
  <w:style w:type="paragraph" w:customStyle="1" w:styleId="iaeaaeaiea7">
    <w:name w:val="iaeaaeaiea 7"/>
    <w:basedOn w:val="Iauiue"/>
    <w:next w:val="Iauiue"/>
    <w:uiPriority w:val="99"/>
    <w:rsid w:val="00A72482"/>
    <w:pPr>
      <w:widowControl/>
      <w:spacing w:before="100" w:after="100"/>
      <w:ind w:left="1440"/>
    </w:pPr>
    <w:rPr>
      <w:sz w:val="24"/>
      <w:lang w:val="ru-RU"/>
    </w:rPr>
  </w:style>
  <w:style w:type="paragraph" w:customStyle="1" w:styleId="iaeaaeaiea8">
    <w:name w:val="iaeaaeaiea 8"/>
    <w:basedOn w:val="Iauiue"/>
    <w:next w:val="Iauiue"/>
    <w:uiPriority w:val="99"/>
    <w:rsid w:val="00A72482"/>
    <w:pPr>
      <w:widowControl/>
      <w:spacing w:before="100" w:after="100"/>
      <w:ind w:left="1680"/>
    </w:pPr>
    <w:rPr>
      <w:sz w:val="24"/>
      <w:lang w:val="ru-RU"/>
    </w:rPr>
  </w:style>
  <w:style w:type="paragraph" w:customStyle="1" w:styleId="iaeaaeaiea9">
    <w:name w:val="iaeaaeaiea 9"/>
    <w:basedOn w:val="Iauiue"/>
    <w:next w:val="Iauiue"/>
    <w:uiPriority w:val="99"/>
    <w:rsid w:val="00A72482"/>
    <w:pPr>
      <w:widowControl/>
      <w:spacing w:before="100" w:after="100"/>
      <w:ind w:left="1920"/>
    </w:pPr>
    <w:rPr>
      <w:sz w:val="24"/>
      <w:lang w:val="ru-RU"/>
    </w:rPr>
  </w:style>
  <w:style w:type="paragraph" w:customStyle="1" w:styleId="Aaoieeeieiioeooe">
    <w:name w:val="Aa?oiee eieiioeooe"/>
    <w:basedOn w:val="Iauiue"/>
    <w:uiPriority w:val="99"/>
    <w:rsid w:val="00A72482"/>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A72482"/>
    <w:pPr>
      <w:widowControl/>
      <w:jc w:val="center"/>
    </w:pPr>
    <w:rPr>
      <w:sz w:val="24"/>
      <w:lang w:val="ru-RU"/>
    </w:rPr>
  </w:style>
  <w:style w:type="paragraph" w:customStyle="1" w:styleId="Iniiaiieoaenonionooiii2">
    <w:name w:val="Iniiaiie oaeno n ionooiii 2"/>
    <w:basedOn w:val="Iauiue"/>
    <w:uiPriority w:val="99"/>
    <w:rsid w:val="00A72482"/>
    <w:pPr>
      <w:widowControl/>
      <w:shd w:val="clear" w:color="auto" w:fill="FFFFFF"/>
      <w:ind w:firstLine="533"/>
      <w:jc w:val="both"/>
    </w:pPr>
    <w:rPr>
      <w:color w:val="000000"/>
      <w:sz w:val="22"/>
      <w:lang w:val="ru-RU"/>
    </w:rPr>
  </w:style>
  <w:style w:type="character" w:customStyle="1" w:styleId="affff9">
    <w:name w:val="комментарий"/>
    <w:uiPriority w:val="99"/>
    <w:rsid w:val="00A72482"/>
    <w:rPr>
      <w:b/>
      <w:i/>
      <w:sz w:val="28"/>
    </w:rPr>
  </w:style>
  <w:style w:type="paragraph" w:styleId="3e">
    <w:name w:val="toc 3"/>
    <w:basedOn w:val="a3"/>
    <w:next w:val="a3"/>
    <w:autoRedefine/>
    <w:uiPriority w:val="99"/>
    <w:locked/>
    <w:rsid w:val="00A72482"/>
    <w:pPr>
      <w:tabs>
        <w:tab w:val="left" w:pos="360"/>
        <w:tab w:val="right" w:leader="dot" w:pos="10195"/>
      </w:tabs>
      <w:spacing w:after="0" w:line="240" w:lineRule="auto"/>
      <w:jc w:val="both"/>
    </w:pPr>
    <w:rPr>
      <w:rFonts w:ascii="Times New Roman" w:eastAsia="Times New Roman" w:hAnsi="Times New Roman" w:cs="Times New Roman"/>
      <w:iCs/>
      <w:noProof/>
      <w:color w:val="auto"/>
      <w:sz w:val="24"/>
      <w:szCs w:val="24"/>
    </w:rPr>
  </w:style>
  <w:style w:type="paragraph" w:styleId="1c">
    <w:name w:val="toc 1"/>
    <w:basedOn w:val="a3"/>
    <w:next w:val="a3"/>
    <w:autoRedefine/>
    <w:uiPriority w:val="99"/>
    <w:locked/>
    <w:rsid w:val="00A72482"/>
    <w:pPr>
      <w:tabs>
        <w:tab w:val="right" w:leader="dot" w:pos="10195"/>
      </w:tabs>
      <w:spacing w:before="120" w:after="120" w:line="360" w:lineRule="auto"/>
    </w:pPr>
    <w:rPr>
      <w:rFonts w:ascii="Times New Roman" w:eastAsia="Times New Roman" w:hAnsi="Times New Roman" w:cs="Times New Roman"/>
      <w:bCs/>
      <w:noProof/>
      <w:color w:val="auto"/>
      <w:sz w:val="24"/>
      <w:szCs w:val="24"/>
    </w:rPr>
  </w:style>
  <w:style w:type="paragraph" w:styleId="2f">
    <w:name w:val="toc 2"/>
    <w:basedOn w:val="a3"/>
    <w:next w:val="a3"/>
    <w:autoRedefine/>
    <w:uiPriority w:val="99"/>
    <w:locked/>
    <w:rsid w:val="00A72482"/>
    <w:pPr>
      <w:tabs>
        <w:tab w:val="right" w:leader="dot" w:pos="10195"/>
      </w:tabs>
      <w:spacing w:after="0" w:line="360" w:lineRule="auto"/>
      <w:jc w:val="both"/>
    </w:pPr>
    <w:rPr>
      <w:rFonts w:ascii="Times New Roman" w:eastAsia="Times New Roman" w:hAnsi="Times New Roman" w:cs="Times New Roman"/>
      <w:smallCaps/>
      <w:noProof/>
      <w:color w:val="auto"/>
      <w:sz w:val="24"/>
      <w:szCs w:val="24"/>
    </w:rPr>
  </w:style>
  <w:style w:type="paragraph" w:styleId="46">
    <w:name w:val="toc 4"/>
    <w:basedOn w:val="a3"/>
    <w:next w:val="a3"/>
    <w:autoRedefine/>
    <w:uiPriority w:val="99"/>
    <w:locked/>
    <w:rsid w:val="00A72482"/>
    <w:pPr>
      <w:tabs>
        <w:tab w:val="left" w:pos="540"/>
        <w:tab w:val="right" w:leader="dot" w:pos="10195"/>
      </w:tabs>
      <w:spacing w:after="0" w:line="240" w:lineRule="auto"/>
      <w:jc w:val="both"/>
    </w:pPr>
    <w:rPr>
      <w:rFonts w:ascii="Times New Roman" w:eastAsia="Times New Roman" w:hAnsi="Times New Roman" w:cs="Times New Roman"/>
      <w:color w:val="auto"/>
      <w:sz w:val="18"/>
      <w:szCs w:val="18"/>
    </w:rPr>
  </w:style>
  <w:style w:type="paragraph" w:styleId="55">
    <w:name w:val="toc 5"/>
    <w:basedOn w:val="a3"/>
    <w:next w:val="a3"/>
    <w:autoRedefine/>
    <w:uiPriority w:val="99"/>
    <w:semiHidden/>
    <w:locked/>
    <w:rsid w:val="00A72482"/>
    <w:pPr>
      <w:spacing w:after="0" w:line="240" w:lineRule="auto"/>
      <w:ind w:left="960"/>
    </w:pPr>
    <w:rPr>
      <w:rFonts w:ascii="Times New Roman" w:eastAsia="Times New Roman" w:hAnsi="Times New Roman"/>
      <w:sz w:val="18"/>
      <w:szCs w:val="18"/>
    </w:rPr>
  </w:style>
  <w:style w:type="paragraph" w:customStyle="1" w:styleId="3TimesNewRoman">
    <w:name w:val="Стиль Заголовок 3 + Times New Roman не полужирный"/>
    <w:basedOn w:val="32"/>
    <w:link w:val="3TimesNewRoman0"/>
    <w:uiPriority w:val="99"/>
    <w:rsid w:val="00A72482"/>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A72482"/>
    <w:rPr>
      <w:rFonts w:ascii="Arial" w:hAnsi="Arial"/>
      <w:b/>
      <w:sz w:val="24"/>
      <w:lang w:val="ru-RU" w:eastAsia="ru-RU"/>
    </w:rPr>
  </w:style>
  <w:style w:type="paragraph" w:styleId="62">
    <w:name w:val="toc 6"/>
    <w:basedOn w:val="a3"/>
    <w:next w:val="a3"/>
    <w:autoRedefine/>
    <w:uiPriority w:val="99"/>
    <w:semiHidden/>
    <w:locked/>
    <w:rsid w:val="00A72482"/>
    <w:pPr>
      <w:spacing w:after="0" w:line="240" w:lineRule="auto"/>
      <w:ind w:left="1200"/>
    </w:pPr>
    <w:rPr>
      <w:rFonts w:ascii="Times New Roman" w:eastAsia="Times New Roman" w:hAnsi="Times New Roman"/>
      <w:sz w:val="18"/>
      <w:szCs w:val="18"/>
    </w:rPr>
  </w:style>
  <w:style w:type="paragraph" w:styleId="71">
    <w:name w:val="toc 7"/>
    <w:basedOn w:val="a3"/>
    <w:next w:val="a3"/>
    <w:autoRedefine/>
    <w:uiPriority w:val="99"/>
    <w:semiHidden/>
    <w:locked/>
    <w:rsid w:val="00A72482"/>
    <w:pPr>
      <w:spacing w:after="0" w:line="240" w:lineRule="auto"/>
      <w:ind w:left="1440"/>
    </w:pPr>
    <w:rPr>
      <w:rFonts w:ascii="Times New Roman" w:eastAsia="Times New Roman" w:hAnsi="Times New Roman"/>
      <w:sz w:val="18"/>
      <w:szCs w:val="18"/>
    </w:rPr>
  </w:style>
  <w:style w:type="paragraph" w:styleId="81">
    <w:name w:val="toc 8"/>
    <w:basedOn w:val="a3"/>
    <w:next w:val="a3"/>
    <w:autoRedefine/>
    <w:uiPriority w:val="99"/>
    <w:semiHidden/>
    <w:locked/>
    <w:rsid w:val="00A72482"/>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2"/>
    <w:uiPriority w:val="99"/>
    <w:rsid w:val="00A72482"/>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1"/>
    <w:uiPriority w:val="99"/>
    <w:rsid w:val="00A72482"/>
    <w:pPr>
      <w:spacing w:before="0" w:after="0"/>
    </w:pPr>
    <w:rPr>
      <w:b/>
    </w:rPr>
  </w:style>
  <w:style w:type="paragraph" w:customStyle="1" w:styleId="affffa">
    <w:name w:val="Условия контракта"/>
    <w:basedOn w:val="a3"/>
    <w:uiPriority w:val="99"/>
    <w:semiHidden/>
    <w:rsid w:val="00A72482"/>
    <w:pPr>
      <w:tabs>
        <w:tab w:val="num" w:pos="360"/>
      </w:tabs>
      <w:spacing w:before="240" w:after="120" w:line="240" w:lineRule="auto"/>
      <w:ind w:left="360" w:hanging="360"/>
      <w:jc w:val="both"/>
    </w:pPr>
    <w:rPr>
      <w:rFonts w:ascii="Times New Roman" w:eastAsia="Times New Roman" w:hAnsi="Times New Roman"/>
      <w:b/>
      <w:sz w:val="24"/>
      <w:szCs w:val="20"/>
    </w:rPr>
  </w:style>
  <w:style w:type="character" w:customStyle="1" w:styleId="ConsPlusNormal0">
    <w:name w:val="ConsPlusNormal Знак"/>
    <w:link w:val="ConsPlusNormal"/>
    <w:locked/>
    <w:rsid w:val="00A72482"/>
    <w:rPr>
      <w:rFonts w:ascii="Arial" w:hAnsi="Arial"/>
      <w:sz w:val="22"/>
      <w:lang w:val="ru-RU" w:eastAsia="ru-RU"/>
    </w:rPr>
  </w:style>
  <w:style w:type="paragraph" w:styleId="affffb">
    <w:name w:val="footnote text"/>
    <w:basedOn w:val="a3"/>
    <w:link w:val="affffc"/>
    <w:uiPriority w:val="99"/>
    <w:rsid w:val="00A72482"/>
    <w:pPr>
      <w:spacing w:after="0" w:line="240" w:lineRule="auto"/>
    </w:pPr>
    <w:rPr>
      <w:rFonts w:eastAsia="Times New Roman" w:cs="Times New Roman"/>
      <w:color w:val="auto"/>
      <w:sz w:val="20"/>
      <w:szCs w:val="20"/>
    </w:rPr>
  </w:style>
  <w:style w:type="character" w:customStyle="1" w:styleId="affffc">
    <w:name w:val="Текст сноски Знак"/>
    <w:basedOn w:val="a4"/>
    <w:link w:val="affffb"/>
    <w:uiPriority w:val="99"/>
    <w:locked/>
    <w:rsid w:val="00A72482"/>
    <w:rPr>
      <w:rFonts w:eastAsia="Times New Roman" w:cs="Times New Roman"/>
      <w:lang w:val="ru-RU" w:eastAsia="ru-RU"/>
    </w:rPr>
  </w:style>
  <w:style w:type="paragraph" w:customStyle="1" w:styleId="affffd">
    <w:name w:val="Таблица шапка"/>
    <w:basedOn w:val="a3"/>
    <w:uiPriority w:val="99"/>
    <w:semiHidden/>
    <w:rsid w:val="00A72482"/>
    <w:pPr>
      <w:keepNext/>
      <w:snapToGrid w:val="0"/>
      <w:spacing w:before="40" w:after="40" w:line="240" w:lineRule="auto"/>
      <w:ind w:left="57" w:right="57"/>
    </w:pPr>
    <w:rPr>
      <w:rFonts w:ascii="Times New Roman" w:eastAsia="Times New Roman" w:hAnsi="Times New Roman"/>
      <w:sz w:val="24"/>
      <w:szCs w:val="20"/>
    </w:rPr>
  </w:style>
  <w:style w:type="paragraph" w:styleId="affffe">
    <w:name w:val="Document Map"/>
    <w:basedOn w:val="a3"/>
    <w:link w:val="afffff"/>
    <w:uiPriority w:val="99"/>
    <w:rsid w:val="00A72482"/>
    <w:pPr>
      <w:shd w:val="clear" w:color="auto" w:fill="000080"/>
      <w:spacing w:after="60" w:line="240" w:lineRule="auto"/>
      <w:jc w:val="both"/>
    </w:pPr>
    <w:rPr>
      <w:rFonts w:ascii="Tahoma" w:hAnsi="Tahoma" w:cs="Tahoma"/>
      <w:color w:val="auto"/>
      <w:sz w:val="20"/>
      <w:szCs w:val="20"/>
    </w:rPr>
  </w:style>
  <w:style w:type="character" w:customStyle="1" w:styleId="afffff">
    <w:name w:val="Схема документа Знак"/>
    <w:basedOn w:val="a4"/>
    <w:link w:val="affffe"/>
    <w:uiPriority w:val="99"/>
    <w:locked/>
    <w:rsid w:val="00A72482"/>
    <w:rPr>
      <w:rFonts w:ascii="Tahoma" w:hAnsi="Tahoma" w:cs="Times New Roman"/>
      <w:lang w:val="ru-RU"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1f">
    <w:name w:val="Знак1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1f0">
    <w:name w:val="1"/>
    <w:basedOn w:val="a3"/>
    <w:uiPriority w:val="99"/>
    <w:rsid w:val="00A72482"/>
    <w:pPr>
      <w:spacing w:line="240" w:lineRule="exact"/>
    </w:pPr>
    <w:rPr>
      <w:rFonts w:ascii="Times New Roman" w:hAnsi="Times New Roman" w:cs="Times New Roman"/>
      <w:color w:val="auto"/>
      <w:sz w:val="20"/>
      <w:szCs w:val="20"/>
      <w:lang w:eastAsia="zh-CN"/>
    </w:rPr>
  </w:style>
  <w:style w:type="character" w:customStyle="1" w:styleId="47">
    <w:name w:val="Знак Знак4"/>
    <w:uiPriority w:val="99"/>
    <w:rsid w:val="00A72482"/>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7"/>
    <w:uiPriority w:val="99"/>
    <w:rsid w:val="00A72482"/>
    <w:pPr>
      <w:widowControl w:val="0"/>
      <w:snapToGrid w:val="0"/>
      <w:spacing w:before="120" w:after="0" w:line="264" w:lineRule="auto"/>
      <w:ind w:left="0" w:firstLine="720"/>
    </w:pPr>
    <w:rPr>
      <w:bCs/>
      <w:sz w:val="30"/>
      <w:szCs w:val="30"/>
    </w:rPr>
  </w:style>
  <w:style w:type="paragraph" w:customStyle="1" w:styleId="DecimalAligned">
    <w:name w:val="Decimal Aligned"/>
    <w:basedOn w:val="a3"/>
    <w:uiPriority w:val="99"/>
    <w:rsid w:val="00A72482"/>
    <w:pPr>
      <w:tabs>
        <w:tab w:val="decimal" w:pos="360"/>
      </w:tabs>
      <w:spacing w:after="200" w:line="276" w:lineRule="auto"/>
    </w:pPr>
    <w:rPr>
      <w:rFonts w:eastAsia="Times New Roman" w:cs="Times New Roman"/>
      <w:color w:val="auto"/>
      <w:lang w:eastAsia="en-US"/>
    </w:rPr>
  </w:style>
  <w:style w:type="character" w:styleId="afffff0">
    <w:name w:val="Subtle Emphasis"/>
    <w:basedOn w:val="a4"/>
    <w:uiPriority w:val="99"/>
    <w:qFormat/>
    <w:rsid w:val="00A72482"/>
    <w:rPr>
      <w:rFonts w:eastAsia="Times New Roman" w:cs="Times New Roman"/>
      <w:i/>
      <w:color w:val="808080"/>
      <w:sz w:val="22"/>
      <w:lang w:val="ru-RU"/>
    </w:rPr>
  </w:style>
  <w:style w:type="table" w:customStyle="1" w:styleId="-11">
    <w:name w:val="Светлая заливка - Акцент 11"/>
    <w:uiPriority w:val="99"/>
    <w:rsid w:val="00A72482"/>
    <w:rPr>
      <w:rFonts w:eastAsia="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5"/>
    <w:uiPriority w:val="99"/>
    <w:rsid w:val="00A72482"/>
    <w:rPr>
      <w:rFonts w:ascii="Times New Roman" w:eastAsia="Times New Roman" w:hAnsi="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5"/>
    <w:uiPriority w:val="99"/>
    <w:rsid w:val="00A72482"/>
    <w:rPr>
      <w:rFonts w:ascii="Times New Roman" w:eastAsia="Times New Roman" w:hAnsi="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A72482"/>
    <w:rPr>
      <w:rFonts w:ascii="Times New Roman" w:eastAsia="Times New Roman" w:hAnsi="Times New Roman"/>
      <w:sz w:val="20"/>
      <w:szCs w:val="20"/>
    </w:rPr>
    <w:tblPr>
      <w:tblInd w:w="0" w:type="dxa"/>
      <w:tblCellMar>
        <w:top w:w="0" w:type="dxa"/>
        <w:left w:w="108" w:type="dxa"/>
        <w:bottom w:w="0" w:type="dxa"/>
        <w:right w:w="108" w:type="dxa"/>
      </w:tblCellMar>
    </w:tblPr>
    <w:tcPr>
      <w:shd w:val="clear" w:color="auto" w:fill="FABF8F"/>
    </w:tcPr>
  </w:style>
  <w:style w:type="table" w:styleId="-4">
    <w:name w:val="Colorful Grid Accent 4"/>
    <w:basedOn w:val="a5"/>
    <w:uiPriority w:val="99"/>
    <w:rsid w:val="00A72482"/>
    <w:rPr>
      <w:rFonts w:ascii="Times New Roman" w:eastAsia="Times New Roman" w:hAnsi="Times New Roman"/>
      <w:color w:val="000000"/>
      <w:sz w:val="20"/>
      <w:szCs w:val="2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5"/>
    <w:uiPriority w:val="99"/>
    <w:rsid w:val="00A72482"/>
    <w:rPr>
      <w:rFonts w:ascii="Cambria" w:eastAsia="Times New Roman" w:hAnsi="Cambria"/>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A72482"/>
    <w:rPr>
      <w:rFonts w:ascii="Times New Roman" w:eastAsia="Times New Roman" w:hAnsi="Times New Roman"/>
      <w:sz w:val="20"/>
      <w:szCs w:val="20"/>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5"/>
    <w:uiPriority w:val="99"/>
    <w:rsid w:val="00A72482"/>
    <w:rPr>
      <w:rFonts w:ascii="Cambria" w:eastAsia="Times New Roman"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A72482"/>
    <w:rPr>
      <w:rFonts w:ascii="Times New Roman" w:eastAsia="Times New Roman" w:hAnsi="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5"/>
    <w:uiPriority w:val="99"/>
    <w:rsid w:val="00A72482"/>
    <w:rPr>
      <w:rFonts w:ascii="Times New Roman" w:eastAsia="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5"/>
    <w:uiPriority w:val="99"/>
    <w:rsid w:val="00A72482"/>
    <w:rPr>
      <w:rFonts w:ascii="Times New Roman" w:eastAsia="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5"/>
    <w:uiPriority w:val="99"/>
    <w:rsid w:val="00A72482"/>
    <w:rPr>
      <w:rFonts w:ascii="Cambria" w:eastAsia="Times New Roman" w:hAnsi="Cambria"/>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5"/>
    <w:uiPriority w:val="99"/>
    <w:rsid w:val="00A72482"/>
    <w:rPr>
      <w:rFonts w:ascii="Times New Roman" w:eastAsia="Times New Roman" w:hAnsi="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A72482"/>
    <w:rPr>
      <w:rFonts w:ascii="Times New Roman" w:eastAsia="Times New Roman" w:hAnsi="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5"/>
    <w:uiPriority w:val="99"/>
    <w:rsid w:val="00A72482"/>
    <w:rPr>
      <w:rFonts w:ascii="Times New Roman" w:eastAsia="Times New Roman" w:hAnsi="Times New Roman"/>
      <w:color w:val="000000"/>
      <w:sz w:val="20"/>
      <w:szCs w:val="2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5"/>
    <w:uiPriority w:val="99"/>
    <w:rsid w:val="00A72482"/>
    <w:rPr>
      <w:rFonts w:ascii="Times New Roman" w:eastAsia="Times New Roman" w:hAnsi="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5"/>
    <w:uiPriority w:val="99"/>
    <w:rsid w:val="00A72482"/>
    <w:rPr>
      <w:rFonts w:ascii="Times New Roman" w:eastAsia="Times New Roman" w:hAnsi="Times New Roman"/>
      <w:color w:val="000000"/>
      <w:sz w:val="20"/>
      <w:szCs w:val="2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5"/>
    <w:uiPriority w:val="99"/>
    <w:rsid w:val="00A72482"/>
    <w:rPr>
      <w:rFonts w:ascii="Times New Roman" w:eastAsia="Times New Roman" w:hAnsi="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5"/>
    <w:uiPriority w:val="99"/>
    <w:rsid w:val="00A72482"/>
    <w:rPr>
      <w:rFonts w:ascii="Times New Roman" w:eastAsia="Times New Roman" w:hAnsi="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A72482"/>
    <w:rPr>
      <w:sz w:val="24"/>
      <w:lang w:val="ru-RU" w:eastAsia="ru-RU"/>
    </w:rPr>
  </w:style>
  <w:style w:type="character" w:styleId="afffff1">
    <w:name w:val="footnote reference"/>
    <w:basedOn w:val="a4"/>
    <w:uiPriority w:val="99"/>
    <w:semiHidden/>
    <w:rsid w:val="00A72482"/>
    <w:rPr>
      <w:rFonts w:cs="Times New Roman"/>
      <w:vertAlign w:val="superscript"/>
    </w:rPr>
  </w:style>
  <w:style w:type="paragraph" w:customStyle="1" w:styleId="afffff2">
    <w:name w:val="Содержимое таблицы"/>
    <w:basedOn w:val="a3"/>
    <w:rsid w:val="00A72482"/>
    <w:pPr>
      <w:widowControl w:val="0"/>
      <w:suppressLineNumbers/>
      <w:suppressAutoHyphens/>
      <w:spacing w:after="0" w:line="240" w:lineRule="auto"/>
    </w:pPr>
    <w:rPr>
      <w:rFonts w:ascii="Arial" w:hAnsi="Arial" w:cs="Times New Roman"/>
      <w:color w:val="auto"/>
      <w:sz w:val="24"/>
      <w:szCs w:val="24"/>
    </w:rPr>
  </w:style>
  <w:style w:type="paragraph" w:customStyle="1" w:styleId="1f1">
    <w:name w:val="Знак1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afffff3">
    <w:name w:val="Стиль"/>
    <w:rsid w:val="00A72482"/>
    <w:pPr>
      <w:widowControl w:val="0"/>
      <w:autoSpaceDE w:val="0"/>
      <w:autoSpaceDN w:val="0"/>
      <w:adjustRightInd w:val="0"/>
    </w:pPr>
    <w:rPr>
      <w:rFonts w:ascii="Times New Roman" w:eastAsia="Times New Roman" w:hAnsi="Times New Roman"/>
      <w:sz w:val="24"/>
      <w:szCs w:val="24"/>
    </w:rPr>
  </w:style>
  <w:style w:type="character" w:customStyle="1" w:styleId="ConsNormal0">
    <w:name w:val="ConsNormal Знак"/>
    <w:link w:val="ConsNormal"/>
    <w:uiPriority w:val="99"/>
    <w:locked/>
    <w:rsid w:val="00A72482"/>
    <w:rPr>
      <w:rFonts w:ascii="Arial" w:hAnsi="Arial"/>
      <w:sz w:val="22"/>
      <w:lang w:val="ru-RU" w:eastAsia="ru-RU"/>
    </w:rPr>
  </w:style>
  <w:style w:type="paragraph" w:customStyle="1" w:styleId="afffff4">
    <w:name w:val="Обычный.Нормальный абзац"/>
    <w:rsid w:val="00A72482"/>
    <w:pPr>
      <w:widowControl w:val="0"/>
      <w:autoSpaceDE w:val="0"/>
      <w:autoSpaceDN w:val="0"/>
      <w:ind w:firstLine="709"/>
      <w:jc w:val="both"/>
    </w:pPr>
    <w:rPr>
      <w:rFonts w:ascii="Times New Roman" w:eastAsia="Times New Roman" w:hAnsi="Times New Roman"/>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afffff5">
    <w:name w:val="Знак Знак Знак Знак"/>
    <w:basedOn w:val="a3"/>
    <w:rsid w:val="00A72482"/>
    <w:pPr>
      <w:spacing w:line="240" w:lineRule="exact"/>
    </w:pPr>
    <w:rPr>
      <w:rFonts w:ascii="Times New Roman" w:hAnsi="Times New Roman" w:cs="Times New Roman"/>
      <w:color w:val="auto"/>
      <w:sz w:val="20"/>
      <w:szCs w:val="20"/>
      <w:lang w:eastAsia="zh-CN"/>
    </w:rPr>
  </w:style>
  <w:style w:type="paragraph" w:styleId="afffff6">
    <w:name w:val="No Spacing"/>
    <w:uiPriority w:val="1"/>
    <w:qFormat/>
    <w:rsid w:val="00A72482"/>
    <w:rPr>
      <w:lang w:eastAsia="en-US"/>
    </w:rPr>
  </w:style>
  <w:style w:type="character" w:customStyle="1" w:styleId="170">
    <w:name w:val="Знак Знак17"/>
    <w:uiPriority w:val="99"/>
    <w:rsid w:val="00A72482"/>
    <w:rPr>
      <w:rFonts w:ascii="Book Antiqua" w:hAnsi="Book Antiqua"/>
      <w:sz w:val="24"/>
      <w:lang w:val="en-US" w:eastAsia="en-US"/>
    </w:rPr>
  </w:style>
  <w:style w:type="paragraph" w:customStyle="1" w:styleId="ConsPlusTitle">
    <w:name w:val="ConsPlusTitle"/>
    <w:uiPriority w:val="99"/>
    <w:rsid w:val="00A72482"/>
    <w:pPr>
      <w:widowControl w:val="0"/>
      <w:autoSpaceDE w:val="0"/>
      <w:autoSpaceDN w:val="0"/>
      <w:adjustRightInd w:val="0"/>
    </w:pPr>
    <w:rPr>
      <w:rFonts w:ascii="Arial" w:eastAsia="Times New Roman" w:hAnsi="Arial" w:cs="Arial"/>
      <w:b/>
      <w:bCs/>
      <w:sz w:val="20"/>
      <w:szCs w:val="20"/>
    </w:rPr>
  </w:style>
  <w:style w:type="paragraph" w:customStyle="1" w:styleId="xl63">
    <w:name w:val="xl63"/>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64">
    <w:name w:val="xl64"/>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5">
    <w:name w:val="xl65"/>
    <w:basedOn w:val="a3"/>
    <w:uiPriority w:val="99"/>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6">
    <w:name w:val="xl66"/>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67">
    <w:name w:val="xl67"/>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8">
    <w:name w:val="xl68"/>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9">
    <w:name w:val="xl69"/>
    <w:basedOn w:val="a3"/>
    <w:uiPriority w:val="99"/>
    <w:rsid w:val="00A72482"/>
    <w:pPr>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70">
    <w:name w:val="xl70"/>
    <w:basedOn w:val="a3"/>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1">
    <w:name w:val="xl71"/>
    <w:basedOn w:val="a3"/>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2">
    <w:name w:val="xl72"/>
    <w:basedOn w:val="a3"/>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73">
    <w:name w:val="xl73"/>
    <w:basedOn w:val="a3"/>
    <w:rsid w:val="00A72482"/>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4">
    <w:name w:val="xl74"/>
    <w:basedOn w:val="a3"/>
    <w:rsid w:val="00A72482"/>
    <w:pPr>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paragraph" w:customStyle="1" w:styleId="xl75">
    <w:name w:val="xl75"/>
    <w:basedOn w:val="a3"/>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6">
    <w:name w:val="xl76"/>
    <w:basedOn w:val="a3"/>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77">
    <w:name w:val="xl77"/>
    <w:basedOn w:val="a3"/>
    <w:rsid w:val="00A72482"/>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8">
    <w:name w:val="xl78"/>
    <w:basedOn w:val="a3"/>
    <w:rsid w:val="00A72482"/>
    <w:pPr>
      <w:spacing w:before="100" w:beforeAutospacing="1" w:after="100" w:afterAutospacing="1" w:line="240" w:lineRule="auto"/>
      <w:jc w:val="center"/>
      <w:textAlignment w:val="top"/>
    </w:pPr>
    <w:rPr>
      <w:rFonts w:ascii="Times New Roman" w:eastAsia="Times New Roman" w:hAnsi="Times New Roman" w:cs="Times New Roman"/>
      <w:b/>
      <w:bCs/>
      <w:color w:val="auto"/>
      <w:sz w:val="18"/>
      <w:szCs w:val="18"/>
    </w:rPr>
  </w:style>
  <w:style w:type="paragraph" w:customStyle="1" w:styleId="xl79">
    <w:name w:val="xl79"/>
    <w:basedOn w:val="a3"/>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80">
    <w:name w:val="xl80"/>
    <w:basedOn w:val="a3"/>
    <w:rsid w:val="00A72482"/>
    <w:pP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1">
    <w:name w:val="xl81"/>
    <w:basedOn w:val="a3"/>
    <w:rsid w:val="00A7248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2">
    <w:name w:val="xl82"/>
    <w:basedOn w:val="a3"/>
    <w:rsid w:val="00A7248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3">
    <w:name w:val="xl83"/>
    <w:basedOn w:val="a3"/>
    <w:rsid w:val="00A7248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4">
    <w:name w:val="xl84"/>
    <w:basedOn w:val="a3"/>
    <w:rsid w:val="00A7248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5">
    <w:name w:val="xl85"/>
    <w:basedOn w:val="a3"/>
    <w:rsid w:val="00A7248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6">
    <w:name w:val="xl86"/>
    <w:basedOn w:val="a3"/>
    <w:rsid w:val="00A7248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7">
    <w:name w:val="xl87"/>
    <w:basedOn w:val="a3"/>
    <w:rsid w:val="00A7248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8">
    <w:name w:val="xl88"/>
    <w:basedOn w:val="a3"/>
    <w:rsid w:val="00A7248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9">
    <w:name w:val="xl89"/>
    <w:basedOn w:val="a3"/>
    <w:rsid w:val="00A72482"/>
    <w:pPr>
      <w:spacing w:before="100" w:beforeAutospacing="1" w:after="100" w:afterAutospacing="1" w:line="240" w:lineRule="auto"/>
      <w:jc w:val="right"/>
      <w:textAlignment w:val="top"/>
    </w:pPr>
    <w:rPr>
      <w:rFonts w:ascii="Times New Roman" w:eastAsia="Times New Roman" w:hAnsi="Times New Roman" w:cs="Times New Roman"/>
      <w:color w:val="auto"/>
      <w:sz w:val="20"/>
      <w:szCs w:val="20"/>
    </w:rPr>
  </w:style>
  <w:style w:type="character" w:customStyle="1" w:styleId="57">
    <w:name w:val="Основной текст (5)_"/>
    <w:link w:val="510"/>
    <w:uiPriority w:val="99"/>
    <w:locked/>
    <w:rsid w:val="00A72482"/>
    <w:rPr>
      <w:shd w:val="clear" w:color="auto" w:fill="FFFFFF"/>
    </w:rPr>
  </w:style>
  <w:style w:type="paragraph" w:customStyle="1" w:styleId="510">
    <w:name w:val="Основной текст (5)1"/>
    <w:basedOn w:val="a3"/>
    <w:link w:val="57"/>
    <w:uiPriority w:val="99"/>
    <w:rsid w:val="00A72482"/>
    <w:pPr>
      <w:shd w:val="clear" w:color="auto" w:fill="FFFFFF"/>
      <w:spacing w:after="0" w:line="240" w:lineRule="atLeast"/>
      <w:jc w:val="right"/>
    </w:pPr>
    <w:rPr>
      <w:rFonts w:cs="Times New Roman"/>
      <w:color w:val="auto"/>
      <w:sz w:val="20"/>
      <w:szCs w:val="20"/>
      <w:shd w:val="clear" w:color="auto" w:fill="FFFFFF"/>
    </w:rPr>
  </w:style>
  <w:style w:type="paragraph" w:customStyle="1" w:styleId="a0cxspmiddle">
    <w:name w:val="a0cxspmiddle"/>
    <w:basedOn w:val="a3"/>
    <w:uiPriority w:val="99"/>
    <w:rsid w:val="00A7248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ayt-misspell">
    <w:name w:val="scayt-misspell"/>
    <w:uiPriority w:val="99"/>
    <w:rsid w:val="00A72482"/>
  </w:style>
  <w:style w:type="character" w:customStyle="1" w:styleId="312">
    <w:name w:val="Заголовок 3 Знак1"/>
    <w:uiPriority w:val="99"/>
    <w:locked/>
    <w:rsid w:val="00A72482"/>
    <w:rPr>
      <w:b/>
      <w:caps/>
      <w:sz w:val="24"/>
    </w:rPr>
  </w:style>
  <w:style w:type="character" w:customStyle="1" w:styleId="apple-converted-space">
    <w:name w:val="apple-converted-space"/>
    <w:rsid w:val="006A39AF"/>
  </w:style>
  <w:style w:type="numbering" w:customStyle="1" w:styleId="a0">
    <w:name w:val="Стиль многоуровневый"/>
    <w:rsid w:val="000F48D1"/>
    <w:pPr>
      <w:numPr>
        <w:numId w:val="12"/>
      </w:numPr>
    </w:pPr>
  </w:style>
  <w:style w:type="numbering" w:styleId="111111">
    <w:name w:val="Outline List 2"/>
    <w:basedOn w:val="a6"/>
    <w:uiPriority w:val="99"/>
    <w:semiHidden/>
    <w:unhideWhenUsed/>
    <w:locked/>
    <w:rsid w:val="000F48D1"/>
    <w:pPr>
      <w:numPr>
        <w:numId w:val="13"/>
      </w:numPr>
    </w:pPr>
  </w:style>
  <w:style w:type="paragraph" w:customStyle="1" w:styleId="ListBul2">
    <w:name w:val="ListBul2"/>
    <w:basedOn w:val="a3"/>
    <w:rsid w:val="0091672A"/>
    <w:pPr>
      <w:numPr>
        <w:numId w:val="14"/>
      </w:numPr>
      <w:tabs>
        <w:tab w:val="left" w:pos="567"/>
      </w:tabs>
      <w:spacing w:after="0" w:line="240" w:lineRule="auto"/>
      <w:jc w:val="both"/>
    </w:pPr>
    <w:rPr>
      <w:rFonts w:ascii="Times New Roman" w:eastAsia="Times New Roman" w:hAnsi="Times New Roman" w:cs="Times New Roman"/>
      <w:color w:val="auto"/>
      <w:szCs w:val="24"/>
    </w:rPr>
  </w:style>
  <w:style w:type="character" w:customStyle="1" w:styleId="151">
    <w:name w:val="Основной текст (15)"/>
    <w:rsid w:val="00E35794"/>
    <w:rPr>
      <w:rFonts w:ascii="Times New Roman" w:hAnsi="Times New Roman"/>
      <w:spacing w:val="0"/>
      <w:sz w:val="19"/>
      <w:u w:val="none"/>
      <w:effect w:val="none"/>
    </w:rPr>
  </w:style>
  <w:style w:type="character" w:customStyle="1" w:styleId="afffff7">
    <w:name w:val="Основной текст_"/>
    <w:link w:val="3f2"/>
    <w:locked/>
    <w:rsid w:val="004C3FDA"/>
    <w:rPr>
      <w:sz w:val="23"/>
      <w:shd w:val="clear" w:color="auto" w:fill="FFFFFF"/>
    </w:rPr>
  </w:style>
  <w:style w:type="paragraph" w:customStyle="1" w:styleId="3f2">
    <w:name w:val="Основной текст3"/>
    <w:basedOn w:val="a3"/>
    <w:link w:val="afffff7"/>
    <w:rsid w:val="004C3FDA"/>
    <w:pPr>
      <w:shd w:val="clear" w:color="auto" w:fill="FFFFFF"/>
      <w:spacing w:after="0" w:line="274" w:lineRule="exact"/>
      <w:ind w:hanging="2060"/>
      <w:jc w:val="both"/>
    </w:pPr>
    <w:rPr>
      <w:rFonts w:cs="Times New Roman"/>
      <w:color w:val="auto"/>
      <w:sz w:val="23"/>
      <w:shd w:val="clear" w:color="auto" w:fill="FFFFFF"/>
    </w:rPr>
  </w:style>
  <w:style w:type="character" w:customStyle="1" w:styleId="320">
    <w:name w:val="Заголовок №3 (2)"/>
    <w:rsid w:val="004C3FDA"/>
    <w:rPr>
      <w:rFonts w:ascii="Times New Roman" w:hAnsi="Times New Roman"/>
      <w:spacing w:val="0"/>
      <w:sz w:val="23"/>
      <w:u w:val="none"/>
      <w:effect w:val="none"/>
    </w:rPr>
  </w:style>
  <w:style w:type="character" w:customStyle="1" w:styleId="2f0">
    <w:name w:val="Основной текст (2)"/>
    <w:rsid w:val="004C3FDA"/>
    <w:rPr>
      <w:rFonts w:ascii="Times New Roman" w:hAnsi="Times New Roman"/>
      <w:spacing w:val="0"/>
      <w:sz w:val="19"/>
      <w:u w:val="none"/>
      <w:effect w:val="none"/>
    </w:rPr>
  </w:style>
  <w:style w:type="character" w:customStyle="1" w:styleId="160">
    <w:name w:val="Основной текст (16)"/>
    <w:rsid w:val="004C3FDA"/>
    <w:rPr>
      <w:rFonts w:ascii="Times New Roman" w:hAnsi="Times New Roman"/>
      <w:spacing w:val="0"/>
      <w:sz w:val="19"/>
      <w:u w:val="single"/>
    </w:rPr>
  </w:style>
  <w:style w:type="paragraph" w:customStyle="1" w:styleId="s1">
    <w:name w:val="s_1"/>
    <w:basedOn w:val="a3"/>
    <w:uiPriority w:val="99"/>
    <w:rsid w:val="002D699B"/>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font6">
    <w:name w:val="font6"/>
    <w:basedOn w:val="a3"/>
    <w:rsid w:val="00165E16"/>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xl90">
    <w:name w:val="xl90"/>
    <w:basedOn w:val="a3"/>
    <w:rsid w:val="00165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character" w:customStyle="1" w:styleId="copytarget">
    <w:name w:val="copy_target"/>
    <w:rsid w:val="00410C65"/>
  </w:style>
  <w:style w:type="character" w:styleId="afffff8">
    <w:name w:val="annotation reference"/>
    <w:basedOn w:val="a4"/>
    <w:uiPriority w:val="99"/>
    <w:semiHidden/>
    <w:unhideWhenUsed/>
    <w:locked/>
    <w:rsid w:val="00613D30"/>
    <w:rPr>
      <w:sz w:val="16"/>
      <w:szCs w:val="16"/>
    </w:rPr>
  </w:style>
  <w:style w:type="paragraph" w:styleId="afffff9">
    <w:name w:val="annotation text"/>
    <w:basedOn w:val="a3"/>
    <w:link w:val="afffffa"/>
    <w:uiPriority w:val="99"/>
    <w:semiHidden/>
    <w:unhideWhenUsed/>
    <w:locked/>
    <w:rsid w:val="00613D30"/>
    <w:pPr>
      <w:spacing w:line="240" w:lineRule="auto"/>
    </w:pPr>
    <w:rPr>
      <w:sz w:val="20"/>
      <w:szCs w:val="20"/>
    </w:rPr>
  </w:style>
  <w:style w:type="character" w:customStyle="1" w:styleId="afffffa">
    <w:name w:val="Текст примечания Знак"/>
    <w:basedOn w:val="a4"/>
    <w:link w:val="afffff9"/>
    <w:uiPriority w:val="99"/>
    <w:semiHidden/>
    <w:rsid w:val="00613D30"/>
    <w:rPr>
      <w:rFonts w:cs="Calibri"/>
      <w:color w:val="000000"/>
      <w:sz w:val="20"/>
      <w:szCs w:val="20"/>
    </w:rPr>
  </w:style>
  <w:style w:type="character" w:customStyle="1" w:styleId="afffffb">
    <w:name w:val="Основной текст + Курсив"/>
    <w:rsid w:val="00AE77E1"/>
    <w:rPr>
      <w:rFonts w:ascii="Times New Roman" w:hAnsi="Times New Roman"/>
      <w:i/>
      <w:spacing w:val="0"/>
      <w:sz w:val="23"/>
      <w:u w:val="none"/>
      <w:effect w:val="none"/>
    </w:rPr>
  </w:style>
  <w:style w:type="character" w:customStyle="1" w:styleId="111">
    <w:name w:val="Основной текст (11) + Не курсив"/>
    <w:rsid w:val="00AE77E1"/>
    <w:rPr>
      <w:rFonts w:ascii="Times New Roman" w:hAnsi="Times New Roman"/>
      <w:i/>
      <w:spacing w:val="0"/>
      <w:sz w:val="23"/>
      <w:u w:val="none"/>
      <w:effect w:val="none"/>
    </w:rPr>
  </w:style>
  <w:style w:type="character" w:customStyle="1" w:styleId="112">
    <w:name w:val="Основной текст (11)"/>
    <w:rsid w:val="00AE77E1"/>
    <w:rPr>
      <w:rFonts w:ascii="Times New Roman" w:hAnsi="Times New Roman"/>
      <w:spacing w:val="0"/>
      <w:sz w:val="23"/>
      <w:u w:val="none"/>
      <w:effect w:val="none"/>
    </w:rPr>
  </w:style>
  <w:style w:type="character" w:customStyle="1" w:styleId="2f1">
    <w:name w:val="Заголовок №2"/>
    <w:rsid w:val="00AE77E1"/>
    <w:rPr>
      <w:rFonts w:ascii="Times New Roman" w:hAnsi="Times New Roman"/>
      <w:spacing w:val="0"/>
      <w:sz w:val="27"/>
      <w:u w:val="none"/>
      <w:effect w:val="none"/>
    </w:rPr>
  </w:style>
  <w:style w:type="paragraph" w:customStyle="1" w:styleId="afffffc">
    <w:name w:val="Заголовок приложения"/>
    <w:basedOn w:val="a3"/>
    <w:next w:val="a3"/>
    <w:rsid w:val="00AE77E1"/>
    <w:pPr>
      <w:widowControl w:val="0"/>
      <w:spacing w:before="60" w:after="0" w:line="240" w:lineRule="auto"/>
      <w:jc w:val="center"/>
    </w:pPr>
    <w:rPr>
      <w:rFonts w:ascii="Times New Roman" w:eastAsia="Times New Roman" w:hAnsi="Times New Roman" w:cs="Times New Roman"/>
      <w:b/>
      <w:color w:val="auto"/>
      <w:sz w:val="28"/>
      <w:szCs w:val="20"/>
    </w:rPr>
  </w:style>
  <w:style w:type="paragraph" w:customStyle="1" w:styleId="afffffd">
    <w:name w:val="Îñíîâí"/>
    <w:basedOn w:val="a3"/>
    <w:rsid w:val="00AE77E1"/>
    <w:pPr>
      <w:widowControl w:val="0"/>
      <w:spacing w:after="0" w:line="240" w:lineRule="auto"/>
      <w:jc w:val="both"/>
    </w:pPr>
    <w:rPr>
      <w:rFonts w:ascii="Arial" w:eastAsia="Times New Roman" w:hAnsi="Arial" w:cs="Arial"/>
      <w:color w:val="auto"/>
      <w:szCs w:val="20"/>
    </w:rPr>
  </w:style>
  <w:style w:type="paragraph" w:customStyle="1" w:styleId="1f2">
    <w:name w:val="Абзац списка1"/>
    <w:basedOn w:val="a3"/>
    <w:rsid w:val="00AE77E1"/>
    <w:pPr>
      <w:spacing w:after="0" w:line="240" w:lineRule="auto"/>
      <w:ind w:left="720"/>
      <w:contextualSpacing/>
    </w:pPr>
    <w:rPr>
      <w:rFonts w:ascii="Times New Roman" w:hAnsi="Times New Roman" w:cs="Times New Roman"/>
      <w:color w:val="auto"/>
      <w:sz w:val="24"/>
      <w:szCs w:val="24"/>
    </w:rPr>
  </w:style>
  <w:style w:type="numbering" w:customStyle="1" w:styleId="1f3">
    <w:name w:val="Нет списка1"/>
    <w:next w:val="a6"/>
    <w:uiPriority w:val="99"/>
    <w:semiHidden/>
    <w:rsid w:val="00AE77E1"/>
  </w:style>
  <w:style w:type="paragraph" w:customStyle="1" w:styleId="afffffe">
    <w:name w:val="Знак"/>
    <w:basedOn w:val="a3"/>
    <w:rsid w:val="00AE77E1"/>
    <w:pPr>
      <w:spacing w:line="240" w:lineRule="exact"/>
    </w:pPr>
    <w:rPr>
      <w:rFonts w:ascii="Verdana" w:eastAsia="Times New Roman" w:hAnsi="Verdana" w:cs="Times New Roman"/>
      <w:color w:val="auto"/>
      <w:sz w:val="20"/>
      <w:szCs w:val="20"/>
      <w:lang w:val="en-US" w:eastAsia="en-US"/>
    </w:rPr>
  </w:style>
  <w:style w:type="paragraph" w:customStyle="1" w:styleId="1f4">
    <w:name w:val="Знак Знак1 Знак"/>
    <w:basedOn w:val="a3"/>
    <w:rsid w:val="00AE77E1"/>
    <w:pPr>
      <w:spacing w:line="240" w:lineRule="exact"/>
    </w:pPr>
    <w:rPr>
      <w:rFonts w:ascii="Verdana" w:eastAsia="Times New Roman" w:hAnsi="Verdana" w:cs="Times New Roman"/>
      <w:color w:val="auto"/>
      <w:sz w:val="20"/>
      <w:szCs w:val="20"/>
      <w:lang w:val="en-US" w:eastAsia="en-US"/>
    </w:rPr>
  </w:style>
  <w:style w:type="paragraph" w:customStyle="1" w:styleId="1f5">
    <w:name w:val="Знак1 Знак Знак"/>
    <w:basedOn w:val="a3"/>
    <w:rsid w:val="00AE77E1"/>
    <w:pPr>
      <w:spacing w:line="240" w:lineRule="exact"/>
    </w:pPr>
    <w:rPr>
      <w:rFonts w:ascii="Verdana" w:eastAsia="Times New Roman" w:hAnsi="Verdana" w:cs="Times New Roman"/>
      <w:color w:val="auto"/>
      <w:sz w:val="20"/>
      <w:szCs w:val="20"/>
      <w:lang w:val="en-US" w:eastAsia="en-US"/>
    </w:rPr>
  </w:style>
  <w:style w:type="character" w:customStyle="1" w:styleId="3f3">
    <w:name w:val="Основной шрифт абзаца3"/>
    <w:rsid w:val="00AE77E1"/>
    <w:rPr>
      <w:sz w:val="24"/>
    </w:rPr>
  </w:style>
  <w:style w:type="table" w:customStyle="1" w:styleId="1f6">
    <w:name w:val="Сетка таблицы1"/>
    <w:basedOn w:val="a5"/>
    <w:next w:val="a7"/>
    <w:rsid w:val="00AE77E1"/>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3"/>
    <w:rsid w:val="00AE77E1"/>
    <w:pPr>
      <w:widowControl w:val="0"/>
      <w:suppressAutoHyphens/>
      <w:autoSpaceDE w:val="0"/>
      <w:spacing w:after="0" w:line="254" w:lineRule="exact"/>
      <w:jc w:val="right"/>
    </w:pPr>
    <w:rPr>
      <w:rFonts w:ascii="Times New Roman" w:hAnsi="Times New Roman" w:cs="Times New Roman"/>
      <w:color w:val="auto"/>
      <w:sz w:val="24"/>
      <w:szCs w:val="24"/>
      <w:lang w:eastAsia="ar-SA"/>
    </w:rPr>
  </w:style>
  <w:style w:type="paragraph" w:customStyle="1" w:styleId="3f4">
    <w:name w:val="Обычный3"/>
    <w:uiPriority w:val="99"/>
    <w:rsid w:val="00AE77E1"/>
    <w:rPr>
      <w:rFonts w:ascii="Times New Roman" w:eastAsia="Times New Roman" w:hAnsi="Times New Roman"/>
      <w:sz w:val="24"/>
      <w:szCs w:val="20"/>
    </w:rPr>
  </w:style>
  <w:style w:type="paragraph" w:styleId="affffff">
    <w:name w:val="annotation subject"/>
    <w:basedOn w:val="afffff9"/>
    <w:next w:val="afffff9"/>
    <w:link w:val="affffff0"/>
    <w:uiPriority w:val="99"/>
    <w:semiHidden/>
    <w:unhideWhenUsed/>
    <w:locked/>
    <w:rsid w:val="00AE77E1"/>
    <w:pPr>
      <w:spacing w:after="200" w:line="276" w:lineRule="auto"/>
    </w:pPr>
    <w:rPr>
      <w:rFonts w:eastAsia="Times New Roman" w:cs="Times New Roman"/>
      <w:b/>
      <w:bCs/>
      <w:color w:val="auto"/>
      <w:lang w:val="x-none" w:eastAsia="en-US"/>
    </w:rPr>
  </w:style>
  <w:style w:type="character" w:customStyle="1" w:styleId="affffff0">
    <w:name w:val="Тема примечания Знак"/>
    <w:basedOn w:val="afffffa"/>
    <w:link w:val="affffff"/>
    <w:uiPriority w:val="99"/>
    <w:semiHidden/>
    <w:rsid w:val="00AE77E1"/>
    <w:rPr>
      <w:rFonts w:eastAsia="Times New Roman" w:cs="Calibri"/>
      <w:b/>
      <w:bCs/>
      <w:color w:val="000000"/>
      <w:sz w:val="20"/>
      <w:szCs w:val="20"/>
      <w:lang w:val="x-none" w:eastAsia="en-US"/>
    </w:rPr>
  </w:style>
  <w:style w:type="table" w:customStyle="1" w:styleId="2f2">
    <w:name w:val="Сетка таблицы2"/>
    <w:basedOn w:val="a5"/>
    <w:next w:val="a7"/>
    <w:uiPriority w:val="59"/>
    <w:rsid w:val="00AE77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3"/>
    <w:rsid w:val="00AE77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2">
    <w:name w:val="p2"/>
    <w:basedOn w:val="a3"/>
    <w:rsid w:val="00AE77E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2">
    <w:name w:val="s2"/>
    <w:rsid w:val="00AE77E1"/>
  </w:style>
  <w:style w:type="paragraph" w:customStyle="1" w:styleId="2f3">
    <w:name w:val="Обычный2"/>
    <w:rsid w:val="00AE77E1"/>
    <w:pPr>
      <w:widowControl w:val="0"/>
    </w:pPr>
    <w:rPr>
      <w:rFonts w:ascii="Times New Roman" w:eastAsia="Times New Roman" w:hAnsi="Times New Roman"/>
      <w:sz w:val="20"/>
      <w:szCs w:val="20"/>
    </w:rPr>
  </w:style>
  <w:style w:type="paragraph" w:customStyle="1" w:styleId="1f7">
    <w:name w:val="Абзац списка1"/>
    <w:basedOn w:val="a3"/>
    <w:rsid w:val="00AE77E1"/>
    <w:pPr>
      <w:spacing w:after="0" w:line="240" w:lineRule="auto"/>
      <w:ind w:left="720"/>
      <w:contextualSpacing/>
    </w:pPr>
    <w:rPr>
      <w:rFonts w:ascii="Times New Roman" w:hAnsi="Times New Roman" w:cs="Times New Roman"/>
      <w:color w:val="auto"/>
      <w:sz w:val="24"/>
      <w:szCs w:val="24"/>
    </w:rPr>
  </w:style>
  <w:style w:type="paragraph" w:customStyle="1" w:styleId="1f8">
    <w:name w:val="Знак Знак1 Знак"/>
    <w:basedOn w:val="a3"/>
    <w:rsid w:val="00AE77E1"/>
    <w:pPr>
      <w:spacing w:line="240" w:lineRule="exact"/>
    </w:pPr>
    <w:rPr>
      <w:rFonts w:ascii="Verdana" w:eastAsia="Times New Roman" w:hAnsi="Verdana" w:cs="Times New Roman"/>
      <w:color w:val="auto"/>
      <w:sz w:val="20"/>
      <w:szCs w:val="20"/>
      <w:lang w:val="en-US" w:eastAsia="en-US"/>
    </w:rPr>
  </w:style>
  <w:style w:type="paragraph" w:customStyle="1" w:styleId="1f9">
    <w:name w:val="Знак1 Знак Знак"/>
    <w:basedOn w:val="a3"/>
    <w:rsid w:val="00AE77E1"/>
    <w:pPr>
      <w:spacing w:line="240" w:lineRule="exact"/>
    </w:pPr>
    <w:rPr>
      <w:rFonts w:ascii="Verdana" w:eastAsia="Times New Roman" w:hAnsi="Verdana" w:cs="Times New Roman"/>
      <w:color w:val="auto"/>
      <w:sz w:val="20"/>
      <w:szCs w:val="20"/>
      <w:lang w:val="en-US" w:eastAsia="en-US"/>
    </w:rPr>
  </w:style>
  <w:style w:type="table" w:customStyle="1" w:styleId="3f5">
    <w:name w:val="Сетка таблицы3"/>
    <w:basedOn w:val="a5"/>
    <w:next w:val="a7"/>
    <w:uiPriority w:val="39"/>
    <w:rsid w:val="00AE77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aliases w:val="ПКФ Список Знак,Paragraphe de liste1 Знак,lp1 Знак,Подпись рисунка Знак,Маркированный список_уровень1 Знак,Num Bullet 1 Знак,Table Number Paragraph Знак,Bullet Number Знак,Bulletr List Paragraph Знак,列出段落 Знак,列出段落1 Знак,Маркер Знак"/>
    <w:link w:val="ad"/>
    <w:uiPriority w:val="34"/>
    <w:qFormat/>
    <w:locked/>
    <w:rsid w:val="00AE77E1"/>
    <w:rPr>
      <w:lang w:eastAsia="en-US"/>
    </w:rPr>
  </w:style>
  <w:style w:type="numbering" w:customStyle="1" w:styleId="2f4">
    <w:name w:val="Нет списка2"/>
    <w:next w:val="a6"/>
    <w:uiPriority w:val="99"/>
    <w:semiHidden/>
    <w:unhideWhenUsed/>
    <w:rsid w:val="00AE77E1"/>
  </w:style>
  <w:style w:type="numbering" w:customStyle="1" w:styleId="113">
    <w:name w:val="Нет списка11"/>
    <w:next w:val="a6"/>
    <w:uiPriority w:val="99"/>
    <w:semiHidden/>
    <w:unhideWhenUsed/>
    <w:rsid w:val="00AE77E1"/>
  </w:style>
  <w:style w:type="table" w:customStyle="1" w:styleId="48">
    <w:name w:val="Сетка таблицы4"/>
    <w:basedOn w:val="a5"/>
    <w:next w:val="a7"/>
    <w:uiPriority w:val="39"/>
    <w:rsid w:val="00AE77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
    <w:basedOn w:val="a5"/>
    <w:next w:val="a7"/>
    <w:uiPriority w:val="39"/>
    <w:rsid w:val="00AE77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a">
    <w:name w:val="Неразрешенное упоминание1"/>
    <w:uiPriority w:val="99"/>
    <w:semiHidden/>
    <w:unhideWhenUsed/>
    <w:rsid w:val="00AE77E1"/>
    <w:rPr>
      <w:color w:val="605E5C"/>
      <w:shd w:val="clear" w:color="auto" w:fill="E1DFDD"/>
    </w:rPr>
  </w:style>
  <w:style w:type="paragraph" w:customStyle="1" w:styleId="222">
    <w:name w:val="222"/>
    <w:basedOn w:val="a3"/>
    <w:link w:val="2220"/>
    <w:autoRedefine/>
    <w:qFormat/>
    <w:rsid w:val="00AE77E1"/>
    <w:pPr>
      <w:widowControl w:val="0"/>
      <w:numPr>
        <w:ilvl w:val="4"/>
        <w:numId w:val="16"/>
      </w:numPr>
      <w:tabs>
        <w:tab w:val="left" w:pos="426"/>
      </w:tabs>
      <w:autoSpaceDE w:val="0"/>
      <w:autoSpaceDN w:val="0"/>
      <w:adjustRightInd w:val="0"/>
      <w:spacing w:after="0" w:line="240" w:lineRule="auto"/>
      <w:contextualSpacing/>
      <w:jc w:val="both"/>
    </w:pPr>
    <w:rPr>
      <w:rFonts w:ascii="Times New Roman" w:hAnsi="Times New Roman" w:cs="Times New Roman"/>
      <w:color w:val="auto"/>
      <w:sz w:val="24"/>
      <w:szCs w:val="24"/>
      <w:lang w:val="x-none" w:eastAsia="x-none"/>
    </w:rPr>
  </w:style>
  <w:style w:type="character" w:customStyle="1" w:styleId="2220">
    <w:name w:val="222 Знак"/>
    <w:link w:val="222"/>
    <w:rsid w:val="00AE77E1"/>
    <w:rPr>
      <w:rFonts w:ascii="Times New Roman" w:hAnsi="Times New Roman"/>
      <w:sz w:val="24"/>
      <w:szCs w:val="24"/>
      <w:lang w:val="x-none" w:eastAsia="x-none"/>
    </w:rPr>
  </w:style>
  <w:style w:type="paragraph" w:customStyle="1" w:styleId="western">
    <w:name w:val="western"/>
    <w:basedOn w:val="a3"/>
    <w:rsid w:val="00AE77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ffffff1">
    <w:name w:val="Revision"/>
    <w:hidden/>
    <w:uiPriority w:val="99"/>
    <w:semiHidden/>
    <w:rsid w:val="00AD5D23"/>
    <w:rPr>
      <w:rFonts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9563">
      <w:bodyDiv w:val="1"/>
      <w:marLeft w:val="0"/>
      <w:marRight w:val="0"/>
      <w:marTop w:val="0"/>
      <w:marBottom w:val="0"/>
      <w:divBdr>
        <w:top w:val="none" w:sz="0" w:space="0" w:color="auto"/>
        <w:left w:val="none" w:sz="0" w:space="0" w:color="auto"/>
        <w:bottom w:val="none" w:sz="0" w:space="0" w:color="auto"/>
        <w:right w:val="none" w:sz="0" w:space="0" w:color="auto"/>
      </w:divBdr>
    </w:div>
    <w:div w:id="79104942">
      <w:bodyDiv w:val="1"/>
      <w:marLeft w:val="0"/>
      <w:marRight w:val="0"/>
      <w:marTop w:val="0"/>
      <w:marBottom w:val="0"/>
      <w:divBdr>
        <w:top w:val="none" w:sz="0" w:space="0" w:color="auto"/>
        <w:left w:val="none" w:sz="0" w:space="0" w:color="auto"/>
        <w:bottom w:val="none" w:sz="0" w:space="0" w:color="auto"/>
        <w:right w:val="none" w:sz="0" w:space="0" w:color="auto"/>
      </w:divBdr>
    </w:div>
    <w:div w:id="79723427">
      <w:bodyDiv w:val="1"/>
      <w:marLeft w:val="0"/>
      <w:marRight w:val="0"/>
      <w:marTop w:val="0"/>
      <w:marBottom w:val="0"/>
      <w:divBdr>
        <w:top w:val="none" w:sz="0" w:space="0" w:color="auto"/>
        <w:left w:val="none" w:sz="0" w:space="0" w:color="auto"/>
        <w:bottom w:val="none" w:sz="0" w:space="0" w:color="auto"/>
        <w:right w:val="none" w:sz="0" w:space="0" w:color="auto"/>
      </w:divBdr>
    </w:div>
    <w:div w:id="88742119">
      <w:bodyDiv w:val="1"/>
      <w:marLeft w:val="0"/>
      <w:marRight w:val="0"/>
      <w:marTop w:val="0"/>
      <w:marBottom w:val="0"/>
      <w:divBdr>
        <w:top w:val="none" w:sz="0" w:space="0" w:color="auto"/>
        <w:left w:val="none" w:sz="0" w:space="0" w:color="auto"/>
        <w:bottom w:val="none" w:sz="0" w:space="0" w:color="auto"/>
        <w:right w:val="none" w:sz="0" w:space="0" w:color="auto"/>
      </w:divBdr>
    </w:div>
    <w:div w:id="174654673">
      <w:bodyDiv w:val="1"/>
      <w:marLeft w:val="0"/>
      <w:marRight w:val="0"/>
      <w:marTop w:val="0"/>
      <w:marBottom w:val="0"/>
      <w:divBdr>
        <w:top w:val="none" w:sz="0" w:space="0" w:color="auto"/>
        <w:left w:val="none" w:sz="0" w:space="0" w:color="auto"/>
        <w:bottom w:val="none" w:sz="0" w:space="0" w:color="auto"/>
        <w:right w:val="none" w:sz="0" w:space="0" w:color="auto"/>
      </w:divBdr>
    </w:div>
    <w:div w:id="218517854">
      <w:bodyDiv w:val="1"/>
      <w:marLeft w:val="0"/>
      <w:marRight w:val="0"/>
      <w:marTop w:val="0"/>
      <w:marBottom w:val="0"/>
      <w:divBdr>
        <w:top w:val="none" w:sz="0" w:space="0" w:color="auto"/>
        <w:left w:val="none" w:sz="0" w:space="0" w:color="auto"/>
        <w:bottom w:val="none" w:sz="0" w:space="0" w:color="auto"/>
        <w:right w:val="none" w:sz="0" w:space="0" w:color="auto"/>
      </w:divBdr>
    </w:div>
    <w:div w:id="433479600">
      <w:bodyDiv w:val="1"/>
      <w:marLeft w:val="0"/>
      <w:marRight w:val="0"/>
      <w:marTop w:val="0"/>
      <w:marBottom w:val="0"/>
      <w:divBdr>
        <w:top w:val="none" w:sz="0" w:space="0" w:color="auto"/>
        <w:left w:val="none" w:sz="0" w:space="0" w:color="auto"/>
        <w:bottom w:val="none" w:sz="0" w:space="0" w:color="auto"/>
        <w:right w:val="none" w:sz="0" w:space="0" w:color="auto"/>
      </w:divBdr>
    </w:div>
    <w:div w:id="438112045">
      <w:bodyDiv w:val="1"/>
      <w:marLeft w:val="0"/>
      <w:marRight w:val="0"/>
      <w:marTop w:val="0"/>
      <w:marBottom w:val="0"/>
      <w:divBdr>
        <w:top w:val="none" w:sz="0" w:space="0" w:color="auto"/>
        <w:left w:val="none" w:sz="0" w:space="0" w:color="auto"/>
        <w:bottom w:val="none" w:sz="0" w:space="0" w:color="auto"/>
        <w:right w:val="none" w:sz="0" w:space="0" w:color="auto"/>
      </w:divBdr>
    </w:div>
    <w:div w:id="473330205">
      <w:bodyDiv w:val="1"/>
      <w:marLeft w:val="0"/>
      <w:marRight w:val="0"/>
      <w:marTop w:val="0"/>
      <w:marBottom w:val="0"/>
      <w:divBdr>
        <w:top w:val="none" w:sz="0" w:space="0" w:color="auto"/>
        <w:left w:val="none" w:sz="0" w:space="0" w:color="auto"/>
        <w:bottom w:val="none" w:sz="0" w:space="0" w:color="auto"/>
        <w:right w:val="none" w:sz="0" w:space="0" w:color="auto"/>
      </w:divBdr>
    </w:div>
    <w:div w:id="518204536">
      <w:bodyDiv w:val="1"/>
      <w:marLeft w:val="0"/>
      <w:marRight w:val="0"/>
      <w:marTop w:val="0"/>
      <w:marBottom w:val="0"/>
      <w:divBdr>
        <w:top w:val="none" w:sz="0" w:space="0" w:color="auto"/>
        <w:left w:val="none" w:sz="0" w:space="0" w:color="auto"/>
        <w:bottom w:val="none" w:sz="0" w:space="0" w:color="auto"/>
        <w:right w:val="none" w:sz="0" w:space="0" w:color="auto"/>
      </w:divBdr>
    </w:div>
    <w:div w:id="554244597">
      <w:marLeft w:val="0"/>
      <w:marRight w:val="0"/>
      <w:marTop w:val="0"/>
      <w:marBottom w:val="0"/>
      <w:divBdr>
        <w:top w:val="none" w:sz="0" w:space="0" w:color="auto"/>
        <w:left w:val="none" w:sz="0" w:space="0" w:color="auto"/>
        <w:bottom w:val="none" w:sz="0" w:space="0" w:color="auto"/>
        <w:right w:val="none" w:sz="0" w:space="0" w:color="auto"/>
      </w:divBdr>
    </w:div>
    <w:div w:id="554244598">
      <w:marLeft w:val="0"/>
      <w:marRight w:val="0"/>
      <w:marTop w:val="0"/>
      <w:marBottom w:val="0"/>
      <w:divBdr>
        <w:top w:val="none" w:sz="0" w:space="0" w:color="auto"/>
        <w:left w:val="none" w:sz="0" w:space="0" w:color="auto"/>
        <w:bottom w:val="none" w:sz="0" w:space="0" w:color="auto"/>
        <w:right w:val="none" w:sz="0" w:space="0" w:color="auto"/>
      </w:divBdr>
    </w:div>
    <w:div w:id="554244599">
      <w:marLeft w:val="0"/>
      <w:marRight w:val="0"/>
      <w:marTop w:val="0"/>
      <w:marBottom w:val="0"/>
      <w:divBdr>
        <w:top w:val="none" w:sz="0" w:space="0" w:color="auto"/>
        <w:left w:val="none" w:sz="0" w:space="0" w:color="auto"/>
        <w:bottom w:val="none" w:sz="0" w:space="0" w:color="auto"/>
        <w:right w:val="none" w:sz="0" w:space="0" w:color="auto"/>
      </w:divBdr>
    </w:div>
    <w:div w:id="554244600">
      <w:marLeft w:val="0"/>
      <w:marRight w:val="0"/>
      <w:marTop w:val="0"/>
      <w:marBottom w:val="0"/>
      <w:divBdr>
        <w:top w:val="none" w:sz="0" w:space="0" w:color="auto"/>
        <w:left w:val="none" w:sz="0" w:space="0" w:color="auto"/>
        <w:bottom w:val="none" w:sz="0" w:space="0" w:color="auto"/>
        <w:right w:val="none" w:sz="0" w:space="0" w:color="auto"/>
      </w:divBdr>
    </w:div>
    <w:div w:id="695623227">
      <w:bodyDiv w:val="1"/>
      <w:marLeft w:val="0"/>
      <w:marRight w:val="0"/>
      <w:marTop w:val="0"/>
      <w:marBottom w:val="0"/>
      <w:divBdr>
        <w:top w:val="none" w:sz="0" w:space="0" w:color="auto"/>
        <w:left w:val="none" w:sz="0" w:space="0" w:color="auto"/>
        <w:bottom w:val="none" w:sz="0" w:space="0" w:color="auto"/>
        <w:right w:val="none" w:sz="0" w:space="0" w:color="auto"/>
      </w:divBdr>
    </w:div>
    <w:div w:id="785197202">
      <w:bodyDiv w:val="1"/>
      <w:marLeft w:val="0"/>
      <w:marRight w:val="0"/>
      <w:marTop w:val="0"/>
      <w:marBottom w:val="0"/>
      <w:divBdr>
        <w:top w:val="none" w:sz="0" w:space="0" w:color="auto"/>
        <w:left w:val="none" w:sz="0" w:space="0" w:color="auto"/>
        <w:bottom w:val="none" w:sz="0" w:space="0" w:color="auto"/>
        <w:right w:val="none" w:sz="0" w:space="0" w:color="auto"/>
      </w:divBdr>
    </w:div>
    <w:div w:id="840968383">
      <w:bodyDiv w:val="1"/>
      <w:marLeft w:val="0"/>
      <w:marRight w:val="0"/>
      <w:marTop w:val="0"/>
      <w:marBottom w:val="0"/>
      <w:divBdr>
        <w:top w:val="none" w:sz="0" w:space="0" w:color="auto"/>
        <w:left w:val="none" w:sz="0" w:space="0" w:color="auto"/>
        <w:bottom w:val="none" w:sz="0" w:space="0" w:color="auto"/>
        <w:right w:val="none" w:sz="0" w:space="0" w:color="auto"/>
      </w:divBdr>
    </w:div>
    <w:div w:id="847987054">
      <w:bodyDiv w:val="1"/>
      <w:marLeft w:val="0"/>
      <w:marRight w:val="0"/>
      <w:marTop w:val="0"/>
      <w:marBottom w:val="0"/>
      <w:divBdr>
        <w:top w:val="none" w:sz="0" w:space="0" w:color="auto"/>
        <w:left w:val="none" w:sz="0" w:space="0" w:color="auto"/>
        <w:bottom w:val="none" w:sz="0" w:space="0" w:color="auto"/>
        <w:right w:val="none" w:sz="0" w:space="0" w:color="auto"/>
      </w:divBdr>
    </w:div>
    <w:div w:id="875855852">
      <w:bodyDiv w:val="1"/>
      <w:marLeft w:val="0"/>
      <w:marRight w:val="0"/>
      <w:marTop w:val="0"/>
      <w:marBottom w:val="0"/>
      <w:divBdr>
        <w:top w:val="none" w:sz="0" w:space="0" w:color="auto"/>
        <w:left w:val="none" w:sz="0" w:space="0" w:color="auto"/>
        <w:bottom w:val="none" w:sz="0" w:space="0" w:color="auto"/>
        <w:right w:val="none" w:sz="0" w:space="0" w:color="auto"/>
      </w:divBdr>
    </w:div>
    <w:div w:id="890262291">
      <w:bodyDiv w:val="1"/>
      <w:marLeft w:val="0"/>
      <w:marRight w:val="0"/>
      <w:marTop w:val="0"/>
      <w:marBottom w:val="0"/>
      <w:divBdr>
        <w:top w:val="none" w:sz="0" w:space="0" w:color="auto"/>
        <w:left w:val="none" w:sz="0" w:space="0" w:color="auto"/>
        <w:bottom w:val="none" w:sz="0" w:space="0" w:color="auto"/>
        <w:right w:val="none" w:sz="0" w:space="0" w:color="auto"/>
      </w:divBdr>
    </w:div>
    <w:div w:id="916861489">
      <w:bodyDiv w:val="1"/>
      <w:marLeft w:val="0"/>
      <w:marRight w:val="0"/>
      <w:marTop w:val="0"/>
      <w:marBottom w:val="0"/>
      <w:divBdr>
        <w:top w:val="none" w:sz="0" w:space="0" w:color="auto"/>
        <w:left w:val="none" w:sz="0" w:space="0" w:color="auto"/>
        <w:bottom w:val="none" w:sz="0" w:space="0" w:color="auto"/>
        <w:right w:val="none" w:sz="0" w:space="0" w:color="auto"/>
      </w:divBdr>
    </w:div>
    <w:div w:id="916936322">
      <w:bodyDiv w:val="1"/>
      <w:marLeft w:val="0"/>
      <w:marRight w:val="0"/>
      <w:marTop w:val="0"/>
      <w:marBottom w:val="0"/>
      <w:divBdr>
        <w:top w:val="none" w:sz="0" w:space="0" w:color="auto"/>
        <w:left w:val="none" w:sz="0" w:space="0" w:color="auto"/>
        <w:bottom w:val="none" w:sz="0" w:space="0" w:color="auto"/>
        <w:right w:val="none" w:sz="0" w:space="0" w:color="auto"/>
      </w:divBdr>
    </w:div>
    <w:div w:id="995688781">
      <w:bodyDiv w:val="1"/>
      <w:marLeft w:val="0"/>
      <w:marRight w:val="0"/>
      <w:marTop w:val="0"/>
      <w:marBottom w:val="0"/>
      <w:divBdr>
        <w:top w:val="none" w:sz="0" w:space="0" w:color="auto"/>
        <w:left w:val="none" w:sz="0" w:space="0" w:color="auto"/>
        <w:bottom w:val="none" w:sz="0" w:space="0" w:color="auto"/>
        <w:right w:val="none" w:sz="0" w:space="0" w:color="auto"/>
      </w:divBdr>
    </w:div>
    <w:div w:id="1097405435">
      <w:bodyDiv w:val="1"/>
      <w:marLeft w:val="0"/>
      <w:marRight w:val="0"/>
      <w:marTop w:val="0"/>
      <w:marBottom w:val="0"/>
      <w:divBdr>
        <w:top w:val="none" w:sz="0" w:space="0" w:color="auto"/>
        <w:left w:val="none" w:sz="0" w:space="0" w:color="auto"/>
        <w:bottom w:val="none" w:sz="0" w:space="0" w:color="auto"/>
        <w:right w:val="none" w:sz="0" w:space="0" w:color="auto"/>
      </w:divBdr>
    </w:div>
    <w:div w:id="1152022943">
      <w:bodyDiv w:val="1"/>
      <w:marLeft w:val="0"/>
      <w:marRight w:val="0"/>
      <w:marTop w:val="0"/>
      <w:marBottom w:val="0"/>
      <w:divBdr>
        <w:top w:val="none" w:sz="0" w:space="0" w:color="auto"/>
        <w:left w:val="none" w:sz="0" w:space="0" w:color="auto"/>
        <w:bottom w:val="none" w:sz="0" w:space="0" w:color="auto"/>
        <w:right w:val="none" w:sz="0" w:space="0" w:color="auto"/>
      </w:divBdr>
    </w:div>
    <w:div w:id="1162426572">
      <w:bodyDiv w:val="1"/>
      <w:marLeft w:val="0"/>
      <w:marRight w:val="0"/>
      <w:marTop w:val="0"/>
      <w:marBottom w:val="0"/>
      <w:divBdr>
        <w:top w:val="none" w:sz="0" w:space="0" w:color="auto"/>
        <w:left w:val="none" w:sz="0" w:space="0" w:color="auto"/>
        <w:bottom w:val="none" w:sz="0" w:space="0" w:color="auto"/>
        <w:right w:val="none" w:sz="0" w:space="0" w:color="auto"/>
      </w:divBdr>
    </w:div>
    <w:div w:id="1184247681">
      <w:bodyDiv w:val="1"/>
      <w:marLeft w:val="0"/>
      <w:marRight w:val="0"/>
      <w:marTop w:val="0"/>
      <w:marBottom w:val="0"/>
      <w:divBdr>
        <w:top w:val="none" w:sz="0" w:space="0" w:color="auto"/>
        <w:left w:val="none" w:sz="0" w:space="0" w:color="auto"/>
        <w:bottom w:val="none" w:sz="0" w:space="0" w:color="auto"/>
        <w:right w:val="none" w:sz="0" w:space="0" w:color="auto"/>
      </w:divBdr>
    </w:div>
    <w:div w:id="1197349327">
      <w:bodyDiv w:val="1"/>
      <w:marLeft w:val="0"/>
      <w:marRight w:val="0"/>
      <w:marTop w:val="0"/>
      <w:marBottom w:val="0"/>
      <w:divBdr>
        <w:top w:val="none" w:sz="0" w:space="0" w:color="auto"/>
        <w:left w:val="none" w:sz="0" w:space="0" w:color="auto"/>
        <w:bottom w:val="none" w:sz="0" w:space="0" w:color="auto"/>
        <w:right w:val="none" w:sz="0" w:space="0" w:color="auto"/>
      </w:divBdr>
    </w:div>
    <w:div w:id="1230573470">
      <w:bodyDiv w:val="1"/>
      <w:marLeft w:val="0"/>
      <w:marRight w:val="0"/>
      <w:marTop w:val="0"/>
      <w:marBottom w:val="0"/>
      <w:divBdr>
        <w:top w:val="none" w:sz="0" w:space="0" w:color="auto"/>
        <w:left w:val="none" w:sz="0" w:space="0" w:color="auto"/>
        <w:bottom w:val="none" w:sz="0" w:space="0" w:color="auto"/>
        <w:right w:val="none" w:sz="0" w:space="0" w:color="auto"/>
      </w:divBdr>
    </w:div>
    <w:div w:id="1235166202">
      <w:bodyDiv w:val="1"/>
      <w:marLeft w:val="0"/>
      <w:marRight w:val="0"/>
      <w:marTop w:val="0"/>
      <w:marBottom w:val="0"/>
      <w:divBdr>
        <w:top w:val="none" w:sz="0" w:space="0" w:color="auto"/>
        <w:left w:val="none" w:sz="0" w:space="0" w:color="auto"/>
        <w:bottom w:val="none" w:sz="0" w:space="0" w:color="auto"/>
        <w:right w:val="none" w:sz="0" w:space="0" w:color="auto"/>
      </w:divBdr>
    </w:div>
    <w:div w:id="1249580512">
      <w:bodyDiv w:val="1"/>
      <w:marLeft w:val="0"/>
      <w:marRight w:val="0"/>
      <w:marTop w:val="0"/>
      <w:marBottom w:val="0"/>
      <w:divBdr>
        <w:top w:val="none" w:sz="0" w:space="0" w:color="auto"/>
        <w:left w:val="none" w:sz="0" w:space="0" w:color="auto"/>
        <w:bottom w:val="none" w:sz="0" w:space="0" w:color="auto"/>
        <w:right w:val="none" w:sz="0" w:space="0" w:color="auto"/>
      </w:divBdr>
    </w:div>
    <w:div w:id="1321303709">
      <w:bodyDiv w:val="1"/>
      <w:marLeft w:val="0"/>
      <w:marRight w:val="0"/>
      <w:marTop w:val="0"/>
      <w:marBottom w:val="0"/>
      <w:divBdr>
        <w:top w:val="none" w:sz="0" w:space="0" w:color="auto"/>
        <w:left w:val="none" w:sz="0" w:space="0" w:color="auto"/>
        <w:bottom w:val="none" w:sz="0" w:space="0" w:color="auto"/>
        <w:right w:val="none" w:sz="0" w:space="0" w:color="auto"/>
      </w:divBdr>
    </w:div>
    <w:div w:id="1336806160">
      <w:bodyDiv w:val="1"/>
      <w:marLeft w:val="0"/>
      <w:marRight w:val="0"/>
      <w:marTop w:val="0"/>
      <w:marBottom w:val="0"/>
      <w:divBdr>
        <w:top w:val="none" w:sz="0" w:space="0" w:color="auto"/>
        <w:left w:val="none" w:sz="0" w:space="0" w:color="auto"/>
        <w:bottom w:val="none" w:sz="0" w:space="0" w:color="auto"/>
        <w:right w:val="none" w:sz="0" w:space="0" w:color="auto"/>
      </w:divBdr>
    </w:div>
    <w:div w:id="1475947081">
      <w:bodyDiv w:val="1"/>
      <w:marLeft w:val="0"/>
      <w:marRight w:val="0"/>
      <w:marTop w:val="0"/>
      <w:marBottom w:val="0"/>
      <w:divBdr>
        <w:top w:val="none" w:sz="0" w:space="0" w:color="auto"/>
        <w:left w:val="none" w:sz="0" w:space="0" w:color="auto"/>
        <w:bottom w:val="none" w:sz="0" w:space="0" w:color="auto"/>
        <w:right w:val="none" w:sz="0" w:space="0" w:color="auto"/>
      </w:divBdr>
    </w:div>
    <w:div w:id="1535996239">
      <w:bodyDiv w:val="1"/>
      <w:marLeft w:val="0"/>
      <w:marRight w:val="0"/>
      <w:marTop w:val="0"/>
      <w:marBottom w:val="0"/>
      <w:divBdr>
        <w:top w:val="none" w:sz="0" w:space="0" w:color="auto"/>
        <w:left w:val="none" w:sz="0" w:space="0" w:color="auto"/>
        <w:bottom w:val="none" w:sz="0" w:space="0" w:color="auto"/>
        <w:right w:val="none" w:sz="0" w:space="0" w:color="auto"/>
      </w:divBdr>
    </w:div>
    <w:div w:id="1552813881">
      <w:bodyDiv w:val="1"/>
      <w:marLeft w:val="0"/>
      <w:marRight w:val="0"/>
      <w:marTop w:val="0"/>
      <w:marBottom w:val="0"/>
      <w:divBdr>
        <w:top w:val="none" w:sz="0" w:space="0" w:color="auto"/>
        <w:left w:val="none" w:sz="0" w:space="0" w:color="auto"/>
        <w:bottom w:val="none" w:sz="0" w:space="0" w:color="auto"/>
        <w:right w:val="none" w:sz="0" w:space="0" w:color="auto"/>
      </w:divBdr>
    </w:div>
    <w:div w:id="1564952281">
      <w:bodyDiv w:val="1"/>
      <w:marLeft w:val="0"/>
      <w:marRight w:val="0"/>
      <w:marTop w:val="0"/>
      <w:marBottom w:val="0"/>
      <w:divBdr>
        <w:top w:val="none" w:sz="0" w:space="0" w:color="auto"/>
        <w:left w:val="none" w:sz="0" w:space="0" w:color="auto"/>
        <w:bottom w:val="none" w:sz="0" w:space="0" w:color="auto"/>
        <w:right w:val="none" w:sz="0" w:space="0" w:color="auto"/>
      </w:divBdr>
    </w:div>
    <w:div w:id="1566836237">
      <w:bodyDiv w:val="1"/>
      <w:marLeft w:val="0"/>
      <w:marRight w:val="0"/>
      <w:marTop w:val="0"/>
      <w:marBottom w:val="0"/>
      <w:divBdr>
        <w:top w:val="none" w:sz="0" w:space="0" w:color="auto"/>
        <w:left w:val="none" w:sz="0" w:space="0" w:color="auto"/>
        <w:bottom w:val="none" w:sz="0" w:space="0" w:color="auto"/>
        <w:right w:val="none" w:sz="0" w:space="0" w:color="auto"/>
      </w:divBdr>
    </w:div>
    <w:div w:id="1586185607">
      <w:bodyDiv w:val="1"/>
      <w:marLeft w:val="0"/>
      <w:marRight w:val="0"/>
      <w:marTop w:val="0"/>
      <w:marBottom w:val="0"/>
      <w:divBdr>
        <w:top w:val="none" w:sz="0" w:space="0" w:color="auto"/>
        <w:left w:val="none" w:sz="0" w:space="0" w:color="auto"/>
        <w:bottom w:val="none" w:sz="0" w:space="0" w:color="auto"/>
        <w:right w:val="none" w:sz="0" w:space="0" w:color="auto"/>
      </w:divBdr>
    </w:div>
    <w:div w:id="1643195033">
      <w:bodyDiv w:val="1"/>
      <w:marLeft w:val="0"/>
      <w:marRight w:val="0"/>
      <w:marTop w:val="0"/>
      <w:marBottom w:val="0"/>
      <w:divBdr>
        <w:top w:val="none" w:sz="0" w:space="0" w:color="auto"/>
        <w:left w:val="none" w:sz="0" w:space="0" w:color="auto"/>
        <w:bottom w:val="none" w:sz="0" w:space="0" w:color="auto"/>
        <w:right w:val="none" w:sz="0" w:space="0" w:color="auto"/>
      </w:divBdr>
    </w:div>
    <w:div w:id="1721204624">
      <w:bodyDiv w:val="1"/>
      <w:marLeft w:val="0"/>
      <w:marRight w:val="0"/>
      <w:marTop w:val="0"/>
      <w:marBottom w:val="0"/>
      <w:divBdr>
        <w:top w:val="none" w:sz="0" w:space="0" w:color="auto"/>
        <w:left w:val="none" w:sz="0" w:space="0" w:color="auto"/>
        <w:bottom w:val="none" w:sz="0" w:space="0" w:color="auto"/>
        <w:right w:val="none" w:sz="0" w:space="0" w:color="auto"/>
      </w:divBdr>
    </w:div>
    <w:div w:id="1745755611">
      <w:bodyDiv w:val="1"/>
      <w:marLeft w:val="0"/>
      <w:marRight w:val="0"/>
      <w:marTop w:val="0"/>
      <w:marBottom w:val="0"/>
      <w:divBdr>
        <w:top w:val="none" w:sz="0" w:space="0" w:color="auto"/>
        <w:left w:val="none" w:sz="0" w:space="0" w:color="auto"/>
        <w:bottom w:val="none" w:sz="0" w:space="0" w:color="auto"/>
        <w:right w:val="none" w:sz="0" w:space="0" w:color="auto"/>
      </w:divBdr>
    </w:div>
    <w:div w:id="1781099857">
      <w:bodyDiv w:val="1"/>
      <w:marLeft w:val="0"/>
      <w:marRight w:val="0"/>
      <w:marTop w:val="0"/>
      <w:marBottom w:val="0"/>
      <w:divBdr>
        <w:top w:val="none" w:sz="0" w:space="0" w:color="auto"/>
        <w:left w:val="none" w:sz="0" w:space="0" w:color="auto"/>
        <w:bottom w:val="none" w:sz="0" w:space="0" w:color="auto"/>
        <w:right w:val="none" w:sz="0" w:space="0" w:color="auto"/>
      </w:divBdr>
    </w:div>
    <w:div w:id="1832988736">
      <w:bodyDiv w:val="1"/>
      <w:marLeft w:val="0"/>
      <w:marRight w:val="0"/>
      <w:marTop w:val="0"/>
      <w:marBottom w:val="0"/>
      <w:divBdr>
        <w:top w:val="none" w:sz="0" w:space="0" w:color="auto"/>
        <w:left w:val="none" w:sz="0" w:space="0" w:color="auto"/>
        <w:bottom w:val="none" w:sz="0" w:space="0" w:color="auto"/>
        <w:right w:val="none" w:sz="0" w:space="0" w:color="auto"/>
      </w:divBdr>
    </w:div>
    <w:div w:id="1851873714">
      <w:bodyDiv w:val="1"/>
      <w:marLeft w:val="0"/>
      <w:marRight w:val="0"/>
      <w:marTop w:val="0"/>
      <w:marBottom w:val="0"/>
      <w:divBdr>
        <w:top w:val="none" w:sz="0" w:space="0" w:color="auto"/>
        <w:left w:val="none" w:sz="0" w:space="0" w:color="auto"/>
        <w:bottom w:val="none" w:sz="0" w:space="0" w:color="auto"/>
        <w:right w:val="none" w:sz="0" w:space="0" w:color="auto"/>
      </w:divBdr>
    </w:div>
    <w:div w:id="1862358859">
      <w:bodyDiv w:val="1"/>
      <w:marLeft w:val="0"/>
      <w:marRight w:val="0"/>
      <w:marTop w:val="0"/>
      <w:marBottom w:val="0"/>
      <w:divBdr>
        <w:top w:val="none" w:sz="0" w:space="0" w:color="auto"/>
        <w:left w:val="none" w:sz="0" w:space="0" w:color="auto"/>
        <w:bottom w:val="none" w:sz="0" w:space="0" w:color="auto"/>
        <w:right w:val="none" w:sz="0" w:space="0" w:color="auto"/>
      </w:divBdr>
    </w:div>
    <w:div w:id="1925721199">
      <w:bodyDiv w:val="1"/>
      <w:marLeft w:val="0"/>
      <w:marRight w:val="0"/>
      <w:marTop w:val="0"/>
      <w:marBottom w:val="0"/>
      <w:divBdr>
        <w:top w:val="none" w:sz="0" w:space="0" w:color="auto"/>
        <w:left w:val="none" w:sz="0" w:space="0" w:color="auto"/>
        <w:bottom w:val="none" w:sz="0" w:space="0" w:color="auto"/>
        <w:right w:val="none" w:sz="0" w:space="0" w:color="auto"/>
      </w:divBdr>
    </w:div>
    <w:div w:id="211917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4006B-7CE9-48B6-B897-00DD843E8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6127</Words>
  <Characters>44880</Characters>
  <Application>Microsoft Office Word</Application>
  <DocSecurity>0</DocSecurity>
  <Lines>374</Lines>
  <Paragraphs>101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50906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_</dc:creator>
  <cp:keywords/>
  <dc:description/>
  <cp:lastModifiedBy>user</cp:lastModifiedBy>
  <cp:revision>41</cp:revision>
  <cp:lastPrinted>2016-11-17T13:10:00Z</cp:lastPrinted>
  <dcterms:created xsi:type="dcterms:W3CDTF">2022-08-30T03:30:00Z</dcterms:created>
  <dcterms:modified xsi:type="dcterms:W3CDTF">2024-01-16T13:03:00Z</dcterms:modified>
</cp:coreProperties>
</file>