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355" w:rsidRDefault="002C256C">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Техническая часть извещения</w:t>
      </w:r>
    </w:p>
    <w:p w:rsidR="00DE3355" w:rsidRDefault="002C256C">
      <w:pPr>
        <w:spacing w:after="0" w:line="240" w:lineRule="auto"/>
        <w:jc w:val="center"/>
        <w:rPr>
          <w:rFonts w:ascii="Calibri" w:eastAsia="Calibri" w:hAnsi="Calibri" w:cs="Calibri"/>
        </w:rPr>
      </w:pPr>
      <w:r>
        <w:rPr>
          <w:rFonts w:ascii="Times New Roman" w:eastAsia="Times New Roman" w:hAnsi="Times New Roman" w:cs="Times New Roman"/>
          <w:color w:val="000000"/>
          <w:sz w:val="20"/>
        </w:rPr>
        <w:t xml:space="preserve"> номер в плане закупок</w:t>
      </w:r>
      <w:r w:rsidR="001443E5">
        <w:rPr>
          <w:rFonts w:ascii="Times New Roman" w:eastAsia="Times New Roman" w:hAnsi="Times New Roman" w:cs="Times New Roman"/>
          <w:color w:val="000000"/>
          <w:sz w:val="20"/>
        </w:rPr>
        <w:t xml:space="preserve"> </w:t>
      </w:r>
    </w:p>
    <w:tbl>
      <w:tblPr>
        <w:tblW w:w="10349" w:type="dxa"/>
        <w:tblInd w:w="-6" w:type="dxa"/>
        <w:tblLayout w:type="fixed"/>
        <w:tblCellMar>
          <w:left w:w="10" w:type="dxa"/>
          <w:right w:w="10" w:type="dxa"/>
        </w:tblCellMar>
        <w:tblLook w:val="04A0" w:firstRow="1" w:lastRow="0" w:firstColumn="1" w:lastColumn="0" w:noHBand="0" w:noVBand="1"/>
      </w:tblPr>
      <w:tblGrid>
        <w:gridCol w:w="710"/>
        <w:gridCol w:w="1670"/>
        <w:gridCol w:w="1272"/>
        <w:gridCol w:w="32"/>
        <w:gridCol w:w="444"/>
        <w:gridCol w:w="250"/>
        <w:gridCol w:w="714"/>
        <w:gridCol w:w="435"/>
        <w:gridCol w:w="1570"/>
        <w:gridCol w:w="414"/>
        <w:gridCol w:w="2838"/>
      </w:tblGrid>
      <w:tr w:rsidR="00DE3355" w:rsidTr="003067F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rsidP="003067F5">
            <w:pPr>
              <w:spacing w:after="0" w:line="240" w:lineRule="auto"/>
            </w:pPr>
            <w:r>
              <w:rPr>
                <w:rFonts w:ascii="Times New Roman" w:eastAsia="Times New Roman" w:hAnsi="Times New Roman" w:cs="Times New Roman"/>
                <w:color w:val="000000"/>
                <w:sz w:val="20"/>
              </w:rPr>
              <w:t>1.</w:t>
            </w:r>
          </w:p>
        </w:tc>
        <w:tc>
          <w:tcPr>
            <w:tcW w:w="297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pPr>
              <w:spacing w:after="0" w:line="240" w:lineRule="auto"/>
            </w:pPr>
            <w:r>
              <w:rPr>
                <w:rFonts w:ascii="Times New Roman" w:eastAsia="Times New Roman" w:hAnsi="Times New Roman" w:cs="Times New Roman"/>
                <w:sz w:val="20"/>
              </w:rPr>
              <w:t>Способ закупки:</w:t>
            </w:r>
          </w:p>
        </w:tc>
        <w:tc>
          <w:tcPr>
            <w:tcW w:w="666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pPr>
              <w:spacing w:after="0" w:line="240" w:lineRule="auto"/>
              <w:jc w:val="both"/>
            </w:pPr>
            <w:r>
              <w:rPr>
                <w:rFonts w:ascii="Times New Roman" w:eastAsia="Times New Roman" w:hAnsi="Times New Roman" w:cs="Times New Roman"/>
                <w:sz w:val="20"/>
              </w:rPr>
              <w:t>Запрос котировок в электронной форме</w:t>
            </w:r>
          </w:p>
        </w:tc>
      </w:tr>
      <w:tr w:rsidR="00045C3E" w:rsidTr="003067F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C3E" w:rsidRDefault="00045C3E" w:rsidP="003067F5">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1.1.</w:t>
            </w:r>
          </w:p>
          <w:p w:rsidR="00045C3E" w:rsidRDefault="00045C3E" w:rsidP="003067F5">
            <w:pPr>
              <w:spacing w:after="0" w:line="240" w:lineRule="auto"/>
            </w:pPr>
          </w:p>
        </w:tc>
        <w:tc>
          <w:tcPr>
            <w:tcW w:w="2974" w:type="dxa"/>
            <w:gridSpan w:val="3"/>
            <w:tcBorders>
              <w:top w:val="single" w:sz="5" w:space="0" w:color="auto"/>
              <w:left w:val="single" w:sz="5" w:space="0" w:color="auto"/>
              <w:bottom w:val="single" w:sz="5" w:space="0" w:color="auto"/>
              <w:right w:val="single" w:sz="5" w:space="0" w:color="auto"/>
            </w:tcBorders>
            <w:shd w:val="clear" w:color="FFFFFF" w:fill="auto"/>
            <w:tcMar>
              <w:left w:w="108" w:type="dxa"/>
              <w:right w:w="108" w:type="dxa"/>
            </w:tcMar>
            <w:vAlign w:val="center"/>
          </w:tcPr>
          <w:p w:rsidR="00045C3E" w:rsidRDefault="00045C3E" w:rsidP="00045C3E">
            <w:pPr>
              <w:spacing w:after="0" w:line="240" w:lineRule="auto"/>
            </w:pPr>
            <w:r>
              <w:rPr>
                <w:rFonts w:ascii="Times New Roman" w:hAnsi="Times New Roman"/>
                <w:sz w:val="20"/>
                <w:szCs w:val="20"/>
              </w:rPr>
              <w:t>Адрес электронной торговой площадки в сети Интернет, на которой будет проводиться процедура закупки:</w:t>
            </w:r>
          </w:p>
        </w:tc>
        <w:tc>
          <w:tcPr>
            <w:tcW w:w="6665" w:type="dxa"/>
            <w:gridSpan w:val="7"/>
            <w:tcBorders>
              <w:top w:val="single" w:sz="5" w:space="0" w:color="auto"/>
              <w:left w:val="single" w:sz="5" w:space="0" w:color="auto"/>
              <w:bottom w:val="single" w:sz="5" w:space="0" w:color="auto"/>
              <w:right w:val="single" w:sz="5" w:space="0" w:color="auto"/>
            </w:tcBorders>
            <w:shd w:val="clear" w:color="FFFFFF" w:fill="auto"/>
            <w:tcMar>
              <w:left w:w="108" w:type="dxa"/>
              <w:right w:w="108" w:type="dxa"/>
            </w:tcMar>
            <w:vAlign w:val="center"/>
          </w:tcPr>
          <w:p w:rsidR="00045C3E" w:rsidRDefault="00045C3E" w:rsidP="00045C3E">
            <w:pPr>
              <w:spacing w:after="0" w:line="240" w:lineRule="auto"/>
              <w:rPr>
                <w:rFonts w:ascii="Times New Roman" w:hAnsi="Times New Roman"/>
                <w:sz w:val="20"/>
                <w:szCs w:val="20"/>
              </w:rPr>
            </w:pPr>
            <w:hyperlink r:id="rId5" w:history="1">
              <w:r w:rsidRPr="004B1CA2">
                <w:rPr>
                  <w:rStyle w:val="a5"/>
                  <w:rFonts w:ascii="Times New Roman" w:hAnsi="Times New Roman"/>
                  <w:sz w:val="20"/>
                  <w:szCs w:val="20"/>
                </w:rPr>
                <w:t>https://etp-mir.ru/</w:t>
              </w:r>
            </w:hyperlink>
          </w:p>
          <w:p w:rsidR="00045C3E" w:rsidRDefault="00045C3E" w:rsidP="00045C3E">
            <w:pPr>
              <w:spacing w:after="0" w:line="240" w:lineRule="auto"/>
            </w:pPr>
            <w:r>
              <w:rPr>
                <w:rFonts w:ascii="Times New Roman" w:hAnsi="Times New Roman"/>
                <w:sz w:val="20"/>
                <w:szCs w:val="20"/>
              </w:rPr>
              <w:t>Электронная торговая площадка МИР (ЭТП МИР)</w:t>
            </w:r>
          </w:p>
        </w:tc>
      </w:tr>
      <w:tr w:rsidR="00DE3355" w:rsidTr="003067F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rsidP="003067F5">
            <w:pPr>
              <w:spacing w:after="0" w:line="240" w:lineRule="auto"/>
            </w:pPr>
            <w:r>
              <w:rPr>
                <w:rFonts w:ascii="Times New Roman" w:eastAsia="Times New Roman" w:hAnsi="Times New Roman" w:cs="Times New Roman"/>
                <w:color w:val="000000"/>
                <w:sz w:val="20"/>
              </w:rPr>
              <w:t xml:space="preserve">2. </w:t>
            </w:r>
          </w:p>
        </w:tc>
        <w:tc>
          <w:tcPr>
            <w:tcW w:w="297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pPr>
              <w:spacing w:after="0" w:line="240" w:lineRule="auto"/>
            </w:pPr>
            <w:r>
              <w:rPr>
                <w:rFonts w:ascii="Times New Roman" w:eastAsia="Times New Roman" w:hAnsi="Times New Roman" w:cs="Times New Roman"/>
                <w:sz w:val="20"/>
              </w:rPr>
              <w:t>Наименование заказчика:</w:t>
            </w:r>
          </w:p>
        </w:tc>
        <w:tc>
          <w:tcPr>
            <w:tcW w:w="666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pPr>
              <w:spacing w:after="0" w:line="240" w:lineRule="auto"/>
              <w:jc w:val="both"/>
            </w:pPr>
            <w:r>
              <w:rPr>
                <w:rFonts w:ascii="Times New Roman" w:eastAsia="Times New Roman" w:hAnsi="Times New Roman" w:cs="Times New Roman"/>
                <w:color w:val="000000"/>
                <w:sz w:val="20"/>
              </w:rPr>
              <w:t xml:space="preserve">Общество с ограниченной ответственностью Сельскохозяйственное предприятие «Ситниковское» </w:t>
            </w:r>
          </w:p>
        </w:tc>
      </w:tr>
      <w:tr w:rsidR="00DE3355" w:rsidTr="003067F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rsidP="003067F5">
            <w:pPr>
              <w:spacing w:after="0" w:line="240" w:lineRule="auto"/>
            </w:pPr>
            <w:r>
              <w:rPr>
                <w:rFonts w:ascii="Times New Roman" w:eastAsia="Times New Roman" w:hAnsi="Times New Roman" w:cs="Times New Roman"/>
                <w:color w:val="000000"/>
                <w:sz w:val="20"/>
              </w:rPr>
              <w:t>2.1.</w:t>
            </w:r>
          </w:p>
        </w:tc>
        <w:tc>
          <w:tcPr>
            <w:tcW w:w="297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pPr>
              <w:spacing w:after="0" w:line="240" w:lineRule="auto"/>
            </w:pPr>
            <w:r>
              <w:rPr>
                <w:rFonts w:ascii="Times New Roman" w:eastAsia="Times New Roman" w:hAnsi="Times New Roman" w:cs="Times New Roman"/>
                <w:sz w:val="20"/>
              </w:rPr>
              <w:t>ИНН:</w:t>
            </w:r>
          </w:p>
        </w:tc>
        <w:tc>
          <w:tcPr>
            <w:tcW w:w="666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pPr>
              <w:spacing w:after="0" w:line="240" w:lineRule="auto"/>
              <w:jc w:val="both"/>
            </w:pPr>
            <w:r>
              <w:rPr>
                <w:rFonts w:ascii="Times New Roman" w:eastAsia="Times New Roman" w:hAnsi="Times New Roman" w:cs="Times New Roman"/>
                <w:color w:val="000000"/>
                <w:sz w:val="20"/>
              </w:rPr>
              <w:t>7220504768</w:t>
            </w:r>
          </w:p>
        </w:tc>
      </w:tr>
      <w:tr w:rsidR="00DE3355" w:rsidTr="003067F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rsidP="003067F5">
            <w:pPr>
              <w:spacing w:after="0" w:line="240" w:lineRule="auto"/>
            </w:pPr>
            <w:r>
              <w:rPr>
                <w:rFonts w:ascii="Times New Roman" w:eastAsia="Times New Roman" w:hAnsi="Times New Roman" w:cs="Times New Roman"/>
                <w:color w:val="000000"/>
                <w:sz w:val="20"/>
              </w:rPr>
              <w:t>2.2.</w:t>
            </w:r>
          </w:p>
        </w:tc>
        <w:tc>
          <w:tcPr>
            <w:tcW w:w="297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pPr>
              <w:spacing w:after="0" w:line="240" w:lineRule="auto"/>
            </w:pPr>
            <w:r>
              <w:rPr>
                <w:rFonts w:ascii="Times New Roman" w:eastAsia="Times New Roman" w:hAnsi="Times New Roman" w:cs="Times New Roman"/>
                <w:sz w:val="20"/>
              </w:rPr>
              <w:t>КПП:</w:t>
            </w:r>
          </w:p>
        </w:tc>
        <w:tc>
          <w:tcPr>
            <w:tcW w:w="666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pPr>
              <w:spacing w:after="0" w:line="240" w:lineRule="auto"/>
              <w:jc w:val="both"/>
            </w:pPr>
            <w:r>
              <w:rPr>
                <w:rFonts w:ascii="Times New Roman" w:eastAsia="Times New Roman" w:hAnsi="Times New Roman" w:cs="Times New Roman"/>
                <w:color w:val="000000"/>
                <w:sz w:val="20"/>
              </w:rPr>
              <w:t>722001001</w:t>
            </w:r>
          </w:p>
        </w:tc>
      </w:tr>
      <w:tr w:rsidR="00DE3355" w:rsidTr="003067F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rsidP="003067F5">
            <w:pPr>
              <w:spacing w:after="0" w:line="240" w:lineRule="auto"/>
            </w:pPr>
            <w:r>
              <w:rPr>
                <w:rFonts w:ascii="Times New Roman" w:eastAsia="Times New Roman" w:hAnsi="Times New Roman" w:cs="Times New Roman"/>
                <w:color w:val="000000"/>
                <w:sz w:val="20"/>
              </w:rPr>
              <w:t>2.3.</w:t>
            </w:r>
          </w:p>
        </w:tc>
        <w:tc>
          <w:tcPr>
            <w:tcW w:w="297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pPr>
              <w:spacing w:after="0" w:line="240" w:lineRule="auto"/>
            </w:pPr>
            <w:r>
              <w:rPr>
                <w:rFonts w:ascii="Times New Roman" w:eastAsia="Times New Roman" w:hAnsi="Times New Roman" w:cs="Times New Roman"/>
                <w:sz w:val="20"/>
              </w:rPr>
              <w:t>ОГРН:</w:t>
            </w:r>
          </w:p>
        </w:tc>
        <w:tc>
          <w:tcPr>
            <w:tcW w:w="666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pPr>
              <w:spacing w:after="0" w:line="240" w:lineRule="auto"/>
              <w:jc w:val="both"/>
            </w:pPr>
            <w:r>
              <w:rPr>
                <w:rFonts w:ascii="Times New Roman" w:eastAsia="Times New Roman" w:hAnsi="Times New Roman" w:cs="Times New Roman"/>
                <w:color w:val="000000"/>
                <w:sz w:val="20"/>
              </w:rPr>
              <w:t>1087220000130</w:t>
            </w:r>
          </w:p>
        </w:tc>
      </w:tr>
      <w:tr w:rsidR="00DE3355" w:rsidTr="003067F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rsidP="003067F5">
            <w:pPr>
              <w:spacing w:after="0" w:line="240" w:lineRule="auto"/>
            </w:pPr>
            <w:r>
              <w:rPr>
                <w:rFonts w:ascii="Times New Roman" w:eastAsia="Times New Roman" w:hAnsi="Times New Roman" w:cs="Times New Roman"/>
                <w:color w:val="000000"/>
                <w:sz w:val="20"/>
              </w:rPr>
              <w:t>2.4.</w:t>
            </w:r>
          </w:p>
        </w:tc>
        <w:tc>
          <w:tcPr>
            <w:tcW w:w="297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pPr>
              <w:spacing w:after="0" w:line="240" w:lineRule="auto"/>
            </w:pPr>
            <w:r>
              <w:rPr>
                <w:rFonts w:ascii="Times New Roman" w:eastAsia="Times New Roman" w:hAnsi="Times New Roman" w:cs="Times New Roman"/>
                <w:sz w:val="20"/>
              </w:rPr>
              <w:t>Место нахождения:</w:t>
            </w:r>
          </w:p>
        </w:tc>
        <w:tc>
          <w:tcPr>
            <w:tcW w:w="666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pPr>
              <w:spacing w:after="0" w:line="240" w:lineRule="auto"/>
              <w:jc w:val="both"/>
            </w:pPr>
            <w:r>
              <w:rPr>
                <w:rFonts w:ascii="Times New Roman" w:eastAsia="Times New Roman" w:hAnsi="Times New Roman" w:cs="Times New Roman"/>
                <w:color w:val="000000"/>
                <w:sz w:val="20"/>
              </w:rPr>
              <w:t>627081, РФ, Тюменская область, Омутинский район, с. Ситниково, ул. МТС, 5</w:t>
            </w:r>
          </w:p>
        </w:tc>
      </w:tr>
      <w:tr w:rsidR="00DE3355" w:rsidTr="003067F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rsidP="003067F5">
            <w:pPr>
              <w:spacing w:after="0" w:line="240" w:lineRule="auto"/>
            </w:pPr>
            <w:r>
              <w:rPr>
                <w:rFonts w:ascii="Times New Roman" w:eastAsia="Times New Roman" w:hAnsi="Times New Roman" w:cs="Times New Roman"/>
                <w:color w:val="000000"/>
                <w:sz w:val="20"/>
              </w:rPr>
              <w:t>2.5.</w:t>
            </w:r>
          </w:p>
        </w:tc>
        <w:tc>
          <w:tcPr>
            <w:tcW w:w="297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pPr>
              <w:spacing w:after="0" w:line="240" w:lineRule="auto"/>
            </w:pPr>
            <w:r>
              <w:rPr>
                <w:rFonts w:ascii="Times New Roman" w:eastAsia="Times New Roman" w:hAnsi="Times New Roman" w:cs="Times New Roman"/>
                <w:sz w:val="20"/>
              </w:rPr>
              <w:t>Почтовый адрес:</w:t>
            </w:r>
          </w:p>
        </w:tc>
        <w:tc>
          <w:tcPr>
            <w:tcW w:w="666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pPr>
              <w:spacing w:after="0" w:line="240" w:lineRule="auto"/>
              <w:jc w:val="both"/>
            </w:pPr>
            <w:r>
              <w:rPr>
                <w:rFonts w:ascii="Times New Roman" w:eastAsia="Times New Roman" w:hAnsi="Times New Roman" w:cs="Times New Roman"/>
                <w:color w:val="000000"/>
                <w:sz w:val="20"/>
              </w:rPr>
              <w:t>627081, РФ, Тюменская область, Омутинский район, с. Ситниково, ул. МТС, 5</w:t>
            </w:r>
          </w:p>
        </w:tc>
      </w:tr>
      <w:tr w:rsidR="00DE3355" w:rsidTr="003067F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rsidP="003067F5">
            <w:pPr>
              <w:spacing w:after="0" w:line="240" w:lineRule="auto"/>
            </w:pPr>
            <w:r>
              <w:rPr>
                <w:rFonts w:ascii="Times New Roman" w:eastAsia="Times New Roman" w:hAnsi="Times New Roman" w:cs="Times New Roman"/>
                <w:color w:val="000000"/>
                <w:sz w:val="20"/>
              </w:rPr>
              <w:t>2.6.</w:t>
            </w:r>
          </w:p>
        </w:tc>
        <w:tc>
          <w:tcPr>
            <w:tcW w:w="297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pPr>
              <w:spacing w:after="0" w:line="240" w:lineRule="auto"/>
            </w:pPr>
            <w:r>
              <w:rPr>
                <w:rFonts w:ascii="Times New Roman" w:eastAsia="Times New Roman" w:hAnsi="Times New Roman" w:cs="Times New Roman"/>
                <w:sz w:val="20"/>
              </w:rPr>
              <w:t>Адрес электронной почты:</w:t>
            </w:r>
          </w:p>
        </w:tc>
        <w:tc>
          <w:tcPr>
            <w:tcW w:w="666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Pr="00CF0184" w:rsidRDefault="00CF0184">
            <w:pPr>
              <w:spacing w:after="0" w:line="240" w:lineRule="auto"/>
              <w:jc w:val="both"/>
              <w:rPr>
                <w:rFonts w:ascii="Times New Roman" w:hAnsi="Times New Roman" w:cs="Times New Roman"/>
              </w:rPr>
            </w:pPr>
            <w:r w:rsidRPr="00CF0184">
              <w:rPr>
                <w:rFonts w:ascii="Times New Roman" w:hAnsi="Times New Roman" w:cs="Times New Roman"/>
              </w:rPr>
              <w:t>torgi@borfab.ru</w:t>
            </w:r>
          </w:p>
        </w:tc>
      </w:tr>
      <w:tr w:rsidR="00DE3355" w:rsidTr="003067F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rsidP="003067F5">
            <w:pPr>
              <w:spacing w:after="0" w:line="240" w:lineRule="auto"/>
            </w:pPr>
            <w:r>
              <w:rPr>
                <w:rFonts w:ascii="Times New Roman" w:eastAsia="Times New Roman" w:hAnsi="Times New Roman" w:cs="Times New Roman"/>
                <w:color w:val="000000"/>
                <w:sz w:val="20"/>
              </w:rPr>
              <w:t>2.7.</w:t>
            </w:r>
          </w:p>
        </w:tc>
        <w:tc>
          <w:tcPr>
            <w:tcW w:w="297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pPr>
              <w:spacing w:after="0" w:line="240" w:lineRule="auto"/>
            </w:pPr>
            <w:r>
              <w:rPr>
                <w:rFonts w:ascii="Times New Roman" w:eastAsia="Times New Roman" w:hAnsi="Times New Roman" w:cs="Times New Roman"/>
                <w:sz w:val="20"/>
              </w:rPr>
              <w:t>Контактный телефон:</w:t>
            </w:r>
          </w:p>
        </w:tc>
        <w:tc>
          <w:tcPr>
            <w:tcW w:w="666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pPr>
              <w:tabs>
                <w:tab w:val="left" w:pos="2600"/>
              </w:tabs>
              <w:spacing w:after="0" w:line="276" w:lineRule="auto"/>
            </w:pPr>
            <w:r>
              <w:rPr>
                <w:rFonts w:ascii="Times New Roman" w:eastAsia="Times New Roman" w:hAnsi="Times New Roman" w:cs="Times New Roman"/>
                <w:sz w:val="20"/>
              </w:rPr>
              <w:t xml:space="preserve">тел. (34544) 24-4-54, </w:t>
            </w:r>
          </w:p>
        </w:tc>
      </w:tr>
      <w:tr w:rsidR="00DE3355" w:rsidTr="003067F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rsidP="003067F5">
            <w:pPr>
              <w:spacing w:after="0" w:line="240" w:lineRule="auto"/>
            </w:pPr>
            <w:r>
              <w:rPr>
                <w:rFonts w:ascii="Times New Roman" w:eastAsia="Times New Roman" w:hAnsi="Times New Roman" w:cs="Times New Roman"/>
                <w:color w:val="000000"/>
                <w:sz w:val="20"/>
              </w:rPr>
              <w:t>2.8.</w:t>
            </w:r>
          </w:p>
        </w:tc>
        <w:tc>
          <w:tcPr>
            <w:tcW w:w="297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pPr>
              <w:spacing w:after="0" w:line="240" w:lineRule="auto"/>
            </w:pPr>
            <w:r>
              <w:rPr>
                <w:rFonts w:ascii="Times New Roman" w:eastAsia="Times New Roman" w:hAnsi="Times New Roman" w:cs="Times New Roman"/>
                <w:sz w:val="20"/>
              </w:rPr>
              <w:t>Факс:</w:t>
            </w:r>
          </w:p>
        </w:tc>
        <w:tc>
          <w:tcPr>
            <w:tcW w:w="666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pPr>
              <w:spacing w:after="0" w:line="240" w:lineRule="auto"/>
            </w:pPr>
            <w:r>
              <w:rPr>
                <w:rFonts w:ascii="Times New Roman" w:eastAsia="Times New Roman" w:hAnsi="Times New Roman" w:cs="Times New Roman"/>
                <w:sz w:val="20"/>
              </w:rPr>
              <w:t>+7 (34544) факс 24-5-92</w:t>
            </w:r>
          </w:p>
        </w:tc>
      </w:tr>
      <w:tr w:rsidR="00DE3355" w:rsidTr="003067F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rsidP="003067F5">
            <w:pPr>
              <w:spacing w:after="0" w:line="240" w:lineRule="auto"/>
            </w:pPr>
            <w:r>
              <w:rPr>
                <w:rFonts w:ascii="Times New Roman" w:eastAsia="Times New Roman" w:hAnsi="Times New Roman" w:cs="Times New Roman"/>
                <w:color w:val="000000"/>
                <w:sz w:val="20"/>
              </w:rPr>
              <w:t>2.9.</w:t>
            </w:r>
          </w:p>
        </w:tc>
        <w:tc>
          <w:tcPr>
            <w:tcW w:w="297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pPr>
              <w:spacing w:after="0" w:line="240" w:lineRule="auto"/>
            </w:pPr>
            <w:r>
              <w:rPr>
                <w:rFonts w:ascii="Times New Roman" w:eastAsia="Times New Roman" w:hAnsi="Times New Roman" w:cs="Times New Roman"/>
                <w:sz w:val="20"/>
              </w:rPr>
              <w:t>Официальный сайт:</w:t>
            </w:r>
          </w:p>
        </w:tc>
        <w:tc>
          <w:tcPr>
            <w:tcW w:w="666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3067F5">
            <w:pPr>
              <w:spacing w:after="0" w:line="240" w:lineRule="auto"/>
              <w:jc w:val="both"/>
            </w:pPr>
            <w:hyperlink r:id="rId6">
              <w:r w:rsidR="002C256C">
                <w:rPr>
                  <w:rFonts w:ascii="Times New Roman" w:eastAsia="Times New Roman" w:hAnsi="Times New Roman" w:cs="Times New Roman"/>
                  <w:color w:val="0000FF"/>
                  <w:sz w:val="20"/>
                  <w:u w:val="single"/>
                </w:rPr>
                <w:t>www.borfab.ru</w:t>
              </w:r>
            </w:hyperlink>
          </w:p>
        </w:tc>
      </w:tr>
      <w:tr w:rsidR="00DE3355" w:rsidTr="003067F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rsidP="003067F5">
            <w:pPr>
              <w:spacing w:after="0" w:line="240" w:lineRule="auto"/>
            </w:pPr>
            <w:r>
              <w:rPr>
                <w:rFonts w:ascii="Times New Roman" w:eastAsia="Times New Roman" w:hAnsi="Times New Roman" w:cs="Times New Roman"/>
                <w:color w:val="000000"/>
                <w:sz w:val="20"/>
              </w:rPr>
              <w:t>3.</w:t>
            </w:r>
          </w:p>
        </w:tc>
        <w:tc>
          <w:tcPr>
            <w:tcW w:w="297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pPr>
              <w:spacing w:after="0" w:line="240" w:lineRule="auto"/>
            </w:pPr>
            <w:r>
              <w:rPr>
                <w:rFonts w:ascii="Times New Roman" w:eastAsia="Times New Roman" w:hAnsi="Times New Roman" w:cs="Times New Roman"/>
                <w:sz w:val="20"/>
              </w:rPr>
              <w:t xml:space="preserve">Предмет договора </w:t>
            </w:r>
          </w:p>
        </w:tc>
        <w:tc>
          <w:tcPr>
            <w:tcW w:w="666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61405F" w:rsidP="009E2138">
            <w:pPr>
              <w:spacing w:after="0" w:line="240" w:lineRule="auto"/>
              <w:jc w:val="both"/>
            </w:pPr>
            <w:r w:rsidRPr="0061405F">
              <w:rPr>
                <w:rFonts w:ascii="Times New Roman" w:eastAsia="Times New Roman" w:hAnsi="Times New Roman" w:cs="Times New Roman"/>
                <w:sz w:val="20"/>
              </w:rPr>
              <w:t xml:space="preserve">Поставка </w:t>
            </w:r>
            <w:r w:rsidR="009E2138">
              <w:rPr>
                <w:rFonts w:ascii="Times New Roman" w:eastAsia="Times New Roman" w:hAnsi="Times New Roman" w:cs="Times New Roman"/>
                <w:sz w:val="20"/>
              </w:rPr>
              <w:t>колесного сельскохозяйственного трактора</w:t>
            </w:r>
          </w:p>
        </w:tc>
      </w:tr>
      <w:tr w:rsidR="00DE3355" w:rsidTr="003067F5">
        <w:trPr>
          <w:trHeight w:val="1"/>
        </w:trPr>
        <w:tc>
          <w:tcPr>
            <w:tcW w:w="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Pr="00DF6A9F" w:rsidRDefault="002C256C" w:rsidP="003067F5">
            <w:pPr>
              <w:spacing w:after="0" w:line="240" w:lineRule="auto"/>
              <w:rPr>
                <w:rFonts w:ascii="Times New Roman" w:eastAsia="Times New Roman" w:hAnsi="Times New Roman" w:cs="Times New Roman"/>
                <w:color w:val="000000"/>
                <w:sz w:val="20"/>
                <w:szCs w:val="20"/>
              </w:rPr>
            </w:pPr>
            <w:r w:rsidRPr="00DF6A9F">
              <w:rPr>
                <w:rFonts w:ascii="Times New Roman" w:eastAsia="Times New Roman" w:hAnsi="Times New Roman" w:cs="Times New Roman"/>
                <w:color w:val="000000"/>
                <w:sz w:val="20"/>
                <w:szCs w:val="20"/>
              </w:rPr>
              <w:t xml:space="preserve">3.1.                                                                </w:t>
            </w:r>
          </w:p>
          <w:p w:rsidR="00DE3355" w:rsidRPr="00DF6A9F" w:rsidRDefault="00DE3355" w:rsidP="003067F5">
            <w:pPr>
              <w:spacing w:after="0" w:line="240" w:lineRule="auto"/>
              <w:rPr>
                <w:rFonts w:ascii="Times New Roman" w:hAnsi="Times New Roman" w:cs="Times New Roman"/>
                <w:sz w:val="20"/>
                <w:szCs w:val="20"/>
              </w:rPr>
            </w:pPr>
          </w:p>
        </w:tc>
        <w:tc>
          <w:tcPr>
            <w:tcW w:w="9639"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rsidP="00DF6A9F">
            <w:pPr>
              <w:spacing w:after="0" w:line="240" w:lineRule="auto"/>
              <w:jc w:val="both"/>
            </w:pPr>
            <w:r>
              <w:rPr>
                <w:rFonts w:ascii="Times New Roman" w:eastAsia="Times New Roman" w:hAnsi="Times New Roman" w:cs="Times New Roman"/>
                <w:sz w:val="20"/>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потребности заказчика.</w:t>
            </w:r>
          </w:p>
        </w:tc>
      </w:tr>
      <w:tr w:rsidR="00DE3355" w:rsidTr="003067F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Pr="00DF6A9F" w:rsidRDefault="00DE3355" w:rsidP="003067F5">
            <w:pPr>
              <w:spacing w:after="0" w:line="276" w:lineRule="auto"/>
              <w:rPr>
                <w:rFonts w:ascii="Times New Roman" w:eastAsia="Calibri" w:hAnsi="Times New Roman" w:cs="Times New Roman"/>
                <w:sz w:val="20"/>
                <w:szCs w:val="20"/>
              </w:rPr>
            </w:pPr>
          </w:p>
        </w:tc>
        <w:tc>
          <w:tcPr>
            <w:tcW w:w="9639"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bl>
            <w:tblPr>
              <w:tblW w:w="9613" w:type="dxa"/>
              <w:tblLayout w:type="fixed"/>
              <w:tblCellMar>
                <w:left w:w="10" w:type="dxa"/>
                <w:right w:w="10" w:type="dxa"/>
              </w:tblCellMar>
              <w:tblLook w:val="04A0" w:firstRow="1" w:lastRow="0" w:firstColumn="1" w:lastColumn="0" w:noHBand="0" w:noVBand="1"/>
            </w:tblPr>
            <w:tblGrid>
              <w:gridCol w:w="432"/>
              <w:gridCol w:w="4099"/>
              <w:gridCol w:w="1207"/>
              <w:gridCol w:w="933"/>
              <w:gridCol w:w="799"/>
              <w:gridCol w:w="850"/>
              <w:gridCol w:w="1293"/>
            </w:tblGrid>
            <w:tr w:rsidR="0061405F" w:rsidTr="003067F5">
              <w:trPr>
                <w:trHeight w:val="1"/>
              </w:trPr>
              <w:tc>
                <w:tcPr>
                  <w:tcW w:w="432"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61405F" w:rsidRPr="004548BC" w:rsidRDefault="0061405F" w:rsidP="00DF6A9F">
                  <w:pPr>
                    <w:spacing w:after="0" w:line="240" w:lineRule="auto"/>
                    <w:jc w:val="center"/>
                    <w:rPr>
                      <w:rFonts w:ascii="Times New Roman" w:hAnsi="Times New Roman" w:cs="Times New Roman"/>
                      <w:sz w:val="16"/>
                      <w:szCs w:val="16"/>
                    </w:rPr>
                  </w:pPr>
                  <w:r w:rsidRPr="004548BC">
                    <w:rPr>
                      <w:rFonts w:ascii="Times New Roman" w:eastAsia="Times New Roman" w:hAnsi="Times New Roman" w:cs="Times New Roman"/>
                      <w:sz w:val="16"/>
                      <w:szCs w:val="16"/>
                    </w:rPr>
                    <w:t>№ п/п</w:t>
                  </w:r>
                </w:p>
              </w:tc>
              <w:tc>
                <w:tcPr>
                  <w:tcW w:w="409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61405F" w:rsidRPr="004548BC" w:rsidRDefault="0061405F" w:rsidP="00DF6A9F">
                  <w:pPr>
                    <w:spacing w:after="0" w:line="240" w:lineRule="auto"/>
                    <w:jc w:val="center"/>
                    <w:rPr>
                      <w:rFonts w:ascii="Times New Roman" w:hAnsi="Times New Roman" w:cs="Times New Roman"/>
                      <w:sz w:val="16"/>
                      <w:szCs w:val="16"/>
                    </w:rPr>
                  </w:pPr>
                  <w:r w:rsidRPr="004548BC">
                    <w:rPr>
                      <w:rFonts w:ascii="Times New Roman" w:eastAsia="Times New Roman" w:hAnsi="Times New Roman" w:cs="Times New Roman"/>
                      <w:color w:val="000000"/>
                      <w:sz w:val="16"/>
                      <w:szCs w:val="16"/>
                    </w:rPr>
                    <w:t>Наименование, характеристики (предмета договора)</w:t>
                  </w:r>
                </w:p>
              </w:tc>
              <w:tc>
                <w:tcPr>
                  <w:tcW w:w="120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61405F" w:rsidRPr="004548BC" w:rsidRDefault="0061405F" w:rsidP="00DF6A9F">
                  <w:pPr>
                    <w:spacing w:after="0" w:line="240" w:lineRule="auto"/>
                    <w:ind w:left="-80"/>
                    <w:jc w:val="cente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Страна происхождения товара</w:t>
                  </w:r>
                </w:p>
                <w:p w:rsidR="0061405F" w:rsidRPr="004548BC" w:rsidRDefault="0061405F" w:rsidP="00DF6A9F">
                  <w:pPr>
                    <w:spacing w:after="0" w:line="240" w:lineRule="auto"/>
                    <w:ind w:left="-80"/>
                    <w:jc w:val="center"/>
                    <w:rPr>
                      <w:rFonts w:ascii="Times New Roman" w:hAnsi="Times New Roman" w:cs="Times New Roman"/>
                      <w:sz w:val="16"/>
                      <w:szCs w:val="16"/>
                    </w:rPr>
                  </w:pPr>
                </w:p>
              </w:tc>
              <w:tc>
                <w:tcPr>
                  <w:tcW w:w="93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61405F" w:rsidRPr="004548BC" w:rsidRDefault="0061405F" w:rsidP="00DF6A9F">
                  <w:pPr>
                    <w:spacing w:after="0" w:line="240" w:lineRule="auto"/>
                    <w:jc w:val="center"/>
                    <w:rPr>
                      <w:rFonts w:ascii="Times New Roman" w:hAnsi="Times New Roman" w:cs="Times New Roman"/>
                      <w:sz w:val="16"/>
                      <w:szCs w:val="16"/>
                    </w:rPr>
                  </w:pPr>
                  <w:r w:rsidRPr="004548BC">
                    <w:rPr>
                      <w:rFonts w:ascii="Times New Roman" w:eastAsia="Times New Roman" w:hAnsi="Times New Roman" w:cs="Times New Roman"/>
                      <w:color w:val="000000"/>
                      <w:sz w:val="16"/>
                      <w:szCs w:val="16"/>
                    </w:rPr>
                    <w:t>Единицы измерения (по ОКЕИ)</w:t>
                  </w:r>
                </w:p>
              </w:tc>
              <w:tc>
                <w:tcPr>
                  <w:tcW w:w="79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61405F" w:rsidRPr="004548BC" w:rsidRDefault="0061405F" w:rsidP="00DF6A9F">
                  <w:pPr>
                    <w:spacing w:after="0" w:line="240" w:lineRule="auto"/>
                    <w:jc w:val="center"/>
                    <w:rPr>
                      <w:rFonts w:ascii="Times New Roman" w:eastAsia="Times New Roman" w:hAnsi="Times New Roman" w:cs="Times New Roman"/>
                      <w:color w:val="000000"/>
                      <w:sz w:val="16"/>
                      <w:szCs w:val="16"/>
                    </w:rPr>
                  </w:pPr>
                  <w:r w:rsidRPr="004548BC">
                    <w:rPr>
                      <w:rFonts w:ascii="Times New Roman" w:eastAsia="Times New Roman" w:hAnsi="Times New Roman" w:cs="Times New Roman"/>
                      <w:color w:val="000000"/>
                      <w:sz w:val="16"/>
                      <w:szCs w:val="16"/>
                    </w:rPr>
                    <w:t>Код по ОКЕИ</w:t>
                  </w:r>
                </w:p>
                <w:p w:rsidR="0061405F" w:rsidRPr="004548BC" w:rsidRDefault="0061405F" w:rsidP="00DF6A9F">
                  <w:pPr>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61405F" w:rsidRPr="004548BC" w:rsidRDefault="0061405F" w:rsidP="00DF6A9F">
                  <w:pPr>
                    <w:spacing w:after="0" w:line="240" w:lineRule="auto"/>
                    <w:jc w:val="center"/>
                    <w:rPr>
                      <w:rFonts w:ascii="Times New Roman" w:hAnsi="Times New Roman" w:cs="Times New Roman"/>
                      <w:sz w:val="16"/>
                      <w:szCs w:val="16"/>
                    </w:rPr>
                  </w:pPr>
                  <w:r w:rsidRPr="004548BC">
                    <w:rPr>
                      <w:rFonts w:ascii="Times New Roman" w:eastAsia="Times New Roman" w:hAnsi="Times New Roman" w:cs="Times New Roman"/>
                      <w:sz w:val="16"/>
                      <w:szCs w:val="16"/>
                    </w:rPr>
                    <w:t>Кол-во/</w:t>
                  </w:r>
                  <w:r w:rsidRPr="004548BC">
                    <w:rPr>
                      <w:rFonts w:ascii="Times New Roman" w:eastAsia="Times New Roman" w:hAnsi="Times New Roman" w:cs="Times New Roman"/>
                      <w:color w:val="000000"/>
                      <w:sz w:val="16"/>
                      <w:szCs w:val="16"/>
                    </w:rPr>
                    <w:t xml:space="preserve"> объем предмета договора</w:t>
                  </w:r>
                </w:p>
              </w:tc>
              <w:tc>
                <w:tcPr>
                  <w:tcW w:w="129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61405F" w:rsidRPr="004548BC" w:rsidRDefault="0061405F" w:rsidP="00DF6A9F">
                  <w:pPr>
                    <w:spacing w:after="0" w:line="240" w:lineRule="auto"/>
                    <w:jc w:val="center"/>
                    <w:rPr>
                      <w:rFonts w:ascii="Times New Roman" w:hAnsi="Times New Roman" w:cs="Times New Roman"/>
                      <w:sz w:val="16"/>
                      <w:szCs w:val="16"/>
                    </w:rPr>
                  </w:pPr>
                  <w:r w:rsidRPr="004548BC">
                    <w:rPr>
                      <w:rFonts w:ascii="Times New Roman" w:eastAsia="Times New Roman" w:hAnsi="Times New Roman" w:cs="Times New Roman"/>
                      <w:sz w:val="16"/>
                      <w:szCs w:val="16"/>
                    </w:rPr>
                    <w:t>Цена за ед. товара, руб./шт. c НДС</w:t>
                  </w:r>
                </w:p>
              </w:tc>
            </w:tr>
            <w:tr w:rsidR="0061405F" w:rsidTr="003067F5">
              <w:trPr>
                <w:trHeight w:val="1"/>
              </w:trPr>
              <w:tc>
                <w:tcPr>
                  <w:tcW w:w="432"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61405F" w:rsidRPr="004548BC" w:rsidRDefault="0061405F" w:rsidP="00DF6A9F">
                  <w:pPr>
                    <w:spacing w:after="0" w:line="240" w:lineRule="auto"/>
                    <w:jc w:val="center"/>
                    <w:rPr>
                      <w:rFonts w:ascii="Times New Roman" w:hAnsi="Times New Roman" w:cs="Times New Roman"/>
                      <w:sz w:val="16"/>
                      <w:szCs w:val="16"/>
                    </w:rPr>
                  </w:pPr>
                  <w:r w:rsidRPr="004548BC">
                    <w:rPr>
                      <w:rFonts w:ascii="Times New Roman" w:eastAsia="Times New Roman" w:hAnsi="Times New Roman" w:cs="Times New Roman"/>
                      <w:sz w:val="16"/>
                      <w:szCs w:val="16"/>
                    </w:rPr>
                    <w:t>1</w:t>
                  </w:r>
                </w:p>
              </w:tc>
              <w:tc>
                <w:tcPr>
                  <w:tcW w:w="4099"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9E2138" w:rsidRDefault="009E2138" w:rsidP="0061405F">
                  <w:pPr>
                    <w:spacing w:after="0" w:line="240" w:lineRule="auto"/>
                    <w:rPr>
                      <w:rFonts w:ascii="Times New Roman" w:eastAsia="Times New Roman" w:hAnsi="Times New Roman" w:cs="Times New Roman"/>
                      <w:b/>
                      <w:sz w:val="16"/>
                      <w:szCs w:val="16"/>
                    </w:rPr>
                  </w:pPr>
                  <w:r w:rsidRPr="009E2138">
                    <w:rPr>
                      <w:rFonts w:ascii="Times New Roman" w:eastAsia="Times New Roman" w:hAnsi="Times New Roman" w:cs="Times New Roman"/>
                      <w:b/>
                      <w:sz w:val="16"/>
                      <w:szCs w:val="16"/>
                    </w:rPr>
                    <w:t>Колесный сель</w:t>
                  </w:r>
                  <w:r>
                    <w:rPr>
                      <w:rFonts w:ascii="Times New Roman" w:eastAsia="Times New Roman" w:hAnsi="Times New Roman" w:cs="Times New Roman"/>
                      <w:b/>
                      <w:sz w:val="16"/>
                      <w:szCs w:val="16"/>
                    </w:rPr>
                    <w:t xml:space="preserve">скохозяйственный трактор </w:t>
                  </w:r>
                </w:p>
                <w:p w:rsidR="0061405F" w:rsidRPr="0061405F" w:rsidRDefault="009E2138" w:rsidP="0061405F">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марки «Кировец»</w:t>
                  </w:r>
                  <w:r w:rsidRPr="009E2138">
                    <w:rPr>
                      <w:rFonts w:ascii="Times New Roman" w:eastAsia="Times New Roman" w:hAnsi="Times New Roman" w:cs="Times New Roman"/>
                      <w:b/>
                      <w:sz w:val="16"/>
                      <w:szCs w:val="16"/>
                    </w:rPr>
                    <w:t xml:space="preserve"> тип К-7М</w:t>
                  </w:r>
                  <w:r>
                    <w:rPr>
                      <w:rFonts w:ascii="Times New Roman" w:eastAsia="Times New Roman" w:hAnsi="Times New Roman" w:cs="Times New Roman"/>
                      <w:b/>
                      <w:sz w:val="16"/>
                      <w:szCs w:val="16"/>
                    </w:rPr>
                    <w:t>,</w:t>
                  </w:r>
                  <w:r w:rsidRPr="009E2138">
                    <w:rPr>
                      <w:rFonts w:ascii="Times New Roman" w:eastAsia="Times New Roman" w:hAnsi="Times New Roman" w:cs="Times New Roman"/>
                      <w:b/>
                      <w:sz w:val="16"/>
                      <w:szCs w:val="16"/>
                    </w:rPr>
                    <w:t xml:space="preserve"> вариант К-746М</w:t>
                  </w:r>
                </w:p>
                <w:p w:rsidR="009E2138" w:rsidRPr="009E2138" w:rsidRDefault="009E2138" w:rsidP="009E2138">
                  <w:pPr>
                    <w:spacing w:after="0" w:line="240" w:lineRule="auto"/>
                    <w:rPr>
                      <w:rFonts w:ascii="Times New Roman" w:eastAsia="Times New Roman" w:hAnsi="Times New Roman" w:cs="Times New Roman"/>
                      <w:i/>
                      <w:sz w:val="16"/>
                      <w:szCs w:val="16"/>
                      <w:u w:val="single"/>
                    </w:rPr>
                  </w:pPr>
                  <w:r w:rsidRPr="009E2138">
                    <w:rPr>
                      <w:rFonts w:ascii="Times New Roman" w:eastAsia="Times New Roman" w:hAnsi="Times New Roman" w:cs="Times New Roman"/>
                      <w:i/>
                      <w:sz w:val="16"/>
                      <w:szCs w:val="16"/>
                      <w:u w:val="single"/>
                    </w:rPr>
                    <w:t>Технические характеристики:</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Тяговый класс: не менее 7;</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Колесная формула: 4х4;</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Скорость движения транспортная, км/ч: не менее 30;</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Масса эксплуатационная, кг: не менее 16200;</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Минимальный радиус поворота, мм: не более 8000;</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Размер шин: 710/70R38 (Сдвоенные)*;</w:t>
                  </w:r>
                </w:p>
                <w:p w:rsidR="009E2138" w:rsidRPr="009E2138" w:rsidRDefault="009E2138" w:rsidP="009E2138">
                  <w:pPr>
                    <w:spacing w:after="0" w:line="240" w:lineRule="auto"/>
                    <w:rPr>
                      <w:rFonts w:ascii="Times New Roman" w:eastAsia="Times New Roman" w:hAnsi="Times New Roman" w:cs="Times New Roman"/>
                      <w:i/>
                      <w:sz w:val="16"/>
                      <w:szCs w:val="16"/>
                      <w:u w:val="single"/>
                    </w:rPr>
                  </w:pPr>
                  <w:r w:rsidRPr="009E2138">
                    <w:rPr>
                      <w:rFonts w:ascii="Times New Roman" w:eastAsia="Times New Roman" w:hAnsi="Times New Roman" w:cs="Times New Roman"/>
                      <w:i/>
                      <w:sz w:val="16"/>
                      <w:szCs w:val="16"/>
                      <w:u w:val="single"/>
                    </w:rPr>
                    <w:t>Габаритные размеры:</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Длина, мм: не более 7600;</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Ширина на сдвоенных колесах, мм: не более 4800;</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Высота, мм: не более 4000;</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Дорожный просвет под осью вертикального шарнира, мм: не менее 450;</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Объём топлива, л: не менее 800;</w:t>
                  </w:r>
                </w:p>
                <w:p w:rsidR="009E2138" w:rsidRPr="009E2138" w:rsidRDefault="009E2138" w:rsidP="009E2138">
                  <w:pPr>
                    <w:spacing w:after="0" w:line="240" w:lineRule="auto"/>
                    <w:rPr>
                      <w:rFonts w:ascii="Times New Roman" w:eastAsia="Times New Roman" w:hAnsi="Times New Roman" w:cs="Times New Roman"/>
                      <w:i/>
                      <w:sz w:val="16"/>
                      <w:szCs w:val="16"/>
                      <w:u w:val="single"/>
                    </w:rPr>
                  </w:pPr>
                  <w:r w:rsidRPr="009E2138">
                    <w:rPr>
                      <w:rFonts w:ascii="Times New Roman" w:eastAsia="Times New Roman" w:hAnsi="Times New Roman" w:cs="Times New Roman"/>
                      <w:i/>
                      <w:sz w:val="16"/>
                      <w:szCs w:val="16"/>
                      <w:u w:val="single"/>
                    </w:rPr>
                    <w:t>Двигатель:</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 xml:space="preserve">Тип двигателя: дизельный; </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Модель: WP12G460E300 или эквивалент;</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Мощность номинальная, (</w:t>
                  </w:r>
                  <w:proofErr w:type="spellStart"/>
                  <w:r w:rsidRPr="009E2138">
                    <w:rPr>
                      <w:rFonts w:ascii="Times New Roman" w:eastAsia="Times New Roman" w:hAnsi="Times New Roman" w:cs="Times New Roman"/>
                      <w:sz w:val="16"/>
                      <w:szCs w:val="16"/>
                    </w:rPr>
                    <w:t>л.с</w:t>
                  </w:r>
                  <w:proofErr w:type="spellEnd"/>
                  <w:r w:rsidRPr="009E2138">
                    <w:rPr>
                      <w:rFonts w:ascii="Times New Roman" w:eastAsia="Times New Roman" w:hAnsi="Times New Roman" w:cs="Times New Roman"/>
                      <w:sz w:val="16"/>
                      <w:szCs w:val="16"/>
                    </w:rPr>
                    <w:t>.): не менее 460;</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Номинальная частота вращения, об/мин: не менее 1900;</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Число цилиндров, шт: не менее 6;</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Расположение цилиндров: рядный*;</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 xml:space="preserve">Крутящий момент, </w:t>
                  </w:r>
                  <w:proofErr w:type="spellStart"/>
                  <w:r w:rsidRPr="009E2138">
                    <w:rPr>
                      <w:rFonts w:ascii="Times New Roman" w:eastAsia="Times New Roman" w:hAnsi="Times New Roman" w:cs="Times New Roman"/>
                      <w:sz w:val="16"/>
                      <w:szCs w:val="16"/>
                    </w:rPr>
                    <w:t>Н.м</w:t>
                  </w:r>
                  <w:proofErr w:type="spellEnd"/>
                  <w:r w:rsidRPr="009E2138">
                    <w:rPr>
                      <w:rFonts w:ascii="Times New Roman" w:eastAsia="Times New Roman" w:hAnsi="Times New Roman" w:cs="Times New Roman"/>
                      <w:sz w:val="16"/>
                      <w:szCs w:val="16"/>
                    </w:rPr>
                    <w:t>: не менее 2110;</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Охлаждение: жидкостное*;</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Система пуска: электростартер*;</w:t>
                  </w:r>
                </w:p>
                <w:p w:rsidR="009E2138" w:rsidRPr="009E2138" w:rsidRDefault="009E2138" w:rsidP="009E2138">
                  <w:pPr>
                    <w:spacing w:after="0" w:line="240" w:lineRule="auto"/>
                    <w:rPr>
                      <w:rFonts w:ascii="Times New Roman" w:eastAsia="Times New Roman" w:hAnsi="Times New Roman" w:cs="Times New Roman"/>
                      <w:i/>
                      <w:sz w:val="16"/>
                      <w:szCs w:val="16"/>
                      <w:u w:val="single"/>
                    </w:rPr>
                  </w:pPr>
                  <w:r w:rsidRPr="009E2138">
                    <w:rPr>
                      <w:rFonts w:ascii="Times New Roman" w:eastAsia="Times New Roman" w:hAnsi="Times New Roman" w:cs="Times New Roman"/>
                      <w:i/>
                      <w:sz w:val="16"/>
                      <w:szCs w:val="16"/>
                      <w:u w:val="single"/>
                    </w:rPr>
                    <w:t>Рама:</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 xml:space="preserve">Состоит из двух </w:t>
                  </w:r>
                  <w:proofErr w:type="spellStart"/>
                  <w:r w:rsidRPr="009E2138">
                    <w:rPr>
                      <w:rFonts w:ascii="Times New Roman" w:eastAsia="Times New Roman" w:hAnsi="Times New Roman" w:cs="Times New Roman"/>
                      <w:sz w:val="16"/>
                      <w:szCs w:val="16"/>
                    </w:rPr>
                    <w:t>полурам</w:t>
                  </w:r>
                  <w:proofErr w:type="spellEnd"/>
                  <w:r w:rsidRPr="009E2138">
                    <w:rPr>
                      <w:rFonts w:ascii="Times New Roman" w:eastAsia="Times New Roman" w:hAnsi="Times New Roman" w:cs="Times New Roman"/>
                      <w:sz w:val="16"/>
                      <w:szCs w:val="16"/>
                    </w:rPr>
                    <w:t xml:space="preserve">: передней и задней, соединённых шарнирным устройством, </w:t>
                  </w:r>
                  <w:proofErr w:type="spellStart"/>
                  <w:r w:rsidRPr="009E2138">
                    <w:rPr>
                      <w:rFonts w:ascii="Times New Roman" w:eastAsia="Times New Roman" w:hAnsi="Times New Roman" w:cs="Times New Roman"/>
                      <w:sz w:val="16"/>
                      <w:szCs w:val="16"/>
                    </w:rPr>
                    <w:t>полурамы</w:t>
                  </w:r>
                  <w:proofErr w:type="spellEnd"/>
                  <w:r w:rsidRPr="009E2138">
                    <w:rPr>
                      <w:rFonts w:ascii="Times New Roman" w:eastAsia="Times New Roman" w:hAnsi="Times New Roman" w:cs="Times New Roman"/>
                      <w:sz w:val="16"/>
                      <w:szCs w:val="16"/>
                    </w:rPr>
                    <w:t xml:space="preserve"> могут поворачиваться относительно друг друга вокруг горизонтального и вертикального шарниров*;</w:t>
                  </w:r>
                </w:p>
                <w:p w:rsidR="009E2138" w:rsidRPr="009E2138" w:rsidRDefault="009E2138" w:rsidP="009E2138">
                  <w:pPr>
                    <w:spacing w:after="0" w:line="240" w:lineRule="auto"/>
                    <w:rPr>
                      <w:rFonts w:ascii="Times New Roman" w:eastAsia="Times New Roman" w:hAnsi="Times New Roman" w:cs="Times New Roman"/>
                      <w:i/>
                      <w:sz w:val="16"/>
                      <w:szCs w:val="16"/>
                      <w:u w:val="single"/>
                    </w:rPr>
                  </w:pPr>
                  <w:r w:rsidRPr="009E2138">
                    <w:rPr>
                      <w:rFonts w:ascii="Times New Roman" w:eastAsia="Times New Roman" w:hAnsi="Times New Roman" w:cs="Times New Roman"/>
                      <w:i/>
                      <w:sz w:val="16"/>
                      <w:szCs w:val="16"/>
                      <w:u w:val="single"/>
                    </w:rPr>
                    <w:t>Коробка перемены передач:</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 xml:space="preserve">С автоматическим силовым переключением передач внутри режима 16F/8R, четырехрежимная. </w:t>
                  </w:r>
                  <w:proofErr w:type="spellStart"/>
                  <w:r w:rsidRPr="009E2138">
                    <w:rPr>
                      <w:rFonts w:ascii="Times New Roman" w:eastAsia="Times New Roman" w:hAnsi="Times New Roman" w:cs="Times New Roman"/>
                      <w:sz w:val="16"/>
                      <w:szCs w:val="16"/>
                    </w:rPr>
                    <w:t>Безрычажная</w:t>
                  </w:r>
                  <w:proofErr w:type="spellEnd"/>
                  <w:r w:rsidRPr="009E2138">
                    <w:rPr>
                      <w:rFonts w:ascii="Times New Roman" w:eastAsia="Times New Roman" w:hAnsi="Times New Roman" w:cs="Times New Roman"/>
                      <w:sz w:val="16"/>
                      <w:szCs w:val="16"/>
                    </w:rPr>
                    <w:t xml:space="preserve"> система управления, выбор рабочего диапазона и передачи осуществляется с помощью джойстика и нескольких кнопок, программа защиты от ошибок оператора*;</w:t>
                  </w:r>
                </w:p>
                <w:p w:rsidR="009E2138" w:rsidRPr="009E2138" w:rsidRDefault="009E2138" w:rsidP="009E2138">
                  <w:pPr>
                    <w:spacing w:after="0" w:line="240" w:lineRule="auto"/>
                    <w:rPr>
                      <w:rFonts w:ascii="Times New Roman" w:eastAsia="Times New Roman" w:hAnsi="Times New Roman" w:cs="Times New Roman"/>
                      <w:i/>
                      <w:sz w:val="16"/>
                      <w:szCs w:val="16"/>
                      <w:u w:val="single"/>
                    </w:rPr>
                  </w:pPr>
                  <w:r w:rsidRPr="009E2138">
                    <w:rPr>
                      <w:rFonts w:ascii="Times New Roman" w:eastAsia="Times New Roman" w:hAnsi="Times New Roman" w:cs="Times New Roman"/>
                      <w:i/>
                      <w:sz w:val="16"/>
                      <w:szCs w:val="16"/>
                      <w:u w:val="single"/>
                    </w:rPr>
                    <w:t>Мосты:</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Передний и задний мост: ведущие*;</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Задний мост: отключаемый*;</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 xml:space="preserve">Ведущие мосты: унифицированные, с </w:t>
                  </w:r>
                  <w:proofErr w:type="spellStart"/>
                  <w:proofErr w:type="gramStart"/>
                  <w:r w:rsidRPr="009E2138">
                    <w:rPr>
                      <w:rFonts w:ascii="Times New Roman" w:eastAsia="Times New Roman" w:hAnsi="Times New Roman" w:cs="Times New Roman"/>
                      <w:sz w:val="16"/>
                      <w:szCs w:val="16"/>
                    </w:rPr>
                    <w:t>самоблоки-рующимися</w:t>
                  </w:r>
                  <w:proofErr w:type="spellEnd"/>
                  <w:proofErr w:type="gramEnd"/>
                  <w:r w:rsidRPr="009E2138">
                    <w:rPr>
                      <w:rFonts w:ascii="Times New Roman" w:eastAsia="Times New Roman" w:hAnsi="Times New Roman" w:cs="Times New Roman"/>
                      <w:sz w:val="16"/>
                      <w:szCs w:val="16"/>
                    </w:rPr>
                    <w:t xml:space="preserve"> дифференциалами и разнесенными планетарными редукторами*;</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Подвеска переднего моста: рессорная с амортизаторами*;</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 xml:space="preserve">Подвеска заднего моста: жесткая*; </w:t>
                  </w:r>
                </w:p>
                <w:p w:rsidR="009E2138" w:rsidRPr="009E2138" w:rsidRDefault="009E2138" w:rsidP="009E2138">
                  <w:pPr>
                    <w:spacing w:after="0" w:line="240" w:lineRule="auto"/>
                    <w:rPr>
                      <w:rFonts w:ascii="Times New Roman" w:eastAsia="Times New Roman" w:hAnsi="Times New Roman" w:cs="Times New Roman"/>
                      <w:i/>
                      <w:sz w:val="16"/>
                      <w:szCs w:val="16"/>
                      <w:u w:val="single"/>
                    </w:rPr>
                  </w:pPr>
                  <w:r w:rsidRPr="009E2138">
                    <w:rPr>
                      <w:rFonts w:ascii="Times New Roman" w:eastAsia="Times New Roman" w:hAnsi="Times New Roman" w:cs="Times New Roman"/>
                      <w:i/>
                      <w:sz w:val="16"/>
                      <w:szCs w:val="16"/>
                      <w:u w:val="single"/>
                    </w:rPr>
                    <w:lastRenderedPageBreak/>
                    <w:t xml:space="preserve">Механизм навески: </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 xml:space="preserve">Тип — трехточечный, категории IV по стандарту ISO, с гидравлическим управлением посредством </w:t>
                  </w:r>
                  <w:proofErr w:type="spellStart"/>
                  <w:r w:rsidRPr="009E2138">
                    <w:rPr>
                      <w:rFonts w:ascii="Times New Roman" w:eastAsia="Times New Roman" w:hAnsi="Times New Roman" w:cs="Times New Roman"/>
                      <w:sz w:val="16"/>
                      <w:szCs w:val="16"/>
                    </w:rPr>
                    <w:t>пятисекционного</w:t>
                  </w:r>
                  <w:proofErr w:type="spellEnd"/>
                  <w:r w:rsidRPr="009E2138">
                    <w:rPr>
                      <w:rFonts w:ascii="Times New Roman" w:eastAsia="Times New Roman" w:hAnsi="Times New Roman" w:cs="Times New Roman"/>
                      <w:sz w:val="16"/>
                      <w:szCs w:val="16"/>
                    </w:rPr>
                    <w:t xml:space="preserve"> </w:t>
                  </w:r>
                  <w:proofErr w:type="spellStart"/>
                  <w:r w:rsidRPr="009E2138">
                    <w:rPr>
                      <w:rFonts w:ascii="Times New Roman" w:eastAsia="Times New Roman" w:hAnsi="Times New Roman" w:cs="Times New Roman"/>
                      <w:sz w:val="16"/>
                      <w:szCs w:val="16"/>
                    </w:rPr>
                    <w:t>гидрораспределителя</w:t>
                  </w:r>
                  <w:proofErr w:type="spellEnd"/>
                  <w:r w:rsidRPr="009E2138">
                    <w:rPr>
                      <w:rFonts w:ascii="Times New Roman" w:eastAsia="Times New Roman" w:hAnsi="Times New Roman" w:cs="Times New Roman"/>
                      <w:sz w:val="16"/>
                      <w:szCs w:val="16"/>
                    </w:rPr>
                    <w:t>, четыре пары выводов для гидросистем рабочего оборудования. Грузоподъемность навесного устройства на оси подвеса не менее 9000 кг*;</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 xml:space="preserve">Механизм навески комплектуется: </w:t>
                  </w:r>
                  <w:proofErr w:type="spellStart"/>
                  <w:r w:rsidRPr="009E2138">
                    <w:rPr>
                      <w:rFonts w:ascii="Times New Roman" w:eastAsia="Times New Roman" w:hAnsi="Times New Roman" w:cs="Times New Roman"/>
                      <w:sz w:val="16"/>
                      <w:szCs w:val="16"/>
                    </w:rPr>
                    <w:t>гидрокрюком</w:t>
                  </w:r>
                  <w:proofErr w:type="spellEnd"/>
                  <w:r w:rsidRPr="009E2138">
                    <w:rPr>
                      <w:rFonts w:ascii="Times New Roman" w:eastAsia="Times New Roman" w:hAnsi="Times New Roman" w:cs="Times New Roman"/>
                      <w:sz w:val="16"/>
                      <w:szCs w:val="16"/>
                    </w:rPr>
                    <w:t xml:space="preserve"> и тяговым брусом*;</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Гидросистема рабочего оборудования: раздельно-агрегатная с гидроцилиндрами двухстороннего действия и регулируемым насосом*;</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 xml:space="preserve">Аксиально-поршневой насос: наличие; </w:t>
                  </w:r>
                </w:p>
                <w:p w:rsidR="009E2138" w:rsidRPr="009E2138" w:rsidRDefault="009E2138" w:rsidP="009E2138">
                  <w:pPr>
                    <w:spacing w:after="0" w:line="240" w:lineRule="auto"/>
                    <w:rPr>
                      <w:rFonts w:ascii="Times New Roman" w:eastAsia="Times New Roman" w:hAnsi="Times New Roman" w:cs="Times New Roman"/>
                      <w:sz w:val="16"/>
                      <w:szCs w:val="16"/>
                    </w:rPr>
                  </w:pPr>
                  <w:proofErr w:type="spellStart"/>
                  <w:r w:rsidRPr="009E2138">
                    <w:rPr>
                      <w:rFonts w:ascii="Times New Roman" w:eastAsia="Times New Roman" w:hAnsi="Times New Roman" w:cs="Times New Roman"/>
                      <w:sz w:val="16"/>
                      <w:szCs w:val="16"/>
                    </w:rPr>
                    <w:t>Гидрораспределитель</w:t>
                  </w:r>
                  <w:proofErr w:type="spellEnd"/>
                  <w:r w:rsidRPr="009E2138">
                    <w:rPr>
                      <w:rFonts w:ascii="Times New Roman" w:eastAsia="Times New Roman" w:hAnsi="Times New Roman" w:cs="Times New Roman"/>
                      <w:sz w:val="16"/>
                      <w:szCs w:val="16"/>
                    </w:rPr>
                    <w:t xml:space="preserve">: </w:t>
                  </w:r>
                  <w:proofErr w:type="spellStart"/>
                  <w:r w:rsidRPr="009E2138">
                    <w:rPr>
                      <w:rFonts w:ascii="Times New Roman" w:eastAsia="Times New Roman" w:hAnsi="Times New Roman" w:cs="Times New Roman"/>
                      <w:sz w:val="16"/>
                      <w:szCs w:val="16"/>
                    </w:rPr>
                    <w:t>пятисекционный</w:t>
                  </w:r>
                  <w:proofErr w:type="spellEnd"/>
                  <w:r w:rsidRPr="009E2138">
                    <w:rPr>
                      <w:rFonts w:ascii="Times New Roman" w:eastAsia="Times New Roman" w:hAnsi="Times New Roman" w:cs="Times New Roman"/>
                      <w:sz w:val="16"/>
                      <w:szCs w:val="16"/>
                    </w:rPr>
                    <w:t xml:space="preserve"> с 4-мя парами свободных выводов (</w:t>
                  </w:r>
                  <w:proofErr w:type="spellStart"/>
                  <w:r w:rsidRPr="009E2138">
                    <w:rPr>
                      <w:rFonts w:ascii="Times New Roman" w:eastAsia="Times New Roman" w:hAnsi="Times New Roman" w:cs="Times New Roman"/>
                      <w:sz w:val="16"/>
                      <w:szCs w:val="16"/>
                    </w:rPr>
                    <w:t>гидролиний</w:t>
                  </w:r>
                  <w:proofErr w:type="spellEnd"/>
                  <w:r w:rsidRPr="009E2138">
                    <w:rPr>
                      <w:rFonts w:ascii="Times New Roman" w:eastAsia="Times New Roman" w:hAnsi="Times New Roman" w:cs="Times New Roman"/>
                      <w:sz w:val="16"/>
                      <w:szCs w:val="16"/>
                    </w:rPr>
                    <w:t>), с регулированием расходом в диапазоне 0-120* л/мин, одна линия для свободного слива и дренажа*;</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Производительность насоса, л/мин: не менее 270*;</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 xml:space="preserve">для транспортировки прицепов используются установленный тяговый брус или </w:t>
                  </w:r>
                  <w:proofErr w:type="spellStart"/>
                  <w:r w:rsidRPr="009E2138">
                    <w:rPr>
                      <w:rFonts w:ascii="Times New Roman" w:eastAsia="Times New Roman" w:hAnsi="Times New Roman" w:cs="Times New Roman"/>
                      <w:sz w:val="16"/>
                      <w:szCs w:val="16"/>
                    </w:rPr>
                    <w:t>гидрокрюк</w:t>
                  </w:r>
                  <w:proofErr w:type="spellEnd"/>
                  <w:r w:rsidRPr="009E2138">
                    <w:rPr>
                      <w:rFonts w:ascii="Times New Roman" w:eastAsia="Times New Roman" w:hAnsi="Times New Roman" w:cs="Times New Roman"/>
                      <w:sz w:val="16"/>
                      <w:szCs w:val="16"/>
                    </w:rPr>
                    <w:t>, устанавливаемый под площадками навесного устройства*;</w:t>
                  </w:r>
                </w:p>
                <w:p w:rsidR="009E2138" w:rsidRPr="009E2138" w:rsidRDefault="009E2138" w:rsidP="009E2138">
                  <w:pPr>
                    <w:spacing w:after="0" w:line="240" w:lineRule="auto"/>
                    <w:rPr>
                      <w:rFonts w:ascii="Times New Roman" w:eastAsia="Times New Roman" w:hAnsi="Times New Roman" w:cs="Times New Roman"/>
                      <w:i/>
                      <w:sz w:val="16"/>
                      <w:szCs w:val="16"/>
                      <w:u w:val="single"/>
                    </w:rPr>
                  </w:pPr>
                  <w:r w:rsidRPr="009E2138">
                    <w:rPr>
                      <w:rFonts w:ascii="Times New Roman" w:eastAsia="Times New Roman" w:hAnsi="Times New Roman" w:cs="Times New Roman"/>
                      <w:i/>
                      <w:sz w:val="16"/>
                      <w:szCs w:val="16"/>
                      <w:u w:val="single"/>
                    </w:rPr>
                    <w:t xml:space="preserve">Тормозная система: </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 xml:space="preserve">Пневматический привод тормозной системы имеет три независимых контура: два контура – выполняют функцию торможения для рабочих тормозов передних и задних колес, третий контур — служит для управления </w:t>
                  </w:r>
                  <w:proofErr w:type="spellStart"/>
                  <w:r w:rsidRPr="009E2138">
                    <w:rPr>
                      <w:rFonts w:ascii="Times New Roman" w:eastAsia="Times New Roman" w:hAnsi="Times New Roman" w:cs="Times New Roman"/>
                      <w:sz w:val="16"/>
                      <w:szCs w:val="16"/>
                    </w:rPr>
                    <w:t>энергоакумуляторами</w:t>
                  </w:r>
                  <w:proofErr w:type="spellEnd"/>
                  <w:r w:rsidRPr="009E2138">
                    <w:rPr>
                      <w:rFonts w:ascii="Times New Roman" w:eastAsia="Times New Roman" w:hAnsi="Times New Roman" w:cs="Times New Roman"/>
                      <w:sz w:val="16"/>
                      <w:szCs w:val="16"/>
                    </w:rPr>
                    <w:t xml:space="preserve"> стояночного тормоза и тормозами прицепа, с возможностью управления тормозами прицепов с одно- и двухпроводной схемами;</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Рабочие тормоза: сухие, колодочного типа с раздельным пневматическим приводом на передние и задние колеса;</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 xml:space="preserve">Стояночный тормоз: с пружинными </w:t>
                  </w:r>
                  <w:proofErr w:type="spellStart"/>
                  <w:r w:rsidRPr="009E2138">
                    <w:rPr>
                      <w:rFonts w:ascii="Times New Roman" w:eastAsia="Times New Roman" w:hAnsi="Times New Roman" w:cs="Times New Roman"/>
                      <w:sz w:val="16"/>
                      <w:szCs w:val="16"/>
                    </w:rPr>
                    <w:t>энергоаккумуляторами</w:t>
                  </w:r>
                  <w:proofErr w:type="spellEnd"/>
                  <w:r w:rsidRPr="009E2138">
                    <w:rPr>
                      <w:rFonts w:ascii="Times New Roman" w:eastAsia="Times New Roman" w:hAnsi="Times New Roman" w:cs="Times New Roman"/>
                      <w:sz w:val="16"/>
                      <w:szCs w:val="16"/>
                    </w:rPr>
                    <w:t xml:space="preserve">, совмещёнными с рабочими </w:t>
                  </w:r>
                  <w:proofErr w:type="spellStart"/>
                  <w:r w:rsidRPr="009E2138">
                    <w:rPr>
                      <w:rFonts w:ascii="Times New Roman" w:eastAsia="Times New Roman" w:hAnsi="Times New Roman" w:cs="Times New Roman"/>
                      <w:sz w:val="16"/>
                      <w:szCs w:val="16"/>
                    </w:rPr>
                    <w:t>пневмокамерами</w:t>
                  </w:r>
                  <w:proofErr w:type="spellEnd"/>
                  <w:r w:rsidRPr="009E2138">
                    <w:rPr>
                      <w:rFonts w:ascii="Times New Roman" w:eastAsia="Times New Roman" w:hAnsi="Times New Roman" w:cs="Times New Roman"/>
                      <w:sz w:val="16"/>
                      <w:szCs w:val="16"/>
                    </w:rPr>
                    <w:t xml:space="preserve"> переднего и заднего мостов;</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i/>
                      <w:sz w:val="16"/>
                      <w:szCs w:val="16"/>
                      <w:u w:val="single"/>
                    </w:rPr>
                    <w:t>Рулевое управление:</w:t>
                  </w:r>
                  <w:r w:rsidRPr="009E2138">
                    <w:rPr>
                      <w:rFonts w:ascii="Times New Roman" w:eastAsia="Times New Roman" w:hAnsi="Times New Roman" w:cs="Times New Roman"/>
                      <w:sz w:val="16"/>
                      <w:szCs w:val="16"/>
                    </w:rPr>
                    <w:t xml:space="preserve"> гидрообъёмная система рулевого управления*;</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Рулевая колонка с интегрированным щитком приборов имеет регулировку по наклону: номинальный наклон колонки не менее 23° к горизонту;</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i/>
                      <w:sz w:val="16"/>
                      <w:szCs w:val="16"/>
                      <w:u w:val="single"/>
                    </w:rPr>
                    <w:t>Электрооборудование:</w:t>
                  </w:r>
                  <w:r w:rsidRPr="009E2138">
                    <w:rPr>
                      <w:rFonts w:ascii="Times New Roman" w:eastAsia="Times New Roman" w:hAnsi="Times New Roman" w:cs="Times New Roman"/>
                      <w:sz w:val="16"/>
                      <w:szCs w:val="16"/>
                    </w:rPr>
                    <w:t xml:space="preserve"> напряжением 24 В, однопроводное, минусовые клеммы соединяются с «массой» трактора. В целях исключения пиковых напряжений в состав трактора введен ограничитель напряжения. Для подключения внешнего оборудования на задних крыльях трактора выведены две розетки на 12 и 24 В*;</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i/>
                      <w:sz w:val="16"/>
                      <w:szCs w:val="16"/>
                      <w:u w:val="single"/>
                    </w:rPr>
                    <w:t>Кабина:</w:t>
                  </w:r>
                  <w:r w:rsidRPr="009E2138">
                    <w:rPr>
                      <w:rFonts w:ascii="Times New Roman" w:eastAsia="Times New Roman" w:hAnsi="Times New Roman" w:cs="Times New Roman"/>
                      <w:sz w:val="16"/>
                      <w:szCs w:val="16"/>
                    </w:rPr>
                    <w:t xml:space="preserve"> двухместная, защитная, со встроенным каркасом безопасности, обеспечивающий защиту оператора при опрокидывании машины (ROPS) и от падающих предмет</w:t>
                  </w:r>
                  <w:r>
                    <w:rPr>
                      <w:rFonts w:ascii="Times New Roman" w:eastAsia="Times New Roman" w:hAnsi="Times New Roman" w:cs="Times New Roman"/>
                      <w:sz w:val="16"/>
                      <w:szCs w:val="16"/>
                    </w:rPr>
                    <w:t xml:space="preserve">ов (FOPS). </w:t>
                  </w:r>
                  <w:proofErr w:type="spellStart"/>
                  <w:r>
                    <w:rPr>
                      <w:rFonts w:ascii="Times New Roman" w:eastAsia="Times New Roman" w:hAnsi="Times New Roman" w:cs="Times New Roman"/>
                      <w:sz w:val="16"/>
                      <w:szCs w:val="16"/>
                    </w:rPr>
                    <w:t>термо</w:t>
                  </w:r>
                  <w:proofErr w:type="spellEnd"/>
                  <w:r>
                    <w:rPr>
                      <w:rFonts w:ascii="Times New Roman" w:eastAsia="Times New Roman" w:hAnsi="Times New Roman" w:cs="Times New Roman"/>
                      <w:sz w:val="16"/>
                      <w:szCs w:val="16"/>
                    </w:rPr>
                    <w:t xml:space="preserve"> – </w:t>
                  </w:r>
                  <w:proofErr w:type="spellStart"/>
                  <w:r>
                    <w:rPr>
                      <w:rFonts w:ascii="Times New Roman" w:eastAsia="Times New Roman" w:hAnsi="Times New Roman" w:cs="Times New Roman"/>
                      <w:sz w:val="16"/>
                      <w:szCs w:val="16"/>
                    </w:rPr>
                    <w:t>вибро</w:t>
                  </w:r>
                  <w:proofErr w:type="spellEnd"/>
                  <w:r>
                    <w:rPr>
                      <w:rFonts w:ascii="Times New Roman" w:eastAsia="Times New Roman" w:hAnsi="Times New Roman" w:cs="Times New Roman"/>
                      <w:sz w:val="16"/>
                      <w:szCs w:val="16"/>
                    </w:rPr>
                    <w:t xml:space="preserve"> - и </w:t>
                  </w:r>
                  <w:proofErr w:type="spellStart"/>
                  <w:r>
                    <w:rPr>
                      <w:rFonts w:ascii="Times New Roman" w:eastAsia="Times New Roman" w:hAnsi="Times New Roman" w:cs="Times New Roman"/>
                      <w:sz w:val="16"/>
                      <w:szCs w:val="16"/>
                    </w:rPr>
                    <w:t>шу</w:t>
                  </w:r>
                  <w:r w:rsidRPr="009E2138">
                    <w:rPr>
                      <w:rFonts w:ascii="Times New Roman" w:eastAsia="Times New Roman" w:hAnsi="Times New Roman" w:cs="Times New Roman"/>
                      <w:sz w:val="16"/>
                      <w:szCs w:val="16"/>
                    </w:rPr>
                    <w:t>моизолированная</w:t>
                  </w:r>
                  <w:proofErr w:type="spellEnd"/>
                  <w:r w:rsidRPr="009E2138">
                    <w:rPr>
                      <w:rFonts w:ascii="Times New Roman" w:eastAsia="Times New Roman" w:hAnsi="Times New Roman" w:cs="Times New Roman"/>
                      <w:sz w:val="16"/>
                      <w:szCs w:val="16"/>
                    </w:rPr>
                    <w:t xml:space="preserve"> с </w:t>
                  </w:r>
                  <w:proofErr w:type="spellStart"/>
                  <w:r w:rsidRPr="009E2138">
                    <w:rPr>
                      <w:rFonts w:ascii="Times New Roman" w:eastAsia="Times New Roman" w:hAnsi="Times New Roman" w:cs="Times New Roman"/>
                      <w:sz w:val="16"/>
                      <w:szCs w:val="16"/>
                    </w:rPr>
                    <w:t>пневмо</w:t>
                  </w:r>
                  <w:proofErr w:type="spellEnd"/>
                  <w:r w:rsidRPr="009E2138">
                    <w:rPr>
                      <w:rFonts w:ascii="Times New Roman" w:eastAsia="Times New Roman" w:hAnsi="Times New Roman" w:cs="Times New Roman"/>
                      <w:sz w:val="16"/>
                      <w:szCs w:val="16"/>
                    </w:rPr>
                    <w:t xml:space="preserve"> сиденьем для водителя и дополнительным сиденьем для пассажира, с цен-тральным распо</w:t>
                  </w:r>
                  <w:r>
                    <w:rPr>
                      <w:rFonts w:ascii="Times New Roman" w:eastAsia="Times New Roman" w:hAnsi="Times New Roman" w:cs="Times New Roman"/>
                      <w:sz w:val="16"/>
                      <w:szCs w:val="16"/>
                    </w:rPr>
                    <w:t>ложением сиденья водителя, с си</w:t>
                  </w:r>
                  <w:r w:rsidRPr="009E2138">
                    <w:rPr>
                      <w:rFonts w:ascii="Times New Roman" w:eastAsia="Times New Roman" w:hAnsi="Times New Roman" w:cs="Times New Roman"/>
                      <w:sz w:val="16"/>
                      <w:szCs w:val="16"/>
                    </w:rPr>
                    <w:t>стемой кондицио</w:t>
                  </w:r>
                  <w:r>
                    <w:rPr>
                      <w:rFonts w:ascii="Times New Roman" w:eastAsia="Times New Roman" w:hAnsi="Times New Roman" w:cs="Times New Roman"/>
                      <w:sz w:val="16"/>
                      <w:szCs w:val="16"/>
                    </w:rPr>
                    <w:t>нирования и отоплением, с  регу</w:t>
                  </w:r>
                  <w:r w:rsidRPr="009E2138">
                    <w:rPr>
                      <w:rFonts w:ascii="Times New Roman" w:eastAsia="Times New Roman" w:hAnsi="Times New Roman" w:cs="Times New Roman"/>
                      <w:sz w:val="16"/>
                      <w:szCs w:val="16"/>
                    </w:rPr>
                    <w:t>лируемым угол наклона и высоты рулевой колонки, с расширенным с</w:t>
                  </w:r>
                  <w:r>
                    <w:rPr>
                      <w:rFonts w:ascii="Times New Roman" w:eastAsia="Times New Roman" w:hAnsi="Times New Roman" w:cs="Times New Roman"/>
                      <w:sz w:val="16"/>
                      <w:szCs w:val="16"/>
                    </w:rPr>
                    <w:t>ектором обзорности,  оборудован</w:t>
                  </w:r>
                  <w:r w:rsidRPr="009E2138">
                    <w:rPr>
                      <w:rFonts w:ascii="Times New Roman" w:eastAsia="Times New Roman" w:hAnsi="Times New Roman" w:cs="Times New Roman"/>
                      <w:sz w:val="16"/>
                      <w:szCs w:val="16"/>
                    </w:rPr>
                    <w:t>ная электрическими стеклоочистителями передних и задних стекол,</w:t>
                  </w:r>
                  <w:r>
                    <w:rPr>
                      <w:rFonts w:ascii="Times New Roman" w:eastAsia="Times New Roman" w:hAnsi="Times New Roman" w:cs="Times New Roman"/>
                      <w:sz w:val="16"/>
                      <w:szCs w:val="16"/>
                    </w:rPr>
                    <w:t xml:space="preserve"> стеклоомывателями.  Кабина обо</w:t>
                  </w:r>
                  <w:r w:rsidRPr="009E2138">
                    <w:rPr>
                      <w:rFonts w:ascii="Times New Roman" w:eastAsia="Times New Roman" w:hAnsi="Times New Roman" w:cs="Times New Roman"/>
                      <w:sz w:val="16"/>
                      <w:szCs w:val="16"/>
                    </w:rPr>
                    <w:t>рудована одной входной дверью с левой стороны. Дверь кабины и б</w:t>
                  </w:r>
                  <w:r>
                    <w:rPr>
                      <w:rFonts w:ascii="Times New Roman" w:eastAsia="Times New Roman" w:hAnsi="Times New Roman" w:cs="Times New Roman"/>
                      <w:sz w:val="16"/>
                      <w:szCs w:val="16"/>
                    </w:rPr>
                    <w:t>оковое стекло прозрачные и снаб</w:t>
                  </w:r>
                  <w:r w:rsidRPr="009E2138">
                    <w:rPr>
                      <w:rFonts w:ascii="Times New Roman" w:eastAsia="Times New Roman" w:hAnsi="Times New Roman" w:cs="Times New Roman"/>
                      <w:sz w:val="16"/>
                      <w:szCs w:val="16"/>
                    </w:rPr>
                    <w:t>жены форточками</w:t>
                  </w:r>
                  <w:r>
                    <w:rPr>
                      <w:rFonts w:ascii="Times New Roman" w:eastAsia="Times New Roman" w:hAnsi="Times New Roman" w:cs="Times New Roman"/>
                      <w:sz w:val="16"/>
                      <w:szCs w:val="16"/>
                    </w:rPr>
                    <w:t xml:space="preserve"> для проветривания. Капот и кры</w:t>
                  </w:r>
                  <w:r w:rsidRPr="009E2138">
                    <w:rPr>
                      <w:rFonts w:ascii="Times New Roman" w:eastAsia="Times New Roman" w:hAnsi="Times New Roman" w:cs="Times New Roman"/>
                      <w:sz w:val="16"/>
                      <w:szCs w:val="16"/>
                    </w:rPr>
                    <w:t xml:space="preserve">лья выполнены из специального </w:t>
                  </w:r>
                  <w:proofErr w:type="spellStart"/>
                  <w:r w:rsidRPr="009E2138">
                    <w:rPr>
                      <w:rFonts w:ascii="Times New Roman" w:eastAsia="Times New Roman" w:hAnsi="Times New Roman" w:cs="Times New Roman"/>
                      <w:sz w:val="16"/>
                      <w:szCs w:val="16"/>
                    </w:rPr>
                    <w:t>ударастойкого</w:t>
                  </w:r>
                  <w:proofErr w:type="spellEnd"/>
                  <w:r w:rsidRPr="009E2138">
                    <w:rPr>
                      <w:rFonts w:ascii="Times New Roman" w:eastAsia="Times New Roman" w:hAnsi="Times New Roman" w:cs="Times New Roman"/>
                      <w:sz w:val="16"/>
                      <w:szCs w:val="16"/>
                    </w:rPr>
                    <w:t xml:space="preserve"> стеклопластика, К</w:t>
                  </w:r>
                  <w:r>
                    <w:rPr>
                      <w:rFonts w:ascii="Times New Roman" w:eastAsia="Times New Roman" w:hAnsi="Times New Roman" w:cs="Times New Roman"/>
                      <w:sz w:val="16"/>
                      <w:szCs w:val="16"/>
                    </w:rPr>
                    <w:t>апот подниматься вверх от радиа</w:t>
                  </w:r>
                  <w:r w:rsidRPr="009E2138">
                    <w:rPr>
                      <w:rFonts w:ascii="Times New Roman" w:eastAsia="Times New Roman" w:hAnsi="Times New Roman" w:cs="Times New Roman"/>
                      <w:sz w:val="16"/>
                      <w:szCs w:val="16"/>
                    </w:rPr>
                    <w:t>тора охлаждения к кабине при помощи газовых амортизаторов (встроенных демпферов) для удобства доступа к узлам и агрегатам моторного отсека*:</w:t>
                  </w:r>
                </w:p>
                <w:p w:rsidR="009E2138" w:rsidRPr="009E2138" w:rsidRDefault="009E2138" w:rsidP="009E2138">
                  <w:pPr>
                    <w:spacing w:after="0" w:line="240" w:lineRule="auto"/>
                    <w:rPr>
                      <w:rFonts w:ascii="Times New Roman" w:eastAsia="Times New Roman" w:hAnsi="Times New Roman" w:cs="Times New Roman"/>
                      <w:sz w:val="16"/>
                      <w:szCs w:val="16"/>
                    </w:rPr>
                  </w:pPr>
                  <w:r w:rsidRPr="00A01ABE">
                    <w:rPr>
                      <w:rFonts w:ascii="Times New Roman" w:eastAsia="Times New Roman" w:hAnsi="Times New Roman" w:cs="Times New Roman"/>
                      <w:i/>
                      <w:sz w:val="16"/>
                      <w:szCs w:val="16"/>
                      <w:u w:val="single"/>
                    </w:rPr>
                    <w:t xml:space="preserve">Комплектация: </w:t>
                  </w:r>
                  <w:r w:rsidRPr="009E2138">
                    <w:rPr>
                      <w:rFonts w:ascii="Times New Roman" w:eastAsia="Times New Roman" w:hAnsi="Times New Roman" w:cs="Times New Roman"/>
                      <w:sz w:val="16"/>
                      <w:szCs w:val="16"/>
                    </w:rPr>
                    <w:t>трактор оснащаться передними и задними рабочими фарами, наружными зеркалами заднего вида, шт.: не менее 2, солнцезащитный козырек, проблесковым маячком*:</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Передние фары, шт.: не менее 12;</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Система дистанционного контроля КИРОВЕЦ-АГРОМОНИТОР или «эквивалент»;</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Система автоматического вождения с гидравлическим подруливающим устройством;</w:t>
                  </w:r>
                </w:p>
                <w:p w:rsidR="009E2138" w:rsidRPr="009E2138"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Наличие выездного технического обслуживания для гарантийного и</w:t>
                  </w:r>
                  <w:r>
                    <w:rPr>
                      <w:rFonts w:ascii="Times New Roman" w:eastAsia="Times New Roman" w:hAnsi="Times New Roman" w:cs="Times New Roman"/>
                      <w:sz w:val="16"/>
                      <w:szCs w:val="16"/>
                    </w:rPr>
                    <w:t xml:space="preserve"> сервисного ремонта и обслужива</w:t>
                  </w:r>
                  <w:r w:rsidRPr="009E2138">
                    <w:rPr>
                      <w:rFonts w:ascii="Times New Roman" w:eastAsia="Times New Roman" w:hAnsi="Times New Roman" w:cs="Times New Roman"/>
                      <w:sz w:val="16"/>
                      <w:szCs w:val="16"/>
                    </w:rPr>
                    <w:t>ния по Тюменской области.</w:t>
                  </w:r>
                </w:p>
                <w:p w:rsidR="00D46D71" w:rsidRPr="0051012E" w:rsidRDefault="009E2138" w:rsidP="009E2138">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Поставщик должен быть официальным дилером на территории поставки.</w:t>
                  </w:r>
                </w:p>
              </w:tc>
              <w:tc>
                <w:tcPr>
                  <w:tcW w:w="120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61405F" w:rsidRPr="004548BC" w:rsidRDefault="00A37BF6" w:rsidP="00DF6A9F">
                  <w:pPr>
                    <w:spacing w:after="0" w:line="276" w:lineRule="auto"/>
                    <w:jc w:val="center"/>
                    <w:rPr>
                      <w:rFonts w:ascii="Times New Roman" w:hAnsi="Times New Roman" w:cs="Times New Roman"/>
                      <w:sz w:val="16"/>
                      <w:szCs w:val="16"/>
                    </w:rPr>
                  </w:pPr>
                  <w:r>
                    <w:rPr>
                      <w:rFonts w:ascii="Times New Roman" w:hAnsi="Times New Roman" w:cs="Times New Roman"/>
                      <w:sz w:val="16"/>
                      <w:szCs w:val="16"/>
                    </w:rPr>
                    <w:lastRenderedPageBreak/>
                    <w:t>Российская Федерация</w:t>
                  </w:r>
                </w:p>
              </w:tc>
              <w:tc>
                <w:tcPr>
                  <w:tcW w:w="93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61405F" w:rsidRPr="0051012E" w:rsidRDefault="0061405F" w:rsidP="0061405F">
                  <w:pPr>
                    <w:spacing w:after="0" w:line="240" w:lineRule="auto"/>
                    <w:jc w:val="center"/>
                    <w:rPr>
                      <w:rFonts w:ascii="Times New Roman" w:eastAsia="Times New Roman" w:hAnsi="Times New Roman" w:cs="Times New Roman"/>
                      <w:sz w:val="16"/>
                      <w:szCs w:val="16"/>
                    </w:rPr>
                  </w:pPr>
                  <w:r w:rsidRPr="0051012E">
                    <w:rPr>
                      <w:rFonts w:ascii="Times New Roman" w:eastAsia="Times New Roman" w:hAnsi="Times New Roman" w:cs="Times New Roman"/>
                      <w:sz w:val="16"/>
                      <w:szCs w:val="16"/>
                    </w:rPr>
                    <w:t>штука</w:t>
                  </w:r>
                </w:p>
              </w:tc>
              <w:tc>
                <w:tcPr>
                  <w:tcW w:w="79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61405F" w:rsidRPr="004548BC" w:rsidRDefault="0061405F" w:rsidP="0061405F">
                  <w:pPr>
                    <w:spacing w:after="0" w:line="240" w:lineRule="auto"/>
                    <w:jc w:val="center"/>
                    <w:rPr>
                      <w:rFonts w:ascii="Times New Roman" w:hAnsi="Times New Roman" w:cs="Times New Roman"/>
                      <w:sz w:val="16"/>
                      <w:szCs w:val="16"/>
                    </w:rPr>
                  </w:pPr>
                  <w:r w:rsidRPr="004548BC">
                    <w:rPr>
                      <w:rFonts w:ascii="Times New Roman" w:eastAsia="Times New Roman" w:hAnsi="Times New Roman" w:cs="Times New Roman"/>
                      <w:sz w:val="16"/>
                      <w:szCs w:val="16"/>
                    </w:rPr>
                    <w:t>796</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61405F" w:rsidRPr="007C0A53" w:rsidRDefault="0061405F" w:rsidP="0061405F">
                  <w:pPr>
                    <w:spacing w:after="0" w:line="240" w:lineRule="auto"/>
                    <w:jc w:val="center"/>
                    <w:rPr>
                      <w:rFonts w:ascii="Times New Roman" w:eastAsia="Times New Roman" w:hAnsi="Times New Roman" w:cs="Times New Roman"/>
                      <w:sz w:val="16"/>
                      <w:szCs w:val="16"/>
                    </w:rPr>
                  </w:pPr>
                  <w:r w:rsidRPr="007C0A53">
                    <w:rPr>
                      <w:rFonts w:ascii="Times New Roman" w:eastAsia="Times New Roman" w:hAnsi="Times New Roman" w:cs="Times New Roman"/>
                      <w:sz w:val="16"/>
                      <w:szCs w:val="16"/>
                    </w:rPr>
                    <w:t>1</w:t>
                  </w:r>
                </w:p>
              </w:tc>
              <w:tc>
                <w:tcPr>
                  <w:tcW w:w="1293" w:type="dxa"/>
                  <w:tcBorders>
                    <w:top w:val="single" w:sz="4" w:space="0" w:color="auto"/>
                    <w:left w:val="single" w:sz="4" w:space="0" w:color="auto"/>
                    <w:bottom w:val="single" w:sz="4" w:space="0" w:color="auto"/>
                    <w:right w:val="single" w:sz="4" w:space="0" w:color="auto"/>
                  </w:tcBorders>
                  <w:shd w:val="clear" w:color="FFFFFF" w:fill="auto"/>
                  <w:tcMar>
                    <w:left w:w="108" w:type="dxa"/>
                    <w:right w:w="108" w:type="dxa"/>
                  </w:tcMar>
                </w:tcPr>
                <w:p w:rsidR="0061405F" w:rsidRPr="004548BC" w:rsidRDefault="009E2138" w:rsidP="00851A0F">
                  <w:pPr>
                    <w:spacing w:after="0"/>
                    <w:jc w:val="center"/>
                    <w:rPr>
                      <w:rFonts w:ascii="Times New Roman" w:hAnsi="Times New Roman" w:cs="Times New Roman"/>
                      <w:sz w:val="16"/>
                      <w:szCs w:val="16"/>
                    </w:rPr>
                  </w:pPr>
                  <w:r>
                    <w:rPr>
                      <w:rFonts w:ascii="Times New Roman" w:hAnsi="Times New Roman" w:cs="Times New Roman"/>
                      <w:sz w:val="16"/>
                      <w:szCs w:val="16"/>
                    </w:rPr>
                    <w:t>19 086 600,00</w:t>
                  </w:r>
                </w:p>
              </w:tc>
            </w:tr>
          </w:tbl>
          <w:p w:rsidR="00F52639" w:rsidRDefault="00E44164" w:rsidP="0061405F">
            <w:pPr>
              <w:tabs>
                <w:tab w:val="left" w:pos="10557"/>
              </w:tabs>
              <w:suppressAutoHyphens/>
              <w:spacing w:after="0" w:line="240" w:lineRule="auto"/>
              <w:jc w:val="both"/>
              <w:rPr>
                <w:rFonts w:ascii="Times New Roman" w:eastAsia="Times New Roman" w:hAnsi="Times New Roman" w:cs="Times New Roman"/>
                <w:sz w:val="20"/>
              </w:rPr>
            </w:pPr>
            <w:r w:rsidRPr="00E44164">
              <w:rPr>
                <w:rFonts w:ascii="Times New Roman" w:eastAsia="Times New Roman" w:hAnsi="Times New Roman" w:cs="Times New Roman"/>
                <w:sz w:val="20"/>
              </w:rPr>
              <w:lastRenderedPageBreak/>
              <w:t xml:space="preserve">Участник закупки должен указать в заявке предлагаемый им к поставке конкретный товар (наименование, товарный знак (при наличии), конкретные показатели (характеристики) товара (значение каждого показателя, указанного Заказчиком в настоящем пункте), страну происхождения товара. </w:t>
            </w:r>
          </w:p>
          <w:p w:rsidR="00F52639" w:rsidRDefault="00F52639" w:rsidP="0061405F">
            <w:pPr>
              <w:tabs>
                <w:tab w:val="left" w:pos="10557"/>
              </w:tabs>
              <w:suppressAutoHyphens/>
              <w:spacing w:after="0" w:line="240" w:lineRule="auto"/>
              <w:jc w:val="both"/>
              <w:rPr>
                <w:rFonts w:ascii="Times New Roman" w:eastAsia="Times New Roman" w:hAnsi="Times New Roman" w:cs="Times New Roman"/>
                <w:sz w:val="20"/>
              </w:rPr>
            </w:pPr>
            <w:r w:rsidRPr="00F52639">
              <w:rPr>
                <w:rFonts w:ascii="Times New Roman" w:eastAsia="Times New Roman" w:hAnsi="Times New Roman" w:cs="Times New Roman"/>
                <w:sz w:val="20"/>
              </w:rPr>
              <w:t xml:space="preserve">* – показатель указывается в неизменном виде, т.е. участнику Закупки запрещается изменять показатели, обозначенные знаком «*». </w:t>
            </w:r>
          </w:p>
          <w:p w:rsidR="00E44164" w:rsidRDefault="00E44164" w:rsidP="0061405F">
            <w:pPr>
              <w:tabs>
                <w:tab w:val="left" w:pos="10557"/>
              </w:tabs>
              <w:suppressAutoHyphens/>
              <w:spacing w:after="0" w:line="240" w:lineRule="auto"/>
              <w:jc w:val="both"/>
              <w:rPr>
                <w:rFonts w:ascii="Times New Roman" w:eastAsia="Times New Roman" w:hAnsi="Times New Roman" w:cs="Times New Roman"/>
                <w:sz w:val="20"/>
              </w:rPr>
            </w:pPr>
            <w:r w:rsidRPr="00E44164">
              <w:rPr>
                <w:rFonts w:ascii="Times New Roman" w:eastAsia="Times New Roman" w:hAnsi="Times New Roman" w:cs="Times New Roman"/>
                <w:sz w:val="20"/>
              </w:rPr>
              <w:t>При описании товара и его показателей (характеристик) не допускается использование участником закупки словосочетаний, не позволяющих однозначно определить предлагаемый к поставке товар, а именно: "или эквивалент", а также "не более", "не менее", "от", "до" (за исключением случая, когда диапазонное описание показателя используется самим производителем товара, что должно быть подтверждено представляемой в составе заявки инструкцией или другим документом от производителя товара)</w:t>
            </w:r>
            <w:r>
              <w:rPr>
                <w:rFonts w:ascii="Times New Roman" w:eastAsia="Times New Roman" w:hAnsi="Times New Roman" w:cs="Times New Roman"/>
                <w:sz w:val="20"/>
              </w:rPr>
              <w:t xml:space="preserve">. </w:t>
            </w:r>
          </w:p>
          <w:p w:rsidR="00DE3355" w:rsidRDefault="002C256C" w:rsidP="00F73820">
            <w:pPr>
              <w:tabs>
                <w:tab w:val="left" w:pos="10557"/>
              </w:tabs>
              <w:suppressAutoHyphens/>
              <w:spacing w:after="0" w:line="240" w:lineRule="auto"/>
              <w:jc w:val="both"/>
            </w:pPr>
            <w:r>
              <w:rPr>
                <w:rFonts w:ascii="Times New Roman" w:eastAsia="Times New Roman" w:hAnsi="Times New Roman" w:cs="Times New Roman"/>
                <w:sz w:val="20"/>
              </w:rPr>
              <w:t xml:space="preserve">Товар должен соответствовать описанию, поставлен с приложением оригиналов документов, подтверждающих качество товара (паспортов или сертификатов). </w:t>
            </w:r>
            <w:r w:rsidR="00F73820">
              <w:rPr>
                <w:rFonts w:ascii="Times New Roman" w:eastAsia="Times New Roman" w:hAnsi="Times New Roman" w:cs="Times New Roman"/>
                <w:sz w:val="20"/>
              </w:rPr>
              <w:t>Товар</w:t>
            </w:r>
            <w:r w:rsidR="00F73820" w:rsidRPr="00F73820">
              <w:rPr>
                <w:rFonts w:ascii="Times New Roman" w:eastAsia="Times New Roman" w:hAnsi="Times New Roman" w:cs="Times New Roman"/>
                <w:sz w:val="20"/>
              </w:rPr>
              <w:t xml:space="preserve"> должен иметь ПСМ или ЭПСМ отметку об уплате утилизационного сбора, должен быть новым, выпуска не ранее 2023 года</w:t>
            </w:r>
            <w:r w:rsidR="00F73820">
              <w:rPr>
                <w:rFonts w:ascii="Times New Roman" w:eastAsia="Times New Roman" w:hAnsi="Times New Roman" w:cs="Times New Roman"/>
                <w:sz w:val="20"/>
              </w:rPr>
              <w:t>,</w:t>
            </w:r>
            <w:r w:rsidR="00F73820">
              <w:t xml:space="preserve"> </w:t>
            </w:r>
            <w:r w:rsidR="00F73820" w:rsidRPr="00F73820">
              <w:rPr>
                <w:rFonts w:ascii="Times New Roman" w:eastAsia="Times New Roman" w:hAnsi="Times New Roman" w:cs="Times New Roman"/>
                <w:sz w:val="20"/>
              </w:rPr>
              <w:t>ранее не эксплуатируемый, не прошедший восстановления и не принадлежать третьим лицам.</w:t>
            </w:r>
            <w:r w:rsidR="00F73820">
              <w:rPr>
                <w:rFonts w:ascii="Times New Roman" w:eastAsia="Times New Roman" w:hAnsi="Times New Roman" w:cs="Times New Roman"/>
                <w:sz w:val="20"/>
              </w:rPr>
              <w:t xml:space="preserve"> </w:t>
            </w:r>
            <w:r>
              <w:rPr>
                <w:rFonts w:ascii="Times New Roman" w:eastAsia="Times New Roman" w:hAnsi="Times New Roman" w:cs="Times New Roman"/>
                <w:sz w:val="20"/>
              </w:rPr>
              <w:t>Товар должен соответствовать требованиям технических характеристик</w:t>
            </w:r>
            <w:r w:rsidR="0061405F">
              <w:rPr>
                <w:rFonts w:ascii="Times New Roman" w:eastAsia="Times New Roman" w:hAnsi="Times New Roman" w:cs="Times New Roman"/>
                <w:sz w:val="20"/>
              </w:rPr>
              <w:t>,</w:t>
            </w:r>
            <w:r>
              <w:rPr>
                <w:rFonts w:ascii="Times New Roman" w:eastAsia="Times New Roman" w:hAnsi="Times New Roman" w:cs="Times New Roman"/>
                <w:sz w:val="20"/>
              </w:rPr>
              <w:t xml:space="preserve"> принадлежать Поставщику на праве собственности, не должен быть заложен, </w:t>
            </w:r>
            <w:r w:rsidR="0061405F">
              <w:rPr>
                <w:rFonts w:ascii="Times New Roman" w:eastAsia="Times New Roman" w:hAnsi="Times New Roman" w:cs="Times New Roman"/>
                <w:sz w:val="20"/>
              </w:rPr>
              <w:t xml:space="preserve">не </w:t>
            </w:r>
            <w:r>
              <w:rPr>
                <w:rFonts w:ascii="Times New Roman" w:eastAsia="Times New Roman" w:hAnsi="Times New Roman" w:cs="Times New Roman"/>
                <w:sz w:val="20"/>
              </w:rPr>
              <w:t>находиться под арестом, не иметь каких-либо ограниче</w:t>
            </w:r>
            <w:r w:rsidR="00F73820">
              <w:rPr>
                <w:rFonts w:ascii="Times New Roman" w:eastAsia="Times New Roman" w:hAnsi="Times New Roman" w:cs="Times New Roman"/>
                <w:sz w:val="20"/>
              </w:rPr>
              <w:t>ний и обременений.</w:t>
            </w:r>
          </w:p>
        </w:tc>
      </w:tr>
      <w:tr w:rsidR="00DF6A9F" w:rsidTr="003067F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6A9F" w:rsidRPr="00DF6A9F" w:rsidRDefault="00DF6A9F" w:rsidP="003067F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3.2</w:t>
            </w:r>
            <w:r w:rsidRPr="00DF6A9F">
              <w:rPr>
                <w:rFonts w:ascii="Times New Roman" w:eastAsia="Calibri" w:hAnsi="Times New Roman" w:cs="Times New Roman"/>
                <w:sz w:val="20"/>
                <w:szCs w:val="20"/>
              </w:rPr>
              <w:t>.</w:t>
            </w:r>
          </w:p>
        </w:tc>
        <w:tc>
          <w:tcPr>
            <w:tcW w:w="167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F6A9F" w:rsidRPr="00CF0184" w:rsidRDefault="00DF6A9F" w:rsidP="00DF6A9F">
            <w:pPr>
              <w:spacing w:after="0" w:line="240" w:lineRule="auto"/>
              <w:jc w:val="center"/>
              <w:rPr>
                <w:rFonts w:ascii="Times New Roman" w:eastAsia="Times New Roman" w:hAnsi="Times New Roman" w:cs="Times New Roman"/>
                <w:sz w:val="20"/>
                <w:szCs w:val="20"/>
              </w:rPr>
            </w:pPr>
            <w:r w:rsidRPr="00CF0184">
              <w:rPr>
                <w:rFonts w:ascii="Times New Roman" w:eastAsia="Times New Roman" w:hAnsi="Times New Roman" w:cs="Times New Roman"/>
                <w:sz w:val="20"/>
                <w:szCs w:val="20"/>
              </w:rPr>
              <w:t>ОКВЭД 2:</w:t>
            </w:r>
          </w:p>
        </w:tc>
        <w:tc>
          <w:tcPr>
            <w:tcW w:w="7969" w:type="dxa"/>
            <w:gridSpan w:val="9"/>
            <w:tcBorders>
              <w:top w:val="single" w:sz="4" w:space="0" w:color="000000"/>
              <w:left w:val="single" w:sz="4" w:space="0" w:color="auto"/>
              <w:bottom w:val="single" w:sz="4" w:space="0" w:color="000000"/>
              <w:right w:val="single" w:sz="4" w:space="0" w:color="000000"/>
            </w:tcBorders>
            <w:shd w:val="clear" w:color="000000" w:fill="FFFFFF"/>
          </w:tcPr>
          <w:p w:rsidR="00DF6A9F" w:rsidRPr="00CF0184" w:rsidRDefault="005F1A8E" w:rsidP="00DF6A9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46.6; </w:t>
            </w:r>
          </w:p>
        </w:tc>
      </w:tr>
      <w:tr w:rsidR="00DF6A9F" w:rsidTr="003067F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6A9F" w:rsidRPr="00DF6A9F" w:rsidRDefault="00DF6A9F" w:rsidP="003067F5">
            <w:pPr>
              <w:spacing w:after="0" w:line="240" w:lineRule="auto"/>
              <w:rPr>
                <w:rFonts w:ascii="Times New Roman" w:eastAsia="Calibri" w:hAnsi="Times New Roman" w:cs="Times New Roman"/>
                <w:sz w:val="20"/>
                <w:szCs w:val="20"/>
              </w:rPr>
            </w:pPr>
            <w:r w:rsidRPr="00DF6A9F">
              <w:rPr>
                <w:rFonts w:ascii="Times New Roman" w:eastAsia="Calibri" w:hAnsi="Times New Roman" w:cs="Times New Roman"/>
                <w:sz w:val="20"/>
                <w:szCs w:val="20"/>
              </w:rPr>
              <w:t>3.3.</w:t>
            </w:r>
          </w:p>
        </w:tc>
        <w:tc>
          <w:tcPr>
            <w:tcW w:w="167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F6A9F" w:rsidRPr="00CF0184" w:rsidRDefault="00DF6A9F" w:rsidP="00DF6A9F">
            <w:pPr>
              <w:spacing w:after="0" w:line="240" w:lineRule="auto"/>
              <w:jc w:val="center"/>
              <w:rPr>
                <w:rFonts w:ascii="Times New Roman" w:eastAsia="Times New Roman" w:hAnsi="Times New Roman" w:cs="Times New Roman"/>
                <w:sz w:val="20"/>
                <w:szCs w:val="20"/>
              </w:rPr>
            </w:pPr>
            <w:r w:rsidRPr="00CF0184">
              <w:rPr>
                <w:rFonts w:ascii="Times New Roman" w:eastAsia="Times New Roman" w:hAnsi="Times New Roman" w:cs="Times New Roman"/>
                <w:sz w:val="20"/>
                <w:szCs w:val="20"/>
              </w:rPr>
              <w:t>ОКПД 2:</w:t>
            </w:r>
          </w:p>
        </w:tc>
        <w:tc>
          <w:tcPr>
            <w:tcW w:w="7969" w:type="dxa"/>
            <w:gridSpan w:val="9"/>
            <w:tcBorders>
              <w:top w:val="single" w:sz="4" w:space="0" w:color="000000"/>
              <w:left w:val="single" w:sz="4" w:space="0" w:color="auto"/>
              <w:bottom w:val="single" w:sz="4" w:space="0" w:color="000000"/>
              <w:right w:val="single" w:sz="4" w:space="0" w:color="000000"/>
            </w:tcBorders>
            <w:shd w:val="clear" w:color="000000" w:fill="FFFFFF"/>
          </w:tcPr>
          <w:p w:rsidR="00DF6A9F" w:rsidRPr="005F1A8E" w:rsidRDefault="00DF6A9F" w:rsidP="00F73820">
            <w:pPr>
              <w:spacing w:after="0" w:line="240" w:lineRule="auto"/>
              <w:rPr>
                <w:rFonts w:ascii="Times New Roman" w:eastAsia="Times New Roman" w:hAnsi="Times New Roman" w:cs="Times New Roman"/>
                <w:sz w:val="20"/>
                <w:szCs w:val="20"/>
              </w:rPr>
            </w:pPr>
            <w:r w:rsidRPr="00CF0184">
              <w:rPr>
                <w:rFonts w:ascii="Times New Roman" w:eastAsia="Times New Roman" w:hAnsi="Times New Roman" w:cs="Times New Roman"/>
                <w:sz w:val="20"/>
                <w:szCs w:val="20"/>
              </w:rPr>
              <w:t>28.</w:t>
            </w:r>
            <w:r w:rsidR="00F73820">
              <w:rPr>
                <w:rFonts w:ascii="Times New Roman" w:eastAsia="Times New Roman" w:hAnsi="Times New Roman" w:cs="Times New Roman"/>
                <w:sz w:val="20"/>
                <w:szCs w:val="20"/>
              </w:rPr>
              <w:t>30.</w:t>
            </w:r>
            <w:r w:rsidR="005F1A8E">
              <w:rPr>
                <w:rFonts w:ascii="Times New Roman" w:eastAsia="Times New Roman" w:hAnsi="Times New Roman" w:cs="Times New Roman"/>
                <w:sz w:val="20"/>
                <w:szCs w:val="20"/>
              </w:rPr>
              <w:t xml:space="preserve"> </w:t>
            </w:r>
          </w:p>
        </w:tc>
      </w:tr>
      <w:tr w:rsidR="00DE3355" w:rsidTr="003067F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rsidP="003067F5">
            <w:pPr>
              <w:spacing w:after="0" w:line="240" w:lineRule="auto"/>
            </w:pPr>
            <w:r>
              <w:rPr>
                <w:rFonts w:ascii="Times New Roman" w:eastAsia="Times New Roman" w:hAnsi="Times New Roman" w:cs="Times New Roman"/>
                <w:color w:val="000000"/>
                <w:sz w:val="20"/>
              </w:rPr>
              <w:t>4.</w:t>
            </w:r>
          </w:p>
        </w:tc>
        <w:tc>
          <w:tcPr>
            <w:tcW w:w="9639"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pPr>
              <w:spacing w:after="0" w:line="240" w:lineRule="auto"/>
              <w:jc w:val="both"/>
            </w:pPr>
            <w:r>
              <w:rPr>
                <w:rFonts w:ascii="Times New Roman" w:eastAsia="Times New Roman" w:hAnsi="Times New Roman" w:cs="Times New Roman"/>
                <w:sz w:val="20"/>
              </w:rPr>
              <w:t>Сведения о начальной (максимальной) цене договора (цене лота),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DE3355" w:rsidTr="003067F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rsidP="003067F5">
            <w:pPr>
              <w:spacing w:after="0" w:line="240" w:lineRule="auto"/>
            </w:pPr>
            <w:r>
              <w:rPr>
                <w:rFonts w:ascii="Times New Roman" w:eastAsia="Times New Roman" w:hAnsi="Times New Roman" w:cs="Times New Roman"/>
                <w:color w:val="000000"/>
                <w:sz w:val="20"/>
              </w:rPr>
              <w:t>4.1.</w:t>
            </w:r>
          </w:p>
        </w:tc>
        <w:tc>
          <w:tcPr>
            <w:tcW w:w="3418" w:type="dxa"/>
            <w:gridSpan w:val="4"/>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DE3355" w:rsidRDefault="002C256C">
            <w:pPr>
              <w:spacing w:after="0" w:line="240" w:lineRule="auto"/>
            </w:pPr>
            <w:r>
              <w:rPr>
                <w:rFonts w:ascii="Times New Roman" w:eastAsia="Times New Roman" w:hAnsi="Times New Roman" w:cs="Times New Roman"/>
                <w:sz w:val="20"/>
              </w:rPr>
              <w:t>Валюта:</w:t>
            </w:r>
          </w:p>
        </w:tc>
        <w:tc>
          <w:tcPr>
            <w:tcW w:w="622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pPr>
              <w:spacing w:after="0" w:line="240" w:lineRule="auto"/>
            </w:pPr>
            <w:r>
              <w:rPr>
                <w:rFonts w:ascii="Times New Roman" w:eastAsia="Times New Roman" w:hAnsi="Times New Roman" w:cs="Times New Roman"/>
                <w:sz w:val="20"/>
              </w:rPr>
              <w:t>Российский рубль</w:t>
            </w:r>
          </w:p>
        </w:tc>
      </w:tr>
      <w:tr w:rsidR="0061405F" w:rsidTr="003067F5">
        <w:trPr>
          <w:trHeight w:val="1"/>
        </w:trPr>
        <w:tc>
          <w:tcPr>
            <w:tcW w:w="71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1405F" w:rsidRDefault="0061405F" w:rsidP="003067F5">
            <w:pPr>
              <w:spacing w:after="0" w:line="240" w:lineRule="auto"/>
            </w:pPr>
            <w:r>
              <w:rPr>
                <w:rFonts w:ascii="Times New Roman" w:eastAsia="Times New Roman" w:hAnsi="Times New Roman" w:cs="Times New Roman"/>
                <w:color w:val="000000"/>
                <w:sz w:val="20"/>
              </w:rPr>
              <w:t>4.2.</w:t>
            </w:r>
          </w:p>
        </w:tc>
        <w:tc>
          <w:tcPr>
            <w:tcW w:w="3418" w:type="dxa"/>
            <w:gridSpan w:val="4"/>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61405F" w:rsidRPr="00AB3A65" w:rsidRDefault="0061405F" w:rsidP="0061405F">
            <w:pPr>
              <w:spacing w:after="0" w:line="240" w:lineRule="auto"/>
              <w:jc w:val="both"/>
              <w:rPr>
                <w:rFonts w:ascii="Times New Roman" w:hAnsi="Times New Roman"/>
                <w:bCs/>
                <w:sz w:val="20"/>
                <w:szCs w:val="20"/>
              </w:rPr>
            </w:pPr>
            <w:r w:rsidRPr="00F14359">
              <w:rPr>
                <w:rFonts w:ascii="Times New Roman" w:hAnsi="Times New Roman"/>
                <w:bCs/>
                <w:sz w:val="20"/>
                <w:szCs w:val="20"/>
              </w:rPr>
              <w:t>Максимальное значение цены договора с НДС</w:t>
            </w:r>
          </w:p>
        </w:tc>
        <w:tc>
          <w:tcPr>
            <w:tcW w:w="6221" w:type="dxa"/>
            <w:gridSpan w:val="6"/>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tcPr>
          <w:p w:rsidR="0061405F" w:rsidRDefault="00F52639" w:rsidP="00F52639">
            <w:pPr>
              <w:spacing w:after="0" w:line="240" w:lineRule="auto"/>
              <w:jc w:val="both"/>
            </w:pPr>
            <w:r>
              <w:rPr>
                <w:rFonts w:ascii="Times New Roman" w:eastAsia="Times New Roman" w:hAnsi="Times New Roman" w:cs="Times New Roman"/>
                <w:sz w:val="20"/>
              </w:rPr>
              <w:t xml:space="preserve">19 086 600 </w:t>
            </w:r>
            <w:r w:rsidR="0061405F">
              <w:rPr>
                <w:rFonts w:ascii="Times New Roman" w:eastAsia="Times New Roman" w:hAnsi="Times New Roman" w:cs="Times New Roman"/>
                <w:sz w:val="20"/>
              </w:rPr>
              <w:t>(</w:t>
            </w:r>
            <w:r>
              <w:rPr>
                <w:rFonts w:ascii="Times New Roman" w:eastAsia="Times New Roman" w:hAnsi="Times New Roman" w:cs="Times New Roman"/>
                <w:sz w:val="20"/>
              </w:rPr>
              <w:t>Девятнадцать миллионов восемьдесят шесть тысяч шестьсот</w:t>
            </w:r>
            <w:r w:rsidR="0061405F">
              <w:rPr>
                <w:rFonts w:ascii="Times New Roman" w:eastAsia="Times New Roman" w:hAnsi="Times New Roman" w:cs="Times New Roman"/>
                <w:sz w:val="20"/>
              </w:rPr>
              <w:t xml:space="preserve">) рублей </w:t>
            </w:r>
            <w:r w:rsidR="00A37BF6">
              <w:rPr>
                <w:rFonts w:ascii="Times New Roman" w:eastAsia="Times New Roman" w:hAnsi="Times New Roman" w:cs="Times New Roman"/>
                <w:sz w:val="20"/>
              </w:rPr>
              <w:t>00</w:t>
            </w:r>
            <w:r w:rsidR="0061405F">
              <w:rPr>
                <w:rFonts w:ascii="Times New Roman" w:eastAsia="Times New Roman" w:hAnsi="Times New Roman" w:cs="Times New Roman"/>
                <w:sz w:val="20"/>
              </w:rPr>
              <w:t xml:space="preserve"> копеек</w:t>
            </w:r>
          </w:p>
        </w:tc>
      </w:tr>
      <w:tr w:rsidR="0061405F" w:rsidTr="003067F5">
        <w:trPr>
          <w:trHeight w:val="1"/>
        </w:trPr>
        <w:tc>
          <w:tcPr>
            <w:tcW w:w="71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1405F" w:rsidRDefault="0061405F" w:rsidP="003067F5">
            <w:pPr>
              <w:spacing w:after="0" w:line="240" w:lineRule="auto"/>
            </w:pPr>
            <w:r>
              <w:rPr>
                <w:rFonts w:ascii="Times New Roman" w:eastAsia="Times New Roman" w:hAnsi="Times New Roman" w:cs="Times New Roman"/>
                <w:color w:val="000000"/>
                <w:sz w:val="20"/>
              </w:rPr>
              <w:t>4.3.</w:t>
            </w:r>
          </w:p>
        </w:tc>
        <w:tc>
          <w:tcPr>
            <w:tcW w:w="3418" w:type="dxa"/>
            <w:gridSpan w:val="4"/>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61405F" w:rsidRPr="00AB3A65" w:rsidRDefault="0061405F" w:rsidP="0061405F">
            <w:pPr>
              <w:spacing w:after="0" w:line="240" w:lineRule="auto"/>
              <w:jc w:val="both"/>
              <w:rPr>
                <w:rFonts w:ascii="Times New Roman" w:hAnsi="Times New Roman"/>
                <w:bCs/>
                <w:sz w:val="20"/>
                <w:szCs w:val="20"/>
              </w:rPr>
            </w:pPr>
            <w:r w:rsidRPr="00F14359">
              <w:rPr>
                <w:rFonts w:ascii="Times New Roman" w:hAnsi="Times New Roman"/>
                <w:bCs/>
                <w:sz w:val="20"/>
                <w:szCs w:val="20"/>
              </w:rPr>
              <w:t xml:space="preserve">Максимальное значение цены договора </w:t>
            </w:r>
            <w:r w:rsidRPr="00AB3A65">
              <w:rPr>
                <w:rFonts w:ascii="Times New Roman" w:hAnsi="Times New Roman"/>
                <w:bCs/>
                <w:sz w:val="20"/>
                <w:szCs w:val="20"/>
              </w:rPr>
              <w:t>без НДС</w:t>
            </w:r>
          </w:p>
        </w:tc>
        <w:tc>
          <w:tcPr>
            <w:tcW w:w="6221" w:type="dxa"/>
            <w:gridSpan w:val="6"/>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tcPr>
          <w:p w:rsidR="0061405F" w:rsidRDefault="00F52639" w:rsidP="00F52639">
            <w:pPr>
              <w:spacing w:after="0" w:line="240" w:lineRule="auto"/>
              <w:jc w:val="both"/>
            </w:pPr>
            <w:r>
              <w:rPr>
                <w:rFonts w:ascii="Times New Roman" w:eastAsia="Times New Roman" w:hAnsi="Times New Roman" w:cs="Times New Roman"/>
                <w:color w:val="000000"/>
                <w:spacing w:val="-4"/>
                <w:sz w:val="20"/>
              </w:rPr>
              <w:t>15 905 500</w:t>
            </w:r>
            <w:r w:rsidR="0061405F" w:rsidRPr="0051012E">
              <w:rPr>
                <w:rFonts w:ascii="Times New Roman" w:eastAsia="Times New Roman" w:hAnsi="Times New Roman" w:cs="Times New Roman"/>
                <w:color w:val="000000"/>
                <w:spacing w:val="-4"/>
                <w:sz w:val="20"/>
              </w:rPr>
              <w:t xml:space="preserve"> </w:t>
            </w:r>
            <w:r w:rsidR="0061405F">
              <w:rPr>
                <w:rFonts w:ascii="Times New Roman" w:eastAsia="Times New Roman" w:hAnsi="Times New Roman" w:cs="Times New Roman"/>
                <w:color w:val="000000"/>
                <w:spacing w:val="-4"/>
                <w:sz w:val="20"/>
              </w:rPr>
              <w:t>(</w:t>
            </w:r>
            <w:r>
              <w:rPr>
                <w:rFonts w:ascii="Times New Roman" w:eastAsia="Times New Roman" w:hAnsi="Times New Roman" w:cs="Times New Roman"/>
                <w:color w:val="000000"/>
                <w:spacing w:val="-4"/>
                <w:sz w:val="20"/>
              </w:rPr>
              <w:t>пятнадцать миллионов девятьсот пять тысяч пятьсот</w:t>
            </w:r>
            <w:r w:rsidR="0061405F">
              <w:rPr>
                <w:rFonts w:ascii="Times New Roman" w:eastAsia="Times New Roman" w:hAnsi="Times New Roman" w:cs="Times New Roman"/>
                <w:color w:val="000000"/>
                <w:spacing w:val="-4"/>
                <w:sz w:val="20"/>
              </w:rPr>
              <w:t>) рубл</w:t>
            </w:r>
            <w:r w:rsidR="00D46D71">
              <w:rPr>
                <w:rFonts w:ascii="Times New Roman" w:eastAsia="Times New Roman" w:hAnsi="Times New Roman" w:cs="Times New Roman"/>
                <w:color w:val="000000"/>
                <w:spacing w:val="-4"/>
                <w:sz w:val="20"/>
              </w:rPr>
              <w:t>ей</w:t>
            </w:r>
            <w:r w:rsidR="0061405F">
              <w:rPr>
                <w:rFonts w:ascii="Times New Roman" w:eastAsia="Times New Roman" w:hAnsi="Times New Roman" w:cs="Times New Roman"/>
                <w:color w:val="000000"/>
                <w:spacing w:val="-4"/>
                <w:sz w:val="20"/>
              </w:rPr>
              <w:t xml:space="preserve"> </w:t>
            </w:r>
            <w:r>
              <w:rPr>
                <w:rFonts w:ascii="Times New Roman" w:eastAsia="Times New Roman" w:hAnsi="Times New Roman" w:cs="Times New Roman"/>
                <w:color w:val="000000"/>
                <w:spacing w:val="-4"/>
                <w:sz w:val="20"/>
              </w:rPr>
              <w:t>00</w:t>
            </w:r>
            <w:r w:rsidR="0061405F">
              <w:rPr>
                <w:rFonts w:ascii="Times New Roman" w:eastAsia="Times New Roman" w:hAnsi="Times New Roman" w:cs="Times New Roman"/>
                <w:color w:val="000000"/>
                <w:spacing w:val="-4"/>
                <w:sz w:val="20"/>
              </w:rPr>
              <w:t xml:space="preserve"> копеек</w:t>
            </w:r>
          </w:p>
        </w:tc>
      </w:tr>
      <w:tr w:rsidR="0061405F" w:rsidTr="003067F5">
        <w:trPr>
          <w:trHeight w:val="1"/>
        </w:trPr>
        <w:tc>
          <w:tcPr>
            <w:tcW w:w="71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1405F" w:rsidRDefault="0061405F" w:rsidP="003067F5">
            <w:pPr>
              <w:spacing w:after="0" w:line="240" w:lineRule="auto"/>
            </w:pPr>
            <w:r>
              <w:rPr>
                <w:rFonts w:ascii="Times New Roman" w:eastAsia="Times New Roman" w:hAnsi="Times New Roman" w:cs="Times New Roman"/>
                <w:color w:val="000000"/>
                <w:sz w:val="20"/>
              </w:rPr>
              <w:t>4.4.</w:t>
            </w:r>
          </w:p>
        </w:tc>
        <w:tc>
          <w:tcPr>
            <w:tcW w:w="3418" w:type="dxa"/>
            <w:gridSpan w:val="4"/>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61405F" w:rsidRPr="00AB3A65" w:rsidRDefault="0061405F" w:rsidP="0061405F">
            <w:pPr>
              <w:spacing w:after="0" w:line="240" w:lineRule="auto"/>
              <w:rPr>
                <w:rFonts w:ascii="Times New Roman" w:hAnsi="Times New Roman"/>
                <w:bCs/>
                <w:sz w:val="20"/>
                <w:szCs w:val="20"/>
              </w:rPr>
            </w:pPr>
            <w:r w:rsidRPr="00FC2111">
              <w:rPr>
                <w:rFonts w:ascii="Times New Roman" w:hAnsi="Times New Roman"/>
                <w:bCs/>
                <w:color w:val="000000"/>
                <w:spacing w:val="-4"/>
                <w:sz w:val="20"/>
                <w:szCs w:val="20"/>
              </w:rPr>
              <w:t>Сумма НДС:</w:t>
            </w:r>
          </w:p>
        </w:tc>
        <w:tc>
          <w:tcPr>
            <w:tcW w:w="6221" w:type="dxa"/>
            <w:gridSpan w:val="6"/>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tcPr>
          <w:p w:rsidR="0061405F" w:rsidRDefault="00F52639" w:rsidP="00F52639">
            <w:pPr>
              <w:spacing w:after="0" w:line="240" w:lineRule="auto"/>
              <w:jc w:val="both"/>
            </w:pPr>
            <w:r>
              <w:rPr>
                <w:rFonts w:ascii="Times New Roman" w:eastAsia="Times New Roman" w:hAnsi="Times New Roman" w:cs="Times New Roman"/>
                <w:color w:val="000000"/>
                <w:spacing w:val="-4"/>
                <w:sz w:val="20"/>
              </w:rPr>
              <w:t>3 181 100</w:t>
            </w:r>
            <w:r w:rsidR="0061405F">
              <w:rPr>
                <w:rFonts w:ascii="Times New Roman" w:eastAsia="Times New Roman" w:hAnsi="Times New Roman" w:cs="Times New Roman"/>
                <w:color w:val="000000"/>
                <w:spacing w:val="-4"/>
                <w:sz w:val="20"/>
              </w:rPr>
              <w:t xml:space="preserve"> (</w:t>
            </w:r>
            <w:r>
              <w:rPr>
                <w:rFonts w:ascii="Times New Roman" w:eastAsia="Times New Roman" w:hAnsi="Times New Roman" w:cs="Times New Roman"/>
                <w:color w:val="000000"/>
                <w:spacing w:val="-4"/>
                <w:sz w:val="20"/>
              </w:rPr>
              <w:t>три миллиона сто восемьдесят одна тысяча сто</w:t>
            </w:r>
            <w:r w:rsidR="0061405F">
              <w:rPr>
                <w:rFonts w:ascii="Times New Roman" w:eastAsia="Times New Roman" w:hAnsi="Times New Roman" w:cs="Times New Roman"/>
                <w:color w:val="000000"/>
                <w:spacing w:val="-4"/>
                <w:sz w:val="20"/>
              </w:rPr>
              <w:t>) рубл</w:t>
            </w:r>
            <w:r>
              <w:rPr>
                <w:rFonts w:ascii="Times New Roman" w:eastAsia="Times New Roman" w:hAnsi="Times New Roman" w:cs="Times New Roman"/>
                <w:color w:val="000000"/>
                <w:spacing w:val="-4"/>
                <w:sz w:val="20"/>
              </w:rPr>
              <w:t>ей 00</w:t>
            </w:r>
            <w:r w:rsidR="0061405F">
              <w:rPr>
                <w:rFonts w:ascii="Times New Roman" w:eastAsia="Times New Roman" w:hAnsi="Times New Roman" w:cs="Times New Roman"/>
                <w:color w:val="000000"/>
                <w:spacing w:val="-4"/>
                <w:sz w:val="20"/>
              </w:rPr>
              <w:t xml:space="preserve"> коп</w:t>
            </w:r>
            <w:r>
              <w:rPr>
                <w:rFonts w:ascii="Times New Roman" w:eastAsia="Times New Roman" w:hAnsi="Times New Roman" w:cs="Times New Roman"/>
                <w:color w:val="000000"/>
                <w:spacing w:val="-4"/>
                <w:sz w:val="20"/>
              </w:rPr>
              <w:t>еек</w:t>
            </w:r>
            <w:r w:rsidR="0061405F">
              <w:rPr>
                <w:rFonts w:ascii="Times New Roman" w:eastAsia="Times New Roman" w:hAnsi="Times New Roman" w:cs="Times New Roman"/>
                <w:color w:val="000000"/>
                <w:spacing w:val="-4"/>
                <w:sz w:val="20"/>
              </w:rPr>
              <w:t>.</w:t>
            </w:r>
          </w:p>
        </w:tc>
      </w:tr>
      <w:tr w:rsidR="00DE3355" w:rsidTr="003067F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rsidP="003067F5">
            <w:pPr>
              <w:spacing w:after="0" w:line="240" w:lineRule="auto"/>
            </w:pPr>
            <w:r>
              <w:rPr>
                <w:rFonts w:ascii="Times New Roman" w:eastAsia="Times New Roman" w:hAnsi="Times New Roman" w:cs="Times New Roman"/>
                <w:color w:val="000000"/>
                <w:sz w:val="20"/>
              </w:rPr>
              <w:t>4.5.</w:t>
            </w:r>
          </w:p>
        </w:tc>
        <w:tc>
          <w:tcPr>
            <w:tcW w:w="3418" w:type="dxa"/>
            <w:gridSpan w:val="4"/>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pPr>
              <w:spacing w:after="0" w:line="240" w:lineRule="auto"/>
            </w:pPr>
            <w:r>
              <w:rPr>
                <w:rFonts w:ascii="Times New Roman" w:eastAsia="Times New Roman" w:hAnsi="Times New Roman" w:cs="Times New Roman"/>
                <w:color w:val="000000"/>
                <w:spacing w:val="-4"/>
                <w:sz w:val="20"/>
              </w:rPr>
              <w:t>Порядок формирования цены договора:</w:t>
            </w:r>
          </w:p>
        </w:tc>
        <w:tc>
          <w:tcPr>
            <w:tcW w:w="6221"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E3355" w:rsidRDefault="002C256C">
            <w:pPr>
              <w:spacing w:after="0" w:line="240" w:lineRule="auto"/>
              <w:jc w:val="both"/>
            </w:pPr>
            <w:r>
              <w:rPr>
                <w:rFonts w:ascii="Times New Roman" w:eastAsia="Times New Roman" w:hAnsi="Times New Roman" w:cs="Times New Roman"/>
                <w:color w:val="000000"/>
                <w:spacing w:val="-4"/>
                <w:sz w:val="20"/>
              </w:rPr>
              <w:t>Цена договора сформирована из анализа рынка и предложенных коммерческих предложений поставщиков, в пункте 3.1. настоящей технической части извещения указано наименование товара, цена за единицу товара, количество и характеристики. Цена Товара включает все налоги и сборы, транспортные расходы, расходы по упаковке и маркировке, включая стоимость тары, а также все иные расходы, возникающие в связи исполнением Договора. Цена, за единицу товара предложенная участником закупки не может превышать цену за единицу товара указанную в п. 3.1. технической части извещения.</w:t>
            </w:r>
          </w:p>
        </w:tc>
      </w:tr>
      <w:tr w:rsidR="00DE3355" w:rsidTr="003067F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rsidP="003067F5">
            <w:pPr>
              <w:spacing w:after="0" w:line="240" w:lineRule="auto"/>
            </w:pPr>
            <w:r>
              <w:rPr>
                <w:rFonts w:ascii="Times New Roman" w:eastAsia="Times New Roman" w:hAnsi="Times New Roman" w:cs="Times New Roman"/>
                <w:color w:val="000000"/>
                <w:sz w:val="20"/>
              </w:rPr>
              <w:t>5.</w:t>
            </w:r>
          </w:p>
        </w:tc>
        <w:tc>
          <w:tcPr>
            <w:tcW w:w="341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pPr>
              <w:spacing w:after="0" w:line="240" w:lineRule="auto"/>
              <w:jc w:val="both"/>
            </w:pPr>
            <w:r>
              <w:rPr>
                <w:rFonts w:ascii="Times New Roman" w:eastAsia="Times New Roman" w:hAnsi="Times New Roman" w:cs="Times New Roman"/>
                <w:sz w:val="20"/>
              </w:rPr>
              <w:t>Гарантийные обязательства поставщика:</w:t>
            </w:r>
          </w:p>
        </w:tc>
        <w:tc>
          <w:tcPr>
            <w:tcW w:w="622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pPr>
              <w:spacing w:after="0" w:line="240" w:lineRule="auto"/>
              <w:jc w:val="both"/>
            </w:pPr>
            <w:r>
              <w:rPr>
                <w:rFonts w:ascii="Times New Roman" w:eastAsia="Times New Roman" w:hAnsi="Times New Roman" w:cs="Times New Roman"/>
                <w:color w:val="000000"/>
                <w:spacing w:val="-4"/>
                <w:sz w:val="20"/>
              </w:rPr>
              <w:t>Гарантийный срок Товара устанавливается со дня поставки Товара на склад Покупателя. В течение этого срока Поставщик гарантирует безвозмездное устранения недостатков Товара в срок, указанный в требовании Покупателя, либо возмещения расходов Покупателя на устранение недостатков Товара, либо замену на Товар надлежащего качества, а также возмещение убытков Покупателя, связанных с вышеперечисленными обстоятельствами</w:t>
            </w:r>
          </w:p>
        </w:tc>
      </w:tr>
      <w:tr w:rsidR="00DE3355" w:rsidTr="003067F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rsidP="003067F5">
            <w:pPr>
              <w:spacing w:after="0" w:line="240" w:lineRule="auto"/>
            </w:pPr>
            <w:r>
              <w:rPr>
                <w:rFonts w:ascii="Times New Roman" w:eastAsia="Times New Roman" w:hAnsi="Times New Roman" w:cs="Times New Roman"/>
                <w:color w:val="000000"/>
                <w:sz w:val="20"/>
              </w:rPr>
              <w:t>5.1.</w:t>
            </w:r>
          </w:p>
        </w:tc>
        <w:tc>
          <w:tcPr>
            <w:tcW w:w="341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pPr>
              <w:spacing w:after="0" w:line="240" w:lineRule="auto"/>
              <w:jc w:val="both"/>
            </w:pPr>
            <w:r>
              <w:rPr>
                <w:rFonts w:ascii="Times New Roman" w:eastAsia="Times New Roman" w:hAnsi="Times New Roman" w:cs="Times New Roman"/>
                <w:sz w:val="20"/>
              </w:rPr>
              <w:t>Минимальный срок гарантии на предмет договора (товар, услугу, работы):</w:t>
            </w:r>
          </w:p>
        </w:tc>
        <w:tc>
          <w:tcPr>
            <w:tcW w:w="622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ABE" w:rsidRPr="00A01ABE" w:rsidRDefault="00A01ABE" w:rsidP="00A01ABE">
            <w:pPr>
              <w:spacing w:after="0" w:line="240" w:lineRule="auto"/>
              <w:jc w:val="both"/>
              <w:rPr>
                <w:rFonts w:ascii="Times New Roman" w:eastAsia="Times New Roman" w:hAnsi="Times New Roman" w:cs="Times New Roman"/>
                <w:color w:val="000000"/>
                <w:spacing w:val="-4"/>
                <w:sz w:val="20"/>
              </w:rPr>
            </w:pPr>
            <w:r w:rsidRPr="00A01ABE">
              <w:rPr>
                <w:rFonts w:ascii="Times New Roman" w:eastAsia="Times New Roman" w:hAnsi="Times New Roman" w:cs="Times New Roman"/>
                <w:color w:val="000000"/>
                <w:spacing w:val="-4"/>
                <w:sz w:val="20"/>
              </w:rPr>
              <w:t xml:space="preserve">Гарантийный срок составляет 2 года или не менее 3000 </w:t>
            </w:r>
            <w:proofErr w:type="spellStart"/>
            <w:r w:rsidRPr="00A01ABE">
              <w:rPr>
                <w:rFonts w:ascii="Times New Roman" w:eastAsia="Times New Roman" w:hAnsi="Times New Roman" w:cs="Times New Roman"/>
                <w:color w:val="000000"/>
                <w:spacing w:val="-4"/>
                <w:sz w:val="20"/>
              </w:rPr>
              <w:t>моточасов</w:t>
            </w:r>
            <w:proofErr w:type="spellEnd"/>
            <w:r w:rsidRPr="00A01ABE">
              <w:rPr>
                <w:rFonts w:ascii="Times New Roman" w:eastAsia="Times New Roman" w:hAnsi="Times New Roman" w:cs="Times New Roman"/>
                <w:color w:val="000000"/>
                <w:spacing w:val="-4"/>
                <w:sz w:val="20"/>
              </w:rPr>
              <w:t>, в зависимости от того, что наступит ранее.</w:t>
            </w:r>
          </w:p>
          <w:p w:rsidR="00DE3355" w:rsidRDefault="00A01ABE" w:rsidP="00A01ABE">
            <w:pPr>
              <w:spacing w:after="0" w:line="240" w:lineRule="auto"/>
              <w:jc w:val="both"/>
            </w:pPr>
            <w:r w:rsidRPr="00A01ABE">
              <w:rPr>
                <w:rFonts w:ascii="Times New Roman" w:eastAsia="Times New Roman" w:hAnsi="Times New Roman" w:cs="Times New Roman"/>
                <w:color w:val="000000"/>
                <w:spacing w:val="-4"/>
                <w:sz w:val="20"/>
              </w:rPr>
              <w:t xml:space="preserve">На основные узлы, а именно на коробку передач, ведущие мосты, двигатель и раму распространяется расширенная гарантия – гарантийный срок на них составит не менее 3 года или 3000 </w:t>
            </w:r>
            <w:proofErr w:type="spellStart"/>
            <w:r w:rsidRPr="00A01ABE">
              <w:rPr>
                <w:rFonts w:ascii="Times New Roman" w:eastAsia="Times New Roman" w:hAnsi="Times New Roman" w:cs="Times New Roman"/>
                <w:color w:val="000000"/>
                <w:spacing w:val="-4"/>
                <w:sz w:val="20"/>
              </w:rPr>
              <w:t>моточасов</w:t>
            </w:r>
            <w:proofErr w:type="spellEnd"/>
            <w:r w:rsidRPr="00A01ABE">
              <w:rPr>
                <w:rFonts w:ascii="Times New Roman" w:eastAsia="Times New Roman" w:hAnsi="Times New Roman" w:cs="Times New Roman"/>
                <w:color w:val="000000"/>
                <w:spacing w:val="-4"/>
                <w:sz w:val="20"/>
              </w:rPr>
              <w:t xml:space="preserve"> в зависимости от того, что наступит раньше.</w:t>
            </w:r>
          </w:p>
        </w:tc>
      </w:tr>
      <w:tr w:rsidR="00DE3355" w:rsidTr="003067F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rsidP="003067F5">
            <w:pPr>
              <w:spacing w:after="0" w:line="240" w:lineRule="auto"/>
            </w:pPr>
            <w:r>
              <w:rPr>
                <w:rFonts w:ascii="Times New Roman" w:eastAsia="Times New Roman" w:hAnsi="Times New Roman" w:cs="Times New Roman"/>
                <w:color w:val="000000"/>
                <w:sz w:val="20"/>
              </w:rPr>
              <w:t>6.</w:t>
            </w:r>
          </w:p>
        </w:tc>
        <w:tc>
          <w:tcPr>
            <w:tcW w:w="341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pPr>
              <w:spacing w:after="0" w:line="240" w:lineRule="auto"/>
            </w:pPr>
            <w:r>
              <w:rPr>
                <w:rFonts w:ascii="Times New Roman" w:eastAsia="Times New Roman" w:hAnsi="Times New Roman" w:cs="Times New Roman"/>
                <w:color w:val="000000"/>
                <w:spacing w:val="-4"/>
                <w:sz w:val="20"/>
              </w:rPr>
              <w:t>Место поставки товара, выполнения работ, оказания услуг:</w:t>
            </w:r>
          </w:p>
        </w:tc>
        <w:tc>
          <w:tcPr>
            <w:tcW w:w="622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pPr>
              <w:spacing w:after="0" w:line="240" w:lineRule="auto"/>
              <w:jc w:val="both"/>
            </w:pPr>
            <w:r>
              <w:rPr>
                <w:rFonts w:ascii="Times New Roman" w:eastAsia="Times New Roman" w:hAnsi="Times New Roman" w:cs="Times New Roman"/>
                <w:color w:val="000000"/>
                <w:spacing w:val="-4"/>
                <w:sz w:val="20"/>
              </w:rPr>
              <w:t>627081, РФ, Тюменская область, Омутинский район, с. Ситниково, ул. МТС, 5</w:t>
            </w:r>
          </w:p>
        </w:tc>
      </w:tr>
      <w:tr w:rsidR="00DE3355" w:rsidTr="003067F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rsidP="003067F5">
            <w:pPr>
              <w:spacing w:after="0" w:line="240" w:lineRule="auto"/>
            </w:pPr>
            <w:r>
              <w:rPr>
                <w:rFonts w:ascii="Times New Roman" w:eastAsia="Times New Roman" w:hAnsi="Times New Roman" w:cs="Times New Roman"/>
                <w:color w:val="000000"/>
                <w:sz w:val="20"/>
              </w:rPr>
              <w:t>7.</w:t>
            </w:r>
          </w:p>
        </w:tc>
        <w:tc>
          <w:tcPr>
            <w:tcW w:w="341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pPr>
              <w:spacing w:after="0" w:line="240" w:lineRule="auto"/>
            </w:pPr>
            <w:r>
              <w:rPr>
                <w:rFonts w:ascii="Times New Roman" w:eastAsia="Times New Roman" w:hAnsi="Times New Roman" w:cs="Times New Roman"/>
                <w:sz w:val="20"/>
              </w:rPr>
              <w:t>Срок (периоды) поставки товара, выполнения работ, оказания услуг:</w:t>
            </w:r>
          </w:p>
        </w:tc>
        <w:tc>
          <w:tcPr>
            <w:tcW w:w="622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rsidP="00D46D71">
            <w:pPr>
              <w:spacing w:after="0" w:line="240" w:lineRule="auto"/>
              <w:jc w:val="both"/>
            </w:pPr>
            <w:r>
              <w:rPr>
                <w:rFonts w:ascii="Times New Roman" w:eastAsia="Times New Roman" w:hAnsi="Times New Roman" w:cs="Times New Roman"/>
                <w:color w:val="000000"/>
                <w:spacing w:val="-4"/>
                <w:sz w:val="20"/>
              </w:rPr>
              <w:t xml:space="preserve">Поставка Товара производится в течение </w:t>
            </w:r>
            <w:r w:rsidR="00D46D71">
              <w:rPr>
                <w:rFonts w:ascii="Times New Roman" w:eastAsia="Times New Roman" w:hAnsi="Times New Roman" w:cs="Times New Roman"/>
                <w:b/>
                <w:color w:val="000000"/>
                <w:spacing w:val="-4"/>
                <w:sz w:val="20"/>
              </w:rPr>
              <w:t>24</w:t>
            </w:r>
            <w:r w:rsidRPr="009D35B8">
              <w:rPr>
                <w:rFonts w:ascii="Times New Roman" w:eastAsia="Times New Roman" w:hAnsi="Times New Roman" w:cs="Times New Roman"/>
                <w:b/>
                <w:color w:val="000000"/>
                <w:spacing w:val="-4"/>
                <w:sz w:val="20"/>
              </w:rPr>
              <w:t xml:space="preserve"> </w:t>
            </w:r>
            <w:r w:rsidR="00D46D71">
              <w:rPr>
                <w:rFonts w:ascii="Times New Roman" w:eastAsia="Times New Roman" w:hAnsi="Times New Roman" w:cs="Times New Roman"/>
                <w:b/>
                <w:color w:val="000000"/>
                <w:spacing w:val="-4"/>
                <w:sz w:val="20"/>
              </w:rPr>
              <w:t>часов</w:t>
            </w:r>
            <w:r>
              <w:rPr>
                <w:rFonts w:ascii="Times New Roman" w:eastAsia="Times New Roman" w:hAnsi="Times New Roman" w:cs="Times New Roman"/>
                <w:color w:val="000000"/>
                <w:spacing w:val="-4"/>
                <w:sz w:val="20"/>
              </w:rPr>
              <w:t xml:space="preserve"> с момента направления заявки Покупателем, на адрес электронной почты Поставщика.</w:t>
            </w:r>
          </w:p>
        </w:tc>
      </w:tr>
      <w:tr w:rsidR="00DE3355" w:rsidTr="003067F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rsidP="003067F5">
            <w:pPr>
              <w:spacing w:after="0" w:line="240" w:lineRule="auto"/>
            </w:pPr>
            <w:r>
              <w:rPr>
                <w:rFonts w:ascii="Times New Roman" w:eastAsia="Times New Roman" w:hAnsi="Times New Roman" w:cs="Times New Roman"/>
                <w:color w:val="000000"/>
                <w:sz w:val="20"/>
              </w:rPr>
              <w:t>8.</w:t>
            </w:r>
          </w:p>
        </w:tc>
        <w:tc>
          <w:tcPr>
            <w:tcW w:w="341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pPr>
              <w:spacing w:after="0" w:line="240" w:lineRule="auto"/>
              <w:jc w:val="both"/>
            </w:pPr>
            <w:r>
              <w:rPr>
                <w:rFonts w:ascii="Times New Roman" w:eastAsia="Times New Roman" w:hAnsi="Times New Roman" w:cs="Times New Roman"/>
                <w:color w:val="000000"/>
                <w:spacing w:val="-4"/>
                <w:sz w:val="20"/>
              </w:rPr>
              <w:t>Условия поставки товара, выполнения работ, оказания услуг:</w:t>
            </w:r>
          </w:p>
        </w:tc>
        <w:tc>
          <w:tcPr>
            <w:tcW w:w="622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rsidP="00360062">
            <w:pPr>
              <w:spacing w:after="0" w:line="240" w:lineRule="auto"/>
              <w:jc w:val="both"/>
            </w:pPr>
            <w:r>
              <w:rPr>
                <w:rFonts w:ascii="Times New Roman" w:eastAsia="Times New Roman" w:hAnsi="Times New Roman" w:cs="Times New Roman"/>
                <w:sz w:val="20"/>
              </w:rPr>
              <w:t>Автомобильным транспортом за счет Поставщика до склада Покупателя.</w:t>
            </w:r>
            <w:r w:rsidR="00745C6A">
              <w:t xml:space="preserve"> </w:t>
            </w:r>
          </w:p>
        </w:tc>
      </w:tr>
      <w:tr w:rsidR="00DE3355" w:rsidTr="003067F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rsidP="003067F5">
            <w:pPr>
              <w:spacing w:after="0" w:line="240" w:lineRule="auto"/>
            </w:pPr>
            <w:r>
              <w:rPr>
                <w:rFonts w:ascii="Times New Roman" w:eastAsia="Times New Roman" w:hAnsi="Times New Roman" w:cs="Times New Roman"/>
                <w:color w:val="000000"/>
                <w:sz w:val="20"/>
              </w:rPr>
              <w:t>9.</w:t>
            </w:r>
          </w:p>
        </w:tc>
        <w:tc>
          <w:tcPr>
            <w:tcW w:w="341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pPr>
              <w:spacing w:after="0" w:line="240" w:lineRule="auto"/>
            </w:pPr>
            <w:r>
              <w:rPr>
                <w:rFonts w:ascii="Times New Roman" w:eastAsia="Times New Roman" w:hAnsi="Times New Roman" w:cs="Times New Roman"/>
                <w:sz w:val="20"/>
              </w:rPr>
              <w:t>Форма оплаты:</w:t>
            </w:r>
          </w:p>
        </w:tc>
        <w:tc>
          <w:tcPr>
            <w:tcW w:w="622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pPr>
              <w:spacing w:after="0" w:line="240" w:lineRule="auto"/>
              <w:jc w:val="both"/>
            </w:pPr>
            <w:r>
              <w:rPr>
                <w:rFonts w:ascii="Times New Roman" w:eastAsia="Times New Roman" w:hAnsi="Times New Roman" w:cs="Times New Roman"/>
                <w:sz w:val="20"/>
              </w:rPr>
              <w:t>Безналичный расчет, путем перечисления денежных средств на расчетный счет Поставщика.</w:t>
            </w:r>
          </w:p>
        </w:tc>
      </w:tr>
      <w:tr w:rsidR="00DE3355" w:rsidTr="003067F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rsidP="003067F5">
            <w:pPr>
              <w:spacing w:after="0" w:line="240" w:lineRule="auto"/>
            </w:pPr>
            <w:r>
              <w:rPr>
                <w:rFonts w:ascii="Times New Roman" w:eastAsia="Times New Roman" w:hAnsi="Times New Roman" w:cs="Times New Roman"/>
                <w:color w:val="000000"/>
                <w:sz w:val="20"/>
              </w:rPr>
              <w:t>10.</w:t>
            </w:r>
          </w:p>
        </w:tc>
        <w:tc>
          <w:tcPr>
            <w:tcW w:w="341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pPr>
              <w:spacing w:after="0" w:line="240" w:lineRule="auto"/>
            </w:pPr>
            <w:r>
              <w:rPr>
                <w:rFonts w:ascii="Times New Roman" w:eastAsia="Times New Roman" w:hAnsi="Times New Roman" w:cs="Times New Roman"/>
                <w:sz w:val="20"/>
              </w:rPr>
              <w:t>Срок и порядок оплаты:</w:t>
            </w:r>
          </w:p>
        </w:tc>
        <w:tc>
          <w:tcPr>
            <w:tcW w:w="622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rsidP="00F73820">
            <w:pPr>
              <w:spacing w:after="0" w:line="240" w:lineRule="auto"/>
              <w:jc w:val="both"/>
            </w:pPr>
            <w:r>
              <w:rPr>
                <w:rFonts w:ascii="Times New Roman" w:eastAsia="Times New Roman" w:hAnsi="Times New Roman" w:cs="Times New Roman"/>
                <w:sz w:val="20"/>
              </w:rPr>
              <w:t xml:space="preserve">Покупатель производит оплату в </w:t>
            </w:r>
            <w:r w:rsidR="007C0A53">
              <w:rPr>
                <w:rFonts w:ascii="Times New Roman" w:eastAsia="Times New Roman" w:hAnsi="Times New Roman" w:cs="Times New Roman"/>
                <w:b/>
                <w:sz w:val="20"/>
              </w:rPr>
              <w:t xml:space="preserve">течение </w:t>
            </w:r>
            <w:r w:rsidR="00F73820">
              <w:rPr>
                <w:rFonts w:ascii="Times New Roman" w:eastAsia="Times New Roman" w:hAnsi="Times New Roman" w:cs="Times New Roman"/>
                <w:b/>
                <w:sz w:val="20"/>
              </w:rPr>
              <w:t>3</w:t>
            </w:r>
            <w:r w:rsidR="007C0A53">
              <w:rPr>
                <w:rFonts w:ascii="Times New Roman" w:eastAsia="Times New Roman" w:hAnsi="Times New Roman" w:cs="Times New Roman"/>
                <w:b/>
                <w:sz w:val="20"/>
              </w:rPr>
              <w:t xml:space="preserve"> рабочих</w:t>
            </w:r>
            <w:r>
              <w:rPr>
                <w:rFonts w:ascii="Times New Roman" w:eastAsia="Times New Roman" w:hAnsi="Times New Roman" w:cs="Times New Roman"/>
                <w:sz w:val="20"/>
              </w:rPr>
              <w:t xml:space="preserve"> дней с даты поставки Товара. При условии наличия соответствующих документов качества и оригиналов бухгалтерских документов (счёта-фактуры, оформленной в соответствии с требованиями Налогового Кодекса РФ или универсально-передаточный документ УПД, товарной накладной по форме ТОРГ-12).</w:t>
            </w:r>
          </w:p>
        </w:tc>
      </w:tr>
      <w:tr w:rsidR="00DE3355" w:rsidTr="003067F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rsidP="003067F5">
            <w:pPr>
              <w:spacing w:after="0" w:line="240" w:lineRule="auto"/>
            </w:pPr>
            <w:r>
              <w:rPr>
                <w:rFonts w:ascii="Times New Roman" w:eastAsia="Times New Roman" w:hAnsi="Times New Roman" w:cs="Times New Roman"/>
                <w:color w:val="000000"/>
                <w:sz w:val="20"/>
              </w:rPr>
              <w:t>11.</w:t>
            </w:r>
          </w:p>
        </w:tc>
        <w:tc>
          <w:tcPr>
            <w:tcW w:w="341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pPr>
              <w:spacing w:after="0" w:line="240" w:lineRule="auto"/>
            </w:pPr>
            <w:r>
              <w:rPr>
                <w:rFonts w:ascii="Times New Roman" w:eastAsia="Times New Roman" w:hAnsi="Times New Roman" w:cs="Times New Roman"/>
                <w:sz w:val="20"/>
              </w:rPr>
              <w:t>Источник финансирования:</w:t>
            </w:r>
          </w:p>
        </w:tc>
        <w:tc>
          <w:tcPr>
            <w:tcW w:w="622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Default="002C256C">
            <w:pPr>
              <w:spacing w:after="0" w:line="240" w:lineRule="auto"/>
              <w:jc w:val="both"/>
            </w:pPr>
            <w:r>
              <w:rPr>
                <w:rFonts w:ascii="Times New Roman" w:eastAsia="Times New Roman" w:hAnsi="Times New Roman" w:cs="Times New Roman"/>
                <w:sz w:val="20"/>
              </w:rPr>
              <w:t>Собственные средства заказчика</w:t>
            </w:r>
          </w:p>
        </w:tc>
      </w:tr>
      <w:tr w:rsidR="00045C3E" w:rsidRPr="00045C3E" w:rsidTr="003067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7"/>
        </w:trPr>
        <w:tc>
          <w:tcPr>
            <w:tcW w:w="710" w:type="dxa"/>
            <w:vMerge w:val="restart"/>
            <w:tcBorders>
              <w:top w:val="single" w:sz="4" w:space="0" w:color="auto"/>
              <w:left w:val="single" w:sz="4" w:space="0" w:color="auto"/>
              <w:bottom w:val="single" w:sz="4" w:space="0" w:color="auto"/>
              <w:right w:val="single" w:sz="4" w:space="0" w:color="auto"/>
            </w:tcBorders>
          </w:tcPr>
          <w:p w:rsidR="00045C3E" w:rsidRPr="00045C3E" w:rsidRDefault="00045C3E" w:rsidP="003067F5">
            <w:pPr>
              <w:numPr>
                <w:ilvl w:val="0"/>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bookmarkStart w:id="0" w:name="_Ref387318893"/>
          </w:p>
        </w:tc>
        <w:bookmarkEnd w:id="0"/>
        <w:tc>
          <w:tcPr>
            <w:tcW w:w="9639" w:type="dxa"/>
            <w:gridSpan w:val="10"/>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Критерии оценки и сопоставления заявок на участие в закупке. Порядок оценки и сопоставления заявок на участие в закупке.</w:t>
            </w:r>
          </w:p>
        </w:tc>
      </w:tr>
      <w:tr w:rsidR="00045C3E" w:rsidRPr="00045C3E" w:rsidTr="003067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7"/>
        </w:trPr>
        <w:tc>
          <w:tcPr>
            <w:tcW w:w="710" w:type="dxa"/>
            <w:vMerge/>
            <w:tcBorders>
              <w:top w:val="single" w:sz="4" w:space="0" w:color="auto"/>
              <w:left w:val="single" w:sz="4" w:space="0" w:color="auto"/>
              <w:bottom w:val="single" w:sz="4" w:space="0" w:color="auto"/>
              <w:right w:val="single" w:sz="4" w:space="0" w:color="auto"/>
            </w:tcBorders>
          </w:tcPr>
          <w:p w:rsidR="00045C3E" w:rsidRPr="00045C3E" w:rsidRDefault="00045C3E" w:rsidP="003067F5">
            <w:pPr>
              <w:numPr>
                <w:ilvl w:val="1"/>
                <w:numId w:val="6"/>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9639" w:type="dxa"/>
            <w:gridSpan w:val="10"/>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jc w:val="both"/>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 xml:space="preserve">В соответствии с Разделом 4 «Положения о закупке товаров, работ, услуг для собственных нужд ООО СП «Ситниковское» от </w:t>
            </w:r>
            <w:r w:rsidRPr="00045C3E">
              <w:rPr>
                <w:rFonts w:ascii="Times New Roman" w:eastAsia="Times New Roman" w:hAnsi="Times New Roman" w:cs="Times New Roman"/>
                <w:sz w:val="20"/>
                <w:szCs w:val="20"/>
              </w:rPr>
              <w:t xml:space="preserve">"30" сентября 2022 </w:t>
            </w:r>
            <w:r w:rsidRPr="00045C3E">
              <w:rPr>
                <w:rFonts w:ascii="Times New Roman" w:eastAsia="Times New Roman" w:hAnsi="Times New Roman" w:cs="Times New Roman"/>
                <w:color w:val="000000"/>
                <w:sz w:val="20"/>
                <w:szCs w:val="20"/>
                <w:lang w:eastAsia="en-US"/>
              </w:rPr>
              <w:t>года.</w:t>
            </w:r>
          </w:p>
          <w:p w:rsidR="00045C3E" w:rsidRPr="00045C3E" w:rsidRDefault="00045C3E" w:rsidP="00045C3E">
            <w:pPr>
              <w:spacing w:after="0" w:line="240" w:lineRule="auto"/>
              <w:jc w:val="both"/>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Критерием оценки заявок на участие в процедуре закупки является: цена договора, цена единицы продукции;</w:t>
            </w:r>
          </w:p>
          <w:p w:rsidR="00045C3E" w:rsidRPr="00045C3E" w:rsidRDefault="00045C3E" w:rsidP="00045C3E">
            <w:pPr>
              <w:spacing w:after="0" w:line="240" w:lineRule="auto"/>
              <w:jc w:val="both"/>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045C3E" w:rsidRPr="00045C3E" w:rsidRDefault="00045C3E" w:rsidP="00045C3E">
            <w:pPr>
              <w:spacing w:after="0" w:line="240" w:lineRule="auto"/>
              <w:jc w:val="both"/>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Победителем в проведении запроса ценовых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ценовых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процедуры закупки, победителем в проведении запроса ценовых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tc>
      </w:tr>
      <w:tr w:rsidR="00045C3E" w:rsidRPr="00045C3E" w:rsidTr="003067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7"/>
        </w:trPr>
        <w:tc>
          <w:tcPr>
            <w:tcW w:w="710" w:type="dxa"/>
            <w:vMerge w:val="restart"/>
            <w:tcBorders>
              <w:top w:val="single" w:sz="4" w:space="0" w:color="auto"/>
              <w:left w:val="single" w:sz="4" w:space="0" w:color="auto"/>
              <w:right w:val="single" w:sz="4" w:space="0" w:color="auto"/>
            </w:tcBorders>
          </w:tcPr>
          <w:p w:rsidR="00045C3E" w:rsidRPr="00045C3E" w:rsidRDefault="00045C3E" w:rsidP="003067F5">
            <w:pPr>
              <w:numPr>
                <w:ilvl w:val="0"/>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p>
        </w:tc>
        <w:tc>
          <w:tcPr>
            <w:tcW w:w="9639" w:type="dxa"/>
            <w:gridSpan w:val="10"/>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jc w:val="both"/>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Постановлением Правительства РФ от 16.09.2016 № 925</w:t>
            </w:r>
          </w:p>
        </w:tc>
      </w:tr>
      <w:tr w:rsidR="00045C3E" w:rsidRPr="00045C3E" w:rsidTr="003067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7"/>
        </w:trPr>
        <w:tc>
          <w:tcPr>
            <w:tcW w:w="710" w:type="dxa"/>
            <w:vMerge/>
            <w:tcBorders>
              <w:left w:val="single" w:sz="4" w:space="0" w:color="auto"/>
              <w:bottom w:val="single" w:sz="4" w:space="0" w:color="auto"/>
              <w:right w:val="single" w:sz="4" w:space="0" w:color="auto"/>
            </w:tcBorders>
          </w:tcPr>
          <w:p w:rsidR="00045C3E" w:rsidRPr="00045C3E" w:rsidRDefault="00045C3E" w:rsidP="003067F5">
            <w:pPr>
              <w:autoSpaceDE w:val="0"/>
              <w:autoSpaceDN w:val="0"/>
              <w:adjustRightInd w:val="0"/>
              <w:spacing w:after="0" w:line="240" w:lineRule="auto"/>
              <w:contextualSpacing/>
              <w:rPr>
                <w:rFonts w:ascii="Times New Roman" w:eastAsia="Times New Roman" w:hAnsi="Times New Roman" w:cs="Times New Roman"/>
                <w:bCs/>
                <w:color w:val="000000"/>
                <w:sz w:val="20"/>
                <w:szCs w:val="20"/>
                <w:lang w:eastAsia="en-US"/>
              </w:rPr>
            </w:pPr>
          </w:p>
        </w:tc>
        <w:tc>
          <w:tcPr>
            <w:tcW w:w="9639" w:type="dxa"/>
            <w:gridSpan w:val="10"/>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jc w:val="both"/>
              <w:rPr>
                <w:rFonts w:ascii="Times New Roman" w:eastAsia="Times New Roman" w:hAnsi="Times New Roman" w:cs="Times New Roman"/>
                <w:bCs/>
                <w:sz w:val="20"/>
                <w:szCs w:val="20"/>
              </w:rPr>
            </w:pPr>
            <w:r w:rsidRPr="00045C3E">
              <w:rPr>
                <w:rFonts w:ascii="Times New Roman" w:eastAsia="Times New Roman" w:hAnsi="Times New Roman" w:cs="Times New Roman"/>
                <w:sz w:val="20"/>
                <w:szCs w:val="20"/>
              </w:rPr>
              <w:t>В соответствии с п. 1 ч. 8 ст. 3 Федерального закона «О закупках товаров, работ, услуг отдельными видами юридических лиц» от 18.07.2011 № 223-ФЗ, на основании Постановления Правительства Российской Федерации от 16.09.2016 № 925 Заказчиком устанавливается п</w:t>
            </w:r>
            <w:r w:rsidRPr="00045C3E">
              <w:rPr>
                <w:rFonts w:ascii="Times New Roman" w:eastAsia="Times New Roman" w:hAnsi="Times New Roman" w:cs="Times New Roman"/>
                <w:bCs/>
                <w:sz w:val="20"/>
                <w:szCs w:val="20"/>
              </w:rPr>
              <w:t>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Start w:id="1" w:name="sub_1"/>
            <w:r w:rsidRPr="00045C3E">
              <w:rPr>
                <w:rFonts w:ascii="Times New Roman" w:eastAsia="Times New Roman" w:hAnsi="Times New Roman" w:cs="Times New Roman"/>
                <w:bCs/>
                <w:sz w:val="20"/>
                <w:szCs w:val="20"/>
              </w:rPr>
              <w:t>.</w:t>
            </w:r>
          </w:p>
          <w:p w:rsidR="00045C3E" w:rsidRPr="00045C3E" w:rsidRDefault="00045C3E" w:rsidP="00045C3E">
            <w:pPr>
              <w:spacing w:after="0" w:line="240" w:lineRule="auto"/>
              <w:jc w:val="both"/>
              <w:rPr>
                <w:rFonts w:ascii="Times New Roman" w:eastAsia="Times New Roman" w:hAnsi="Times New Roman" w:cs="Times New Roman"/>
                <w:sz w:val="20"/>
                <w:szCs w:val="20"/>
              </w:rPr>
            </w:pPr>
            <w:bookmarkStart w:id="2" w:name="sub_5"/>
            <w:bookmarkEnd w:id="1"/>
            <w:r w:rsidRPr="00045C3E">
              <w:rPr>
                <w:rFonts w:ascii="Times New Roman" w:eastAsia="Times New Roman" w:hAnsi="Times New Roman" w:cs="Times New Roman"/>
                <w:sz w:val="20"/>
                <w:szCs w:val="20"/>
              </w:rPr>
              <w:t>При осуществлении закупок товаров, работ, услуг путем проведения запроса котировок, победителем в котором признается участник, предложивший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45C3E" w:rsidRPr="00045C3E" w:rsidRDefault="00045C3E" w:rsidP="00045C3E">
            <w:pPr>
              <w:spacing w:after="0" w:line="240" w:lineRule="auto"/>
              <w:jc w:val="both"/>
              <w:rPr>
                <w:rFonts w:ascii="Times New Roman" w:eastAsia="Times New Roman" w:hAnsi="Times New Roman" w:cs="Times New Roman"/>
                <w:sz w:val="20"/>
                <w:szCs w:val="20"/>
              </w:rPr>
            </w:pPr>
            <w:r w:rsidRPr="00045C3E">
              <w:rPr>
                <w:rFonts w:ascii="Times New Roman" w:eastAsia="Times New Roman" w:hAnsi="Times New Roman" w:cs="Times New Roman"/>
                <w:sz w:val="20"/>
                <w:szCs w:val="20"/>
              </w:rPr>
              <w:t>1. Заказчиком в настоящей технической части извещения о проведении запроса котировок установлены следующие условия предоставления приоритета:</w:t>
            </w:r>
          </w:p>
          <w:p w:rsidR="00045C3E" w:rsidRPr="00045C3E" w:rsidRDefault="00045C3E" w:rsidP="00045C3E">
            <w:pPr>
              <w:spacing w:after="0" w:line="240" w:lineRule="auto"/>
              <w:jc w:val="both"/>
              <w:rPr>
                <w:rFonts w:ascii="Times New Roman" w:eastAsia="Times New Roman" w:hAnsi="Times New Roman" w:cs="Times New Roman"/>
                <w:sz w:val="20"/>
                <w:szCs w:val="20"/>
              </w:rPr>
            </w:pPr>
            <w:bookmarkStart w:id="3" w:name="sub_51"/>
            <w:bookmarkEnd w:id="2"/>
            <w:r w:rsidRPr="00045C3E">
              <w:rPr>
                <w:rFonts w:ascii="Times New Roman" w:eastAsia="Times New Roman" w:hAnsi="Times New Roman" w:cs="Times New Roman"/>
                <w:sz w:val="20"/>
                <w:szCs w:val="20"/>
              </w:rPr>
              <w:t>а) требование об обязательном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045C3E" w:rsidRPr="00045C3E" w:rsidRDefault="00045C3E" w:rsidP="00045C3E">
            <w:pPr>
              <w:spacing w:after="0" w:line="240" w:lineRule="auto"/>
              <w:jc w:val="both"/>
              <w:rPr>
                <w:rFonts w:ascii="Times New Roman" w:eastAsia="Times New Roman" w:hAnsi="Times New Roman" w:cs="Times New Roman"/>
                <w:sz w:val="20"/>
                <w:szCs w:val="20"/>
              </w:rPr>
            </w:pPr>
            <w:bookmarkStart w:id="4" w:name="sub_52"/>
            <w:bookmarkEnd w:id="3"/>
            <w:r w:rsidRPr="00045C3E">
              <w:rPr>
                <w:rFonts w:ascii="Times New Roman" w:eastAsia="Times New Roman" w:hAnsi="Times New Roman" w:cs="Times New Roman"/>
                <w:sz w:val="20"/>
                <w:szCs w:val="20"/>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045C3E" w:rsidRPr="00045C3E" w:rsidRDefault="00045C3E" w:rsidP="00045C3E">
            <w:pPr>
              <w:spacing w:after="0" w:line="240" w:lineRule="auto"/>
              <w:jc w:val="both"/>
              <w:rPr>
                <w:rFonts w:ascii="Times New Roman" w:eastAsia="Times New Roman" w:hAnsi="Times New Roman" w:cs="Times New Roman"/>
                <w:sz w:val="20"/>
                <w:szCs w:val="20"/>
              </w:rPr>
            </w:pPr>
            <w:r w:rsidRPr="00045C3E">
              <w:rPr>
                <w:rFonts w:ascii="Times New Roman" w:eastAsia="Times New Roman" w:hAnsi="Times New Roman" w:cs="Times New Roman"/>
                <w:sz w:val="20"/>
                <w:szCs w:val="20"/>
              </w:rPr>
              <w:t>- в случае выявления представления недостоверных сведений участником закупки о стране происхождения товара, работы услуги на этапе определения победителя и заключения договора, Заказчик вправе отказаться от заключения договора с таким участником;</w:t>
            </w:r>
          </w:p>
          <w:p w:rsidR="00045C3E" w:rsidRPr="00045C3E" w:rsidRDefault="00045C3E" w:rsidP="00045C3E">
            <w:pPr>
              <w:spacing w:after="0" w:line="240" w:lineRule="auto"/>
              <w:jc w:val="both"/>
              <w:rPr>
                <w:rFonts w:ascii="Times New Roman" w:eastAsia="Times New Roman" w:hAnsi="Times New Roman" w:cs="Times New Roman"/>
                <w:sz w:val="20"/>
                <w:szCs w:val="20"/>
              </w:rPr>
            </w:pPr>
            <w:r w:rsidRPr="00045C3E">
              <w:rPr>
                <w:rFonts w:ascii="Times New Roman" w:eastAsia="Times New Roman" w:hAnsi="Times New Roman" w:cs="Times New Roman"/>
                <w:sz w:val="20"/>
                <w:szCs w:val="20"/>
              </w:rPr>
              <w:t>- в случае выявления представления недостоверных сведений участником закупки о стране происхождения товара, работы услуги на этапе исполнения договора Заказчик вправе взыскать штраф в размере 20 % от начальной (максимальной) цены договора, а также расторгнуть договор с таким поставщиком (исполнителем, подрядчиком).</w:t>
            </w:r>
          </w:p>
          <w:p w:rsidR="00045C3E" w:rsidRPr="00045C3E" w:rsidRDefault="00045C3E" w:rsidP="00045C3E">
            <w:pPr>
              <w:spacing w:after="0" w:line="240" w:lineRule="auto"/>
              <w:jc w:val="both"/>
              <w:rPr>
                <w:rFonts w:ascii="Times New Roman" w:eastAsia="Times New Roman" w:hAnsi="Times New Roman" w:cs="Times New Roman"/>
                <w:sz w:val="20"/>
                <w:szCs w:val="20"/>
              </w:rPr>
            </w:pPr>
            <w:bookmarkStart w:id="5" w:name="sub_53"/>
            <w:bookmarkEnd w:id="4"/>
            <w:r w:rsidRPr="00045C3E">
              <w:rPr>
                <w:rFonts w:ascii="Times New Roman" w:eastAsia="Times New Roman" w:hAnsi="Times New Roman" w:cs="Times New Roman"/>
                <w:sz w:val="20"/>
                <w:szCs w:val="20"/>
              </w:rPr>
              <w:t>в) сведения о начальной (максимальной) цене единицы каждого товара, работы, услуги, являющихся предметом закупки;</w:t>
            </w:r>
          </w:p>
          <w:p w:rsidR="00045C3E" w:rsidRPr="00045C3E" w:rsidRDefault="00045C3E" w:rsidP="00045C3E">
            <w:pPr>
              <w:spacing w:after="0" w:line="240" w:lineRule="auto"/>
              <w:jc w:val="both"/>
              <w:rPr>
                <w:rFonts w:ascii="Times New Roman" w:eastAsia="Times New Roman" w:hAnsi="Times New Roman" w:cs="Times New Roman"/>
                <w:sz w:val="20"/>
                <w:szCs w:val="20"/>
              </w:rPr>
            </w:pPr>
            <w:bookmarkStart w:id="6" w:name="sub_54"/>
            <w:bookmarkEnd w:id="5"/>
            <w:r w:rsidRPr="00045C3E">
              <w:rPr>
                <w:rFonts w:ascii="Times New Roman" w:eastAsia="Times New Roman" w:hAnsi="Times New Roman" w:cs="Times New Roman"/>
                <w:sz w:val="20"/>
                <w:szCs w:val="20"/>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45C3E" w:rsidRPr="00045C3E" w:rsidRDefault="00045C3E" w:rsidP="00045C3E">
            <w:pPr>
              <w:spacing w:after="0" w:line="240" w:lineRule="auto"/>
              <w:jc w:val="both"/>
              <w:rPr>
                <w:rFonts w:ascii="Times New Roman" w:eastAsia="Times New Roman" w:hAnsi="Times New Roman" w:cs="Times New Roman"/>
                <w:sz w:val="20"/>
                <w:szCs w:val="20"/>
              </w:rPr>
            </w:pPr>
            <w:bookmarkStart w:id="7" w:name="sub_55"/>
            <w:bookmarkEnd w:id="6"/>
            <w:r w:rsidRPr="00045C3E">
              <w:rPr>
                <w:rFonts w:ascii="Times New Roman" w:eastAsia="Times New Roman" w:hAnsi="Times New Roman" w:cs="Times New Roman"/>
                <w:sz w:val="20"/>
                <w:szCs w:val="20"/>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2, цена единицы каждого товара, работы, услуги определяется как произведение начальной (максимальной) цены единицы товара, работы, услуги, указанной в технической части извещения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45C3E" w:rsidRPr="00045C3E" w:rsidRDefault="00045C3E" w:rsidP="00045C3E">
            <w:pPr>
              <w:spacing w:after="0" w:line="240" w:lineRule="auto"/>
              <w:jc w:val="both"/>
              <w:rPr>
                <w:rFonts w:ascii="Times New Roman" w:eastAsia="Times New Roman" w:hAnsi="Times New Roman" w:cs="Times New Roman"/>
                <w:sz w:val="20"/>
                <w:szCs w:val="20"/>
              </w:rPr>
            </w:pPr>
            <w:bookmarkStart w:id="8" w:name="sub_56"/>
            <w:bookmarkEnd w:id="7"/>
            <w:r w:rsidRPr="00045C3E">
              <w:rPr>
                <w:rFonts w:ascii="Times New Roman" w:eastAsia="Times New Roman" w:hAnsi="Times New Roman" w:cs="Times New Roman"/>
                <w:sz w:val="20"/>
                <w:szCs w:val="20"/>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45C3E" w:rsidRPr="00045C3E" w:rsidRDefault="00045C3E" w:rsidP="00045C3E">
            <w:pPr>
              <w:spacing w:after="0" w:line="240" w:lineRule="auto"/>
              <w:jc w:val="both"/>
              <w:rPr>
                <w:rFonts w:ascii="Times New Roman" w:eastAsia="Times New Roman" w:hAnsi="Times New Roman" w:cs="Times New Roman"/>
                <w:sz w:val="20"/>
                <w:szCs w:val="20"/>
              </w:rPr>
            </w:pPr>
            <w:bookmarkStart w:id="9" w:name="sub_57"/>
            <w:bookmarkEnd w:id="8"/>
            <w:r w:rsidRPr="00045C3E">
              <w:rPr>
                <w:rFonts w:ascii="Times New Roman" w:eastAsia="Times New Roman" w:hAnsi="Times New Roman" w:cs="Times New Roman"/>
                <w:sz w:val="20"/>
                <w:szCs w:val="20"/>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045C3E" w:rsidRPr="00045C3E" w:rsidRDefault="00045C3E" w:rsidP="00045C3E">
            <w:pPr>
              <w:spacing w:after="0" w:line="240" w:lineRule="auto"/>
              <w:jc w:val="both"/>
              <w:rPr>
                <w:rFonts w:ascii="Times New Roman" w:eastAsia="Times New Roman" w:hAnsi="Times New Roman" w:cs="Times New Roman"/>
                <w:sz w:val="20"/>
                <w:szCs w:val="20"/>
              </w:rPr>
            </w:pPr>
            <w:bookmarkStart w:id="10" w:name="sub_58"/>
            <w:bookmarkEnd w:id="9"/>
            <w:r w:rsidRPr="00045C3E">
              <w:rPr>
                <w:rFonts w:ascii="Times New Roman" w:eastAsia="Times New Roman" w:hAnsi="Times New Roman" w:cs="Times New Roman"/>
                <w:sz w:val="20"/>
                <w:szCs w:val="20"/>
              </w:rPr>
              <w:lastRenderedPageBreak/>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045C3E" w:rsidRPr="00045C3E" w:rsidRDefault="00045C3E" w:rsidP="00045C3E">
            <w:pPr>
              <w:spacing w:after="0" w:line="240" w:lineRule="auto"/>
              <w:jc w:val="both"/>
              <w:rPr>
                <w:rFonts w:ascii="Times New Roman" w:eastAsia="Times New Roman" w:hAnsi="Times New Roman" w:cs="Times New Roman"/>
                <w:sz w:val="20"/>
                <w:szCs w:val="20"/>
              </w:rPr>
            </w:pPr>
            <w:bookmarkStart w:id="11" w:name="sub_59"/>
            <w:bookmarkEnd w:id="10"/>
            <w:r w:rsidRPr="00045C3E">
              <w:rPr>
                <w:rFonts w:ascii="Times New Roman" w:eastAsia="Times New Roman" w:hAnsi="Times New Roman" w:cs="Times New Roman"/>
                <w:sz w:val="20"/>
                <w:szCs w:val="20"/>
              </w:rPr>
              <w:t>и) условие о том, что при исполнении договора, заключенного с участником закупки, которому предоставлен приоритет в соответствии с настоящим разделом технической части извещения о проведении аукциона в электронной форме,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45C3E" w:rsidRPr="00045C3E" w:rsidRDefault="00045C3E" w:rsidP="00045C3E">
            <w:pPr>
              <w:spacing w:after="0" w:line="240" w:lineRule="auto"/>
              <w:jc w:val="both"/>
              <w:rPr>
                <w:rFonts w:ascii="Times New Roman" w:eastAsia="Times New Roman" w:hAnsi="Times New Roman" w:cs="Times New Roman"/>
                <w:sz w:val="20"/>
                <w:szCs w:val="20"/>
              </w:rPr>
            </w:pPr>
            <w:bookmarkStart w:id="12" w:name="sub_6"/>
            <w:bookmarkEnd w:id="11"/>
            <w:r w:rsidRPr="00045C3E">
              <w:rPr>
                <w:rFonts w:ascii="Times New Roman" w:eastAsia="Times New Roman" w:hAnsi="Times New Roman" w:cs="Times New Roman"/>
                <w:sz w:val="20"/>
                <w:szCs w:val="20"/>
              </w:rPr>
              <w:t>2. Приоритет не предоставляется в случаях, если:</w:t>
            </w:r>
          </w:p>
          <w:p w:rsidR="00045C3E" w:rsidRPr="00045C3E" w:rsidRDefault="00045C3E" w:rsidP="00045C3E">
            <w:pPr>
              <w:spacing w:after="0" w:line="240" w:lineRule="auto"/>
              <w:jc w:val="both"/>
              <w:rPr>
                <w:rFonts w:ascii="Times New Roman" w:eastAsia="Times New Roman" w:hAnsi="Times New Roman" w:cs="Times New Roman"/>
                <w:sz w:val="20"/>
                <w:szCs w:val="20"/>
              </w:rPr>
            </w:pPr>
            <w:bookmarkStart w:id="13" w:name="sub_61"/>
            <w:bookmarkEnd w:id="12"/>
            <w:r w:rsidRPr="00045C3E">
              <w:rPr>
                <w:rFonts w:ascii="Times New Roman" w:eastAsia="Times New Roman" w:hAnsi="Times New Roman" w:cs="Times New Roman"/>
                <w:sz w:val="20"/>
                <w:szCs w:val="20"/>
              </w:rPr>
              <w:t>а) закупка признана несостоявшейся и договор заключается с единственным участником закупки;</w:t>
            </w:r>
          </w:p>
          <w:p w:rsidR="00045C3E" w:rsidRPr="00045C3E" w:rsidRDefault="00045C3E" w:rsidP="00045C3E">
            <w:pPr>
              <w:spacing w:after="0" w:line="240" w:lineRule="auto"/>
              <w:jc w:val="both"/>
              <w:rPr>
                <w:rFonts w:ascii="Times New Roman" w:eastAsia="Times New Roman" w:hAnsi="Times New Roman" w:cs="Times New Roman"/>
                <w:sz w:val="20"/>
                <w:szCs w:val="20"/>
              </w:rPr>
            </w:pPr>
            <w:bookmarkStart w:id="14" w:name="sub_62"/>
            <w:bookmarkEnd w:id="13"/>
            <w:r w:rsidRPr="00045C3E">
              <w:rPr>
                <w:rFonts w:ascii="Times New Roman" w:eastAsia="Times New Roman" w:hAnsi="Times New Roman" w:cs="Times New Roman"/>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45C3E" w:rsidRPr="00045C3E" w:rsidRDefault="00045C3E" w:rsidP="00045C3E">
            <w:pPr>
              <w:spacing w:after="0" w:line="240" w:lineRule="auto"/>
              <w:jc w:val="both"/>
              <w:rPr>
                <w:rFonts w:ascii="Times New Roman" w:eastAsia="Times New Roman" w:hAnsi="Times New Roman" w:cs="Times New Roman"/>
                <w:sz w:val="20"/>
                <w:szCs w:val="20"/>
              </w:rPr>
            </w:pPr>
            <w:bookmarkStart w:id="15" w:name="sub_63"/>
            <w:bookmarkEnd w:id="14"/>
            <w:r w:rsidRPr="00045C3E">
              <w:rPr>
                <w:rFonts w:ascii="Times New Roman" w:eastAsia="Times New Roman" w:hAnsi="Times New Roman" w:cs="Times New Roman"/>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45C3E" w:rsidRPr="00045C3E" w:rsidRDefault="00045C3E" w:rsidP="00045C3E">
            <w:pPr>
              <w:spacing w:after="0" w:line="240" w:lineRule="auto"/>
              <w:jc w:val="both"/>
              <w:rPr>
                <w:rFonts w:ascii="Times New Roman" w:eastAsia="Times New Roman" w:hAnsi="Times New Roman" w:cs="Times New Roman"/>
                <w:sz w:val="20"/>
                <w:szCs w:val="20"/>
              </w:rPr>
            </w:pPr>
            <w:bookmarkStart w:id="16" w:name="sub_64"/>
            <w:bookmarkEnd w:id="15"/>
            <w:r w:rsidRPr="00045C3E">
              <w:rPr>
                <w:rFonts w:ascii="Times New Roman" w:eastAsia="Times New Roman" w:hAnsi="Times New Roman" w:cs="Times New Roman"/>
                <w:sz w:val="20"/>
                <w:szCs w:val="20"/>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технической части извещения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bookmarkEnd w:id="16"/>
          <w:p w:rsidR="00045C3E" w:rsidRPr="00045C3E" w:rsidRDefault="00045C3E" w:rsidP="00045C3E">
            <w:pPr>
              <w:spacing w:after="0" w:line="240" w:lineRule="auto"/>
              <w:jc w:val="both"/>
              <w:rPr>
                <w:rFonts w:ascii="Times New Roman" w:eastAsia="Times New Roman" w:hAnsi="Times New Roman" w:cs="Times New Roman"/>
                <w:bCs/>
                <w:sz w:val="20"/>
                <w:szCs w:val="20"/>
              </w:rPr>
            </w:pPr>
            <w:r w:rsidRPr="00045C3E">
              <w:rPr>
                <w:rFonts w:ascii="Times New Roman" w:eastAsia="Times New Roman" w:hAnsi="Times New Roman" w:cs="Times New Roman"/>
                <w:sz w:val="20"/>
                <w:szCs w:val="20"/>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технической части извещения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045C3E" w:rsidRPr="00045C3E" w:rsidTr="003067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7"/>
        </w:trPr>
        <w:tc>
          <w:tcPr>
            <w:tcW w:w="710" w:type="dxa"/>
            <w:vMerge w:val="restart"/>
            <w:tcBorders>
              <w:top w:val="single" w:sz="4" w:space="0" w:color="auto"/>
              <w:left w:val="single" w:sz="4" w:space="0" w:color="auto"/>
              <w:bottom w:val="single" w:sz="4" w:space="0" w:color="auto"/>
              <w:right w:val="single" w:sz="4" w:space="0" w:color="auto"/>
            </w:tcBorders>
          </w:tcPr>
          <w:p w:rsidR="00045C3E" w:rsidRPr="00045C3E" w:rsidRDefault="00045C3E" w:rsidP="003067F5">
            <w:pPr>
              <w:numPr>
                <w:ilvl w:val="0"/>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bookmarkStart w:id="17" w:name="_Ref386191812"/>
          </w:p>
        </w:tc>
        <w:bookmarkEnd w:id="17"/>
        <w:tc>
          <w:tcPr>
            <w:tcW w:w="9639" w:type="dxa"/>
            <w:gridSpan w:val="10"/>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jc w:val="both"/>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045C3E" w:rsidRPr="00045C3E" w:rsidTr="003067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359"/>
        </w:trPr>
        <w:tc>
          <w:tcPr>
            <w:tcW w:w="710" w:type="dxa"/>
            <w:vMerge/>
            <w:tcBorders>
              <w:top w:val="single" w:sz="4" w:space="0" w:color="auto"/>
              <w:left w:val="single" w:sz="4" w:space="0" w:color="auto"/>
              <w:bottom w:val="single" w:sz="4" w:space="0" w:color="auto"/>
              <w:right w:val="single" w:sz="4" w:space="0" w:color="auto"/>
            </w:tcBorders>
          </w:tcPr>
          <w:p w:rsidR="00045C3E" w:rsidRPr="00045C3E" w:rsidRDefault="00045C3E" w:rsidP="003067F5">
            <w:pPr>
              <w:autoSpaceDE w:val="0"/>
              <w:autoSpaceDN w:val="0"/>
              <w:adjustRightInd w:val="0"/>
              <w:spacing w:after="0" w:line="240" w:lineRule="auto"/>
              <w:rPr>
                <w:rFonts w:ascii="Times New Roman" w:eastAsia="Times New Roman" w:hAnsi="Times New Roman" w:cs="Times New Roman"/>
                <w:bCs/>
                <w:color w:val="000000"/>
                <w:sz w:val="20"/>
                <w:szCs w:val="20"/>
                <w:lang w:eastAsia="en-US"/>
              </w:rPr>
            </w:pPr>
          </w:p>
        </w:tc>
        <w:tc>
          <w:tcPr>
            <w:tcW w:w="9639" w:type="dxa"/>
            <w:gridSpan w:val="10"/>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rPr>
                <w:rFonts w:ascii="Times New Roman" w:eastAsia="Times New Roman" w:hAnsi="Times New Roman" w:cs="Times New Roman"/>
                <w:sz w:val="20"/>
                <w:szCs w:val="20"/>
              </w:rPr>
            </w:pPr>
            <w:r w:rsidRPr="00045C3E">
              <w:rPr>
                <w:rFonts w:ascii="Times New Roman" w:eastAsia="Times New Roman" w:hAnsi="Times New Roman" w:cs="Times New Roman"/>
                <w:bCs/>
                <w:sz w:val="20"/>
                <w:szCs w:val="20"/>
                <w:lang w:eastAsia="en-US"/>
              </w:rPr>
              <w:t xml:space="preserve">Требования к участникам изложены в статье 10 раздела 1 «Положения о закупке товаров, работ, услуг для собственных нужд ООО СП «Ситниковское» от </w:t>
            </w:r>
            <w:r w:rsidRPr="00045C3E">
              <w:rPr>
                <w:rFonts w:ascii="Times New Roman" w:eastAsia="Times New Roman" w:hAnsi="Times New Roman" w:cs="Times New Roman"/>
                <w:sz w:val="20"/>
                <w:szCs w:val="20"/>
              </w:rPr>
              <w:t xml:space="preserve">"30" сентября 2022 </w:t>
            </w:r>
            <w:r w:rsidRPr="00045C3E">
              <w:rPr>
                <w:rFonts w:ascii="Times New Roman" w:eastAsia="Times New Roman" w:hAnsi="Times New Roman" w:cs="Times New Roman"/>
                <w:color w:val="000000"/>
                <w:sz w:val="20"/>
                <w:szCs w:val="20"/>
                <w:lang w:eastAsia="en-US"/>
              </w:rPr>
              <w:t>года.</w:t>
            </w:r>
            <w:r w:rsidRPr="00045C3E">
              <w:rPr>
                <w:rFonts w:ascii="Times New Roman" w:eastAsia="Times New Roman" w:hAnsi="Times New Roman" w:cs="Times New Roman"/>
                <w:bCs/>
                <w:sz w:val="20"/>
                <w:szCs w:val="20"/>
                <w:lang w:eastAsia="en-US"/>
              </w:rPr>
              <w:t xml:space="preserve">, и в соответствии с Регламентом работы электронной площадки </w:t>
            </w:r>
            <w:r w:rsidRPr="00045C3E">
              <w:rPr>
                <w:rFonts w:ascii="Times New Roman" w:eastAsia="Times New Roman" w:hAnsi="Times New Roman" w:cs="Times New Roman"/>
                <w:color w:val="0000FF"/>
                <w:sz w:val="20"/>
                <w:szCs w:val="20"/>
                <w:u w:val="single"/>
              </w:rPr>
              <w:t>https://etp-mir.ru/</w:t>
            </w:r>
            <w:r w:rsidRPr="00045C3E">
              <w:rPr>
                <w:rFonts w:ascii="Times New Roman" w:eastAsia="Times New Roman" w:hAnsi="Times New Roman" w:cs="Times New Roman"/>
                <w:sz w:val="20"/>
                <w:szCs w:val="20"/>
              </w:rPr>
              <w:t>.</w:t>
            </w:r>
          </w:p>
          <w:p w:rsidR="00045C3E" w:rsidRPr="00045C3E" w:rsidRDefault="00045C3E" w:rsidP="00045C3E">
            <w:pPr>
              <w:numPr>
                <w:ilvl w:val="0"/>
                <w:numId w:val="1"/>
              </w:numPr>
              <w:spacing w:after="0" w:line="240" w:lineRule="auto"/>
              <w:ind w:left="34" w:firstLine="42"/>
              <w:contextualSpacing/>
              <w:jc w:val="both"/>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Участником закупки может быть любое юридическое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045C3E" w:rsidRPr="00045C3E" w:rsidRDefault="00045C3E" w:rsidP="00045C3E">
            <w:pPr>
              <w:spacing w:after="0" w:line="240" w:lineRule="auto"/>
              <w:ind w:left="34" w:firstLine="42"/>
              <w:jc w:val="both"/>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Если участник закупки является юридическим лицом или индивидуальным предпринимателем без образования юридического лица, то он должен быть зарегистрированным в качестве такого, в установленном законом порядке.</w:t>
            </w:r>
          </w:p>
          <w:p w:rsidR="00045C3E" w:rsidRPr="00045C3E" w:rsidRDefault="00045C3E" w:rsidP="00045C3E">
            <w:pPr>
              <w:numPr>
                <w:ilvl w:val="0"/>
                <w:numId w:val="2"/>
              </w:numPr>
              <w:spacing w:after="0" w:line="240" w:lineRule="auto"/>
              <w:ind w:left="34" w:firstLine="42"/>
              <w:contextualSpacing/>
              <w:jc w:val="both"/>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Участник процедуры закупки должен соответствовать требованиям, предъявляемым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w:t>
            </w:r>
          </w:p>
          <w:p w:rsidR="00045C3E" w:rsidRPr="00045C3E" w:rsidRDefault="00045C3E" w:rsidP="00045C3E">
            <w:pPr>
              <w:numPr>
                <w:ilvl w:val="0"/>
                <w:numId w:val="3"/>
              </w:numPr>
              <w:spacing w:after="0" w:line="240" w:lineRule="auto"/>
              <w:ind w:left="34" w:firstLine="42"/>
              <w:contextualSpacing/>
              <w:jc w:val="both"/>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быть правомочным заключать договор;</w:t>
            </w:r>
          </w:p>
          <w:p w:rsidR="00045C3E" w:rsidRPr="00045C3E" w:rsidRDefault="00045C3E" w:rsidP="00045C3E">
            <w:pPr>
              <w:numPr>
                <w:ilvl w:val="0"/>
                <w:numId w:val="3"/>
              </w:numPr>
              <w:spacing w:after="0" w:line="240" w:lineRule="auto"/>
              <w:ind w:left="34" w:firstLine="42"/>
              <w:contextualSpacing/>
              <w:jc w:val="both"/>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045C3E" w:rsidRPr="00045C3E" w:rsidRDefault="00045C3E" w:rsidP="00045C3E">
            <w:pPr>
              <w:numPr>
                <w:ilvl w:val="0"/>
                <w:numId w:val="3"/>
              </w:numPr>
              <w:spacing w:after="0" w:line="240" w:lineRule="auto"/>
              <w:ind w:left="34" w:firstLine="42"/>
              <w:contextualSpacing/>
              <w:jc w:val="both"/>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обладать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p>
          <w:p w:rsidR="00045C3E" w:rsidRPr="00045C3E" w:rsidRDefault="00045C3E" w:rsidP="00045C3E">
            <w:pPr>
              <w:numPr>
                <w:ilvl w:val="0"/>
                <w:numId w:val="3"/>
              </w:numPr>
              <w:spacing w:after="0" w:line="240" w:lineRule="auto"/>
              <w:ind w:left="34" w:firstLine="42"/>
              <w:contextualSpacing/>
              <w:jc w:val="both"/>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не находиться в процессе ликвидации (для юридического лица) или быть признанным по решению арбитражного суда несостоятельным (банкротом);</w:t>
            </w:r>
          </w:p>
          <w:p w:rsidR="00045C3E" w:rsidRPr="00045C3E" w:rsidRDefault="00045C3E" w:rsidP="00045C3E">
            <w:pPr>
              <w:numPr>
                <w:ilvl w:val="0"/>
                <w:numId w:val="3"/>
              </w:numPr>
              <w:spacing w:after="0" w:line="240" w:lineRule="auto"/>
              <w:ind w:left="34" w:firstLine="42"/>
              <w:contextualSpacing/>
              <w:jc w:val="both"/>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045C3E" w:rsidRPr="00045C3E" w:rsidRDefault="00045C3E" w:rsidP="00045C3E">
            <w:pPr>
              <w:numPr>
                <w:ilvl w:val="0"/>
                <w:numId w:val="3"/>
              </w:numPr>
              <w:spacing w:after="0" w:line="240" w:lineRule="auto"/>
              <w:ind w:left="34" w:firstLine="42"/>
              <w:contextualSpacing/>
              <w:jc w:val="both"/>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045C3E" w:rsidRPr="00045C3E" w:rsidRDefault="00045C3E" w:rsidP="00045C3E">
            <w:pPr>
              <w:numPr>
                <w:ilvl w:val="0"/>
                <w:numId w:val="2"/>
              </w:numPr>
              <w:spacing w:after="0" w:line="240" w:lineRule="auto"/>
              <w:ind w:left="34" w:firstLine="42"/>
              <w:contextualSpacing/>
              <w:jc w:val="both"/>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lastRenderedPageBreak/>
              <w:t>Участник процедур закупки должен обладать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системой управления охраной труда, если указанные требования содержатся в технической части извещения процедуры закупки.</w:t>
            </w:r>
          </w:p>
          <w:p w:rsidR="00045C3E" w:rsidRPr="00045C3E" w:rsidRDefault="00045C3E" w:rsidP="00045C3E">
            <w:pPr>
              <w:numPr>
                <w:ilvl w:val="0"/>
                <w:numId w:val="2"/>
              </w:numPr>
              <w:spacing w:after="0" w:line="240" w:lineRule="auto"/>
              <w:ind w:left="34" w:firstLine="42"/>
              <w:contextualSpacing/>
              <w:jc w:val="both"/>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Не состоять в Реестре недобросовестных поставщиков.</w:t>
            </w:r>
          </w:p>
          <w:p w:rsidR="00045C3E" w:rsidRPr="00045C3E" w:rsidRDefault="00045C3E" w:rsidP="00045C3E">
            <w:pPr>
              <w:numPr>
                <w:ilvl w:val="0"/>
                <w:numId w:val="2"/>
              </w:numPr>
              <w:spacing w:after="0" w:line="240" w:lineRule="auto"/>
              <w:ind w:left="34" w:firstLine="42"/>
              <w:contextualSpacing/>
              <w:jc w:val="both"/>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 xml:space="preserve">Требования к участникам закупок, предусмотренные пунктом 4 статьи 10 раздела 1 «Положения о закупке товаров, работ, услуг для собственных нужд ООО СП «Ситниковское» от </w:t>
            </w:r>
            <w:r w:rsidRPr="00045C3E">
              <w:rPr>
                <w:rFonts w:ascii="Times New Roman" w:eastAsia="Times New Roman" w:hAnsi="Times New Roman" w:cs="Times New Roman"/>
                <w:sz w:val="20"/>
                <w:szCs w:val="20"/>
              </w:rPr>
              <w:t xml:space="preserve">"30" сентября 2022 </w:t>
            </w:r>
            <w:r w:rsidRPr="00045C3E">
              <w:rPr>
                <w:rFonts w:ascii="Times New Roman" w:eastAsia="Times New Roman" w:hAnsi="Times New Roman" w:cs="Times New Roman"/>
                <w:color w:val="000000"/>
                <w:sz w:val="20"/>
                <w:szCs w:val="20"/>
                <w:lang w:eastAsia="en-US"/>
              </w:rPr>
              <w:t>года.</w:t>
            </w:r>
            <w:r w:rsidRPr="00045C3E">
              <w:rPr>
                <w:rFonts w:ascii="Times New Roman" w:eastAsia="Times New Roman" w:hAnsi="Times New Roman" w:cs="Times New Roman"/>
                <w:bCs/>
                <w:sz w:val="20"/>
                <w:szCs w:val="20"/>
                <w:lang w:eastAsia="en-US"/>
              </w:rPr>
              <w:t xml:space="preserve">, требования по обладанию оборудованием и другими материальными возможностями, людскими ресурсами, наличию системы управления охраной труда, установленные пунктом 5 статьи 10 раздела 1 «Положения о закупке товаров, работ, услуг для собственных нужд ООО СП «Ситниковское» от </w:t>
            </w:r>
            <w:r w:rsidRPr="00045C3E">
              <w:rPr>
                <w:rFonts w:ascii="Times New Roman" w:eastAsia="Times New Roman" w:hAnsi="Times New Roman" w:cs="Times New Roman"/>
                <w:sz w:val="20"/>
                <w:szCs w:val="20"/>
              </w:rPr>
              <w:t xml:space="preserve">"30" сентября 2022 </w:t>
            </w:r>
            <w:r w:rsidRPr="00045C3E">
              <w:rPr>
                <w:rFonts w:ascii="Times New Roman" w:eastAsia="Times New Roman" w:hAnsi="Times New Roman" w:cs="Times New Roman"/>
                <w:color w:val="000000"/>
                <w:sz w:val="20"/>
                <w:szCs w:val="20"/>
                <w:lang w:eastAsia="en-US"/>
              </w:rPr>
              <w:t>года.</w:t>
            </w:r>
            <w:r w:rsidRPr="00045C3E">
              <w:rPr>
                <w:rFonts w:ascii="Times New Roman" w:eastAsia="Times New Roman" w:hAnsi="Times New Roman" w:cs="Times New Roman"/>
                <w:bCs/>
                <w:sz w:val="20"/>
                <w:szCs w:val="20"/>
                <w:lang w:eastAsia="en-US"/>
              </w:rPr>
              <w:t>, отсутствие в Реестре недобросовестных поставщиков, а также требования к товарам, работам, услугам, являющимся предметом закупки, могут быть также установлены Заказчиком в технической части извещения процедуры закупки к соисполнителям (субподрядчикам, субпоставщикам), привлекаемым участником процедуры закупок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если предполагаемый объем таких поставок, работ, услуг составляет более 5% от общей цены заявки участника. В этом случае в составе заявки участник должен представить также документы, подтверждающие соответствие предлагаемого соисполнителя (субподрядчика, субпоставщика) установленным требованиям.</w:t>
            </w:r>
          </w:p>
          <w:p w:rsidR="00045C3E" w:rsidRPr="00045C3E" w:rsidRDefault="00045C3E" w:rsidP="00045C3E">
            <w:pPr>
              <w:numPr>
                <w:ilvl w:val="0"/>
                <w:numId w:val="2"/>
              </w:numPr>
              <w:spacing w:after="0" w:line="240" w:lineRule="auto"/>
              <w:ind w:left="34" w:firstLine="42"/>
              <w:contextualSpacing/>
              <w:jc w:val="both"/>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Члены объединений, являющихся коллективными участниками закупок, должны иметь соглашение между собой (иной документ), соответствующее нормам Гражданского кодекса Российской Федерации,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закупках, заключением и последующем исполнением договора.</w:t>
            </w:r>
          </w:p>
          <w:p w:rsidR="00045C3E" w:rsidRPr="00045C3E" w:rsidRDefault="00045C3E" w:rsidP="00045C3E">
            <w:pPr>
              <w:numPr>
                <w:ilvl w:val="0"/>
                <w:numId w:val="2"/>
              </w:numPr>
              <w:spacing w:after="0" w:line="240" w:lineRule="auto"/>
              <w:ind w:left="34" w:firstLine="42"/>
              <w:contextualSpacing/>
              <w:jc w:val="both"/>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Участник должен составлять заявку по форме, установленной в предоставленной ему закупочной технической части извещения. Сведения, содержащиеся в заявках Участников закупки, не должны допускать двусмысленных толкований. Из текста заявки должно ясно следовать, что ее подача является принятием (акцептом) всех условий заказчика (организатора проведения закупки), в том числе согласием исполнять обязанности участника.</w:t>
            </w:r>
          </w:p>
          <w:p w:rsidR="00045C3E" w:rsidRPr="00045C3E" w:rsidRDefault="00045C3E" w:rsidP="00045C3E">
            <w:pPr>
              <w:numPr>
                <w:ilvl w:val="0"/>
                <w:numId w:val="2"/>
              </w:numPr>
              <w:spacing w:after="0" w:line="240" w:lineRule="auto"/>
              <w:ind w:left="34" w:firstLine="42"/>
              <w:contextualSpacing/>
              <w:jc w:val="both"/>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В случае если Участник планирует принять участие в закупке по нескольким или всем лотам, он должен подготовить заявку на участие в закупке на каждый лот отдельно.</w:t>
            </w:r>
          </w:p>
        </w:tc>
      </w:tr>
      <w:tr w:rsidR="00045C3E" w:rsidRPr="00045C3E" w:rsidTr="003067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7"/>
        </w:trPr>
        <w:tc>
          <w:tcPr>
            <w:tcW w:w="710" w:type="dxa"/>
            <w:vMerge w:val="restart"/>
            <w:tcBorders>
              <w:top w:val="single" w:sz="4" w:space="0" w:color="auto"/>
              <w:left w:val="single" w:sz="4" w:space="0" w:color="auto"/>
              <w:bottom w:val="single" w:sz="4" w:space="0" w:color="auto"/>
              <w:right w:val="single" w:sz="4" w:space="0" w:color="auto"/>
            </w:tcBorders>
          </w:tcPr>
          <w:p w:rsidR="00045C3E" w:rsidRPr="00045C3E" w:rsidRDefault="00045C3E" w:rsidP="003067F5">
            <w:pPr>
              <w:numPr>
                <w:ilvl w:val="0"/>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bookmarkStart w:id="18" w:name="_Ref387318916"/>
          </w:p>
        </w:tc>
        <w:bookmarkEnd w:id="18"/>
        <w:tc>
          <w:tcPr>
            <w:tcW w:w="9639" w:type="dxa"/>
            <w:gridSpan w:val="10"/>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rPr>
                <w:rFonts w:ascii="Times New Roman" w:eastAsia="Times New Roman" w:hAnsi="Times New Roman" w:cs="Times New Roman"/>
                <w:sz w:val="20"/>
                <w:szCs w:val="20"/>
              </w:rPr>
            </w:pPr>
            <w:r w:rsidRPr="00045C3E">
              <w:rPr>
                <w:rFonts w:ascii="Times New Roman" w:eastAsia="Times New Roman" w:hAnsi="Times New Roman" w:cs="Times New Roman"/>
                <w:bCs/>
                <w:sz w:val="20"/>
                <w:szCs w:val="20"/>
                <w:lang w:eastAsia="en-US"/>
              </w:rPr>
              <w:t>Перечень документов, представляемых участниками закупки для подтверждения их соответствия установленным требованиям. Требования к содержанию, форме, оформлению и составу заявки на участие в закупке</w:t>
            </w:r>
            <w:r w:rsidRPr="00045C3E">
              <w:rPr>
                <w:rFonts w:ascii="Calibri" w:eastAsia="Times New Roman" w:hAnsi="Calibri" w:cs="Times New Roman"/>
                <w:lang w:eastAsia="en-US"/>
              </w:rPr>
              <w:t xml:space="preserve">: </w:t>
            </w:r>
            <w:r w:rsidRPr="00045C3E">
              <w:rPr>
                <w:rFonts w:ascii="Times New Roman" w:eastAsia="Times New Roman" w:hAnsi="Times New Roman" w:cs="Times New Roman"/>
                <w:bCs/>
                <w:sz w:val="20"/>
                <w:szCs w:val="20"/>
                <w:lang w:eastAsia="en-US"/>
              </w:rPr>
              <w:t xml:space="preserve">В соответствии с Регламентом работы электронной площадки </w:t>
            </w:r>
            <w:r w:rsidRPr="00045C3E">
              <w:rPr>
                <w:rFonts w:ascii="Times New Roman" w:eastAsia="Times New Roman" w:hAnsi="Times New Roman" w:cs="Times New Roman"/>
                <w:color w:val="0000FF"/>
                <w:sz w:val="20"/>
                <w:szCs w:val="20"/>
                <w:u w:val="single"/>
              </w:rPr>
              <w:t>https://etp-mir.ru/</w:t>
            </w:r>
            <w:r w:rsidRPr="00045C3E">
              <w:rPr>
                <w:rFonts w:ascii="Times New Roman" w:eastAsia="Times New Roman" w:hAnsi="Times New Roman" w:cs="Times New Roman"/>
                <w:sz w:val="20"/>
                <w:szCs w:val="20"/>
              </w:rPr>
              <w:t>.</w:t>
            </w:r>
          </w:p>
        </w:tc>
      </w:tr>
      <w:tr w:rsidR="00045C3E" w:rsidRPr="00045C3E" w:rsidTr="003067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7"/>
        </w:trPr>
        <w:tc>
          <w:tcPr>
            <w:tcW w:w="710" w:type="dxa"/>
            <w:vMerge/>
            <w:tcBorders>
              <w:top w:val="single" w:sz="4" w:space="0" w:color="auto"/>
              <w:left w:val="single" w:sz="4" w:space="0" w:color="auto"/>
              <w:bottom w:val="single" w:sz="4" w:space="0" w:color="auto"/>
              <w:right w:val="single" w:sz="4" w:space="0" w:color="auto"/>
            </w:tcBorders>
          </w:tcPr>
          <w:p w:rsidR="00045C3E" w:rsidRPr="00045C3E" w:rsidRDefault="00045C3E" w:rsidP="003067F5">
            <w:pPr>
              <w:numPr>
                <w:ilvl w:val="0"/>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p>
        </w:tc>
        <w:tc>
          <w:tcPr>
            <w:tcW w:w="9639" w:type="dxa"/>
            <w:gridSpan w:val="10"/>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contextualSpacing/>
              <w:jc w:val="both"/>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 xml:space="preserve">Требования к содержанию, форме, оформлению и составу заявки на участие в закупке: В соответствии с Регламентом работы электронной площадки </w:t>
            </w:r>
            <w:r w:rsidRPr="00045C3E">
              <w:rPr>
                <w:rFonts w:ascii="Times New Roman" w:eastAsia="Times New Roman" w:hAnsi="Times New Roman" w:cs="Times New Roman"/>
                <w:color w:val="0000FF"/>
                <w:sz w:val="20"/>
                <w:szCs w:val="20"/>
                <w:u w:val="single"/>
              </w:rPr>
              <w:t>https://etp-mir.ru/</w:t>
            </w:r>
            <w:r w:rsidRPr="00045C3E">
              <w:rPr>
                <w:rFonts w:ascii="Times New Roman" w:eastAsia="Times New Roman" w:hAnsi="Times New Roman" w:cs="Times New Roman"/>
                <w:bCs/>
                <w:sz w:val="20"/>
                <w:szCs w:val="20"/>
                <w:lang w:eastAsia="en-US"/>
              </w:rPr>
              <w:t>.  и со статьей 3 раздела 4 «Положения о закупке товаров, работ, услуг для собственных нужд</w:t>
            </w:r>
            <w:r w:rsidRPr="00045C3E">
              <w:rPr>
                <w:rFonts w:ascii="Times New Roman" w:eastAsia="Times New Roman" w:hAnsi="Times New Roman" w:cs="Times New Roman"/>
                <w:lang w:eastAsia="en-US"/>
              </w:rPr>
              <w:t xml:space="preserve"> </w:t>
            </w:r>
            <w:r w:rsidRPr="00045C3E">
              <w:rPr>
                <w:rFonts w:ascii="Times New Roman" w:eastAsia="Times New Roman" w:hAnsi="Times New Roman" w:cs="Times New Roman"/>
                <w:bCs/>
                <w:sz w:val="20"/>
                <w:szCs w:val="20"/>
                <w:lang w:eastAsia="en-US"/>
              </w:rPr>
              <w:t xml:space="preserve">ООО СП «Ситниковское» от </w:t>
            </w:r>
            <w:r w:rsidRPr="00045C3E">
              <w:rPr>
                <w:rFonts w:ascii="Times New Roman" w:eastAsia="Times New Roman" w:hAnsi="Times New Roman" w:cs="Times New Roman"/>
                <w:sz w:val="20"/>
                <w:szCs w:val="20"/>
              </w:rPr>
              <w:t xml:space="preserve">"30" сентября 2022 </w:t>
            </w:r>
            <w:r w:rsidRPr="00045C3E">
              <w:rPr>
                <w:rFonts w:ascii="Times New Roman" w:eastAsia="Times New Roman" w:hAnsi="Times New Roman" w:cs="Times New Roman"/>
                <w:color w:val="000000"/>
                <w:sz w:val="20"/>
                <w:szCs w:val="20"/>
                <w:lang w:eastAsia="en-US"/>
              </w:rPr>
              <w:t>года.</w:t>
            </w:r>
          </w:p>
          <w:p w:rsidR="00045C3E" w:rsidRPr="00045C3E" w:rsidRDefault="00045C3E" w:rsidP="00045C3E">
            <w:pPr>
              <w:spacing w:after="0" w:line="240" w:lineRule="auto"/>
              <w:contextualSpacing/>
              <w:jc w:val="both"/>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Файлы формируются по принципу: один файл – один документ.</w:t>
            </w:r>
          </w:p>
          <w:p w:rsidR="00045C3E" w:rsidRPr="00045C3E" w:rsidRDefault="00045C3E" w:rsidP="00045C3E">
            <w:pPr>
              <w:spacing w:after="0" w:line="240" w:lineRule="auto"/>
              <w:contextualSpacing/>
              <w:jc w:val="both"/>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Электронные документы, входящие в состав заявки должны иметь один из распространённых форматов документов: с расширением (*.</w:t>
            </w:r>
            <w:proofErr w:type="spellStart"/>
            <w:r w:rsidRPr="00045C3E">
              <w:rPr>
                <w:rFonts w:ascii="Times New Roman" w:eastAsia="Times New Roman" w:hAnsi="Times New Roman" w:cs="Times New Roman"/>
                <w:bCs/>
                <w:sz w:val="20"/>
                <w:szCs w:val="20"/>
                <w:lang w:eastAsia="en-US"/>
              </w:rPr>
              <w:t>doc</w:t>
            </w:r>
            <w:proofErr w:type="spellEnd"/>
            <w:r w:rsidRPr="00045C3E">
              <w:rPr>
                <w:rFonts w:ascii="Times New Roman" w:eastAsia="Times New Roman" w:hAnsi="Times New Roman" w:cs="Times New Roman"/>
                <w:bCs/>
                <w:sz w:val="20"/>
                <w:szCs w:val="20"/>
                <w:lang w:eastAsia="en-US"/>
              </w:rPr>
              <w:t>), (*.</w:t>
            </w:r>
            <w:proofErr w:type="spellStart"/>
            <w:r w:rsidRPr="00045C3E">
              <w:rPr>
                <w:rFonts w:ascii="Times New Roman" w:eastAsia="Times New Roman" w:hAnsi="Times New Roman" w:cs="Times New Roman"/>
                <w:bCs/>
                <w:sz w:val="20"/>
                <w:szCs w:val="20"/>
                <w:lang w:eastAsia="en-US"/>
              </w:rPr>
              <w:t>docx</w:t>
            </w:r>
            <w:proofErr w:type="spellEnd"/>
            <w:r w:rsidRPr="00045C3E">
              <w:rPr>
                <w:rFonts w:ascii="Times New Roman" w:eastAsia="Times New Roman" w:hAnsi="Times New Roman" w:cs="Times New Roman"/>
                <w:bCs/>
                <w:sz w:val="20"/>
                <w:szCs w:val="20"/>
                <w:lang w:eastAsia="en-US"/>
              </w:rPr>
              <w:t>), (*.</w:t>
            </w:r>
            <w:proofErr w:type="spellStart"/>
            <w:r w:rsidRPr="00045C3E">
              <w:rPr>
                <w:rFonts w:ascii="Times New Roman" w:eastAsia="Times New Roman" w:hAnsi="Times New Roman" w:cs="Times New Roman"/>
                <w:bCs/>
                <w:sz w:val="20"/>
                <w:szCs w:val="20"/>
                <w:lang w:eastAsia="en-US"/>
              </w:rPr>
              <w:t>xls</w:t>
            </w:r>
            <w:proofErr w:type="spellEnd"/>
            <w:r w:rsidRPr="00045C3E">
              <w:rPr>
                <w:rFonts w:ascii="Times New Roman" w:eastAsia="Times New Roman" w:hAnsi="Times New Roman" w:cs="Times New Roman"/>
                <w:bCs/>
                <w:sz w:val="20"/>
                <w:szCs w:val="20"/>
                <w:lang w:eastAsia="en-US"/>
              </w:rPr>
              <w:t>), (*.</w:t>
            </w:r>
            <w:proofErr w:type="spellStart"/>
            <w:r w:rsidRPr="00045C3E">
              <w:rPr>
                <w:rFonts w:ascii="Times New Roman" w:eastAsia="Times New Roman" w:hAnsi="Times New Roman" w:cs="Times New Roman"/>
                <w:bCs/>
                <w:sz w:val="20"/>
                <w:szCs w:val="20"/>
                <w:lang w:eastAsia="en-US"/>
              </w:rPr>
              <w:t>xlsx</w:t>
            </w:r>
            <w:proofErr w:type="spellEnd"/>
            <w:r w:rsidRPr="00045C3E">
              <w:rPr>
                <w:rFonts w:ascii="Times New Roman" w:eastAsia="Times New Roman" w:hAnsi="Times New Roman" w:cs="Times New Roman"/>
                <w:bCs/>
                <w:sz w:val="20"/>
                <w:szCs w:val="20"/>
                <w:lang w:eastAsia="en-US"/>
              </w:rPr>
              <w:t>), (*.</w:t>
            </w:r>
            <w:proofErr w:type="spellStart"/>
            <w:r w:rsidRPr="00045C3E">
              <w:rPr>
                <w:rFonts w:ascii="Times New Roman" w:eastAsia="Times New Roman" w:hAnsi="Times New Roman" w:cs="Times New Roman"/>
                <w:bCs/>
                <w:sz w:val="20"/>
                <w:szCs w:val="20"/>
                <w:lang w:eastAsia="en-US"/>
              </w:rPr>
              <w:t>pdf</w:t>
            </w:r>
            <w:proofErr w:type="spellEnd"/>
            <w:r w:rsidRPr="00045C3E">
              <w:rPr>
                <w:rFonts w:ascii="Times New Roman" w:eastAsia="Times New Roman" w:hAnsi="Times New Roman" w:cs="Times New Roman"/>
                <w:bCs/>
                <w:sz w:val="20"/>
                <w:szCs w:val="20"/>
                <w:lang w:eastAsia="en-US"/>
              </w:rPr>
              <w:t>).</w:t>
            </w:r>
          </w:p>
          <w:p w:rsidR="00045C3E" w:rsidRPr="00045C3E" w:rsidRDefault="00045C3E" w:rsidP="00045C3E">
            <w:pPr>
              <w:spacing w:after="0" w:line="240" w:lineRule="auto"/>
              <w:contextualSpacing/>
              <w:jc w:val="both"/>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Все файлы не должны иметь защиты от их открытия, изменения, копирования их содержимого или их печати.</w:t>
            </w:r>
          </w:p>
          <w:p w:rsidR="00045C3E" w:rsidRPr="00045C3E" w:rsidRDefault="00045C3E" w:rsidP="00045C3E">
            <w:pPr>
              <w:spacing w:after="0" w:line="240" w:lineRule="auto"/>
              <w:contextualSpacing/>
              <w:jc w:val="both"/>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Файлы должны быть именованы так, чтобы из их названия ясно следовало, какой документ, требуемый технической части извещения, в каком файле находится.</w:t>
            </w:r>
          </w:p>
          <w:p w:rsidR="00045C3E" w:rsidRPr="00045C3E" w:rsidRDefault="00045C3E" w:rsidP="00045C3E">
            <w:pPr>
              <w:spacing w:after="0" w:line="240" w:lineRule="auto"/>
              <w:contextualSpacing/>
              <w:jc w:val="both"/>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Заявка должна быть оформлена строго в соответствии с формой, предусмотренной в Приложении №1, поля заявки обязательны для заполнения. Изменение формы заявки не допускается.</w:t>
            </w:r>
          </w:p>
        </w:tc>
      </w:tr>
      <w:tr w:rsidR="00045C3E" w:rsidRPr="00045C3E" w:rsidTr="003067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7"/>
        </w:trPr>
        <w:tc>
          <w:tcPr>
            <w:tcW w:w="710" w:type="dxa"/>
            <w:vMerge/>
            <w:tcBorders>
              <w:top w:val="single" w:sz="4" w:space="0" w:color="auto"/>
              <w:left w:val="single" w:sz="4" w:space="0" w:color="auto"/>
              <w:bottom w:val="single" w:sz="4" w:space="0" w:color="auto"/>
              <w:right w:val="single" w:sz="4" w:space="0" w:color="auto"/>
            </w:tcBorders>
          </w:tcPr>
          <w:p w:rsidR="00045C3E" w:rsidRPr="00045C3E" w:rsidRDefault="00045C3E" w:rsidP="003067F5">
            <w:pPr>
              <w:numPr>
                <w:ilvl w:val="1"/>
                <w:numId w:val="6"/>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9639" w:type="dxa"/>
            <w:gridSpan w:val="10"/>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jc w:val="center"/>
              <w:rPr>
                <w:rFonts w:ascii="Times New Roman" w:eastAsia="Times New Roman" w:hAnsi="Times New Roman" w:cs="Times New Roman"/>
                <w:b/>
                <w:sz w:val="20"/>
                <w:szCs w:val="20"/>
                <w:lang w:eastAsia="en-US"/>
              </w:rPr>
            </w:pPr>
            <w:r w:rsidRPr="00045C3E">
              <w:rPr>
                <w:rFonts w:ascii="Times New Roman" w:eastAsia="Times New Roman" w:hAnsi="Times New Roman" w:cs="Times New Roman"/>
                <w:b/>
                <w:sz w:val="20"/>
                <w:szCs w:val="20"/>
                <w:lang w:eastAsia="en-US"/>
              </w:rPr>
              <w:t>Заявка на участие в закупке должна содержать:</w:t>
            </w:r>
          </w:p>
        </w:tc>
      </w:tr>
      <w:tr w:rsidR="00045C3E" w:rsidRPr="00045C3E" w:rsidTr="003067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7"/>
        </w:trPr>
        <w:tc>
          <w:tcPr>
            <w:tcW w:w="710" w:type="dxa"/>
            <w:tcBorders>
              <w:top w:val="single" w:sz="4" w:space="0" w:color="auto"/>
              <w:left w:val="single" w:sz="4" w:space="0" w:color="auto"/>
              <w:bottom w:val="single" w:sz="4" w:space="0" w:color="auto"/>
              <w:right w:val="single" w:sz="4" w:space="0" w:color="auto"/>
            </w:tcBorders>
          </w:tcPr>
          <w:p w:rsidR="00045C3E" w:rsidRPr="00045C3E" w:rsidRDefault="00045C3E" w:rsidP="003067F5">
            <w:pPr>
              <w:numPr>
                <w:ilvl w:val="1"/>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p>
        </w:tc>
        <w:tc>
          <w:tcPr>
            <w:tcW w:w="9639" w:type="dxa"/>
            <w:gridSpan w:val="10"/>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jc w:val="both"/>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Заявка участника закупки на поставку товара, выполнения работ, оказания услуг на условиях, предусмотренных настоящей технической части извещения процедуры закупки и оформляется участником закупки по форме (Приложения № 1). Заявка должна быть оформлена строго в соответствии с формой, предусмотренной в Приложении №1,</w:t>
            </w:r>
            <w:r w:rsidRPr="00045C3E">
              <w:rPr>
                <w:rFonts w:ascii="Calibri" w:eastAsia="Times New Roman" w:hAnsi="Calibri" w:cs="Times New Roman"/>
                <w:lang w:eastAsia="en-US"/>
              </w:rPr>
              <w:t xml:space="preserve"> </w:t>
            </w:r>
            <w:r w:rsidRPr="00045C3E">
              <w:rPr>
                <w:rFonts w:ascii="Times New Roman" w:eastAsia="Times New Roman" w:hAnsi="Times New Roman" w:cs="Times New Roman"/>
                <w:sz w:val="20"/>
                <w:szCs w:val="20"/>
                <w:lang w:eastAsia="en-US"/>
              </w:rPr>
              <w:t>поля заявки обязательны для заполнения. Изменение формы заявки не допускается.</w:t>
            </w:r>
          </w:p>
        </w:tc>
      </w:tr>
      <w:tr w:rsidR="00045C3E" w:rsidRPr="00045C3E" w:rsidTr="003067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163"/>
          <w:hidden/>
        </w:trPr>
        <w:tc>
          <w:tcPr>
            <w:tcW w:w="710" w:type="dxa"/>
            <w:vMerge w:val="restart"/>
            <w:tcBorders>
              <w:top w:val="single" w:sz="4" w:space="0" w:color="auto"/>
              <w:left w:val="single" w:sz="4" w:space="0" w:color="auto"/>
              <w:bottom w:val="single" w:sz="4" w:space="0" w:color="auto"/>
              <w:right w:val="single" w:sz="4" w:space="0" w:color="auto"/>
            </w:tcBorders>
          </w:tcPr>
          <w:p w:rsidR="00045C3E" w:rsidRPr="00045C3E" w:rsidRDefault="00045C3E" w:rsidP="003067F5">
            <w:pPr>
              <w:numPr>
                <w:ilvl w:val="1"/>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vanish/>
                <w:color w:val="000000"/>
                <w:sz w:val="20"/>
                <w:szCs w:val="20"/>
                <w:lang w:eastAsia="en-US"/>
              </w:rPr>
            </w:pPr>
          </w:p>
        </w:tc>
        <w:tc>
          <w:tcPr>
            <w:tcW w:w="9639" w:type="dxa"/>
            <w:gridSpan w:val="10"/>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jc w:val="center"/>
              <w:rPr>
                <w:rFonts w:ascii="Times New Roman" w:eastAsia="Times New Roman" w:hAnsi="Times New Roman" w:cs="Times New Roman"/>
                <w:b/>
                <w:sz w:val="20"/>
                <w:szCs w:val="20"/>
                <w:lang w:eastAsia="en-US"/>
              </w:rPr>
            </w:pPr>
            <w:r w:rsidRPr="00045C3E">
              <w:rPr>
                <w:rFonts w:ascii="Times New Roman" w:eastAsia="Times New Roman" w:hAnsi="Times New Roman" w:cs="Times New Roman"/>
                <w:b/>
                <w:sz w:val="20"/>
                <w:szCs w:val="20"/>
                <w:lang w:eastAsia="en-US"/>
              </w:rPr>
              <w:t>Сканированные документы с датой выдачи не ранее 6 месяцев до дня опубликования извещения о проведении процедуры закупки в Единой информационной системе:</w:t>
            </w:r>
          </w:p>
        </w:tc>
      </w:tr>
      <w:tr w:rsidR="00045C3E" w:rsidRPr="00045C3E" w:rsidTr="003067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7"/>
        </w:trPr>
        <w:tc>
          <w:tcPr>
            <w:tcW w:w="710" w:type="dxa"/>
            <w:vMerge/>
            <w:tcBorders>
              <w:top w:val="single" w:sz="4" w:space="0" w:color="auto"/>
              <w:left w:val="single" w:sz="4" w:space="0" w:color="auto"/>
              <w:bottom w:val="single" w:sz="4" w:space="0" w:color="auto"/>
              <w:right w:val="single" w:sz="4" w:space="0" w:color="auto"/>
            </w:tcBorders>
          </w:tcPr>
          <w:p w:rsidR="00045C3E" w:rsidRPr="00045C3E" w:rsidRDefault="00045C3E" w:rsidP="003067F5">
            <w:pPr>
              <w:autoSpaceDE w:val="0"/>
              <w:autoSpaceDN w:val="0"/>
              <w:adjustRightInd w:val="0"/>
              <w:spacing w:after="0" w:line="240" w:lineRule="auto"/>
              <w:rPr>
                <w:rFonts w:ascii="Times New Roman" w:eastAsia="Times New Roman" w:hAnsi="Times New Roman" w:cs="Times New Roman"/>
                <w:bCs/>
                <w:color w:val="000000"/>
                <w:sz w:val="20"/>
                <w:szCs w:val="20"/>
                <w:lang w:eastAsia="en-US"/>
              </w:rPr>
            </w:pPr>
          </w:p>
        </w:tc>
        <w:tc>
          <w:tcPr>
            <w:tcW w:w="2942" w:type="dxa"/>
            <w:gridSpan w:val="2"/>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jc w:val="both"/>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Для юридических лиц</w:t>
            </w:r>
          </w:p>
        </w:tc>
        <w:tc>
          <w:tcPr>
            <w:tcW w:w="3859" w:type="dxa"/>
            <w:gridSpan w:val="7"/>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jc w:val="both"/>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Для индивидуальных предпринимателей</w:t>
            </w:r>
          </w:p>
        </w:tc>
        <w:tc>
          <w:tcPr>
            <w:tcW w:w="2838" w:type="dxa"/>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jc w:val="both"/>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Для физических лиц</w:t>
            </w:r>
          </w:p>
        </w:tc>
      </w:tr>
      <w:tr w:rsidR="00045C3E" w:rsidRPr="00045C3E" w:rsidTr="003067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7"/>
        </w:trPr>
        <w:tc>
          <w:tcPr>
            <w:tcW w:w="710" w:type="dxa"/>
            <w:tcBorders>
              <w:top w:val="single" w:sz="4" w:space="0" w:color="auto"/>
              <w:left w:val="single" w:sz="4" w:space="0" w:color="auto"/>
              <w:bottom w:val="single" w:sz="4" w:space="0" w:color="auto"/>
              <w:right w:val="single" w:sz="4" w:space="0" w:color="auto"/>
            </w:tcBorders>
          </w:tcPr>
          <w:p w:rsidR="00045C3E" w:rsidRPr="00045C3E" w:rsidRDefault="00045C3E" w:rsidP="003067F5">
            <w:pPr>
              <w:numPr>
                <w:ilvl w:val="2"/>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p>
        </w:tc>
        <w:tc>
          <w:tcPr>
            <w:tcW w:w="2942" w:type="dxa"/>
            <w:gridSpan w:val="2"/>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jc w:val="both"/>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Выписка из ЕГРЮЛ</w:t>
            </w:r>
          </w:p>
        </w:tc>
        <w:tc>
          <w:tcPr>
            <w:tcW w:w="3859" w:type="dxa"/>
            <w:gridSpan w:val="7"/>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jc w:val="both"/>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Выписка из ЕГРИП</w:t>
            </w:r>
          </w:p>
        </w:tc>
        <w:tc>
          <w:tcPr>
            <w:tcW w:w="2838" w:type="dxa"/>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jc w:val="both"/>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Нет</w:t>
            </w:r>
          </w:p>
        </w:tc>
      </w:tr>
      <w:tr w:rsidR="00045C3E" w:rsidRPr="00045C3E" w:rsidTr="003067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7"/>
        </w:trPr>
        <w:tc>
          <w:tcPr>
            <w:tcW w:w="710" w:type="dxa"/>
            <w:vMerge w:val="restart"/>
            <w:tcBorders>
              <w:top w:val="single" w:sz="4" w:space="0" w:color="auto"/>
              <w:left w:val="single" w:sz="4" w:space="0" w:color="auto"/>
              <w:bottom w:val="single" w:sz="4" w:space="0" w:color="auto"/>
              <w:right w:val="single" w:sz="4" w:space="0" w:color="auto"/>
            </w:tcBorders>
          </w:tcPr>
          <w:p w:rsidR="00045C3E" w:rsidRPr="00045C3E" w:rsidRDefault="00045C3E" w:rsidP="003067F5">
            <w:pPr>
              <w:numPr>
                <w:ilvl w:val="1"/>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p>
        </w:tc>
        <w:tc>
          <w:tcPr>
            <w:tcW w:w="9639" w:type="dxa"/>
            <w:gridSpan w:val="10"/>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jc w:val="center"/>
              <w:rPr>
                <w:rFonts w:ascii="Times New Roman" w:eastAsia="Times New Roman" w:hAnsi="Times New Roman" w:cs="Times New Roman"/>
                <w:b/>
                <w:sz w:val="20"/>
                <w:szCs w:val="20"/>
                <w:lang w:eastAsia="en-US"/>
              </w:rPr>
            </w:pPr>
            <w:r w:rsidRPr="00045C3E">
              <w:rPr>
                <w:rFonts w:ascii="Times New Roman" w:eastAsia="Times New Roman" w:hAnsi="Times New Roman" w:cs="Times New Roman"/>
                <w:b/>
                <w:sz w:val="20"/>
                <w:szCs w:val="20"/>
                <w:lang w:eastAsia="en-US"/>
              </w:rPr>
              <w:t>Сканированные документы:</w:t>
            </w:r>
          </w:p>
        </w:tc>
      </w:tr>
      <w:tr w:rsidR="00045C3E" w:rsidRPr="00045C3E" w:rsidTr="003067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7"/>
        </w:trPr>
        <w:tc>
          <w:tcPr>
            <w:tcW w:w="710" w:type="dxa"/>
            <w:vMerge/>
            <w:tcBorders>
              <w:top w:val="single" w:sz="4" w:space="0" w:color="auto"/>
              <w:left w:val="single" w:sz="4" w:space="0" w:color="auto"/>
              <w:bottom w:val="single" w:sz="4" w:space="0" w:color="auto"/>
              <w:right w:val="single" w:sz="4" w:space="0" w:color="auto"/>
            </w:tcBorders>
          </w:tcPr>
          <w:p w:rsidR="00045C3E" w:rsidRPr="00045C3E" w:rsidRDefault="00045C3E" w:rsidP="003067F5">
            <w:pPr>
              <w:autoSpaceDE w:val="0"/>
              <w:autoSpaceDN w:val="0"/>
              <w:adjustRightInd w:val="0"/>
              <w:spacing w:after="0" w:line="240" w:lineRule="auto"/>
              <w:rPr>
                <w:rFonts w:ascii="Times New Roman" w:eastAsia="Times New Roman" w:hAnsi="Times New Roman" w:cs="Times New Roman"/>
                <w:bCs/>
                <w:color w:val="000000"/>
                <w:sz w:val="20"/>
                <w:szCs w:val="20"/>
                <w:lang w:eastAsia="en-US"/>
              </w:rPr>
            </w:pPr>
          </w:p>
        </w:tc>
        <w:tc>
          <w:tcPr>
            <w:tcW w:w="2942" w:type="dxa"/>
            <w:gridSpan w:val="2"/>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jc w:val="center"/>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Для юридических лиц</w:t>
            </w:r>
          </w:p>
        </w:tc>
        <w:tc>
          <w:tcPr>
            <w:tcW w:w="3859" w:type="dxa"/>
            <w:gridSpan w:val="7"/>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jc w:val="center"/>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Для индивидуальных предпринимателей</w:t>
            </w:r>
          </w:p>
        </w:tc>
        <w:tc>
          <w:tcPr>
            <w:tcW w:w="2838" w:type="dxa"/>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jc w:val="center"/>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Для физических лиц</w:t>
            </w:r>
          </w:p>
        </w:tc>
      </w:tr>
      <w:tr w:rsidR="00045C3E" w:rsidRPr="00045C3E" w:rsidTr="003067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7"/>
        </w:trPr>
        <w:tc>
          <w:tcPr>
            <w:tcW w:w="710" w:type="dxa"/>
            <w:tcBorders>
              <w:top w:val="single" w:sz="4" w:space="0" w:color="auto"/>
              <w:left w:val="single" w:sz="4" w:space="0" w:color="auto"/>
              <w:bottom w:val="single" w:sz="4" w:space="0" w:color="auto"/>
              <w:right w:val="single" w:sz="4" w:space="0" w:color="auto"/>
            </w:tcBorders>
          </w:tcPr>
          <w:p w:rsidR="00045C3E" w:rsidRPr="00045C3E" w:rsidRDefault="00045C3E" w:rsidP="003067F5">
            <w:pPr>
              <w:autoSpaceDE w:val="0"/>
              <w:autoSpaceDN w:val="0"/>
              <w:adjustRightInd w:val="0"/>
              <w:spacing w:after="0" w:line="240" w:lineRule="auto"/>
              <w:rPr>
                <w:rFonts w:ascii="Times New Roman" w:eastAsia="Times New Roman" w:hAnsi="Times New Roman" w:cs="Times New Roman"/>
                <w:bCs/>
                <w:color w:val="000000"/>
                <w:sz w:val="20"/>
                <w:szCs w:val="20"/>
                <w:lang w:eastAsia="en-US"/>
              </w:rPr>
            </w:pPr>
          </w:p>
        </w:tc>
        <w:tc>
          <w:tcPr>
            <w:tcW w:w="9639" w:type="dxa"/>
            <w:gridSpan w:val="10"/>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jc w:val="center"/>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Письменное согласие субъекта на обработку персональных данных по форме Приложение № 3 к технической части извещения</w:t>
            </w:r>
          </w:p>
        </w:tc>
      </w:tr>
      <w:tr w:rsidR="00045C3E" w:rsidRPr="00045C3E" w:rsidTr="003067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7"/>
        </w:trPr>
        <w:tc>
          <w:tcPr>
            <w:tcW w:w="710" w:type="dxa"/>
            <w:tcBorders>
              <w:top w:val="single" w:sz="4" w:space="0" w:color="auto"/>
              <w:left w:val="single" w:sz="4" w:space="0" w:color="auto"/>
              <w:bottom w:val="single" w:sz="4" w:space="0" w:color="auto"/>
              <w:right w:val="single" w:sz="4" w:space="0" w:color="auto"/>
            </w:tcBorders>
          </w:tcPr>
          <w:p w:rsidR="00045C3E" w:rsidRPr="00045C3E" w:rsidRDefault="00045C3E" w:rsidP="003067F5">
            <w:pPr>
              <w:numPr>
                <w:ilvl w:val="2"/>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p>
        </w:tc>
        <w:tc>
          <w:tcPr>
            <w:tcW w:w="9639" w:type="dxa"/>
            <w:gridSpan w:val="10"/>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jc w:val="center"/>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Свидетельство о постановке на учет в налоговом органе</w:t>
            </w:r>
          </w:p>
        </w:tc>
      </w:tr>
      <w:tr w:rsidR="00045C3E" w:rsidRPr="00045C3E" w:rsidTr="003067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7"/>
        </w:trPr>
        <w:tc>
          <w:tcPr>
            <w:tcW w:w="710" w:type="dxa"/>
            <w:tcBorders>
              <w:top w:val="single" w:sz="4" w:space="0" w:color="auto"/>
              <w:left w:val="single" w:sz="4" w:space="0" w:color="auto"/>
              <w:bottom w:val="single" w:sz="4" w:space="0" w:color="auto"/>
              <w:right w:val="single" w:sz="4" w:space="0" w:color="auto"/>
            </w:tcBorders>
          </w:tcPr>
          <w:p w:rsidR="00045C3E" w:rsidRPr="00045C3E" w:rsidRDefault="00045C3E" w:rsidP="003067F5">
            <w:pPr>
              <w:numPr>
                <w:ilvl w:val="2"/>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p>
        </w:tc>
        <w:tc>
          <w:tcPr>
            <w:tcW w:w="6801" w:type="dxa"/>
            <w:gridSpan w:val="9"/>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jc w:val="center"/>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Свидетельство о внесении записи в Единый государственный реестр</w:t>
            </w:r>
          </w:p>
        </w:tc>
        <w:tc>
          <w:tcPr>
            <w:tcW w:w="2838" w:type="dxa"/>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jc w:val="center"/>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Паспорт физического лица</w:t>
            </w:r>
          </w:p>
        </w:tc>
      </w:tr>
      <w:tr w:rsidR="00045C3E" w:rsidRPr="00045C3E" w:rsidTr="003067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7"/>
        </w:trPr>
        <w:tc>
          <w:tcPr>
            <w:tcW w:w="710" w:type="dxa"/>
            <w:tcBorders>
              <w:top w:val="single" w:sz="4" w:space="0" w:color="auto"/>
              <w:left w:val="single" w:sz="4" w:space="0" w:color="auto"/>
              <w:bottom w:val="single" w:sz="4" w:space="0" w:color="auto"/>
              <w:right w:val="single" w:sz="4" w:space="0" w:color="auto"/>
            </w:tcBorders>
          </w:tcPr>
          <w:p w:rsidR="00045C3E" w:rsidRPr="00045C3E" w:rsidRDefault="00045C3E" w:rsidP="003067F5">
            <w:pPr>
              <w:numPr>
                <w:ilvl w:val="2"/>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p>
        </w:tc>
        <w:tc>
          <w:tcPr>
            <w:tcW w:w="6801" w:type="dxa"/>
            <w:gridSpan w:val="9"/>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jc w:val="center"/>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 xml:space="preserve">Копия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если действует иное лицо - доверенность, заверенная печатью и подписанная руководителем либо нотариально заверенная копия такой доверенности. В случае если </w:t>
            </w:r>
            <w:r w:rsidRPr="00045C3E">
              <w:rPr>
                <w:rFonts w:ascii="Times New Roman" w:eastAsia="Times New Roman" w:hAnsi="Times New Roman" w:cs="Times New Roman"/>
                <w:sz w:val="20"/>
                <w:szCs w:val="20"/>
                <w:lang w:eastAsia="en-US"/>
              </w:rPr>
              <w:lastRenderedPageBreak/>
              <w:t>указанная доверенность подписана лицом, уполномоченным руководителем участника, предложение должно содержать документ, подтверждающий полномочия такого лица</w:t>
            </w:r>
          </w:p>
        </w:tc>
        <w:tc>
          <w:tcPr>
            <w:tcW w:w="2838" w:type="dxa"/>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jc w:val="center"/>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lastRenderedPageBreak/>
              <w:t>нет</w:t>
            </w:r>
          </w:p>
        </w:tc>
      </w:tr>
      <w:tr w:rsidR="00045C3E" w:rsidRPr="00045C3E" w:rsidTr="003067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7"/>
        </w:trPr>
        <w:tc>
          <w:tcPr>
            <w:tcW w:w="710" w:type="dxa"/>
            <w:tcBorders>
              <w:top w:val="single" w:sz="4" w:space="0" w:color="auto"/>
              <w:left w:val="single" w:sz="4" w:space="0" w:color="auto"/>
              <w:bottom w:val="single" w:sz="4" w:space="0" w:color="auto"/>
              <w:right w:val="single" w:sz="4" w:space="0" w:color="auto"/>
            </w:tcBorders>
          </w:tcPr>
          <w:p w:rsidR="00045C3E" w:rsidRPr="00045C3E" w:rsidRDefault="00045C3E" w:rsidP="003067F5">
            <w:pPr>
              <w:numPr>
                <w:ilvl w:val="2"/>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p>
        </w:tc>
        <w:tc>
          <w:tcPr>
            <w:tcW w:w="6801" w:type="dxa"/>
            <w:gridSpan w:val="9"/>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jc w:val="center"/>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Учредительные документы Участника закупки</w:t>
            </w:r>
          </w:p>
        </w:tc>
        <w:tc>
          <w:tcPr>
            <w:tcW w:w="2838" w:type="dxa"/>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jc w:val="center"/>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нет</w:t>
            </w:r>
          </w:p>
        </w:tc>
      </w:tr>
      <w:tr w:rsidR="00045C3E" w:rsidRPr="00045C3E" w:rsidTr="003067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7"/>
        </w:trPr>
        <w:tc>
          <w:tcPr>
            <w:tcW w:w="710" w:type="dxa"/>
            <w:tcBorders>
              <w:top w:val="single" w:sz="4" w:space="0" w:color="auto"/>
              <w:left w:val="single" w:sz="4" w:space="0" w:color="auto"/>
              <w:bottom w:val="single" w:sz="4" w:space="0" w:color="auto"/>
              <w:right w:val="single" w:sz="4" w:space="0" w:color="auto"/>
            </w:tcBorders>
          </w:tcPr>
          <w:p w:rsidR="00045C3E" w:rsidRPr="00045C3E" w:rsidRDefault="00045C3E" w:rsidP="003067F5">
            <w:pPr>
              <w:numPr>
                <w:ilvl w:val="2"/>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p>
        </w:tc>
        <w:tc>
          <w:tcPr>
            <w:tcW w:w="6801" w:type="dxa"/>
            <w:gridSpan w:val="9"/>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jc w:val="center"/>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Уведомления налогового органа о применении участником упрощенной системы налогообложения заверенную печатью и подписью уполномоченного лица Участника, в случае, если участник применяет упрошенную систему налогообложения.</w:t>
            </w:r>
          </w:p>
        </w:tc>
        <w:tc>
          <w:tcPr>
            <w:tcW w:w="2838" w:type="dxa"/>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jc w:val="center"/>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нет</w:t>
            </w:r>
          </w:p>
        </w:tc>
      </w:tr>
      <w:tr w:rsidR="00045C3E" w:rsidRPr="00045C3E" w:rsidTr="003067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48"/>
        </w:trPr>
        <w:tc>
          <w:tcPr>
            <w:tcW w:w="710" w:type="dxa"/>
            <w:vMerge w:val="restart"/>
            <w:tcBorders>
              <w:top w:val="single" w:sz="4" w:space="0" w:color="auto"/>
              <w:left w:val="single" w:sz="4" w:space="0" w:color="auto"/>
              <w:bottom w:val="single" w:sz="4" w:space="0" w:color="auto"/>
              <w:right w:val="single" w:sz="4" w:space="0" w:color="auto"/>
            </w:tcBorders>
          </w:tcPr>
          <w:p w:rsidR="00045C3E" w:rsidRPr="00045C3E" w:rsidRDefault="00045C3E" w:rsidP="003067F5">
            <w:pPr>
              <w:numPr>
                <w:ilvl w:val="0"/>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bookmarkStart w:id="19" w:name="_Ref386191832"/>
          </w:p>
        </w:tc>
        <w:bookmarkEnd w:id="19"/>
        <w:tc>
          <w:tcPr>
            <w:tcW w:w="9639" w:type="dxa"/>
            <w:gridSpan w:val="10"/>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jc w:val="both"/>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Порядок, место, дата начала и дата окончания срока подачи заявок на участие в закупке:</w:t>
            </w:r>
          </w:p>
        </w:tc>
      </w:tr>
      <w:tr w:rsidR="00045C3E" w:rsidRPr="00045C3E" w:rsidTr="003067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48"/>
        </w:trPr>
        <w:tc>
          <w:tcPr>
            <w:tcW w:w="710" w:type="dxa"/>
            <w:vMerge/>
            <w:tcBorders>
              <w:top w:val="single" w:sz="4" w:space="0" w:color="auto"/>
              <w:left w:val="single" w:sz="4" w:space="0" w:color="auto"/>
              <w:bottom w:val="single" w:sz="4" w:space="0" w:color="auto"/>
              <w:right w:val="single" w:sz="4" w:space="0" w:color="auto"/>
            </w:tcBorders>
          </w:tcPr>
          <w:p w:rsidR="00045C3E" w:rsidRPr="00045C3E" w:rsidRDefault="00045C3E" w:rsidP="003067F5">
            <w:pPr>
              <w:numPr>
                <w:ilvl w:val="1"/>
                <w:numId w:val="5"/>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bookmarkStart w:id="20" w:name="_Ref387319075"/>
          </w:p>
        </w:tc>
        <w:bookmarkEnd w:id="20"/>
        <w:tc>
          <w:tcPr>
            <w:tcW w:w="9639" w:type="dxa"/>
            <w:gridSpan w:val="10"/>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jc w:val="both"/>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 xml:space="preserve">В соответствии с разделом 4 «Положения о закупке товаров, работ, услуг для собственных нужд </w:t>
            </w:r>
            <w:r w:rsidRPr="00045C3E">
              <w:rPr>
                <w:rFonts w:ascii="Times New Roman" w:eastAsia="Times New Roman" w:hAnsi="Times New Roman" w:cs="Times New Roman"/>
                <w:bCs/>
                <w:sz w:val="20"/>
                <w:szCs w:val="20"/>
                <w:lang w:eastAsia="en-US"/>
              </w:rPr>
              <w:t xml:space="preserve">ООО СП «Ситниковское» от </w:t>
            </w:r>
            <w:r w:rsidRPr="00045C3E">
              <w:rPr>
                <w:rFonts w:ascii="Times New Roman" w:eastAsia="Times New Roman" w:hAnsi="Times New Roman" w:cs="Times New Roman"/>
                <w:sz w:val="20"/>
                <w:szCs w:val="20"/>
              </w:rPr>
              <w:t xml:space="preserve">"30" сентября 2022 </w:t>
            </w:r>
            <w:r w:rsidRPr="00045C3E">
              <w:rPr>
                <w:rFonts w:ascii="Times New Roman" w:eastAsia="Times New Roman" w:hAnsi="Times New Roman" w:cs="Times New Roman"/>
                <w:color w:val="000000"/>
                <w:sz w:val="20"/>
                <w:szCs w:val="20"/>
                <w:lang w:eastAsia="en-US"/>
              </w:rPr>
              <w:t xml:space="preserve">года </w:t>
            </w:r>
            <w:r w:rsidRPr="00045C3E">
              <w:rPr>
                <w:rFonts w:ascii="Times New Roman" w:eastAsia="Times New Roman" w:hAnsi="Times New Roman" w:cs="Times New Roman"/>
                <w:sz w:val="20"/>
                <w:szCs w:val="20"/>
                <w:lang w:eastAsia="en-US"/>
              </w:rPr>
              <w:t xml:space="preserve">и в соответствии с Регламентом работы электронной площадки </w:t>
            </w:r>
            <w:r w:rsidRPr="00045C3E">
              <w:rPr>
                <w:rFonts w:ascii="Times New Roman" w:eastAsia="Times New Roman" w:hAnsi="Times New Roman" w:cs="Times New Roman"/>
                <w:color w:val="0000FF"/>
                <w:sz w:val="20"/>
                <w:szCs w:val="20"/>
                <w:u w:val="single"/>
              </w:rPr>
              <w:t>https://etp-mir.ru/</w:t>
            </w:r>
            <w:r w:rsidRPr="00045C3E">
              <w:rPr>
                <w:rFonts w:ascii="Times New Roman" w:eastAsia="Times New Roman" w:hAnsi="Times New Roman" w:cs="Times New Roman"/>
                <w:sz w:val="20"/>
                <w:szCs w:val="20"/>
                <w:lang w:eastAsia="en-US"/>
              </w:rPr>
              <w:t xml:space="preserve">. </w:t>
            </w:r>
          </w:p>
        </w:tc>
      </w:tr>
      <w:tr w:rsidR="00045C3E" w:rsidRPr="00045C3E" w:rsidTr="003067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47"/>
        </w:trPr>
        <w:tc>
          <w:tcPr>
            <w:tcW w:w="710" w:type="dxa"/>
            <w:tcBorders>
              <w:top w:val="single" w:sz="4" w:space="0" w:color="auto"/>
              <w:left w:val="single" w:sz="4" w:space="0" w:color="auto"/>
              <w:bottom w:val="single" w:sz="4" w:space="0" w:color="auto"/>
              <w:right w:val="single" w:sz="4" w:space="0" w:color="auto"/>
            </w:tcBorders>
          </w:tcPr>
          <w:p w:rsidR="00045C3E" w:rsidRPr="00045C3E" w:rsidRDefault="00045C3E" w:rsidP="003067F5">
            <w:pPr>
              <w:numPr>
                <w:ilvl w:val="1"/>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bookmarkStart w:id="21" w:name="_Ref387319010"/>
          </w:p>
        </w:tc>
        <w:bookmarkEnd w:id="21"/>
        <w:tc>
          <w:tcPr>
            <w:tcW w:w="3668" w:type="dxa"/>
            <w:gridSpan w:val="5"/>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Дата начала приема заявок:</w:t>
            </w:r>
          </w:p>
        </w:tc>
        <w:tc>
          <w:tcPr>
            <w:tcW w:w="5971" w:type="dxa"/>
            <w:gridSpan w:val="5"/>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С даты публикации извещения о закупке</w:t>
            </w:r>
          </w:p>
        </w:tc>
      </w:tr>
      <w:tr w:rsidR="00045C3E" w:rsidRPr="00045C3E" w:rsidTr="003067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48"/>
        </w:trPr>
        <w:tc>
          <w:tcPr>
            <w:tcW w:w="710" w:type="dxa"/>
            <w:tcBorders>
              <w:top w:val="single" w:sz="4" w:space="0" w:color="auto"/>
              <w:left w:val="single" w:sz="4" w:space="0" w:color="auto"/>
              <w:bottom w:val="single" w:sz="4" w:space="0" w:color="auto"/>
              <w:right w:val="single" w:sz="4" w:space="0" w:color="auto"/>
            </w:tcBorders>
          </w:tcPr>
          <w:p w:rsidR="00045C3E" w:rsidRPr="00045C3E" w:rsidRDefault="00045C3E" w:rsidP="003067F5">
            <w:pPr>
              <w:numPr>
                <w:ilvl w:val="1"/>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bookmarkStart w:id="22" w:name="_Ref387319124"/>
          </w:p>
        </w:tc>
        <w:bookmarkEnd w:id="22"/>
        <w:tc>
          <w:tcPr>
            <w:tcW w:w="3668" w:type="dxa"/>
            <w:gridSpan w:val="5"/>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Дата окончания приема заявок:</w:t>
            </w:r>
          </w:p>
        </w:tc>
        <w:tc>
          <w:tcPr>
            <w:tcW w:w="5971" w:type="dxa"/>
            <w:gridSpan w:val="5"/>
            <w:tcBorders>
              <w:top w:val="single" w:sz="4" w:space="0" w:color="auto"/>
              <w:left w:val="single" w:sz="4" w:space="0" w:color="auto"/>
              <w:bottom w:val="single" w:sz="4" w:space="0" w:color="auto"/>
              <w:right w:val="single" w:sz="4" w:space="0" w:color="auto"/>
            </w:tcBorders>
          </w:tcPr>
          <w:p w:rsidR="00045C3E" w:rsidRPr="00045C3E" w:rsidRDefault="003067F5" w:rsidP="003067F5">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14</w:t>
            </w:r>
            <w:r w:rsidR="00045C3E" w:rsidRPr="00045C3E">
              <w:rPr>
                <w:rFonts w:ascii="Times New Roman" w:eastAsia="Times New Roman" w:hAnsi="Times New Roman" w:cs="Times New Roman"/>
                <w:sz w:val="20"/>
                <w:szCs w:val="20"/>
                <w:lang w:eastAsia="en-US"/>
              </w:rPr>
              <w:t>.0</w:t>
            </w:r>
            <w:r>
              <w:rPr>
                <w:rFonts w:ascii="Times New Roman" w:eastAsia="Times New Roman" w:hAnsi="Times New Roman" w:cs="Times New Roman"/>
                <w:sz w:val="20"/>
                <w:szCs w:val="20"/>
                <w:lang w:eastAsia="en-US"/>
              </w:rPr>
              <w:t>3</w:t>
            </w:r>
            <w:r w:rsidR="00045C3E" w:rsidRPr="00045C3E">
              <w:rPr>
                <w:rFonts w:ascii="Times New Roman" w:eastAsia="Times New Roman" w:hAnsi="Times New Roman" w:cs="Times New Roman"/>
                <w:sz w:val="20"/>
                <w:szCs w:val="20"/>
                <w:lang w:eastAsia="en-US"/>
              </w:rPr>
              <w:t>.2024 года в 00 часа 00 минут по местному времени</w:t>
            </w:r>
          </w:p>
        </w:tc>
      </w:tr>
      <w:tr w:rsidR="00045C3E" w:rsidRPr="00045C3E" w:rsidTr="003067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8"/>
        </w:trPr>
        <w:tc>
          <w:tcPr>
            <w:tcW w:w="710" w:type="dxa"/>
            <w:tcBorders>
              <w:top w:val="single" w:sz="4" w:space="0" w:color="auto"/>
              <w:left w:val="single" w:sz="4" w:space="0" w:color="auto"/>
              <w:bottom w:val="single" w:sz="4" w:space="0" w:color="auto"/>
              <w:right w:val="single" w:sz="4" w:space="0" w:color="auto"/>
            </w:tcBorders>
          </w:tcPr>
          <w:p w:rsidR="00045C3E" w:rsidRPr="00045C3E" w:rsidRDefault="00045C3E" w:rsidP="003067F5">
            <w:pPr>
              <w:numPr>
                <w:ilvl w:val="1"/>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bookmarkStart w:id="23" w:name="_Ref387319921"/>
          </w:p>
        </w:tc>
        <w:bookmarkEnd w:id="23"/>
        <w:tc>
          <w:tcPr>
            <w:tcW w:w="3668" w:type="dxa"/>
            <w:gridSpan w:val="5"/>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jc w:val="both"/>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 xml:space="preserve">Дата начала оценки и сопоставления заявок (подведения итогов): </w:t>
            </w:r>
          </w:p>
        </w:tc>
        <w:tc>
          <w:tcPr>
            <w:tcW w:w="5971" w:type="dxa"/>
            <w:gridSpan w:val="5"/>
            <w:tcBorders>
              <w:top w:val="single" w:sz="4" w:space="0" w:color="auto"/>
              <w:left w:val="single" w:sz="4" w:space="0" w:color="auto"/>
              <w:bottom w:val="single" w:sz="4" w:space="0" w:color="auto"/>
              <w:right w:val="single" w:sz="4" w:space="0" w:color="auto"/>
            </w:tcBorders>
          </w:tcPr>
          <w:p w:rsidR="00045C3E" w:rsidRPr="00045C3E" w:rsidRDefault="003067F5" w:rsidP="003067F5">
            <w:pPr>
              <w:spacing w:after="0" w:line="240"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14</w:t>
            </w:r>
            <w:r w:rsidR="00045C3E" w:rsidRPr="00045C3E">
              <w:rPr>
                <w:rFonts w:ascii="Times New Roman" w:eastAsia="Times New Roman" w:hAnsi="Times New Roman" w:cs="Times New Roman"/>
                <w:sz w:val="20"/>
                <w:szCs w:val="20"/>
                <w:lang w:eastAsia="en-US"/>
              </w:rPr>
              <w:t>.0</w:t>
            </w:r>
            <w:r>
              <w:rPr>
                <w:rFonts w:ascii="Times New Roman" w:eastAsia="Times New Roman" w:hAnsi="Times New Roman" w:cs="Times New Roman"/>
                <w:sz w:val="20"/>
                <w:szCs w:val="20"/>
                <w:lang w:eastAsia="en-US"/>
              </w:rPr>
              <w:t>3</w:t>
            </w:r>
            <w:r w:rsidR="00045C3E" w:rsidRPr="00045C3E">
              <w:rPr>
                <w:rFonts w:ascii="Times New Roman" w:eastAsia="Times New Roman" w:hAnsi="Times New Roman" w:cs="Times New Roman"/>
                <w:sz w:val="20"/>
                <w:szCs w:val="20"/>
                <w:lang w:eastAsia="en-US"/>
              </w:rPr>
              <w:t>.2024 года в 13 часов 00 минут по местному времени</w:t>
            </w:r>
          </w:p>
        </w:tc>
      </w:tr>
      <w:tr w:rsidR="00045C3E" w:rsidRPr="00045C3E" w:rsidTr="003067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8"/>
        </w:trPr>
        <w:tc>
          <w:tcPr>
            <w:tcW w:w="710" w:type="dxa"/>
            <w:tcBorders>
              <w:top w:val="single" w:sz="4" w:space="0" w:color="auto"/>
              <w:left w:val="single" w:sz="4" w:space="0" w:color="auto"/>
              <w:bottom w:val="single" w:sz="4" w:space="0" w:color="auto"/>
              <w:right w:val="single" w:sz="4" w:space="0" w:color="auto"/>
            </w:tcBorders>
          </w:tcPr>
          <w:p w:rsidR="00045C3E" w:rsidRPr="00045C3E" w:rsidRDefault="00045C3E" w:rsidP="003067F5">
            <w:pPr>
              <w:numPr>
                <w:ilvl w:val="1"/>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p>
        </w:tc>
        <w:tc>
          <w:tcPr>
            <w:tcW w:w="3668" w:type="dxa"/>
            <w:gridSpan w:val="5"/>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Место подачи заявок:</w:t>
            </w:r>
          </w:p>
        </w:tc>
        <w:tc>
          <w:tcPr>
            <w:tcW w:w="5971" w:type="dxa"/>
            <w:gridSpan w:val="5"/>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 xml:space="preserve">Электронная торговая площадка - </w:t>
            </w:r>
            <w:r w:rsidRPr="00045C3E">
              <w:rPr>
                <w:rFonts w:ascii="Times New Roman" w:eastAsia="Times New Roman" w:hAnsi="Times New Roman" w:cs="Times New Roman"/>
                <w:color w:val="0000FF"/>
                <w:sz w:val="20"/>
                <w:szCs w:val="20"/>
                <w:u w:val="single"/>
              </w:rPr>
              <w:t>https://etp-mir.ru/.</w:t>
            </w:r>
          </w:p>
        </w:tc>
      </w:tr>
      <w:tr w:rsidR="00045C3E" w:rsidRPr="00045C3E" w:rsidTr="003067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106"/>
        </w:trPr>
        <w:tc>
          <w:tcPr>
            <w:tcW w:w="710" w:type="dxa"/>
            <w:tcBorders>
              <w:top w:val="single" w:sz="4" w:space="0" w:color="auto"/>
              <w:left w:val="single" w:sz="4" w:space="0" w:color="auto"/>
              <w:bottom w:val="single" w:sz="4" w:space="0" w:color="auto"/>
              <w:right w:val="single" w:sz="4" w:space="0" w:color="auto"/>
            </w:tcBorders>
          </w:tcPr>
          <w:p w:rsidR="00045C3E" w:rsidRPr="00045C3E" w:rsidRDefault="00045C3E" w:rsidP="003067F5">
            <w:pPr>
              <w:numPr>
                <w:ilvl w:val="1"/>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bookmarkStart w:id="24" w:name="_Ref387319932"/>
          </w:p>
        </w:tc>
        <w:bookmarkEnd w:id="24"/>
        <w:tc>
          <w:tcPr>
            <w:tcW w:w="9639" w:type="dxa"/>
            <w:gridSpan w:val="10"/>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jc w:val="both"/>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 xml:space="preserve">Срок оценки и сопоставления заявок не должен превышать трех рабочих дней, следующих за днем окончания подачи заявок указанного в п. 14.2. и в соответствии с Регламентом работы электронной площадки </w:t>
            </w:r>
            <w:r w:rsidRPr="00045C3E">
              <w:rPr>
                <w:rFonts w:ascii="Times New Roman" w:eastAsia="Times New Roman" w:hAnsi="Times New Roman" w:cs="Times New Roman"/>
                <w:color w:val="0000FF"/>
                <w:sz w:val="20"/>
                <w:szCs w:val="20"/>
                <w:u w:val="single"/>
              </w:rPr>
              <w:t>https://etp-mir.ru/</w:t>
            </w:r>
            <w:r w:rsidRPr="00045C3E">
              <w:rPr>
                <w:rFonts w:ascii="Times New Roman" w:eastAsia="Times New Roman" w:hAnsi="Times New Roman" w:cs="Times New Roman"/>
                <w:sz w:val="20"/>
                <w:szCs w:val="20"/>
                <w:lang w:eastAsia="en-US"/>
              </w:rPr>
              <w:t xml:space="preserve">. </w:t>
            </w:r>
          </w:p>
          <w:p w:rsidR="00045C3E" w:rsidRPr="00045C3E" w:rsidRDefault="00045C3E" w:rsidP="00045C3E">
            <w:pPr>
              <w:spacing w:after="0" w:line="240" w:lineRule="auto"/>
              <w:jc w:val="both"/>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 xml:space="preserve">Протокол размещается Заказчиком, организатором проведения закупки в Единой информационной системе и сайте Заказчика, не позднее чем через три дня со дня подписания протокола и в соответствии с Регламентом работы электронной площадки </w:t>
            </w:r>
            <w:r w:rsidRPr="00045C3E">
              <w:rPr>
                <w:rFonts w:ascii="Times New Roman" w:eastAsia="Times New Roman" w:hAnsi="Times New Roman" w:cs="Times New Roman"/>
                <w:color w:val="0000FF"/>
                <w:sz w:val="20"/>
                <w:szCs w:val="20"/>
                <w:u w:val="single"/>
              </w:rPr>
              <w:t>https://etp-mir.ru/</w:t>
            </w:r>
            <w:r w:rsidRPr="00045C3E">
              <w:rPr>
                <w:rFonts w:ascii="Times New Roman" w:eastAsia="Times New Roman" w:hAnsi="Times New Roman" w:cs="Times New Roman"/>
                <w:sz w:val="20"/>
                <w:szCs w:val="20"/>
                <w:lang w:eastAsia="en-US"/>
              </w:rPr>
              <w:t xml:space="preserve">. </w:t>
            </w:r>
          </w:p>
        </w:tc>
      </w:tr>
      <w:tr w:rsidR="00045C3E" w:rsidRPr="00045C3E" w:rsidTr="003067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106"/>
        </w:trPr>
        <w:tc>
          <w:tcPr>
            <w:tcW w:w="710" w:type="dxa"/>
            <w:tcBorders>
              <w:top w:val="single" w:sz="4" w:space="0" w:color="auto"/>
              <w:left w:val="single" w:sz="4" w:space="0" w:color="auto"/>
              <w:bottom w:val="single" w:sz="4" w:space="0" w:color="auto"/>
              <w:right w:val="single" w:sz="4" w:space="0" w:color="auto"/>
            </w:tcBorders>
          </w:tcPr>
          <w:p w:rsidR="00045C3E" w:rsidRPr="00045C3E" w:rsidRDefault="00045C3E" w:rsidP="003067F5">
            <w:pPr>
              <w:numPr>
                <w:ilvl w:val="1"/>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bookmarkStart w:id="25" w:name="_Ref387319960"/>
          </w:p>
        </w:tc>
        <w:bookmarkEnd w:id="25"/>
        <w:tc>
          <w:tcPr>
            <w:tcW w:w="4382" w:type="dxa"/>
            <w:gridSpan w:val="6"/>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jc w:val="both"/>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Место рассмотрения заявок участников закупки и подведения итогов закупки:</w:t>
            </w:r>
          </w:p>
        </w:tc>
        <w:tc>
          <w:tcPr>
            <w:tcW w:w="5257" w:type="dxa"/>
            <w:gridSpan w:val="4"/>
            <w:tcBorders>
              <w:top w:val="single" w:sz="4" w:space="0" w:color="auto"/>
              <w:left w:val="single" w:sz="4" w:space="0" w:color="auto"/>
              <w:bottom w:val="single" w:sz="4" w:space="0" w:color="auto"/>
              <w:right w:val="single" w:sz="4" w:space="0" w:color="auto"/>
            </w:tcBorders>
          </w:tcPr>
          <w:p w:rsidR="00045C3E" w:rsidRPr="00045C3E" w:rsidRDefault="00045C3E" w:rsidP="00045C3E">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045C3E">
              <w:rPr>
                <w:rFonts w:ascii="Times New Roman" w:eastAsia="Times New Roman" w:hAnsi="Times New Roman" w:cs="Times New Roman"/>
                <w:sz w:val="20"/>
                <w:szCs w:val="20"/>
              </w:rPr>
              <w:t>РФ, 625504, Тюменская область, Тюменский район, п. Боровский, ул. Островского 1А.</w:t>
            </w:r>
          </w:p>
        </w:tc>
      </w:tr>
      <w:tr w:rsidR="00045C3E" w:rsidRPr="00045C3E" w:rsidTr="003067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106"/>
        </w:trPr>
        <w:tc>
          <w:tcPr>
            <w:tcW w:w="710" w:type="dxa"/>
            <w:tcBorders>
              <w:top w:val="single" w:sz="4" w:space="0" w:color="auto"/>
              <w:left w:val="single" w:sz="4" w:space="0" w:color="auto"/>
              <w:bottom w:val="single" w:sz="4" w:space="0" w:color="auto"/>
              <w:right w:val="single" w:sz="4" w:space="0" w:color="auto"/>
            </w:tcBorders>
          </w:tcPr>
          <w:p w:rsidR="00045C3E" w:rsidRPr="00045C3E" w:rsidRDefault="00045C3E" w:rsidP="003067F5">
            <w:pPr>
              <w:numPr>
                <w:ilvl w:val="1"/>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bookmarkStart w:id="26" w:name="_Ref386191838"/>
          </w:p>
        </w:tc>
        <w:bookmarkEnd w:id="26"/>
        <w:tc>
          <w:tcPr>
            <w:tcW w:w="4382" w:type="dxa"/>
            <w:gridSpan w:val="6"/>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jc w:val="both"/>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Срок, место и порядок предоставления технической части извещения о закупке:</w:t>
            </w:r>
          </w:p>
        </w:tc>
        <w:tc>
          <w:tcPr>
            <w:tcW w:w="5257" w:type="dxa"/>
            <w:gridSpan w:val="4"/>
            <w:tcBorders>
              <w:top w:val="single" w:sz="4" w:space="0" w:color="auto"/>
              <w:left w:val="single" w:sz="4" w:space="0" w:color="auto"/>
              <w:bottom w:val="single" w:sz="4" w:space="0" w:color="auto"/>
              <w:right w:val="single" w:sz="4" w:space="0" w:color="auto"/>
            </w:tcBorders>
          </w:tcPr>
          <w:p w:rsidR="00045C3E" w:rsidRPr="00045C3E" w:rsidRDefault="00045C3E" w:rsidP="00045C3E">
            <w:pPr>
              <w:autoSpaceDE w:val="0"/>
              <w:autoSpaceDN w:val="0"/>
              <w:adjustRightInd w:val="0"/>
              <w:spacing w:after="0" w:line="240" w:lineRule="auto"/>
              <w:jc w:val="both"/>
              <w:rPr>
                <w:rFonts w:ascii="Times New Roman" w:eastAsia="Times New Roman" w:hAnsi="Times New Roman" w:cs="Times New Roman"/>
                <w:sz w:val="20"/>
                <w:szCs w:val="20"/>
              </w:rPr>
            </w:pPr>
            <w:r w:rsidRPr="00045C3E">
              <w:rPr>
                <w:rFonts w:ascii="Times New Roman" w:eastAsia="Times New Roman" w:hAnsi="Times New Roman" w:cs="Times New Roman"/>
                <w:sz w:val="20"/>
                <w:szCs w:val="20"/>
              </w:rPr>
              <w:t xml:space="preserve">Техническая часть извещения о закупках размещается </w:t>
            </w:r>
            <w:r w:rsidRPr="00045C3E">
              <w:rPr>
                <w:rFonts w:ascii="Times New Roman" w:eastAsia="Times New Roman" w:hAnsi="Times New Roman" w:cs="Times New Roman"/>
                <w:sz w:val="20"/>
                <w:szCs w:val="20"/>
                <w:lang w:eastAsia="en-US"/>
              </w:rPr>
              <w:t xml:space="preserve">в Единой информационной системе </w:t>
            </w:r>
            <w:hyperlink r:id="rId7" w:history="1">
              <w:r w:rsidRPr="00045C3E">
                <w:rPr>
                  <w:rFonts w:ascii="Times New Roman" w:eastAsia="Times New Roman" w:hAnsi="Times New Roman" w:cs="Times New Roman"/>
                  <w:color w:val="0000FF"/>
                  <w:sz w:val="20"/>
                  <w:szCs w:val="20"/>
                  <w:u w:val="single"/>
                </w:rPr>
                <w:t>http://zakupki.gov.ru/epz/main/public/home.html</w:t>
              </w:r>
            </w:hyperlink>
            <w:r w:rsidRPr="00045C3E">
              <w:rPr>
                <w:rFonts w:ascii="Times New Roman" w:eastAsia="Times New Roman" w:hAnsi="Times New Roman" w:cs="Times New Roman"/>
                <w:sz w:val="20"/>
                <w:szCs w:val="20"/>
              </w:rPr>
              <w:t xml:space="preserve">, </w:t>
            </w:r>
            <w:r w:rsidRPr="00045C3E">
              <w:rPr>
                <w:rFonts w:ascii="Times New Roman" w:eastAsia="Times New Roman" w:hAnsi="Times New Roman" w:cs="Times New Roman"/>
                <w:color w:val="0000FF"/>
                <w:sz w:val="20"/>
                <w:szCs w:val="20"/>
                <w:u w:val="single"/>
              </w:rPr>
              <w:t>https://etp-mir.ru/</w:t>
            </w:r>
            <w:r w:rsidRPr="00045C3E">
              <w:rPr>
                <w:rFonts w:ascii="Times New Roman" w:eastAsia="Times New Roman" w:hAnsi="Times New Roman" w:cs="Times New Roman"/>
                <w:sz w:val="20"/>
                <w:szCs w:val="20"/>
                <w:lang w:eastAsia="en-US"/>
              </w:rPr>
              <w:t xml:space="preserve"> </w:t>
            </w:r>
            <w:r w:rsidRPr="00045C3E">
              <w:rPr>
                <w:rFonts w:ascii="Times New Roman" w:eastAsia="Times New Roman" w:hAnsi="Times New Roman" w:cs="Times New Roman"/>
                <w:sz w:val="20"/>
                <w:szCs w:val="20"/>
              </w:rPr>
              <w:t xml:space="preserve">и сайте Заказчика </w:t>
            </w:r>
            <w:hyperlink r:id="rId8" w:history="1">
              <w:r w:rsidRPr="00045C3E">
                <w:rPr>
                  <w:rFonts w:ascii="Times New Roman" w:eastAsia="Times New Roman" w:hAnsi="Times New Roman" w:cs="Times New Roman"/>
                  <w:color w:val="0000FF"/>
                  <w:sz w:val="20"/>
                  <w:szCs w:val="20"/>
                  <w:u w:val="single"/>
                </w:rPr>
                <w:t>http://www.borfab.ru</w:t>
              </w:r>
            </w:hyperlink>
            <w:r w:rsidRPr="00045C3E">
              <w:rPr>
                <w:rFonts w:ascii="Times New Roman" w:eastAsia="Times New Roman" w:hAnsi="Times New Roman" w:cs="Times New Roman"/>
                <w:sz w:val="20"/>
                <w:szCs w:val="20"/>
              </w:rPr>
              <w:t xml:space="preserve">, одновременно с размещением извещения о проведении процедуры закупки. </w:t>
            </w:r>
          </w:p>
          <w:p w:rsidR="00045C3E" w:rsidRPr="00045C3E" w:rsidRDefault="00045C3E" w:rsidP="00045C3E">
            <w:pPr>
              <w:autoSpaceDE w:val="0"/>
              <w:autoSpaceDN w:val="0"/>
              <w:adjustRightInd w:val="0"/>
              <w:spacing w:after="0" w:line="240" w:lineRule="auto"/>
              <w:jc w:val="both"/>
              <w:rPr>
                <w:rFonts w:ascii="Times New Roman" w:eastAsia="Times New Roman" w:hAnsi="Times New Roman" w:cs="Times New Roman"/>
                <w:sz w:val="20"/>
                <w:szCs w:val="20"/>
              </w:rPr>
            </w:pPr>
            <w:r w:rsidRPr="00045C3E">
              <w:rPr>
                <w:rFonts w:ascii="Times New Roman" w:eastAsia="Times New Roman" w:hAnsi="Times New Roman" w:cs="Times New Roman"/>
                <w:sz w:val="20"/>
                <w:szCs w:val="20"/>
              </w:rPr>
              <w:t xml:space="preserve">Техническая часть извещения доступна для ознакомления </w:t>
            </w:r>
            <w:r w:rsidRPr="00045C3E">
              <w:rPr>
                <w:rFonts w:ascii="Times New Roman" w:eastAsia="Times New Roman" w:hAnsi="Times New Roman" w:cs="Times New Roman"/>
                <w:sz w:val="20"/>
                <w:szCs w:val="20"/>
                <w:lang w:eastAsia="en-US"/>
              </w:rPr>
              <w:t>в Единой информационной системе</w:t>
            </w:r>
            <w:r w:rsidRPr="00045C3E">
              <w:rPr>
                <w:rFonts w:ascii="Times New Roman" w:eastAsia="Times New Roman" w:hAnsi="Times New Roman" w:cs="Times New Roman"/>
                <w:sz w:val="20"/>
                <w:szCs w:val="20"/>
              </w:rPr>
              <w:t xml:space="preserve"> и сайте Заказчика без взимания платы</w:t>
            </w:r>
          </w:p>
        </w:tc>
      </w:tr>
      <w:tr w:rsidR="00045C3E" w:rsidRPr="00045C3E" w:rsidTr="003067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106"/>
        </w:trPr>
        <w:tc>
          <w:tcPr>
            <w:tcW w:w="710" w:type="dxa"/>
            <w:tcBorders>
              <w:top w:val="single" w:sz="4" w:space="0" w:color="auto"/>
              <w:left w:val="single" w:sz="4" w:space="0" w:color="auto"/>
              <w:bottom w:val="single" w:sz="4" w:space="0" w:color="auto"/>
              <w:right w:val="single" w:sz="4" w:space="0" w:color="auto"/>
            </w:tcBorders>
          </w:tcPr>
          <w:p w:rsidR="00045C3E" w:rsidRPr="00045C3E" w:rsidRDefault="00045C3E" w:rsidP="003067F5">
            <w:pPr>
              <w:numPr>
                <w:ilvl w:val="1"/>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bookmarkStart w:id="27" w:name="_Ref386191842"/>
          </w:p>
        </w:tc>
        <w:bookmarkEnd w:id="27"/>
        <w:tc>
          <w:tcPr>
            <w:tcW w:w="4382" w:type="dxa"/>
            <w:gridSpan w:val="6"/>
            <w:tcBorders>
              <w:top w:val="single" w:sz="4" w:space="0" w:color="auto"/>
              <w:left w:val="single" w:sz="4" w:space="0" w:color="auto"/>
              <w:bottom w:val="single" w:sz="4" w:space="0" w:color="auto"/>
              <w:right w:val="single" w:sz="4" w:space="0" w:color="auto"/>
            </w:tcBorders>
          </w:tcPr>
          <w:p w:rsidR="00045C3E" w:rsidRPr="00045C3E" w:rsidRDefault="00045C3E" w:rsidP="00045C3E">
            <w:pPr>
              <w:spacing w:after="0" w:line="240" w:lineRule="auto"/>
              <w:jc w:val="both"/>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Формы, порядок, дата начала и дата окончания срока предоставления участниками закупки разъяснений положений технической части извещения о закупке.</w:t>
            </w:r>
          </w:p>
        </w:tc>
        <w:tc>
          <w:tcPr>
            <w:tcW w:w="5257" w:type="dxa"/>
            <w:gridSpan w:val="4"/>
            <w:tcBorders>
              <w:top w:val="single" w:sz="4" w:space="0" w:color="auto"/>
              <w:left w:val="single" w:sz="4" w:space="0" w:color="auto"/>
              <w:bottom w:val="single" w:sz="4" w:space="0" w:color="auto"/>
              <w:right w:val="single" w:sz="4" w:space="0" w:color="auto"/>
            </w:tcBorders>
          </w:tcPr>
          <w:p w:rsidR="00045C3E" w:rsidRPr="00045C3E" w:rsidRDefault="00045C3E" w:rsidP="00045C3E">
            <w:pPr>
              <w:autoSpaceDE w:val="0"/>
              <w:autoSpaceDN w:val="0"/>
              <w:adjustRightInd w:val="0"/>
              <w:spacing w:after="0" w:line="240" w:lineRule="auto"/>
              <w:jc w:val="both"/>
              <w:rPr>
                <w:rFonts w:ascii="Times New Roman" w:eastAsia="Times New Roman" w:hAnsi="Times New Roman" w:cs="Times New Roman"/>
                <w:sz w:val="20"/>
                <w:szCs w:val="20"/>
              </w:rPr>
            </w:pPr>
            <w:r w:rsidRPr="00045C3E">
              <w:rPr>
                <w:rFonts w:ascii="Times New Roman" w:eastAsia="Times New Roman" w:hAnsi="Times New Roman" w:cs="Times New Roman"/>
                <w:sz w:val="20"/>
                <w:szCs w:val="20"/>
              </w:rPr>
              <w:t xml:space="preserve">в соответствии с Регламентом работы электронной площадки </w:t>
            </w:r>
            <w:r w:rsidRPr="00045C3E">
              <w:rPr>
                <w:rFonts w:ascii="Times New Roman" w:eastAsia="Times New Roman" w:hAnsi="Times New Roman" w:cs="Times New Roman"/>
                <w:color w:val="0000FF"/>
                <w:sz w:val="20"/>
                <w:szCs w:val="20"/>
                <w:u w:val="single"/>
              </w:rPr>
              <w:t>https://etp-mir.ru/</w:t>
            </w:r>
            <w:r w:rsidRPr="00045C3E">
              <w:rPr>
                <w:rFonts w:ascii="Times New Roman" w:eastAsia="Times New Roman" w:hAnsi="Times New Roman" w:cs="Times New Roman"/>
                <w:sz w:val="20"/>
                <w:szCs w:val="20"/>
              </w:rPr>
              <w:t xml:space="preserve">. </w:t>
            </w:r>
          </w:p>
        </w:tc>
      </w:tr>
      <w:tr w:rsidR="00045C3E" w:rsidRPr="00045C3E" w:rsidTr="003067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466"/>
        </w:trPr>
        <w:tc>
          <w:tcPr>
            <w:tcW w:w="710" w:type="dxa"/>
            <w:tcBorders>
              <w:top w:val="single" w:sz="4" w:space="0" w:color="auto"/>
              <w:left w:val="single" w:sz="4" w:space="0" w:color="auto"/>
              <w:bottom w:val="single" w:sz="4" w:space="0" w:color="auto"/>
              <w:right w:val="single" w:sz="4" w:space="0" w:color="auto"/>
            </w:tcBorders>
          </w:tcPr>
          <w:p w:rsidR="00045C3E" w:rsidRPr="00045C3E" w:rsidRDefault="00045C3E" w:rsidP="003067F5">
            <w:pPr>
              <w:numPr>
                <w:ilvl w:val="0"/>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bookmarkStart w:id="28" w:name="_Ref386191854"/>
          </w:p>
        </w:tc>
        <w:bookmarkEnd w:id="28"/>
        <w:tc>
          <w:tcPr>
            <w:tcW w:w="9639" w:type="dxa"/>
            <w:gridSpan w:val="10"/>
            <w:tcBorders>
              <w:top w:val="single" w:sz="4" w:space="0" w:color="auto"/>
              <w:left w:val="single" w:sz="4" w:space="0" w:color="auto"/>
              <w:bottom w:val="single" w:sz="4" w:space="0" w:color="auto"/>
              <w:right w:val="single" w:sz="4" w:space="0" w:color="auto"/>
            </w:tcBorders>
          </w:tcPr>
          <w:p w:rsidR="00045C3E" w:rsidRPr="00045C3E" w:rsidRDefault="00045C3E" w:rsidP="00045C3E">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045C3E">
              <w:rPr>
                <w:rFonts w:ascii="Times New Roman" w:eastAsia="Times New Roman" w:hAnsi="Times New Roman" w:cs="Times New Roman"/>
                <w:color w:val="000000"/>
                <w:sz w:val="20"/>
                <w:szCs w:val="20"/>
                <w:lang w:eastAsia="en-US"/>
              </w:rPr>
              <w:t>Порядок заключение договора по результатам проведения процедуры закупки и срок предоставления Победителем подписанного договора Заказчику:</w:t>
            </w:r>
          </w:p>
        </w:tc>
      </w:tr>
      <w:tr w:rsidR="00045C3E" w:rsidRPr="00045C3E" w:rsidTr="003067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841"/>
        </w:trPr>
        <w:tc>
          <w:tcPr>
            <w:tcW w:w="710" w:type="dxa"/>
            <w:tcBorders>
              <w:top w:val="single" w:sz="4" w:space="0" w:color="auto"/>
              <w:left w:val="single" w:sz="4" w:space="0" w:color="auto"/>
              <w:bottom w:val="single" w:sz="4" w:space="0" w:color="auto"/>
              <w:right w:val="single" w:sz="4" w:space="0" w:color="auto"/>
            </w:tcBorders>
          </w:tcPr>
          <w:p w:rsidR="00045C3E" w:rsidRPr="00045C3E" w:rsidRDefault="00045C3E" w:rsidP="003067F5">
            <w:pPr>
              <w:numPr>
                <w:ilvl w:val="1"/>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p>
        </w:tc>
        <w:tc>
          <w:tcPr>
            <w:tcW w:w="9639" w:type="dxa"/>
            <w:gridSpan w:val="10"/>
            <w:tcBorders>
              <w:top w:val="single" w:sz="4" w:space="0" w:color="auto"/>
              <w:left w:val="single" w:sz="4" w:space="0" w:color="auto"/>
              <w:bottom w:val="single" w:sz="4" w:space="0" w:color="auto"/>
              <w:right w:val="single" w:sz="4" w:space="0" w:color="auto"/>
            </w:tcBorders>
          </w:tcPr>
          <w:p w:rsidR="00045C3E" w:rsidRPr="00045C3E" w:rsidRDefault="00045C3E" w:rsidP="00045C3E">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045C3E">
              <w:rPr>
                <w:rFonts w:ascii="Times New Roman" w:eastAsia="Times New Roman" w:hAnsi="Times New Roman" w:cs="Times New Roman"/>
                <w:color w:val="000000"/>
                <w:sz w:val="20"/>
                <w:szCs w:val="20"/>
                <w:lang w:eastAsia="en-US"/>
              </w:rPr>
              <w:t>Договор может быть заключен не ранее десяти и не позднее чем через двадцать дней со дня размещения в Единой информационной системе протокола рассмотрения и оценки котировочных заявок.</w:t>
            </w:r>
          </w:p>
          <w:p w:rsidR="00045C3E" w:rsidRPr="00045C3E" w:rsidRDefault="00045C3E" w:rsidP="00045C3E">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045C3E">
              <w:rPr>
                <w:rFonts w:ascii="Times New Roman" w:eastAsia="Times New Roman" w:hAnsi="Times New Roman" w:cs="Times New Roman"/>
                <w:color w:val="000000"/>
                <w:sz w:val="20"/>
                <w:szCs w:val="20"/>
                <w:lang w:eastAsia="en-US"/>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045C3E" w:rsidRPr="00045C3E" w:rsidRDefault="00045C3E" w:rsidP="00045C3E">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045C3E">
              <w:rPr>
                <w:rFonts w:ascii="Times New Roman" w:eastAsia="Times New Roman" w:hAnsi="Times New Roman" w:cs="Times New Roman"/>
                <w:color w:val="000000"/>
                <w:sz w:val="20"/>
                <w:szCs w:val="20"/>
                <w:lang w:eastAsia="en-US"/>
              </w:rPr>
              <w:t>В случае, если победитель в проведении запроса ценовых котировок в срок, указанный в извещении о проведении запроса ценовых котировок, не представил Заказчику подписанный договор, такой победитель признается уклонившимся от заключения договора.</w:t>
            </w:r>
          </w:p>
          <w:p w:rsidR="00045C3E" w:rsidRPr="00045C3E" w:rsidRDefault="00045C3E" w:rsidP="00045C3E">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045C3E">
              <w:rPr>
                <w:rFonts w:ascii="Times New Roman" w:eastAsia="Times New Roman" w:hAnsi="Times New Roman" w:cs="Times New Roman"/>
                <w:color w:val="000000"/>
                <w:sz w:val="20"/>
                <w:szCs w:val="20"/>
                <w:lang w:eastAsia="en-US"/>
              </w:rPr>
              <w:t xml:space="preserve">В случае, если победитель в проведении запроса ценовых котировок признан уклонившимся от заключения договора, Заказчик вправе обратиться в суд с требованием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исковыми требованиями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 либо заключить договор с единственным поставщиком в соответствии с разделом 6 «Положения о закупке товаров, работ, услуг для собственных нужд </w:t>
            </w:r>
            <w:r w:rsidRPr="00045C3E">
              <w:rPr>
                <w:rFonts w:ascii="Times New Roman" w:eastAsia="Times New Roman" w:hAnsi="Times New Roman" w:cs="Times New Roman"/>
                <w:bCs/>
                <w:sz w:val="20"/>
                <w:szCs w:val="20"/>
                <w:lang w:eastAsia="en-US"/>
              </w:rPr>
              <w:t xml:space="preserve">ООО СП «Ситниковское» от </w:t>
            </w:r>
            <w:r w:rsidRPr="00045C3E">
              <w:rPr>
                <w:rFonts w:ascii="Times New Roman" w:eastAsia="Times New Roman" w:hAnsi="Times New Roman" w:cs="Times New Roman"/>
                <w:sz w:val="20"/>
                <w:szCs w:val="20"/>
              </w:rPr>
              <w:t xml:space="preserve">"30" сентября 2022 </w:t>
            </w:r>
            <w:r w:rsidRPr="00045C3E">
              <w:rPr>
                <w:rFonts w:ascii="Times New Roman" w:eastAsia="Times New Roman" w:hAnsi="Times New Roman" w:cs="Times New Roman"/>
                <w:color w:val="000000"/>
                <w:sz w:val="20"/>
                <w:szCs w:val="20"/>
                <w:lang w:eastAsia="en-US"/>
              </w:rPr>
              <w:t>года.</w:t>
            </w:r>
          </w:p>
        </w:tc>
      </w:tr>
      <w:tr w:rsidR="00045C3E" w:rsidRPr="00045C3E" w:rsidTr="003067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39"/>
        </w:trPr>
        <w:tc>
          <w:tcPr>
            <w:tcW w:w="710" w:type="dxa"/>
            <w:tcBorders>
              <w:top w:val="single" w:sz="4" w:space="0" w:color="auto"/>
              <w:left w:val="single" w:sz="4" w:space="0" w:color="auto"/>
              <w:bottom w:val="single" w:sz="4" w:space="0" w:color="auto"/>
              <w:right w:val="single" w:sz="4" w:space="0" w:color="auto"/>
            </w:tcBorders>
          </w:tcPr>
          <w:p w:rsidR="00045C3E" w:rsidRPr="00045C3E" w:rsidRDefault="00045C3E" w:rsidP="003067F5">
            <w:pPr>
              <w:numPr>
                <w:ilvl w:val="1"/>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p>
        </w:tc>
        <w:tc>
          <w:tcPr>
            <w:tcW w:w="4817" w:type="dxa"/>
            <w:gridSpan w:val="7"/>
            <w:tcBorders>
              <w:top w:val="single" w:sz="4" w:space="0" w:color="auto"/>
              <w:left w:val="single" w:sz="4" w:space="0" w:color="auto"/>
              <w:bottom w:val="single" w:sz="4" w:space="0" w:color="auto"/>
              <w:right w:val="single" w:sz="4" w:space="0" w:color="auto"/>
            </w:tcBorders>
          </w:tcPr>
          <w:p w:rsidR="00045C3E" w:rsidRPr="00045C3E" w:rsidRDefault="00045C3E" w:rsidP="00045C3E">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045C3E">
              <w:rPr>
                <w:rFonts w:ascii="Times New Roman" w:eastAsia="Times New Roman" w:hAnsi="Times New Roman" w:cs="Times New Roman"/>
                <w:color w:val="000000"/>
                <w:sz w:val="20"/>
                <w:szCs w:val="20"/>
              </w:rPr>
              <w:t>Срок подписания договора участником закупки:</w:t>
            </w:r>
          </w:p>
        </w:tc>
        <w:tc>
          <w:tcPr>
            <w:tcW w:w="4822" w:type="dxa"/>
            <w:gridSpan w:val="3"/>
            <w:tcBorders>
              <w:top w:val="single" w:sz="4" w:space="0" w:color="auto"/>
              <w:left w:val="single" w:sz="4" w:space="0" w:color="auto"/>
              <w:bottom w:val="single" w:sz="4" w:space="0" w:color="auto"/>
              <w:right w:val="single" w:sz="4" w:space="0" w:color="auto"/>
            </w:tcBorders>
          </w:tcPr>
          <w:p w:rsidR="00045C3E" w:rsidRPr="00045C3E" w:rsidRDefault="00045C3E" w:rsidP="00045C3E">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045C3E">
              <w:rPr>
                <w:rFonts w:ascii="Times New Roman" w:eastAsia="Times New Roman" w:hAnsi="Times New Roman" w:cs="Times New Roman"/>
                <w:color w:val="000000"/>
                <w:sz w:val="20"/>
                <w:szCs w:val="20"/>
                <w:lang w:eastAsia="en-US"/>
              </w:rPr>
              <w:t>В течение 3 (трех) дней со дня получения проекта договора</w:t>
            </w:r>
          </w:p>
        </w:tc>
      </w:tr>
      <w:tr w:rsidR="00045C3E" w:rsidRPr="00045C3E" w:rsidTr="003067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154"/>
        </w:trPr>
        <w:tc>
          <w:tcPr>
            <w:tcW w:w="710" w:type="dxa"/>
            <w:tcBorders>
              <w:top w:val="single" w:sz="4" w:space="0" w:color="auto"/>
              <w:left w:val="single" w:sz="4" w:space="0" w:color="auto"/>
              <w:bottom w:val="single" w:sz="4" w:space="0" w:color="auto"/>
              <w:right w:val="single" w:sz="4" w:space="0" w:color="auto"/>
            </w:tcBorders>
          </w:tcPr>
          <w:p w:rsidR="00045C3E" w:rsidRPr="00045C3E" w:rsidRDefault="00045C3E" w:rsidP="003067F5">
            <w:pPr>
              <w:numPr>
                <w:ilvl w:val="0"/>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bookmarkStart w:id="29" w:name="_Ref386191858"/>
          </w:p>
        </w:tc>
        <w:bookmarkEnd w:id="29"/>
        <w:tc>
          <w:tcPr>
            <w:tcW w:w="9639" w:type="dxa"/>
            <w:gridSpan w:val="10"/>
            <w:tcBorders>
              <w:top w:val="single" w:sz="4" w:space="0" w:color="auto"/>
              <w:left w:val="single" w:sz="4" w:space="0" w:color="auto"/>
              <w:bottom w:val="single" w:sz="4" w:space="0" w:color="auto"/>
              <w:right w:val="single" w:sz="4" w:space="0" w:color="auto"/>
            </w:tcBorders>
          </w:tcPr>
          <w:p w:rsidR="00045C3E" w:rsidRPr="00045C3E" w:rsidRDefault="00045C3E" w:rsidP="00045C3E">
            <w:pPr>
              <w:autoSpaceDE w:val="0"/>
              <w:autoSpaceDN w:val="0"/>
              <w:adjustRightInd w:val="0"/>
              <w:spacing w:after="0" w:line="240" w:lineRule="auto"/>
              <w:ind w:left="318" w:hanging="318"/>
              <w:jc w:val="both"/>
              <w:rPr>
                <w:rFonts w:ascii="Times New Roman" w:eastAsia="Times New Roman" w:hAnsi="Times New Roman" w:cs="Times New Roman"/>
                <w:color w:val="000000"/>
                <w:sz w:val="20"/>
                <w:szCs w:val="20"/>
                <w:lang w:eastAsia="en-US"/>
              </w:rPr>
            </w:pPr>
            <w:r w:rsidRPr="00045C3E">
              <w:rPr>
                <w:rFonts w:ascii="Times New Roman" w:eastAsia="Times New Roman" w:hAnsi="Times New Roman" w:cs="Times New Roman"/>
                <w:color w:val="000000"/>
                <w:sz w:val="20"/>
                <w:szCs w:val="20"/>
                <w:lang w:eastAsia="en-US"/>
              </w:rPr>
              <w:t>Приложения к технической части извещения:</w:t>
            </w:r>
          </w:p>
        </w:tc>
      </w:tr>
      <w:tr w:rsidR="00045C3E" w:rsidRPr="00045C3E" w:rsidTr="003067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154"/>
        </w:trPr>
        <w:tc>
          <w:tcPr>
            <w:tcW w:w="710" w:type="dxa"/>
            <w:tcBorders>
              <w:top w:val="single" w:sz="4" w:space="0" w:color="auto"/>
              <w:left w:val="single" w:sz="4" w:space="0" w:color="auto"/>
              <w:bottom w:val="single" w:sz="4" w:space="0" w:color="auto"/>
              <w:right w:val="single" w:sz="4" w:space="0" w:color="auto"/>
            </w:tcBorders>
          </w:tcPr>
          <w:p w:rsidR="00045C3E" w:rsidRPr="00045C3E" w:rsidRDefault="00045C3E" w:rsidP="003067F5">
            <w:pPr>
              <w:numPr>
                <w:ilvl w:val="1"/>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bookmarkStart w:id="30" w:name="_Ref387320013"/>
          </w:p>
        </w:tc>
        <w:bookmarkEnd w:id="30"/>
        <w:tc>
          <w:tcPr>
            <w:tcW w:w="6387" w:type="dxa"/>
            <w:gridSpan w:val="8"/>
            <w:tcBorders>
              <w:top w:val="single" w:sz="4" w:space="0" w:color="auto"/>
              <w:left w:val="single" w:sz="4" w:space="0" w:color="auto"/>
              <w:bottom w:val="single" w:sz="4" w:space="0" w:color="auto"/>
              <w:right w:val="single" w:sz="4" w:space="0" w:color="auto"/>
            </w:tcBorders>
          </w:tcPr>
          <w:p w:rsidR="00045C3E" w:rsidRPr="00045C3E" w:rsidRDefault="00045C3E" w:rsidP="00045C3E">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045C3E">
              <w:rPr>
                <w:rFonts w:ascii="Times New Roman" w:eastAsia="Times New Roman" w:hAnsi="Times New Roman" w:cs="Times New Roman"/>
                <w:color w:val="000000"/>
                <w:sz w:val="20"/>
                <w:szCs w:val="20"/>
                <w:lang w:eastAsia="en-US"/>
              </w:rPr>
              <w:t>Заявка участника закупки на поставку товара, выполнения работ, оказания услуг на условиях предусмотренных настоящей технической части извещения процедуры закупки</w:t>
            </w:r>
          </w:p>
        </w:tc>
        <w:tc>
          <w:tcPr>
            <w:tcW w:w="3252" w:type="dxa"/>
            <w:gridSpan w:val="2"/>
            <w:tcBorders>
              <w:left w:val="single" w:sz="4" w:space="0" w:color="auto"/>
            </w:tcBorders>
          </w:tcPr>
          <w:p w:rsidR="00045C3E" w:rsidRPr="00045C3E" w:rsidRDefault="00045C3E" w:rsidP="00045C3E">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045C3E">
              <w:rPr>
                <w:rFonts w:ascii="Times New Roman" w:eastAsia="Times New Roman" w:hAnsi="Times New Roman" w:cs="Times New Roman"/>
                <w:color w:val="000000"/>
                <w:sz w:val="20"/>
                <w:szCs w:val="20"/>
                <w:lang w:eastAsia="en-US"/>
              </w:rPr>
              <w:t>Приложение № 1</w:t>
            </w:r>
          </w:p>
        </w:tc>
      </w:tr>
      <w:tr w:rsidR="00045C3E" w:rsidRPr="00045C3E" w:rsidTr="003067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154"/>
        </w:trPr>
        <w:tc>
          <w:tcPr>
            <w:tcW w:w="710" w:type="dxa"/>
            <w:tcBorders>
              <w:top w:val="single" w:sz="4" w:space="0" w:color="auto"/>
              <w:left w:val="single" w:sz="4" w:space="0" w:color="auto"/>
              <w:bottom w:val="single" w:sz="4" w:space="0" w:color="auto"/>
              <w:right w:val="single" w:sz="4" w:space="0" w:color="auto"/>
            </w:tcBorders>
          </w:tcPr>
          <w:p w:rsidR="00045C3E" w:rsidRPr="00045C3E" w:rsidRDefault="00045C3E" w:rsidP="003067F5">
            <w:pPr>
              <w:numPr>
                <w:ilvl w:val="1"/>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bookmarkStart w:id="31" w:name="_Ref387320023"/>
          </w:p>
        </w:tc>
        <w:bookmarkEnd w:id="31"/>
        <w:tc>
          <w:tcPr>
            <w:tcW w:w="6387" w:type="dxa"/>
            <w:gridSpan w:val="8"/>
            <w:tcBorders>
              <w:top w:val="single" w:sz="4" w:space="0" w:color="auto"/>
              <w:left w:val="single" w:sz="4" w:space="0" w:color="auto"/>
              <w:bottom w:val="single" w:sz="4" w:space="0" w:color="auto"/>
              <w:right w:val="single" w:sz="4" w:space="0" w:color="auto"/>
            </w:tcBorders>
          </w:tcPr>
          <w:p w:rsidR="00045C3E" w:rsidRPr="00045C3E" w:rsidRDefault="00045C3E" w:rsidP="00045C3E">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045C3E">
              <w:rPr>
                <w:rFonts w:ascii="Times New Roman" w:eastAsia="Times New Roman" w:hAnsi="Times New Roman" w:cs="Times New Roman"/>
                <w:color w:val="000000"/>
                <w:sz w:val="20"/>
                <w:szCs w:val="20"/>
                <w:lang w:eastAsia="en-US"/>
              </w:rPr>
              <w:t>Проект договора</w:t>
            </w:r>
          </w:p>
        </w:tc>
        <w:tc>
          <w:tcPr>
            <w:tcW w:w="3252" w:type="dxa"/>
            <w:gridSpan w:val="2"/>
            <w:tcBorders>
              <w:left w:val="single" w:sz="4" w:space="0" w:color="auto"/>
            </w:tcBorders>
          </w:tcPr>
          <w:p w:rsidR="00045C3E" w:rsidRPr="00045C3E" w:rsidRDefault="00045C3E" w:rsidP="00045C3E">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045C3E">
              <w:rPr>
                <w:rFonts w:ascii="Times New Roman" w:eastAsia="Times New Roman" w:hAnsi="Times New Roman" w:cs="Times New Roman"/>
                <w:color w:val="000000"/>
                <w:sz w:val="20"/>
                <w:szCs w:val="20"/>
                <w:lang w:eastAsia="en-US"/>
              </w:rPr>
              <w:t>Приложение № 2</w:t>
            </w:r>
          </w:p>
        </w:tc>
      </w:tr>
      <w:tr w:rsidR="00045C3E" w:rsidRPr="00045C3E" w:rsidTr="003067F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154"/>
        </w:trPr>
        <w:tc>
          <w:tcPr>
            <w:tcW w:w="710" w:type="dxa"/>
            <w:tcBorders>
              <w:top w:val="single" w:sz="4" w:space="0" w:color="auto"/>
              <w:left w:val="single" w:sz="4" w:space="0" w:color="auto"/>
              <w:bottom w:val="single" w:sz="4" w:space="0" w:color="auto"/>
              <w:right w:val="single" w:sz="4" w:space="0" w:color="auto"/>
            </w:tcBorders>
          </w:tcPr>
          <w:p w:rsidR="00045C3E" w:rsidRPr="00045C3E" w:rsidRDefault="00045C3E" w:rsidP="003067F5">
            <w:pPr>
              <w:numPr>
                <w:ilvl w:val="1"/>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p>
        </w:tc>
        <w:tc>
          <w:tcPr>
            <w:tcW w:w="6387" w:type="dxa"/>
            <w:gridSpan w:val="8"/>
            <w:tcBorders>
              <w:top w:val="single" w:sz="4" w:space="0" w:color="auto"/>
              <w:left w:val="single" w:sz="4" w:space="0" w:color="auto"/>
              <w:bottom w:val="single" w:sz="4" w:space="0" w:color="auto"/>
              <w:right w:val="single" w:sz="4" w:space="0" w:color="auto"/>
            </w:tcBorders>
          </w:tcPr>
          <w:p w:rsidR="00045C3E" w:rsidRPr="00045C3E" w:rsidRDefault="00045C3E" w:rsidP="00045C3E">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045C3E">
              <w:rPr>
                <w:rFonts w:ascii="Times New Roman" w:eastAsia="Times New Roman" w:hAnsi="Times New Roman" w:cs="Times New Roman"/>
                <w:sz w:val="20"/>
                <w:szCs w:val="20"/>
                <w:lang w:eastAsia="en-US"/>
              </w:rPr>
              <w:t>Письменное согласие субъекта на обработку персональных данных</w:t>
            </w:r>
          </w:p>
        </w:tc>
        <w:tc>
          <w:tcPr>
            <w:tcW w:w="3252" w:type="dxa"/>
            <w:gridSpan w:val="2"/>
            <w:tcBorders>
              <w:left w:val="single" w:sz="4" w:space="0" w:color="auto"/>
            </w:tcBorders>
          </w:tcPr>
          <w:p w:rsidR="00045C3E" w:rsidRPr="00045C3E" w:rsidRDefault="00045C3E" w:rsidP="00045C3E">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045C3E">
              <w:rPr>
                <w:rFonts w:ascii="Times New Roman" w:eastAsia="Times New Roman" w:hAnsi="Times New Roman" w:cs="Times New Roman"/>
                <w:color w:val="000000"/>
                <w:sz w:val="20"/>
                <w:szCs w:val="20"/>
                <w:lang w:eastAsia="en-US"/>
              </w:rPr>
              <w:t>Приложение № 3</w:t>
            </w:r>
          </w:p>
        </w:tc>
      </w:tr>
    </w:tbl>
    <w:p w:rsidR="00045C3E" w:rsidRPr="00045C3E" w:rsidRDefault="00045C3E" w:rsidP="00045C3E">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p>
    <w:p w:rsidR="00045C3E" w:rsidRPr="00045C3E" w:rsidRDefault="00045C3E" w:rsidP="00045C3E">
      <w:pPr>
        <w:autoSpaceDE w:val="0"/>
        <w:autoSpaceDN w:val="0"/>
        <w:adjustRightInd w:val="0"/>
        <w:spacing w:after="0" w:line="240" w:lineRule="auto"/>
        <w:jc w:val="right"/>
        <w:rPr>
          <w:rFonts w:ascii="Times New Roman" w:eastAsia="Times New Roman" w:hAnsi="Times New Roman" w:cs="Times New Roman"/>
          <w:color w:val="000000"/>
          <w:sz w:val="20"/>
          <w:szCs w:val="20"/>
          <w:lang w:eastAsia="en-US"/>
        </w:rPr>
      </w:pPr>
      <w:r w:rsidRPr="00045C3E">
        <w:rPr>
          <w:rFonts w:ascii="Times New Roman" w:eastAsia="Times New Roman" w:hAnsi="Times New Roman" w:cs="Times New Roman"/>
          <w:color w:val="000000"/>
          <w:sz w:val="20"/>
          <w:szCs w:val="20"/>
          <w:lang w:eastAsia="en-US"/>
        </w:rPr>
        <w:t>Приложение № 1</w:t>
      </w:r>
    </w:p>
    <w:p w:rsidR="00045C3E" w:rsidRPr="00045C3E" w:rsidRDefault="00045C3E" w:rsidP="00045C3E">
      <w:pPr>
        <w:autoSpaceDE w:val="0"/>
        <w:autoSpaceDN w:val="0"/>
        <w:adjustRightInd w:val="0"/>
        <w:spacing w:after="0" w:line="240" w:lineRule="auto"/>
        <w:jc w:val="right"/>
        <w:rPr>
          <w:rFonts w:ascii="Times New Roman" w:eastAsia="Times New Roman" w:hAnsi="Times New Roman" w:cs="Times New Roman"/>
          <w:color w:val="000000"/>
          <w:sz w:val="20"/>
          <w:szCs w:val="20"/>
          <w:lang w:eastAsia="en-US"/>
        </w:rPr>
      </w:pPr>
      <w:r w:rsidRPr="00045C3E">
        <w:rPr>
          <w:rFonts w:ascii="Times New Roman" w:eastAsia="Times New Roman" w:hAnsi="Times New Roman" w:cs="Times New Roman"/>
          <w:color w:val="000000"/>
          <w:sz w:val="20"/>
          <w:szCs w:val="20"/>
          <w:lang w:eastAsia="en-US"/>
        </w:rPr>
        <w:t xml:space="preserve"> к технической части извещения</w:t>
      </w:r>
    </w:p>
    <w:p w:rsidR="00045C3E" w:rsidRPr="00045C3E" w:rsidRDefault="00045C3E" w:rsidP="00045C3E">
      <w:pPr>
        <w:autoSpaceDE w:val="0"/>
        <w:autoSpaceDN w:val="0"/>
        <w:adjustRightInd w:val="0"/>
        <w:spacing w:after="0" w:line="240" w:lineRule="auto"/>
        <w:jc w:val="center"/>
        <w:rPr>
          <w:rFonts w:ascii="Times New Roman" w:eastAsia="Times New Roman" w:hAnsi="Times New Roman" w:cs="Times New Roman"/>
          <w:i/>
          <w:color w:val="000000"/>
          <w:sz w:val="20"/>
          <w:szCs w:val="20"/>
          <w:lang w:eastAsia="en-US"/>
        </w:rPr>
      </w:pPr>
      <w:r w:rsidRPr="00045C3E">
        <w:rPr>
          <w:rFonts w:ascii="Times New Roman" w:eastAsia="Times New Roman" w:hAnsi="Times New Roman" w:cs="Times New Roman"/>
          <w:i/>
          <w:color w:val="000000"/>
          <w:sz w:val="20"/>
          <w:szCs w:val="20"/>
          <w:lang w:eastAsia="en-US"/>
        </w:rPr>
        <w:t>(На бланке организации участника)</w:t>
      </w:r>
    </w:p>
    <w:p w:rsidR="00045C3E" w:rsidRPr="00045C3E" w:rsidRDefault="00045C3E" w:rsidP="00045C3E">
      <w:pPr>
        <w:autoSpaceDE w:val="0"/>
        <w:autoSpaceDN w:val="0"/>
        <w:adjustRightInd w:val="0"/>
        <w:spacing w:after="0" w:line="240" w:lineRule="auto"/>
        <w:jc w:val="center"/>
        <w:rPr>
          <w:rFonts w:ascii="Times New Roman" w:eastAsia="Times New Roman" w:hAnsi="Times New Roman" w:cs="Times New Roman"/>
          <w:color w:val="000000"/>
          <w:sz w:val="20"/>
          <w:szCs w:val="20"/>
          <w:u w:val="single"/>
          <w:lang w:eastAsia="en-US"/>
        </w:rPr>
      </w:pPr>
      <w:r w:rsidRPr="00045C3E">
        <w:rPr>
          <w:rFonts w:ascii="Times New Roman" w:eastAsia="Times New Roman" w:hAnsi="Times New Roman" w:cs="Times New Roman"/>
          <w:color w:val="000000"/>
          <w:sz w:val="20"/>
          <w:szCs w:val="20"/>
          <w:lang w:eastAsia="en-US"/>
        </w:rPr>
        <w:t xml:space="preserve">Заявка участника закупки по проведению запроса котировок цен на право заключения договора в соответствии с извещением № </w:t>
      </w:r>
      <w:r w:rsidRPr="00045C3E">
        <w:rPr>
          <w:rFonts w:ascii="Times New Roman" w:eastAsia="Times New Roman" w:hAnsi="Times New Roman" w:cs="Times New Roman"/>
          <w:i/>
          <w:color w:val="000000"/>
          <w:sz w:val="20"/>
          <w:szCs w:val="20"/>
          <w:u w:val="single"/>
          <w:lang w:eastAsia="en-US"/>
        </w:rPr>
        <w:t>(Обязательно указать номер извещения с сайта)</w:t>
      </w:r>
    </w:p>
    <w:p w:rsidR="00045C3E" w:rsidRPr="00045C3E" w:rsidRDefault="00045C3E" w:rsidP="00045C3E">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p>
    <w:p w:rsidR="00045C3E" w:rsidRPr="00045C3E" w:rsidRDefault="00045C3E" w:rsidP="00045C3E">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045C3E">
        <w:rPr>
          <w:rFonts w:ascii="Times New Roman" w:eastAsia="Times New Roman" w:hAnsi="Times New Roman" w:cs="Times New Roman"/>
          <w:color w:val="000000"/>
          <w:sz w:val="20"/>
          <w:szCs w:val="20"/>
          <w:lang w:eastAsia="en-US"/>
        </w:rPr>
        <w:t>Дата составления: «___» __________ 2024 год                                                                        Кому: ООО СП «Ситниковское»</w:t>
      </w:r>
    </w:p>
    <w:tbl>
      <w:tblPr>
        <w:tblW w:w="10372"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9"/>
        <w:gridCol w:w="5387"/>
        <w:gridCol w:w="4276"/>
      </w:tblGrid>
      <w:tr w:rsidR="00045C3E" w:rsidRPr="00045C3E" w:rsidTr="000A24F2">
        <w:trPr>
          <w:trHeight w:val="227"/>
        </w:trPr>
        <w:tc>
          <w:tcPr>
            <w:tcW w:w="709" w:type="dxa"/>
          </w:tcPr>
          <w:p w:rsidR="00045C3E" w:rsidRPr="00045C3E" w:rsidRDefault="00045C3E" w:rsidP="003067F5">
            <w:pPr>
              <w:numPr>
                <w:ilvl w:val="0"/>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bookmarkStart w:id="32" w:name="_Ref386191865"/>
          </w:p>
        </w:tc>
        <w:bookmarkEnd w:id="32"/>
        <w:tc>
          <w:tcPr>
            <w:tcW w:w="9663" w:type="dxa"/>
            <w:gridSpan w:val="2"/>
          </w:tcPr>
          <w:p w:rsidR="00045C3E" w:rsidRPr="00045C3E" w:rsidRDefault="00045C3E" w:rsidP="00045C3E">
            <w:pPr>
              <w:spacing w:after="0" w:line="240" w:lineRule="auto"/>
              <w:jc w:val="center"/>
              <w:rPr>
                <w:rFonts w:ascii="Times New Roman" w:eastAsia="Times New Roman" w:hAnsi="Times New Roman" w:cs="Times New Roman"/>
                <w:b/>
                <w:bCs/>
                <w:sz w:val="20"/>
                <w:szCs w:val="20"/>
                <w:lang w:eastAsia="en-US"/>
              </w:rPr>
            </w:pPr>
            <w:r w:rsidRPr="00045C3E">
              <w:rPr>
                <w:rFonts w:ascii="Times New Roman" w:eastAsia="Times New Roman" w:hAnsi="Times New Roman" w:cs="Times New Roman"/>
                <w:b/>
                <w:bCs/>
                <w:sz w:val="20"/>
                <w:szCs w:val="20"/>
                <w:lang w:eastAsia="en-US"/>
              </w:rPr>
              <w:t>Информация об Участнике</w:t>
            </w:r>
          </w:p>
        </w:tc>
      </w:tr>
      <w:tr w:rsidR="00045C3E" w:rsidRPr="00045C3E" w:rsidTr="000A24F2">
        <w:trPr>
          <w:trHeight w:val="227"/>
        </w:trPr>
        <w:tc>
          <w:tcPr>
            <w:tcW w:w="709" w:type="dxa"/>
          </w:tcPr>
          <w:p w:rsidR="00045C3E" w:rsidRPr="00045C3E" w:rsidRDefault="00045C3E" w:rsidP="003067F5">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87" w:type="dxa"/>
          </w:tcPr>
          <w:p w:rsidR="00045C3E" w:rsidRPr="00045C3E" w:rsidRDefault="00045C3E" w:rsidP="00045C3E">
            <w:pPr>
              <w:spacing w:after="0" w:line="240" w:lineRule="auto"/>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Наименование Участника:</w:t>
            </w:r>
          </w:p>
        </w:tc>
        <w:tc>
          <w:tcPr>
            <w:tcW w:w="4276" w:type="dxa"/>
          </w:tcPr>
          <w:p w:rsidR="00045C3E" w:rsidRPr="00045C3E" w:rsidRDefault="00045C3E" w:rsidP="00045C3E">
            <w:pPr>
              <w:spacing w:after="0" w:line="240" w:lineRule="auto"/>
              <w:jc w:val="both"/>
              <w:rPr>
                <w:rFonts w:ascii="Times New Roman" w:eastAsia="Times New Roman" w:hAnsi="Times New Roman" w:cs="Times New Roman"/>
                <w:bCs/>
                <w:sz w:val="20"/>
                <w:szCs w:val="20"/>
                <w:lang w:eastAsia="en-US"/>
              </w:rPr>
            </w:pPr>
          </w:p>
        </w:tc>
      </w:tr>
      <w:tr w:rsidR="00045C3E" w:rsidRPr="00045C3E" w:rsidTr="000A24F2">
        <w:trPr>
          <w:trHeight w:val="227"/>
        </w:trPr>
        <w:tc>
          <w:tcPr>
            <w:tcW w:w="709" w:type="dxa"/>
          </w:tcPr>
          <w:p w:rsidR="00045C3E" w:rsidRPr="00045C3E" w:rsidRDefault="00045C3E" w:rsidP="003067F5">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87" w:type="dxa"/>
          </w:tcPr>
          <w:p w:rsidR="00045C3E" w:rsidRPr="00045C3E" w:rsidRDefault="00045C3E" w:rsidP="00045C3E">
            <w:pPr>
              <w:spacing w:after="0" w:line="240" w:lineRule="auto"/>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ИНН:</w:t>
            </w:r>
          </w:p>
        </w:tc>
        <w:tc>
          <w:tcPr>
            <w:tcW w:w="4276" w:type="dxa"/>
          </w:tcPr>
          <w:p w:rsidR="00045C3E" w:rsidRPr="00045C3E" w:rsidRDefault="00045C3E" w:rsidP="00045C3E">
            <w:pPr>
              <w:spacing w:after="0" w:line="240" w:lineRule="auto"/>
              <w:jc w:val="both"/>
              <w:rPr>
                <w:rFonts w:ascii="Times New Roman" w:eastAsia="Times New Roman" w:hAnsi="Times New Roman" w:cs="Times New Roman"/>
                <w:bCs/>
                <w:sz w:val="20"/>
                <w:szCs w:val="20"/>
                <w:lang w:eastAsia="en-US"/>
              </w:rPr>
            </w:pPr>
          </w:p>
        </w:tc>
      </w:tr>
      <w:tr w:rsidR="00045C3E" w:rsidRPr="00045C3E" w:rsidTr="000A24F2">
        <w:trPr>
          <w:trHeight w:val="227"/>
        </w:trPr>
        <w:tc>
          <w:tcPr>
            <w:tcW w:w="709" w:type="dxa"/>
          </w:tcPr>
          <w:p w:rsidR="00045C3E" w:rsidRPr="00045C3E" w:rsidRDefault="00045C3E" w:rsidP="003067F5">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87" w:type="dxa"/>
          </w:tcPr>
          <w:p w:rsidR="00045C3E" w:rsidRPr="00045C3E" w:rsidRDefault="00045C3E" w:rsidP="00045C3E">
            <w:pPr>
              <w:spacing w:after="0" w:line="240" w:lineRule="auto"/>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КПП:</w:t>
            </w:r>
          </w:p>
        </w:tc>
        <w:tc>
          <w:tcPr>
            <w:tcW w:w="4276" w:type="dxa"/>
          </w:tcPr>
          <w:p w:rsidR="00045C3E" w:rsidRPr="00045C3E" w:rsidRDefault="00045C3E" w:rsidP="00045C3E">
            <w:pPr>
              <w:spacing w:after="0" w:line="240" w:lineRule="auto"/>
              <w:jc w:val="both"/>
              <w:rPr>
                <w:rFonts w:ascii="Times New Roman" w:eastAsia="Times New Roman" w:hAnsi="Times New Roman" w:cs="Times New Roman"/>
                <w:bCs/>
                <w:sz w:val="20"/>
                <w:szCs w:val="20"/>
                <w:lang w:eastAsia="en-US"/>
              </w:rPr>
            </w:pPr>
          </w:p>
        </w:tc>
      </w:tr>
      <w:tr w:rsidR="00045C3E" w:rsidRPr="00045C3E" w:rsidTr="000A24F2">
        <w:trPr>
          <w:trHeight w:val="227"/>
        </w:trPr>
        <w:tc>
          <w:tcPr>
            <w:tcW w:w="709" w:type="dxa"/>
          </w:tcPr>
          <w:p w:rsidR="00045C3E" w:rsidRPr="00045C3E" w:rsidRDefault="00045C3E" w:rsidP="003067F5">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87" w:type="dxa"/>
          </w:tcPr>
          <w:p w:rsidR="00045C3E" w:rsidRPr="00045C3E" w:rsidRDefault="00045C3E" w:rsidP="00045C3E">
            <w:pPr>
              <w:spacing w:after="0" w:line="240" w:lineRule="auto"/>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ОГРН/ОГРНИП:</w:t>
            </w:r>
          </w:p>
        </w:tc>
        <w:tc>
          <w:tcPr>
            <w:tcW w:w="4276" w:type="dxa"/>
          </w:tcPr>
          <w:p w:rsidR="00045C3E" w:rsidRPr="00045C3E" w:rsidRDefault="00045C3E" w:rsidP="00045C3E">
            <w:pPr>
              <w:spacing w:after="0" w:line="240" w:lineRule="auto"/>
              <w:jc w:val="both"/>
              <w:rPr>
                <w:rFonts w:ascii="Times New Roman" w:eastAsia="Times New Roman" w:hAnsi="Times New Roman" w:cs="Times New Roman"/>
                <w:bCs/>
                <w:sz w:val="20"/>
                <w:szCs w:val="20"/>
                <w:lang w:eastAsia="en-US"/>
              </w:rPr>
            </w:pPr>
          </w:p>
        </w:tc>
      </w:tr>
      <w:tr w:rsidR="00045C3E" w:rsidRPr="00045C3E" w:rsidTr="000A24F2">
        <w:trPr>
          <w:trHeight w:val="227"/>
        </w:trPr>
        <w:tc>
          <w:tcPr>
            <w:tcW w:w="709" w:type="dxa"/>
          </w:tcPr>
          <w:p w:rsidR="00045C3E" w:rsidRPr="00045C3E" w:rsidRDefault="00045C3E" w:rsidP="003067F5">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87" w:type="dxa"/>
          </w:tcPr>
          <w:p w:rsidR="00045C3E" w:rsidRPr="00045C3E" w:rsidRDefault="00045C3E" w:rsidP="00045C3E">
            <w:pPr>
              <w:spacing w:after="0" w:line="240" w:lineRule="auto"/>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ОКПО:</w:t>
            </w:r>
          </w:p>
        </w:tc>
        <w:tc>
          <w:tcPr>
            <w:tcW w:w="4276" w:type="dxa"/>
          </w:tcPr>
          <w:p w:rsidR="00045C3E" w:rsidRPr="00045C3E" w:rsidRDefault="00045C3E" w:rsidP="00045C3E">
            <w:pPr>
              <w:spacing w:after="0" w:line="240" w:lineRule="auto"/>
              <w:jc w:val="both"/>
              <w:rPr>
                <w:rFonts w:ascii="Times New Roman" w:eastAsia="Times New Roman" w:hAnsi="Times New Roman" w:cs="Times New Roman"/>
                <w:bCs/>
                <w:sz w:val="20"/>
                <w:szCs w:val="20"/>
                <w:lang w:eastAsia="en-US"/>
              </w:rPr>
            </w:pPr>
          </w:p>
        </w:tc>
      </w:tr>
      <w:tr w:rsidR="00045C3E" w:rsidRPr="00045C3E" w:rsidTr="000A24F2">
        <w:trPr>
          <w:trHeight w:val="227"/>
        </w:trPr>
        <w:tc>
          <w:tcPr>
            <w:tcW w:w="709" w:type="dxa"/>
          </w:tcPr>
          <w:p w:rsidR="00045C3E" w:rsidRPr="00045C3E" w:rsidRDefault="00045C3E" w:rsidP="003067F5">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87" w:type="dxa"/>
          </w:tcPr>
          <w:p w:rsidR="00045C3E" w:rsidRPr="00045C3E" w:rsidRDefault="00045C3E" w:rsidP="00045C3E">
            <w:pPr>
              <w:spacing w:after="0" w:line="240" w:lineRule="auto"/>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ОКОПФ:</w:t>
            </w:r>
          </w:p>
        </w:tc>
        <w:tc>
          <w:tcPr>
            <w:tcW w:w="4276" w:type="dxa"/>
          </w:tcPr>
          <w:p w:rsidR="00045C3E" w:rsidRPr="00045C3E" w:rsidRDefault="00045C3E" w:rsidP="00045C3E">
            <w:pPr>
              <w:spacing w:after="0" w:line="240" w:lineRule="auto"/>
              <w:jc w:val="both"/>
              <w:rPr>
                <w:rFonts w:ascii="Times New Roman" w:eastAsia="Times New Roman" w:hAnsi="Times New Roman" w:cs="Times New Roman"/>
                <w:bCs/>
                <w:sz w:val="20"/>
                <w:szCs w:val="20"/>
                <w:lang w:eastAsia="en-US"/>
              </w:rPr>
            </w:pPr>
          </w:p>
        </w:tc>
      </w:tr>
      <w:tr w:rsidR="00045C3E" w:rsidRPr="00045C3E" w:rsidTr="000A24F2">
        <w:trPr>
          <w:trHeight w:val="227"/>
        </w:trPr>
        <w:tc>
          <w:tcPr>
            <w:tcW w:w="709" w:type="dxa"/>
          </w:tcPr>
          <w:p w:rsidR="00045C3E" w:rsidRPr="00045C3E" w:rsidRDefault="00045C3E" w:rsidP="003067F5">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87" w:type="dxa"/>
          </w:tcPr>
          <w:p w:rsidR="00045C3E" w:rsidRPr="00045C3E" w:rsidRDefault="00045C3E" w:rsidP="00045C3E">
            <w:pPr>
              <w:spacing w:after="0" w:line="240" w:lineRule="auto"/>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ОКТМО:</w:t>
            </w:r>
          </w:p>
        </w:tc>
        <w:tc>
          <w:tcPr>
            <w:tcW w:w="4276" w:type="dxa"/>
          </w:tcPr>
          <w:p w:rsidR="00045C3E" w:rsidRPr="00045C3E" w:rsidRDefault="00045C3E" w:rsidP="00045C3E">
            <w:pPr>
              <w:spacing w:after="0" w:line="240" w:lineRule="auto"/>
              <w:jc w:val="both"/>
              <w:rPr>
                <w:rFonts w:ascii="Times New Roman" w:eastAsia="Times New Roman" w:hAnsi="Times New Roman" w:cs="Times New Roman"/>
                <w:bCs/>
                <w:sz w:val="20"/>
                <w:szCs w:val="20"/>
                <w:lang w:eastAsia="en-US"/>
              </w:rPr>
            </w:pPr>
          </w:p>
        </w:tc>
      </w:tr>
      <w:tr w:rsidR="00045C3E" w:rsidRPr="00045C3E" w:rsidTr="000A24F2">
        <w:trPr>
          <w:trHeight w:val="227"/>
        </w:trPr>
        <w:tc>
          <w:tcPr>
            <w:tcW w:w="709" w:type="dxa"/>
          </w:tcPr>
          <w:p w:rsidR="00045C3E" w:rsidRPr="00045C3E" w:rsidRDefault="00045C3E" w:rsidP="003067F5">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87" w:type="dxa"/>
          </w:tcPr>
          <w:p w:rsidR="00045C3E" w:rsidRPr="00045C3E" w:rsidRDefault="00045C3E" w:rsidP="00045C3E">
            <w:pPr>
              <w:spacing w:after="0" w:line="240" w:lineRule="auto"/>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Юридический адрес:</w:t>
            </w:r>
          </w:p>
        </w:tc>
        <w:tc>
          <w:tcPr>
            <w:tcW w:w="4276" w:type="dxa"/>
          </w:tcPr>
          <w:p w:rsidR="00045C3E" w:rsidRPr="00045C3E" w:rsidRDefault="00045C3E" w:rsidP="00045C3E">
            <w:pPr>
              <w:spacing w:after="0" w:line="240" w:lineRule="auto"/>
              <w:jc w:val="both"/>
              <w:rPr>
                <w:rFonts w:ascii="Times New Roman" w:eastAsia="Times New Roman" w:hAnsi="Times New Roman" w:cs="Times New Roman"/>
                <w:bCs/>
                <w:sz w:val="20"/>
                <w:szCs w:val="20"/>
                <w:lang w:eastAsia="en-US"/>
              </w:rPr>
            </w:pPr>
          </w:p>
        </w:tc>
      </w:tr>
      <w:tr w:rsidR="00045C3E" w:rsidRPr="00045C3E" w:rsidTr="000A24F2">
        <w:trPr>
          <w:trHeight w:val="227"/>
        </w:trPr>
        <w:tc>
          <w:tcPr>
            <w:tcW w:w="709" w:type="dxa"/>
          </w:tcPr>
          <w:p w:rsidR="00045C3E" w:rsidRPr="00045C3E" w:rsidRDefault="00045C3E" w:rsidP="003067F5">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87" w:type="dxa"/>
          </w:tcPr>
          <w:p w:rsidR="00045C3E" w:rsidRPr="00045C3E" w:rsidRDefault="00045C3E" w:rsidP="00045C3E">
            <w:pPr>
              <w:spacing w:after="0" w:line="240" w:lineRule="auto"/>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Фактический адрес:</w:t>
            </w:r>
          </w:p>
        </w:tc>
        <w:tc>
          <w:tcPr>
            <w:tcW w:w="4276" w:type="dxa"/>
          </w:tcPr>
          <w:p w:rsidR="00045C3E" w:rsidRPr="00045C3E" w:rsidRDefault="00045C3E" w:rsidP="00045C3E">
            <w:pPr>
              <w:spacing w:after="0" w:line="240" w:lineRule="auto"/>
              <w:jc w:val="both"/>
              <w:rPr>
                <w:rFonts w:ascii="Times New Roman" w:eastAsia="Times New Roman" w:hAnsi="Times New Roman" w:cs="Times New Roman"/>
                <w:bCs/>
                <w:sz w:val="20"/>
                <w:szCs w:val="20"/>
                <w:lang w:eastAsia="en-US"/>
              </w:rPr>
            </w:pPr>
          </w:p>
        </w:tc>
      </w:tr>
      <w:tr w:rsidR="00045C3E" w:rsidRPr="00045C3E" w:rsidTr="000A24F2">
        <w:trPr>
          <w:trHeight w:val="227"/>
        </w:trPr>
        <w:tc>
          <w:tcPr>
            <w:tcW w:w="709" w:type="dxa"/>
          </w:tcPr>
          <w:p w:rsidR="00045C3E" w:rsidRPr="00045C3E" w:rsidRDefault="00045C3E" w:rsidP="003067F5">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87" w:type="dxa"/>
          </w:tcPr>
          <w:p w:rsidR="00045C3E" w:rsidRPr="00045C3E" w:rsidRDefault="00045C3E" w:rsidP="00045C3E">
            <w:pPr>
              <w:spacing w:after="0" w:line="240" w:lineRule="auto"/>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Почтовый адрес для обмена корреспонденцией:</w:t>
            </w:r>
          </w:p>
        </w:tc>
        <w:tc>
          <w:tcPr>
            <w:tcW w:w="4276" w:type="dxa"/>
          </w:tcPr>
          <w:p w:rsidR="00045C3E" w:rsidRPr="00045C3E" w:rsidRDefault="00045C3E" w:rsidP="00045C3E">
            <w:pPr>
              <w:spacing w:after="0" w:line="240" w:lineRule="auto"/>
              <w:jc w:val="both"/>
              <w:rPr>
                <w:rFonts w:ascii="Times New Roman" w:eastAsia="Times New Roman" w:hAnsi="Times New Roman" w:cs="Times New Roman"/>
                <w:bCs/>
                <w:sz w:val="20"/>
                <w:szCs w:val="20"/>
                <w:lang w:eastAsia="en-US"/>
              </w:rPr>
            </w:pPr>
          </w:p>
        </w:tc>
      </w:tr>
      <w:tr w:rsidR="00045C3E" w:rsidRPr="00045C3E" w:rsidTr="000A24F2">
        <w:trPr>
          <w:trHeight w:val="227"/>
        </w:trPr>
        <w:tc>
          <w:tcPr>
            <w:tcW w:w="709" w:type="dxa"/>
          </w:tcPr>
          <w:p w:rsidR="00045C3E" w:rsidRPr="00045C3E" w:rsidRDefault="00045C3E" w:rsidP="003067F5">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87" w:type="dxa"/>
          </w:tcPr>
          <w:p w:rsidR="00045C3E" w:rsidRPr="00045C3E" w:rsidRDefault="00045C3E" w:rsidP="00045C3E">
            <w:pPr>
              <w:spacing w:after="0" w:line="240" w:lineRule="auto"/>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Контактный телефон:</w:t>
            </w:r>
          </w:p>
        </w:tc>
        <w:tc>
          <w:tcPr>
            <w:tcW w:w="4276" w:type="dxa"/>
          </w:tcPr>
          <w:p w:rsidR="00045C3E" w:rsidRPr="00045C3E" w:rsidRDefault="00045C3E" w:rsidP="00045C3E">
            <w:pPr>
              <w:spacing w:after="0" w:line="240" w:lineRule="auto"/>
              <w:jc w:val="both"/>
              <w:rPr>
                <w:rFonts w:ascii="Times New Roman" w:eastAsia="Times New Roman" w:hAnsi="Times New Roman" w:cs="Times New Roman"/>
                <w:bCs/>
                <w:sz w:val="20"/>
                <w:szCs w:val="20"/>
                <w:lang w:eastAsia="en-US"/>
              </w:rPr>
            </w:pPr>
          </w:p>
        </w:tc>
      </w:tr>
      <w:tr w:rsidR="00045C3E" w:rsidRPr="00045C3E" w:rsidTr="000A24F2">
        <w:trPr>
          <w:trHeight w:val="227"/>
        </w:trPr>
        <w:tc>
          <w:tcPr>
            <w:tcW w:w="709" w:type="dxa"/>
          </w:tcPr>
          <w:p w:rsidR="00045C3E" w:rsidRPr="00045C3E" w:rsidRDefault="00045C3E" w:rsidP="003067F5">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87" w:type="dxa"/>
          </w:tcPr>
          <w:p w:rsidR="00045C3E" w:rsidRPr="00045C3E" w:rsidRDefault="00045C3E" w:rsidP="00045C3E">
            <w:pPr>
              <w:spacing w:after="0" w:line="240" w:lineRule="auto"/>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Факс:</w:t>
            </w:r>
          </w:p>
        </w:tc>
        <w:tc>
          <w:tcPr>
            <w:tcW w:w="4276" w:type="dxa"/>
          </w:tcPr>
          <w:p w:rsidR="00045C3E" w:rsidRPr="00045C3E" w:rsidRDefault="00045C3E" w:rsidP="00045C3E">
            <w:pPr>
              <w:spacing w:after="0" w:line="240" w:lineRule="auto"/>
              <w:jc w:val="both"/>
              <w:rPr>
                <w:rFonts w:ascii="Times New Roman" w:eastAsia="Times New Roman" w:hAnsi="Times New Roman" w:cs="Times New Roman"/>
                <w:bCs/>
                <w:sz w:val="20"/>
                <w:szCs w:val="20"/>
                <w:lang w:eastAsia="en-US"/>
              </w:rPr>
            </w:pPr>
          </w:p>
        </w:tc>
      </w:tr>
      <w:tr w:rsidR="00045C3E" w:rsidRPr="00045C3E" w:rsidTr="000A24F2">
        <w:trPr>
          <w:trHeight w:val="227"/>
        </w:trPr>
        <w:tc>
          <w:tcPr>
            <w:tcW w:w="709" w:type="dxa"/>
          </w:tcPr>
          <w:p w:rsidR="00045C3E" w:rsidRPr="00045C3E" w:rsidRDefault="00045C3E" w:rsidP="003067F5">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87" w:type="dxa"/>
          </w:tcPr>
          <w:p w:rsidR="00045C3E" w:rsidRPr="00045C3E" w:rsidRDefault="00045C3E" w:rsidP="00045C3E">
            <w:pPr>
              <w:spacing w:after="0" w:line="240" w:lineRule="auto"/>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Адрес электронной почты для обмена корреспонденцией:</w:t>
            </w:r>
          </w:p>
        </w:tc>
        <w:tc>
          <w:tcPr>
            <w:tcW w:w="4276" w:type="dxa"/>
          </w:tcPr>
          <w:p w:rsidR="00045C3E" w:rsidRPr="00045C3E" w:rsidRDefault="00045C3E" w:rsidP="00045C3E">
            <w:pPr>
              <w:spacing w:after="0" w:line="240" w:lineRule="auto"/>
              <w:jc w:val="both"/>
              <w:rPr>
                <w:rFonts w:ascii="Times New Roman" w:eastAsia="Times New Roman" w:hAnsi="Times New Roman" w:cs="Times New Roman"/>
                <w:bCs/>
                <w:sz w:val="20"/>
                <w:szCs w:val="20"/>
                <w:lang w:eastAsia="en-US"/>
              </w:rPr>
            </w:pPr>
          </w:p>
        </w:tc>
      </w:tr>
      <w:tr w:rsidR="00045C3E" w:rsidRPr="00045C3E" w:rsidTr="000A24F2">
        <w:trPr>
          <w:trHeight w:val="227"/>
        </w:trPr>
        <w:tc>
          <w:tcPr>
            <w:tcW w:w="709" w:type="dxa"/>
          </w:tcPr>
          <w:p w:rsidR="00045C3E" w:rsidRPr="00045C3E" w:rsidRDefault="00045C3E" w:rsidP="003067F5">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87" w:type="dxa"/>
          </w:tcPr>
          <w:p w:rsidR="00045C3E" w:rsidRPr="00045C3E" w:rsidRDefault="00045C3E" w:rsidP="00045C3E">
            <w:pPr>
              <w:spacing w:after="0" w:line="240" w:lineRule="auto"/>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Банковские реквизиты (Р/счет, наименование банка, К/счет, БИК):</w:t>
            </w:r>
          </w:p>
        </w:tc>
        <w:tc>
          <w:tcPr>
            <w:tcW w:w="4276" w:type="dxa"/>
          </w:tcPr>
          <w:p w:rsidR="00045C3E" w:rsidRPr="00045C3E" w:rsidRDefault="00045C3E" w:rsidP="00045C3E">
            <w:pPr>
              <w:spacing w:after="0" w:line="240" w:lineRule="auto"/>
              <w:jc w:val="both"/>
              <w:rPr>
                <w:rFonts w:ascii="Times New Roman" w:eastAsia="Times New Roman" w:hAnsi="Times New Roman" w:cs="Times New Roman"/>
                <w:bCs/>
                <w:sz w:val="20"/>
                <w:szCs w:val="20"/>
                <w:lang w:eastAsia="en-US"/>
              </w:rPr>
            </w:pPr>
          </w:p>
        </w:tc>
      </w:tr>
      <w:tr w:rsidR="00045C3E" w:rsidRPr="00045C3E" w:rsidTr="000A24F2">
        <w:trPr>
          <w:trHeight w:val="227"/>
        </w:trPr>
        <w:tc>
          <w:tcPr>
            <w:tcW w:w="709" w:type="dxa"/>
          </w:tcPr>
          <w:p w:rsidR="00045C3E" w:rsidRPr="00045C3E" w:rsidRDefault="00045C3E" w:rsidP="003067F5">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87" w:type="dxa"/>
          </w:tcPr>
          <w:p w:rsidR="00045C3E" w:rsidRPr="00045C3E" w:rsidRDefault="00045C3E" w:rsidP="00045C3E">
            <w:pPr>
              <w:spacing w:after="0" w:line="240" w:lineRule="auto"/>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Фамилия, Имя и Отчество лица действующего от имени участника, имеющего право подписи согласно учредительным документам,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с указанием должности и контактного телефона</w:t>
            </w:r>
          </w:p>
        </w:tc>
        <w:tc>
          <w:tcPr>
            <w:tcW w:w="4276" w:type="dxa"/>
          </w:tcPr>
          <w:p w:rsidR="00045C3E" w:rsidRPr="00045C3E" w:rsidRDefault="00045C3E" w:rsidP="00045C3E">
            <w:pPr>
              <w:spacing w:after="0" w:line="240" w:lineRule="auto"/>
              <w:jc w:val="both"/>
              <w:rPr>
                <w:rFonts w:ascii="Times New Roman" w:eastAsia="Times New Roman" w:hAnsi="Times New Roman" w:cs="Times New Roman"/>
                <w:bCs/>
                <w:sz w:val="20"/>
                <w:szCs w:val="20"/>
                <w:lang w:eastAsia="en-US"/>
              </w:rPr>
            </w:pPr>
          </w:p>
        </w:tc>
      </w:tr>
      <w:tr w:rsidR="00045C3E" w:rsidRPr="00045C3E" w:rsidTr="000A24F2">
        <w:trPr>
          <w:trHeight w:val="227"/>
        </w:trPr>
        <w:tc>
          <w:tcPr>
            <w:tcW w:w="709" w:type="dxa"/>
          </w:tcPr>
          <w:p w:rsidR="00045C3E" w:rsidRPr="00045C3E" w:rsidRDefault="00045C3E" w:rsidP="003067F5">
            <w:pPr>
              <w:numPr>
                <w:ilvl w:val="0"/>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87" w:type="dxa"/>
          </w:tcPr>
          <w:p w:rsidR="00045C3E" w:rsidRPr="00045C3E" w:rsidRDefault="00045C3E" w:rsidP="00045C3E">
            <w:pPr>
              <w:spacing w:after="0" w:line="240" w:lineRule="auto"/>
              <w:jc w:val="both"/>
              <w:rPr>
                <w:rFonts w:ascii="Times New Roman" w:eastAsia="Times New Roman" w:hAnsi="Times New Roman" w:cs="Times New Roman"/>
                <w:b/>
                <w:bCs/>
                <w:sz w:val="24"/>
                <w:szCs w:val="24"/>
                <w:lang w:eastAsia="en-US"/>
              </w:rPr>
            </w:pPr>
            <w:r w:rsidRPr="00045C3E">
              <w:rPr>
                <w:rFonts w:ascii="Times New Roman" w:eastAsia="Times New Roman" w:hAnsi="Times New Roman" w:cs="Times New Roman"/>
                <w:b/>
                <w:bCs/>
                <w:sz w:val="24"/>
                <w:szCs w:val="24"/>
                <w:lang w:eastAsia="en-US"/>
              </w:rPr>
              <w:t>Предмет договора:</w:t>
            </w:r>
          </w:p>
        </w:tc>
        <w:tc>
          <w:tcPr>
            <w:tcW w:w="4276" w:type="dxa"/>
          </w:tcPr>
          <w:p w:rsidR="00045C3E" w:rsidRPr="00045C3E" w:rsidRDefault="00045C3E" w:rsidP="00045C3E">
            <w:pPr>
              <w:spacing w:after="0" w:line="240" w:lineRule="auto"/>
              <w:jc w:val="both"/>
              <w:rPr>
                <w:rFonts w:ascii="Times New Roman" w:eastAsia="Times New Roman" w:hAnsi="Times New Roman" w:cs="Times New Roman"/>
                <w:color w:val="000000"/>
                <w:sz w:val="20"/>
                <w:szCs w:val="20"/>
              </w:rPr>
            </w:pPr>
            <w:r w:rsidRPr="00045C3E">
              <w:rPr>
                <w:rFonts w:ascii="Times New Roman" w:eastAsia="Times New Roman" w:hAnsi="Times New Roman" w:cs="Times New Roman"/>
                <w:sz w:val="20"/>
                <w:szCs w:val="20"/>
                <w:lang w:eastAsia="en-US"/>
              </w:rPr>
              <w:t xml:space="preserve"> </w:t>
            </w:r>
            <w:r w:rsidR="003067F5" w:rsidRPr="003067F5">
              <w:rPr>
                <w:rFonts w:ascii="Times New Roman" w:eastAsia="Times New Roman" w:hAnsi="Times New Roman" w:cs="Times New Roman"/>
                <w:sz w:val="20"/>
              </w:rPr>
              <w:t>Поставка колесного сельскохозяйственного трактора</w:t>
            </w:r>
          </w:p>
        </w:tc>
      </w:tr>
      <w:tr w:rsidR="00045C3E" w:rsidRPr="00045C3E" w:rsidTr="000A24F2">
        <w:trPr>
          <w:trHeight w:val="116"/>
        </w:trPr>
        <w:tc>
          <w:tcPr>
            <w:tcW w:w="709" w:type="dxa"/>
          </w:tcPr>
          <w:p w:rsidR="00045C3E" w:rsidRPr="00045C3E" w:rsidRDefault="00045C3E" w:rsidP="003067F5">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9663" w:type="dxa"/>
            <w:gridSpan w:val="2"/>
          </w:tcPr>
          <w:p w:rsidR="00045C3E" w:rsidRPr="00045C3E" w:rsidRDefault="00045C3E" w:rsidP="00045C3E">
            <w:pPr>
              <w:spacing w:after="0" w:line="240" w:lineRule="auto"/>
              <w:rPr>
                <w:rFonts w:ascii="Times New Roman" w:eastAsia="Times New Roman" w:hAnsi="Times New Roman" w:cs="Times New Roman"/>
                <w:sz w:val="20"/>
                <w:szCs w:val="20"/>
                <w:lang w:eastAsia="en-US" w:bidi="he-IL"/>
              </w:rPr>
            </w:pPr>
            <w:r w:rsidRPr="00045C3E">
              <w:rPr>
                <w:rFonts w:ascii="Times New Roman" w:eastAsia="Times New Roman" w:hAnsi="Times New Roman" w:cs="Times New Roman"/>
                <w:sz w:val="20"/>
                <w:szCs w:val="20"/>
                <w:lang w:eastAsia="en-US" w:bidi="he-IL"/>
              </w:rPr>
              <w:t>Порядок формирования цены договора:</w:t>
            </w:r>
          </w:p>
          <w:tbl>
            <w:tblPr>
              <w:tblW w:w="9613" w:type="dxa"/>
              <w:tblLayout w:type="fixed"/>
              <w:tblCellMar>
                <w:left w:w="10" w:type="dxa"/>
                <w:right w:w="10" w:type="dxa"/>
              </w:tblCellMar>
              <w:tblLook w:val="04A0" w:firstRow="1" w:lastRow="0" w:firstColumn="1" w:lastColumn="0" w:noHBand="0" w:noVBand="1"/>
            </w:tblPr>
            <w:tblGrid>
              <w:gridCol w:w="432"/>
              <w:gridCol w:w="4099"/>
              <w:gridCol w:w="1207"/>
              <w:gridCol w:w="933"/>
              <w:gridCol w:w="799"/>
              <w:gridCol w:w="850"/>
              <w:gridCol w:w="1293"/>
            </w:tblGrid>
            <w:tr w:rsidR="003067F5" w:rsidTr="000A24F2">
              <w:trPr>
                <w:trHeight w:val="1"/>
              </w:trPr>
              <w:tc>
                <w:tcPr>
                  <w:tcW w:w="432"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3067F5" w:rsidRPr="004548BC" w:rsidRDefault="003067F5" w:rsidP="003067F5">
                  <w:pPr>
                    <w:spacing w:after="0" w:line="240" w:lineRule="auto"/>
                    <w:jc w:val="center"/>
                    <w:rPr>
                      <w:rFonts w:ascii="Times New Roman" w:hAnsi="Times New Roman" w:cs="Times New Roman"/>
                      <w:sz w:val="16"/>
                      <w:szCs w:val="16"/>
                    </w:rPr>
                  </w:pPr>
                  <w:bookmarkStart w:id="33" w:name="RANGE!A1"/>
                  <w:bookmarkEnd w:id="33"/>
                  <w:r w:rsidRPr="004548BC">
                    <w:rPr>
                      <w:rFonts w:ascii="Times New Roman" w:eastAsia="Times New Roman" w:hAnsi="Times New Roman" w:cs="Times New Roman"/>
                      <w:sz w:val="16"/>
                      <w:szCs w:val="16"/>
                    </w:rPr>
                    <w:t>№ п/п</w:t>
                  </w:r>
                </w:p>
              </w:tc>
              <w:tc>
                <w:tcPr>
                  <w:tcW w:w="409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067F5" w:rsidRPr="004548BC" w:rsidRDefault="003067F5" w:rsidP="003067F5">
                  <w:pPr>
                    <w:spacing w:after="0" w:line="240" w:lineRule="auto"/>
                    <w:jc w:val="center"/>
                    <w:rPr>
                      <w:rFonts w:ascii="Times New Roman" w:hAnsi="Times New Roman" w:cs="Times New Roman"/>
                      <w:sz w:val="16"/>
                      <w:szCs w:val="16"/>
                    </w:rPr>
                  </w:pPr>
                  <w:r w:rsidRPr="004548BC">
                    <w:rPr>
                      <w:rFonts w:ascii="Times New Roman" w:eastAsia="Times New Roman" w:hAnsi="Times New Roman" w:cs="Times New Roman"/>
                      <w:color w:val="000000"/>
                      <w:sz w:val="16"/>
                      <w:szCs w:val="16"/>
                    </w:rPr>
                    <w:t>Наименование, характеристики (предмета договора)</w:t>
                  </w:r>
                </w:p>
              </w:tc>
              <w:tc>
                <w:tcPr>
                  <w:tcW w:w="120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067F5" w:rsidRPr="004548BC" w:rsidRDefault="003067F5" w:rsidP="003067F5">
                  <w:pPr>
                    <w:spacing w:after="0" w:line="240" w:lineRule="auto"/>
                    <w:ind w:left="-80"/>
                    <w:jc w:val="cente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Страна происхождения товара</w:t>
                  </w:r>
                </w:p>
                <w:p w:rsidR="003067F5" w:rsidRPr="004548BC" w:rsidRDefault="003067F5" w:rsidP="003067F5">
                  <w:pPr>
                    <w:spacing w:after="0" w:line="240" w:lineRule="auto"/>
                    <w:ind w:left="-80"/>
                    <w:jc w:val="center"/>
                    <w:rPr>
                      <w:rFonts w:ascii="Times New Roman" w:hAnsi="Times New Roman" w:cs="Times New Roman"/>
                      <w:sz w:val="16"/>
                      <w:szCs w:val="16"/>
                    </w:rPr>
                  </w:pPr>
                </w:p>
              </w:tc>
              <w:tc>
                <w:tcPr>
                  <w:tcW w:w="93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067F5" w:rsidRPr="004548BC" w:rsidRDefault="003067F5" w:rsidP="003067F5">
                  <w:pPr>
                    <w:spacing w:after="0" w:line="240" w:lineRule="auto"/>
                    <w:jc w:val="center"/>
                    <w:rPr>
                      <w:rFonts w:ascii="Times New Roman" w:hAnsi="Times New Roman" w:cs="Times New Roman"/>
                      <w:sz w:val="16"/>
                      <w:szCs w:val="16"/>
                    </w:rPr>
                  </w:pPr>
                  <w:r w:rsidRPr="004548BC">
                    <w:rPr>
                      <w:rFonts w:ascii="Times New Roman" w:eastAsia="Times New Roman" w:hAnsi="Times New Roman" w:cs="Times New Roman"/>
                      <w:color w:val="000000"/>
                      <w:sz w:val="16"/>
                      <w:szCs w:val="16"/>
                    </w:rPr>
                    <w:t>Единицы измерения (по ОКЕИ)</w:t>
                  </w:r>
                </w:p>
              </w:tc>
              <w:tc>
                <w:tcPr>
                  <w:tcW w:w="79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067F5" w:rsidRPr="004548BC" w:rsidRDefault="003067F5" w:rsidP="003067F5">
                  <w:pPr>
                    <w:spacing w:after="0" w:line="240" w:lineRule="auto"/>
                    <w:jc w:val="center"/>
                    <w:rPr>
                      <w:rFonts w:ascii="Times New Roman" w:eastAsia="Times New Roman" w:hAnsi="Times New Roman" w:cs="Times New Roman"/>
                      <w:color w:val="000000"/>
                      <w:sz w:val="16"/>
                      <w:szCs w:val="16"/>
                    </w:rPr>
                  </w:pPr>
                  <w:r w:rsidRPr="004548BC">
                    <w:rPr>
                      <w:rFonts w:ascii="Times New Roman" w:eastAsia="Times New Roman" w:hAnsi="Times New Roman" w:cs="Times New Roman"/>
                      <w:color w:val="000000"/>
                      <w:sz w:val="16"/>
                      <w:szCs w:val="16"/>
                    </w:rPr>
                    <w:t>Код по ОКЕИ</w:t>
                  </w:r>
                </w:p>
                <w:p w:rsidR="003067F5" w:rsidRPr="004548BC" w:rsidRDefault="003067F5" w:rsidP="003067F5">
                  <w:pPr>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067F5" w:rsidRPr="004548BC" w:rsidRDefault="003067F5" w:rsidP="003067F5">
                  <w:pPr>
                    <w:spacing w:after="0" w:line="240" w:lineRule="auto"/>
                    <w:jc w:val="center"/>
                    <w:rPr>
                      <w:rFonts w:ascii="Times New Roman" w:hAnsi="Times New Roman" w:cs="Times New Roman"/>
                      <w:sz w:val="16"/>
                      <w:szCs w:val="16"/>
                    </w:rPr>
                  </w:pPr>
                  <w:r w:rsidRPr="004548BC">
                    <w:rPr>
                      <w:rFonts w:ascii="Times New Roman" w:eastAsia="Times New Roman" w:hAnsi="Times New Roman" w:cs="Times New Roman"/>
                      <w:sz w:val="16"/>
                      <w:szCs w:val="16"/>
                    </w:rPr>
                    <w:t>Кол-во/</w:t>
                  </w:r>
                  <w:r w:rsidRPr="004548BC">
                    <w:rPr>
                      <w:rFonts w:ascii="Times New Roman" w:eastAsia="Times New Roman" w:hAnsi="Times New Roman" w:cs="Times New Roman"/>
                      <w:color w:val="000000"/>
                      <w:sz w:val="16"/>
                      <w:szCs w:val="16"/>
                    </w:rPr>
                    <w:t xml:space="preserve"> объем предмета договора</w:t>
                  </w:r>
                </w:p>
              </w:tc>
              <w:tc>
                <w:tcPr>
                  <w:tcW w:w="129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067F5" w:rsidRPr="004548BC" w:rsidRDefault="003067F5" w:rsidP="003067F5">
                  <w:pPr>
                    <w:spacing w:after="0" w:line="240" w:lineRule="auto"/>
                    <w:jc w:val="center"/>
                    <w:rPr>
                      <w:rFonts w:ascii="Times New Roman" w:hAnsi="Times New Roman" w:cs="Times New Roman"/>
                      <w:sz w:val="16"/>
                      <w:szCs w:val="16"/>
                    </w:rPr>
                  </w:pPr>
                  <w:r w:rsidRPr="004548BC">
                    <w:rPr>
                      <w:rFonts w:ascii="Times New Roman" w:eastAsia="Times New Roman" w:hAnsi="Times New Roman" w:cs="Times New Roman"/>
                      <w:sz w:val="16"/>
                      <w:szCs w:val="16"/>
                    </w:rPr>
                    <w:t>Цена за ед. товара, руб./шт. c НДС</w:t>
                  </w:r>
                </w:p>
              </w:tc>
            </w:tr>
            <w:tr w:rsidR="003067F5" w:rsidTr="000A24F2">
              <w:trPr>
                <w:trHeight w:val="1"/>
              </w:trPr>
              <w:tc>
                <w:tcPr>
                  <w:tcW w:w="432"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3067F5" w:rsidRPr="004548BC" w:rsidRDefault="003067F5" w:rsidP="003067F5">
                  <w:pPr>
                    <w:spacing w:after="0" w:line="240" w:lineRule="auto"/>
                    <w:jc w:val="center"/>
                    <w:rPr>
                      <w:rFonts w:ascii="Times New Roman" w:hAnsi="Times New Roman" w:cs="Times New Roman"/>
                      <w:sz w:val="16"/>
                      <w:szCs w:val="16"/>
                    </w:rPr>
                  </w:pPr>
                  <w:r w:rsidRPr="004548BC">
                    <w:rPr>
                      <w:rFonts w:ascii="Times New Roman" w:eastAsia="Times New Roman" w:hAnsi="Times New Roman" w:cs="Times New Roman"/>
                      <w:sz w:val="16"/>
                      <w:szCs w:val="16"/>
                    </w:rPr>
                    <w:t>1</w:t>
                  </w:r>
                </w:p>
              </w:tc>
              <w:tc>
                <w:tcPr>
                  <w:tcW w:w="4099"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3067F5" w:rsidRDefault="003067F5" w:rsidP="003067F5">
                  <w:pPr>
                    <w:spacing w:after="0" w:line="240" w:lineRule="auto"/>
                    <w:rPr>
                      <w:rFonts w:ascii="Times New Roman" w:eastAsia="Times New Roman" w:hAnsi="Times New Roman" w:cs="Times New Roman"/>
                      <w:b/>
                      <w:sz w:val="16"/>
                      <w:szCs w:val="16"/>
                    </w:rPr>
                  </w:pPr>
                  <w:r w:rsidRPr="009E2138">
                    <w:rPr>
                      <w:rFonts w:ascii="Times New Roman" w:eastAsia="Times New Roman" w:hAnsi="Times New Roman" w:cs="Times New Roman"/>
                      <w:b/>
                      <w:sz w:val="16"/>
                      <w:szCs w:val="16"/>
                    </w:rPr>
                    <w:t>Колесный сель</w:t>
                  </w:r>
                  <w:r>
                    <w:rPr>
                      <w:rFonts w:ascii="Times New Roman" w:eastAsia="Times New Roman" w:hAnsi="Times New Roman" w:cs="Times New Roman"/>
                      <w:b/>
                      <w:sz w:val="16"/>
                      <w:szCs w:val="16"/>
                    </w:rPr>
                    <w:t xml:space="preserve">скохозяйственный трактор </w:t>
                  </w:r>
                </w:p>
                <w:p w:rsidR="003067F5" w:rsidRPr="0061405F" w:rsidRDefault="003067F5" w:rsidP="003067F5">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марки «Кировец»</w:t>
                  </w:r>
                  <w:r w:rsidRPr="009E2138">
                    <w:rPr>
                      <w:rFonts w:ascii="Times New Roman" w:eastAsia="Times New Roman" w:hAnsi="Times New Roman" w:cs="Times New Roman"/>
                      <w:b/>
                      <w:sz w:val="16"/>
                      <w:szCs w:val="16"/>
                    </w:rPr>
                    <w:t xml:space="preserve"> тип К-7М</w:t>
                  </w:r>
                  <w:r>
                    <w:rPr>
                      <w:rFonts w:ascii="Times New Roman" w:eastAsia="Times New Roman" w:hAnsi="Times New Roman" w:cs="Times New Roman"/>
                      <w:b/>
                      <w:sz w:val="16"/>
                      <w:szCs w:val="16"/>
                    </w:rPr>
                    <w:t>,</w:t>
                  </w:r>
                  <w:r w:rsidRPr="009E2138">
                    <w:rPr>
                      <w:rFonts w:ascii="Times New Roman" w:eastAsia="Times New Roman" w:hAnsi="Times New Roman" w:cs="Times New Roman"/>
                      <w:b/>
                      <w:sz w:val="16"/>
                      <w:szCs w:val="16"/>
                    </w:rPr>
                    <w:t xml:space="preserve"> вариант К-746М</w:t>
                  </w:r>
                </w:p>
                <w:p w:rsidR="003067F5" w:rsidRPr="009E2138" w:rsidRDefault="003067F5" w:rsidP="003067F5">
                  <w:pPr>
                    <w:spacing w:after="0" w:line="240" w:lineRule="auto"/>
                    <w:rPr>
                      <w:rFonts w:ascii="Times New Roman" w:eastAsia="Times New Roman" w:hAnsi="Times New Roman" w:cs="Times New Roman"/>
                      <w:i/>
                      <w:sz w:val="16"/>
                      <w:szCs w:val="16"/>
                      <w:u w:val="single"/>
                    </w:rPr>
                  </w:pPr>
                  <w:r w:rsidRPr="009E2138">
                    <w:rPr>
                      <w:rFonts w:ascii="Times New Roman" w:eastAsia="Times New Roman" w:hAnsi="Times New Roman" w:cs="Times New Roman"/>
                      <w:i/>
                      <w:sz w:val="16"/>
                      <w:szCs w:val="16"/>
                      <w:u w:val="single"/>
                    </w:rPr>
                    <w:t>Технические характеристики:</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Тяговый класс: не менее 7;</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Колесная формула: 4х4;</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Скорость движения транспортная, км/ч: не менее 30;</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Масса эксплуатационная, кг: не менее 16200;</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Минимальный радиус поворота, мм: не более 8000;</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Размер шин: 710/70R38 (Сдвоенные)*;</w:t>
                  </w:r>
                </w:p>
                <w:p w:rsidR="003067F5" w:rsidRPr="009E2138" w:rsidRDefault="003067F5" w:rsidP="003067F5">
                  <w:pPr>
                    <w:spacing w:after="0" w:line="240" w:lineRule="auto"/>
                    <w:rPr>
                      <w:rFonts w:ascii="Times New Roman" w:eastAsia="Times New Roman" w:hAnsi="Times New Roman" w:cs="Times New Roman"/>
                      <w:i/>
                      <w:sz w:val="16"/>
                      <w:szCs w:val="16"/>
                      <w:u w:val="single"/>
                    </w:rPr>
                  </w:pPr>
                  <w:r w:rsidRPr="009E2138">
                    <w:rPr>
                      <w:rFonts w:ascii="Times New Roman" w:eastAsia="Times New Roman" w:hAnsi="Times New Roman" w:cs="Times New Roman"/>
                      <w:i/>
                      <w:sz w:val="16"/>
                      <w:szCs w:val="16"/>
                      <w:u w:val="single"/>
                    </w:rPr>
                    <w:t>Габаритные размеры:</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Длина, мм: не более 7600;</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Ширина на сдвоенных колесах, мм: не более 4800;</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Высота, мм: не более 4000;</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Дорожный просвет под осью вертикального шарнира, мм: не менее 450;</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Объём топлива, л: не менее 800;</w:t>
                  </w:r>
                </w:p>
                <w:p w:rsidR="003067F5" w:rsidRPr="009E2138" w:rsidRDefault="003067F5" w:rsidP="003067F5">
                  <w:pPr>
                    <w:spacing w:after="0" w:line="240" w:lineRule="auto"/>
                    <w:rPr>
                      <w:rFonts w:ascii="Times New Roman" w:eastAsia="Times New Roman" w:hAnsi="Times New Roman" w:cs="Times New Roman"/>
                      <w:i/>
                      <w:sz w:val="16"/>
                      <w:szCs w:val="16"/>
                      <w:u w:val="single"/>
                    </w:rPr>
                  </w:pPr>
                  <w:r w:rsidRPr="009E2138">
                    <w:rPr>
                      <w:rFonts w:ascii="Times New Roman" w:eastAsia="Times New Roman" w:hAnsi="Times New Roman" w:cs="Times New Roman"/>
                      <w:i/>
                      <w:sz w:val="16"/>
                      <w:szCs w:val="16"/>
                      <w:u w:val="single"/>
                    </w:rPr>
                    <w:t>Двигатель:</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 xml:space="preserve">Тип двигателя: дизельный; </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Модель: WP12G460E300 или эквивалент;</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Мощность номинальная, (</w:t>
                  </w:r>
                  <w:proofErr w:type="spellStart"/>
                  <w:r w:rsidRPr="009E2138">
                    <w:rPr>
                      <w:rFonts w:ascii="Times New Roman" w:eastAsia="Times New Roman" w:hAnsi="Times New Roman" w:cs="Times New Roman"/>
                      <w:sz w:val="16"/>
                      <w:szCs w:val="16"/>
                    </w:rPr>
                    <w:t>л.с</w:t>
                  </w:r>
                  <w:proofErr w:type="spellEnd"/>
                  <w:r w:rsidRPr="009E2138">
                    <w:rPr>
                      <w:rFonts w:ascii="Times New Roman" w:eastAsia="Times New Roman" w:hAnsi="Times New Roman" w:cs="Times New Roman"/>
                      <w:sz w:val="16"/>
                      <w:szCs w:val="16"/>
                    </w:rPr>
                    <w:t>.): не менее 460;</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Номинальная частота вращения, об/мин: не менее 1900;</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Число цилиндров, шт: не менее 6;</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Расположение цилиндров: рядный*;</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 xml:space="preserve">Крутящий момент, </w:t>
                  </w:r>
                  <w:proofErr w:type="spellStart"/>
                  <w:r w:rsidRPr="009E2138">
                    <w:rPr>
                      <w:rFonts w:ascii="Times New Roman" w:eastAsia="Times New Roman" w:hAnsi="Times New Roman" w:cs="Times New Roman"/>
                      <w:sz w:val="16"/>
                      <w:szCs w:val="16"/>
                    </w:rPr>
                    <w:t>Н.м</w:t>
                  </w:r>
                  <w:proofErr w:type="spellEnd"/>
                  <w:r w:rsidRPr="009E2138">
                    <w:rPr>
                      <w:rFonts w:ascii="Times New Roman" w:eastAsia="Times New Roman" w:hAnsi="Times New Roman" w:cs="Times New Roman"/>
                      <w:sz w:val="16"/>
                      <w:szCs w:val="16"/>
                    </w:rPr>
                    <w:t>: не менее 2110;</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Охлаждение: жидкостное*;</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Система пуска: электростартер*;</w:t>
                  </w:r>
                </w:p>
                <w:p w:rsidR="003067F5" w:rsidRPr="009E2138" w:rsidRDefault="003067F5" w:rsidP="003067F5">
                  <w:pPr>
                    <w:spacing w:after="0" w:line="240" w:lineRule="auto"/>
                    <w:rPr>
                      <w:rFonts w:ascii="Times New Roman" w:eastAsia="Times New Roman" w:hAnsi="Times New Roman" w:cs="Times New Roman"/>
                      <w:i/>
                      <w:sz w:val="16"/>
                      <w:szCs w:val="16"/>
                      <w:u w:val="single"/>
                    </w:rPr>
                  </w:pPr>
                  <w:r w:rsidRPr="009E2138">
                    <w:rPr>
                      <w:rFonts w:ascii="Times New Roman" w:eastAsia="Times New Roman" w:hAnsi="Times New Roman" w:cs="Times New Roman"/>
                      <w:i/>
                      <w:sz w:val="16"/>
                      <w:szCs w:val="16"/>
                      <w:u w:val="single"/>
                    </w:rPr>
                    <w:t>Рама:</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lastRenderedPageBreak/>
                    <w:t xml:space="preserve">Состоит из двух </w:t>
                  </w:r>
                  <w:proofErr w:type="spellStart"/>
                  <w:r w:rsidRPr="009E2138">
                    <w:rPr>
                      <w:rFonts w:ascii="Times New Roman" w:eastAsia="Times New Roman" w:hAnsi="Times New Roman" w:cs="Times New Roman"/>
                      <w:sz w:val="16"/>
                      <w:szCs w:val="16"/>
                    </w:rPr>
                    <w:t>полурам</w:t>
                  </w:r>
                  <w:proofErr w:type="spellEnd"/>
                  <w:r w:rsidRPr="009E2138">
                    <w:rPr>
                      <w:rFonts w:ascii="Times New Roman" w:eastAsia="Times New Roman" w:hAnsi="Times New Roman" w:cs="Times New Roman"/>
                      <w:sz w:val="16"/>
                      <w:szCs w:val="16"/>
                    </w:rPr>
                    <w:t xml:space="preserve">: передней и задней, соединённых шарнирным устройством, </w:t>
                  </w:r>
                  <w:proofErr w:type="spellStart"/>
                  <w:r w:rsidRPr="009E2138">
                    <w:rPr>
                      <w:rFonts w:ascii="Times New Roman" w:eastAsia="Times New Roman" w:hAnsi="Times New Roman" w:cs="Times New Roman"/>
                      <w:sz w:val="16"/>
                      <w:szCs w:val="16"/>
                    </w:rPr>
                    <w:t>полурамы</w:t>
                  </w:r>
                  <w:proofErr w:type="spellEnd"/>
                  <w:r w:rsidRPr="009E2138">
                    <w:rPr>
                      <w:rFonts w:ascii="Times New Roman" w:eastAsia="Times New Roman" w:hAnsi="Times New Roman" w:cs="Times New Roman"/>
                      <w:sz w:val="16"/>
                      <w:szCs w:val="16"/>
                    </w:rPr>
                    <w:t xml:space="preserve"> могут поворачиваться относительно друг друга вокруг горизонтального и вертикального шарниров*;</w:t>
                  </w:r>
                </w:p>
                <w:p w:rsidR="003067F5" w:rsidRPr="009E2138" w:rsidRDefault="003067F5" w:rsidP="003067F5">
                  <w:pPr>
                    <w:spacing w:after="0" w:line="240" w:lineRule="auto"/>
                    <w:rPr>
                      <w:rFonts w:ascii="Times New Roman" w:eastAsia="Times New Roman" w:hAnsi="Times New Roman" w:cs="Times New Roman"/>
                      <w:i/>
                      <w:sz w:val="16"/>
                      <w:szCs w:val="16"/>
                      <w:u w:val="single"/>
                    </w:rPr>
                  </w:pPr>
                  <w:r w:rsidRPr="009E2138">
                    <w:rPr>
                      <w:rFonts w:ascii="Times New Roman" w:eastAsia="Times New Roman" w:hAnsi="Times New Roman" w:cs="Times New Roman"/>
                      <w:i/>
                      <w:sz w:val="16"/>
                      <w:szCs w:val="16"/>
                      <w:u w:val="single"/>
                    </w:rPr>
                    <w:t>Коробка перемены передач:</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 xml:space="preserve">С автоматическим силовым переключением передач внутри режима 16F/8R, четырехрежимная. </w:t>
                  </w:r>
                  <w:proofErr w:type="spellStart"/>
                  <w:r w:rsidRPr="009E2138">
                    <w:rPr>
                      <w:rFonts w:ascii="Times New Roman" w:eastAsia="Times New Roman" w:hAnsi="Times New Roman" w:cs="Times New Roman"/>
                      <w:sz w:val="16"/>
                      <w:szCs w:val="16"/>
                    </w:rPr>
                    <w:t>Безрычажная</w:t>
                  </w:r>
                  <w:proofErr w:type="spellEnd"/>
                  <w:r w:rsidRPr="009E2138">
                    <w:rPr>
                      <w:rFonts w:ascii="Times New Roman" w:eastAsia="Times New Roman" w:hAnsi="Times New Roman" w:cs="Times New Roman"/>
                      <w:sz w:val="16"/>
                      <w:szCs w:val="16"/>
                    </w:rPr>
                    <w:t xml:space="preserve"> система управления, выбор рабочего диапазона и передачи осуществляется с помощью джойстика и нескольких кнопок, программа защиты от ошибок оператора*;</w:t>
                  </w:r>
                </w:p>
                <w:p w:rsidR="003067F5" w:rsidRPr="009E2138" w:rsidRDefault="003067F5" w:rsidP="003067F5">
                  <w:pPr>
                    <w:spacing w:after="0" w:line="240" w:lineRule="auto"/>
                    <w:rPr>
                      <w:rFonts w:ascii="Times New Roman" w:eastAsia="Times New Roman" w:hAnsi="Times New Roman" w:cs="Times New Roman"/>
                      <w:i/>
                      <w:sz w:val="16"/>
                      <w:szCs w:val="16"/>
                      <w:u w:val="single"/>
                    </w:rPr>
                  </w:pPr>
                  <w:r w:rsidRPr="009E2138">
                    <w:rPr>
                      <w:rFonts w:ascii="Times New Roman" w:eastAsia="Times New Roman" w:hAnsi="Times New Roman" w:cs="Times New Roman"/>
                      <w:i/>
                      <w:sz w:val="16"/>
                      <w:szCs w:val="16"/>
                      <w:u w:val="single"/>
                    </w:rPr>
                    <w:t>Мосты:</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Передний и задний мост: ведущие*;</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Задний мост: отключаемый*;</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 xml:space="preserve">Ведущие мосты: унифицированные, с </w:t>
                  </w:r>
                  <w:proofErr w:type="spellStart"/>
                  <w:proofErr w:type="gramStart"/>
                  <w:r w:rsidRPr="009E2138">
                    <w:rPr>
                      <w:rFonts w:ascii="Times New Roman" w:eastAsia="Times New Roman" w:hAnsi="Times New Roman" w:cs="Times New Roman"/>
                      <w:sz w:val="16"/>
                      <w:szCs w:val="16"/>
                    </w:rPr>
                    <w:t>самоблоки-рующимися</w:t>
                  </w:r>
                  <w:proofErr w:type="spellEnd"/>
                  <w:proofErr w:type="gramEnd"/>
                  <w:r w:rsidRPr="009E2138">
                    <w:rPr>
                      <w:rFonts w:ascii="Times New Roman" w:eastAsia="Times New Roman" w:hAnsi="Times New Roman" w:cs="Times New Roman"/>
                      <w:sz w:val="16"/>
                      <w:szCs w:val="16"/>
                    </w:rPr>
                    <w:t xml:space="preserve"> дифференциалами и разнесенными планетарными редукторами*;</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Подвеска переднего моста: рессорная с амортизаторами*;</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 xml:space="preserve">Подвеска заднего моста: жесткая*; </w:t>
                  </w:r>
                </w:p>
                <w:p w:rsidR="003067F5" w:rsidRPr="009E2138" w:rsidRDefault="003067F5" w:rsidP="003067F5">
                  <w:pPr>
                    <w:spacing w:after="0" w:line="240" w:lineRule="auto"/>
                    <w:rPr>
                      <w:rFonts w:ascii="Times New Roman" w:eastAsia="Times New Roman" w:hAnsi="Times New Roman" w:cs="Times New Roman"/>
                      <w:i/>
                      <w:sz w:val="16"/>
                      <w:szCs w:val="16"/>
                      <w:u w:val="single"/>
                    </w:rPr>
                  </w:pPr>
                  <w:r w:rsidRPr="009E2138">
                    <w:rPr>
                      <w:rFonts w:ascii="Times New Roman" w:eastAsia="Times New Roman" w:hAnsi="Times New Roman" w:cs="Times New Roman"/>
                      <w:i/>
                      <w:sz w:val="16"/>
                      <w:szCs w:val="16"/>
                      <w:u w:val="single"/>
                    </w:rPr>
                    <w:t xml:space="preserve">Механизм навески: </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 xml:space="preserve">Тип — трехточечный, категории IV по стандарту ISO, с гидравлическим управлением посредством </w:t>
                  </w:r>
                  <w:proofErr w:type="spellStart"/>
                  <w:r w:rsidRPr="009E2138">
                    <w:rPr>
                      <w:rFonts w:ascii="Times New Roman" w:eastAsia="Times New Roman" w:hAnsi="Times New Roman" w:cs="Times New Roman"/>
                      <w:sz w:val="16"/>
                      <w:szCs w:val="16"/>
                    </w:rPr>
                    <w:t>пятисекционного</w:t>
                  </w:r>
                  <w:proofErr w:type="spellEnd"/>
                  <w:r w:rsidRPr="009E2138">
                    <w:rPr>
                      <w:rFonts w:ascii="Times New Roman" w:eastAsia="Times New Roman" w:hAnsi="Times New Roman" w:cs="Times New Roman"/>
                      <w:sz w:val="16"/>
                      <w:szCs w:val="16"/>
                    </w:rPr>
                    <w:t xml:space="preserve"> </w:t>
                  </w:r>
                  <w:proofErr w:type="spellStart"/>
                  <w:r w:rsidRPr="009E2138">
                    <w:rPr>
                      <w:rFonts w:ascii="Times New Roman" w:eastAsia="Times New Roman" w:hAnsi="Times New Roman" w:cs="Times New Roman"/>
                      <w:sz w:val="16"/>
                      <w:szCs w:val="16"/>
                    </w:rPr>
                    <w:t>гидрораспределителя</w:t>
                  </w:r>
                  <w:proofErr w:type="spellEnd"/>
                  <w:r w:rsidRPr="009E2138">
                    <w:rPr>
                      <w:rFonts w:ascii="Times New Roman" w:eastAsia="Times New Roman" w:hAnsi="Times New Roman" w:cs="Times New Roman"/>
                      <w:sz w:val="16"/>
                      <w:szCs w:val="16"/>
                    </w:rPr>
                    <w:t>, четыре пары выводов для гидросистем рабочего оборудования. Грузоподъемность навесного устройства на оси подвеса не менее 9000 кг*;</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 xml:space="preserve">Механизм навески комплектуется: </w:t>
                  </w:r>
                  <w:proofErr w:type="spellStart"/>
                  <w:r w:rsidRPr="009E2138">
                    <w:rPr>
                      <w:rFonts w:ascii="Times New Roman" w:eastAsia="Times New Roman" w:hAnsi="Times New Roman" w:cs="Times New Roman"/>
                      <w:sz w:val="16"/>
                      <w:szCs w:val="16"/>
                    </w:rPr>
                    <w:t>гидрокрюком</w:t>
                  </w:r>
                  <w:proofErr w:type="spellEnd"/>
                  <w:r w:rsidRPr="009E2138">
                    <w:rPr>
                      <w:rFonts w:ascii="Times New Roman" w:eastAsia="Times New Roman" w:hAnsi="Times New Roman" w:cs="Times New Roman"/>
                      <w:sz w:val="16"/>
                      <w:szCs w:val="16"/>
                    </w:rPr>
                    <w:t xml:space="preserve"> и тяговым брусом*;</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Гидросистема рабочего оборудования: раздельно-агрегатная с гидроцилиндрами двухстороннего действия и регулируемым насосом*;</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 xml:space="preserve">Аксиально-поршневой насос: наличие; </w:t>
                  </w:r>
                </w:p>
                <w:p w:rsidR="003067F5" w:rsidRPr="009E2138" w:rsidRDefault="003067F5" w:rsidP="003067F5">
                  <w:pPr>
                    <w:spacing w:after="0" w:line="240" w:lineRule="auto"/>
                    <w:rPr>
                      <w:rFonts w:ascii="Times New Roman" w:eastAsia="Times New Roman" w:hAnsi="Times New Roman" w:cs="Times New Roman"/>
                      <w:sz w:val="16"/>
                      <w:szCs w:val="16"/>
                    </w:rPr>
                  </w:pPr>
                  <w:proofErr w:type="spellStart"/>
                  <w:r w:rsidRPr="009E2138">
                    <w:rPr>
                      <w:rFonts w:ascii="Times New Roman" w:eastAsia="Times New Roman" w:hAnsi="Times New Roman" w:cs="Times New Roman"/>
                      <w:sz w:val="16"/>
                      <w:szCs w:val="16"/>
                    </w:rPr>
                    <w:t>Гидрораспределитель</w:t>
                  </w:r>
                  <w:proofErr w:type="spellEnd"/>
                  <w:r w:rsidRPr="009E2138">
                    <w:rPr>
                      <w:rFonts w:ascii="Times New Roman" w:eastAsia="Times New Roman" w:hAnsi="Times New Roman" w:cs="Times New Roman"/>
                      <w:sz w:val="16"/>
                      <w:szCs w:val="16"/>
                    </w:rPr>
                    <w:t xml:space="preserve">: </w:t>
                  </w:r>
                  <w:proofErr w:type="spellStart"/>
                  <w:r w:rsidRPr="009E2138">
                    <w:rPr>
                      <w:rFonts w:ascii="Times New Roman" w:eastAsia="Times New Roman" w:hAnsi="Times New Roman" w:cs="Times New Roman"/>
                      <w:sz w:val="16"/>
                      <w:szCs w:val="16"/>
                    </w:rPr>
                    <w:t>пятисекционный</w:t>
                  </w:r>
                  <w:proofErr w:type="spellEnd"/>
                  <w:r w:rsidRPr="009E2138">
                    <w:rPr>
                      <w:rFonts w:ascii="Times New Roman" w:eastAsia="Times New Roman" w:hAnsi="Times New Roman" w:cs="Times New Roman"/>
                      <w:sz w:val="16"/>
                      <w:szCs w:val="16"/>
                    </w:rPr>
                    <w:t xml:space="preserve"> с 4-мя парами свободных выводов (</w:t>
                  </w:r>
                  <w:proofErr w:type="spellStart"/>
                  <w:r w:rsidRPr="009E2138">
                    <w:rPr>
                      <w:rFonts w:ascii="Times New Roman" w:eastAsia="Times New Roman" w:hAnsi="Times New Roman" w:cs="Times New Roman"/>
                      <w:sz w:val="16"/>
                      <w:szCs w:val="16"/>
                    </w:rPr>
                    <w:t>гидролиний</w:t>
                  </w:r>
                  <w:proofErr w:type="spellEnd"/>
                  <w:r w:rsidRPr="009E2138">
                    <w:rPr>
                      <w:rFonts w:ascii="Times New Roman" w:eastAsia="Times New Roman" w:hAnsi="Times New Roman" w:cs="Times New Roman"/>
                      <w:sz w:val="16"/>
                      <w:szCs w:val="16"/>
                    </w:rPr>
                    <w:t>), с регулированием расходом в диапазоне 0-120* л/мин, одна линия для свободного слива и дренажа*;</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Производительность насоса, л/мин: не менее 270*;</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 xml:space="preserve">для транспортировки прицепов используются установленный тяговый брус или </w:t>
                  </w:r>
                  <w:proofErr w:type="spellStart"/>
                  <w:r w:rsidRPr="009E2138">
                    <w:rPr>
                      <w:rFonts w:ascii="Times New Roman" w:eastAsia="Times New Roman" w:hAnsi="Times New Roman" w:cs="Times New Roman"/>
                      <w:sz w:val="16"/>
                      <w:szCs w:val="16"/>
                    </w:rPr>
                    <w:t>гидрокрюк</w:t>
                  </w:r>
                  <w:proofErr w:type="spellEnd"/>
                  <w:r w:rsidRPr="009E2138">
                    <w:rPr>
                      <w:rFonts w:ascii="Times New Roman" w:eastAsia="Times New Roman" w:hAnsi="Times New Roman" w:cs="Times New Roman"/>
                      <w:sz w:val="16"/>
                      <w:szCs w:val="16"/>
                    </w:rPr>
                    <w:t>, устанавливаемый под площадками навесного устройства*;</w:t>
                  </w:r>
                </w:p>
                <w:p w:rsidR="003067F5" w:rsidRPr="009E2138" w:rsidRDefault="003067F5" w:rsidP="003067F5">
                  <w:pPr>
                    <w:spacing w:after="0" w:line="240" w:lineRule="auto"/>
                    <w:rPr>
                      <w:rFonts w:ascii="Times New Roman" w:eastAsia="Times New Roman" w:hAnsi="Times New Roman" w:cs="Times New Roman"/>
                      <w:i/>
                      <w:sz w:val="16"/>
                      <w:szCs w:val="16"/>
                      <w:u w:val="single"/>
                    </w:rPr>
                  </w:pPr>
                  <w:r w:rsidRPr="009E2138">
                    <w:rPr>
                      <w:rFonts w:ascii="Times New Roman" w:eastAsia="Times New Roman" w:hAnsi="Times New Roman" w:cs="Times New Roman"/>
                      <w:i/>
                      <w:sz w:val="16"/>
                      <w:szCs w:val="16"/>
                      <w:u w:val="single"/>
                    </w:rPr>
                    <w:t xml:space="preserve">Тормозная система: </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 xml:space="preserve">Пневматический привод тормозной системы имеет три независимых контура: два контура – выполняют функцию торможения для рабочих тормозов передних и задних колес, третий контур — служит для управления </w:t>
                  </w:r>
                  <w:proofErr w:type="spellStart"/>
                  <w:r w:rsidRPr="009E2138">
                    <w:rPr>
                      <w:rFonts w:ascii="Times New Roman" w:eastAsia="Times New Roman" w:hAnsi="Times New Roman" w:cs="Times New Roman"/>
                      <w:sz w:val="16"/>
                      <w:szCs w:val="16"/>
                    </w:rPr>
                    <w:t>энергоакумуляторами</w:t>
                  </w:r>
                  <w:proofErr w:type="spellEnd"/>
                  <w:r w:rsidRPr="009E2138">
                    <w:rPr>
                      <w:rFonts w:ascii="Times New Roman" w:eastAsia="Times New Roman" w:hAnsi="Times New Roman" w:cs="Times New Roman"/>
                      <w:sz w:val="16"/>
                      <w:szCs w:val="16"/>
                    </w:rPr>
                    <w:t xml:space="preserve"> стояночного тормоза и тормозами прицепа, с возможностью управления тормозами прицепов с одно- и двухпроводной схемами;</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Рабочие тормоза: сухие, колодочного типа с раздельным пневматическим приводом на передние и задние колеса;</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 xml:space="preserve">Стояночный тормоз: с пружинными </w:t>
                  </w:r>
                  <w:proofErr w:type="spellStart"/>
                  <w:r w:rsidRPr="009E2138">
                    <w:rPr>
                      <w:rFonts w:ascii="Times New Roman" w:eastAsia="Times New Roman" w:hAnsi="Times New Roman" w:cs="Times New Roman"/>
                      <w:sz w:val="16"/>
                      <w:szCs w:val="16"/>
                    </w:rPr>
                    <w:t>энергоаккумуляторами</w:t>
                  </w:r>
                  <w:proofErr w:type="spellEnd"/>
                  <w:r w:rsidRPr="009E2138">
                    <w:rPr>
                      <w:rFonts w:ascii="Times New Roman" w:eastAsia="Times New Roman" w:hAnsi="Times New Roman" w:cs="Times New Roman"/>
                      <w:sz w:val="16"/>
                      <w:szCs w:val="16"/>
                    </w:rPr>
                    <w:t xml:space="preserve">, совмещёнными с рабочими </w:t>
                  </w:r>
                  <w:proofErr w:type="spellStart"/>
                  <w:r w:rsidRPr="009E2138">
                    <w:rPr>
                      <w:rFonts w:ascii="Times New Roman" w:eastAsia="Times New Roman" w:hAnsi="Times New Roman" w:cs="Times New Roman"/>
                      <w:sz w:val="16"/>
                      <w:szCs w:val="16"/>
                    </w:rPr>
                    <w:t>пневмокамерами</w:t>
                  </w:r>
                  <w:proofErr w:type="spellEnd"/>
                  <w:r w:rsidRPr="009E2138">
                    <w:rPr>
                      <w:rFonts w:ascii="Times New Roman" w:eastAsia="Times New Roman" w:hAnsi="Times New Roman" w:cs="Times New Roman"/>
                      <w:sz w:val="16"/>
                      <w:szCs w:val="16"/>
                    </w:rPr>
                    <w:t xml:space="preserve"> переднего и заднего мостов;</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i/>
                      <w:sz w:val="16"/>
                      <w:szCs w:val="16"/>
                      <w:u w:val="single"/>
                    </w:rPr>
                    <w:t>Рулевое управление:</w:t>
                  </w:r>
                  <w:r w:rsidRPr="009E2138">
                    <w:rPr>
                      <w:rFonts w:ascii="Times New Roman" w:eastAsia="Times New Roman" w:hAnsi="Times New Roman" w:cs="Times New Roman"/>
                      <w:sz w:val="16"/>
                      <w:szCs w:val="16"/>
                    </w:rPr>
                    <w:t xml:space="preserve"> гидрообъёмная система рулевого управления*;</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Рулевая колонка с интегрированным щитком приборов имеет регулировку по наклону: номинальный наклон колонки не менее 23° к горизонту;</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i/>
                      <w:sz w:val="16"/>
                      <w:szCs w:val="16"/>
                      <w:u w:val="single"/>
                    </w:rPr>
                    <w:t>Электрооборудование:</w:t>
                  </w:r>
                  <w:r w:rsidRPr="009E2138">
                    <w:rPr>
                      <w:rFonts w:ascii="Times New Roman" w:eastAsia="Times New Roman" w:hAnsi="Times New Roman" w:cs="Times New Roman"/>
                      <w:sz w:val="16"/>
                      <w:szCs w:val="16"/>
                    </w:rPr>
                    <w:t xml:space="preserve"> напряжением 24 В, однопроводное, минусовые клеммы соединяются с «массой» трактора. В целях исключения пиковых напряжений в состав трактора введен ограничитель напряжения. Для подключения внешнего оборудования на задних крыльях трактора выведены две розетки на 12 и 24 В*;</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i/>
                      <w:sz w:val="16"/>
                      <w:szCs w:val="16"/>
                      <w:u w:val="single"/>
                    </w:rPr>
                    <w:t>Кабина:</w:t>
                  </w:r>
                  <w:r w:rsidRPr="009E2138">
                    <w:rPr>
                      <w:rFonts w:ascii="Times New Roman" w:eastAsia="Times New Roman" w:hAnsi="Times New Roman" w:cs="Times New Roman"/>
                      <w:sz w:val="16"/>
                      <w:szCs w:val="16"/>
                    </w:rPr>
                    <w:t xml:space="preserve"> двухместная, защитная, со встроенным каркасом безопасности, обеспечивающий защиту оператора при опрокидывании машины (ROPS) и от падающих предмет</w:t>
                  </w:r>
                  <w:r>
                    <w:rPr>
                      <w:rFonts w:ascii="Times New Roman" w:eastAsia="Times New Roman" w:hAnsi="Times New Roman" w:cs="Times New Roman"/>
                      <w:sz w:val="16"/>
                      <w:szCs w:val="16"/>
                    </w:rPr>
                    <w:t xml:space="preserve">ов (FOPS). </w:t>
                  </w:r>
                  <w:proofErr w:type="spellStart"/>
                  <w:r>
                    <w:rPr>
                      <w:rFonts w:ascii="Times New Roman" w:eastAsia="Times New Roman" w:hAnsi="Times New Roman" w:cs="Times New Roman"/>
                      <w:sz w:val="16"/>
                      <w:szCs w:val="16"/>
                    </w:rPr>
                    <w:t>термо</w:t>
                  </w:r>
                  <w:proofErr w:type="spellEnd"/>
                  <w:r>
                    <w:rPr>
                      <w:rFonts w:ascii="Times New Roman" w:eastAsia="Times New Roman" w:hAnsi="Times New Roman" w:cs="Times New Roman"/>
                      <w:sz w:val="16"/>
                      <w:szCs w:val="16"/>
                    </w:rPr>
                    <w:t xml:space="preserve"> – </w:t>
                  </w:r>
                  <w:proofErr w:type="spellStart"/>
                  <w:r>
                    <w:rPr>
                      <w:rFonts w:ascii="Times New Roman" w:eastAsia="Times New Roman" w:hAnsi="Times New Roman" w:cs="Times New Roman"/>
                      <w:sz w:val="16"/>
                      <w:szCs w:val="16"/>
                    </w:rPr>
                    <w:t>вибро</w:t>
                  </w:r>
                  <w:proofErr w:type="spellEnd"/>
                  <w:r>
                    <w:rPr>
                      <w:rFonts w:ascii="Times New Roman" w:eastAsia="Times New Roman" w:hAnsi="Times New Roman" w:cs="Times New Roman"/>
                      <w:sz w:val="16"/>
                      <w:szCs w:val="16"/>
                    </w:rPr>
                    <w:t xml:space="preserve"> - и </w:t>
                  </w:r>
                  <w:proofErr w:type="spellStart"/>
                  <w:r>
                    <w:rPr>
                      <w:rFonts w:ascii="Times New Roman" w:eastAsia="Times New Roman" w:hAnsi="Times New Roman" w:cs="Times New Roman"/>
                      <w:sz w:val="16"/>
                      <w:szCs w:val="16"/>
                    </w:rPr>
                    <w:t>шу</w:t>
                  </w:r>
                  <w:r w:rsidRPr="009E2138">
                    <w:rPr>
                      <w:rFonts w:ascii="Times New Roman" w:eastAsia="Times New Roman" w:hAnsi="Times New Roman" w:cs="Times New Roman"/>
                      <w:sz w:val="16"/>
                      <w:szCs w:val="16"/>
                    </w:rPr>
                    <w:t>моизолированная</w:t>
                  </w:r>
                  <w:proofErr w:type="spellEnd"/>
                  <w:r w:rsidRPr="009E2138">
                    <w:rPr>
                      <w:rFonts w:ascii="Times New Roman" w:eastAsia="Times New Roman" w:hAnsi="Times New Roman" w:cs="Times New Roman"/>
                      <w:sz w:val="16"/>
                      <w:szCs w:val="16"/>
                    </w:rPr>
                    <w:t xml:space="preserve"> с </w:t>
                  </w:r>
                  <w:proofErr w:type="spellStart"/>
                  <w:r w:rsidRPr="009E2138">
                    <w:rPr>
                      <w:rFonts w:ascii="Times New Roman" w:eastAsia="Times New Roman" w:hAnsi="Times New Roman" w:cs="Times New Roman"/>
                      <w:sz w:val="16"/>
                      <w:szCs w:val="16"/>
                    </w:rPr>
                    <w:t>пневмо</w:t>
                  </w:r>
                  <w:proofErr w:type="spellEnd"/>
                  <w:r w:rsidRPr="009E2138">
                    <w:rPr>
                      <w:rFonts w:ascii="Times New Roman" w:eastAsia="Times New Roman" w:hAnsi="Times New Roman" w:cs="Times New Roman"/>
                      <w:sz w:val="16"/>
                      <w:szCs w:val="16"/>
                    </w:rPr>
                    <w:t xml:space="preserve"> сиденьем для водителя и дополнительным сиденьем для пассажира, с цен-тральным распо</w:t>
                  </w:r>
                  <w:r>
                    <w:rPr>
                      <w:rFonts w:ascii="Times New Roman" w:eastAsia="Times New Roman" w:hAnsi="Times New Roman" w:cs="Times New Roman"/>
                      <w:sz w:val="16"/>
                      <w:szCs w:val="16"/>
                    </w:rPr>
                    <w:t>ложением сиденья водителя, с си</w:t>
                  </w:r>
                  <w:r w:rsidRPr="009E2138">
                    <w:rPr>
                      <w:rFonts w:ascii="Times New Roman" w:eastAsia="Times New Roman" w:hAnsi="Times New Roman" w:cs="Times New Roman"/>
                      <w:sz w:val="16"/>
                      <w:szCs w:val="16"/>
                    </w:rPr>
                    <w:t>стемой кондицио</w:t>
                  </w:r>
                  <w:r>
                    <w:rPr>
                      <w:rFonts w:ascii="Times New Roman" w:eastAsia="Times New Roman" w:hAnsi="Times New Roman" w:cs="Times New Roman"/>
                      <w:sz w:val="16"/>
                      <w:szCs w:val="16"/>
                    </w:rPr>
                    <w:t>нирования и отоплением, с  регу</w:t>
                  </w:r>
                  <w:r w:rsidRPr="009E2138">
                    <w:rPr>
                      <w:rFonts w:ascii="Times New Roman" w:eastAsia="Times New Roman" w:hAnsi="Times New Roman" w:cs="Times New Roman"/>
                      <w:sz w:val="16"/>
                      <w:szCs w:val="16"/>
                    </w:rPr>
                    <w:t>лируемым угол наклона и высоты рулевой колонки, с расширенным с</w:t>
                  </w:r>
                  <w:r>
                    <w:rPr>
                      <w:rFonts w:ascii="Times New Roman" w:eastAsia="Times New Roman" w:hAnsi="Times New Roman" w:cs="Times New Roman"/>
                      <w:sz w:val="16"/>
                      <w:szCs w:val="16"/>
                    </w:rPr>
                    <w:t>ектором обзорности,  оборудован</w:t>
                  </w:r>
                  <w:r w:rsidRPr="009E2138">
                    <w:rPr>
                      <w:rFonts w:ascii="Times New Roman" w:eastAsia="Times New Roman" w:hAnsi="Times New Roman" w:cs="Times New Roman"/>
                      <w:sz w:val="16"/>
                      <w:szCs w:val="16"/>
                    </w:rPr>
                    <w:t>ная электрическими стеклоочистителями передних и задних стекол,</w:t>
                  </w:r>
                  <w:r>
                    <w:rPr>
                      <w:rFonts w:ascii="Times New Roman" w:eastAsia="Times New Roman" w:hAnsi="Times New Roman" w:cs="Times New Roman"/>
                      <w:sz w:val="16"/>
                      <w:szCs w:val="16"/>
                    </w:rPr>
                    <w:t xml:space="preserve"> стеклоомывателями.  Кабина обо</w:t>
                  </w:r>
                  <w:r w:rsidRPr="009E2138">
                    <w:rPr>
                      <w:rFonts w:ascii="Times New Roman" w:eastAsia="Times New Roman" w:hAnsi="Times New Roman" w:cs="Times New Roman"/>
                      <w:sz w:val="16"/>
                      <w:szCs w:val="16"/>
                    </w:rPr>
                    <w:t>рудована одной входной дверью с левой стороны. Дверь кабины и б</w:t>
                  </w:r>
                  <w:r>
                    <w:rPr>
                      <w:rFonts w:ascii="Times New Roman" w:eastAsia="Times New Roman" w:hAnsi="Times New Roman" w:cs="Times New Roman"/>
                      <w:sz w:val="16"/>
                      <w:szCs w:val="16"/>
                    </w:rPr>
                    <w:t>оковое стекло прозрачные и снаб</w:t>
                  </w:r>
                  <w:r w:rsidRPr="009E2138">
                    <w:rPr>
                      <w:rFonts w:ascii="Times New Roman" w:eastAsia="Times New Roman" w:hAnsi="Times New Roman" w:cs="Times New Roman"/>
                      <w:sz w:val="16"/>
                      <w:szCs w:val="16"/>
                    </w:rPr>
                    <w:t>жены форточками</w:t>
                  </w:r>
                  <w:r>
                    <w:rPr>
                      <w:rFonts w:ascii="Times New Roman" w:eastAsia="Times New Roman" w:hAnsi="Times New Roman" w:cs="Times New Roman"/>
                      <w:sz w:val="16"/>
                      <w:szCs w:val="16"/>
                    </w:rPr>
                    <w:t xml:space="preserve"> для проветривания. Капот и кры</w:t>
                  </w:r>
                  <w:r w:rsidRPr="009E2138">
                    <w:rPr>
                      <w:rFonts w:ascii="Times New Roman" w:eastAsia="Times New Roman" w:hAnsi="Times New Roman" w:cs="Times New Roman"/>
                      <w:sz w:val="16"/>
                      <w:szCs w:val="16"/>
                    </w:rPr>
                    <w:t xml:space="preserve">лья выполнены из </w:t>
                  </w:r>
                  <w:r w:rsidRPr="009E2138">
                    <w:rPr>
                      <w:rFonts w:ascii="Times New Roman" w:eastAsia="Times New Roman" w:hAnsi="Times New Roman" w:cs="Times New Roman"/>
                      <w:sz w:val="16"/>
                      <w:szCs w:val="16"/>
                    </w:rPr>
                    <w:lastRenderedPageBreak/>
                    <w:t xml:space="preserve">специального </w:t>
                  </w:r>
                  <w:proofErr w:type="spellStart"/>
                  <w:r w:rsidRPr="009E2138">
                    <w:rPr>
                      <w:rFonts w:ascii="Times New Roman" w:eastAsia="Times New Roman" w:hAnsi="Times New Roman" w:cs="Times New Roman"/>
                      <w:sz w:val="16"/>
                      <w:szCs w:val="16"/>
                    </w:rPr>
                    <w:t>ударастойкого</w:t>
                  </w:r>
                  <w:proofErr w:type="spellEnd"/>
                  <w:r w:rsidRPr="009E2138">
                    <w:rPr>
                      <w:rFonts w:ascii="Times New Roman" w:eastAsia="Times New Roman" w:hAnsi="Times New Roman" w:cs="Times New Roman"/>
                      <w:sz w:val="16"/>
                      <w:szCs w:val="16"/>
                    </w:rPr>
                    <w:t xml:space="preserve"> стеклопластика, К</w:t>
                  </w:r>
                  <w:r>
                    <w:rPr>
                      <w:rFonts w:ascii="Times New Roman" w:eastAsia="Times New Roman" w:hAnsi="Times New Roman" w:cs="Times New Roman"/>
                      <w:sz w:val="16"/>
                      <w:szCs w:val="16"/>
                    </w:rPr>
                    <w:t>апот подниматься вверх от радиа</w:t>
                  </w:r>
                  <w:r w:rsidRPr="009E2138">
                    <w:rPr>
                      <w:rFonts w:ascii="Times New Roman" w:eastAsia="Times New Roman" w:hAnsi="Times New Roman" w:cs="Times New Roman"/>
                      <w:sz w:val="16"/>
                      <w:szCs w:val="16"/>
                    </w:rPr>
                    <w:t>тора охлаждения к кабине при помощи газовых амортизаторов (встроенных демпферов) для удобства доступа к узлам и агрегатам моторного отсека*:</w:t>
                  </w:r>
                </w:p>
                <w:p w:rsidR="003067F5" w:rsidRPr="009E2138" w:rsidRDefault="003067F5" w:rsidP="003067F5">
                  <w:pPr>
                    <w:spacing w:after="0" w:line="240" w:lineRule="auto"/>
                    <w:rPr>
                      <w:rFonts w:ascii="Times New Roman" w:eastAsia="Times New Roman" w:hAnsi="Times New Roman" w:cs="Times New Roman"/>
                      <w:sz w:val="16"/>
                      <w:szCs w:val="16"/>
                    </w:rPr>
                  </w:pPr>
                  <w:r w:rsidRPr="00A01ABE">
                    <w:rPr>
                      <w:rFonts w:ascii="Times New Roman" w:eastAsia="Times New Roman" w:hAnsi="Times New Roman" w:cs="Times New Roman"/>
                      <w:i/>
                      <w:sz w:val="16"/>
                      <w:szCs w:val="16"/>
                      <w:u w:val="single"/>
                    </w:rPr>
                    <w:t xml:space="preserve">Комплектация: </w:t>
                  </w:r>
                  <w:r w:rsidRPr="009E2138">
                    <w:rPr>
                      <w:rFonts w:ascii="Times New Roman" w:eastAsia="Times New Roman" w:hAnsi="Times New Roman" w:cs="Times New Roman"/>
                      <w:sz w:val="16"/>
                      <w:szCs w:val="16"/>
                    </w:rPr>
                    <w:t>трактор оснащаться передними и задними рабочими фарами, наружными зеркалами заднего вида, шт.: не менее 2, солнцезащитный козырек, проблесковым маячком*:</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Передние фары, шт.: не менее 12;</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Система дистанционного контроля КИРОВЕЦ-АГРОМОНИТОР или «эквивалент»;</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Система автоматического вождения с гидравлическим подруливающим устройством;</w:t>
                  </w:r>
                </w:p>
                <w:p w:rsidR="003067F5" w:rsidRPr="009E2138"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Наличие выездного технического обслуживания для гарантийного и</w:t>
                  </w:r>
                  <w:r>
                    <w:rPr>
                      <w:rFonts w:ascii="Times New Roman" w:eastAsia="Times New Roman" w:hAnsi="Times New Roman" w:cs="Times New Roman"/>
                      <w:sz w:val="16"/>
                      <w:szCs w:val="16"/>
                    </w:rPr>
                    <w:t xml:space="preserve"> сервисного ремонта и обслужива</w:t>
                  </w:r>
                  <w:r w:rsidRPr="009E2138">
                    <w:rPr>
                      <w:rFonts w:ascii="Times New Roman" w:eastAsia="Times New Roman" w:hAnsi="Times New Roman" w:cs="Times New Roman"/>
                      <w:sz w:val="16"/>
                      <w:szCs w:val="16"/>
                    </w:rPr>
                    <w:t>ния по Тюменской области.</w:t>
                  </w:r>
                </w:p>
                <w:p w:rsidR="003067F5" w:rsidRPr="0051012E" w:rsidRDefault="003067F5" w:rsidP="003067F5">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Поставщик должен быть официальным дилером на территории поставки.</w:t>
                  </w:r>
                </w:p>
              </w:tc>
              <w:tc>
                <w:tcPr>
                  <w:tcW w:w="120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067F5" w:rsidRPr="004548BC" w:rsidRDefault="003067F5" w:rsidP="003067F5">
                  <w:pPr>
                    <w:spacing w:after="0" w:line="276" w:lineRule="auto"/>
                    <w:jc w:val="center"/>
                    <w:rPr>
                      <w:rFonts w:ascii="Times New Roman" w:hAnsi="Times New Roman" w:cs="Times New Roman"/>
                      <w:sz w:val="16"/>
                      <w:szCs w:val="16"/>
                    </w:rPr>
                  </w:pPr>
                  <w:r>
                    <w:rPr>
                      <w:rFonts w:ascii="Times New Roman" w:hAnsi="Times New Roman" w:cs="Times New Roman"/>
                      <w:sz w:val="16"/>
                      <w:szCs w:val="16"/>
                    </w:rPr>
                    <w:lastRenderedPageBreak/>
                    <w:t>Российская Федерация</w:t>
                  </w:r>
                </w:p>
              </w:tc>
              <w:tc>
                <w:tcPr>
                  <w:tcW w:w="93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067F5" w:rsidRPr="0051012E" w:rsidRDefault="003067F5" w:rsidP="003067F5">
                  <w:pPr>
                    <w:spacing w:after="0" w:line="240" w:lineRule="auto"/>
                    <w:jc w:val="center"/>
                    <w:rPr>
                      <w:rFonts w:ascii="Times New Roman" w:eastAsia="Times New Roman" w:hAnsi="Times New Roman" w:cs="Times New Roman"/>
                      <w:sz w:val="16"/>
                      <w:szCs w:val="16"/>
                    </w:rPr>
                  </w:pPr>
                  <w:r w:rsidRPr="0051012E">
                    <w:rPr>
                      <w:rFonts w:ascii="Times New Roman" w:eastAsia="Times New Roman" w:hAnsi="Times New Roman" w:cs="Times New Roman"/>
                      <w:sz w:val="16"/>
                      <w:szCs w:val="16"/>
                    </w:rPr>
                    <w:t>штука</w:t>
                  </w:r>
                </w:p>
              </w:tc>
              <w:tc>
                <w:tcPr>
                  <w:tcW w:w="79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067F5" w:rsidRPr="004548BC" w:rsidRDefault="003067F5" w:rsidP="003067F5">
                  <w:pPr>
                    <w:spacing w:after="0" w:line="240" w:lineRule="auto"/>
                    <w:jc w:val="center"/>
                    <w:rPr>
                      <w:rFonts w:ascii="Times New Roman" w:hAnsi="Times New Roman" w:cs="Times New Roman"/>
                      <w:sz w:val="16"/>
                      <w:szCs w:val="16"/>
                    </w:rPr>
                  </w:pPr>
                  <w:r w:rsidRPr="004548BC">
                    <w:rPr>
                      <w:rFonts w:ascii="Times New Roman" w:eastAsia="Times New Roman" w:hAnsi="Times New Roman" w:cs="Times New Roman"/>
                      <w:sz w:val="16"/>
                      <w:szCs w:val="16"/>
                    </w:rPr>
                    <w:t>796</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067F5" w:rsidRPr="007C0A53" w:rsidRDefault="003067F5" w:rsidP="003067F5">
                  <w:pPr>
                    <w:spacing w:after="0" w:line="240" w:lineRule="auto"/>
                    <w:jc w:val="center"/>
                    <w:rPr>
                      <w:rFonts w:ascii="Times New Roman" w:eastAsia="Times New Roman" w:hAnsi="Times New Roman" w:cs="Times New Roman"/>
                      <w:sz w:val="16"/>
                      <w:szCs w:val="16"/>
                    </w:rPr>
                  </w:pPr>
                  <w:r w:rsidRPr="007C0A53">
                    <w:rPr>
                      <w:rFonts w:ascii="Times New Roman" w:eastAsia="Times New Roman" w:hAnsi="Times New Roman" w:cs="Times New Roman"/>
                      <w:sz w:val="16"/>
                      <w:szCs w:val="16"/>
                    </w:rPr>
                    <w:t>1</w:t>
                  </w:r>
                </w:p>
              </w:tc>
              <w:tc>
                <w:tcPr>
                  <w:tcW w:w="1293" w:type="dxa"/>
                  <w:tcBorders>
                    <w:top w:val="single" w:sz="4" w:space="0" w:color="auto"/>
                    <w:left w:val="single" w:sz="4" w:space="0" w:color="auto"/>
                    <w:bottom w:val="single" w:sz="4" w:space="0" w:color="auto"/>
                    <w:right w:val="single" w:sz="4" w:space="0" w:color="auto"/>
                  </w:tcBorders>
                  <w:shd w:val="clear" w:color="FFFFFF" w:fill="auto"/>
                  <w:tcMar>
                    <w:left w:w="108" w:type="dxa"/>
                    <w:right w:w="108" w:type="dxa"/>
                  </w:tcMar>
                </w:tcPr>
                <w:p w:rsidR="003067F5" w:rsidRPr="004548BC" w:rsidRDefault="003067F5" w:rsidP="003067F5">
                  <w:pPr>
                    <w:spacing w:after="0"/>
                    <w:jc w:val="center"/>
                    <w:rPr>
                      <w:rFonts w:ascii="Times New Roman" w:hAnsi="Times New Roman" w:cs="Times New Roman"/>
                      <w:sz w:val="16"/>
                      <w:szCs w:val="16"/>
                    </w:rPr>
                  </w:pPr>
                  <w:bookmarkStart w:id="34" w:name="_GoBack"/>
                  <w:bookmarkEnd w:id="34"/>
                </w:p>
              </w:tc>
            </w:tr>
          </w:tbl>
          <w:p w:rsidR="003067F5" w:rsidRDefault="003067F5" w:rsidP="003067F5">
            <w:pPr>
              <w:tabs>
                <w:tab w:val="left" w:pos="10557"/>
              </w:tabs>
              <w:suppressAutoHyphens/>
              <w:spacing w:after="0" w:line="240" w:lineRule="auto"/>
              <w:jc w:val="both"/>
              <w:rPr>
                <w:rFonts w:ascii="Times New Roman" w:eastAsia="Times New Roman" w:hAnsi="Times New Roman" w:cs="Times New Roman"/>
                <w:sz w:val="20"/>
              </w:rPr>
            </w:pPr>
            <w:r w:rsidRPr="00E44164">
              <w:rPr>
                <w:rFonts w:ascii="Times New Roman" w:eastAsia="Times New Roman" w:hAnsi="Times New Roman" w:cs="Times New Roman"/>
                <w:sz w:val="20"/>
              </w:rPr>
              <w:lastRenderedPageBreak/>
              <w:t xml:space="preserve">Участник закупки должен указать в заявке предлагаемый им к поставке конкретный товар (наименование, товарный знак (при наличии), конкретные показатели (характеристики) товара (значение каждого показателя, указанного Заказчиком в настоящем пункте), страну происхождения товара. </w:t>
            </w:r>
          </w:p>
          <w:p w:rsidR="003067F5" w:rsidRDefault="003067F5" w:rsidP="003067F5">
            <w:pPr>
              <w:tabs>
                <w:tab w:val="left" w:pos="10557"/>
              </w:tabs>
              <w:suppressAutoHyphens/>
              <w:spacing w:after="0" w:line="240" w:lineRule="auto"/>
              <w:jc w:val="both"/>
              <w:rPr>
                <w:rFonts w:ascii="Times New Roman" w:eastAsia="Times New Roman" w:hAnsi="Times New Roman" w:cs="Times New Roman"/>
                <w:sz w:val="20"/>
              </w:rPr>
            </w:pPr>
            <w:r w:rsidRPr="00F52639">
              <w:rPr>
                <w:rFonts w:ascii="Times New Roman" w:eastAsia="Times New Roman" w:hAnsi="Times New Roman" w:cs="Times New Roman"/>
                <w:sz w:val="20"/>
              </w:rPr>
              <w:t xml:space="preserve">* – показатель указывается в неизменном виде, т.е. участнику Закупки запрещается изменять показатели, обозначенные знаком «*». </w:t>
            </w:r>
          </w:p>
          <w:p w:rsidR="003067F5" w:rsidRDefault="003067F5" w:rsidP="003067F5">
            <w:pPr>
              <w:tabs>
                <w:tab w:val="left" w:pos="10557"/>
              </w:tabs>
              <w:suppressAutoHyphens/>
              <w:spacing w:after="0" w:line="240" w:lineRule="auto"/>
              <w:jc w:val="both"/>
              <w:rPr>
                <w:rFonts w:ascii="Times New Roman" w:eastAsia="Times New Roman" w:hAnsi="Times New Roman" w:cs="Times New Roman"/>
                <w:sz w:val="20"/>
              </w:rPr>
            </w:pPr>
            <w:r w:rsidRPr="00E44164">
              <w:rPr>
                <w:rFonts w:ascii="Times New Roman" w:eastAsia="Times New Roman" w:hAnsi="Times New Roman" w:cs="Times New Roman"/>
                <w:sz w:val="20"/>
              </w:rPr>
              <w:t>При описании товара и его показателей (характеристик) не допускается использование участником закупки словосочетаний, не позволяющих однозначно определить предлагаемый к поставке товар, а именно: "или эквивалент", а также "не более", "не менее", "от", "до" (за исключением случая, когда диапазонное описание показателя используется самим производителем товара, что должно быть подтверждено представляемой в составе заявки инструкцией или другим документом от производителя товара)</w:t>
            </w:r>
            <w:r>
              <w:rPr>
                <w:rFonts w:ascii="Times New Roman" w:eastAsia="Times New Roman" w:hAnsi="Times New Roman" w:cs="Times New Roman"/>
                <w:sz w:val="20"/>
              </w:rPr>
              <w:t xml:space="preserve">. </w:t>
            </w:r>
          </w:p>
          <w:p w:rsidR="00045C3E" w:rsidRPr="00045C3E" w:rsidRDefault="003067F5" w:rsidP="003067F5">
            <w:pPr>
              <w:spacing w:after="0" w:line="240" w:lineRule="auto"/>
              <w:jc w:val="both"/>
              <w:rPr>
                <w:rFonts w:ascii="Times New Roman" w:eastAsia="Times New Roman" w:hAnsi="Times New Roman" w:cs="Times New Roman"/>
                <w:sz w:val="24"/>
                <w:szCs w:val="24"/>
                <w:lang w:eastAsia="en-US" w:bidi="he-IL"/>
              </w:rPr>
            </w:pPr>
            <w:r>
              <w:rPr>
                <w:rFonts w:ascii="Times New Roman" w:eastAsia="Times New Roman" w:hAnsi="Times New Roman" w:cs="Times New Roman"/>
                <w:sz w:val="20"/>
              </w:rPr>
              <w:t>Товар должен соответствовать описанию, поставлен с приложением оригиналов документов, подтверждающих качество товара (паспортов или сертификатов). Товар</w:t>
            </w:r>
            <w:r w:rsidRPr="00F73820">
              <w:rPr>
                <w:rFonts w:ascii="Times New Roman" w:eastAsia="Times New Roman" w:hAnsi="Times New Roman" w:cs="Times New Roman"/>
                <w:sz w:val="20"/>
              </w:rPr>
              <w:t xml:space="preserve"> должен иметь ПСМ или ЭПСМ отметку об уплате утилизационного сбора, должен быть новым, выпуска не ранее 2023 года</w:t>
            </w:r>
            <w:r>
              <w:rPr>
                <w:rFonts w:ascii="Times New Roman" w:eastAsia="Times New Roman" w:hAnsi="Times New Roman" w:cs="Times New Roman"/>
                <w:sz w:val="20"/>
              </w:rPr>
              <w:t>,</w:t>
            </w:r>
            <w:r>
              <w:t xml:space="preserve"> </w:t>
            </w:r>
            <w:r w:rsidRPr="00F73820">
              <w:rPr>
                <w:rFonts w:ascii="Times New Roman" w:eastAsia="Times New Roman" w:hAnsi="Times New Roman" w:cs="Times New Roman"/>
                <w:sz w:val="20"/>
              </w:rPr>
              <w:t>ранее не эксплуатируемый, не прошедший восстановления и не принадлежать третьим лицам.</w:t>
            </w:r>
            <w:r>
              <w:rPr>
                <w:rFonts w:ascii="Times New Roman" w:eastAsia="Times New Roman" w:hAnsi="Times New Roman" w:cs="Times New Roman"/>
                <w:sz w:val="20"/>
              </w:rPr>
              <w:t xml:space="preserve"> Товар должен соответствовать требованиям технических характеристик, принадлежать Поставщику на праве собственности, не должен быть заложен, не находиться под арестом, не иметь каких-либо ограничений и обременений.</w:t>
            </w:r>
          </w:p>
        </w:tc>
      </w:tr>
      <w:tr w:rsidR="00045C3E" w:rsidRPr="00045C3E" w:rsidTr="000A24F2">
        <w:trPr>
          <w:trHeight w:val="227"/>
        </w:trPr>
        <w:tc>
          <w:tcPr>
            <w:tcW w:w="709" w:type="dxa"/>
          </w:tcPr>
          <w:p w:rsidR="00045C3E" w:rsidRPr="00045C3E" w:rsidRDefault="00045C3E" w:rsidP="003067F5">
            <w:pPr>
              <w:numPr>
                <w:ilvl w:val="0"/>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9663" w:type="dxa"/>
            <w:gridSpan w:val="2"/>
          </w:tcPr>
          <w:p w:rsidR="00045C3E" w:rsidRPr="00045C3E" w:rsidRDefault="00045C3E" w:rsidP="00045C3E">
            <w:pPr>
              <w:spacing w:after="0" w:line="240" w:lineRule="auto"/>
              <w:jc w:val="center"/>
              <w:rPr>
                <w:rFonts w:ascii="Times New Roman" w:eastAsia="Times New Roman" w:hAnsi="Times New Roman" w:cs="Times New Roman"/>
                <w:b/>
                <w:sz w:val="20"/>
                <w:szCs w:val="20"/>
                <w:lang w:eastAsia="en-US" w:bidi="he-IL"/>
              </w:rPr>
            </w:pPr>
            <w:r w:rsidRPr="00045C3E">
              <w:rPr>
                <w:rFonts w:ascii="Times New Roman" w:eastAsia="Times New Roman" w:hAnsi="Times New Roman" w:cs="Times New Roman"/>
                <w:b/>
                <w:bCs/>
                <w:sz w:val="20"/>
                <w:szCs w:val="20"/>
                <w:lang w:eastAsia="en-US"/>
              </w:rPr>
              <w:t>Сведения о цене предложенной Участником</w:t>
            </w:r>
          </w:p>
        </w:tc>
      </w:tr>
      <w:tr w:rsidR="00045C3E" w:rsidRPr="00045C3E" w:rsidTr="000A24F2">
        <w:trPr>
          <w:trHeight w:val="227"/>
        </w:trPr>
        <w:tc>
          <w:tcPr>
            <w:tcW w:w="709" w:type="dxa"/>
          </w:tcPr>
          <w:p w:rsidR="00045C3E" w:rsidRPr="00045C3E" w:rsidRDefault="00045C3E" w:rsidP="003067F5">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87" w:type="dxa"/>
          </w:tcPr>
          <w:p w:rsidR="00045C3E" w:rsidRPr="00045C3E" w:rsidRDefault="00045C3E" w:rsidP="00045C3E">
            <w:pPr>
              <w:spacing w:after="0" w:line="240" w:lineRule="auto"/>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Валюта:</w:t>
            </w:r>
          </w:p>
        </w:tc>
        <w:tc>
          <w:tcPr>
            <w:tcW w:w="4276" w:type="dxa"/>
            <w:tcBorders>
              <w:top w:val="single" w:sz="4" w:space="0" w:color="000000"/>
              <w:left w:val="single" w:sz="4" w:space="0" w:color="000000"/>
              <w:bottom w:val="single" w:sz="4" w:space="0" w:color="000000"/>
              <w:right w:val="single" w:sz="4" w:space="0" w:color="000000"/>
            </w:tcBorders>
            <w:shd w:val="clear" w:color="000000" w:fill="FFFFFF"/>
          </w:tcPr>
          <w:p w:rsidR="00045C3E" w:rsidRPr="00045C3E" w:rsidRDefault="00045C3E" w:rsidP="00045C3E">
            <w:pPr>
              <w:spacing w:after="0" w:line="240" w:lineRule="auto"/>
              <w:rPr>
                <w:rFonts w:ascii="Calibri" w:eastAsia="Times New Roman" w:hAnsi="Calibri" w:cs="Times New Roman"/>
              </w:rPr>
            </w:pPr>
            <w:r w:rsidRPr="00045C3E">
              <w:rPr>
                <w:rFonts w:ascii="Times New Roman" w:eastAsia="Times New Roman" w:hAnsi="Times New Roman" w:cs="Times New Roman"/>
                <w:sz w:val="20"/>
              </w:rPr>
              <w:t>Российский рубль</w:t>
            </w:r>
          </w:p>
        </w:tc>
      </w:tr>
      <w:tr w:rsidR="00045C3E" w:rsidRPr="00045C3E" w:rsidTr="000A24F2">
        <w:trPr>
          <w:trHeight w:val="227"/>
        </w:trPr>
        <w:tc>
          <w:tcPr>
            <w:tcW w:w="709" w:type="dxa"/>
          </w:tcPr>
          <w:p w:rsidR="00045C3E" w:rsidRPr="00045C3E" w:rsidRDefault="00045C3E" w:rsidP="003067F5">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87" w:type="dxa"/>
          </w:tcPr>
          <w:p w:rsidR="00045C3E" w:rsidRPr="00045C3E" w:rsidRDefault="00045C3E" w:rsidP="00045C3E">
            <w:pPr>
              <w:spacing w:after="0" w:line="240" w:lineRule="auto"/>
              <w:jc w:val="both"/>
              <w:rPr>
                <w:rFonts w:ascii="Times New Roman" w:eastAsia="Times New Roman" w:hAnsi="Times New Roman" w:cs="Times New Roman"/>
                <w:b/>
                <w:bCs/>
                <w:sz w:val="20"/>
                <w:szCs w:val="20"/>
                <w:lang w:eastAsia="en-US"/>
              </w:rPr>
            </w:pPr>
            <w:r w:rsidRPr="00045C3E">
              <w:rPr>
                <w:rFonts w:ascii="Times New Roman" w:eastAsia="Times New Roman" w:hAnsi="Times New Roman" w:cs="Times New Roman"/>
                <w:b/>
                <w:bCs/>
                <w:sz w:val="20"/>
                <w:szCs w:val="20"/>
                <w:lang w:eastAsia="en-US"/>
              </w:rPr>
              <w:t>Сумма договора, предложенная Участником закупки с учетом всех налогов и сборов, в том числе НДС, доставки и т.п.</w:t>
            </w:r>
          </w:p>
        </w:tc>
        <w:tc>
          <w:tcPr>
            <w:tcW w:w="4276" w:type="dxa"/>
            <w:tcBorders>
              <w:top w:val="single" w:sz="4" w:space="0" w:color="000000"/>
              <w:left w:val="single" w:sz="4" w:space="0" w:color="000000"/>
              <w:bottom w:val="single" w:sz="4" w:space="0" w:color="000000"/>
              <w:right w:val="single" w:sz="4" w:space="0" w:color="000000"/>
            </w:tcBorders>
            <w:shd w:val="clear" w:color="000000" w:fill="FFFFFF"/>
          </w:tcPr>
          <w:p w:rsidR="00045C3E" w:rsidRPr="00045C3E" w:rsidRDefault="00045C3E" w:rsidP="00045C3E">
            <w:pPr>
              <w:spacing w:after="0" w:line="240" w:lineRule="auto"/>
              <w:jc w:val="both"/>
              <w:rPr>
                <w:rFonts w:ascii="Calibri" w:eastAsia="Times New Roman" w:hAnsi="Calibri" w:cs="Times New Roman"/>
              </w:rPr>
            </w:pPr>
          </w:p>
        </w:tc>
      </w:tr>
      <w:tr w:rsidR="00045C3E" w:rsidRPr="00045C3E" w:rsidTr="000A24F2">
        <w:trPr>
          <w:trHeight w:val="227"/>
        </w:trPr>
        <w:tc>
          <w:tcPr>
            <w:tcW w:w="709" w:type="dxa"/>
          </w:tcPr>
          <w:p w:rsidR="00045C3E" w:rsidRPr="00045C3E" w:rsidRDefault="00045C3E" w:rsidP="003067F5">
            <w:pPr>
              <w:numPr>
                <w:ilvl w:val="1"/>
                <w:numId w:val="4"/>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p>
        </w:tc>
        <w:tc>
          <w:tcPr>
            <w:tcW w:w="5387" w:type="dxa"/>
          </w:tcPr>
          <w:p w:rsidR="00045C3E" w:rsidRPr="00045C3E" w:rsidRDefault="00045C3E" w:rsidP="00045C3E">
            <w:pPr>
              <w:spacing w:after="0" w:line="240" w:lineRule="auto"/>
              <w:rPr>
                <w:rFonts w:ascii="Times New Roman" w:eastAsia="Times New Roman" w:hAnsi="Times New Roman" w:cs="Times New Roman"/>
                <w:b/>
                <w:bCs/>
                <w:sz w:val="20"/>
                <w:szCs w:val="20"/>
                <w:lang w:eastAsia="en-US"/>
              </w:rPr>
            </w:pPr>
            <w:r w:rsidRPr="00045C3E">
              <w:rPr>
                <w:rFonts w:ascii="Times New Roman" w:eastAsia="Times New Roman" w:hAnsi="Times New Roman" w:cs="Times New Roman"/>
                <w:b/>
                <w:bCs/>
                <w:color w:val="000000"/>
                <w:spacing w:val="-4"/>
                <w:sz w:val="20"/>
                <w:szCs w:val="20"/>
                <w:lang w:eastAsia="en-US"/>
              </w:rPr>
              <w:t xml:space="preserve">Сумма НДС: </w:t>
            </w:r>
          </w:p>
        </w:tc>
        <w:tc>
          <w:tcPr>
            <w:tcW w:w="4276" w:type="dxa"/>
          </w:tcPr>
          <w:p w:rsidR="00045C3E" w:rsidRPr="00045C3E" w:rsidRDefault="00045C3E" w:rsidP="00045C3E">
            <w:pPr>
              <w:spacing w:after="0" w:line="240" w:lineRule="auto"/>
              <w:jc w:val="both"/>
              <w:rPr>
                <w:rFonts w:ascii="Times New Roman" w:eastAsia="Times New Roman" w:hAnsi="Times New Roman" w:cs="Times New Roman"/>
                <w:bCs/>
                <w:color w:val="000000"/>
                <w:spacing w:val="-4"/>
                <w:sz w:val="20"/>
                <w:szCs w:val="20"/>
                <w:lang w:eastAsia="en-US"/>
              </w:rPr>
            </w:pPr>
          </w:p>
        </w:tc>
      </w:tr>
      <w:tr w:rsidR="00045C3E" w:rsidRPr="00045C3E" w:rsidTr="000A24F2">
        <w:trPr>
          <w:trHeight w:val="227"/>
        </w:trPr>
        <w:tc>
          <w:tcPr>
            <w:tcW w:w="709" w:type="dxa"/>
            <w:vMerge w:val="restart"/>
          </w:tcPr>
          <w:p w:rsidR="00045C3E" w:rsidRPr="00045C3E" w:rsidRDefault="00045C3E" w:rsidP="003067F5">
            <w:pPr>
              <w:numPr>
                <w:ilvl w:val="0"/>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87" w:type="dxa"/>
          </w:tcPr>
          <w:p w:rsidR="00045C3E" w:rsidRPr="00045C3E" w:rsidRDefault="00045C3E" w:rsidP="00045C3E">
            <w:pPr>
              <w:spacing w:after="0" w:line="240" w:lineRule="auto"/>
              <w:rPr>
                <w:rFonts w:ascii="Times New Roman" w:eastAsia="Times New Roman" w:hAnsi="Times New Roman" w:cs="Times New Roman"/>
                <w:b/>
                <w:bCs/>
                <w:sz w:val="20"/>
                <w:szCs w:val="20"/>
                <w:lang w:eastAsia="en-US"/>
              </w:rPr>
            </w:pPr>
            <w:r w:rsidRPr="00045C3E">
              <w:rPr>
                <w:rFonts w:ascii="Times New Roman" w:eastAsia="Times New Roman" w:hAnsi="Times New Roman" w:cs="Times New Roman"/>
                <w:b/>
                <w:bCs/>
                <w:sz w:val="20"/>
                <w:szCs w:val="20"/>
                <w:lang w:eastAsia="en-US"/>
              </w:rPr>
              <w:t>Гарантийные обязательства Участника</w:t>
            </w:r>
          </w:p>
        </w:tc>
        <w:tc>
          <w:tcPr>
            <w:tcW w:w="4276" w:type="dxa"/>
          </w:tcPr>
          <w:p w:rsidR="00045C3E" w:rsidRPr="00045C3E" w:rsidRDefault="00045C3E" w:rsidP="00045C3E">
            <w:pPr>
              <w:spacing w:after="0" w:line="240" w:lineRule="auto"/>
              <w:rPr>
                <w:rFonts w:ascii="Times New Roman" w:eastAsia="Times New Roman" w:hAnsi="Times New Roman" w:cs="Times New Roman"/>
                <w:b/>
                <w:bCs/>
                <w:sz w:val="20"/>
                <w:szCs w:val="20"/>
                <w:lang w:eastAsia="en-US"/>
              </w:rPr>
            </w:pPr>
          </w:p>
        </w:tc>
      </w:tr>
      <w:tr w:rsidR="00045C3E" w:rsidRPr="00045C3E" w:rsidTr="000A24F2">
        <w:trPr>
          <w:trHeight w:val="227"/>
        </w:trPr>
        <w:tc>
          <w:tcPr>
            <w:tcW w:w="709" w:type="dxa"/>
            <w:vMerge/>
          </w:tcPr>
          <w:p w:rsidR="00045C3E" w:rsidRPr="00045C3E" w:rsidRDefault="00045C3E" w:rsidP="003067F5">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87" w:type="dxa"/>
          </w:tcPr>
          <w:p w:rsidR="00045C3E" w:rsidRPr="00045C3E" w:rsidRDefault="00045C3E" w:rsidP="00045C3E">
            <w:pPr>
              <w:spacing w:after="0" w:line="240" w:lineRule="auto"/>
              <w:jc w:val="both"/>
              <w:rPr>
                <w:rFonts w:ascii="Times New Roman" w:eastAsia="Times New Roman" w:hAnsi="Times New Roman" w:cs="Times New Roman"/>
                <w:b/>
                <w:bCs/>
                <w:sz w:val="20"/>
                <w:szCs w:val="20"/>
                <w:lang w:eastAsia="en-US"/>
              </w:rPr>
            </w:pPr>
            <w:r w:rsidRPr="00045C3E">
              <w:rPr>
                <w:rFonts w:ascii="Times New Roman" w:eastAsia="Times New Roman" w:hAnsi="Times New Roman" w:cs="Times New Roman"/>
                <w:b/>
                <w:bCs/>
                <w:sz w:val="20"/>
                <w:szCs w:val="20"/>
                <w:lang w:eastAsia="en-US"/>
              </w:rPr>
              <w:t>Срок гарантии на предмет договора:</w:t>
            </w:r>
          </w:p>
        </w:tc>
        <w:tc>
          <w:tcPr>
            <w:tcW w:w="4276" w:type="dxa"/>
          </w:tcPr>
          <w:p w:rsidR="00045C3E" w:rsidRPr="00045C3E" w:rsidRDefault="00045C3E" w:rsidP="00045C3E">
            <w:pPr>
              <w:spacing w:after="0" w:line="240" w:lineRule="auto"/>
              <w:rPr>
                <w:rFonts w:ascii="Times New Roman" w:eastAsia="Times New Roman" w:hAnsi="Times New Roman" w:cs="Times New Roman"/>
                <w:bCs/>
                <w:color w:val="000000"/>
                <w:spacing w:val="-4"/>
                <w:sz w:val="20"/>
                <w:szCs w:val="20"/>
                <w:lang w:eastAsia="en-US"/>
              </w:rPr>
            </w:pPr>
          </w:p>
        </w:tc>
      </w:tr>
      <w:tr w:rsidR="00045C3E" w:rsidRPr="00045C3E" w:rsidTr="000A24F2">
        <w:trPr>
          <w:trHeight w:val="227"/>
        </w:trPr>
        <w:tc>
          <w:tcPr>
            <w:tcW w:w="709" w:type="dxa"/>
          </w:tcPr>
          <w:p w:rsidR="00045C3E" w:rsidRPr="00045C3E" w:rsidRDefault="00045C3E" w:rsidP="003067F5">
            <w:pPr>
              <w:numPr>
                <w:ilvl w:val="0"/>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87" w:type="dxa"/>
          </w:tcPr>
          <w:p w:rsidR="00045C3E" w:rsidRPr="00045C3E" w:rsidRDefault="00045C3E" w:rsidP="00045C3E">
            <w:pPr>
              <w:spacing w:after="0" w:line="240" w:lineRule="auto"/>
              <w:rPr>
                <w:rFonts w:ascii="Times New Roman" w:eastAsia="Times New Roman" w:hAnsi="Times New Roman" w:cs="Times New Roman"/>
                <w:b/>
                <w:bCs/>
                <w:color w:val="000000"/>
                <w:spacing w:val="-4"/>
                <w:sz w:val="20"/>
                <w:szCs w:val="20"/>
                <w:lang w:eastAsia="en-US"/>
              </w:rPr>
            </w:pPr>
            <w:r w:rsidRPr="00045C3E">
              <w:rPr>
                <w:rFonts w:ascii="Times New Roman" w:eastAsia="Times New Roman" w:hAnsi="Times New Roman" w:cs="Times New Roman"/>
                <w:b/>
                <w:bCs/>
                <w:color w:val="000000"/>
                <w:spacing w:val="-4"/>
                <w:sz w:val="20"/>
                <w:szCs w:val="20"/>
                <w:lang w:eastAsia="en-US"/>
              </w:rPr>
              <w:t>Место поставки товара, выполнения работ, оказания услуг.</w:t>
            </w:r>
            <w:r w:rsidRPr="00045C3E">
              <w:rPr>
                <w:rFonts w:ascii="Times New Roman" w:eastAsia="Times New Roman" w:hAnsi="Times New Roman" w:cs="Times New Roman"/>
                <w:b/>
                <w:bCs/>
                <w:sz w:val="20"/>
                <w:szCs w:val="20"/>
                <w:lang w:eastAsia="en-US"/>
              </w:rPr>
              <w:t xml:space="preserve"> Не допускается изменение места, указанного в технической части извещения и извещении</w:t>
            </w:r>
          </w:p>
        </w:tc>
        <w:tc>
          <w:tcPr>
            <w:tcW w:w="4276" w:type="dxa"/>
          </w:tcPr>
          <w:p w:rsidR="00045C3E" w:rsidRPr="00045C3E" w:rsidRDefault="00045C3E" w:rsidP="00045C3E">
            <w:pPr>
              <w:spacing w:after="0" w:line="240" w:lineRule="auto"/>
              <w:jc w:val="both"/>
              <w:rPr>
                <w:rFonts w:ascii="Times New Roman" w:eastAsia="Times New Roman" w:hAnsi="Times New Roman" w:cs="Times New Roman"/>
                <w:sz w:val="20"/>
                <w:szCs w:val="20"/>
                <w:lang w:eastAsia="en-US" w:bidi="he-IL"/>
              </w:rPr>
            </w:pPr>
          </w:p>
        </w:tc>
      </w:tr>
      <w:tr w:rsidR="00045C3E" w:rsidRPr="00045C3E" w:rsidTr="000A24F2">
        <w:trPr>
          <w:trHeight w:val="227"/>
        </w:trPr>
        <w:tc>
          <w:tcPr>
            <w:tcW w:w="709" w:type="dxa"/>
          </w:tcPr>
          <w:p w:rsidR="00045C3E" w:rsidRPr="00045C3E" w:rsidRDefault="00045C3E" w:rsidP="003067F5">
            <w:pPr>
              <w:numPr>
                <w:ilvl w:val="0"/>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87" w:type="dxa"/>
          </w:tcPr>
          <w:p w:rsidR="00045C3E" w:rsidRPr="00045C3E" w:rsidRDefault="00045C3E" w:rsidP="00045C3E">
            <w:pPr>
              <w:spacing w:after="0" w:line="240" w:lineRule="auto"/>
              <w:rPr>
                <w:rFonts w:ascii="Times New Roman" w:eastAsia="Times New Roman" w:hAnsi="Times New Roman" w:cs="Times New Roman"/>
                <w:b/>
                <w:bCs/>
                <w:color w:val="000000"/>
                <w:spacing w:val="-4"/>
                <w:sz w:val="20"/>
                <w:szCs w:val="20"/>
                <w:lang w:eastAsia="en-US"/>
              </w:rPr>
            </w:pPr>
            <w:r w:rsidRPr="00045C3E">
              <w:rPr>
                <w:rFonts w:ascii="Times New Roman" w:eastAsia="Times New Roman" w:hAnsi="Times New Roman" w:cs="Times New Roman"/>
                <w:b/>
                <w:bCs/>
                <w:sz w:val="20"/>
                <w:szCs w:val="20"/>
                <w:lang w:eastAsia="en-US"/>
              </w:rPr>
              <w:t>Срок (периоды) поставки товара, выполнения работ, оказания услуг:</w:t>
            </w:r>
          </w:p>
        </w:tc>
        <w:tc>
          <w:tcPr>
            <w:tcW w:w="4276" w:type="dxa"/>
          </w:tcPr>
          <w:p w:rsidR="00045C3E" w:rsidRPr="00045C3E" w:rsidRDefault="00045C3E" w:rsidP="00045C3E">
            <w:pPr>
              <w:spacing w:after="0" w:line="240" w:lineRule="auto"/>
              <w:rPr>
                <w:rFonts w:ascii="Times New Roman" w:eastAsia="Times New Roman" w:hAnsi="Times New Roman" w:cs="Times New Roman"/>
                <w:b/>
                <w:bCs/>
                <w:color w:val="000000"/>
                <w:spacing w:val="-4"/>
                <w:sz w:val="20"/>
                <w:szCs w:val="20"/>
                <w:lang w:eastAsia="en-US"/>
              </w:rPr>
            </w:pPr>
          </w:p>
        </w:tc>
      </w:tr>
      <w:tr w:rsidR="00045C3E" w:rsidRPr="00045C3E" w:rsidTr="000A24F2">
        <w:trPr>
          <w:trHeight w:val="227"/>
        </w:trPr>
        <w:tc>
          <w:tcPr>
            <w:tcW w:w="709" w:type="dxa"/>
            <w:vMerge w:val="restart"/>
          </w:tcPr>
          <w:p w:rsidR="00045C3E" w:rsidRPr="00045C3E" w:rsidRDefault="00045C3E" w:rsidP="003067F5">
            <w:pPr>
              <w:numPr>
                <w:ilvl w:val="0"/>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9663" w:type="dxa"/>
            <w:gridSpan w:val="2"/>
          </w:tcPr>
          <w:p w:rsidR="00045C3E" w:rsidRPr="00045C3E" w:rsidRDefault="00045C3E" w:rsidP="00045C3E">
            <w:pPr>
              <w:spacing w:after="0" w:line="240" w:lineRule="auto"/>
              <w:jc w:val="center"/>
              <w:rPr>
                <w:rFonts w:ascii="Times New Roman" w:eastAsia="Times New Roman" w:hAnsi="Times New Roman" w:cs="Times New Roman"/>
                <w:b/>
                <w:bCs/>
                <w:sz w:val="20"/>
                <w:szCs w:val="20"/>
                <w:lang w:eastAsia="en-US"/>
              </w:rPr>
            </w:pPr>
            <w:r w:rsidRPr="00045C3E">
              <w:rPr>
                <w:rFonts w:ascii="Times New Roman" w:eastAsia="Times New Roman" w:hAnsi="Times New Roman" w:cs="Times New Roman"/>
                <w:b/>
                <w:bCs/>
                <w:sz w:val="20"/>
                <w:szCs w:val="20"/>
                <w:lang w:eastAsia="en-US"/>
              </w:rPr>
              <w:t>Форма, сроки и порядок оплаты товара, работы, услуги</w:t>
            </w:r>
          </w:p>
        </w:tc>
      </w:tr>
      <w:tr w:rsidR="00045C3E" w:rsidRPr="00045C3E" w:rsidTr="000A24F2">
        <w:trPr>
          <w:trHeight w:val="227"/>
        </w:trPr>
        <w:tc>
          <w:tcPr>
            <w:tcW w:w="709" w:type="dxa"/>
            <w:vMerge/>
          </w:tcPr>
          <w:p w:rsidR="00045C3E" w:rsidRPr="00045C3E" w:rsidRDefault="00045C3E" w:rsidP="003067F5">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87" w:type="dxa"/>
          </w:tcPr>
          <w:p w:rsidR="00045C3E" w:rsidRPr="00045C3E" w:rsidRDefault="00045C3E" w:rsidP="00045C3E">
            <w:pPr>
              <w:spacing w:after="0" w:line="240" w:lineRule="auto"/>
              <w:rPr>
                <w:rFonts w:ascii="Times New Roman" w:eastAsia="Times New Roman" w:hAnsi="Times New Roman" w:cs="Times New Roman"/>
                <w:bCs/>
                <w:sz w:val="20"/>
                <w:szCs w:val="20"/>
                <w:lang w:eastAsia="en-US"/>
              </w:rPr>
            </w:pPr>
            <w:r w:rsidRPr="00045C3E">
              <w:rPr>
                <w:rFonts w:ascii="Times New Roman" w:eastAsia="Times New Roman" w:hAnsi="Times New Roman" w:cs="Times New Roman"/>
                <w:bCs/>
                <w:sz w:val="20"/>
                <w:szCs w:val="20"/>
                <w:lang w:eastAsia="en-US"/>
              </w:rPr>
              <w:t>Форма оплаты:</w:t>
            </w:r>
          </w:p>
        </w:tc>
        <w:tc>
          <w:tcPr>
            <w:tcW w:w="4276" w:type="dxa"/>
          </w:tcPr>
          <w:p w:rsidR="00045C3E" w:rsidRPr="00045C3E" w:rsidRDefault="00045C3E" w:rsidP="00045C3E">
            <w:pPr>
              <w:spacing w:after="0" w:line="240" w:lineRule="auto"/>
              <w:jc w:val="both"/>
              <w:rPr>
                <w:rFonts w:ascii="Times New Roman" w:eastAsia="Times New Roman" w:hAnsi="Times New Roman" w:cs="Times New Roman"/>
                <w:bCs/>
                <w:sz w:val="20"/>
                <w:szCs w:val="20"/>
                <w:lang w:eastAsia="en-US"/>
              </w:rPr>
            </w:pPr>
          </w:p>
        </w:tc>
      </w:tr>
      <w:tr w:rsidR="00045C3E" w:rsidRPr="00045C3E" w:rsidTr="000A24F2">
        <w:trPr>
          <w:trHeight w:val="227"/>
        </w:trPr>
        <w:tc>
          <w:tcPr>
            <w:tcW w:w="709" w:type="dxa"/>
            <w:vMerge/>
          </w:tcPr>
          <w:p w:rsidR="00045C3E" w:rsidRPr="00045C3E" w:rsidRDefault="00045C3E" w:rsidP="003067F5">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87" w:type="dxa"/>
          </w:tcPr>
          <w:p w:rsidR="00045C3E" w:rsidRPr="00045C3E" w:rsidRDefault="00045C3E" w:rsidP="00045C3E">
            <w:pPr>
              <w:spacing w:after="0" w:line="240" w:lineRule="auto"/>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Срок и порядок оплаты:</w:t>
            </w:r>
          </w:p>
        </w:tc>
        <w:tc>
          <w:tcPr>
            <w:tcW w:w="4276" w:type="dxa"/>
          </w:tcPr>
          <w:p w:rsidR="00045C3E" w:rsidRPr="00045C3E" w:rsidRDefault="00045C3E" w:rsidP="00045C3E">
            <w:pPr>
              <w:spacing w:after="0" w:line="240" w:lineRule="auto"/>
              <w:jc w:val="both"/>
              <w:rPr>
                <w:rFonts w:ascii="Times New Roman" w:eastAsia="Times New Roman" w:hAnsi="Times New Roman" w:cs="Times New Roman"/>
                <w:sz w:val="20"/>
                <w:szCs w:val="20"/>
                <w:lang w:eastAsia="en-US"/>
              </w:rPr>
            </w:pPr>
          </w:p>
        </w:tc>
      </w:tr>
      <w:tr w:rsidR="00045C3E" w:rsidRPr="00045C3E" w:rsidTr="000A24F2">
        <w:trPr>
          <w:trHeight w:val="227"/>
        </w:trPr>
        <w:tc>
          <w:tcPr>
            <w:tcW w:w="709" w:type="dxa"/>
          </w:tcPr>
          <w:p w:rsidR="00045C3E" w:rsidRPr="00045C3E" w:rsidRDefault="00045C3E" w:rsidP="003067F5">
            <w:pPr>
              <w:numPr>
                <w:ilvl w:val="0"/>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bookmarkStart w:id="35" w:name="_Ref387320885"/>
          </w:p>
        </w:tc>
        <w:bookmarkEnd w:id="35"/>
        <w:tc>
          <w:tcPr>
            <w:tcW w:w="9663" w:type="dxa"/>
            <w:gridSpan w:val="2"/>
          </w:tcPr>
          <w:p w:rsidR="00045C3E" w:rsidRPr="00045C3E" w:rsidRDefault="00045C3E" w:rsidP="00045C3E">
            <w:pPr>
              <w:autoSpaceDE w:val="0"/>
              <w:autoSpaceDN w:val="0"/>
              <w:adjustRightInd w:val="0"/>
              <w:spacing w:after="0" w:line="240" w:lineRule="auto"/>
              <w:jc w:val="both"/>
              <w:rPr>
                <w:rFonts w:ascii="Times New Roman" w:eastAsia="Calibri" w:hAnsi="Times New Roman" w:cs="Times New Roman"/>
                <w:sz w:val="20"/>
                <w:szCs w:val="20"/>
              </w:rPr>
            </w:pPr>
            <w:r w:rsidRPr="00045C3E">
              <w:rPr>
                <w:rFonts w:ascii="Times New Roman" w:eastAsia="Calibri" w:hAnsi="Times New Roman" w:cs="Times New Roman"/>
                <w:sz w:val="20"/>
                <w:szCs w:val="20"/>
              </w:rPr>
              <w:t xml:space="preserve">Настоящей заявкой подтверждаем, </w:t>
            </w:r>
            <w:proofErr w:type="gramStart"/>
            <w:r w:rsidRPr="00045C3E">
              <w:rPr>
                <w:rFonts w:ascii="Times New Roman" w:eastAsia="Calibri" w:hAnsi="Times New Roman" w:cs="Times New Roman"/>
                <w:sz w:val="20"/>
                <w:szCs w:val="20"/>
              </w:rPr>
              <w:t xml:space="preserve">что  </w:t>
            </w:r>
            <w:r w:rsidRPr="00045C3E">
              <w:rPr>
                <w:rFonts w:ascii="Times New Roman" w:eastAsia="Calibri" w:hAnsi="Times New Roman" w:cs="Times New Roman"/>
                <w:i/>
                <w:sz w:val="20"/>
                <w:szCs w:val="20"/>
                <w:u w:val="single"/>
              </w:rPr>
              <w:t>(</w:t>
            </w:r>
            <w:proofErr w:type="gramEnd"/>
            <w:r w:rsidRPr="00045C3E">
              <w:rPr>
                <w:rFonts w:ascii="Times New Roman" w:eastAsia="Calibri" w:hAnsi="Times New Roman" w:cs="Times New Roman"/>
                <w:i/>
                <w:sz w:val="20"/>
                <w:szCs w:val="20"/>
                <w:u w:val="single"/>
              </w:rPr>
              <w:t>наименование организации Участника)</w:t>
            </w:r>
            <w:r w:rsidRPr="00045C3E">
              <w:rPr>
                <w:rFonts w:ascii="Times New Roman" w:eastAsia="Calibri" w:hAnsi="Times New Roman" w:cs="Times New Roman"/>
                <w:sz w:val="20"/>
                <w:szCs w:val="20"/>
              </w:rPr>
              <w:t xml:space="preserve"> </w:t>
            </w:r>
          </w:p>
          <w:p w:rsidR="00045C3E" w:rsidRPr="00045C3E" w:rsidRDefault="00045C3E" w:rsidP="00045C3E">
            <w:pPr>
              <w:autoSpaceDE w:val="0"/>
              <w:autoSpaceDN w:val="0"/>
              <w:adjustRightInd w:val="0"/>
              <w:spacing w:after="0" w:line="240" w:lineRule="auto"/>
              <w:jc w:val="both"/>
              <w:rPr>
                <w:rFonts w:ascii="Times New Roman" w:eastAsia="Calibri" w:hAnsi="Times New Roman" w:cs="Times New Roman"/>
                <w:sz w:val="20"/>
                <w:szCs w:val="20"/>
              </w:rPr>
            </w:pPr>
            <w:r w:rsidRPr="00045C3E">
              <w:rPr>
                <w:rFonts w:ascii="Times New Roman" w:eastAsia="Calibri" w:hAnsi="Times New Roman" w:cs="Times New Roman"/>
                <w:sz w:val="20"/>
                <w:szCs w:val="20"/>
              </w:rPr>
              <w:t xml:space="preserve">            -  соответствует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045C3E" w:rsidRPr="00045C3E" w:rsidRDefault="00045C3E" w:rsidP="00045C3E">
            <w:pPr>
              <w:tabs>
                <w:tab w:val="left" w:pos="993"/>
              </w:tabs>
              <w:spacing w:after="0" w:line="240" w:lineRule="auto"/>
              <w:ind w:firstLine="641"/>
              <w:jc w:val="both"/>
              <w:rPr>
                <w:rFonts w:ascii="Times New Roman" w:eastAsia="Times New Roman" w:hAnsi="Times New Roman" w:cs="Times New Roman"/>
                <w:sz w:val="20"/>
                <w:szCs w:val="20"/>
              </w:rPr>
            </w:pPr>
            <w:r w:rsidRPr="00045C3E">
              <w:rPr>
                <w:rFonts w:ascii="Times New Roman" w:eastAsia="Times New Roman" w:hAnsi="Times New Roman" w:cs="Times New Roman"/>
                <w:sz w:val="20"/>
                <w:szCs w:val="20"/>
              </w:rPr>
              <w:t xml:space="preserve">- </w:t>
            </w:r>
            <w:r w:rsidRPr="00045C3E">
              <w:rPr>
                <w:rFonts w:ascii="Times New Roman" w:eastAsia="Times New Roman" w:hAnsi="Times New Roman" w:cs="Times New Roman"/>
                <w:sz w:val="20"/>
                <w:szCs w:val="20"/>
              </w:rPr>
              <w:tab/>
              <w:t>обладает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045C3E" w:rsidRPr="00045C3E" w:rsidRDefault="00045C3E" w:rsidP="00045C3E">
            <w:pPr>
              <w:autoSpaceDE w:val="0"/>
              <w:autoSpaceDN w:val="0"/>
              <w:adjustRightInd w:val="0"/>
              <w:spacing w:after="0" w:line="240" w:lineRule="auto"/>
              <w:jc w:val="both"/>
              <w:rPr>
                <w:rFonts w:ascii="Times New Roman" w:eastAsia="Calibri" w:hAnsi="Times New Roman" w:cs="Times New Roman"/>
                <w:sz w:val="20"/>
                <w:szCs w:val="20"/>
              </w:rPr>
            </w:pPr>
            <w:r w:rsidRPr="00045C3E">
              <w:rPr>
                <w:rFonts w:ascii="Times New Roman" w:eastAsia="Calibri" w:hAnsi="Times New Roman" w:cs="Times New Roman"/>
                <w:sz w:val="20"/>
                <w:szCs w:val="20"/>
              </w:rPr>
              <w:t xml:space="preserve">          - обладает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системой управления охраной труда, если указанные требования содержатся в технической части извещения процедуры закупки.</w:t>
            </w:r>
          </w:p>
          <w:p w:rsidR="00045C3E" w:rsidRPr="00045C3E" w:rsidRDefault="00045C3E" w:rsidP="00045C3E">
            <w:pPr>
              <w:autoSpaceDE w:val="0"/>
              <w:autoSpaceDN w:val="0"/>
              <w:adjustRightInd w:val="0"/>
              <w:spacing w:after="0" w:line="240" w:lineRule="auto"/>
              <w:jc w:val="both"/>
              <w:rPr>
                <w:rFonts w:ascii="Times New Roman" w:eastAsia="Calibri" w:hAnsi="Times New Roman" w:cs="Times New Roman"/>
                <w:sz w:val="20"/>
                <w:szCs w:val="20"/>
              </w:rPr>
            </w:pPr>
            <w:r w:rsidRPr="00045C3E">
              <w:rPr>
                <w:rFonts w:ascii="Times New Roman" w:eastAsia="Calibri" w:hAnsi="Times New Roman" w:cs="Times New Roman"/>
                <w:sz w:val="20"/>
                <w:szCs w:val="20"/>
              </w:rPr>
              <w:t xml:space="preserve">Настоящей заявкой подтверждаем, что в </w:t>
            </w:r>
            <w:proofErr w:type="gramStart"/>
            <w:r w:rsidRPr="00045C3E">
              <w:rPr>
                <w:rFonts w:ascii="Times New Roman" w:eastAsia="Calibri" w:hAnsi="Times New Roman" w:cs="Times New Roman"/>
                <w:sz w:val="20"/>
                <w:szCs w:val="20"/>
              </w:rPr>
              <w:t xml:space="preserve">отношении:  </w:t>
            </w:r>
            <w:r w:rsidRPr="00045C3E">
              <w:rPr>
                <w:rFonts w:ascii="Times New Roman" w:eastAsia="Calibri" w:hAnsi="Times New Roman" w:cs="Times New Roman"/>
                <w:i/>
                <w:sz w:val="20"/>
                <w:szCs w:val="20"/>
                <w:u w:val="single"/>
              </w:rPr>
              <w:t>(</w:t>
            </w:r>
            <w:proofErr w:type="gramEnd"/>
            <w:r w:rsidRPr="00045C3E">
              <w:rPr>
                <w:rFonts w:ascii="Times New Roman" w:eastAsia="Calibri" w:hAnsi="Times New Roman" w:cs="Times New Roman"/>
                <w:i/>
                <w:sz w:val="20"/>
                <w:szCs w:val="20"/>
                <w:u w:val="single"/>
              </w:rPr>
              <w:t>наименование организации Участника)</w:t>
            </w:r>
            <w:r w:rsidRPr="00045C3E">
              <w:rPr>
                <w:rFonts w:ascii="Times New Roman" w:eastAsia="Calibri" w:hAnsi="Times New Roman" w:cs="Times New Roman"/>
                <w:sz w:val="20"/>
                <w:szCs w:val="20"/>
              </w:rPr>
              <w:t xml:space="preserve">  </w:t>
            </w:r>
          </w:p>
          <w:p w:rsidR="00045C3E" w:rsidRPr="00045C3E" w:rsidRDefault="00045C3E" w:rsidP="00045C3E">
            <w:pPr>
              <w:autoSpaceDE w:val="0"/>
              <w:autoSpaceDN w:val="0"/>
              <w:adjustRightInd w:val="0"/>
              <w:spacing w:after="0" w:line="240" w:lineRule="auto"/>
              <w:jc w:val="both"/>
              <w:rPr>
                <w:rFonts w:ascii="Times New Roman" w:eastAsia="Calibri" w:hAnsi="Times New Roman" w:cs="Times New Roman"/>
                <w:sz w:val="20"/>
                <w:szCs w:val="20"/>
              </w:rPr>
            </w:pPr>
            <w:r w:rsidRPr="00045C3E">
              <w:rPr>
                <w:rFonts w:ascii="Times New Roman" w:eastAsia="Calibri" w:hAnsi="Times New Roman" w:cs="Times New Roman"/>
                <w:sz w:val="20"/>
                <w:szCs w:val="20"/>
              </w:rPr>
              <w:t xml:space="preserve">          - не проводится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045C3E" w:rsidRPr="00045C3E" w:rsidRDefault="00045C3E" w:rsidP="00045C3E">
            <w:pPr>
              <w:tabs>
                <w:tab w:val="left" w:pos="993"/>
              </w:tabs>
              <w:spacing w:after="0" w:line="240" w:lineRule="auto"/>
              <w:ind w:firstLine="641"/>
              <w:jc w:val="both"/>
              <w:rPr>
                <w:rFonts w:ascii="Times New Roman" w:eastAsia="Times New Roman" w:hAnsi="Times New Roman" w:cs="Times New Roman"/>
                <w:sz w:val="20"/>
                <w:szCs w:val="20"/>
              </w:rPr>
            </w:pPr>
            <w:r w:rsidRPr="00045C3E">
              <w:rPr>
                <w:rFonts w:ascii="Times New Roman" w:eastAsia="Times New Roman" w:hAnsi="Times New Roman" w:cs="Times New Roman"/>
                <w:sz w:val="20"/>
                <w:szCs w:val="20"/>
              </w:rPr>
              <w:t xml:space="preserve">- </w:t>
            </w:r>
            <w:r w:rsidRPr="00045C3E">
              <w:rPr>
                <w:rFonts w:ascii="Times New Roman" w:eastAsia="Times New Roman" w:hAnsi="Times New Roman" w:cs="Times New Roman"/>
                <w:sz w:val="20"/>
                <w:szCs w:val="20"/>
              </w:rPr>
              <w:tab/>
              <w:t>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045C3E" w:rsidRPr="00045C3E" w:rsidRDefault="00045C3E" w:rsidP="00045C3E">
            <w:pPr>
              <w:tabs>
                <w:tab w:val="left" w:pos="993"/>
              </w:tabs>
              <w:spacing w:after="0" w:line="240" w:lineRule="auto"/>
              <w:ind w:firstLine="641"/>
              <w:jc w:val="both"/>
              <w:rPr>
                <w:rFonts w:ascii="Times New Roman" w:eastAsia="Times New Roman" w:hAnsi="Times New Roman" w:cs="Times New Roman"/>
                <w:sz w:val="20"/>
                <w:szCs w:val="20"/>
              </w:rPr>
            </w:pPr>
            <w:r w:rsidRPr="00045C3E">
              <w:rPr>
                <w:rFonts w:ascii="Times New Roman" w:eastAsia="Times New Roman" w:hAnsi="Times New Roman" w:cs="Times New Roman"/>
                <w:sz w:val="20"/>
                <w:szCs w:val="20"/>
              </w:rPr>
              <w:t xml:space="preserve">- </w:t>
            </w:r>
            <w:r w:rsidRPr="00045C3E">
              <w:rPr>
                <w:rFonts w:ascii="Times New Roman" w:eastAsia="Times New Roman" w:hAnsi="Times New Roman" w:cs="Times New Roman"/>
                <w:sz w:val="20"/>
                <w:szCs w:val="20"/>
              </w:rPr>
              <w:tab/>
              <w:t xml:space="preserve">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w:t>
            </w:r>
            <w:r w:rsidRPr="00045C3E">
              <w:rPr>
                <w:rFonts w:ascii="Times New Roman" w:eastAsia="Times New Roman" w:hAnsi="Times New Roman" w:cs="Times New Roman"/>
                <w:sz w:val="20"/>
                <w:szCs w:val="20"/>
              </w:rPr>
              <w:lastRenderedPageBreak/>
              <w:t>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045C3E" w:rsidRPr="00045C3E" w:rsidRDefault="00045C3E" w:rsidP="00045C3E">
            <w:pPr>
              <w:spacing w:after="0" w:line="240" w:lineRule="auto"/>
              <w:ind w:firstLine="709"/>
              <w:jc w:val="both"/>
              <w:rPr>
                <w:rFonts w:ascii="Times New Roman" w:eastAsia="Times New Roman" w:hAnsi="Times New Roman" w:cs="Times New Roman"/>
                <w:sz w:val="20"/>
                <w:szCs w:val="20"/>
              </w:rPr>
            </w:pPr>
            <w:r w:rsidRPr="00045C3E">
              <w:rPr>
                <w:rFonts w:ascii="Times New Roman" w:eastAsia="Times New Roman" w:hAnsi="Times New Roman" w:cs="Times New Roman"/>
                <w:b/>
                <w:sz w:val="20"/>
                <w:szCs w:val="20"/>
              </w:rPr>
              <w:t xml:space="preserve">- </w:t>
            </w:r>
            <w:r w:rsidRPr="00045C3E">
              <w:rPr>
                <w:rFonts w:ascii="Times New Roman" w:eastAsia="Times New Roman" w:hAnsi="Times New Roman" w:cs="Times New Roman"/>
                <w:sz w:val="20"/>
                <w:szCs w:val="20"/>
              </w:rPr>
              <w:t>отсутствуют сведения об участнике закупки в реестре недобросовестных поставщиков, предусмотренном статьей 5 Закона №223-ФЗ, в реестре недобросовестных поставщиков, предусмотренном Федеральным законом №44-ФЗ.</w:t>
            </w:r>
          </w:p>
          <w:p w:rsidR="00045C3E" w:rsidRPr="00045C3E" w:rsidRDefault="00045C3E" w:rsidP="00045C3E">
            <w:pPr>
              <w:autoSpaceDE w:val="0"/>
              <w:autoSpaceDN w:val="0"/>
              <w:adjustRightInd w:val="0"/>
              <w:spacing w:after="0" w:line="240" w:lineRule="auto"/>
              <w:jc w:val="both"/>
              <w:rPr>
                <w:rFonts w:ascii="Times New Roman" w:eastAsia="Calibri" w:hAnsi="Times New Roman" w:cs="Times New Roman"/>
                <w:sz w:val="20"/>
                <w:szCs w:val="20"/>
              </w:rPr>
            </w:pPr>
            <w:r w:rsidRPr="00045C3E">
              <w:rPr>
                <w:rFonts w:ascii="Times New Roman" w:eastAsia="Calibri" w:hAnsi="Times New Roman" w:cs="Times New Roman"/>
                <w:sz w:val="20"/>
                <w:szCs w:val="20"/>
              </w:rPr>
              <w:t>В случае, если мы будем признаны Победителем процедуры закупки, то берем на себя обязательства подписать договор с Заказчиком на поставку товаров в соответствии с требованиями технической части извещения к закупке.</w:t>
            </w:r>
          </w:p>
          <w:p w:rsidR="00045C3E" w:rsidRPr="00045C3E" w:rsidRDefault="00045C3E" w:rsidP="00045C3E">
            <w:pPr>
              <w:autoSpaceDE w:val="0"/>
              <w:autoSpaceDN w:val="0"/>
              <w:adjustRightInd w:val="0"/>
              <w:spacing w:after="0" w:line="240" w:lineRule="auto"/>
              <w:jc w:val="both"/>
              <w:rPr>
                <w:rFonts w:ascii="Times New Roman" w:eastAsia="Calibri" w:hAnsi="Times New Roman" w:cs="Times New Roman"/>
                <w:sz w:val="20"/>
                <w:szCs w:val="20"/>
              </w:rPr>
            </w:pPr>
            <w:r w:rsidRPr="00045C3E">
              <w:rPr>
                <w:rFonts w:ascii="Times New Roman" w:eastAsia="Calibri" w:hAnsi="Times New Roman" w:cs="Times New Roman"/>
                <w:sz w:val="20"/>
                <w:szCs w:val="20"/>
              </w:rPr>
              <w:t>В случае если мы сделаем предпоследнее предложение по цене договора после предложения Победителя процедуры закупки, а Победитель процедуры закупки будет признан уклонившимся от заключения договора, мы обязуемся подписать данный договор в соответствии с требованиями технической части извещения к закупке и условиями нашего предложения по цене.</w:t>
            </w:r>
          </w:p>
          <w:p w:rsidR="00045C3E" w:rsidRPr="00045C3E" w:rsidRDefault="00045C3E" w:rsidP="00045C3E">
            <w:pPr>
              <w:autoSpaceDE w:val="0"/>
              <w:autoSpaceDN w:val="0"/>
              <w:adjustRightInd w:val="0"/>
              <w:spacing w:after="0" w:line="240" w:lineRule="auto"/>
              <w:jc w:val="both"/>
              <w:rPr>
                <w:rFonts w:ascii="Times New Roman" w:eastAsia="Calibri" w:hAnsi="Times New Roman" w:cs="Times New Roman"/>
                <w:sz w:val="20"/>
                <w:szCs w:val="20"/>
              </w:rPr>
            </w:pPr>
            <w:r w:rsidRPr="00045C3E">
              <w:rPr>
                <w:rFonts w:ascii="Times New Roman" w:eastAsia="Calibri" w:hAnsi="Times New Roman" w:cs="Times New Roman"/>
                <w:sz w:val="20"/>
                <w:szCs w:val="20"/>
              </w:rPr>
              <w:t xml:space="preserve">Мы готовы предоставить все необходимые документы в соответствии с требованиями технической части извещения к закупке. В случае признания нас Победителем процедуры закупки или принятия решения о заключении с нами договора в случае отказа от его подписания Победителем процедуры закупки, перед подписанием договора, по требованию Заказчика, нами будут представлены в бумажном и (или) электронном виде заверенные копии всех необходимых для заключения договора документов. </w:t>
            </w:r>
          </w:p>
          <w:p w:rsidR="00045C3E" w:rsidRPr="00045C3E" w:rsidRDefault="00045C3E" w:rsidP="00045C3E">
            <w:pPr>
              <w:autoSpaceDE w:val="0"/>
              <w:autoSpaceDN w:val="0"/>
              <w:adjustRightInd w:val="0"/>
              <w:spacing w:after="0" w:line="240" w:lineRule="auto"/>
              <w:jc w:val="both"/>
              <w:rPr>
                <w:rFonts w:ascii="Times New Roman" w:eastAsia="Calibri" w:hAnsi="Times New Roman" w:cs="Times New Roman"/>
                <w:sz w:val="20"/>
                <w:szCs w:val="20"/>
              </w:rPr>
            </w:pPr>
            <w:r w:rsidRPr="00045C3E">
              <w:rPr>
                <w:rFonts w:ascii="Times New Roman" w:eastAsia="Calibri" w:hAnsi="Times New Roman" w:cs="Times New Roman"/>
                <w:sz w:val="20"/>
                <w:szCs w:val="20"/>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r w:rsidRPr="00045C3E">
              <w:rPr>
                <w:rFonts w:ascii="Times New Roman" w:eastAsia="Calibri" w:hAnsi="Times New Roman" w:cs="Times New Roman"/>
                <w:i/>
                <w:sz w:val="20"/>
                <w:szCs w:val="20"/>
                <w:u w:val="single"/>
              </w:rPr>
              <w:t>(Ф.И.О., телефон, электронный адрес почты представителя Участника размещения заказа)</w:t>
            </w:r>
          </w:p>
          <w:p w:rsidR="00045C3E" w:rsidRPr="00045C3E" w:rsidRDefault="00045C3E" w:rsidP="00045C3E">
            <w:pPr>
              <w:autoSpaceDE w:val="0"/>
              <w:autoSpaceDN w:val="0"/>
              <w:adjustRightInd w:val="0"/>
              <w:spacing w:after="0" w:line="240" w:lineRule="auto"/>
              <w:jc w:val="both"/>
              <w:rPr>
                <w:rFonts w:ascii="Times New Roman" w:eastAsia="Calibri" w:hAnsi="Times New Roman" w:cs="Times New Roman"/>
                <w:sz w:val="20"/>
                <w:szCs w:val="20"/>
              </w:rPr>
            </w:pPr>
            <w:r w:rsidRPr="00045C3E">
              <w:rPr>
                <w:rFonts w:ascii="Times New Roman" w:eastAsia="Calibri" w:hAnsi="Times New Roman" w:cs="Times New Roman"/>
                <w:sz w:val="20"/>
                <w:szCs w:val="20"/>
              </w:rPr>
              <w:t>Все сведения о проведении процедуры закупки просим сообщить уполномоченному лицу.</w:t>
            </w:r>
          </w:p>
          <w:p w:rsidR="00045C3E" w:rsidRPr="00045C3E" w:rsidRDefault="00045C3E" w:rsidP="00045C3E">
            <w:pPr>
              <w:autoSpaceDE w:val="0"/>
              <w:autoSpaceDN w:val="0"/>
              <w:adjustRightInd w:val="0"/>
              <w:spacing w:after="0" w:line="240" w:lineRule="auto"/>
              <w:jc w:val="both"/>
              <w:rPr>
                <w:rFonts w:ascii="Times New Roman" w:eastAsia="Calibri" w:hAnsi="Times New Roman" w:cs="Times New Roman"/>
                <w:sz w:val="20"/>
                <w:szCs w:val="20"/>
              </w:rPr>
            </w:pPr>
            <w:r w:rsidRPr="00045C3E">
              <w:rPr>
                <w:rFonts w:ascii="Times New Roman" w:eastAsia="Calibri" w:hAnsi="Times New Roman" w:cs="Times New Roman"/>
                <w:sz w:val="20"/>
                <w:szCs w:val="20"/>
              </w:rPr>
              <w:t>Настоящая заявка действует до завершения процедуры размещения заказа.</w:t>
            </w:r>
          </w:p>
          <w:p w:rsidR="00045C3E" w:rsidRPr="00045C3E" w:rsidRDefault="00045C3E" w:rsidP="00045C3E">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045C3E">
              <w:rPr>
                <w:rFonts w:ascii="Times New Roman" w:eastAsia="Times New Roman" w:hAnsi="Times New Roman" w:cs="Times New Roman"/>
                <w:sz w:val="20"/>
                <w:szCs w:val="20"/>
              </w:rPr>
              <w:t>Настоящим подтверждаем, что объемы, сроки, условия договора и условия оплаты Участнику закупки известны, разъяснений не требуют.</w:t>
            </w:r>
            <w:r w:rsidRPr="00045C3E">
              <w:rPr>
                <w:rFonts w:ascii="Times New Roman" w:eastAsia="Times New Roman" w:hAnsi="Times New Roman" w:cs="Times New Roman"/>
                <w:color w:val="000000"/>
                <w:sz w:val="20"/>
                <w:szCs w:val="20"/>
                <w:lang w:eastAsia="en-US"/>
              </w:rPr>
              <w:t>.</w:t>
            </w:r>
          </w:p>
        </w:tc>
      </w:tr>
    </w:tbl>
    <w:p w:rsidR="00045C3E" w:rsidRPr="00045C3E" w:rsidRDefault="00045C3E" w:rsidP="00045C3E">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p>
    <w:p w:rsidR="00045C3E" w:rsidRPr="00045C3E" w:rsidRDefault="00045C3E" w:rsidP="00045C3E">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045C3E">
        <w:rPr>
          <w:rFonts w:ascii="Times New Roman" w:eastAsia="Times New Roman" w:hAnsi="Times New Roman" w:cs="Times New Roman"/>
          <w:color w:val="000000"/>
          <w:sz w:val="20"/>
          <w:szCs w:val="20"/>
          <w:lang w:eastAsia="en-US"/>
        </w:rPr>
        <w:t>Лицо, действующее от имени участника закупки:</w:t>
      </w:r>
    </w:p>
    <w:p w:rsidR="00045C3E" w:rsidRPr="00045C3E" w:rsidRDefault="00045C3E" w:rsidP="00045C3E">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p>
    <w:p w:rsidR="00045C3E" w:rsidRPr="00045C3E" w:rsidRDefault="00045C3E" w:rsidP="00045C3E">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045C3E">
        <w:rPr>
          <w:rFonts w:ascii="Times New Roman" w:eastAsia="Times New Roman" w:hAnsi="Times New Roman" w:cs="Times New Roman"/>
          <w:color w:val="000000"/>
          <w:sz w:val="20"/>
          <w:szCs w:val="20"/>
          <w:lang w:eastAsia="en-US"/>
        </w:rPr>
        <w:t>___________________        _____________________      /_____________________/</w:t>
      </w:r>
    </w:p>
    <w:p w:rsidR="00045C3E" w:rsidRPr="00045C3E" w:rsidRDefault="00045C3E" w:rsidP="00045C3E">
      <w:pPr>
        <w:autoSpaceDE w:val="0"/>
        <w:autoSpaceDN w:val="0"/>
        <w:adjustRightInd w:val="0"/>
        <w:spacing w:after="0" w:line="240" w:lineRule="auto"/>
        <w:rPr>
          <w:rFonts w:ascii="Times New Roman" w:eastAsia="Times New Roman" w:hAnsi="Times New Roman" w:cs="Times New Roman"/>
          <w:i/>
          <w:color w:val="000000"/>
          <w:sz w:val="20"/>
          <w:szCs w:val="20"/>
          <w:lang w:eastAsia="en-US"/>
        </w:rPr>
      </w:pPr>
      <w:r w:rsidRPr="00045C3E">
        <w:rPr>
          <w:rFonts w:ascii="Times New Roman" w:eastAsia="Times New Roman" w:hAnsi="Times New Roman" w:cs="Times New Roman"/>
          <w:i/>
          <w:color w:val="000000"/>
          <w:sz w:val="20"/>
          <w:szCs w:val="20"/>
          <w:lang w:eastAsia="en-US"/>
        </w:rPr>
        <w:t xml:space="preserve">       (</w:t>
      </w:r>
      <w:proofErr w:type="gramStart"/>
      <w:r w:rsidRPr="00045C3E">
        <w:rPr>
          <w:rFonts w:ascii="Times New Roman" w:eastAsia="Times New Roman" w:hAnsi="Times New Roman" w:cs="Times New Roman"/>
          <w:i/>
          <w:color w:val="000000"/>
          <w:sz w:val="20"/>
          <w:szCs w:val="20"/>
          <w:lang w:eastAsia="en-US"/>
        </w:rPr>
        <w:t xml:space="preserve">должность)   </w:t>
      </w:r>
      <w:proofErr w:type="gramEnd"/>
      <w:r w:rsidRPr="00045C3E">
        <w:rPr>
          <w:rFonts w:ascii="Times New Roman" w:eastAsia="Times New Roman" w:hAnsi="Times New Roman" w:cs="Times New Roman"/>
          <w:i/>
          <w:color w:val="000000"/>
          <w:sz w:val="20"/>
          <w:szCs w:val="20"/>
          <w:lang w:eastAsia="en-US"/>
        </w:rPr>
        <w:t xml:space="preserve">                        (Подпись)                                      (Ф.И.О.)</w:t>
      </w:r>
    </w:p>
    <w:p w:rsidR="00045C3E" w:rsidRPr="00045C3E" w:rsidRDefault="00045C3E" w:rsidP="00045C3E">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045C3E">
        <w:rPr>
          <w:rFonts w:ascii="Times New Roman" w:eastAsia="Times New Roman" w:hAnsi="Times New Roman" w:cs="Times New Roman"/>
          <w:color w:val="000000"/>
          <w:sz w:val="20"/>
          <w:szCs w:val="20"/>
          <w:lang w:eastAsia="en-US"/>
        </w:rPr>
        <w:t xml:space="preserve">                                     М.П.</w:t>
      </w:r>
    </w:p>
    <w:p w:rsidR="00045C3E" w:rsidRPr="00045C3E" w:rsidRDefault="00045C3E" w:rsidP="00045C3E">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p>
    <w:p w:rsidR="00045C3E" w:rsidRPr="00045C3E" w:rsidRDefault="00045C3E" w:rsidP="00045C3E">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045C3E">
        <w:rPr>
          <w:rFonts w:ascii="Times New Roman" w:eastAsia="Times New Roman" w:hAnsi="Times New Roman" w:cs="Times New Roman"/>
          <w:color w:val="000000"/>
          <w:sz w:val="20"/>
          <w:szCs w:val="20"/>
          <w:lang w:eastAsia="en-US"/>
        </w:rPr>
        <w:t>Приложения:</w:t>
      </w:r>
    </w:p>
    <w:p w:rsidR="00045C3E" w:rsidRPr="00045C3E" w:rsidRDefault="00045C3E" w:rsidP="00045C3E">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045C3E">
        <w:rPr>
          <w:rFonts w:ascii="Times New Roman" w:eastAsia="Times New Roman" w:hAnsi="Times New Roman" w:cs="Times New Roman"/>
          <w:color w:val="000000"/>
          <w:sz w:val="20"/>
          <w:szCs w:val="20"/>
          <w:lang w:eastAsia="en-US"/>
        </w:rPr>
        <w:t xml:space="preserve">1. </w:t>
      </w:r>
      <w:r w:rsidRPr="00045C3E">
        <w:rPr>
          <w:rFonts w:ascii="Times New Roman" w:eastAsia="Times New Roman" w:hAnsi="Times New Roman" w:cs="Times New Roman"/>
          <w:i/>
          <w:color w:val="000000"/>
          <w:sz w:val="24"/>
          <w:szCs w:val="20"/>
          <w:u w:val="single"/>
          <w:lang w:eastAsia="en-US"/>
        </w:rPr>
        <w:t>указывается пакет документов, приложенный к заявке (перечень и количество страниц)</w:t>
      </w:r>
    </w:p>
    <w:p w:rsidR="00045C3E" w:rsidRPr="00045C3E" w:rsidRDefault="00045C3E" w:rsidP="00045C3E">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045C3E">
        <w:rPr>
          <w:rFonts w:ascii="Times New Roman" w:eastAsia="Times New Roman" w:hAnsi="Times New Roman" w:cs="Times New Roman"/>
          <w:color w:val="000000"/>
          <w:sz w:val="20"/>
          <w:szCs w:val="20"/>
          <w:lang w:eastAsia="en-US"/>
        </w:rPr>
        <w:t>2.________________________________________________________</w:t>
      </w:r>
    </w:p>
    <w:p w:rsidR="00045C3E" w:rsidRPr="00045C3E" w:rsidRDefault="00045C3E" w:rsidP="00045C3E">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045C3E">
        <w:rPr>
          <w:rFonts w:ascii="Times New Roman" w:eastAsia="Times New Roman" w:hAnsi="Times New Roman" w:cs="Times New Roman"/>
          <w:color w:val="000000"/>
          <w:sz w:val="20"/>
          <w:szCs w:val="20"/>
          <w:lang w:eastAsia="en-US"/>
        </w:rPr>
        <w:t>3.________________________________________________________</w:t>
      </w:r>
    </w:p>
    <w:p w:rsidR="00045C3E" w:rsidRPr="00045C3E" w:rsidRDefault="00045C3E" w:rsidP="00045C3E">
      <w:pPr>
        <w:autoSpaceDE w:val="0"/>
        <w:autoSpaceDN w:val="0"/>
        <w:adjustRightInd w:val="0"/>
        <w:spacing w:after="0" w:line="240" w:lineRule="auto"/>
        <w:jc w:val="right"/>
        <w:rPr>
          <w:rFonts w:ascii="Times New Roman" w:eastAsia="Times New Roman" w:hAnsi="Times New Roman" w:cs="Times New Roman"/>
          <w:color w:val="000000"/>
          <w:sz w:val="20"/>
          <w:szCs w:val="20"/>
          <w:lang w:eastAsia="en-US"/>
        </w:rPr>
      </w:pPr>
    </w:p>
    <w:p w:rsidR="00045C3E" w:rsidRPr="00045C3E" w:rsidRDefault="00045C3E" w:rsidP="00045C3E">
      <w:pPr>
        <w:autoSpaceDE w:val="0"/>
        <w:autoSpaceDN w:val="0"/>
        <w:adjustRightInd w:val="0"/>
        <w:spacing w:after="0" w:line="240" w:lineRule="auto"/>
        <w:jc w:val="right"/>
        <w:rPr>
          <w:rFonts w:ascii="Times New Roman" w:eastAsia="Times New Roman" w:hAnsi="Times New Roman" w:cs="Times New Roman"/>
          <w:color w:val="000000"/>
          <w:sz w:val="20"/>
          <w:szCs w:val="20"/>
          <w:lang w:eastAsia="en-US"/>
        </w:rPr>
      </w:pPr>
      <w:r w:rsidRPr="00045C3E">
        <w:rPr>
          <w:rFonts w:ascii="Times New Roman" w:eastAsia="Times New Roman" w:hAnsi="Times New Roman" w:cs="Times New Roman"/>
          <w:color w:val="000000"/>
          <w:sz w:val="20"/>
          <w:szCs w:val="20"/>
          <w:lang w:eastAsia="en-US"/>
        </w:rPr>
        <w:t>Приложение № 2</w:t>
      </w:r>
    </w:p>
    <w:p w:rsidR="00045C3E" w:rsidRPr="00045C3E" w:rsidRDefault="00045C3E" w:rsidP="00045C3E">
      <w:pPr>
        <w:widowControl w:val="0"/>
        <w:spacing w:after="0" w:line="240" w:lineRule="auto"/>
        <w:jc w:val="right"/>
        <w:outlineLvl w:val="0"/>
        <w:rPr>
          <w:rFonts w:ascii="Times New Roman" w:eastAsia="Times New Roman" w:hAnsi="Times New Roman" w:cs="Times New Roman"/>
          <w:sz w:val="20"/>
          <w:szCs w:val="20"/>
        </w:rPr>
      </w:pPr>
      <w:r w:rsidRPr="00045C3E">
        <w:rPr>
          <w:rFonts w:ascii="Times New Roman" w:eastAsia="Times New Roman" w:hAnsi="Times New Roman" w:cs="Times New Roman"/>
          <w:color w:val="000000"/>
          <w:sz w:val="20"/>
          <w:szCs w:val="20"/>
          <w:lang w:eastAsia="en-US"/>
        </w:rPr>
        <w:t xml:space="preserve"> к технической части извещения</w:t>
      </w:r>
    </w:p>
    <w:p w:rsidR="00DE3355" w:rsidRDefault="002C256C">
      <w:pPr>
        <w:suppressAutoHyphen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ДОГОВОР ПОСТАВКИ №</w:t>
      </w:r>
    </w:p>
    <w:p w:rsidR="00DE3355" w:rsidRDefault="00DE3355">
      <w:pPr>
        <w:suppressAutoHyphens/>
        <w:spacing w:after="0" w:line="240" w:lineRule="auto"/>
        <w:jc w:val="both"/>
        <w:rPr>
          <w:rFonts w:ascii="Times New Roman" w:eastAsia="Times New Roman" w:hAnsi="Times New Roman" w:cs="Times New Roman"/>
          <w:i/>
          <w:sz w:val="20"/>
        </w:rPr>
      </w:pPr>
    </w:p>
    <w:p w:rsidR="00DE3355" w:rsidRDefault="002C256C">
      <w:pPr>
        <w:suppressAutoHyphens/>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с. Ситниково</w:t>
      </w:r>
      <w:r>
        <w:rPr>
          <w:rFonts w:ascii="Times New Roman" w:eastAsia="Times New Roman" w:hAnsi="Times New Roman" w:cs="Times New Roman"/>
          <w:sz w:val="20"/>
        </w:rPr>
        <w:tab/>
        <w:t xml:space="preserve">                                                                                                                          </w:t>
      </w:r>
      <w:r w:rsidR="009D35B8">
        <w:rPr>
          <w:rFonts w:ascii="Times New Roman" w:eastAsia="Times New Roman" w:hAnsi="Times New Roman" w:cs="Times New Roman"/>
          <w:sz w:val="20"/>
        </w:rPr>
        <w:t xml:space="preserve">             </w:t>
      </w:r>
      <w:proofErr w:type="gramStart"/>
      <w:r w:rsidR="009D35B8">
        <w:rPr>
          <w:rFonts w:ascii="Times New Roman" w:eastAsia="Times New Roman" w:hAnsi="Times New Roman" w:cs="Times New Roman"/>
          <w:sz w:val="20"/>
        </w:rPr>
        <w:t xml:space="preserve">   «</w:t>
      </w:r>
      <w:proofErr w:type="gramEnd"/>
      <w:r w:rsidR="009D35B8">
        <w:rPr>
          <w:rFonts w:ascii="Times New Roman" w:eastAsia="Times New Roman" w:hAnsi="Times New Roman" w:cs="Times New Roman"/>
          <w:sz w:val="20"/>
        </w:rPr>
        <w:t>___» ______ 202</w:t>
      </w:r>
      <w:r w:rsidR="00B95854">
        <w:rPr>
          <w:rFonts w:ascii="Times New Roman" w:eastAsia="Times New Roman" w:hAnsi="Times New Roman" w:cs="Times New Roman"/>
          <w:sz w:val="20"/>
        </w:rPr>
        <w:t>4</w:t>
      </w:r>
      <w:r>
        <w:rPr>
          <w:rFonts w:ascii="Times New Roman" w:eastAsia="Times New Roman" w:hAnsi="Times New Roman" w:cs="Times New Roman"/>
          <w:sz w:val="20"/>
        </w:rPr>
        <w:t xml:space="preserve"> г.</w:t>
      </w:r>
    </w:p>
    <w:p w:rsidR="00DE3355" w:rsidRDefault="00DE3355">
      <w:pPr>
        <w:suppressAutoHyphens/>
        <w:spacing w:after="0" w:line="240" w:lineRule="auto"/>
        <w:jc w:val="both"/>
        <w:rPr>
          <w:rFonts w:ascii="Times New Roman" w:eastAsia="Times New Roman" w:hAnsi="Times New Roman" w:cs="Times New Roman"/>
          <w:sz w:val="20"/>
        </w:rPr>
      </w:pPr>
    </w:p>
    <w:p w:rsidR="00DE3355" w:rsidRDefault="002C256C">
      <w:pPr>
        <w:suppressAutoHyphens/>
        <w:spacing w:after="0" w:line="240" w:lineRule="auto"/>
        <w:ind w:firstLine="709"/>
        <w:jc w:val="both"/>
        <w:rPr>
          <w:rFonts w:ascii="Times New Roman" w:eastAsia="Times New Roman" w:hAnsi="Times New Roman" w:cs="Times New Roman"/>
          <w:sz w:val="20"/>
          <w:shd w:val="clear" w:color="auto" w:fill="FFFFFF"/>
        </w:rPr>
      </w:pPr>
      <w:r>
        <w:rPr>
          <w:rFonts w:ascii="Times New Roman" w:eastAsia="Times New Roman" w:hAnsi="Times New Roman" w:cs="Times New Roman"/>
          <w:b/>
          <w:sz w:val="20"/>
        </w:rPr>
        <w:t>Общество с ограниченной ответственностью Сельскохозяйственное предприятие «Ситниковское»</w:t>
      </w:r>
      <w:r>
        <w:rPr>
          <w:rFonts w:ascii="Times New Roman" w:eastAsia="Times New Roman" w:hAnsi="Times New Roman" w:cs="Times New Roman"/>
          <w:sz w:val="20"/>
        </w:rPr>
        <w:t xml:space="preserve">, именуемое в дальнейшем «ПОКУПАТЕЛЬ», в лице Директора </w:t>
      </w:r>
      <w:r w:rsidR="007C0A53">
        <w:rPr>
          <w:rFonts w:ascii="Times New Roman" w:eastAsia="Times New Roman" w:hAnsi="Times New Roman" w:cs="Times New Roman"/>
          <w:sz w:val="20"/>
        </w:rPr>
        <w:t>Пономарева Владимира Сергеевича</w:t>
      </w:r>
      <w:r>
        <w:rPr>
          <w:rFonts w:ascii="Times New Roman" w:eastAsia="Times New Roman" w:hAnsi="Times New Roman" w:cs="Times New Roman"/>
          <w:sz w:val="20"/>
        </w:rPr>
        <w:t>, действующий на основании устава, с одной стороны и ________________</w:t>
      </w:r>
      <w:r>
        <w:rPr>
          <w:rFonts w:ascii="Times New Roman" w:eastAsia="Times New Roman" w:hAnsi="Times New Roman" w:cs="Times New Roman"/>
          <w:sz w:val="20"/>
          <w:shd w:val="clear" w:color="auto" w:fill="FFFFFF"/>
        </w:rPr>
        <w:t xml:space="preserve"> именуемое в дальнейшем «ПОСТАВЩИК», в лице __________________________, </w:t>
      </w:r>
      <w:r>
        <w:rPr>
          <w:rFonts w:ascii="Times New Roman" w:eastAsia="Times New Roman" w:hAnsi="Times New Roman" w:cs="Times New Roman"/>
          <w:sz w:val="20"/>
          <w:shd w:val="clear" w:color="auto" w:fill="FFFFFF"/>
        </w:rPr>
        <w:tab/>
        <w:t xml:space="preserve">действующего на основании __________, с другой стороны, заключили настоящий договор о нижеследующем: </w:t>
      </w:r>
    </w:p>
    <w:p w:rsidR="00DE3355" w:rsidRDefault="00DE3355">
      <w:pPr>
        <w:suppressAutoHyphens/>
        <w:spacing w:after="0" w:line="240" w:lineRule="auto"/>
        <w:ind w:firstLine="709"/>
        <w:jc w:val="both"/>
        <w:rPr>
          <w:rFonts w:ascii="Times New Roman" w:eastAsia="Times New Roman" w:hAnsi="Times New Roman" w:cs="Times New Roman"/>
          <w:sz w:val="20"/>
        </w:rPr>
      </w:pPr>
    </w:p>
    <w:p w:rsidR="00DE3355" w:rsidRDefault="002C256C">
      <w:pPr>
        <w:suppressAutoHyphens/>
        <w:spacing w:after="0" w:line="240" w:lineRule="auto"/>
        <w:ind w:left="360"/>
        <w:jc w:val="center"/>
        <w:rPr>
          <w:rFonts w:ascii="Times New Roman" w:eastAsia="Times New Roman" w:hAnsi="Times New Roman" w:cs="Times New Roman"/>
          <w:b/>
          <w:sz w:val="20"/>
        </w:rPr>
      </w:pPr>
      <w:r>
        <w:rPr>
          <w:rFonts w:ascii="Times New Roman" w:eastAsia="Times New Roman" w:hAnsi="Times New Roman" w:cs="Times New Roman"/>
          <w:b/>
          <w:sz w:val="20"/>
        </w:rPr>
        <w:t>1. Предмет договора</w:t>
      </w:r>
    </w:p>
    <w:p w:rsidR="006D23B3" w:rsidRDefault="002C256C" w:rsidP="006D23B3">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ab/>
        <w:t xml:space="preserve">1.1. </w:t>
      </w:r>
      <w:r w:rsidR="006D23B3" w:rsidRPr="006D23B3">
        <w:rPr>
          <w:rFonts w:ascii="Times New Roman" w:eastAsia="Times New Roman" w:hAnsi="Times New Roman" w:cs="Times New Roman"/>
          <w:sz w:val="20"/>
        </w:rPr>
        <w:t xml:space="preserve">Поставщик обязуется поставить Покупателю </w:t>
      </w:r>
      <w:r w:rsidR="00F73820" w:rsidRPr="00F73820">
        <w:rPr>
          <w:rFonts w:ascii="Times New Roman" w:eastAsia="Times New Roman" w:hAnsi="Times New Roman" w:cs="Times New Roman"/>
          <w:sz w:val="20"/>
        </w:rPr>
        <w:t xml:space="preserve">колесного сельскохозяйственного трактора </w:t>
      </w:r>
      <w:r w:rsidR="006D23B3" w:rsidRPr="006D23B3">
        <w:rPr>
          <w:rFonts w:ascii="Times New Roman" w:eastAsia="Times New Roman" w:hAnsi="Times New Roman" w:cs="Times New Roman"/>
          <w:sz w:val="20"/>
        </w:rPr>
        <w:t>(далее – Товар), наименование, количество, комплектность, цена которого указаны в п. 1.2. настоящего Договора, а Покупатель обязуется принять и оплатить Товар в порядке и на условиях, установленных настоящим договором</w:t>
      </w:r>
      <w:r w:rsidR="006D23B3">
        <w:rPr>
          <w:rFonts w:ascii="Times New Roman" w:eastAsia="Times New Roman" w:hAnsi="Times New Roman" w:cs="Times New Roman"/>
          <w:sz w:val="20"/>
        </w:rPr>
        <w:t>.</w:t>
      </w:r>
    </w:p>
    <w:p w:rsidR="00DE3355" w:rsidRDefault="002C256C">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ab/>
        <w:t>1.2. Стороны договорились о поставке следующего Товара:</w:t>
      </w:r>
    </w:p>
    <w:tbl>
      <w:tblPr>
        <w:tblW w:w="10343" w:type="dxa"/>
        <w:tblCellMar>
          <w:left w:w="10" w:type="dxa"/>
          <w:right w:w="10" w:type="dxa"/>
        </w:tblCellMar>
        <w:tblLook w:val="04A0" w:firstRow="1" w:lastRow="0" w:firstColumn="1" w:lastColumn="0" w:noHBand="0" w:noVBand="1"/>
      </w:tblPr>
      <w:tblGrid>
        <w:gridCol w:w="432"/>
        <w:gridCol w:w="4898"/>
        <w:gridCol w:w="1207"/>
        <w:gridCol w:w="933"/>
        <w:gridCol w:w="799"/>
        <w:gridCol w:w="850"/>
        <w:gridCol w:w="1224"/>
      </w:tblGrid>
      <w:tr w:rsidR="006D23B3" w:rsidRPr="004548BC" w:rsidTr="006D23B3">
        <w:trPr>
          <w:trHeight w:val="1"/>
        </w:trPr>
        <w:tc>
          <w:tcPr>
            <w:tcW w:w="432"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6D23B3" w:rsidRPr="004548BC" w:rsidRDefault="006D23B3" w:rsidP="00EA2498">
            <w:pPr>
              <w:spacing w:after="0" w:line="240" w:lineRule="auto"/>
              <w:jc w:val="center"/>
              <w:rPr>
                <w:rFonts w:ascii="Times New Roman" w:hAnsi="Times New Roman" w:cs="Times New Roman"/>
                <w:sz w:val="16"/>
                <w:szCs w:val="16"/>
              </w:rPr>
            </w:pPr>
            <w:r w:rsidRPr="004548BC">
              <w:rPr>
                <w:rFonts w:ascii="Times New Roman" w:eastAsia="Times New Roman" w:hAnsi="Times New Roman" w:cs="Times New Roman"/>
                <w:sz w:val="16"/>
                <w:szCs w:val="16"/>
              </w:rPr>
              <w:t>№ п/п</w:t>
            </w:r>
          </w:p>
        </w:tc>
        <w:tc>
          <w:tcPr>
            <w:tcW w:w="489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6D23B3" w:rsidRPr="004548BC" w:rsidRDefault="006D23B3" w:rsidP="00EA2498">
            <w:pPr>
              <w:spacing w:after="0" w:line="240" w:lineRule="auto"/>
              <w:jc w:val="center"/>
              <w:rPr>
                <w:rFonts w:ascii="Times New Roman" w:hAnsi="Times New Roman" w:cs="Times New Roman"/>
                <w:sz w:val="16"/>
                <w:szCs w:val="16"/>
              </w:rPr>
            </w:pPr>
            <w:r w:rsidRPr="004548BC">
              <w:rPr>
                <w:rFonts w:ascii="Times New Roman" w:eastAsia="Times New Roman" w:hAnsi="Times New Roman" w:cs="Times New Roman"/>
                <w:color w:val="000000"/>
                <w:sz w:val="16"/>
                <w:szCs w:val="16"/>
              </w:rPr>
              <w:t>Наименование, характеристики (предмета договора)</w:t>
            </w:r>
          </w:p>
        </w:tc>
        <w:tc>
          <w:tcPr>
            <w:tcW w:w="120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6D23B3" w:rsidRPr="004548BC" w:rsidRDefault="006D23B3" w:rsidP="00EA2498">
            <w:pPr>
              <w:spacing w:after="0" w:line="240" w:lineRule="auto"/>
              <w:ind w:left="-80"/>
              <w:jc w:val="cente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Страна происхождения товара</w:t>
            </w:r>
          </w:p>
          <w:p w:rsidR="006D23B3" w:rsidRPr="004548BC" w:rsidRDefault="006D23B3" w:rsidP="00EA2498">
            <w:pPr>
              <w:spacing w:after="0" w:line="240" w:lineRule="auto"/>
              <w:ind w:left="-80"/>
              <w:jc w:val="center"/>
              <w:rPr>
                <w:rFonts w:ascii="Times New Roman" w:hAnsi="Times New Roman" w:cs="Times New Roman"/>
                <w:sz w:val="16"/>
                <w:szCs w:val="16"/>
              </w:rPr>
            </w:pPr>
          </w:p>
        </w:tc>
        <w:tc>
          <w:tcPr>
            <w:tcW w:w="93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6D23B3" w:rsidRPr="004548BC" w:rsidRDefault="006D23B3" w:rsidP="00EA2498">
            <w:pPr>
              <w:spacing w:after="0" w:line="240" w:lineRule="auto"/>
              <w:jc w:val="center"/>
              <w:rPr>
                <w:rFonts w:ascii="Times New Roman" w:hAnsi="Times New Roman" w:cs="Times New Roman"/>
                <w:sz w:val="16"/>
                <w:szCs w:val="16"/>
              </w:rPr>
            </w:pPr>
            <w:r w:rsidRPr="004548BC">
              <w:rPr>
                <w:rFonts w:ascii="Times New Roman" w:eastAsia="Times New Roman" w:hAnsi="Times New Roman" w:cs="Times New Roman"/>
                <w:color w:val="000000"/>
                <w:sz w:val="16"/>
                <w:szCs w:val="16"/>
              </w:rPr>
              <w:t>Единицы измерения (по ОКЕИ)</w:t>
            </w:r>
          </w:p>
        </w:tc>
        <w:tc>
          <w:tcPr>
            <w:tcW w:w="79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6D23B3" w:rsidRPr="004548BC" w:rsidRDefault="006D23B3" w:rsidP="00EA2498">
            <w:pPr>
              <w:spacing w:after="0" w:line="240" w:lineRule="auto"/>
              <w:jc w:val="center"/>
              <w:rPr>
                <w:rFonts w:ascii="Times New Roman" w:eastAsia="Times New Roman" w:hAnsi="Times New Roman" w:cs="Times New Roman"/>
                <w:color w:val="000000"/>
                <w:sz w:val="16"/>
                <w:szCs w:val="16"/>
              </w:rPr>
            </w:pPr>
            <w:r w:rsidRPr="004548BC">
              <w:rPr>
                <w:rFonts w:ascii="Times New Roman" w:eastAsia="Times New Roman" w:hAnsi="Times New Roman" w:cs="Times New Roman"/>
                <w:color w:val="000000"/>
                <w:sz w:val="16"/>
                <w:szCs w:val="16"/>
              </w:rPr>
              <w:t>Код по ОКЕИ</w:t>
            </w:r>
          </w:p>
          <w:p w:rsidR="006D23B3" w:rsidRPr="004548BC" w:rsidRDefault="006D23B3" w:rsidP="00EA2498">
            <w:pPr>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6D23B3" w:rsidRPr="004548BC" w:rsidRDefault="006D23B3" w:rsidP="00EA2498">
            <w:pPr>
              <w:spacing w:after="0" w:line="240" w:lineRule="auto"/>
              <w:jc w:val="center"/>
              <w:rPr>
                <w:rFonts w:ascii="Times New Roman" w:hAnsi="Times New Roman" w:cs="Times New Roman"/>
                <w:sz w:val="16"/>
                <w:szCs w:val="16"/>
              </w:rPr>
            </w:pPr>
            <w:r w:rsidRPr="004548BC">
              <w:rPr>
                <w:rFonts w:ascii="Times New Roman" w:eastAsia="Times New Roman" w:hAnsi="Times New Roman" w:cs="Times New Roman"/>
                <w:sz w:val="16"/>
                <w:szCs w:val="16"/>
              </w:rPr>
              <w:t>Кол-во/</w:t>
            </w:r>
            <w:r w:rsidRPr="004548BC">
              <w:rPr>
                <w:rFonts w:ascii="Times New Roman" w:eastAsia="Times New Roman" w:hAnsi="Times New Roman" w:cs="Times New Roman"/>
                <w:color w:val="000000"/>
                <w:sz w:val="16"/>
                <w:szCs w:val="16"/>
              </w:rPr>
              <w:t xml:space="preserve"> объем предмета договора</w:t>
            </w:r>
          </w:p>
        </w:tc>
        <w:tc>
          <w:tcPr>
            <w:tcW w:w="122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6D23B3" w:rsidRPr="004548BC" w:rsidRDefault="006D23B3" w:rsidP="00EA2498">
            <w:pPr>
              <w:spacing w:after="0" w:line="240" w:lineRule="auto"/>
              <w:jc w:val="center"/>
              <w:rPr>
                <w:rFonts w:ascii="Times New Roman" w:hAnsi="Times New Roman" w:cs="Times New Roman"/>
                <w:sz w:val="16"/>
                <w:szCs w:val="16"/>
              </w:rPr>
            </w:pPr>
            <w:r w:rsidRPr="004548BC">
              <w:rPr>
                <w:rFonts w:ascii="Times New Roman" w:eastAsia="Times New Roman" w:hAnsi="Times New Roman" w:cs="Times New Roman"/>
                <w:sz w:val="16"/>
                <w:szCs w:val="16"/>
              </w:rPr>
              <w:t>Цена за ед. товара, руб./шт. c НДС</w:t>
            </w:r>
          </w:p>
        </w:tc>
      </w:tr>
      <w:tr w:rsidR="006D23B3" w:rsidRPr="004548BC" w:rsidTr="006D23B3">
        <w:trPr>
          <w:trHeight w:val="1"/>
        </w:trPr>
        <w:tc>
          <w:tcPr>
            <w:tcW w:w="432"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6D23B3" w:rsidRPr="004548BC" w:rsidRDefault="006D23B3" w:rsidP="00EA2498">
            <w:pPr>
              <w:spacing w:after="0" w:line="240" w:lineRule="auto"/>
              <w:jc w:val="center"/>
              <w:rPr>
                <w:rFonts w:ascii="Times New Roman" w:hAnsi="Times New Roman" w:cs="Times New Roman"/>
                <w:sz w:val="16"/>
                <w:szCs w:val="16"/>
              </w:rPr>
            </w:pPr>
            <w:r w:rsidRPr="004548BC">
              <w:rPr>
                <w:rFonts w:ascii="Times New Roman" w:eastAsia="Times New Roman" w:hAnsi="Times New Roman" w:cs="Times New Roman"/>
                <w:sz w:val="16"/>
                <w:szCs w:val="16"/>
              </w:rPr>
              <w:t>1</w:t>
            </w:r>
          </w:p>
        </w:tc>
        <w:tc>
          <w:tcPr>
            <w:tcW w:w="4898"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F73820" w:rsidRDefault="00F73820" w:rsidP="00F73820">
            <w:pPr>
              <w:spacing w:after="0" w:line="240" w:lineRule="auto"/>
              <w:rPr>
                <w:rFonts w:ascii="Times New Roman" w:eastAsia="Times New Roman" w:hAnsi="Times New Roman" w:cs="Times New Roman"/>
                <w:b/>
                <w:sz w:val="16"/>
                <w:szCs w:val="16"/>
              </w:rPr>
            </w:pPr>
            <w:r w:rsidRPr="009E2138">
              <w:rPr>
                <w:rFonts w:ascii="Times New Roman" w:eastAsia="Times New Roman" w:hAnsi="Times New Roman" w:cs="Times New Roman"/>
                <w:b/>
                <w:sz w:val="16"/>
                <w:szCs w:val="16"/>
              </w:rPr>
              <w:t>Колесный сель</w:t>
            </w:r>
            <w:r>
              <w:rPr>
                <w:rFonts w:ascii="Times New Roman" w:eastAsia="Times New Roman" w:hAnsi="Times New Roman" w:cs="Times New Roman"/>
                <w:b/>
                <w:sz w:val="16"/>
                <w:szCs w:val="16"/>
              </w:rPr>
              <w:t xml:space="preserve">скохозяйственный трактор </w:t>
            </w:r>
          </w:p>
          <w:p w:rsidR="00F73820" w:rsidRPr="0061405F" w:rsidRDefault="00F73820" w:rsidP="00F73820">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марки «Кировец»</w:t>
            </w:r>
            <w:r w:rsidRPr="009E2138">
              <w:rPr>
                <w:rFonts w:ascii="Times New Roman" w:eastAsia="Times New Roman" w:hAnsi="Times New Roman" w:cs="Times New Roman"/>
                <w:b/>
                <w:sz w:val="16"/>
                <w:szCs w:val="16"/>
              </w:rPr>
              <w:t xml:space="preserve"> тип К-7М</w:t>
            </w:r>
            <w:r>
              <w:rPr>
                <w:rFonts w:ascii="Times New Roman" w:eastAsia="Times New Roman" w:hAnsi="Times New Roman" w:cs="Times New Roman"/>
                <w:b/>
                <w:sz w:val="16"/>
                <w:szCs w:val="16"/>
              </w:rPr>
              <w:t>,</w:t>
            </w:r>
            <w:r w:rsidRPr="009E2138">
              <w:rPr>
                <w:rFonts w:ascii="Times New Roman" w:eastAsia="Times New Roman" w:hAnsi="Times New Roman" w:cs="Times New Roman"/>
                <w:b/>
                <w:sz w:val="16"/>
                <w:szCs w:val="16"/>
              </w:rPr>
              <w:t xml:space="preserve"> вариант К-746М</w:t>
            </w:r>
          </w:p>
          <w:p w:rsidR="00F73820" w:rsidRPr="009E2138" w:rsidRDefault="00F73820" w:rsidP="00F73820">
            <w:pPr>
              <w:spacing w:after="0" w:line="240" w:lineRule="auto"/>
              <w:rPr>
                <w:rFonts w:ascii="Times New Roman" w:eastAsia="Times New Roman" w:hAnsi="Times New Roman" w:cs="Times New Roman"/>
                <w:i/>
                <w:sz w:val="16"/>
                <w:szCs w:val="16"/>
                <w:u w:val="single"/>
              </w:rPr>
            </w:pPr>
            <w:r w:rsidRPr="009E2138">
              <w:rPr>
                <w:rFonts w:ascii="Times New Roman" w:eastAsia="Times New Roman" w:hAnsi="Times New Roman" w:cs="Times New Roman"/>
                <w:i/>
                <w:sz w:val="16"/>
                <w:szCs w:val="16"/>
                <w:u w:val="single"/>
              </w:rPr>
              <w:t>Технические характеристики:</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Тяговый класс: не менее 7;</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Колесная формула: 4х4;</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Скорость движения транспортная, км/ч: не менее 30;</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Масса эксплуатационная, кг: не менее 16200;</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Минимальный радиус поворота, мм: не более 8000;</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Размер шин: 710/70R38 (Сдвоенные)*;</w:t>
            </w:r>
          </w:p>
          <w:p w:rsidR="00F73820" w:rsidRPr="009E2138" w:rsidRDefault="00F73820" w:rsidP="00F73820">
            <w:pPr>
              <w:spacing w:after="0" w:line="240" w:lineRule="auto"/>
              <w:rPr>
                <w:rFonts w:ascii="Times New Roman" w:eastAsia="Times New Roman" w:hAnsi="Times New Roman" w:cs="Times New Roman"/>
                <w:i/>
                <w:sz w:val="16"/>
                <w:szCs w:val="16"/>
                <w:u w:val="single"/>
              </w:rPr>
            </w:pPr>
            <w:r w:rsidRPr="009E2138">
              <w:rPr>
                <w:rFonts w:ascii="Times New Roman" w:eastAsia="Times New Roman" w:hAnsi="Times New Roman" w:cs="Times New Roman"/>
                <w:i/>
                <w:sz w:val="16"/>
                <w:szCs w:val="16"/>
                <w:u w:val="single"/>
              </w:rPr>
              <w:lastRenderedPageBreak/>
              <w:t>Габаритные размеры:</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Длина, мм: не более 7600;</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Ширина на сдвоенных колесах, мм: не более 4800;</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Высота, мм: не более 4000;</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Дорожный просвет под осью вертикального шарнира, мм: не менее 450;</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Объём топлива, л: не менее 800;</w:t>
            </w:r>
          </w:p>
          <w:p w:rsidR="00F73820" w:rsidRPr="009E2138" w:rsidRDefault="00F73820" w:rsidP="00F73820">
            <w:pPr>
              <w:spacing w:after="0" w:line="240" w:lineRule="auto"/>
              <w:rPr>
                <w:rFonts w:ascii="Times New Roman" w:eastAsia="Times New Roman" w:hAnsi="Times New Roman" w:cs="Times New Roman"/>
                <w:i/>
                <w:sz w:val="16"/>
                <w:szCs w:val="16"/>
                <w:u w:val="single"/>
              </w:rPr>
            </w:pPr>
            <w:r w:rsidRPr="009E2138">
              <w:rPr>
                <w:rFonts w:ascii="Times New Roman" w:eastAsia="Times New Roman" w:hAnsi="Times New Roman" w:cs="Times New Roman"/>
                <w:i/>
                <w:sz w:val="16"/>
                <w:szCs w:val="16"/>
                <w:u w:val="single"/>
              </w:rPr>
              <w:t>Двигатель:</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 xml:space="preserve">Тип двигателя: дизельный; </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Модель: WP12G460E300 или эквивалент;</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Мощность номинальная, (</w:t>
            </w:r>
            <w:proofErr w:type="spellStart"/>
            <w:r w:rsidRPr="009E2138">
              <w:rPr>
                <w:rFonts w:ascii="Times New Roman" w:eastAsia="Times New Roman" w:hAnsi="Times New Roman" w:cs="Times New Roman"/>
                <w:sz w:val="16"/>
                <w:szCs w:val="16"/>
              </w:rPr>
              <w:t>л.с</w:t>
            </w:r>
            <w:proofErr w:type="spellEnd"/>
            <w:r w:rsidRPr="009E2138">
              <w:rPr>
                <w:rFonts w:ascii="Times New Roman" w:eastAsia="Times New Roman" w:hAnsi="Times New Roman" w:cs="Times New Roman"/>
                <w:sz w:val="16"/>
                <w:szCs w:val="16"/>
              </w:rPr>
              <w:t>.): не менее 460;</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Номинальная частота вращения, об/мин: не менее 1900;</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Число цилиндров, шт: не менее 6;</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Расположение цилиндров: рядный*;</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 xml:space="preserve">Крутящий момент, </w:t>
            </w:r>
            <w:proofErr w:type="spellStart"/>
            <w:r w:rsidRPr="009E2138">
              <w:rPr>
                <w:rFonts w:ascii="Times New Roman" w:eastAsia="Times New Roman" w:hAnsi="Times New Roman" w:cs="Times New Roman"/>
                <w:sz w:val="16"/>
                <w:szCs w:val="16"/>
              </w:rPr>
              <w:t>Н.м</w:t>
            </w:r>
            <w:proofErr w:type="spellEnd"/>
            <w:r w:rsidRPr="009E2138">
              <w:rPr>
                <w:rFonts w:ascii="Times New Roman" w:eastAsia="Times New Roman" w:hAnsi="Times New Roman" w:cs="Times New Roman"/>
                <w:sz w:val="16"/>
                <w:szCs w:val="16"/>
              </w:rPr>
              <w:t>: не менее 2110;</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Охлаждение: жидкостное*;</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Система пуска: электростартер*;</w:t>
            </w:r>
          </w:p>
          <w:p w:rsidR="00F73820" w:rsidRPr="009E2138" w:rsidRDefault="00F73820" w:rsidP="00F73820">
            <w:pPr>
              <w:spacing w:after="0" w:line="240" w:lineRule="auto"/>
              <w:rPr>
                <w:rFonts w:ascii="Times New Roman" w:eastAsia="Times New Roman" w:hAnsi="Times New Roman" w:cs="Times New Roman"/>
                <w:i/>
                <w:sz w:val="16"/>
                <w:szCs w:val="16"/>
                <w:u w:val="single"/>
              </w:rPr>
            </w:pPr>
            <w:r w:rsidRPr="009E2138">
              <w:rPr>
                <w:rFonts w:ascii="Times New Roman" w:eastAsia="Times New Roman" w:hAnsi="Times New Roman" w:cs="Times New Roman"/>
                <w:i/>
                <w:sz w:val="16"/>
                <w:szCs w:val="16"/>
                <w:u w:val="single"/>
              </w:rPr>
              <w:t>Рама:</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 xml:space="preserve">Состоит из двух </w:t>
            </w:r>
            <w:proofErr w:type="spellStart"/>
            <w:r w:rsidRPr="009E2138">
              <w:rPr>
                <w:rFonts w:ascii="Times New Roman" w:eastAsia="Times New Roman" w:hAnsi="Times New Roman" w:cs="Times New Roman"/>
                <w:sz w:val="16"/>
                <w:szCs w:val="16"/>
              </w:rPr>
              <w:t>полурам</w:t>
            </w:r>
            <w:proofErr w:type="spellEnd"/>
            <w:r w:rsidRPr="009E2138">
              <w:rPr>
                <w:rFonts w:ascii="Times New Roman" w:eastAsia="Times New Roman" w:hAnsi="Times New Roman" w:cs="Times New Roman"/>
                <w:sz w:val="16"/>
                <w:szCs w:val="16"/>
              </w:rPr>
              <w:t>: передней и задней, соединённых шарнирным устройством, полурамы могут поворачиваться относительно друг друга вокруг горизонтального и вертикального шарниров*;</w:t>
            </w:r>
          </w:p>
          <w:p w:rsidR="00F73820" w:rsidRPr="009E2138" w:rsidRDefault="00F73820" w:rsidP="00F73820">
            <w:pPr>
              <w:spacing w:after="0" w:line="240" w:lineRule="auto"/>
              <w:rPr>
                <w:rFonts w:ascii="Times New Roman" w:eastAsia="Times New Roman" w:hAnsi="Times New Roman" w:cs="Times New Roman"/>
                <w:i/>
                <w:sz w:val="16"/>
                <w:szCs w:val="16"/>
                <w:u w:val="single"/>
              </w:rPr>
            </w:pPr>
            <w:r w:rsidRPr="009E2138">
              <w:rPr>
                <w:rFonts w:ascii="Times New Roman" w:eastAsia="Times New Roman" w:hAnsi="Times New Roman" w:cs="Times New Roman"/>
                <w:i/>
                <w:sz w:val="16"/>
                <w:szCs w:val="16"/>
                <w:u w:val="single"/>
              </w:rPr>
              <w:t>Коробка перемены передач:</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 xml:space="preserve">С автоматическим силовым переключением передач внутри режима 16F/8R, четырехрежимная. </w:t>
            </w:r>
            <w:proofErr w:type="spellStart"/>
            <w:r w:rsidRPr="009E2138">
              <w:rPr>
                <w:rFonts w:ascii="Times New Roman" w:eastAsia="Times New Roman" w:hAnsi="Times New Roman" w:cs="Times New Roman"/>
                <w:sz w:val="16"/>
                <w:szCs w:val="16"/>
              </w:rPr>
              <w:t>Безрычажная</w:t>
            </w:r>
            <w:proofErr w:type="spellEnd"/>
            <w:r w:rsidRPr="009E2138">
              <w:rPr>
                <w:rFonts w:ascii="Times New Roman" w:eastAsia="Times New Roman" w:hAnsi="Times New Roman" w:cs="Times New Roman"/>
                <w:sz w:val="16"/>
                <w:szCs w:val="16"/>
              </w:rPr>
              <w:t xml:space="preserve"> система управления, выбор рабочего диапазона и передачи осуществляется с помощью джойстика и нескольких кнопок, программа защиты от ошибок оператора*;</w:t>
            </w:r>
          </w:p>
          <w:p w:rsidR="00F73820" w:rsidRPr="009E2138" w:rsidRDefault="00F73820" w:rsidP="00F73820">
            <w:pPr>
              <w:spacing w:after="0" w:line="240" w:lineRule="auto"/>
              <w:rPr>
                <w:rFonts w:ascii="Times New Roman" w:eastAsia="Times New Roman" w:hAnsi="Times New Roman" w:cs="Times New Roman"/>
                <w:i/>
                <w:sz w:val="16"/>
                <w:szCs w:val="16"/>
                <w:u w:val="single"/>
              </w:rPr>
            </w:pPr>
            <w:r w:rsidRPr="009E2138">
              <w:rPr>
                <w:rFonts w:ascii="Times New Roman" w:eastAsia="Times New Roman" w:hAnsi="Times New Roman" w:cs="Times New Roman"/>
                <w:i/>
                <w:sz w:val="16"/>
                <w:szCs w:val="16"/>
                <w:u w:val="single"/>
              </w:rPr>
              <w:t>Мосты:</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Передний и задний мост: ведущие*;</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Задний мост: отключаемый*;</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 xml:space="preserve">Ведущие мосты: унифицированные, с </w:t>
            </w:r>
            <w:proofErr w:type="spellStart"/>
            <w:proofErr w:type="gramStart"/>
            <w:r w:rsidRPr="009E2138">
              <w:rPr>
                <w:rFonts w:ascii="Times New Roman" w:eastAsia="Times New Roman" w:hAnsi="Times New Roman" w:cs="Times New Roman"/>
                <w:sz w:val="16"/>
                <w:szCs w:val="16"/>
              </w:rPr>
              <w:t>самоблоки-рующимися</w:t>
            </w:r>
            <w:proofErr w:type="spellEnd"/>
            <w:proofErr w:type="gramEnd"/>
            <w:r w:rsidRPr="009E2138">
              <w:rPr>
                <w:rFonts w:ascii="Times New Roman" w:eastAsia="Times New Roman" w:hAnsi="Times New Roman" w:cs="Times New Roman"/>
                <w:sz w:val="16"/>
                <w:szCs w:val="16"/>
              </w:rPr>
              <w:t xml:space="preserve"> дифференциалами и разнесенными планетарными редукторами*;</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Подвеска переднего моста: рессорная с амортизаторами*;</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 xml:space="preserve">Подвеска заднего моста: жесткая*; </w:t>
            </w:r>
          </w:p>
          <w:p w:rsidR="00F73820" w:rsidRPr="009E2138" w:rsidRDefault="00F73820" w:rsidP="00F73820">
            <w:pPr>
              <w:spacing w:after="0" w:line="240" w:lineRule="auto"/>
              <w:rPr>
                <w:rFonts w:ascii="Times New Roman" w:eastAsia="Times New Roman" w:hAnsi="Times New Roman" w:cs="Times New Roman"/>
                <w:i/>
                <w:sz w:val="16"/>
                <w:szCs w:val="16"/>
                <w:u w:val="single"/>
              </w:rPr>
            </w:pPr>
            <w:r w:rsidRPr="009E2138">
              <w:rPr>
                <w:rFonts w:ascii="Times New Roman" w:eastAsia="Times New Roman" w:hAnsi="Times New Roman" w:cs="Times New Roman"/>
                <w:i/>
                <w:sz w:val="16"/>
                <w:szCs w:val="16"/>
                <w:u w:val="single"/>
              </w:rPr>
              <w:t xml:space="preserve">Механизм навески: </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 xml:space="preserve">Тип — трехточечный, категории IV по стандарту ISO, с гидравлическим управлением посредством </w:t>
            </w:r>
            <w:proofErr w:type="spellStart"/>
            <w:r w:rsidRPr="009E2138">
              <w:rPr>
                <w:rFonts w:ascii="Times New Roman" w:eastAsia="Times New Roman" w:hAnsi="Times New Roman" w:cs="Times New Roman"/>
                <w:sz w:val="16"/>
                <w:szCs w:val="16"/>
              </w:rPr>
              <w:t>пятисекционного</w:t>
            </w:r>
            <w:proofErr w:type="spellEnd"/>
            <w:r w:rsidRPr="009E2138">
              <w:rPr>
                <w:rFonts w:ascii="Times New Roman" w:eastAsia="Times New Roman" w:hAnsi="Times New Roman" w:cs="Times New Roman"/>
                <w:sz w:val="16"/>
                <w:szCs w:val="16"/>
              </w:rPr>
              <w:t xml:space="preserve"> </w:t>
            </w:r>
            <w:proofErr w:type="spellStart"/>
            <w:r w:rsidRPr="009E2138">
              <w:rPr>
                <w:rFonts w:ascii="Times New Roman" w:eastAsia="Times New Roman" w:hAnsi="Times New Roman" w:cs="Times New Roman"/>
                <w:sz w:val="16"/>
                <w:szCs w:val="16"/>
              </w:rPr>
              <w:t>гидрораспределителя</w:t>
            </w:r>
            <w:proofErr w:type="spellEnd"/>
            <w:r w:rsidRPr="009E2138">
              <w:rPr>
                <w:rFonts w:ascii="Times New Roman" w:eastAsia="Times New Roman" w:hAnsi="Times New Roman" w:cs="Times New Roman"/>
                <w:sz w:val="16"/>
                <w:szCs w:val="16"/>
              </w:rPr>
              <w:t>, четыре пары выводов для гидросистем рабочего оборудования. Грузоподъемность навесного устройства на оси подвеса не менее 9000 кг*;</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 xml:space="preserve">Механизм навески комплектуется: </w:t>
            </w:r>
            <w:proofErr w:type="spellStart"/>
            <w:r w:rsidRPr="009E2138">
              <w:rPr>
                <w:rFonts w:ascii="Times New Roman" w:eastAsia="Times New Roman" w:hAnsi="Times New Roman" w:cs="Times New Roman"/>
                <w:sz w:val="16"/>
                <w:szCs w:val="16"/>
              </w:rPr>
              <w:t>гидрокрюком</w:t>
            </w:r>
            <w:proofErr w:type="spellEnd"/>
            <w:r w:rsidRPr="009E2138">
              <w:rPr>
                <w:rFonts w:ascii="Times New Roman" w:eastAsia="Times New Roman" w:hAnsi="Times New Roman" w:cs="Times New Roman"/>
                <w:sz w:val="16"/>
                <w:szCs w:val="16"/>
              </w:rPr>
              <w:t xml:space="preserve"> и тяговым брусом*;</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Гидросистема рабочего оборудования: раздельно-агрегатная с гидроцилиндрами двухстороннего действия и регулируемым насосом*;</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 xml:space="preserve">Аксиально-поршневой насос: наличие; </w:t>
            </w:r>
          </w:p>
          <w:p w:rsidR="00F73820" w:rsidRPr="009E2138" w:rsidRDefault="00F73820" w:rsidP="00F73820">
            <w:pPr>
              <w:spacing w:after="0" w:line="240" w:lineRule="auto"/>
              <w:rPr>
                <w:rFonts w:ascii="Times New Roman" w:eastAsia="Times New Roman" w:hAnsi="Times New Roman" w:cs="Times New Roman"/>
                <w:sz w:val="16"/>
                <w:szCs w:val="16"/>
              </w:rPr>
            </w:pPr>
            <w:proofErr w:type="spellStart"/>
            <w:r w:rsidRPr="009E2138">
              <w:rPr>
                <w:rFonts w:ascii="Times New Roman" w:eastAsia="Times New Roman" w:hAnsi="Times New Roman" w:cs="Times New Roman"/>
                <w:sz w:val="16"/>
                <w:szCs w:val="16"/>
              </w:rPr>
              <w:t>Гидрораспределитель</w:t>
            </w:r>
            <w:proofErr w:type="spellEnd"/>
            <w:r w:rsidRPr="009E2138">
              <w:rPr>
                <w:rFonts w:ascii="Times New Roman" w:eastAsia="Times New Roman" w:hAnsi="Times New Roman" w:cs="Times New Roman"/>
                <w:sz w:val="16"/>
                <w:szCs w:val="16"/>
              </w:rPr>
              <w:t xml:space="preserve">: </w:t>
            </w:r>
            <w:proofErr w:type="spellStart"/>
            <w:r w:rsidRPr="009E2138">
              <w:rPr>
                <w:rFonts w:ascii="Times New Roman" w:eastAsia="Times New Roman" w:hAnsi="Times New Roman" w:cs="Times New Roman"/>
                <w:sz w:val="16"/>
                <w:szCs w:val="16"/>
              </w:rPr>
              <w:t>пятисекционный</w:t>
            </w:r>
            <w:proofErr w:type="spellEnd"/>
            <w:r w:rsidRPr="009E2138">
              <w:rPr>
                <w:rFonts w:ascii="Times New Roman" w:eastAsia="Times New Roman" w:hAnsi="Times New Roman" w:cs="Times New Roman"/>
                <w:sz w:val="16"/>
                <w:szCs w:val="16"/>
              </w:rPr>
              <w:t xml:space="preserve"> с 4-мя парами свободных выводов (</w:t>
            </w:r>
            <w:proofErr w:type="spellStart"/>
            <w:r w:rsidRPr="009E2138">
              <w:rPr>
                <w:rFonts w:ascii="Times New Roman" w:eastAsia="Times New Roman" w:hAnsi="Times New Roman" w:cs="Times New Roman"/>
                <w:sz w:val="16"/>
                <w:szCs w:val="16"/>
              </w:rPr>
              <w:t>гидролиний</w:t>
            </w:r>
            <w:proofErr w:type="spellEnd"/>
            <w:r w:rsidRPr="009E2138">
              <w:rPr>
                <w:rFonts w:ascii="Times New Roman" w:eastAsia="Times New Roman" w:hAnsi="Times New Roman" w:cs="Times New Roman"/>
                <w:sz w:val="16"/>
                <w:szCs w:val="16"/>
              </w:rPr>
              <w:t>), с регулированием расходом в диапазоне 0-120* л/мин, одна линия для свободного слива и дренажа*;</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Производительность насоса, л/мин: не менее 270*;</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 xml:space="preserve">для транспортировки прицепов используются установленный тяговый брус или </w:t>
            </w:r>
            <w:proofErr w:type="spellStart"/>
            <w:r w:rsidRPr="009E2138">
              <w:rPr>
                <w:rFonts w:ascii="Times New Roman" w:eastAsia="Times New Roman" w:hAnsi="Times New Roman" w:cs="Times New Roman"/>
                <w:sz w:val="16"/>
                <w:szCs w:val="16"/>
              </w:rPr>
              <w:t>гидрокрюк</w:t>
            </w:r>
            <w:proofErr w:type="spellEnd"/>
            <w:r w:rsidRPr="009E2138">
              <w:rPr>
                <w:rFonts w:ascii="Times New Roman" w:eastAsia="Times New Roman" w:hAnsi="Times New Roman" w:cs="Times New Roman"/>
                <w:sz w:val="16"/>
                <w:szCs w:val="16"/>
              </w:rPr>
              <w:t>, устанавливаемый под площадками навесного устройства*;</w:t>
            </w:r>
          </w:p>
          <w:p w:rsidR="00F73820" w:rsidRPr="009E2138" w:rsidRDefault="00F73820" w:rsidP="00F73820">
            <w:pPr>
              <w:spacing w:after="0" w:line="240" w:lineRule="auto"/>
              <w:rPr>
                <w:rFonts w:ascii="Times New Roman" w:eastAsia="Times New Roman" w:hAnsi="Times New Roman" w:cs="Times New Roman"/>
                <w:i/>
                <w:sz w:val="16"/>
                <w:szCs w:val="16"/>
                <w:u w:val="single"/>
              </w:rPr>
            </w:pPr>
            <w:r w:rsidRPr="009E2138">
              <w:rPr>
                <w:rFonts w:ascii="Times New Roman" w:eastAsia="Times New Roman" w:hAnsi="Times New Roman" w:cs="Times New Roman"/>
                <w:i/>
                <w:sz w:val="16"/>
                <w:szCs w:val="16"/>
                <w:u w:val="single"/>
              </w:rPr>
              <w:t xml:space="preserve">Тормозная система: </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 xml:space="preserve">Пневматический привод тормозной системы имеет три независимых контура: два контура – выполняют функцию торможения для рабочих тормозов передних и задних колес, третий контур — служит для управления </w:t>
            </w:r>
            <w:proofErr w:type="spellStart"/>
            <w:r w:rsidRPr="009E2138">
              <w:rPr>
                <w:rFonts w:ascii="Times New Roman" w:eastAsia="Times New Roman" w:hAnsi="Times New Roman" w:cs="Times New Roman"/>
                <w:sz w:val="16"/>
                <w:szCs w:val="16"/>
              </w:rPr>
              <w:t>энергоакумуляторами</w:t>
            </w:r>
            <w:proofErr w:type="spellEnd"/>
            <w:r w:rsidRPr="009E2138">
              <w:rPr>
                <w:rFonts w:ascii="Times New Roman" w:eastAsia="Times New Roman" w:hAnsi="Times New Roman" w:cs="Times New Roman"/>
                <w:sz w:val="16"/>
                <w:szCs w:val="16"/>
              </w:rPr>
              <w:t xml:space="preserve"> стояночного тормоза и тормозами прицепа, с возможностью управления тормозами прицепов с одно- и двухпроводной схемами;</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Рабочие тормоза: сухие, колодочного типа с раздельным пневматическим приводом на передние и задние колеса;</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 xml:space="preserve">Стояночный тормоз: с пружинными </w:t>
            </w:r>
            <w:proofErr w:type="spellStart"/>
            <w:r w:rsidRPr="009E2138">
              <w:rPr>
                <w:rFonts w:ascii="Times New Roman" w:eastAsia="Times New Roman" w:hAnsi="Times New Roman" w:cs="Times New Roman"/>
                <w:sz w:val="16"/>
                <w:szCs w:val="16"/>
              </w:rPr>
              <w:t>энергоаккумуляторами</w:t>
            </w:r>
            <w:proofErr w:type="spellEnd"/>
            <w:r w:rsidRPr="009E2138">
              <w:rPr>
                <w:rFonts w:ascii="Times New Roman" w:eastAsia="Times New Roman" w:hAnsi="Times New Roman" w:cs="Times New Roman"/>
                <w:sz w:val="16"/>
                <w:szCs w:val="16"/>
              </w:rPr>
              <w:t xml:space="preserve">, совмещёнными с рабочими </w:t>
            </w:r>
            <w:proofErr w:type="spellStart"/>
            <w:r w:rsidRPr="009E2138">
              <w:rPr>
                <w:rFonts w:ascii="Times New Roman" w:eastAsia="Times New Roman" w:hAnsi="Times New Roman" w:cs="Times New Roman"/>
                <w:sz w:val="16"/>
                <w:szCs w:val="16"/>
              </w:rPr>
              <w:t>пневмокамерами</w:t>
            </w:r>
            <w:proofErr w:type="spellEnd"/>
            <w:r w:rsidRPr="009E2138">
              <w:rPr>
                <w:rFonts w:ascii="Times New Roman" w:eastAsia="Times New Roman" w:hAnsi="Times New Roman" w:cs="Times New Roman"/>
                <w:sz w:val="16"/>
                <w:szCs w:val="16"/>
              </w:rPr>
              <w:t xml:space="preserve"> переднего и заднего мостов;</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i/>
                <w:sz w:val="16"/>
                <w:szCs w:val="16"/>
                <w:u w:val="single"/>
              </w:rPr>
              <w:t>Рулевое управление:</w:t>
            </w:r>
            <w:r w:rsidRPr="009E2138">
              <w:rPr>
                <w:rFonts w:ascii="Times New Roman" w:eastAsia="Times New Roman" w:hAnsi="Times New Roman" w:cs="Times New Roman"/>
                <w:sz w:val="16"/>
                <w:szCs w:val="16"/>
              </w:rPr>
              <w:t xml:space="preserve"> гидрообъёмная система рулевого управления*;</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Рулевая колонка с интегрированным щитком приборов имеет регулировку по наклону: номинальный наклон колонки не менее 23° к горизонту;</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i/>
                <w:sz w:val="16"/>
                <w:szCs w:val="16"/>
                <w:u w:val="single"/>
              </w:rPr>
              <w:t>Электрооборудование:</w:t>
            </w:r>
            <w:r w:rsidRPr="009E2138">
              <w:rPr>
                <w:rFonts w:ascii="Times New Roman" w:eastAsia="Times New Roman" w:hAnsi="Times New Roman" w:cs="Times New Roman"/>
                <w:sz w:val="16"/>
                <w:szCs w:val="16"/>
              </w:rPr>
              <w:t xml:space="preserve"> напряжением 24 В, однопроводное, минусовые клеммы соединяются с «массой» трактора. В целях исключения пиковых напряжений в состав трактора введен ограничитель напряжения. Для подключения внешнего оборудования на задних крыльях трактора выведены две розетки на 12 и 24 В*;</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i/>
                <w:sz w:val="16"/>
                <w:szCs w:val="16"/>
                <w:u w:val="single"/>
              </w:rPr>
              <w:t>Кабина:</w:t>
            </w:r>
            <w:r w:rsidRPr="009E2138">
              <w:rPr>
                <w:rFonts w:ascii="Times New Roman" w:eastAsia="Times New Roman" w:hAnsi="Times New Roman" w:cs="Times New Roman"/>
                <w:sz w:val="16"/>
                <w:szCs w:val="16"/>
              </w:rPr>
              <w:t xml:space="preserve"> двухместная, защитная, со встроенным каркасом безопасности, обеспечивающий защиту оператора при опрокидывании машины (ROPS) и от падающих предмет</w:t>
            </w:r>
            <w:r>
              <w:rPr>
                <w:rFonts w:ascii="Times New Roman" w:eastAsia="Times New Roman" w:hAnsi="Times New Roman" w:cs="Times New Roman"/>
                <w:sz w:val="16"/>
                <w:szCs w:val="16"/>
              </w:rPr>
              <w:t xml:space="preserve">ов (FOPS). </w:t>
            </w:r>
            <w:proofErr w:type="spellStart"/>
            <w:r>
              <w:rPr>
                <w:rFonts w:ascii="Times New Roman" w:eastAsia="Times New Roman" w:hAnsi="Times New Roman" w:cs="Times New Roman"/>
                <w:sz w:val="16"/>
                <w:szCs w:val="16"/>
              </w:rPr>
              <w:t>термо</w:t>
            </w:r>
            <w:proofErr w:type="spellEnd"/>
            <w:r>
              <w:rPr>
                <w:rFonts w:ascii="Times New Roman" w:eastAsia="Times New Roman" w:hAnsi="Times New Roman" w:cs="Times New Roman"/>
                <w:sz w:val="16"/>
                <w:szCs w:val="16"/>
              </w:rPr>
              <w:t xml:space="preserve"> – </w:t>
            </w:r>
            <w:proofErr w:type="spellStart"/>
            <w:r>
              <w:rPr>
                <w:rFonts w:ascii="Times New Roman" w:eastAsia="Times New Roman" w:hAnsi="Times New Roman" w:cs="Times New Roman"/>
                <w:sz w:val="16"/>
                <w:szCs w:val="16"/>
              </w:rPr>
              <w:t>вибро</w:t>
            </w:r>
            <w:proofErr w:type="spellEnd"/>
            <w:r>
              <w:rPr>
                <w:rFonts w:ascii="Times New Roman" w:eastAsia="Times New Roman" w:hAnsi="Times New Roman" w:cs="Times New Roman"/>
                <w:sz w:val="16"/>
                <w:szCs w:val="16"/>
              </w:rPr>
              <w:t xml:space="preserve"> - и </w:t>
            </w:r>
            <w:proofErr w:type="spellStart"/>
            <w:r>
              <w:rPr>
                <w:rFonts w:ascii="Times New Roman" w:eastAsia="Times New Roman" w:hAnsi="Times New Roman" w:cs="Times New Roman"/>
                <w:sz w:val="16"/>
                <w:szCs w:val="16"/>
              </w:rPr>
              <w:t>шу</w:t>
            </w:r>
            <w:r w:rsidRPr="009E2138">
              <w:rPr>
                <w:rFonts w:ascii="Times New Roman" w:eastAsia="Times New Roman" w:hAnsi="Times New Roman" w:cs="Times New Roman"/>
                <w:sz w:val="16"/>
                <w:szCs w:val="16"/>
              </w:rPr>
              <w:t>моизолированная</w:t>
            </w:r>
            <w:proofErr w:type="spellEnd"/>
            <w:r w:rsidRPr="009E2138">
              <w:rPr>
                <w:rFonts w:ascii="Times New Roman" w:eastAsia="Times New Roman" w:hAnsi="Times New Roman" w:cs="Times New Roman"/>
                <w:sz w:val="16"/>
                <w:szCs w:val="16"/>
              </w:rPr>
              <w:t xml:space="preserve"> с </w:t>
            </w:r>
            <w:proofErr w:type="spellStart"/>
            <w:r w:rsidRPr="009E2138">
              <w:rPr>
                <w:rFonts w:ascii="Times New Roman" w:eastAsia="Times New Roman" w:hAnsi="Times New Roman" w:cs="Times New Roman"/>
                <w:sz w:val="16"/>
                <w:szCs w:val="16"/>
              </w:rPr>
              <w:t>пневмо</w:t>
            </w:r>
            <w:proofErr w:type="spellEnd"/>
            <w:r w:rsidRPr="009E2138">
              <w:rPr>
                <w:rFonts w:ascii="Times New Roman" w:eastAsia="Times New Roman" w:hAnsi="Times New Roman" w:cs="Times New Roman"/>
                <w:sz w:val="16"/>
                <w:szCs w:val="16"/>
              </w:rPr>
              <w:t xml:space="preserve"> сиденьем для водителя и дополнительным сиденьем для пассажира, с цен-тральным распо</w:t>
            </w:r>
            <w:r>
              <w:rPr>
                <w:rFonts w:ascii="Times New Roman" w:eastAsia="Times New Roman" w:hAnsi="Times New Roman" w:cs="Times New Roman"/>
                <w:sz w:val="16"/>
                <w:szCs w:val="16"/>
              </w:rPr>
              <w:t>ложением сиденья водителя, с си</w:t>
            </w:r>
            <w:r w:rsidRPr="009E2138">
              <w:rPr>
                <w:rFonts w:ascii="Times New Roman" w:eastAsia="Times New Roman" w:hAnsi="Times New Roman" w:cs="Times New Roman"/>
                <w:sz w:val="16"/>
                <w:szCs w:val="16"/>
              </w:rPr>
              <w:t>стемой кондицио</w:t>
            </w:r>
            <w:r>
              <w:rPr>
                <w:rFonts w:ascii="Times New Roman" w:eastAsia="Times New Roman" w:hAnsi="Times New Roman" w:cs="Times New Roman"/>
                <w:sz w:val="16"/>
                <w:szCs w:val="16"/>
              </w:rPr>
              <w:t>нирования и отоплением, с  регу</w:t>
            </w:r>
            <w:r w:rsidRPr="009E2138">
              <w:rPr>
                <w:rFonts w:ascii="Times New Roman" w:eastAsia="Times New Roman" w:hAnsi="Times New Roman" w:cs="Times New Roman"/>
                <w:sz w:val="16"/>
                <w:szCs w:val="16"/>
              </w:rPr>
              <w:t xml:space="preserve">лируемым угол наклона и </w:t>
            </w:r>
            <w:r w:rsidRPr="009E2138">
              <w:rPr>
                <w:rFonts w:ascii="Times New Roman" w:eastAsia="Times New Roman" w:hAnsi="Times New Roman" w:cs="Times New Roman"/>
                <w:sz w:val="16"/>
                <w:szCs w:val="16"/>
              </w:rPr>
              <w:lastRenderedPageBreak/>
              <w:t>высоты рулевой колонки, с расширенным с</w:t>
            </w:r>
            <w:r>
              <w:rPr>
                <w:rFonts w:ascii="Times New Roman" w:eastAsia="Times New Roman" w:hAnsi="Times New Roman" w:cs="Times New Roman"/>
                <w:sz w:val="16"/>
                <w:szCs w:val="16"/>
              </w:rPr>
              <w:t>ектором обзорности,  оборудован</w:t>
            </w:r>
            <w:r w:rsidRPr="009E2138">
              <w:rPr>
                <w:rFonts w:ascii="Times New Roman" w:eastAsia="Times New Roman" w:hAnsi="Times New Roman" w:cs="Times New Roman"/>
                <w:sz w:val="16"/>
                <w:szCs w:val="16"/>
              </w:rPr>
              <w:t>ная электрическими стеклоочистителями передних и задних стекол,</w:t>
            </w:r>
            <w:r>
              <w:rPr>
                <w:rFonts w:ascii="Times New Roman" w:eastAsia="Times New Roman" w:hAnsi="Times New Roman" w:cs="Times New Roman"/>
                <w:sz w:val="16"/>
                <w:szCs w:val="16"/>
              </w:rPr>
              <w:t xml:space="preserve"> стеклоомывателями.  Кабина обо</w:t>
            </w:r>
            <w:r w:rsidRPr="009E2138">
              <w:rPr>
                <w:rFonts w:ascii="Times New Roman" w:eastAsia="Times New Roman" w:hAnsi="Times New Roman" w:cs="Times New Roman"/>
                <w:sz w:val="16"/>
                <w:szCs w:val="16"/>
              </w:rPr>
              <w:t>рудована одной входной дверью с левой стороны. Дверь кабины и б</w:t>
            </w:r>
            <w:r>
              <w:rPr>
                <w:rFonts w:ascii="Times New Roman" w:eastAsia="Times New Roman" w:hAnsi="Times New Roman" w:cs="Times New Roman"/>
                <w:sz w:val="16"/>
                <w:szCs w:val="16"/>
              </w:rPr>
              <w:t>оковое стекло прозрачные и снаб</w:t>
            </w:r>
            <w:r w:rsidRPr="009E2138">
              <w:rPr>
                <w:rFonts w:ascii="Times New Roman" w:eastAsia="Times New Roman" w:hAnsi="Times New Roman" w:cs="Times New Roman"/>
                <w:sz w:val="16"/>
                <w:szCs w:val="16"/>
              </w:rPr>
              <w:t>жены форточками</w:t>
            </w:r>
            <w:r>
              <w:rPr>
                <w:rFonts w:ascii="Times New Roman" w:eastAsia="Times New Roman" w:hAnsi="Times New Roman" w:cs="Times New Roman"/>
                <w:sz w:val="16"/>
                <w:szCs w:val="16"/>
              </w:rPr>
              <w:t xml:space="preserve"> для проветривания. Капот и кры</w:t>
            </w:r>
            <w:r w:rsidRPr="009E2138">
              <w:rPr>
                <w:rFonts w:ascii="Times New Roman" w:eastAsia="Times New Roman" w:hAnsi="Times New Roman" w:cs="Times New Roman"/>
                <w:sz w:val="16"/>
                <w:szCs w:val="16"/>
              </w:rPr>
              <w:t xml:space="preserve">лья выполнены из специального </w:t>
            </w:r>
            <w:proofErr w:type="spellStart"/>
            <w:r w:rsidRPr="009E2138">
              <w:rPr>
                <w:rFonts w:ascii="Times New Roman" w:eastAsia="Times New Roman" w:hAnsi="Times New Roman" w:cs="Times New Roman"/>
                <w:sz w:val="16"/>
                <w:szCs w:val="16"/>
              </w:rPr>
              <w:t>ударастойкого</w:t>
            </w:r>
            <w:proofErr w:type="spellEnd"/>
            <w:r w:rsidRPr="009E2138">
              <w:rPr>
                <w:rFonts w:ascii="Times New Roman" w:eastAsia="Times New Roman" w:hAnsi="Times New Roman" w:cs="Times New Roman"/>
                <w:sz w:val="16"/>
                <w:szCs w:val="16"/>
              </w:rPr>
              <w:t xml:space="preserve"> стеклопластика, К</w:t>
            </w:r>
            <w:r>
              <w:rPr>
                <w:rFonts w:ascii="Times New Roman" w:eastAsia="Times New Roman" w:hAnsi="Times New Roman" w:cs="Times New Roman"/>
                <w:sz w:val="16"/>
                <w:szCs w:val="16"/>
              </w:rPr>
              <w:t>апот подниматься вверх от радиа</w:t>
            </w:r>
            <w:r w:rsidRPr="009E2138">
              <w:rPr>
                <w:rFonts w:ascii="Times New Roman" w:eastAsia="Times New Roman" w:hAnsi="Times New Roman" w:cs="Times New Roman"/>
                <w:sz w:val="16"/>
                <w:szCs w:val="16"/>
              </w:rPr>
              <w:t>тора охлаждения к кабине при помощи газовых амортизаторов (встроенных демпферов) для удобства доступа к узлам и агрегатам моторного отсека*:</w:t>
            </w:r>
          </w:p>
          <w:p w:rsidR="00F73820" w:rsidRPr="009E2138" w:rsidRDefault="00F73820" w:rsidP="00F73820">
            <w:pPr>
              <w:spacing w:after="0" w:line="240" w:lineRule="auto"/>
              <w:rPr>
                <w:rFonts w:ascii="Times New Roman" w:eastAsia="Times New Roman" w:hAnsi="Times New Roman" w:cs="Times New Roman"/>
                <w:sz w:val="16"/>
                <w:szCs w:val="16"/>
              </w:rPr>
            </w:pPr>
            <w:r w:rsidRPr="00A01ABE">
              <w:rPr>
                <w:rFonts w:ascii="Times New Roman" w:eastAsia="Times New Roman" w:hAnsi="Times New Roman" w:cs="Times New Roman"/>
                <w:i/>
                <w:sz w:val="16"/>
                <w:szCs w:val="16"/>
                <w:u w:val="single"/>
              </w:rPr>
              <w:t xml:space="preserve">Комплектация: </w:t>
            </w:r>
            <w:r w:rsidRPr="009E2138">
              <w:rPr>
                <w:rFonts w:ascii="Times New Roman" w:eastAsia="Times New Roman" w:hAnsi="Times New Roman" w:cs="Times New Roman"/>
                <w:sz w:val="16"/>
                <w:szCs w:val="16"/>
              </w:rPr>
              <w:t>трактор оснащаться передними и задними рабочими фарами, наружными зеркалами заднего вида, шт.: не менее 2, солнцезащитный козырек, проблесковым маячком*:</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Передние фары, шт.: не менее 12;</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Система дистанционного контроля КИРОВЕЦ-АГРОМОНИТОР или «эквивалент»;</w:t>
            </w:r>
          </w:p>
          <w:p w:rsidR="00F73820" w:rsidRPr="009E2138" w:rsidRDefault="00F73820" w:rsidP="00F73820">
            <w:pPr>
              <w:spacing w:after="0" w:line="240" w:lineRule="auto"/>
              <w:rPr>
                <w:rFonts w:ascii="Times New Roman" w:eastAsia="Times New Roman" w:hAnsi="Times New Roman" w:cs="Times New Roman"/>
                <w:sz w:val="16"/>
                <w:szCs w:val="16"/>
              </w:rPr>
            </w:pPr>
            <w:r w:rsidRPr="009E2138">
              <w:rPr>
                <w:rFonts w:ascii="Times New Roman" w:eastAsia="Times New Roman" w:hAnsi="Times New Roman" w:cs="Times New Roman"/>
                <w:sz w:val="16"/>
                <w:szCs w:val="16"/>
              </w:rPr>
              <w:t>Система автоматического вождения с гидравлическим подруливающим устройством;</w:t>
            </w:r>
          </w:p>
          <w:p w:rsidR="006D23B3" w:rsidRPr="0051012E" w:rsidRDefault="006D23B3" w:rsidP="00745C6A">
            <w:pPr>
              <w:spacing w:after="0" w:line="240" w:lineRule="auto"/>
              <w:rPr>
                <w:rFonts w:ascii="Times New Roman" w:eastAsia="Times New Roman" w:hAnsi="Times New Roman" w:cs="Times New Roman"/>
                <w:sz w:val="16"/>
                <w:szCs w:val="16"/>
              </w:rPr>
            </w:pPr>
          </w:p>
        </w:tc>
        <w:tc>
          <w:tcPr>
            <w:tcW w:w="120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6D23B3" w:rsidRPr="004548BC" w:rsidRDefault="006D23B3" w:rsidP="00EA2498">
            <w:pPr>
              <w:spacing w:after="0" w:line="276" w:lineRule="auto"/>
              <w:jc w:val="center"/>
              <w:rPr>
                <w:rFonts w:ascii="Times New Roman" w:hAnsi="Times New Roman" w:cs="Times New Roman"/>
                <w:sz w:val="16"/>
                <w:szCs w:val="16"/>
              </w:rPr>
            </w:pPr>
            <w:r>
              <w:rPr>
                <w:rFonts w:ascii="Times New Roman" w:hAnsi="Times New Roman" w:cs="Times New Roman"/>
                <w:sz w:val="16"/>
                <w:szCs w:val="16"/>
              </w:rPr>
              <w:lastRenderedPageBreak/>
              <w:t>Российская Федерация</w:t>
            </w:r>
          </w:p>
        </w:tc>
        <w:tc>
          <w:tcPr>
            <w:tcW w:w="93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6D23B3" w:rsidRPr="0051012E" w:rsidRDefault="006D23B3" w:rsidP="00EA2498">
            <w:pPr>
              <w:spacing w:after="0" w:line="240" w:lineRule="auto"/>
              <w:jc w:val="center"/>
              <w:rPr>
                <w:rFonts w:ascii="Times New Roman" w:eastAsia="Times New Roman" w:hAnsi="Times New Roman" w:cs="Times New Roman"/>
                <w:sz w:val="16"/>
                <w:szCs w:val="16"/>
              </w:rPr>
            </w:pPr>
            <w:r w:rsidRPr="0051012E">
              <w:rPr>
                <w:rFonts w:ascii="Times New Roman" w:eastAsia="Times New Roman" w:hAnsi="Times New Roman" w:cs="Times New Roman"/>
                <w:sz w:val="16"/>
                <w:szCs w:val="16"/>
              </w:rPr>
              <w:t>штука</w:t>
            </w:r>
          </w:p>
        </w:tc>
        <w:tc>
          <w:tcPr>
            <w:tcW w:w="79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6D23B3" w:rsidRPr="004548BC" w:rsidRDefault="006D23B3" w:rsidP="00EA2498">
            <w:pPr>
              <w:spacing w:after="0" w:line="240" w:lineRule="auto"/>
              <w:jc w:val="center"/>
              <w:rPr>
                <w:rFonts w:ascii="Times New Roman" w:hAnsi="Times New Roman" w:cs="Times New Roman"/>
                <w:sz w:val="16"/>
                <w:szCs w:val="16"/>
              </w:rPr>
            </w:pPr>
            <w:r w:rsidRPr="004548BC">
              <w:rPr>
                <w:rFonts w:ascii="Times New Roman" w:eastAsia="Times New Roman" w:hAnsi="Times New Roman" w:cs="Times New Roman"/>
                <w:sz w:val="16"/>
                <w:szCs w:val="16"/>
              </w:rPr>
              <w:t>796</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6D23B3" w:rsidRPr="007C0A53" w:rsidRDefault="006D23B3" w:rsidP="00EA2498">
            <w:pPr>
              <w:spacing w:after="0" w:line="240" w:lineRule="auto"/>
              <w:jc w:val="center"/>
              <w:rPr>
                <w:rFonts w:ascii="Times New Roman" w:eastAsia="Times New Roman" w:hAnsi="Times New Roman" w:cs="Times New Roman"/>
                <w:sz w:val="16"/>
                <w:szCs w:val="16"/>
              </w:rPr>
            </w:pPr>
            <w:r w:rsidRPr="007C0A53">
              <w:rPr>
                <w:rFonts w:ascii="Times New Roman" w:eastAsia="Times New Roman" w:hAnsi="Times New Roman" w:cs="Times New Roman"/>
                <w:sz w:val="16"/>
                <w:szCs w:val="16"/>
              </w:rPr>
              <w:t>1</w:t>
            </w:r>
          </w:p>
        </w:tc>
        <w:tc>
          <w:tcPr>
            <w:tcW w:w="1224" w:type="dxa"/>
            <w:tcBorders>
              <w:top w:val="single" w:sz="4" w:space="0" w:color="auto"/>
              <w:left w:val="single" w:sz="4" w:space="0" w:color="auto"/>
              <w:bottom w:val="single" w:sz="4" w:space="0" w:color="auto"/>
              <w:right w:val="single" w:sz="4" w:space="0" w:color="auto"/>
            </w:tcBorders>
            <w:shd w:val="clear" w:color="FFFFFF" w:fill="auto"/>
            <w:tcMar>
              <w:left w:w="108" w:type="dxa"/>
              <w:right w:w="108" w:type="dxa"/>
            </w:tcMar>
          </w:tcPr>
          <w:p w:rsidR="006D23B3" w:rsidRPr="004548BC" w:rsidRDefault="006D23B3" w:rsidP="00EA2498">
            <w:pPr>
              <w:spacing w:after="0"/>
              <w:jc w:val="center"/>
              <w:rPr>
                <w:rFonts w:ascii="Times New Roman" w:hAnsi="Times New Roman" w:cs="Times New Roman"/>
                <w:sz w:val="16"/>
                <w:szCs w:val="16"/>
              </w:rPr>
            </w:pPr>
          </w:p>
        </w:tc>
      </w:tr>
    </w:tbl>
    <w:p w:rsidR="00DE3355" w:rsidRDefault="002C256C">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1.3. Стороны подтверждают, что Поставщик является победителем процедуры закупки, проведенной Покупателем в порядке, установленном законодательством Российской Федерации, что подтверждается протоколом заседания комиссии по проведению закупок № ______</w:t>
      </w:r>
      <w:r w:rsidR="009D35B8">
        <w:rPr>
          <w:rFonts w:ascii="Times New Roman" w:eastAsia="Times New Roman" w:hAnsi="Times New Roman" w:cs="Times New Roman"/>
          <w:sz w:val="20"/>
        </w:rPr>
        <w:t>____ от ____________________ 202</w:t>
      </w:r>
      <w:r w:rsidR="00F73820">
        <w:rPr>
          <w:rFonts w:ascii="Times New Roman" w:eastAsia="Times New Roman" w:hAnsi="Times New Roman" w:cs="Times New Roman"/>
          <w:sz w:val="20"/>
        </w:rPr>
        <w:t>4</w:t>
      </w:r>
      <w:r>
        <w:rPr>
          <w:rFonts w:ascii="Times New Roman" w:eastAsia="Times New Roman" w:hAnsi="Times New Roman" w:cs="Times New Roman"/>
          <w:sz w:val="20"/>
        </w:rPr>
        <w:t>г.</w:t>
      </w:r>
    </w:p>
    <w:p w:rsidR="00DE3355" w:rsidRDefault="00DE3355">
      <w:pPr>
        <w:suppressAutoHyphens/>
        <w:spacing w:after="0" w:line="240" w:lineRule="auto"/>
        <w:jc w:val="both"/>
        <w:rPr>
          <w:rFonts w:ascii="Times New Roman" w:eastAsia="Times New Roman" w:hAnsi="Times New Roman" w:cs="Times New Roman"/>
          <w:sz w:val="20"/>
        </w:rPr>
      </w:pPr>
    </w:p>
    <w:p w:rsidR="00DE3355" w:rsidRDefault="002C256C">
      <w:pPr>
        <w:spacing w:after="0" w:line="240" w:lineRule="auto"/>
        <w:ind w:left="360"/>
        <w:jc w:val="center"/>
        <w:rPr>
          <w:rFonts w:ascii="Times New Roman" w:eastAsia="Times New Roman" w:hAnsi="Times New Roman" w:cs="Times New Roman"/>
          <w:b/>
          <w:sz w:val="20"/>
        </w:rPr>
      </w:pPr>
      <w:r>
        <w:rPr>
          <w:rFonts w:ascii="Times New Roman" w:eastAsia="Times New Roman" w:hAnsi="Times New Roman" w:cs="Times New Roman"/>
          <w:b/>
          <w:sz w:val="20"/>
        </w:rPr>
        <w:t>2. Цена Товара</w:t>
      </w:r>
    </w:p>
    <w:p w:rsidR="00DE3355" w:rsidRDefault="002C256C">
      <w:pPr>
        <w:tabs>
          <w:tab w:val="left" w:pos="0"/>
        </w:tabs>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ab/>
        <w:t xml:space="preserve">2.1. Цена настоящего Договора равна стоимости всего объема Товара, указанного в п. 1.2 настоящего Договора, и составляет ________________ (___________________) рублей ___ копеек, в том числе НДС _______________ (__________) рублей ___ копеек. </w:t>
      </w:r>
    </w:p>
    <w:p w:rsidR="00DE3355" w:rsidRDefault="002C256C">
      <w:pPr>
        <w:tabs>
          <w:tab w:val="left" w:pos="0"/>
        </w:tabs>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ab/>
        <w:t>2.2. Цена Товара включает все налоги и сборы, транспортные расходы, расходы по упаковке и маркировке, включая стоимость тары, а также все иные расходы, возникающие в связи исполнением настоящего Договора.</w:t>
      </w:r>
    </w:p>
    <w:p w:rsidR="00DE3355" w:rsidRDefault="00DE3355">
      <w:pPr>
        <w:tabs>
          <w:tab w:val="left" w:pos="1134"/>
        </w:tabs>
        <w:spacing w:after="0" w:line="240" w:lineRule="auto"/>
        <w:ind w:firstLine="709"/>
        <w:jc w:val="both"/>
        <w:rPr>
          <w:rFonts w:ascii="Times New Roman" w:eastAsia="Times New Roman" w:hAnsi="Times New Roman" w:cs="Times New Roman"/>
          <w:sz w:val="20"/>
        </w:rPr>
      </w:pPr>
    </w:p>
    <w:p w:rsidR="00DE3355" w:rsidRDefault="002C256C">
      <w:pPr>
        <w:tabs>
          <w:tab w:val="left" w:pos="1134"/>
        </w:tabs>
        <w:spacing w:after="0" w:line="240" w:lineRule="auto"/>
        <w:ind w:firstLine="709"/>
        <w:jc w:val="center"/>
        <w:rPr>
          <w:rFonts w:ascii="Times New Roman" w:eastAsia="Times New Roman" w:hAnsi="Times New Roman" w:cs="Times New Roman"/>
          <w:b/>
          <w:sz w:val="20"/>
        </w:rPr>
      </w:pPr>
      <w:r>
        <w:rPr>
          <w:rFonts w:ascii="Times New Roman" w:eastAsia="Times New Roman" w:hAnsi="Times New Roman" w:cs="Times New Roman"/>
          <w:b/>
          <w:sz w:val="20"/>
        </w:rPr>
        <w:t>3. Порядок расчетов</w:t>
      </w:r>
    </w:p>
    <w:p w:rsidR="00DE3355" w:rsidRDefault="002C256C">
      <w:pPr>
        <w:tabs>
          <w:tab w:val="left" w:pos="1134"/>
        </w:tab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3.1.</w:t>
      </w:r>
      <w:r>
        <w:rPr>
          <w:rFonts w:ascii="Times New Roman" w:eastAsia="Times New Roman" w:hAnsi="Times New Roman" w:cs="Times New Roman"/>
          <w:sz w:val="20"/>
        </w:rPr>
        <w:tab/>
        <w:t xml:space="preserve">Оплата Товара производится в безналичном порядке путем перечисления денежных средств на расчетный счет Поставщика, указанный в настоящем Договоре. Моментом оплаты является момент списания денежных средств, с расчетного счета Покупателя. </w:t>
      </w:r>
    </w:p>
    <w:p w:rsidR="00DE3355" w:rsidRDefault="002C256C">
      <w:pPr>
        <w:tabs>
          <w:tab w:val="left" w:pos="1134"/>
        </w:tab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3.2.</w:t>
      </w:r>
      <w:r>
        <w:rPr>
          <w:rFonts w:ascii="Times New Roman" w:eastAsia="Times New Roman" w:hAnsi="Times New Roman" w:cs="Times New Roman"/>
          <w:sz w:val="20"/>
        </w:rPr>
        <w:tab/>
        <w:t xml:space="preserve">Покупатель производит оплату в течение </w:t>
      </w:r>
      <w:r w:rsidR="00F73820">
        <w:rPr>
          <w:rFonts w:ascii="Times New Roman" w:eastAsia="Times New Roman" w:hAnsi="Times New Roman" w:cs="Times New Roman"/>
          <w:b/>
          <w:sz w:val="20"/>
        </w:rPr>
        <w:t>3</w:t>
      </w:r>
      <w:r w:rsidR="00DF6A9F">
        <w:rPr>
          <w:rFonts w:ascii="Times New Roman" w:eastAsia="Times New Roman" w:hAnsi="Times New Roman" w:cs="Times New Roman"/>
          <w:b/>
          <w:sz w:val="20"/>
        </w:rPr>
        <w:t xml:space="preserve"> </w:t>
      </w:r>
      <w:r w:rsidR="00360062">
        <w:rPr>
          <w:rFonts w:ascii="Times New Roman" w:eastAsia="Times New Roman" w:hAnsi="Times New Roman" w:cs="Times New Roman"/>
          <w:b/>
          <w:sz w:val="20"/>
        </w:rPr>
        <w:t xml:space="preserve">рабочих </w:t>
      </w:r>
      <w:r>
        <w:rPr>
          <w:rFonts w:ascii="Times New Roman" w:eastAsia="Times New Roman" w:hAnsi="Times New Roman" w:cs="Times New Roman"/>
          <w:b/>
          <w:sz w:val="20"/>
        </w:rPr>
        <w:t>дней</w:t>
      </w:r>
      <w:r>
        <w:rPr>
          <w:rFonts w:ascii="Times New Roman" w:eastAsia="Times New Roman" w:hAnsi="Times New Roman" w:cs="Times New Roman"/>
          <w:sz w:val="20"/>
        </w:rPr>
        <w:t xml:space="preserve"> с даты поставки Товара</w:t>
      </w:r>
      <w:r w:rsidR="00F73820">
        <w:rPr>
          <w:rFonts w:ascii="Times New Roman" w:eastAsia="Times New Roman" w:hAnsi="Times New Roman" w:cs="Times New Roman"/>
          <w:sz w:val="20"/>
        </w:rPr>
        <w:t>,</w:t>
      </w:r>
      <w:r>
        <w:rPr>
          <w:rFonts w:ascii="Times New Roman" w:eastAsia="Times New Roman" w:hAnsi="Times New Roman" w:cs="Times New Roman"/>
          <w:sz w:val="20"/>
        </w:rPr>
        <w:t xml:space="preserve"> </w:t>
      </w:r>
      <w:r w:rsidR="00F73820" w:rsidRPr="00F73820">
        <w:rPr>
          <w:rFonts w:ascii="Times New Roman" w:eastAsia="Times New Roman" w:hAnsi="Times New Roman" w:cs="Times New Roman"/>
          <w:sz w:val="20"/>
        </w:rPr>
        <w:t>при условии наличия соответствующих документов качества и оригиналов бухгалтерских документов (счета-фактуры, оформленного в соответствии с требованиями Налогового Кодекса РФ, или УПД, Акта приема-передачи) и договора</w:t>
      </w:r>
      <w:r>
        <w:rPr>
          <w:rFonts w:ascii="Times New Roman" w:eastAsia="Times New Roman" w:hAnsi="Times New Roman" w:cs="Times New Roman"/>
          <w:sz w:val="20"/>
        </w:rPr>
        <w:t>.</w:t>
      </w:r>
    </w:p>
    <w:p w:rsidR="00DE3355" w:rsidRDefault="002C256C">
      <w:pPr>
        <w:tabs>
          <w:tab w:val="left" w:pos="1134"/>
        </w:tab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3.3.</w:t>
      </w:r>
      <w:r>
        <w:rPr>
          <w:rFonts w:ascii="Times New Roman" w:eastAsia="Times New Roman" w:hAnsi="Times New Roman" w:cs="Times New Roman"/>
          <w:sz w:val="20"/>
        </w:rPr>
        <w:tab/>
        <w:t>Надлежащим образом оформленные оригиналы товарной накладной по форме ТОРГ-12, а также доверенность на лицо, уполномоченное на подписание соответствующих документов, предоставляются Поставщиком Покупателю в момент передачи товара, при этом счета-фактуры, оформленные надлежащим образом, предоставляются Поставщиком Покупателю в течение 5 (пяти) календарных дней с даты, передачи Товара Покупателю.</w:t>
      </w:r>
    </w:p>
    <w:p w:rsidR="00DE3355" w:rsidRDefault="002C256C">
      <w:pPr>
        <w:tabs>
          <w:tab w:val="left" w:pos="1134"/>
        </w:tab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3.4.</w:t>
      </w:r>
      <w:r>
        <w:rPr>
          <w:rFonts w:ascii="Times New Roman" w:eastAsia="Times New Roman" w:hAnsi="Times New Roman" w:cs="Times New Roman"/>
          <w:sz w:val="20"/>
        </w:rPr>
        <w:tab/>
        <w:t>Покупатель производит оплату по Договору только при надлежащем исполнении Поставщиком обязанности по поставке Товара в полном объеме, ассортименте, комплектности, надлежащего качества и в установленный срок.</w:t>
      </w:r>
    </w:p>
    <w:p w:rsidR="00DE3355" w:rsidRDefault="00DE3355">
      <w:pPr>
        <w:tabs>
          <w:tab w:val="left" w:pos="1134"/>
        </w:tabs>
        <w:spacing w:after="0" w:line="240" w:lineRule="auto"/>
        <w:ind w:firstLine="709"/>
        <w:jc w:val="both"/>
        <w:rPr>
          <w:rFonts w:ascii="Times New Roman" w:eastAsia="Times New Roman" w:hAnsi="Times New Roman" w:cs="Times New Roman"/>
          <w:sz w:val="20"/>
        </w:rPr>
      </w:pPr>
    </w:p>
    <w:p w:rsidR="00DE3355" w:rsidRDefault="002C256C">
      <w:pPr>
        <w:tabs>
          <w:tab w:val="left" w:pos="1134"/>
        </w:tabs>
        <w:spacing w:after="0" w:line="240" w:lineRule="auto"/>
        <w:ind w:firstLine="709"/>
        <w:jc w:val="center"/>
        <w:rPr>
          <w:rFonts w:ascii="Times New Roman" w:eastAsia="Times New Roman" w:hAnsi="Times New Roman" w:cs="Times New Roman"/>
          <w:b/>
          <w:sz w:val="20"/>
        </w:rPr>
      </w:pPr>
      <w:r>
        <w:rPr>
          <w:rFonts w:ascii="Times New Roman" w:eastAsia="Times New Roman" w:hAnsi="Times New Roman" w:cs="Times New Roman"/>
          <w:b/>
          <w:sz w:val="20"/>
        </w:rPr>
        <w:t>4. Условия и сроки поставки</w:t>
      </w:r>
    </w:p>
    <w:p w:rsidR="00DE3355" w:rsidRDefault="002C256C">
      <w:pPr>
        <w:tabs>
          <w:tab w:val="left" w:pos="1134"/>
        </w:tab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4.1.</w:t>
      </w:r>
      <w:r>
        <w:rPr>
          <w:rFonts w:ascii="Times New Roman" w:eastAsia="Times New Roman" w:hAnsi="Times New Roman" w:cs="Times New Roman"/>
          <w:sz w:val="20"/>
        </w:rPr>
        <w:tab/>
        <w:t>Товар поставляется в течение</w:t>
      </w:r>
      <w:r w:rsidR="007C0A53">
        <w:rPr>
          <w:rFonts w:ascii="Times New Roman" w:eastAsia="Times New Roman" w:hAnsi="Times New Roman" w:cs="Times New Roman"/>
          <w:sz w:val="20"/>
        </w:rPr>
        <w:t xml:space="preserve"> </w:t>
      </w:r>
      <w:r w:rsidR="00745C6A">
        <w:rPr>
          <w:rFonts w:ascii="Times New Roman" w:eastAsia="Times New Roman" w:hAnsi="Times New Roman" w:cs="Times New Roman"/>
          <w:b/>
          <w:sz w:val="20"/>
        </w:rPr>
        <w:t>24 часов</w:t>
      </w:r>
      <w:r>
        <w:rPr>
          <w:rFonts w:ascii="Times New Roman" w:eastAsia="Times New Roman" w:hAnsi="Times New Roman" w:cs="Times New Roman"/>
          <w:sz w:val="20"/>
        </w:rPr>
        <w:t xml:space="preserve"> с момента отправки Покупателем заявки Поставщику посредством электронной почты, на адрес, указанный в разделе 6.5. договора.</w:t>
      </w:r>
    </w:p>
    <w:p w:rsidR="00DE3355" w:rsidRDefault="002C256C">
      <w:pPr>
        <w:tabs>
          <w:tab w:val="left" w:pos="1134"/>
        </w:tab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4.2.</w:t>
      </w:r>
      <w:r>
        <w:rPr>
          <w:rFonts w:ascii="Times New Roman" w:eastAsia="Times New Roman" w:hAnsi="Times New Roman" w:cs="Times New Roman"/>
          <w:sz w:val="20"/>
        </w:rPr>
        <w:tab/>
        <w:t xml:space="preserve">Досрочная поставка Товара может производиться с согласия Покупателя. </w:t>
      </w:r>
    </w:p>
    <w:p w:rsidR="00DE3355" w:rsidRDefault="002C256C">
      <w:pPr>
        <w:tabs>
          <w:tab w:val="left" w:pos="1134"/>
        </w:tab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4.3.</w:t>
      </w:r>
      <w:r>
        <w:rPr>
          <w:rFonts w:ascii="Times New Roman" w:eastAsia="Times New Roman" w:hAnsi="Times New Roman" w:cs="Times New Roman"/>
          <w:sz w:val="20"/>
        </w:rPr>
        <w:tab/>
        <w:t xml:space="preserve">Поставщик осуществляет доставку Товара до склада Покупателя, расположенного по адресу: </w:t>
      </w:r>
      <w:r>
        <w:rPr>
          <w:rFonts w:ascii="Times New Roman" w:eastAsia="Times New Roman" w:hAnsi="Times New Roman" w:cs="Times New Roman"/>
          <w:b/>
          <w:sz w:val="20"/>
        </w:rPr>
        <w:t>627081, РФ, Тюменская область, Омутинский район, с. Ситниково, ул. МТС, 5</w:t>
      </w:r>
      <w:r>
        <w:rPr>
          <w:rFonts w:ascii="Times New Roman" w:eastAsia="Times New Roman" w:hAnsi="Times New Roman" w:cs="Times New Roman"/>
          <w:sz w:val="20"/>
        </w:rPr>
        <w:t>. своими силами и за свой счет.</w:t>
      </w:r>
    </w:p>
    <w:p w:rsidR="00DE3355" w:rsidRDefault="002C256C">
      <w:pPr>
        <w:tabs>
          <w:tab w:val="left" w:pos="1134"/>
        </w:tab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 xml:space="preserve">Датой поставки (передачи) Товара считается дата подписания товарной накладной (ТОРГ-12) Покупателем. </w:t>
      </w:r>
    </w:p>
    <w:p w:rsidR="00DE3355" w:rsidRDefault="002C256C">
      <w:pPr>
        <w:tabs>
          <w:tab w:val="left" w:pos="1134"/>
        </w:tab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Право собственности и риски случайной гибели или повреждения Товара переходят от Поставщика к Покупателю с даты, поставки.</w:t>
      </w:r>
    </w:p>
    <w:p w:rsidR="00DE3355" w:rsidRDefault="002C256C">
      <w:pPr>
        <w:tabs>
          <w:tab w:val="left" w:pos="1134"/>
        </w:tab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4.4.</w:t>
      </w:r>
      <w:r>
        <w:rPr>
          <w:rFonts w:ascii="Times New Roman" w:eastAsia="Times New Roman" w:hAnsi="Times New Roman" w:cs="Times New Roman"/>
          <w:sz w:val="20"/>
        </w:rPr>
        <w:tab/>
        <w:t>Поставщик обязан обеспечить строгое соблюдение установленных правил упаковки и затаривания Товара, маркировки и опломбирования отдельных мест, таким образом, чтобы обеспечить сохранность Товара, технической и товаросопроводительной и иной предусмотренной Договором документации от порчи, повреждения или уничтожения.</w:t>
      </w:r>
    </w:p>
    <w:p w:rsidR="00DE3355" w:rsidRDefault="002C256C">
      <w:pPr>
        <w:tabs>
          <w:tab w:val="left" w:pos="1134"/>
        </w:tab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4.5.</w:t>
      </w:r>
      <w:r>
        <w:rPr>
          <w:rFonts w:ascii="Times New Roman" w:eastAsia="Times New Roman" w:hAnsi="Times New Roman" w:cs="Times New Roman"/>
          <w:sz w:val="20"/>
        </w:rPr>
        <w:tab/>
        <w:t xml:space="preserve">В случае поставки некачественного (некомплектного) Товара датой поставки считается дата исправления Поставщиком недостатков Товара (дата доукомплектования). </w:t>
      </w:r>
    </w:p>
    <w:p w:rsidR="00DE3355" w:rsidRDefault="002C256C">
      <w:pPr>
        <w:tabs>
          <w:tab w:val="left" w:pos="1134"/>
        </w:tab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4.6.</w:t>
      </w:r>
      <w:r>
        <w:rPr>
          <w:rFonts w:ascii="Times New Roman" w:eastAsia="Times New Roman" w:hAnsi="Times New Roman" w:cs="Times New Roman"/>
          <w:sz w:val="20"/>
        </w:rPr>
        <w:tab/>
        <w:t xml:space="preserve">При оформлении товарных накладных обязательно должны указываться реквизиты договора, по которым осуществляется поставка. </w:t>
      </w:r>
    </w:p>
    <w:p w:rsidR="00DE3355" w:rsidRDefault="002C256C">
      <w:pPr>
        <w:tabs>
          <w:tab w:val="left" w:pos="1134"/>
        </w:tab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При подписании товарных накладных, товарно-транспортных накладных, счетов-фактур уполномоченными лицами за руководителя и (или) главного бухгалтера необходимо указывать реквизиты доверенности либо приказа на право подписи (с образцом подписи).</w:t>
      </w:r>
    </w:p>
    <w:p w:rsidR="00DE3355" w:rsidRDefault="002C256C">
      <w:pPr>
        <w:tabs>
          <w:tab w:val="left" w:pos="1134"/>
        </w:tab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Копии доверенности либо приказа прикладываются к документам, сопровождающим каждую партию Товара.</w:t>
      </w:r>
    </w:p>
    <w:p w:rsidR="00DE3355" w:rsidRDefault="002C256C">
      <w:pPr>
        <w:tabs>
          <w:tab w:val="left" w:pos="1134"/>
        </w:tab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 xml:space="preserve">Покупатель вправе не принимать документы, представленные с нарушением этого условия, и не оплачивать поставленный Товар в соответствии с пунктом 3.2 Договора. </w:t>
      </w:r>
    </w:p>
    <w:p w:rsidR="00DE3355" w:rsidRDefault="002C256C">
      <w:pPr>
        <w:tabs>
          <w:tab w:val="left" w:pos="1134"/>
        </w:tab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4.8.</w:t>
      </w:r>
      <w:r>
        <w:rPr>
          <w:rFonts w:ascii="Times New Roman" w:eastAsia="Times New Roman" w:hAnsi="Times New Roman" w:cs="Times New Roman"/>
          <w:sz w:val="20"/>
        </w:rPr>
        <w:tab/>
        <w:t xml:space="preserve">Одновременно с передачей Товара Поставщик передает Покупателю оригиналы товаросопроводительных документов на Товар (железнодорожная квитанция о приеме груза, подтверждающая отгрузку Товара, при доставке железнодорожным транспортом или товарно-транспортная накладная при доставке автомобильным транспортом), а также документы качества на Товар (сертификат, паспорт, гарантийный талон, сертификат происхождения, сертификат </w:t>
      </w:r>
      <w:r>
        <w:rPr>
          <w:rFonts w:ascii="Times New Roman" w:eastAsia="Times New Roman" w:hAnsi="Times New Roman" w:cs="Times New Roman"/>
          <w:sz w:val="20"/>
        </w:rPr>
        <w:lastRenderedPageBreak/>
        <w:t>соответствия, протоколы испытаний, гигиеническое заключение, эксплуатационные документы на изделие(я), входящие в состав Товара, ТУ Поставщика (изготовителя) Товара, если он производится по ТУ).</w:t>
      </w:r>
    </w:p>
    <w:p w:rsidR="00DE3355" w:rsidRDefault="002C256C">
      <w:pPr>
        <w:tabs>
          <w:tab w:val="left" w:pos="1134"/>
        </w:tab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В случае поставки Товара без предусмотренных документов, а также товаросопроводительных документов, Товар считается недоукомплектованным и Покупатель вправе не принимать Товар до получения недостающей документации, и взыскать с Поставщика штраф в соответствии с пунктом 7.1 Договора, а также поместить Товар на ответственное хранение за счет и от имени Поставщика до получения недостающей документации с правом выставления счетов за фактически оказанные услуги по хранению с взиманием соответствующей платы за хранение.</w:t>
      </w:r>
    </w:p>
    <w:p w:rsidR="00DE3355" w:rsidRDefault="002C256C">
      <w:pPr>
        <w:tabs>
          <w:tab w:val="left" w:pos="1134"/>
        </w:tab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Датой поставки в этом случае является дата получения Покупателем не переданной вместе с Товаром документации. Плата за хранение перечисляется Поставщиком в течение 5 (пяти) календарных дней с даты направления ему счета по факсу, либо посредством электронной почты. Покупатель вправе удержать сумму за хранение указанного Товара из суммы, подлежащей к перечислению в качестве окончательного расчета за поставленный Товар.</w:t>
      </w:r>
    </w:p>
    <w:p w:rsidR="00DE3355" w:rsidRDefault="00DE3355">
      <w:pPr>
        <w:tabs>
          <w:tab w:val="left" w:pos="1134"/>
        </w:tabs>
        <w:suppressAutoHyphens/>
        <w:spacing w:after="0" w:line="240" w:lineRule="auto"/>
        <w:ind w:firstLine="709"/>
        <w:jc w:val="both"/>
        <w:rPr>
          <w:rFonts w:ascii="Times New Roman" w:eastAsia="Times New Roman" w:hAnsi="Times New Roman" w:cs="Times New Roman"/>
          <w:sz w:val="20"/>
        </w:rPr>
      </w:pPr>
    </w:p>
    <w:p w:rsidR="00DE3355" w:rsidRDefault="002C256C">
      <w:pPr>
        <w:spacing w:after="0" w:line="276"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5. Качество, количество, комплектность Товара</w:t>
      </w:r>
    </w:p>
    <w:p w:rsidR="00DE3355" w:rsidRDefault="002C256C">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 xml:space="preserve">5.1. Качество, комплектность Товара должны соответствовать требованиям, указанным в настоящем Договоре. </w:t>
      </w:r>
      <w:r w:rsidR="00F73820" w:rsidRPr="00F73820">
        <w:rPr>
          <w:rFonts w:ascii="Times New Roman" w:eastAsia="Times New Roman" w:hAnsi="Times New Roman" w:cs="Times New Roman"/>
          <w:sz w:val="20"/>
        </w:rPr>
        <w:t>Товар должен соответствовать описанию, поставлен с приложением оригиналов документов, подтверждающих качество товара (паспортов или сертификатов). Товар должен иметь ПСМ или ЭПСМ отметку об уплате утилизационного сбора, должен быть новым, выпуска не ранее 2023 года, ранее не эксплуатируемый, не прошедший восстановления и не принадлежать третьим лицам. Товар должен соответствовать требованиям технических характеристик, принадлежать Поставщику на праве собственности, не должен быть заложен, не находиться под арестом, не иметь каких-либо ограничений и обременений</w:t>
      </w:r>
      <w:r>
        <w:rPr>
          <w:rFonts w:ascii="Times New Roman" w:eastAsia="Times New Roman" w:hAnsi="Times New Roman" w:cs="Times New Roman"/>
          <w:sz w:val="20"/>
        </w:rPr>
        <w:t>.</w:t>
      </w:r>
    </w:p>
    <w:p w:rsidR="00DE3355" w:rsidRDefault="002C256C" w:rsidP="005A6201">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 xml:space="preserve">5.2. Гарантийный срок использования Товара составляет </w:t>
      </w:r>
      <w:r w:rsidR="005A6201" w:rsidRPr="005A6201">
        <w:rPr>
          <w:rFonts w:ascii="Times New Roman" w:eastAsia="Times New Roman" w:hAnsi="Times New Roman" w:cs="Times New Roman"/>
          <w:sz w:val="20"/>
        </w:rPr>
        <w:t>2 года или не менее 3000 моточасов, в зависимости от того, что наступит ранее.</w:t>
      </w:r>
      <w:r w:rsidR="005A6201">
        <w:rPr>
          <w:rFonts w:ascii="Times New Roman" w:eastAsia="Times New Roman" w:hAnsi="Times New Roman" w:cs="Times New Roman"/>
          <w:sz w:val="20"/>
        </w:rPr>
        <w:t xml:space="preserve"> </w:t>
      </w:r>
      <w:r w:rsidR="005A6201" w:rsidRPr="005A6201">
        <w:rPr>
          <w:rFonts w:ascii="Times New Roman" w:eastAsia="Times New Roman" w:hAnsi="Times New Roman" w:cs="Times New Roman"/>
          <w:sz w:val="20"/>
        </w:rPr>
        <w:t>На основные узлы, а именно на коробку передач, ведущие мосты, двигатель и раму распространяется расширенная гарантия – гарантийный срок на них составит не менее 3 года или 3000 моточасов в зависимости от того, что наступит раньше</w:t>
      </w:r>
      <w:r>
        <w:rPr>
          <w:rFonts w:ascii="Times New Roman" w:eastAsia="Times New Roman" w:hAnsi="Times New Roman" w:cs="Times New Roman"/>
          <w:sz w:val="20"/>
        </w:rPr>
        <w:t xml:space="preserve">. В течение этого срока Поставщик гарантирует безвозмездное устранения недостатков Товара в срок, указанный в требовании Покупателя, либо возмещения расходов Покупателя на устранение недостатков Товара, либо замену на Товар надлежащего качества, а также возмещение убытков Покупателя, связанных с вышеперечисленными обстоятельствами. </w:t>
      </w:r>
    </w:p>
    <w:p w:rsidR="00DE3355" w:rsidRDefault="002C256C">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5.3. В случае, когда Поставщик осуществляет отгрузку или доставку Товара, Покупатель осуществляет приемку Товара по грузовым местам непосредственно при получении Товара.</w:t>
      </w:r>
    </w:p>
    <w:p w:rsidR="00DE3355" w:rsidRDefault="002C256C">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5.4. Приемка Товара по качеству, комплектности и количеству производится Покупателем в следующем порядке (данный порядок также применяется в случае выявления недостатков (скрытых дефектов) Товара в процессе монтажа, пусконаладочных работ и эксплуатации Товара в период гарантийного срока).</w:t>
      </w:r>
    </w:p>
    <w:p w:rsidR="00DE3355" w:rsidRDefault="002C256C">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5.5. Покупатель начинает приемку Товара, поступившего на его склад (склад грузополучателя, указанный Покупателем), по количеству и качеству в одностороннем порядке.</w:t>
      </w:r>
    </w:p>
    <w:p w:rsidR="00DE3355" w:rsidRDefault="002C256C">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 xml:space="preserve">В случае обнаружения Покупателем несоответствия качества, количества, комплектности Товара условиям Договора, приложений к Договору, ГОСТам, иным установленным требованиям, а также товаросопроводительной документации, приемка Товара приостанавливается. Покупатель вызывает одним из следующих способов – письменно, телеграммой, с помощью факсимильной связи, телефонограммой, посредством электронной почты – Поставщика для участия в приемке Товара. </w:t>
      </w:r>
    </w:p>
    <w:p w:rsidR="00DE3355" w:rsidRDefault="002C256C">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5.5.1.</w:t>
      </w:r>
      <w:r>
        <w:rPr>
          <w:rFonts w:ascii="Times New Roman" w:eastAsia="Times New Roman" w:hAnsi="Times New Roman" w:cs="Times New Roman"/>
          <w:sz w:val="20"/>
        </w:rPr>
        <w:tab/>
        <w:t xml:space="preserve">Поставщик в течение 1 (одного) календарного дня со дня получения вызова Покупателя обязан уведомить одним из следующих способов – письменно, телеграммой, с помощью факсимильной связи, телефонограммой, посредством электронной почты – Покупателя о дне прибытия своих специалистов для участия в приемке Товара. </w:t>
      </w:r>
    </w:p>
    <w:p w:rsidR="00DE3355" w:rsidRDefault="002C256C">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 xml:space="preserve">Срок для прибытия представителей Поставщика не может превышать 2 (двух) календарных дней с момента направления вызова, не считая времени, необходимого для прибытия в место, нахождения Товара. </w:t>
      </w:r>
    </w:p>
    <w:p w:rsidR="00DE3355" w:rsidRDefault="002C256C">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Представитель Поставщика, осуществляющий приемку, должен иметь доверенность от Поставщика на приемку Товара. В случае отсутствия у представителя Поставщика надлежащим образом оформленной доверенности представитель Поставщика считается не прибывшим.</w:t>
      </w:r>
    </w:p>
    <w:p w:rsidR="00DE3355" w:rsidRDefault="002C256C">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В результате приемки Товара по качеству, комплектности и количеству стороны подписывают двусторонний акт приемки Товара по форме Покупателя.</w:t>
      </w:r>
    </w:p>
    <w:p w:rsidR="00DE3355" w:rsidRDefault="002C256C">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 xml:space="preserve">5.5.2. В случае неполучения уведомления о прибытии представителей Поставщика, а также в случае неявки представителей Поставщика в указанный срок Покупатель формирует комиссию и осуществляет приемку Товара в одностороннем порядке с составлением акта. Стороны признают юридическую силу указанного акта. </w:t>
      </w:r>
    </w:p>
    <w:p w:rsidR="00DE3355" w:rsidRDefault="002C256C">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 xml:space="preserve">5.6. Поставщик несет все расходы, связанные с заменой или ремонтом Товара несоответствующего по качеству, количеству или комплектности. После замены или </w:t>
      </w:r>
      <w:r w:rsidR="006C6297">
        <w:rPr>
          <w:rFonts w:ascii="Times New Roman" w:eastAsia="Times New Roman" w:hAnsi="Times New Roman" w:cs="Times New Roman"/>
          <w:sz w:val="20"/>
        </w:rPr>
        <w:t>ремонта дефектного Товара,</w:t>
      </w:r>
      <w:r>
        <w:rPr>
          <w:rFonts w:ascii="Times New Roman" w:eastAsia="Times New Roman" w:hAnsi="Times New Roman" w:cs="Times New Roman"/>
          <w:sz w:val="20"/>
        </w:rPr>
        <w:t xml:space="preserve"> или его частей наступает увеличение гарантийного срока на Товар на период, равный периоду устранения недостатков.</w:t>
      </w:r>
    </w:p>
    <w:p w:rsidR="00DE3355" w:rsidRDefault="00DE3355">
      <w:pPr>
        <w:spacing w:after="0" w:line="240" w:lineRule="auto"/>
        <w:ind w:firstLine="709"/>
        <w:jc w:val="both"/>
        <w:rPr>
          <w:rFonts w:ascii="Times New Roman" w:eastAsia="Times New Roman" w:hAnsi="Times New Roman" w:cs="Times New Roman"/>
          <w:sz w:val="20"/>
        </w:rPr>
      </w:pPr>
    </w:p>
    <w:p w:rsidR="00DE3355" w:rsidRDefault="002C256C">
      <w:pPr>
        <w:spacing w:after="0" w:line="240" w:lineRule="auto"/>
        <w:ind w:firstLine="709"/>
        <w:jc w:val="center"/>
        <w:rPr>
          <w:rFonts w:ascii="Times New Roman" w:eastAsia="Times New Roman" w:hAnsi="Times New Roman" w:cs="Times New Roman"/>
          <w:b/>
          <w:sz w:val="20"/>
        </w:rPr>
      </w:pPr>
      <w:r>
        <w:rPr>
          <w:rFonts w:ascii="Times New Roman" w:eastAsia="Times New Roman" w:hAnsi="Times New Roman" w:cs="Times New Roman"/>
          <w:b/>
          <w:sz w:val="20"/>
        </w:rPr>
        <w:t>6. Заверения об обстоятельствах</w:t>
      </w:r>
    </w:p>
    <w:p w:rsidR="00DE3355" w:rsidRDefault="002C256C">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6.1. Поставщик гарантирует, что поставляемый по настоящему договору Товар является собственностью Поставщика, в эксплуатации ранее не был, залогом, иными правами третьих лиц, риском конфискации не обременен, под арестом и в споре не состоит. В случае невыполнения Поставщиком указанной гарантии, он обязан за свой счет обеспечить защиту Покупателя от исков, предъявленных вследствие этого, и оплатить все юридические расходы, а также все затраты и другие издержки, вытекающие из данного обязательства, включая неустойку в размере 50% (пятидесяти процентов) от общей стоимости Товара.</w:t>
      </w:r>
    </w:p>
    <w:p w:rsidR="00DE3355" w:rsidRDefault="002C256C">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 xml:space="preserve">6.2. Поставщик гарантирует возмещение в полном объеме убытков Покупателя, возникших в результате отказа налогового органа в возмещении (вычете) заявленных Покупателем сумм НДС, включенных в стоимость Товара, по причине недобросовестности Поставщика (неуплаты НДС в бюджет Поставщиком или поставщиками по договорам, </w:t>
      </w:r>
      <w:r>
        <w:rPr>
          <w:rFonts w:ascii="Times New Roman" w:eastAsia="Times New Roman" w:hAnsi="Times New Roman" w:cs="Times New Roman"/>
          <w:sz w:val="20"/>
        </w:rPr>
        <w:lastRenderedPageBreak/>
        <w:t>связанным с исполнением обязательств Поставщика по настоящему Договору, либо по причине неправильного оформления Поставщиком счетов-фактур и иных документов, правильность оформления которых увязана налоговыми органами с предоставлением Покупателю права вычета по НДС).</w:t>
      </w:r>
    </w:p>
    <w:p w:rsidR="00DE3355" w:rsidRDefault="002C256C">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При внесении Поставщиком исправлений в ранее выставленный Покупателю счет-фактуру по причине обнаружения ошибок в счете-фактуре, допущенным по вине Поставщика, Поставщик обязуется возместить убытки (пени, штрафы) Покупателя, которые возникнут в связи с неправильным отражением сумм НДС и возникновением недоимки по НДС за соответствующий период. Размер убытков определяется на основании платежных документов Покупателя и (или) требования об уплате налога (пени, штрафа), направляемого налоговым органом.</w:t>
      </w:r>
    </w:p>
    <w:p w:rsidR="00DE3355" w:rsidRDefault="002C256C">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6.3. Поставщик подтверждает, что обладает достаточным штатом работников, обладающих надлежащей квалификацией, соответствующей техникой и оборудованием, необходимыми для исполнения обязательств по настоящему Договору и гарантирует возмещение Покупателю в полном объеме убытков, возникших в результате нарушения этого заверения.</w:t>
      </w:r>
    </w:p>
    <w:p w:rsidR="00DE3355" w:rsidRDefault="002C256C">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6.4. Стороны подтверждают, что информация, исходящая от имени лиц, указанных в пункте 6.5. Договора будет считаться информацией, исходящей от надлежащим образом уполномоченных лиц Сторон, по вопросам исполнения обязательств по настоящему Договору.</w:t>
      </w:r>
    </w:p>
    <w:p w:rsidR="00DE3355" w:rsidRDefault="002C256C">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6.5. Контактные лица Сторон:</w:t>
      </w:r>
    </w:p>
    <w:tbl>
      <w:tblPr>
        <w:tblW w:w="0" w:type="auto"/>
        <w:tblInd w:w="108" w:type="dxa"/>
        <w:tblCellMar>
          <w:left w:w="10" w:type="dxa"/>
          <w:right w:w="10" w:type="dxa"/>
        </w:tblCellMar>
        <w:tblLook w:val="04A0" w:firstRow="1" w:lastRow="0" w:firstColumn="1" w:lastColumn="0" w:noHBand="0" w:noVBand="1"/>
      </w:tblPr>
      <w:tblGrid>
        <w:gridCol w:w="3499"/>
        <w:gridCol w:w="3216"/>
        <w:gridCol w:w="3373"/>
      </w:tblGrid>
      <w:tr w:rsidR="00DE3355">
        <w:trPr>
          <w:trHeight w:val="1"/>
        </w:trPr>
        <w:tc>
          <w:tcPr>
            <w:tcW w:w="3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Pr="00BF5A2B" w:rsidRDefault="00DE3355">
            <w:pPr>
              <w:spacing w:after="0" w:line="276" w:lineRule="auto"/>
              <w:jc w:val="both"/>
              <w:rPr>
                <w:rFonts w:ascii="Calibri" w:eastAsia="Calibri" w:hAnsi="Calibri" w:cs="Calibri"/>
                <w:sz w:val="20"/>
                <w:szCs w:val="20"/>
              </w:rPr>
            </w:pPr>
          </w:p>
        </w:tc>
        <w:tc>
          <w:tcPr>
            <w:tcW w:w="3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Pr="00BF5A2B" w:rsidRDefault="002C256C">
            <w:pPr>
              <w:spacing w:after="0" w:line="276" w:lineRule="auto"/>
              <w:jc w:val="both"/>
              <w:rPr>
                <w:sz w:val="20"/>
                <w:szCs w:val="20"/>
              </w:rPr>
            </w:pPr>
            <w:r w:rsidRPr="00BF5A2B">
              <w:rPr>
                <w:rFonts w:ascii="Times New Roman" w:eastAsia="Times New Roman" w:hAnsi="Times New Roman" w:cs="Times New Roman"/>
                <w:sz w:val="20"/>
                <w:szCs w:val="20"/>
              </w:rPr>
              <w:t>Поставщик</w:t>
            </w:r>
          </w:p>
        </w:tc>
        <w:tc>
          <w:tcPr>
            <w:tcW w:w="3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Pr="00BF5A2B" w:rsidRDefault="002C256C">
            <w:pPr>
              <w:spacing w:after="0" w:line="276" w:lineRule="auto"/>
              <w:jc w:val="both"/>
              <w:rPr>
                <w:sz w:val="20"/>
                <w:szCs w:val="20"/>
              </w:rPr>
            </w:pPr>
            <w:r w:rsidRPr="00BF5A2B">
              <w:rPr>
                <w:rFonts w:ascii="Times New Roman" w:eastAsia="Times New Roman" w:hAnsi="Times New Roman" w:cs="Times New Roman"/>
                <w:sz w:val="20"/>
                <w:szCs w:val="20"/>
              </w:rPr>
              <w:t>Покупатель</w:t>
            </w:r>
          </w:p>
        </w:tc>
      </w:tr>
      <w:tr w:rsidR="00DE3355">
        <w:trPr>
          <w:trHeight w:val="1"/>
        </w:trPr>
        <w:tc>
          <w:tcPr>
            <w:tcW w:w="3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Pr="00BF5A2B" w:rsidRDefault="002C256C">
            <w:pPr>
              <w:spacing w:after="0" w:line="276" w:lineRule="auto"/>
              <w:jc w:val="both"/>
              <w:rPr>
                <w:sz w:val="20"/>
                <w:szCs w:val="20"/>
              </w:rPr>
            </w:pPr>
            <w:r w:rsidRPr="00BF5A2B">
              <w:rPr>
                <w:rFonts w:ascii="Times New Roman" w:eastAsia="Times New Roman" w:hAnsi="Times New Roman" w:cs="Times New Roman"/>
                <w:sz w:val="20"/>
                <w:szCs w:val="20"/>
              </w:rPr>
              <w:t>ФИО</w:t>
            </w:r>
          </w:p>
        </w:tc>
        <w:tc>
          <w:tcPr>
            <w:tcW w:w="3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Pr="00BF5A2B" w:rsidRDefault="00DE3355">
            <w:pPr>
              <w:spacing w:after="0" w:line="276" w:lineRule="auto"/>
              <w:jc w:val="both"/>
              <w:rPr>
                <w:rFonts w:ascii="Calibri" w:eastAsia="Calibri" w:hAnsi="Calibri" w:cs="Calibri"/>
                <w:sz w:val="20"/>
                <w:szCs w:val="20"/>
              </w:rPr>
            </w:pPr>
          </w:p>
        </w:tc>
        <w:tc>
          <w:tcPr>
            <w:tcW w:w="3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Pr="00BF5A2B" w:rsidRDefault="002C256C">
            <w:pPr>
              <w:spacing w:after="0" w:line="276" w:lineRule="auto"/>
              <w:jc w:val="both"/>
              <w:rPr>
                <w:sz w:val="20"/>
                <w:szCs w:val="20"/>
              </w:rPr>
            </w:pPr>
            <w:r w:rsidRPr="00BF5A2B">
              <w:rPr>
                <w:rFonts w:ascii="Times New Roman" w:eastAsia="Times New Roman" w:hAnsi="Times New Roman" w:cs="Times New Roman"/>
                <w:sz w:val="20"/>
                <w:szCs w:val="20"/>
              </w:rPr>
              <w:t>Пономарев Владимир Сергеевич</w:t>
            </w:r>
          </w:p>
        </w:tc>
      </w:tr>
      <w:tr w:rsidR="00DE3355">
        <w:trPr>
          <w:trHeight w:val="1"/>
        </w:trPr>
        <w:tc>
          <w:tcPr>
            <w:tcW w:w="3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Pr="00BF5A2B" w:rsidRDefault="002C256C">
            <w:pPr>
              <w:spacing w:after="0" w:line="276" w:lineRule="auto"/>
              <w:jc w:val="both"/>
              <w:rPr>
                <w:sz w:val="20"/>
                <w:szCs w:val="20"/>
              </w:rPr>
            </w:pPr>
            <w:r w:rsidRPr="00BF5A2B">
              <w:rPr>
                <w:rFonts w:ascii="Times New Roman" w:eastAsia="Times New Roman" w:hAnsi="Times New Roman" w:cs="Times New Roman"/>
                <w:sz w:val="20"/>
                <w:szCs w:val="20"/>
              </w:rPr>
              <w:t>Телефон (рабочий)</w:t>
            </w:r>
          </w:p>
        </w:tc>
        <w:tc>
          <w:tcPr>
            <w:tcW w:w="3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Pr="00BF5A2B" w:rsidRDefault="00DE3355">
            <w:pPr>
              <w:spacing w:after="0" w:line="276" w:lineRule="auto"/>
              <w:jc w:val="both"/>
              <w:rPr>
                <w:rFonts w:ascii="Calibri" w:eastAsia="Calibri" w:hAnsi="Calibri" w:cs="Calibri"/>
                <w:sz w:val="20"/>
                <w:szCs w:val="20"/>
              </w:rPr>
            </w:pPr>
          </w:p>
        </w:tc>
        <w:tc>
          <w:tcPr>
            <w:tcW w:w="3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Pr="00BF5A2B" w:rsidRDefault="002C256C">
            <w:pPr>
              <w:spacing w:after="0" w:line="276" w:lineRule="auto"/>
              <w:jc w:val="both"/>
              <w:rPr>
                <w:sz w:val="20"/>
                <w:szCs w:val="20"/>
              </w:rPr>
            </w:pPr>
            <w:r w:rsidRPr="00BF5A2B">
              <w:rPr>
                <w:rFonts w:ascii="Times New Roman" w:eastAsia="Times New Roman" w:hAnsi="Times New Roman" w:cs="Times New Roman"/>
                <w:sz w:val="20"/>
                <w:szCs w:val="20"/>
              </w:rPr>
              <w:t>8(34544) 24-5-92</w:t>
            </w:r>
          </w:p>
        </w:tc>
      </w:tr>
      <w:tr w:rsidR="00DE3355">
        <w:trPr>
          <w:trHeight w:val="1"/>
        </w:trPr>
        <w:tc>
          <w:tcPr>
            <w:tcW w:w="3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Pr="00BF5A2B" w:rsidRDefault="002C256C">
            <w:pPr>
              <w:spacing w:after="0" w:line="276" w:lineRule="auto"/>
              <w:jc w:val="both"/>
              <w:rPr>
                <w:sz w:val="20"/>
                <w:szCs w:val="20"/>
              </w:rPr>
            </w:pPr>
            <w:r w:rsidRPr="00BF5A2B">
              <w:rPr>
                <w:rFonts w:ascii="Times New Roman" w:eastAsia="Times New Roman" w:hAnsi="Times New Roman" w:cs="Times New Roman"/>
                <w:sz w:val="20"/>
                <w:szCs w:val="20"/>
              </w:rPr>
              <w:t>Телефон (мобильный)</w:t>
            </w:r>
          </w:p>
        </w:tc>
        <w:tc>
          <w:tcPr>
            <w:tcW w:w="3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Pr="00BF5A2B" w:rsidRDefault="00DE3355">
            <w:pPr>
              <w:spacing w:after="0" w:line="276" w:lineRule="auto"/>
              <w:jc w:val="both"/>
              <w:rPr>
                <w:rFonts w:ascii="Calibri" w:eastAsia="Calibri" w:hAnsi="Calibri" w:cs="Calibri"/>
                <w:sz w:val="20"/>
                <w:szCs w:val="20"/>
              </w:rPr>
            </w:pPr>
          </w:p>
        </w:tc>
        <w:tc>
          <w:tcPr>
            <w:tcW w:w="3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Pr="00BF5A2B" w:rsidRDefault="002C256C">
            <w:pPr>
              <w:spacing w:after="0" w:line="276" w:lineRule="auto"/>
              <w:jc w:val="both"/>
              <w:rPr>
                <w:sz w:val="20"/>
                <w:szCs w:val="20"/>
              </w:rPr>
            </w:pPr>
            <w:r w:rsidRPr="00BF5A2B">
              <w:rPr>
                <w:rFonts w:ascii="Times New Roman" w:eastAsia="Times New Roman" w:hAnsi="Times New Roman" w:cs="Times New Roman"/>
                <w:sz w:val="20"/>
                <w:szCs w:val="20"/>
              </w:rPr>
              <w:t>8(902) 850-18-66</w:t>
            </w:r>
          </w:p>
        </w:tc>
      </w:tr>
      <w:tr w:rsidR="00DE3355">
        <w:trPr>
          <w:trHeight w:val="1"/>
        </w:trPr>
        <w:tc>
          <w:tcPr>
            <w:tcW w:w="3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Pr="00BF5A2B" w:rsidRDefault="002C256C">
            <w:pPr>
              <w:spacing w:after="0" w:line="276" w:lineRule="auto"/>
              <w:jc w:val="both"/>
              <w:rPr>
                <w:sz w:val="20"/>
                <w:szCs w:val="20"/>
              </w:rPr>
            </w:pPr>
            <w:r w:rsidRPr="00BF5A2B">
              <w:rPr>
                <w:rFonts w:ascii="Times New Roman" w:eastAsia="Times New Roman" w:hAnsi="Times New Roman" w:cs="Times New Roman"/>
                <w:sz w:val="20"/>
                <w:szCs w:val="20"/>
              </w:rPr>
              <w:t>Факс</w:t>
            </w:r>
          </w:p>
        </w:tc>
        <w:tc>
          <w:tcPr>
            <w:tcW w:w="3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Pr="00BF5A2B" w:rsidRDefault="00DE3355">
            <w:pPr>
              <w:spacing w:after="0" w:line="276" w:lineRule="auto"/>
              <w:jc w:val="both"/>
              <w:rPr>
                <w:rFonts w:ascii="Calibri" w:eastAsia="Calibri" w:hAnsi="Calibri" w:cs="Calibri"/>
                <w:sz w:val="20"/>
                <w:szCs w:val="20"/>
              </w:rPr>
            </w:pPr>
          </w:p>
        </w:tc>
        <w:tc>
          <w:tcPr>
            <w:tcW w:w="3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Pr="00BF5A2B" w:rsidRDefault="002C256C">
            <w:pPr>
              <w:spacing w:after="0" w:line="276" w:lineRule="auto"/>
              <w:jc w:val="both"/>
              <w:rPr>
                <w:sz w:val="20"/>
                <w:szCs w:val="20"/>
              </w:rPr>
            </w:pPr>
            <w:r w:rsidRPr="00BF5A2B">
              <w:rPr>
                <w:rFonts w:ascii="Times New Roman" w:eastAsia="Times New Roman" w:hAnsi="Times New Roman" w:cs="Times New Roman"/>
                <w:sz w:val="20"/>
                <w:szCs w:val="20"/>
              </w:rPr>
              <w:t>8(34544) 24-5-92</w:t>
            </w:r>
          </w:p>
        </w:tc>
      </w:tr>
      <w:tr w:rsidR="00DE3355">
        <w:trPr>
          <w:trHeight w:val="1"/>
        </w:trPr>
        <w:tc>
          <w:tcPr>
            <w:tcW w:w="3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Pr="00BF5A2B" w:rsidRDefault="002C256C">
            <w:pPr>
              <w:spacing w:after="0" w:line="276" w:lineRule="auto"/>
              <w:jc w:val="both"/>
              <w:rPr>
                <w:sz w:val="20"/>
                <w:szCs w:val="20"/>
              </w:rPr>
            </w:pPr>
            <w:r w:rsidRPr="00BF5A2B">
              <w:rPr>
                <w:rFonts w:ascii="Times New Roman" w:eastAsia="Times New Roman" w:hAnsi="Times New Roman" w:cs="Times New Roman"/>
                <w:sz w:val="20"/>
                <w:szCs w:val="20"/>
              </w:rPr>
              <w:t>Адрес электронной почты</w:t>
            </w:r>
          </w:p>
        </w:tc>
        <w:tc>
          <w:tcPr>
            <w:tcW w:w="3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Pr="00BF5A2B" w:rsidRDefault="00DE3355">
            <w:pPr>
              <w:spacing w:after="0" w:line="276" w:lineRule="auto"/>
              <w:jc w:val="both"/>
              <w:rPr>
                <w:rFonts w:ascii="Calibri" w:eastAsia="Calibri" w:hAnsi="Calibri" w:cs="Calibri"/>
                <w:sz w:val="20"/>
                <w:szCs w:val="20"/>
              </w:rPr>
            </w:pPr>
          </w:p>
        </w:tc>
        <w:tc>
          <w:tcPr>
            <w:tcW w:w="3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355" w:rsidRPr="00BF5A2B" w:rsidRDefault="002C256C">
            <w:pPr>
              <w:spacing w:after="0" w:line="276" w:lineRule="auto"/>
              <w:jc w:val="both"/>
              <w:rPr>
                <w:sz w:val="20"/>
                <w:szCs w:val="20"/>
              </w:rPr>
            </w:pPr>
            <w:r w:rsidRPr="00BF5A2B">
              <w:rPr>
                <w:rFonts w:ascii="Times New Roman" w:eastAsia="Times New Roman" w:hAnsi="Times New Roman" w:cs="Times New Roman"/>
                <w:sz w:val="20"/>
                <w:szCs w:val="20"/>
              </w:rPr>
              <w:t>Sitnikovskoe@mail.ru</w:t>
            </w:r>
          </w:p>
        </w:tc>
      </w:tr>
    </w:tbl>
    <w:p w:rsidR="00DE3355" w:rsidRDefault="00DE3355">
      <w:pPr>
        <w:spacing w:after="0" w:line="276" w:lineRule="auto"/>
        <w:jc w:val="center"/>
        <w:rPr>
          <w:rFonts w:ascii="Times New Roman" w:eastAsia="Times New Roman" w:hAnsi="Times New Roman" w:cs="Times New Roman"/>
          <w:b/>
          <w:sz w:val="20"/>
        </w:rPr>
      </w:pPr>
    </w:p>
    <w:p w:rsidR="00DE3355" w:rsidRDefault="002C256C">
      <w:pPr>
        <w:spacing w:after="0" w:line="276"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7. Ответственность сторон</w:t>
      </w:r>
    </w:p>
    <w:p w:rsidR="00DE3355" w:rsidRDefault="002C256C">
      <w:pPr>
        <w:tabs>
          <w:tab w:val="left" w:pos="1418"/>
        </w:tabs>
        <w:spacing w:after="0" w:line="240" w:lineRule="auto"/>
        <w:ind w:firstLine="709"/>
        <w:jc w:val="both"/>
        <w:rPr>
          <w:rFonts w:ascii="Times New Roman" w:eastAsia="Times New Roman" w:hAnsi="Times New Roman" w:cs="Times New Roman"/>
          <w:b/>
          <w:sz w:val="20"/>
        </w:rPr>
      </w:pPr>
      <w:r>
        <w:rPr>
          <w:rFonts w:ascii="Times New Roman" w:eastAsia="Times New Roman" w:hAnsi="Times New Roman" w:cs="Times New Roman"/>
          <w:sz w:val="20"/>
        </w:rPr>
        <w:t>7.1. В случае поставки некачественного или некомплектного Товара Покупатель вправе потребовать от Поставщика уплаты 10% (десяти процентов) от стоимости некачественного или некомплектного Товара, а Поставщик обязуется оплатить сумму заявленных требований в порядке и срок, установленный в требовании Покупателя.</w:t>
      </w:r>
    </w:p>
    <w:p w:rsidR="00DE3355" w:rsidRDefault="002C256C">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7.2. В случае просрочки поставки Товара Покупатель вправе потребовать от Поставщика уплаты пени в размере 0,1% (одной десятой процента) от стоимости несвоевременно поставленного (недопоставленного) Товара за каждый день просрочки, но не более 10% (десяти процентов) от этой суммы, а Поставщик обязуется оплатить сумму заявленных требований в порядке и срок, установленный в требовании Покупателя.</w:t>
      </w:r>
    </w:p>
    <w:p w:rsidR="00DE3355" w:rsidRDefault="002C256C">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 xml:space="preserve">7.3. </w:t>
      </w:r>
      <w:r w:rsidR="006C6297" w:rsidRPr="006C6297">
        <w:rPr>
          <w:rFonts w:ascii="Times New Roman" w:eastAsia="Times New Roman" w:hAnsi="Times New Roman" w:cs="Times New Roman"/>
          <w:sz w:val="20"/>
        </w:rPr>
        <w:t>За просрочку оплаты поставленного Товара Покупатель уплачивает Поставщику пени в размере 0,01% (одной сотой процента) от суммы просроченного платежа за каждый день просрочки, но не более 5% (пяти процентов) от суммы просроченного платежа</w:t>
      </w:r>
      <w:r>
        <w:rPr>
          <w:rFonts w:ascii="Times New Roman" w:eastAsia="Times New Roman" w:hAnsi="Times New Roman" w:cs="Times New Roman"/>
          <w:sz w:val="20"/>
        </w:rPr>
        <w:t>.</w:t>
      </w:r>
    </w:p>
    <w:p w:rsidR="00DE3355" w:rsidRDefault="002C256C">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7.4. В случае одностороннего отказа Поставщика от договора по основаниям, не предусмотренным действующим законодательством Российской Федерации, Покупатель вправе потребовать от Поставщик уплаты 50% (пятидесяти процентов) от общей суммы договора, указанной в пункте 2.1. Договора.</w:t>
      </w:r>
    </w:p>
    <w:p w:rsidR="00DE3355" w:rsidRDefault="002C256C">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7.5. Покупатель вправе вычесть сумму убытков, штрафов, неустоек, иных компенсаций и выплат, предусмотренных как настоящим Договором, так и действующим законодательством Российской Федерации, включая неустойку за нарушение Поставщиком заверений об обстоятельствах, из суммы, подлежащей оплате за поставленный Товар.</w:t>
      </w:r>
    </w:p>
    <w:p w:rsidR="00DE3355" w:rsidRDefault="002C256C">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7.6. Сумма убытков Покупателя, подлежащих взысканию с Поставщика, может быть взыскана сверх неустойки, определенной в соответствии с условиями договора.</w:t>
      </w:r>
    </w:p>
    <w:p w:rsidR="00DE3355" w:rsidRDefault="00DE3355">
      <w:pPr>
        <w:spacing w:after="0" w:line="276" w:lineRule="auto"/>
        <w:rPr>
          <w:rFonts w:ascii="Times New Roman" w:eastAsia="Times New Roman" w:hAnsi="Times New Roman" w:cs="Times New Roman"/>
          <w:sz w:val="20"/>
        </w:rPr>
      </w:pPr>
    </w:p>
    <w:p w:rsidR="00DE3355" w:rsidRDefault="002C256C">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8. Антикоррупционная оговорка</w:t>
      </w:r>
    </w:p>
    <w:p w:rsidR="00DE3355" w:rsidRDefault="002C256C">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8.1. Поставщик обязуется принимать все необходимые и обоснованные меры для предотвращения коррупции и подкупа. Соответствующим образом Поставщик ни при каких обстоятельствах не вправе прямым или косвенным путем предлагать, обещать или предоставлять выгоды или преимущества (такие как наличные деньги, ценные подарки или приглашения, главным образом, не имеющие деловой цели, например на спортивные соревнования, концерты, культурные мероприятия) сотрудникам и членам руководства Покупателя, включая их родственников, или любого другого общества, находящегося в дочерней зависимости от Покупателя, или иметь подобные выгоды или преимущества, предложенные, обещанные или предоставленные любым другим способом сторонними лицами.</w:t>
      </w:r>
    </w:p>
    <w:p w:rsidR="00DE3355" w:rsidRDefault="002C256C">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Покупатель вправе прекратить без предупреждения действие всех существующих договоров в случае нарушения этого положения, если предварительное письменное предупреждение не будет принято во внимание. В случае серьезного нарушения предварительное предупреждение не требуется.</w:t>
      </w:r>
    </w:p>
    <w:p w:rsidR="00DE3355" w:rsidRDefault="002C256C">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8.2. Пункт 8.1. настоящего Договора не распространяется на образцы продукции, предоставляемые Покупателю и/или их представителям в целях исполнения сторонами своих обязательств по настоящему Договору, в частности, для целей осмотра или проверки.</w:t>
      </w:r>
    </w:p>
    <w:p w:rsidR="00DE3355" w:rsidRDefault="002C256C">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8.3. При обнаружении неисполнения и/или ненадлежащего исполнения Поставщиком обязательств, предусмотренных пунктом 8.1. настоящего Договора, Покупатель направляет Поставщику требование о прекращении нарушения условий Договора. В случае неисполнения вышеуказанного требования, либо в случае существенного нарушения п.8.1. настоящего Договора, Покупатель имеет право немедленно расторгнуть настоящий Договор в одностороннем порядке.</w:t>
      </w:r>
    </w:p>
    <w:p w:rsidR="00DE3355" w:rsidRDefault="002C256C">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8.4. В случае неисполнения Поставщиком обязательств, предусмотренных пунктом 8.1. настоящего Договора, Покупатель имеет право требовать уплаты штрафа в размере 100% от суммы настоящего Договора.</w:t>
      </w:r>
    </w:p>
    <w:p w:rsidR="00DE3355" w:rsidRDefault="002C256C">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DE3355" w:rsidRDefault="002C256C">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9. Прочие условия</w:t>
      </w:r>
    </w:p>
    <w:p w:rsidR="00DE3355" w:rsidRDefault="002C256C">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 xml:space="preserve">9.1. Настоящий Договор вступает в силу с даты его подписания обеими Сторонами и действует до </w:t>
      </w:r>
      <w:r w:rsidR="005A6201">
        <w:rPr>
          <w:rFonts w:ascii="Times New Roman" w:eastAsia="Times New Roman" w:hAnsi="Times New Roman" w:cs="Times New Roman"/>
          <w:sz w:val="20"/>
        </w:rPr>
        <w:t>30.04.2024</w:t>
      </w:r>
      <w:r w:rsidR="00784E13">
        <w:rPr>
          <w:rFonts w:ascii="Times New Roman" w:eastAsia="Times New Roman" w:hAnsi="Times New Roman" w:cs="Times New Roman"/>
          <w:sz w:val="20"/>
        </w:rPr>
        <w:t>г</w:t>
      </w:r>
      <w:r>
        <w:rPr>
          <w:rFonts w:ascii="Times New Roman" w:eastAsia="Times New Roman" w:hAnsi="Times New Roman" w:cs="Times New Roman"/>
          <w:sz w:val="20"/>
        </w:rPr>
        <w:t>.</w:t>
      </w:r>
    </w:p>
    <w:p w:rsidR="00DE3355" w:rsidRDefault="002C256C">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9.2. В случае возникновения разногласий в процессе исполнения настоящего Договора, до обращения с иском в арбитражный суд, заинтересованная сторона направляет претензию, подписанную уполномоченным лицом.</w:t>
      </w:r>
    </w:p>
    <w:p w:rsidR="00DE3355" w:rsidRDefault="002C256C">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Претензия должна быть направлена заказным письмом с уведомлением о вручении либо вручена под расписку. К претензии прилагаются обосновывающие документы. Если к претензии не будут приложены документы, необходимые для ее рассмотрения, об этом сообщается заявителю в срок, предусмотренный для ответа на претензию, и до поступления таких документов претензия считается не предъявленной.</w:t>
      </w:r>
    </w:p>
    <w:p w:rsidR="00DE3355" w:rsidRDefault="002C256C">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Срок ответа на претензию составляет 10 (десять) календарных дней с момента ее получения. Ответ на претензию дается в письменной форме и подписывается уполномоченным лицом. До истечения срока для ответа на претензию стороны не вправе предъявлять иск в арбитражный суд.</w:t>
      </w:r>
    </w:p>
    <w:p w:rsidR="00851A0F" w:rsidRDefault="002C256C">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 xml:space="preserve">9.3. </w:t>
      </w:r>
      <w:r w:rsidR="00851A0F">
        <w:rPr>
          <w:rFonts w:ascii="Times New Roman" w:eastAsia="Times New Roman" w:hAnsi="Times New Roman" w:cs="Times New Roman"/>
          <w:sz w:val="20"/>
        </w:rPr>
        <w:t>Поставщик</w:t>
      </w:r>
      <w:r w:rsidR="00851A0F" w:rsidRPr="00851A0F">
        <w:rPr>
          <w:rFonts w:ascii="Times New Roman" w:eastAsia="Times New Roman" w:hAnsi="Times New Roman" w:cs="Times New Roman"/>
          <w:sz w:val="20"/>
        </w:rPr>
        <w:t xml:space="preserve"> настоящим выражает согласие на осуществление Департаментом агропромышленного комплекса Тюменской области и органами государственного финансового контроля проверок в отношении соблюдения Сторонами условий, целей и порядка предоставления субсидий</w:t>
      </w:r>
    </w:p>
    <w:p w:rsidR="00DE3355" w:rsidRDefault="00851A0F">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 xml:space="preserve">9.4. </w:t>
      </w:r>
      <w:r w:rsidR="002C256C">
        <w:rPr>
          <w:rFonts w:ascii="Times New Roman" w:eastAsia="Times New Roman" w:hAnsi="Times New Roman" w:cs="Times New Roman"/>
          <w:sz w:val="20"/>
        </w:rPr>
        <w:t>Все споры и разногласия из настоящего Договора подлежат разрешению в Арбитражном суде Тюменской области.</w:t>
      </w:r>
    </w:p>
    <w:p w:rsidR="00DE3355" w:rsidRDefault="002C256C">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9.</w:t>
      </w:r>
      <w:r w:rsidR="00851A0F">
        <w:rPr>
          <w:rFonts w:ascii="Times New Roman" w:eastAsia="Times New Roman" w:hAnsi="Times New Roman" w:cs="Times New Roman"/>
          <w:sz w:val="20"/>
        </w:rPr>
        <w:t>5</w:t>
      </w:r>
      <w:r>
        <w:rPr>
          <w:rFonts w:ascii="Times New Roman" w:eastAsia="Times New Roman" w:hAnsi="Times New Roman" w:cs="Times New Roman"/>
          <w:sz w:val="20"/>
        </w:rPr>
        <w:t xml:space="preserve">. Документы по настоящему Договору, отправляемые посредством факсимильной связи либо электронной почты (за исключением претензий, направляемых в порядке, предусмотренном пунктом 9.2 настоящего Договора), имеют юридическую силу до момента получения оригинала документа. Срок для направления оригинала документа заказным письмом – 3 (три) рабочих дня с момента направления документа посредством факсимильной связи либо электронной почты. </w:t>
      </w:r>
    </w:p>
    <w:p w:rsidR="00DE3355" w:rsidRDefault="002C256C">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9.</w:t>
      </w:r>
      <w:r w:rsidR="00851A0F">
        <w:rPr>
          <w:rFonts w:ascii="Times New Roman" w:eastAsia="Times New Roman" w:hAnsi="Times New Roman" w:cs="Times New Roman"/>
          <w:sz w:val="20"/>
        </w:rPr>
        <w:t>6</w:t>
      </w:r>
      <w:r>
        <w:rPr>
          <w:rFonts w:ascii="Times New Roman" w:eastAsia="Times New Roman" w:hAnsi="Times New Roman" w:cs="Times New Roman"/>
          <w:sz w:val="20"/>
        </w:rPr>
        <w:t xml:space="preserve">. </w:t>
      </w:r>
      <w:r w:rsidR="006C6297" w:rsidRPr="006C6297">
        <w:rPr>
          <w:rFonts w:ascii="Times New Roman" w:eastAsia="Times New Roman" w:hAnsi="Times New Roman" w:cs="Times New Roman"/>
          <w:sz w:val="20"/>
        </w:rPr>
        <w:t>Поставщик не вправе переуступать третьим лицам права и обязанности по настоящему Договору без предварительного письменного согласия Покупателя. В случае нарушения данного запрета Поставщик обязан по требованию Покупателя уплатить штраф в размере 50% (пятидесяти процентов) от общей суммы договор</w:t>
      </w:r>
      <w:r>
        <w:rPr>
          <w:rFonts w:ascii="Times New Roman" w:eastAsia="Times New Roman" w:hAnsi="Times New Roman" w:cs="Times New Roman"/>
          <w:sz w:val="20"/>
        </w:rPr>
        <w:t>.</w:t>
      </w:r>
    </w:p>
    <w:p w:rsidR="00DE3355" w:rsidRDefault="002C256C">
      <w:pPr>
        <w:tabs>
          <w:tab w:val="left" w:pos="547"/>
          <w:tab w:val="left" w:pos="1449"/>
        </w:tab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9.</w:t>
      </w:r>
      <w:r w:rsidR="00851A0F">
        <w:rPr>
          <w:rFonts w:ascii="Times New Roman" w:eastAsia="Times New Roman" w:hAnsi="Times New Roman" w:cs="Times New Roman"/>
          <w:sz w:val="20"/>
        </w:rPr>
        <w:t>7</w:t>
      </w:r>
      <w:r>
        <w:rPr>
          <w:rFonts w:ascii="Times New Roman" w:eastAsia="Times New Roman" w:hAnsi="Times New Roman" w:cs="Times New Roman"/>
          <w:sz w:val="20"/>
        </w:rPr>
        <w:t>. Настоящий Договор составлен в двух экземплярах, имеющих равную юридическую силу, по одному экземпляру для каждой из Сторон.</w:t>
      </w:r>
    </w:p>
    <w:p w:rsidR="00DE3355" w:rsidRDefault="00DE3355">
      <w:pPr>
        <w:tabs>
          <w:tab w:val="left" w:pos="547"/>
          <w:tab w:val="left" w:pos="1449"/>
        </w:tabs>
        <w:spacing w:after="0" w:line="240" w:lineRule="auto"/>
        <w:ind w:firstLine="709"/>
        <w:jc w:val="both"/>
        <w:rPr>
          <w:rFonts w:ascii="Times New Roman" w:eastAsia="Times New Roman" w:hAnsi="Times New Roman" w:cs="Times New Roman"/>
          <w:sz w:val="20"/>
        </w:rPr>
      </w:pPr>
    </w:p>
    <w:p w:rsidR="00DE3355" w:rsidRDefault="002C256C">
      <w:pPr>
        <w:spacing w:after="0" w:line="240" w:lineRule="auto"/>
        <w:ind w:left="360"/>
        <w:jc w:val="center"/>
        <w:rPr>
          <w:rFonts w:ascii="Times New Roman" w:eastAsia="Times New Roman" w:hAnsi="Times New Roman" w:cs="Times New Roman"/>
          <w:b/>
          <w:sz w:val="20"/>
        </w:rPr>
      </w:pPr>
      <w:r>
        <w:rPr>
          <w:rFonts w:ascii="Times New Roman" w:eastAsia="Times New Roman" w:hAnsi="Times New Roman" w:cs="Times New Roman"/>
          <w:b/>
          <w:sz w:val="20"/>
        </w:rPr>
        <w:t>10. Юридические адреса и банковские реквизиты сторон</w:t>
      </w:r>
    </w:p>
    <w:tbl>
      <w:tblPr>
        <w:tblW w:w="0" w:type="auto"/>
        <w:tblInd w:w="250" w:type="dxa"/>
        <w:tblCellMar>
          <w:left w:w="10" w:type="dxa"/>
          <w:right w:w="10" w:type="dxa"/>
        </w:tblCellMar>
        <w:tblLook w:val="04A0" w:firstRow="1" w:lastRow="0" w:firstColumn="1" w:lastColumn="0" w:noHBand="0" w:noVBand="1"/>
      </w:tblPr>
      <w:tblGrid>
        <w:gridCol w:w="4975"/>
        <w:gridCol w:w="5122"/>
      </w:tblGrid>
      <w:tr w:rsidR="00DE3355" w:rsidTr="00CF0184">
        <w:trPr>
          <w:trHeight w:val="1"/>
        </w:trPr>
        <w:tc>
          <w:tcPr>
            <w:tcW w:w="497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3355" w:rsidRDefault="002C256C">
            <w:pPr>
              <w:spacing w:after="0" w:line="240" w:lineRule="auto"/>
              <w:ind w:right="106"/>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ПОКУПАТЕЛЬ: </w:t>
            </w:r>
          </w:p>
          <w:p w:rsidR="00DE3355" w:rsidRDefault="002C256C">
            <w:pPr>
              <w:spacing w:after="0" w:line="240" w:lineRule="auto"/>
              <w:ind w:right="106"/>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ООО СП «Ситниковское»</w:t>
            </w:r>
          </w:p>
          <w:p w:rsidR="005772E6" w:rsidRPr="005772E6" w:rsidRDefault="005772E6" w:rsidP="005772E6">
            <w:pPr>
              <w:spacing w:after="0" w:line="240" w:lineRule="auto"/>
              <w:ind w:right="106"/>
              <w:rPr>
                <w:rFonts w:ascii="Times New Roman" w:eastAsia="Times New Roman" w:hAnsi="Times New Roman" w:cs="Times New Roman"/>
                <w:color w:val="000000"/>
                <w:sz w:val="18"/>
              </w:rPr>
            </w:pPr>
            <w:r w:rsidRPr="005772E6">
              <w:rPr>
                <w:rFonts w:ascii="Times New Roman" w:eastAsia="Times New Roman" w:hAnsi="Times New Roman" w:cs="Times New Roman"/>
                <w:color w:val="000000"/>
                <w:sz w:val="18"/>
              </w:rPr>
              <w:t xml:space="preserve">Юридический адрес: 627081, Тюменская обл., </w:t>
            </w:r>
          </w:p>
          <w:p w:rsidR="005772E6" w:rsidRPr="005772E6" w:rsidRDefault="005772E6" w:rsidP="005772E6">
            <w:pPr>
              <w:spacing w:after="0" w:line="240" w:lineRule="auto"/>
              <w:ind w:right="106"/>
              <w:rPr>
                <w:rFonts w:ascii="Times New Roman" w:eastAsia="Times New Roman" w:hAnsi="Times New Roman" w:cs="Times New Roman"/>
                <w:color w:val="000000"/>
                <w:sz w:val="18"/>
              </w:rPr>
            </w:pPr>
            <w:r w:rsidRPr="005772E6">
              <w:rPr>
                <w:rFonts w:ascii="Times New Roman" w:eastAsia="Times New Roman" w:hAnsi="Times New Roman" w:cs="Times New Roman"/>
                <w:color w:val="000000"/>
                <w:sz w:val="18"/>
              </w:rPr>
              <w:t>Омутинский район, с. Ситниково, ул. МТС, 5</w:t>
            </w:r>
          </w:p>
          <w:p w:rsidR="005772E6" w:rsidRPr="005772E6" w:rsidRDefault="005772E6" w:rsidP="005772E6">
            <w:pPr>
              <w:spacing w:after="0" w:line="240" w:lineRule="auto"/>
              <w:ind w:right="106"/>
              <w:rPr>
                <w:rFonts w:ascii="Times New Roman" w:eastAsia="Times New Roman" w:hAnsi="Times New Roman" w:cs="Times New Roman"/>
                <w:color w:val="000000"/>
                <w:sz w:val="18"/>
              </w:rPr>
            </w:pPr>
            <w:r w:rsidRPr="005772E6">
              <w:rPr>
                <w:rFonts w:ascii="Times New Roman" w:eastAsia="Times New Roman" w:hAnsi="Times New Roman" w:cs="Times New Roman"/>
                <w:color w:val="000000"/>
                <w:sz w:val="18"/>
              </w:rPr>
              <w:t xml:space="preserve">Почтовый адрес: 627081, Тюменская обл., </w:t>
            </w:r>
          </w:p>
          <w:p w:rsidR="005772E6" w:rsidRPr="005772E6" w:rsidRDefault="005772E6" w:rsidP="005772E6">
            <w:pPr>
              <w:spacing w:after="0" w:line="240" w:lineRule="auto"/>
              <w:ind w:right="106"/>
              <w:rPr>
                <w:rFonts w:ascii="Times New Roman" w:eastAsia="Times New Roman" w:hAnsi="Times New Roman" w:cs="Times New Roman"/>
                <w:color w:val="000000"/>
                <w:sz w:val="18"/>
              </w:rPr>
            </w:pPr>
            <w:r w:rsidRPr="005772E6">
              <w:rPr>
                <w:rFonts w:ascii="Times New Roman" w:eastAsia="Times New Roman" w:hAnsi="Times New Roman" w:cs="Times New Roman"/>
                <w:color w:val="000000"/>
                <w:sz w:val="18"/>
              </w:rPr>
              <w:t>Омутинский район, с. Ситниково, ул. МТС, 5</w:t>
            </w:r>
          </w:p>
          <w:p w:rsidR="005772E6" w:rsidRPr="005772E6" w:rsidRDefault="005772E6" w:rsidP="005772E6">
            <w:pPr>
              <w:spacing w:after="0" w:line="240" w:lineRule="auto"/>
              <w:ind w:right="106"/>
              <w:rPr>
                <w:rFonts w:ascii="Times New Roman" w:eastAsia="Times New Roman" w:hAnsi="Times New Roman" w:cs="Times New Roman"/>
                <w:color w:val="000000"/>
                <w:sz w:val="18"/>
              </w:rPr>
            </w:pPr>
            <w:r w:rsidRPr="005772E6">
              <w:rPr>
                <w:rFonts w:ascii="Times New Roman" w:eastAsia="Times New Roman" w:hAnsi="Times New Roman" w:cs="Times New Roman"/>
                <w:color w:val="000000"/>
                <w:sz w:val="18"/>
              </w:rPr>
              <w:t xml:space="preserve">ИНН 7220504768/КПП 722001001 </w:t>
            </w:r>
          </w:p>
          <w:p w:rsidR="005772E6" w:rsidRPr="005772E6" w:rsidRDefault="005772E6" w:rsidP="005772E6">
            <w:pPr>
              <w:spacing w:after="0" w:line="240" w:lineRule="auto"/>
              <w:ind w:right="106"/>
              <w:rPr>
                <w:rFonts w:ascii="Times New Roman" w:eastAsia="Times New Roman" w:hAnsi="Times New Roman" w:cs="Times New Roman"/>
                <w:color w:val="000000"/>
                <w:sz w:val="18"/>
              </w:rPr>
            </w:pPr>
            <w:r w:rsidRPr="005772E6">
              <w:rPr>
                <w:rFonts w:ascii="Times New Roman" w:eastAsia="Times New Roman" w:hAnsi="Times New Roman" w:cs="Times New Roman"/>
                <w:color w:val="000000"/>
                <w:sz w:val="18"/>
              </w:rPr>
              <w:t>ОГРН 1087220000130, ОКПО 84682832,</w:t>
            </w:r>
          </w:p>
          <w:p w:rsidR="005772E6" w:rsidRPr="005772E6" w:rsidRDefault="005772E6" w:rsidP="005772E6">
            <w:pPr>
              <w:spacing w:after="0" w:line="240" w:lineRule="auto"/>
              <w:ind w:right="106"/>
              <w:rPr>
                <w:rFonts w:ascii="Times New Roman" w:eastAsia="Times New Roman" w:hAnsi="Times New Roman" w:cs="Times New Roman"/>
                <w:color w:val="000000"/>
                <w:sz w:val="18"/>
              </w:rPr>
            </w:pPr>
            <w:r w:rsidRPr="005772E6">
              <w:rPr>
                <w:rFonts w:ascii="Times New Roman" w:eastAsia="Times New Roman" w:hAnsi="Times New Roman" w:cs="Times New Roman"/>
                <w:color w:val="000000"/>
                <w:sz w:val="18"/>
              </w:rPr>
              <w:t>ОКВЭД 01.11</w:t>
            </w:r>
          </w:p>
          <w:p w:rsidR="00BD3FFA" w:rsidRPr="00BD3FFA" w:rsidRDefault="00BD3FFA" w:rsidP="00BD3FFA">
            <w:pPr>
              <w:spacing w:after="0" w:line="240" w:lineRule="auto"/>
              <w:ind w:right="106"/>
              <w:rPr>
                <w:rFonts w:ascii="Times New Roman" w:eastAsia="Times New Roman" w:hAnsi="Times New Roman" w:cs="Times New Roman"/>
                <w:color w:val="000000"/>
                <w:sz w:val="18"/>
              </w:rPr>
            </w:pPr>
            <w:r w:rsidRPr="00BD3FFA">
              <w:rPr>
                <w:rFonts w:ascii="Times New Roman" w:eastAsia="Times New Roman" w:hAnsi="Times New Roman" w:cs="Times New Roman"/>
                <w:color w:val="000000"/>
                <w:sz w:val="18"/>
              </w:rPr>
              <w:t>Банковские реквизиты: р/с 40702810167210101083</w:t>
            </w:r>
          </w:p>
          <w:p w:rsidR="00BD3FFA" w:rsidRPr="00BD3FFA" w:rsidRDefault="00BD3FFA" w:rsidP="00BD3FFA">
            <w:pPr>
              <w:spacing w:after="0" w:line="240" w:lineRule="auto"/>
              <w:ind w:right="106"/>
              <w:rPr>
                <w:rFonts w:ascii="Times New Roman" w:eastAsia="Times New Roman" w:hAnsi="Times New Roman" w:cs="Times New Roman"/>
                <w:color w:val="000000"/>
                <w:sz w:val="18"/>
              </w:rPr>
            </w:pPr>
            <w:proofErr w:type="gramStart"/>
            <w:r w:rsidRPr="00BD3FFA">
              <w:rPr>
                <w:rFonts w:ascii="Times New Roman" w:eastAsia="Times New Roman" w:hAnsi="Times New Roman" w:cs="Times New Roman"/>
                <w:color w:val="000000"/>
                <w:sz w:val="18"/>
              </w:rPr>
              <w:t>Западно-Сибирский</w:t>
            </w:r>
            <w:proofErr w:type="gramEnd"/>
            <w:r w:rsidRPr="00BD3FFA">
              <w:rPr>
                <w:rFonts w:ascii="Times New Roman" w:eastAsia="Times New Roman" w:hAnsi="Times New Roman" w:cs="Times New Roman"/>
                <w:color w:val="000000"/>
                <w:sz w:val="18"/>
              </w:rPr>
              <w:t xml:space="preserve"> банк ПАО Сбербанк г. Тюмень                                                      </w:t>
            </w:r>
          </w:p>
          <w:p w:rsidR="00BD3FFA" w:rsidRPr="00BD3FFA" w:rsidRDefault="00BD3FFA" w:rsidP="00BD3FFA">
            <w:pPr>
              <w:spacing w:after="0" w:line="240" w:lineRule="auto"/>
              <w:ind w:right="106"/>
              <w:rPr>
                <w:rFonts w:ascii="Times New Roman" w:eastAsia="Times New Roman" w:hAnsi="Times New Roman" w:cs="Times New Roman"/>
                <w:color w:val="000000"/>
                <w:sz w:val="18"/>
              </w:rPr>
            </w:pPr>
            <w:r w:rsidRPr="00BD3FFA">
              <w:rPr>
                <w:rFonts w:ascii="Times New Roman" w:eastAsia="Times New Roman" w:hAnsi="Times New Roman" w:cs="Times New Roman"/>
                <w:color w:val="000000"/>
                <w:sz w:val="18"/>
              </w:rPr>
              <w:t xml:space="preserve">БИК 047102651 к/с 30101810800000000651 </w:t>
            </w:r>
          </w:p>
          <w:p w:rsidR="00BD3FFA" w:rsidRPr="00BD3FFA" w:rsidRDefault="00BD3FFA" w:rsidP="00BD3FFA">
            <w:pPr>
              <w:spacing w:after="0" w:line="240" w:lineRule="auto"/>
              <w:ind w:right="106"/>
              <w:rPr>
                <w:rFonts w:ascii="Times New Roman" w:eastAsia="Times New Roman" w:hAnsi="Times New Roman" w:cs="Times New Roman"/>
                <w:color w:val="000000"/>
                <w:sz w:val="18"/>
              </w:rPr>
            </w:pPr>
            <w:r w:rsidRPr="00BD3FFA">
              <w:rPr>
                <w:rFonts w:ascii="Times New Roman" w:eastAsia="Times New Roman" w:hAnsi="Times New Roman" w:cs="Times New Roman"/>
                <w:color w:val="000000"/>
                <w:sz w:val="18"/>
              </w:rPr>
              <w:t xml:space="preserve">тел./факс. (34544) 24-3-01; 24-5-92 </w:t>
            </w:r>
          </w:p>
          <w:p w:rsidR="00DE3355" w:rsidRDefault="00BD3FFA" w:rsidP="00BD3FFA">
            <w:pPr>
              <w:spacing w:after="0" w:line="240" w:lineRule="auto"/>
              <w:ind w:right="106"/>
              <w:rPr>
                <w:rFonts w:ascii="Times New Roman" w:eastAsia="Times New Roman" w:hAnsi="Times New Roman" w:cs="Times New Roman"/>
                <w:color w:val="000000"/>
                <w:sz w:val="18"/>
              </w:rPr>
            </w:pPr>
            <w:r w:rsidRPr="00BD3FFA">
              <w:rPr>
                <w:rFonts w:ascii="Times New Roman" w:eastAsia="Times New Roman" w:hAnsi="Times New Roman" w:cs="Times New Roman"/>
                <w:color w:val="000000"/>
                <w:sz w:val="18"/>
              </w:rPr>
              <w:t>Е-mail: sitnikovskoe@mail.ru</w:t>
            </w:r>
            <w:r w:rsidR="005772E6">
              <w:rPr>
                <w:rFonts w:ascii="Times New Roman" w:eastAsia="Times New Roman" w:hAnsi="Times New Roman" w:cs="Times New Roman"/>
                <w:color w:val="000000"/>
                <w:sz w:val="18"/>
              </w:rPr>
              <w:t xml:space="preserve"> </w:t>
            </w:r>
          </w:p>
          <w:p w:rsidR="00DE3355" w:rsidRDefault="00DE3355">
            <w:pPr>
              <w:spacing w:after="0" w:line="240" w:lineRule="auto"/>
              <w:ind w:right="106"/>
              <w:rPr>
                <w:rFonts w:ascii="Times New Roman" w:eastAsia="Times New Roman" w:hAnsi="Times New Roman" w:cs="Times New Roman"/>
                <w:color w:val="000000"/>
                <w:sz w:val="18"/>
              </w:rPr>
            </w:pPr>
          </w:p>
          <w:p w:rsidR="00DE3355" w:rsidRDefault="002C256C" w:rsidP="00BD3FFA">
            <w:pPr>
              <w:spacing w:after="0" w:line="240" w:lineRule="auto"/>
              <w:ind w:right="106"/>
            </w:pPr>
            <w:r>
              <w:rPr>
                <w:rFonts w:ascii="Times New Roman" w:eastAsia="Times New Roman" w:hAnsi="Times New Roman" w:cs="Times New Roman"/>
                <w:color w:val="000000"/>
                <w:sz w:val="18"/>
              </w:rPr>
              <w:t xml:space="preserve">Директор ______________________ </w:t>
            </w:r>
            <w:r w:rsidR="00BD3FFA">
              <w:rPr>
                <w:rFonts w:ascii="Times New Roman" w:eastAsia="Times New Roman" w:hAnsi="Times New Roman" w:cs="Times New Roman"/>
                <w:color w:val="000000"/>
                <w:sz w:val="18"/>
              </w:rPr>
              <w:t>В.С. Пономарев</w:t>
            </w:r>
          </w:p>
        </w:tc>
        <w:tc>
          <w:tcPr>
            <w:tcW w:w="51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E3355" w:rsidRDefault="002C256C">
            <w:pPr>
              <w:spacing w:after="0" w:line="240" w:lineRule="auto"/>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ПОСТАВЩИК: </w:t>
            </w:r>
          </w:p>
          <w:p w:rsidR="00DE3355" w:rsidRDefault="002C256C">
            <w:pPr>
              <w:spacing w:after="0" w:line="240" w:lineRule="auto"/>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Юридический адрес: </w:t>
            </w:r>
          </w:p>
          <w:p w:rsidR="00DE3355" w:rsidRDefault="002C256C">
            <w:pPr>
              <w:spacing w:after="0" w:line="240" w:lineRule="auto"/>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Фактический адрес: </w:t>
            </w:r>
          </w:p>
          <w:p w:rsidR="00DE3355" w:rsidRDefault="002C256C">
            <w:pPr>
              <w:spacing w:after="0" w:line="240" w:lineRule="auto"/>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Тел./факс: </w:t>
            </w:r>
          </w:p>
          <w:p w:rsidR="00DE3355" w:rsidRDefault="002C256C">
            <w:pPr>
              <w:tabs>
                <w:tab w:val="left" w:pos="1464"/>
              </w:tabs>
              <w:spacing w:after="0" w:line="240" w:lineRule="auto"/>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ОГРН: </w:t>
            </w:r>
          </w:p>
          <w:p w:rsidR="00DE3355" w:rsidRDefault="002C256C">
            <w:pPr>
              <w:tabs>
                <w:tab w:val="left" w:pos="1819"/>
              </w:tabs>
              <w:spacing w:after="0" w:line="240" w:lineRule="auto"/>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ИНН: КПП: </w:t>
            </w:r>
          </w:p>
          <w:p w:rsidR="00DE3355" w:rsidRDefault="002C256C">
            <w:pPr>
              <w:spacing w:after="0" w:line="240" w:lineRule="auto"/>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Банковские реквизиты: </w:t>
            </w:r>
          </w:p>
          <w:p w:rsidR="00DE3355" w:rsidRDefault="002C256C">
            <w:pPr>
              <w:spacing w:after="0" w:line="240" w:lineRule="auto"/>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Р/счет: </w:t>
            </w:r>
          </w:p>
          <w:p w:rsidR="00DE3355" w:rsidRDefault="002C256C">
            <w:pPr>
              <w:spacing w:after="0" w:line="240" w:lineRule="auto"/>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к/с </w:t>
            </w:r>
          </w:p>
          <w:p w:rsidR="00DE3355" w:rsidRDefault="002C256C">
            <w:pPr>
              <w:spacing w:after="0" w:line="240" w:lineRule="auto"/>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БИК </w:t>
            </w:r>
          </w:p>
          <w:p w:rsidR="00DE3355" w:rsidRDefault="00DE3355">
            <w:pPr>
              <w:spacing w:after="0" w:line="240" w:lineRule="auto"/>
              <w:jc w:val="both"/>
              <w:rPr>
                <w:rFonts w:ascii="Times New Roman" w:eastAsia="Times New Roman" w:hAnsi="Times New Roman" w:cs="Times New Roman"/>
                <w:color w:val="000000"/>
                <w:sz w:val="18"/>
              </w:rPr>
            </w:pPr>
          </w:p>
          <w:p w:rsidR="00DE3355" w:rsidRDefault="00DE3355">
            <w:pPr>
              <w:spacing w:after="0" w:line="240" w:lineRule="auto"/>
              <w:jc w:val="both"/>
              <w:rPr>
                <w:rFonts w:ascii="Times New Roman" w:eastAsia="Times New Roman" w:hAnsi="Times New Roman" w:cs="Times New Roman"/>
                <w:color w:val="000000"/>
                <w:sz w:val="18"/>
              </w:rPr>
            </w:pPr>
          </w:p>
          <w:p w:rsidR="00DE3355" w:rsidRDefault="00DE3355">
            <w:pPr>
              <w:spacing w:after="0" w:line="240" w:lineRule="auto"/>
              <w:jc w:val="both"/>
              <w:rPr>
                <w:rFonts w:ascii="Times New Roman" w:eastAsia="Times New Roman" w:hAnsi="Times New Roman" w:cs="Times New Roman"/>
                <w:color w:val="000000"/>
                <w:sz w:val="18"/>
              </w:rPr>
            </w:pPr>
          </w:p>
          <w:p w:rsidR="00DE3355" w:rsidRDefault="00DE3355">
            <w:pPr>
              <w:spacing w:after="0" w:line="240" w:lineRule="auto"/>
              <w:jc w:val="both"/>
              <w:rPr>
                <w:rFonts w:ascii="Times New Roman" w:eastAsia="Times New Roman" w:hAnsi="Times New Roman" w:cs="Times New Roman"/>
                <w:color w:val="000000"/>
                <w:sz w:val="18"/>
              </w:rPr>
            </w:pPr>
          </w:p>
          <w:p w:rsidR="00DE3355" w:rsidRDefault="00DE3355">
            <w:pPr>
              <w:spacing w:after="0" w:line="240" w:lineRule="auto"/>
              <w:jc w:val="both"/>
              <w:rPr>
                <w:rFonts w:ascii="Times New Roman" w:eastAsia="Times New Roman" w:hAnsi="Times New Roman" w:cs="Times New Roman"/>
                <w:color w:val="000000"/>
                <w:sz w:val="18"/>
              </w:rPr>
            </w:pPr>
          </w:p>
          <w:p w:rsidR="00DE3355" w:rsidRDefault="00DE3355">
            <w:pPr>
              <w:spacing w:after="0" w:line="240" w:lineRule="auto"/>
              <w:jc w:val="both"/>
              <w:rPr>
                <w:rFonts w:ascii="Times New Roman" w:eastAsia="Times New Roman" w:hAnsi="Times New Roman" w:cs="Times New Roman"/>
                <w:color w:val="000000"/>
                <w:sz w:val="18"/>
              </w:rPr>
            </w:pPr>
          </w:p>
          <w:p w:rsidR="00DE3355" w:rsidRDefault="002C256C">
            <w:pPr>
              <w:spacing w:after="0" w:line="240" w:lineRule="auto"/>
              <w:jc w:val="both"/>
            </w:pPr>
            <w:r>
              <w:rPr>
                <w:rFonts w:ascii="Times New Roman" w:eastAsia="Times New Roman" w:hAnsi="Times New Roman" w:cs="Times New Roman"/>
                <w:color w:val="000000"/>
                <w:sz w:val="18"/>
              </w:rPr>
              <w:t xml:space="preserve">Директор_________________ </w:t>
            </w:r>
          </w:p>
        </w:tc>
      </w:tr>
    </w:tbl>
    <w:p w:rsidR="00DE3355" w:rsidRDefault="00DE3355">
      <w:pPr>
        <w:spacing w:after="0" w:line="240" w:lineRule="auto"/>
        <w:jc w:val="right"/>
        <w:rPr>
          <w:rFonts w:ascii="Times New Roman" w:eastAsia="Times New Roman" w:hAnsi="Times New Roman" w:cs="Times New Roman"/>
          <w:color w:val="000000"/>
          <w:sz w:val="20"/>
        </w:rPr>
      </w:pPr>
    </w:p>
    <w:p w:rsidR="00045C3E" w:rsidRPr="00045C3E" w:rsidRDefault="00045C3E" w:rsidP="00045C3E">
      <w:pPr>
        <w:autoSpaceDE w:val="0"/>
        <w:autoSpaceDN w:val="0"/>
        <w:adjustRightInd w:val="0"/>
        <w:spacing w:after="0" w:line="240" w:lineRule="auto"/>
        <w:jc w:val="right"/>
        <w:rPr>
          <w:rFonts w:ascii="Times New Roman" w:eastAsia="Times New Roman" w:hAnsi="Times New Roman" w:cs="Times New Roman"/>
          <w:color w:val="000000"/>
          <w:sz w:val="20"/>
          <w:szCs w:val="20"/>
          <w:lang w:eastAsia="en-US"/>
        </w:rPr>
      </w:pPr>
      <w:r w:rsidRPr="00045C3E">
        <w:rPr>
          <w:rFonts w:ascii="Times New Roman" w:eastAsia="Times New Roman" w:hAnsi="Times New Roman" w:cs="Times New Roman"/>
          <w:color w:val="000000"/>
          <w:sz w:val="20"/>
          <w:szCs w:val="20"/>
          <w:lang w:eastAsia="en-US"/>
        </w:rPr>
        <w:t>Приложение № 3</w:t>
      </w:r>
    </w:p>
    <w:p w:rsidR="00045C3E" w:rsidRPr="00045C3E" w:rsidRDefault="00045C3E" w:rsidP="00045C3E">
      <w:pPr>
        <w:autoSpaceDE w:val="0"/>
        <w:autoSpaceDN w:val="0"/>
        <w:adjustRightInd w:val="0"/>
        <w:spacing w:after="0" w:line="240" w:lineRule="auto"/>
        <w:jc w:val="right"/>
        <w:rPr>
          <w:rFonts w:ascii="Times New Roman" w:eastAsia="Times New Roman" w:hAnsi="Times New Roman" w:cs="Times New Roman"/>
          <w:color w:val="000000"/>
          <w:sz w:val="20"/>
          <w:szCs w:val="20"/>
          <w:lang w:eastAsia="en-US"/>
        </w:rPr>
      </w:pPr>
      <w:r w:rsidRPr="00045C3E">
        <w:rPr>
          <w:rFonts w:ascii="Times New Roman" w:eastAsia="Times New Roman" w:hAnsi="Times New Roman" w:cs="Times New Roman"/>
          <w:color w:val="000000"/>
          <w:sz w:val="20"/>
          <w:szCs w:val="20"/>
          <w:lang w:eastAsia="en-US"/>
        </w:rPr>
        <w:t xml:space="preserve"> к технической части извещения</w:t>
      </w:r>
    </w:p>
    <w:p w:rsidR="00045C3E" w:rsidRPr="00045C3E" w:rsidRDefault="00045C3E" w:rsidP="00045C3E">
      <w:pPr>
        <w:spacing w:after="0" w:line="240" w:lineRule="auto"/>
        <w:jc w:val="center"/>
        <w:rPr>
          <w:rFonts w:ascii="Times New Roman" w:eastAsia="Times New Roman" w:hAnsi="Times New Roman" w:cs="Times New Roman"/>
          <w:b/>
          <w:sz w:val="20"/>
          <w:szCs w:val="20"/>
          <w:lang w:eastAsia="en-US"/>
        </w:rPr>
      </w:pPr>
      <w:r w:rsidRPr="00045C3E">
        <w:rPr>
          <w:rFonts w:ascii="Times New Roman" w:eastAsia="Times New Roman" w:hAnsi="Times New Roman" w:cs="Times New Roman"/>
          <w:b/>
          <w:sz w:val="20"/>
          <w:szCs w:val="20"/>
          <w:lang w:eastAsia="en-US"/>
        </w:rPr>
        <w:t>Согласие участника закупочной процедуры на обработку персональных данных</w:t>
      </w:r>
    </w:p>
    <w:p w:rsidR="00045C3E" w:rsidRPr="00045C3E" w:rsidRDefault="00045C3E" w:rsidP="00045C3E">
      <w:pPr>
        <w:spacing w:after="0" w:line="240" w:lineRule="auto"/>
        <w:jc w:val="center"/>
        <w:rPr>
          <w:rFonts w:ascii="Times New Roman" w:eastAsia="Times New Roman" w:hAnsi="Times New Roman" w:cs="Times New Roman"/>
          <w:b/>
          <w:sz w:val="20"/>
          <w:szCs w:val="20"/>
          <w:lang w:eastAsia="en-US"/>
        </w:rPr>
      </w:pPr>
    </w:p>
    <w:p w:rsidR="00045C3E" w:rsidRPr="00045C3E" w:rsidRDefault="00045C3E" w:rsidP="00045C3E">
      <w:pPr>
        <w:spacing w:after="0" w:line="240" w:lineRule="auto"/>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Я (далее - Субъект), ___________________________________________________________________________________,</w:t>
      </w:r>
    </w:p>
    <w:p w:rsidR="00045C3E" w:rsidRPr="00045C3E" w:rsidRDefault="00045C3E" w:rsidP="00045C3E">
      <w:pPr>
        <w:spacing w:after="0" w:line="240" w:lineRule="auto"/>
        <w:jc w:val="center"/>
        <w:rPr>
          <w:rFonts w:ascii="Times New Roman" w:eastAsia="Times New Roman" w:hAnsi="Times New Roman" w:cs="Times New Roman"/>
          <w:i/>
          <w:sz w:val="20"/>
          <w:szCs w:val="20"/>
          <w:lang w:eastAsia="en-US"/>
        </w:rPr>
      </w:pPr>
      <w:r w:rsidRPr="00045C3E">
        <w:rPr>
          <w:rFonts w:ascii="Times New Roman" w:eastAsia="Times New Roman" w:hAnsi="Times New Roman" w:cs="Times New Roman"/>
          <w:i/>
          <w:sz w:val="20"/>
          <w:szCs w:val="20"/>
          <w:lang w:eastAsia="en-US"/>
        </w:rPr>
        <w:t>(фамилия, имя, отчество/наименование участника)</w:t>
      </w:r>
    </w:p>
    <w:p w:rsidR="00045C3E" w:rsidRPr="00045C3E" w:rsidRDefault="00045C3E" w:rsidP="00045C3E">
      <w:pPr>
        <w:spacing w:after="0" w:line="240" w:lineRule="auto"/>
        <w:jc w:val="center"/>
        <w:rPr>
          <w:rFonts w:ascii="Times New Roman" w:eastAsia="Times New Roman" w:hAnsi="Times New Roman" w:cs="Times New Roman"/>
          <w:i/>
          <w:sz w:val="20"/>
          <w:szCs w:val="20"/>
          <w:lang w:eastAsia="en-US"/>
        </w:rPr>
      </w:pPr>
    </w:p>
    <w:p w:rsidR="00045C3E" w:rsidRPr="00045C3E" w:rsidRDefault="00045C3E" w:rsidP="00045C3E">
      <w:pPr>
        <w:spacing w:after="0" w:line="240" w:lineRule="auto"/>
        <w:rPr>
          <w:rFonts w:ascii="Times New Roman" w:eastAsia="Times New Roman" w:hAnsi="Times New Roman" w:cs="Times New Roman"/>
          <w:color w:val="000000"/>
          <w:sz w:val="20"/>
          <w:szCs w:val="20"/>
          <w:lang w:eastAsia="en-US"/>
        </w:rPr>
      </w:pPr>
      <w:r w:rsidRPr="00045C3E">
        <w:rPr>
          <w:rFonts w:ascii="Times New Roman" w:eastAsia="Times New Roman" w:hAnsi="Times New Roman" w:cs="Times New Roman"/>
          <w:color w:val="000000"/>
          <w:sz w:val="20"/>
          <w:szCs w:val="20"/>
          <w:lang w:eastAsia="en-US"/>
        </w:rPr>
        <w:t xml:space="preserve">документ удостоверяющий личность/Свидетельство о регистрации ___________________________________________ </w:t>
      </w:r>
    </w:p>
    <w:p w:rsidR="00045C3E" w:rsidRPr="00045C3E" w:rsidRDefault="00045C3E" w:rsidP="00045C3E">
      <w:pPr>
        <w:spacing w:after="0" w:line="240" w:lineRule="auto"/>
        <w:rPr>
          <w:rFonts w:ascii="Times New Roman" w:eastAsia="Times New Roman" w:hAnsi="Times New Roman" w:cs="Times New Roman"/>
          <w:color w:val="000000"/>
          <w:sz w:val="20"/>
          <w:szCs w:val="20"/>
          <w:lang w:eastAsia="en-US"/>
        </w:rPr>
      </w:pPr>
    </w:p>
    <w:p w:rsidR="00045C3E" w:rsidRPr="00045C3E" w:rsidRDefault="00045C3E" w:rsidP="00045C3E">
      <w:pPr>
        <w:spacing w:after="0" w:line="240" w:lineRule="auto"/>
        <w:rPr>
          <w:rFonts w:ascii="Times New Roman" w:eastAsia="Times New Roman" w:hAnsi="Times New Roman" w:cs="Times New Roman"/>
          <w:i/>
          <w:sz w:val="20"/>
          <w:szCs w:val="20"/>
          <w:lang w:eastAsia="en-US"/>
        </w:rPr>
      </w:pPr>
      <w:r w:rsidRPr="00045C3E">
        <w:rPr>
          <w:rFonts w:ascii="Times New Roman" w:eastAsia="Times New Roman" w:hAnsi="Times New Roman" w:cs="Times New Roman"/>
          <w:color w:val="000000"/>
          <w:sz w:val="20"/>
          <w:szCs w:val="20"/>
          <w:lang w:eastAsia="en-US"/>
        </w:rPr>
        <w:t>_____________________________________________________________________________________________________,</w:t>
      </w:r>
    </w:p>
    <w:p w:rsidR="00045C3E" w:rsidRPr="00045C3E" w:rsidRDefault="00045C3E" w:rsidP="00045C3E">
      <w:pPr>
        <w:spacing w:after="0" w:line="240" w:lineRule="auto"/>
        <w:jc w:val="center"/>
        <w:rPr>
          <w:rFonts w:ascii="Times New Roman" w:eastAsia="Times New Roman" w:hAnsi="Times New Roman" w:cs="Times New Roman"/>
          <w:i/>
          <w:sz w:val="20"/>
          <w:szCs w:val="20"/>
          <w:lang w:eastAsia="en-US"/>
        </w:rPr>
      </w:pPr>
      <w:r w:rsidRPr="00045C3E">
        <w:rPr>
          <w:rFonts w:ascii="Times New Roman" w:eastAsia="Times New Roman" w:hAnsi="Times New Roman" w:cs="Times New Roman"/>
          <w:i/>
          <w:sz w:val="20"/>
          <w:szCs w:val="20"/>
          <w:lang w:eastAsia="en-US"/>
        </w:rPr>
        <w:t>(наименование документа, №, сведения о дате выдачи документа и выдавшем его органе)</w:t>
      </w:r>
    </w:p>
    <w:p w:rsidR="00045C3E" w:rsidRPr="00045C3E" w:rsidRDefault="00045C3E" w:rsidP="00045C3E">
      <w:pPr>
        <w:spacing w:after="0" w:line="240" w:lineRule="auto"/>
        <w:jc w:val="center"/>
        <w:rPr>
          <w:rFonts w:ascii="Times New Roman" w:eastAsia="Times New Roman" w:hAnsi="Times New Roman" w:cs="Times New Roman"/>
          <w:color w:val="000000"/>
          <w:sz w:val="20"/>
          <w:szCs w:val="20"/>
          <w:lang w:eastAsia="en-US"/>
        </w:rPr>
      </w:pPr>
    </w:p>
    <w:p w:rsidR="00045C3E" w:rsidRPr="00045C3E" w:rsidRDefault="00045C3E" w:rsidP="00045C3E">
      <w:pPr>
        <w:spacing w:after="0" w:line="240" w:lineRule="auto"/>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Адрес местонахождения (юридический адрес): ____________________________________________________________,</w:t>
      </w:r>
    </w:p>
    <w:p w:rsidR="00045C3E" w:rsidRPr="00045C3E" w:rsidRDefault="00045C3E" w:rsidP="00045C3E">
      <w:pPr>
        <w:spacing w:after="0" w:line="240" w:lineRule="auto"/>
        <w:rPr>
          <w:rFonts w:ascii="Times New Roman" w:eastAsia="Times New Roman" w:hAnsi="Times New Roman" w:cs="Times New Roman"/>
          <w:sz w:val="20"/>
          <w:szCs w:val="20"/>
          <w:lang w:eastAsia="en-US"/>
        </w:rPr>
      </w:pPr>
    </w:p>
    <w:p w:rsidR="00045C3E" w:rsidRPr="00045C3E" w:rsidRDefault="00045C3E" w:rsidP="00045C3E">
      <w:pPr>
        <w:spacing w:after="0" w:line="240" w:lineRule="auto"/>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 xml:space="preserve">Фактический </w:t>
      </w:r>
      <w:proofErr w:type="gramStart"/>
      <w:r w:rsidRPr="00045C3E">
        <w:rPr>
          <w:rFonts w:ascii="Times New Roman" w:eastAsia="Times New Roman" w:hAnsi="Times New Roman" w:cs="Times New Roman"/>
          <w:sz w:val="20"/>
          <w:szCs w:val="20"/>
          <w:lang w:eastAsia="en-US"/>
        </w:rPr>
        <w:t>адрес:_</w:t>
      </w:r>
      <w:proofErr w:type="gramEnd"/>
      <w:r w:rsidRPr="00045C3E">
        <w:rPr>
          <w:rFonts w:ascii="Times New Roman" w:eastAsia="Times New Roman" w:hAnsi="Times New Roman" w:cs="Times New Roman"/>
          <w:sz w:val="20"/>
          <w:szCs w:val="20"/>
          <w:lang w:eastAsia="en-US"/>
        </w:rPr>
        <w:t>___________________________________________________________________________________,</w:t>
      </w:r>
    </w:p>
    <w:p w:rsidR="00045C3E" w:rsidRPr="00045C3E" w:rsidRDefault="00045C3E" w:rsidP="00045C3E">
      <w:pPr>
        <w:spacing w:after="0" w:line="240" w:lineRule="auto"/>
        <w:rPr>
          <w:rFonts w:ascii="Times New Roman" w:eastAsia="Times New Roman" w:hAnsi="Times New Roman" w:cs="Times New Roman"/>
          <w:sz w:val="20"/>
          <w:szCs w:val="20"/>
          <w:lang w:eastAsia="en-US"/>
        </w:rPr>
      </w:pPr>
    </w:p>
    <w:p w:rsidR="00045C3E" w:rsidRPr="00045C3E" w:rsidRDefault="00045C3E" w:rsidP="00045C3E">
      <w:pPr>
        <w:spacing w:after="0" w:line="240" w:lineRule="auto"/>
        <w:ind w:left="3600" w:hanging="3600"/>
        <w:rPr>
          <w:rFonts w:ascii="Times New Roman" w:eastAsia="Times New Roman" w:hAnsi="Times New Roman" w:cs="Times New Roman"/>
          <w:i/>
          <w:sz w:val="20"/>
          <w:szCs w:val="20"/>
          <w:lang w:eastAsia="en-US"/>
        </w:rPr>
      </w:pPr>
      <w:r w:rsidRPr="00045C3E">
        <w:rPr>
          <w:rFonts w:ascii="Times New Roman" w:eastAsia="Times New Roman" w:hAnsi="Times New Roman" w:cs="Times New Roman"/>
          <w:sz w:val="20"/>
          <w:szCs w:val="20"/>
          <w:lang w:eastAsia="en-US"/>
        </w:rPr>
        <w:t>даю свое согласие ____________________________________________________________________________________</w:t>
      </w:r>
      <w:proofErr w:type="gramStart"/>
      <w:r w:rsidRPr="00045C3E">
        <w:rPr>
          <w:rFonts w:ascii="Times New Roman" w:eastAsia="Times New Roman" w:hAnsi="Times New Roman" w:cs="Times New Roman"/>
          <w:sz w:val="20"/>
          <w:szCs w:val="20"/>
          <w:lang w:eastAsia="en-US"/>
        </w:rPr>
        <w:t xml:space="preserve">_,   </w:t>
      </w:r>
      <w:proofErr w:type="gramEnd"/>
      <w:r w:rsidRPr="00045C3E">
        <w:rPr>
          <w:rFonts w:ascii="Times New Roman" w:eastAsia="Times New Roman" w:hAnsi="Times New Roman" w:cs="Times New Roman"/>
          <w:sz w:val="20"/>
          <w:szCs w:val="20"/>
          <w:lang w:eastAsia="en-US"/>
        </w:rPr>
        <w:t xml:space="preserve">                                                                         (</w:t>
      </w:r>
      <w:r w:rsidRPr="00045C3E">
        <w:rPr>
          <w:rFonts w:ascii="Times New Roman" w:eastAsia="Times New Roman" w:hAnsi="Times New Roman" w:cs="Times New Roman"/>
          <w:i/>
          <w:sz w:val="20"/>
          <w:szCs w:val="20"/>
          <w:lang w:eastAsia="en-US"/>
        </w:rPr>
        <w:t>КОМУ указать организацию)</w:t>
      </w:r>
    </w:p>
    <w:p w:rsidR="00045C3E" w:rsidRPr="00045C3E" w:rsidRDefault="00045C3E" w:rsidP="00045C3E">
      <w:pPr>
        <w:spacing w:after="0" w:line="240" w:lineRule="auto"/>
        <w:ind w:left="3600" w:hanging="3600"/>
        <w:rPr>
          <w:rFonts w:ascii="Times New Roman" w:eastAsia="Times New Roman" w:hAnsi="Times New Roman" w:cs="Times New Roman"/>
          <w:sz w:val="20"/>
          <w:szCs w:val="20"/>
          <w:lang w:eastAsia="en-US"/>
        </w:rPr>
      </w:pPr>
    </w:p>
    <w:p w:rsidR="00045C3E" w:rsidRPr="00045C3E" w:rsidRDefault="00045C3E" w:rsidP="00045C3E">
      <w:pPr>
        <w:spacing w:after="0" w:line="240" w:lineRule="auto"/>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lastRenderedPageBreak/>
        <w:t xml:space="preserve">зарегистрированному по адресу: _______________________________________________________, на обработку своих персональных данных, на следующих условиях: </w:t>
      </w:r>
    </w:p>
    <w:p w:rsidR="00045C3E" w:rsidRPr="00045C3E" w:rsidRDefault="00045C3E" w:rsidP="00045C3E">
      <w:pPr>
        <w:spacing w:after="0" w:line="240" w:lineRule="auto"/>
        <w:jc w:val="both"/>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указанных в любой из частей заявки на участие в [</w:t>
      </w:r>
      <w:r w:rsidRPr="00045C3E">
        <w:rPr>
          <w:rFonts w:ascii="Times New Roman" w:eastAsia="Times New Roman" w:hAnsi="Times New Roman" w:cs="Times New Roman"/>
          <w:b/>
          <w:bCs/>
          <w:i/>
          <w:iCs/>
          <w:sz w:val="20"/>
          <w:szCs w:val="20"/>
          <w:lang w:eastAsia="en-US"/>
        </w:rPr>
        <w:t>указывается способ, форма закупки</w:t>
      </w:r>
      <w:r w:rsidRPr="00045C3E">
        <w:rPr>
          <w:rFonts w:ascii="Times New Roman" w:eastAsia="Times New Roman" w:hAnsi="Times New Roman" w:cs="Times New Roman"/>
          <w:sz w:val="20"/>
          <w:szCs w:val="20"/>
          <w:lang w:eastAsia="en-US"/>
        </w:rPr>
        <w:t>] на ___________ [</w:t>
      </w:r>
      <w:r w:rsidRPr="00045C3E">
        <w:rPr>
          <w:rFonts w:ascii="Times New Roman" w:eastAsia="Times New Roman" w:hAnsi="Times New Roman" w:cs="Times New Roman"/>
          <w:b/>
          <w:bCs/>
          <w:i/>
          <w:iCs/>
          <w:sz w:val="20"/>
          <w:szCs w:val="20"/>
          <w:lang w:eastAsia="en-US"/>
        </w:rPr>
        <w:t>указывается</w:t>
      </w:r>
      <w:r w:rsidRPr="00045C3E">
        <w:rPr>
          <w:rFonts w:ascii="Times New Roman" w:eastAsia="Times New Roman" w:hAnsi="Times New Roman" w:cs="Times New Roman"/>
          <w:b/>
          <w:i/>
          <w:sz w:val="20"/>
          <w:szCs w:val="20"/>
          <w:lang w:eastAsia="en-US"/>
        </w:rPr>
        <w:t xml:space="preserve"> </w:t>
      </w:r>
      <w:r w:rsidRPr="00045C3E">
        <w:rPr>
          <w:rFonts w:ascii="Times New Roman" w:eastAsia="Times New Roman" w:hAnsi="Times New Roman" w:cs="Times New Roman"/>
          <w:b/>
          <w:bCs/>
          <w:i/>
          <w:iCs/>
          <w:sz w:val="20"/>
          <w:szCs w:val="20"/>
          <w:lang w:eastAsia="en-US"/>
        </w:rPr>
        <w:t>предмет договора</w:t>
      </w:r>
      <w:r w:rsidRPr="00045C3E">
        <w:rPr>
          <w:rFonts w:ascii="Times New Roman" w:eastAsia="Times New Roman" w:hAnsi="Times New Roman" w:cs="Times New Roman"/>
          <w:sz w:val="20"/>
          <w:szCs w:val="20"/>
          <w:lang w:eastAsia="en-US"/>
        </w:rPr>
        <w:t>] в ___________________________________________________________________, зарегистрированному по адресу: ____________________________________________________________________________ т.е. на совершение действий, предусмотренных п. 3. ст. 3. Закон 152-ФЗ.</w:t>
      </w:r>
    </w:p>
    <w:p w:rsidR="00045C3E" w:rsidRPr="00045C3E" w:rsidRDefault="00045C3E" w:rsidP="00045C3E">
      <w:pPr>
        <w:spacing w:after="0" w:line="240" w:lineRule="auto"/>
        <w:jc w:val="both"/>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Персональные данные, в отношении которых дано согласие включают: наименование, адрес местонахождения (юридический адрес), фактический адрес, телефон, свидетельство о государственной регистрации, сведения о кадровых ресурсах, сведения о бенефициарах, ИНН, КПП, ОГРН, БИК.</w:t>
      </w:r>
    </w:p>
    <w:p w:rsidR="00045C3E" w:rsidRPr="00045C3E" w:rsidRDefault="00045C3E" w:rsidP="00045C3E">
      <w:pPr>
        <w:spacing w:after="0" w:line="240" w:lineRule="auto"/>
        <w:jc w:val="both"/>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Субъект дает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045C3E" w:rsidRPr="00045C3E" w:rsidRDefault="00045C3E" w:rsidP="00045C3E">
      <w:pPr>
        <w:spacing w:after="0" w:line="240" w:lineRule="auto"/>
        <w:jc w:val="both"/>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Настоящее согласие действует бессрочно.</w:t>
      </w:r>
    </w:p>
    <w:p w:rsidR="00045C3E" w:rsidRPr="00045C3E" w:rsidRDefault="00045C3E" w:rsidP="00045C3E">
      <w:pPr>
        <w:spacing w:after="0" w:line="240" w:lineRule="auto"/>
        <w:jc w:val="both"/>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045C3E" w:rsidRPr="00045C3E" w:rsidRDefault="00045C3E" w:rsidP="00045C3E">
      <w:pPr>
        <w:spacing w:after="0" w:line="240" w:lineRule="auto"/>
        <w:jc w:val="both"/>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 xml:space="preserve">Субъект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w:t>
      </w:r>
      <w:proofErr w:type="gramStart"/>
      <w:r w:rsidRPr="00045C3E">
        <w:rPr>
          <w:rFonts w:ascii="Times New Roman" w:eastAsia="Times New Roman" w:hAnsi="Times New Roman" w:cs="Times New Roman"/>
          <w:sz w:val="20"/>
          <w:szCs w:val="20"/>
          <w:lang w:eastAsia="en-US"/>
        </w:rPr>
        <w:t>27.06.2006  №</w:t>
      </w:r>
      <w:proofErr w:type="gramEnd"/>
      <w:r w:rsidRPr="00045C3E">
        <w:rPr>
          <w:rFonts w:ascii="Times New Roman" w:eastAsia="Times New Roman" w:hAnsi="Times New Roman" w:cs="Times New Roman"/>
          <w:sz w:val="20"/>
          <w:szCs w:val="20"/>
          <w:lang w:eastAsia="en-US"/>
        </w:rPr>
        <w:t xml:space="preserve"> 152-ФЗ). </w:t>
      </w:r>
    </w:p>
    <w:p w:rsidR="00045C3E" w:rsidRPr="00045C3E" w:rsidRDefault="00045C3E" w:rsidP="00045C3E">
      <w:pPr>
        <w:spacing w:after="0" w:line="240" w:lineRule="auto"/>
        <w:jc w:val="both"/>
        <w:rPr>
          <w:rFonts w:ascii="Times New Roman" w:eastAsia="Times New Roman" w:hAnsi="Times New Roman" w:cs="Times New Roman"/>
          <w:sz w:val="20"/>
          <w:szCs w:val="20"/>
          <w:lang w:eastAsia="en-US"/>
        </w:rPr>
      </w:pPr>
    </w:p>
    <w:p w:rsidR="00045C3E" w:rsidRPr="00045C3E" w:rsidRDefault="00045C3E" w:rsidP="00045C3E">
      <w:pPr>
        <w:spacing w:after="0" w:line="240" w:lineRule="auto"/>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«___</w:t>
      </w:r>
      <w:proofErr w:type="gramStart"/>
      <w:r w:rsidRPr="00045C3E">
        <w:rPr>
          <w:rFonts w:ascii="Times New Roman" w:eastAsia="Times New Roman" w:hAnsi="Times New Roman" w:cs="Times New Roman"/>
          <w:sz w:val="20"/>
          <w:szCs w:val="20"/>
          <w:lang w:eastAsia="en-US"/>
        </w:rPr>
        <w:t>_»_</w:t>
      </w:r>
      <w:proofErr w:type="gramEnd"/>
      <w:r w:rsidRPr="00045C3E">
        <w:rPr>
          <w:rFonts w:ascii="Times New Roman" w:eastAsia="Times New Roman" w:hAnsi="Times New Roman" w:cs="Times New Roman"/>
          <w:sz w:val="20"/>
          <w:szCs w:val="20"/>
          <w:lang w:eastAsia="en-US"/>
        </w:rPr>
        <w:t>_____________ 20    г.          __________________                 _________________</w:t>
      </w:r>
    </w:p>
    <w:p w:rsidR="00045C3E" w:rsidRPr="00045C3E" w:rsidRDefault="00045C3E" w:rsidP="00045C3E">
      <w:pPr>
        <w:spacing w:after="0" w:line="240" w:lineRule="auto"/>
        <w:jc w:val="center"/>
        <w:rPr>
          <w:rFonts w:ascii="Times New Roman" w:eastAsia="Times New Roman" w:hAnsi="Times New Roman" w:cs="Times New Roman"/>
          <w:i/>
          <w:sz w:val="20"/>
          <w:szCs w:val="20"/>
          <w:lang w:eastAsia="en-US"/>
        </w:rPr>
      </w:pPr>
      <w:r w:rsidRPr="00045C3E">
        <w:rPr>
          <w:rFonts w:ascii="Times New Roman" w:eastAsia="Times New Roman" w:hAnsi="Times New Roman" w:cs="Times New Roman"/>
          <w:i/>
          <w:sz w:val="20"/>
          <w:szCs w:val="20"/>
          <w:lang w:eastAsia="en-US"/>
        </w:rPr>
        <w:t xml:space="preserve">        Подпись                                ФИО</w:t>
      </w:r>
    </w:p>
    <w:p w:rsidR="00045C3E" w:rsidRPr="00045C3E" w:rsidRDefault="00045C3E" w:rsidP="00045C3E">
      <w:pPr>
        <w:spacing w:after="0" w:line="240" w:lineRule="auto"/>
        <w:ind w:firstLine="426"/>
        <w:jc w:val="both"/>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045C3E" w:rsidRPr="00045C3E" w:rsidRDefault="00045C3E" w:rsidP="00045C3E">
      <w:pPr>
        <w:spacing w:after="0" w:line="240" w:lineRule="auto"/>
        <w:ind w:firstLine="426"/>
        <w:jc w:val="both"/>
        <w:rPr>
          <w:rFonts w:ascii="Times New Roman" w:eastAsia="Times New Roman" w:hAnsi="Times New Roman" w:cs="Times New Roman"/>
          <w:sz w:val="20"/>
          <w:szCs w:val="20"/>
          <w:lang w:eastAsia="en-US"/>
        </w:rPr>
      </w:pPr>
    </w:p>
    <w:p w:rsidR="00045C3E" w:rsidRPr="00045C3E" w:rsidRDefault="00045C3E" w:rsidP="00045C3E">
      <w:pPr>
        <w:spacing w:after="0" w:line="240" w:lineRule="auto"/>
        <w:rPr>
          <w:rFonts w:ascii="Times New Roman" w:eastAsia="Times New Roman" w:hAnsi="Times New Roman" w:cs="Times New Roman"/>
          <w:sz w:val="20"/>
          <w:szCs w:val="20"/>
          <w:lang w:eastAsia="en-US"/>
        </w:rPr>
      </w:pPr>
      <w:r w:rsidRPr="00045C3E">
        <w:rPr>
          <w:rFonts w:ascii="Times New Roman" w:eastAsia="Times New Roman" w:hAnsi="Times New Roman" w:cs="Times New Roman"/>
          <w:sz w:val="20"/>
          <w:szCs w:val="20"/>
          <w:lang w:eastAsia="en-US"/>
        </w:rPr>
        <w:t>«___</w:t>
      </w:r>
      <w:proofErr w:type="gramStart"/>
      <w:r w:rsidRPr="00045C3E">
        <w:rPr>
          <w:rFonts w:ascii="Times New Roman" w:eastAsia="Times New Roman" w:hAnsi="Times New Roman" w:cs="Times New Roman"/>
          <w:sz w:val="20"/>
          <w:szCs w:val="20"/>
          <w:lang w:eastAsia="en-US"/>
        </w:rPr>
        <w:t>_»_</w:t>
      </w:r>
      <w:proofErr w:type="gramEnd"/>
      <w:r w:rsidRPr="00045C3E">
        <w:rPr>
          <w:rFonts w:ascii="Times New Roman" w:eastAsia="Times New Roman" w:hAnsi="Times New Roman" w:cs="Times New Roman"/>
          <w:sz w:val="20"/>
          <w:szCs w:val="20"/>
          <w:lang w:eastAsia="en-US"/>
        </w:rPr>
        <w:t>_____________ 20    г.          __________________                 _________________</w:t>
      </w:r>
    </w:p>
    <w:p w:rsidR="00045C3E" w:rsidRPr="00045C3E" w:rsidRDefault="00045C3E" w:rsidP="00045C3E">
      <w:pPr>
        <w:spacing w:after="0" w:line="240" w:lineRule="auto"/>
        <w:jc w:val="center"/>
        <w:rPr>
          <w:rFonts w:ascii="Calibri" w:eastAsia="Times New Roman" w:hAnsi="Calibri" w:cs="Times New Roman"/>
          <w:lang w:eastAsia="en-US"/>
        </w:rPr>
      </w:pPr>
      <w:r w:rsidRPr="00045C3E">
        <w:rPr>
          <w:rFonts w:ascii="Times New Roman" w:eastAsia="Times New Roman" w:hAnsi="Times New Roman" w:cs="Times New Roman"/>
          <w:i/>
          <w:sz w:val="20"/>
          <w:szCs w:val="20"/>
          <w:lang w:eastAsia="en-US"/>
        </w:rPr>
        <w:t xml:space="preserve">         Подпись                              ФИО</w:t>
      </w:r>
    </w:p>
    <w:p w:rsidR="00DE3355" w:rsidRDefault="00DE3355">
      <w:pPr>
        <w:spacing w:after="0" w:line="240" w:lineRule="auto"/>
        <w:jc w:val="right"/>
        <w:rPr>
          <w:rFonts w:ascii="Times New Roman" w:eastAsia="Times New Roman" w:hAnsi="Times New Roman" w:cs="Times New Roman"/>
          <w:color w:val="000000"/>
          <w:sz w:val="20"/>
        </w:rPr>
      </w:pPr>
    </w:p>
    <w:sectPr w:rsidR="00DE3355" w:rsidSect="00DF6A9F">
      <w:pgSz w:w="11906" w:h="16838"/>
      <w:pgMar w:top="568"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6F5C"/>
    <w:multiLevelType w:val="multilevel"/>
    <w:tmpl w:val="DB780F2C"/>
    <w:lvl w:ilvl="0">
      <w:start w:val="1"/>
      <w:numFmt w:val="decimal"/>
      <w:lvlText w:val="%1."/>
      <w:lvlJc w:val="left"/>
      <w:pPr>
        <w:ind w:left="144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1" w15:restartNumberingAfterBreak="0">
    <w:nsid w:val="1EAE2016"/>
    <w:multiLevelType w:val="hybridMultilevel"/>
    <w:tmpl w:val="E9285BE6"/>
    <w:lvl w:ilvl="0" w:tplc="C6681B34">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28A619D2"/>
    <w:multiLevelType w:val="hybridMultilevel"/>
    <w:tmpl w:val="71AAF9FA"/>
    <w:lvl w:ilvl="0" w:tplc="FB187BA8">
      <w:start w:val="2"/>
      <w:numFmt w:val="decimal"/>
      <w:lvlText w:val="%1."/>
      <w:lvlJc w:val="left"/>
      <w:pPr>
        <w:ind w:left="288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545E58BC"/>
    <w:multiLevelType w:val="hybridMultilevel"/>
    <w:tmpl w:val="C28035F2"/>
    <w:lvl w:ilvl="0" w:tplc="0419000F">
      <w:start w:val="1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D214F54"/>
    <w:multiLevelType w:val="multilevel"/>
    <w:tmpl w:val="A420FEA4"/>
    <w:lvl w:ilvl="0">
      <w:start w:val="12"/>
      <w:numFmt w:val="decimal"/>
      <w:lvlText w:val="%1."/>
      <w:lvlJc w:val="left"/>
      <w:pPr>
        <w:ind w:left="360" w:hanging="360"/>
      </w:pPr>
      <w:rPr>
        <w:rFonts w:cs="Times New Roman" w:hint="default"/>
        <w:w w:val="100"/>
      </w:rPr>
    </w:lvl>
    <w:lvl w:ilvl="1">
      <w:start w:val="1"/>
      <w:numFmt w:val="decimal"/>
      <w:isLgl/>
      <w:lvlText w:val="%1.%2."/>
      <w:lvlJc w:val="left"/>
      <w:pPr>
        <w:ind w:left="1413" w:hanging="420"/>
      </w:pPr>
      <w:rPr>
        <w:rFonts w:cs="Times New Roman" w:hint="default"/>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 w15:restartNumberingAfterBreak="0">
    <w:nsid w:val="7EED2B6C"/>
    <w:multiLevelType w:val="hybridMultilevel"/>
    <w:tmpl w:val="386E57DC"/>
    <w:lvl w:ilvl="0" w:tplc="14FC8606">
      <w:start w:val="1"/>
      <w:numFmt w:val="decimal"/>
      <w:lvlText w:val="%1)"/>
      <w:lvlJc w:val="left"/>
      <w:pPr>
        <w:ind w:left="288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355"/>
    <w:rsid w:val="000340A7"/>
    <w:rsid w:val="00045C3E"/>
    <w:rsid w:val="0008141B"/>
    <w:rsid w:val="001443E5"/>
    <w:rsid w:val="001F1176"/>
    <w:rsid w:val="002C256C"/>
    <w:rsid w:val="002E6531"/>
    <w:rsid w:val="003067F5"/>
    <w:rsid w:val="0033438A"/>
    <w:rsid w:val="00335904"/>
    <w:rsid w:val="00360062"/>
    <w:rsid w:val="00376AD2"/>
    <w:rsid w:val="004548BC"/>
    <w:rsid w:val="0051012E"/>
    <w:rsid w:val="0051581C"/>
    <w:rsid w:val="00573DEB"/>
    <w:rsid w:val="005772E6"/>
    <w:rsid w:val="005A6201"/>
    <w:rsid w:val="005F1A8E"/>
    <w:rsid w:val="0061405F"/>
    <w:rsid w:val="00686244"/>
    <w:rsid w:val="006C6297"/>
    <w:rsid w:val="006D23B3"/>
    <w:rsid w:val="00745C6A"/>
    <w:rsid w:val="00784E13"/>
    <w:rsid w:val="007C0A53"/>
    <w:rsid w:val="00851A0F"/>
    <w:rsid w:val="00853B5E"/>
    <w:rsid w:val="00992821"/>
    <w:rsid w:val="009A5196"/>
    <w:rsid w:val="009D35B8"/>
    <w:rsid w:val="009E2138"/>
    <w:rsid w:val="00A01ABE"/>
    <w:rsid w:val="00A37BF6"/>
    <w:rsid w:val="00B26454"/>
    <w:rsid w:val="00B95854"/>
    <w:rsid w:val="00BD3FFA"/>
    <w:rsid w:val="00BF5A2B"/>
    <w:rsid w:val="00C96119"/>
    <w:rsid w:val="00CF0184"/>
    <w:rsid w:val="00D46D71"/>
    <w:rsid w:val="00DE3355"/>
    <w:rsid w:val="00DF6A9F"/>
    <w:rsid w:val="00E043D6"/>
    <w:rsid w:val="00E06A27"/>
    <w:rsid w:val="00E44164"/>
    <w:rsid w:val="00F36E1A"/>
    <w:rsid w:val="00F52639"/>
    <w:rsid w:val="00F529FE"/>
    <w:rsid w:val="00F73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4CD0"/>
  <w15:docId w15:val="{A6439A2D-AD51-4EAF-9405-45210F0F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8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519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A5196"/>
    <w:rPr>
      <w:rFonts w:ascii="Segoe UI" w:hAnsi="Segoe UI" w:cs="Segoe UI"/>
      <w:sz w:val="18"/>
      <w:szCs w:val="18"/>
    </w:rPr>
  </w:style>
  <w:style w:type="character" w:styleId="a5">
    <w:name w:val="Hyperlink"/>
    <w:basedOn w:val="a0"/>
    <w:uiPriority w:val="99"/>
    <w:unhideWhenUsed/>
    <w:rsid w:val="005772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orfab.ru" TargetMode="External"/><Relationship Id="rId3" Type="http://schemas.openxmlformats.org/officeDocument/2006/relationships/settings" Target="settings.xml"/><Relationship Id="rId7" Type="http://schemas.openxmlformats.org/officeDocument/2006/relationships/hyperlink" Target="http://zakupki.gov.ru/epz/main/public/hom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rfab.ru/" TargetMode="External"/><Relationship Id="rId5" Type="http://schemas.openxmlformats.org/officeDocument/2006/relationships/hyperlink" Target="https://etp-mir.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17</Pages>
  <Words>11033</Words>
  <Characters>62889</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Петрачук Сергей Анатольевич</cp:lastModifiedBy>
  <cp:revision>7</cp:revision>
  <dcterms:created xsi:type="dcterms:W3CDTF">2024-02-21T06:27:00Z</dcterms:created>
  <dcterms:modified xsi:type="dcterms:W3CDTF">2024-03-04T06:38:00Z</dcterms:modified>
</cp:coreProperties>
</file>