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C039" w14:textId="77777777" w:rsidR="00E25942" w:rsidRPr="00B37851" w:rsidRDefault="00E2594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4105"/>
        <w:gridCol w:w="3090"/>
      </w:tblGrid>
      <w:tr w:rsidR="00B37851" w:rsidRPr="00B37851" w14:paraId="5C1C3AB9" w14:textId="77777777">
        <w:trPr>
          <w:jc w:val="center"/>
        </w:trPr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DD871C" w14:textId="77777777" w:rsidR="00BA6DA3" w:rsidRPr="00B37851" w:rsidRDefault="00DC60A6">
            <w:pPr>
              <w:rPr>
                <w:rFonts w:eastAsia="Calibri"/>
              </w:rPr>
            </w:pPr>
            <w:r w:rsidRPr="00B37851">
              <w:rPr>
                <w:rFonts w:eastAsia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524288" behindDoc="0" locked="0" layoutInCell="1" allowOverlap="1" wp14:anchorId="4A83730E" wp14:editId="2FE1AE1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635</wp:posOffset>
                      </wp:positionV>
                      <wp:extent cx="742950" cy="444500"/>
                      <wp:effectExtent l="0" t="0" r="0" b="0"/>
                      <wp:wrapSquare wrapText="bothSides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2.6pt;mso-position-horizontal:absolute;mso-position-vertical-relative:text;margin-top:0.0pt;mso-position-vertical:absolute;width:58.5pt;height:35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4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94ED80" w14:textId="77777777" w:rsidR="00BA6DA3" w:rsidRPr="00B37851" w:rsidRDefault="00BA6DA3">
            <w:pPr>
              <w:jc w:val="center"/>
              <w:rPr>
                <w:rFonts w:eastAsia="Calibri"/>
              </w:rPr>
            </w:pPr>
          </w:p>
        </w:tc>
        <w:tc>
          <w:tcPr>
            <w:tcW w:w="3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0682768" w14:textId="77777777" w:rsidR="00BA6DA3" w:rsidRPr="00B37851" w:rsidRDefault="00BA6DA3">
            <w:pPr>
              <w:pStyle w:val="afff2"/>
              <w:spacing w:before="0" w:beforeAutospacing="0" w:after="0" w:afterAutospacing="0"/>
              <w:jc w:val="right"/>
              <w:rPr>
                <w:rFonts w:eastAsia="Calibri"/>
                <w:sz w:val="16"/>
                <w:szCs w:val="16"/>
              </w:rPr>
            </w:pPr>
          </w:p>
          <w:p w14:paraId="46BCADCD" w14:textId="77777777" w:rsidR="00BA6DA3" w:rsidRPr="00B37851" w:rsidRDefault="00DC60A6">
            <w:pPr>
              <w:pStyle w:val="afff2"/>
              <w:spacing w:before="0" w:beforeAutospacing="0" w:after="0" w:afterAutospacing="0"/>
              <w:jc w:val="right"/>
              <w:rPr>
                <w:rFonts w:eastAsia="Calibri"/>
                <w:sz w:val="16"/>
                <w:szCs w:val="16"/>
              </w:rPr>
            </w:pPr>
            <w:r w:rsidRPr="00B37851">
              <w:rPr>
                <w:rFonts w:eastAsia="Calibri"/>
                <w:sz w:val="16"/>
                <w:szCs w:val="16"/>
              </w:rPr>
              <w:t>+7 (3452) 215-100 (доб. 201)</w:t>
            </w:r>
          </w:p>
          <w:p w14:paraId="4F647653" w14:textId="77777777" w:rsidR="00BA6DA3" w:rsidRPr="00B37851" w:rsidRDefault="00DC60A6">
            <w:pPr>
              <w:pStyle w:val="afff2"/>
              <w:spacing w:before="0" w:beforeAutospacing="0" w:after="0" w:afterAutospacing="0"/>
              <w:jc w:val="right"/>
              <w:rPr>
                <w:rFonts w:eastAsia="Calibri"/>
                <w:sz w:val="16"/>
                <w:szCs w:val="16"/>
              </w:rPr>
            </w:pPr>
            <w:r w:rsidRPr="00B37851">
              <w:rPr>
                <w:rFonts w:eastAsia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7FE05F33" wp14:editId="5DB1263B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198120</wp:posOffset>
                      </wp:positionV>
                      <wp:extent cx="649605" cy="845820"/>
                      <wp:effectExtent l="0" t="0" r="0" b="0"/>
                      <wp:wrapNone/>
                      <wp:docPr id="2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49605" cy="845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251658242;o:allowoverlap:true;o:allowincell:true;mso-position-horizontal-relative:text;margin-left:112.3pt;mso-position-horizontal:absolute;mso-position-vertical-relative:text;margin-top:15.6pt;mso-position-vertical:absolute;width:51.1pt;height:66.6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 w:rsidRPr="00B37851">
              <w:rPr>
                <w:rFonts w:eastAsia="Calibri"/>
                <w:sz w:val="16"/>
                <w:szCs w:val="16"/>
              </w:rPr>
              <w:t>info@uris72.ru</w:t>
            </w:r>
          </w:p>
        </w:tc>
      </w:tr>
    </w:tbl>
    <w:p w14:paraId="4205AC9D" w14:textId="77777777" w:rsidR="00BA6DA3" w:rsidRPr="00B37851" w:rsidRDefault="00DC60A6">
      <w:pPr>
        <w:tabs>
          <w:tab w:val="right" w:pos="10631"/>
        </w:tabs>
        <w:jc w:val="right"/>
        <w:rPr>
          <w:rFonts w:eastAsia="Calibri"/>
          <w:bCs/>
          <w:sz w:val="16"/>
          <w:szCs w:val="16"/>
        </w:rPr>
      </w:pPr>
      <w:r w:rsidRPr="00B3785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48544" wp14:editId="5E4967C1">
                <wp:simplePos x="0" y="0"/>
                <wp:positionH relativeFrom="page">
                  <wp:posOffset>-1269</wp:posOffset>
                </wp:positionH>
                <wp:positionV relativeFrom="paragraph">
                  <wp:posOffset>0</wp:posOffset>
                </wp:positionV>
                <wp:extent cx="7566025" cy="4762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66025" cy="476250"/>
                        </a:xfrm>
                        <a:prstGeom prst="rect">
                          <a:avLst/>
                        </a:prstGeom>
                        <a:solidFill>
                          <a:srgbClr val="0F4D5B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5D1F828" w14:textId="77777777" w:rsidR="00BA6DA3" w:rsidRDefault="00DC60A6">
                            <w:pPr>
                              <w:ind w:left="794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Правовое сопровождение закупок</w:t>
                            </w:r>
                          </w:p>
                          <w:p w14:paraId="0329DD1E" w14:textId="77777777" w:rsidR="00BA6DA3" w:rsidRDefault="00DC60A6">
                            <w:pPr>
                              <w:ind w:left="794"/>
                              <w:rPr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</w:rPr>
                              <w:t>С гарантией юридической безопасности</w:t>
                            </w:r>
                          </w:p>
                          <w:p w14:paraId="78147F6B" w14:textId="77777777" w:rsidR="00BA6DA3" w:rsidRDefault="00DC60A6">
                            <w:pPr>
                              <w:pStyle w:val="afff2"/>
                              <w:spacing w:before="0" w:beforeAutospacing="0" w:after="0" w:afterAutospacing="0"/>
                              <w:ind w:left="794" w:hanging="720"/>
                              <w:jc w:val="both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            </w:t>
                            </w:r>
                          </w:p>
                          <w:p w14:paraId="45691C91" w14:textId="77777777" w:rsidR="00BA6DA3" w:rsidRDefault="00BA6DA3">
                            <w:pPr>
                              <w:pStyle w:val="afff2"/>
                              <w:spacing w:before="0" w:beforeAutospacing="0" w:after="0" w:afterAutospacing="0"/>
                              <w:ind w:hanging="720"/>
                              <w:jc w:val="both"/>
                            </w:pPr>
                          </w:p>
                          <w:p w14:paraId="6C79B86C" w14:textId="77777777" w:rsidR="00BA6DA3" w:rsidRDefault="00BA6DA3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014854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.1pt;margin-top:0;width:595.75pt;height:37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" fillcolor="#0f4d5b" strokeweight=".5pt">
                <v:textbox>
                  <w:txbxContent>
                    <w:p w14:paraId="25D1F828" w14:textId="77777777" w:rsidR="00BA6DA3" w:rsidRDefault="00DC60A6">
                      <w:pPr>
                        <w:ind w:left="794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Правовое сопровождение закупок</w:t>
                      </w:r>
                    </w:p>
                    <w:p w14:paraId="0329DD1E" w14:textId="77777777" w:rsidR="00BA6DA3" w:rsidRDefault="00DC60A6">
                      <w:pPr>
                        <w:ind w:left="794"/>
                        <w:rPr>
                          <w:bCs/>
                          <w:color w:val="FFFFFF"/>
                        </w:rPr>
                      </w:pPr>
                      <w:r>
                        <w:rPr>
                          <w:bCs/>
                          <w:color w:val="FFFFFF"/>
                        </w:rPr>
                        <w:t>С гарантией юридической безопасности</w:t>
                      </w:r>
                    </w:p>
                    <w:p w14:paraId="78147F6B" w14:textId="77777777" w:rsidR="00BA6DA3" w:rsidRDefault="00DC60A6">
                      <w:pPr>
                        <w:pStyle w:val="afff2"/>
                        <w:spacing w:before="0" w:beforeAutospacing="0" w:after="0" w:afterAutospacing="0"/>
                        <w:ind w:left="794" w:hanging="720"/>
                        <w:jc w:val="both"/>
                        <w:rPr>
                          <w:rFonts w:ascii="Calibri" w:hAnsi="Calibri"/>
                          <w:color w:val="FFFFFF"/>
                        </w:rPr>
                      </w:pPr>
                      <w:r>
                        <w:rPr>
                          <w:rFonts w:ascii="Calibri" w:hAnsi="Calibri"/>
                          <w:color w:val="FFFFFF"/>
                        </w:rPr>
                        <w:t xml:space="preserve">             </w:t>
                      </w:r>
                    </w:p>
                    <w:p w14:paraId="45691C91" w14:textId="77777777" w:rsidR="00BA6DA3" w:rsidRDefault="00BA6DA3">
                      <w:pPr>
                        <w:pStyle w:val="afff2"/>
                        <w:spacing w:before="0" w:beforeAutospacing="0" w:after="0" w:afterAutospacing="0"/>
                        <w:ind w:hanging="720"/>
                        <w:jc w:val="both"/>
                      </w:pPr>
                    </w:p>
                    <w:p w14:paraId="6C79B86C" w14:textId="77777777" w:rsidR="00BA6DA3" w:rsidRDefault="00BA6DA3"/>
                  </w:txbxContent>
                </v:textbox>
                <w10:wrap anchorx="page"/>
              </v:shape>
            </w:pict>
          </mc:Fallback>
        </mc:AlternateContent>
      </w:r>
    </w:p>
    <w:p w14:paraId="6EBBE1F7" w14:textId="77777777" w:rsidR="00BA6DA3" w:rsidRPr="00B37851" w:rsidRDefault="00BA6DA3">
      <w:pPr>
        <w:jc w:val="both"/>
        <w:rPr>
          <w:b/>
          <w:bCs/>
        </w:rPr>
      </w:pPr>
    </w:p>
    <w:p w14:paraId="38D8C641" w14:textId="77777777" w:rsidR="00BA6DA3" w:rsidRPr="00B37851" w:rsidRDefault="00BA6DA3">
      <w:pPr>
        <w:jc w:val="both"/>
        <w:rPr>
          <w:b/>
          <w:bCs/>
        </w:rPr>
      </w:pPr>
    </w:p>
    <w:p w14:paraId="6F3A7976" w14:textId="77777777" w:rsidR="00BA6DA3" w:rsidRPr="00B37851" w:rsidRDefault="00BA6DA3">
      <w:pPr>
        <w:jc w:val="both"/>
        <w:rPr>
          <w:b/>
          <w:bCs/>
        </w:rPr>
      </w:pPr>
    </w:p>
    <w:p w14:paraId="31529981" w14:textId="77777777" w:rsidR="00BA6DA3" w:rsidRPr="00B37851" w:rsidRDefault="00BA6DA3">
      <w:pPr>
        <w:jc w:val="both"/>
        <w:rPr>
          <w:b/>
          <w:bCs/>
        </w:rPr>
      </w:pPr>
    </w:p>
    <w:p w14:paraId="48D7CA98" w14:textId="77777777" w:rsidR="00BA6DA3" w:rsidRPr="00B37851" w:rsidRDefault="00BA6DA3">
      <w:pPr>
        <w:jc w:val="both"/>
        <w:rPr>
          <w:b/>
          <w:bCs/>
        </w:rPr>
      </w:pPr>
    </w:p>
    <w:p w14:paraId="1984162B" w14:textId="77777777" w:rsidR="00BA6DA3" w:rsidRPr="00B37851" w:rsidRDefault="00BA6DA3">
      <w:pPr>
        <w:jc w:val="both"/>
        <w:rPr>
          <w:b/>
          <w:bCs/>
        </w:rPr>
      </w:pPr>
    </w:p>
    <w:p w14:paraId="7B532724" w14:textId="28EA40AE" w:rsidR="00BA6DA3" w:rsidRPr="00B37851" w:rsidRDefault="00DC60A6">
      <w:pPr>
        <w:tabs>
          <w:tab w:val="left" w:pos="9180"/>
        </w:tabs>
        <w:jc w:val="right"/>
        <w:rPr>
          <w:rFonts w:eastAsia="Arial Unicode MS"/>
          <w:sz w:val="18"/>
          <w:szCs w:val="18"/>
        </w:rPr>
      </w:pPr>
      <w:bookmarkStart w:id="0" w:name="_Hlk147919523"/>
      <w:r w:rsidRPr="00B37851">
        <w:rPr>
          <w:rStyle w:val="16"/>
          <w:rFonts w:eastAsia="Arial Unicode MS"/>
          <w:sz w:val="18"/>
          <w:szCs w:val="18"/>
          <w:u w:val="none"/>
        </w:rPr>
        <w:t xml:space="preserve">Приложение </w:t>
      </w:r>
      <w:r w:rsidRPr="00B37851">
        <w:rPr>
          <w:rFonts w:eastAsia="Arial Unicode MS"/>
          <w:sz w:val="18"/>
          <w:szCs w:val="18"/>
        </w:rPr>
        <w:t>№ 2 к документации о закупке</w:t>
      </w:r>
      <w:bookmarkEnd w:id="0"/>
    </w:p>
    <w:p w14:paraId="401180C5" w14:textId="77777777" w:rsidR="00BA6DA3" w:rsidRPr="00B37851" w:rsidRDefault="00BA6DA3">
      <w:pPr>
        <w:jc w:val="center"/>
        <w:rPr>
          <w:b/>
          <w:sz w:val="18"/>
          <w:szCs w:val="18"/>
        </w:rPr>
      </w:pPr>
    </w:p>
    <w:p w14:paraId="7A85E698" w14:textId="77777777" w:rsidR="00BA6DA3" w:rsidRPr="00B37851" w:rsidRDefault="00BA6DA3">
      <w:pPr>
        <w:jc w:val="center"/>
        <w:rPr>
          <w:b/>
          <w:sz w:val="18"/>
          <w:szCs w:val="18"/>
        </w:rPr>
      </w:pPr>
    </w:p>
    <w:p w14:paraId="7DEC5E09" w14:textId="77777777" w:rsidR="00BA6DA3" w:rsidRPr="00B37851" w:rsidRDefault="00DC60A6">
      <w:pPr>
        <w:jc w:val="center"/>
        <w:rPr>
          <w:b/>
          <w:bCs/>
          <w:sz w:val="18"/>
          <w:szCs w:val="18"/>
        </w:rPr>
      </w:pPr>
      <w:r w:rsidRPr="00B37851">
        <w:rPr>
          <w:b/>
          <w:sz w:val="18"/>
          <w:szCs w:val="18"/>
        </w:rPr>
        <w:t>ТЕХНИЧЕСКОЕ ЗАДАНИЕ</w:t>
      </w:r>
    </w:p>
    <w:p w14:paraId="6FE0732E" w14:textId="77777777" w:rsidR="00BA6DA3" w:rsidRPr="00B37851" w:rsidRDefault="00BA6DA3">
      <w:pPr>
        <w:jc w:val="both"/>
        <w:rPr>
          <w:b/>
          <w:bCs/>
          <w:sz w:val="18"/>
          <w:szCs w:val="18"/>
        </w:rPr>
      </w:pPr>
    </w:p>
    <w:tbl>
      <w:tblPr>
        <w:tblW w:w="109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7975"/>
      </w:tblGrid>
      <w:tr w:rsidR="00B37851" w:rsidRPr="00B37851" w14:paraId="1BEDABE2" w14:textId="77777777" w:rsidTr="00E25942">
        <w:tc>
          <w:tcPr>
            <w:tcW w:w="568" w:type="dxa"/>
            <w:tcBorders>
              <w:right w:val="single" w:sz="4" w:space="0" w:color="000000"/>
            </w:tcBorders>
            <w:shd w:val="clear" w:color="auto" w:fill="E3F1F1"/>
          </w:tcPr>
          <w:p w14:paraId="10AFABEB" w14:textId="77777777" w:rsidR="00BA6DA3" w:rsidRPr="00B37851" w:rsidRDefault="00DC60A6">
            <w:pPr>
              <w:contextualSpacing/>
              <w:rPr>
                <w:b/>
                <w:sz w:val="18"/>
                <w:szCs w:val="18"/>
              </w:rPr>
            </w:pPr>
            <w:r w:rsidRPr="00B37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E3F1F1"/>
          </w:tcPr>
          <w:p w14:paraId="3E6301C1" w14:textId="77777777" w:rsidR="00BA6DA3" w:rsidRPr="00B37851" w:rsidRDefault="00DC60A6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B37851">
              <w:rPr>
                <w:rFonts w:eastAsia="Calibri"/>
                <w:b/>
                <w:sz w:val="18"/>
                <w:szCs w:val="18"/>
              </w:rPr>
              <w:t>Предмет договора (закупки):</w:t>
            </w:r>
          </w:p>
          <w:p w14:paraId="77472978" w14:textId="77777777" w:rsidR="00BA6DA3" w:rsidRPr="00B37851" w:rsidRDefault="00BA6DA3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975" w:type="dxa"/>
          </w:tcPr>
          <w:p w14:paraId="000ED111" w14:textId="5955D027" w:rsidR="00BA6DA3" w:rsidRPr="00B37851" w:rsidRDefault="00E25942">
            <w:pPr>
              <w:tabs>
                <w:tab w:val="left" w:pos="7759"/>
              </w:tabs>
              <w:jc w:val="both"/>
              <w:rPr>
                <w:b/>
                <w:sz w:val="18"/>
                <w:szCs w:val="18"/>
              </w:rPr>
            </w:pPr>
            <w:r w:rsidRPr="00B37851">
              <w:rPr>
                <w:b/>
                <w:sz w:val="18"/>
                <w:szCs w:val="18"/>
              </w:rPr>
              <w:t xml:space="preserve">Выполнение </w:t>
            </w:r>
            <w:r w:rsidR="002938D8" w:rsidRPr="00B37851">
              <w:rPr>
                <w:b/>
                <w:sz w:val="18"/>
                <w:szCs w:val="18"/>
              </w:rPr>
              <w:t xml:space="preserve">работ по </w:t>
            </w:r>
            <w:r w:rsidR="003B37C5" w:rsidRPr="00B37851">
              <w:rPr>
                <w:b/>
                <w:sz w:val="18"/>
                <w:szCs w:val="18"/>
              </w:rPr>
              <w:t xml:space="preserve">текущему </w:t>
            </w:r>
            <w:r w:rsidR="00660401" w:rsidRPr="00B37851">
              <w:rPr>
                <w:b/>
                <w:sz w:val="18"/>
                <w:szCs w:val="18"/>
              </w:rPr>
              <w:t>р</w:t>
            </w:r>
            <w:r w:rsidR="00CA6309" w:rsidRPr="00B37851">
              <w:rPr>
                <w:b/>
                <w:sz w:val="18"/>
                <w:szCs w:val="18"/>
              </w:rPr>
              <w:t>емонту</w:t>
            </w:r>
            <w:r w:rsidR="009323BE" w:rsidRPr="00B37851">
              <w:t xml:space="preserve"> </w:t>
            </w:r>
            <w:r w:rsidR="009323BE" w:rsidRPr="00B37851">
              <w:rPr>
                <w:b/>
                <w:sz w:val="18"/>
                <w:szCs w:val="18"/>
              </w:rPr>
              <w:t>помещений</w:t>
            </w:r>
            <w:r w:rsidR="002C1994" w:rsidRPr="00B37851">
              <w:rPr>
                <w:b/>
                <w:sz w:val="18"/>
                <w:szCs w:val="18"/>
              </w:rPr>
              <w:t xml:space="preserve"> </w:t>
            </w:r>
            <w:r w:rsidR="002938D8" w:rsidRPr="00B37851">
              <w:rPr>
                <w:b/>
                <w:sz w:val="18"/>
                <w:szCs w:val="18"/>
              </w:rPr>
              <w:t>(далее – работы)</w:t>
            </w:r>
            <w:r w:rsidR="00DC60A6" w:rsidRPr="00B37851">
              <w:rPr>
                <w:b/>
                <w:sz w:val="18"/>
                <w:szCs w:val="18"/>
              </w:rPr>
              <w:t>.</w:t>
            </w:r>
          </w:p>
          <w:p w14:paraId="53771F04" w14:textId="77777777" w:rsidR="00BA6DA3" w:rsidRPr="00B37851" w:rsidRDefault="00BA6DA3">
            <w:pPr>
              <w:contextualSpacing/>
              <w:rPr>
                <w:bCs/>
                <w:sz w:val="18"/>
                <w:szCs w:val="18"/>
              </w:rPr>
            </w:pPr>
          </w:p>
        </w:tc>
      </w:tr>
      <w:tr w:rsidR="00B37851" w:rsidRPr="00B37851" w14:paraId="231995C1" w14:textId="77777777" w:rsidTr="00E25942">
        <w:tc>
          <w:tcPr>
            <w:tcW w:w="568" w:type="dxa"/>
            <w:tcBorders>
              <w:right w:val="single" w:sz="4" w:space="0" w:color="000000"/>
            </w:tcBorders>
            <w:shd w:val="clear" w:color="auto" w:fill="E3F1F1"/>
          </w:tcPr>
          <w:p w14:paraId="07E7AC89" w14:textId="77777777" w:rsidR="00BA6DA3" w:rsidRPr="00B37851" w:rsidRDefault="00DC60A6">
            <w:pPr>
              <w:contextualSpacing/>
              <w:rPr>
                <w:b/>
                <w:sz w:val="18"/>
                <w:szCs w:val="18"/>
              </w:rPr>
            </w:pPr>
            <w:r w:rsidRPr="00B37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E3F1F1"/>
          </w:tcPr>
          <w:p w14:paraId="5DD2B66B" w14:textId="759B6CCA" w:rsidR="00BA6DA3" w:rsidRPr="00B37851" w:rsidRDefault="00DC60A6">
            <w:pPr>
              <w:contextualSpacing/>
              <w:rPr>
                <w:b/>
                <w:sz w:val="18"/>
                <w:szCs w:val="18"/>
              </w:rPr>
            </w:pPr>
            <w:r w:rsidRPr="00B37851">
              <w:rPr>
                <w:b/>
                <w:sz w:val="18"/>
                <w:szCs w:val="18"/>
              </w:rPr>
              <w:t xml:space="preserve">Место </w:t>
            </w:r>
            <w:r w:rsidR="002938D8" w:rsidRPr="00B37851">
              <w:rPr>
                <w:b/>
                <w:sz w:val="18"/>
                <w:szCs w:val="18"/>
              </w:rPr>
              <w:t>выполнения работ</w:t>
            </w:r>
            <w:r w:rsidRPr="00B37851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E746E" w14:textId="1CC2E9F8" w:rsidR="00BA6DA3" w:rsidRPr="00B37851" w:rsidRDefault="002938D8">
            <w:pPr>
              <w:contextualSpacing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Российская Федерация, </w:t>
            </w:r>
            <w:r w:rsidR="002C1994" w:rsidRPr="00B37851">
              <w:rPr>
                <w:sz w:val="18"/>
                <w:szCs w:val="18"/>
              </w:rPr>
              <w:t xml:space="preserve">Тюменская область, г. Тюмень, ул. Волгоградская </w:t>
            </w:r>
            <w:r w:rsidR="002C1994" w:rsidRPr="00B37851">
              <w:t>д.</w:t>
            </w:r>
            <w:r w:rsidR="002C1994" w:rsidRPr="00B37851">
              <w:rPr>
                <w:sz w:val="18"/>
                <w:szCs w:val="18"/>
              </w:rPr>
              <w:t xml:space="preserve"> 14 </w:t>
            </w:r>
            <w:r w:rsidR="00660401" w:rsidRPr="00B37851">
              <w:rPr>
                <w:sz w:val="18"/>
                <w:szCs w:val="18"/>
              </w:rPr>
              <w:t>(д</w:t>
            </w:r>
            <w:r w:rsidRPr="00B37851">
              <w:rPr>
                <w:sz w:val="18"/>
                <w:szCs w:val="18"/>
              </w:rPr>
              <w:t>алее – объект)</w:t>
            </w:r>
          </w:p>
          <w:p w14:paraId="478A638B" w14:textId="05D383BC" w:rsidR="002938D8" w:rsidRPr="00B37851" w:rsidRDefault="002938D8">
            <w:pPr>
              <w:contextualSpacing/>
              <w:rPr>
                <w:bCs/>
                <w:sz w:val="18"/>
                <w:szCs w:val="18"/>
              </w:rPr>
            </w:pPr>
          </w:p>
        </w:tc>
      </w:tr>
      <w:tr w:rsidR="00B37851" w:rsidRPr="00B37851" w14:paraId="5C7BED84" w14:textId="77777777" w:rsidTr="00E25942">
        <w:tc>
          <w:tcPr>
            <w:tcW w:w="568" w:type="dxa"/>
            <w:tcBorders>
              <w:right w:val="single" w:sz="4" w:space="0" w:color="000000"/>
            </w:tcBorders>
            <w:shd w:val="clear" w:color="auto" w:fill="E3F1F1"/>
          </w:tcPr>
          <w:p w14:paraId="2792C0D1" w14:textId="77777777" w:rsidR="00BA6DA3" w:rsidRPr="00B37851" w:rsidRDefault="00DC60A6">
            <w:pPr>
              <w:contextualSpacing/>
              <w:rPr>
                <w:b/>
                <w:sz w:val="18"/>
                <w:szCs w:val="18"/>
              </w:rPr>
            </w:pPr>
            <w:r w:rsidRPr="00B37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E3F1F1"/>
          </w:tcPr>
          <w:p w14:paraId="43FBD224" w14:textId="3309692C" w:rsidR="00BA6DA3" w:rsidRPr="00B37851" w:rsidRDefault="00DC60A6">
            <w:pPr>
              <w:contextualSpacing/>
              <w:rPr>
                <w:b/>
                <w:sz w:val="18"/>
                <w:szCs w:val="18"/>
              </w:rPr>
            </w:pPr>
            <w:r w:rsidRPr="00B37851">
              <w:rPr>
                <w:b/>
                <w:sz w:val="18"/>
                <w:szCs w:val="18"/>
              </w:rPr>
              <w:t xml:space="preserve">Срок </w:t>
            </w:r>
            <w:r w:rsidR="002938D8" w:rsidRPr="00B37851">
              <w:rPr>
                <w:b/>
                <w:sz w:val="18"/>
                <w:szCs w:val="18"/>
              </w:rPr>
              <w:t>выполнения работ</w:t>
            </w:r>
            <w:r w:rsidRPr="00B37851">
              <w:rPr>
                <w:b/>
                <w:sz w:val="18"/>
                <w:szCs w:val="18"/>
              </w:rPr>
              <w:t>:</w:t>
            </w:r>
          </w:p>
          <w:p w14:paraId="2EB97C1B" w14:textId="77777777" w:rsidR="00BA6DA3" w:rsidRPr="00B37851" w:rsidRDefault="00BA6DA3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0F66" w14:textId="371598ED" w:rsidR="002C1994" w:rsidRPr="00B37851" w:rsidRDefault="002C1994" w:rsidP="00E25942">
            <w:pPr>
              <w:contextualSpacing/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Срок выполнения работ с 0</w:t>
            </w:r>
            <w:r w:rsidR="00B37851" w:rsidRPr="00B37851">
              <w:rPr>
                <w:sz w:val="18"/>
                <w:szCs w:val="18"/>
              </w:rPr>
              <w:t>8</w:t>
            </w:r>
            <w:r w:rsidRPr="00B37851">
              <w:rPr>
                <w:sz w:val="18"/>
                <w:szCs w:val="18"/>
              </w:rPr>
              <w:t>.04.2024 в течении 35</w:t>
            </w:r>
            <w:r w:rsidR="00EE64D2" w:rsidRPr="00B37851">
              <w:rPr>
                <w:sz w:val="18"/>
                <w:szCs w:val="18"/>
              </w:rPr>
              <w:t xml:space="preserve"> рабочих</w:t>
            </w:r>
            <w:r w:rsidRPr="00B37851">
              <w:rPr>
                <w:sz w:val="18"/>
                <w:szCs w:val="18"/>
              </w:rPr>
              <w:t xml:space="preserve"> дней</w:t>
            </w:r>
            <w:r w:rsidR="00B37851" w:rsidRPr="00B37851">
              <w:rPr>
                <w:sz w:val="18"/>
                <w:szCs w:val="18"/>
              </w:rPr>
              <w:t>.</w:t>
            </w:r>
          </w:p>
          <w:p w14:paraId="6D6FEFB5" w14:textId="77777777" w:rsidR="002C1994" w:rsidRPr="00B37851" w:rsidRDefault="002C1994" w:rsidP="00E25942">
            <w:pPr>
              <w:contextualSpacing/>
              <w:jc w:val="both"/>
              <w:rPr>
                <w:sz w:val="18"/>
                <w:szCs w:val="18"/>
              </w:rPr>
            </w:pPr>
          </w:p>
          <w:p w14:paraId="34211444" w14:textId="2E68689C" w:rsidR="002938D8" w:rsidRPr="00B37851" w:rsidRDefault="002938D8" w:rsidP="00E25942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Срок</w:t>
            </w:r>
            <w:r w:rsidR="00E25942" w:rsidRPr="00B37851">
              <w:t xml:space="preserve"> </w:t>
            </w:r>
            <w:r w:rsidRPr="00B37851">
              <w:rPr>
                <w:bCs/>
                <w:sz w:val="18"/>
                <w:szCs w:val="18"/>
              </w:rPr>
              <w:t>включает в себя выполнение всего комплекса работ, в том числе строительно-монтажные работы, пусконаладочные работы, а также приобретение оборудования, изделий и материалов, подготовк</w:t>
            </w:r>
            <w:r w:rsidR="00AE4C42" w:rsidRPr="00B37851">
              <w:rPr>
                <w:bCs/>
                <w:sz w:val="18"/>
                <w:szCs w:val="18"/>
              </w:rPr>
              <w:t>у</w:t>
            </w:r>
            <w:r w:rsidRPr="00B37851">
              <w:rPr>
                <w:bCs/>
                <w:sz w:val="18"/>
                <w:szCs w:val="18"/>
              </w:rPr>
              <w:t xml:space="preserve"> актов о приемке выполненных работ по форме № КС-2, справки о стоимости выполненных работ и затрат по форме № КС-3.</w:t>
            </w:r>
          </w:p>
          <w:p w14:paraId="53D325A5" w14:textId="77777777" w:rsidR="00EA7652" w:rsidRPr="00B37851" w:rsidRDefault="00EA7652" w:rsidP="00E25942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  <w:p w14:paraId="7FAA5957" w14:textId="36DCAE85" w:rsidR="00EA7652" w:rsidRPr="00B37851" w:rsidRDefault="00EA7652" w:rsidP="00E25942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 xml:space="preserve">Акты о приемке выполненных работ по форме № КС-2, справки о стоимости выполненных работ и затрат по форме № КС-3 рассматриваются, проверяются и подписываются Заказчиком в течение </w:t>
            </w:r>
            <w:r w:rsidR="009E43A7" w:rsidRPr="00B37851">
              <w:rPr>
                <w:bCs/>
                <w:sz w:val="18"/>
                <w:szCs w:val="18"/>
              </w:rPr>
              <w:t>15</w:t>
            </w:r>
            <w:r w:rsidRPr="00B37851">
              <w:rPr>
                <w:bCs/>
                <w:sz w:val="18"/>
                <w:szCs w:val="18"/>
              </w:rPr>
              <w:t xml:space="preserve"> (</w:t>
            </w:r>
            <w:r w:rsidR="009E43A7" w:rsidRPr="00B37851">
              <w:rPr>
                <w:bCs/>
                <w:sz w:val="18"/>
                <w:szCs w:val="18"/>
              </w:rPr>
              <w:t>пятнадцать</w:t>
            </w:r>
            <w:r w:rsidRPr="00B37851">
              <w:rPr>
                <w:bCs/>
                <w:sz w:val="18"/>
                <w:szCs w:val="18"/>
              </w:rPr>
              <w:t xml:space="preserve">) </w:t>
            </w:r>
            <w:r w:rsidR="00EE64D2" w:rsidRPr="00B37851">
              <w:rPr>
                <w:bCs/>
                <w:sz w:val="18"/>
                <w:szCs w:val="18"/>
              </w:rPr>
              <w:t>рабочих</w:t>
            </w:r>
            <w:r w:rsidRPr="00B37851">
              <w:rPr>
                <w:bCs/>
                <w:sz w:val="18"/>
                <w:szCs w:val="18"/>
              </w:rPr>
              <w:t xml:space="preserve"> дней со дня их предоставления Подрядчиком, при условии, что работы выполнены надлежащим образом и в соответствии с условиями договора.</w:t>
            </w:r>
          </w:p>
          <w:p w14:paraId="14E2D116" w14:textId="29A12D5C" w:rsidR="002938D8" w:rsidRPr="00B37851" w:rsidRDefault="002938D8" w:rsidP="002938D8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B37851" w:rsidRPr="00B37851" w14:paraId="784E8D70" w14:textId="77777777" w:rsidTr="00E25942">
        <w:tc>
          <w:tcPr>
            <w:tcW w:w="568" w:type="dxa"/>
            <w:shd w:val="clear" w:color="auto" w:fill="E3F1F1"/>
          </w:tcPr>
          <w:p w14:paraId="1953C775" w14:textId="77777777" w:rsidR="00BA6DA3" w:rsidRPr="00B37851" w:rsidRDefault="00DC60A6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B37851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E3F1F1"/>
          </w:tcPr>
          <w:p w14:paraId="3E179990" w14:textId="77777777" w:rsidR="00BA6DA3" w:rsidRPr="00B37851" w:rsidRDefault="00DC60A6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B37851">
              <w:rPr>
                <w:rFonts w:eastAsia="Calibri"/>
                <w:b/>
                <w:sz w:val="18"/>
                <w:szCs w:val="18"/>
              </w:rPr>
              <w:t xml:space="preserve">Описание предмета закупки,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</w:t>
            </w:r>
            <w:r w:rsidRPr="00B37851">
              <w:rPr>
                <w:rFonts w:eastAsia="Calibri"/>
                <w:b/>
                <w:sz w:val="18"/>
                <w:szCs w:val="18"/>
              </w:rPr>
              <w:lastRenderedPageBreak/>
              <w:t>потребностям заказчика:</w:t>
            </w:r>
          </w:p>
          <w:p w14:paraId="2A6AFCC9" w14:textId="77777777" w:rsidR="00BA6DA3" w:rsidRPr="00B37851" w:rsidRDefault="00BA6DA3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  <w:p w14:paraId="65706BD5" w14:textId="77777777" w:rsidR="00BA6DA3" w:rsidRPr="00B37851" w:rsidRDefault="00DC60A6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B37851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24E5A8CA" w14:textId="77777777" w:rsidR="00BA6DA3" w:rsidRPr="00B37851" w:rsidRDefault="00BA6DA3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975" w:type="dxa"/>
          </w:tcPr>
          <w:p w14:paraId="19892221" w14:textId="496643ED" w:rsidR="00BA6DA3" w:rsidRPr="00B37851" w:rsidRDefault="00DC60A6">
            <w:pPr>
              <w:tabs>
                <w:tab w:val="left" w:pos="731"/>
                <w:tab w:val="left" w:pos="873"/>
              </w:tabs>
              <w:jc w:val="both"/>
              <w:rPr>
                <w:b/>
                <w:bCs/>
                <w:sz w:val="18"/>
                <w:szCs w:val="18"/>
                <w:lang w:bidi="he-IL"/>
              </w:rPr>
            </w:pPr>
            <w:r w:rsidRPr="00B37851">
              <w:rPr>
                <w:b/>
                <w:bCs/>
                <w:sz w:val="18"/>
                <w:szCs w:val="18"/>
                <w:lang w:bidi="he-IL"/>
              </w:rPr>
              <w:lastRenderedPageBreak/>
              <w:t xml:space="preserve">4.1. Нормативные требования к </w:t>
            </w:r>
            <w:r w:rsidR="002938D8" w:rsidRPr="00B37851">
              <w:rPr>
                <w:b/>
                <w:bCs/>
                <w:sz w:val="18"/>
                <w:szCs w:val="18"/>
                <w:lang w:bidi="he-IL"/>
              </w:rPr>
              <w:t>выполнению работ</w:t>
            </w:r>
            <w:r w:rsidRPr="00B37851">
              <w:rPr>
                <w:b/>
                <w:bCs/>
                <w:sz w:val="18"/>
                <w:szCs w:val="18"/>
                <w:lang w:bidi="he-IL"/>
              </w:rPr>
              <w:t>:</w:t>
            </w:r>
          </w:p>
          <w:p w14:paraId="1BD0D625" w14:textId="77777777" w:rsidR="00E25942" w:rsidRPr="00B37851" w:rsidRDefault="00E25942">
            <w:pPr>
              <w:tabs>
                <w:tab w:val="left" w:pos="731"/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709100BB" w14:textId="700A4413" w:rsidR="00A009E1" w:rsidRPr="00B37851" w:rsidRDefault="00E25942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- </w:t>
            </w:r>
            <w:r w:rsidR="00A009E1" w:rsidRPr="00B37851">
              <w:rPr>
                <w:sz w:val="18"/>
                <w:szCs w:val="18"/>
              </w:rPr>
              <w:t>Градостроительн</w:t>
            </w:r>
            <w:r w:rsidR="009C5181" w:rsidRPr="00B37851">
              <w:rPr>
                <w:sz w:val="18"/>
                <w:szCs w:val="18"/>
              </w:rPr>
              <w:t>ый</w:t>
            </w:r>
            <w:r w:rsidR="00A009E1" w:rsidRPr="00B37851">
              <w:rPr>
                <w:sz w:val="18"/>
                <w:szCs w:val="18"/>
              </w:rPr>
              <w:t xml:space="preserve"> кодекс Российской Федерации;</w:t>
            </w:r>
          </w:p>
          <w:p w14:paraId="08B4D91B" w14:textId="77777777" w:rsidR="00A009E1" w:rsidRPr="00B37851" w:rsidRDefault="00A009E1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4C45BB4F" w14:textId="361306E1" w:rsidR="009548F2" w:rsidRPr="00B37851" w:rsidRDefault="00E25942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- </w:t>
            </w:r>
            <w:r w:rsidR="009548F2" w:rsidRPr="00B37851">
              <w:rPr>
                <w:sz w:val="18"/>
                <w:szCs w:val="18"/>
              </w:rPr>
              <w:t>Федеральный закон от 22.07.2008 №</w:t>
            </w:r>
            <w:r w:rsidRPr="00B37851">
              <w:rPr>
                <w:sz w:val="18"/>
                <w:szCs w:val="18"/>
              </w:rPr>
              <w:t xml:space="preserve"> </w:t>
            </w:r>
            <w:r w:rsidR="009548F2" w:rsidRPr="00B37851">
              <w:rPr>
                <w:sz w:val="18"/>
                <w:szCs w:val="18"/>
              </w:rPr>
              <w:t>123-ФЗ «Технический регламент о требованиях пожарной безопасности»</w:t>
            </w:r>
            <w:r w:rsidR="005D5AB9" w:rsidRPr="00B37851">
              <w:rPr>
                <w:sz w:val="18"/>
                <w:szCs w:val="18"/>
              </w:rPr>
              <w:t>, а также переч</w:t>
            </w:r>
            <w:r w:rsidR="00660401" w:rsidRPr="00B37851">
              <w:rPr>
                <w:sz w:val="18"/>
                <w:szCs w:val="18"/>
              </w:rPr>
              <w:t>е</w:t>
            </w:r>
            <w:r w:rsidR="005D5AB9" w:rsidRPr="00B37851">
              <w:rPr>
                <w:sz w:val="18"/>
                <w:szCs w:val="18"/>
              </w:rPr>
              <w:t>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22.07.2008 №</w:t>
            </w:r>
            <w:r w:rsidRPr="00B37851">
              <w:rPr>
                <w:sz w:val="18"/>
                <w:szCs w:val="18"/>
              </w:rPr>
              <w:t xml:space="preserve"> </w:t>
            </w:r>
            <w:r w:rsidR="005D5AB9" w:rsidRPr="00B37851">
              <w:rPr>
                <w:sz w:val="18"/>
                <w:szCs w:val="18"/>
              </w:rPr>
              <w:t>123-ФЗ «Технический регламент о требованиях пожарной безопасности»;</w:t>
            </w:r>
          </w:p>
          <w:p w14:paraId="702AE967" w14:textId="77777777" w:rsidR="009C5181" w:rsidRPr="00B37851" w:rsidRDefault="009C5181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6D3DFA4B" w14:textId="16F06271" w:rsidR="009C5181" w:rsidRPr="00B37851" w:rsidRDefault="00E25942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- </w:t>
            </w:r>
            <w:r w:rsidR="009C5181" w:rsidRPr="00B37851">
              <w:rPr>
                <w:sz w:val="18"/>
                <w:szCs w:val="18"/>
              </w:rPr>
              <w:t>Федеральный закон от 21.12.1994 № 69-ФЗ «О пожарной безопасности»;</w:t>
            </w:r>
          </w:p>
          <w:p w14:paraId="00A557AF" w14:textId="77777777" w:rsidR="00E25942" w:rsidRPr="00B37851" w:rsidRDefault="00E25942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4460AC3E" w14:textId="3A75F785" w:rsidR="009C5181" w:rsidRPr="00B37851" w:rsidRDefault="00E25942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- </w:t>
            </w:r>
            <w:r w:rsidR="009C5181" w:rsidRPr="00B37851">
              <w:rPr>
                <w:sz w:val="18"/>
                <w:szCs w:val="18"/>
              </w:rPr>
              <w:t xml:space="preserve">Федеральный закон от 27.12.2002 № 184-ФЗ «О техническом регулировании; </w:t>
            </w:r>
          </w:p>
          <w:p w14:paraId="1F525699" w14:textId="77777777" w:rsidR="009C5181" w:rsidRPr="00B37851" w:rsidRDefault="009C5181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1D9F1D72" w14:textId="278D0BB1" w:rsidR="009C5181" w:rsidRPr="00B37851" w:rsidRDefault="00E25942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- </w:t>
            </w:r>
            <w:r w:rsidR="009C5181" w:rsidRPr="00B37851">
              <w:rPr>
                <w:sz w:val="18"/>
                <w:szCs w:val="18"/>
              </w:rPr>
              <w:t>Федеральный закон от 30.12.2009 № 384-ФЗ «Технический регламент о безопасности зданий и сооружений»;</w:t>
            </w:r>
          </w:p>
          <w:p w14:paraId="16D9A82E" w14:textId="77777777" w:rsidR="00E25942" w:rsidRPr="00B37851" w:rsidRDefault="00E25942" w:rsidP="009C518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7347DA1F" w14:textId="15E407AF" w:rsidR="00E25942" w:rsidRPr="00B37851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Федеральный закон от 18.07.2006 № 109-ФЗ «О миграционном учете иностранных граждан и лиц без гражданства в Российской Федерации»;</w:t>
            </w:r>
          </w:p>
          <w:p w14:paraId="32DF080E" w14:textId="77777777" w:rsidR="00E25942" w:rsidRPr="00B37851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725B255D" w14:textId="22BE1701" w:rsidR="00E25942" w:rsidRPr="00B37851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Постановление Главного государственного санитарного врача РФ от 28.09.2020 года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368A4A8F" w14:textId="77777777" w:rsidR="00E25942" w:rsidRPr="00B37851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0F249E52" w14:textId="315B1BE1" w:rsidR="009548F2" w:rsidRPr="00B37851" w:rsidRDefault="00E25942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- </w:t>
            </w:r>
            <w:r w:rsidR="009548F2" w:rsidRPr="00B37851">
              <w:rPr>
                <w:sz w:val="18"/>
                <w:szCs w:val="18"/>
              </w:rPr>
      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      </w:r>
          </w:p>
          <w:p w14:paraId="2F298DB2" w14:textId="77777777" w:rsidR="009548F2" w:rsidRPr="00B37851" w:rsidRDefault="009548F2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259C4D11" w14:textId="0BD9A218" w:rsidR="00C95138" w:rsidRPr="00B37851" w:rsidRDefault="00E25942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- </w:t>
            </w:r>
            <w:r w:rsidR="00C95138" w:rsidRPr="00B37851">
              <w:rPr>
                <w:sz w:val="18"/>
                <w:szCs w:val="18"/>
              </w:rPr>
              <w:t>СНиП 12-03-2001 «Безопасность труда в строительстве Часть 1. Общие требования»;</w:t>
            </w:r>
          </w:p>
          <w:p w14:paraId="6163ECDB" w14:textId="77777777" w:rsidR="009C5181" w:rsidRPr="00B37851" w:rsidRDefault="009C5181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78453EF1" w14:textId="77777777" w:rsidR="00C95138" w:rsidRPr="00B37851" w:rsidRDefault="00C95138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СНиП 12-04-2002 «Безопасность труда в строительстве Часть 2. Строительное производство»;</w:t>
            </w:r>
          </w:p>
          <w:p w14:paraId="12C564AC" w14:textId="77777777" w:rsidR="00E25942" w:rsidRPr="00B37851" w:rsidRDefault="00E25942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35C35C50" w14:textId="77777777" w:rsidR="00E25942" w:rsidRPr="00B37851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СНиП 23-03-2003 «Защита от шума»;</w:t>
            </w:r>
          </w:p>
          <w:p w14:paraId="4E7AB706" w14:textId="77777777" w:rsidR="00E25942" w:rsidRPr="00B37851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10A23EB5" w14:textId="77777777" w:rsidR="00E25942" w:rsidRPr="00B37851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СП 71.13330.2017 «Изоляционные и отделочные покрытия»;</w:t>
            </w:r>
          </w:p>
          <w:p w14:paraId="3965C779" w14:textId="77777777" w:rsidR="00E25942" w:rsidRPr="00B37851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7C0212DA" w14:textId="77777777" w:rsidR="00E25942" w:rsidRPr="00B37851" w:rsidRDefault="00E25942" w:rsidP="00E2594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СП 68.13330.2017 «Приемка в эксплуатацию законченных строительством объектов»;</w:t>
            </w:r>
          </w:p>
          <w:p w14:paraId="2A4D8776" w14:textId="77777777" w:rsidR="00DC11A5" w:rsidRPr="00B37851" w:rsidRDefault="00DC11A5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5971EF42" w14:textId="77777777" w:rsidR="0011085E" w:rsidRPr="00B37851" w:rsidRDefault="0011085E" w:rsidP="0011085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СП 70.13330.2012 «Свод правил. Несущие и ограждающие конструкции зданий. Актуализированная редакция СНиП 3.03.01-87»;</w:t>
            </w:r>
          </w:p>
          <w:p w14:paraId="52CA6681" w14:textId="77777777" w:rsidR="00B36D5E" w:rsidRPr="00B37851" w:rsidRDefault="00B36D5E" w:rsidP="0011085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478538CD" w14:textId="4DE5FF35" w:rsidR="00B36D5E" w:rsidRPr="00B37851" w:rsidRDefault="00B36D5E" w:rsidP="0011085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lastRenderedPageBreak/>
              <w:t>- ВСН 28-95 Инструкция по технологии монтажа и отделке подвесных потолков индустриальными методами;</w:t>
            </w:r>
          </w:p>
          <w:p w14:paraId="557E7CAC" w14:textId="77777777" w:rsidR="00B36D5E" w:rsidRPr="00B37851" w:rsidRDefault="00B36D5E" w:rsidP="0011085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5D0FE6C6" w14:textId="77777777" w:rsidR="00B36D5E" w:rsidRPr="00B37851" w:rsidRDefault="00B36D5E" w:rsidP="00B36D5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СП 52.13330.2016. Свод правил. Естественное и искусственное освещение;</w:t>
            </w:r>
          </w:p>
          <w:p w14:paraId="6F239D2C" w14:textId="77777777" w:rsidR="008D0D04" w:rsidRPr="00B37851" w:rsidRDefault="008D0D04" w:rsidP="0011085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7CC73538" w14:textId="77777777" w:rsidR="008D0D04" w:rsidRPr="00B37851" w:rsidRDefault="008D0D04" w:rsidP="008D0D04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СП 29.13330.2011 «Свод правил. Полы. Актуализированная редакция СНиП 2.03.13-88»;</w:t>
            </w:r>
          </w:p>
          <w:p w14:paraId="60A04997" w14:textId="77777777" w:rsidR="00085195" w:rsidRPr="00B37851" w:rsidRDefault="00085195" w:rsidP="006639C2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7F00523B" w14:textId="77777777" w:rsidR="00085195" w:rsidRPr="00B37851" w:rsidRDefault="00085195" w:rsidP="00085195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Федеральный закон от 07.12.2011 №416-ФЗ «О водоснабжении и водоотведении»;</w:t>
            </w:r>
          </w:p>
          <w:p w14:paraId="4A5F9845" w14:textId="77777777" w:rsidR="00085195" w:rsidRPr="00B37851" w:rsidRDefault="00085195" w:rsidP="00085195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50616C34" w14:textId="77777777" w:rsidR="00085195" w:rsidRPr="00B37851" w:rsidRDefault="00085195" w:rsidP="00085195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ГОСТ 8020-2016 Конструкции бетонные и железобетонные для колодцев канализационных, водопроводных и газопроводных сетей. Технические условия;</w:t>
            </w:r>
          </w:p>
          <w:p w14:paraId="4480D843" w14:textId="77777777" w:rsidR="00085195" w:rsidRPr="00B37851" w:rsidRDefault="00085195" w:rsidP="00085195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1DF56639" w14:textId="77777777" w:rsidR="00085195" w:rsidRPr="00B37851" w:rsidRDefault="00085195" w:rsidP="00085195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СП 272.1325800.2016 Системы водоотведения городские и поселковые. Правила обследования;</w:t>
            </w:r>
          </w:p>
          <w:p w14:paraId="6A5F510D" w14:textId="77777777" w:rsidR="00085195" w:rsidRPr="00B37851" w:rsidRDefault="00085195" w:rsidP="00085195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65B55057" w14:textId="77777777" w:rsidR="00085195" w:rsidRPr="00B37851" w:rsidRDefault="00085195" w:rsidP="00085195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СП 32.13330.2018 Канализация. наружные сети и сооружения;</w:t>
            </w:r>
          </w:p>
          <w:p w14:paraId="77D7F3AB" w14:textId="77777777" w:rsidR="00085195" w:rsidRPr="00B37851" w:rsidRDefault="00085195" w:rsidP="00085195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32ABCDB3" w14:textId="77777777" w:rsidR="00085195" w:rsidRPr="00B37851" w:rsidRDefault="00085195" w:rsidP="00085195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СП 129.13330.2019 Наружные сети и сооружения. Водоснабжения и канализации»</w:t>
            </w:r>
          </w:p>
          <w:p w14:paraId="03FF1922" w14:textId="77777777" w:rsidR="00085195" w:rsidRPr="00B37851" w:rsidRDefault="00085195" w:rsidP="00085195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6AFE269F" w14:textId="6C73DD4E" w:rsidR="00085195" w:rsidRPr="00B37851" w:rsidRDefault="00085195" w:rsidP="00085195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- СП 31.13330.2021 Водоснабжение. Наружные сети и сооружения;</w:t>
            </w:r>
          </w:p>
          <w:p w14:paraId="7A908550" w14:textId="77777777" w:rsidR="009C5181" w:rsidRPr="00B37851" w:rsidRDefault="009C5181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4A379A13" w14:textId="30171495" w:rsidR="00A009E1" w:rsidRPr="00B37851" w:rsidRDefault="00C95138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- иные государственные стандарты, действующие строительные нормы и правила, технические регламенты, санитарные нормы и правила, </w:t>
            </w:r>
            <w:r w:rsidR="009C5181" w:rsidRPr="00B37851">
              <w:rPr>
                <w:sz w:val="18"/>
                <w:szCs w:val="18"/>
              </w:rPr>
              <w:t>регламентирующие производство работ</w:t>
            </w:r>
            <w:r w:rsidR="00E25942" w:rsidRPr="00B37851">
              <w:rPr>
                <w:sz w:val="18"/>
                <w:szCs w:val="18"/>
              </w:rPr>
              <w:t xml:space="preserve"> по </w:t>
            </w:r>
            <w:r w:rsidR="009C5181" w:rsidRPr="00B37851">
              <w:rPr>
                <w:sz w:val="18"/>
                <w:szCs w:val="18"/>
              </w:rPr>
              <w:t>предмету договора.</w:t>
            </w:r>
          </w:p>
          <w:p w14:paraId="24731A32" w14:textId="77777777" w:rsidR="00E25942" w:rsidRPr="00B37851" w:rsidRDefault="00E25942" w:rsidP="00C9513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34CA733C" w14:textId="0B6297D8" w:rsidR="00A009E1" w:rsidRPr="00B37851" w:rsidRDefault="00A009E1" w:rsidP="00A009E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Указанны</w:t>
            </w:r>
            <w:r w:rsidR="00E25942" w:rsidRPr="00B37851">
              <w:rPr>
                <w:sz w:val="18"/>
                <w:szCs w:val="18"/>
              </w:rPr>
              <w:t>й</w:t>
            </w:r>
            <w:r w:rsidRPr="00B37851">
              <w:rPr>
                <w:sz w:val="18"/>
                <w:szCs w:val="18"/>
              </w:rPr>
              <w:t xml:space="preserve"> в настоящем пункте перечень </w:t>
            </w:r>
            <w:r w:rsidR="00E25942" w:rsidRPr="00B37851">
              <w:rPr>
                <w:sz w:val="18"/>
                <w:szCs w:val="18"/>
              </w:rPr>
              <w:t xml:space="preserve">документов </w:t>
            </w:r>
            <w:r w:rsidRPr="00B37851">
              <w:rPr>
                <w:sz w:val="18"/>
                <w:szCs w:val="18"/>
              </w:rPr>
              <w:t xml:space="preserve">не является исчерпывающим. Подзаконные акты, ГОСТы и СП, регламентирующие порядок выполнения работ по договору, применяются в части, не противоречащей законодательству Российской Федерации. </w:t>
            </w:r>
          </w:p>
          <w:p w14:paraId="0F0245B1" w14:textId="77777777" w:rsidR="00E25942" w:rsidRPr="00B37851" w:rsidRDefault="00E25942" w:rsidP="00A009E1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279F14C5" w14:textId="77777777" w:rsidR="005F3A00" w:rsidRPr="00B37851" w:rsidRDefault="005F3A00" w:rsidP="005F3A00">
            <w:pPr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В случае, если в период срока исполнения договора, документы, указанные в настоящем пункте, прекратят свое действие, подрядчик при выполнении работ должен руководствоваться действующими документами, регламентирующими порядок выполнения работ, составляющих предмет договора.</w:t>
            </w:r>
          </w:p>
          <w:p w14:paraId="3049C163" w14:textId="77777777" w:rsidR="009548F2" w:rsidRPr="00B37851" w:rsidRDefault="009548F2" w:rsidP="002938D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  <w:p w14:paraId="43B49074" w14:textId="141171F3" w:rsidR="00BA6DA3" w:rsidRPr="00B37851" w:rsidRDefault="00DC60A6">
            <w:pPr>
              <w:jc w:val="both"/>
              <w:rPr>
                <w:b/>
                <w:sz w:val="18"/>
                <w:szCs w:val="18"/>
              </w:rPr>
            </w:pPr>
            <w:r w:rsidRPr="00B37851">
              <w:rPr>
                <w:b/>
                <w:bCs/>
                <w:sz w:val="18"/>
                <w:szCs w:val="18"/>
              </w:rPr>
              <w:t xml:space="preserve">4.2. Требования к </w:t>
            </w:r>
            <w:r w:rsidR="00212C8D" w:rsidRPr="00B37851">
              <w:rPr>
                <w:b/>
                <w:bCs/>
                <w:sz w:val="18"/>
                <w:szCs w:val="18"/>
              </w:rPr>
              <w:t>подрядчику</w:t>
            </w:r>
            <w:r w:rsidRPr="00B37851">
              <w:rPr>
                <w:b/>
                <w:sz w:val="18"/>
                <w:szCs w:val="18"/>
              </w:rPr>
              <w:t>:</w:t>
            </w:r>
          </w:p>
          <w:p w14:paraId="01168F81" w14:textId="77777777" w:rsidR="00BA6DA3" w:rsidRPr="00B37851" w:rsidRDefault="00BA6DA3">
            <w:pPr>
              <w:jc w:val="both"/>
              <w:rPr>
                <w:bCs/>
                <w:sz w:val="18"/>
                <w:szCs w:val="18"/>
              </w:rPr>
            </w:pPr>
          </w:p>
          <w:p w14:paraId="36D8B3BD" w14:textId="4CF9FF39" w:rsidR="00212C8D" w:rsidRPr="00B37851" w:rsidRDefault="00212C8D" w:rsidP="00212C8D">
            <w:pPr>
              <w:pStyle w:val="aff4"/>
              <w:numPr>
                <w:ilvl w:val="0"/>
                <w:numId w:val="36"/>
              </w:numPr>
              <w:tabs>
                <w:tab w:val="left" w:pos="210"/>
              </w:tabs>
              <w:ind w:left="0" w:firstLine="0"/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наличие</w:t>
            </w:r>
            <w:r w:rsidR="00DC60A6" w:rsidRPr="00B37851">
              <w:rPr>
                <w:bCs/>
                <w:sz w:val="18"/>
                <w:szCs w:val="18"/>
              </w:rPr>
              <w:t xml:space="preserve"> </w:t>
            </w:r>
            <w:r w:rsidRPr="00B37851">
              <w:rPr>
                <w:bCs/>
                <w:sz w:val="18"/>
                <w:szCs w:val="18"/>
              </w:rPr>
              <w:t>предусмотренных действующим на момент исполнения обязательств законодательством допусков, разрешений, согласований необходимых для надлежащего исполнения договора</w:t>
            </w:r>
            <w:r w:rsidR="00660401" w:rsidRPr="00B37851">
              <w:rPr>
                <w:bCs/>
                <w:sz w:val="18"/>
                <w:szCs w:val="18"/>
              </w:rPr>
              <w:t xml:space="preserve"> и необходимых для выполнения работ по предмету договора</w:t>
            </w:r>
            <w:r w:rsidRPr="00B37851">
              <w:rPr>
                <w:bCs/>
                <w:sz w:val="18"/>
                <w:szCs w:val="18"/>
              </w:rPr>
              <w:t>;</w:t>
            </w:r>
          </w:p>
          <w:p w14:paraId="305596C0" w14:textId="77777777" w:rsidR="00212C8D" w:rsidRPr="00B37851" w:rsidRDefault="00212C8D" w:rsidP="00212C8D">
            <w:pPr>
              <w:tabs>
                <w:tab w:val="left" w:pos="210"/>
              </w:tabs>
              <w:jc w:val="both"/>
              <w:rPr>
                <w:bCs/>
                <w:sz w:val="18"/>
                <w:szCs w:val="18"/>
              </w:rPr>
            </w:pPr>
          </w:p>
          <w:p w14:paraId="37DDD47F" w14:textId="025C7F97" w:rsidR="00BA6DA3" w:rsidRPr="00B37851" w:rsidRDefault="00212C8D" w:rsidP="00212C8D">
            <w:pPr>
              <w:tabs>
                <w:tab w:val="left" w:pos="210"/>
              </w:tabs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 xml:space="preserve">2) </w:t>
            </w:r>
            <w:r w:rsidR="00DC60A6" w:rsidRPr="00B37851">
              <w:rPr>
                <w:bCs/>
                <w:sz w:val="18"/>
                <w:szCs w:val="18"/>
              </w:rPr>
              <w:t xml:space="preserve">наличие квалифицированного </w:t>
            </w:r>
            <w:r w:rsidRPr="00B37851">
              <w:rPr>
                <w:bCs/>
                <w:sz w:val="18"/>
                <w:szCs w:val="18"/>
              </w:rPr>
              <w:t xml:space="preserve">и технически оснащенного </w:t>
            </w:r>
            <w:r w:rsidR="00DC60A6" w:rsidRPr="00B37851">
              <w:rPr>
                <w:bCs/>
                <w:sz w:val="18"/>
                <w:szCs w:val="18"/>
              </w:rPr>
              <w:t>персонала в соответствии с требованиями, установленными регулирующими нормативными документами;</w:t>
            </w:r>
          </w:p>
          <w:p w14:paraId="542DEA2C" w14:textId="77777777" w:rsidR="00BA6DA3" w:rsidRPr="00B37851" w:rsidRDefault="00BA6DA3" w:rsidP="00212C8D">
            <w:pPr>
              <w:tabs>
                <w:tab w:val="left" w:pos="210"/>
              </w:tabs>
              <w:jc w:val="both"/>
              <w:rPr>
                <w:bCs/>
                <w:sz w:val="18"/>
                <w:szCs w:val="18"/>
              </w:rPr>
            </w:pPr>
          </w:p>
          <w:p w14:paraId="007D7241" w14:textId="5E7BBBD6" w:rsidR="00BA6DA3" w:rsidRPr="00B37851" w:rsidRDefault="00DC60A6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3) наличие современной материально-технической базы (оборудование</w:t>
            </w:r>
            <w:r w:rsidR="00212C8D" w:rsidRPr="00B37851">
              <w:rPr>
                <w:bCs/>
                <w:sz w:val="18"/>
                <w:szCs w:val="18"/>
              </w:rPr>
              <w:t>, инструменты, материалы,</w:t>
            </w:r>
            <w:r w:rsidRPr="00B37851">
              <w:rPr>
                <w:bCs/>
                <w:sz w:val="18"/>
                <w:szCs w:val="18"/>
              </w:rPr>
              <w:t xml:space="preserve"> аппаратур</w:t>
            </w:r>
            <w:r w:rsidR="00212C8D" w:rsidRPr="00B37851">
              <w:rPr>
                <w:bCs/>
                <w:sz w:val="18"/>
                <w:szCs w:val="18"/>
              </w:rPr>
              <w:t>а</w:t>
            </w:r>
            <w:r w:rsidRPr="00B37851">
              <w:rPr>
                <w:bCs/>
                <w:sz w:val="18"/>
                <w:szCs w:val="18"/>
              </w:rPr>
              <w:t xml:space="preserve"> для </w:t>
            </w:r>
            <w:r w:rsidR="00212C8D" w:rsidRPr="00B37851">
              <w:rPr>
                <w:bCs/>
                <w:sz w:val="18"/>
                <w:szCs w:val="18"/>
              </w:rPr>
              <w:t>выполнения работ</w:t>
            </w:r>
            <w:r w:rsidRPr="00B37851">
              <w:rPr>
                <w:bCs/>
                <w:sz w:val="18"/>
                <w:szCs w:val="18"/>
              </w:rPr>
              <w:t>);</w:t>
            </w:r>
          </w:p>
          <w:p w14:paraId="6794DA0A" w14:textId="77777777" w:rsidR="00BA6DA3" w:rsidRPr="00B37851" w:rsidRDefault="00BA6DA3">
            <w:pPr>
              <w:jc w:val="both"/>
              <w:rPr>
                <w:bCs/>
                <w:sz w:val="18"/>
                <w:szCs w:val="18"/>
              </w:rPr>
            </w:pPr>
          </w:p>
          <w:p w14:paraId="22BFE46D" w14:textId="52971485" w:rsidR="00BA6DA3" w:rsidRPr="00B37851" w:rsidRDefault="00DC60A6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 xml:space="preserve">4) все применяемые </w:t>
            </w:r>
            <w:r w:rsidR="006E7816" w:rsidRPr="00B37851">
              <w:rPr>
                <w:bCs/>
                <w:sz w:val="18"/>
                <w:szCs w:val="18"/>
              </w:rPr>
              <w:t>для выполнения работ</w:t>
            </w:r>
            <w:r w:rsidRPr="00B37851">
              <w:rPr>
                <w:bCs/>
                <w:sz w:val="18"/>
                <w:szCs w:val="18"/>
              </w:rPr>
              <w:t>, материалы и оборудование, должны</w:t>
            </w:r>
            <w:r w:rsidR="006E7816" w:rsidRPr="00B37851">
              <w:rPr>
                <w:bCs/>
                <w:sz w:val="18"/>
                <w:szCs w:val="18"/>
              </w:rPr>
              <w:t xml:space="preserve"> быть сертифицированы заводом изготовителем </w:t>
            </w:r>
            <w:r w:rsidRPr="00B37851">
              <w:rPr>
                <w:bCs/>
                <w:sz w:val="18"/>
                <w:szCs w:val="18"/>
              </w:rPr>
              <w:t>и разрешены к применению на территории Российской Федерации.</w:t>
            </w:r>
          </w:p>
          <w:p w14:paraId="36AAEFA8" w14:textId="77777777" w:rsidR="00BA6DA3" w:rsidRPr="00B37851" w:rsidRDefault="00BA6DA3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6B8D380" w14:textId="040BA9E2" w:rsidR="00BA6DA3" w:rsidRPr="00B37851" w:rsidRDefault="00DC60A6">
            <w:pPr>
              <w:jc w:val="both"/>
              <w:rPr>
                <w:sz w:val="18"/>
                <w:szCs w:val="18"/>
              </w:rPr>
            </w:pPr>
            <w:r w:rsidRPr="00B37851">
              <w:rPr>
                <w:b/>
                <w:bCs/>
                <w:sz w:val="18"/>
                <w:szCs w:val="18"/>
              </w:rPr>
              <w:t>4.3. Об</w:t>
            </w:r>
            <w:r w:rsidRPr="00B37851">
              <w:rPr>
                <w:b/>
                <w:sz w:val="18"/>
                <w:szCs w:val="18"/>
              </w:rPr>
              <w:t xml:space="preserve">щие требования к </w:t>
            </w:r>
            <w:r w:rsidR="00A009E1" w:rsidRPr="00B37851">
              <w:rPr>
                <w:b/>
                <w:sz w:val="18"/>
                <w:szCs w:val="18"/>
              </w:rPr>
              <w:t>выполнению работ</w:t>
            </w:r>
            <w:r w:rsidRPr="00B37851">
              <w:rPr>
                <w:b/>
                <w:sz w:val="18"/>
                <w:szCs w:val="18"/>
              </w:rPr>
              <w:t>.</w:t>
            </w:r>
          </w:p>
          <w:p w14:paraId="45B13D91" w14:textId="77777777" w:rsidR="00625B9A" w:rsidRPr="00B37851" w:rsidRDefault="00625B9A" w:rsidP="00625B9A">
            <w:pPr>
              <w:jc w:val="both"/>
              <w:rPr>
                <w:bCs/>
                <w:sz w:val="18"/>
                <w:szCs w:val="18"/>
              </w:rPr>
            </w:pPr>
          </w:p>
          <w:p w14:paraId="26D8C3C2" w14:textId="1D67F80B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4.3.1. Работы выполняются в соответствии с локальным сметным расчетом</w:t>
            </w:r>
            <w:r w:rsidR="00824B9E" w:rsidRPr="00B37851">
              <w:rPr>
                <w:bCs/>
                <w:sz w:val="18"/>
                <w:szCs w:val="18"/>
              </w:rPr>
              <w:t xml:space="preserve"> (приложение к договору)</w:t>
            </w:r>
            <w:r w:rsidRPr="00B37851">
              <w:rPr>
                <w:bCs/>
                <w:sz w:val="18"/>
                <w:szCs w:val="18"/>
              </w:rPr>
              <w:t xml:space="preserve"> и включают в себя:</w:t>
            </w:r>
          </w:p>
          <w:p w14:paraId="125198C7" w14:textId="77777777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64DABA66" w14:textId="0FF6BEA8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 xml:space="preserve">1) приобретение и поставку материалов, оборудования; </w:t>
            </w:r>
          </w:p>
          <w:p w14:paraId="4F8D467B" w14:textId="77777777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362DBB7D" w14:textId="4D7B72E5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2) демонтажные работы (при необходимости);</w:t>
            </w:r>
          </w:p>
          <w:p w14:paraId="5336CED7" w14:textId="77777777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137E7B7C" w14:textId="272CEFD3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3) строительно-монтажные работы</w:t>
            </w:r>
            <w:r w:rsidR="00B36D5E" w:rsidRPr="00B37851">
              <w:rPr>
                <w:bCs/>
                <w:sz w:val="18"/>
                <w:szCs w:val="18"/>
              </w:rPr>
              <w:t>;</w:t>
            </w:r>
          </w:p>
          <w:p w14:paraId="51456FCD" w14:textId="77777777" w:rsidR="00B36D5E" w:rsidRPr="00B37851" w:rsidRDefault="00B36D5E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57351E09" w14:textId="4B8FF8FA" w:rsidR="00B36D5E" w:rsidRPr="00B37851" w:rsidRDefault="00B36D5E" w:rsidP="00E25942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4) пуско-наладочные работы установленного оборудования.</w:t>
            </w:r>
          </w:p>
          <w:p w14:paraId="15F6A0B8" w14:textId="77777777" w:rsidR="00E25942" w:rsidRPr="00B37851" w:rsidRDefault="00E25942" w:rsidP="004F368D">
            <w:pPr>
              <w:jc w:val="both"/>
              <w:rPr>
                <w:bCs/>
                <w:sz w:val="18"/>
                <w:szCs w:val="18"/>
              </w:rPr>
            </w:pPr>
          </w:p>
          <w:p w14:paraId="2E740D1C" w14:textId="6CD0ABDA" w:rsidR="00D749AD" w:rsidRPr="00B37851" w:rsidRDefault="00E25942" w:rsidP="00D749AD">
            <w:pPr>
              <w:ind w:right="118"/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 xml:space="preserve">4.3.2. </w:t>
            </w:r>
            <w:r w:rsidR="00D749AD" w:rsidRPr="00B37851">
              <w:rPr>
                <w:bCs/>
                <w:sz w:val="18"/>
                <w:szCs w:val="18"/>
              </w:rPr>
              <w:t>До начала выполнения работ подрядчик согласовывает в письменной форме с Заказчиком оборудование и материалы, используемые на объекте в процессе выполнения работ.</w:t>
            </w:r>
          </w:p>
          <w:p w14:paraId="22E10B1D" w14:textId="77777777" w:rsidR="00D749AD" w:rsidRPr="00B37851" w:rsidRDefault="00D749AD" w:rsidP="00E25942">
            <w:pPr>
              <w:ind w:right="118"/>
              <w:jc w:val="both"/>
              <w:rPr>
                <w:bCs/>
                <w:sz w:val="18"/>
                <w:szCs w:val="18"/>
              </w:rPr>
            </w:pPr>
          </w:p>
          <w:p w14:paraId="7D7CC30E" w14:textId="2AB2A7ED" w:rsidR="00E25942" w:rsidRPr="00B37851" w:rsidRDefault="00E25942" w:rsidP="00E25942">
            <w:pPr>
              <w:ind w:right="118"/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Все поставляемые (применяемые) материалы, изделия, оборудование должны быть безопасны для жизни и здоровья людей и окружающей среды, иметь соответствующие сертификаты качества, технические паспорта и другие документы, удостоверяющие соответствие их качества действующим нормам и стандартам. </w:t>
            </w:r>
          </w:p>
          <w:p w14:paraId="04D1A7A7" w14:textId="77777777" w:rsidR="00D749AD" w:rsidRPr="00B37851" w:rsidRDefault="00D749AD" w:rsidP="00E25942">
            <w:pPr>
              <w:ind w:right="118"/>
              <w:jc w:val="both"/>
              <w:rPr>
                <w:sz w:val="18"/>
                <w:szCs w:val="18"/>
              </w:rPr>
            </w:pPr>
          </w:p>
          <w:p w14:paraId="7278D106" w14:textId="77777777" w:rsidR="00D749AD" w:rsidRPr="00B37851" w:rsidRDefault="00D749AD" w:rsidP="00D749AD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Все оборудование и материалы, используемые для выполнения работ, должны соответствовать локальному сметному расчету и характеру выполняемых работ, быть новыми (не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свойства).</w:t>
            </w:r>
          </w:p>
          <w:p w14:paraId="1FF7CDC4" w14:textId="77777777" w:rsidR="00D749AD" w:rsidRPr="00B37851" w:rsidRDefault="00D749AD" w:rsidP="00D749AD">
            <w:pPr>
              <w:jc w:val="both"/>
              <w:rPr>
                <w:bCs/>
                <w:sz w:val="18"/>
                <w:szCs w:val="18"/>
              </w:rPr>
            </w:pPr>
          </w:p>
          <w:p w14:paraId="009D91FA" w14:textId="77777777" w:rsidR="00D749AD" w:rsidRPr="00B37851" w:rsidRDefault="00D749AD" w:rsidP="00D749AD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Используемые для производства работ материалы должны быть разрешены к применению в соответствии с законодательством</w:t>
            </w:r>
          </w:p>
          <w:p w14:paraId="6D936D4E" w14:textId="77777777" w:rsidR="00D749AD" w:rsidRPr="00B37851" w:rsidRDefault="00D749AD" w:rsidP="00D749AD">
            <w:pPr>
              <w:jc w:val="both"/>
              <w:rPr>
                <w:bCs/>
                <w:sz w:val="18"/>
                <w:szCs w:val="18"/>
              </w:rPr>
            </w:pPr>
          </w:p>
          <w:p w14:paraId="4F64D109" w14:textId="5EB63713" w:rsidR="00D749AD" w:rsidRPr="00B37851" w:rsidRDefault="00D749AD" w:rsidP="00D749AD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Входной контроль строительных материалов, изделий и конструкций, используемых подрядчиком, осуществляется комиссией с участием представителей заказчика и подрядчика.</w:t>
            </w:r>
          </w:p>
          <w:p w14:paraId="39B7A038" w14:textId="77777777" w:rsidR="00D749AD" w:rsidRPr="00B37851" w:rsidRDefault="00D749AD" w:rsidP="00E25942">
            <w:pPr>
              <w:ind w:right="118"/>
              <w:jc w:val="both"/>
              <w:rPr>
                <w:sz w:val="18"/>
                <w:szCs w:val="18"/>
              </w:rPr>
            </w:pPr>
          </w:p>
          <w:p w14:paraId="3CEDCF8A" w14:textId="730EA836" w:rsidR="00E25942" w:rsidRPr="00B37851" w:rsidRDefault="00E25942" w:rsidP="00E25942">
            <w:pPr>
              <w:ind w:right="118"/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4.3.3. </w:t>
            </w:r>
            <w:r w:rsidRPr="00B37851">
              <w:rPr>
                <w:bCs/>
                <w:sz w:val="18"/>
                <w:szCs w:val="18"/>
              </w:rPr>
              <w:t>Перед производством работ</w:t>
            </w:r>
            <w:r w:rsidR="006B4062" w:rsidRPr="00B37851">
              <w:rPr>
                <w:bCs/>
                <w:sz w:val="18"/>
                <w:szCs w:val="18"/>
              </w:rPr>
              <w:t xml:space="preserve">, в порядке, установленном договором, </w:t>
            </w:r>
            <w:r w:rsidRPr="00B37851">
              <w:rPr>
                <w:bCs/>
                <w:sz w:val="18"/>
                <w:szCs w:val="18"/>
              </w:rPr>
              <w:t>подрядчик совместно с заказчиком проводит комплексное обследование объекта (строительной площадки) для определения порядка производства работ. При обследовании объекта (строительной площадки) подрядчиком оцениваются (уточняются) объемы выполняемых работ</w:t>
            </w:r>
            <w:r w:rsidR="006B4062" w:rsidRPr="00B37851">
              <w:rPr>
                <w:bCs/>
                <w:sz w:val="18"/>
                <w:szCs w:val="18"/>
              </w:rPr>
              <w:t>.</w:t>
            </w:r>
          </w:p>
          <w:p w14:paraId="66A156AD" w14:textId="77777777" w:rsidR="00E25942" w:rsidRPr="00B37851" w:rsidRDefault="00E25942" w:rsidP="00E25942">
            <w:pPr>
              <w:ind w:right="118"/>
              <w:jc w:val="both"/>
              <w:rPr>
                <w:bCs/>
                <w:sz w:val="18"/>
                <w:szCs w:val="18"/>
              </w:rPr>
            </w:pPr>
          </w:p>
          <w:p w14:paraId="16C18F5D" w14:textId="33CF42D9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4.3.</w:t>
            </w:r>
            <w:r w:rsidR="00D749AD" w:rsidRPr="00B37851">
              <w:rPr>
                <w:bCs/>
                <w:sz w:val="18"/>
                <w:szCs w:val="18"/>
              </w:rPr>
              <w:t>4</w:t>
            </w:r>
            <w:r w:rsidRPr="00B37851">
              <w:rPr>
                <w:bCs/>
                <w:sz w:val="18"/>
                <w:szCs w:val="18"/>
              </w:rPr>
              <w:t xml:space="preserve">. Выполнение работ проводится по согласованному с заказчиком календарному плану-графику, а также режиму рабочего времени с учетом установленных на объекте правил внутреннего распорядка, пропускного и </w:t>
            </w:r>
            <w:proofErr w:type="spellStart"/>
            <w:r w:rsidRPr="00B37851">
              <w:rPr>
                <w:bCs/>
                <w:sz w:val="18"/>
                <w:szCs w:val="18"/>
              </w:rPr>
              <w:t>внутриобектового</w:t>
            </w:r>
            <w:proofErr w:type="spellEnd"/>
            <w:r w:rsidRPr="00B37851">
              <w:rPr>
                <w:bCs/>
                <w:sz w:val="18"/>
                <w:szCs w:val="18"/>
              </w:rPr>
              <w:t xml:space="preserve"> режимов. </w:t>
            </w:r>
          </w:p>
          <w:p w14:paraId="79A16193" w14:textId="77777777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2D462F6D" w14:textId="78962E34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Подрядчик обязан согласовывать с заказчиком время выполнения работ, связанных с повышенным уровнем шума и повышенными нагрузками на электросети. Выполнение подрядчиком указанных в настоящем абзаце работ в несогласованное сторонами время не допускается.</w:t>
            </w:r>
          </w:p>
          <w:p w14:paraId="2D36E043" w14:textId="77777777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7E41CC49" w14:textId="7817CC38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Выполнение работ без согласованного календарного плана-графика с заказчиком, а также несоблюдение согласованного с заказчиком режима рабочего времени является нарушением условий договора и основанием для применения к подрядчику штрафных санкций, предусмотренных договором.</w:t>
            </w:r>
          </w:p>
          <w:p w14:paraId="5456CCE4" w14:textId="77777777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77377A72" w14:textId="2455A3D1" w:rsidR="00E25942" w:rsidRPr="00B37851" w:rsidRDefault="00E25942" w:rsidP="00E25942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4.3.</w:t>
            </w:r>
            <w:r w:rsidR="00D749AD" w:rsidRPr="00B37851">
              <w:rPr>
                <w:bCs/>
                <w:sz w:val="18"/>
                <w:szCs w:val="18"/>
              </w:rPr>
              <w:t>5</w:t>
            </w:r>
            <w:r w:rsidRPr="00B37851">
              <w:rPr>
                <w:bCs/>
                <w:sz w:val="18"/>
                <w:szCs w:val="18"/>
              </w:rPr>
              <w:t xml:space="preserve">. </w:t>
            </w:r>
            <w:r w:rsidR="00D749AD" w:rsidRPr="00B37851">
              <w:rPr>
                <w:bCs/>
                <w:sz w:val="18"/>
                <w:szCs w:val="18"/>
              </w:rPr>
              <w:t>Подрядчик обеспечивает выполнение работ только в отведенной зоне работ, минимально необходимым количеством технических средств и механизмов, с целью сокращения шума, пыли, загрязнения воздуха. После окончания работ подрядчиком производится ликвидация рабочей зоны, уборка мусора, материалов, разборка ограждений.</w:t>
            </w:r>
          </w:p>
          <w:p w14:paraId="577B389E" w14:textId="77777777" w:rsidR="00D749AD" w:rsidRPr="00B37851" w:rsidRDefault="00D749AD" w:rsidP="00E25942">
            <w:pPr>
              <w:jc w:val="both"/>
              <w:rPr>
                <w:bCs/>
                <w:sz w:val="18"/>
                <w:szCs w:val="18"/>
              </w:rPr>
            </w:pPr>
          </w:p>
          <w:p w14:paraId="71E248CD" w14:textId="623DB823" w:rsidR="00D749AD" w:rsidRPr="00B37851" w:rsidRDefault="00D749AD" w:rsidP="00D749AD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4.3.6. При проведении работ по демонтажу конструкций, пробивке отверстий, штроб, применяются щадящие технологии, не используется тяжелое и мощное оборудование с большими ударными и вибрационными нагрузками.</w:t>
            </w:r>
          </w:p>
          <w:p w14:paraId="110FD54A" w14:textId="77777777" w:rsidR="00D749AD" w:rsidRPr="00B37851" w:rsidRDefault="00D749AD" w:rsidP="00D749AD">
            <w:pPr>
              <w:jc w:val="both"/>
              <w:rPr>
                <w:bCs/>
                <w:sz w:val="18"/>
                <w:szCs w:val="18"/>
              </w:rPr>
            </w:pPr>
          </w:p>
          <w:p w14:paraId="27763241" w14:textId="1EF0A276" w:rsidR="00D749AD" w:rsidRPr="00B37851" w:rsidRDefault="00D749AD" w:rsidP="00D749AD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4.3.7. При выполнении работ подрядчик обязан предусмотреть мероприятия по защите существующих конструкций от возможного повреждения. При повреждении существующих конструкций в ходе выполнения работ, их восстановление осуществляется подрядчиком за счет собственных средств.</w:t>
            </w:r>
          </w:p>
          <w:p w14:paraId="7C72AE31" w14:textId="77777777" w:rsidR="00D749AD" w:rsidRPr="00B37851" w:rsidRDefault="00D749AD" w:rsidP="00D749AD">
            <w:pPr>
              <w:jc w:val="both"/>
              <w:rPr>
                <w:bCs/>
                <w:sz w:val="18"/>
                <w:szCs w:val="18"/>
              </w:rPr>
            </w:pPr>
          </w:p>
          <w:p w14:paraId="4391A673" w14:textId="5E4C90F6" w:rsidR="00A95484" w:rsidRPr="00B37851" w:rsidRDefault="00D749AD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 xml:space="preserve">4.3.8. </w:t>
            </w:r>
            <w:r w:rsidR="00A95484" w:rsidRPr="00B37851">
              <w:rPr>
                <w:sz w:val="18"/>
                <w:szCs w:val="18"/>
              </w:rPr>
              <w:t>При производстве работ подрядчик принимает меры к нераспространению строительного мусора и пыли по территории объекта и выполняет необходимые мероприятия по соблюдению чистоты прилегающей территории.</w:t>
            </w:r>
          </w:p>
          <w:p w14:paraId="3B9B810F" w14:textId="45AB7261" w:rsidR="00A95484" w:rsidRPr="00B37851" w:rsidRDefault="00A95484" w:rsidP="00D749AD">
            <w:pPr>
              <w:jc w:val="both"/>
              <w:rPr>
                <w:bCs/>
                <w:sz w:val="18"/>
                <w:szCs w:val="18"/>
              </w:rPr>
            </w:pPr>
          </w:p>
          <w:p w14:paraId="5CE627E9" w14:textId="77777777" w:rsidR="004E580A" w:rsidRPr="00B37851" w:rsidRDefault="004E580A" w:rsidP="004E580A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Складирование строительного мусора производиться в месте, согласованном с Заказчиком.</w:t>
            </w:r>
          </w:p>
          <w:p w14:paraId="077B94F0" w14:textId="77777777" w:rsidR="004E580A" w:rsidRPr="00B37851" w:rsidRDefault="004E580A" w:rsidP="004E580A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64C64872" w14:textId="77777777" w:rsidR="00A95484" w:rsidRPr="00B37851" w:rsidRDefault="00A95484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Подрядчик при выполнении работ обязан за свой счет предусмотреть своевременный вывоз строительного мусора с территории объекта.</w:t>
            </w:r>
          </w:p>
          <w:p w14:paraId="56A5F8CA" w14:textId="77777777" w:rsidR="004E580A" w:rsidRPr="00B37851" w:rsidRDefault="004E580A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5894E471" w14:textId="3BD17FD4" w:rsidR="00A95484" w:rsidRPr="00B37851" w:rsidRDefault="00A95484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Погрузка и вывоз строительного мусора производится собственными силами подрядчика.</w:t>
            </w:r>
          </w:p>
          <w:p w14:paraId="630C9ACA" w14:textId="77777777" w:rsidR="00A95484" w:rsidRPr="00B37851" w:rsidRDefault="00A95484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414A7CF5" w14:textId="44E1E919" w:rsidR="004F368D" w:rsidRPr="00B37851" w:rsidRDefault="00D749AD" w:rsidP="004F368D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4.3.</w:t>
            </w:r>
            <w:r w:rsidR="00A95484" w:rsidRPr="00B37851">
              <w:rPr>
                <w:bCs/>
                <w:sz w:val="18"/>
                <w:szCs w:val="18"/>
              </w:rPr>
              <w:t>9</w:t>
            </w:r>
            <w:r w:rsidRPr="00B37851">
              <w:rPr>
                <w:bCs/>
                <w:sz w:val="18"/>
                <w:szCs w:val="18"/>
              </w:rPr>
              <w:t xml:space="preserve">. </w:t>
            </w:r>
            <w:r w:rsidR="004F368D" w:rsidRPr="00B37851">
              <w:rPr>
                <w:bCs/>
                <w:sz w:val="18"/>
                <w:szCs w:val="18"/>
              </w:rPr>
              <w:t>Результатом работы являются выполненные работы</w:t>
            </w:r>
            <w:r w:rsidRPr="00B37851">
              <w:rPr>
                <w:bCs/>
                <w:sz w:val="18"/>
                <w:szCs w:val="18"/>
              </w:rPr>
              <w:t xml:space="preserve">, </w:t>
            </w:r>
            <w:r w:rsidR="004F368D" w:rsidRPr="00B37851">
              <w:rPr>
                <w:bCs/>
                <w:sz w:val="18"/>
                <w:szCs w:val="18"/>
              </w:rPr>
              <w:t xml:space="preserve">отвечающее требованиям технической, санитарной и пожарной безопасности, обеспечивающие нормальную эксплуатацию объекта. </w:t>
            </w:r>
          </w:p>
          <w:p w14:paraId="5E474044" w14:textId="77777777" w:rsidR="00E25942" w:rsidRPr="00B37851" w:rsidRDefault="00E25942" w:rsidP="004F368D">
            <w:pPr>
              <w:jc w:val="both"/>
              <w:rPr>
                <w:bCs/>
                <w:sz w:val="18"/>
                <w:szCs w:val="18"/>
              </w:rPr>
            </w:pPr>
          </w:p>
          <w:p w14:paraId="1CECAE72" w14:textId="65ABE187" w:rsidR="004F368D" w:rsidRPr="00B37851" w:rsidRDefault="004F368D" w:rsidP="004F368D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Результат работ должен соответствовать параметрам, указанным в локально</w:t>
            </w:r>
            <w:r w:rsidR="00D749AD" w:rsidRPr="00B37851">
              <w:rPr>
                <w:bCs/>
                <w:sz w:val="18"/>
                <w:szCs w:val="18"/>
              </w:rPr>
              <w:t>м сметном расчете</w:t>
            </w:r>
            <w:r w:rsidRPr="00B37851">
              <w:rPr>
                <w:bCs/>
                <w:sz w:val="18"/>
                <w:szCs w:val="18"/>
              </w:rPr>
              <w:t xml:space="preserve">, условиям договора и настоящего технического задания, а также требованиям действующей нормативно¬-технической документации. </w:t>
            </w:r>
          </w:p>
          <w:p w14:paraId="410D212F" w14:textId="77777777" w:rsidR="00E54CFF" w:rsidRPr="00B37851" w:rsidRDefault="00E54CFF" w:rsidP="004F368D">
            <w:pPr>
              <w:jc w:val="both"/>
              <w:rPr>
                <w:bCs/>
                <w:sz w:val="18"/>
                <w:szCs w:val="18"/>
              </w:rPr>
            </w:pPr>
          </w:p>
          <w:p w14:paraId="4A85CD51" w14:textId="2C295A40" w:rsidR="00E54CFF" w:rsidRPr="00B37851" w:rsidRDefault="00E54CFF" w:rsidP="004F368D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 xml:space="preserve">4.3.10. Транспортные средства используемы Подрядчиком </w:t>
            </w:r>
            <w:r w:rsidR="004E580A" w:rsidRPr="00B37851">
              <w:rPr>
                <w:bCs/>
                <w:sz w:val="18"/>
                <w:szCs w:val="18"/>
              </w:rPr>
              <w:t>при</w:t>
            </w:r>
            <w:r w:rsidRPr="00B37851">
              <w:rPr>
                <w:bCs/>
                <w:sz w:val="18"/>
                <w:szCs w:val="18"/>
              </w:rPr>
              <w:t xml:space="preserve"> выполнени</w:t>
            </w:r>
            <w:r w:rsidR="004E580A" w:rsidRPr="00B37851">
              <w:rPr>
                <w:bCs/>
                <w:sz w:val="18"/>
                <w:szCs w:val="18"/>
              </w:rPr>
              <w:t>и</w:t>
            </w:r>
            <w:r w:rsidRPr="00B37851">
              <w:rPr>
                <w:bCs/>
                <w:sz w:val="18"/>
                <w:szCs w:val="18"/>
              </w:rPr>
              <w:t xml:space="preserve"> работ</w:t>
            </w:r>
            <w:r w:rsidR="004E580A" w:rsidRPr="00B37851">
              <w:rPr>
                <w:bCs/>
                <w:sz w:val="18"/>
                <w:szCs w:val="18"/>
              </w:rPr>
              <w:t xml:space="preserve"> на объекте Заказчика</w:t>
            </w:r>
            <w:r w:rsidRPr="00B37851">
              <w:rPr>
                <w:bCs/>
                <w:sz w:val="18"/>
                <w:szCs w:val="18"/>
              </w:rPr>
              <w:t xml:space="preserve"> должны весить не более 5 тонн.</w:t>
            </w:r>
          </w:p>
          <w:p w14:paraId="685195CC" w14:textId="77777777" w:rsidR="004F368D" w:rsidRPr="00B37851" w:rsidRDefault="004F368D" w:rsidP="00625B9A">
            <w:pPr>
              <w:jc w:val="both"/>
              <w:rPr>
                <w:bCs/>
                <w:sz w:val="18"/>
                <w:szCs w:val="18"/>
              </w:rPr>
            </w:pPr>
          </w:p>
          <w:p w14:paraId="279F9228" w14:textId="73135BE2" w:rsidR="00BA6DA3" w:rsidRPr="00B37851" w:rsidRDefault="00DC60A6">
            <w:pPr>
              <w:jc w:val="both"/>
              <w:rPr>
                <w:b/>
                <w:sz w:val="18"/>
                <w:szCs w:val="18"/>
              </w:rPr>
            </w:pPr>
            <w:r w:rsidRPr="00B37851">
              <w:rPr>
                <w:b/>
                <w:sz w:val="18"/>
                <w:szCs w:val="18"/>
              </w:rPr>
              <w:t xml:space="preserve">4.4. </w:t>
            </w:r>
            <w:r w:rsidR="00996588" w:rsidRPr="00B37851">
              <w:rPr>
                <w:b/>
                <w:sz w:val="18"/>
                <w:szCs w:val="18"/>
              </w:rPr>
              <w:t>Требования к безопасности работ</w:t>
            </w:r>
            <w:r w:rsidRPr="00B37851">
              <w:rPr>
                <w:b/>
                <w:sz w:val="18"/>
                <w:szCs w:val="18"/>
              </w:rPr>
              <w:t>.</w:t>
            </w:r>
          </w:p>
          <w:p w14:paraId="2FB6DDBA" w14:textId="77777777" w:rsidR="00BA6DA3" w:rsidRPr="00B37851" w:rsidRDefault="00BA6DA3">
            <w:pPr>
              <w:jc w:val="both"/>
              <w:rPr>
                <w:b/>
                <w:sz w:val="18"/>
                <w:szCs w:val="18"/>
              </w:rPr>
            </w:pPr>
          </w:p>
          <w:p w14:paraId="29207BD0" w14:textId="639B1FF9" w:rsidR="00996588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4.4.1. </w:t>
            </w:r>
            <w:r w:rsidR="00996588" w:rsidRPr="00B37851">
              <w:rPr>
                <w:sz w:val="18"/>
                <w:szCs w:val="18"/>
              </w:rPr>
              <w:t xml:space="preserve">Работы должны быть выполнены при соблюдении правил техники безопасности, </w:t>
            </w:r>
            <w:r w:rsidRPr="00B37851">
              <w:rPr>
                <w:sz w:val="18"/>
                <w:szCs w:val="18"/>
              </w:rPr>
              <w:t xml:space="preserve">электробезопасности, </w:t>
            </w:r>
            <w:r w:rsidR="00996588" w:rsidRPr="00B37851">
              <w:rPr>
                <w:sz w:val="18"/>
                <w:szCs w:val="18"/>
              </w:rPr>
              <w:t>пожарной безопасности</w:t>
            </w:r>
            <w:r w:rsidRPr="00B37851">
              <w:rPr>
                <w:sz w:val="18"/>
                <w:szCs w:val="18"/>
              </w:rPr>
              <w:t xml:space="preserve">, </w:t>
            </w:r>
            <w:r w:rsidR="00996588" w:rsidRPr="00B37851">
              <w:rPr>
                <w:sz w:val="18"/>
                <w:szCs w:val="18"/>
              </w:rPr>
              <w:t>санитарных норм</w:t>
            </w:r>
            <w:r w:rsidRPr="00B37851">
              <w:rPr>
                <w:sz w:val="18"/>
                <w:szCs w:val="18"/>
              </w:rPr>
              <w:t xml:space="preserve"> и правил</w:t>
            </w:r>
            <w:r w:rsidR="00996588" w:rsidRPr="00B37851">
              <w:rPr>
                <w:sz w:val="18"/>
                <w:szCs w:val="18"/>
              </w:rPr>
              <w:t>.</w:t>
            </w:r>
          </w:p>
          <w:p w14:paraId="24AFFA49" w14:textId="77777777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21F379FE" w14:textId="317AD74D" w:rsidR="00996588" w:rsidRPr="00B37851" w:rsidRDefault="005743EE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4.4.2. </w:t>
            </w:r>
            <w:r w:rsidR="00996588" w:rsidRPr="00B37851">
              <w:rPr>
                <w:sz w:val="18"/>
                <w:szCs w:val="18"/>
              </w:rPr>
              <w:t>До начала выполнения работ Подрядчик обязан провести инструктажи со всеми работниками, назначенными для проведения работ</w:t>
            </w:r>
            <w:r w:rsidR="00A95484" w:rsidRPr="00B37851">
              <w:rPr>
                <w:sz w:val="18"/>
                <w:szCs w:val="18"/>
              </w:rPr>
              <w:t xml:space="preserve">, </w:t>
            </w:r>
            <w:r w:rsidR="00996588" w:rsidRPr="00B37851">
              <w:rPr>
                <w:sz w:val="18"/>
                <w:szCs w:val="18"/>
              </w:rPr>
              <w:t xml:space="preserve">по охране труда, </w:t>
            </w:r>
            <w:r w:rsidR="00A95484" w:rsidRPr="00B37851">
              <w:rPr>
                <w:sz w:val="18"/>
                <w:szCs w:val="18"/>
              </w:rPr>
              <w:t xml:space="preserve">техники безопасности, </w:t>
            </w:r>
            <w:r w:rsidR="00996588" w:rsidRPr="00B37851">
              <w:rPr>
                <w:sz w:val="18"/>
                <w:szCs w:val="18"/>
              </w:rPr>
              <w:t xml:space="preserve">пожарной безопасности. </w:t>
            </w:r>
          </w:p>
          <w:p w14:paraId="2D1BAC00" w14:textId="77777777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149BDCA5" w14:textId="53C3C0E4" w:rsidR="00996588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>О</w:t>
            </w:r>
            <w:r w:rsidR="00996588" w:rsidRPr="00B37851">
              <w:rPr>
                <w:sz w:val="18"/>
                <w:szCs w:val="18"/>
              </w:rPr>
              <w:t>тветственност</w:t>
            </w:r>
            <w:r w:rsidRPr="00B37851">
              <w:rPr>
                <w:sz w:val="18"/>
                <w:szCs w:val="18"/>
              </w:rPr>
              <w:t>ь</w:t>
            </w:r>
            <w:r w:rsidR="00996588" w:rsidRPr="00B37851">
              <w:rPr>
                <w:sz w:val="18"/>
                <w:szCs w:val="18"/>
              </w:rPr>
              <w:t xml:space="preserve"> за соблюдение </w:t>
            </w:r>
            <w:r w:rsidRPr="00B37851">
              <w:rPr>
                <w:sz w:val="18"/>
                <w:szCs w:val="18"/>
              </w:rPr>
              <w:t xml:space="preserve">работниками подрядчика </w:t>
            </w:r>
            <w:r w:rsidR="00996588" w:rsidRPr="00B37851">
              <w:rPr>
                <w:sz w:val="18"/>
                <w:szCs w:val="18"/>
              </w:rPr>
              <w:t>норм и правил по технике безопасности, охране труда, пожарной и электробезопасности</w:t>
            </w:r>
            <w:r w:rsidRPr="00B37851">
              <w:rPr>
                <w:sz w:val="18"/>
                <w:szCs w:val="18"/>
              </w:rPr>
              <w:t>, санитарных норм и правил</w:t>
            </w:r>
            <w:r w:rsidR="00996588" w:rsidRPr="00B37851">
              <w:rPr>
                <w:sz w:val="18"/>
                <w:szCs w:val="18"/>
              </w:rPr>
              <w:t xml:space="preserve"> при выполнении работ на объекте возлагается на подрядчика. </w:t>
            </w:r>
          </w:p>
          <w:p w14:paraId="43FBDD29" w14:textId="77777777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7E2E3B9B" w14:textId="478B1612" w:rsidR="00A95484" w:rsidRPr="00B37851" w:rsidRDefault="005743EE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4.4.3. </w:t>
            </w:r>
            <w:r w:rsidR="00A95484" w:rsidRPr="00B37851">
              <w:rPr>
                <w:sz w:val="18"/>
                <w:szCs w:val="18"/>
              </w:rPr>
              <w:t xml:space="preserve">При выполнении работ подрядчик обеспечивает выполнение требуемых мероприятий по </w:t>
            </w:r>
            <w:r w:rsidR="00A95484" w:rsidRPr="00B37851">
              <w:rPr>
                <w:sz w:val="18"/>
                <w:szCs w:val="18"/>
              </w:rPr>
              <w:lastRenderedPageBreak/>
              <w:t>безопасности при производстве работ для своих работников, сотрудников и посетителей, находящихся на территории заказчика.</w:t>
            </w:r>
          </w:p>
          <w:p w14:paraId="062EE391" w14:textId="77777777" w:rsidR="005743EE" w:rsidRPr="00B37851" w:rsidRDefault="005743EE" w:rsidP="00A95484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4AC2E834" w14:textId="77777777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16A13CF8" w14:textId="08DCBDA7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b/>
                <w:bCs/>
                <w:sz w:val="18"/>
                <w:szCs w:val="18"/>
              </w:rPr>
            </w:pPr>
            <w:r w:rsidRPr="00B37851">
              <w:rPr>
                <w:b/>
                <w:bCs/>
                <w:sz w:val="18"/>
                <w:szCs w:val="18"/>
              </w:rPr>
              <w:t>4.5. Порядок доступа на объект (строительную площадку).</w:t>
            </w:r>
          </w:p>
          <w:p w14:paraId="77B537E5" w14:textId="77777777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19C48445" w14:textId="00EFF10D" w:rsidR="00A95484" w:rsidRPr="00B37851" w:rsidRDefault="00A95484" w:rsidP="00A95484">
            <w:pPr>
              <w:tabs>
                <w:tab w:val="left" w:pos="873"/>
              </w:tabs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4.5.1. </w:t>
            </w:r>
            <w:r w:rsidRPr="00B37851">
              <w:rPr>
                <w:bCs/>
                <w:sz w:val="18"/>
                <w:szCs w:val="18"/>
              </w:rPr>
              <w:t xml:space="preserve">При производстве работ на объекте подрядчиком совместно с охранной организацией заказчика принимаются все меры безопасности объекта, в том числе контроль доступа людей и транспорта на объект, контроль выхода (выезда транспорта) с объекта, контроль ввозимых (проносимых) грузов и товарно-материальных ценностей. </w:t>
            </w:r>
          </w:p>
          <w:p w14:paraId="23130224" w14:textId="77777777" w:rsidR="00A95484" w:rsidRPr="00B37851" w:rsidRDefault="00A95484" w:rsidP="00A95484">
            <w:pPr>
              <w:jc w:val="both"/>
              <w:rPr>
                <w:bCs/>
                <w:sz w:val="18"/>
                <w:szCs w:val="18"/>
              </w:rPr>
            </w:pPr>
          </w:p>
          <w:p w14:paraId="2B45E5F6" w14:textId="77777777" w:rsidR="00A95484" w:rsidRPr="00B37851" w:rsidRDefault="00A95484" w:rsidP="00A95484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Расходы по обеспечению безопасности объекта осуществляется подрядчиком за свой счет и предъявлению заказчику не подлежат. В случае утраты товарно-материальных ценностей, принадлежащих заказчику либо иным лицам в период производства работ, подрядчиком такая утрата возмещается в полном объеме в течение 14 (четырнадцати) календарных дней с даты составления соответствующего акта.</w:t>
            </w:r>
          </w:p>
          <w:p w14:paraId="3393E1C3" w14:textId="77777777" w:rsidR="00A95484" w:rsidRPr="00B37851" w:rsidRDefault="00A95484" w:rsidP="00A95484">
            <w:pPr>
              <w:jc w:val="both"/>
              <w:rPr>
                <w:bCs/>
                <w:sz w:val="18"/>
                <w:szCs w:val="18"/>
              </w:rPr>
            </w:pPr>
          </w:p>
          <w:p w14:paraId="4B48D60C" w14:textId="77777777" w:rsidR="00A95484" w:rsidRPr="00B37851" w:rsidRDefault="00A95484" w:rsidP="00A95484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При выполнении работ подрядчик несет ответственность за сохранность существующих инженерных сетей, находящихся на объекте, до даты передачи объекта заказчику после выполнения работ.</w:t>
            </w:r>
          </w:p>
          <w:p w14:paraId="6DF383DA" w14:textId="77777777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5797E879" w14:textId="2CF5AE2B" w:rsidR="00996588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4.5.2. </w:t>
            </w:r>
            <w:r w:rsidR="00996588" w:rsidRPr="00B37851">
              <w:rPr>
                <w:sz w:val="18"/>
                <w:szCs w:val="18"/>
              </w:rPr>
              <w:t xml:space="preserve">Основанием для доступа </w:t>
            </w:r>
            <w:r w:rsidRPr="00B37851">
              <w:rPr>
                <w:sz w:val="18"/>
                <w:szCs w:val="18"/>
              </w:rPr>
              <w:t>работников</w:t>
            </w:r>
            <w:r w:rsidR="00996588" w:rsidRPr="00B37851">
              <w:rPr>
                <w:sz w:val="18"/>
                <w:szCs w:val="18"/>
              </w:rPr>
              <w:t xml:space="preserve"> подрядчика на объект </w:t>
            </w:r>
            <w:r w:rsidR="003C52EA" w:rsidRPr="00B37851">
              <w:rPr>
                <w:sz w:val="18"/>
                <w:szCs w:val="18"/>
              </w:rPr>
              <w:t xml:space="preserve">(строительную площадку) </w:t>
            </w:r>
            <w:r w:rsidR="00996588" w:rsidRPr="00B37851">
              <w:rPr>
                <w:sz w:val="18"/>
                <w:szCs w:val="18"/>
              </w:rPr>
              <w:t xml:space="preserve">является </w:t>
            </w:r>
            <w:r w:rsidR="003C52EA" w:rsidRPr="00B37851">
              <w:rPr>
                <w:sz w:val="18"/>
                <w:szCs w:val="18"/>
              </w:rPr>
              <w:t xml:space="preserve">согласованная заказчиком </w:t>
            </w:r>
            <w:r w:rsidR="00996588" w:rsidRPr="00B37851">
              <w:rPr>
                <w:sz w:val="18"/>
                <w:szCs w:val="18"/>
              </w:rPr>
              <w:t xml:space="preserve">заявка на доступ, а также документ, удостоверяющий личность </w:t>
            </w:r>
            <w:r w:rsidRPr="00B37851">
              <w:rPr>
                <w:sz w:val="18"/>
                <w:szCs w:val="18"/>
              </w:rPr>
              <w:t>работника</w:t>
            </w:r>
            <w:r w:rsidR="003C52EA" w:rsidRPr="00B37851">
              <w:rPr>
                <w:sz w:val="18"/>
                <w:szCs w:val="18"/>
              </w:rPr>
              <w:t xml:space="preserve"> подрядчика</w:t>
            </w:r>
            <w:r w:rsidR="00996588" w:rsidRPr="00B37851">
              <w:rPr>
                <w:sz w:val="18"/>
                <w:szCs w:val="18"/>
              </w:rPr>
              <w:t>.</w:t>
            </w:r>
          </w:p>
          <w:p w14:paraId="028C0009" w14:textId="77777777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27F4E55E" w14:textId="4F3C766D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4.5.3. </w:t>
            </w:r>
            <w:r w:rsidR="00996588" w:rsidRPr="00B37851">
              <w:rPr>
                <w:sz w:val="18"/>
                <w:szCs w:val="18"/>
              </w:rPr>
              <w:t xml:space="preserve">Основанием для доступа </w:t>
            </w:r>
            <w:r w:rsidRPr="00B37851">
              <w:rPr>
                <w:sz w:val="18"/>
                <w:szCs w:val="18"/>
              </w:rPr>
              <w:t xml:space="preserve">транспортных средств подрядчика на объект (строительную площадку) </w:t>
            </w:r>
            <w:r w:rsidR="00996588" w:rsidRPr="00B37851">
              <w:rPr>
                <w:sz w:val="18"/>
                <w:szCs w:val="18"/>
              </w:rPr>
              <w:t xml:space="preserve">являются </w:t>
            </w:r>
            <w:r w:rsidR="003C52EA" w:rsidRPr="00B37851">
              <w:rPr>
                <w:sz w:val="18"/>
                <w:szCs w:val="18"/>
              </w:rPr>
              <w:t xml:space="preserve">согласованные заказчиком </w:t>
            </w:r>
            <w:r w:rsidR="00996588" w:rsidRPr="00B37851">
              <w:rPr>
                <w:sz w:val="18"/>
                <w:szCs w:val="18"/>
              </w:rPr>
              <w:t>заявки, в которых указыва</w:t>
            </w:r>
            <w:r w:rsidRPr="00B37851">
              <w:rPr>
                <w:sz w:val="18"/>
                <w:szCs w:val="18"/>
              </w:rPr>
              <w:t>ются вид, марка (модель), регистрационный номер транспортного средства,</w:t>
            </w:r>
            <w:r w:rsidR="00996588" w:rsidRPr="00B37851">
              <w:rPr>
                <w:sz w:val="18"/>
                <w:szCs w:val="18"/>
              </w:rPr>
              <w:t xml:space="preserve"> </w:t>
            </w:r>
            <w:r w:rsidRPr="00B37851">
              <w:rPr>
                <w:sz w:val="18"/>
                <w:szCs w:val="18"/>
              </w:rPr>
              <w:t>цель доступа на объект (строительную площадку).</w:t>
            </w:r>
          </w:p>
          <w:p w14:paraId="78251A3B" w14:textId="77777777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0C341E4E" w14:textId="2DBE2E0F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4.5.4. При доставке груза на объект (строительную площадку) в заявках указывается </w:t>
            </w:r>
            <w:r w:rsidR="00996588" w:rsidRPr="00B37851">
              <w:rPr>
                <w:sz w:val="18"/>
                <w:szCs w:val="18"/>
              </w:rPr>
              <w:t xml:space="preserve">характер груза, его объем, количество, вес, место доставки и прочая информация. </w:t>
            </w:r>
          </w:p>
          <w:p w14:paraId="026406E5" w14:textId="77777777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79BE5D32" w14:textId="4F2DD71A" w:rsidR="00996588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  <w:r w:rsidRPr="00B37851">
              <w:rPr>
                <w:sz w:val="18"/>
                <w:szCs w:val="18"/>
              </w:rPr>
              <w:t xml:space="preserve">4.5.5. </w:t>
            </w:r>
            <w:r w:rsidR="00996588" w:rsidRPr="00B37851">
              <w:rPr>
                <w:sz w:val="18"/>
                <w:szCs w:val="18"/>
              </w:rPr>
              <w:t xml:space="preserve">Время разгрузки </w:t>
            </w:r>
            <w:r w:rsidRPr="00B37851">
              <w:rPr>
                <w:sz w:val="18"/>
                <w:szCs w:val="18"/>
              </w:rPr>
              <w:t xml:space="preserve">транспортных средств </w:t>
            </w:r>
            <w:r w:rsidR="00996588" w:rsidRPr="00B37851">
              <w:rPr>
                <w:sz w:val="18"/>
                <w:szCs w:val="18"/>
              </w:rPr>
              <w:t>ограниченно. Время, в течение которого происходит разгрузка грузовой автомашины не должно превышать двух часов</w:t>
            </w:r>
            <w:r w:rsidRPr="00B37851">
              <w:rPr>
                <w:sz w:val="18"/>
                <w:szCs w:val="18"/>
              </w:rPr>
              <w:t xml:space="preserve">, </w:t>
            </w:r>
            <w:r w:rsidR="00996588" w:rsidRPr="00B37851">
              <w:rPr>
                <w:sz w:val="18"/>
                <w:szCs w:val="18"/>
              </w:rPr>
              <w:t>для легковых автомобилей — одного часа, после чего автомобиль должен освободить территорию заказчика.</w:t>
            </w:r>
          </w:p>
          <w:p w14:paraId="11C5E348" w14:textId="77777777" w:rsidR="00A95484" w:rsidRPr="00B37851" w:rsidRDefault="00A95484" w:rsidP="00996588">
            <w:pPr>
              <w:tabs>
                <w:tab w:val="left" w:pos="873"/>
              </w:tabs>
              <w:jc w:val="both"/>
              <w:rPr>
                <w:sz w:val="18"/>
                <w:szCs w:val="18"/>
              </w:rPr>
            </w:pPr>
          </w:p>
          <w:p w14:paraId="5066E2D9" w14:textId="245DD9A5" w:rsidR="00BA6DA3" w:rsidRPr="00B37851" w:rsidRDefault="00DC60A6">
            <w:pPr>
              <w:jc w:val="both"/>
              <w:rPr>
                <w:b/>
                <w:sz w:val="18"/>
                <w:szCs w:val="18"/>
              </w:rPr>
            </w:pPr>
            <w:r w:rsidRPr="00B37851">
              <w:rPr>
                <w:b/>
                <w:sz w:val="18"/>
                <w:szCs w:val="18"/>
              </w:rPr>
              <w:t>4.</w:t>
            </w:r>
            <w:r w:rsidR="00A95484" w:rsidRPr="00B37851">
              <w:rPr>
                <w:b/>
                <w:sz w:val="18"/>
                <w:szCs w:val="18"/>
              </w:rPr>
              <w:t>6</w:t>
            </w:r>
            <w:r w:rsidRPr="00B37851">
              <w:rPr>
                <w:b/>
                <w:sz w:val="18"/>
                <w:szCs w:val="18"/>
              </w:rPr>
              <w:t xml:space="preserve">. </w:t>
            </w:r>
            <w:r w:rsidR="00996588" w:rsidRPr="00B37851">
              <w:rPr>
                <w:b/>
                <w:sz w:val="18"/>
                <w:szCs w:val="18"/>
              </w:rPr>
              <w:t>Требования к документации</w:t>
            </w:r>
            <w:r w:rsidRPr="00B37851">
              <w:rPr>
                <w:b/>
                <w:sz w:val="18"/>
                <w:szCs w:val="18"/>
              </w:rPr>
              <w:t>.</w:t>
            </w:r>
          </w:p>
          <w:p w14:paraId="16198EED" w14:textId="77777777" w:rsidR="00BA6DA3" w:rsidRPr="00B37851" w:rsidRDefault="00BA6DA3">
            <w:pPr>
              <w:jc w:val="both"/>
              <w:rPr>
                <w:bCs/>
                <w:sz w:val="18"/>
                <w:szCs w:val="18"/>
              </w:rPr>
            </w:pPr>
          </w:p>
          <w:p w14:paraId="2C9E5A63" w14:textId="0A47BE30" w:rsidR="00996588" w:rsidRPr="00B37851" w:rsidRDefault="00996588" w:rsidP="00996588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>По окончании работ подрядчик предоставляет заказчику следующую документацию:</w:t>
            </w:r>
          </w:p>
          <w:p w14:paraId="71090777" w14:textId="77777777" w:rsidR="00A95484" w:rsidRPr="00B37851" w:rsidRDefault="00A95484" w:rsidP="00996588">
            <w:pPr>
              <w:jc w:val="both"/>
              <w:rPr>
                <w:bCs/>
                <w:sz w:val="18"/>
                <w:szCs w:val="18"/>
              </w:rPr>
            </w:pPr>
          </w:p>
          <w:p w14:paraId="46AE1B08" w14:textId="7C570B3E" w:rsidR="00996588" w:rsidRPr="00B37851" w:rsidRDefault="00A95484" w:rsidP="00996588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 xml:space="preserve">1) </w:t>
            </w:r>
            <w:r w:rsidR="00996588" w:rsidRPr="00B37851">
              <w:rPr>
                <w:bCs/>
                <w:sz w:val="18"/>
                <w:szCs w:val="18"/>
              </w:rPr>
              <w:t>акт о приемке выполненных работ по форме КС-2, справку о стоимости выполненных работ по форме КС-3;</w:t>
            </w:r>
          </w:p>
          <w:p w14:paraId="05F572D7" w14:textId="77777777" w:rsidR="00A95484" w:rsidRPr="00B37851" w:rsidRDefault="00A95484" w:rsidP="00DE465D">
            <w:pPr>
              <w:jc w:val="both"/>
              <w:rPr>
                <w:bCs/>
                <w:sz w:val="18"/>
                <w:szCs w:val="18"/>
              </w:rPr>
            </w:pPr>
          </w:p>
          <w:p w14:paraId="215A8726" w14:textId="46B08113" w:rsidR="00996588" w:rsidRPr="00B37851" w:rsidRDefault="00A95484" w:rsidP="00DE465D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 xml:space="preserve">2) </w:t>
            </w:r>
            <w:r w:rsidR="00DE465D" w:rsidRPr="00B37851">
              <w:rPr>
                <w:bCs/>
                <w:sz w:val="18"/>
                <w:szCs w:val="18"/>
              </w:rPr>
              <w:t>акт скрытых работ с фотофиксацией (при обнаружения скрытых работ);</w:t>
            </w:r>
          </w:p>
          <w:p w14:paraId="68A1B5B3" w14:textId="77777777" w:rsidR="00A95484" w:rsidRPr="00B37851" w:rsidRDefault="00A95484" w:rsidP="00DE465D">
            <w:pPr>
              <w:jc w:val="both"/>
              <w:rPr>
                <w:bCs/>
                <w:sz w:val="18"/>
                <w:szCs w:val="18"/>
              </w:rPr>
            </w:pPr>
          </w:p>
          <w:p w14:paraId="3B278758" w14:textId="12067992" w:rsidR="00625B9A" w:rsidRPr="00B37851" w:rsidRDefault="00A95484" w:rsidP="00DE465D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 xml:space="preserve">3) </w:t>
            </w:r>
            <w:r w:rsidR="00625B9A" w:rsidRPr="00B37851">
              <w:rPr>
                <w:bCs/>
                <w:sz w:val="18"/>
                <w:szCs w:val="18"/>
              </w:rPr>
              <w:t>журнал производства работ;</w:t>
            </w:r>
          </w:p>
          <w:p w14:paraId="5200715C" w14:textId="77777777" w:rsidR="00A95484" w:rsidRPr="00B37851" w:rsidRDefault="00A95484" w:rsidP="00DE465D">
            <w:pPr>
              <w:jc w:val="both"/>
              <w:rPr>
                <w:bCs/>
                <w:sz w:val="18"/>
                <w:szCs w:val="18"/>
              </w:rPr>
            </w:pPr>
          </w:p>
          <w:p w14:paraId="4BDAE70C" w14:textId="385BCCB0" w:rsidR="00996588" w:rsidRPr="00B37851" w:rsidRDefault="00A95484" w:rsidP="00996588">
            <w:pPr>
              <w:jc w:val="both"/>
              <w:rPr>
                <w:bCs/>
                <w:sz w:val="18"/>
                <w:szCs w:val="18"/>
              </w:rPr>
            </w:pPr>
            <w:r w:rsidRPr="00B37851">
              <w:rPr>
                <w:bCs/>
                <w:sz w:val="18"/>
                <w:szCs w:val="18"/>
              </w:rPr>
              <w:t xml:space="preserve">4) </w:t>
            </w:r>
            <w:r w:rsidR="00DE465D" w:rsidRPr="00B37851">
              <w:rPr>
                <w:bCs/>
                <w:sz w:val="18"/>
                <w:szCs w:val="18"/>
              </w:rPr>
              <w:t>сертификаты на материалы, использ</w:t>
            </w:r>
            <w:r w:rsidRPr="00B37851">
              <w:rPr>
                <w:bCs/>
                <w:sz w:val="18"/>
                <w:szCs w:val="18"/>
              </w:rPr>
              <w:t>ованные</w:t>
            </w:r>
            <w:r w:rsidR="00DE465D" w:rsidRPr="00B37851">
              <w:rPr>
                <w:bCs/>
                <w:sz w:val="18"/>
                <w:szCs w:val="18"/>
              </w:rPr>
              <w:t xml:space="preserve"> в процессе выполнения работ (заверенные копии)</w:t>
            </w:r>
            <w:r w:rsidR="00996588" w:rsidRPr="00B37851">
              <w:rPr>
                <w:bCs/>
                <w:sz w:val="18"/>
                <w:szCs w:val="18"/>
              </w:rPr>
              <w:t>.</w:t>
            </w:r>
          </w:p>
          <w:p w14:paraId="18DD2E86" w14:textId="77777777" w:rsidR="00BA6DA3" w:rsidRPr="00B37851" w:rsidRDefault="00BA6DA3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EEB0DF5" w14:textId="77777777" w:rsidR="00DC60A6" w:rsidRPr="00B37851" w:rsidRDefault="00DC60A6"/>
    <w:p w14:paraId="1A63841B" w14:textId="77777777" w:rsidR="00A95484" w:rsidRPr="00B37851" w:rsidRDefault="00A95484"/>
    <w:p w14:paraId="199963A2" w14:textId="77777777" w:rsidR="00A95484" w:rsidRPr="00B37851" w:rsidRDefault="00A95484"/>
    <w:sectPr w:rsidR="00A95484" w:rsidRPr="00B37851" w:rsidSect="00E25942">
      <w:footerReference w:type="even" r:id="rId15"/>
      <w:footerReference w:type="default" r:id="rId16"/>
      <w:footerReference w:type="first" r:id="rId17"/>
      <w:pgSz w:w="11906" w:h="16838"/>
      <w:pgMar w:top="284" w:right="424" w:bottom="567" w:left="85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23B7" w14:textId="77777777" w:rsidR="00623E66" w:rsidRDefault="00623E66">
      <w:r>
        <w:separator/>
      </w:r>
    </w:p>
  </w:endnote>
  <w:endnote w:type="continuationSeparator" w:id="0">
    <w:p w14:paraId="60D5A412" w14:textId="77777777" w:rsidR="00623E66" w:rsidRDefault="0062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8CA3" w14:textId="77777777" w:rsidR="00BA6DA3" w:rsidRDefault="00DC60A6">
    <w:pPr>
      <w:tabs>
        <w:tab w:val="center" w:pos="855"/>
        <w:tab w:val="center" w:pos="6029"/>
      </w:tabs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32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6076" w14:textId="77777777" w:rsidR="00BA6DA3" w:rsidRDefault="00DC60A6">
    <w:pPr>
      <w:ind w:firstLine="540"/>
      <w:jc w:val="center"/>
      <w:rPr>
        <w:sz w:val="14"/>
        <w:szCs w:val="14"/>
      </w:rPr>
    </w:pPr>
    <w:r>
      <w:tab/>
    </w:r>
    <w:r>
      <w:rPr>
        <w:sz w:val="12"/>
        <w:szCs w:val="12"/>
      </w:rPr>
      <w:t>Текст настоящего документа является результатом интеллектуальной деятельности ООО «ЦОП «ЮРИС»</w:t>
    </w:r>
    <w:r>
      <w:rPr>
        <w:rFonts w:eastAsia="Calibri"/>
        <w:sz w:val="12"/>
        <w:szCs w:val="12"/>
      </w:rPr>
      <w:t xml:space="preserve"> (</w:t>
    </w:r>
    <w:r>
      <w:rPr>
        <w:sz w:val="12"/>
        <w:szCs w:val="12"/>
      </w:rPr>
      <w:t xml:space="preserve">ОГРН 1157232011892; ИНН 7203338119). </w:t>
    </w:r>
    <w:r>
      <w:rPr>
        <w:sz w:val="12"/>
        <w:szCs w:val="12"/>
      </w:rPr>
      <w:br w:type="textWrapping" w:clear="all"/>
      <w:t>Использование текста настоящего документа, равно как и его графических составляющих, третьими лицами, без согласия правообладателя не допускается.</w:t>
    </w:r>
    <w:r>
      <w:rPr>
        <w:rFonts w:eastAsia="Calibri"/>
        <w:sz w:val="12"/>
        <w:szCs w:val="12"/>
      </w:rPr>
      <w:t xml:space="preserve"> </w:t>
    </w:r>
    <w:r>
      <w:rPr>
        <w:sz w:val="12"/>
        <w:szCs w:val="12"/>
      </w:rPr>
      <w:t>Любое использование настоящего документа, включая копирование, распространение или модификацию, без согласия правообладателя будет рассматриваться как нарушение его исключительных прав в соответствии с законодательством</w:t>
    </w:r>
    <w:r>
      <w:rPr>
        <w:sz w:val="14"/>
        <w:szCs w:val="14"/>
      </w:rPr>
      <w:t>.</w:t>
    </w:r>
  </w:p>
  <w:p w14:paraId="44138BC6" w14:textId="77777777" w:rsidR="00BA6DA3" w:rsidRDefault="00DC60A6">
    <w:pPr>
      <w:tabs>
        <w:tab w:val="left" w:pos="3960"/>
        <w:tab w:val="center" w:pos="5244"/>
      </w:tabs>
    </w:pPr>
    <w:r>
      <w:tab/>
      <w:t xml:space="preserve">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D8B0" w14:textId="77777777" w:rsidR="00BA6DA3" w:rsidRDefault="00DC60A6">
    <w:pPr>
      <w:tabs>
        <w:tab w:val="center" w:pos="855"/>
        <w:tab w:val="center" w:pos="6029"/>
      </w:tabs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32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C3D1" w14:textId="77777777" w:rsidR="00623E66" w:rsidRDefault="00623E66">
      <w:r>
        <w:separator/>
      </w:r>
    </w:p>
  </w:footnote>
  <w:footnote w:type="continuationSeparator" w:id="0">
    <w:p w14:paraId="006C42EF" w14:textId="77777777" w:rsidR="00623E66" w:rsidRDefault="0062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796"/>
    <w:multiLevelType w:val="hybridMultilevel"/>
    <w:tmpl w:val="87F0A5A6"/>
    <w:lvl w:ilvl="0" w:tplc="5B58B7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 w:tplc="B3984206">
      <w:start w:val="1"/>
      <w:numFmt w:val="lowerLetter"/>
      <w:lvlText w:val="%2."/>
      <w:lvlJc w:val="left"/>
      <w:pPr>
        <w:ind w:left="1440" w:hanging="360"/>
      </w:pPr>
    </w:lvl>
    <w:lvl w:ilvl="2" w:tplc="442E0BC0">
      <w:start w:val="1"/>
      <w:numFmt w:val="lowerRoman"/>
      <w:lvlText w:val="%3."/>
      <w:lvlJc w:val="right"/>
      <w:pPr>
        <w:ind w:left="2160" w:hanging="180"/>
      </w:pPr>
    </w:lvl>
    <w:lvl w:ilvl="3" w:tplc="0F881E64">
      <w:start w:val="1"/>
      <w:numFmt w:val="decimal"/>
      <w:lvlText w:val="%4."/>
      <w:lvlJc w:val="left"/>
      <w:pPr>
        <w:ind w:left="2880" w:hanging="360"/>
      </w:pPr>
    </w:lvl>
    <w:lvl w:ilvl="4" w:tplc="3B6877B6">
      <w:start w:val="1"/>
      <w:numFmt w:val="lowerLetter"/>
      <w:lvlText w:val="%5."/>
      <w:lvlJc w:val="left"/>
      <w:pPr>
        <w:ind w:left="3600" w:hanging="360"/>
      </w:pPr>
    </w:lvl>
    <w:lvl w:ilvl="5" w:tplc="EDF2EBC8">
      <w:start w:val="1"/>
      <w:numFmt w:val="lowerRoman"/>
      <w:lvlText w:val="%6."/>
      <w:lvlJc w:val="right"/>
      <w:pPr>
        <w:ind w:left="4320" w:hanging="180"/>
      </w:pPr>
    </w:lvl>
    <w:lvl w:ilvl="6" w:tplc="02468908">
      <w:start w:val="1"/>
      <w:numFmt w:val="decimal"/>
      <w:lvlText w:val="%7."/>
      <w:lvlJc w:val="left"/>
      <w:pPr>
        <w:ind w:left="5040" w:hanging="360"/>
      </w:pPr>
    </w:lvl>
    <w:lvl w:ilvl="7" w:tplc="A11AE6CE">
      <w:start w:val="1"/>
      <w:numFmt w:val="lowerLetter"/>
      <w:lvlText w:val="%8."/>
      <w:lvlJc w:val="left"/>
      <w:pPr>
        <w:ind w:left="5760" w:hanging="360"/>
      </w:pPr>
    </w:lvl>
    <w:lvl w:ilvl="8" w:tplc="223820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48"/>
    <w:multiLevelType w:val="hybridMultilevel"/>
    <w:tmpl w:val="38D849F4"/>
    <w:lvl w:ilvl="0" w:tplc="707CE316">
      <w:start w:val="1"/>
      <w:numFmt w:val="decimal"/>
      <w:lvlText w:val="%1."/>
      <w:lvlJc w:val="left"/>
      <w:pPr>
        <w:ind w:left="720" w:hanging="360"/>
      </w:pPr>
    </w:lvl>
    <w:lvl w:ilvl="1" w:tplc="578CF4E6">
      <w:start w:val="1"/>
      <w:numFmt w:val="lowerLetter"/>
      <w:lvlText w:val="%2."/>
      <w:lvlJc w:val="left"/>
      <w:pPr>
        <w:ind w:left="1440" w:hanging="360"/>
      </w:pPr>
    </w:lvl>
    <w:lvl w:ilvl="2" w:tplc="C756EA98">
      <w:start w:val="1"/>
      <w:numFmt w:val="lowerRoman"/>
      <w:lvlText w:val="%3."/>
      <w:lvlJc w:val="right"/>
      <w:pPr>
        <w:ind w:left="2160" w:hanging="180"/>
      </w:pPr>
    </w:lvl>
    <w:lvl w:ilvl="3" w:tplc="764CBF46">
      <w:start w:val="1"/>
      <w:numFmt w:val="decimal"/>
      <w:lvlText w:val="%4."/>
      <w:lvlJc w:val="left"/>
      <w:pPr>
        <w:ind w:left="2880" w:hanging="360"/>
      </w:pPr>
    </w:lvl>
    <w:lvl w:ilvl="4" w:tplc="5F18940E">
      <w:start w:val="1"/>
      <w:numFmt w:val="lowerLetter"/>
      <w:lvlText w:val="%5."/>
      <w:lvlJc w:val="left"/>
      <w:pPr>
        <w:ind w:left="3600" w:hanging="360"/>
      </w:pPr>
    </w:lvl>
    <w:lvl w:ilvl="5" w:tplc="4924793A">
      <w:start w:val="1"/>
      <w:numFmt w:val="lowerRoman"/>
      <w:lvlText w:val="%6."/>
      <w:lvlJc w:val="right"/>
      <w:pPr>
        <w:ind w:left="4320" w:hanging="180"/>
      </w:pPr>
    </w:lvl>
    <w:lvl w:ilvl="6" w:tplc="3CE81654">
      <w:start w:val="1"/>
      <w:numFmt w:val="decimal"/>
      <w:lvlText w:val="%7."/>
      <w:lvlJc w:val="left"/>
      <w:pPr>
        <w:ind w:left="5040" w:hanging="360"/>
      </w:pPr>
    </w:lvl>
    <w:lvl w:ilvl="7" w:tplc="FDA8C73A">
      <w:start w:val="1"/>
      <w:numFmt w:val="lowerLetter"/>
      <w:lvlText w:val="%8."/>
      <w:lvlJc w:val="left"/>
      <w:pPr>
        <w:ind w:left="5760" w:hanging="360"/>
      </w:pPr>
    </w:lvl>
    <w:lvl w:ilvl="8" w:tplc="6EE22D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2B51"/>
    <w:multiLevelType w:val="hybridMultilevel"/>
    <w:tmpl w:val="F52414DC"/>
    <w:lvl w:ilvl="0" w:tplc="BAF268DE">
      <w:start w:val="1"/>
      <w:numFmt w:val="decimal"/>
      <w:lvlText w:val="%1."/>
      <w:lvlJc w:val="left"/>
      <w:pPr>
        <w:ind w:left="284" w:firstLine="0"/>
      </w:pPr>
    </w:lvl>
    <w:lvl w:ilvl="1" w:tplc="95E4C7FA">
      <w:start w:val="1"/>
      <w:numFmt w:val="lowerLetter"/>
      <w:lvlText w:val="%2."/>
      <w:lvlJc w:val="left"/>
      <w:pPr>
        <w:ind w:left="1440" w:hanging="360"/>
      </w:pPr>
    </w:lvl>
    <w:lvl w:ilvl="2" w:tplc="7DC8CDA6">
      <w:start w:val="1"/>
      <w:numFmt w:val="lowerRoman"/>
      <w:lvlText w:val="%3."/>
      <w:lvlJc w:val="right"/>
      <w:pPr>
        <w:ind w:left="2160" w:hanging="180"/>
      </w:pPr>
    </w:lvl>
    <w:lvl w:ilvl="3" w:tplc="119288B8">
      <w:start w:val="1"/>
      <w:numFmt w:val="decimal"/>
      <w:lvlText w:val="%4."/>
      <w:lvlJc w:val="left"/>
      <w:pPr>
        <w:ind w:left="2880" w:hanging="360"/>
      </w:pPr>
    </w:lvl>
    <w:lvl w:ilvl="4" w:tplc="A4F261BE">
      <w:start w:val="1"/>
      <w:numFmt w:val="lowerLetter"/>
      <w:lvlText w:val="%5."/>
      <w:lvlJc w:val="left"/>
      <w:pPr>
        <w:ind w:left="3600" w:hanging="360"/>
      </w:pPr>
    </w:lvl>
    <w:lvl w:ilvl="5" w:tplc="446A06E8">
      <w:start w:val="1"/>
      <w:numFmt w:val="lowerRoman"/>
      <w:lvlText w:val="%6."/>
      <w:lvlJc w:val="right"/>
      <w:pPr>
        <w:ind w:left="4320" w:hanging="180"/>
      </w:pPr>
    </w:lvl>
    <w:lvl w:ilvl="6" w:tplc="54C0AEDA">
      <w:start w:val="1"/>
      <w:numFmt w:val="decimal"/>
      <w:lvlText w:val="%7."/>
      <w:lvlJc w:val="left"/>
      <w:pPr>
        <w:ind w:left="5040" w:hanging="360"/>
      </w:pPr>
    </w:lvl>
    <w:lvl w:ilvl="7" w:tplc="6DD63D26">
      <w:start w:val="1"/>
      <w:numFmt w:val="lowerLetter"/>
      <w:lvlText w:val="%8."/>
      <w:lvlJc w:val="left"/>
      <w:pPr>
        <w:ind w:left="5760" w:hanging="360"/>
      </w:pPr>
    </w:lvl>
    <w:lvl w:ilvl="8" w:tplc="58BA6C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099E"/>
    <w:multiLevelType w:val="hybridMultilevel"/>
    <w:tmpl w:val="4A5AD408"/>
    <w:lvl w:ilvl="0" w:tplc="B952F368">
      <w:start w:val="1"/>
      <w:numFmt w:val="decimal"/>
      <w:lvlText w:val="%1)"/>
      <w:lvlJc w:val="left"/>
      <w:pPr>
        <w:ind w:left="720" w:hanging="360"/>
      </w:pPr>
    </w:lvl>
    <w:lvl w:ilvl="1" w:tplc="A7444A38">
      <w:start w:val="1"/>
      <w:numFmt w:val="lowerLetter"/>
      <w:lvlText w:val="%2."/>
      <w:lvlJc w:val="left"/>
      <w:pPr>
        <w:ind w:left="1440" w:hanging="360"/>
      </w:pPr>
    </w:lvl>
    <w:lvl w:ilvl="2" w:tplc="A3F43C06">
      <w:start w:val="1"/>
      <w:numFmt w:val="lowerRoman"/>
      <w:lvlText w:val="%3."/>
      <w:lvlJc w:val="right"/>
      <w:pPr>
        <w:ind w:left="2160" w:hanging="180"/>
      </w:pPr>
    </w:lvl>
    <w:lvl w:ilvl="3" w:tplc="33581678">
      <w:start w:val="1"/>
      <w:numFmt w:val="decimal"/>
      <w:lvlText w:val="%4."/>
      <w:lvlJc w:val="left"/>
      <w:pPr>
        <w:ind w:left="2880" w:hanging="360"/>
      </w:pPr>
    </w:lvl>
    <w:lvl w:ilvl="4" w:tplc="3E8AC890">
      <w:start w:val="1"/>
      <w:numFmt w:val="lowerLetter"/>
      <w:lvlText w:val="%5."/>
      <w:lvlJc w:val="left"/>
      <w:pPr>
        <w:ind w:left="3600" w:hanging="360"/>
      </w:pPr>
    </w:lvl>
    <w:lvl w:ilvl="5" w:tplc="F6B8AAD2">
      <w:start w:val="1"/>
      <w:numFmt w:val="lowerRoman"/>
      <w:lvlText w:val="%6."/>
      <w:lvlJc w:val="right"/>
      <w:pPr>
        <w:ind w:left="4320" w:hanging="180"/>
      </w:pPr>
    </w:lvl>
    <w:lvl w:ilvl="6" w:tplc="D3642CAC">
      <w:start w:val="1"/>
      <w:numFmt w:val="decimal"/>
      <w:lvlText w:val="%7."/>
      <w:lvlJc w:val="left"/>
      <w:pPr>
        <w:ind w:left="5040" w:hanging="360"/>
      </w:pPr>
    </w:lvl>
    <w:lvl w:ilvl="7" w:tplc="3FBEEAE2">
      <w:start w:val="1"/>
      <w:numFmt w:val="lowerLetter"/>
      <w:lvlText w:val="%8."/>
      <w:lvlJc w:val="left"/>
      <w:pPr>
        <w:ind w:left="5760" w:hanging="360"/>
      </w:pPr>
    </w:lvl>
    <w:lvl w:ilvl="8" w:tplc="62FAA5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0B42"/>
    <w:multiLevelType w:val="multilevel"/>
    <w:tmpl w:val="0419001F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5F1E49"/>
    <w:multiLevelType w:val="hybridMultilevel"/>
    <w:tmpl w:val="0CFC683E"/>
    <w:lvl w:ilvl="0" w:tplc="799E09BE">
      <w:start w:val="1"/>
      <w:numFmt w:val="decimal"/>
      <w:lvlText w:val="%1."/>
      <w:lvlJc w:val="left"/>
      <w:pPr>
        <w:ind w:left="720" w:hanging="360"/>
      </w:pPr>
    </w:lvl>
    <w:lvl w:ilvl="1" w:tplc="13D8B154">
      <w:start w:val="1"/>
      <w:numFmt w:val="lowerLetter"/>
      <w:lvlText w:val="%2."/>
      <w:lvlJc w:val="left"/>
      <w:pPr>
        <w:ind w:left="1440" w:hanging="360"/>
      </w:pPr>
    </w:lvl>
    <w:lvl w:ilvl="2" w:tplc="788C34A2">
      <w:start w:val="1"/>
      <w:numFmt w:val="lowerRoman"/>
      <w:lvlText w:val="%3."/>
      <w:lvlJc w:val="right"/>
      <w:pPr>
        <w:ind w:left="2160" w:hanging="180"/>
      </w:pPr>
    </w:lvl>
    <w:lvl w:ilvl="3" w:tplc="9A3A1EC0">
      <w:start w:val="1"/>
      <w:numFmt w:val="decimal"/>
      <w:lvlText w:val="%4."/>
      <w:lvlJc w:val="left"/>
      <w:pPr>
        <w:ind w:left="2880" w:hanging="360"/>
      </w:pPr>
    </w:lvl>
    <w:lvl w:ilvl="4" w:tplc="13CA9DF2">
      <w:start w:val="1"/>
      <w:numFmt w:val="lowerLetter"/>
      <w:lvlText w:val="%5."/>
      <w:lvlJc w:val="left"/>
      <w:pPr>
        <w:ind w:left="3600" w:hanging="360"/>
      </w:pPr>
    </w:lvl>
    <w:lvl w:ilvl="5" w:tplc="E9AAC82E">
      <w:start w:val="1"/>
      <w:numFmt w:val="lowerRoman"/>
      <w:lvlText w:val="%6."/>
      <w:lvlJc w:val="right"/>
      <w:pPr>
        <w:ind w:left="4320" w:hanging="180"/>
      </w:pPr>
    </w:lvl>
    <w:lvl w:ilvl="6" w:tplc="390ABA42">
      <w:start w:val="1"/>
      <w:numFmt w:val="decimal"/>
      <w:lvlText w:val="%7."/>
      <w:lvlJc w:val="left"/>
      <w:pPr>
        <w:ind w:left="5040" w:hanging="360"/>
      </w:pPr>
    </w:lvl>
    <w:lvl w:ilvl="7" w:tplc="12A008D6">
      <w:start w:val="1"/>
      <w:numFmt w:val="lowerLetter"/>
      <w:lvlText w:val="%8."/>
      <w:lvlJc w:val="left"/>
      <w:pPr>
        <w:ind w:left="5760" w:hanging="360"/>
      </w:pPr>
    </w:lvl>
    <w:lvl w:ilvl="8" w:tplc="3DA676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708E"/>
    <w:multiLevelType w:val="hybridMultilevel"/>
    <w:tmpl w:val="82FC65F4"/>
    <w:lvl w:ilvl="0" w:tplc="DAEC4816">
      <w:start w:val="1"/>
      <w:numFmt w:val="decimal"/>
      <w:lvlText w:val="%1."/>
      <w:lvlJc w:val="left"/>
      <w:pPr>
        <w:ind w:left="720" w:hanging="360"/>
      </w:pPr>
    </w:lvl>
    <w:lvl w:ilvl="1" w:tplc="E74013E8">
      <w:start w:val="1"/>
      <w:numFmt w:val="lowerLetter"/>
      <w:lvlText w:val="%2."/>
      <w:lvlJc w:val="left"/>
      <w:pPr>
        <w:ind w:left="1440" w:hanging="360"/>
      </w:pPr>
    </w:lvl>
    <w:lvl w:ilvl="2" w:tplc="180006A8">
      <w:start w:val="1"/>
      <w:numFmt w:val="lowerRoman"/>
      <w:lvlText w:val="%3."/>
      <w:lvlJc w:val="right"/>
      <w:pPr>
        <w:ind w:left="2160" w:hanging="180"/>
      </w:pPr>
    </w:lvl>
    <w:lvl w:ilvl="3" w:tplc="C13E055E">
      <w:start w:val="1"/>
      <w:numFmt w:val="decimal"/>
      <w:lvlText w:val="%4."/>
      <w:lvlJc w:val="left"/>
      <w:pPr>
        <w:ind w:left="2880" w:hanging="360"/>
      </w:pPr>
    </w:lvl>
    <w:lvl w:ilvl="4" w:tplc="38187228">
      <w:start w:val="1"/>
      <w:numFmt w:val="lowerLetter"/>
      <w:lvlText w:val="%5."/>
      <w:lvlJc w:val="left"/>
      <w:pPr>
        <w:ind w:left="3600" w:hanging="360"/>
      </w:pPr>
    </w:lvl>
    <w:lvl w:ilvl="5" w:tplc="C6C4E544">
      <w:start w:val="1"/>
      <w:numFmt w:val="lowerRoman"/>
      <w:lvlText w:val="%6."/>
      <w:lvlJc w:val="right"/>
      <w:pPr>
        <w:ind w:left="4320" w:hanging="180"/>
      </w:pPr>
    </w:lvl>
    <w:lvl w:ilvl="6" w:tplc="08AAE040">
      <w:start w:val="1"/>
      <w:numFmt w:val="decimal"/>
      <w:lvlText w:val="%7."/>
      <w:lvlJc w:val="left"/>
      <w:pPr>
        <w:ind w:left="5040" w:hanging="360"/>
      </w:pPr>
    </w:lvl>
    <w:lvl w:ilvl="7" w:tplc="A0E84F60">
      <w:start w:val="1"/>
      <w:numFmt w:val="lowerLetter"/>
      <w:lvlText w:val="%8."/>
      <w:lvlJc w:val="left"/>
      <w:pPr>
        <w:ind w:left="5760" w:hanging="360"/>
      </w:pPr>
    </w:lvl>
    <w:lvl w:ilvl="8" w:tplc="79EE07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914B1"/>
    <w:multiLevelType w:val="hybridMultilevel"/>
    <w:tmpl w:val="FF786C00"/>
    <w:lvl w:ilvl="0" w:tplc="C578237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CA0A3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9442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EAF5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42BF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6080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CCCA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B035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FE1A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D5F0F85"/>
    <w:multiLevelType w:val="hybridMultilevel"/>
    <w:tmpl w:val="2018A1A8"/>
    <w:lvl w:ilvl="0" w:tplc="38BA8FA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DB273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A470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E44C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0E1E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5805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B6BC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680A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6087E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93502EF"/>
    <w:multiLevelType w:val="hybridMultilevel"/>
    <w:tmpl w:val="64965240"/>
    <w:lvl w:ilvl="0" w:tplc="B816DC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2F8D1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400A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612A5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14C2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40C4D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976A6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4FE83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35880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E261127"/>
    <w:multiLevelType w:val="hybridMultilevel"/>
    <w:tmpl w:val="7B2498C4"/>
    <w:lvl w:ilvl="0" w:tplc="044051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 w:tplc="06B22782">
      <w:start w:val="1"/>
      <w:numFmt w:val="lowerLetter"/>
      <w:lvlText w:val="%2."/>
      <w:lvlJc w:val="left"/>
      <w:pPr>
        <w:ind w:left="1440" w:hanging="360"/>
      </w:pPr>
    </w:lvl>
    <w:lvl w:ilvl="2" w:tplc="FDF074FC">
      <w:start w:val="1"/>
      <w:numFmt w:val="lowerRoman"/>
      <w:lvlText w:val="%3."/>
      <w:lvlJc w:val="right"/>
      <w:pPr>
        <w:ind w:left="2160" w:hanging="180"/>
      </w:pPr>
    </w:lvl>
    <w:lvl w:ilvl="3" w:tplc="4DA66ED8">
      <w:start w:val="1"/>
      <w:numFmt w:val="decimal"/>
      <w:lvlText w:val="%4."/>
      <w:lvlJc w:val="left"/>
      <w:pPr>
        <w:ind w:left="2880" w:hanging="360"/>
      </w:pPr>
    </w:lvl>
    <w:lvl w:ilvl="4" w:tplc="D3804BEC">
      <w:start w:val="1"/>
      <w:numFmt w:val="lowerLetter"/>
      <w:lvlText w:val="%5."/>
      <w:lvlJc w:val="left"/>
      <w:pPr>
        <w:ind w:left="3600" w:hanging="360"/>
      </w:pPr>
    </w:lvl>
    <w:lvl w:ilvl="5" w:tplc="0C58EE28">
      <w:start w:val="1"/>
      <w:numFmt w:val="lowerRoman"/>
      <w:lvlText w:val="%6."/>
      <w:lvlJc w:val="right"/>
      <w:pPr>
        <w:ind w:left="4320" w:hanging="180"/>
      </w:pPr>
    </w:lvl>
    <w:lvl w:ilvl="6" w:tplc="FCAE29BE">
      <w:start w:val="1"/>
      <w:numFmt w:val="decimal"/>
      <w:lvlText w:val="%7."/>
      <w:lvlJc w:val="left"/>
      <w:pPr>
        <w:ind w:left="5040" w:hanging="360"/>
      </w:pPr>
    </w:lvl>
    <w:lvl w:ilvl="7" w:tplc="BF280F98">
      <w:start w:val="1"/>
      <w:numFmt w:val="lowerLetter"/>
      <w:lvlText w:val="%8."/>
      <w:lvlJc w:val="left"/>
      <w:pPr>
        <w:ind w:left="5760" w:hanging="360"/>
      </w:pPr>
    </w:lvl>
    <w:lvl w:ilvl="8" w:tplc="8DA0C3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0529"/>
    <w:multiLevelType w:val="multilevel"/>
    <w:tmpl w:val="0CE02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39011213"/>
    <w:multiLevelType w:val="multilevel"/>
    <w:tmpl w:val="22F8D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215" w:hanging="648"/>
      </w:pPr>
      <w:rPr>
        <w:lang w:val="ru-RU"/>
      </w:rPr>
    </w:lvl>
    <w:lvl w:ilvl="4">
      <w:start w:val="1"/>
      <w:numFmt w:val="decimal"/>
      <w:pStyle w:val="222"/>
      <w:lvlText w:val="%1.%2.%3.%4.%5.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67237E"/>
    <w:multiLevelType w:val="hybridMultilevel"/>
    <w:tmpl w:val="B8F0540A"/>
    <w:lvl w:ilvl="0" w:tplc="854C416A">
      <w:start w:val="1"/>
      <w:numFmt w:val="decimal"/>
      <w:lvlText w:val="%1."/>
      <w:lvlJc w:val="left"/>
      <w:pPr>
        <w:ind w:left="720" w:hanging="360"/>
      </w:pPr>
    </w:lvl>
    <w:lvl w:ilvl="1" w:tplc="EC2020B8">
      <w:start w:val="1"/>
      <w:numFmt w:val="lowerLetter"/>
      <w:lvlText w:val="%2."/>
      <w:lvlJc w:val="left"/>
      <w:pPr>
        <w:ind w:left="1440" w:hanging="360"/>
      </w:pPr>
    </w:lvl>
    <w:lvl w:ilvl="2" w:tplc="B6DA7434">
      <w:start w:val="1"/>
      <w:numFmt w:val="lowerRoman"/>
      <w:lvlText w:val="%3."/>
      <w:lvlJc w:val="right"/>
      <w:pPr>
        <w:ind w:left="2160" w:hanging="180"/>
      </w:pPr>
    </w:lvl>
    <w:lvl w:ilvl="3" w:tplc="539CEF44">
      <w:start w:val="1"/>
      <w:numFmt w:val="decimal"/>
      <w:lvlText w:val="%4."/>
      <w:lvlJc w:val="left"/>
      <w:pPr>
        <w:ind w:left="2880" w:hanging="360"/>
      </w:pPr>
    </w:lvl>
    <w:lvl w:ilvl="4" w:tplc="ABC08D7A">
      <w:start w:val="1"/>
      <w:numFmt w:val="lowerLetter"/>
      <w:lvlText w:val="%5."/>
      <w:lvlJc w:val="left"/>
      <w:pPr>
        <w:ind w:left="3600" w:hanging="360"/>
      </w:pPr>
    </w:lvl>
    <w:lvl w:ilvl="5" w:tplc="0F1A953A">
      <w:start w:val="1"/>
      <w:numFmt w:val="lowerRoman"/>
      <w:lvlText w:val="%6."/>
      <w:lvlJc w:val="right"/>
      <w:pPr>
        <w:ind w:left="4320" w:hanging="180"/>
      </w:pPr>
    </w:lvl>
    <w:lvl w:ilvl="6" w:tplc="7AA2339A">
      <w:start w:val="1"/>
      <w:numFmt w:val="decimal"/>
      <w:lvlText w:val="%7."/>
      <w:lvlJc w:val="left"/>
      <w:pPr>
        <w:ind w:left="5040" w:hanging="360"/>
      </w:pPr>
    </w:lvl>
    <w:lvl w:ilvl="7" w:tplc="F0FA5B42">
      <w:start w:val="1"/>
      <w:numFmt w:val="lowerLetter"/>
      <w:lvlText w:val="%8."/>
      <w:lvlJc w:val="left"/>
      <w:pPr>
        <w:ind w:left="5760" w:hanging="360"/>
      </w:pPr>
    </w:lvl>
    <w:lvl w:ilvl="8" w:tplc="760412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659BC"/>
    <w:multiLevelType w:val="hybridMultilevel"/>
    <w:tmpl w:val="7A326120"/>
    <w:lvl w:ilvl="0" w:tplc="9AB8F202">
      <w:start w:val="1"/>
      <w:numFmt w:val="decimal"/>
      <w:lvlText w:val="%1."/>
      <w:lvlJc w:val="left"/>
      <w:pPr>
        <w:ind w:left="303" w:hanging="360"/>
      </w:pPr>
    </w:lvl>
    <w:lvl w:ilvl="1" w:tplc="FEE8C788">
      <w:start w:val="1"/>
      <w:numFmt w:val="lowerLetter"/>
      <w:lvlText w:val="%2."/>
      <w:lvlJc w:val="left"/>
      <w:pPr>
        <w:ind w:left="1023" w:hanging="360"/>
      </w:pPr>
    </w:lvl>
    <w:lvl w:ilvl="2" w:tplc="1EE6A7BA">
      <w:start w:val="1"/>
      <w:numFmt w:val="lowerRoman"/>
      <w:lvlText w:val="%3."/>
      <w:lvlJc w:val="right"/>
      <w:pPr>
        <w:ind w:left="1743" w:hanging="180"/>
      </w:pPr>
    </w:lvl>
    <w:lvl w:ilvl="3" w:tplc="F7B6A3FA">
      <w:start w:val="1"/>
      <w:numFmt w:val="decimal"/>
      <w:lvlText w:val="%4."/>
      <w:lvlJc w:val="left"/>
      <w:pPr>
        <w:ind w:left="2463" w:hanging="360"/>
      </w:pPr>
    </w:lvl>
    <w:lvl w:ilvl="4" w:tplc="1FB49D9E">
      <w:start w:val="1"/>
      <w:numFmt w:val="lowerLetter"/>
      <w:lvlText w:val="%5."/>
      <w:lvlJc w:val="left"/>
      <w:pPr>
        <w:ind w:left="3183" w:hanging="360"/>
      </w:pPr>
    </w:lvl>
    <w:lvl w:ilvl="5" w:tplc="524453AA">
      <w:start w:val="1"/>
      <w:numFmt w:val="lowerRoman"/>
      <w:lvlText w:val="%6."/>
      <w:lvlJc w:val="right"/>
      <w:pPr>
        <w:ind w:left="3903" w:hanging="180"/>
      </w:pPr>
    </w:lvl>
    <w:lvl w:ilvl="6" w:tplc="11728DE6">
      <w:start w:val="1"/>
      <w:numFmt w:val="decimal"/>
      <w:lvlText w:val="%7."/>
      <w:lvlJc w:val="left"/>
      <w:pPr>
        <w:ind w:left="4623" w:hanging="360"/>
      </w:pPr>
    </w:lvl>
    <w:lvl w:ilvl="7" w:tplc="518280E6">
      <w:start w:val="1"/>
      <w:numFmt w:val="lowerLetter"/>
      <w:lvlText w:val="%8."/>
      <w:lvlJc w:val="left"/>
      <w:pPr>
        <w:ind w:left="5343" w:hanging="360"/>
      </w:pPr>
    </w:lvl>
    <w:lvl w:ilvl="8" w:tplc="8A4896F4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46E75FE9"/>
    <w:multiLevelType w:val="hybridMultilevel"/>
    <w:tmpl w:val="52506252"/>
    <w:lvl w:ilvl="0" w:tplc="6218931A">
      <w:start w:val="1"/>
      <w:numFmt w:val="decimal"/>
      <w:lvlText w:val="%1."/>
      <w:lvlJc w:val="left"/>
      <w:pPr>
        <w:ind w:left="720" w:hanging="360"/>
      </w:pPr>
    </w:lvl>
    <w:lvl w:ilvl="1" w:tplc="ED0465AE">
      <w:start w:val="1"/>
      <w:numFmt w:val="lowerLetter"/>
      <w:lvlText w:val="%2."/>
      <w:lvlJc w:val="left"/>
      <w:pPr>
        <w:ind w:left="1440" w:hanging="360"/>
      </w:pPr>
    </w:lvl>
    <w:lvl w:ilvl="2" w:tplc="4B8C95EA">
      <w:start w:val="1"/>
      <w:numFmt w:val="lowerRoman"/>
      <w:lvlText w:val="%3."/>
      <w:lvlJc w:val="right"/>
      <w:pPr>
        <w:ind w:left="2160" w:hanging="180"/>
      </w:pPr>
    </w:lvl>
    <w:lvl w:ilvl="3" w:tplc="96E2E2C6">
      <w:start w:val="1"/>
      <w:numFmt w:val="decimal"/>
      <w:lvlText w:val="%4."/>
      <w:lvlJc w:val="left"/>
      <w:pPr>
        <w:ind w:left="2880" w:hanging="360"/>
      </w:pPr>
    </w:lvl>
    <w:lvl w:ilvl="4" w:tplc="8388A192">
      <w:start w:val="1"/>
      <w:numFmt w:val="lowerLetter"/>
      <w:lvlText w:val="%5."/>
      <w:lvlJc w:val="left"/>
      <w:pPr>
        <w:ind w:left="3600" w:hanging="360"/>
      </w:pPr>
    </w:lvl>
    <w:lvl w:ilvl="5" w:tplc="0FCE914A">
      <w:start w:val="1"/>
      <w:numFmt w:val="lowerRoman"/>
      <w:lvlText w:val="%6."/>
      <w:lvlJc w:val="right"/>
      <w:pPr>
        <w:ind w:left="4320" w:hanging="180"/>
      </w:pPr>
    </w:lvl>
    <w:lvl w:ilvl="6" w:tplc="468488CE">
      <w:start w:val="1"/>
      <w:numFmt w:val="decimal"/>
      <w:lvlText w:val="%7."/>
      <w:lvlJc w:val="left"/>
      <w:pPr>
        <w:ind w:left="5040" w:hanging="360"/>
      </w:pPr>
    </w:lvl>
    <w:lvl w:ilvl="7" w:tplc="DC228BA8">
      <w:start w:val="1"/>
      <w:numFmt w:val="lowerLetter"/>
      <w:lvlText w:val="%8."/>
      <w:lvlJc w:val="left"/>
      <w:pPr>
        <w:ind w:left="5760" w:hanging="360"/>
      </w:pPr>
    </w:lvl>
    <w:lvl w:ilvl="8" w:tplc="4E28E5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8637D"/>
    <w:multiLevelType w:val="hybridMultilevel"/>
    <w:tmpl w:val="02B8C7B0"/>
    <w:lvl w:ilvl="0" w:tplc="36C8EB88">
      <w:start w:val="2"/>
      <w:numFmt w:val="decimal"/>
      <w:lvlText w:val="%1"/>
      <w:lvlJc w:val="left"/>
      <w:pPr>
        <w:ind w:left="720" w:hanging="360"/>
      </w:pPr>
    </w:lvl>
    <w:lvl w:ilvl="1" w:tplc="6CC89B36">
      <w:start w:val="1"/>
      <w:numFmt w:val="lowerLetter"/>
      <w:lvlText w:val="%2."/>
      <w:lvlJc w:val="left"/>
      <w:pPr>
        <w:ind w:left="1440" w:hanging="360"/>
      </w:pPr>
    </w:lvl>
    <w:lvl w:ilvl="2" w:tplc="F73C84C4">
      <w:start w:val="1"/>
      <w:numFmt w:val="lowerRoman"/>
      <w:lvlText w:val="%3."/>
      <w:lvlJc w:val="right"/>
      <w:pPr>
        <w:ind w:left="2160" w:hanging="180"/>
      </w:pPr>
    </w:lvl>
    <w:lvl w:ilvl="3" w:tplc="FB347F38">
      <w:start w:val="1"/>
      <w:numFmt w:val="decimal"/>
      <w:lvlText w:val="%4."/>
      <w:lvlJc w:val="left"/>
      <w:pPr>
        <w:ind w:left="2880" w:hanging="360"/>
      </w:pPr>
    </w:lvl>
    <w:lvl w:ilvl="4" w:tplc="FA6A7486">
      <w:start w:val="1"/>
      <w:numFmt w:val="lowerLetter"/>
      <w:lvlText w:val="%5."/>
      <w:lvlJc w:val="left"/>
      <w:pPr>
        <w:ind w:left="3600" w:hanging="360"/>
      </w:pPr>
    </w:lvl>
    <w:lvl w:ilvl="5" w:tplc="AF721B00">
      <w:start w:val="1"/>
      <w:numFmt w:val="lowerRoman"/>
      <w:lvlText w:val="%6."/>
      <w:lvlJc w:val="right"/>
      <w:pPr>
        <w:ind w:left="4320" w:hanging="180"/>
      </w:pPr>
    </w:lvl>
    <w:lvl w:ilvl="6" w:tplc="39F4C042">
      <w:start w:val="1"/>
      <w:numFmt w:val="decimal"/>
      <w:lvlText w:val="%7."/>
      <w:lvlJc w:val="left"/>
      <w:pPr>
        <w:ind w:left="5040" w:hanging="360"/>
      </w:pPr>
    </w:lvl>
    <w:lvl w:ilvl="7" w:tplc="23F85826">
      <w:start w:val="1"/>
      <w:numFmt w:val="lowerLetter"/>
      <w:lvlText w:val="%8."/>
      <w:lvlJc w:val="left"/>
      <w:pPr>
        <w:ind w:left="5760" w:hanging="360"/>
      </w:pPr>
    </w:lvl>
    <w:lvl w:ilvl="8" w:tplc="14B0E3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11C6C"/>
    <w:multiLevelType w:val="hybridMultilevel"/>
    <w:tmpl w:val="350A3572"/>
    <w:lvl w:ilvl="0" w:tplc="D8CE0652">
      <w:start w:val="2"/>
      <w:numFmt w:val="decimal"/>
      <w:lvlText w:val="%1"/>
      <w:lvlJc w:val="left"/>
      <w:pPr>
        <w:ind w:left="720" w:hanging="360"/>
      </w:pPr>
    </w:lvl>
    <w:lvl w:ilvl="1" w:tplc="CD92E562">
      <w:start w:val="1"/>
      <w:numFmt w:val="lowerLetter"/>
      <w:lvlText w:val="%2."/>
      <w:lvlJc w:val="left"/>
      <w:pPr>
        <w:ind w:left="1440" w:hanging="360"/>
      </w:pPr>
    </w:lvl>
    <w:lvl w:ilvl="2" w:tplc="7938F160">
      <w:start w:val="1"/>
      <w:numFmt w:val="lowerRoman"/>
      <w:lvlText w:val="%3."/>
      <w:lvlJc w:val="right"/>
      <w:pPr>
        <w:ind w:left="2160" w:hanging="180"/>
      </w:pPr>
    </w:lvl>
    <w:lvl w:ilvl="3" w:tplc="97D0726C">
      <w:start w:val="1"/>
      <w:numFmt w:val="decimal"/>
      <w:lvlText w:val="%4."/>
      <w:lvlJc w:val="left"/>
      <w:pPr>
        <w:ind w:left="2880" w:hanging="360"/>
      </w:pPr>
    </w:lvl>
    <w:lvl w:ilvl="4" w:tplc="F9A01F08">
      <w:start w:val="1"/>
      <w:numFmt w:val="lowerLetter"/>
      <w:lvlText w:val="%5."/>
      <w:lvlJc w:val="left"/>
      <w:pPr>
        <w:ind w:left="3600" w:hanging="360"/>
      </w:pPr>
    </w:lvl>
    <w:lvl w:ilvl="5" w:tplc="BA3409F6">
      <w:start w:val="1"/>
      <w:numFmt w:val="lowerRoman"/>
      <w:lvlText w:val="%6."/>
      <w:lvlJc w:val="right"/>
      <w:pPr>
        <w:ind w:left="4320" w:hanging="180"/>
      </w:pPr>
    </w:lvl>
    <w:lvl w:ilvl="6" w:tplc="82E613E6">
      <w:start w:val="1"/>
      <w:numFmt w:val="decimal"/>
      <w:lvlText w:val="%7."/>
      <w:lvlJc w:val="left"/>
      <w:pPr>
        <w:ind w:left="5040" w:hanging="360"/>
      </w:pPr>
    </w:lvl>
    <w:lvl w:ilvl="7" w:tplc="A6D6E3E2">
      <w:start w:val="1"/>
      <w:numFmt w:val="lowerLetter"/>
      <w:lvlText w:val="%8."/>
      <w:lvlJc w:val="left"/>
      <w:pPr>
        <w:ind w:left="5760" w:hanging="360"/>
      </w:pPr>
    </w:lvl>
    <w:lvl w:ilvl="8" w:tplc="0EDC6E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4FDE"/>
    <w:multiLevelType w:val="hybridMultilevel"/>
    <w:tmpl w:val="7B06FE88"/>
    <w:lvl w:ilvl="0" w:tplc="9AC04F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E4A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7F1EED"/>
    <w:multiLevelType w:val="multilevel"/>
    <w:tmpl w:val="34C4C0F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344" w:hanging="450"/>
      </w:pPr>
    </w:lvl>
    <w:lvl w:ilvl="2">
      <w:start w:val="3"/>
      <w:numFmt w:val="decimal"/>
      <w:lvlText w:val="%1.%2.%3."/>
      <w:lvlJc w:val="left"/>
      <w:pPr>
        <w:ind w:left="250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656" w:hanging="1080"/>
      </w:pPr>
    </w:lvl>
    <w:lvl w:ilvl="5">
      <w:start w:val="1"/>
      <w:numFmt w:val="decimal"/>
      <w:lvlText w:val="%1.%2.%3.%4.%5.%6."/>
      <w:lvlJc w:val="left"/>
      <w:pPr>
        <w:ind w:left="5550" w:hanging="1080"/>
      </w:pPr>
    </w:lvl>
    <w:lvl w:ilvl="6">
      <w:start w:val="1"/>
      <w:numFmt w:val="decimal"/>
      <w:lvlText w:val="%1.%2.%3.%4.%5.%6.%7."/>
      <w:lvlJc w:val="left"/>
      <w:pPr>
        <w:ind w:left="6444" w:hanging="1080"/>
      </w:pPr>
    </w:lvl>
    <w:lvl w:ilvl="7">
      <w:start w:val="1"/>
      <w:numFmt w:val="decimal"/>
      <w:lvlText w:val="%1.%2.%3.%4.%5.%6.%7.%8."/>
      <w:lvlJc w:val="left"/>
      <w:pPr>
        <w:ind w:left="7698" w:hanging="1440"/>
      </w:pPr>
    </w:lvl>
    <w:lvl w:ilvl="8">
      <w:start w:val="1"/>
      <w:numFmt w:val="decimal"/>
      <w:lvlText w:val="%1.%2.%3.%4.%5.%6.%7.%8.%9."/>
      <w:lvlJc w:val="left"/>
      <w:pPr>
        <w:ind w:left="8592" w:hanging="1440"/>
      </w:pPr>
    </w:lvl>
  </w:abstractNum>
  <w:abstractNum w:abstractNumId="21" w15:restartNumberingAfterBreak="0">
    <w:nsid w:val="52F427ED"/>
    <w:multiLevelType w:val="multilevel"/>
    <w:tmpl w:val="0419001F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D734C6"/>
    <w:multiLevelType w:val="multilevel"/>
    <w:tmpl w:val="7FCAD8D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1074" w:hanging="540"/>
      </w:pPr>
    </w:lvl>
    <w:lvl w:ilvl="2">
      <w:start w:val="1"/>
      <w:numFmt w:val="decimal"/>
      <w:lvlText w:val="%1.%2.%3."/>
      <w:lvlJc w:val="left"/>
      <w:pPr>
        <w:ind w:left="1788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322" w:hanging="72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3750" w:hanging="1080"/>
      </w:pPr>
    </w:lvl>
    <w:lvl w:ilvl="6">
      <w:start w:val="1"/>
      <w:numFmt w:val="decimal"/>
      <w:lvlText w:val="%1.%2.%3.%4.%5.%6.%7."/>
      <w:lvlJc w:val="left"/>
      <w:pPr>
        <w:ind w:left="4644" w:hanging="1440"/>
      </w:pPr>
    </w:lvl>
    <w:lvl w:ilvl="7">
      <w:start w:val="1"/>
      <w:numFmt w:val="decimal"/>
      <w:lvlText w:val="%1.%2.%3.%4.%5.%6.%7.%8."/>
      <w:lvlJc w:val="left"/>
      <w:pPr>
        <w:ind w:left="5178" w:hanging="1440"/>
      </w:pPr>
    </w:lvl>
    <w:lvl w:ilvl="8">
      <w:start w:val="1"/>
      <w:numFmt w:val="decimal"/>
      <w:lvlText w:val="%1.%2.%3.%4.%5.%6.%7.%8.%9."/>
      <w:lvlJc w:val="left"/>
      <w:pPr>
        <w:ind w:left="6072" w:hanging="1800"/>
      </w:pPr>
    </w:lvl>
  </w:abstractNum>
  <w:abstractNum w:abstractNumId="23" w15:restartNumberingAfterBreak="0">
    <w:nsid w:val="541E4B7A"/>
    <w:multiLevelType w:val="hybridMultilevel"/>
    <w:tmpl w:val="9A7E3D86"/>
    <w:lvl w:ilvl="0" w:tplc="C46E58A4">
      <w:start w:val="3"/>
      <w:numFmt w:val="decimal"/>
      <w:lvlText w:val="%1."/>
      <w:lvlJc w:val="left"/>
      <w:pPr>
        <w:ind w:left="720" w:hanging="360"/>
      </w:pPr>
    </w:lvl>
    <w:lvl w:ilvl="1" w:tplc="E50469B2">
      <w:start w:val="1"/>
      <w:numFmt w:val="lowerLetter"/>
      <w:lvlText w:val="%2."/>
      <w:lvlJc w:val="left"/>
      <w:pPr>
        <w:ind w:left="1440" w:hanging="360"/>
      </w:pPr>
    </w:lvl>
    <w:lvl w:ilvl="2" w:tplc="63809D28">
      <w:start w:val="1"/>
      <w:numFmt w:val="lowerRoman"/>
      <w:lvlText w:val="%3."/>
      <w:lvlJc w:val="right"/>
      <w:pPr>
        <w:ind w:left="2160" w:hanging="180"/>
      </w:pPr>
    </w:lvl>
    <w:lvl w:ilvl="3" w:tplc="77407110">
      <w:start w:val="1"/>
      <w:numFmt w:val="decimal"/>
      <w:lvlText w:val="%4."/>
      <w:lvlJc w:val="left"/>
      <w:pPr>
        <w:ind w:left="2880" w:hanging="360"/>
      </w:pPr>
    </w:lvl>
    <w:lvl w:ilvl="4" w:tplc="F8D4A6C8">
      <w:start w:val="1"/>
      <w:numFmt w:val="lowerLetter"/>
      <w:lvlText w:val="%5."/>
      <w:lvlJc w:val="left"/>
      <w:pPr>
        <w:ind w:left="3600" w:hanging="360"/>
      </w:pPr>
    </w:lvl>
    <w:lvl w:ilvl="5" w:tplc="BCCED4BC">
      <w:start w:val="1"/>
      <w:numFmt w:val="lowerRoman"/>
      <w:lvlText w:val="%6."/>
      <w:lvlJc w:val="right"/>
      <w:pPr>
        <w:ind w:left="4320" w:hanging="180"/>
      </w:pPr>
    </w:lvl>
    <w:lvl w:ilvl="6" w:tplc="F0582A4A">
      <w:start w:val="1"/>
      <w:numFmt w:val="decimal"/>
      <w:lvlText w:val="%7."/>
      <w:lvlJc w:val="left"/>
      <w:pPr>
        <w:ind w:left="5040" w:hanging="360"/>
      </w:pPr>
    </w:lvl>
    <w:lvl w:ilvl="7" w:tplc="BF42BBE2">
      <w:start w:val="1"/>
      <w:numFmt w:val="lowerLetter"/>
      <w:lvlText w:val="%8."/>
      <w:lvlJc w:val="left"/>
      <w:pPr>
        <w:ind w:left="5760" w:hanging="360"/>
      </w:pPr>
    </w:lvl>
    <w:lvl w:ilvl="8" w:tplc="65026E3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162A0"/>
    <w:multiLevelType w:val="hybridMultilevel"/>
    <w:tmpl w:val="E0440DCC"/>
    <w:lvl w:ilvl="0" w:tplc="B61E2D62">
      <w:start w:val="1"/>
      <w:numFmt w:val="decimal"/>
      <w:lvlText w:val="%1)"/>
      <w:lvlJc w:val="left"/>
      <w:pPr>
        <w:ind w:left="720" w:hanging="360"/>
      </w:pPr>
    </w:lvl>
    <w:lvl w:ilvl="1" w:tplc="961AF80C">
      <w:start w:val="1"/>
      <w:numFmt w:val="lowerLetter"/>
      <w:lvlText w:val="%2."/>
      <w:lvlJc w:val="left"/>
      <w:pPr>
        <w:ind w:left="1440" w:hanging="360"/>
      </w:pPr>
    </w:lvl>
    <w:lvl w:ilvl="2" w:tplc="8FA2A69E">
      <w:start w:val="1"/>
      <w:numFmt w:val="lowerRoman"/>
      <w:lvlText w:val="%3."/>
      <w:lvlJc w:val="right"/>
      <w:pPr>
        <w:ind w:left="2160" w:hanging="180"/>
      </w:pPr>
    </w:lvl>
    <w:lvl w:ilvl="3" w:tplc="9D5440DC">
      <w:start w:val="1"/>
      <w:numFmt w:val="decimal"/>
      <w:lvlText w:val="%4."/>
      <w:lvlJc w:val="left"/>
      <w:pPr>
        <w:ind w:left="2880" w:hanging="360"/>
      </w:pPr>
    </w:lvl>
    <w:lvl w:ilvl="4" w:tplc="9EF6EE64">
      <w:start w:val="1"/>
      <w:numFmt w:val="lowerLetter"/>
      <w:lvlText w:val="%5."/>
      <w:lvlJc w:val="left"/>
      <w:pPr>
        <w:ind w:left="3600" w:hanging="360"/>
      </w:pPr>
    </w:lvl>
    <w:lvl w:ilvl="5" w:tplc="2C9A8A9A">
      <w:start w:val="1"/>
      <w:numFmt w:val="lowerRoman"/>
      <w:lvlText w:val="%6."/>
      <w:lvlJc w:val="right"/>
      <w:pPr>
        <w:ind w:left="4320" w:hanging="180"/>
      </w:pPr>
    </w:lvl>
    <w:lvl w:ilvl="6" w:tplc="A9FCDA32">
      <w:start w:val="1"/>
      <w:numFmt w:val="decimal"/>
      <w:lvlText w:val="%7."/>
      <w:lvlJc w:val="left"/>
      <w:pPr>
        <w:ind w:left="5040" w:hanging="360"/>
      </w:pPr>
    </w:lvl>
    <w:lvl w:ilvl="7" w:tplc="6DDE80DE">
      <w:start w:val="1"/>
      <w:numFmt w:val="lowerLetter"/>
      <w:lvlText w:val="%8."/>
      <w:lvlJc w:val="left"/>
      <w:pPr>
        <w:ind w:left="5760" w:hanging="360"/>
      </w:pPr>
    </w:lvl>
    <w:lvl w:ilvl="8" w:tplc="68A4C4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C6146"/>
    <w:multiLevelType w:val="hybridMultilevel"/>
    <w:tmpl w:val="27541C80"/>
    <w:lvl w:ilvl="0" w:tplc="E048A508">
      <w:start w:val="1"/>
      <w:numFmt w:val="decimal"/>
      <w:lvlText w:val="%1)"/>
      <w:lvlJc w:val="left"/>
      <w:pPr>
        <w:ind w:left="360" w:hanging="360"/>
      </w:pPr>
    </w:lvl>
    <w:lvl w:ilvl="1" w:tplc="94A855B2">
      <w:start w:val="1"/>
      <w:numFmt w:val="lowerLetter"/>
      <w:lvlText w:val="%2."/>
      <w:lvlJc w:val="left"/>
      <w:pPr>
        <w:ind w:left="1440" w:hanging="360"/>
      </w:pPr>
    </w:lvl>
    <w:lvl w:ilvl="2" w:tplc="2514E8D8">
      <w:start w:val="1"/>
      <w:numFmt w:val="lowerRoman"/>
      <w:lvlText w:val="%3."/>
      <w:lvlJc w:val="right"/>
      <w:pPr>
        <w:ind w:left="2160" w:hanging="180"/>
      </w:pPr>
    </w:lvl>
    <w:lvl w:ilvl="3" w:tplc="58D41586">
      <w:start w:val="1"/>
      <w:numFmt w:val="decimal"/>
      <w:lvlText w:val="%4."/>
      <w:lvlJc w:val="left"/>
      <w:pPr>
        <w:ind w:left="2880" w:hanging="360"/>
      </w:pPr>
    </w:lvl>
    <w:lvl w:ilvl="4" w:tplc="F6060820">
      <w:start w:val="1"/>
      <w:numFmt w:val="lowerLetter"/>
      <w:lvlText w:val="%5."/>
      <w:lvlJc w:val="left"/>
      <w:pPr>
        <w:ind w:left="3600" w:hanging="360"/>
      </w:pPr>
    </w:lvl>
    <w:lvl w:ilvl="5" w:tplc="37C051E8">
      <w:start w:val="1"/>
      <w:numFmt w:val="lowerRoman"/>
      <w:lvlText w:val="%6."/>
      <w:lvlJc w:val="right"/>
      <w:pPr>
        <w:ind w:left="4320" w:hanging="180"/>
      </w:pPr>
    </w:lvl>
    <w:lvl w:ilvl="6" w:tplc="B7E08B7C">
      <w:start w:val="1"/>
      <w:numFmt w:val="decimal"/>
      <w:lvlText w:val="%7."/>
      <w:lvlJc w:val="left"/>
      <w:pPr>
        <w:ind w:left="5040" w:hanging="360"/>
      </w:pPr>
    </w:lvl>
    <w:lvl w:ilvl="7" w:tplc="86CE1EC6">
      <w:start w:val="1"/>
      <w:numFmt w:val="lowerLetter"/>
      <w:lvlText w:val="%8."/>
      <w:lvlJc w:val="left"/>
      <w:pPr>
        <w:ind w:left="5760" w:hanging="360"/>
      </w:pPr>
    </w:lvl>
    <w:lvl w:ilvl="8" w:tplc="E832445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16018"/>
    <w:multiLevelType w:val="multilevel"/>
    <w:tmpl w:val="93B64664"/>
    <w:lvl w:ilvl="0">
      <w:start w:val="2"/>
      <w:numFmt w:val="decimal"/>
      <w:lvlText w:val="%1"/>
      <w:lvlJc w:val="left"/>
      <w:pPr>
        <w:ind w:left="405" w:hanging="405"/>
      </w:pPr>
    </w:lvl>
    <w:lvl w:ilvl="1">
      <w:start w:val="2"/>
      <w:numFmt w:val="decimal"/>
      <w:lvlText w:val="%1.%2"/>
      <w:lvlJc w:val="left"/>
      <w:pPr>
        <w:ind w:left="1299" w:hanging="405"/>
      </w:pPr>
    </w:lvl>
    <w:lvl w:ilvl="2">
      <w:start w:val="1"/>
      <w:numFmt w:val="decimal"/>
      <w:lvlText w:val="%1.%2.%3"/>
      <w:lvlJc w:val="left"/>
      <w:pPr>
        <w:ind w:left="2508" w:hanging="720"/>
      </w:pPr>
    </w:lvl>
    <w:lvl w:ilvl="3">
      <w:start w:val="1"/>
      <w:numFmt w:val="decimal"/>
      <w:lvlText w:val="%1.%2.%3.%4"/>
      <w:lvlJc w:val="left"/>
      <w:pPr>
        <w:ind w:left="3402" w:hanging="720"/>
      </w:pPr>
    </w:lvl>
    <w:lvl w:ilvl="4">
      <w:start w:val="1"/>
      <w:numFmt w:val="decimal"/>
      <w:lvlText w:val="%1.%2.%3.%4.%5"/>
      <w:lvlJc w:val="left"/>
      <w:pPr>
        <w:ind w:left="4296" w:hanging="720"/>
      </w:pPr>
    </w:lvl>
    <w:lvl w:ilvl="5">
      <w:start w:val="1"/>
      <w:numFmt w:val="decimal"/>
      <w:lvlText w:val="%1.%2.%3.%4.%5.%6"/>
      <w:lvlJc w:val="left"/>
      <w:pPr>
        <w:ind w:left="5550" w:hanging="1080"/>
      </w:pPr>
    </w:lvl>
    <w:lvl w:ilvl="6">
      <w:start w:val="1"/>
      <w:numFmt w:val="decimal"/>
      <w:lvlText w:val="%1.%2.%3.%4.%5.%6.%7"/>
      <w:lvlJc w:val="left"/>
      <w:pPr>
        <w:ind w:left="6444" w:hanging="1080"/>
      </w:pPr>
    </w:lvl>
    <w:lvl w:ilvl="7">
      <w:start w:val="1"/>
      <w:numFmt w:val="decimal"/>
      <w:lvlText w:val="%1.%2.%3.%4.%5.%6.%7.%8"/>
      <w:lvlJc w:val="left"/>
      <w:pPr>
        <w:ind w:left="7698" w:hanging="1440"/>
      </w:pPr>
    </w:lvl>
    <w:lvl w:ilvl="8">
      <w:start w:val="1"/>
      <w:numFmt w:val="decimal"/>
      <w:lvlText w:val="%1.%2.%3.%4.%5.%6.%7.%8.%9"/>
      <w:lvlJc w:val="left"/>
      <w:pPr>
        <w:ind w:left="8592" w:hanging="1440"/>
      </w:pPr>
    </w:lvl>
  </w:abstractNum>
  <w:abstractNum w:abstractNumId="27" w15:restartNumberingAfterBreak="0">
    <w:nsid w:val="60393CD2"/>
    <w:multiLevelType w:val="multilevel"/>
    <w:tmpl w:val="1C927C5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434" w:hanging="540"/>
      </w:pPr>
    </w:lvl>
    <w:lvl w:ilvl="2">
      <w:start w:val="1"/>
      <w:numFmt w:val="decimal"/>
      <w:lvlText w:val="%1.%2.%3."/>
      <w:lvlJc w:val="left"/>
      <w:pPr>
        <w:ind w:left="250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656" w:hanging="1080"/>
      </w:pPr>
    </w:lvl>
    <w:lvl w:ilvl="5">
      <w:start w:val="1"/>
      <w:numFmt w:val="decimal"/>
      <w:lvlText w:val="%1.%2.%3.%4.%5.%6."/>
      <w:lvlJc w:val="left"/>
      <w:pPr>
        <w:ind w:left="5550" w:hanging="1080"/>
      </w:pPr>
    </w:lvl>
    <w:lvl w:ilvl="6">
      <w:start w:val="1"/>
      <w:numFmt w:val="decimal"/>
      <w:lvlText w:val="%1.%2.%3.%4.%5.%6.%7."/>
      <w:lvlJc w:val="left"/>
      <w:pPr>
        <w:ind w:left="6804" w:hanging="1440"/>
      </w:pPr>
    </w:lvl>
    <w:lvl w:ilvl="7">
      <w:start w:val="1"/>
      <w:numFmt w:val="decimal"/>
      <w:lvlText w:val="%1.%2.%3.%4.%5.%6.%7.%8."/>
      <w:lvlJc w:val="left"/>
      <w:pPr>
        <w:ind w:left="7698" w:hanging="1440"/>
      </w:pPr>
    </w:lvl>
    <w:lvl w:ilvl="8">
      <w:start w:val="1"/>
      <w:numFmt w:val="decimal"/>
      <w:lvlText w:val="%1.%2.%3.%4.%5.%6.%7.%8.%9."/>
      <w:lvlJc w:val="left"/>
      <w:pPr>
        <w:ind w:left="8952" w:hanging="1800"/>
      </w:pPr>
    </w:lvl>
  </w:abstractNum>
  <w:abstractNum w:abstractNumId="28" w15:restartNumberingAfterBreak="0">
    <w:nsid w:val="639B04C1"/>
    <w:multiLevelType w:val="multilevel"/>
    <w:tmpl w:val="02A4AB4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804" w:hanging="45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29" w15:restartNumberingAfterBreak="0">
    <w:nsid w:val="6AA7594C"/>
    <w:multiLevelType w:val="hybridMultilevel"/>
    <w:tmpl w:val="16CC07AE"/>
    <w:lvl w:ilvl="0" w:tplc="D738FED4">
      <w:start w:val="1"/>
      <w:numFmt w:val="decimal"/>
      <w:lvlText w:val="%1)"/>
      <w:lvlJc w:val="left"/>
      <w:pPr>
        <w:ind w:left="720" w:hanging="360"/>
      </w:pPr>
    </w:lvl>
    <w:lvl w:ilvl="1" w:tplc="C8A62164">
      <w:start w:val="1"/>
      <w:numFmt w:val="lowerLetter"/>
      <w:lvlText w:val="%2."/>
      <w:lvlJc w:val="left"/>
      <w:pPr>
        <w:ind w:left="1440" w:hanging="360"/>
      </w:pPr>
    </w:lvl>
    <w:lvl w:ilvl="2" w:tplc="47F4C77A">
      <w:start w:val="1"/>
      <w:numFmt w:val="lowerRoman"/>
      <w:lvlText w:val="%3."/>
      <w:lvlJc w:val="right"/>
      <w:pPr>
        <w:ind w:left="2160" w:hanging="180"/>
      </w:pPr>
    </w:lvl>
    <w:lvl w:ilvl="3" w:tplc="20167026">
      <w:start w:val="1"/>
      <w:numFmt w:val="decimal"/>
      <w:lvlText w:val="%4."/>
      <w:lvlJc w:val="left"/>
      <w:pPr>
        <w:ind w:left="2880" w:hanging="360"/>
      </w:pPr>
    </w:lvl>
    <w:lvl w:ilvl="4" w:tplc="D2A81662">
      <w:start w:val="1"/>
      <w:numFmt w:val="lowerLetter"/>
      <w:lvlText w:val="%5."/>
      <w:lvlJc w:val="left"/>
      <w:pPr>
        <w:ind w:left="3600" w:hanging="360"/>
      </w:pPr>
    </w:lvl>
    <w:lvl w:ilvl="5" w:tplc="27A092EA">
      <w:start w:val="1"/>
      <w:numFmt w:val="lowerRoman"/>
      <w:lvlText w:val="%6."/>
      <w:lvlJc w:val="right"/>
      <w:pPr>
        <w:ind w:left="4320" w:hanging="180"/>
      </w:pPr>
    </w:lvl>
    <w:lvl w:ilvl="6" w:tplc="BEF2DFB4">
      <w:start w:val="1"/>
      <w:numFmt w:val="decimal"/>
      <w:lvlText w:val="%7."/>
      <w:lvlJc w:val="left"/>
      <w:pPr>
        <w:ind w:left="5040" w:hanging="360"/>
      </w:pPr>
    </w:lvl>
    <w:lvl w:ilvl="7" w:tplc="9788C6D6">
      <w:start w:val="1"/>
      <w:numFmt w:val="lowerLetter"/>
      <w:lvlText w:val="%8."/>
      <w:lvlJc w:val="left"/>
      <w:pPr>
        <w:ind w:left="5760" w:hanging="360"/>
      </w:pPr>
    </w:lvl>
    <w:lvl w:ilvl="8" w:tplc="72B4011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60A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C42696B"/>
    <w:multiLevelType w:val="hybridMultilevel"/>
    <w:tmpl w:val="0E289900"/>
    <w:lvl w:ilvl="0" w:tplc="096E13F6">
      <w:start w:val="1"/>
      <w:numFmt w:val="decimal"/>
      <w:lvlText w:val="%1)"/>
      <w:lvlJc w:val="left"/>
      <w:pPr>
        <w:ind w:left="720" w:hanging="360"/>
      </w:pPr>
    </w:lvl>
    <w:lvl w:ilvl="1" w:tplc="31DE5D9C">
      <w:start w:val="1"/>
      <w:numFmt w:val="lowerLetter"/>
      <w:lvlText w:val="%2."/>
      <w:lvlJc w:val="left"/>
      <w:pPr>
        <w:ind w:left="1440" w:hanging="360"/>
      </w:pPr>
    </w:lvl>
    <w:lvl w:ilvl="2" w:tplc="8CE6F41E">
      <w:start w:val="1"/>
      <w:numFmt w:val="lowerRoman"/>
      <w:lvlText w:val="%3."/>
      <w:lvlJc w:val="right"/>
      <w:pPr>
        <w:ind w:left="2160" w:hanging="180"/>
      </w:pPr>
    </w:lvl>
    <w:lvl w:ilvl="3" w:tplc="AED6EAAC">
      <w:start w:val="1"/>
      <w:numFmt w:val="decimal"/>
      <w:lvlText w:val="%4."/>
      <w:lvlJc w:val="left"/>
      <w:pPr>
        <w:ind w:left="2880" w:hanging="360"/>
      </w:pPr>
    </w:lvl>
    <w:lvl w:ilvl="4" w:tplc="7D80254A">
      <w:start w:val="1"/>
      <w:numFmt w:val="lowerLetter"/>
      <w:lvlText w:val="%5."/>
      <w:lvlJc w:val="left"/>
      <w:pPr>
        <w:ind w:left="3600" w:hanging="360"/>
      </w:pPr>
    </w:lvl>
    <w:lvl w:ilvl="5" w:tplc="088C34E4">
      <w:start w:val="1"/>
      <w:numFmt w:val="lowerRoman"/>
      <w:lvlText w:val="%6."/>
      <w:lvlJc w:val="right"/>
      <w:pPr>
        <w:ind w:left="4320" w:hanging="180"/>
      </w:pPr>
    </w:lvl>
    <w:lvl w:ilvl="6" w:tplc="7B6AFD9A">
      <w:start w:val="1"/>
      <w:numFmt w:val="decimal"/>
      <w:lvlText w:val="%7."/>
      <w:lvlJc w:val="left"/>
      <w:pPr>
        <w:ind w:left="5040" w:hanging="360"/>
      </w:pPr>
    </w:lvl>
    <w:lvl w:ilvl="7" w:tplc="B4128E5C">
      <w:start w:val="1"/>
      <w:numFmt w:val="lowerLetter"/>
      <w:lvlText w:val="%8."/>
      <w:lvlJc w:val="left"/>
      <w:pPr>
        <w:ind w:left="5760" w:hanging="360"/>
      </w:pPr>
    </w:lvl>
    <w:lvl w:ilvl="8" w:tplc="049041A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3540"/>
    <w:multiLevelType w:val="hybridMultilevel"/>
    <w:tmpl w:val="4384727C"/>
    <w:lvl w:ilvl="0" w:tplc="69F69678">
      <w:start w:val="1"/>
      <w:numFmt w:val="decimal"/>
      <w:lvlText w:val="%1."/>
      <w:lvlJc w:val="left"/>
      <w:pPr>
        <w:ind w:left="720" w:hanging="360"/>
      </w:pPr>
    </w:lvl>
    <w:lvl w:ilvl="1" w:tplc="244CBC38">
      <w:start w:val="1"/>
      <w:numFmt w:val="lowerLetter"/>
      <w:lvlText w:val="%2."/>
      <w:lvlJc w:val="left"/>
      <w:pPr>
        <w:ind w:left="1440" w:hanging="360"/>
      </w:pPr>
    </w:lvl>
    <w:lvl w:ilvl="2" w:tplc="4AAAA9A4">
      <w:start w:val="1"/>
      <w:numFmt w:val="lowerRoman"/>
      <w:lvlText w:val="%3."/>
      <w:lvlJc w:val="right"/>
      <w:pPr>
        <w:ind w:left="2160" w:hanging="180"/>
      </w:pPr>
    </w:lvl>
    <w:lvl w:ilvl="3" w:tplc="8F5429C8">
      <w:start w:val="1"/>
      <w:numFmt w:val="decimal"/>
      <w:lvlText w:val="%4."/>
      <w:lvlJc w:val="left"/>
      <w:pPr>
        <w:ind w:left="2880" w:hanging="360"/>
      </w:pPr>
    </w:lvl>
    <w:lvl w:ilvl="4" w:tplc="5B9AAB3A">
      <w:start w:val="1"/>
      <w:numFmt w:val="lowerLetter"/>
      <w:lvlText w:val="%5."/>
      <w:lvlJc w:val="left"/>
      <w:pPr>
        <w:ind w:left="3600" w:hanging="360"/>
      </w:pPr>
    </w:lvl>
    <w:lvl w:ilvl="5" w:tplc="66ECF3A8">
      <w:start w:val="1"/>
      <w:numFmt w:val="lowerRoman"/>
      <w:lvlText w:val="%6."/>
      <w:lvlJc w:val="right"/>
      <w:pPr>
        <w:ind w:left="4320" w:hanging="180"/>
      </w:pPr>
    </w:lvl>
    <w:lvl w:ilvl="6" w:tplc="20C0D320">
      <w:start w:val="1"/>
      <w:numFmt w:val="decimal"/>
      <w:lvlText w:val="%7."/>
      <w:lvlJc w:val="left"/>
      <w:pPr>
        <w:ind w:left="5040" w:hanging="360"/>
      </w:pPr>
    </w:lvl>
    <w:lvl w:ilvl="7" w:tplc="E89C5286">
      <w:start w:val="1"/>
      <w:numFmt w:val="lowerLetter"/>
      <w:lvlText w:val="%8."/>
      <w:lvlJc w:val="left"/>
      <w:pPr>
        <w:ind w:left="5760" w:hanging="360"/>
      </w:pPr>
    </w:lvl>
    <w:lvl w:ilvl="8" w:tplc="5B60026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0237D"/>
    <w:multiLevelType w:val="hybridMultilevel"/>
    <w:tmpl w:val="7A56AA68"/>
    <w:lvl w:ilvl="0" w:tplc="F678FB28">
      <w:start w:val="8"/>
      <w:numFmt w:val="decimal"/>
      <w:lvlText w:val="%1."/>
      <w:lvlJc w:val="left"/>
      <w:pPr>
        <w:ind w:left="720" w:hanging="360"/>
      </w:pPr>
    </w:lvl>
    <w:lvl w:ilvl="1" w:tplc="ED6AAA4E">
      <w:start w:val="1"/>
      <w:numFmt w:val="lowerLetter"/>
      <w:lvlText w:val="%2."/>
      <w:lvlJc w:val="left"/>
      <w:pPr>
        <w:ind w:left="1440" w:hanging="360"/>
      </w:pPr>
    </w:lvl>
    <w:lvl w:ilvl="2" w:tplc="07EC23B6">
      <w:start w:val="1"/>
      <w:numFmt w:val="lowerRoman"/>
      <w:lvlText w:val="%3."/>
      <w:lvlJc w:val="right"/>
      <w:pPr>
        <w:ind w:left="2160" w:hanging="180"/>
      </w:pPr>
    </w:lvl>
    <w:lvl w:ilvl="3" w:tplc="5104667A">
      <w:start w:val="1"/>
      <w:numFmt w:val="decimal"/>
      <w:lvlText w:val="%4."/>
      <w:lvlJc w:val="left"/>
      <w:pPr>
        <w:ind w:left="2880" w:hanging="360"/>
      </w:pPr>
    </w:lvl>
    <w:lvl w:ilvl="4" w:tplc="B0C05D5E">
      <w:start w:val="1"/>
      <w:numFmt w:val="lowerLetter"/>
      <w:lvlText w:val="%5."/>
      <w:lvlJc w:val="left"/>
      <w:pPr>
        <w:ind w:left="3600" w:hanging="360"/>
      </w:pPr>
    </w:lvl>
    <w:lvl w:ilvl="5" w:tplc="497EDE20">
      <w:start w:val="1"/>
      <w:numFmt w:val="lowerRoman"/>
      <w:lvlText w:val="%6."/>
      <w:lvlJc w:val="right"/>
      <w:pPr>
        <w:ind w:left="4320" w:hanging="180"/>
      </w:pPr>
    </w:lvl>
    <w:lvl w:ilvl="6" w:tplc="2766FEC2">
      <w:start w:val="1"/>
      <w:numFmt w:val="decimal"/>
      <w:lvlText w:val="%7."/>
      <w:lvlJc w:val="left"/>
      <w:pPr>
        <w:ind w:left="5040" w:hanging="360"/>
      </w:pPr>
    </w:lvl>
    <w:lvl w:ilvl="7" w:tplc="013A7C36">
      <w:start w:val="1"/>
      <w:numFmt w:val="lowerLetter"/>
      <w:lvlText w:val="%8."/>
      <w:lvlJc w:val="left"/>
      <w:pPr>
        <w:ind w:left="5760" w:hanging="360"/>
      </w:pPr>
    </w:lvl>
    <w:lvl w:ilvl="8" w:tplc="7FCE935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714FA"/>
    <w:multiLevelType w:val="hybridMultilevel"/>
    <w:tmpl w:val="BC825E1E"/>
    <w:lvl w:ilvl="0" w:tplc="23D884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 w:tplc="C344AF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654DA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76E3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7662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8827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12CD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9A82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B2A6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639442A"/>
    <w:multiLevelType w:val="hybridMultilevel"/>
    <w:tmpl w:val="712E6DFA"/>
    <w:lvl w:ilvl="0" w:tplc="9BBE55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240FA82">
      <w:start w:val="1"/>
      <w:numFmt w:val="lowerLetter"/>
      <w:lvlText w:val="%2."/>
      <w:lvlJc w:val="left"/>
      <w:pPr>
        <w:ind w:left="1440" w:hanging="360"/>
      </w:pPr>
    </w:lvl>
    <w:lvl w:ilvl="2" w:tplc="D1FAF23C">
      <w:start w:val="1"/>
      <w:numFmt w:val="lowerRoman"/>
      <w:lvlText w:val="%3."/>
      <w:lvlJc w:val="right"/>
      <w:pPr>
        <w:ind w:left="2160" w:hanging="180"/>
      </w:pPr>
    </w:lvl>
    <w:lvl w:ilvl="3" w:tplc="803640CE">
      <w:start w:val="1"/>
      <w:numFmt w:val="decimal"/>
      <w:lvlText w:val="%4."/>
      <w:lvlJc w:val="left"/>
      <w:pPr>
        <w:ind w:left="2880" w:hanging="360"/>
      </w:pPr>
    </w:lvl>
    <w:lvl w:ilvl="4" w:tplc="794A7478">
      <w:start w:val="1"/>
      <w:numFmt w:val="lowerLetter"/>
      <w:lvlText w:val="%5."/>
      <w:lvlJc w:val="left"/>
      <w:pPr>
        <w:ind w:left="3600" w:hanging="360"/>
      </w:pPr>
    </w:lvl>
    <w:lvl w:ilvl="5" w:tplc="7F94B034">
      <w:start w:val="1"/>
      <w:numFmt w:val="lowerRoman"/>
      <w:lvlText w:val="%6."/>
      <w:lvlJc w:val="right"/>
      <w:pPr>
        <w:ind w:left="4320" w:hanging="180"/>
      </w:pPr>
    </w:lvl>
    <w:lvl w:ilvl="6" w:tplc="63D67B4E">
      <w:start w:val="1"/>
      <w:numFmt w:val="decimal"/>
      <w:lvlText w:val="%7."/>
      <w:lvlJc w:val="left"/>
      <w:pPr>
        <w:ind w:left="5040" w:hanging="360"/>
      </w:pPr>
    </w:lvl>
    <w:lvl w:ilvl="7" w:tplc="CEB47FFE">
      <w:start w:val="1"/>
      <w:numFmt w:val="lowerLetter"/>
      <w:lvlText w:val="%8."/>
      <w:lvlJc w:val="left"/>
      <w:pPr>
        <w:ind w:left="5760" w:hanging="360"/>
      </w:pPr>
    </w:lvl>
    <w:lvl w:ilvl="8" w:tplc="9E08346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26C3A"/>
    <w:multiLevelType w:val="hybridMultilevel"/>
    <w:tmpl w:val="BE6CD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5560">
    <w:abstractNumId w:val="5"/>
  </w:num>
  <w:num w:numId="2" w16cid:durableId="703596667">
    <w:abstractNumId w:val="23"/>
  </w:num>
  <w:num w:numId="3" w16cid:durableId="449126227">
    <w:abstractNumId w:val="1"/>
  </w:num>
  <w:num w:numId="4" w16cid:durableId="480999424">
    <w:abstractNumId w:val="16"/>
  </w:num>
  <w:num w:numId="5" w16cid:durableId="1482306631">
    <w:abstractNumId w:val="26"/>
  </w:num>
  <w:num w:numId="6" w16cid:durableId="361327759">
    <w:abstractNumId w:val="20"/>
  </w:num>
  <w:num w:numId="7" w16cid:durableId="2046441178">
    <w:abstractNumId w:val="28"/>
  </w:num>
  <w:num w:numId="8" w16cid:durableId="1577936520">
    <w:abstractNumId w:val="17"/>
  </w:num>
  <w:num w:numId="9" w16cid:durableId="291793180">
    <w:abstractNumId w:val="10"/>
  </w:num>
  <w:num w:numId="10" w16cid:durableId="1427649347">
    <w:abstractNumId w:val="22"/>
  </w:num>
  <w:num w:numId="11" w16cid:durableId="543097320">
    <w:abstractNumId w:val="27"/>
  </w:num>
  <w:num w:numId="12" w16cid:durableId="970475023">
    <w:abstractNumId w:val="13"/>
  </w:num>
  <w:num w:numId="13" w16cid:durableId="1409569828">
    <w:abstractNumId w:val="35"/>
  </w:num>
  <w:num w:numId="14" w16cid:durableId="1615867475">
    <w:abstractNumId w:val="19"/>
  </w:num>
  <w:num w:numId="15" w16cid:durableId="433329020">
    <w:abstractNumId w:val="30"/>
  </w:num>
  <w:num w:numId="16" w16cid:durableId="2078087459">
    <w:abstractNumId w:val="4"/>
  </w:num>
  <w:num w:numId="17" w16cid:durableId="1100562080">
    <w:abstractNumId w:val="7"/>
  </w:num>
  <w:num w:numId="18" w16cid:durableId="1042946748">
    <w:abstractNumId w:val="21"/>
  </w:num>
  <w:num w:numId="19" w16cid:durableId="1096681245">
    <w:abstractNumId w:val="8"/>
  </w:num>
  <w:num w:numId="20" w16cid:durableId="1001661390">
    <w:abstractNumId w:val="33"/>
  </w:num>
  <w:num w:numId="21" w16cid:durableId="1908420577">
    <w:abstractNumId w:val="34"/>
  </w:num>
  <w:num w:numId="22" w16cid:durableId="576282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7247362">
    <w:abstractNumId w:val="2"/>
  </w:num>
  <w:num w:numId="24" w16cid:durableId="254637363">
    <w:abstractNumId w:val="6"/>
  </w:num>
  <w:num w:numId="25" w16cid:durableId="1805461128">
    <w:abstractNumId w:val="32"/>
  </w:num>
  <w:num w:numId="26" w16cid:durableId="369041231">
    <w:abstractNumId w:val="0"/>
  </w:num>
  <w:num w:numId="27" w16cid:durableId="956985902">
    <w:abstractNumId w:val="14"/>
  </w:num>
  <w:num w:numId="28" w16cid:durableId="1458184877">
    <w:abstractNumId w:val="15"/>
  </w:num>
  <w:num w:numId="29" w16cid:durableId="828138377">
    <w:abstractNumId w:val="12"/>
  </w:num>
  <w:num w:numId="30" w16cid:durableId="765151598">
    <w:abstractNumId w:val="25"/>
  </w:num>
  <w:num w:numId="31" w16cid:durableId="654145579">
    <w:abstractNumId w:val="29"/>
  </w:num>
  <w:num w:numId="32" w16cid:durableId="1109861327">
    <w:abstractNumId w:val="24"/>
  </w:num>
  <w:num w:numId="33" w16cid:durableId="434057583">
    <w:abstractNumId w:val="3"/>
  </w:num>
  <w:num w:numId="34" w16cid:durableId="787235163">
    <w:abstractNumId w:val="31"/>
  </w:num>
  <w:num w:numId="35" w16cid:durableId="1118187180">
    <w:abstractNumId w:val="11"/>
  </w:num>
  <w:num w:numId="36" w16cid:durableId="58291036">
    <w:abstractNumId w:val="36"/>
  </w:num>
  <w:num w:numId="37" w16cid:durableId="11851716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A3"/>
    <w:rsid w:val="00085195"/>
    <w:rsid w:val="0011085E"/>
    <w:rsid w:val="00212C8D"/>
    <w:rsid w:val="002938D8"/>
    <w:rsid w:val="002A7B8E"/>
    <w:rsid w:val="002C1994"/>
    <w:rsid w:val="003727BD"/>
    <w:rsid w:val="003B37C5"/>
    <w:rsid w:val="003C52EA"/>
    <w:rsid w:val="003D084F"/>
    <w:rsid w:val="00456637"/>
    <w:rsid w:val="00461D78"/>
    <w:rsid w:val="004A6788"/>
    <w:rsid w:val="004E580A"/>
    <w:rsid w:val="004F1DF8"/>
    <w:rsid w:val="004F368D"/>
    <w:rsid w:val="00521876"/>
    <w:rsid w:val="005743EE"/>
    <w:rsid w:val="005D5AB9"/>
    <w:rsid w:val="005F3A00"/>
    <w:rsid w:val="00623E66"/>
    <w:rsid w:val="00625B9A"/>
    <w:rsid w:val="00660401"/>
    <w:rsid w:val="006639C2"/>
    <w:rsid w:val="006B4062"/>
    <w:rsid w:val="006E7816"/>
    <w:rsid w:val="007A3A74"/>
    <w:rsid w:val="00824B9E"/>
    <w:rsid w:val="008741D6"/>
    <w:rsid w:val="008D0D04"/>
    <w:rsid w:val="0090089D"/>
    <w:rsid w:val="009323BE"/>
    <w:rsid w:val="009548F2"/>
    <w:rsid w:val="00996588"/>
    <w:rsid w:val="009C5181"/>
    <w:rsid w:val="009D3EE7"/>
    <w:rsid w:val="009E43A7"/>
    <w:rsid w:val="00A009E1"/>
    <w:rsid w:val="00A86133"/>
    <w:rsid w:val="00A95484"/>
    <w:rsid w:val="00AB28AD"/>
    <w:rsid w:val="00AE4C42"/>
    <w:rsid w:val="00B00892"/>
    <w:rsid w:val="00B36D5E"/>
    <w:rsid w:val="00B37851"/>
    <w:rsid w:val="00BA6DA3"/>
    <w:rsid w:val="00BB0266"/>
    <w:rsid w:val="00BE4861"/>
    <w:rsid w:val="00C048E4"/>
    <w:rsid w:val="00C95138"/>
    <w:rsid w:val="00CA6309"/>
    <w:rsid w:val="00D749AD"/>
    <w:rsid w:val="00D96000"/>
    <w:rsid w:val="00DB4E06"/>
    <w:rsid w:val="00DC11A5"/>
    <w:rsid w:val="00DC60A6"/>
    <w:rsid w:val="00DE465D"/>
    <w:rsid w:val="00E23082"/>
    <w:rsid w:val="00E25942"/>
    <w:rsid w:val="00E54CFF"/>
    <w:rsid w:val="00EA7652"/>
    <w:rsid w:val="00EE64D2"/>
    <w:rsid w:val="00F127ED"/>
    <w:rsid w:val="00FA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8E64"/>
  <w15:docId w15:val="{945E0EA3-A1C3-4D3A-9088-34EF034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pPr>
      <w:jc w:val="center"/>
    </w:pPr>
    <w:rPr>
      <w:sz w:val="28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текст_"/>
    <w:link w:val="33"/>
    <w:rPr>
      <w:sz w:val="2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9"/>
    <w:pPr>
      <w:shd w:val="clear" w:color="auto" w:fill="FFFFFF"/>
      <w:spacing w:line="274" w:lineRule="exact"/>
      <w:ind w:hanging="2060"/>
      <w:jc w:val="both"/>
    </w:pPr>
    <w:rPr>
      <w:sz w:val="23"/>
      <w:shd w:val="clear" w:color="auto" w:fill="FFFFFF"/>
      <w:lang w:val="en-US" w:eastAsia="en-US"/>
    </w:rPr>
  </w:style>
  <w:style w:type="character" w:customStyle="1" w:styleId="afa">
    <w:name w:val="Основной текст + Курсив"/>
    <w:rPr>
      <w:rFonts w:ascii="Times New Roman" w:hAnsi="Times New Roman"/>
      <w:i/>
      <w:spacing w:val="0"/>
      <w:sz w:val="23"/>
      <w:u w:val="none"/>
    </w:rPr>
  </w:style>
  <w:style w:type="character" w:customStyle="1" w:styleId="110">
    <w:name w:val="Основной текст (11) + Не курсив"/>
    <w:rPr>
      <w:rFonts w:ascii="Times New Roman" w:hAnsi="Times New Roman"/>
      <w:i/>
      <w:spacing w:val="0"/>
      <w:sz w:val="23"/>
      <w:u w:val="none"/>
    </w:rPr>
  </w:style>
  <w:style w:type="character" w:customStyle="1" w:styleId="111">
    <w:name w:val="Основной текст (11)"/>
    <w:rPr>
      <w:rFonts w:ascii="Times New Roman" w:hAnsi="Times New Roman"/>
      <w:spacing w:val="0"/>
      <w:sz w:val="23"/>
      <w:u w:val="none"/>
    </w:rPr>
  </w:style>
  <w:style w:type="character" w:customStyle="1" w:styleId="25">
    <w:name w:val="Заголовок №2"/>
    <w:rPr>
      <w:rFonts w:ascii="Times New Roman" w:hAnsi="Times New Roman"/>
      <w:spacing w:val="0"/>
      <w:sz w:val="27"/>
      <w:u w:val="none"/>
    </w:rPr>
  </w:style>
  <w:style w:type="character" w:customStyle="1" w:styleId="15">
    <w:name w:val="Основной текст (15)"/>
    <w:rPr>
      <w:rFonts w:ascii="Times New Roman" w:hAnsi="Times New Roman"/>
      <w:spacing w:val="0"/>
      <w:sz w:val="19"/>
      <w:u w:val="none"/>
    </w:rPr>
  </w:style>
  <w:style w:type="character" w:customStyle="1" w:styleId="320">
    <w:name w:val="Заголовок №3 (2)"/>
    <w:rPr>
      <w:rFonts w:ascii="Times New Roman" w:hAnsi="Times New Roman"/>
      <w:spacing w:val="0"/>
      <w:sz w:val="23"/>
      <w:u w:val="none"/>
    </w:rPr>
  </w:style>
  <w:style w:type="character" w:customStyle="1" w:styleId="26">
    <w:name w:val="Основной текст (2)"/>
    <w:rPr>
      <w:rFonts w:ascii="Times New Roman" w:hAnsi="Times New Roman"/>
      <w:spacing w:val="0"/>
      <w:sz w:val="19"/>
      <w:u w:val="none"/>
    </w:rPr>
  </w:style>
  <w:style w:type="character" w:customStyle="1" w:styleId="16">
    <w:name w:val="Основной текст (16)"/>
    <w:rPr>
      <w:rFonts w:ascii="Times New Roman" w:hAnsi="Times New Roman"/>
      <w:spacing w:val="0"/>
      <w:sz w:val="19"/>
      <w:u w:val="single"/>
    </w:rPr>
  </w:style>
  <w:style w:type="paragraph" w:customStyle="1" w:styleId="Paragraphedeliste1lp11NumBullet1TableNumberParagraphBulletNumberBulletrListParagraph1ListParagraph21ULTable-Normal">
    <w:name w:val="Абзац списка;ПКФ Список;Paragraphe de liste1;lp1;Подпись рисунка;Маркированный список_уровень1;Num Bullet 1;Table Number Paragraph;Bullet Number;Bulletr List Paragraph;列出段落;列出段落1;List Paragraph2;Маркер;1;UL;Абзац маркированнный;Table-Normal;Предусловия"/>
    <w:basedOn w:val="a"/>
    <w:link w:val="Paragraphedeliste1lp11NumBullet1TableNumberParagraphBulletNumberBulletrListParagraph1"/>
    <w:pPr>
      <w:ind w:left="720"/>
      <w:contextualSpacing/>
    </w:pPr>
    <w:rPr>
      <w:rFonts w:eastAsia="Calibri"/>
      <w:lang w:val="en-US"/>
    </w:rPr>
  </w:style>
  <w:style w:type="paragraph" w:styleId="27">
    <w:name w:val="Body Text 2"/>
    <w:basedOn w:val="a"/>
    <w:link w:val="28"/>
    <w:pPr>
      <w:jc w:val="both"/>
    </w:pPr>
    <w:rPr>
      <w:lang w:val="en-US" w:eastAsia="en-US"/>
    </w:rPr>
  </w:style>
  <w:style w:type="character" w:customStyle="1" w:styleId="28">
    <w:name w:val="Основной текст 2 Знак"/>
    <w:link w:val="27"/>
    <w:rPr>
      <w:sz w:val="22"/>
    </w:rPr>
  </w:style>
  <w:style w:type="paragraph" w:customStyle="1" w:styleId="afb">
    <w:name w:val="Заголовок приложения"/>
    <w:basedOn w:val="a"/>
    <w:next w:val="a"/>
    <w:pPr>
      <w:spacing w:before="60"/>
      <w:jc w:val="center"/>
    </w:pPr>
    <w:rPr>
      <w:b/>
      <w:sz w:val="28"/>
    </w:rPr>
  </w:style>
  <w:style w:type="paragraph" w:styleId="afc">
    <w:name w:val="Body Text"/>
    <w:basedOn w:val="a"/>
    <w:link w:val="afd"/>
    <w:pPr>
      <w:spacing w:after="120"/>
    </w:pPr>
    <w:rPr>
      <w:rFonts w:eastAsia="Calibri"/>
      <w:lang w:val="en-US"/>
    </w:rPr>
  </w:style>
  <w:style w:type="character" w:customStyle="1" w:styleId="afd">
    <w:name w:val="Основной текст Знак"/>
    <w:link w:val="af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lang w:eastAsia="ru-RU"/>
    </w:rPr>
  </w:style>
  <w:style w:type="character" w:customStyle="1" w:styleId="70">
    <w:name w:val="Заголовок 7 Знак"/>
    <w:link w:val="7"/>
    <w:rPr>
      <w:sz w:val="24"/>
      <w:szCs w:val="24"/>
    </w:rPr>
  </w:style>
  <w:style w:type="paragraph" w:customStyle="1" w:styleId="afe">
    <w:name w:val="Îñíîâí"/>
    <w:basedOn w:val="a"/>
    <w:pPr>
      <w:jc w:val="both"/>
    </w:pPr>
    <w:rPr>
      <w:rFonts w:ascii="Arial" w:hAnsi="Arial"/>
    </w:rPr>
  </w:style>
  <w:style w:type="character" w:customStyle="1" w:styleId="iiianoaieou">
    <w:name w:val="iiia? no?aieou"/>
    <w:basedOn w:val="a0"/>
  </w:style>
  <w:style w:type="paragraph" w:styleId="29">
    <w:name w:val="Body Text Indent 2"/>
    <w:basedOn w:val="a"/>
    <w:link w:val="2a"/>
    <w:pPr>
      <w:spacing w:before="60" w:after="120" w:line="480" w:lineRule="auto"/>
      <w:ind w:left="283"/>
      <w:jc w:val="both"/>
    </w:pPr>
    <w:rPr>
      <w:sz w:val="24"/>
      <w:lang w:val="en-US" w:eastAsia="en-US"/>
    </w:rPr>
  </w:style>
  <w:style w:type="character" w:customStyle="1" w:styleId="2a">
    <w:name w:val="Основной текст с отступом 2 Знак"/>
    <w:link w:val="29"/>
    <w:rPr>
      <w:sz w:val="24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customStyle="1" w:styleId="aff">
    <w:name w:val="Название"/>
    <w:basedOn w:val="a"/>
    <w:link w:val="aff0"/>
    <w:pPr>
      <w:jc w:val="center"/>
    </w:pPr>
    <w:rPr>
      <w:rFonts w:ascii="Arial" w:hAnsi="Arial"/>
      <w:sz w:val="28"/>
      <w:lang w:val="en-US" w:eastAsia="en-US"/>
    </w:rPr>
  </w:style>
  <w:style w:type="character" w:customStyle="1" w:styleId="aff0">
    <w:name w:val="Название Знак"/>
    <w:link w:val="aff"/>
    <w:rPr>
      <w:rFonts w:ascii="Arial" w:hAnsi="Arial"/>
      <w:sz w:val="28"/>
    </w:rPr>
  </w:style>
  <w:style w:type="paragraph" w:customStyle="1" w:styleId="210">
    <w:name w:val="Основной текст 21"/>
    <w:basedOn w:val="a"/>
    <w:pPr>
      <w:spacing w:before="120" w:after="120"/>
      <w:ind w:firstLine="851"/>
      <w:jc w:val="both"/>
    </w:pPr>
    <w:rPr>
      <w:sz w:val="24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rPr>
      <w:rFonts w:ascii="Tahoma" w:hAnsi="Tahoma"/>
      <w:sz w:val="16"/>
      <w:szCs w:val="16"/>
      <w:lang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ff3">
    <w:name w:val="Стиль"/>
    <w:pPr>
      <w:widowControl w:val="0"/>
    </w:pPr>
    <w:rPr>
      <w:sz w:val="24"/>
      <w:szCs w:val="24"/>
      <w:lang w:eastAsia="ru-RU"/>
    </w:rPr>
  </w:style>
  <w:style w:type="paragraph" w:styleId="aff4">
    <w:name w:val="List Paragraph"/>
    <w:basedOn w:val="a"/>
    <w:pPr>
      <w:ind w:left="720"/>
      <w:contextualSpacing/>
    </w:pPr>
    <w:rPr>
      <w:rFonts w:eastAsia="Calibri"/>
      <w:sz w:val="24"/>
      <w:szCs w:val="24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numbering" w:customStyle="1" w:styleId="13">
    <w:name w:val="Нет списка1"/>
    <w:next w:val="a2"/>
    <w:semiHidden/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4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17">
    <w:name w:val="Знак1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customStyle="1" w:styleId="ab">
    <w:name w:val="Верхний колонтитул Знак"/>
    <w:link w:val="aa"/>
    <w:rPr>
      <w:sz w:val="24"/>
      <w:szCs w:val="24"/>
      <w:lang w:val="en-US" w:eastAsia="en-US"/>
    </w:rPr>
  </w:style>
  <w:style w:type="character" w:customStyle="1" w:styleId="ad">
    <w:name w:val="Нижний колонтитул Знак"/>
    <w:link w:val="ac"/>
    <w:rPr>
      <w:sz w:val="24"/>
      <w:szCs w:val="24"/>
      <w:lang w:val="en-US" w:eastAsia="en-US"/>
    </w:rPr>
  </w:style>
  <w:style w:type="paragraph" w:customStyle="1" w:styleId="aff6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styleId="aff7">
    <w:name w:val="Emphasis"/>
    <w:rPr>
      <w:i/>
      <w:iCs/>
    </w:rPr>
  </w:style>
  <w:style w:type="character" w:styleId="aff8">
    <w:name w:val="Strong"/>
    <w:rPr>
      <w:b/>
      <w:bCs/>
    </w:rPr>
  </w:style>
  <w:style w:type="character" w:customStyle="1" w:styleId="34">
    <w:name w:val="Основной шрифт абзаца3"/>
    <w:rPr>
      <w:sz w:val="24"/>
    </w:rPr>
  </w:style>
  <w:style w:type="table" w:customStyle="1" w:styleId="18">
    <w:name w:val="Сетка таблицы1"/>
    <w:basedOn w:val="a1"/>
    <w:next w:val="af"/>
    <w:tblPr/>
  </w:style>
  <w:style w:type="paragraph" w:customStyle="1" w:styleId="19">
    <w:name w:val="Название1"/>
    <w:basedOn w:val="a"/>
    <w:pPr>
      <w:jc w:val="center"/>
    </w:pPr>
    <w:rPr>
      <w:rFonts w:eastAsia="Calibri"/>
      <w:b/>
      <w:color w:val="000000"/>
      <w:sz w:val="28"/>
    </w:rPr>
  </w:style>
  <w:style w:type="paragraph" w:customStyle="1" w:styleId="Style7">
    <w:name w:val="Style7"/>
    <w:basedOn w:val="a"/>
    <w:pPr>
      <w:spacing w:line="254" w:lineRule="exact"/>
      <w:jc w:val="right"/>
    </w:pPr>
    <w:rPr>
      <w:rFonts w:eastAsia="Calibri"/>
      <w:sz w:val="24"/>
      <w:szCs w:val="24"/>
      <w:lang w:eastAsia="ar-SA"/>
    </w:rPr>
  </w:style>
  <w:style w:type="paragraph" w:customStyle="1" w:styleId="35">
    <w:name w:val="Обычный3"/>
    <w:rPr>
      <w:sz w:val="24"/>
      <w:lang w:eastAsia="ru-RU"/>
    </w:rPr>
  </w:style>
  <w:style w:type="paragraph" w:customStyle="1" w:styleId="aff9">
    <w:name w:val="Обычный.Нормальный абзац"/>
    <w:pPr>
      <w:widowControl w:val="0"/>
      <w:ind w:firstLine="709"/>
      <w:jc w:val="both"/>
    </w:pPr>
    <w:rPr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lang w:eastAsia="ru-RU"/>
    </w:rPr>
  </w:style>
  <w:style w:type="character" w:styleId="affa">
    <w:name w:val="annotation reference"/>
    <w:semiHidden/>
    <w:rPr>
      <w:sz w:val="16"/>
      <w:szCs w:val="16"/>
    </w:rPr>
  </w:style>
  <w:style w:type="paragraph" w:styleId="affb">
    <w:name w:val="annotation text"/>
    <w:basedOn w:val="a"/>
    <w:link w:val="affc"/>
    <w:semiHidden/>
    <w:rPr>
      <w:lang w:val="en-US"/>
    </w:rPr>
  </w:style>
  <w:style w:type="character" w:customStyle="1" w:styleId="affc">
    <w:name w:val="Текст примечания Знак"/>
    <w:link w:val="affb"/>
    <w:semiHidden/>
    <w:rPr>
      <w:rFonts w:ascii="Calibri" w:hAnsi="Calibri"/>
      <w:lang w:eastAsia="en-US"/>
    </w:rPr>
  </w:style>
  <w:style w:type="paragraph" w:styleId="affd">
    <w:name w:val="annotation subject"/>
    <w:basedOn w:val="affb"/>
    <w:next w:val="affb"/>
    <w:link w:val="affe"/>
    <w:semiHidden/>
    <w:pPr>
      <w:spacing w:line="276" w:lineRule="auto"/>
    </w:pPr>
    <w:rPr>
      <w:b/>
      <w:bCs/>
    </w:rPr>
  </w:style>
  <w:style w:type="character" w:customStyle="1" w:styleId="affe">
    <w:name w:val="Тема примечания Знак"/>
    <w:link w:val="affd"/>
    <w:semiHidden/>
    <w:rPr>
      <w:rFonts w:ascii="Calibri" w:hAnsi="Calibri"/>
      <w:b/>
      <w:bCs/>
      <w:lang w:eastAsia="en-US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paragraph" w:customStyle="1" w:styleId="Standard">
    <w:name w:val="Standard"/>
    <w:pPr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table" w:customStyle="1" w:styleId="2b">
    <w:name w:val="Сетка таблицы2"/>
    <w:basedOn w:val="a1"/>
    <w:next w:val="af"/>
    <w:rPr>
      <w:rFonts w:ascii="Calibri" w:eastAsia="Calibri" w:hAnsi="Calibri"/>
      <w:sz w:val="22"/>
      <w:szCs w:val="22"/>
      <w:lang w:eastAsia="en-US"/>
    </w:rPr>
    <w:tblPr/>
  </w:style>
  <w:style w:type="paragraph" w:customStyle="1" w:styleId="p10">
    <w:name w:val="p1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</w:style>
  <w:style w:type="character" w:customStyle="1" w:styleId="apple-converted-space">
    <w:name w:val="apple-converted-space"/>
  </w:style>
  <w:style w:type="character" w:customStyle="1" w:styleId="ConsPlusNonformat0">
    <w:name w:val="ConsPlusNonformat Знак"/>
    <w:link w:val="ConsPlusNonformat"/>
    <w:rPr>
      <w:rFonts w:ascii="Courier New" w:hAnsi="Courier New"/>
      <w:lang w:val="ru-RU" w:eastAsia="ru-RU" w:bidi="ar-SA"/>
    </w:rPr>
  </w:style>
  <w:style w:type="paragraph" w:customStyle="1" w:styleId="1a">
    <w:name w:val="Абзац списка1"/>
    <w:basedOn w:val="a"/>
    <w:pPr>
      <w:ind w:left="720"/>
      <w:contextualSpacing/>
    </w:pPr>
    <w:rPr>
      <w:rFonts w:eastAsia="Calibri"/>
      <w:sz w:val="24"/>
      <w:szCs w:val="24"/>
    </w:rPr>
  </w:style>
  <w:style w:type="paragraph" w:customStyle="1" w:styleId="1b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c">
    <w:name w:val="Знак1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d">
    <w:name w:val="Обычный1"/>
    <w:pPr>
      <w:widowControl w:val="0"/>
    </w:pPr>
    <w:rPr>
      <w:lang w:eastAsia="ru-RU"/>
    </w:rPr>
  </w:style>
  <w:style w:type="table" w:customStyle="1" w:styleId="36">
    <w:name w:val="Сетка таблицы3"/>
    <w:basedOn w:val="a1"/>
    <w:next w:val="af"/>
    <w:rPr>
      <w:rFonts w:ascii="Calibri" w:eastAsia="Calibri" w:hAnsi="Calibri"/>
      <w:sz w:val="22"/>
      <w:szCs w:val="22"/>
      <w:lang w:eastAsia="en-US"/>
    </w:rPr>
    <w:tblPr/>
  </w:style>
  <w:style w:type="character" w:customStyle="1" w:styleId="Paragraphedeliste1lp11NumBullet1TableNumberParagraphBulletNumberBulletrListParagraph1">
    <w:name w:val="Абзац списка Знак;ПКФ Список Знак;Paragraphe de liste1 Знак;lp1 Знак;Подпись рисунка Знак;Маркированный список_уровень1 Знак;Num Bullet 1 Знак;Table Number Paragraph Знак;Bullet Number Знак;Bulletr List Paragraph Знак;列出段落 Знак;列出段落1 Знак;Маркер Знак"/>
    <w:link w:val="Paragraphedeliste1lp11NumBullet1TableNumberParagraphBulletNumberBulletrListParagraph1ListParagraph21ULTable-Normal"/>
    <w:rPr>
      <w:rFonts w:ascii="Calibri" w:eastAsia="Calibri" w:hAnsi="Calibri"/>
      <w:sz w:val="22"/>
      <w:szCs w:val="22"/>
      <w:lang w:eastAsia="en-US"/>
    </w:rPr>
  </w:style>
  <w:style w:type="numbering" w:customStyle="1" w:styleId="2c">
    <w:name w:val="Нет списка2"/>
    <w:next w:val="a2"/>
    <w:semiHidden/>
  </w:style>
  <w:style w:type="numbering" w:customStyle="1" w:styleId="112">
    <w:name w:val="Нет списка11"/>
    <w:next w:val="a2"/>
    <w:semiHidden/>
  </w:style>
  <w:style w:type="table" w:customStyle="1" w:styleId="43">
    <w:name w:val="Сетка таблицы4"/>
    <w:basedOn w:val="a1"/>
    <w:next w:val="af"/>
    <w:rPr>
      <w:rFonts w:ascii="Calibri" w:eastAsia="Calibri" w:hAnsi="Calibri"/>
      <w:sz w:val="22"/>
      <w:szCs w:val="22"/>
      <w:lang w:eastAsia="en-US"/>
    </w:rPr>
    <w:tblPr/>
  </w:style>
  <w:style w:type="table" w:customStyle="1" w:styleId="53">
    <w:name w:val="Сетка таблицы5"/>
    <w:basedOn w:val="a1"/>
    <w:next w:val="af"/>
    <w:rPr>
      <w:rFonts w:ascii="Calibri" w:eastAsia="Calibri" w:hAnsi="Calibri"/>
      <w:sz w:val="22"/>
      <w:szCs w:val="22"/>
      <w:lang w:eastAsia="en-US"/>
    </w:rPr>
    <w:tblPr/>
  </w:style>
  <w:style w:type="character" w:styleId="afff">
    <w:name w:val="Unresolved Mention"/>
    <w:semiHidden/>
    <w:rPr>
      <w:color w:val="605E5C"/>
      <w:shd w:val="clear" w:color="auto" w:fill="E1DFDD"/>
    </w:rPr>
  </w:style>
  <w:style w:type="character" w:styleId="afff0">
    <w:name w:val="FollowedHyperlink"/>
    <w:semiHidden/>
    <w:rPr>
      <w:color w:val="954F72"/>
      <w:u w:val="single"/>
    </w:rPr>
  </w:style>
  <w:style w:type="character" w:customStyle="1" w:styleId="copytarget">
    <w:name w:val="copy_target"/>
  </w:style>
  <w:style w:type="paragraph" w:customStyle="1" w:styleId="afff1">
    <w:name w:val="Содержимое таблицы"/>
    <w:basedOn w:val="a"/>
    <w:pPr>
      <w:suppressLineNumbers/>
    </w:pPr>
    <w:rPr>
      <w:rFonts w:ascii="Arial" w:hAnsi="Arial"/>
      <w:lang w:eastAsia="zh-CN"/>
    </w:rPr>
  </w:style>
  <w:style w:type="paragraph" w:customStyle="1" w:styleId="222">
    <w:name w:val="222"/>
    <w:basedOn w:val="a"/>
    <w:link w:val="2220"/>
    <w:pPr>
      <w:numPr>
        <w:ilvl w:val="4"/>
        <w:numId w:val="29"/>
      </w:numPr>
      <w:tabs>
        <w:tab w:val="left" w:pos="426"/>
      </w:tabs>
      <w:contextualSpacing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2220">
    <w:name w:val="222 Знак"/>
    <w:link w:val="222"/>
    <w:rPr>
      <w:rFonts w:eastAsia="Calibri"/>
      <w:sz w:val="24"/>
      <w:szCs w:val="24"/>
    </w:rPr>
  </w:style>
  <w:style w:type="paragraph" w:customStyle="1" w:styleId="afff2">
    <w:name w:val="Обычный (веб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aaieiaie2">
    <w:name w:val="caaieiaie 2"/>
    <w:basedOn w:val="aff3"/>
    <w:next w:val="aff3"/>
    <w:pPr>
      <w:keepNext/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link w:val="a6"/>
    <w:rPr>
      <w:sz w:val="28"/>
      <w:lang w:val="en-US" w:eastAsia="en-US"/>
    </w:rPr>
  </w:style>
  <w:style w:type="table" w:customStyle="1" w:styleId="62">
    <w:name w:val="Сетка таблицы6"/>
    <w:basedOn w:val="a1"/>
    <w:next w:val="af"/>
    <w:rPr>
      <w:rFonts w:ascii="Calibri" w:eastAsia="Calibri" w:hAnsi="Calibri"/>
      <w:sz w:val="22"/>
      <w:szCs w:val="22"/>
      <w:lang w:eastAsia="en-US"/>
    </w:rPr>
    <w:tblPr/>
  </w:style>
  <w:style w:type="table" w:customStyle="1" w:styleId="72">
    <w:name w:val="Сетка таблицы7"/>
    <w:basedOn w:val="a1"/>
    <w:next w:val="af"/>
    <w:uiPriority w:val="59"/>
    <w:rsid w:val="00DC60A6"/>
    <w:rPr>
      <w:rFonts w:ascii="Calibri" w:eastAsia="Calibri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Гуля</dc:creator>
  <cp:lastModifiedBy>uris</cp:lastModifiedBy>
  <cp:revision>21</cp:revision>
  <dcterms:created xsi:type="dcterms:W3CDTF">2023-10-20T08:37:00Z</dcterms:created>
  <dcterms:modified xsi:type="dcterms:W3CDTF">2024-03-06T10:30:00Z</dcterms:modified>
</cp:coreProperties>
</file>