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4D43" w14:textId="3698987C" w:rsidR="00A90744" w:rsidRDefault="00A90744" w:rsidP="00A90744">
      <w:pPr>
        <w:spacing w:after="0" w:line="240" w:lineRule="auto"/>
        <w:jc w:val="right"/>
        <w:rPr>
          <w:rFonts w:ascii="Times New Roman" w:hAnsi="Times New Roman" w:cs="Times New Roman"/>
          <w:bCs/>
          <w:i/>
          <w:iCs/>
          <w:color w:val="auto"/>
          <w:sz w:val="20"/>
          <w:szCs w:val="20"/>
        </w:rPr>
      </w:pPr>
      <w:r>
        <w:rPr>
          <w:rFonts w:ascii="Times New Roman" w:hAnsi="Times New Roman" w:cs="Times New Roman"/>
          <w:bCs/>
          <w:i/>
          <w:iCs/>
          <w:color w:val="auto"/>
          <w:sz w:val="20"/>
          <w:szCs w:val="20"/>
        </w:rPr>
        <w:t>Приложение № 2 к извещению о проведении запроса котировок</w:t>
      </w:r>
    </w:p>
    <w:p w14:paraId="33D5019B" w14:textId="460548C3" w:rsidR="006807C3" w:rsidRPr="00A90744" w:rsidRDefault="00A90744" w:rsidP="00A90744">
      <w:pPr>
        <w:spacing w:after="0" w:line="240" w:lineRule="auto"/>
        <w:jc w:val="right"/>
        <w:rPr>
          <w:rFonts w:ascii="Times New Roman" w:hAnsi="Times New Roman" w:cs="Times New Roman"/>
          <w:bCs/>
          <w:i/>
          <w:iCs/>
          <w:color w:val="auto"/>
          <w:sz w:val="20"/>
          <w:szCs w:val="20"/>
        </w:rPr>
      </w:pPr>
      <w:r w:rsidRPr="00A90744">
        <w:rPr>
          <w:rFonts w:ascii="Times New Roman" w:hAnsi="Times New Roman" w:cs="Times New Roman"/>
          <w:bCs/>
          <w:i/>
          <w:iCs/>
          <w:color w:val="auto"/>
          <w:sz w:val="20"/>
          <w:szCs w:val="20"/>
        </w:rPr>
        <w:t>ПРОЕКТ ДОГОВОРА</w:t>
      </w:r>
    </w:p>
    <w:p w14:paraId="1EE8F071" w14:textId="77777777" w:rsidR="00A90744" w:rsidRDefault="00594CEA"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 xml:space="preserve"> </w:t>
      </w:r>
    </w:p>
    <w:p w14:paraId="2CEAC9D7" w14:textId="77777777" w:rsidR="00A90744" w:rsidRDefault="00A90744" w:rsidP="00044D05">
      <w:pPr>
        <w:spacing w:after="0" w:line="240" w:lineRule="auto"/>
        <w:jc w:val="center"/>
        <w:rPr>
          <w:rFonts w:ascii="Times New Roman" w:hAnsi="Times New Roman" w:cs="Times New Roman"/>
          <w:b/>
          <w:color w:val="auto"/>
          <w:sz w:val="20"/>
          <w:szCs w:val="20"/>
        </w:rPr>
      </w:pPr>
    </w:p>
    <w:p w14:paraId="03269E2A" w14:textId="695CEC86"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ДОГОВОР №</w:t>
      </w:r>
      <w:r w:rsidR="00594CEA" w:rsidRPr="006B6C64">
        <w:rPr>
          <w:rFonts w:ascii="Times New Roman" w:hAnsi="Times New Roman" w:cs="Times New Roman"/>
          <w:b/>
          <w:color w:val="auto"/>
          <w:sz w:val="20"/>
          <w:szCs w:val="20"/>
        </w:rPr>
        <w:t xml:space="preserve"> </w:t>
      </w:r>
    </w:p>
    <w:p w14:paraId="1F796075" w14:textId="453F04F9"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bCs/>
          <w:color w:val="auto"/>
          <w:sz w:val="20"/>
          <w:szCs w:val="20"/>
        </w:rPr>
        <w:t xml:space="preserve">на </w:t>
      </w:r>
      <w:r w:rsidR="00501D5A">
        <w:rPr>
          <w:rFonts w:ascii="Times New Roman" w:hAnsi="Times New Roman" w:cs="Times New Roman"/>
          <w:b/>
          <w:bCs/>
          <w:color w:val="auto"/>
          <w:sz w:val="20"/>
          <w:szCs w:val="20"/>
        </w:rPr>
        <w:t>п</w:t>
      </w:r>
      <w:r w:rsidR="00501D5A" w:rsidRPr="00501D5A">
        <w:rPr>
          <w:rFonts w:ascii="Times New Roman" w:hAnsi="Times New Roman" w:cs="Times New Roman"/>
          <w:b/>
          <w:bCs/>
          <w:color w:val="auto"/>
          <w:sz w:val="20"/>
          <w:szCs w:val="20"/>
        </w:rPr>
        <w:t>оставк</w:t>
      </w:r>
      <w:r w:rsidR="00501D5A">
        <w:rPr>
          <w:rFonts w:ascii="Times New Roman" w:hAnsi="Times New Roman" w:cs="Times New Roman"/>
          <w:b/>
          <w:bCs/>
          <w:color w:val="auto"/>
          <w:sz w:val="20"/>
          <w:szCs w:val="20"/>
        </w:rPr>
        <w:t>у</w:t>
      </w:r>
      <w:r w:rsidR="00501D5A" w:rsidRPr="00501D5A">
        <w:rPr>
          <w:rFonts w:ascii="Times New Roman" w:hAnsi="Times New Roman" w:cs="Times New Roman"/>
          <w:b/>
          <w:bCs/>
          <w:color w:val="auto"/>
          <w:sz w:val="20"/>
          <w:szCs w:val="20"/>
        </w:rPr>
        <w:t xml:space="preserve"> товара (</w:t>
      </w:r>
      <w:proofErr w:type="spellStart"/>
      <w:r w:rsidR="00501D5A" w:rsidRPr="00501D5A">
        <w:rPr>
          <w:rFonts w:ascii="Times New Roman" w:hAnsi="Times New Roman" w:cs="Times New Roman"/>
          <w:b/>
          <w:bCs/>
          <w:color w:val="auto"/>
          <w:sz w:val="20"/>
          <w:szCs w:val="20"/>
        </w:rPr>
        <w:t>квадрокоптер</w:t>
      </w:r>
      <w:proofErr w:type="spellEnd"/>
      <w:r w:rsidR="00501D5A" w:rsidRPr="00501D5A">
        <w:rPr>
          <w:rFonts w:ascii="Times New Roman" w:hAnsi="Times New Roman" w:cs="Times New Roman"/>
          <w:b/>
          <w:bCs/>
          <w:color w:val="auto"/>
          <w:sz w:val="20"/>
          <w:szCs w:val="20"/>
        </w:rPr>
        <w:t>)</w:t>
      </w:r>
    </w:p>
    <w:tbl>
      <w:tblPr>
        <w:tblW w:w="10632" w:type="dxa"/>
        <w:tblLook w:val="04A0" w:firstRow="1" w:lastRow="0" w:firstColumn="1" w:lastColumn="0" w:noHBand="0" w:noVBand="1"/>
      </w:tblPr>
      <w:tblGrid>
        <w:gridCol w:w="3414"/>
        <w:gridCol w:w="3127"/>
        <w:gridCol w:w="4091"/>
      </w:tblGrid>
      <w:tr w:rsidR="00111CE0" w:rsidRPr="006B6C64" w14:paraId="51047FFB" w14:textId="77777777" w:rsidTr="001064D6">
        <w:trPr>
          <w:trHeight w:val="276"/>
        </w:trPr>
        <w:tc>
          <w:tcPr>
            <w:tcW w:w="3414" w:type="dxa"/>
            <w:hideMark/>
          </w:tcPr>
          <w:p w14:paraId="0E7633CF" w14:textId="77777777" w:rsidR="003F7612" w:rsidRPr="006B6C64" w:rsidRDefault="003F7612" w:rsidP="00044D05">
            <w:pPr>
              <w:spacing w:after="0" w:line="240" w:lineRule="auto"/>
              <w:rPr>
                <w:rFonts w:ascii="Times New Roman" w:hAnsi="Times New Roman" w:cs="Times New Roman"/>
                <w:b/>
                <w:color w:val="auto"/>
                <w:sz w:val="20"/>
                <w:szCs w:val="20"/>
              </w:rPr>
            </w:pPr>
            <w:r w:rsidRPr="006B6C64">
              <w:rPr>
                <w:rFonts w:ascii="Times New Roman" w:hAnsi="Times New Roman" w:cs="Times New Roman"/>
                <w:b/>
                <w:color w:val="auto"/>
                <w:sz w:val="20"/>
                <w:szCs w:val="20"/>
              </w:rPr>
              <w:t>г. Тюмень</w:t>
            </w:r>
          </w:p>
        </w:tc>
        <w:tc>
          <w:tcPr>
            <w:tcW w:w="3127" w:type="dxa"/>
          </w:tcPr>
          <w:p w14:paraId="67AE54BA" w14:textId="77777777" w:rsidR="003F7612" w:rsidRPr="006B6C64"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3D3C1B7D" w:rsidR="003F7612" w:rsidRPr="006B6C64" w:rsidRDefault="003F7612" w:rsidP="00044D05">
            <w:pPr>
              <w:spacing w:after="0" w:line="240" w:lineRule="auto"/>
              <w:jc w:val="right"/>
              <w:rPr>
                <w:rFonts w:ascii="Times New Roman" w:hAnsi="Times New Roman" w:cs="Times New Roman"/>
                <w:b/>
                <w:color w:val="auto"/>
                <w:sz w:val="20"/>
                <w:szCs w:val="20"/>
              </w:rPr>
            </w:pPr>
            <w:r w:rsidRPr="006B6C64">
              <w:rPr>
                <w:rFonts w:ascii="Times New Roman" w:hAnsi="Times New Roman" w:cs="Times New Roman"/>
                <w:b/>
                <w:bCs/>
                <w:color w:val="auto"/>
                <w:sz w:val="20"/>
                <w:szCs w:val="20"/>
                <w:lang w:eastAsia="en-US"/>
              </w:rPr>
              <w:t>«_____» ___________202</w:t>
            </w:r>
            <w:r w:rsidR="002D6866">
              <w:rPr>
                <w:rFonts w:ascii="Times New Roman" w:hAnsi="Times New Roman" w:cs="Times New Roman"/>
                <w:b/>
                <w:bCs/>
                <w:color w:val="auto"/>
                <w:sz w:val="20"/>
                <w:szCs w:val="20"/>
                <w:lang w:eastAsia="en-US"/>
              </w:rPr>
              <w:t>4</w:t>
            </w:r>
          </w:p>
        </w:tc>
      </w:tr>
    </w:tbl>
    <w:p w14:paraId="34AEAAF5" w14:textId="77777777" w:rsidR="003F7612" w:rsidRPr="006B6C64" w:rsidRDefault="003F7612" w:rsidP="00044D05">
      <w:pPr>
        <w:spacing w:after="0" w:line="240" w:lineRule="auto"/>
        <w:jc w:val="both"/>
        <w:rPr>
          <w:rFonts w:ascii="Times New Roman" w:hAnsi="Times New Roman" w:cs="Times New Roman"/>
          <w:color w:val="auto"/>
          <w:sz w:val="20"/>
          <w:szCs w:val="20"/>
        </w:rPr>
      </w:pPr>
    </w:p>
    <w:p w14:paraId="2BE14CA0" w14:textId="0E74E8D6" w:rsidR="003F7612" w:rsidRPr="006B6C64" w:rsidRDefault="00501D5A"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501D5A">
        <w:rPr>
          <w:rFonts w:ascii="Times New Roman" w:hAnsi="Times New Roman" w:cs="Times New Roman"/>
          <w:b/>
          <w:bCs/>
          <w:color w:val="auto"/>
          <w:sz w:val="20"/>
          <w:szCs w:val="20"/>
        </w:rPr>
        <w:t xml:space="preserve">Муниципальное автономное учреждение дополнительного образования Детский морской центр </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Алый парус</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 xml:space="preserve"> города Тюмени</w:t>
      </w:r>
      <w:r w:rsidR="006250B2" w:rsidRPr="006250B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в лице директора Проценко Наталья Владимировны </w:t>
      </w:r>
      <w:r w:rsidR="006250B2" w:rsidRPr="006250B2">
        <w:rPr>
          <w:rFonts w:ascii="Times New Roman" w:hAnsi="Times New Roman" w:cs="Times New Roman"/>
          <w:color w:val="auto"/>
          <w:sz w:val="20"/>
          <w:szCs w:val="20"/>
        </w:rPr>
        <w:t>действующего на основании Устава</w:t>
      </w:r>
      <w:r w:rsidR="003F7612" w:rsidRPr="006B6C64">
        <w:rPr>
          <w:rFonts w:ascii="Times New Roman" w:hAnsi="Times New Roman" w:cs="Arial"/>
          <w:color w:val="auto"/>
          <w:sz w:val="20"/>
          <w:szCs w:val="20"/>
        </w:rPr>
        <w:t xml:space="preserve">, </w:t>
      </w:r>
      <w:r w:rsidR="00594CEA" w:rsidRPr="006B6C64">
        <w:rPr>
          <w:rFonts w:ascii="Times New Roman" w:hAnsi="Times New Roman"/>
          <w:color w:val="auto"/>
          <w:sz w:val="20"/>
          <w:szCs w:val="20"/>
        </w:rPr>
        <w:t>с одной стороны, и</w:t>
      </w:r>
    </w:p>
    <w:bookmarkEnd w:id="0"/>
    <w:bookmarkEnd w:id="1"/>
    <w:p w14:paraId="75DEA140" w14:textId="631E9EB7" w:rsidR="002D6866" w:rsidRDefault="002D6866" w:rsidP="00FA2650">
      <w:pPr>
        <w:spacing w:after="0" w:line="240" w:lineRule="auto"/>
        <w:ind w:firstLine="708"/>
        <w:jc w:val="both"/>
        <w:rPr>
          <w:rFonts w:ascii="Times New Roman" w:hAnsi="Times New Roman"/>
          <w:color w:val="auto"/>
          <w:sz w:val="20"/>
          <w:szCs w:val="20"/>
        </w:rPr>
      </w:pPr>
      <w:r>
        <w:rPr>
          <w:rFonts w:ascii="Times New Roman" w:eastAsia="Times New Roman" w:hAnsi="Times New Roman" w:cs="Times New Roman"/>
          <w:b/>
          <w:color w:val="auto"/>
          <w:sz w:val="20"/>
          <w:szCs w:val="20"/>
          <w:lang w:eastAsia="en-US"/>
        </w:rPr>
        <w:t>_______________________________________</w:t>
      </w:r>
      <w:r w:rsidR="00594CEA" w:rsidRPr="006B6C64">
        <w:rPr>
          <w:rFonts w:ascii="Times New Roman" w:eastAsia="Times New Roman" w:hAnsi="Times New Roman" w:cs="Times New Roman"/>
          <w:b/>
          <w:color w:val="auto"/>
          <w:sz w:val="20"/>
          <w:szCs w:val="20"/>
          <w:lang w:eastAsia="en-US"/>
        </w:rPr>
        <w:t xml:space="preserve">, </w:t>
      </w:r>
      <w:r w:rsidR="00594CEA" w:rsidRPr="006B6C64">
        <w:rPr>
          <w:rFonts w:ascii="Times New Roman" w:eastAsia="Times New Roman" w:hAnsi="Times New Roman" w:cs="Times New Roman"/>
          <w:color w:val="auto"/>
          <w:sz w:val="20"/>
          <w:szCs w:val="20"/>
          <w:lang w:eastAsia="en-US"/>
        </w:rPr>
        <w:t xml:space="preserve">именуемое в дальнейшем </w:t>
      </w:r>
      <w:r w:rsidR="00594CEA" w:rsidRPr="006B6C64">
        <w:rPr>
          <w:rFonts w:ascii="Times New Roman" w:eastAsia="Times New Roman" w:hAnsi="Times New Roman" w:cs="Times New Roman"/>
          <w:b/>
          <w:color w:val="auto"/>
          <w:sz w:val="20"/>
          <w:szCs w:val="20"/>
          <w:lang w:eastAsia="en-US"/>
        </w:rPr>
        <w:t>«Поставщик»,</w:t>
      </w:r>
      <w:r w:rsidR="00594CEA" w:rsidRPr="006B6C64">
        <w:rPr>
          <w:rFonts w:ascii="Times New Roman" w:eastAsia="Times New Roman" w:hAnsi="Times New Roman" w:cs="Times New Roman"/>
          <w:color w:val="auto"/>
          <w:sz w:val="20"/>
          <w:szCs w:val="20"/>
          <w:lang w:eastAsia="en-US"/>
        </w:rPr>
        <w:t xml:space="preserve"> в лице </w:t>
      </w:r>
      <w:r>
        <w:rPr>
          <w:rFonts w:ascii="Times New Roman" w:eastAsia="Times New Roman" w:hAnsi="Times New Roman" w:cs="Times New Roman"/>
          <w:color w:val="auto"/>
          <w:sz w:val="20"/>
          <w:szCs w:val="20"/>
          <w:lang w:eastAsia="en-US"/>
        </w:rPr>
        <w:t>_______________________</w:t>
      </w:r>
      <w:r w:rsidR="00594CEA" w:rsidRPr="006B6C64">
        <w:rPr>
          <w:rFonts w:ascii="Times New Roman" w:eastAsia="Times New Roman" w:hAnsi="Times New Roman" w:cs="Times New Roman"/>
          <w:color w:val="auto"/>
          <w:sz w:val="20"/>
          <w:szCs w:val="20"/>
          <w:lang w:eastAsia="en-US"/>
        </w:rPr>
        <w:t>, действующего на основании устава</w:t>
      </w:r>
      <w:r w:rsidR="00FA2650" w:rsidRPr="006B6C64">
        <w:rPr>
          <w:rFonts w:ascii="Times New Roman" w:eastAsia="Times New Roman" w:hAnsi="Times New Roman" w:cs="Times New Roman"/>
          <w:color w:val="auto"/>
          <w:sz w:val="20"/>
          <w:szCs w:val="20"/>
          <w:lang w:eastAsia="en-US"/>
        </w:rPr>
        <w:t xml:space="preserve">, с другой стороны, именуемые в дальнейшем «Стороны», </w:t>
      </w:r>
      <w:r w:rsidR="00FA2650" w:rsidRPr="006B6C64">
        <w:rPr>
          <w:rFonts w:ascii="Times New Roman" w:hAnsi="Times New Roman"/>
          <w:color w:val="auto"/>
          <w:sz w:val="20"/>
          <w:szCs w:val="20"/>
        </w:rPr>
        <w:t>а по отдельности «Сторона»,</w:t>
      </w:r>
      <w:r w:rsidR="00FA2650" w:rsidRPr="006B6C64">
        <w:rPr>
          <w:rFonts w:ascii="Times New Roman" w:hAnsi="Times New Roman"/>
          <w:color w:val="auto"/>
          <w:spacing w:val="-3"/>
          <w:sz w:val="20"/>
          <w:szCs w:val="20"/>
        </w:rPr>
        <w:t xml:space="preserve"> </w:t>
      </w:r>
      <w:r w:rsidR="00FA2650" w:rsidRPr="006B6C64">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304224">
        <w:rPr>
          <w:rFonts w:ascii="Times New Roman" w:hAnsi="Times New Roman"/>
          <w:color w:val="auto"/>
          <w:sz w:val="20"/>
          <w:szCs w:val="20"/>
        </w:rPr>
        <w:t>запроса котировок в электронной форме №_________на основание протокола ____________</w:t>
      </w:r>
      <w:r w:rsidR="00FA2650" w:rsidRPr="006B6C64">
        <w:rPr>
          <w:rFonts w:ascii="Times New Roman" w:hAnsi="Times New Roman"/>
          <w:color w:val="auto"/>
          <w:sz w:val="20"/>
          <w:szCs w:val="20"/>
        </w:rPr>
        <w:t>, заключили настоящий договор (далее - договор) о нижеследующем:</w:t>
      </w:r>
      <w:r w:rsidRPr="002D6866">
        <w:rPr>
          <w:rFonts w:ascii="Times New Roman" w:hAnsi="Times New Roman"/>
          <w:color w:val="auto"/>
          <w:sz w:val="20"/>
          <w:szCs w:val="20"/>
        </w:rPr>
        <w:t xml:space="preserve"> </w:t>
      </w:r>
    </w:p>
    <w:p w14:paraId="519D97F6" w14:textId="77777777" w:rsidR="002D6866" w:rsidRDefault="002D6866" w:rsidP="00FA2650">
      <w:pPr>
        <w:spacing w:after="0" w:line="240" w:lineRule="auto"/>
        <w:ind w:firstLine="708"/>
        <w:jc w:val="both"/>
        <w:rPr>
          <w:rFonts w:ascii="Times New Roman" w:hAnsi="Times New Roman"/>
          <w:color w:val="auto"/>
          <w:sz w:val="20"/>
          <w:szCs w:val="20"/>
        </w:rPr>
      </w:pPr>
    </w:p>
    <w:p w14:paraId="17E0363D" w14:textId="74BAE815" w:rsidR="00026E74" w:rsidRPr="006B6C64" w:rsidRDefault="002D6866" w:rsidP="006807C3">
      <w:pPr>
        <w:spacing w:after="0" w:line="240" w:lineRule="auto"/>
        <w:ind w:firstLine="708"/>
        <w:jc w:val="center"/>
        <w:rPr>
          <w:rFonts w:ascii="Times New Roman" w:hAnsi="Times New Roman" w:cs="Times New Roman"/>
          <w:color w:val="auto"/>
          <w:sz w:val="20"/>
          <w:szCs w:val="20"/>
        </w:rPr>
      </w:pPr>
      <w:r w:rsidRPr="002D6866">
        <w:rPr>
          <w:rFonts w:ascii="Times New Roman" w:hAnsi="Times New Roman"/>
          <w:b/>
          <w:bCs/>
          <w:color w:val="auto"/>
          <w:sz w:val="20"/>
          <w:szCs w:val="20"/>
        </w:rPr>
        <w:t>1. ПРЕДМЕТ ДОГОВОРА</w:t>
      </w:r>
    </w:p>
    <w:p w14:paraId="6BB769BD" w14:textId="58A7B3B4"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w:t>
      </w:r>
      <w:bookmarkStart w:id="2" w:name="_Hlk128379586"/>
      <w:r w:rsidRPr="006B6C64">
        <w:rPr>
          <w:rFonts w:ascii="Times New Roman" w:hAnsi="Times New Roman" w:cs="Times New Roman"/>
          <w:color w:val="auto"/>
          <w:sz w:val="20"/>
          <w:szCs w:val="20"/>
        </w:rPr>
        <w:t>1.</w:t>
      </w:r>
      <w:proofErr w:type="gramStart"/>
      <w:r w:rsidRPr="006B6C64">
        <w:rPr>
          <w:rFonts w:ascii="Times New Roman" w:hAnsi="Times New Roman" w:cs="Times New Roman"/>
          <w:color w:val="auto"/>
          <w:sz w:val="20"/>
          <w:szCs w:val="20"/>
        </w:rPr>
        <w:t>1.По</w:t>
      </w:r>
      <w:proofErr w:type="gramEnd"/>
      <w:r w:rsidRPr="006B6C64">
        <w:rPr>
          <w:rFonts w:ascii="Times New Roman" w:hAnsi="Times New Roman" w:cs="Times New Roman"/>
          <w:color w:val="auto"/>
          <w:sz w:val="20"/>
          <w:szCs w:val="20"/>
        </w:rPr>
        <w:t xml:space="preserve"> настоящему Договору Заказчик поручает, а Поставщик принимает на себя обязательство по поставке</w:t>
      </w:r>
      <w:r w:rsidRPr="006B6C64">
        <w:rPr>
          <w:rFonts w:ascii="Times New Roman" w:hAnsi="Times New Roman" w:cs="Times New Roman"/>
          <w:bCs/>
          <w:color w:val="auto"/>
          <w:sz w:val="20"/>
          <w:szCs w:val="20"/>
        </w:rPr>
        <w:t xml:space="preserve"> </w:t>
      </w:r>
      <w:r w:rsidRPr="006B6C64">
        <w:rPr>
          <w:rFonts w:ascii="Times New Roman" w:hAnsi="Times New Roman"/>
          <w:b/>
          <w:bCs/>
          <w:color w:val="auto"/>
          <w:sz w:val="20"/>
          <w:szCs w:val="20"/>
        </w:rPr>
        <w:t>товара (</w:t>
      </w:r>
      <w:proofErr w:type="spellStart"/>
      <w:r w:rsidR="00501D5A" w:rsidRPr="00501D5A">
        <w:rPr>
          <w:rFonts w:ascii="Times New Roman" w:hAnsi="Times New Roman" w:cs="Times New Roman"/>
          <w:b/>
          <w:bCs/>
          <w:color w:val="auto"/>
          <w:sz w:val="20"/>
          <w:szCs w:val="20"/>
        </w:rPr>
        <w:t>квадрокоптер</w:t>
      </w:r>
      <w:proofErr w:type="spellEnd"/>
      <w:r w:rsidR="00891FB3" w:rsidRPr="006B6C64">
        <w:rPr>
          <w:rFonts w:ascii="Times New Roman" w:hAnsi="Times New Roman"/>
          <w:b/>
          <w:bCs/>
          <w:color w:val="auto"/>
          <w:sz w:val="20"/>
          <w:szCs w:val="20"/>
        </w:rPr>
        <w:t>)</w:t>
      </w:r>
      <w:r w:rsidRPr="006B6C64">
        <w:rPr>
          <w:rFonts w:ascii="Times New Roman" w:hAnsi="Times New Roman" w:cs="Times New Roman"/>
          <w:color w:val="auto"/>
          <w:sz w:val="20"/>
          <w:szCs w:val="20"/>
        </w:rPr>
        <w:t xml:space="preserve"> (далее– </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Товар</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а Заказчик обязуется </w:t>
      </w:r>
      <w:r w:rsidR="006250B2">
        <w:rPr>
          <w:rFonts w:ascii="Times New Roman" w:hAnsi="Times New Roman" w:cs="Times New Roman"/>
          <w:color w:val="auto"/>
          <w:sz w:val="20"/>
          <w:szCs w:val="20"/>
        </w:rPr>
        <w:t>пр</w:t>
      </w:r>
      <w:r w:rsidRPr="006B6C64">
        <w:rPr>
          <w:rFonts w:ascii="Times New Roman" w:hAnsi="Times New Roman" w:cs="Times New Roman"/>
          <w:color w:val="auto"/>
          <w:sz w:val="20"/>
          <w:szCs w:val="20"/>
        </w:rPr>
        <w:t>инять и оплатить поставленный Товар в соответствии с условиями настоящего Договора.</w:t>
      </w:r>
    </w:p>
    <w:p w14:paraId="713BF31B" w14:textId="7A1268E5"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1.</w:t>
      </w:r>
      <w:proofErr w:type="gramStart"/>
      <w:r w:rsidRPr="006B6C64">
        <w:rPr>
          <w:rFonts w:ascii="Times New Roman" w:hAnsi="Times New Roman" w:cs="Times New Roman"/>
          <w:color w:val="auto"/>
          <w:sz w:val="20"/>
          <w:szCs w:val="20"/>
        </w:rPr>
        <w:t>2.Поставщик</w:t>
      </w:r>
      <w:proofErr w:type="gramEnd"/>
      <w:r w:rsidRPr="006B6C64">
        <w:rPr>
          <w:rFonts w:ascii="Times New Roman" w:hAnsi="Times New Roman" w:cs="Times New Roman"/>
          <w:color w:val="auto"/>
          <w:sz w:val="20"/>
          <w:szCs w:val="20"/>
        </w:rPr>
        <w:t xml:space="preserve"> предоставляет документаци</w:t>
      </w:r>
      <w:r w:rsidR="006250B2">
        <w:rPr>
          <w:rFonts w:ascii="Times New Roman" w:hAnsi="Times New Roman" w:cs="Times New Roman"/>
          <w:color w:val="auto"/>
          <w:sz w:val="20"/>
          <w:szCs w:val="20"/>
        </w:rPr>
        <w:t>ю</w:t>
      </w:r>
      <w:r w:rsidRPr="006B6C64">
        <w:rPr>
          <w:rFonts w:ascii="Times New Roman" w:hAnsi="Times New Roman" w:cs="Times New Roman"/>
          <w:color w:val="auto"/>
          <w:sz w:val="20"/>
          <w:szCs w:val="20"/>
        </w:rPr>
        <w:t xml:space="preserve"> на Товар, который включает в себя: декларации, сертификаты соответствия, паспорта качества</w:t>
      </w:r>
      <w:r w:rsidR="006250B2">
        <w:rPr>
          <w:rFonts w:ascii="Times New Roman" w:hAnsi="Times New Roman" w:cs="Times New Roman"/>
          <w:color w:val="auto"/>
          <w:sz w:val="20"/>
          <w:szCs w:val="20"/>
        </w:rPr>
        <w:t xml:space="preserve"> и/или иные документы, предусмотренный законодательством РФ.</w:t>
      </w:r>
      <w:r w:rsidRPr="006B6C64">
        <w:rPr>
          <w:rFonts w:ascii="Times New Roman" w:hAnsi="Times New Roman" w:cs="Times New Roman"/>
          <w:color w:val="auto"/>
          <w:sz w:val="20"/>
          <w:szCs w:val="20"/>
        </w:rPr>
        <w:t xml:space="preserve"> </w:t>
      </w:r>
    </w:p>
    <w:p w14:paraId="16EB3C3D" w14:textId="1787F326" w:rsidR="006807C3"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 xml:space="preserve"> 1.</w:t>
      </w:r>
      <w:proofErr w:type="gramStart"/>
      <w:r w:rsidRPr="006B6C64">
        <w:rPr>
          <w:rFonts w:ascii="Times New Roman" w:hAnsi="Times New Roman" w:cs="Times New Roman"/>
          <w:color w:val="auto"/>
          <w:sz w:val="20"/>
          <w:szCs w:val="20"/>
        </w:rPr>
        <w:t>3.Наименование</w:t>
      </w:r>
      <w:proofErr w:type="gramEnd"/>
      <w:r w:rsidRPr="006B6C64">
        <w:rPr>
          <w:rFonts w:ascii="Times New Roman" w:hAnsi="Times New Roman" w:cs="Times New Roman"/>
          <w:color w:val="auto"/>
          <w:sz w:val="20"/>
          <w:szCs w:val="20"/>
        </w:rPr>
        <w:t xml:space="preserve">, количество, ассортимент, комплектация и цена Товара указаны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bookmarkEnd w:id="2"/>
      <w:r w:rsidR="006807C3" w:rsidRPr="006807C3">
        <w:rPr>
          <w:rFonts w:ascii="Times New Roman" w:hAnsi="Times New Roman" w:cs="Times New Roman"/>
          <w:b/>
          <w:color w:val="auto"/>
          <w:sz w:val="20"/>
          <w:szCs w:val="20"/>
        </w:rPr>
        <w:t xml:space="preserve"> </w:t>
      </w:r>
    </w:p>
    <w:p w14:paraId="218E8CC3" w14:textId="77777777" w:rsidR="006807C3" w:rsidRDefault="006807C3"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p>
    <w:p w14:paraId="77F36EA5" w14:textId="0ED04BCF" w:rsidR="005155AF" w:rsidRPr="006B6C64" w:rsidRDefault="006807C3" w:rsidP="006807C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2D6866">
        <w:rPr>
          <w:rFonts w:ascii="Times New Roman" w:hAnsi="Times New Roman" w:cs="Times New Roman"/>
          <w:b/>
          <w:color w:val="auto"/>
          <w:sz w:val="20"/>
          <w:szCs w:val="20"/>
        </w:rPr>
        <w:t>2. ЦЕНА ДОГОВОРА И ПОРЯДОК РАСЧЕТОВ</w:t>
      </w:r>
    </w:p>
    <w:p w14:paraId="07E21E25" w14:textId="65D39450" w:rsidR="00594CEA" w:rsidRPr="00304224" w:rsidRDefault="005155AF" w:rsidP="00594CEA">
      <w:pPr>
        <w:spacing w:after="0" w:line="240" w:lineRule="auto"/>
        <w:ind w:firstLine="709"/>
        <w:jc w:val="both"/>
        <w:rPr>
          <w:rFonts w:ascii="Times New Roman" w:hAnsi="Times New Roman" w:cs="Times New Roman"/>
          <w:bCs/>
          <w:color w:val="auto"/>
          <w:sz w:val="20"/>
          <w:szCs w:val="20"/>
        </w:rPr>
      </w:pPr>
      <w:bookmarkStart w:id="3" w:name="_Hlk110521697"/>
      <w:r w:rsidRPr="006B6C64">
        <w:rPr>
          <w:rFonts w:ascii="Times New Roman" w:hAnsi="Times New Roman" w:cs="Times New Roman"/>
          <w:color w:val="auto"/>
          <w:sz w:val="20"/>
          <w:szCs w:val="20"/>
        </w:rPr>
        <w:t>2.</w:t>
      </w:r>
      <w:proofErr w:type="gramStart"/>
      <w:r w:rsidRPr="006B6C64">
        <w:rPr>
          <w:rFonts w:ascii="Times New Roman" w:hAnsi="Times New Roman" w:cs="Times New Roman"/>
          <w:color w:val="auto"/>
          <w:sz w:val="20"/>
          <w:szCs w:val="20"/>
        </w:rPr>
        <w:t>1.Цена</w:t>
      </w:r>
      <w:proofErr w:type="gramEnd"/>
      <w:r w:rsidRPr="006B6C64">
        <w:rPr>
          <w:rFonts w:ascii="Times New Roman" w:hAnsi="Times New Roman" w:cs="Times New Roman"/>
          <w:color w:val="auto"/>
          <w:sz w:val="20"/>
          <w:szCs w:val="20"/>
        </w:rPr>
        <w:t xml:space="preserve"> Договора составляет </w:t>
      </w:r>
      <w:bookmarkEnd w:id="3"/>
      <w:r w:rsidR="006807C3">
        <w:rPr>
          <w:rFonts w:ascii="Times New Roman" w:hAnsi="Times New Roman" w:cs="Times New Roman"/>
          <w:b/>
          <w:color w:val="auto"/>
          <w:sz w:val="20"/>
          <w:szCs w:val="20"/>
        </w:rPr>
        <w:t>__________</w:t>
      </w:r>
      <w:r w:rsidR="00A90744">
        <w:rPr>
          <w:rFonts w:ascii="Times New Roman" w:hAnsi="Times New Roman" w:cs="Times New Roman"/>
          <w:b/>
          <w:color w:val="auto"/>
          <w:sz w:val="20"/>
          <w:szCs w:val="20"/>
        </w:rPr>
        <w:t>(</w:t>
      </w:r>
      <w:r w:rsidR="006807C3">
        <w:rPr>
          <w:rFonts w:ascii="Times New Roman" w:hAnsi="Times New Roman" w:cs="Times New Roman"/>
          <w:b/>
          <w:color w:val="auto"/>
          <w:sz w:val="20"/>
          <w:szCs w:val="20"/>
        </w:rPr>
        <w:t>______________</w:t>
      </w:r>
      <w:r w:rsidR="00A90744">
        <w:rPr>
          <w:rFonts w:ascii="Times New Roman" w:hAnsi="Times New Roman" w:cs="Times New Roman"/>
          <w:b/>
          <w:color w:val="auto"/>
          <w:sz w:val="20"/>
          <w:szCs w:val="20"/>
        </w:rPr>
        <w:t xml:space="preserve">_) </w:t>
      </w:r>
      <w:proofErr w:type="spellStart"/>
      <w:r w:rsidR="00A90744">
        <w:rPr>
          <w:rFonts w:ascii="Times New Roman" w:hAnsi="Times New Roman" w:cs="Times New Roman"/>
          <w:b/>
          <w:color w:val="auto"/>
          <w:sz w:val="20"/>
          <w:szCs w:val="20"/>
        </w:rPr>
        <w:t>рублей</w:t>
      </w:r>
      <w:r w:rsidR="006807C3">
        <w:rPr>
          <w:rFonts w:ascii="Times New Roman" w:hAnsi="Times New Roman" w:cs="Times New Roman"/>
          <w:b/>
          <w:color w:val="auto"/>
          <w:sz w:val="20"/>
          <w:szCs w:val="20"/>
        </w:rPr>
        <w:t>______</w:t>
      </w:r>
      <w:r w:rsidR="00A90744">
        <w:rPr>
          <w:rFonts w:ascii="Times New Roman" w:hAnsi="Times New Roman" w:cs="Times New Roman"/>
          <w:b/>
          <w:color w:val="auto"/>
          <w:sz w:val="20"/>
          <w:szCs w:val="20"/>
        </w:rPr>
        <w:t>копеек</w:t>
      </w:r>
      <w:proofErr w:type="spellEnd"/>
      <w:r w:rsidR="00304224">
        <w:rPr>
          <w:rFonts w:ascii="Times New Roman" w:hAnsi="Times New Roman" w:cs="Times New Roman"/>
          <w:b/>
          <w:color w:val="auto"/>
          <w:sz w:val="20"/>
          <w:szCs w:val="20"/>
        </w:rPr>
        <w:t xml:space="preserve">, </w:t>
      </w:r>
      <w:r w:rsidR="00304224" w:rsidRPr="00304224">
        <w:rPr>
          <w:rFonts w:ascii="Times New Roman" w:hAnsi="Times New Roman" w:cs="Times New Roman"/>
          <w:bCs/>
          <w:color w:val="auto"/>
          <w:sz w:val="20"/>
          <w:szCs w:val="20"/>
        </w:rPr>
        <w:t>в том числе НДС__________.</w:t>
      </w:r>
    </w:p>
    <w:p w14:paraId="6ADEF7C5" w14:textId="31D65E08" w:rsidR="009C1D80" w:rsidRPr="006B6C64" w:rsidRDefault="009C1D80" w:rsidP="00594CEA">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6D4262C" w14:textId="691AC6E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w:t>
      </w:r>
      <w:proofErr w:type="gramStart"/>
      <w:r w:rsidRPr="006B6C64">
        <w:rPr>
          <w:rFonts w:ascii="Times New Roman" w:hAnsi="Times New Roman" w:cs="Times New Roman"/>
          <w:color w:val="auto"/>
          <w:sz w:val="20"/>
          <w:szCs w:val="20"/>
        </w:rPr>
        <w:t>2.Заказчик</w:t>
      </w:r>
      <w:proofErr w:type="gramEnd"/>
      <w:r w:rsidRPr="006B6C64">
        <w:rPr>
          <w:rFonts w:ascii="Times New Roman" w:hAnsi="Times New Roman" w:cs="Times New Roman"/>
          <w:color w:val="auto"/>
          <w:sz w:val="20"/>
          <w:szCs w:val="20"/>
        </w:rPr>
        <w:t xml:space="preserve"> оплачивает Товар в течение 7 (сем</w:t>
      </w:r>
      <w:r w:rsidR="006807C3">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13C92527" w14:textId="77777777"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A3015E" w14:textId="7461DAF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w:t>
      </w:r>
      <w:proofErr w:type="gramStart"/>
      <w:r w:rsidRPr="006B6C64">
        <w:rPr>
          <w:rFonts w:ascii="Times New Roman" w:hAnsi="Times New Roman" w:cs="Times New Roman"/>
          <w:color w:val="auto"/>
          <w:sz w:val="20"/>
          <w:szCs w:val="20"/>
        </w:rPr>
        <w:t>4.Поставщик</w:t>
      </w:r>
      <w:proofErr w:type="gramEnd"/>
      <w:r w:rsidRPr="006B6C64">
        <w:rPr>
          <w:rFonts w:ascii="Times New Roman" w:hAnsi="Times New Roman" w:cs="Times New Roman"/>
          <w:color w:val="auto"/>
          <w:sz w:val="20"/>
          <w:szCs w:val="20"/>
        </w:rPr>
        <w:t xml:space="preserve"> не вправе в одностороннем порядке увеличивать цену Товара, указанную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№1 к Договору) в течение срока действия настоящего Договора.</w:t>
      </w:r>
    </w:p>
    <w:p w14:paraId="62171CD2" w14:textId="77777777" w:rsidR="006807C3" w:rsidRDefault="009C1D80" w:rsidP="009C1D80">
      <w:pPr>
        <w:spacing w:after="0" w:line="240" w:lineRule="auto"/>
        <w:ind w:firstLine="708"/>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r w:rsidR="006807C3">
        <w:rPr>
          <w:rFonts w:ascii="Times New Roman" w:hAnsi="Times New Roman" w:cs="Times New Roman"/>
          <w:color w:val="auto"/>
          <w:sz w:val="20"/>
          <w:szCs w:val="20"/>
        </w:rPr>
        <w:t>.</w:t>
      </w:r>
      <w:r w:rsidR="006807C3" w:rsidRPr="006807C3">
        <w:rPr>
          <w:rFonts w:ascii="Times New Roman" w:hAnsi="Times New Roman" w:cs="Times New Roman"/>
          <w:b/>
          <w:color w:val="auto"/>
          <w:sz w:val="20"/>
          <w:szCs w:val="20"/>
        </w:rPr>
        <w:t xml:space="preserve"> </w:t>
      </w:r>
    </w:p>
    <w:p w14:paraId="0B7B0C5D" w14:textId="77777777" w:rsidR="006807C3" w:rsidRDefault="006807C3" w:rsidP="009C1D80">
      <w:pPr>
        <w:spacing w:after="0" w:line="240" w:lineRule="auto"/>
        <w:ind w:firstLine="708"/>
        <w:jc w:val="both"/>
        <w:rPr>
          <w:rFonts w:ascii="Times New Roman" w:hAnsi="Times New Roman" w:cs="Times New Roman"/>
          <w:b/>
          <w:color w:val="auto"/>
          <w:sz w:val="20"/>
          <w:szCs w:val="20"/>
        </w:rPr>
      </w:pPr>
    </w:p>
    <w:p w14:paraId="42381B11" w14:textId="2BB9A1A5" w:rsidR="00782ED2" w:rsidRPr="006B6C64" w:rsidRDefault="006807C3" w:rsidP="006807C3">
      <w:pPr>
        <w:spacing w:after="0" w:line="240" w:lineRule="auto"/>
        <w:ind w:firstLine="708"/>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3. СРОКИ И МЕСТО ПОСТАВКИ ТОВАРА</w:t>
      </w:r>
    </w:p>
    <w:p w14:paraId="4F0D180C" w14:textId="1FF4CAA6" w:rsidR="00613D30" w:rsidRPr="006B6C64" w:rsidRDefault="005155AF" w:rsidP="00044D05">
      <w:pPr>
        <w:spacing w:after="0" w:line="240" w:lineRule="auto"/>
        <w:ind w:firstLine="709"/>
        <w:jc w:val="both"/>
        <w:rPr>
          <w:rFonts w:ascii="Times New Roman" w:hAnsi="Times New Roman" w:cs="Times New Roman"/>
          <w:b/>
          <w:bCs/>
          <w:color w:val="auto"/>
          <w:sz w:val="20"/>
          <w:szCs w:val="20"/>
        </w:rPr>
      </w:pPr>
      <w:r w:rsidRPr="006B6C64">
        <w:rPr>
          <w:rFonts w:ascii="Times New Roman" w:hAnsi="Times New Roman" w:cs="Times New Roman"/>
          <w:color w:val="auto"/>
          <w:sz w:val="20"/>
          <w:szCs w:val="20"/>
        </w:rPr>
        <w:t xml:space="preserve">3.1. </w:t>
      </w:r>
      <w:r w:rsidR="00613D30" w:rsidRPr="006B6C64">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613D30" w:rsidRPr="006B6C64">
        <w:rPr>
          <w:rFonts w:ascii="Times New Roman" w:hAnsi="Times New Roman" w:cs="Times New Roman"/>
          <w:b/>
          <w:bCs/>
          <w:color w:val="auto"/>
          <w:sz w:val="20"/>
          <w:szCs w:val="20"/>
        </w:rPr>
        <w:t xml:space="preserve">в </w:t>
      </w:r>
      <w:r w:rsidR="00891FB3" w:rsidRPr="006B6C64">
        <w:rPr>
          <w:rFonts w:ascii="Times New Roman" w:hAnsi="Times New Roman" w:cs="Times New Roman"/>
          <w:b/>
          <w:bCs/>
          <w:color w:val="auto"/>
          <w:sz w:val="20"/>
          <w:szCs w:val="20"/>
        </w:rPr>
        <w:t xml:space="preserve">течение </w:t>
      </w:r>
      <w:r w:rsidR="00497300">
        <w:rPr>
          <w:rFonts w:ascii="Times New Roman" w:hAnsi="Times New Roman" w:cs="Times New Roman"/>
          <w:b/>
          <w:bCs/>
          <w:color w:val="auto"/>
          <w:sz w:val="20"/>
          <w:szCs w:val="20"/>
        </w:rPr>
        <w:t>30</w:t>
      </w:r>
      <w:r w:rsidR="00A55838">
        <w:rPr>
          <w:rFonts w:ascii="Times New Roman" w:hAnsi="Times New Roman" w:cs="Times New Roman"/>
          <w:b/>
          <w:bCs/>
          <w:color w:val="auto"/>
          <w:sz w:val="20"/>
          <w:szCs w:val="20"/>
        </w:rPr>
        <w:t xml:space="preserve"> (</w:t>
      </w:r>
      <w:r w:rsidR="00497300">
        <w:rPr>
          <w:rFonts w:ascii="Times New Roman" w:hAnsi="Times New Roman" w:cs="Times New Roman"/>
          <w:b/>
          <w:bCs/>
          <w:color w:val="auto"/>
          <w:sz w:val="20"/>
          <w:szCs w:val="20"/>
        </w:rPr>
        <w:t>тридцати</w:t>
      </w:r>
      <w:bookmarkStart w:id="4" w:name="_GoBack"/>
      <w:bookmarkEnd w:id="4"/>
      <w:r w:rsidR="00A55838">
        <w:rPr>
          <w:rFonts w:ascii="Times New Roman" w:hAnsi="Times New Roman" w:cs="Times New Roman"/>
          <w:b/>
          <w:bCs/>
          <w:color w:val="auto"/>
          <w:sz w:val="20"/>
          <w:szCs w:val="20"/>
        </w:rPr>
        <w:t>)</w:t>
      </w:r>
      <w:r w:rsidR="00891FB3" w:rsidRPr="006B6C64">
        <w:rPr>
          <w:rFonts w:ascii="Times New Roman" w:hAnsi="Times New Roman" w:cs="Times New Roman"/>
          <w:b/>
          <w:bCs/>
          <w:color w:val="auto"/>
          <w:sz w:val="20"/>
          <w:szCs w:val="20"/>
        </w:rPr>
        <w:t xml:space="preserve"> календарных дней с </w:t>
      </w:r>
      <w:r w:rsidR="006807C3">
        <w:rPr>
          <w:rFonts w:ascii="Times New Roman" w:hAnsi="Times New Roman" w:cs="Times New Roman"/>
          <w:b/>
          <w:bCs/>
          <w:color w:val="auto"/>
          <w:sz w:val="20"/>
          <w:szCs w:val="20"/>
        </w:rPr>
        <w:t xml:space="preserve">момента </w:t>
      </w:r>
      <w:r w:rsidR="00891FB3" w:rsidRPr="006B6C64">
        <w:rPr>
          <w:rFonts w:ascii="Times New Roman" w:hAnsi="Times New Roman" w:cs="Times New Roman"/>
          <w:b/>
          <w:bCs/>
          <w:color w:val="auto"/>
          <w:sz w:val="20"/>
          <w:szCs w:val="20"/>
        </w:rPr>
        <w:t>заключения Договора.</w:t>
      </w:r>
    </w:p>
    <w:p w14:paraId="29068C4F" w14:textId="25761659" w:rsidR="006250B2" w:rsidRPr="00501D5A" w:rsidRDefault="00613D30" w:rsidP="006250B2">
      <w:pPr>
        <w:spacing w:after="0" w:line="240" w:lineRule="auto"/>
        <w:ind w:firstLine="709"/>
        <w:jc w:val="both"/>
        <w:rPr>
          <w:rFonts w:ascii="Times New Roman" w:eastAsia="Times New Roman" w:hAnsi="Times New Roman" w:cs="Times New Roman"/>
          <w:b/>
          <w:bCs/>
          <w:color w:val="auto"/>
          <w:sz w:val="20"/>
          <w:szCs w:val="20"/>
        </w:rPr>
      </w:pPr>
      <w:r w:rsidRPr="006B6C64">
        <w:rPr>
          <w:rFonts w:ascii="Times New Roman" w:hAnsi="Times New Roman" w:cs="Times New Roman"/>
          <w:color w:val="auto"/>
          <w:sz w:val="20"/>
          <w:szCs w:val="20"/>
        </w:rPr>
        <w:t xml:space="preserve">3.2. Место поставки Товара: </w:t>
      </w:r>
      <w:r w:rsidR="00501D5A" w:rsidRPr="00501D5A">
        <w:rPr>
          <w:rFonts w:ascii="Times New Roman" w:hAnsi="Times New Roman" w:cs="Times New Roman"/>
          <w:b/>
          <w:bCs/>
          <w:color w:val="auto"/>
          <w:sz w:val="20"/>
          <w:szCs w:val="20"/>
        </w:rPr>
        <w:t>625015 г. Тюмень, ул. Макарова, дом 11.</w:t>
      </w:r>
    </w:p>
    <w:p w14:paraId="56580DED" w14:textId="77777777" w:rsidR="006250B2" w:rsidRDefault="006250B2" w:rsidP="006250B2">
      <w:pPr>
        <w:spacing w:after="0" w:line="240" w:lineRule="auto"/>
        <w:ind w:firstLine="709"/>
        <w:jc w:val="both"/>
        <w:rPr>
          <w:rFonts w:ascii="Times New Roman" w:eastAsia="Times New Roman" w:hAnsi="Times New Roman" w:cs="Times New Roman"/>
          <w:color w:val="auto"/>
          <w:sz w:val="20"/>
          <w:szCs w:val="20"/>
        </w:rPr>
      </w:pPr>
    </w:p>
    <w:p w14:paraId="081E5EEE" w14:textId="1801F206"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4. УСЛОВИЯ И ПОРЯДОК ПОСТАВКИ ТОВАРА</w:t>
      </w:r>
    </w:p>
    <w:p w14:paraId="0A2F446F" w14:textId="4B0388C8"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proofErr w:type="gramStart"/>
      <w:r w:rsidRPr="006B6C64">
        <w:rPr>
          <w:rFonts w:ascii="Times New Roman" w:hAnsi="Times New Roman" w:cs="Times New Roman"/>
          <w:color w:val="auto"/>
          <w:sz w:val="20"/>
          <w:szCs w:val="20"/>
        </w:rPr>
        <w:t>1.</w:t>
      </w:r>
      <w:r w:rsidR="005C3521" w:rsidRPr="006B6C64">
        <w:rPr>
          <w:rFonts w:ascii="Times New Roman" w:hAnsi="Times New Roman" w:cs="Times New Roman"/>
          <w:color w:val="auto"/>
          <w:sz w:val="20"/>
          <w:szCs w:val="20"/>
        </w:rPr>
        <w:t>Поставка</w:t>
      </w:r>
      <w:proofErr w:type="gramEnd"/>
      <w:r w:rsidRPr="006B6C64">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установленными</w:t>
      </w:r>
      <w:r w:rsidR="00D77939" w:rsidRPr="006B6C64">
        <w:rPr>
          <w:rFonts w:ascii="Times New Roman" w:hAnsi="Times New Roman" w:cs="Times New Roman"/>
          <w:color w:val="auto"/>
          <w:sz w:val="20"/>
          <w:szCs w:val="20"/>
        </w:rPr>
        <w:t xml:space="preserve"> законодательством, соответствующими нормами</w:t>
      </w:r>
      <w:r w:rsidR="00B81497" w:rsidRPr="006B6C64">
        <w:rPr>
          <w:rFonts w:ascii="Times New Roman" w:hAnsi="Times New Roman" w:cs="Times New Roman"/>
          <w:color w:val="auto"/>
          <w:sz w:val="20"/>
          <w:szCs w:val="20"/>
        </w:rPr>
        <w:t xml:space="preserve"> и правилами </w:t>
      </w:r>
      <w:r w:rsidR="00D77939" w:rsidRPr="006B6C64">
        <w:rPr>
          <w:rFonts w:ascii="Times New Roman" w:hAnsi="Times New Roman" w:cs="Times New Roman"/>
          <w:color w:val="auto"/>
          <w:sz w:val="20"/>
          <w:szCs w:val="20"/>
        </w:rPr>
        <w:t xml:space="preserve">для </w:t>
      </w:r>
      <w:r w:rsidRPr="006B6C64">
        <w:rPr>
          <w:rFonts w:ascii="Times New Roman" w:hAnsi="Times New Roman" w:cs="Times New Roman"/>
          <w:color w:val="auto"/>
          <w:sz w:val="20"/>
          <w:szCs w:val="20"/>
        </w:rPr>
        <w:t>поставк</w:t>
      </w:r>
      <w:r w:rsidR="00D77939" w:rsidRPr="006B6C64">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w:t>
      </w:r>
      <w:r w:rsidRPr="006B6C64">
        <w:rPr>
          <w:rFonts w:ascii="Times New Roman" w:hAnsi="Times New Roman" w:cs="Times New Roman"/>
          <w:color w:val="auto"/>
          <w:sz w:val="20"/>
          <w:szCs w:val="20"/>
        </w:rPr>
        <w:t xml:space="preserve">овара. </w:t>
      </w:r>
    </w:p>
    <w:p w14:paraId="1804E74D" w14:textId="3A9419A4"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2</w:t>
      </w:r>
      <w:r w:rsidRPr="006B6C64">
        <w:rPr>
          <w:rFonts w:ascii="Times New Roman" w:hAnsi="Times New Roman" w:cs="Times New Roman"/>
          <w:color w:val="auto"/>
          <w:sz w:val="20"/>
          <w:szCs w:val="20"/>
        </w:rPr>
        <w:t>. Разгрузка Товара осуществляется Поставщиком по месту поставки</w:t>
      </w:r>
      <w:r w:rsidR="005C3521" w:rsidRPr="006B6C64">
        <w:rPr>
          <w:rFonts w:ascii="Times New Roman" w:hAnsi="Times New Roman" w:cs="Times New Roman"/>
          <w:color w:val="auto"/>
          <w:sz w:val="20"/>
          <w:szCs w:val="20"/>
        </w:rPr>
        <w:t xml:space="preserve"> Товара</w:t>
      </w:r>
      <w:r w:rsidRPr="006B6C64">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543445AD" w:rsidR="0096670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proofErr w:type="gramStart"/>
      <w:r w:rsidR="005C3521" w:rsidRPr="006B6C64">
        <w:rPr>
          <w:rFonts w:ascii="Times New Roman" w:hAnsi="Times New Roman" w:cs="Times New Roman"/>
          <w:color w:val="auto"/>
          <w:sz w:val="20"/>
          <w:szCs w:val="20"/>
        </w:rPr>
        <w:t>3</w:t>
      </w:r>
      <w:r w:rsidRPr="006B6C64">
        <w:rPr>
          <w:rFonts w:ascii="Times New Roman" w:hAnsi="Times New Roman" w:cs="Times New Roman"/>
          <w:color w:val="auto"/>
          <w:sz w:val="20"/>
          <w:szCs w:val="20"/>
        </w:rPr>
        <w:t>.При</w:t>
      </w:r>
      <w:proofErr w:type="gramEnd"/>
      <w:r w:rsidRPr="006B6C64">
        <w:rPr>
          <w:rFonts w:ascii="Times New Roman" w:hAnsi="Times New Roman" w:cs="Times New Roman"/>
          <w:color w:val="auto"/>
          <w:sz w:val="20"/>
          <w:szCs w:val="20"/>
        </w:rPr>
        <w:t xml:space="preserve"> передаче Товара Поставщик представляет Заказчику </w:t>
      </w:r>
      <w:bookmarkStart w:id="5" w:name="_Hlk102058789"/>
      <w:proofErr w:type="spellStart"/>
      <w:r w:rsidRPr="006B6C64">
        <w:rPr>
          <w:rFonts w:ascii="Times New Roman" w:hAnsi="Times New Roman" w:cs="Times New Roman"/>
          <w:color w:val="auto"/>
          <w:sz w:val="20"/>
          <w:szCs w:val="20"/>
        </w:rPr>
        <w:t>приемо</w:t>
      </w:r>
      <w:proofErr w:type="spellEnd"/>
      <w:r w:rsidRPr="006B6C64">
        <w:rPr>
          <w:rFonts w:ascii="Times New Roman" w:hAnsi="Times New Roman" w:cs="Times New Roman"/>
          <w:color w:val="auto"/>
          <w:sz w:val="20"/>
          <w:szCs w:val="20"/>
        </w:rPr>
        <w:t>-передаточные документы</w:t>
      </w:r>
      <w:bookmarkEnd w:id="5"/>
      <w:r w:rsidRPr="006B6C64">
        <w:rPr>
          <w:rFonts w:ascii="Times New Roman" w:hAnsi="Times New Roman" w:cs="Times New Roman"/>
          <w:color w:val="auto"/>
          <w:sz w:val="20"/>
          <w:szCs w:val="20"/>
        </w:rPr>
        <w:t xml:space="preserve">: товарную накладную </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форм</w:t>
      </w:r>
      <w:r w:rsidR="00966700" w:rsidRPr="006B6C64">
        <w:rPr>
          <w:rFonts w:ascii="Times New Roman" w:hAnsi="Times New Roman" w:cs="Times New Roman"/>
          <w:color w:val="auto"/>
          <w:sz w:val="20"/>
          <w:szCs w:val="20"/>
        </w:rPr>
        <w:t>а</w:t>
      </w:r>
      <w:r w:rsidRPr="006B6C64">
        <w:rPr>
          <w:rFonts w:ascii="Times New Roman" w:hAnsi="Times New Roman" w:cs="Times New Roman"/>
          <w:color w:val="auto"/>
          <w:sz w:val="20"/>
          <w:szCs w:val="20"/>
        </w:rPr>
        <w:t xml:space="preserve"> ТОРГ-12</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либо УПД в 2</w:t>
      </w:r>
      <w:r w:rsidR="00966700" w:rsidRPr="006B6C64">
        <w:rPr>
          <w:rFonts w:ascii="Times New Roman" w:hAnsi="Times New Roman" w:cs="Times New Roman"/>
          <w:color w:val="auto"/>
          <w:sz w:val="20"/>
          <w:szCs w:val="20"/>
        </w:rPr>
        <w:t xml:space="preserve"> (двух)</w:t>
      </w:r>
      <w:r w:rsidRPr="006B6C64">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6B6C64">
        <w:rPr>
          <w:rFonts w:ascii="Times New Roman" w:hAnsi="Times New Roman" w:cs="Times New Roman"/>
          <w:color w:val="auto"/>
          <w:sz w:val="20"/>
          <w:szCs w:val="20"/>
        </w:rPr>
        <w:t xml:space="preserve">а также иные документы, </w:t>
      </w:r>
      <w:r w:rsidRPr="006B6C64">
        <w:rPr>
          <w:rFonts w:ascii="Times New Roman" w:hAnsi="Times New Roman" w:cs="Times New Roman"/>
          <w:color w:val="auto"/>
          <w:sz w:val="20"/>
          <w:szCs w:val="20"/>
        </w:rPr>
        <w:t>предусмотренны</w:t>
      </w:r>
      <w:r w:rsidR="00966700" w:rsidRPr="006B6C64">
        <w:rPr>
          <w:rFonts w:ascii="Times New Roman" w:hAnsi="Times New Roman" w:cs="Times New Roman"/>
          <w:color w:val="auto"/>
          <w:sz w:val="20"/>
          <w:szCs w:val="20"/>
        </w:rPr>
        <w:t>е</w:t>
      </w:r>
      <w:r w:rsidRPr="006B6C64">
        <w:rPr>
          <w:rFonts w:ascii="Times New Roman" w:hAnsi="Times New Roman" w:cs="Times New Roman"/>
          <w:color w:val="auto"/>
          <w:sz w:val="20"/>
          <w:szCs w:val="20"/>
        </w:rPr>
        <w:t xml:space="preserve"> действующим законодательством Российской</w:t>
      </w:r>
      <w:r w:rsidR="00966700" w:rsidRPr="006B6C64">
        <w:rPr>
          <w:rFonts w:ascii="Times New Roman" w:hAnsi="Times New Roman" w:cs="Times New Roman"/>
          <w:color w:val="auto"/>
          <w:sz w:val="20"/>
          <w:szCs w:val="20"/>
        </w:rPr>
        <w:t xml:space="preserve"> для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товаров.</w:t>
      </w:r>
    </w:p>
    <w:p w14:paraId="3E5C20AA" w14:textId="0C8C0DA0"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4.</w:t>
      </w:r>
      <w:r w:rsidR="005C3521" w:rsidRPr="006B6C64">
        <w:rPr>
          <w:rFonts w:ascii="Times New Roman" w:hAnsi="Times New Roman" w:cs="Times New Roman"/>
          <w:color w:val="auto"/>
          <w:sz w:val="20"/>
          <w:szCs w:val="20"/>
        </w:rPr>
        <w:t>4</w:t>
      </w:r>
      <w:r w:rsidRPr="006B6C64">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6B6C64">
        <w:rPr>
          <w:rFonts w:ascii="Times New Roman" w:hAnsi="Times New Roman" w:cs="Times New Roman"/>
          <w:color w:val="auto"/>
          <w:sz w:val="20"/>
          <w:szCs w:val="20"/>
        </w:rPr>
        <w:t>день поставки</w:t>
      </w:r>
      <w:r w:rsidRPr="006B6C64">
        <w:rPr>
          <w:rFonts w:ascii="Times New Roman" w:hAnsi="Times New Roman" w:cs="Times New Roman"/>
          <w:color w:val="auto"/>
          <w:sz w:val="20"/>
          <w:szCs w:val="20"/>
        </w:rPr>
        <w:t xml:space="preserve"> путем визуального осмотра</w:t>
      </w:r>
      <w:r w:rsidR="00736769" w:rsidRPr="006B6C64">
        <w:rPr>
          <w:rFonts w:ascii="Times New Roman" w:hAnsi="Times New Roman" w:cs="Times New Roman"/>
          <w:color w:val="auto"/>
          <w:sz w:val="20"/>
          <w:szCs w:val="20"/>
        </w:rPr>
        <w:t xml:space="preserve"> на предмет проверки целостности и маркировки </w:t>
      </w:r>
      <w:r w:rsidR="00026E74" w:rsidRPr="006B6C64">
        <w:rPr>
          <w:rFonts w:ascii="Times New Roman" w:hAnsi="Times New Roman" w:cs="Times New Roman"/>
          <w:color w:val="auto"/>
          <w:sz w:val="20"/>
          <w:szCs w:val="20"/>
        </w:rPr>
        <w:t>тары и/или упаковки</w:t>
      </w:r>
      <w:r w:rsidR="00736769" w:rsidRPr="006B6C64">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6B6C64">
        <w:rPr>
          <w:rFonts w:ascii="Times New Roman" w:hAnsi="Times New Roman" w:cs="Times New Roman"/>
          <w:color w:val="auto"/>
          <w:sz w:val="20"/>
          <w:szCs w:val="20"/>
        </w:rPr>
        <w:t>а</w:t>
      </w:r>
      <w:r w:rsidR="00736769" w:rsidRPr="006B6C64">
        <w:rPr>
          <w:rFonts w:ascii="Times New Roman" w:hAnsi="Times New Roman" w:cs="Times New Roman"/>
          <w:color w:val="auto"/>
          <w:sz w:val="20"/>
          <w:szCs w:val="20"/>
        </w:rPr>
        <w:t xml:space="preserve"> Товара на наличие внешних повреждений, </w:t>
      </w:r>
      <w:r w:rsidRPr="006B6C64">
        <w:rPr>
          <w:rFonts w:ascii="Times New Roman" w:hAnsi="Times New Roman" w:cs="Times New Roman"/>
          <w:color w:val="auto"/>
          <w:sz w:val="20"/>
          <w:szCs w:val="20"/>
        </w:rPr>
        <w:t>в порядке, предусмотренном действующим законодательством РФ</w:t>
      </w:r>
      <w:r w:rsidR="00966700" w:rsidRPr="006B6C64">
        <w:rPr>
          <w:rFonts w:ascii="Times New Roman" w:hAnsi="Times New Roman" w:cs="Times New Roman"/>
          <w:color w:val="auto"/>
          <w:sz w:val="20"/>
          <w:szCs w:val="20"/>
        </w:rPr>
        <w:t xml:space="preserve"> и условиями настоящего Договора</w:t>
      </w:r>
      <w:r w:rsidRPr="006B6C64">
        <w:rPr>
          <w:rFonts w:ascii="Times New Roman" w:hAnsi="Times New Roman" w:cs="Times New Roman"/>
          <w:color w:val="auto"/>
          <w:sz w:val="20"/>
          <w:szCs w:val="20"/>
        </w:rPr>
        <w:t xml:space="preserve">. </w:t>
      </w:r>
    </w:p>
    <w:p w14:paraId="002031E4" w14:textId="7922E504"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6B6C64" w:rsidRDefault="005151B1"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В случае выявления несоответствия </w:t>
      </w:r>
      <w:r w:rsidR="00026E74" w:rsidRPr="006B6C64">
        <w:rPr>
          <w:rFonts w:ascii="Times New Roman" w:hAnsi="Times New Roman" w:cs="Times New Roman"/>
          <w:color w:val="auto"/>
          <w:sz w:val="20"/>
          <w:szCs w:val="20"/>
        </w:rPr>
        <w:t xml:space="preserve">Товара (части Товара) </w:t>
      </w:r>
      <w:r w:rsidRPr="006B6C64">
        <w:rPr>
          <w:rFonts w:ascii="Times New Roman" w:hAnsi="Times New Roman" w:cs="Times New Roman"/>
          <w:color w:val="auto"/>
          <w:sz w:val="20"/>
          <w:szCs w:val="20"/>
        </w:rPr>
        <w:t xml:space="preserve">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r w:rsidR="009475CB"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и сведениям, указанны</w:t>
      </w:r>
      <w:r w:rsidR="009475CB" w:rsidRPr="006B6C64">
        <w:rPr>
          <w:rFonts w:ascii="Times New Roman" w:hAnsi="Times New Roman" w:cs="Times New Roman"/>
          <w:color w:val="auto"/>
          <w:sz w:val="20"/>
          <w:szCs w:val="20"/>
        </w:rPr>
        <w:t>м</w:t>
      </w:r>
      <w:r w:rsidRPr="006B6C64">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72692948" w:rsidR="00736769"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proofErr w:type="gramStart"/>
      <w:r w:rsidR="009475CB" w:rsidRPr="006B6C64">
        <w:rPr>
          <w:rFonts w:ascii="Times New Roman" w:hAnsi="Times New Roman" w:cs="Times New Roman"/>
          <w:color w:val="auto"/>
          <w:sz w:val="20"/>
          <w:szCs w:val="20"/>
        </w:rPr>
        <w:t>5</w:t>
      </w:r>
      <w:r w:rsidR="00613D30"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Все</w:t>
      </w:r>
      <w:proofErr w:type="gramEnd"/>
      <w:r w:rsidR="00736769" w:rsidRPr="006B6C64">
        <w:rPr>
          <w:rFonts w:ascii="Times New Roman" w:hAnsi="Times New Roman" w:cs="Times New Roman"/>
          <w:color w:val="auto"/>
          <w:sz w:val="20"/>
          <w:szCs w:val="20"/>
        </w:rPr>
        <w:t xml:space="preserve">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6</w:t>
      </w:r>
      <w:r w:rsidR="00736769" w:rsidRPr="006B6C64">
        <w:rPr>
          <w:rFonts w:ascii="Times New Roman" w:hAnsi="Times New Roman" w:cs="Times New Roman"/>
          <w:color w:val="auto"/>
          <w:sz w:val="20"/>
          <w:szCs w:val="20"/>
        </w:rPr>
        <w:t xml:space="preserve">. </w:t>
      </w:r>
      <w:r w:rsidR="00613D30" w:rsidRPr="006B6C64">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w:t>
      </w:r>
      <w:proofErr w:type="spellStart"/>
      <w:proofErr w:type="gramStart"/>
      <w:r w:rsidR="00613D30" w:rsidRPr="006B6C64">
        <w:rPr>
          <w:rFonts w:ascii="Times New Roman" w:hAnsi="Times New Roman" w:cs="Times New Roman"/>
          <w:color w:val="auto"/>
          <w:sz w:val="20"/>
          <w:szCs w:val="20"/>
        </w:rPr>
        <w:t>приемо</w:t>
      </w:r>
      <w:proofErr w:type="spellEnd"/>
      <w:r w:rsidR="00613D30" w:rsidRPr="006B6C64">
        <w:rPr>
          <w:rFonts w:ascii="Times New Roman" w:hAnsi="Times New Roman" w:cs="Times New Roman"/>
          <w:color w:val="auto"/>
          <w:sz w:val="20"/>
          <w:szCs w:val="20"/>
        </w:rPr>
        <w:t>-передаточные</w:t>
      </w:r>
      <w:proofErr w:type="gramEnd"/>
      <w:r w:rsidR="00613D30" w:rsidRPr="006B6C64">
        <w:rPr>
          <w:rFonts w:ascii="Times New Roman" w:hAnsi="Times New Roman" w:cs="Times New Roman"/>
          <w:color w:val="auto"/>
          <w:sz w:val="20"/>
          <w:szCs w:val="20"/>
        </w:rPr>
        <w:t xml:space="preserve"> документы </w:t>
      </w:r>
      <w:r w:rsidRPr="006B6C64">
        <w:rPr>
          <w:rFonts w:ascii="Times New Roman" w:hAnsi="Times New Roman" w:cs="Times New Roman"/>
          <w:color w:val="auto"/>
          <w:sz w:val="20"/>
          <w:szCs w:val="20"/>
        </w:rPr>
        <w:t>и передает</w:t>
      </w:r>
      <w:r w:rsidR="00613D30" w:rsidRPr="006B6C64">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w:t>
      </w:r>
      <w:proofErr w:type="spellStart"/>
      <w:proofErr w:type="gramStart"/>
      <w:r w:rsidR="00613D30" w:rsidRPr="006B6C64">
        <w:rPr>
          <w:rFonts w:ascii="Times New Roman" w:hAnsi="Times New Roman" w:cs="Times New Roman"/>
          <w:color w:val="auto"/>
          <w:sz w:val="20"/>
          <w:szCs w:val="20"/>
        </w:rPr>
        <w:t>приемо</w:t>
      </w:r>
      <w:proofErr w:type="spellEnd"/>
      <w:r w:rsidR="00613D30" w:rsidRPr="006B6C64">
        <w:rPr>
          <w:rFonts w:ascii="Times New Roman" w:hAnsi="Times New Roman" w:cs="Times New Roman"/>
          <w:color w:val="auto"/>
          <w:sz w:val="20"/>
          <w:szCs w:val="20"/>
        </w:rPr>
        <w:t>-передаточных</w:t>
      </w:r>
      <w:proofErr w:type="gramEnd"/>
      <w:r w:rsidR="00613D30" w:rsidRPr="006B6C64">
        <w:rPr>
          <w:rFonts w:ascii="Times New Roman" w:hAnsi="Times New Roman" w:cs="Times New Roman"/>
          <w:color w:val="auto"/>
          <w:sz w:val="20"/>
          <w:szCs w:val="20"/>
        </w:rPr>
        <w:t xml:space="preserve"> документах о несоответствиях Товара.</w:t>
      </w:r>
    </w:p>
    <w:p w14:paraId="04A45FCE" w14:textId="057CB29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7</w:t>
      </w:r>
      <w:r w:rsidRPr="006B6C64">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w:t>
      </w:r>
      <w:proofErr w:type="spellStart"/>
      <w:r w:rsidRPr="006B6C64">
        <w:rPr>
          <w:rFonts w:ascii="Times New Roman" w:hAnsi="Times New Roman" w:cs="Times New Roman"/>
          <w:color w:val="auto"/>
          <w:sz w:val="20"/>
          <w:szCs w:val="20"/>
        </w:rPr>
        <w:t>приемо</w:t>
      </w:r>
      <w:proofErr w:type="spellEnd"/>
      <w:r w:rsidRPr="006B6C64">
        <w:rPr>
          <w:rFonts w:ascii="Times New Roman" w:hAnsi="Times New Roman" w:cs="Times New Roman"/>
          <w:color w:val="auto"/>
          <w:sz w:val="20"/>
          <w:szCs w:val="20"/>
        </w:rPr>
        <w:t xml:space="preserve">-передаточных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6B6C64">
        <w:rPr>
          <w:rFonts w:ascii="Times New Roman" w:hAnsi="Times New Roman" w:cs="Times New Roman"/>
          <w:color w:val="auto"/>
          <w:sz w:val="20"/>
          <w:szCs w:val="20"/>
        </w:rPr>
        <w:t>1 (одного) рабочего дня</w:t>
      </w:r>
      <w:r w:rsidRPr="006B6C64">
        <w:rPr>
          <w:rFonts w:ascii="Times New Roman" w:hAnsi="Times New Roman" w:cs="Times New Roman"/>
          <w:color w:val="auto"/>
          <w:sz w:val="20"/>
          <w:szCs w:val="20"/>
        </w:rPr>
        <w:t xml:space="preserve"> </w:t>
      </w:r>
      <w:proofErr w:type="spellStart"/>
      <w:r w:rsidRPr="006B6C64">
        <w:rPr>
          <w:rFonts w:ascii="Times New Roman" w:hAnsi="Times New Roman" w:cs="Times New Roman"/>
          <w:color w:val="auto"/>
          <w:sz w:val="20"/>
          <w:szCs w:val="20"/>
        </w:rPr>
        <w:t>допоставить</w:t>
      </w:r>
      <w:proofErr w:type="spellEnd"/>
      <w:r w:rsidRPr="006B6C64">
        <w:rPr>
          <w:rFonts w:ascii="Times New Roman" w:hAnsi="Times New Roman" w:cs="Times New Roman"/>
          <w:color w:val="auto"/>
          <w:sz w:val="20"/>
          <w:szCs w:val="20"/>
        </w:rPr>
        <w:t xml:space="preserve"> недостающий Товар и/или заменить Товар несоответствующего качества, и/или предоставить </w:t>
      </w:r>
      <w:proofErr w:type="spellStart"/>
      <w:r w:rsidRPr="006B6C64">
        <w:rPr>
          <w:rFonts w:ascii="Times New Roman" w:hAnsi="Times New Roman" w:cs="Times New Roman"/>
          <w:color w:val="auto"/>
          <w:sz w:val="20"/>
          <w:szCs w:val="20"/>
        </w:rPr>
        <w:t>приемо</w:t>
      </w:r>
      <w:proofErr w:type="spellEnd"/>
      <w:r w:rsidRPr="006B6C64">
        <w:rPr>
          <w:rFonts w:ascii="Times New Roman" w:hAnsi="Times New Roman" w:cs="Times New Roman"/>
          <w:color w:val="auto"/>
          <w:sz w:val="20"/>
          <w:szCs w:val="20"/>
        </w:rPr>
        <w:t>-передаточные документы. Все расходы в этом случае осуществляются за счёт Поставщика.</w:t>
      </w:r>
    </w:p>
    <w:p w14:paraId="30FC2652"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67F8F0A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proofErr w:type="gramStart"/>
      <w:r w:rsidR="009475CB" w:rsidRPr="006B6C64">
        <w:rPr>
          <w:rFonts w:ascii="Times New Roman" w:hAnsi="Times New Roman" w:cs="Times New Roman"/>
          <w:color w:val="auto"/>
          <w:sz w:val="20"/>
          <w:szCs w:val="20"/>
        </w:rPr>
        <w:t>8</w:t>
      </w:r>
      <w:r w:rsidRPr="006B6C64">
        <w:rPr>
          <w:rFonts w:ascii="Times New Roman" w:hAnsi="Times New Roman" w:cs="Times New Roman"/>
          <w:color w:val="auto"/>
          <w:sz w:val="20"/>
          <w:szCs w:val="20"/>
        </w:rPr>
        <w:t>.Датой</w:t>
      </w:r>
      <w:proofErr w:type="gramEnd"/>
      <w:r w:rsidRPr="006B6C64">
        <w:rPr>
          <w:rFonts w:ascii="Times New Roman" w:hAnsi="Times New Roman" w:cs="Times New Roman"/>
          <w:color w:val="auto"/>
          <w:sz w:val="20"/>
          <w:szCs w:val="20"/>
        </w:rPr>
        <w:t xml:space="preserve"> поставки Товара (партии Товара) является дата подписания Заказчиком </w:t>
      </w:r>
      <w:proofErr w:type="spellStart"/>
      <w:r w:rsidRPr="006B6C64">
        <w:rPr>
          <w:rFonts w:ascii="Times New Roman" w:hAnsi="Times New Roman" w:cs="Times New Roman"/>
          <w:color w:val="auto"/>
          <w:sz w:val="20"/>
          <w:szCs w:val="20"/>
        </w:rPr>
        <w:t>приемо</w:t>
      </w:r>
      <w:proofErr w:type="spellEnd"/>
      <w:r w:rsidRPr="006B6C64">
        <w:rPr>
          <w:rFonts w:ascii="Times New Roman" w:hAnsi="Times New Roman" w:cs="Times New Roman"/>
          <w:color w:val="auto"/>
          <w:sz w:val="20"/>
          <w:szCs w:val="20"/>
        </w:rPr>
        <w:t>-передаточного документа</w:t>
      </w:r>
      <w:r w:rsidRPr="006B6C64">
        <w:rPr>
          <w:rFonts w:ascii="Times New Roman" w:hAnsi="Times New Roman" w:cs="Times New Roman"/>
          <w:iCs/>
          <w:color w:val="auto"/>
          <w:sz w:val="20"/>
          <w:szCs w:val="20"/>
        </w:rPr>
        <w:t>. Документ о приемке</w:t>
      </w:r>
      <w:r w:rsidRPr="006B6C64">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9</w:t>
      </w:r>
      <w:r w:rsidRPr="006B6C64">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52E9290C" w:rsidR="00736769"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0</w:t>
      </w:r>
      <w:r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55D89F6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1</w:t>
      </w:r>
      <w:r w:rsidR="00736769" w:rsidRPr="006B6C64">
        <w:rPr>
          <w:rFonts w:ascii="Times New Roman" w:hAnsi="Times New Roman" w:cs="Times New Roman"/>
          <w:color w:val="auto"/>
          <w:sz w:val="20"/>
          <w:szCs w:val="20"/>
        </w:rPr>
        <w:t>.</w:t>
      </w:r>
      <w:r w:rsidR="00613D30" w:rsidRPr="006B6C64">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Default="00613D30" w:rsidP="00044D05">
      <w:pPr>
        <w:spacing w:after="0" w:line="240" w:lineRule="auto"/>
        <w:ind w:firstLine="709"/>
        <w:jc w:val="both"/>
        <w:rPr>
          <w:rFonts w:ascii="Times New Roman" w:hAnsi="Times New Roman" w:cs="Times New Roman"/>
          <w:color w:val="auto"/>
          <w:sz w:val="20"/>
          <w:szCs w:val="20"/>
        </w:rPr>
      </w:pPr>
    </w:p>
    <w:p w14:paraId="29F3C626" w14:textId="080566B1"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b/>
          <w:sz w:val="20"/>
          <w:szCs w:val="20"/>
        </w:rPr>
        <w:t>5. КАЧЕСТВО И КОМПЛЕКТНОСТЬ ТОВАРА</w:t>
      </w:r>
    </w:p>
    <w:p w14:paraId="6AFD4071" w14:textId="502F0D67" w:rsidR="00966700"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proofErr w:type="gramStart"/>
      <w:r w:rsidRPr="006B6C64">
        <w:rPr>
          <w:rFonts w:ascii="Times New Roman" w:hAnsi="Times New Roman" w:cs="Times New Roman"/>
          <w:color w:val="auto"/>
          <w:sz w:val="20"/>
          <w:szCs w:val="20"/>
        </w:rPr>
        <w:t>1.Качество</w:t>
      </w:r>
      <w:proofErr w:type="gramEnd"/>
      <w:r w:rsidRPr="006B6C64">
        <w:rPr>
          <w:rFonts w:ascii="Times New Roman" w:hAnsi="Times New Roman" w:cs="Times New Roman"/>
          <w:color w:val="auto"/>
          <w:sz w:val="20"/>
          <w:szCs w:val="20"/>
        </w:rPr>
        <w:t xml:space="preserve"> поставляемого Товара должн</w:t>
      </w:r>
      <w:r w:rsidR="006575B2" w:rsidRPr="006B6C64">
        <w:rPr>
          <w:rFonts w:ascii="Times New Roman" w:hAnsi="Times New Roman" w:cs="Times New Roman"/>
          <w:color w:val="auto"/>
          <w:sz w:val="20"/>
          <w:szCs w:val="20"/>
        </w:rPr>
        <w:t>о</w:t>
      </w:r>
      <w:r w:rsidRPr="006B6C64">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23CB7AB4" w:rsidR="006575B2"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proofErr w:type="gramStart"/>
      <w:r w:rsidRPr="006B6C64">
        <w:rPr>
          <w:rFonts w:ascii="Times New Roman" w:hAnsi="Times New Roman" w:cs="Times New Roman"/>
          <w:color w:val="auto"/>
          <w:sz w:val="20"/>
          <w:szCs w:val="20"/>
        </w:rPr>
        <w:t>2.Поставляемый</w:t>
      </w:r>
      <w:proofErr w:type="gramEnd"/>
      <w:r w:rsidRPr="006B6C64">
        <w:rPr>
          <w:rFonts w:ascii="Times New Roman" w:hAnsi="Times New Roman" w:cs="Times New Roman"/>
          <w:color w:val="auto"/>
          <w:sz w:val="20"/>
          <w:szCs w:val="20"/>
        </w:rPr>
        <w:t xml:space="preserve"> Товар должен</w:t>
      </w:r>
      <w:r w:rsidR="006575B2" w:rsidRPr="006B6C64">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6B6C64">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434E0967" w:rsidR="00966700"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proofErr w:type="gramStart"/>
      <w:r w:rsidRPr="006B6C64">
        <w:rPr>
          <w:rFonts w:ascii="Times New Roman" w:hAnsi="Times New Roman" w:cs="Times New Roman"/>
          <w:color w:val="auto"/>
          <w:sz w:val="20"/>
          <w:szCs w:val="20"/>
        </w:rPr>
        <w:t>3.Товар</w:t>
      </w:r>
      <w:proofErr w:type="gramEnd"/>
      <w:r w:rsidRPr="006B6C64">
        <w:rPr>
          <w:rFonts w:ascii="Times New Roman" w:hAnsi="Times New Roman" w:cs="Times New Roman"/>
          <w:color w:val="auto"/>
          <w:sz w:val="20"/>
          <w:szCs w:val="20"/>
        </w:rPr>
        <w:t xml:space="preserve"> должен иметь</w:t>
      </w:r>
      <w:r w:rsidR="00966700" w:rsidRPr="006B6C64">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6B6C64">
        <w:rPr>
          <w:rFonts w:ascii="Times New Roman" w:hAnsi="Times New Roman" w:cs="Times New Roman"/>
          <w:color w:val="auto"/>
          <w:sz w:val="20"/>
          <w:szCs w:val="20"/>
        </w:rPr>
        <w:t xml:space="preserve"> (партии Товара)</w:t>
      </w:r>
      <w:r w:rsidR="00966700" w:rsidRPr="006B6C64">
        <w:rPr>
          <w:rFonts w:ascii="Times New Roman" w:hAnsi="Times New Roman" w:cs="Times New Roman"/>
          <w:color w:val="auto"/>
          <w:sz w:val="20"/>
          <w:szCs w:val="20"/>
        </w:rPr>
        <w:t>.</w:t>
      </w:r>
    </w:p>
    <w:p w14:paraId="170FAE59" w14:textId="1C25C8A0" w:rsidR="006575B2"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5.</w:t>
      </w:r>
      <w:proofErr w:type="gramStart"/>
      <w:r w:rsidRPr="006B6C64">
        <w:rPr>
          <w:rFonts w:ascii="Times New Roman" w:hAnsi="Times New Roman" w:cs="Times New Roman"/>
          <w:color w:val="auto"/>
          <w:sz w:val="20"/>
          <w:szCs w:val="20"/>
        </w:rPr>
        <w:t>4.Товар</w:t>
      </w:r>
      <w:proofErr w:type="gramEnd"/>
      <w:r w:rsidRPr="006B6C64">
        <w:rPr>
          <w:rFonts w:ascii="Times New Roman" w:hAnsi="Times New Roman" w:cs="Times New Roman"/>
          <w:color w:val="auto"/>
          <w:sz w:val="20"/>
          <w:szCs w:val="20"/>
        </w:rPr>
        <w:t xml:space="preserve">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3822033B" w:rsidR="00342BA4"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proofErr w:type="gramStart"/>
      <w:r w:rsidRPr="006B6C64">
        <w:rPr>
          <w:rFonts w:ascii="Times New Roman" w:hAnsi="Times New Roman" w:cs="Times New Roman"/>
          <w:color w:val="auto"/>
          <w:sz w:val="20"/>
          <w:szCs w:val="20"/>
        </w:rPr>
        <w:t>5.</w:t>
      </w:r>
      <w:r w:rsidR="00342BA4" w:rsidRPr="006B6C64">
        <w:rPr>
          <w:rFonts w:ascii="Times New Roman" w:hAnsi="Times New Roman" w:cs="Times New Roman"/>
          <w:color w:val="auto"/>
          <w:sz w:val="20"/>
          <w:szCs w:val="20"/>
        </w:rPr>
        <w:t>Товар</w:t>
      </w:r>
      <w:proofErr w:type="gramEnd"/>
      <w:r w:rsidR="00342BA4" w:rsidRPr="006B6C64">
        <w:rPr>
          <w:rFonts w:ascii="Times New Roman" w:hAnsi="Times New Roman" w:cs="Times New Roman"/>
          <w:color w:val="auto"/>
          <w:sz w:val="20"/>
          <w:szCs w:val="20"/>
        </w:rPr>
        <w:t xml:space="preserve">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5.6. При исполнении настоящего Договора по согласованию Сторон</w:t>
      </w:r>
      <w:r w:rsidR="00D77939" w:rsidRPr="006B6C64">
        <w:rPr>
          <w:rFonts w:ascii="Times New Roman" w:hAnsi="Times New Roman" w:cs="Times New Roman"/>
          <w:color w:val="auto"/>
          <w:sz w:val="20"/>
          <w:szCs w:val="20"/>
        </w:rPr>
        <w:t xml:space="preserve"> допускается поставка т</w:t>
      </w:r>
      <w:r w:rsidRPr="006B6C64">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6B6C64">
        <w:rPr>
          <w:rFonts w:ascii="Times New Roman" w:hAnsi="Times New Roman" w:cs="Times New Roman"/>
          <w:color w:val="auto"/>
          <w:sz w:val="20"/>
          <w:szCs w:val="20"/>
        </w:rPr>
        <w:t>ого</w:t>
      </w:r>
      <w:r w:rsidRPr="006B6C64">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C849CF9" w14:textId="77777777" w:rsidR="00FA6ED9" w:rsidRPr="006B6C64" w:rsidRDefault="00FA6ED9" w:rsidP="00044D05">
      <w:pPr>
        <w:spacing w:after="0" w:line="240" w:lineRule="auto"/>
        <w:ind w:firstLine="709"/>
        <w:jc w:val="both"/>
        <w:rPr>
          <w:rFonts w:ascii="Times New Roman" w:hAnsi="Times New Roman" w:cs="Times New Roman"/>
          <w:color w:val="auto"/>
          <w:sz w:val="20"/>
          <w:szCs w:val="20"/>
        </w:rPr>
      </w:pPr>
    </w:p>
    <w:p w14:paraId="2DB45B36" w14:textId="1B72C73B" w:rsidR="005155AF" w:rsidRPr="006B6C64" w:rsidRDefault="00FA6ED9" w:rsidP="00FA6ED9">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6. ГАРАНТИИ</w:t>
      </w:r>
    </w:p>
    <w:p w14:paraId="34950C70" w14:textId="7FD82EAE"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00A90744">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r w:rsidR="00196A5E">
        <w:rPr>
          <w:rFonts w:ascii="Times New Roman" w:hAnsi="Times New Roman" w:cs="Times New Roman"/>
          <w:color w:val="auto"/>
          <w:sz w:val="20"/>
          <w:szCs w:val="20"/>
        </w:rPr>
        <w:t xml:space="preserve">. </w:t>
      </w:r>
    </w:p>
    <w:p w14:paraId="550AE4E6" w14:textId="5387CF3A"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6.</w:t>
      </w:r>
      <w:proofErr w:type="gramStart"/>
      <w:r w:rsidRPr="006B6C64">
        <w:rPr>
          <w:rFonts w:ascii="Times New Roman" w:hAnsi="Times New Roman" w:cs="Times New Roman"/>
          <w:color w:val="auto"/>
          <w:sz w:val="20"/>
          <w:szCs w:val="20"/>
        </w:rPr>
        <w:t>2.Поставщик</w:t>
      </w:r>
      <w:proofErr w:type="gramEnd"/>
      <w:r w:rsidRPr="006B6C64">
        <w:rPr>
          <w:rFonts w:ascii="Times New Roman" w:hAnsi="Times New Roman" w:cs="Times New Roman"/>
          <w:color w:val="auto"/>
          <w:sz w:val="20"/>
          <w:szCs w:val="20"/>
        </w:rPr>
        <w:t xml:space="preserve">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DFC3EF2" w14:textId="77777777"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7B824CA" w14:textId="77777777" w:rsidR="006807C3"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1FD7F3FE" w14:textId="77777777" w:rsidR="006807C3" w:rsidRDefault="006807C3" w:rsidP="009C1D80">
      <w:pPr>
        <w:spacing w:after="0" w:line="240" w:lineRule="auto"/>
        <w:ind w:firstLine="709"/>
        <w:jc w:val="both"/>
        <w:rPr>
          <w:rFonts w:ascii="Times New Roman" w:hAnsi="Times New Roman" w:cs="Times New Roman"/>
          <w:color w:val="auto"/>
          <w:sz w:val="20"/>
          <w:szCs w:val="20"/>
        </w:rPr>
      </w:pPr>
    </w:p>
    <w:p w14:paraId="387633EB" w14:textId="3AB8129E"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7. ПЕРЕХОД ПРАВА СОБСТВЕННОСТИ</w:t>
      </w:r>
    </w:p>
    <w:p w14:paraId="4E732643" w14:textId="41EC002C"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w:t>
      </w:r>
      <w:proofErr w:type="gramStart"/>
      <w:r w:rsidRPr="006B6C64">
        <w:rPr>
          <w:rFonts w:ascii="Times New Roman" w:hAnsi="Times New Roman" w:cs="Times New Roman"/>
          <w:color w:val="auto"/>
          <w:sz w:val="20"/>
          <w:szCs w:val="20"/>
        </w:rPr>
        <w:t>1.Право</w:t>
      </w:r>
      <w:proofErr w:type="gramEnd"/>
      <w:r w:rsidRPr="006B6C64">
        <w:rPr>
          <w:rFonts w:ascii="Times New Roman" w:hAnsi="Times New Roman" w:cs="Times New Roman"/>
          <w:color w:val="auto"/>
          <w:sz w:val="20"/>
          <w:szCs w:val="20"/>
        </w:rPr>
        <w:t xml:space="preserve"> собственности на поставляемый Товар переходит от Поставщика </w:t>
      </w:r>
      <w:r w:rsidR="0055474C" w:rsidRPr="006B6C64">
        <w:rPr>
          <w:rFonts w:ascii="Times New Roman" w:hAnsi="Times New Roman" w:cs="Times New Roman"/>
          <w:color w:val="auto"/>
          <w:sz w:val="20"/>
          <w:szCs w:val="20"/>
        </w:rPr>
        <w:t xml:space="preserve">к </w:t>
      </w:r>
      <w:r w:rsidRPr="006B6C64">
        <w:rPr>
          <w:rFonts w:ascii="Times New Roman" w:hAnsi="Times New Roman" w:cs="Times New Roman"/>
          <w:color w:val="auto"/>
          <w:sz w:val="20"/>
          <w:szCs w:val="20"/>
        </w:rPr>
        <w:t xml:space="preserve">Заказчику со дня подписания Заказчиком </w:t>
      </w:r>
      <w:r w:rsidR="0055474C" w:rsidRPr="006B6C64">
        <w:rPr>
          <w:rFonts w:ascii="Times New Roman" w:hAnsi="Times New Roman" w:cs="Times New Roman"/>
          <w:color w:val="auto"/>
          <w:sz w:val="20"/>
          <w:szCs w:val="20"/>
        </w:rPr>
        <w:t>документ</w:t>
      </w:r>
      <w:r w:rsidR="006807C3">
        <w:rPr>
          <w:rFonts w:ascii="Times New Roman" w:hAnsi="Times New Roman" w:cs="Times New Roman"/>
          <w:color w:val="auto"/>
          <w:sz w:val="20"/>
          <w:szCs w:val="20"/>
        </w:rPr>
        <w:t>а о приемке</w:t>
      </w:r>
      <w:r w:rsidRPr="006B6C64">
        <w:rPr>
          <w:rFonts w:ascii="Times New Roman" w:hAnsi="Times New Roman" w:cs="Times New Roman"/>
          <w:color w:val="auto"/>
          <w:sz w:val="20"/>
          <w:szCs w:val="20"/>
        </w:rPr>
        <w:t>.</w:t>
      </w:r>
    </w:p>
    <w:p w14:paraId="328FACC9" w14:textId="15CF79FE" w:rsidR="005155AF"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w:t>
      </w:r>
      <w:proofErr w:type="gramStart"/>
      <w:r w:rsidRPr="006B6C64">
        <w:rPr>
          <w:rFonts w:ascii="Times New Roman" w:hAnsi="Times New Roman" w:cs="Times New Roman"/>
          <w:color w:val="auto"/>
          <w:sz w:val="20"/>
          <w:szCs w:val="20"/>
        </w:rPr>
        <w:t>2.Момент</w:t>
      </w:r>
      <w:proofErr w:type="gramEnd"/>
      <w:r w:rsidRPr="006B6C64">
        <w:rPr>
          <w:rFonts w:ascii="Times New Roman" w:hAnsi="Times New Roman" w:cs="Times New Roman"/>
          <w:color w:val="auto"/>
          <w:sz w:val="20"/>
          <w:szCs w:val="20"/>
        </w:rPr>
        <w:t xml:space="preserve">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6B6C64">
        <w:rPr>
          <w:rFonts w:ascii="Times New Roman" w:hAnsi="Times New Roman" w:cs="Times New Roman"/>
          <w:color w:val="auto"/>
          <w:sz w:val="20"/>
          <w:szCs w:val="20"/>
        </w:rPr>
        <w:t>. настоящего</w:t>
      </w:r>
      <w:r w:rsidRPr="006B6C64">
        <w:rPr>
          <w:rFonts w:ascii="Times New Roman" w:hAnsi="Times New Roman" w:cs="Times New Roman"/>
          <w:color w:val="auto"/>
          <w:sz w:val="20"/>
          <w:szCs w:val="20"/>
        </w:rPr>
        <w:t xml:space="preserve"> Договора.</w:t>
      </w:r>
    </w:p>
    <w:p w14:paraId="16900116" w14:textId="77777777" w:rsidR="006807C3" w:rsidRDefault="006807C3" w:rsidP="00044D05">
      <w:pPr>
        <w:spacing w:after="0" w:line="240" w:lineRule="auto"/>
        <w:ind w:firstLine="709"/>
        <w:jc w:val="both"/>
        <w:rPr>
          <w:rFonts w:ascii="Times New Roman" w:hAnsi="Times New Roman" w:cs="Times New Roman"/>
          <w:b/>
          <w:color w:val="auto"/>
          <w:sz w:val="20"/>
          <w:szCs w:val="20"/>
        </w:rPr>
      </w:pPr>
    </w:p>
    <w:p w14:paraId="4CE469B2" w14:textId="2D866310"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8. ПРАВА И ОБЯЗАННОСТИ СТОРОН</w:t>
      </w:r>
    </w:p>
    <w:p w14:paraId="07D8B5B0"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8.1. Заказчик вправе:</w:t>
      </w:r>
    </w:p>
    <w:p w14:paraId="78B0C39D" w14:textId="1AE6D864"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8.1.1. Осуществлять контроль за ходом исполнения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 со стороны Поставщика.</w:t>
      </w:r>
      <w:r w:rsidR="005072C2"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отступлений от </w:t>
      </w:r>
      <w:r w:rsidR="0055474C" w:rsidRPr="006B6C64">
        <w:rPr>
          <w:rFonts w:ascii="Times New Roman" w:hAnsi="Times New Roman" w:cs="Times New Roman"/>
          <w:color w:val="auto"/>
          <w:sz w:val="20"/>
          <w:szCs w:val="20"/>
        </w:rPr>
        <w:t xml:space="preserve">его </w:t>
      </w:r>
      <w:r w:rsidRPr="006B6C64">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3804675A" w:rsidR="005155AF" w:rsidRPr="006B6C64" w:rsidRDefault="0055474C"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proofErr w:type="gramStart"/>
      <w:r w:rsidRPr="006B6C64">
        <w:rPr>
          <w:rFonts w:ascii="Times New Roman" w:hAnsi="Times New Roman" w:cs="Times New Roman"/>
          <w:color w:val="auto"/>
          <w:sz w:val="20"/>
          <w:szCs w:val="20"/>
        </w:rPr>
        <w:t>2.В</w:t>
      </w:r>
      <w:r w:rsidR="005155AF" w:rsidRPr="006B6C64">
        <w:rPr>
          <w:rFonts w:ascii="Times New Roman" w:hAnsi="Times New Roman" w:cs="Times New Roman"/>
          <w:color w:val="auto"/>
          <w:sz w:val="20"/>
          <w:szCs w:val="20"/>
        </w:rPr>
        <w:t>ести</w:t>
      </w:r>
      <w:proofErr w:type="gramEnd"/>
      <w:r w:rsidR="005155AF" w:rsidRPr="006B6C64">
        <w:rPr>
          <w:rFonts w:ascii="Times New Roman" w:hAnsi="Times New Roman" w:cs="Times New Roman"/>
          <w:color w:val="auto"/>
          <w:sz w:val="20"/>
          <w:szCs w:val="20"/>
        </w:rPr>
        <w:t xml:space="preserve"> учет допущенных Поставщиком нарушений обязательств по </w:t>
      </w:r>
      <w:r w:rsidRPr="006B6C64">
        <w:rPr>
          <w:rFonts w:ascii="Times New Roman" w:hAnsi="Times New Roman" w:cs="Times New Roman"/>
          <w:color w:val="auto"/>
          <w:sz w:val="20"/>
          <w:szCs w:val="20"/>
        </w:rPr>
        <w:t xml:space="preserve">настоящему </w:t>
      </w:r>
      <w:r w:rsidR="005155AF" w:rsidRPr="006B6C64">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79F0B20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proofErr w:type="gramStart"/>
      <w:r w:rsidRPr="006B6C64">
        <w:rPr>
          <w:rFonts w:ascii="Times New Roman" w:hAnsi="Times New Roman" w:cs="Times New Roman"/>
          <w:color w:val="auto"/>
          <w:sz w:val="20"/>
          <w:szCs w:val="20"/>
        </w:rPr>
        <w:t>3.Требовать</w:t>
      </w:r>
      <w:proofErr w:type="gramEnd"/>
      <w:r w:rsidRPr="006B6C64">
        <w:rPr>
          <w:rFonts w:ascii="Times New Roman" w:hAnsi="Times New Roman" w:cs="Times New Roman"/>
          <w:color w:val="auto"/>
          <w:sz w:val="20"/>
          <w:szCs w:val="20"/>
        </w:rPr>
        <w:t xml:space="preserve">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6B6C64">
        <w:rPr>
          <w:rFonts w:ascii="Times New Roman" w:hAnsi="Times New Roman" w:cs="Times New Roman"/>
          <w:color w:val="auto"/>
          <w:sz w:val="20"/>
          <w:szCs w:val="20"/>
        </w:rPr>
        <w:t xml:space="preserve">календарного </w:t>
      </w:r>
      <w:r w:rsidRPr="006B6C64">
        <w:rPr>
          <w:rFonts w:ascii="Times New Roman" w:hAnsi="Times New Roman" w:cs="Times New Roman"/>
          <w:color w:val="auto"/>
          <w:sz w:val="20"/>
          <w:szCs w:val="20"/>
        </w:rPr>
        <w:t xml:space="preserve">дня с момента получения требования Заказчика. </w:t>
      </w:r>
    </w:p>
    <w:p w14:paraId="22BC22E9" w14:textId="6A78D15A"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proofErr w:type="gramStart"/>
      <w:r w:rsidRPr="006B6C64">
        <w:rPr>
          <w:rFonts w:ascii="Times New Roman" w:hAnsi="Times New Roman" w:cs="Times New Roman"/>
          <w:color w:val="auto"/>
          <w:sz w:val="20"/>
          <w:szCs w:val="20"/>
        </w:rPr>
        <w:t>4.Реализовывать</w:t>
      </w:r>
      <w:proofErr w:type="gramEnd"/>
      <w:r w:rsidRPr="006B6C64">
        <w:rPr>
          <w:rFonts w:ascii="Times New Roman" w:hAnsi="Times New Roman" w:cs="Times New Roman"/>
          <w:color w:val="auto"/>
          <w:sz w:val="20"/>
          <w:szCs w:val="20"/>
        </w:rPr>
        <w:t xml:space="preserve">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8.2. Заказчик обязан:</w:t>
      </w:r>
    </w:p>
    <w:p w14:paraId="705C8527" w14:textId="5B4E6B57"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8.2.</w:t>
      </w:r>
      <w:proofErr w:type="gramStart"/>
      <w:r w:rsidRPr="006B6C64">
        <w:rPr>
          <w:rFonts w:ascii="Times New Roman" w:hAnsi="Times New Roman" w:cs="Times New Roman"/>
          <w:color w:val="auto"/>
          <w:sz w:val="20"/>
          <w:szCs w:val="20"/>
        </w:rPr>
        <w:t>1.Производить</w:t>
      </w:r>
      <w:proofErr w:type="gramEnd"/>
      <w:r w:rsidRPr="006B6C64">
        <w:rPr>
          <w:rFonts w:ascii="Times New Roman" w:hAnsi="Times New Roman" w:cs="Times New Roman"/>
          <w:color w:val="auto"/>
          <w:sz w:val="20"/>
          <w:szCs w:val="20"/>
        </w:rPr>
        <w:t xml:space="preserve"> оплату поставленного и принятого Товара в порядке, сроки и на условиях, установленных настоящим Договором.</w:t>
      </w:r>
    </w:p>
    <w:p w14:paraId="286D1C7C" w14:textId="61ED000B"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8.2.2. </w:t>
      </w:r>
      <w:bookmarkStart w:id="6" w:name="_Hlk111544680"/>
      <w:r w:rsidRPr="006B6C64">
        <w:rPr>
          <w:rFonts w:ascii="Times New Roman" w:hAnsi="Times New Roman" w:cs="Times New Roman"/>
          <w:color w:val="auto"/>
          <w:sz w:val="20"/>
          <w:szCs w:val="20"/>
        </w:rPr>
        <w:t>В согласованную с Поставщиком дату осуществлять приемку Товара</w:t>
      </w:r>
      <w:bookmarkEnd w:id="6"/>
      <w:r w:rsidRPr="006B6C64">
        <w:rPr>
          <w:rFonts w:ascii="Times New Roman" w:hAnsi="Times New Roman" w:cs="Times New Roman"/>
          <w:color w:val="auto"/>
          <w:sz w:val="20"/>
          <w:szCs w:val="20"/>
        </w:rPr>
        <w:t>.</w:t>
      </w:r>
    </w:p>
    <w:p w14:paraId="38D484F2"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8.3. Поставщик вправе:</w:t>
      </w:r>
    </w:p>
    <w:p w14:paraId="4BFCFC06" w14:textId="7777777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8.4. Поставщик обязан:</w:t>
      </w:r>
    </w:p>
    <w:p w14:paraId="6DDE061D" w14:textId="1E05B07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8.4.</w:t>
      </w:r>
      <w:proofErr w:type="gramStart"/>
      <w:r w:rsidRPr="006B6C64">
        <w:rPr>
          <w:rFonts w:ascii="Times New Roman" w:hAnsi="Times New Roman" w:cs="Times New Roman"/>
          <w:color w:val="auto"/>
          <w:sz w:val="20"/>
          <w:szCs w:val="20"/>
        </w:rPr>
        <w:t>1.Осуществлять</w:t>
      </w:r>
      <w:proofErr w:type="gramEnd"/>
      <w:r w:rsidRPr="006B6C64">
        <w:rPr>
          <w:rFonts w:ascii="Times New Roman" w:hAnsi="Times New Roman" w:cs="Times New Roman"/>
          <w:color w:val="auto"/>
          <w:sz w:val="20"/>
          <w:szCs w:val="20"/>
        </w:rPr>
        <w:t xml:space="preserve"> поставку Товара надлежащего качества, в количестве и ассортименте согласно условиям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p>
    <w:p w14:paraId="2A807B68" w14:textId="030CD2F5" w:rsidR="005155AF" w:rsidRDefault="005155AF" w:rsidP="00044D05">
      <w:pPr>
        <w:spacing w:after="0" w:line="240" w:lineRule="auto"/>
        <w:ind w:firstLine="709"/>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8.4.</w:t>
      </w:r>
      <w:proofErr w:type="gramStart"/>
      <w:r w:rsidRPr="006B6C64">
        <w:rPr>
          <w:rFonts w:ascii="Times New Roman" w:hAnsi="Times New Roman" w:cs="Times New Roman"/>
          <w:color w:val="auto"/>
          <w:sz w:val="20"/>
          <w:szCs w:val="20"/>
        </w:rPr>
        <w:t>2.Передать</w:t>
      </w:r>
      <w:proofErr w:type="gramEnd"/>
      <w:r w:rsidRPr="006B6C64">
        <w:rPr>
          <w:rFonts w:ascii="Times New Roman" w:hAnsi="Times New Roman" w:cs="Times New Roman"/>
          <w:color w:val="auto"/>
          <w:sz w:val="20"/>
          <w:szCs w:val="20"/>
        </w:rPr>
        <w:t xml:space="preserve"> Заказчику Товар и все необходимые документы, предусмотренные условиями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w:t>
      </w:r>
      <w:r w:rsidRPr="006B6C64">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6B6C64">
        <w:rPr>
          <w:rFonts w:ascii="Times New Roman" w:hAnsi="Times New Roman" w:cs="Times New Roman"/>
          <w:iCs/>
          <w:color w:val="auto"/>
          <w:sz w:val="20"/>
          <w:szCs w:val="20"/>
        </w:rPr>
        <w:t xml:space="preserve">товарную накладную, либо УПД </w:t>
      </w:r>
      <w:r w:rsidRPr="006B6C64">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6B6C64">
        <w:rPr>
          <w:rFonts w:ascii="Times New Roman" w:hAnsi="Times New Roman" w:cs="Times New Roman"/>
          <w:iCs/>
          <w:color w:val="auto"/>
          <w:sz w:val="20"/>
          <w:szCs w:val="20"/>
        </w:rPr>
        <w:t xml:space="preserve"> (декларации либо сертификаты), а также </w:t>
      </w:r>
      <w:r w:rsidRPr="006B6C64">
        <w:rPr>
          <w:rFonts w:ascii="Times New Roman" w:hAnsi="Times New Roman" w:cs="Times New Roman"/>
          <w:iCs/>
          <w:color w:val="auto"/>
          <w:sz w:val="20"/>
          <w:szCs w:val="20"/>
        </w:rPr>
        <w:t xml:space="preserve">копии других документов </w:t>
      </w:r>
      <w:r w:rsidR="0055474C" w:rsidRPr="006B6C64">
        <w:rPr>
          <w:rFonts w:ascii="Times New Roman" w:hAnsi="Times New Roman" w:cs="Times New Roman"/>
          <w:iCs/>
          <w:color w:val="auto"/>
          <w:sz w:val="20"/>
          <w:szCs w:val="20"/>
        </w:rPr>
        <w:t xml:space="preserve">предусмотренных </w:t>
      </w:r>
      <w:r w:rsidRPr="006B6C64">
        <w:rPr>
          <w:rFonts w:ascii="Times New Roman" w:hAnsi="Times New Roman" w:cs="Times New Roman"/>
          <w:iCs/>
          <w:color w:val="auto"/>
          <w:sz w:val="20"/>
          <w:szCs w:val="20"/>
        </w:rPr>
        <w:t>в соответствии с действующим законодательством РФ</w:t>
      </w:r>
      <w:r w:rsidR="00961D11" w:rsidRPr="006B6C64">
        <w:rPr>
          <w:rFonts w:ascii="Times New Roman" w:hAnsi="Times New Roman" w:cs="Times New Roman"/>
          <w:iCs/>
          <w:color w:val="auto"/>
          <w:sz w:val="20"/>
          <w:szCs w:val="20"/>
        </w:rPr>
        <w:t>)</w:t>
      </w:r>
      <w:r w:rsidRPr="006B6C64">
        <w:rPr>
          <w:rFonts w:ascii="Times New Roman" w:hAnsi="Times New Roman" w:cs="Times New Roman"/>
          <w:iCs/>
          <w:color w:val="auto"/>
          <w:sz w:val="20"/>
          <w:szCs w:val="20"/>
        </w:rPr>
        <w:t>.</w:t>
      </w:r>
    </w:p>
    <w:p w14:paraId="2B2E5BCA" w14:textId="77777777" w:rsidR="006807C3" w:rsidRPr="006B6C64" w:rsidRDefault="006807C3" w:rsidP="00044D05">
      <w:pPr>
        <w:spacing w:after="0" w:line="240" w:lineRule="auto"/>
        <w:ind w:firstLine="709"/>
        <w:jc w:val="both"/>
        <w:rPr>
          <w:rFonts w:ascii="Times New Roman" w:hAnsi="Times New Roman" w:cs="Times New Roman"/>
          <w:iCs/>
          <w:color w:val="auto"/>
          <w:sz w:val="20"/>
          <w:szCs w:val="20"/>
        </w:rPr>
      </w:pPr>
    </w:p>
    <w:p w14:paraId="1D8073A5" w14:textId="17932DE3" w:rsidR="00FA6ED9" w:rsidRPr="006B6C64" w:rsidRDefault="00FA6ED9" w:rsidP="006807C3">
      <w:pPr>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9. ОТВЕТСТВЕННОСТЬ СТОРОН</w:t>
      </w:r>
    </w:p>
    <w:p w14:paraId="10B5533B" w14:textId="0046FC38"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proofErr w:type="gramStart"/>
      <w:r w:rsidR="00E82F53">
        <w:rPr>
          <w:rFonts w:ascii="Times New Roman" w:hAnsi="Times New Roman" w:cs="Times New Roman"/>
          <w:color w:val="auto"/>
          <w:sz w:val="20"/>
          <w:szCs w:val="20"/>
        </w:rPr>
        <w:t>1</w:t>
      </w:r>
      <w:r w:rsidRPr="006B6C64">
        <w:rPr>
          <w:rFonts w:ascii="Times New Roman" w:hAnsi="Times New Roman" w:cs="Times New Roman"/>
          <w:color w:val="auto"/>
          <w:sz w:val="20"/>
          <w:szCs w:val="20"/>
        </w:rPr>
        <w:t>.За</w:t>
      </w:r>
      <w:proofErr w:type="gramEnd"/>
      <w:r w:rsidRPr="006B6C64">
        <w:rPr>
          <w:rFonts w:ascii="Times New Roman" w:hAnsi="Times New Roman" w:cs="Times New Roman"/>
          <w:color w:val="auto"/>
          <w:sz w:val="20"/>
          <w:szCs w:val="20"/>
        </w:rPr>
        <w:t xml:space="preserve">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1AAF3AB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2</w:t>
      </w:r>
      <w:r w:rsidRPr="006B6C64">
        <w:rPr>
          <w:rFonts w:ascii="Times New Roman" w:hAnsi="Times New Roman" w:cs="Times New Roman"/>
          <w:color w:val="auto"/>
          <w:sz w:val="20"/>
          <w:szCs w:val="20"/>
        </w:rPr>
        <w:t>.</w:t>
      </w:r>
      <w:r w:rsidR="0055474C" w:rsidRPr="006B6C64">
        <w:rPr>
          <w:rFonts w:ascii="Times New Roman" w:hAnsi="Times New Roman" w:cs="Times New Roman"/>
          <w:color w:val="auto"/>
          <w:sz w:val="20"/>
          <w:szCs w:val="20"/>
        </w:rPr>
        <w:t xml:space="preserve">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w:t>
      </w:r>
      <w:r w:rsidR="0055474C" w:rsidRPr="006B6C64">
        <w:rPr>
          <w:rFonts w:ascii="Times New Roman" w:hAnsi="Times New Roman" w:cs="Times New Roman"/>
          <w:color w:val="auto"/>
          <w:sz w:val="20"/>
          <w:szCs w:val="20"/>
        </w:rPr>
        <w:lastRenderedPageBreak/>
        <w:t>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6B6C64">
        <w:rPr>
          <w:rFonts w:ascii="Times New Roman" w:hAnsi="Times New Roman" w:cs="Times New Roman"/>
          <w:color w:val="auto"/>
          <w:sz w:val="20"/>
          <w:szCs w:val="20"/>
        </w:rPr>
        <w:t>.</w:t>
      </w:r>
    </w:p>
    <w:p w14:paraId="0EAB233E" w14:textId="6987351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.В случае просрочки исполнения Заказчиком обязательств по оплате </w:t>
      </w:r>
      <w:r w:rsidR="0055474C" w:rsidRPr="006B6C64">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6B6C64">
        <w:rPr>
          <w:rFonts w:ascii="Times New Roman" w:hAnsi="Times New Roman" w:cs="Times New Roman"/>
          <w:color w:val="auto"/>
          <w:sz w:val="20"/>
          <w:szCs w:val="20"/>
        </w:rPr>
        <w:t xml:space="preserve">. </w:t>
      </w:r>
    </w:p>
    <w:p w14:paraId="5673B2AD" w14:textId="5198298E"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9.5. </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6B6C64">
        <w:rPr>
          <w:rFonts w:ascii="Times New Roman" w:hAnsi="Times New Roman" w:cs="Times New Roman"/>
          <w:color w:val="auto"/>
          <w:sz w:val="20"/>
          <w:szCs w:val="20"/>
        </w:rPr>
        <w:t>.</w:t>
      </w:r>
    </w:p>
    <w:p w14:paraId="2F9A76AF" w14:textId="6175A967"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proofErr w:type="gramStart"/>
      <w:r w:rsidRPr="006B6C64">
        <w:rPr>
          <w:rFonts w:ascii="Times New Roman" w:hAnsi="Times New Roman" w:cs="Times New Roman"/>
          <w:color w:val="auto"/>
          <w:sz w:val="20"/>
          <w:szCs w:val="20"/>
        </w:rPr>
        <w:t>6.</w:t>
      </w:r>
      <w:r w:rsidR="0055474C" w:rsidRPr="006B6C64">
        <w:rPr>
          <w:rFonts w:ascii="Times New Roman" w:hAnsi="Times New Roman" w:cs="Times New Roman"/>
          <w:color w:val="auto"/>
          <w:sz w:val="20"/>
          <w:szCs w:val="20"/>
        </w:rPr>
        <w:t>Общая</w:t>
      </w:r>
      <w:proofErr w:type="gramEnd"/>
      <w:r w:rsidR="0055474C" w:rsidRPr="006B6C64">
        <w:rPr>
          <w:rFonts w:ascii="Times New Roman" w:hAnsi="Times New Roman" w:cs="Times New Roman"/>
          <w:color w:val="auto"/>
          <w:sz w:val="20"/>
          <w:szCs w:val="20"/>
        </w:rPr>
        <w:t xml:space="preserve">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3C7D743" w14:textId="521A993D" w:rsidR="005155AF"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9.7.</w:t>
      </w:r>
      <w:r w:rsidR="0055474C" w:rsidRPr="006B6C64">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6B6C64">
        <w:rPr>
          <w:rFonts w:ascii="Times New Roman" w:hAnsi="Times New Roman" w:cs="Times New Roman"/>
          <w:color w:val="auto"/>
          <w:sz w:val="20"/>
          <w:szCs w:val="20"/>
        </w:rPr>
        <w:t>.</w:t>
      </w:r>
    </w:p>
    <w:p w14:paraId="349A0E51" w14:textId="63E1377D"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9.8.</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6B6C64">
        <w:rPr>
          <w:rFonts w:ascii="Times New Roman" w:hAnsi="Times New Roman" w:cs="Times New Roman"/>
          <w:color w:val="auto"/>
          <w:sz w:val="20"/>
          <w:szCs w:val="20"/>
        </w:rPr>
        <w:t>.</w:t>
      </w:r>
    </w:p>
    <w:p w14:paraId="71F325A1" w14:textId="77777777" w:rsidR="001B0129"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 xml:space="preserve">9.9. </w:t>
      </w:r>
      <w:r w:rsidR="0055474C" w:rsidRPr="006B6C64">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6B6C64">
        <w:rPr>
          <w:rFonts w:ascii="Times New Roman" w:hAnsi="Times New Roman" w:cs="Times New Roman"/>
          <w:color w:val="auto"/>
          <w:sz w:val="20"/>
          <w:szCs w:val="20"/>
        </w:rPr>
        <w:t>.</w:t>
      </w:r>
    </w:p>
    <w:p w14:paraId="6A688A0D" w14:textId="77777777" w:rsidR="001B0129" w:rsidRPr="006B6C64" w:rsidRDefault="001B0129"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10 процентов цены </w:t>
      </w:r>
      <w:r w:rsidR="00813893"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в случае, если цена </w:t>
      </w:r>
      <w:r w:rsidR="00E26A0A"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не превышает 3 000 000 (три миллиона) рублей, </w:t>
      </w:r>
      <w:bookmarkStart w:id="7" w:name="_Hlk124499054"/>
      <w:r w:rsidRPr="006B6C64">
        <w:rPr>
          <w:rFonts w:ascii="Times New Roman" w:hAnsi="Times New Roman" w:cs="Times New Roman"/>
          <w:color w:val="auto"/>
          <w:sz w:val="20"/>
          <w:szCs w:val="20"/>
        </w:rPr>
        <w:t>но не менее 1 000 (одна тысяча) рублей</w:t>
      </w:r>
      <w:bookmarkEnd w:id="7"/>
      <w:r w:rsidRPr="006B6C64">
        <w:rPr>
          <w:rFonts w:ascii="Times New Roman" w:hAnsi="Times New Roman" w:cs="Times New Roman"/>
          <w:color w:val="auto"/>
          <w:sz w:val="20"/>
          <w:szCs w:val="20"/>
        </w:rPr>
        <w:t xml:space="preserve">; </w:t>
      </w:r>
    </w:p>
    <w:p w14:paraId="53A2221C" w14:textId="657A0902"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до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0,5 процента цены Договора в случае, если цена Договора превышает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но не менее 10 000 (десять тысяч) рублей</w:t>
      </w:r>
      <w:r w:rsidRPr="006B6C64">
        <w:rPr>
          <w:rFonts w:ascii="Times New Roman" w:hAnsi="Times New Roman" w:cs="Times New Roman"/>
          <w:color w:val="auto"/>
          <w:sz w:val="20"/>
          <w:szCs w:val="20"/>
          <w:lang w:eastAsia="zh-CN"/>
        </w:rPr>
        <w:t>.</w:t>
      </w:r>
    </w:p>
    <w:p w14:paraId="58FE1FC1" w14:textId="77777777"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15F17BF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10 000 рублей, если цена Договора составляет от 50 000 000,00 (пятьдесят миллионов) рублей до 100 000 (сто миллионов) рублей (включительно);</w:t>
      </w:r>
    </w:p>
    <w:p w14:paraId="0FB88B83" w14:textId="3FBDB9A4" w:rsidR="001B0129"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100 000 (сто тысяч) рублей, если цена Договора превышает 100 000 (сто миллионов) рублей.</w:t>
      </w:r>
    </w:p>
    <w:p w14:paraId="4777F2F0" w14:textId="17AE627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9.10. </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FAFC0A5" w14:textId="13C265D5"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9.11. </w:t>
      </w:r>
      <w:r w:rsidR="00047975" w:rsidRPr="006B6C64">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6B6C64">
        <w:rPr>
          <w:rFonts w:ascii="Times New Roman" w:hAnsi="Times New Roman" w:cs="Times New Roman"/>
          <w:color w:val="auto"/>
          <w:sz w:val="20"/>
          <w:szCs w:val="20"/>
        </w:rPr>
        <w:t xml:space="preserve">настоящим </w:t>
      </w:r>
      <w:r w:rsidR="00047975" w:rsidRPr="006B6C64">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6B6C64">
        <w:rPr>
          <w:rFonts w:ascii="Times New Roman" w:hAnsi="Times New Roman" w:cs="Times New Roman"/>
          <w:color w:val="auto"/>
          <w:sz w:val="20"/>
          <w:szCs w:val="20"/>
        </w:rPr>
        <w:t>.</w:t>
      </w:r>
    </w:p>
    <w:p w14:paraId="2FBC962C" w14:textId="7FCB8BB3"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 xml:space="preserve">9.12. </w:t>
      </w:r>
      <w:r w:rsidRPr="006B6C64">
        <w:rPr>
          <w:rFonts w:ascii="Times New Roman" w:eastAsia="Times New Roman" w:hAnsi="Times New Roman" w:cs="Times New Roman"/>
          <w:color w:val="auto"/>
          <w:sz w:val="20"/>
          <w:szCs w:val="20"/>
        </w:rPr>
        <w:t>В случае взыскания неустойки (пеней и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6B6C64"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6EBA702D"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9.</w:t>
      </w:r>
      <w:proofErr w:type="gramStart"/>
      <w:r w:rsidRPr="006B6C64">
        <w:rPr>
          <w:rFonts w:ascii="Times New Roman" w:hAnsi="Times New Roman" w:cs="Times New Roman"/>
          <w:color w:val="auto"/>
          <w:sz w:val="20"/>
          <w:szCs w:val="20"/>
        </w:rPr>
        <w:t>13.</w:t>
      </w:r>
      <w:r w:rsidR="00047975" w:rsidRPr="006B6C64">
        <w:rPr>
          <w:rFonts w:ascii="Times New Roman" w:hAnsi="Times New Roman" w:cs="Times New Roman"/>
          <w:color w:val="auto"/>
          <w:sz w:val="20"/>
          <w:szCs w:val="20"/>
        </w:rPr>
        <w:t>Уплата</w:t>
      </w:r>
      <w:proofErr w:type="gramEnd"/>
      <w:r w:rsidR="00047975" w:rsidRPr="006B6C64">
        <w:rPr>
          <w:rFonts w:ascii="Times New Roman" w:hAnsi="Times New Roman" w:cs="Times New Roman"/>
          <w:color w:val="auto"/>
          <w:sz w:val="20"/>
          <w:szCs w:val="20"/>
        </w:rPr>
        <w:t xml:space="preserve"> неустойки (пени, штрафа), а также возмещение убытков не освобождает Стороны от выполнения</w:t>
      </w:r>
      <w:r w:rsidR="00D30252" w:rsidRPr="006B6C64">
        <w:rPr>
          <w:rFonts w:ascii="Times New Roman" w:hAnsi="Times New Roman" w:cs="Times New Roman"/>
          <w:color w:val="auto"/>
          <w:sz w:val="20"/>
          <w:szCs w:val="20"/>
        </w:rPr>
        <w:t xml:space="preserve"> </w:t>
      </w:r>
      <w:r w:rsidR="00047975" w:rsidRPr="006B6C64">
        <w:rPr>
          <w:rFonts w:ascii="Times New Roman" w:hAnsi="Times New Roman" w:cs="Times New Roman"/>
          <w:color w:val="auto"/>
          <w:sz w:val="20"/>
          <w:szCs w:val="20"/>
        </w:rPr>
        <w:t>обязательств, принятых по настоящему Договору</w:t>
      </w:r>
      <w:r w:rsidRPr="006B6C64">
        <w:rPr>
          <w:rFonts w:ascii="Times New Roman" w:hAnsi="Times New Roman" w:cs="Times New Roman"/>
          <w:color w:val="auto"/>
          <w:sz w:val="20"/>
          <w:szCs w:val="20"/>
        </w:rPr>
        <w:t>.</w:t>
      </w:r>
    </w:p>
    <w:p w14:paraId="0ADF165B" w14:textId="1BFDB2A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9.14.</w:t>
      </w:r>
      <w:r w:rsidR="00047975" w:rsidRPr="006B6C64">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6B6C64">
        <w:rPr>
          <w:rFonts w:ascii="Times New Roman" w:hAnsi="Times New Roman" w:cs="Times New Roman"/>
          <w:color w:val="auto"/>
          <w:sz w:val="20"/>
          <w:szCs w:val="20"/>
        </w:rPr>
        <w:t>.</w:t>
      </w:r>
    </w:p>
    <w:p w14:paraId="49F3AE03" w14:textId="016E5634" w:rsidR="003F7612" w:rsidRDefault="00DA706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proofErr w:type="gramStart"/>
      <w:r w:rsidRPr="006B6C64">
        <w:rPr>
          <w:rFonts w:ascii="Times New Roman" w:hAnsi="Times New Roman" w:cs="Times New Roman"/>
          <w:color w:val="auto"/>
          <w:sz w:val="20"/>
          <w:szCs w:val="20"/>
        </w:rPr>
        <w:t>15.Возмещение</w:t>
      </w:r>
      <w:proofErr w:type="gramEnd"/>
      <w:r w:rsidRPr="006B6C64">
        <w:rPr>
          <w:rFonts w:ascii="Times New Roman" w:hAnsi="Times New Roman" w:cs="Times New Roman"/>
          <w:color w:val="auto"/>
          <w:sz w:val="20"/>
          <w:szCs w:val="20"/>
        </w:rPr>
        <w:t xml:space="preserve"> убытков, причиненных Заказчику в связи с неисполнением</w:t>
      </w:r>
      <w:r w:rsidR="00750F7A" w:rsidRPr="006B6C64">
        <w:rPr>
          <w:rFonts w:ascii="Times New Roman" w:hAnsi="Times New Roman" w:cs="Times New Roman"/>
          <w:color w:val="auto"/>
          <w:sz w:val="20"/>
          <w:szCs w:val="20"/>
        </w:rPr>
        <w:t>/ненадлежащим исполнением</w:t>
      </w:r>
      <w:r w:rsidRPr="006B6C64">
        <w:rPr>
          <w:rFonts w:ascii="Times New Roman" w:hAnsi="Times New Roman" w:cs="Times New Roman"/>
          <w:color w:val="auto"/>
          <w:sz w:val="20"/>
          <w:szCs w:val="20"/>
        </w:rPr>
        <w:t xml:space="preserve"> </w:t>
      </w:r>
      <w:r w:rsidR="00750F7A" w:rsidRPr="006B6C64">
        <w:rPr>
          <w:rFonts w:ascii="Times New Roman" w:hAnsi="Times New Roman" w:cs="Times New Roman"/>
          <w:color w:val="auto"/>
          <w:sz w:val="20"/>
          <w:szCs w:val="20"/>
        </w:rPr>
        <w:t xml:space="preserve">Поставщиком </w:t>
      </w:r>
      <w:r w:rsidRPr="006B6C64">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6B6C64">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0A9599BD" w14:textId="77777777" w:rsidR="00E82F53" w:rsidRDefault="00E82F53" w:rsidP="00044D05">
      <w:pPr>
        <w:spacing w:after="0" w:line="240" w:lineRule="auto"/>
        <w:ind w:firstLine="709"/>
        <w:jc w:val="both"/>
        <w:rPr>
          <w:rFonts w:ascii="Times New Roman" w:hAnsi="Times New Roman" w:cs="Times New Roman"/>
          <w:color w:val="auto"/>
          <w:sz w:val="20"/>
          <w:szCs w:val="20"/>
        </w:rPr>
      </w:pPr>
    </w:p>
    <w:p w14:paraId="5020101A" w14:textId="00EDB314" w:rsidR="003F7612" w:rsidRPr="006B6C64" w:rsidRDefault="00FA6ED9"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lastRenderedPageBreak/>
        <w:t>10. ПОРЯДОК РАЗРЕШЕНИЯ СПОРОВ</w:t>
      </w:r>
      <w:r w:rsidRPr="006B6C64">
        <w:rPr>
          <w:rFonts w:ascii="Times New Roman" w:hAnsi="Times New Roman"/>
          <w:b/>
          <w:color w:val="auto"/>
          <w:sz w:val="20"/>
          <w:szCs w:val="20"/>
        </w:rPr>
        <w:t>, ПРЕТЕНЗИИ СТОРОН</w:t>
      </w:r>
      <w:bookmarkStart w:id="8" w:name="_Hlk128379943"/>
    </w:p>
    <w:p w14:paraId="707284C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57184744"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w:t>
      </w:r>
      <w:proofErr w:type="gramStart"/>
      <w:r w:rsidRPr="006B6C64">
        <w:rPr>
          <w:rFonts w:ascii="Times New Roman" w:hAnsi="Times New Roman"/>
          <w:color w:val="auto"/>
          <w:sz w:val="20"/>
          <w:szCs w:val="20"/>
        </w:rPr>
        <w:t>3.Претензия</w:t>
      </w:r>
      <w:proofErr w:type="gramEnd"/>
      <w:r w:rsidRPr="006B6C64">
        <w:rPr>
          <w:rFonts w:ascii="Times New Roman" w:hAnsi="Times New Roman"/>
          <w:color w:val="auto"/>
          <w:sz w:val="20"/>
          <w:szCs w:val="20"/>
        </w:rPr>
        <w:t xml:space="preserve"> подлежит рассмотрению и разрешению в течение </w:t>
      </w:r>
      <w:r w:rsidR="00FA6ED9">
        <w:rPr>
          <w:rFonts w:ascii="Times New Roman" w:hAnsi="Times New Roman"/>
          <w:color w:val="auto"/>
          <w:sz w:val="20"/>
          <w:szCs w:val="20"/>
        </w:rPr>
        <w:t>7</w:t>
      </w:r>
      <w:r w:rsidRPr="006B6C64">
        <w:rPr>
          <w:rFonts w:ascii="Times New Roman" w:hAnsi="Times New Roman"/>
          <w:color w:val="auto"/>
          <w:sz w:val="20"/>
          <w:szCs w:val="20"/>
        </w:rPr>
        <w:t xml:space="preserve"> (</w:t>
      </w:r>
      <w:r w:rsidR="00FA6ED9">
        <w:rPr>
          <w:rFonts w:ascii="Times New Roman" w:hAnsi="Times New Roman"/>
          <w:color w:val="auto"/>
          <w:sz w:val="20"/>
          <w:szCs w:val="20"/>
        </w:rPr>
        <w:t>семи</w:t>
      </w:r>
      <w:r w:rsidRPr="006B6C64">
        <w:rPr>
          <w:rFonts w:ascii="Times New Roman" w:hAnsi="Times New Roman"/>
          <w:color w:val="auto"/>
          <w:sz w:val="20"/>
          <w:szCs w:val="20"/>
        </w:rPr>
        <w:t xml:space="preserve">) рабочих дней со дня ее получения. </w:t>
      </w:r>
    </w:p>
    <w:p w14:paraId="35B9FB61" w14:textId="79D40D89" w:rsidR="003F7612" w:rsidRPr="006B6C64" w:rsidRDefault="003F7612" w:rsidP="00044D05">
      <w:pPr>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10.4.В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2837A57A" w:rsidR="003F761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w:t>
      </w:r>
      <w:proofErr w:type="gramStart"/>
      <w:r w:rsidRPr="006B6C64">
        <w:rPr>
          <w:rFonts w:ascii="Times New Roman" w:hAnsi="Times New Roman"/>
          <w:color w:val="auto"/>
          <w:sz w:val="20"/>
          <w:szCs w:val="20"/>
        </w:rPr>
        <w:t>5.Споры</w:t>
      </w:r>
      <w:proofErr w:type="gramEnd"/>
      <w:r w:rsidRPr="006B6C64">
        <w:rPr>
          <w:rFonts w:ascii="Times New Roman" w:hAnsi="Times New Roman"/>
          <w:color w:val="auto"/>
          <w:sz w:val="20"/>
          <w:szCs w:val="20"/>
        </w:rPr>
        <w:t>,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25BC0411" w14:textId="77777777" w:rsidR="00E82F53" w:rsidRDefault="00E82F53"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p>
    <w:p w14:paraId="43F91E3E" w14:textId="38F4C363" w:rsidR="003F7612" w:rsidRPr="006B6C64" w:rsidRDefault="00FA6ED9" w:rsidP="00E82F5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11. НЕПРЕОДОЛИМАЯ СИЛА</w:t>
      </w:r>
    </w:p>
    <w:p w14:paraId="6D08F14A" w14:textId="20F8842F"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w:t>
      </w:r>
      <w:proofErr w:type="gramStart"/>
      <w:r w:rsidRPr="006B6C64">
        <w:rPr>
          <w:rFonts w:ascii="Times New Roman" w:hAnsi="Times New Roman" w:cs="Times New Roman"/>
          <w:color w:val="auto"/>
          <w:sz w:val="20"/>
          <w:szCs w:val="20"/>
        </w:rPr>
        <w:t>1.Стороны</w:t>
      </w:r>
      <w:proofErr w:type="gramEnd"/>
      <w:r w:rsidRPr="006B6C64">
        <w:rPr>
          <w:rFonts w:ascii="Times New Roman" w:hAnsi="Times New Roman" w:cs="Times New Roman"/>
          <w:color w:val="auto"/>
          <w:sz w:val="20"/>
          <w:szCs w:val="20"/>
        </w:rPr>
        <w:t xml:space="preserve">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1BED3D9" w14:textId="5427C10A"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11.5.В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E82F53" w:rsidRPr="00E82F53">
        <w:rPr>
          <w:rFonts w:ascii="Times New Roman" w:hAnsi="Times New Roman" w:cs="Times New Roman"/>
          <w:b/>
          <w:color w:val="auto"/>
          <w:sz w:val="20"/>
          <w:szCs w:val="20"/>
        </w:rPr>
        <w:t xml:space="preserve"> </w:t>
      </w:r>
    </w:p>
    <w:p w14:paraId="445B8737"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129DCADC" w14:textId="065F315C"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Pr>
          <w:rFonts w:ascii="Times New Roman" w:hAnsi="Times New Roman" w:cs="Times New Roman"/>
          <w:b/>
          <w:color w:val="auto"/>
          <w:sz w:val="20"/>
          <w:szCs w:val="20"/>
        </w:rPr>
        <w:t>1</w:t>
      </w:r>
      <w:r w:rsidRPr="006B6C64">
        <w:rPr>
          <w:rFonts w:ascii="Times New Roman" w:hAnsi="Times New Roman" w:cs="Times New Roman"/>
          <w:b/>
          <w:color w:val="auto"/>
          <w:sz w:val="20"/>
          <w:szCs w:val="20"/>
        </w:rPr>
        <w:t>2. СРОК ДЕЙСТВИЯ И ПОРЯДОК РАСТОРЖЕНИЯ И ИЗМЕНЕНИЯ ДОГОВОРА</w:t>
      </w:r>
    </w:p>
    <w:p w14:paraId="4C2F8C20" w14:textId="39462C8C"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proofErr w:type="gramStart"/>
      <w:r w:rsidRPr="006B6C64">
        <w:rPr>
          <w:rFonts w:ascii="Times New Roman" w:hAnsi="Times New Roman" w:cs="Times New Roman"/>
          <w:color w:val="auto"/>
          <w:sz w:val="20"/>
          <w:szCs w:val="20"/>
        </w:rPr>
        <w:t>1.Настоящий</w:t>
      </w:r>
      <w:proofErr w:type="gramEnd"/>
      <w:r w:rsidRPr="006B6C64">
        <w:rPr>
          <w:rFonts w:ascii="Times New Roman" w:hAnsi="Times New Roman" w:cs="Times New Roman"/>
          <w:color w:val="auto"/>
          <w:sz w:val="20"/>
          <w:szCs w:val="20"/>
        </w:rPr>
        <w:t xml:space="preserve"> Договор вступает в силу с момента его заключения и действует </w:t>
      </w:r>
      <w:r w:rsidRPr="006B6C64">
        <w:rPr>
          <w:rFonts w:ascii="Times New Roman" w:hAnsi="Times New Roman" w:cs="Times New Roman"/>
          <w:b/>
          <w:bCs/>
          <w:color w:val="auto"/>
          <w:sz w:val="20"/>
          <w:szCs w:val="20"/>
        </w:rPr>
        <w:t xml:space="preserve">по </w:t>
      </w:r>
      <w:r w:rsidR="00FA2650" w:rsidRPr="006B6C64">
        <w:rPr>
          <w:rFonts w:ascii="Times New Roman" w:hAnsi="Times New Roman" w:cs="Times New Roman"/>
          <w:b/>
          <w:bCs/>
          <w:color w:val="auto"/>
          <w:sz w:val="20"/>
          <w:szCs w:val="20"/>
        </w:rPr>
        <w:t>3</w:t>
      </w:r>
      <w:r w:rsidR="002D6866">
        <w:rPr>
          <w:rFonts w:ascii="Times New Roman" w:hAnsi="Times New Roman" w:cs="Times New Roman"/>
          <w:b/>
          <w:bCs/>
          <w:color w:val="auto"/>
          <w:sz w:val="20"/>
          <w:szCs w:val="20"/>
        </w:rPr>
        <w:t>1</w:t>
      </w:r>
      <w:r w:rsidR="00FA2650" w:rsidRPr="006B6C64">
        <w:rPr>
          <w:rFonts w:ascii="Times New Roman" w:hAnsi="Times New Roman" w:cs="Times New Roman"/>
          <w:b/>
          <w:bCs/>
          <w:color w:val="auto"/>
          <w:sz w:val="20"/>
          <w:szCs w:val="20"/>
        </w:rPr>
        <w:t>.</w:t>
      </w:r>
      <w:r w:rsidR="002D6866">
        <w:rPr>
          <w:rFonts w:ascii="Times New Roman" w:hAnsi="Times New Roman" w:cs="Times New Roman"/>
          <w:b/>
          <w:bCs/>
          <w:color w:val="auto"/>
          <w:sz w:val="20"/>
          <w:szCs w:val="20"/>
        </w:rPr>
        <w:t>12</w:t>
      </w:r>
      <w:r w:rsidR="00FA2650" w:rsidRPr="006B6C64">
        <w:rPr>
          <w:rFonts w:ascii="Times New Roman" w:hAnsi="Times New Roman" w:cs="Times New Roman"/>
          <w:b/>
          <w:bCs/>
          <w:color w:val="auto"/>
          <w:sz w:val="20"/>
          <w:szCs w:val="20"/>
        </w:rPr>
        <w:t>.202</w:t>
      </w:r>
      <w:r w:rsidR="002D6866">
        <w:rPr>
          <w:rFonts w:ascii="Times New Roman" w:hAnsi="Times New Roman" w:cs="Times New Roman"/>
          <w:b/>
          <w:bCs/>
          <w:color w:val="auto"/>
          <w:sz w:val="20"/>
          <w:szCs w:val="20"/>
        </w:rPr>
        <w:t>4.</w:t>
      </w:r>
    </w:p>
    <w:p w14:paraId="571F7ACB" w14:textId="49B3EFB6"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proofErr w:type="gramStart"/>
      <w:r w:rsidRPr="006B6C64">
        <w:rPr>
          <w:rFonts w:ascii="Times New Roman" w:hAnsi="Times New Roman" w:cs="Times New Roman"/>
          <w:color w:val="auto"/>
          <w:sz w:val="20"/>
          <w:szCs w:val="20"/>
        </w:rPr>
        <w:t>2.Окончание</w:t>
      </w:r>
      <w:proofErr w:type="gramEnd"/>
      <w:r w:rsidRPr="006B6C64">
        <w:rPr>
          <w:rFonts w:ascii="Times New Roman" w:hAnsi="Times New Roman" w:cs="Times New Roman"/>
          <w:color w:val="auto"/>
          <w:sz w:val="20"/>
          <w:szCs w:val="20"/>
        </w:rPr>
        <w:t xml:space="preserve"> срока действия настоящего Договора не освобождает Стороны от ответственности за его нарушение.</w:t>
      </w:r>
    </w:p>
    <w:p w14:paraId="6DB6AF69" w14:textId="0CF54AE0"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proofErr w:type="gramStart"/>
      <w:r w:rsidRPr="006B6C64">
        <w:rPr>
          <w:rFonts w:ascii="Times New Roman" w:hAnsi="Times New Roman" w:cs="Times New Roman"/>
          <w:color w:val="auto"/>
          <w:sz w:val="20"/>
          <w:szCs w:val="20"/>
        </w:rPr>
        <w:t>3.Расторжение</w:t>
      </w:r>
      <w:proofErr w:type="gramEnd"/>
      <w:r w:rsidRPr="006B6C64">
        <w:rPr>
          <w:rFonts w:ascii="Times New Roman" w:hAnsi="Times New Roman" w:cs="Times New Roman"/>
          <w:color w:val="auto"/>
          <w:sz w:val="20"/>
          <w:szCs w:val="20"/>
        </w:rPr>
        <w:t xml:space="preserve">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14256FB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proofErr w:type="gramStart"/>
      <w:r w:rsidRPr="006B6C64">
        <w:rPr>
          <w:rFonts w:ascii="Times New Roman" w:hAnsi="Times New Roman" w:cs="Times New Roman"/>
          <w:color w:val="auto"/>
          <w:sz w:val="20"/>
          <w:szCs w:val="20"/>
        </w:rPr>
        <w:t>4.Заказчик</w:t>
      </w:r>
      <w:proofErr w:type="gramEnd"/>
      <w:r w:rsidRPr="006B6C64">
        <w:rPr>
          <w:rFonts w:ascii="Times New Roman" w:hAnsi="Times New Roman" w:cs="Times New Roman"/>
          <w:color w:val="auto"/>
          <w:sz w:val="20"/>
          <w:szCs w:val="20"/>
        </w:rPr>
        <w:t xml:space="preserve">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3979DB0D"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12.5.В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 предусмотренный Договором объем закупаемого Товара;</w:t>
      </w:r>
    </w:p>
    <w:p w14:paraId="1E521D7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2) сроки исполнения обязательств по настоящему Договору;</w:t>
      </w:r>
    </w:p>
    <w:p w14:paraId="4F41681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3) цену Договора;</w:t>
      </w:r>
    </w:p>
    <w:p w14:paraId="1B43695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4) порядок оплаты Товара по Договору.</w:t>
      </w:r>
    </w:p>
    <w:p w14:paraId="042C00ED" w14:textId="4C3BACB8"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lastRenderedPageBreak/>
        <w:t>12.</w:t>
      </w:r>
      <w:proofErr w:type="gramStart"/>
      <w:r w:rsidRPr="006B6C64">
        <w:rPr>
          <w:rFonts w:ascii="Times New Roman" w:hAnsi="Times New Roman"/>
          <w:color w:val="auto"/>
          <w:sz w:val="20"/>
          <w:szCs w:val="20"/>
        </w:rPr>
        <w:t>8.Изменение</w:t>
      </w:r>
      <w:proofErr w:type="gramEnd"/>
      <w:r w:rsidRPr="006B6C64">
        <w:rPr>
          <w:rFonts w:ascii="Times New Roman" w:hAnsi="Times New Roman"/>
          <w:color w:val="auto"/>
          <w:sz w:val="20"/>
          <w:szCs w:val="20"/>
        </w:rPr>
        <w:t xml:space="preserve">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7B3C1D44"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w:t>
      </w:r>
      <w:proofErr w:type="gramStart"/>
      <w:r w:rsidRPr="006B6C64">
        <w:rPr>
          <w:rFonts w:ascii="Times New Roman" w:hAnsi="Times New Roman"/>
          <w:color w:val="auto"/>
          <w:sz w:val="20"/>
          <w:szCs w:val="20"/>
        </w:rPr>
        <w:t>9.Все</w:t>
      </w:r>
      <w:proofErr w:type="gramEnd"/>
      <w:r w:rsidRPr="006B6C64">
        <w:rPr>
          <w:rFonts w:ascii="Times New Roman" w:hAnsi="Times New Roman"/>
          <w:color w:val="auto"/>
          <w:sz w:val="20"/>
          <w:szCs w:val="20"/>
        </w:rPr>
        <w:t xml:space="preserve"> изменения и дополнения оформляются в письменном виде путем подписания </w:t>
      </w:r>
      <w:r w:rsidRPr="006B6C64">
        <w:rPr>
          <w:rFonts w:ascii="Times New Roman" w:hAnsi="Times New Roman"/>
          <w:bCs/>
          <w:color w:val="auto"/>
          <w:sz w:val="20"/>
          <w:szCs w:val="20"/>
        </w:rPr>
        <w:t xml:space="preserve">Сторонами </w:t>
      </w:r>
      <w:r w:rsidRPr="006B6C64">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6B6C64">
        <w:rPr>
          <w:rFonts w:ascii="Times New Roman" w:hAnsi="Times New Roman"/>
          <w:bCs/>
          <w:color w:val="auto"/>
          <w:sz w:val="20"/>
          <w:szCs w:val="20"/>
        </w:rPr>
        <w:t>.</w:t>
      </w:r>
    </w:p>
    <w:p w14:paraId="409C6356" w14:textId="4A9BAC5D" w:rsidR="00E82F53"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13. АНТИКОРРУПЦИОННАЯ ОГОВОРКА</w:t>
      </w:r>
    </w:p>
    <w:p w14:paraId="7A3B9C26" w14:textId="09501FD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proofErr w:type="gramStart"/>
      <w:r w:rsidRPr="006B6C64">
        <w:rPr>
          <w:rFonts w:ascii="Times New Roman" w:hAnsi="Times New Roman" w:cs="Times New Roman"/>
          <w:color w:val="auto"/>
          <w:sz w:val="20"/>
          <w:szCs w:val="20"/>
        </w:rPr>
        <w:t>1.Каждая</w:t>
      </w:r>
      <w:proofErr w:type="gramEnd"/>
      <w:r w:rsidRPr="006B6C64">
        <w:rPr>
          <w:rFonts w:ascii="Times New Roman" w:hAnsi="Times New Roman" w:cs="Times New Roman"/>
          <w:color w:val="auto"/>
          <w:sz w:val="20"/>
          <w:szCs w:val="20"/>
        </w:rPr>
        <w:t xml:space="preserve">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61E22D15"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proofErr w:type="gramStart"/>
      <w:r w:rsidRPr="006B6C64">
        <w:rPr>
          <w:rFonts w:ascii="Times New Roman" w:hAnsi="Times New Roman" w:cs="Times New Roman"/>
          <w:color w:val="auto"/>
          <w:sz w:val="20"/>
          <w:szCs w:val="20"/>
        </w:rPr>
        <w:t>3.Стороны</w:t>
      </w:r>
      <w:proofErr w:type="gramEnd"/>
      <w:r w:rsidRPr="006B6C64">
        <w:rPr>
          <w:rFonts w:ascii="Times New Roman" w:hAnsi="Times New Roman" w:cs="Times New Roman"/>
          <w:color w:val="auto"/>
          <w:sz w:val="20"/>
          <w:szCs w:val="20"/>
        </w:rPr>
        <w:t xml:space="preserve">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3CE85E63"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proofErr w:type="gramStart"/>
      <w:r w:rsidRPr="006B6C64">
        <w:rPr>
          <w:rFonts w:ascii="Times New Roman" w:hAnsi="Times New Roman" w:cs="Times New Roman"/>
          <w:color w:val="auto"/>
          <w:sz w:val="20"/>
          <w:szCs w:val="20"/>
        </w:rPr>
        <w:t>4.Сторонам</w:t>
      </w:r>
      <w:proofErr w:type="gramEnd"/>
      <w:r w:rsidRPr="006B6C64">
        <w:rPr>
          <w:rFonts w:ascii="Times New Roman" w:hAnsi="Times New Roman" w:cs="Times New Roman"/>
          <w:color w:val="auto"/>
          <w:sz w:val="20"/>
          <w:szCs w:val="20"/>
        </w:rPr>
        <w:t xml:space="preserve">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3613107" w14:textId="77777777"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r w:rsidR="00E82F53" w:rsidRPr="00E82F53">
        <w:rPr>
          <w:rFonts w:ascii="Times New Roman" w:hAnsi="Times New Roman" w:cs="Times New Roman"/>
          <w:b/>
          <w:color w:val="auto"/>
          <w:sz w:val="20"/>
          <w:szCs w:val="20"/>
        </w:rPr>
        <w:t xml:space="preserve"> </w:t>
      </w:r>
    </w:p>
    <w:p w14:paraId="4D1D695A"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354A21FF" w14:textId="7FEAF310"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14. ЭЛЕКТРОННЫЙ ДОКУМЕНТООБОРОТ</w:t>
      </w:r>
    </w:p>
    <w:p w14:paraId="3E0BE00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2C66C3E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электронной подписью (ЭП), выданной аккредитованным удостоверяющим центром. </w:t>
      </w:r>
    </w:p>
    <w:p w14:paraId="792A14EE" w14:textId="241132C1"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№63-ФЗ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Об электронной подписи</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 xml:space="preserve">, Федеральным законом от 06.12.2011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 бухгалтерском учете</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w:t>
      </w:r>
    </w:p>
    <w:p w14:paraId="5E71E140"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6B6C64">
        <w:rPr>
          <w:rFonts w:ascii="Times New Roman" w:eastAsia="Times New Roman" w:hAnsi="Times New Roman" w:cs="Times New Roman"/>
          <w:b/>
          <w:color w:val="auto"/>
          <w:sz w:val="20"/>
          <w:szCs w:val="20"/>
        </w:rPr>
        <w:t>следующие документы:</w:t>
      </w:r>
      <w:r w:rsidRPr="006B6C64">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372E6D1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14.3. Документы в электронной форме, подписанные 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537B2B06"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14.5. Каждая из Сторон несет ответственность за обеспечение конфиденциальности ключей ЭП, недопущение использования принадлежащих ей ключей без ее согласия. Если в сертификате 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w:t>
      </w:r>
      <w:proofErr w:type="gramStart"/>
      <w:r w:rsidRPr="006B6C64">
        <w:rPr>
          <w:rFonts w:ascii="Times New Roman" w:eastAsia="Times New Roman" w:hAnsi="Times New Roman" w:cs="Times New Roman"/>
          <w:color w:val="auto"/>
          <w:sz w:val="20"/>
          <w:szCs w:val="20"/>
        </w:rPr>
        <w:t>в пределах</w:t>
      </w:r>
      <w:proofErr w:type="gramEnd"/>
      <w:r w:rsidRPr="006B6C64">
        <w:rPr>
          <w:rFonts w:ascii="Times New Roman" w:eastAsia="Times New Roman" w:hAnsi="Times New Roman" w:cs="Times New Roman"/>
          <w:color w:val="auto"/>
          <w:sz w:val="20"/>
          <w:szCs w:val="20"/>
        </w:rPr>
        <w:t xml:space="preserve"> имеющихся у него полномочий.</w:t>
      </w:r>
    </w:p>
    <w:p w14:paraId="0A27F67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5ED49C3E"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w:t>
      </w:r>
      <w:proofErr w:type="gramStart"/>
      <w:r w:rsidRPr="006B6C64">
        <w:rPr>
          <w:rFonts w:ascii="Times New Roman" w:eastAsia="Times New Roman" w:hAnsi="Times New Roman" w:cs="Times New Roman"/>
          <w:color w:val="auto"/>
          <w:sz w:val="20"/>
          <w:szCs w:val="20"/>
        </w:rPr>
        <w:t>7.Стороны</w:t>
      </w:r>
      <w:proofErr w:type="gramEnd"/>
      <w:r w:rsidRPr="006B6C64">
        <w:rPr>
          <w:rFonts w:ascii="Times New Roman" w:eastAsia="Times New Roman" w:hAnsi="Times New Roman" w:cs="Times New Roman"/>
          <w:color w:val="auto"/>
          <w:sz w:val="20"/>
          <w:szCs w:val="20"/>
        </w:rPr>
        <w:t xml:space="preserve">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A87600B" w14:textId="77777777" w:rsidR="00E82F53"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r w:rsidR="00E82F53">
        <w:rPr>
          <w:rFonts w:ascii="Times New Roman" w:eastAsia="Times New Roman" w:hAnsi="Times New Roman" w:cs="Times New Roman"/>
          <w:color w:val="auto"/>
          <w:sz w:val="20"/>
          <w:szCs w:val="20"/>
        </w:rPr>
        <w:t xml:space="preserve"> </w:t>
      </w:r>
    </w:p>
    <w:p w14:paraId="2AF437BF" w14:textId="77777777" w:rsidR="00E82F53" w:rsidRDefault="00E82F53"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p>
    <w:p w14:paraId="54F94E1D" w14:textId="760B5C8C" w:rsidR="003F7612" w:rsidRPr="006B6C64" w:rsidRDefault="00E82F53" w:rsidP="00E82F53">
      <w:pPr>
        <w:autoSpaceDE w:val="0"/>
        <w:autoSpaceDN w:val="0"/>
        <w:adjustRightInd w:val="0"/>
        <w:spacing w:after="0" w:line="240" w:lineRule="auto"/>
        <w:ind w:firstLine="540"/>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15. ЗАКЛЮЧИТЕЛЬНЫЕ ПОЛОЖЕНИЯ</w:t>
      </w:r>
    </w:p>
    <w:p w14:paraId="10F2508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6B6C64">
        <w:rPr>
          <w:rFonts w:ascii="Times New Roman" w:hAnsi="Times New Roman" w:cs="Times New Roman"/>
          <w:color w:val="auto"/>
          <w:sz w:val="20"/>
          <w:szCs w:val="20"/>
        </w:rPr>
        <w:t xml:space="preserve"> (на выбор)</w:t>
      </w:r>
      <w:r w:rsidRPr="006B6C64">
        <w:rPr>
          <w:rFonts w:ascii="Times New Roman" w:hAnsi="Times New Roman" w:cs="Times New Roman"/>
          <w:color w:val="auto"/>
          <w:sz w:val="20"/>
          <w:szCs w:val="20"/>
        </w:rPr>
        <w:t>.</w:t>
      </w:r>
    </w:p>
    <w:p w14:paraId="61403210"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CFAAFE8" w14:textId="25935D66"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7</w:t>
      </w:r>
      <w:r w:rsidRPr="006B6C64">
        <w:rPr>
          <w:rFonts w:ascii="Times New Roman" w:hAnsi="Times New Roman" w:cs="Times New Roman"/>
          <w:color w:val="auto"/>
          <w:sz w:val="20"/>
          <w:szCs w:val="20"/>
        </w:rPr>
        <w:t>. Во всем ином, не оговоренном в настоящем Договоре, Стороны будут руководствоваться законодательством Российской Федерации.</w:t>
      </w:r>
    </w:p>
    <w:p w14:paraId="2126C4BA" w14:textId="509FA410" w:rsidR="003F7612" w:rsidRDefault="003F7612" w:rsidP="00044D05">
      <w:pPr>
        <w:spacing w:after="0" w:line="240" w:lineRule="auto"/>
        <w:ind w:firstLine="567"/>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8</w:t>
      </w:r>
      <w:r w:rsidRPr="006B6C64">
        <w:rPr>
          <w:rFonts w:ascii="Times New Roman" w:hAnsi="Times New Roman" w:cs="Times New Roman"/>
          <w:color w:val="auto"/>
          <w:sz w:val="20"/>
          <w:szCs w:val="20"/>
        </w:rPr>
        <w:t xml:space="preserve">. </w:t>
      </w:r>
      <w:r w:rsidRPr="002D6866">
        <w:rPr>
          <w:rFonts w:ascii="Times New Roman" w:hAnsi="Times New Roman" w:cs="Times New Roman"/>
          <w:color w:val="auto"/>
          <w:sz w:val="20"/>
          <w:szCs w:val="20"/>
        </w:rPr>
        <w:t>Приложени</w:t>
      </w:r>
      <w:r w:rsidR="002D6866">
        <w:rPr>
          <w:rFonts w:ascii="Times New Roman" w:hAnsi="Times New Roman" w:cs="Times New Roman"/>
          <w:color w:val="auto"/>
          <w:sz w:val="20"/>
          <w:szCs w:val="20"/>
        </w:rPr>
        <w:t xml:space="preserve">е № 1- </w:t>
      </w:r>
      <w:r w:rsidR="002D6866" w:rsidRPr="006B6C64">
        <w:rPr>
          <w:rFonts w:ascii="Times New Roman" w:hAnsi="Times New Roman" w:cs="Times New Roman"/>
          <w:iCs/>
          <w:color w:val="auto"/>
          <w:sz w:val="20"/>
          <w:szCs w:val="20"/>
        </w:rPr>
        <w:t>Спецификация</w:t>
      </w:r>
      <w:r w:rsidRPr="002D6866">
        <w:rPr>
          <w:rFonts w:ascii="Times New Roman" w:hAnsi="Times New Roman" w:cs="Times New Roman"/>
          <w:color w:val="auto"/>
          <w:sz w:val="20"/>
          <w:szCs w:val="20"/>
        </w:rPr>
        <w:t xml:space="preserve"> к настоящему Договору, явля</w:t>
      </w:r>
      <w:r w:rsidR="002D6866">
        <w:rPr>
          <w:rFonts w:ascii="Times New Roman" w:hAnsi="Times New Roman" w:cs="Times New Roman"/>
          <w:color w:val="auto"/>
          <w:sz w:val="20"/>
          <w:szCs w:val="20"/>
        </w:rPr>
        <w:t>ется</w:t>
      </w:r>
      <w:r w:rsidRPr="002D6866">
        <w:rPr>
          <w:rFonts w:ascii="Times New Roman" w:hAnsi="Times New Roman" w:cs="Times New Roman"/>
          <w:color w:val="auto"/>
          <w:sz w:val="20"/>
          <w:szCs w:val="20"/>
        </w:rPr>
        <w:t xml:space="preserve"> его неотъемлемой частью</w:t>
      </w:r>
      <w:r w:rsidR="00E64179" w:rsidRPr="006B6C64">
        <w:rPr>
          <w:rFonts w:ascii="Times New Roman" w:hAnsi="Times New Roman" w:cs="Times New Roman"/>
          <w:iCs/>
          <w:color w:val="auto"/>
          <w:sz w:val="20"/>
          <w:szCs w:val="20"/>
        </w:rPr>
        <w:t>.</w:t>
      </w:r>
    </w:p>
    <w:p w14:paraId="11048599" w14:textId="77777777" w:rsidR="002D6866" w:rsidRDefault="002D6866" w:rsidP="00044D05">
      <w:pPr>
        <w:spacing w:after="0" w:line="240" w:lineRule="auto"/>
        <w:ind w:firstLine="567"/>
        <w:jc w:val="both"/>
        <w:rPr>
          <w:rFonts w:ascii="Times New Roman" w:hAnsi="Times New Roman" w:cs="Times New Roman"/>
          <w:b/>
          <w:color w:val="auto"/>
          <w:sz w:val="20"/>
          <w:szCs w:val="20"/>
        </w:rPr>
      </w:pPr>
    </w:p>
    <w:p w14:paraId="1F26BC4C"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A615E4A"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DA68E1B"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07350F3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6EA0D3C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53544F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700483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2FB72BED"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0DE0C52"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4D659BF"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2B608E8"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C0A6963"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B83CD65"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0407A07" w14:textId="1A6B789B" w:rsidR="00E64179" w:rsidRDefault="002D6866" w:rsidP="00A90744">
      <w:pPr>
        <w:spacing w:after="0" w:line="240" w:lineRule="auto"/>
        <w:ind w:firstLine="567"/>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16. ЮРИДИЧЕСКИЕ АДРЕСА</w:t>
      </w:r>
      <w:r>
        <w:rPr>
          <w:rFonts w:ascii="Times New Roman" w:hAnsi="Times New Roman" w:cs="Times New Roman"/>
          <w:b/>
          <w:color w:val="auto"/>
          <w:sz w:val="20"/>
          <w:szCs w:val="20"/>
        </w:rPr>
        <w:t>,</w:t>
      </w:r>
      <w:r w:rsidRPr="006B6C64">
        <w:rPr>
          <w:rFonts w:ascii="Times New Roman" w:hAnsi="Times New Roman" w:cs="Times New Roman"/>
          <w:b/>
          <w:color w:val="auto"/>
          <w:sz w:val="20"/>
          <w:szCs w:val="20"/>
        </w:rPr>
        <w:t xml:space="preserve"> РЕКВИЗИТЫ</w:t>
      </w:r>
      <w:r w:rsidR="00E82F53">
        <w:rPr>
          <w:rFonts w:ascii="Times New Roman" w:hAnsi="Times New Roman" w:cs="Times New Roman"/>
          <w:b/>
          <w:color w:val="auto"/>
          <w:sz w:val="20"/>
          <w:szCs w:val="20"/>
        </w:rPr>
        <w:t xml:space="preserve"> и ПОДПИСИ</w:t>
      </w:r>
      <w:r w:rsidRPr="006B6C64">
        <w:rPr>
          <w:rFonts w:ascii="Times New Roman" w:hAnsi="Times New Roman" w:cs="Times New Roman"/>
          <w:b/>
          <w:color w:val="auto"/>
          <w:sz w:val="20"/>
          <w:szCs w:val="20"/>
        </w:rPr>
        <w:t xml:space="preserve"> СТОРОН</w:t>
      </w:r>
    </w:p>
    <w:p w14:paraId="6BB8322C" w14:textId="77777777" w:rsidR="00A90744" w:rsidRPr="006B6C64" w:rsidRDefault="00A90744" w:rsidP="00A90744">
      <w:pPr>
        <w:spacing w:after="0" w:line="240" w:lineRule="auto"/>
        <w:ind w:firstLine="567"/>
        <w:jc w:val="center"/>
        <w:rPr>
          <w:rFonts w:ascii="Times New Roman" w:hAnsi="Times New Roman" w:cs="Times New Roman"/>
          <w:iCs/>
          <w:color w:val="auto"/>
          <w:sz w:val="20"/>
          <w:szCs w:val="20"/>
        </w:rPr>
      </w:pPr>
    </w:p>
    <w:tbl>
      <w:tblPr>
        <w:tblW w:w="10206" w:type="dxa"/>
        <w:tblInd w:w="108" w:type="dxa"/>
        <w:tblLook w:val="01E0" w:firstRow="1" w:lastRow="1" w:firstColumn="1" w:lastColumn="1" w:noHBand="0" w:noVBand="0"/>
      </w:tblPr>
      <w:tblGrid>
        <w:gridCol w:w="5245"/>
        <w:gridCol w:w="4961"/>
      </w:tblGrid>
      <w:tr w:rsidR="00A90744" w:rsidRPr="00CF01CD" w14:paraId="43EBBD4C" w14:textId="77777777" w:rsidTr="00F15E08">
        <w:trPr>
          <w:trHeight w:val="3731"/>
        </w:trPr>
        <w:tc>
          <w:tcPr>
            <w:tcW w:w="5245" w:type="dxa"/>
          </w:tcPr>
          <w:bookmarkEnd w:id="8"/>
          <w:p w14:paraId="7AFC9884" w14:textId="173E8E9C" w:rsidR="00A90744" w:rsidRDefault="00A90744" w:rsidP="00A9074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Заказчик:</w:t>
            </w:r>
          </w:p>
          <w:p w14:paraId="25081D05" w14:textId="5AE5ED2E" w:rsidR="00501D5A" w:rsidRDefault="00501D5A" w:rsidP="00A90744">
            <w:pPr>
              <w:spacing w:after="0" w:line="240" w:lineRule="auto"/>
              <w:rPr>
                <w:rFonts w:ascii="Times New Roman" w:hAnsi="Times New Roman" w:cs="Times New Roman"/>
                <w:b/>
                <w:bCs/>
                <w:sz w:val="20"/>
                <w:szCs w:val="20"/>
              </w:rPr>
            </w:pPr>
            <w:r w:rsidRPr="00501D5A">
              <w:rPr>
                <w:rFonts w:ascii="Times New Roman" w:hAnsi="Times New Roman" w:cs="Times New Roman"/>
                <w:b/>
                <w:bCs/>
                <w:sz w:val="20"/>
                <w:szCs w:val="20"/>
              </w:rPr>
              <w:t xml:space="preserve">МАУ ДО ДМЦ </w:t>
            </w:r>
            <w:r>
              <w:rPr>
                <w:rFonts w:ascii="Times New Roman" w:hAnsi="Times New Roman" w:cs="Times New Roman"/>
                <w:b/>
                <w:bCs/>
                <w:sz w:val="20"/>
                <w:szCs w:val="20"/>
              </w:rPr>
              <w:t>«</w:t>
            </w:r>
            <w:r w:rsidRPr="00501D5A">
              <w:rPr>
                <w:rFonts w:ascii="Times New Roman" w:hAnsi="Times New Roman" w:cs="Times New Roman"/>
                <w:b/>
                <w:bCs/>
                <w:sz w:val="20"/>
                <w:szCs w:val="20"/>
              </w:rPr>
              <w:t>Алый парус</w:t>
            </w:r>
            <w:r>
              <w:rPr>
                <w:rFonts w:ascii="Times New Roman" w:hAnsi="Times New Roman" w:cs="Times New Roman"/>
                <w:b/>
                <w:bCs/>
                <w:sz w:val="20"/>
                <w:szCs w:val="20"/>
              </w:rPr>
              <w:t>»</w:t>
            </w:r>
            <w:r w:rsidRPr="00501D5A">
              <w:rPr>
                <w:rFonts w:ascii="Times New Roman" w:hAnsi="Times New Roman" w:cs="Times New Roman"/>
                <w:b/>
                <w:bCs/>
                <w:sz w:val="20"/>
                <w:szCs w:val="20"/>
              </w:rPr>
              <w:t xml:space="preserve"> города Тюмени</w:t>
            </w:r>
          </w:p>
          <w:p w14:paraId="3165A4E0" w14:textId="02A9820F" w:rsidR="00501D5A" w:rsidRDefault="00501D5A"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ИНН </w:t>
            </w:r>
            <w:r w:rsidRPr="00501D5A">
              <w:rPr>
                <w:rFonts w:ascii="Times New Roman" w:hAnsi="Times New Roman" w:cs="Times New Roman"/>
                <w:sz w:val="20"/>
                <w:szCs w:val="20"/>
              </w:rPr>
              <w:t>7203217812</w:t>
            </w:r>
            <w:r>
              <w:rPr>
                <w:rFonts w:ascii="Times New Roman" w:hAnsi="Times New Roman" w:cs="Times New Roman"/>
                <w:sz w:val="20"/>
                <w:szCs w:val="20"/>
              </w:rPr>
              <w:t xml:space="preserve"> КПП </w:t>
            </w:r>
            <w:r w:rsidRPr="00501D5A">
              <w:rPr>
                <w:rFonts w:ascii="Times New Roman" w:hAnsi="Times New Roman" w:cs="Times New Roman"/>
                <w:sz w:val="20"/>
                <w:szCs w:val="20"/>
              </w:rPr>
              <w:t>720301001</w:t>
            </w:r>
          </w:p>
          <w:p w14:paraId="54B0666B" w14:textId="76443301" w:rsidR="00A90744" w:rsidRPr="00A90744"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Pr="00A90744">
              <w:rPr>
                <w:rFonts w:ascii="Times New Roman" w:hAnsi="Times New Roman" w:cs="Times New Roman"/>
                <w:sz w:val="20"/>
                <w:szCs w:val="20"/>
              </w:rPr>
              <w:t xml:space="preserve">дрес: </w:t>
            </w:r>
            <w:r w:rsidR="00501D5A" w:rsidRPr="00501D5A">
              <w:rPr>
                <w:rFonts w:ascii="Times New Roman" w:hAnsi="Times New Roman" w:cs="Times New Roman"/>
                <w:sz w:val="20"/>
                <w:szCs w:val="20"/>
              </w:rPr>
              <w:t>625015 г. Тюмень, ул. Макарова, дом 11</w:t>
            </w:r>
          </w:p>
          <w:p w14:paraId="6D97DE9E" w14:textId="77777777" w:rsidR="00501D5A"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Телефон: </w:t>
            </w:r>
            <w:r w:rsidR="00501D5A" w:rsidRPr="00501D5A">
              <w:rPr>
                <w:rFonts w:ascii="Times New Roman" w:hAnsi="Times New Roman" w:cs="Times New Roman"/>
                <w:sz w:val="20"/>
                <w:szCs w:val="20"/>
              </w:rPr>
              <w:t>+7(3452) 48-72-39</w:t>
            </w:r>
          </w:p>
          <w:p w14:paraId="25B7650B" w14:textId="1D0FFA7C" w:rsidR="00501D5A" w:rsidRPr="00501D5A" w:rsidRDefault="00A90744" w:rsidP="00A90744">
            <w:pPr>
              <w:spacing w:after="0" w:line="240" w:lineRule="auto"/>
              <w:rPr>
                <w:rFonts w:ascii="Times New Roman" w:hAnsi="Times New Roman" w:cs="Times New Roman"/>
                <w:color w:val="auto"/>
              </w:rPr>
            </w:pPr>
            <w:r w:rsidRPr="00A90744">
              <w:rPr>
                <w:rFonts w:ascii="Times New Roman" w:hAnsi="Times New Roman" w:cs="Times New Roman"/>
                <w:sz w:val="20"/>
                <w:szCs w:val="20"/>
              </w:rPr>
              <w:t xml:space="preserve">Электронная почта: </w:t>
            </w:r>
            <w:hyperlink r:id="rId8" w:history="1">
              <w:r w:rsidR="00501D5A" w:rsidRPr="00501D5A">
                <w:rPr>
                  <w:rStyle w:val="a8"/>
                  <w:rFonts w:ascii="Times New Roman" w:hAnsi="Times New Roman"/>
                  <w:color w:val="auto"/>
                  <w:sz w:val="20"/>
                  <w:szCs w:val="20"/>
                  <w:u w:val="none"/>
                </w:rPr>
                <w:t>tgdmc-alpar@mail.ru</w:t>
              </w:r>
            </w:hyperlink>
          </w:p>
          <w:p w14:paraId="11177245" w14:textId="7FC0E252" w:rsidR="00A90744" w:rsidRPr="00A90744" w:rsidRDefault="00A90744" w:rsidP="00A90744">
            <w:pPr>
              <w:spacing w:after="0" w:line="240" w:lineRule="auto"/>
              <w:rPr>
                <w:rFonts w:ascii="Times New Roman" w:hAnsi="Times New Roman" w:cs="Times New Roman"/>
                <w:sz w:val="20"/>
                <w:szCs w:val="20"/>
                <w:u w:val="single"/>
              </w:rPr>
            </w:pPr>
            <w:r w:rsidRPr="00A90744">
              <w:rPr>
                <w:rFonts w:ascii="Times New Roman" w:hAnsi="Times New Roman" w:cs="Times New Roman"/>
                <w:sz w:val="20"/>
                <w:szCs w:val="20"/>
                <w:u w:val="single"/>
              </w:rPr>
              <w:t xml:space="preserve">Банковские реквизиты: </w:t>
            </w:r>
          </w:p>
          <w:p w14:paraId="3A8544E7" w14:textId="77777777" w:rsidR="00A90744" w:rsidRDefault="00A90744" w:rsidP="00A90744">
            <w:pPr>
              <w:spacing w:after="0" w:line="240" w:lineRule="auto"/>
              <w:rPr>
                <w:rFonts w:ascii="Times New Roman" w:hAnsi="Times New Roman" w:cs="Times New Roman"/>
                <w:b/>
                <w:sz w:val="20"/>
                <w:szCs w:val="20"/>
              </w:rPr>
            </w:pPr>
          </w:p>
          <w:p w14:paraId="7E404F13" w14:textId="77777777" w:rsidR="00A90744" w:rsidRDefault="00A90744" w:rsidP="00A90744">
            <w:pPr>
              <w:spacing w:after="0" w:line="240" w:lineRule="auto"/>
              <w:rPr>
                <w:rFonts w:ascii="Times New Roman" w:hAnsi="Times New Roman" w:cs="Times New Roman"/>
                <w:b/>
                <w:sz w:val="20"/>
                <w:szCs w:val="20"/>
              </w:rPr>
            </w:pPr>
          </w:p>
          <w:p w14:paraId="61CC2F92" w14:textId="77777777" w:rsidR="00501D5A" w:rsidRDefault="00501D5A" w:rsidP="00A90744">
            <w:pPr>
              <w:spacing w:after="0" w:line="240" w:lineRule="auto"/>
              <w:rPr>
                <w:rFonts w:ascii="Times New Roman" w:hAnsi="Times New Roman" w:cs="Times New Roman"/>
                <w:b/>
                <w:sz w:val="20"/>
                <w:szCs w:val="20"/>
              </w:rPr>
            </w:pPr>
          </w:p>
          <w:p w14:paraId="3BCD0FF9" w14:textId="77777777" w:rsidR="00501D5A" w:rsidRDefault="00501D5A" w:rsidP="00A90744">
            <w:pPr>
              <w:spacing w:after="0" w:line="240" w:lineRule="auto"/>
              <w:rPr>
                <w:rFonts w:ascii="Times New Roman" w:hAnsi="Times New Roman" w:cs="Times New Roman"/>
                <w:b/>
                <w:sz w:val="20"/>
                <w:szCs w:val="20"/>
              </w:rPr>
            </w:pPr>
          </w:p>
          <w:p w14:paraId="782B3812" w14:textId="77777777" w:rsidR="00501D5A" w:rsidRDefault="00501D5A" w:rsidP="00A90744">
            <w:pPr>
              <w:spacing w:after="0" w:line="240" w:lineRule="auto"/>
              <w:rPr>
                <w:rFonts w:ascii="Times New Roman" w:hAnsi="Times New Roman" w:cs="Times New Roman"/>
                <w:b/>
                <w:sz w:val="20"/>
                <w:szCs w:val="20"/>
              </w:rPr>
            </w:pPr>
          </w:p>
          <w:p w14:paraId="4D98B7E4" w14:textId="77777777" w:rsidR="00501D5A" w:rsidRDefault="00501D5A" w:rsidP="00A90744">
            <w:pPr>
              <w:spacing w:after="0" w:line="240" w:lineRule="auto"/>
              <w:rPr>
                <w:rFonts w:ascii="Times New Roman" w:hAnsi="Times New Roman" w:cs="Times New Roman"/>
                <w:b/>
                <w:sz w:val="20"/>
                <w:szCs w:val="20"/>
              </w:rPr>
            </w:pPr>
          </w:p>
          <w:p w14:paraId="2D2E59C4" w14:textId="77777777" w:rsidR="00501D5A" w:rsidRDefault="00501D5A" w:rsidP="00A90744">
            <w:pPr>
              <w:spacing w:after="0" w:line="240" w:lineRule="auto"/>
              <w:rPr>
                <w:rFonts w:ascii="Times New Roman" w:hAnsi="Times New Roman" w:cs="Times New Roman"/>
                <w:b/>
                <w:sz w:val="20"/>
                <w:szCs w:val="20"/>
              </w:rPr>
            </w:pPr>
          </w:p>
          <w:p w14:paraId="534DAC30" w14:textId="77777777" w:rsidR="00501D5A" w:rsidRDefault="00501D5A" w:rsidP="00A90744">
            <w:pPr>
              <w:spacing w:after="0" w:line="240" w:lineRule="auto"/>
              <w:rPr>
                <w:rFonts w:ascii="Times New Roman" w:hAnsi="Times New Roman" w:cs="Times New Roman"/>
                <w:b/>
                <w:sz w:val="20"/>
                <w:szCs w:val="20"/>
              </w:rPr>
            </w:pPr>
          </w:p>
          <w:p w14:paraId="52B4DDC4" w14:textId="77777777" w:rsidR="00A90744" w:rsidRPr="00A90744" w:rsidRDefault="00A90744" w:rsidP="00A90744">
            <w:pPr>
              <w:spacing w:after="0" w:line="240" w:lineRule="auto"/>
              <w:rPr>
                <w:rFonts w:ascii="Times New Roman" w:hAnsi="Times New Roman" w:cs="Times New Roman"/>
                <w:b/>
                <w:sz w:val="20"/>
                <w:szCs w:val="20"/>
              </w:rPr>
            </w:pPr>
          </w:p>
          <w:p w14:paraId="79120142" w14:textId="77777777"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 xml:space="preserve">Директор </w:t>
            </w:r>
          </w:p>
          <w:p w14:paraId="4F9EBB55" w14:textId="77777777" w:rsidR="00A90744" w:rsidRPr="00A90744" w:rsidRDefault="00A90744" w:rsidP="00A90744">
            <w:pPr>
              <w:spacing w:after="0" w:line="240" w:lineRule="auto"/>
              <w:rPr>
                <w:rFonts w:ascii="Times New Roman" w:hAnsi="Times New Roman" w:cs="Times New Roman"/>
                <w:b/>
                <w:bCs/>
                <w:sz w:val="20"/>
                <w:szCs w:val="20"/>
              </w:rPr>
            </w:pPr>
          </w:p>
          <w:p w14:paraId="42C73B09" w14:textId="6F6B0A3C"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____</w:t>
            </w:r>
            <w:r>
              <w:rPr>
                <w:rFonts w:ascii="Times New Roman" w:hAnsi="Times New Roman" w:cs="Times New Roman"/>
                <w:b/>
                <w:bCs/>
                <w:sz w:val="20"/>
                <w:szCs w:val="20"/>
              </w:rPr>
              <w:t>_____</w:t>
            </w:r>
            <w:r w:rsidRPr="00A90744">
              <w:rPr>
                <w:rFonts w:ascii="Times New Roman" w:hAnsi="Times New Roman" w:cs="Times New Roman"/>
                <w:b/>
                <w:bCs/>
                <w:sz w:val="20"/>
                <w:szCs w:val="20"/>
              </w:rPr>
              <w:t xml:space="preserve">___________ </w:t>
            </w:r>
            <w:r w:rsidR="00501D5A">
              <w:rPr>
                <w:rFonts w:ascii="Times New Roman" w:hAnsi="Times New Roman" w:cs="Times New Roman"/>
                <w:b/>
                <w:bCs/>
                <w:sz w:val="20"/>
                <w:szCs w:val="20"/>
              </w:rPr>
              <w:t>Проценко Н.В.</w:t>
            </w:r>
          </w:p>
          <w:p w14:paraId="0FBC2AC4" w14:textId="033E560E" w:rsidR="00A90744" w:rsidRPr="00A90744" w:rsidRDefault="00A90744" w:rsidP="00A90744">
            <w:pPr>
              <w:spacing w:after="0" w:line="240" w:lineRule="auto"/>
              <w:rPr>
                <w:rFonts w:ascii="Times New Roman" w:eastAsia="Times New Roman" w:hAnsi="Times New Roman" w:cs="Times New Roman"/>
                <w:sz w:val="20"/>
                <w:szCs w:val="20"/>
                <w:lang w:eastAsia="ar-SA"/>
              </w:rPr>
            </w:pPr>
            <w:r w:rsidRPr="00A90744">
              <w:rPr>
                <w:rFonts w:ascii="Times New Roman" w:hAnsi="Times New Roman" w:cs="Times New Roman"/>
                <w:sz w:val="20"/>
                <w:szCs w:val="20"/>
              </w:rPr>
              <w:tab/>
            </w:r>
          </w:p>
        </w:tc>
        <w:tc>
          <w:tcPr>
            <w:tcW w:w="4961" w:type="dxa"/>
          </w:tcPr>
          <w:p w14:paraId="25AC59F3" w14:textId="53B2DA20" w:rsidR="00A90744" w:rsidRDefault="00A90744" w:rsidP="00A90744">
            <w:pPr>
              <w:suppressAutoHyphens/>
              <w:spacing w:after="0" w:line="240" w:lineRule="auto"/>
              <w:ind w:firstLine="34"/>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Поставщик:</w:t>
            </w:r>
          </w:p>
          <w:p w14:paraId="40C15B33" w14:textId="59081221" w:rsidR="00A90744" w:rsidRPr="00A90744" w:rsidRDefault="00A90744" w:rsidP="00F15E08">
            <w:pPr>
              <w:suppressAutoHyphens/>
              <w:spacing w:after="0" w:line="240" w:lineRule="auto"/>
              <w:ind w:firstLine="34"/>
              <w:jc w:val="both"/>
              <w:rPr>
                <w:rFonts w:ascii="Times New Roman" w:eastAsia="Times New Roman" w:hAnsi="Times New Roman" w:cs="Times New Roman"/>
                <w:b/>
                <w:sz w:val="20"/>
                <w:szCs w:val="20"/>
                <w:lang w:eastAsia="ar-SA"/>
              </w:rPr>
            </w:pPr>
            <w:r w:rsidRPr="00A90744">
              <w:rPr>
                <w:rFonts w:ascii="Times New Roman" w:eastAsia="Times New Roman" w:hAnsi="Times New Roman" w:cs="Times New Roman"/>
                <w:b/>
                <w:sz w:val="20"/>
                <w:szCs w:val="20"/>
                <w:lang w:eastAsia="ar-SA"/>
              </w:rPr>
              <w:t>______________________</w:t>
            </w:r>
          </w:p>
          <w:p w14:paraId="54D47DA1"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Юридический адрес:</w:t>
            </w:r>
          </w:p>
          <w:p w14:paraId="76E47BFA"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Почтовый адрес:</w:t>
            </w:r>
          </w:p>
          <w:p w14:paraId="367514A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тел.:</w:t>
            </w:r>
          </w:p>
          <w:p w14:paraId="44A5A3EE"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ИНН / КПП</w:t>
            </w:r>
          </w:p>
          <w:p w14:paraId="218EBED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Банк:</w:t>
            </w:r>
          </w:p>
          <w:p w14:paraId="7C3B6490"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р/с </w:t>
            </w:r>
          </w:p>
          <w:p w14:paraId="0D8DE632"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к/с</w:t>
            </w:r>
          </w:p>
          <w:p w14:paraId="17C4C5A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БИК </w:t>
            </w:r>
          </w:p>
          <w:p w14:paraId="72DEBDE7"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p w14:paraId="66282FE4"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5E569B2F"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1A281A12"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4DF182F0"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2EC22A1A"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69D5ECFA" w14:textId="77777777" w:rsidR="00A90744" w:rsidRPr="00A90744" w:rsidRDefault="00A90744" w:rsidP="00F15E08">
            <w:pPr>
              <w:tabs>
                <w:tab w:val="left" w:pos="2160"/>
              </w:tabs>
              <w:suppressAutoHyphens/>
              <w:spacing w:after="0" w:line="240" w:lineRule="auto"/>
              <w:rPr>
                <w:rFonts w:ascii="Times New Roman" w:eastAsia="Times New Roman" w:hAnsi="Times New Roman" w:cs="Times New Roman"/>
                <w:sz w:val="20"/>
                <w:szCs w:val="20"/>
                <w:u w:val="single"/>
                <w:lang w:eastAsia="ar-SA"/>
              </w:rPr>
            </w:pPr>
            <w:r w:rsidRPr="00A90744">
              <w:rPr>
                <w:rFonts w:ascii="Times New Roman" w:eastAsia="Times New Roman" w:hAnsi="Times New Roman" w:cs="Times New Roman"/>
                <w:sz w:val="20"/>
                <w:szCs w:val="20"/>
                <w:u w:val="single"/>
                <w:lang w:eastAsia="ar-SA"/>
              </w:rPr>
              <w:tab/>
            </w:r>
          </w:p>
          <w:p w14:paraId="4EF1223D" w14:textId="77777777" w:rsidR="00A90744" w:rsidRPr="00A90744" w:rsidRDefault="00A90744" w:rsidP="00F15E08">
            <w:pPr>
              <w:suppressAutoHyphens/>
              <w:spacing w:after="0" w:line="240" w:lineRule="auto"/>
              <w:rPr>
                <w:rFonts w:ascii="Times New Roman" w:eastAsia="Times New Roman" w:hAnsi="Times New Roman" w:cs="Times New Roman"/>
                <w:sz w:val="20"/>
                <w:szCs w:val="20"/>
                <w:lang w:eastAsia="ar-SA"/>
              </w:rPr>
            </w:pPr>
          </w:p>
          <w:p w14:paraId="13BB5BD3" w14:textId="77777777" w:rsidR="00A90744" w:rsidRPr="00A90744" w:rsidRDefault="00A90744" w:rsidP="00F15E08">
            <w:pPr>
              <w:tabs>
                <w:tab w:val="left" w:pos="2160"/>
                <w:tab w:val="left" w:pos="3720"/>
              </w:tabs>
              <w:suppressAutoHyphens/>
              <w:spacing w:after="0" w:line="240" w:lineRule="auto"/>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p>
          <w:p w14:paraId="15BE631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tc>
      </w:tr>
    </w:tbl>
    <w:p w14:paraId="72D9F937" w14:textId="77777777" w:rsidR="00961D11" w:rsidRPr="006B6C64" w:rsidRDefault="00961D11" w:rsidP="00594CEA">
      <w:pPr>
        <w:pStyle w:val="Default"/>
        <w:rPr>
          <w:rFonts w:eastAsia="Times New Roman"/>
          <w:b/>
          <w:bCs/>
          <w:color w:val="auto"/>
        </w:rPr>
        <w:sectPr w:rsidR="00961D11" w:rsidRPr="006B6C64" w:rsidSect="00112AFD">
          <w:footerReference w:type="even" r:id="rId9"/>
          <w:footerReference w:type="default" r:id="rId10"/>
          <w:footerReference w:type="first" r:id="rId11"/>
          <w:pgSz w:w="11906" w:h="16838"/>
          <w:pgMar w:top="720" w:right="566" w:bottom="720" w:left="993"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6B6C64" w:rsidRPr="006B6C64" w14:paraId="16CCFBBD" w14:textId="77777777" w:rsidTr="00717C58">
        <w:trPr>
          <w:jc w:val="center"/>
        </w:trPr>
        <w:tc>
          <w:tcPr>
            <w:tcW w:w="9639" w:type="dxa"/>
            <w:shd w:val="clear" w:color="auto" w:fill="auto"/>
          </w:tcPr>
          <w:p w14:paraId="3CA073AD"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6B6C64"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Приложение № 1</w:t>
            </w:r>
          </w:p>
        </w:tc>
      </w:tr>
      <w:tr w:rsidR="00961D11" w:rsidRPr="006B6C64" w14:paraId="18B25B05" w14:textId="77777777" w:rsidTr="00717C58">
        <w:trPr>
          <w:jc w:val="center"/>
        </w:trPr>
        <w:tc>
          <w:tcPr>
            <w:tcW w:w="9639" w:type="dxa"/>
            <w:shd w:val="clear" w:color="auto" w:fill="auto"/>
          </w:tcPr>
          <w:p w14:paraId="50E24D90"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630A3BCF"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 xml:space="preserve"> к </w:t>
            </w:r>
            <w:r w:rsidR="00E82F53">
              <w:rPr>
                <w:rFonts w:ascii="Times New Roman" w:eastAsia="Arial Unicode MS" w:hAnsi="Times New Roman" w:cs="Times New Roman"/>
                <w:color w:val="auto"/>
                <w:sz w:val="18"/>
                <w:szCs w:val="18"/>
                <w:lang w:eastAsia="en-US"/>
              </w:rPr>
              <w:t>Д</w:t>
            </w:r>
            <w:r w:rsidRPr="006B6C64">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1A72F4B7"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3CD66D50"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202</w:t>
            </w:r>
            <w:r w:rsidR="00E82F53">
              <w:rPr>
                <w:rFonts w:ascii="Times New Roman" w:eastAsia="Arial Unicode MS" w:hAnsi="Times New Roman" w:cs="Times New Roman"/>
                <w:color w:val="auto"/>
                <w:sz w:val="18"/>
                <w:szCs w:val="18"/>
                <w:lang w:eastAsia="en-US"/>
              </w:rPr>
              <w:t>4</w:t>
            </w:r>
          </w:p>
        </w:tc>
        <w:tc>
          <w:tcPr>
            <w:tcW w:w="456" w:type="dxa"/>
            <w:shd w:val="clear" w:color="auto" w:fill="auto"/>
          </w:tcPr>
          <w:p w14:paraId="1B150791"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215AA004"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659B5987" w14:textId="77777777" w:rsidR="00961D11" w:rsidRPr="006B6C64" w:rsidRDefault="00961D11" w:rsidP="00891FB3">
      <w:pPr>
        <w:spacing w:after="0" w:line="240" w:lineRule="auto"/>
        <w:rPr>
          <w:rFonts w:ascii="Times New Roman" w:hAnsi="Times New Roman" w:cs="Times New Roman"/>
          <w:b/>
          <w:color w:val="auto"/>
          <w:sz w:val="20"/>
          <w:szCs w:val="20"/>
        </w:rPr>
      </w:pPr>
    </w:p>
    <w:p w14:paraId="13CE80AC" w14:textId="02B72F45" w:rsidR="00E64179" w:rsidRPr="00E82F53" w:rsidRDefault="00961D11" w:rsidP="00891FB3">
      <w:pPr>
        <w:spacing w:after="0" w:line="240" w:lineRule="auto"/>
        <w:jc w:val="center"/>
        <w:rPr>
          <w:rFonts w:ascii="Times New Roman" w:hAnsi="Times New Roman" w:cs="Times New Roman"/>
          <w:bCs/>
          <w:color w:val="auto"/>
          <w:sz w:val="20"/>
          <w:szCs w:val="20"/>
        </w:rPr>
      </w:pPr>
      <w:r w:rsidRPr="00E82F53">
        <w:rPr>
          <w:rFonts w:ascii="Times New Roman" w:hAnsi="Times New Roman" w:cs="Times New Roman"/>
          <w:bCs/>
          <w:color w:val="auto"/>
          <w:sz w:val="20"/>
          <w:szCs w:val="20"/>
        </w:rPr>
        <w:t>СПЕЦИФИКАЦИЯ</w:t>
      </w:r>
    </w:p>
    <w:p w14:paraId="30064111" w14:textId="77777777" w:rsidR="00E64179" w:rsidRPr="006B6C64" w:rsidRDefault="00E64179" w:rsidP="00044D05">
      <w:pPr>
        <w:spacing w:after="0" w:line="240" w:lineRule="auto"/>
        <w:jc w:val="center"/>
        <w:rPr>
          <w:rFonts w:ascii="Times New Roman" w:hAnsi="Times New Roman" w:cs="Times New Roman"/>
          <w:b/>
          <w:color w:val="auto"/>
          <w:sz w:val="20"/>
          <w:szCs w:val="20"/>
        </w:rPr>
      </w:pPr>
    </w:p>
    <w:p w14:paraId="3F06A732" w14:textId="77777777" w:rsidR="00961D11" w:rsidRPr="006B6C64" w:rsidRDefault="00961D11" w:rsidP="00044D05">
      <w:pPr>
        <w:spacing w:after="0" w:line="240" w:lineRule="auto"/>
        <w:jc w:val="center"/>
        <w:rPr>
          <w:rFonts w:ascii="Times New Roman" w:hAnsi="Times New Roman" w:cs="Times New Roman"/>
          <w:b/>
          <w:color w:val="auto"/>
          <w:sz w:val="20"/>
          <w:szCs w:val="20"/>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64"/>
        <w:gridCol w:w="6084"/>
        <w:gridCol w:w="1985"/>
        <w:gridCol w:w="992"/>
        <w:gridCol w:w="980"/>
        <w:gridCol w:w="1017"/>
        <w:gridCol w:w="1405"/>
      </w:tblGrid>
      <w:tr w:rsidR="00E82F53" w:rsidRPr="006B6C64" w14:paraId="1BEB76C1" w14:textId="77777777" w:rsidTr="00667B7E">
        <w:trPr>
          <w:trHeight w:val="615"/>
        </w:trPr>
        <w:tc>
          <w:tcPr>
            <w:tcW w:w="541" w:type="dxa"/>
            <w:shd w:val="clear" w:color="auto" w:fill="auto"/>
            <w:hideMark/>
          </w:tcPr>
          <w:p w14:paraId="5BC4F2CE" w14:textId="56AA0420" w:rsidR="00E82F53" w:rsidRPr="006B6C64" w:rsidRDefault="00E82F53" w:rsidP="00E82F53">
            <w:pPr>
              <w:spacing w:after="0" w:line="240" w:lineRule="auto"/>
              <w:jc w:val="center"/>
              <w:rPr>
                <w:rFonts w:ascii="Times New Roman" w:hAnsi="Times New Roman"/>
                <w:color w:val="auto"/>
                <w:sz w:val="21"/>
                <w:szCs w:val="21"/>
              </w:rPr>
            </w:pPr>
            <w:bookmarkStart w:id="9" w:name="_Hlk128412259"/>
            <w:r w:rsidRPr="006B6C64">
              <w:rPr>
                <w:rFonts w:ascii="Times New Roman" w:hAnsi="Times New Roman"/>
                <w:b/>
                <w:bCs/>
                <w:color w:val="auto"/>
                <w:sz w:val="20"/>
                <w:szCs w:val="20"/>
              </w:rPr>
              <w:t>№ п/п</w:t>
            </w:r>
          </w:p>
        </w:tc>
        <w:tc>
          <w:tcPr>
            <w:tcW w:w="2164" w:type="dxa"/>
            <w:shd w:val="clear" w:color="FFFFCC" w:fill="FFFFFF"/>
          </w:tcPr>
          <w:p w14:paraId="2DA3A766" w14:textId="536D17BD"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Наименование товара</w:t>
            </w:r>
          </w:p>
        </w:tc>
        <w:tc>
          <w:tcPr>
            <w:tcW w:w="6084" w:type="dxa"/>
          </w:tcPr>
          <w:p w14:paraId="1B349EE1"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Наименование товара, наименование производителя товара (при наличии)</w:t>
            </w:r>
          </w:p>
          <w:p w14:paraId="4CBFE2D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Функциональные свойства,</w:t>
            </w:r>
          </w:p>
          <w:p w14:paraId="786D7E4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технические и качественные</w:t>
            </w:r>
          </w:p>
          <w:p w14:paraId="7A59B05E" w14:textId="1B91A05E"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характеристики товара</w:t>
            </w:r>
          </w:p>
        </w:tc>
        <w:tc>
          <w:tcPr>
            <w:tcW w:w="1985" w:type="dxa"/>
          </w:tcPr>
          <w:p w14:paraId="5DD00ED1" w14:textId="3CC1E953" w:rsidR="00E82F53" w:rsidRPr="006B6C64" w:rsidRDefault="00E82F53" w:rsidP="00E82F53">
            <w:pPr>
              <w:jc w:val="center"/>
              <w:rPr>
                <w:rFonts w:ascii="Times New Roman" w:hAnsi="Times New Roman"/>
                <w:color w:val="auto"/>
                <w:sz w:val="21"/>
                <w:szCs w:val="21"/>
              </w:rPr>
            </w:pPr>
            <w:r w:rsidRPr="006B6C64">
              <w:rPr>
                <w:rFonts w:ascii="Times New Roman" w:hAnsi="Times New Roman"/>
                <w:b/>
                <w:bCs/>
                <w:color w:val="auto"/>
                <w:sz w:val="20"/>
                <w:szCs w:val="20"/>
              </w:rPr>
              <w:t>Страна происхождения Товара</w:t>
            </w:r>
          </w:p>
        </w:tc>
        <w:tc>
          <w:tcPr>
            <w:tcW w:w="992" w:type="dxa"/>
            <w:shd w:val="clear" w:color="auto" w:fill="auto"/>
          </w:tcPr>
          <w:p w14:paraId="11D54DC2" w14:textId="7620F150"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Ед. изм.</w:t>
            </w:r>
          </w:p>
        </w:tc>
        <w:tc>
          <w:tcPr>
            <w:tcW w:w="980" w:type="dxa"/>
            <w:shd w:val="clear" w:color="FFFFCC" w:fill="FFFFFF"/>
          </w:tcPr>
          <w:p w14:paraId="3F14B92F" w14:textId="68D673EF"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Кол-во</w:t>
            </w:r>
          </w:p>
        </w:tc>
        <w:tc>
          <w:tcPr>
            <w:tcW w:w="1017" w:type="dxa"/>
            <w:shd w:val="clear" w:color="FFFFCC" w:fill="FFFFFF"/>
          </w:tcPr>
          <w:p w14:paraId="19111246" w14:textId="062A8AFE"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Цена за единицу, руб.</w:t>
            </w:r>
          </w:p>
        </w:tc>
        <w:tc>
          <w:tcPr>
            <w:tcW w:w="1405" w:type="dxa"/>
            <w:shd w:val="clear" w:color="FFFFCC" w:fill="FFFFFF"/>
          </w:tcPr>
          <w:p w14:paraId="3EF6C4DF" w14:textId="2922ECB8"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Сумма (итого), руб.</w:t>
            </w:r>
          </w:p>
        </w:tc>
      </w:tr>
      <w:tr w:rsidR="006B6C64" w:rsidRPr="006B6C64" w14:paraId="12AD69E3" w14:textId="77777777" w:rsidTr="00594CEA">
        <w:trPr>
          <w:trHeight w:val="287"/>
        </w:trPr>
        <w:tc>
          <w:tcPr>
            <w:tcW w:w="541" w:type="dxa"/>
            <w:shd w:val="clear" w:color="auto" w:fill="auto"/>
            <w:vAlign w:val="center"/>
            <w:hideMark/>
          </w:tcPr>
          <w:p w14:paraId="3337987D" w14:textId="1FAE2875" w:rsidR="00594CEA" w:rsidRPr="006B6C64" w:rsidRDefault="00E82F53" w:rsidP="00594CEA">
            <w:pPr>
              <w:spacing w:after="0"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2164" w:type="dxa"/>
            <w:shd w:val="clear" w:color="FFFFCC" w:fill="FFFFFF"/>
            <w:vAlign w:val="center"/>
          </w:tcPr>
          <w:p w14:paraId="76E1CD19" w14:textId="2AA81C41" w:rsidR="00594CEA" w:rsidRPr="006B6C64" w:rsidRDefault="00594CEA" w:rsidP="00594CEA">
            <w:pPr>
              <w:spacing w:after="0" w:line="240" w:lineRule="auto"/>
              <w:jc w:val="center"/>
              <w:rPr>
                <w:rFonts w:ascii="Times New Roman" w:hAnsi="Times New Roman"/>
                <w:b/>
                <w:bCs/>
                <w:color w:val="auto"/>
                <w:sz w:val="21"/>
                <w:szCs w:val="21"/>
              </w:rPr>
            </w:pPr>
          </w:p>
        </w:tc>
        <w:tc>
          <w:tcPr>
            <w:tcW w:w="6084" w:type="dxa"/>
            <w:shd w:val="clear" w:color="FFFFCC" w:fill="FFFFFF"/>
            <w:vAlign w:val="center"/>
          </w:tcPr>
          <w:p w14:paraId="4F86222E" w14:textId="4473D466" w:rsidR="00594CEA" w:rsidRPr="006B6C64" w:rsidRDefault="00594CEA" w:rsidP="00594CEA">
            <w:pPr>
              <w:spacing w:after="0" w:line="240" w:lineRule="auto"/>
              <w:rPr>
                <w:rFonts w:ascii="Times New Roman" w:hAnsi="Times New Roman"/>
                <w:b/>
                <w:bCs/>
                <w:color w:val="auto"/>
                <w:sz w:val="21"/>
                <w:szCs w:val="21"/>
              </w:rPr>
            </w:pPr>
          </w:p>
        </w:tc>
        <w:tc>
          <w:tcPr>
            <w:tcW w:w="1985" w:type="dxa"/>
            <w:shd w:val="clear" w:color="FFFFCC" w:fill="FFFFFF"/>
            <w:vAlign w:val="center"/>
          </w:tcPr>
          <w:p w14:paraId="67DA2057" w14:textId="6EF83E1D" w:rsidR="00594CEA" w:rsidRPr="006B6C64" w:rsidRDefault="00594CEA" w:rsidP="00594CEA">
            <w:pPr>
              <w:jc w:val="center"/>
              <w:rPr>
                <w:rFonts w:ascii="Times New Roman" w:hAnsi="Times New Roman"/>
                <w:color w:val="auto"/>
                <w:sz w:val="21"/>
                <w:szCs w:val="21"/>
              </w:rPr>
            </w:pPr>
          </w:p>
        </w:tc>
        <w:tc>
          <w:tcPr>
            <w:tcW w:w="992" w:type="dxa"/>
            <w:shd w:val="clear" w:color="FFFFCC" w:fill="FFFFFF"/>
            <w:vAlign w:val="center"/>
          </w:tcPr>
          <w:p w14:paraId="36179D72" w14:textId="317EF7E1" w:rsidR="00594CEA" w:rsidRPr="006B6C64" w:rsidRDefault="00594CEA" w:rsidP="00594CEA">
            <w:pPr>
              <w:spacing w:after="0" w:line="240" w:lineRule="auto"/>
              <w:jc w:val="center"/>
              <w:rPr>
                <w:rFonts w:ascii="Times New Roman" w:hAnsi="Times New Roman"/>
                <w:b/>
                <w:bCs/>
                <w:color w:val="auto"/>
                <w:sz w:val="21"/>
                <w:szCs w:val="21"/>
              </w:rPr>
            </w:pPr>
          </w:p>
        </w:tc>
        <w:tc>
          <w:tcPr>
            <w:tcW w:w="980" w:type="dxa"/>
            <w:shd w:val="clear" w:color="FFFFCC" w:fill="FFFFFF"/>
            <w:vAlign w:val="center"/>
          </w:tcPr>
          <w:p w14:paraId="42FFF136" w14:textId="1A2C5328" w:rsidR="00594CEA" w:rsidRPr="006B6C64" w:rsidRDefault="00594CEA" w:rsidP="00594CEA">
            <w:pPr>
              <w:spacing w:after="0" w:line="240" w:lineRule="auto"/>
              <w:jc w:val="center"/>
              <w:rPr>
                <w:rFonts w:ascii="Times New Roman" w:hAnsi="Times New Roman"/>
                <w:b/>
                <w:bCs/>
                <w:color w:val="auto"/>
                <w:sz w:val="21"/>
                <w:szCs w:val="21"/>
              </w:rPr>
            </w:pPr>
          </w:p>
        </w:tc>
        <w:tc>
          <w:tcPr>
            <w:tcW w:w="1017" w:type="dxa"/>
            <w:shd w:val="clear" w:color="FFFFCC" w:fill="FFFFFF"/>
            <w:vAlign w:val="center"/>
          </w:tcPr>
          <w:p w14:paraId="6FD57370" w14:textId="74847FEB" w:rsidR="00594CEA" w:rsidRPr="006B6C64" w:rsidRDefault="00594CEA" w:rsidP="00594CEA">
            <w:pPr>
              <w:jc w:val="center"/>
              <w:rPr>
                <w:rFonts w:ascii="Times New Roman" w:hAnsi="Times New Roman"/>
                <w:color w:val="auto"/>
                <w:sz w:val="21"/>
                <w:szCs w:val="21"/>
              </w:rPr>
            </w:pPr>
          </w:p>
        </w:tc>
        <w:tc>
          <w:tcPr>
            <w:tcW w:w="1405" w:type="dxa"/>
            <w:shd w:val="clear" w:color="FFFFCC" w:fill="FFFFFF"/>
            <w:vAlign w:val="center"/>
          </w:tcPr>
          <w:p w14:paraId="6ABA932F" w14:textId="10FA7C70" w:rsidR="00594CEA" w:rsidRPr="006B6C64" w:rsidRDefault="00594CEA" w:rsidP="00594CEA">
            <w:pPr>
              <w:jc w:val="center"/>
              <w:rPr>
                <w:rFonts w:ascii="Times New Roman" w:hAnsi="Times New Roman"/>
                <w:color w:val="auto"/>
                <w:sz w:val="21"/>
                <w:szCs w:val="21"/>
              </w:rPr>
            </w:pPr>
          </w:p>
        </w:tc>
      </w:tr>
      <w:tr w:rsidR="006B6C64" w:rsidRPr="006B6C64" w14:paraId="6B2A0E6D" w14:textId="77777777" w:rsidTr="00594CEA">
        <w:trPr>
          <w:trHeight w:val="287"/>
        </w:trPr>
        <w:tc>
          <w:tcPr>
            <w:tcW w:w="13763" w:type="dxa"/>
            <w:gridSpan w:val="7"/>
            <w:shd w:val="clear" w:color="auto" w:fill="auto"/>
            <w:vAlign w:val="center"/>
          </w:tcPr>
          <w:p w14:paraId="616FA371" w14:textId="38A14A1C" w:rsidR="00594CEA" w:rsidRPr="006B6C64" w:rsidRDefault="00594CEA" w:rsidP="00594CEA">
            <w:pPr>
              <w:spacing w:after="0"/>
              <w:rPr>
                <w:rFonts w:ascii="Times New Roman" w:hAnsi="Times New Roman"/>
                <w:b/>
                <w:bCs/>
                <w:color w:val="auto"/>
                <w:sz w:val="21"/>
                <w:szCs w:val="21"/>
              </w:rPr>
            </w:pPr>
            <w:r w:rsidRPr="006B6C64">
              <w:rPr>
                <w:rFonts w:ascii="Times New Roman" w:hAnsi="Times New Roman"/>
                <w:b/>
                <w:bCs/>
                <w:color w:val="auto"/>
                <w:sz w:val="21"/>
                <w:szCs w:val="21"/>
              </w:rPr>
              <w:t>ИТОГО:</w:t>
            </w:r>
          </w:p>
        </w:tc>
        <w:tc>
          <w:tcPr>
            <w:tcW w:w="1405" w:type="dxa"/>
            <w:shd w:val="clear" w:color="FFFFCC" w:fill="FFFFFF"/>
            <w:vAlign w:val="center"/>
          </w:tcPr>
          <w:p w14:paraId="12DE09C9" w14:textId="2AF1858F" w:rsidR="00594CEA" w:rsidRPr="006B6C64" w:rsidRDefault="00594CEA" w:rsidP="00594CEA">
            <w:pPr>
              <w:spacing w:after="0"/>
              <w:jc w:val="center"/>
              <w:rPr>
                <w:rFonts w:ascii="Times New Roman" w:hAnsi="Times New Roman"/>
                <w:b/>
                <w:bCs/>
                <w:color w:val="auto"/>
                <w:sz w:val="21"/>
                <w:szCs w:val="21"/>
              </w:rPr>
            </w:pPr>
          </w:p>
        </w:tc>
      </w:tr>
    </w:tbl>
    <w:p w14:paraId="549ED581" w14:textId="77777777" w:rsidR="00E076EF" w:rsidRPr="006B6C64" w:rsidRDefault="00E076EF" w:rsidP="00891FB3">
      <w:pPr>
        <w:spacing w:after="0" w:line="240" w:lineRule="auto"/>
        <w:jc w:val="both"/>
        <w:rPr>
          <w:rFonts w:ascii="Times New Roman" w:eastAsia="Times New Roman" w:hAnsi="Times New Roman" w:cs="Times New Roman"/>
          <w:snapToGrid w:val="0"/>
          <w:color w:val="auto"/>
          <w:sz w:val="20"/>
          <w:szCs w:val="20"/>
        </w:rPr>
      </w:pPr>
    </w:p>
    <w:p w14:paraId="2AD38045" w14:textId="77777777" w:rsidR="00733486" w:rsidRDefault="00733486" w:rsidP="00733486">
      <w:pPr>
        <w:spacing w:after="0" w:line="240" w:lineRule="auto"/>
        <w:jc w:val="center"/>
        <w:rPr>
          <w:rFonts w:ascii="Times New Roman" w:hAnsi="Times New Roman" w:cs="Times New Roman"/>
          <w:b/>
          <w:bCs/>
          <w:sz w:val="18"/>
          <w:szCs w:val="18"/>
        </w:rPr>
      </w:pPr>
      <w:bookmarkStart w:id="10" w:name="_Hlk128381847"/>
    </w:p>
    <w:p w14:paraId="7ACD7F79" w14:textId="77777777" w:rsidR="00733486" w:rsidRDefault="00733486" w:rsidP="00044D05">
      <w:pPr>
        <w:spacing w:after="0" w:line="240" w:lineRule="auto"/>
        <w:ind w:firstLine="567"/>
        <w:jc w:val="both"/>
        <w:rPr>
          <w:rFonts w:ascii="Times New Roman" w:eastAsia="Times New Roman" w:hAnsi="Times New Roman" w:cs="Times New Roman"/>
          <w:snapToGrid w:val="0"/>
          <w:color w:val="auto"/>
          <w:sz w:val="20"/>
          <w:szCs w:val="20"/>
        </w:rPr>
      </w:pPr>
    </w:p>
    <w:tbl>
      <w:tblPr>
        <w:tblW w:w="0" w:type="auto"/>
        <w:jc w:val="center"/>
        <w:tblLook w:val="0000" w:firstRow="0" w:lastRow="0" w:firstColumn="0" w:lastColumn="0" w:noHBand="0" w:noVBand="0"/>
      </w:tblPr>
      <w:tblGrid>
        <w:gridCol w:w="5238"/>
        <w:gridCol w:w="4900"/>
      </w:tblGrid>
      <w:tr w:rsidR="006B6C64" w:rsidRPr="006B6C64" w14:paraId="2EC82A59" w14:textId="77777777" w:rsidTr="00717C58">
        <w:trPr>
          <w:trHeight w:val="19"/>
          <w:jc w:val="center"/>
        </w:trPr>
        <w:tc>
          <w:tcPr>
            <w:tcW w:w="5238" w:type="dxa"/>
          </w:tcPr>
          <w:bookmarkEnd w:id="9"/>
          <w:bookmarkEnd w:id="10"/>
          <w:p w14:paraId="02412A83" w14:textId="64D0A0A0" w:rsidR="00961D11" w:rsidRPr="006B6C64" w:rsidRDefault="00733486" w:rsidP="00044D0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w:t>
            </w:r>
            <w:r w:rsidR="00961D11" w:rsidRPr="006B6C64">
              <w:rPr>
                <w:rFonts w:ascii="Times New Roman" w:eastAsia="Times New Roman" w:hAnsi="Times New Roman" w:cs="Times New Roman"/>
                <w:color w:val="auto"/>
                <w:sz w:val="20"/>
                <w:szCs w:val="20"/>
                <w:lang w:eastAsia="en-US"/>
              </w:rPr>
              <w:t>аказчик:</w:t>
            </w:r>
          </w:p>
          <w:p w14:paraId="19088E14"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r w:rsidRPr="006B6C64">
              <w:rPr>
                <w:rFonts w:ascii="Times New Roman" w:eastAsia="Times New Roman" w:hAnsi="Times New Roman" w:cs="Times New Roman"/>
                <w:color w:val="auto"/>
                <w:sz w:val="20"/>
                <w:szCs w:val="20"/>
                <w:lang w:eastAsia="en-US"/>
              </w:rPr>
              <w:t>Поставщик:</w:t>
            </w:r>
          </w:p>
        </w:tc>
      </w:tr>
      <w:tr w:rsidR="006B6C64" w:rsidRPr="006B6C64" w14:paraId="2E27D5CC" w14:textId="77777777" w:rsidTr="00717C58">
        <w:tblPrEx>
          <w:tblLook w:val="04A0" w:firstRow="1" w:lastRow="0" w:firstColumn="1" w:lastColumn="0" w:noHBand="0" w:noVBand="1"/>
        </w:tblPrEx>
        <w:trPr>
          <w:trHeight w:val="751"/>
          <w:jc w:val="center"/>
        </w:trPr>
        <w:tc>
          <w:tcPr>
            <w:tcW w:w="5238" w:type="dxa"/>
          </w:tcPr>
          <w:p w14:paraId="5C631D38" w14:textId="5001CBB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730BFE4D" w14:textId="0E9D8BE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6B6C64" w:rsidRPr="006B6C64" w14:paraId="186327EE" w14:textId="77777777" w:rsidTr="00717C58">
        <w:tblPrEx>
          <w:tblLook w:val="04A0" w:firstRow="1" w:lastRow="0" w:firstColumn="1" w:lastColumn="0" w:noHBand="0" w:noVBand="1"/>
        </w:tblPrEx>
        <w:trPr>
          <w:trHeight w:val="458"/>
          <w:jc w:val="center"/>
        </w:trPr>
        <w:tc>
          <w:tcPr>
            <w:tcW w:w="5238" w:type="dxa"/>
          </w:tcPr>
          <w:p w14:paraId="7901FEBE" w14:textId="610768B4" w:rsidR="00594CEA" w:rsidRPr="006B6C64" w:rsidRDefault="00594CEA" w:rsidP="00594CEA">
            <w:pPr>
              <w:spacing w:after="0" w:line="240" w:lineRule="auto"/>
              <w:jc w:val="center"/>
              <w:rPr>
                <w:rFonts w:ascii="Times New Roman" w:hAnsi="Times New Roman"/>
                <w:color w:val="auto"/>
                <w:sz w:val="20"/>
                <w:szCs w:val="20"/>
              </w:rPr>
            </w:pPr>
          </w:p>
        </w:tc>
        <w:tc>
          <w:tcPr>
            <w:tcW w:w="4900" w:type="dxa"/>
          </w:tcPr>
          <w:p w14:paraId="03E8E343" w14:textId="4D0CE54C" w:rsidR="00594CEA" w:rsidRPr="006B6C64" w:rsidRDefault="00594CEA" w:rsidP="00594CEA">
            <w:pPr>
              <w:spacing w:after="0" w:line="240" w:lineRule="auto"/>
              <w:jc w:val="center"/>
              <w:rPr>
                <w:rFonts w:ascii="Times New Roman" w:hAnsi="Times New Roman"/>
                <w:color w:val="auto"/>
                <w:sz w:val="20"/>
                <w:szCs w:val="20"/>
              </w:rPr>
            </w:pPr>
          </w:p>
        </w:tc>
      </w:tr>
      <w:tr w:rsidR="00594CEA" w:rsidRPr="006B6C64" w14:paraId="589E3CAB" w14:textId="77777777" w:rsidTr="00717C58">
        <w:tblPrEx>
          <w:tblLook w:val="04A0" w:firstRow="1" w:lastRow="0" w:firstColumn="1" w:lastColumn="0" w:noHBand="0" w:noVBand="1"/>
        </w:tblPrEx>
        <w:trPr>
          <w:trHeight w:val="458"/>
          <w:jc w:val="center"/>
        </w:trPr>
        <w:tc>
          <w:tcPr>
            <w:tcW w:w="5238" w:type="dxa"/>
          </w:tcPr>
          <w:p w14:paraId="46748B57" w14:textId="3DEFB982" w:rsidR="00594CEA" w:rsidRPr="006B6C64" w:rsidRDefault="00594CEA" w:rsidP="00594CEA">
            <w:pPr>
              <w:spacing w:after="0" w:line="240" w:lineRule="auto"/>
              <w:contextualSpacing/>
              <w:jc w:val="center"/>
              <w:rPr>
                <w:rFonts w:ascii="Times New Roman" w:hAnsi="Times New Roman" w:cs="Times New Roman"/>
                <w:color w:val="auto"/>
                <w:sz w:val="18"/>
                <w:szCs w:val="18"/>
              </w:rPr>
            </w:pPr>
            <w:r w:rsidRPr="006B6C64">
              <w:rPr>
                <w:rFonts w:ascii="Times New Roman" w:hAnsi="Times New Roman" w:cs="Times New Roman"/>
                <w:color w:val="auto"/>
                <w:sz w:val="18"/>
                <w:szCs w:val="18"/>
              </w:rPr>
              <w:t xml:space="preserve">_________________ </w:t>
            </w:r>
          </w:p>
          <w:p w14:paraId="6DCE2D95" w14:textId="77777777" w:rsidR="00594CEA" w:rsidRDefault="00594CEA" w:rsidP="00594CEA">
            <w:pPr>
              <w:spacing w:after="0" w:line="240" w:lineRule="auto"/>
              <w:jc w:val="center"/>
              <w:rPr>
                <w:rFonts w:ascii="Times New Roman" w:hAnsi="Times New Roman"/>
                <w:color w:val="auto"/>
                <w:sz w:val="20"/>
                <w:szCs w:val="20"/>
              </w:rPr>
            </w:pPr>
          </w:p>
          <w:p w14:paraId="2AB4B0F7" w14:textId="77777777" w:rsidR="002B72FC" w:rsidRDefault="002B72FC" w:rsidP="00594CEA">
            <w:pPr>
              <w:spacing w:after="0" w:line="240" w:lineRule="auto"/>
              <w:jc w:val="center"/>
              <w:rPr>
                <w:rFonts w:ascii="Times New Roman" w:hAnsi="Times New Roman"/>
                <w:color w:val="auto"/>
                <w:sz w:val="20"/>
                <w:szCs w:val="20"/>
              </w:rPr>
            </w:pPr>
          </w:p>
          <w:p w14:paraId="6E5DA8CE" w14:textId="02C58049" w:rsidR="002B72FC" w:rsidRPr="006B6C64" w:rsidRDefault="002B72FC" w:rsidP="0030715C">
            <w:pPr>
              <w:spacing w:after="0" w:line="240" w:lineRule="auto"/>
              <w:jc w:val="center"/>
              <w:rPr>
                <w:rFonts w:ascii="Times New Roman" w:hAnsi="Times New Roman"/>
                <w:color w:val="auto"/>
                <w:sz w:val="20"/>
                <w:szCs w:val="20"/>
              </w:rPr>
            </w:pPr>
          </w:p>
        </w:tc>
        <w:tc>
          <w:tcPr>
            <w:tcW w:w="4900" w:type="dxa"/>
          </w:tcPr>
          <w:p w14:paraId="7313C5F5" w14:textId="1401FA48" w:rsidR="00594CEA" w:rsidRPr="006B6C64" w:rsidRDefault="00594CEA" w:rsidP="00E82F53">
            <w:pPr>
              <w:spacing w:after="0" w:line="240" w:lineRule="auto"/>
              <w:jc w:val="center"/>
              <w:rPr>
                <w:rFonts w:ascii="Times New Roman" w:hAnsi="Times New Roman"/>
                <w:color w:val="auto"/>
                <w:sz w:val="20"/>
                <w:szCs w:val="20"/>
              </w:rPr>
            </w:pPr>
            <w:r w:rsidRPr="006B6C64">
              <w:rPr>
                <w:rFonts w:ascii="Times New Roman" w:hAnsi="Times New Roman" w:cs="Times New Roman"/>
                <w:color w:val="auto"/>
                <w:sz w:val="18"/>
                <w:szCs w:val="18"/>
              </w:rPr>
              <w:t xml:space="preserve">________________ </w:t>
            </w:r>
          </w:p>
        </w:tc>
      </w:tr>
    </w:tbl>
    <w:p w14:paraId="1753A7D5" w14:textId="77777777" w:rsidR="00C278FC" w:rsidRPr="006B6C64" w:rsidRDefault="00C278FC" w:rsidP="00044D05">
      <w:pPr>
        <w:spacing w:after="0" w:line="240" w:lineRule="auto"/>
        <w:jc w:val="center"/>
        <w:rPr>
          <w:rFonts w:ascii="Times New Roman" w:hAnsi="Times New Roman" w:cs="Times New Roman"/>
          <w:b/>
          <w:color w:val="auto"/>
          <w:sz w:val="20"/>
          <w:szCs w:val="20"/>
        </w:rPr>
      </w:pPr>
    </w:p>
    <w:sectPr w:rsidR="00C278FC" w:rsidRPr="006B6C64" w:rsidSect="00112AF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69BA6" w14:textId="77777777" w:rsidR="003D46E5" w:rsidRDefault="003D46E5" w:rsidP="007637AA">
      <w:pPr>
        <w:spacing w:after="0" w:line="240" w:lineRule="auto"/>
      </w:pPr>
      <w:r>
        <w:separator/>
      </w:r>
    </w:p>
  </w:endnote>
  <w:endnote w:type="continuationSeparator" w:id="0">
    <w:p w14:paraId="73AA1C5D" w14:textId="77777777" w:rsidR="003D46E5" w:rsidRDefault="003D46E5"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888C" w14:textId="410B4FF2"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497300" w:rsidRPr="00497300">
      <w:rPr>
        <w:rFonts w:ascii="Times New Roman" w:eastAsia="Times New Roman" w:hAnsi="Times New Roman" w:cs="Times New Roman"/>
        <w:noProof/>
        <w:sz w:val="16"/>
        <w:szCs w:val="16"/>
      </w:rPr>
      <w:t>6</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C65D" w14:textId="7784B97A"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497300" w:rsidRPr="00497300">
      <w:rPr>
        <w:rFonts w:ascii="Times New Roman" w:eastAsia="Times New Roman" w:hAnsi="Times New Roman" w:cs="Times New Roman"/>
        <w:noProof/>
        <w:sz w:val="20"/>
      </w:rPr>
      <w:t>9</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D150" w14:textId="77777777" w:rsidR="003D46E5" w:rsidRDefault="003D46E5" w:rsidP="007637AA">
      <w:pPr>
        <w:spacing w:after="0" w:line="240" w:lineRule="auto"/>
      </w:pPr>
      <w:r>
        <w:separator/>
      </w:r>
    </w:p>
  </w:footnote>
  <w:footnote w:type="continuationSeparator" w:id="0">
    <w:p w14:paraId="727F0C7B" w14:textId="77777777" w:rsidR="003D46E5" w:rsidRDefault="003D46E5"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num>
  <w:num w:numId="2">
    <w:abstractNumId w:val="1"/>
  </w:num>
  <w:num w:numId="3">
    <w:abstractNumId w:val="9"/>
  </w:num>
  <w:num w:numId="4">
    <w:abstractNumId w:val="11"/>
  </w:num>
  <w:num w:numId="5">
    <w:abstractNumId w:val="2"/>
  </w:num>
  <w:num w:numId="6">
    <w:abstractNumId w:val="6"/>
  </w:num>
  <w:num w:numId="7">
    <w:abstractNumId w:val="0"/>
  </w:num>
  <w:num w:numId="8">
    <w:abstractNumId w:val="15"/>
  </w:num>
  <w:num w:numId="9">
    <w:abstractNumId w:val="4"/>
  </w:num>
  <w:num w:numId="10">
    <w:abstractNumId w:val="5"/>
  </w:num>
  <w:num w:numId="11">
    <w:abstractNumId w:val="12"/>
  </w:num>
  <w:num w:numId="12">
    <w:abstractNumId w:val="3"/>
  </w:num>
  <w:num w:numId="13">
    <w:abstractNumId w:val="10"/>
  </w:num>
  <w:num w:numId="14">
    <w:abstractNumId w:val="8"/>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2A3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1CE0"/>
    <w:rsid w:val="00112493"/>
    <w:rsid w:val="00112AFD"/>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50D7"/>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6A5E"/>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1DF8"/>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B72FC"/>
    <w:rsid w:val="002C121A"/>
    <w:rsid w:val="002C1C78"/>
    <w:rsid w:val="002C2846"/>
    <w:rsid w:val="002C3823"/>
    <w:rsid w:val="002C4962"/>
    <w:rsid w:val="002C5264"/>
    <w:rsid w:val="002C592D"/>
    <w:rsid w:val="002C5B0A"/>
    <w:rsid w:val="002C7583"/>
    <w:rsid w:val="002C7641"/>
    <w:rsid w:val="002D0B69"/>
    <w:rsid w:val="002D452A"/>
    <w:rsid w:val="002D4D4C"/>
    <w:rsid w:val="002D6205"/>
    <w:rsid w:val="002D6866"/>
    <w:rsid w:val="002D699B"/>
    <w:rsid w:val="002E2311"/>
    <w:rsid w:val="002E3DF7"/>
    <w:rsid w:val="002E6CE2"/>
    <w:rsid w:val="002F2701"/>
    <w:rsid w:val="002F341C"/>
    <w:rsid w:val="002F3844"/>
    <w:rsid w:val="002F4A3C"/>
    <w:rsid w:val="002F6502"/>
    <w:rsid w:val="00300465"/>
    <w:rsid w:val="00301733"/>
    <w:rsid w:val="00302E01"/>
    <w:rsid w:val="00304224"/>
    <w:rsid w:val="00304F1D"/>
    <w:rsid w:val="00307056"/>
    <w:rsid w:val="00307065"/>
    <w:rsid w:val="0030715C"/>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34CC"/>
    <w:rsid w:val="003D46E5"/>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AE3"/>
    <w:rsid w:val="004203F3"/>
    <w:rsid w:val="00421614"/>
    <w:rsid w:val="00422515"/>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300"/>
    <w:rsid w:val="004975C2"/>
    <w:rsid w:val="00497AED"/>
    <w:rsid w:val="00497D18"/>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1D5A"/>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0742"/>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410F"/>
    <w:rsid w:val="00594CEA"/>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50B2"/>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7C3"/>
    <w:rsid w:val="00680A01"/>
    <w:rsid w:val="0068411F"/>
    <w:rsid w:val="00685B32"/>
    <w:rsid w:val="00686934"/>
    <w:rsid w:val="00686C17"/>
    <w:rsid w:val="00690BB6"/>
    <w:rsid w:val="00690DD8"/>
    <w:rsid w:val="006911C7"/>
    <w:rsid w:val="00692716"/>
    <w:rsid w:val="00693395"/>
    <w:rsid w:val="0069473E"/>
    <w:rsid w:val="00695FF0"/>
    <w:rsid w:val="006A39AF"/>
    <w:rsid w:val="006A39ED"/>
    <w:rsid w:val="006A62BE"/>
    <w:rsid w:val="006A6C08"/>
    <w:rsid w:val="006B34B8"/>
    <w:rsid w:val="006B6C64"/>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348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371"/>
    <w:rsid w:val="007956C0"/>
    <w:rsid w:val="00795FF0"/>
    <w:rsid w:val="007A158A"/>
    <w:rsid w:val="007A26D0"/>
    <w:rsid w:val="007A2DB0"/>
    <w:rsid w:val="007A30E5"/>
    <w:rsid w:val="007A3C2D"/>
    <w:rsid w:val="007A4F05"/>
    <w:rsid w:val="007A6BEA"/>
    <w:rsid w:val="007A7F9D"/>
    <w:rsid w:val="007B1B05"/>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1FB3"/>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3F45"/>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505"/>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C1D80"/>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30B5"/>
    <w:rsid w:val="00A256C6"/>
    <w:rsid w:val="00A31013"/>
    <w:rsid w:val="00A31C5B"/>
    <w:rsid w:val="00A32F24"/>
    <w:rsid w:val="00A34084"/>
    <w:rsid w:val="00A353D0"/>
    <w:rsid w:val="00A37F59"/>
    <w:rsid w:val="00A4111A"/>
    <w:rsid w:val="00A41CAC"/>
    <w:rsid w:val="00A4279F"/>
    <w:rsid w:val="00A43158"/>
    <w:rsid w:val="00A44666"/>
    <w:rsid w:val="00A45EA4"/>
    <w:rsid w:val="00A4723C"/>
    <w:rsid w:val="00A50A63"/>
    <w:rsid w:val="00A535FE"/>
    <w:rsid w:val="00A55838"/>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90744"/>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3875"/>
    <w:rsid w:val="00B369F5"/>
    <w:rsid w:val="00B41292"/>
    <w:rsid w:val="00B44789"/>
    <w:rsid w:val="00B447E9"/>
    <w:rsid w:val="00B4538D"/>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B49D7"/>
    <w:rsid w:val="00BC160D"/>
    <w:rsid w:val="00BC292C"/>
    <w:rsid w:val="00BC2EAA"/>
    <w:rsid w:val="00BC3F03"/>
    <w:rsid w:val="00BC49CE"/>
    <w:rsid w:val="00BC57C7"/>
    <w:rsid w:val="00BD0E9A"/>
    <w:rsid w:val="00BD3080"/>
    <w:rsid w:val="00BD375B"/>
    <w:rsid w:val="00BD69EA"/>
    <w:rsid w:val="00BE0C1E"/>
    <w:rsid w:val="00BE2D8F"/>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73414"/>
    <w:rsid w:val="00C7483D"/>
    <w:rsid w:val="00C74D95"/>
    <w:rsid w:val="00C760E3"/>
    <w:rsid w:val="00C764ED"/>
    <w:rsid w:val="00C77E21"/>
    <w:rsid w:val="00C84287"/>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56"/>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179"/>
    <w:rsid w:val="00E64928"/>
    <w:rsid w:val="00E65844"/>
    <w:rsid w:val="00E659B5"/>
    <w:rsid w:val="00E65CD4"/>
    <w:rsid w:val="00E66233"/>
    <w:rsid w:val="00E6781B"/>
    <w:rsid w:val="00E67E47"/>
    <w:rsid w:val="00E70B7B"/>
    <w:rsid w:val="00E7297B"/>
    <w:rsid w:val="00E734FD"/>
    <w:rsid w:val="00E77051"/>
    <w:rsid w:val="00E81678"/>
    <w:rsid w:val="00E82F53"/>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248F"/>
    <w:rsid w:val="00F151EC"/>
    <w:rsid w:val="00F161A0"/>
    <w:rsid w:val="00F207E5"/>
    <w:rsid w:val="00F2153B"/>
    <w:rsid w:val="00F21F53"/>
    <w:rsid w:val="00F2531C"/>
    <w:rsid w:val="00F26204"/>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48A2"/>
    <w:rsid w:val="00F86337"/>
    <w:rsid w:val="00F8647B"/>
    <w:rsid w:val="00F87FE1"/>
    <w:rsid w:val="00F90E05"/>
    <w:rsid w:val="00F90ED5"/>
    <w:rsid w:val="00F91275"/>
    <w:rsid w:val="00F91479"/>
    <w:rsid w:val="00F922D6"/>
    <w:rsid w:val="00F92DF8"/>
    <w:rsid w:val="00F934B4"/>
    <w:rsid w:val="00F9396D"/>
    <w:rsid w:val="00F95113"/>
    <w:rsid w:val="00FA2650"/>
    <w:rsid w:val="00FA3629"/>
    <w:rsid w:val="00FA3C74"/>
    <w:rsid w:val="00FA43DB"/>
    <w:rsid w:val="00FA5C4B"/>
    <w:rsid w:val="00FA6ED9"/>
    <w:rsid w:val="00FB13A1"/>
    <w:rsid w:val="00FB1AD8"/>
    <w:rsid w:val="00FB34D1"/>
    <w:rsid w:val="00FB67C7"/>
    <w:rsid w:val="00FB7F89"/>
    <w:rsid w:val="00FC0BFF"/>
    <w:rsid w:val="00FC186B"/>
    <w:rsid w:val="00FC2094"/>
    <w:rsid w:val="00FC2744"/>
    <w:rsid w:val="00FC61EC"/>
    <w:rsid w:val="00FD118C"/>
    <w:rsid w:val="00FD6269"/>
    <w:rsid w:val="00FD6338"/>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ropdown-user-name">
    <w:name w:val="dropdown-user-name"/>
    <w:rsid w:val="00A90744"/>
  </w:style>
  <w:style w:type="character" w:customStyle="1" w:styleId="dropdown-user-namefirst-letter">
    <w:name w:val="dropdown-user-name__first-letter"/>
    <w:rsid w:val="00A90744"/>
  </w:style>
  <w:style w:type="character" w:customStyle="1" w:styleId="UnresolvedMention">
    <w:name w:val="Unresolved Mention"/>
    <w:basedOn w:val="a4"/>
    <w:uiPriority w:val="99"/>
    <w:semiHidden/>
    <w:unhideWhenUsed/>
    <w:rsid w:val="00A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2187620">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33023870">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3585089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32712243">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55632029">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dmc-alpa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9934A-7925-4985-8BAE-AB8F79F8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5433</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18</cp:revision>
  <cp:lastPrinted>2016-11-17T13:10:00Z</cp:lastPrinted>
  <dcterms:created xsi:type="dcterms:W3CDTF">2023-06-27T05:06:00Z</dcterms:created>
  <dcterms:modified xsi:type="dcterms:W3CDTF">2024-03-04T10:21:00Z</dcterms:modified>
</cp:coreProperties>
</file>